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8ED54" w14:textId="4BC565B0" w:rsidR="00711894" w:rsidRDefault="00711894">
      <w:bookmarkStart w:id="0" w:name="_Hlk124175192"/>
      <w:bookmarkEnd w:id="0"/>
    </w:p>
    <w:p w14:paraId="6EDAF749" w14:textId="614DB05E" w:rsidR="00711894" w:rsidRDefault="00711894"/>
    <w:p w14:paraId="7C73E1EF" w14:textId="0D625EBF" w:rsidR="00711894" w:rsidRDefault="0023098C">
      <w:r>
        <w:rPr>
          <w:noProof/>
        </w:rPr>
        <w:drawing>
          <wp:anchor distT="0" distB="0" distL="114300" distR="114300" simplePos="0" relativeHeight="251654144" behindDoc="1" locked="0" layoutInCell="1" allowOverlap="1" wp14:anchorId="2359B026" wp14:editId="1EFC4D48">
            <wp:simplePos x="0" y="0"/>
            <wp:positionH relativeFrom="column">
              <wp:posOffset>425669</wp:posOffset>
            </wp:positionH>
            <wp:positionV relativeFrom="paragraph">
              <wp:posOffset>73113</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5B16F4AD" w14:textId="4116DD53" w:rsidR="00711894" w:rsidRDefault="00711894"/>
    <w:p w14:paraId="3C82D6D8" w14:textId="1F2C9BD1" w:rsidR="00711894" w:rsidRDefault="00711894"/>
    <w:p w14:paraId="73ADFBF7" w14:textId="74A83029" w:rsidR="00711894" w:rsidRDefault="00711894"/>
    <w:p w14:paraId="734C885B" w14:textId="5A1807D0" w:rsidR="00711894" w:rsidRDefault="00711894"/>
    <w:p w14:paraId="66F0A109" w14:textId="385EB461" w:rsidR="00711894" w:rsidRDefault="00711894"/>
    <w:p w14:paraId="243ACC79" w14:textId="7EC3129F" w:rsidR="00711894" w:rsidRDefault="00711894"/>
    <w:p w14:paraId="1CAE67B5" w14:textId="69CD4DAA" w:rsidR="00711894" w:rsidRDefault="00711894"/>
    <w:p w14:paraId="04295478" w14:textId="409A2DAD" w:rsidR="00711894" w:rsidRDefault="00711894"/>
    <w:p w14:paraId="75D71485" w14:textId="573B27E1" w:rsidR="00711894" w:rsidRDefault="00711894"/>
    <w:p w14:paraId="1375BC6E" w14:textId="0CED65EC" w:rsidR="00711894" w:rsidRPr="0023098C" w:rsidRDefault="0023098C" w:rsidP="0023098C">
      <w:pPr>
        <w:jc w:val="center"/>
        <w:rPr>
          <w:b/>
          <w:bCs/>
          <w:color w:val="007789"/>
          <w:sz w:val="48"/>
          <w:szCs w:val="48"/>
        </w:rPr>
      </w:pPr>
      <w:r w:rsidRPr="0023098C">
        <w:rPr>
          <w:b/>
          <w:bCs/>
          <w:color w:val="007789"/>
          <w:sz w:val="48"/>
          <w:szCs w:val="48"/>
        </w:rPr>
        <w:t>14 Day Weather &amp; Air Quality Measurement and Logging System</w:t>
      </w:r>
    </w:p>
    <w:p w14:paraId="435E0D4C" w14:textId="08FC5C09" w:rsidR="00711894" w:rsidRPr="0023098C" w:rsidRDefault="0023098C" w:rsidP="0023098C">
      <w:pPr>
        <w:jc w:val="center"/>
        <w:rPr>
          <w:rFonts w:ascii="Constantia" w:hAnsi="Constantia"/>
          <w:b/>
          <w:bCs/>
          <w:color w:val="595959" w:themeColor="text1" w:themeTint="A6"/>
          <w:sz w:val="32"/>
          <w:szCs w:val="32"/>
        </w:rPr>
      </w:pPr>
      <w:r w:rsidRPr="0023098C">
        <w:rPr>
          <w:rFonts w:ascii="Constantia" w:hAnsi="Constantia"/>
          <w:b/>
          <w:bCs/>
          <w:color w:val="595959" w:themeColor="text1" w:themeTint="A6"/>
          <w:sz w:val="32"/>
          <w:szCs w:val="32"/>
        </w:rPr>
        <w:t xml:space="preserve">Electronic Systems Design ACDA6002……Assignment 2 </w:t>
      </w:r>
    </w:p>
    <w:p w14:paraId="119120CB" w14:textId="07A3B436" w:rsidR="00711894" w:rsidRDefault="00711894"/>
    <w:p w14:paraId="2E453264" w14:textId="2FAAF7B4" w:rsidR="00711894" w:rsidRDefault="00711894"/>
    <w:p w14:paraId="4CED71E8" w14:textId="4C37AFFD" w:rsidR="00711894" w:rsidRDefault="00711894"/>
    <w:p w14:paraId="0F676D88" w14:textId="0DE1AE1C" w:rsidR="00711894" w:rsidRDefault="00711894"/>
    <w:p w14:paraId="25E12863" w14:textId="49D72AFE" w:rsidR="00711894" w:rsidRDefault="00711894"/>
    <w:p w14:paraId="5E99219F" w14:textId="33ABB850" w:rsidR="00711894" w:rsidRDefault="00711894"/>
    <w:p w14:paraId="5DCAAFF3" w14:textId="43CCE3C8" w:rsidR="00711894" w:rsidRDefault="00711894"/>
    <w:p w14:paraId="264B35B7" w14:textId="2E5880F4" w:rsidR="00711894" w:rsidRDefault="00711894"/>
    <w:p w14:paraId="1457D175" w14:textId="080B2D8E" w:rsidR="00711894" w:rsidRDefault="00711894"/>
    <w:p w14:paraId="2FDF4EF8" w14:textId="24E54448" w:rsidR="00711894" w:rsidRDefault="00711894"/>
    <w:p w14:paraId="0A793CE0" w14:textId="6821121F" w:rsidR="00711894" w:rsidRDefault="00711894"/>
    <w:p w14:paraId="57C12AAB" w14:textId="288EC22E" w:rsidR="00711894" w:rsidRDefault="00711894"/>
    <w:p w14:paraId="07BC334F" w14:textId="5A0913F2" w:rsidR="00711894" w:rsidRDefault="00711894"/>
    <w:p w14:paraId="35BED105" w14:textId="5212B147" w:rsidR="00711894" w:rsidRPr="0023098C" w:rsidRDefault="0023098C" w:rsidP="0023098C">
      <w:pPr>
        <w:jc w:val="center"/>
        <w:rPr>
          <w:rFonts w:ascii="Constantia" w:hAnsi="Constantia"/>
          <w:b/>
          <w:bCs/>
        </w:rPr>
      </w:pPr>
      <w:r w:rsidRPr="0023098C">
        <w:rPr>
          <w:rFonts w:ascii="Constantia" w:hAnsi="Constantia"/>
          <w:b/>
          <w:bCs/>
          <w:color w:val="595959" w:themeColor="text1" w:themeTint="A6"/>
        </w:rPr>
        <w:t xml:space="preserve">Christian Howells 2215654 | BEng Electrical &amp; Electronic Engineering | </w:t>
      </w:r>
      <w:r w:rsidR="00970500">
        <w:rPr>
          <w:rFonts w:ascii="Constantia" w:hAnsi="Constantia"/>
          <w:b/>
          <w:bCs/>
          <w:color w:val="595959" w:themeColor="text1" w:themeTint="A6"/>
        </w:rPr>
        <w:t>January</w:t>
      </w:r>
      <w:r w:rsidRPr="0023098C">
        <w:rPr>
          <w:rFonts w:ascii="Constantia" w:hAnsi="Constantia"/>
          <w:b/>
          <w:bCs/>
          <w:color w:val="595959" w:themeColor="text1" w:themeTint="A6"/>
        </w:rPr>
        <w:t xml:space="preserve"> 202</w:t>
      </w:r>
      <w:r w:rsidR="00970500">
        <w:rPr>
          <w:rFonts w:ascii="Constantia" w:hAnsi="Constantia"/>
          <w:b/>
          <w:bCs/>
          <w:color w:val="595959" w:themeColor="text1" w:themeTint="A6"/>
        </w:rPr>
        <w:t>3</w:t>
      </w:r>
    </w:p>
    <w:sdt>
      <w:sdtPr>
        <w:rPr>
          <w:rFonts w:asciiTheme="minorHAnsi" w:eastAsiaTheme="minorHAnsi" w:hAnsiTheme="minorHAnsi" w:cstheme="minorBidi"/>
          <w:color w:val="auto"/>
          <w:sz w:val="22"/>
          <w:szCs w:val="22"/>
          <w:lang w:val="en-GB"/>
        </w:rPr>
        <w:id w:val="-653148584"/>
        <w:docPartObj>
          <w:docPartGallery w:val="Table of Contents"/>
          <w:docPartUnique/>
        </w:docPartObj>
      </w:sdtPr>
      <w:sdtEndPr>
        <w:rPr>
          <w:b/>
          <w:bCs/>
          <w:noProof/>
        </w:rPr>
      </w:sdtEndPr>
      <w:sdtContent>
        <w:p w14:paraId="765C7383" w14:textId="783F0202" w:rsidR="00711894" w:rsidRPr="00711894" w:rsidRDefault="00711894">
          <w:pPr>
            <w:pStyle w:val="TOCHeading"/>
            <w:rPr>
              <w:b/>
              <w:bCs/>
              <w:color w:val="007789"/>
            </w:rPr>
          </w:pPr>
          <w:r w:rsidRPr="00711894">
            <w:rPr>
              <w:b/>
              <w:bCs/>
              <w:color w:val="007789"/>
            </w:rPr>
            <w:t>Contents</w:t>
          </w:r>
        </w:p>
        <w:p w14:paraId="04550C77" w14:textId="126F3FA7" w:rsidR="00970500" w:rsidRDefault="00000000">
          <w:pPr>
            <w:pStyle w:val="TOC1"/>
            <w:tabs>
              <w:tab w:val="right" w:leader="dot" w:pos="9016"/>
            </w:tabs>
            <w:rPr>
              <w:rFonts w:eastAsiaTheme="minorEastAsia"/>
              <w:noProof/>
              <w:lang w:eastAsia="en-GB"/>
            </w:rPr>
          </w:pPr>
          <w:r w:rsidRPr="00B5548F">
            <w:rPr>
              <w:sz w:val="24"/>
              <w:szCs w:val="24"/>
            </w:rPr>
            <w:fldChar w:fldCharType="begin"/>
          </w:r>
          <w:r w:rsidRPr="00B5548F">
            <w:rPr>
              <w:sz w:val="24"/>
              <w:szCs w:val="24"/>
            </w:rPr>
            <w:instrText xml:space="preserve"> TOC \o "1-3" \h \z \u </w:instrText>
          </w:r>
          <w:r w:rsidRPr="00B5548F">
            <w:rPr>
              <w:sz w:val="24"/>
              <w:szCs w:val="24"/>
            </w:rPr>
            <w:fldChar w:fldCharType="separate"/>
          </w:r>
          <w:hyperlink w:anchor="_Toc124538214" w:history="1">
            <w:r w:rsidR="00970500" w:rsidRPr="00622346">
              <w:rPr>
                <w:rStyle w:val="Hyperlink"/>
                <w:rFonts w:ascii="Calibri" w:hAnsi="Calibri" w:cs="Calibri"/>
                <w:b/>
                <w:bCs/>
                <w:noProof/>
              </w:rPr>
              <w:t>Introduction</w:t>
            </w:r>
            <w:r w:rsidR="00970500">
              <w:rPr>
                <w:noProof/>
                <w:webHidden/>
              </w:rPr>
              <w:tab/>
            </w:r>
            <w:r w:rsidR="00970500">
              <w:rPr>
                <w:noProof/>
                <w:webHidden/>
              </w:rPr>
              <w:fldChar w:fldCharType="begin"/>
            </w:r>
            <w:r w:rsidR="00970500">
              <w:rPr>
                <w:noProof/>
                <w:webHidden/>
              </w:rPr>
              <w:instrText xml:space="preserve"> PAGEREF _Toc124538214 \h </w:instrText>
            </w:r>
            <w:r w:rsidR="00970500">
              <w:rPr>
                <w:noProof/>
                <w:webHidden/>
              </w:rPr>
            </w:r>
            <w:r w:rsidR="00970500">
              <w:rPr>
                <w:noProof/>
                <w:webHidden/>
              </w:rPr>
              <w:fldChar w:fldCharType="separate"/>
            </w:r>
            <w:r w:rsidR="00970500">
              <w:rPr>
                <w:noProof/>
                <w:webHidden/>
              </w:rPr>
              <w:t>4</w:t>
            </w:r>
            <w:r w:rsidR="00970500">
              <w:rPr>
                <w:noProof/>
                <w:webHidden/>
              </w:rPr>
              <w:fldChar w:fldCharType="end"/>
            </w:r>
          </w:hyperlink>
        </w:p>
        <w:p w14:paraId="4DCBDEF0" w14:textId="7F201D04" w:rsidR="00970500" w:rsidRDefault="00970500">
          <w:pPr>
            <w:pStyle w:val="TOC1"/>
            <w:tabs>
              <w:tab w:val="right" w:leader="dot" w:pos="9016"/>
            </w:tabs>
            <w:rPr>
              <w:rFonts w:eastAsiaTheme="minorEastAsia"/>
              <w:noProof/>
              <w:lang w:eastAsia="en-GB"/>
            </w:rPr>
          </w:pPr>
          <w:hyperlink w:anchor="_Toc124538215" w:history="1">
            <w:r w:rsidRPr="00622346">
              <w:rPr>
                <w:rStyle w:val="Hyperlink"/>
                <w:rFonts w:ascii="Calibri" w:hAnsi="Calibri" w:cs="Calibri"/>
                <w:b/>
                <w:bCs/>
                <w:noProof/>
              </w:rPr>
              <w:t>Weather &amp; Air Quality Monitor</w:t>
            </w:r>
            <w:r>
              <w:rPr>
                <w:noProof/>
                <w:webHidden/>
              </w:rPr>
              <w:tab/>
            </w:r>
            <w:r>
              <w:rPr>
                <w:noProof/>
                <w:webHidden/>
              </w:rPr>
              <w:fldChar w:fldCharType="begin"/>
            </w:r>
            <w:r>
              <w:rPr>
                <w:noProof/>
                <w:webHidden/>
              </w:rPr>
              <w:instrText xml:space="preserve"> PAGEREF _Toc124538215 \h </w:instrText>
            </w:r>
            <w:r>
              <w:rPr>
                <w:noProof/>
                <w:webHidden/>
              </w:rPr>
            </w:r>
            <w:r>
              <w:rPr>
                <w:noProof/>
                <w:webHidden/>
              </w:rPr>
              <w:fldChar w:fldCharType="separate"/>
            </w:r>
            <w:r>
              <w:rPr>
                <w:noProof/>
                <w:webHidden/>
              </w:rPr>
              <w:t>4</w:t>
            </w:r>
            <w:r>
              <w:rPr>
                <w:noProof/>
                <w:webHidden/>
              </w:rPr>
              <w:fldChar w:fldCharType="end"/>
            </w:r>
          </w:hyperlink>
        </w:p>
        <w:p w14:paraId="21346F63" w14:textId="3536BEF0" w:rsidR="00970500" w:rsidRDefault="00970500">
          <w:pPr>
            <w:pStyle w:val="TOC2"/>
            <w:tabs>
              <w:tab w:val="right" w:leader="dot" w:pos="9016"/>
            </w:tabs>
            <w:rPr>
              <w:rFonts w:eastAsiaTheme="minorEastAsia"/>
              <w:noProof/>
              <w:lang w:eastAsia="en-GB"/>
            </w:rPr>
          </w:pPr>
          <w:hyperlink w:anchor="_Toc124538216" w:history="1">
            <w:r w:rsidRPr="00622346">
              <w:rPr>
                <w:rStyle w:val="Hyperlink"/>
                <w:rFonts w:ascii="Calibri" w:hAnsi="Calibri" w:cs="Calibri"/>
                <w:b/>
                <w:bCs/>
                <w:noProof/>
              </w:rPr>
              <w:t>Comparison of Weather/Air Quality Monitors</w:t>
            </w:r>
            <w:r>
              <w:rPr>
                <w:noProof/>
                <w:webHidden/>
              </w:rPr>
              <w:tab/>
            </w:r>
            <w:r>
              <w:rPr>
                <w:noProof/>
                <w:webHidden/>
              </w:rPr>
              <w:fldChar w:fldCharType="begin"/>
            </w:r>
            <w:r>
              <w:rPr>
                <w:noProof/>
                <w:webHidden/>
              </w:rPr>
              <w:instrText xml:space="preserve"> PAGEREF _Toc124538216 \h </w:instrText>
            </w:r>
            <w:r>
              <w:rPr>
                <w:noProof/>
                <w:webHidden/>
              </w:rPr>
            </w:r>
            <w:r>
              <w:rPr>
                <w:noProof/>
                <w:webHidden/>
              </w:rPr>
              <w:fldChar w:fldCharType="separate"/>
            </w:r>
            <w:r>
              <w:rPr>
                <w:noProof/>
                <w:webHidden/>
              </w:rPr>
              <w:t>5</w:t>
            </w:r>
            <w:r>
              <w:rPr>
                <w:noProof/>
                <w:webHidden/>
              </w:rPr>
              <w:fldChar w:fldCharType="end"/>
            </w:r>
          </w:hyperlink>
        </w:p>
        <w:p w14:paraId="73A1E667" w14:textId="240B8575" w:rsidR="00970500" w:rsidRDefault="00970500">
          <w:pPr>
            <w:pStyle w:val="TOC3"/>
            <w:tabs>
              <w:tab w:val="right" w:leader="dot" w:pos="9016"/>
            </w:tabs>
            <w:rPr>
              <w:rFonts w:eastAsiaTheme="minorEastAsia"/>
              <w:noProof/>
              <w:lang w:eastAsia="en-GB"/>
            </w:rPr>
          </w:pPr>
          <w:hyperlink w:anchor="_Toc124538217" w:history="1">
            <w:r w:rsidRPr="00622346">
              <w:rPr>
                <w:rStyle w:val="Hyperlink"/>
                <w:rFonts w:ascii="Calibri" w:hAnsi="Calibri" w:cs="Calibri"/>
                <w:b/>
                <w:bCs/>
                <w:noProof/>
              </w:rPr>
              <w:t>Aercus WeatherMaster - Advanced</w:t>
            </w:r>
            <w:r>
              <w:rPr>
                <w:noProof/>
                <w:webHidden/>
              </w:rPr>
              <w:tab/>
            </w:r>
            <w:r>
              <w:rPr>
                <w:noProof/>
                <w:webHidden/>
              </w:rPr>
              <w:fldChar w:fldCharType="begin"/>
            </w:r>
            <w:r>
              <w:rPr>
                <w:noProof/>
                <w:webHidden/>
              </w:rPr>
              <w:instrText xml:space="preserve"> PAGEREF _Toc124538217 \h </w:instrText>
            </w:r>
            <w:r>
              <w:rPr>
                <w:noProof/>
                <w:webHidden/>
              </w:rPr>
            </w:r>
            <w:r>
              <w:rPr>
                <w:noProof/>
                <w:webHidden/>
              </w:rPr>
              <w:fldChar w:fldCharType="separate"/>
            </w:r>
            <w:r>
              <w:rPr>
                <w:noProof/>
                <w:webHidden/>
              </w:rPr>
              <w:t>5</w:t>
            </w:r>
            <w:r>
              <w:rPr>
                <w:noProof/>
                <w:webHidden/>
              </w:rPr>
              <w:fldChar w:fldCharType="end"/>
            </w:r>
          </w:hyperlink>
        </w:p>
        <w:p w14:paraId="2510FB86" w14:textId="6547A55F" w:rsidR="00970500" w:rsidRDefault="00970500">
          <w:pPr>
            <w:pStyle w:val="TOC3"/>
            <w:tabs>
              <w:tab w:val="right" w:leader="dot" w:pos="9016"/>
            </w:tabs>
            <w:rPr>
              <w:rFonts w:eastAsiaTheme="minorEastAsia"/>
              <w:noProof/>
              <w:lang w:eastAsia="en-GB"/>
            </w:rPr>
          </w:pPr>
          <w:hyperlink w:anchor="_Toc124538218" w:history="1">
            <w:r w:rsidRPr="00622346">
              <w:rPr>
                <w:rStyle w:val="Hyperlink"/>
                <w:rFonts w:ascii="Calibri" w:hAnsi="Calibri" w:cs="Calibri"/>
                <w:b/>
                <w:bCs/>
                <w:noProof/>
              </w:rPr>
              <w:t>Renke Weather Station Professional</w:t>
            </w:r>
            <w:r>
              <w:rPr>
                <w:noProof/>
                <w:webHidden/>
              </w:rPr>
              <w:tab/>
            </w:r>
            <w:r>
              <w:rPr>
                <w:noProof/>
                <w:webHidden/>
              </w:rPr>
              <w:fldChar w:fldCharType="begin"/>
            </w:r>
            <w:r>
              <w:rPr>
                <w:noProof/>
                <w:webHidden/>
              </w:rPr>
              <w:instrText xml:space="preserve"> PAGEREF _Toc124538218 \h </w:instrText>
            </w:r>
            <w:r>
              <w:rPr>
                <w:noProof/>
                <w:webHidden/>
              </w:rPr>
            </w:r>
            <w:r>
              <w:rPr>
                <w:noProof/>
                <w:webHidden/>
              </w:rPr>
              <w:fldChar w:fldCharType="separate"/>
            </w:r>
            <w:r>
              <w:rPr>
                <w:noProof/>
                <w:webHidden/>
              </w:rPr>
              <w:t>5</w:t>
            </w:r>
            <w:r>
              <w:rPr>
                <w:noProof/>
                <w:webHidden/>
              </w:rPr>
              <w:fldChar w:fldCharType="end"/>
            </w:r>
          </w:hyperlink>
        </w:p>
        <w:p w14:paraId="178E1222" w14:textId="128F219B" w:rsidR="00970500" w:rsidRDefault="00970500">
          <w:pPr>
            <w:pStyle w:val="TOC3"/>
            <w:tabs>
              <w:tab w:val="right" w:leader="dot" w:pos="9016"/>
            </w:tabs>
            <w:rPr>
              <w:rFonts w:eastAsiaTheme="minorEastAsia"/>
              <w:noProof/>
              <w:lang w:eastAsia="en-GB"/>
            </w:rPr>
          </w:pPr>
          <w:hyperlink w:anchor="_Toc124538219" w:history="1">
            <w:r w:rsidRPr="00622346">
              <w:rPr>
                <w:rStyle w:val="Hyperlink"/>
                <w:rFonts w:ascii="Calibri" w:hAnsi="Calibri" w:cs="Calibri"/>
                <w:b/>
                <w:bCs/>
                <w:noProof/>
              </w:rPr>
              <w:t>Davis Vantage Vue 6110</w:t>
            </w:r>
            <w:r>
              <w:rPr>
                <w:noProof/>
                <w:webHidden/>
              </w:rPr>
              <w:tab/>
            </w:r>
            <w:r>
              <w:rPr>
                <w:noProof/>
                <w:webHidden/>
              </w:rPr>
              <w:fldChar w:fldCharType="begin"/>
            </w:r>
            <w:r>
              <w:rPr>
                <w:noProof/>
                <w:webHidden/>
              </w:rPr>
              <w:instrText xml:space="preserve"> PAGEREF _Toc124538219 \h </w:instrText>
            </w:r>
            <w:r>
              <w:rPr>
                <w:noProof/>
                <w:webHidden/>
              </w:rPr>
            </w:r>
            <w:r>
              <w:rPr>
                <w:noProof/>
                <w:webHidden/>
              </w:rPr>
              <w:fldChar w:fldCharType="separate"/>
            </w:r>
            <w:r>
              <w:rPr>
                <w:noProof/>
                <w:webHidden/>
              </w:rPr>
              <w:t>6</w:t>
            </w:r>
            <w:r>
              <w:rPr>
                <w:noProof/>
                <w:webHidden/>
              </w:rPr>
              <w:fldChar w:fldCharType="end"/>
            </w:r>
          </w:hyperlink>
        </w:p>
        <w:p w14:paraId="405A5CA5" w14:textId="6E4D67DB" w:rsidR="00970500" w:rsidRDefault="00970500">
          <w:pPr>
            <w:pStyle w:val="TOC3"/>
            <w:tabs>
              <w:tab w:val="right" w:leader="dot" w:pos="9016"/>
            </w:tabs>
            <w:rPr>
              <w:rFonts w:eastAsiaTheme="minorEastAsia"/>
              <w:noProof/>
              <w:lang w:eastAsia="en-GB"/>
            </w:rPr>
          </w:pPr>
          <w:hyperlink w:anchor="_Toc124538220" w:history="1">
            <w:r w:rsidRPr="00622346">
              <w:rPr>
                <w:rStyle w:val="Hyperlink"/>
                <w:rFonts w:ascii="Calibri" w:hAnsi="Calibri" w:cs="Calibri"/>
                <w:b/>
                <w:bCs/>
                <w:noProof/>
              </w:rPr>
              <w:t>Vaisala Weather Transmitter WXT530</w:t>
            </w:r>
            <w:r>
              <w:rPr>
                <w:noProof/>
                <w:webHidden/>
              </w:rPr>
              <w:tab/>
            </w:r>
            <w:r>
              <w:rPr>
                <w:noProof/>
                <w:webHidden/>
              </w:rPr>
              <w:fldChar w:fldCharType="begin"/>
            </w:r>
            <w:r>
              <w:rPr>
                <w:noProof/>
                <w:webHidden/>
              </w:rPr>
              <w:instrText xml:space="preserve"> PAGEREF _Toc124538220 \h </w:instrText>
            </w:r>
            <w:r>
              <w:rPr>
                <w:noProof/>
                <w:webHidden/>
              </w:rPr>
            </w:r>
            <w:r>
              <w:rPr>
                <w:noProof/>
                <w:webHidden/>
              </w:rPr>
              <w:fldChar w:fldCharType="separate"/>
            </w:r>
            <w:r>
              <w:rPr>
                <w:noProof/>
                <w:webHidden/>
              </w:rPr>
              <w:t>6</w:t>
            </w:r>
            <w:r>
              <w:rPr>
                <w:noProof/>
                <w:webHidden/>
              </w:rPr>
              <w:fldChar w:fldCharType="end"/>
            </w:r>
          </w:hyperlink>
        </w:p>
        <w:p w14:paraId="65A10BEB" w14:textId="21E31A75" w:rsidR="00970500" w:rsidRDefault="00970500">
          <w:pPr>
            <w:pStyle w:val="TOC3"/>
            <w:tabs>
              <w:tab w:val="right" w:leader="dot" w:pos="9016"/>
            </w:tabs>
            <w:rPr>
              <w:rFonts w:eastAsiaTheme="minorEastAsia"/>
              <w:noProof/>
              <w:lang w:eastAsia="en-GB"/>
            </w:rPr>
          </w:pPr>
          <w:hyperlink w:anchor="_Toc124538221" w:history="1">
            <w:r w:rsidRPr="00622346">
              <w:rPr>
                <w:rStyle w:val="Hyperlink"/>
                <w:rFonts w:ascii="Calibri" w:hAnsi="Calibri" w:cs="Calibri"/>
                <w:b/>
                <w:bCs/>
                <w:noProof/>
              </w:rPr>
              <w:t>Comparison Table</w:t>
            </w:r>
            <w:r>
              <w:rPr>
                <w:noProof/>
                <w:webHidden/>
              </w:rPr>
              <w:tab/>
            </w:r>
            <w:r>
              <w:rPr>
                <w:noProof/>
                <w:webHidden/>
              </w:rPr>
              <w:fldChar w:fldCharType="begin"/>
            </w:r>
            <w:r>
              <w:rPr>
                <w:noProof/>
                <w:webHidden/>
              </w:rPr>
              <w:instrText xml:space="preserve"> PAGEREF _Toc124538221 \h </w:instrText>
            </w:r>
            <w:r>
              <w:rPr>
                <w:noProof/>
                <w:webHidden/>
              </w:rPr>
            </w:r>
            <w:r>
              <w:rPr>
                <w:noProof/>
                <w:webHidden/>
              </w:rPr>
              <w:fldChar w:fldCharType="separate"/>
            </w:r>
            <w:r>
              <w:rPr>
                <w:noProof/>
                <w:webHidden/>
              </w:rPr>
              <w:t>7</w:t>
            </w:r>
            <w:r>
              <w:rPr>
                <w:noProof/>
                <w:webHidden/>
              </w:rPr>
              <w:fldChar w:fldCharType="end"/>
            </w:r>
          </w:hyperlink>
        </w:p>
        <w:p w14:paraId="6E531860" w14:textId="037149A0" w:rsidR="00970500" w:rsidRDefault="00970500">
          <w:pPr>
            <w:pStyle w:val="TOC1"/>
            <w:tabs>
              <w:tab w:val="right" w:leader="dot" w:pos="9016"/>
            </w:tabs>
            <w:rPr>
              <w:rFonts w:eastAsiaTheme="minorEastAsia"/>
              <w:noProof/>
              <w:lang w:eastAsia="en-GB"/>
            </w:rPr>
          </w:pPr>
          <w:hyperlink w:anchor="_Toc124538222" w:history="1">
            <w:r w:rsidRPr="00622346">
              <w:rPr>
                <w:rStyle w:val="Hyperlink"/>
                <w:rFonts w:ascii="Calibri" w:hAnsi="Calibri" w:cs="Calibri"/>
                <w:b/>
                <w:bCs/>
                <w:noProof/>
              </w:rPr>
              <w:t>Microcontroller Selection</w:t>
            </w:r>
            <w:r>
              <w:rPr>
                <w:noProof/>
                <w:webHidden/>
              </w:rPr>
              <w:tab/>
            </w:r>
            <w:r>
              <w:rPr>
                <w:noProof/>
                <w:webHidden/>
              </w:rPr>
              <w:fldChar w:fldCharType="begin"/>
            </w:r>
            <w:r>
              <w:rPr>
                <w:noProof/>
                <w:webHidden/>
              </w:rPr>
              <w:instrText xml:space="preserve"> PAGEREF _Toc124538222 \h </w:instrText>
            </w:r>
            <w:r>
              <w:rPr>
                <w:noProof/>
                <w:webHidden/>
              </w:rPr>
            </w:r>
            <w:r>
              <w:rPr>
                <w:noProof/>
                <w:webHidden/>
              </w:rPr>
              <w:fldChar w:fldCharType="separate"/>
            </w:r>
            <w:r>
              <w:rPr>
                <w:noProof/>
                <w:webHidden/>
              </w:rPr>
              <w:t>8</w:t>
            </w:r>
            <w:r>
              <w:rPr>
                <w:noProof/>
                <w:webHidden/>
              </w:rPr>
              <w:fldChar w:fldCharType="end"/>
            </w:r>
          </w:hyperlink>
        </w:p>
        <w:p w14:paraId="04DB0B32" w14:textId="02DCDF07" w:rsidR="00970500" w:rsidRDefault="00970500">
          <w:pPr>
            <w:pStyle w:val="TOC2"/>
            <w:tabs>
              <w:tab w:val="right" w:leader="dot" w:pos="9016"/>
            </w:tabs>
            <w:rPr>
              <w:rFonts w:eastAsiaTheme="minorEastAsia"/>
              <w:noProof/>
              <w:lang w:eastAsia="en-GB"/>
            </w:rPr>
          </w:pPr>
          <w:hyperlink w:anchor="_Toc124538223" w:history="1">
            <w:r w:rsidRPr="00622346">
              <w:rPr>
                <w:rStyle w:val="Hyperlink"/>
                <w:rFonts w:ascii="Calibri" w:hAnsi="Calibri" w:cs="Calibri"/>
                <w:b/>
                <w:bCs/>
                <w:noProof/>
              </w:rPr>
              <w:t>System Requirements</w:t>
            </w:r>
            <w:r>
              <w:rPr>
                <w:noProof/>
                <w:webHidden/>
              </w:rPr>
              <w:tab/>
            </w:r>
            <w:r>
              <w:rPr>
                <w:noProof/>
                <w:webHidden/>
              </w:rPr>
              <w:fldChar w:fldCharType="begin"/>
            </w:r>
            <w:r>
              <w:rPr>
                <w:noProof/>
                <w:webHidden/>
              </w:rPr>
              <w:instrText xml:space="preserve"> PAGEREF _Toc124538223 \h </w:instrText>
            </w:r>
            <w:r>
              <w:rPr>
                <w:noProof/>
                <w:webHidden/>
              </w:rPr>
            </w:r>
            <w:r>
              <w:rPr>
                <w:noProof/>
                <w:webHidden/>
              </w:rPr>
              <w:fldChar w:fldCharType="separate"/>
            </w:r>
            <w:r>
              <w:rPr>
                <w:noProof/>
                <w:webHidden/>
              </w:rPr>
              <w:t>8</w:t>
            </w:r>
            <w:r>
              <w:rPr>
                <w:noProof/>
                <w:webHidden/>
              </w:rPr>
              <w:fldChar w:fldCharType="end"/>
            </w:r>
          </w:hyperlink>
        </w:p>
        <w:p w14:paraId="62493B6D" w14:textId="4FA5D0FF" w:rsidR="00970500" w:rsidRDefault="00970500">
          <w:pPr>
            <w:pStyle w:val="TOC1"/>
            <w:tabs>
              <w:tab w:val="right" w:leader="dot" w:pos="9016"/>
            </w:tabs>
            <w:rPr>
              <w:rFonts w:eastAsiaTheme="minorEastAsia"/>
              <w:noProof/>
              <w:lang w:eastAsia="en-GB"/>
            </w:rPr>
          </w:pPr>
          <w:hyperlink w:anchor="_Toc124538224" w:history="1">
            <w:r w:rsidRPr="00622346">
              <w:rPr>
                <w:rStyle w:val="Hyperlink"/>
                <w:rFonts w:ascii="Calibri" w:hAnsi="Calibri" w:cs="Calibri"/>
                <w:b/>
                <w:bCs/>
                <w:noProof/>
              </w:rPr>
              <w:t>Sensor Selection</w:t>
            </w:r>
            <w:r>
              <w:rPr>
                <w:noProof/>
                <w:webHidden/>
              </w:rPr>
              <w:tab/>
            </w:r>
            <w:r>
              <w:rPr>
                <w:noProof/>
                <w:webHidden/>
              </w:rPr>
              <w:fldChar w:fldCharType="begin"/>
            </w:r>
            <w:r>
              <w:rPr>
                <w:noProof/>
                <w:webHidden/>
              </w:rPr>
              <w:instrText xml:space="preserve"> PAGEREF _Toc124538224 \h </w:instrText>
            </w:r>
            <w:r>
              <w:rPr>
                <w:noProof/>
                <w:webHidden/>
              </w:rPr>
            </w:r>
            <w:r>
              <w:rPr>
                <w:noProof/>
                <w:webHidden/>
              </w:rPr>
              <w:fldChar w:fldCharType="separate"/>
            </w:r>
            <w:r>
              <w:rPr>
                <w:noProof/>
                <w:webHidden/>
              </w:rPr>
              <w:t>13</w:t>
            </w:r>
            <w:r>
              <w:rPr>
                <w:noProof/>
                <w:webHidden/>
              </w:rPr>
              <w:fldChar w:fldCharType="end"/>
            </w:r>
          </w:hyperlink>
        </w:p>
        <w:p w14:paraId="2E79C2A1" w14:textId="6A234E4F" w:rsidR="00970500" w:rsidRDefault="00970500">
          <w:pPr>
            <w:pStyle w:val="TOC2"/>
            <w:tabs>
              <w:tab w:val="right" w:leader="dot" w:pos="9016"/>
            </w:tabs>
            <w:rPr>
              <w:rFonts w:eastAsiaTheme="minorEastAsia"/>
              <w:noProof/>
              <w:lang w:eastAsia="en-GB"/>
            </w:rPr>
          </w:pPr>
          <w:hyperlink w:anchor="_Toc124538225" w:history="1">
            <w:r w:rsidRPr="00622346">
              <w:rPr>
                <w:rStyle w:val="Hyperlink"/>
                <w:rFonts w:ascii="Calibri" w:hAnsi="Calibri" w:cs="Calibri"/>
                <w:b/>
                <w:bCs/>
                <w:noProof/>
              </w:rPr>
              <w:t>Sunlight Brightness</w:t>
            </w:r>
            <w:r>
              <w:rPr>
                <w:noProof/>
                <w:webHidden/>
              </w:rPr>
              <w:tab/>
            </w:r>
            <w:r>
              <w:rPr>
                <w:noProof/>
                <w:webHidden/>
              </w:rPr>
              <w:fldChar w:fldCharType="begin"/>
            </w:r>
            <w:r>
              <w:rPr>
                <w:noProof/>
                <w:webHidden/>
              </w:rPr>
              <w:instrText xml:space="preserve"> PAGEREF _Toc124538225 \h </w:instrText>
            </w:r>
            <w:r>
              <w:rPr>
                <w:noProof/>
                <w:webHidden/>
              </w:rPr>
            </w:r>
            <w:r>
              <w:rPr>
                <w:noProof/>
                <w:webHidden/>
              </w:rPr>
              <w:fldChar w:fldCharType="separate"/>
            </w:r>
            <w:r>
              <w:rPr>
                <w:noProof/>
                <w:webHidden/>
              </w:rPr>
              <w:t>14</w:t>
            </w:r>
            <w:r>
              <w:rPr>
                <w:noProof/>
                <w:webHidden/>
              </w:rPr>
              <w:fldChar w:fldCharType="end"/>
            </w:r>
          </w:hyperlink>
        </w:p>
        <w:p w14:paraId="102C61E6" w14:textId="711E1A66" w:rsidR="00970500" w:rsidRDefault="00970500">
          <w:pPr>
            <w:pStyle w:val="TOC2"/>
            <w:tabs>
              <w:tab w:val="right" w:leader="dot" w:pos="9016"/>
            </w:tabs>
            <w:rPr>
              <w:rFonts w:eastAsiaTheme="minorEastAsia"/>
              <w:noProof/>
              <w:lang w:eastAsia="en-GB"/>
            </w:rPr>
          </w:pPr>
          <w:hyperlink w:anchor="_Toc124538226" w:history="1">
            <w:r w:rsidRPr="00622346">
              <w:rPr>
                <w:rStyle w:val="Hyperlink"/>
                <w:b/>
                <w:bCs/>
                <w:noProof/>
              </w:rPr>
              <w:t>Airbourne Particle</w:t>
            </w:r>
            <w:r>
              <w:rPr>
                <w:noProof/>
                <w:webHidden/>
              </w:rPr>
              <w:tab/>
            </w:r>
            <w:r>
              <w:rPr>
                <w:noProof/>
                <w:webHidden/>
              </w:rPr>
              <w:fldChar w:fldCharType="begin"/>
            </w:r>
            <w:r>
              <w:rPr>
                <w:noProof/>
                <w:webHidden/>
              </w:rPr>
              <w:instrText xml:space="preserve"> PAGEREF _Toc124538226 \h </w:instrText>
            </w:r>
            <w:r>
              <w:rPr>
                <w:noProof/>
                <w:webHidden/>
              </w:rPr>
            </w:r>
            <w:r>
              <w:rPr>
                <w:noProof/>
                <w:webHidden/>
              </w:rPr>
              <w:fldChar w:fldCharType="separate"/>
            </w:r>
            <w:r>
              <w:rPr>
                <w:noProof/>
                <w:webHidden/>
              </w:rPr>
              <w:t>15</w:t>
            </w:r>
            <w:r>
              <w:rPr>
                <w:noProof/>
                <w:webHidden/>
              </w:rPr>
              <w:fldChar w:fldCharType="end"/>
            </w:r>
          </w:hyperlink>
        </w:p>
        <w:p w14:paraId="11B46C01" w14:textId="5669B62B" w:rsidR="00970500" w:rsidRDefault="00970500">
          <w:pPr>
            <w:pStyle w:val="TOC2"/>
            <w:tabs>
              <w:tab w:val="right" w:leader="dot" w:pos="9016"/>
            </w:tabs>
            <w:rPr>
              <w:rFonts w:eastAsiaTheme="minorEastAsia"/>
              <w:noProof/>
              <w:lang w:eastAsia="en-GB"/>
            </w:rPr>
          </w:pPr>
          <w:hyperlink w:anchor="_Toc124538227" w:history="1">
            <w:r w:rsidRPr="00622346">
              <w:rPr>
                <w:rStyle w:val="Hyperlink"/>
                <w:rFonts w:ascii="Calibri" w:hAnsi="Calibri" w:cs="Calibri"/>
                <w:b/>
                <w:bCs/>
                <w:noProof/>
              </w:rPr>
              <w:t>Wind speed &amp; Direction</w:t>
            </w:r>
            <w:r>
              <w:rPr>
                <w:noProof/>
                <w:webHidden/>
              </w:rPr>
              <w:tab/>
            </w:r>
            <w:r>
              <w:rPr>
                <w:noProof/>
                <w:webHidden/>
              </w:rPr>
              <w:fldChar w:fldCharType="begin"/>
            </w:r>
            <w:r>
              <w:rPr>
                <w:noProof/>
                <w:webHidden/>
              </w:rPr>
              <w:instrText xml:space="preserve"> PAGEREF _Toc124538227 \h </w:instrText>
            </w:r>
            <w:r>
              <w:rPr>
                <w:noProof/>
                <w:webHidden/>
              </w:rPr>
            </w:r>
            <w:r>
              <w:rPr>
                <w:noProof/>
                <w:webHidden/>
              </w:rPr>
              <w:fldChar w:fldCharType="separate"/>
            </w:r>
            <w:r>
              <w:rPr>
                <w:noProof/>
                <w:webHidden/>
              </w:rPr>
              <w:t>16</w:t>
            </w:r>
            <w:r>
              <w:rPr>
                <w:noProof/>
                <w:webHidden/>
              </w:rPr>
              <w:fldChar w:fldCharType="end"/>
            </w:r>
          </w:hyperlink>
        </w:p>
        <w:p w14:paraId="51A025B9" w14:textId="4789EF2F" w:rsidR="00970500" w:rsidRDefault="00970500">
          <w:pPr>
            <w:pStyle w:val="TOC2"/>
            <w:tabs>
              <w:tab w:val="right" w:leader="dot" w:pos="9016"/>
            </w:tabs>
            <w:rPr>
              <w:rFonts w:eastAsiaTheme="minorEastAsia"/>
              <w:noProof/>
              <w:lang w:eastAsia="en-GB"/>
            </w:rPr>
          </w:pPr>
          <w:hyperlink w:anchor="_Toc124538228" w:history="1">
            <w:r w:rsidRPr="00622346">
              <w:rPr>
                <w:rStyle w:val="Hyperlink"/>
                <w:rFonts w:ascii="Calibri" w:hAnsi="Calibri" w:cs="Calibri"/>
                <w:b/>
                <w:bCs/>
                <w:noProof/>
              </w:rPr>
              <w:t>Temperature</w:t>
            </w:r>
            <w:r>
              <w:rPr>
                <w:noProof/>
                <w:webHidden/>
              </w:rPr>
              <w:tab/>
            </w:r>
            <w:r>
              <w:rPr>
                <w:noProof/>
                <w:webHidden/>
              </w:rPr>
              <w:fldChar w:fldCharType="begin"/>
            </w:r>
            <w:r>
              <w:rPr>
                <w:noProof/>
                <w:webHidden/>
              </w:rPr>
              <w:instrText xml:space="preserve"> PAGEREF _Toc124538228 \h </w:instrText>
            </w:r>
            <w:r>
              <w:rPr>
                <w:noProof/>
                <w:webHidden/>
              </w:rPr>
            </w:r>
            <w:r>
              <w:rPr>
                <w:noProof/>
                <w:webHidden/>
              </w:rPr>
              <w:fldChar w:fldCharType="separate"/>
            </w:r>
            <w:r>
              <w:rPr>
                <w:noProof/>
                <w:webHidden/>
              </w:rPr>
              <w:t>17</w:t>
            </w:r>
            <w:r>
              <w:rPr>
                <w:noProof/>
                <w:webHidden/>
              </w:rPr>
              <w:fldChar w:fldCharType="end"/>
            </w:r>
          </w:hyperlink>
        </w:p>
        <w:p w14:paraId="07D40F5D" w14:textId="2B0C8BBA" w:rsidR="00970500" w:rsidRDefault="00970500">
          <w:pPr>
            <w:pStyle w:val="TOC2"/>
            <w:tabs>
              <w:tab w:val="right" w:leader="dot" w:pos="9016"/>
            </w:tabs>
            <w:rPr>
              <w:rFonts w:eastAsiaTheme="minorEastAsia"/>
              <w:noProof/>
              <w:lang w:eastAsia="en-GB"/>
            </w:rPr>
          </w:pPr>
          <w:hyperlink w:anchor="_Toc124538229" w:history="1">
            <w:r w:rsidRPr="00622346">
              <w:rPr>
                <w:rStyle w:val="Hyperlink"/>
                <w:rFonts w:ascii="Calibri" w:hAnsi="Calibri" w:cs="Calibri"/>
                <w:b/>
                <w:bCs/>
                <w:noProof/>
              </w:rPr>
              <w:t>Humidity</w:t>
            </w:r>
            <w:r>
              <w:rPr>
                <w:noProof/>
                <w:webHidden/>
              </w:rPr>
              <w:tab/>
            </w:r>
            <w:r>
              <w:rPr>
                <w:noProof/>
                <w:webHidden/>
              </w:rPr>
              <w:fldChar w:fldCharType="begin"/>
            </w:r>
            <w:r>
              <w:rPr>
                <w:noProof/>
                <w:webHidden/>
              </w:rPr>
              <w:instrText xml:space="preserve"> PAGEREF _Toc124538229 \h </w:instrText>
            </w:r>
            <w:r>
              <w:rPr>
                <w:noProof/>
                <w:webHidden/>
              </w:rPr>
            </w:r>
            <w:r>
              <w:rPr>
                <w:noProof/>
                <w:webHidden/>
              </w:rPr>
              <w:fldChar w:fldCharType="separate"/>
            </w:r>
            <w:r>
              <w:rPr>
                <w:noProof/>
                <w:webHidden/>
              </w:rPr>
              <w:t>18</w:t>
            </w:r>
            <w:r>
              <w:rPr>
                <w:noProof/>
                <w:webHidden/>
              </w:rPr>
              <w:fldChar w:fldCharType="end"/>
            </w:r>
          </w:hyperlink>
        </w:p>
        <w:p w14:paraId="6D5E1E80" w14:textId="6F386DE0" w:rsidR="00970500" w:rsidRDefault="00970500">
          <w:pPr>
            <w:pStyle w:val="TOC2"/>
            <w:tabs>
              <w:tab w:val="right" w:leader="dot" w:pos="9016"/>
            </w:tabs>
            <w:rPr>
              <w:rFonts w:eastAsiaTheme="minorEastAsia"/>
              <w:noProof/>
              <w:lang w:eastAsia="en-GB"/>
            </w:rPr>
          </w:pPr>
          <w:hyperlink w:anchor="_Toc124538230" w:history="1">
            <w:r w:rsidRPr="00622346">
              <w:rPr>
                <w:rStyle w:val="Hyperlink"/>
                <w:rFonts w:ascii="Calibri" w:hAnsi="Calibri" w:cs="Calibri"/>
                <w:b/>
                <w:bCs/>
                <w:noProof/>
              </w:rPr>
              <w:t>VOC</w:t>
            </w:r>
            <w:r>
              <w:rPr>
                <w:noProof/>
                <w:webHidden/>
              </w:rPr>
              <w:tab/>
            </w:r>
            <w:r>
              <w:rPr>
                <w:noProof/>
                <w:webHidden/>
              </w:rPr>
              <w:fldChar w:fldCharType="begin"/>
            </w:r>
            <w:r>
              <w:rPr>
                <w:noProof/>
                <w:webHidden/>
              </w:rPr>
              <w:instrText xml:space="preserve"> PAGEREF _Toc124538230 \h </w:instrText>
            </w:r>
            <w:r>
              <w:rPr>
                <w:noProof/>
                <w:webHidden/>
              </w:rPr>
            </w:r>
            <w:r>
              <w:rPr>
                <w:noProof/>
                <w:webHidden/>
              </w:rPr>
              <w:fldChar w:fldCharType="separate"/>
            </w:r>
            <w:r>
              <w:rPr>
                <w:noProof/>
                <w:webHidden/>
              </w:rPr>
              <w:t>19</w:t>
            </w:r>
            <w:r>
              <w:rPr>
                <w:noProof/>
                <w:webHidden/>
              </w:rPr>
              <w:fldChar w:fldCharType="end"/>
            </w:r>
          </w:hyperlink>
        </w:p>
        <w:p w14:paraId="4EC50BC9" w14:textId="2EFF79C8" w:rsidR="00970500" w:rsidRDefault="00970500">
          <w:pPr>
            <w:pStyle w:val="TOC2"/>
            <w:tabs>
              <w:tab w:val="right" w:leader="dot" w:pos="9016"/>
            </w:tabs>
            <w:rPr>
              <w:rFonts w:eastAsiaTheme="minorEastAsia"/>
              <w:noProof/>
              <w:lang w:eastAsia="en-GB"/>
            </w:rPr>
          </w:pPr>
          <w:hyperlink w:anchor="_Toc124538231" w:history="1">
            <w:r w:rsidRPr="00622346">
              <w:rPr>
                <w:rStyle w:val="Hyperlink"/>
                <w:rFonts w:ascii="Calibri" w:hAnsi="Calibri" w:cs="Calibri"/>
                <w:b/>
                <w:bCs/>
                <w:noProof/>
              </w:rPr>
              <w:t>GPS</w:t>
            </w:r>
            <w:r>
              <w:rPr>
                <w:noProof/>
                <w:webHidden/>
              </w:rPr>
              <w:tab/>
            </w:r>
            <w:r>
              <w:rPr>
                <w:noProof/>
                <w:webHidden/>
              </w:rPr>
              <w:fldChar w:fldCharType="begin"/>
            </w:r>
            <w:r>
              <w:rPr>
                <w:noProof/>
                <w:webHidden/>
              </w:rPr>
              <w:instrText xml:space="preserve"> PAGEREF _Toc124538231 \h </w:instrText>
            </w:r>
            <w:r>
              <w:rPr>
                <w:noProof/>
                <w:webHidden/>
              </w:rPr>
            </w:r>
            <w:r>
              <w:rPr>
                <w:noProof/>
                <w:webHidden/>
              </w:rPr>
              <w:fldChar w:fldCharType="separate"/>
            </w:r>
            <w:r>
              <w:rPr>
                <w:noProof/>
                <w:webHidden/>
              </w:rPr>
              <w:t>20</w:t>
            </w:r>
            <w:r>
              <w:rPr>
                <w:noProof/>
                <w:webHidden/>
              </w:rPr>
              <w:fldChar w:fldCharType="end"/>
            </w:r>
          </w:hyperlink>
        </w:p>
        <w:p w14:paraId="7861FE73" w14:textId="5D0733C6" w:rsidR="00970500" w:rsidRDefault="00970500">
          <w:pPr>
            <w:pStyle w:val="TOC2"/>
            <w:tabs>
              <w:tab w:val="right" w:leader="dot" w:pos="9016"/>
            </w:tabs>
            <w:rPr>
              <w:rFonts w:eastAsiaTheme="minorEastAsia"/>
              <w:noProof/>
              <w:lang w:eastAsia="en-GB"/>
            </w:rPr>
          </w:pPr>
          <w:hyperlink w:anchor="_Toc124538232" w:history="1">
            <w:r w:rsidRPr="00622346">
              <w:rPr>
                <w:rStyle w:val="Hyperlink"/>
                <w:rFonts w:ascii="Calibri" w:hAnsi="Calibri" w:cs="Calibri"/>
                <w:b/>
                <w:bCs/>
                <w:noProof/>
              </w:rPr>
              <w:t>UV level</w:t>
            </w:r>
            <w:r>
              <w:rPr>
                <w:noProof/>
                <w:webHidden/>
              </w:rPr>
              <w:tab/>
            </w:r>
            <w:r>
              <w:rPr>
                <w:noProof/>
                <w:webHidden/>
              </w:rPr>
              <w:fldChar w:fldCharType="begin"/>
            </w:r>
            <w:r>
              <w:rPr>
                <w:noProof/>
                <w:webHidden/>
              </w:rPr>
              <w:instrText xml:space="preserve"> PAGEREF _Toc124538232 \h </w:instrText>
            </w:r>
            <w:r>
              <w:rPr>
                <w:noProof/>
                <w:webHidden/>
              </w:rPr>
            </w:r>
            <w:r>
              <w:rPr>
                <w:noProof/>
                <w:webHidden/>
              </w:rPr>
              <w:fldChar w:fldCharType="separate"/>
            </w:r>
            <w:r>
              <w:rPr>
                <w:noProof/>
                <w:webHidden/>
              </w:rPr>
              <w:t>21</w:t>
            </w:r>
            <w:r>
              <w:rPr>
                <w:noProof/>
                <w:webHidden/>
              </w:rPr>
              <w:fldChar w:fldCharType="end"/>
            </w:r>
          </w:hyperlink>
        </w:p>
        <w:p w14:paraId="626B7936" w14:textId="0C9CF584" w:rsidR="00970500" w:rsidRDefault="00970500">
          <w:pPr>
            <w:pStyle w:val="TOC2"/>
            <w:tabs>
              <w:tab w:val="right" w:leader="dot" w:pos="9016"/>
            </w:tabs>
            <w:rPr>
              <w:rFonts w:eastAsiaTheme="minorEastAsia"/>
              <w:noProof/>
              <w:lang w:eastAsia="en-GB"/>
            </w:rPr>
          </w:pPr>
          <w:hyperlink w:anchor="_Toc124538233" w:history="1">
            <w:r w:rsidRPr="00622346">
              <w:rPr>
                <w:rStyle w:val="Hyperlink"/>
                <w:rFonts w:ascii="Calibri" w:hAnsi="Calibri" w:cs="Calibri"/>
                <w:b/>
                <w:bCs/>
                <w:noProof/>
              </w:rPr>
              <w:t>LED Selection</w:t>
            </w:r>
            <w:r>
              <w:rPr>
                <w:noProof/>
                <w:webHidden/>
              </w:rPr>
              <w:tab/>
            </w:r>
            <w:r>
              <w:rPr>
                <w:noProof/>
                <w:webHidden/>
              </w:rPr>
              <w:fldChar w:fldCharType="begin"/>
            </w:r>
            <w:r>
              <w:rPr>
                <w:noProof/>
                <w:webHidden/>
              </w:rPr>
              <w:instrText xml:space="preserve"> PAGEREF _Toc124538233 \h </w:instrText>
            </w:r>
            <w:r>
              <w:rPr>
                <w:noProof/>
                <w:webHidden/>
              </w:rPr>
            </w:r>
            <w:r>
              <w:rPr>
                <w:noProof/>
                <w:webHidden/>
              </w:rPr>
              <w:fldChar w:fldCharType="separate"/>
            </w:r>
            <w:r>
              <w:rPr>
                <w:noProof/>
                <w:webHidden/>
              </w:rPr>
              <w:t>22</w:t>
            </w:r>
            <w:r>
              <w:rPr>
                <w:noProof/>
                <w:webHidden/>
              </w:rPr>
              <w:fldChar w:fldCharType="end"/>
            </w:r>
          </w:hyperlink>
        </w:p>
        <w:p w14:paraId="5015FB23" w14:textId="4F224C8E" w:rsidR="00970500" w:rsidRDefault="00970500">
          <w:pPr>
            <w:pStyle w:val="TOC2"/>
            <w:tabs>
              <w:tab w:val="right" w:leader="dot" w:pos="9016"/>
            </w:tabs>
            <w:rPr>
              <w:rFonts w:eastAsiaTheme="minorEastAsia"/>
              <w:noProof/>
              <w:lang w:eastAsia="en-GB"/>
            </w:rPr>
          </w:pPr>
          <w:hyperlink w:anchor="_Toc124538234" w:history="1">
            <w:r w:rsidRPr="00622346">
              <w:rPr>
                <w:rStyle w:val="Hyperlink"/>
                <w:rFonts w:ascii="Calibri" w:hAnsi="Calibri" w:cs="Calibri"/>
                <w:b/>
                <w:bCs/>
                <w:noProof/>
              </w:rPr>
              <w:t>Voltage regulators</w:t>
            </w:r>
            <w:r>
              <w:rPr>
                <w:noProof/>
                <w:webHidden/>
              </w:rPr>
              <w:tab/>
            </w:r>
            <w:r>
              <w:rPr>
                <w:noProof/>
                <w:webHidden/>
              </w:rPr>
              <w:fldChar w:fldCharType="begin"/>
            </w:r>
            <w:r>
              <w:rPr>
                <w:noProof/>
                <w:webHidden/>
              </w:rPr>
              <w:instrText xml:space="preserve"> PAGEREF _Toc124538234 \h </w:instrText>
            </w:r>
            <w:r>
              <w:rPr>
                <w:noProof/>
                <w:webHidden/>
              </w:rPr>
            </w:r>
            <w:r>
              <w:rPr>
                <w:noProof/>
                <w:webHidden/>
              </w:rPr>
              <w:fldChar w:fldCharType="separate"/>
            </w:r>
            <w:r>
              <w:rPr>
                <w:noProof/>
                <w:webHidden/>
              </w:rPr>
              <w:t>22</w:t>
            </w:r>
            <w:r>
              <w:rPr>
                <w:noProof/>
                <w:webHidden/>
              </w:rPr>
              <w:fldChar w:fldCharType="end"/>
            </w:r>
          </w:hyperlink>
        </w:p>
        <w:p w14:paraId="7650447B" w14:textId="6474877C" w:rsidR="00970500" w:rsidRDefault="00970500">
          <w:pPr>
            <w:pStyle w:val="TOC1"/>
            <w:tabs>
              <w:tab w:val="right" w:leader="dot" w:pos="9016"/>
            </w:tabs>
            <w:rPr>
              <w:rFonts w:eastAsiaTheme="minorEastAsia"/>
              <w:noProof/>
              <w:lang w:eastAsia="en-GB"/>
            </w:rPr>
          </w:pPr>
          <w:hyperlink w:anchor="_Toc124538235" w:history="1">
            <w:r w:rsidRPr="00622346">
              <w:rPr>
                <w:rStyle w:val="Hyperlink"/>
                <w:b/>
                <w:bCs/>
                <w:noProof/>
              </w:rPr>
              <w:t>Current Consumed During Test</w:t>
            </w:r>
            <w:r>
              <w:rPr>
                <w:noProof/>
                <w:webHidden/>
              </w:rPr>
              <w:tab/>
            </w:r>
            <w:r>
              <w:rPr>
                <w:noProof/>
                <w:webHidden/>
              </w:rPr>
              <w:fldChar w:fldCharType="begin"/>
            </w:r>
            <w:r>
              <w:rPr>
                <w:noProof/>
                <w:webHidden/>
              </w:rPr>
              <w:instrText xml:space="preserve"> PAGEREF _Toc124538235 \h </w:instrText>
            </w:r>
            <w:r>
              <w:rPr>
                <w:noProof/>
                <w:webHidden/>
              </w:rPr>
            </w:r>
            <w:r>
              <w:rPr>
                <w:noProof/>
                <w:webHidden/>
              </w:rPr>
              <w:fldChar w:fldCharType="separate"/>
            </w:r>
            <w:r>
              <w:rPr>
                <w:noProof/>
                <w:webHidden/>
              </w:rPr>
              <w:t>23</w:t>
            </w:r>
            <w:r>
              <w:rPr>
                <w:noProof/>
                <w:webHidden/>
              </w:rPr>
              <w:fldChar w:fldCharType="end"/>
            </w:r>
          </w:hyperlink>
        </w:p>
        <w:p w14:paraId="00600990" w14:textId="195514AC" w:rsidR="00970500" w:rsidRDefault="00970500">
          <w:pPr>
            <w:pStyle w:val="TOC2"/>
            <w:tabs>
              <w:tab w:val="right" w:leader="dot" w:pos="9016"/>
            </w:tabs>
            <w:rPr>
              <w:rFonts w:eastAsiaTheme="minorEastAsia"/>
              <w:noProof/>
              <w:lang w:eastAsia="en-GB"/>
            </w:rPr>
          </w:pPr>
          <w:hyperlink w:anchor="_Toc124538236" w:history="1">
            <w:r w:rsidRPr="00622346">
              <w:rPr>
                <w:rStyle w:val="Hyperlink"/>
                <w:rFonts w:ascii="Calibri" w:hAnsi="Calibri" w:cs="Calibri"/>
                <w:b/>
                <w:bCs/>
                <w:noProof/>
              </w:rPr>
              <w:t>Battery Selection</w:t>
            </w:r>
            <w:r>
              <w:rPr>
                <w:noProof/>
                <w:webHidden/>
              </w:rPr>
              <w:tab/>
            </w:r>
            <w:r>
              <w:rPr>
                <w:noProof/>
                <w:webHidden/>
              </w:rPr>
              <w:fldChar w:fldCharType="begin"/>
            </w:r>
            <w:r>
              <w:rPr>
                <w:noProof/>
                <w:webHidden/>
              </w:rPr>
              <w:instrText xml:space="preserve"> PAGEREF _Toc124538236 \h </w:instrText>
            </w:r>
            <w:r>
              <w:rPr>
                <w:noProof/>
                <w:webHidden/>
              </w:rPr>
            </w:r>
            <w:r>
              <w:rPr>
                <w:noProof/>
                <w:webHidden/>
              </w:rPr>
              <w:fldChar w:fldCharType="separate"/>
            </w:r>
            <w:r>
              <w:rPr>
                <w:noProof/>
                <w:webHidden/>
              </w:rPr>
              <w:t>24</w:t>
            </w:r>
            <w:r>
              <w:rPr>
                <w:noProof/>
                <w:webHidden/>
              </w:rPr>
              <w:fldChar w:fldCharType="end"/>
            </w:r>
          </w:hyperlink>
        </w:p>
        <w:p w14:paraId="7F5B9BEC" w14:textId="793547DB" w:rsidR="00970500" w:rsidRDefault="00970500">
          <w:pPr>
            <w:pStyle w:val="TOC1"/>
            <w:tabs>
              <w:tab w:val="right" w:leader="dot" w:pos="9016"/>
            </w:tabs>
            <w:rPr>
              <w:rFonts w:eastAsiaTheme="minorEastAsia"/>
              <w:noProof/>
              <w:lang w:eastAsia="en-GB"/>
            </w:rPr>
          </w:pPr>
          <w:hyperlink w:anchor="_Toc124538237" w:history="1">
            <w:r w:rsidRPr="00622346">
              <w:rPr>
                <w:rStyle w:val="Hyperlink"/>
                <w:rFonts w:ascii="Calibri" w:hAnsi="Calibri" w:cs="Calibri"/>
                <w:b/>
                <w:bCs/>
                <w:noProof/>
              </w:rPr>
              <w:t>Hardware</w:t>
            </w:r>
            <w:r>
              <w:rPr>
                <w:noProof/>
                <w:webHidden/>
              </w:rPr>
              <w:tab/>
            </w:r>
            <w:r>
              <w:rPr>
                <w:noProof/>
                <w:webHidden/>
              </w:rPr>
              <w:fldChar w:fldCharType="begin"/>
            </w:r>
            <w:r>
              <w:rPr>
                <w:noProof/>
                <w:webHidden/>
              </w:rPr>
              <w:instrText xml:space="preserve"> PAGEREF _Toc124538237 \h </w:instrText>
            </w:r>
            <w:r>
              <w:rPr>
                <w:noProof/>
                <w:webHidden/>
              </w:rPr>
            </w:r>
            <w:r>
              <w:rPr>
                <w:noProof/>
                <w:webHidden/>
              </w:rPr>
              <w:fldChar w:fldCharType="separate"/>
            </w:r>
            <w:r>
              <w:rPr>
                <w:noProof/>
                <w:webHidden/>
              </w:rPr>
              <w:t>25</w:t>
            </w:r>
            <w:r>
              <w:rPr>
                <w:noProof/>
                <w:webHidden/>
              </w:rPr>
              <w:fldChar w:fldCharType="end"/>
            </w:r>
          </w:hyperlink>
        </w:p>
        <w:p w14:paraId="787998EE" w14:textId="05B7FCC6" w:rsidR="00970500" w:rsidRDefault="00970500">
          <w:pPr>
            <w:pStyle w:val="TOC2"/>
            <w:tabs>
              <w:tab w:val="right" w:leader="dot" w:pos="9016"/>
            </w:tabs>
            <w:rPr>
              <w:rFonts w:eastAsiaTheme="minorEastAsia"/>
              <w:noProof/>
              <w:lang w:eastAsia="en-GB"/>
            </w:rPr>
          </w:pPr>
          <w:hyperlink w:anchor="_Toc124538238" w:history="1">
            <w:r w:rsidRPr="00622346">
              <w:rPr>
                <w:rStyle w:val="Hyperlink"/>
                <w:rFonts w:ascii="Calibri" w:hAnsi="Calibri" w:cs="Calibri"/>
                <w:b/>
                <w:bCs/>
                <w:noProof/>
              </w:rPr>
              <w:t>Mast &amp; Stand Selection</w:t>
            </w:r>
            <w:r>
              <w:rPr>
                <w:noProof/>
                <w:webHidden/>
              </w:rPr>
              <w:tab/>
            </w:r>
            <w:r>
              <w:rPr>
                <w:noProof/>
                <w:webHidden/>
              </w:rPr>
              <w:fldChar w:fldCharType="begin"/>
            </w:r>
            <w:r>
              <w:rPr>
                <w:noProof/>
                <w:webHidden/>
              </w:rPr>
              <w:instrText xml:space="preserve"> PAGEREF _Toc124538238 \h </w:instrText>
            </w:r>
            <w:r>
              <w:rPr>
                <w:noProof/>
                <w:webHidden/>
              </w:rPr>
            </w:r>
            <w:r>
              <w:rPr>
                <w:noProof/>
                <w:webHidden/>
              </w:rPr>
              <w:fldChar w:fldCharType="separate"/>
            </w:r>
            <w:r>
              <w:rPr>
                <w:noProof/>
                <w:webHidden/>
              </w:rPr>
              <w:t>25</w:t>
            </w:r>
            <w:r>
              <w:rPr>
                <w:noProof/>
                <w:webHidden/>
              </w:rPr>
              <w:fldChar w:fldCharType="end"/>
            </w:r>
          </w:hyperlink>
        </w:p>
        <w:p w14:paraId="6BECD5C6" w14:textId="0EDBC0C2" w:rsidR="00970500" w:rsidRDefault="00970500">
          <w:pPr>
            <w:pStyle w:val="TOC2"/>
            <w:tabs>
              <w:tab w:val="right" w:leader="dot" w:pos="9016"/>
            </w:tabs>
            <w:rPr>
              <w:rFonts w:eastAsiaTheme="minorEastAsia"/>
              <w:noProof/>
              <w:lang w:eastAsia="en-GB"/>
            </w:rPr>
          </w:pPr>
          <w:hyperlink w:anchor="_Toc124538239" w:history="1">
            <w:r w:rsidRPr="00622346">
              <w:rPr>
                <w:rStyle w:val="Hyperlink"/>
                <w:rFonts w:ascii="Calibri" w:hAnsi="Calibri" w:cs="Calibri"/>
                <w:b/>
                <w:bCs/>
                <w:noProof/>
              </w:rPr>
              <w:t>Case/Enclosure Selection</w:t>
            </w:r>
            <w:r>
              <w:rPr>
                <w:noProof/>
                <w:webHidden/>
              </w:rPr>
              <w:tab/>
            </w:r>
            <w:r>
              <w:rPr>
                <w:noProof/>
                <w:webHidden/>
              </w:rPr>
              <w:fldChar w:fldCharType="begin"/>
            </w:r>
            <w:r>
              <w:rPr>
                <w:noProof/>
                <w:webHidden/>
              </w:rPr>
              <w:instrText xml:space="preserve"> PAGEREF _Toc124538239 \h </w:instrText>
            </w:r>
            <w:r>
              <w:rPr>
                <w:noProof/>
                <w:webHidden/>
              </w:rPr>
            </w:r>
            <w:r>
              <w:rPr>
                <w:noProof/>
                <w:webHidden/>
              </w:rPr>
              <w:fldChar w:fldCharType="separate"/>
            </w:r>
            <w:r>
              <w:rPr>
                <w:noProof/>
                <w:webHidden/>
              </w:rPr>
              <w:t>26</w:t>
            </w:r>
            <w:r>
              <w:rPr>
                <w:noProof/>
                <w:webHidden/>
              </w:rPr>
              <w:fldChar w:fldCharType="end"/>
            </w:r>
          </w:hyperlink>
        </w:p>
        <w:p w14:paraId="77D1FBBF" w14:textId="15F3EC83" w:rsidR="00970500" w:rsidRDefault="00970500">
          <w:pPr>
            <w:pStyle w:val="TOC2"/>
            <w:tabs>
              <w:tab w:val="right" w:leader="dot" w:pos="9016"/>
            </w:tabs>
            <w:rPr>
              <w:rFonts w:eastAsiaTheme="minorEastAsia"/>
              <w:noProof/>
              <w:lang w:eastAsia="en-GB"/>
            </w:rPr>
          </w:pPr>
          <w:hyperlink w:anchor="_Toc124538240" w:history="1">
            <w:r w:rsidRPr="00622346">
              <w:rPr>
                <w:rStyle w:val="Hyperlink"/>
                <w:rFonts w:ascii="Calibri" w:hAnsi="Calibri" w:cs="Calibri"/>
                <w:b/>
                <w:bCs/>
                <w:noProof/>
              </w:rPr>
              <w:t>Connector Selection</w:t>
            </w:r>
            <w:r>
              <w:rPr>
                <w:noProof/>
                <w:webHidden/>
              </w:rPr>
              <w:tab/>
            </w:r>
            <w:r>
              <w:rPr>
                <w:noProof/>
                <w:webHidden/>
              </w:rPr>
              <w:fldChar w:fldCharType="begin"/>
            </w:r>
            <w:r>
              <w:rPr>
                <w:noProof/>
                <w:webHidden/>
              </w:rPr>
              <w:instrText xml:space="preserve"> PAGEREF _Toc124538240 \h </w:instrText>
            </w:r>
            <w:r>
              <w:rPr>
                <w:noProof/>
                <w:webHidden/>
              </w:rPr>
            </w:r>
            <w:r>
              <w:rPr>
                <w:noProof/>
                <w:webHidden/>
              </w:rPr>
              <w:fldChar w:fldCharType="separate"/>
            </w:r>
            <w:r>
              <w:rPr>
                <w:noProof/>
                <w:webHidden/>
              </w:rPr>
              <w:t>27</w:t>
            </w:r>
            <w:r>
              <w:rPr>
                <w:noProof/>
                <w:webHidden/>
              </w:rPr>
              <w:fldChar w:fldCharType="end"/>
            </w:r>
          </w:hyperlink>
        </w:p>
        <w:p w14:paraId="4DB3C11A" w14:textId="78C11E6A" w:rsidR="00970500" w:rsidRDefault="00970500">
          <w:pPr>
            <w:pStyle w:val="TOC2"/>
            <w:tabs>
              <w:tab w:val="right" w:leader="dot" w:pos="9016"/>
            </w:tabs>
            <w:rPr>
              <w:rFonts w:eastAsiaTheme="minorEastAsia"/>
              <w:noProof/>
              <w:lang w:eastAsia="en-GB"/>
            </w:rPr>
          </w:pPr>
          <w:hyperlink w:anchor="_Toc124538241" w:history="1">
            <w:r w:rsidRPr="00622346">
              <w:rPr>
                <w:rStyle w:val="Hyperlink"/>
                <w:rFonts w:ascii="Calibri" w:hAnsi="Calibri" w:cs="Calibri"/>
                <w:b/>
                <w:bCs/>
                <w:noProof/>
              </w:rPr>
              <w:t>Cable</w:t>
            </w:r>
            <w:r>
              <w:rPr>
                <w:noProof/>
                <w:webHidden/>
              </w:rPr>
              <w:tab/>
            </w:r>
            <w:r>
              <w:rPr>
                <w:noProof/>
                <w:webHidden/>
              </w:rPr>
              <w:fldChar w:fldCharType="begin"/>
            </w:r>
            <w:r>
              <w:rPr>
                <w:noProof/>
                <w:webHidden/>
              </w:rPr>
              <w:instrText xml:space="preserve"> PAGEREF _Toc124538241 \h </w:instrText>
            </w:r>
            <w:r>
              <w:rPr>
                <w:noProof/>
                <w:webHidden/>
              </w:rPr>
            </w:r>
            <w:r>
              <w:rPr>
                <w:noProof/>
                <w:webHidden/>
              </w:rPr>
              <w:fldChar w:fldCharType="separate"/>
            </w:r>
            <w:r>
              <w:rPr>
                <w:noProof/>
                <w:webHidden/>
              </w:rPr>
              <w:t>28</w:t>
            </w:r>
            <w:r>
              <w:rPr>
                <w:noProof/>
                <w:webHidden/>
              </w:rPr>
              <w:fldChar w:fldCharType="end"/>
            </w:r>
          </w:hyperlink>
        </w:p>
        <w:p w14:paraId="0403DFE3" w14:textId="0A28EBAB" w:rsidR="00970500" w:rsidRDefault="00970500">
          <w:pPr>
            <w:pStyle w:val="TOC2"/>
            <w:tabs>
              <w:tab w:val="right" w:leader="dot" w:pos="9016"/>
            </w:tabs>
            <w:rPr>
              <w:rFonts w:eastAsiaTheme="minorEastAsia"/>
              <w:noProof/>
              <w:lang w:eastAsia="en-GB"/>
            </w:rPr>
          </w:pPr>
          <w:hyperlink w:anchor="_Toc124538242" w:history="1">
            <w:r w:rsidRPr="00622346">
              <w:rPr>
                <w:rStyle w:val="Hyperlink"/>
                <w:rFonts w:ascii="Calibri" w:hAnsi="Calibri" w:cs="Calibri"/>
                <w:b/>
                <w:bCs/>
                <w:noProof/>
              </w:rPr>
              <w:t>Pushbuttons</w:t>
            </w:r>
            <w:r>
              <w:rPr>
                <w:noProof/>
                <w:webHidden/>
              </w:rPr>
              <w:tab/>
            </w:r>
            <w:r>
              <w:rPr>
                <w:noProof/>
                <w:webHidden/>
              </w:rPr>
              <w:fldChar w:fldCharType="begin"/>
            </w:r>
            <w:r>
              <w:rPr>
                <w:noProof/>
                <w:webHidden/>
              </w:rPr>
              <w:instrText xml:space="preserve"> PAGEREF _Toc124538242 \h </w:instrText>
            </w:r>
            <w:r>
              <w:rPr>
                <w:noProof/>
                <w:webHidden/>
              </w:rPr>
            </w:r>
            <w:r>
              <w:rPr>
                <w:noProof/>
                <w:webHidden/>
              </w:rPr>
              <w:fldChar w:fldCharType="separate"/>
            </w:r>
            <w:r>
              <w:rPr>
                <w:noProof/>
                <w:webHidden/>
              </w:rPr>
              <w:t>28</w:t>
            </w:r>
            <w:r>
              <w:rPr>
                <w:noProof/>
                <w:webHidden/>
              </w:rPr>
              <w:fldChar w:fldCharType="end"/>
            </w:r>
          </w:hyperlink>
        </w:p>
        <w:p w14:paraId="23B0A7FC" w14:textId="105FCCB1" w:rsidR="00970500" w:rsidRDefault="00970500">
          <w:pPr>
            <w:pStyle w:val="TOC2"/>
            <w:tabs>
              <w:tab w:val="right" w:leader="dot" w:pos="9016"/>
            </w:tabs>
            <w:rPr>
              <w:rFonts w:eastAsiaTheme="minorEastAsia"/>
              <w:noProof/>
              <w:lang w:eastAsia="en-GB"/>
            </w:rPr>
          </w:pPr>
          <w:hyperlink w:anchor="_Toc124538243" w:history="1">
            <w:r w:rsidRPr="00622346">
              <w:rPr>
                <w:rStyle w:val="Hyperlink"/>
                <w:rFonts w:ascii="Calibri" w:hAnsi="Calibri" w:cs="Calibri"/>
                <w:b/>
                <w:bCs/>
                <w:noProof/>
              </w:rPr>
              <w:t>SD Card</w:t>
            </w:r>
            <w:r>
              <w:rPr>
                <w:noProof/>
                <w:webHidden/>
              </w:rPr>
              <w:tab/>
            </w:r>
            <w:r>
              <w:rPr>
                <w:noProof/>
                <w:webHidden/>
              </w:rPr>
              <w:fldChar w:fldCharType="begin"/>
            </w:r>
            <w:r>
              <w:rPr>
                <w:noProof/>
                <w:webHidden/>
              </w:rPr>
              <w:instrText xml:space="preserve"> PAGEREF _Toc124538243 \h </w:instrText>
            </w:r>
            <w:r>
              <w:rPr>
                <w:noProof/>
                <w:webHidden/>
              </w:rPr>
            </w:r>
            <w:r>
              <w:rPr>
                <w:noProof/>
                <w:webHidden/>
              </w:rPr>
              <w:fldChar w:fldCharType="separate"/>
            </w:r>
            <w:r>
              <w:rPr>
                <w:noProof/>
                <w:webHidden/>
              </w:rPr>
              <w:t>29</w:t>
            </w:r>
            <w:r>
              <w:rPr>
                <w:noProof/>
                <w:webHidden/>
              </w:rPr>
              <w:fldChar w:fldCharType="end"/>
            </w:r>
          </w:hyperlink>
        </w:p>
        <w:p w14:paraId="4B2941F1" w14:textId="590F01F7" w:rsidR="00970500" w:rsidRDefault="00970500">
          <w:pPr>
            <w:pStyle w:val="TOC2"/>
            <w:tabs>
              <w:tab w:val="right" w:leader="dot" w:pos="9016"/>
            </w:tabs>
            <w:rPr>
              <w:rFonts w:eastAsiaTheme="minorEastAsia"/>
              <w:noProof/>
              <w:lang w:eastAsia="en-GB"/>
            </w:rPr>
          </w:pPr>
          <w:hyperlink w:anchor="_Toc124538244" w:history="1">
            <w:r w:rsidRPr="00622346">
              <w:rPr>
                <w:rStyle w:val="Hyperlink"/>
                <w:rFonts w:ascii="Calibri" w:hAnsi="Calibri" w:cs="Calibri"/>
                <w:b/>
                <w:bCs/>
                <w:noProof/>
              </w:rPr>
              <w:t>Compass</w:t>
            </w:r>
            <w:r>
              <w:rPr>
                <w:noProof/>
                <w:webHidden/>
              </w:rPr>
              <w:tab/>
            </w:r>
            <w:r>
              <w:rPr>
                <w:noProof/>
                <w:webHidden/>
              </w:rPr>
              <w:fldChar w:fldCharType="begin"/>
            </w:r>
            <w:r>
              <w:rPr>
                <w:noProof/>
                <w:webHidden/>
              </w:rPr>
              <w:instrText xml:space="preserve"> PAGEREF _Toc124538244 \h </w:instrText>
            </w:r>
            <w:r>
              <w:rPr>
                <w:noProof/>
                <w:webHidden/>
              </w:rPr>
            </w:r>
            <w:r>
              <w:rPr>
                <w:noProof/>
                <w:webHidden/>
              </w:rPr>
              <w:fldChar w:fldCharType="separate"/>
            </w:r>
            <w:r>
              <w:rPr>
                <w:noProof/>
                <w:webHidden/>
              </w:rPr>
              <w:t>29</w:t>
            </w:r>
            <w:r>
              <w:rPr>
                <w:noProof/>
                <w:webHidden/>
              </w:rPr>
              <w:fldChar w:fldCharType="end"/>
            </w:r>
          </w:hyperlink>
        </w:p>
        <w:p w14:paraId="08D39AC3" w14:textId="5F362AB1" w:rsidR="00970500" w:rsidRDefault="00970500">
          <w:pPr>
            <w:pStyle w:val="TOC2"/>
            <w:tabs>
              <w:tab w:val="right" w:leader="dot" w:pos="9016"/>
            </w:tabs>
            <w:rPr>
              <w:rFonts w:eastAsiaTheme="minorEastAsia"/>
              <w:noProof/>
              <w:lang w:eastAsia="en-GB"/>
            </w:rPr>
          </w:pPr>
          <w:hyperlink w:anchor="_Toc124538245" w:history="1">
            <w:r w:rsidRPr="00622346">
              <w:rPr>
                <w:rStyle w:val="Hyperlink"/>
                <w:rFonts w:ascii="Calibri" w:hAnsi="Calibri" w:cs="Calibri"/>
                <w:b/>
                <w:bCs/>
                <w:noProof/>
              </w:rPr>
              <w:t>Heavy Duty Velcro</w:t>
            </w:r>
            <w:r>
              <w:rPr>
                <w:noProof/>
                <w:webHidden/>
              </w:rPr>
              <w:tab/>
            </w:r>
            <w:r>
              <w:rPr>
                <w:noProof/>
                <w:webHidden/>
              </w:rPr>
              <w:fldChar w:fldCharType="begin"/>
            </w:r>
            <w:r>
              <w:rPr>
                <w:noProof/>
                <w:webHidden/>
              </w:rPr>
              <w:instrText xml:space="preserve"> PAGEREF _Toc124538245 \h </w:instrText>
            </w:r>
            <w:r>
              <w:rPr>
                <w:noProof/>
                <w:webHidden/>
              </w:rPr>
            </w:r>
            <w:r>
              <w:rPr>
                <w:noProof/>
                <w:webHidden/>
              </w:rPr>
              <w:fldChar w:fldCharType="separate"/>
            </w:r>
            <w:r>
              <w:rPr>
                <w:noProof/>
                <w:webHidden/>
              </w:rPr>
              <w:t>29</w:t>
            </w:r>
            <w:r>
              <w:rPr>
                <w:noProof/>
                <w:webHidden/>
              </w:rPr>
              <w:fldChar w:fldCharType="end"/>
            </w:r>
          </w:hyperlink>
        </w:p>
        <w:p w14:paraId="38E4E702" w14:textId="228F2DF5" w:rsidR="00970500" w:rsidRDefault="00970500">
          <w:pPr>
            <w:pStyle w:val="TOC2"/>
            <w:tabs>
              <w:tab w:val="right" w:leader="dot" w:pos="9016"/>
            </w:tabs>
            <w:rPr>
              <w:rFonts w:eastAsiaTheme="minorEastAsia"/>
              <w:noProof/>
              <w:lang w:eastAsia="en-GB"/>
            </w:rPr>
          </w:pPr>
          <w:hyperlink w:anchor="_Toc124538246" w:history="1">
            <w:r w:rsidRPr="00622346">
              <w:rPr>
                <w:rStyle w:val="Hyperlink"/>
                <w:rFonts w:ascii="Calibri" w:hAnsi="Calibri" w:cs="Calibri"/>
                <w:b/>
                <w:bCs/>
                <w:noProof/>
              </w:rPr>
              <w:t>Trolley Selection</w:t>
            </w:r>
            <w:r>
              <w:rPr>
                <w:noProof/>
                <w:webHidden/>
              </w:rPr>
              <w:tab/>
            </w:r>
            <w:r>
              <w:rPr>
                <w:noProof/>
                <w:webHidden/>
              </w:rPr>
              <w:fldChar w:fldCharType="begin"/>
            </w:r>
            <w:r>
              <w:rPr>
                <w:noProof/>
                <w:webHidden/>
              </w:rPr>
              <w:instrText xml:space="preserve"> PAGEREF _Toc124538246 \h </w:instrText>
            </w:r>
            <w:r>
              <w:rPr>
                <w:noProof/>
                <w:webHidden/>
              </w:rPr>
            </w:r>
            <w:r>
              <w:rPr>
                <w:noProof/>
                <w:webHidden/>
              </w:rPr>
              <w:fldChar w:fldCharType="separate"/>
            </w:r>
            <w:r>
              <w:rPr>
                <w:noProof/>
                <w:webHidden/>
              </w:rPr>
              <w:t>29</w:t>
            </w:r>
            <w:r>
              <w:rPr>
                <w:noProof/>
                <w:webHidden/>
              </w:rPr>
              <w:fldChar w:fldCharType="end"/>
            </w:r>
          </w:hyperlink>
        </w:p>
        <w:p w14:paraId="407F0C19" w14:textId="49DA7479" w:rsidR="00970500" w:rsidRDefault="00970500">
          <w:pPr>
            <w:pStyle w:val="TOC2"/>
            <w:tabs>
              <w:tab w:val="right" w:leader="dot" w:pos="9016"/>
            </w:tabs>
            <w:rPr>
              <w:rFonts w:eastAsiaTheme="minorEastAsia"/>
              <w:noProof/>
              <w:lang w:eastAsia="en-GB"/>
            </w:rPr>
          </w:pPr>
          <w:hyperlink w:anchor="_Toc124538247" w:history="1">
            <w:r w:rsidRPr="00622346">
              <w:rPr>
                <w:rStyle w:val="Hyperlink"/>
                <w:rFonts w:ascii="Calibri" w:hAnsi="Calibri" w:cs="Calibri"/>
                <w:b/>
                <w:bCs/>
                <w:noProof/>
              </w:rPr>
              <w:t>Marker Pens</w:t>
            </w:r>
            <w:r>
              <w:rPr>
                <w:noProof/>
                <w:webHidden/>
              </w:rPr>
              <w:tab/>
            </w:r>
            <w:r>
              <w:rPr>
                <w:noProof/>
                <w:webHidden/>
              </w:rPr>
              <w:fldChar w:fldCharType="begin"/>
            </w:r>
            <w:r>
              <w:rPr>
                <w:noProof/>
                <w:webHidden/>
              </w:rPr>
              <w:instrText xml:space="preserve"> PAGEREF _Toc124538247 \h </w:instrText>
            </w:r>
            <w:r>
              <w:rPr>
                <w:noProof/>
                <w:webHidden/>
              </w:rPr>
            </w:r>
            <w:r>
              <w:rPr>
                <w:noProof/>
                <w:webHidden/>
              </w:rPr>
              <w:fldChar w:fldCharType="separate"/>
            </w:r>
            <w:r>
              <w:rPr>
                <w:noProof/>
                <w:webHidden/>
              </w:rPr>
              <w:t>30</w:t>
            </w:r>
            <w:r>
              <w:rPr>
                <w:noProof/>
                <w:webHidden/>
              </w:rPr>
              <w:fldChar w:fldCharType="end"/>
            </w:r>
          </w:hyperlink>
        </w:p>
        <w:p w14:paraId="64FFE2C9" w14:textId="764E8414" w:rsidR="00970500" w:rsidRDefault="00970500">
          <w:pPr>
            <w:pStyle w:val="TOC2"/>
            <w:tabs>
              <w:tab w:val="right" w:leader="dot" w:pos="9016"/>
            </w:tabs>
            <w:rPr>
              <w:rFonts w:eastAsiaTheme="minorEastAsia"/>
              <w:noProof/>
              <w:lang w:eastAsia="en-GB"/>
            </w:rPr>
          </w:pPr>
          <w:hyperlink w:anchor="_Toc124538248" w:history="1">
            <w:r w:rsidRPr="00622346">
              <w:rPr>
                <w:rStyle w:val="Hyperlink"/>
                <w:rFonts w:ascii="Calibri" w:hAnsi="Calibri" w:cs="Calibri"/>
                <w:b/>
                <w:bCs/>
                <w:noProof/>
              </w:rPr>
              <w:t>Locks</w:t>
            </w:r>
            <w:r>
              <w:rPr>
                <w:noProof/>
                <w:webHidden/>
              </w:rPr>
              <w:tab/>
            </w:r>
            <w:r>
              <w:rPr>
                <w:noProof/>
                <w:webHidden/>
              </w:rPr>
              <w:fldChar w:fldCharType="begin"/>
            </w:r>
            <w:r>
              <w:rPr>
                <w:noProof/>
                <w:webHidden/>
              </w:rPr>
              <w:instrText xml:space="preserve"> PAGEREF _Toc124538248 \h </w:instrText>
            </w:r>
            <w:r>
              <w:rPr>
                <w:noProof/>
                <w:webHidden/>
              </w:rPr>
            </w:r>
            <w:r>
              <w:rPr>
                <w:noProof/>
                <w:webHidden/>
              </w:rPr>
              <w:fldChar w:fldCharType="separate"/>
            </w:r>
            <w:r>
              <w:rPr>
                <w:noProof/>
                <w:webHidden/>
              </w:rPr>
              <w:t>30</w:t>
            </w:r>
            <w:r>
              <w:rPr>
                <w:noProof/>
                <w:webHidden/>
              </w:rPr>
              <w:fldChar w:fldCharType="end"/>
            </w:r>
          </w:hyperlink>
        </w:p>
        <w:p w14:paraId="47AC32B4" w14:textId="6D8A1CF1" w:rsidR="00970500" w:rsidRDefault="00970500">
          <w:pPr>
            <w:pStyle w:val="TOC1"/>
            <w:tabs>
              <w:tab w:val="right" w:leader="dot" w:pos="9016"/>
            </w:tabs>
            <w:rPr>
              <w:rFonts w:eastAsiaTheme="minorEastAsia"/>
              <w:noProof/>
              <w:lang w:eastAsia="en-GB"/>
            </w:rPr>
          </w:pPr>
          <w:hyperlink w:anchor="_Toc124538249" w:history="1">
            <w:r w:rsidRPr="00622346">
              <w:rPr>
                <w:rStyle w:val="Hyperlink"/>
                <w:rFonts w:ascii="Calibri" w:hAnsi="Calibri" w:cs="Calibri"/>
                <w:b/>
                <w:bCs/>
                <w:noProof/>
              </w:rPr>
              <w:t>Circuit Design</w:t>
            </w:r>
            <w:r>
              <w:rPr>
                <w:noProof/>
                <w:webHidden/>
              </w:rPr>
              <w:tab/>
            </w:r>
            <w:r>
              <w:rPr>
                <w:noProof/>
                <w:webHidden/>
              </w:rPr>
              <w:fldChar w:fldCharType="begin"/>
            </w:r>
            <w:r>
              <w:rPr>
                <w:noProof/>
                <w:webHidden/>
              </w:rPr>
              <w:instrText xml:space="preserve"> PAGEREF _Toc124538249 \h </w:instrText>
            </w:r>
            <w:r>
              <w:rPr>
                <w:noProof/>
                <w:webHidden/>
              </w:rPr>
            </w:r>
            <w:r>
              <w:rPr>
                <w:noProof/>
                <w:webHidden/>
              </w:rPr>
              <w:fldChar w:fldCharType="separate"/>
            </w:r>
            <w:r>
              <w:rPr>
                <w:noProof/>
                <w:webHidden/>
              </w:rPr>
              <w:t>31</w:t>
            </w:r>
            <w:r>
              <w:rPr>
                <w:noProof/>
                <w:webHidden/>
              </w:rPr>
              <w:fldChar w:fldCharType="end"/>
            </w:r>
          </w:hyperlink>
        </w:p>
        <w:p w14:paraId="3421FCA2" w14:textId="11B180D1" w:rsidR="00970500" w:rsidRDefault="00970500">
          <w:pPr>
            <w:pStyle w:val="TOC2"/>
            <w:tabs>
              <w:tab w:val="right" w:leader="dot" w:pos="9016"/>
            </w:tabs>
            <w:rPr>
              <w:rFonts w:eastAsiaTheme="minorEastAsia"/>
              <w:noProof/>
              <w:lang w:eastAsia="en-GB"/>
            </w:rPr>
          </w:pPr>
          <w:hyperlink w:anchor="_Toc124538250" w:history="1">
            <w:r w:rsidRPr="00622346">
              <w:rPr>
                <w:rStyle w:val="Hyperlink"/>
                <w:rFonts w:ascii="Calibri" w:hAnsi="Calibri" w:cs="Calibri"/>
                <w:b/>
                <w:bCs/>
                <w:noProof/>
              </w:rPr>
              <w:t>Proteus</w:t>
            </w:r>
            <w:r>
              <w:rPr>
                <w:noProof/>
                <w:webHidden/>
              </w:rPr>
              <w:tab/>
            </w:r>
            <w:r>
              <w:rPr>
                <w:noProof/>
                <w:webHidden/>
              </w:rPr>
              <w:fldChar w:fldCharType="begin"/>
            </w:r>
            <w:r>
              <w:rPr>
                <w:noProof/>
                <w:webHidden/>
              </w:rPr>
              <w:instrText xml:space="preserve"> PAGEREF _Toc124538250 \h </w:instrText>
            </w:r>
            <w:r>
              <w:rPr>
                <w:noProof/>
                <w:webHidden/>
              </w:rPr>
            </w:r>
            <w:r>
              <w:rPr>
                <w:noProof/>
                <w:webHidden/>
              </w:rPr>
              <w:fldChar w:fldCharType="separate"/>
            </w:r>
            <w:r>
              <w:rPr>
                <w:noProof/>
                <w:webHidden/>
              </w:rPr>
              <w:t>33</w:t>
            </w:r>
            <w:r>
              <w:rPr>
                <w:noProof/>
                <w:webHidden/>
              </w:rPr>
              <w:fldChar w:fldCharType="end"/>
            </w:r>
          </w:hyperlink>
        </w:p>
        <w:p w14:paraId="16E59325" w14:textId="75B2E15E" w:rsidR="00970500" w:rsidRDefault="00970500">
          <w:pPr>
            <w:pStyle w:val="TOC2"/>
            <w:tabs>
              <w:tab w:val="right" w:leader="dot" w:pos="9016"/>
            </w:tabs>
            <w:rPr>
              <w:rFonts w:eastAsiaTheme="minorEastAsia"/>
              <w:noProof/>
              <w:lang w:eastAsia="en-GB"/>
            </w:rPr>
          </w:pPr>
          <w:hyperlink w:anchor="_Toc124538251" w:history="1">
            <w:r w:rsidRPr="00622346">
              <w:rPr>
                <w:rStyle w:val="Hyperlink"/>
                <w:rFonts w:ascii="Calibri" w:hAnsi="Calibri" w:cs="Calibri"/>
                <w:b/>
                <w:bCs/>
                <w:noProof/>
              </w:rPr>
              <w:t>Microcontroller Pin Connections</w:t>
            </w:r>
            <w:r>
              <w:rPr>
                <w:noProof/>
                <w:webHidden/>
              </w:rPr>
              <w:tab/>
            </w:r>
            <w:r>
              <w:rPr>
                <w:noProof/>
                <w:webHidden/>
              </w:rPr>
              <w:fldChar w:fldCharType="begin"/>
            </w:r>
            <w:r>
              <w:rPr>
                <w:noProof/>
                <w:webHidden/>
              </w:rPr>
              <w:instrText xml:space="preserve"> PAGEREF _Toc124538251 \h </w:instrText>
            </w:r>
            <w:r>
              <w:rPr>
                <w:noProof/>
                <w:webHidden/>
              </w:rPr>
            </w:r>
            <w:r>
              <w:rPr>
                <w:noProof/>
                <w:webHidden/>
              </w:rPr>
              <w:fldChar w:fldCharType="separate"/>
            </w:r>
            <w:r>
              <w:rPr>
                <w:noProof/>
                <w:webHidden/>
              </w:rPr>
              <w:t>34</w:t>
            </w:r>
            <w:r>
              <w:rPr>
                <w:noProof/>
                <w:webHidden/>
              </w:rPr>
              <w:fldChar w:fldCharType="end"/>
            </w:r>
          </w:hyperlink>
        </w:p>
        <w:p w14:paraId="004AA014" w14:textId="5CAFD761" w:rsidR="00970500" w:rsidRDefault="00970500">
          <w:pPr>
            <w:pStyle w:val="TOC2"/>
            <w:tabs>
              <w:tab w:val="right" w:leader="dot" w:pos="9016"/>
            </w:tabs>
            <w:rPr>
              <w:rFonts w:eastAsiaTheme="minorEastAsia"/>
              <w:noProof/>
              <w:lang w:eastAsia="en-GB"/>
            </w:rPr>
          </w:pPr>
          <w:hyperlink w:anchor="_Toc124538252" w:history="1">
            <w:r w:rsidRPr="00622346">
              <w:rPr>
                <w:rStyle w:val="Hyperlink"/>
                <w:rFonts w:ascii="Calibri" w:hAnsi="Calibri" w:cs="Calibri"/>
                <w:b/>
                <w:bCs/>
                <w:noProof/>
              </w:rPr>
              <w:t>Easy-PC</w:t>
            </w:r>
            <w:r>
              <w:rPr>
                <w:noProof/>
                <w:webHidden/>
              </w:rPr>
              <w:tab/>
            </w:r>
            <w:r>
              <w:rPr>
                <w:noProof/>
                <w:webHidden/>
              </w:rPr>
              <w:fldChar w:fldCharType="begin"/>
            </w:r>
            <w:r>
              <w:rPr>
                <w:noProof/>
                <w:webHidden/>
              </w:rPr>
              <w:instrText xml:space="preserve"> PAGEREF _Toc124538252 \h </w:instrText>
            </w:r>
            <w:r>
              <w:rPr>
                <w:noProof/>
                <w:webHidden/>
              </w:rPr>
            </w:r>
            <w:r>
              <w:rPr>
                <w:noProof/>
                <w:webHidden/>
              </w:rPr>
              <w:fldChar w:fldCharType="separate"/>
            </w:r>
            <w:r>
              <w:rPr>
                <w:noProof/>
                <w:webHidden/>
              </w:rPr>
              <w:t>35</w:t>
            </w:r>
            <w:r>
              <w:rPr>
                <w:noProof/>
                <w:webHidden/>
              </w:rPr>
              <w:fldChar w:fldCharType="end"/>
            </w:r>
          </w:hyperlink>
        </w:p>
        <w:p w14:paraId="49EBC421" w14:textId="284E9464" w:rsidR="00970500" w:rsidRDefault="00970500">
          <w:pPr>
            <w:pStyle w:val="TOC2"/>
            <w:tabs>
              <w:tab w:val="right" w:leader="dot" w:pos="9016"/>
            </w:tabs>
            <w:rPr>
              <w:rFonts w:eastAsiaTheme="minorEastAsia"/>
              <w:noProof/>
              <w:lang w:eastAsia="en-GB"/>
            </w:rPr>
          </w:pPr>
          <w:hyperlink w:anchor="_Toc124538253" w:history="1">
            <w:r w:rsidRPr="00622346">
              <w:rPr>
                <w:rStyle w:val="Hyperlink"/>
                <w:rFonts w:ascii="Calibri" w:hAnsi="Calibri" w:cs="Calibri"/>
                <w:b/>
                <w:bCs/>
                <w:noProof/>
              </w:rPr>
              <w:t>PCB Cost</w:t>
            </w:r>
            <w:r>
              <w:rPr>
                <w:noProof/>
                <w:webHidden/>
              </w:rPr>
              <w:tab/>
            </w:r>
            <w:r>
              <w:rPr>
                <w:noProof/>
                <w:webHidden/>
              </w:rPr>
              <w:fldChar w:fldCharType="begin"/>
            </w:r>
            <w:r>
              <w:rPr>
                <w:noProof/>
                <w:webHidden/>
              </w:rPr>
              <w:instrText xml:space="preserve"> PAGEREF _Toc124538253 \h </w:instrText>
            </w:r>
            <w:r>
              <w:rPr>
                <w:noProof/>
                <w:webHidden/>
              </w:rPr>
            </w:r>
            <w:r>
              <w:rPr>
                <w:noProof/>
                <w:webHidden/>
              </w:rPr>
              <w:fldChar w:fldCharType="separate"/>
            </w:r>
            <w:r>
              <w:rPr>
                <w:noProof/>
                <w:webHidden/>
              </w:rPr>
              <w:t>40</w:t>
            </w:r>
            <w:r>
              <w:rPr>
                <w:noProof/>
                <w:webHidden/>
              </w:rPr>
              <w:fldChar w:fldCharType="end"/>
            </w:r>
          </w:hyperlink>
        </w:p>
        <w:p w14:paraId="74D00DEA" w14:textId="44EA97A6" w:rsidR="00970500" w:rsidRDefault="00970500">
          <w:pPr>
            <w:pStyle w:val="TOC1"/>
            <w:tabs>
              <w:tab w:val="right" w:leader="dot" w:pos="9016"/>
            </w:tabs>
            <w:rPr>
              <w:rFonts w:eastAsiaTheme="minorEastAsia"/>
              <w:noProof/>
              <w:lang w:eastAsia="en-GB"/>
            </w:rPr>
          </w:pPr>
          <w:hyperlink w:anchor="_Toc124538254" w:history="1">
            <w:r w:rsidRPr="00622346">
              <w:rPr>
                <w:rStyle w:val="Hyperlink"/>
                <w:rFonts w:ascii="Calibri" w:hAnsi="Calibri" w:cs="Calibri"/>
                <w:b/>
                <w:bCs/>
                <w:noProof/>
              </w:rPr>
              <w:t>Total Costs</w:t>
            </w:r>
            <w:r>
              <w:rPr>
                <w:noProof/>
                <w:webHidden/>
              </w:rPr>
              <w:tab/>
            </w:r>
            <w:r>
              <w:rPr>
                <w:noProof/>
                <w:webHidden/>
              </w:rPr>
              <w:fldChar w:fldCharType="begin"/>
            </w:r>
            <w:r>
              <w:rPr>
                <w:noProof/>
                <w:webHidden/>
              </w:rPr>
              <w:instrText xml:space="preserve"> PAGEREF _Toc124538254 \h </w:instrText>
            </w:r>
            <w:r>
              <w:rPr>
                <w:noProof/>
                <w:webHidden/>
              </w:rPr>
            </w:r>
            <w:r>
              <w:rPr>
                <w:noProof/>
                <w:webHidden/>
              </w:rPr>
              <w:fldChar w:fldCharType="separate"/>
            </w:r>
            <w:r>
              <w:rPr>
                <w:noProof/>
                <w:webHidden/>
              </w:rPr>
              <w:t>41</w:t>
            </w:r>
            <w:r>
              <w:rPr>
                <w:noProof/>
                <w:webHidden/>
              </w:rPr>
              <w:fldChar w:fldCharType="end"/>
            </w:r>
          </w:hyperlink>
        </w:p>
        <w:p w14:paraId="6CB2AFC2" w14:textId="0196E2F7" w:rsidR="00970500" w:rsidRDefault="00970500">
          <w:pPr>
            <w:pStyle w:val="TOC1"/>
            <w:tabs>
              <w:tab w:val="right" w:leader="dot" w:pos="9016"/>
            </w:tabs>
            <w:rPr>
              <w:rFonts w:eastAsiaTheme="minorEastAsia"/>
              <w:noProof/>
              <w:lang w:eastAsia="en-GB"/>
            </w:rPr>
          </w:pPr>
          <w:hyperlink w:anchor="_Toc124538255" w:history="1">
            <w:r w:rsidRPr="00622346">
              <w:rPr>
                <w:rStyle w:val="Hyperlink"/>
                <w:rFonts w:ascii="Calibri" w:hAnsi="Calibri" w:cs="Calibri"/>
                <w:b/>
                <w:bCs/>
                <w:noProof/>
              </w:rPr>
              <w:t>Improvements</w:t>
            </w:r>
            <w:r>
              <w:rPr>
                <w:noProof/>
                <w:webHidden/>
              </w:rPr>
              <w:tab/>
            </w:r>
            <w:r>
              <w:rPr>
                <w:noProof/>
                <w:webHidden/>
              </w:rPr>
              <w:fldChar w:fldCharType="begin"/>
            </w:r>
            <w:r>
              <w:rPr>
                <w:noProof/>
                <w:webHidden/>
              </w:rPr>
              <w:instrText xml:space="preserve"> PAGEREF _Toc124538255 \h </w:instrText>
            </w:r>
            <w:r>
              <w:rPr>
                <w:noProof/>
                <w:webHidden/>
              </w:rPr>
            </w:r>
            <w:r>
              <w:rPr>
                <w:noProof/>
                <w:webHidden/>
              </w:rPr>
              <w:fldChar w:fldCharType="separate"/>
            </w:r>
            <w:r>
              <w:rPr>
                <w:noProof/>
                <w:webHidden/>
              </w:rPr>
              <w:t>42</w:t>
            </w:r>
            <w:r>
              <w:rPr>
                <w:noProof/>
                <w:webHidden/>
              </w:rPr>
              <w:fldChar w:fldCharType="end"/>
            </w:r>
          </w:hyperlink>
        </w:p>
        <w:p w14:paraId="1E0D9918" w14:textId="177CAE17" w:rsidR="00970500" w:rsidRDefault="00970500">
          <w:pPr>
            <w:pStyle w:val="TOC1"/>
            <w:tabs>
              <w:tab w:val="right" w:leader="dot" w:pos="9016"/>
            </w:tabs>
            <w:rPr>
              <w:rFonts w:eastAsiaTheme="minorEastAsia"/>
              <w:noProof/>
              <w:lang w:eastAsia="en-GB"/>
            </w:rPr>
          </w:pPr>
          <w:hyperlink w:anchor="_Toc124538256" w:history="1">
            <w:r w:rsidRPr="00622346">
              <w:rPr>
                <w:rStyle w:val="Hyperlink"/>
                <w:b/>
                <w:bCs/>
                <w:noProof/>
              </w:rPr>
              <w:t>References</w:t>
            </w:r>
            <w:r>
              <w:rPr>
                <w:noProof/>
                <w:webHidden/>
              </w:rPr>
              <w:tab/>
            </w:r>
            <w:r>
              <w:rPr>
                <w:noProof/>
                <w:webHidden/>
              </w:rPr>
              <w:fldChar w:fldCharType="begin"/>
            </w:r>
            <w:r>
              <w:rPr>
                <w:noProof/>
                <w:webHidden/>
              </w:rPr>
              <w:instrText xml:space="preserve"> PAGEREF _Toc124538256 \h </w:instrText>
            </w:r>
            <w:r>
              <w:rPr>
                <w:noProof/>
                <w:webHidden/>
              </w:rPr>
            </w:r>
            <w:r>
              <w:rPr>
                <w:noProof/>
                <w:webHidden/>
              </w:rPr>
              <w:fldChar w:fldCharType="separate"/>
            </w:r>
            <w:r>
              <w:rPr>
                <w:noProof/>
                <w:webHidden/>
              </w:rPr>
              <w:t>43</w:t>
            </w:r>
            <w:r>
              <w:rPr>
                <w:noProof/>
                <w:webHidden/>
              </w:rPr>
              <w:fldChar w:fldCharType="end"/>
            </w:r>
          </w:hyperlink>
        </w:p>
        <w:p w14:paraId="0AB6EBB0" w14:textId="3CE87B3E" w:rsidR="00970500" w:rsidRDefault="00970500">
          <w:pPr>
            <w:pStyle w:val="TOC1"/>
            <w:tabs>
              <w:tab w:val="right" w:leader="dot" w:pos="9016"/>
            </w:tabs>
            <w:rPr>
              <w:rFonts w:eastAsiaTheme="minorEastAsia"/>
              <w:noProof/>
              <w:lang w:eastAsia="en-GB"/>
            </w:rPr>
          </w:pPr>
          <w:hyperlink w:anchor="_Toc124538257" w:history="1">
            <w:r w:rsidRPr="00622346">
              <w:rPr>
                <w:rStyle w:val="Hyperlink"/>
                <w:b/>
                <w:bCs/>
                <w:noProof/>
              </w:rPr>
              <w:t>Appendices</w:t>
            </w:r>
            <w:r>
              <w:rPr>
                <w:noProof/>
                <w:webHidden/>
              </w:rPr>
              <w:tab/>
            </w:r>
            <w:r>
              <w:rPr>
                <w:noProof/>
                <w:webHidden/>
              </w:rPr>
              <w:fldChar w:fldCharType="begin"/>
            </w:r>
            <w:r>
              <w:rPr>
                <w:noProof/>
                <w:webHidden/>
              </w:rPr>
              <w:instrText xml:space="preserve"> PAGEREF _Toc124538257 \h </w:instrText>
            </w:r>
            <w:r>
              <w:rPr>
                <w:noProof/>
                <w:webHidden/>
              </w:rPr>
            </w:r>
            <w:r>
              <w:rPr>
                <w:noProof/>
                <w:webHidden/>
              </w:rPr>
              <w:fldChar w:fldCharType="separate"/>
            </w:r>
            <w:r>
              <w:rPr>
                <w:noProof/>
                <w:webHidden/>
              </w:rPr>
              <w:t>50</w:t>
            </w:r>
            <w:r>
              <w:rPr>
                <w:noProof/>
                <w:webHidden/>
              </w:rPr>
              <w:fldChar w:fldCharType="end"/>
            </w:r>
          </w:hyperlink>
        </w:p>
        <w:p w14:paraId="267C7ABB" w14:textId="01DA247E" w:rsidR="00970500" w:rsidRDefault="00970500">
          <w:pPr>
            <w:pStyle w:val="TOC2"/>
            <w:tabs>
              <w:tab w:val="right" w:leader="dot" w:pos="9016"/>
            </w:tabs>
            <w:rPr>
              <w:rFonts w:eastAsiaTheme="minorEastAsia"/>
              <w:noProof/>
              <w:lang w:eastAsia="en-GB"/>
            </w:rPr>
          </w:pPr>
          <w:hyperlink w:anchor="_Toc124538258" w:history="1">
            <w:r w:rsidRPr="00622346">
              <w:rPr>
                <w:rStyle w:val="Hyperlink"/>
                <w:b/>
                <w:bCs/>
                <w:noProof/>
              </w:rPr>
              <w:t>Relevant Data Sheets</w:t>
            </w:r>
            <w:r>
              <w:rPr>
                <w:noProof/>
                <w:webHidden/>
              </w:rPr>
              <w:tab/>
            </w:r>
            <w:r>
              <w:rPr>
                <w:noProof/>
                <w:webHidden/>
              </w:rPr>
              <w:fldChar w:fldCharType="begin"/>
            </w:r>
            <w:r>
              <w:rPr>
                <w:noProof/>
                <w:webHidden/>
              </w:rPr>
              <w:instrText xml:space="preserve"> PAGEREF _Toc124538258 \h </w:instrText>
            </w:r>
            <w:r>
              <w:rPr>
                <w:noProof/>
                <w:webHidden/>
              </w:rPr>
            </w:r>
            <w:r>
              <w:rPr>
                <w:noProof/>
                <w:webHidden/>
              </w:rPr>
              <w:fldChar w:fldCharType="separate"/>
            </w:r>
            <w:r>
              <w:rPr>
                <w:noProof/>
                <w:webHidden/>
              </w:rPr>
              <w:t>50</w:t>
            </w:r>
            <w:r>
              <w:rPr>
                <w:noProof/>
                <w:webHidden/>
              </w:rPr>
              <w:fldChar w:fldCharType="end"/>
            </w:r>
          </w:hyperlink>
        </w:p>
        <w:p w14:paraId="53C86FD6" w14:textId="107D2FD4" w:rsidR="00711894" w:rsidRDefault="00000000">
          <w:r w:rsidRPr="00B5548F">
            <w:rPr>
              <w:b/>
              <w:bCs/>
              <w:noProof/>
              <w:sz w:val="24"/>
              <w:szCs w:val="24"/>
              <w:lang w:val="en-US"/>
            </w:rPr>
            <w:fldChar w:fldCharType="end"/>
          </w:r>
        </w:p>
      </w:sdtContent>
    </w:sdt>
    <w:p w14:paraId="768F8554" w14:textId="4F1445D6" w:rsidR="00711894" w:rsidRDefault="00711894"/>
    <w:p w14:paraId="57C80F16" w14:textId="31DA22D5" w:rsidR="00711894" w:rsidRDefault="00711894"/>
    <w:p w14:paraId="1877243E" w14:textId="19059548" w:rsidR="00B5548F" w:rsidRDefault="00B5548F"/>
    <w:p w14:paraId="063CB125" w14:textId="61647E94" w:rsidR="00B5548F" w:rsidRDefault="00B5548F"/>
    <w:p w14:paraId="6758DF10" w14:textId="577246D9" w:rsidR="00B5548F" w:rsidRDefault="00B5548F"/>
    <w:p w14:paraId="5614CB19" w14:textId="76C056DE" w:rsidR="00B5548F" w:rsidRDefault="00B5548F"/>
    <w:p w14:paraId="4BD18C37" w14:textId="40FD06B4" w:rsidR="00B5548F" w:rsidRDefault="00B5548F"/>
    <w:p w14:paraId="45F6F05F" w14:textId="2D704335" w:rsidR="00B5548F" w:rsidRDefault="00B5548F"/>
    <w:p w14:paraId="46CF01CC" w14:textId="0E84DC22" w:rsidR="00B5548F" w:rsidRDefault="00B5548F"/>
    <w:p w14:paraId="19FDC2D8" w14:textId="37289EAD" w:rsidR="00B5548F" w:rsidRDefault="00B5548F"/>
    <w:p w14:paraId="2C5C3442" w14:textId="684D808C" w:rsidR="00B5548F" w:rsidRDefault="00B5548F"/>
    <w:p w14:paraId="00495A06" w14:textId="190F3F85" w:rsidR="00B5548F" w:rsidRDefault="00B5548F"/>
    <w:p w14:paraId="790492A7" w14:textId="3F7B07DC" w:rsidR="00B5548F" w:rsidRDefault="00B5548F"/>
    <w:p w14:paraId="6DE96440" w14:textId="2DB7E995" w:rsidR="00B5548F" w:rsidRDefault="00B5548F"/>
    <w:p w14:paraId="0388B633" w14:textId="2EC2776E" w:rsidR="00B5548F" w:rsidRDefault="00B5548F"/>
    <w:p w14:paraId="756C7393" w14:textId="5C9ACC95" w:rsidR="00B5548F" w:rsidRDefault="00B5548F"/>
    <w:p w14:paraId="39A74579" w14:textId="61210886" w:rsidR="00B5548F" w:rsidRDefault="00B5548F"/>
    <w:p w14:paraId="4B50E727" w14:textId="79C0A146" w:rsidR="00B5548F" w:rsidRDefault="00B5548F"/>
    <w:p w14:paraId="6DF80006" w14:textId="5E25E149" w:rsidR="00B5548F" w:rsidRDefault="00B5548F"/>
    <w:p w14:paraId="6E409824" w14:textId="3F198920" w:rsidR="00B5548F" w:rsidRDefault="00B5548F"/>
    <w:p w14:paraId="4EFF5652" w14:textId="77777777" w:rsidR="004D6EFA" w:rsidRDefault="004D6EFA"/>
    <w:p w14:paraId="5E4B6417" w14:textId="50021AFB" w:rsidR="00C71AD4" w:rsidRPr="00C71AD4" w:rsidRDefault="00C71AD4" w:rsidP="00A44501">
      <w:pPr>
        <w:pStyle w:val="Heading1"/>
        <w:spacing w:line="276" w:lineRule="auto"/>
        <w:rPr>
          <w:rFonts w:ascii="Calibri" w:hAnsi="Calibri" w:cs="Calibri"/>
          <w:b/>
          <w:bCs/>
          <w:color w:val="007789"/>
          <w:sz w:val="28"/>
          <w:szCs w:val="28"/>
        </w:rPr>
      </w:pPr>
      <w:bookmarkStart w:id="1" w:name="_Toc124538214"/>
      <w:r w:rsidRPr="00C71AD4">
        <w:rPr>
          <w:rFonts w:ascii="Calibri" w:hAnsi="Calibri" w:cs="Calibri"/>
          <w:b/>
          <w:bCs/>
          <w:color w:val="007789"/>
          <w:sz w:val="28"/>
          <w:szCs w:val="28"/>
        </w:rPr>
        <w:lastRenderedPageBreak/>
        <w:t>Introduction</w:t>
      </w:r>
      <w:bookmarkEnd w:id="1"/>
    </w:p>
    <w:p w14:paraId="6A234B2F" w14:textId="345E758E" w:rsidR="006E490D" w:rsidRDefault="006E490D" w:rsidP="00A44501">
      <w:pPr>
        <w:spacing w:line="276" w:lineRule="auto"/>
        <w:rPr>
          <w:rFonts w:ascii="Calibri" w:hAnsi="Calibri" w:cs="Calibri"/>
          <w:sz w:val="24"/>
          <w:szCs w:val="24"/>
        </w:rPr>
      </w:pPr>
      <w:r>
        <w:rPr>
          <w:rFonts w:ascii="Calibri" w:hAnsi="Calibri" w:cs="Calibri"/>
          <w:sz w:val="24"/>
          <w:szCs w:val="24"/>
        </w:rPr>
        <w:t xml:space="preserve">A Weather &amp; Air Quality data acquisition system needs to be designed, with its intended use  by amateur weather forecasters. It must be portable, </w:t>
      </w:r>
      <w:r w:rsidR="00F873E1">
        <w:rPr>
          <w:rFonts w:ascii="Calibri" w:hAnsi="Calibri" w:cs="Calibri"/>
          <w:sz w:val="24"/>
          <w:szCs w:val="24"/>
        </w:rPr>
        <w:t>reusable,</w:t>
      </w:r>
      <w:r>
        <w:rPr>
          <w:rFonts w:ascii="Calibri" w:hAnsi="Calibri" w:cs="Calibri"/>
          <w:sz w:val="24"/>
          <w:szCs w:val="24"/>
        </w:rPr>
        <w:t xml:space="preserve"> and designed in such a way that it can be </w:t>
      </w:r>
      <w:r w:rsidR="00F873E1">
        <w:rPr>
          <w:rFonts w:ascii="Calibri" w:hAnsi="Calibri" w:cs="Calibri"/>
          <w:sz w:val="24"/>
          <w:szCs w:val="24"/>
        </w:rPr>
        <w:t>positioned</w:t>
      </w:r>
      <w:r>
        <w:rPr>
          <w:rFonts w:ascii="Calibri" w:hAnsi="Calibri" w:cs="Calibri"/>
          <w:sz w:val="24"/>
          <w:szCs w:val="24"/>
        </w:rPr>
        <w:t xml:space="preserve"> at any number of potential</w:t>
      </w:r>
      <w:r w:rsidR="00F873E1">
        <w:rPr>
          <w:rFonts w:ascii="Calibri" w:hAnsi="Calibri" w:cs="Calibri"/>
          <w:sz w:val="24"/>
          <w:szCs w:val="24"/>
        </w:rPr>
        <w:t xml:space="preserve"> monitoring</w:t>
      </w:r>
      <w:r>
        <w:rPr>
          <w:rFonts w:ascii="Calibri" w:hAnsi="Calibri" w:cs="Calibri"/>
          <w:sz w:val="24"/>
          <w:szCs w:val="24"/>
        </w:rPr>
        <w:t xml:space="preserve"> locations</w:t>
      </w:r>
      <w:r w:rsidR="00F873E1">
        <w:rPr>
          <w:rFonts w:ascii="Calibri" w:hAnsi="Calibri" w:cs="Calibri"/>
          <w:sz w:val="24"/>
          <w:szCs w:val="24"/>
        </w:rPr>
        <w:t xml:space="preserve">. The data acquisition system will require various measuring devices to </w:t>
      </w:r>
      <w:r w:rsidR="00693836">
        <w:rPr>
          <w:rFonts w:ascii="Calibri" w:hAnsi="Calibri" w:cs="Calibri"/>
          <w:sz w:val="24"/>
          <w:szCs w:val="24"/>
        </w:rPr>
        <w:t>read changes in the weather conditions,</w:t>
      </w:r>
      <w:r w:rsidR="00A44501">
        <w:rPr>
          <w:rFonts w:ascii="Calibri" w:hAnsi="Calibri" w:cs="Calibri"/>
          <w:sz w:val="24"/>
          <w:szCs w:val="24"/>
        </w:rPr>
        <w:t xml:space="preserve"> have an LED indicating operation,</w:t>
      </w:r>
      <w:r w:rsidR="00693836">
        <w:rPr>
          <w:rFonts w:ascii="Calibri" w:hAnsi="Calibri" w:cs="Calibri"/>
          <w:sz w:val="24"/>
          <w:szCs w:val="24"/>
        </w:rPr>
        <w:t xml:space="preserve"> and it m</w:t>
      </w:r>
      <w:r w:rsidR="00F873E1">
        <w:rPr>
          <w:rFonts w:ascii="Calibri" w:hAnsi="Calibri" w:cs="Calibri"/>
          <w:sz w:val="24"/>
          <w:szCs w:val="24"/>
        </w:rPr>
        <w:t>ust be based around a microcontroller</w:t>
      </w:r>
      <w:r w:rsidR="00693836">
        <w:rPr>
          <w:rFonts w:ascii="Calibri" w:hAnsi="Calibri" w:cs="Calibri"/>
          <w:sz w:val="24"/>
          <w:szCs w:val="24"/>
        </w:rPr>
        <w:t>. The conditions that need to be measured and recorded over a 14-day period are:</w:t>
      </w:r>
    </w:p>
    <w:p w14:paraId="20055E33" w14:textId="4954393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Temperature,</w:t>
      </w:r>
    </w:p>
    <w:p w14:paraId="3F2491E2" w14:textId="4D0349D4"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Humidity,</w:t>
      </w:r>
    </w:p>
    <w:p w14:paraId="12343278" w14:textId="4C5D2FC8"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Wind speed,</w:t>
      </w:r>
    </w:p>
    <w:p w14:paraId="7B4BA568" w14:textId="1244357A"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Wind direction,</w:t>
      </w:r>
    </w:p>
    <w:p w14:paraId="1834591E" w14:textId="2DFEE50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Airbourne particle count,</w:t>
      </w:r>
    </w:p>
    <w:p w14:paraId="26A5CB96" w14:textId="01BCF411"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Sunlight brightness,</w:t>
      </w:r>
    </w:p>
    <w:p w14:paraId="48EBDAE2" w14:textId="46CDD52A"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UV levels,</w:t>
      </w:r>
    </w:p>
    <w:p w14:paraId="61778798" w14:textId="549C322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GPS position,</w:t>
      </w:r>
    </w:p>
    <w:p w14:paraId="073DAE69" w14:textId="3CFDF5B6"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VOC level.</w:t>
      </w:r>
    </w:p>
    <w:p w14:paraId="2C4AE71F" w14:textId="59048493" w:rsidR="00A44501" w:rsidRDefault="00A44501" w:rsidP="00C71AD4">
      <w:pPr>
        <w:spacing w:line="276" w:lineRule="auto"/>
        <w:rPr>
          <w:rFonts w:ascii="Calibri" w:hAnsi="Calibri" w:cs="Calibri"/>
          <w:sz w:val="24"/>
          <w:szCs w:val="24"/>
        </w:rPr>
      </w:pPr>
      <w:r>
        <w:rPr>
          <w:rFonts w:ascii="Calibri" w:hAnsi="Calibri" w:cs="Calibri"/>
          <w:sz w:val="24"/>
          <w:szCs w:val="24"/>
        </w:rPr>
        <w:t xml:space="preserve">The data collected at the station must be stored in a non-volatile memory, which can be accessed and read, via USB by an external computer. The station must be powered by a suitably sized battery. </w:t>
      </w:r>
    </w:p>
    <w:p w14:paraId="0C29F916" w14:textId="2725C6A1" w:rsidR="00C71AD4" w:rsidRPr="00777E78" w:rsidRDefault="00777E78" w:rsidP="00777E78">
      <w:pPr>
        <w:pStyle w:val="Heading1"/>
        <w:rPr>
          <w:rFonts w:ascii="Calibri" w:hAnsi="Calibri" w:cs="Calibri"/>
          <w:b/>
          <w:bCs/>
          <w:color w:val="007789"/>
          <w:sz w:val="28"/>
          <w:szCs w:val="28"/>
        </w:rPr>
      </w:pPr>
      <w:bookmarkStart w:id="2" w:name="_Toc124538215"/>
      <w:r w:rsidRPr="00777E78">
        <w:rPr>
          <w:rFonts w:ascii="Calibri" w:hAnsi="Calibri" w:cs="Calibri"/>
          <w:b/>
          <w:bCs/>
          <w:color w:val="007789"/>
          <w:sz w:val="28"/>
          <w:szCs w:val="28"/>
        </w:rPr>
        <w:t>Weather &amp; Air Quality Monitor</w:t>
      </w:r>
      <w:bookmarkEnd w:id="2"/>
    </w:p>
    <w:p w14:paraId="77FC333F" w14:textId="1E2A88D6" w:rsidR="00C71AD4" w:rsidRDefault="009615A5" w:rsidP="00C71AD4">
      <w:pPr>
        <w:spacing w:line="276" w:lineRule="auto"/>
        <w:rPr>
          <w:rFonts w:ascii="Calibri" w:hAnsi="Calibri" w:cs="Calibri"/>
          <w:sz w:val="24"/>
          <w:szCs w:val="24"/>
        </w:rPr>
      </w:pPr>
      <w:r>
        <w:rPr>
          <w:rFonts w:ascii="Calibri" w:hAnsi="Calibri" w:cs="Calibri"/>
          <w:sz w:val="24"/>
          <w:szCs w:val="24"/>
        </w:rPr>
        <w:t xml:space="preserve">A </w:t>
      </w:r>
      <w:r w:rsidR="00765F89">
        <w:rPr>
          <w:rFonts w:ascii="Calibri" w:hAnsi="Calibri" w:cs="Calibri"/>
          <w:sz w:val="24"/>
          <w:szCs w:val="24"/>
        </w:rPr>
        <w:t>p</w:t>
      </w:r>
      <w:r>
        <w:rPr>
          <w:rFonts w:ascii="Calibri" w:hAnsi="Calibri" w:cs="Calibri"/>
          <w:sz w:val="24"/>
          <w:szCs w:val="24"/>
        </w:rPr>
        <w:t>ort</w:t>
      </w:r>
      <w:r w:rsidR="00765F89">
        <w:rPr>
          <w:rFonts w:ascii="Calibri" w:hAnsi="Calibri" w:cs="Calibri"/>
          <w:sz w:val="24"/>
          <w:szCs w:val="24"/>
        </w:rPr>
        <w:t>able</w:t>
      </w:r>
      <w:r w:rsidR="00E0420E">
        <w:rPr>
          <w:rFonts w:ascii="Calibri" w:hAnsi="Calibri" w:cs="Calibri"/>
          <w:sz w:val="24"/>
          <w:szCs w:val="24"/>
        </w:rPr>
        <w:t xml:space="preserve">, </w:t>
      </w:r>
      <w:r w:rsidR="00765F89">
        <w:rPr>
          <w:rFonts w:ascii="Calibri" w:hAnsi="Calibri" w:cs="Calibri"/>
          <w:sz w:val="24"/>
          <w:szCs w:val="24"/>
        </w:rPr>
        <w:t xml:space="preserve">adaptable weather &amp; air quality data acquisition system (DAS) allows for the collection of the raw data from the various sensors within the weather station, storing this data and then the transfer of data to a local data base. A DAS </w:t>
      </w:r>
      <w:r w:rsidR="00CB3BCA">
        <w:rPr>
          <w:rFonts w:ascii="Calibri" w:hAnsi="Calibri" w:cs="Calibri"/>
          <w:sz w:val="24"/>
          <w:szCs w:val="24"/>
        </w:rPr>
        <w:t xml:space="preserve">can </w:t>
      </w:r>
      <w:r w:rsidR="00765F89">
        <w:rPr>
          <w:rFonts w:ascii="Calibri" w:hAnsi="Calibri" w:cs="Calibri"/>
          <w:sz w:val="24"/>
          <w:szCs w:val="24"/>
        </w:rPr>
        <w:t xml:space="preserve">receive analogue </w:t>
      </w:r>
      <w:r w:rsidR="00CB3BCA">
        <w:rPr>
          <w:rFonts w:ascii="Calibri" w:hAnsi="Calibri" w:cs="Calibri"/>
          <w:sz w:val="24"/>
          <w:szCs w:val="24"/>
        </w:rPr>
        <w:t xml:space="preserve">input </w:t>
      </w:r>
      <w:r w:rsidR="00765F89">
        <w:rPr>
          <w:rFonts w:ascii="Calibri" w:hAnsi="Calibri" w:cs="Calibri"/>
          <w:sz w:val="24"/>
          <w:szCs w:val="24"/>
        </w:rPr>
        <w:t>measurements</w:t>
      </w:r>
      <w:r w:rsidR="00CB3BCA">
        <w:rPr>
          <w:rFonts w:ascii="Calibri" w:hAnsi="Calibri" w:cs="Calibri"/>
          <w:sz w:val="24"/>
          <w:szCs w:val="24"/>
        </w:rPr>
        <w:t xml:space="preserve"> such as current or voltage, and then convert them to digital values using ADC’s so that the microcontroller </w:t>
      </w:r>
      <w:r w:rsidR="007F5A53">
        <w:rPr>
          <w:rFonts w:ascii="Calibri" w:hAnsi="Calibri" w:cs="Calibri"/>
          <w:sz w:val="24"/>
          <w:szCs w:val="24"/>
        </w:rPr>
        <w:t xml:space="preserve">can see them. A DAS can receive digital inputs, </w:t>
      </w:r>
      <w:r w:rsidR="00334546">
        <w:rPr>
          <w:rFonts w:ascii="Calibri" w:hAnsi="Calibri" w:cs="Calibri"/>
          <w:sz w:val="24"/>
          <w:szCs w:val="24"/>
        </w:rPr>
        <w:t>organising them into a practical value. The measured variables within the weather and air quality station can be logged, trended, and compared to other results.</w:t>
      </w:r>
    </w:p>
    <w:p w14:paraId="3A6259D1" w14:textId="38DB7A0B"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Signal conditioners are necessary. They will convert and enhance signals into practical values.</w:t>
      </w:r>
    </w:p>
    <w:p w14:paraId="2E29658F" w14:textId="3A7EA85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Clamp circuits are used to reduce spikes and noise in signals.</w:t>
      </w:r>
    </w:p>
    <w:p w14:paraId="280DA352" w14:textId="101BAC1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ADCs are used to convert analogue signals into digital. The higher ADC bit value, the greater the resolution.</w:t>
      </w:r>
    </w:p>
    <w:p w14:paraId="10A674D5" w14:textId="4428E87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A microcontroller will gather all the data and save</w:t>
      </w:r>
      <w:r w:rsidR="00197355">
        <w:rPr>
          <w:rFonts w:ascii="Calibri" w:hAnsi="Calibri" w:cs="Calibri"/>
          <w:sz w:val="24"/>
          <w:szCs w:val="24"/>
        </w:rPr>
        <w:t xml:space="preserve"> </w:t>
      </w:r>
      <w:r>
        <w:rPr>
          <w:rFonts w:ascii="Calibri" w:hAnsi="Calibri" w:cs="Calibri"/>
          <w:sz w:val="24"/>
          <w:szCs w:val="24"/>
        </w:rPr>
        <w:t>into the designated memory location.</w:t>
      </w:r>
    </w:p>
    <w:p w14:paraId="25086675" w14:textId="7D7FEFA4"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 xml:space="preserve">Software </w:t>
      </w:r>
      <w:r w:rsidR="0033710F">
        <w:rPr>
          <w:rFonts w:ascii="Calibri" w:hAnsi="Calibri" w:cs="Calibri"/>
          <w:sz w:val="24"/>
          <w:szCs w:val="24"/>
        </w:rPr>
        <w:t>must be used to communicate with the microcontroller. This allows initial set-up and retrieving meaningful results.</w:t>
      </w:r>
    </w:p>
    <w:p w14:paraId="1304CEE4" w14:textId="3A81ACBD" w:rsidR="00777E78" w:rsidRDefault="00777E78" w:rsidP="00C71AD4">
      <w:pPr>
        <w:spacing w:line="276" w:lineRule="auto"/>
        <w:rPr>
          <w:rFonts w:ascii="Calibri" w:hAnsi="Calibri" w:cs="Calibri"/>
          <w:sz w:val="24"/>
          <w:szCs w:val="24"/>
        </w:rPr>
      </w:pPr>
    </w:p>
    <w:p w14:paraId="46C10CA5" w14:textId="29D63E7B" w:rsidR="00777E78" w:rsidRDefault="00777E78" w:rsidP="001119C8">
      <w:pPr>
        <w:pStyle w:val="Heading2"/>
        <w:rPr>
          <w:rFonts w:ascii="Calibri" w:hAnsi="Calibri" w:cs="Calibri"/>
          <w:b/>
          <w:bCs/>
          <w:color w:val="007789"/>
          <w:sz w:val="28"/>
          <w:szCs w:val="28"/>
        </w:rPr>
      </w:pPr>
      <w:bookmarkStart w:id="3" w:name="_Toc124538216"/>
      <w:r w:rsidRPr="0020112B">
        <w:rPr>
          <w:rFonts w:ascii="Calibri" w:hAnsi="Calibri" w:cs="Calibri"/>
          <w:b/>
          <w:bCs/>
          <w:color w:val="007789"/>
          <w:sz w:val="28"/>
          <w:szCs w:val="28"/>
        </w:rPr>
        <w:lastRenderedPageBreak/>
        <w:t>Comparison of Weather/Air Quality Monitors</w:t>
      </w:r>
      <w:bookmarkEnd w:id="3"/>
    </w:p>
    <w:p w14:paraId="1B27C4DC" w14:textId="15032580" w:rsidR="00CD4122" w:rsidRDefault="00CD4122" w:rsidP="00CD4122">
      <w:pPr>
        <w:rPr>
          <w:rFonts w:ascii="Calibri" w:hAnsi="Calibri" w:cs="Calibri"/>
          <w:sz w:val="24"/>
          <w:szCs w:val="24"/>
        </w:rPr>
      </w:pPr>
      <w:r>
        <w:rPr>
          <w:rFonts w:ascii="Calibri" w:hAnsi="Calibri" w:cs="Calibri"/>
          <w:sz w:val="24"/>
          <w:szCs w:val="24"/>
        </w:rPr>
        <w:t xml:space="preserve">A selection of weather measurement systems on the market are shown on the following pages. Their highlights are discussed, </w:t>
      </w:r>
      <w:r w:rsidR="001D5C51">
        <w:rPr>
          <w:rFonts w:ascii="Calibri" w:hAnsi="Calibri" w:cs="Calibri"/>
          <w:sz w:val="24"/>
          <w:szCs w:val="24"/>
        </w:rPr>
        <w:t>with features and measured parameters listed in the table.</w:t>
      </w:r>
    </w:p>
    <w:p w14:paraId="6C98AC05" w14:textId="77777777" w:rsidR="0052343B" w:rsidRPr="00CD4122" w:rsidRDefault="0052343B" w:rsidP="00CD4122">
      <w:pPr>
        <w:rPr>
          <w:rFonts w:ascii="Calibri" w:hAnsi="Calibri" w:cs="Calibri"/>
          <w:sz w:val="24"/>
          <w:szCs w:val="24"/>
        </w:rPr>
      </w:pPr>
    </w:p>
    <w:p w14:paraId="36479FD1" w14:textId="77777777" w:rsidR="0020112B" w:rsidRPr="00080352" w:rsidRDefault="0020112B" w:rsidP="0020112B">
      <w:pPr>
        <w:pStyle w:val="Heading3"/>
        <w:spacing w:line="276" w:lineRule="auto"/>
        <w:rPr>
          <w:rFonts w:ascii="Calibri" w:hAnsi="Calibri" w:cs="Calibri"/>
          <w:b/>
          <w:bCs/>
          <w:color w:val="007789"/>
        </w:rPr>
      </w:pPr>
      <w:bookmarkStart w:id="4" w:name="_Toc124538217"/>
      <w:r>
        <w:rPr>
          <w:rFonts w:ascii="Calibri" w:hAnsi="Calibri" w:cs="Calibri"/>
          <w:b/>
          <w:bCs/>
          <w:color w:val="007789"/>
        </w:rPr>
        <w:t xml:space="preserve">Aercus </w:t>
      </w:r>
      <w:r w:rsidRPr="00080352">
        <w:rPr>
          <w:rFonts w:ascii="Calibri" w:hAnsi="Calibri" w:cs="Calibri"/>
          <w:b/>
          <w:bCs/>
          <w:color w:val="007789"/>
        </w:rPr>
        <w:t>WeatherMaster - Advanced</w:t>
      </w:r>
      <w:bookmarkEnd w:id="4"/>
    </w:p>
    <w:p w14:paraId="74CADCEE" w14:textId="705F8D01" w:rsidR="0020112B" w:rsidRDefault="00ED3ACF" w:rsidP="0020112B">
      <w:pPr>
        <w:spacing w:line="276" w:lineRule="auto"/>
        <w:rPr>
          <w:rFonts w:ascii="Calibri" w:hAnsi="Calibri" w:cs="Calibri"/>
          <w:sz w:val="24"/>
          <w:szCs w:val="24"/>
        </w:rPr>
      </w:pPr>
      <w:r>
        <w:rPr>
          <w:noProof/>
        </w:rPr>
        <w:drawing>
          <wp:anchor distT="0" distB="0" distL="114300" distR="114300" simplePos="0" relativeHeight="251702272" behindDoc="1" locked="0" layoutInCell="1" allowOverlap="1" wp14:anchorId="4E3646C9" wp14:editId="69B01C8D">
            <wp:simplePos x="0" y="0"/>
            <wp:positionH relativeFrom="column">
              <wp:posOffset>3643630</wp:posOffset>
            </wp:positionH>
            <wp:positionV relativeFrom="paragraph">
              <wp:posOffset>924560</wp:posOffset>
            </wp:positionV>
            <wp:extent cx="1949450" cy="1809750"/>
            <wp:effectExtent l="19050" t="19050" r="12700" b="19050"/>
            <wp:wrapTight wrapText="bothSides">
              <wp:wrapPolygon edited="0">
                <wp:start x="-211" y="-227"/>
                <wp:lineTo x="-211" y="21600"/>
                <wp:lineTo x="21530" y="21600"/>
                <wp:lineTo x="21530" y="-227"/>
                <wp:lineTo x="-211" y="-227"/>
              </wp:wrapPolygon>
            </wp:wrapTight>
            <wp:docPr id="60" name="Picture 60"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differ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949450" cy="180975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20112B">
        <w:rPr>
          <w:rFonts w:ascii="Calibri" w:hAnsi="Calibri" w:cs="Calibri"/>
          <w:sz w:val="24"/>
          <w:szCs w:val="24"/>
        </w:rPr>
        <w:t>“The Aercus Instruments WeatherMaster is the latest in the Aercus range of fully featured weather stations. The all-in-one outdoor sensor array measures temperature, humidity, rainfall, solar radiation, UV index, wind seed and wind direction. In addition, the indoor sensor measures your indoor temperature, humidity, and atmospheric pressure.</w:t>
      </w:r>
      <w:r w:rsidR="0020112B" w:rsidRPr="00C11EA3">
        <w:rPr>
          <w:noProof/>
        </w:rPr>
        <w:t xml:space="preserve"> </w:t>
      </w:r>
    </w:p>
    <w:p w14:paraId="258A85A8" w14:textId="62141F53" w:rsidR="0020112B" w:rsidRPr="00080352" w:rsidRDefault="0020112B" w:rsidP="0020112B">
      <w:pPr>
        <w:spacing w:line="276" w:lineRule="auto"/>
        <w:rPr>
          <w:rFonts w:ascii="Calibri" w:hAnsi="Calibri" w:cs="Calibri"/>
          <w:sz w:val="24"/>
          <w:szCs w:val="24"/>
        </w:rPr>
      </w:pPr>
      <w:r>
        <w:rPr>
          <w:rFonts w:ascii="Calibri" w:hAnsi="Calibri" w:cs="Calibri"/>
          <w:sz w:val="24"/>
          <w:szCs w:val="24"/>
        </w:rPr>
        <w:t xml:space="preserve">The WeatherMaster, is the one of the most feature rich and advanced mid-range station in the UK for personal or professional use. Includes support for several additional sensors, and WIFI upload to variety of popular community sites.” </w:t>
      </w:r>
      <w:sdt>
        <w:sdtPr>
          <w:rPr>
            <w:rFonts w:ascii="Calibri" w:hAnsi="Calibri" w:cs="Calibri"/>
            <w:sz w:val="24"/>
            <w:szCs w:val="24"/>
          </w:rPr>
          <w:id w:val="236602751"/>
          <w:citation/>
        </w:sdtPr>
        <w:sdtContent>
          <w:r>
            <w:rPr>
              <w:rFonts w:ascii="Calibri" w:hAnsi="Calibri" w:cs="Calibri"/>
              <w:sz w:val="24"/>
              <w:szCs w:val="24"/>
            </w:rPr>
            <w:fldChar w:fldCharType="begin"/>
          </w:r>
          <w:r>
            <w:rPr>
              <w:rFonts w:ascii="Calibri" w:hAnsi="Calibri" w:cs="Calibri"/>
              <w:sz w:val="24"/>
              <w:szCs w:val="24"/>
            </w:rPr>
            <w:instrText xml:space="preserve"> CITATION Aer23 \l 2057 </w:instrText>
          </w:r>
          <w:r>
            <w:rPr>
              <w:rFonts w:ascii="Calibri" w:hAnsi="Calibri" w:cs="Calibri"/>
              <w:sz w:val="24"/>
              <w:szCs w:val="24"/>
            </w:rPr>
            <w:fldChar w:fldCharType="separate"/>
          </w:r>
          <w:r w:rsidR="00391D29" w:rsidRPr="00391D29">
            <w:rPr>
              <w:rFonts w:ascii="Calibri" w:hAnsi="Calibri" w:cs="Calibri"/>
              <w:noProof/>
              <w:sz w:val="24"/>
              <w:szCs w:val="24"/>
            </w:rPr>
            <w:t>[1]</w:t>
          </w:r>
          <w:r>
            <w:rPr>
              <w:rFonts w:ascii="Calibri" w:hAnsi="Calibri" w:cs="Calibri"/>
              <w:sz w:val="24"/>
              <w:szCs w:val="24"/>
            </w:rPr>
            <w:fldChar w:fldCharType="end"/>
          </w:r>
        </w:sdtContent>
      </w:sdt>
    </w:p>
    <w:p w14:paraId="3ADC7F4C" w14:textId="3FEFE262" w:rsidR="00ED3ACF" w:rsidRDefault="00ED3ACF" w:rsidP="0020112B"/>
    <w:p w14:paraId="70CC8E29" w14:textId="77777777" w:rsidR="00ED3ACF" w:rsidRDefault="00ED3ACF" w:rsidP="0020112B"/>
    <w:p w14:paraId="26608EEC" w14:textId="77777777" w:rsidR="0020112B" w:rsidRPr="00214F16" w:rsidRDefault="0020112B" w:rsidP="0020112B">
      <w:pPr>
        <w:pStyle w:val="Heading3"/>
        <w:rPr>
          <w:rFonts w:ascii="Calibri" w:hAnsi="Calibri" w:cs="Calibri"/>
          <w:b/>
          <w:bCs/>
          <w:color w:val="007789"/>
        </w:rPr>
      </w:pPr>
      <w:bookmarkStart w:id="5" w:name="_Toc124538218"/>
      <w:r w:rsidRPr="00214F16">
        <w:rPr>
          <w:rFonts w:ascii="Calibri" w:hAnsi="Calibri" w:cs="Calibri"/>
          <w:b/>
          <w:bCs/>
          <w:color w:val="007789"/>
        </w:rPr>
        <w:t>Renke Weather Station Professional</w:t>
      </w:r>
      <w:bookmarkEnd w:id="5"/>
    </w:p>
    <w:p w14:paraId="6157CC86" w14:textId="667B03FA" w:rsidR="0020112B" w:rsidRDefault="0020112B" w:rsidP="0020112B">
      <w:pPr>
        <w:spacing w:line="276" w:lineRule="auto"/>
        <w:rPr>
          <w:rFonts w:ascii="Calibri" w:hAnsi="Calibri" w:cs="Calibri"/>
          <w:sz w:val="24"/>
          <w:szCs w:val="24"/>
        </w:rPr>
      </w:pPr>
      <w:r>
        <w:rPr>
          <w:noProof/>
        </w:rPr>
        <w:drawing>
          <wp:anchor distT="0" distB="0" distL="114300" distR="114300" simplePos="0" relativeHeight="251704320" behindDoc="1" locked="0" layoutInCell="1" allowOverlap="1" wp14:anchorId="4E5DB1D2" wp14:editId="24443560">
            <wp:simplePos x="0" y="0"/>
            <wp:positionH relativeFrom="column">
              <wp:posOffset>38100</wp:posOffset>
            </wp:positionH>
            <wp:positionV relativeFrom="paragraph">
              <wp:posOffset>481330</wp:posOffset>
            </wp:positionV>
            <wp:extent cx="1562100" cy="3103245"/>
            <wp:effectExtent l="19050" t="19050" r="19050" b="20955"/>
            <wp:wrapTight wrapText="bothSides">
              <wp:wrapPolygon edited="0">
                <wp:start x="-263" y="-133"/>
                <wp:lineTo x="-263" y="21613"/>
                <wp:lineTo x="21600" y="21613"/>
                <wp:lineTo x="21600" y="-133"/>
                <wp:lineTo x="-263" y="-133"/>
              </wp:wrapPolygon>
            </wp:wrapTight>
            <wp:docPr id="61" name="Picture 61" descr="A picture containing text, sky,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ext, sky, outdoor,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62100" cy="310324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Pr="00214F16">
        <w:rPr>
          <w:rFonts w:ascii="Calibri" w:hAnsi="Calibri" w:cs="Calibri"/>
          <w:sz w:val="24"/>
          <w:szCs w:val="24"/>
        </w:rPr>
        <w:t>“</w:t>
      </w:r>
      <w:r>
        <w:rPr>
          <w:rFonts w:ascii="Calibri" w:hAnsi="Calibri" w:cs="Calibri"/>
          <w:sz w:val="24"/>
          <w:szCs w:val="24"/>
        </w:rPr>
        <w:t>Multi sensor weather station is a professional industrial and agricultural weather station. It consists of multiple sensor devices, which can effectively monitor the wind speed, wind direction, rainfall, UV, solar radiation, air pressure, temperature, humidity, noise, light, soil moisture and conductivity in the environment.</w:t>
      </w:r>
    </w:p>
    <w:p w14:paraId="004E13E4" w14:textId="7DF7C742" w:rsidR="0020112B" w:rsidRPr="00214F16" w:rsidRDefault="0020112B" w:rsidP="0020112B">
      <w:pPr>
        <w:spacing w:line="276" w:lineRule="auto"/>
        <w:rPr>
          <w:rFonts w:ascii="Calibri" w:hAnsi="Calibri" w:cs="Calibri"/>
          <w:sz w:val="24"/>
          <w:szCs w:val="24"/>
        </w:rPr>
      </w:pPr>
      <w:r>
        <w:rPr>
          <w:rFonts w:ascii="Calibri" w:hAnsi="Calibri" w:cs="Calibri"/>
          <w:sz w:val="24"/>
          <w:szCs w:val="24"/>
        </w:rPr>
        <w:t xml:space="preserve">RS-QXYL-M is a high precision outdoor environmental weather station. Mainly used for industrial and agricultural meteorological environment monitoring. Its support structure is composed of a high strength pole and three beams through expansion screws, which can effectively resist strong winds and snowstorms. Various weather sensors are installed on the top of the beam, which can accurately measure the current environments temperature and humidity, wind speed, wind direction, rainfall, solar radiation, illumination, atmospheric pressure, rains &amp; snow, soil moisture and noise.” </w:t>
      </w:r>
      <w:sdt>
        <w:sdtPr>
          <w:rPr>
            <w:rFonts w:ascii="Calibri" w:hAnsi="Calibri" w:cs="Calibri"/>
            <w:sz w:val="24"/>
            <w:szCs w:val="24"/>
          </w:rPr>
          <w:id w:val="124974228"/>
          <w:citation/>
        </w:sdtPr>
        <w:sdtContent>
          <w:r>
            <w:rPr>
              <w:rFonts w:ascii="Calibri" w:hAnsi="Calibri" w:cs="Calibri"/>
              <w:sz w:val="24"/>
              <w:szCs w:val="24"/>
            </w:rPr>
            <w:fldChar w:fldCharType="begin"/>
          </w:r>
          <w:r>
            <w:rPr>
              <w:rFonts w:ascii="Calibri" w:hAnsi="Calibri" w:cs="Calibri"/>
              <w:sz w:val="24"/>
              <w:szCs w:val="24"/>
            </w:rPr>
            <w:instrText xml:space="preserve"> CITATION Wea23 \l 2057 </w:instrText>
          </w:r>
          <w:r>
            <w:rPr>
              <w:rFonts w:ascii="Calibri" w:hAnsi="Calibri" w:cs="Calibri"/>
              <w:sz w:val="24"/>
              <w:szCs w:val="24"/>
            </w:rPr>
            <w:fldChar w:fldCharType="separate"/>
          </w:r>
          <w:r w:rsidR="00391D29" w:rsidRPr="00391D29">
            <w:rPr>
              <w:rFonts w:ascii="Calibri" w:hAnsi="Calibri" w:cs="Calibri"/>
              <w:noProof/>
              <w:sz w:val="24"/>
              <w:szCs w:val="24"/>
            </w:rPr>
            <w:t>[2]</w:t>
          </w:r>
          <w:r>
            <w:rPr>
              <w:rFonts w:ascii="Calibri" w:hAnsi="Calibri" w:cs="Calibri"/>
              <w:sz w:val="24"/>
              <w:szCs w:val="24"/>
            </w:rPr>
            <w:fldChar w:fldCharType="end"/>
          </w:r>
        </w:sdtContent>
      </w:sdt>
    </w:p>
    <w:p w14:paraId="1966387A" w14:textId="7EC3097B" w:rsidR="0020112B" w:rsidRDefault="0020112B" w:rsidP="0020112B"/>
    <w:p w14:paraId="1B4FB22A" w14:textId="5B72C01C" w:rsidR="00ED3ACF" w:rsidRDefault="00ED3ACF" w:rsidP="0020112B"/>
    <w:p w14:paraId="5C40DD9E" w14:textId="77777777" w:rsidR="00ED3ACF" w:rsidRDefault="00ED3ACF" w:rsidP="0020112B"/>
    <w:p w14:paraId="308616D3" w14:textId="0F430202" w:rsidR="0020112B" w:rsidRPr="001C0211" w:rsidRDefault="0020112B" w:rsidP="0020112B">
      <w:pPr>
        <w:pStyle w:val="Heading3"/>
        <w:spacing w:line="276" w:lineRule="auto"/>
        <w:rPr>
          <w:rFonts w:ascii="Calibri" w:hAnsi="Calibri" w:cs="Calibri"/>
          <w:b/>
          <w:bCs/>
          <w:color w:val="007789"/>
        </w:rPr>
      </w:pPr>
      <w:bookmarkStart w:id="6" w:name="_Toc124538219"/>
      <w:r w:rsidRPr="001C0211">
        <w:rPr>
          <w:rFonts w:ascii="Calibri" w:hAnsi="Calibri" w:cs="Calibri"/>
          <w:b/>
          <w:bCs/>
          <w:color w:val="007789"/>
        </w:rPr>
        <w:lastRenderedPageBreak/>
        <w:t>Davis Vantage Vue 6110</w:t>
      </w:r>
      <w:bookmarkEnd w:id="6"/>
    </w:p>
    <w:p w14:paraId="232658E6" w14:textId="32C5A6B3" w:rsidR="0020112B" w:rsidRDefault="0020112B" w:rsidP="0020112B">
      <w:pPr>
        <w:spacing w:line="276" w:lineRule="auto"/>
        <w:rPr>
          <w:rFonts w:ascii="Calibri" w:hAnsi="Calibri" w:cs="Calibri"/>
          <w:sz w:val="24"/>
          <w:szCs w:val="24"/>
        </w:rPr>
      </w:pPr>
      <w:r>
        <w:rPr>
          <w:rFonts w:ascii="Calibri" w:hAnsi="Calibri" w:cs="Calibri"/>
          <w:sz w:val="24"/>
          <w:szCs w:val="24"/>
        </w:rPr>
        <w:t>“Davis Vantage Vue solar powered weather station including all-in-one outdoor sensor unit &amp; 300m wireless performance. WeatherLink Live enables you to live-stream your weather station data over Wi-Fi or ethernet directly to the WeatherLink Cloud and WeatherLink mobile apps.</w:t>
      </w:r>
    </w:p>
    <w:p w14:paraId="112D2488" w14:textId="58F93C90" w:rsidR="0020112B" w:rsidRPr="001C0211" w:rsidRDefault="00ED3ACF" w:rsidP="0020112B">
      <w:pPr>
        <w:spacing w:line="276" w:lineRule="auto"/>
        <w:rPr>
          <w:rFonts w:ascii="Calibri" w:hAnsi="Calibri" w:cs="Calibri"/>
          <w:sz w:val="24"/>
          <w:szCs w:val="24"/>
        </w:rPr>
      </w:pPr>
      <w:r>
        <w:rPr>
          <w:noProof/>
        </w:rPr>
        <w:drawing>
          <wp:anchor distT="0" distB="0" distL="114300" distR="114300" simplePos="0" relativeHeight="251706368" behindDoc="1" locked="0" layoutInCell="1" allowOverlap="1" wp14:anchorId="0BDF38FF" wp14:editId="67C069C8">
            <wp:simplePos x="0" y="0"/>
            <wp:positionH relativeFrom="column">
              <wp:posOffset>3657600</wp:posOffset>
            </wp:positionH>
            <wp:positionV relativeFrom="paragraph">
              <wp:posOffset>43180</wp:posOffset>
            </wp:positionV>
            <wp:extent cx="1828800" cy="1638300"/>
            <wp:effectExtent l="19050" t="19050" r="19050" b="19050"/>
            <wp:wrapTight wrapText="bothSides">
              <wp:wrapPolygon edited="0">
                <wp:start x="-225" y="-251"/>
                <wp:lineTo x="-225" y="21600"/>
                <wp:lineTo x="21600" y="21600"/>
                <wp:lineTo x="21600" y="-251"/>
                <wp:lineTo x="-225" y="-251"/>
              </wp:wrapPolygon>
            </wp:wrapTight>
            <wp:docPr id="62" name="Picture 6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 in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8800" cy="163830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20112B">
        <w:rPr>
          <w:rFonts w:ascii="Calibri" w:hAnsi="Calibri" w:cs="Calibri"/>
          <w:sz w:val="24"/>
          <w:szCs w:val="24"/>
        </w:rPr>
        <w:t xml:space="preserve">Davis Vantage Vue wireless solar powered weather station provides accurate, reliable weather monitoring in a self-contained, easy to install system. The one-piece outdoor sensor suite installs in minutes and starts sending data wirelessly to the WeatherLink Live unit console anywhere in your home, school, or business.” </w:t>
      </w:r>
      <w:sdt>
        <w:sdtPr>
          <w:rPr>
            <w:rFonts w:ascii="Calibri" w:hAnsi="Calibri" w:cs="Calibri"/>
            <w:sz w:val="24"/>
            <w:szCs w:val="24"/>
          </w:rPr>
          <w:id w:val="652179099"/>
          <w:citation/>
        </w:sdtPr>
        <w:sdtContent>
          <w:r w:rsidR="0020112B">
            <w:rPr>
              <w:rFonts w:ascii="Calibri" w:hAnsi="Calibri" w:cs="Calibri"/>
              <w:sz w:val="24"/>
              <w:szCs w:val="24"/>
            </w:rPr>
            <w:fldChar w:fldCharType="begin"/>
          </w:r>
          <w:r w:rsidR="0020112B">
            <w:rPr>
              <w:rFonts w:ascii="Calibri" w:hAnsi="Calibri" w:cs="Calibri"/>
              <w:sz w:val="24"/>
              <w:szCs w:val="24"/>
            </w:rPr>
            <w:instrText xml:space="preserve"> CITATION Dav23 \l 2057 </w:instrText>
          </w:r>
          <w:r w:rsidR="0020112B">
            <w:rPr>
              <w:rFonts w:ascii="Calibri" w:hAnsi="Calibri" w:cs="Calibri"/>
              <w:sz w:val="24"/>
              <w:szCs w:val="24"/>
            </w:rPr>
            <w:fldChar w:fldCharType="separate"/>
          </w:r>
          <w:r w:rsidR="00391D29" w:rsidRPr="00391D29">
            <w:rPr>
              <w:rFonts w:ascii="Calibri" w:hAnsi="Calibri" w:cs="Calibri"/>
              <w:noProof/>
              <w:sz w:val="24"/>
              <w:szCs w:val="24"/>
            </w:rPr>
            <w:t>[3]</w:t>
          </w:r>
          <w:r w:rsidR="0020112B">
            <w:rPr>
              <w:rFonts w:ascii="Calibri" w:hAnsi="Calibri" w:cs="Calibri"/>
              <w:sz w:val="24"/>
              <w:szCs w:val="24"/>
            </w:rPr>
            <w:fldChar w:fldCharType="end"/>
          </w:r>
        </w:sdtContent>
      </w:sdt>
    </w:p>
    <w:p w14:paraId="1CC40B29" w14:textId="27ECD799" w:rsidR="00ED3ACF" w:rsidRDefault="00ED3ACF" w:rsidP="0020112B"/>
    <w:p w14:paraId="4417C8CC" w14:textId="77777777" w:rsidR="00ED3ACF" w:rsidRDefault="00ED3ACF" w:rsidP="0020112B"/>
    <w:p w14:paraId="3C9A8E8C" w14:textId="5E08ABE1" w:rsidR="0020112B" w:rsidRPr="001506D8" w:rsidRDefault="001506D8" w:rsidP="001506D8">
      <w:pPr>
        <w:pStyle w:val="Heading3"/>
        <w:rPr>
          <w:rFonts w:ascii="Calibri" w:hAnsi="Calibri" w:cs="Calibri"/>
          <w:b/>
          <w:bCs/>
          <w:color w:val="007789"/>
        </w:rPr>
      </w:pPr>
      <w:bookmarkStart w:id="7" w:name="_Toc124538220"/>
      <w:r w:rsidRPr="001506D8">
        <w:rPr>
          <w:rFonts w:ascii="Calibri" w:hAnsi="Calibri" w:cs="Calibri"/>
          <w:b/>
          <w:bCs/>
          <w:color w:val="007789"/>
        </w:rPr>
        <w:t>Vaisala Weather Transmitter WXT530</w:t>
      </w:r>
      <w:bookmarkEnd w:id="7"/>
    </w:p>
    <w:p w14:paraId="1A6D47FF" w14:textId="37253403" w:rsidR="0020112B" w:rsidRDefault="00F9613B" w:rsidP="001506D8">
      <w:pPr>
        <w:spacing w:line="276" w:lineRule="auto"/>
        <w:rPr>
          <w:rFonts w:ascii="Calibri" w:hAnsi="Calibri" w:cs="Calibri"/>
          <w:sz w:val="24"/>
          <w:szCs w:val="24"/>
        </w:rPr>
      </w:pPr>
      <w:r w:rsidRPr="001506D8">
        <w:rPr>
          <w:rFonts w:ascii="Calibri" w:hAnsi="Calibri" w:cs="Calibri"/>
          <w:noProof/>
          <w:sz w:val="24"/>
          <w:szCs w:val="24"/>
        </w:rPr>
        <w:drawing>
          <wp:anchor distT="0" distB="0" distL="114300" distR="114300" simplePos="0" relativeHeight="251707392" behindDoc="1" locked="0" layoutInCell="1" allowOverlap="1" wp14:anchorId="2A59DE75" wp14:editId="5BA7098D">
            <wp:simplePos x="0" y="0"/>
            <wp:positionH relativeFrom="column">
              <wp:posOffset>57150</wp:posOffset>
            </wp:positionH>
            <wp:positionV relativeFrom="paragraph">
              <wp:posOffset>495935</wp:posOffset>
            </wp:positionV>
            <wp:extent cx="1543050" cy="3028950"/>
            <wp:effectExtent l="19050" t="19050" r="19050" b="19050"/>
            <wp:wrapTight wrapText="bothSides">
              <wp:wrapPolygon edited="0">
                <wp:start x="-267" y="-136"/>
                <wp:lineTo x="-267" y="21600"/>
                <wp:lineTo x="21600" y="21600"/>
                <wp:lineTo x="21600" y="-136"/>
                <wp:lineTo x="-267" y="-136"/>
              </wp:wrapPolygon>
            </wp:wrapTight>
            <wp:docPr id="64" name="Picture 64" descr="A close-up of a satell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close-up of a satellit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1543050" cy="302895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1506D8">
        <w:rPr>
          <w:rFonts w:ascii="Calibri" w:hAnsi="Calibri" w:cs="Calibri"/>
          <w:sz w:val="24"/>
          <w:szCs w:val="24"/>
        </w:rPr>
        <w:t>“Vaisala weather transmitter WXT530 is a unique series of sensors with parameter combinations that allow you to choose what is right for your application. WXT530 is a flexible, integrated building block for weather applications. WXT530 series improves your grip on weather.</w:t>
      </w:r>
    </w:p>
    <w:p w14:paraId="5D2A5FBA" w14:textId="34C25620" w:rsidR="001506D8" w:rsidRPr="001506D8" w:rsidRDefault="001506D8" w:rsidP="001506D8">
      <w:pPr>
        <w:spacing w:line="276" w:lineRule="auto"/>
        <w:rPr>
          <w:rFonts w:ascii="Calibri" w:hAnsi="Calibri" w:cs="Calibri"/>
          <w:sz w:val="24"/>
          <w:szCs w:val="24"/>
        </w:rPr>
      </w:pPr>
      <w:r>
        <w:rPr>
          <w:rFonts w:ascii="Calibri" w:hAnsi="Calibri" w:cs="Calibri"/>
          <w:sz w:val="24"/>
          <w:szCs w:val="24"/>
        </w:rPr>
        <w:t xml:space="preserve">WXT530 is a series of weather </w:t>
      </w:r>
      <w:r w:rsidR="00F9613B">
        <w:rPr>
          <w:rFonts w:ascii="Calibri" w:hAnsi="Calibri" w:cs="Calibri"/>
          <w:sz w:val="24"/>
          <w:szCs w:val="24"/>
        </w:rPr>
        <w:t>instruments</w:t>
      </w:r>
      <w:r>
        <w:rPr>
          <w:rFonts w:ascii="Calibri" w:hAnsi="Calibri" w:cs="Calibri"/>
          <w:sz w:val="24"/>
          <w:szCs w:val="24"/>
        </w:rPr>
        <w:t xml:space="preserve"> that provides 6 of the most important weather parameters: air pressure, temperature, humidity, rainfall, wind speed and direction through </w:t>
      </w:r>
      <w:r w:rsidR="00F9613B">
        <w:rPr>
          <w:rFonts w:ascii="Calibri" w:hAnsi="Calibri" w:cs="Calibri"/>
          <w:sz w:val="24"/>
          <w:szCs w:val="24"/>
        </w:rPr>
        <w:t xml:space="preserve">various combinations. You can select the transmitter with the needed parameters into your weather application, with a large variety of digital communication modes and wide range of voltages. A heated option is available. Low power consumption enables solar panel application. WXT530 series focuses on maintenance free operations in a </w:t>
      </w:r>
      <w:proofErr w:type="gramStart"/>
      <w:r w:rsidR="00F9613B">
        <w:rPr>
          <w:rFonts w:ascii="Calibri" w:hAnsi="Calibri" w:cs="Calibri"/>
          <w:sz w:val="24"/>
          <w:szCs w:val="24"/>
        </w:rPr>
        <w:t>c</w:t>
      </w:r>
      <w:r w:rsidR="00640945">
        <w:rPr>
          <w:rFonts w:ascii="Calibri" w:hAnsi="Calibri" w:cs="Calibri"/>
          <w:sz w:val="24"/>
          <w:szCs w:val="24"/>
        </w:rPr>
        <w:t>o</w:t>
      </w:r>
      <w:r w:rsidR="00F9613B">
        <w:rPr>
          <w:rFonts w:ascii="Calibri" w:hAnsi="Calibri" w:cs="Calibri"/>
          <w:sz w:val="24"/>
          <w:szCs w:val="24"/>
        </w:rPr>
        <w:t>st effective</w:t>
      </w:r>
      <w:proofErr w:type="gramEnd"/>
      <w:r w:rsidR="00F9613B">
        <w:rPr>
          <w:rFonts w:ascii="Calibri" w:hAnsi="Calibri" w:cs="Calibri"/>
          <w:sz w:val="24"/>
          <w:szCs w:val="24"/>
        </w:rPr>
        <w:t xml:space="preserve"> manner.</w:t>
      </w:r>
      <w:r w:rsidR="00CD4122">
        <w:rPr>
          <w:rFonts w:ascii="Calibri" w:hAnsi="Calibri" w:cs="Calibri"/>
          <w:sz w:val="24"/>
          <w:szCs w:val="24"/>
        </w:rPr>
        <w:t xml:space="preserve"> </w:t>
      </w:r>
      <w:sdt>
        <w:sdtPr>
          <w:rPr>
            <w:rFonts w:ascii="Calibri" w:hAnsi="Calibri" w:cs="Calibri"/>
            <w:sz w:val="24"/>
            <w:szCs w:val="24"/>
          </w:rPr>
          <w:id w:val="-512146580"/>
          <w:citation/>
        </w:sdtPr>
        <w:sdtContent>
          <w:r w:rsidR="00CD4122">
            <w:rPr>
              <w:rFonts w:ascii="Calibri" w:hAnsi="Calibri" w:cs="Calibri"/>
              <w:sz w:val="24"/>
              <w:szCs w:val="24"/>
            </w:rPr>
            <w:fldChar w:fldCharType="begin"/>
          </w:r>
          <w:r w:rsidR="00CD4122">
            <w:rPr>
              <w:rFonts w:ascii="Calibri" w:hAnsi="Calibri" w:cs="Calibri"/>
              <w:sz w:val="24"/>
              <w:szCs w:val="24"/>
            </w:rPr>
            <w:instrText xml:space="preserve"> CITATION Wea231 \l 2057 </w:instrText>
          </w:r>
          <w:r w:rsidR="00CD4122">
            <w:rPr>
              <w:rFonts w:ascii="Calibri" w:hAnsi="Calibri" w:cs="Calibri"/>
              <w:sz w:val="24"/>
              <w:szCs w:val="24"/>
            </w:rPr>
            <w:fldChar w:fldCharType="separate"/>
          </w:r>
          <w:r w:rsidR="00391D29" w:rsidRPr="00391D29">
            <w:rPr>
              <w:rFonts w:ascii="Calibri" w:hAnsi="Calibri" w:cs="Calibri"/>
              <w:noProof/>
              <w:sz w:val="24"/>
              <w:szCs w:val="24"/>
            </w:rPr>
            <w:t>[4]</w:t>
          </w:r>
          <w:r w:rsidR="00CD4122">
            <w:rPr>
              <w:rFonts w:ascii="Calibri" w:hAnsi="Calibri" w:cs="Calibri"/>
              <w:sz w:val="24"/>
              <w:szCs w:val="24"/>
            </w:rPr>
            <w:fldChar w:fldCharType="end"/>
          </w:r>
        </w:sdtContent>
      </w:sdt>
    </w:p>
    <w:p w14:paraId="70D1B339" w14:textId="00F9B8C9" w:rsidR="0020112B" w:rsidRPr="001506D8" w:rsidRDefault="0020112B" w:rsidP="001506D8">
      <w:pPr>
        <w:spacing w:line="276" w:lineRule="auto"/>
        <w:rPr>
          <w:rFonts w:ascii="Calibri" w:hAnsi="Calibri" w:cs="Calibri"/>
          <w:sz w:val="24"/>
          <w:szCs w:val="24"/>
        </w:rPr>
      </w:pPr>
    </w:p>
    <w:p w14:paraId="154600AC" w14:textId="1C1517FD" w:rsidR="0020112B" w:rsidRPr="001506D8" w:rsidRDefault="0020112B" w:rsidP="001506D8">
      <w:pPr>
        <w:spacing w:line="276" w:lineRule="auto"/>
        <w:rPr>
          <w:rFonts w:ascii="Calibri" w:hAnsi="Calibri" w:cs="Calibri"/>
          <w:sz w:val="24"/>
          <w:szCs w:val="24"/>
        </w:rPr>
      </w:pPr>
    </w:p>
    <w:p w14:paraId="1300228C" w14:textId="6D4C0E87" w:rsidR="0020112B" w:rsidRPr="001506D8" w:rsidRDefault="0020112B" w:rsidP="001506D8">
      <w:pPr>
        <w:spacing w:line="276" w:lineRule="auto"/>
        <w:rPr>
          <w:rFonts w:ascii="Calibri" w:hAnsi="Calibri" w:cs="Calibri"/>
          <w:sz w:val="24"/>
          <w:szCs w:val="24"/>
        </w:rPr>
      </w:pPr>
    </w:p>
    <w:p w14:paraId="5952F1EC" w14:textId="0B0BEBF1" w:rsidR="0020112B" w:rsidRPr="001506D8" w:rsidRDefault="0020112B" w:rsidP="001506D8">
      <w:pPr>
        <w:spacing w:line="276" w:lineRule="auto"/>
        <w:rPr>
          <w:rFonts w:ascii="Calibri" w:hAnsi="Calibri" w:cs="Calibri"/>
          <w:sz w:val="24"/>
          <w:szCs w:val="24"/>
        </w:rPr>
      </w:pPr>
    </w:p>
    <w:p w14:paraId="500B3684" w14:textId="2DD6768B" w:rsidR="0020112B" w:rsidRPr="001506D8" w:rsidRDefault="0020112B" w:rsidP="001506D8">
      <w:pPr>
        <w:spacing w:line="276" w:lineRule="auto"/>
        <w:rPr>
          <w:rFonts w:ascii="Calibri" w:hAnsi="Calibri" w:cs="Calibri"/>
          <w:sz w:val="24"/>
          <w:szCs w:val="24"/>
        </w:rPr>
      </w:pPr>
    </w:p>
    <w:p w14:paraId="61018C9F" w14:textId="137C95E4" w:rsidR="001506D8" w:rsidRPr="001506D8" w:rsidRDefault="001506D8" w:rsidP="001506D8">
      <w:pPr>
        <w:spacing w:line="276" w:lineRule="auto"/>
        <w:rPr>
          <w:rFonts w:ascii="Calibri" w:hAnsi="Calibri" w:cs="Calibri"/>
          <w:sz w:val="24"/>
          <w:szCs w:val="24"/>
        </w:rPr>
      </w:pPr>
    </w:p>
    <w:p w14:paraId="443F3ED6" w14:textId="495A6525" w:rsidR="0020112B" w:rsidRDefault="0020112B" w:rsidP="0020112B"/>
    <w:p w14:paraId="2BE70845" w14:textId="3C8347F8" w:rsidR="0020112B" w:rsidRPr="0020112B" w:rsidRDefault="0020112B" w:rsidP="0020112B">
      <w:pPr>
        <w:pStyle w:val="Heading3"/>
        <w:rPr>
          <w:rFonts w:ascii="Calibri" w:hAnsi="Calibri" w:cs="Calibri"/>
          <w:b/>
          <w:bCs/>
          <w:color w:val="007789"/>
        </w:rPr>
      </w:pPr>
      <w:bookmarkStart w:id="8" w:name="_Toc124538221"/>
      <w:r w:rsidRPr="0020112B">
        <w:rPr>
          <w:rFonts w:ascii="Calibri" w:hAnsi="Calibri" w:cs="Calibri"/>
          <w:b/>
          <w:bCs/>
          <w:color w:val="007789"/>
        </w:rPr>
        <w:lastRenderedPageBreak/>
        <w:t>Comparison Table</w:t>
      </w:r>
      <w:bookmarkEnd w:id="8"/>
    </w:p>
    <w:tbl>
      <w:tblPr>
        <w:tblStyle w:val="TableGrid"/>
        <w:tblpPr w:leftFromText="180" w:rightFromText="180" w:vertAnchor="text" w:horzAnchor="margin" w:tblpY="283"/>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740"/>
        <w:gridCol w:w="1782"/>
        <w:gridCol w:w="1710"/>
        <w:gridCol w:w="1710"/>
        <w:gridCol w:w="1711"/>
      </w:tblGrid>
      <w:tr w:rsidR="00AF345C" w14:paraId="734A96C2" w14:textId="77777777" w:rsidTr="00CA4F40">
        <w:trPr>
          <w:trHeight w:val="548"/>
        </w:trPr>
        <w:tc>
          <w:tcPr>
            <w:tcW w:w="1740" w:type="dxa"/>
            <w:shd w:val="pct25" w:color="007789" w:fill="auto"/>
            <w:vAlign w:val="center"/>
          </w:tcPr>
          <w:p w14:paraId="0C7A8AE2" w14:textId="77777777" w:rsidR="00777E78" w:rsidRDefault="00777E78" w:rsidP="00777E78">
            <w:pPr>
              <w:spacing w:line="276" w:lineRule="auto"/>
              <w:jc w:val="center"/>
              <w:rPr>
                <w:rFonts w:ascii="Calibri" w:hAnsi="Calibri" w:cs="Calibri"/>
                <w:sz w:val="24"/>
                <w:szCs w:val="24"/>
              </w:rPr>
            </w:pPr>
          </w:p>
        </w:tc>
        <w:tc>
          <w:tcPr>
            <w:tcW w:w="1782" w:type="dxa"/>
            <w:vAlign w:val="center"/>
          </w:tcPr>
          <w:p w14:paraId="542EACE8" w14:textId="108B3A74" w:rsidR="00777E78" w:rsidRDefault="003165A8" w:rsidP="00777E78">
            <w:pPr>
              <w:spacing w:line="276" w:lineRule="auto"/>
              <w:jc w:val="center"/>
              <w:rPr>
                <w:rFonts w:ascii="Calibri" w:hAnsi="Calibri" w:cs="Calibri"/>
                <w:sz w:val="24"/>
                <w:szCs w:val="24"/>
              </w:rPr>
            </w:pPr>
            <w:r>
              <w:rPr>
                <w:noProof/>
              </w:rPr>
              <w:drawing>
                <wp:inline distT="0" distB="0" distL="0" distR="0" wp14:anchorId="484E2897" wp14:editId="707A4A66">
                  <wp:extent cx="955069" cy="887105"/>
                  <wp:effectExtent l="0" t="0" r="0"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62877" cy="894358"/>
                          </a:xfrm>
                          <a:prstGeom prst="rect">
                            <a:avLst/>
                          </a:prstGeom>
                        </pic:spPr>
                      </pic:pic>
                    </a:graphicData>
                  </a:graphic>
                </wp:inline>
              </w:drawing>
            </w:r>
          </w:p>
        </w:tc>
        <w:tc>
          <w:tcPr>
            <w:tcW w:w="1710" w:type="dxa"/>
            <w:vAlign w:val="center"/>
          </w:tcPr>
          <w:p w14:paraId="1DAC31F3" w14:textId="3C91038B" w:rsidR="00777E78" w:rsidRDefault="00AA12FF" w:rsidP="00777E78">
            <w:pPr>
              <w:spacing w:line="276" w:lineRule="auto"/>
              <w:jc w:val="center"/>
              <w:rPr>
                <w:rFonts w:ascii="Calibri" w:hAnsi="Calibri" w:cs="Calibri"/>
                <w:sz w:val="24"/>
                <w:szCs w:val="24"/>
              </w:rPr>
            </w:pPr>
            <w:r>
              <w:rPr>
                <w:noProof/>
              </w:rPr>
              <w:drawing>
                <wp:inline distT="0" distB="0" distL="0" distR="0" wp14:anchorId="2241B694" wp14:editId="39F62C3D">
                  <wp:extent cx="662152" cy="933892"/>
                  <wp:effectExtent l="0" t="0" r="508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6588" cy="954252"/>
                          </a:xfrm>
                          <a:prstGeom prst="rect">
                            <a:avLst/>
                          </a:prstGeom>
                        </pic:spPr>
                      </pic:pic>
                    </a:graphicData>
                  </a:graphic>
                </wp:inline>
              </w:drawing>
            </w:r>
          </w:p>
        </w:tc>
        <w:tc>
          <w:tcPr>
            <w:tcW w:w="1710" w:type="dxa"/>
            <w:vAlign w:val="center"/>
          </w:tcPr>
          <w:p w14:paraId="7204FFCE" w14:textId="0F3EB19C" w:rsidR="00777E78" w:rsidRDefault="00AF345C" w:rsidP="00777E78">
            <w:pPr>
              <w:spacing w:line="276" w:lineRule="auto"/>
              <w:jc w:val="center"/>
              <w:rPr>
                <w:rFonts w:ascii="Calibri" w:hAnsi="Calibri" w:cs="Calibri"/>
                <w:sz w:val="24"/>
                <w:szCs w:val="24"/>
              </w:rPr>
            </w:pPr>
            <w:r>
              <w:rPr>
                <w:noProof/>
              </w:rPr>
              <w:drawing>
                <wp:inline distT="0" distB="0" distL="0" distR="0" wp14:anchorId="73305FCC" wp14:editId="02394B4F">
                  <wp:extent cx="889626" cy="662152"/>
                  <wp:effectExtent l="0" t="0" r="635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01075" cy="670673"/>
                          </a:xfrm>
                          <a:prstGeom prst="rect">
                            <a:avLst/>
                          </a:prstGeom>
                        </pic:spPr>
                      </pic:pic>
                    </a:graphicData>
                  </a:graphic>
                </wp:inline>
              </w:drawing>
            </w:r>
          </w:p>
        </w:tc>
        <w:tc>
          <w:tcPr>
            <w:tcW w:w="1711" w:type="dxa"/>
            <w:vAlign w:val="center"/>
          </w:tcPr>
          <w:p w14:paraId="44D67B72" w14:textId="33A46111" w:rsidR="00777E78" w:rsidRDefault="002C77DD" w:rsidP="00777E78">
            <w:pPr>
              <w:spacing w:line="276" w:lineRule="auto"/>
              <w:jc w:val="center"/>
              <w:rPr>
                <w:rFonts w:ascii="Calibri" w:hAnsi="Calibri" w:cs="Calibri"/>
                <w:sz w:val="24"/>
                <w:szCs w:val="24"/>
              </w:rPr>
            </w:pPr>
            <w:r>
              <w:rPr>
                <w:noProof/>
              </w:rPr>
              <w:drawing>
                <wp:inline distT="0" distB="0" distL="0" distR="0" wp14:anchorId="442C98AD" wp14:editId="012C8AF1">
                  <wp:extent cx="514810" cy="9144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263" cy="936519"/>
                          </a:xfrm>
                          <a:prstGeom prst="rect">
                            <a:avLst/>
                          </a:prstGeom>
                        </pic:spPr>
                      </pic:pic>
                    </a:graphicData>
                  </a:graphic>
                </wp:inline>
              </w:drawing>
            </w:r>
          </w:p>
        </w:tc>
      </w:tr>
      <w:tr w:rsidR="00AF345C" w14:paraId="0B9CEBE4" w14:textId="77777777" w:rsidTr="00CA4F40">
        <w:trPr>
          <w:trHeight w:val="548"/>
        </w:trPr>
        <w:tc>
          <w:tcPr>
            <w:tcW w:w="1740" w:type="dxa"/>
            <w:vAlign w:val="center"/>
          </w:tcPr>
          <w:p w14:paraId="0F868239" w14:textId="158F0DB5" w:rsidR="00777E78" w:rsidRPr="00AF345C" w:rsidRDefault="00777E78" w:rsidP="00777E78">
            <w:pPr>
              <w:spacing w:line="276" w:lineRule="auto"/>
              <w:jc w:val="center"/>
              <w:rPr>
                <w:rFonts w:ascii="Calibri" w:hAnsi="Calibri" w:cs="Calibri"/>
                <w:b/>
                <w:bCs/>
                <w:sz w:val="24"/>
                <w:szCs w:val="24"/>
              </w:rPr>
            </w:pPr>
            <w:r w:rsidRPr="00AF345C">
              <w:rPr>
                <w:rFonts w:ascii="Calibri" w:hAnsi="Calibri" w:cs="Calibri"/>
                <w:b/>
                <w:bCs/>
                <w:sz w:val="24"/>
                <w:szCs w:val="24"/>
              </w:rPr>
              <w:t>Make</w:t>
            </w:r>
          </w:p>
        </w:tc>
        <w:tc>
          <w:tcPr>
            <w:tcW w:w="1782" w:type="dxa"/>
            <w:vAlign w:val="center"/>
          </w:tcPr>
          <w:p w14:paraId="363E6DFE" w14:textId="5FA4429A" w:rsidR="00777E78" w:rsidRDefault="003165A8" w:rsidP="00777E78">
            <w:pPr>
              <w:spacing w:line="276" w:lineRule="auto"/>
              <w:jc w:val="center"/>
              <w:rPr>
                <w:rFonts w:ascii="Calibri" w:hAnsi="Calibri" w:cs="Calibri"/>
                <w:sz w:val="24"/>
                <w:szCs w:val="24"/>
              </w:rPr>
            </w:pPr>
            <w:r>
              <w:rPr>
                <w:rFonts w:ascii="Calibri" w:hAnsi="Calibri" w:cs="Calibri"/>
                <w:sz w:val="24"/>
                <w:szCs w:val="24"/>
              </w:rPr>
              <w:t>Aercus Instruments</w:t>
            </w:r>
          </w:p>
        </w:tc>
        <w:tc>
          <w:tcPr>
            <w:tcW w:w="1710" w:type="dxa"/>
            <w:vAlign w:val="center"/>
          </w:tcPr>
          <w:p w14:paraId="140E8656" w14:textId="348F1276" w:rsidR="00777E78" w:rsidRDefault="00AA12FF" w:rsidP="00777E78">
            <w:pPr>
              <w:spacing w:line="276" w:lineRule="auto"/>
              <w:jc w:val="center"/>
              <w:rPr>
                <w:rFonts w:ascii="Calibri" w:hAnsi="Calibri" w:cs="Calibri"/>
                <w:sz w:val="24"/>
                <w:szCs w:val="24"/>
              </w:rPr>
            </w:pPr>
            <w:r>
              <w:rPr>
                <w:rFonts w:ascii="Calibri" w:hAnsi="Calibri" w:cs="Calibri"/>
                <w:sz w:val="24"/>
                <w:szCs w:val="24"/>
              </w:rPr>
              <w:t>Renke</w:t>
            </w:r>
          </w:p>
        </w:tc>
        <w:tc>
          <w:tcPr>
            <w:tcW w:w="1710" w:type="dxa"/>
            <w:vAlign w:val="center"/>
          </w:tcPr>
          <w:p w14:paraId="0C445BA6" w14:textId="4ECC0CC2" w:rsidR="00777E78" w:rsidRDefault="00AF345C" w:rsidP="00777E78">
            <w:pPr>
              <w:spacing w:line="276" w:lineRule="auto"/>
              <w:jc w:val="center"/>
              <w:rPr>
                <w:rFonts w:ascii="Calibri" w:hAnsi="Calibri" w:cs="Calibri"/>
                <w:sz w:val="24"/>
                <w:szCs w:val="24"/>
              </w:rPr>
            </w:pPr>
            <w:r>
              <w:rPr>
                <w:rFonts w:ascii="Calibri" w:hAnsi="Calibri" w:cs="Calibri"/>
                <w:sz w:val="24"/>
                <w:szCs w:val="24"/>
              </w:rPr>
              <w:t xml:space="preserve">Davis </w:t>
            </w:r>
            <w:r w:rsidR="001C0211">
              <w:rPr>
                <w:rFonts w:ascii="Calibri" w:hAnsi="Calibri" w:cs="Calibri"/>
                <w:sz w:val="24"/>
                <w:szCs w:val="24"/>
              </w:rPr>
              <w:t>Instruments</w:t>
            </w:r>
          </w:p>
        </w:tc>
        <w:tc>
          <w:tcPr>
            <w:tcW w:w="1711" w:type="dxa"/>
            <w:vAlign w:val="center"/>
          </w:tcPr>
          <w:p w14:paraId="357CB0F1" w14:textId="0FDA3B1B" w:rsidR="00777E78" w:rsidRDefault="002C77DD" w:rsidP="00777E78">
            <w:pPr>
              <w:spacing w:line="276" w:lineRule="auto"/>
              <w:jc w:val="center"/>
              <w:rPr>
                <w:rFonts w:ascii="Calibri" w:hAnsi="Calibri" w:cs="Calibri"/>
                <w:sz w:val="24"/>
                <w:szCs w:val="24"/>
              </w:rPr>
            </w:pPr>
            <w:r>
              <w:rPr>
                <w:rFonts w:ascii="Calibri" w:hAnsi="Calibri" w:cs="Calibri"/>
                <w:sz w:val="24"/>
                <w:szCs w:val="24"/>
              </w:rPr>
              <w:t>Vaisala</w:t>
            </w:r>
          </w:p>
        </w:tc>
      </w:tr>
      <w:tr w:rsidR="00AF345C" w14:paraId="09F7EA48" w14:textId="77777777" w:rsidTr="00CA4F40">
        <w:trPr>
          <w:trHeight w:val="548"/>
        </w:trPr>
        <w:tc>
          <w:tcPr>
            <w:tcW w:w="1740" w:type="dxa"/>
            <w:vAlign w:val="center"/>
          </w:tcPr>
          <w:p w14:paraId="1E12313E" w14:textId="26DADB7D" w:rsidR="00777E78" w:rsidRPr="00AF345C" w:rsidRDefault="00080352" w:rsidP="00777E78">
            <w:pPr>
              <w:spacing w:line="276" w:lineRule="auto"/>
              <w:jc w:val="center"/>
              <w:rPr>
                <w:rFonts w:ascii="Calibri" w:hAnsi="Calibri" w:cs="Calibri"/>
                <w:b/>
                <w:bCs/>
                <w:sz w:val="24"/>
                <w:szCs w:val="24"/>
              </w:rPr>
            </w:pPr>
            <w:r w:rsidRPr="00AF345C">
              <w:rPr>
                <w:rFonts w:ascii="Calibri" w:hAnsi="Calibri" w:cs="Calibri"/>
                <w:b/>
                <w:bCs/>
                <w:sz w:val="24"/>
                <w:szCs w:val="24"/>
              </w:rPr>
              <w:t>Model</w:t>
            </w:r>
          </w:p>
        </w:tc>
        <w:tc>
          <w:tcPr>
            <w:tcW w:w="1782" w:type="dxa"/>
            <w:vAlign w:val="center"/>
          </w:tcPr>
          <w:p w14:paraId="3AF7DFD4" w14:textId="7BC090B7" w:rsidR="003165A8" w:rsidRDefault="00080352" w:rsidP="00777E78">
            <w:pPr>
              <w:spacing w:line="276" w:lineRule="auto"/>
              <w:jc w:val="center"/>
              <w:rPr>
                <w:rFonts w:ascii="Calibri" w:hAnsi="Calibri" w:cs="Calibri"/>
                <w:sz w:val="24"/>
                <w:szCs w:val="24"/>
              </w:rPr>
            </w:pPr>
            <w:r>
              <w:rPr>
                <w:rFonts w:ascii="Calibri" w:hAnsi="Calibri" w:cs="Calibri"/>
                <w:sz w:val="24"/>
                <w:szCs w:val="24"/>
              </w:rPr>
              <w:t>Weather Master UK</w:t>
            </w:r>
          </w:p>
        </w:tc>
        <w:tc>
          <w:tcPr>
            <w:tcW w:w="1710" w:type="dxa"/>
            <w:vAlign w:val="center"/>
          </w:tcPr>
          <w:p w14:paraId="5252ACB8" w14:textId="7484E67C" w:rsidR="00777E78" w:rsidRDefault="00AA12FF" w:rsidP="00777E78">
            <w:pPr>
              <w:spacing w:line="276" w:lineRule="auto"/>
              <w:jc w:val="center"/>
              <w:rPr>
                <w:rFonts w:ascii="Calibri" w:hAnsi="Calibri" w:cs="Calibri"/>
                <w:sz w:val="24"/>
                <w:szCs w:val="24"/>
              </w:rPr>
            </w:pPr>
            <w:r>
              <w:rPr>
                <w:rFonts w:ascii="Calibri" w:hAnsi="Calibri" w:cs="Calibri"/>
                <w:sz w:val="24"/>
                <w:szCs w:val="24"/>
              </w:rPr>
              <w:t>RS-QXYL-M</w:t>
            </w:r>
          </w:p>
        </w:tc>
        <w:tc>
          <w:tcPr>
            <w:tcW w:w="1710" w:type="dxa"/>
            <w:vAlign w:val="center"/>
          </w:tcPr>
          <w:p w14:paraId="48B8ED7A" w14:textId="6CFD4CB8" w:rsidR="00777E78" w:rsidRDefault="001C0211" w:rsidP="00777E78">
            <w:pPr>
              <w:spacing w:line="276" w:lineRule="auto"/>
              <w:jc w:val="center"/>
              <w:rPr>
                <w:rFonts w:ascii="Calibri" w:hAnsi="Calibri" w:cs="Calibri"/>
                <w:sz w:val="24"/>
                <w:szCs w:val="24"/>
              </w:rPr>
            </w:pPr>
            <w:r>
              <w:rPr>
                <w:rFonts w:ascii="Calibri" w:hAnsi="Calibri" w:cs="Calibri"/>
                <w:sz w:val="24"/>
                <w:szCs w:val="24"/>
              </w:rPr>
              <w:t>Vantage Vue 6110</w:t>
            </w:r>
          </w:p>
        </w:tc>
        <w:tc>
          <w:tcPr>
            <w:tcW w:w="1711" w:type="dxa"/>
            <w:vAlign w:val="center"/>
          </w:tcPr>
          <w:p w14:paraId="797B4AF7" w14:textId="24AF7987" w:rsidR="00777E78" w:rsidRDefault="002C77DD" w:rsidP="00777E78">
            <w:pPr>
              <w:spacing w:line="276" w:lineRule="auto"/>
              <w:jc w:val="center"/>
              <w:rPr>
                <w:rFonts w:ascii="Calibri" w:hAnsi="Calibri" w:cs="Calibri"/>
                <w:sz w:val="24"/>
                <w:szCs w:val="24"/>
              </w:rPr>
            </w:pPr>
            <w:r>
              <w:rPr>
                <w:rFonts w:ascii="Calibri" w:hAnsi="Calibri" w:cs="Calibri"/>
                <w:sz w:val="24"/>
                <w:szCs w:val="24"/>
              </w:rPr>
              <w:t>WXT530</w:t>
            </w:r>
          </w:p>
        </w:tc>
      </w:tr>
      <w:tr w:rsidR="00AF345C" w14:paraId="241F7874" w14:textId="77777777" w:rsidTr="00CA4F40">
        <w:trPr>
          <w:trHeight w:val="582"/>
        </w:trPr>
        <w:tc>
          <w:tcPr>
            <w:tcW w:w="1740" w:type="dxa"/>
            <w:vAlign w:val="center"/>
          </w:tcPr>
          <w:p w14:paraId="06E38C13" w14:textId="185E2FDC" w:rsidR="00777E78" w:rsidRPr="00AF345C" w:rsidRDefault="00080352" w:rsidP="00777E78">
            <w:pPr>
              <w:spacing w:line="276" w:lineRule="auto"/>
              <w:jc w:val="center"/>
              <w:rPr>
                <w:rFonts w:ascii="Calibri" w:hAnsi="Calibri" w:cs="Calibri"/>
                <w:b/>
                <w:bCs/>
                <w:sz w:val="24"/>
                <w:szCs w:val="24"/>
              </w:rPr>
            </w:pPr>
            <w:r w:rsidRPr="00AF345C">
              <w:rPr>
                <w:rFonts w:ascii="Calibri" w:hAnsi="Calibri" w:cs="Calibri"/>
                <w:b/>
                <w:bCs/>
                <w:sz w:val="24"/>
                <w:szCs w:val="24"/>
              </w:rPr>
              <w:t>Supply</w:t>
            </w:r>
          </w:p>
        </w:tc>
        <w:tc>
          <w:tcPr>
            <w:tcW w:w="1782" w:type="dxa"/>
            <w:vAlign w:val="center"/>
          </w:tcPr>
          <w:p w14:paraId="32E6B7F5" w14:textId="0CFA2641" w:rsidR="00AA12FF" w:rsidRDefault="00AA12FF" w:rsidP="00777E78">
            <w:pPr>
              <w:spacing w:line="276" w:lineRule="auto"/>
              <w:jc w:val="center"/>
              <w:rPr>
                <w:rFonts w:ascii="Calibri" w:hAnsi="Calibri" w:cs="Calibri"/>
                <w:sz w:val="24"/>
                <w:szCs w:val="24"/>
              </w:rPr>
            </w:pPr>
            <w:r>
              <w:rPr>
                <w:rFonts w:ascii="Calibri" w:hAnsi="Calibri" w:cs="Calibri"/>
                <w:sz w:val="24"/>
                <w:szCs w:val="24"/>
              </w:rPr>
              <w:t>DC 5v adaptor,</w:t>
            </w:r>
          </w:p>
          <w:p w14:paraId="4F74B68A" w14:textId="6D87EB53" w:rsidR="00777E78" w:rsidRDefault="00080352" w:rsidP="00777E78">
            <w:pPr>
              <w:spacing w:line="276" w:lineRule="auto"/>
              <w:jc w:val="center"/>
              <w:rPr>
                <w:rFonts w:ascii="Calibri" w:hAnsi="Calibri" w:cs="Calibri"/>
                <w:sz w:val="24"/>
                <w:szCs w:val="24"/>
              </w:rPr>
            </w:pPr>
            <w:r>
              <w:rPr>
                <w:rFonts w:ascii="Calibri" w:hAnsi="Calibri" w:cs="Calibri"/>
                <w:sz w:val="24"/>
                <w:szCs w:val="24"/>
              </w:rPr>
              <w:t xml:space="preserve">1.5v </w:t>
            </w:r>
            <w:r w:rsidR="00AA12FF">
              <w:rPr>
                <w:rFonts w:ascii="Calibri" w:hAnsi="Calibri" w:cs="Calibri"/>
                <w:sz w:val="24"/>
                <w:szCs w:val="24"/>
              </w:rPr>
              <w:t>AA Batts,</w:t>
            </w:r>
          </w:p>
          <w:p w14:paraId="6281660E" w14:textId="125BC072" w:rsidR="00080352" w:rsidRDefault="00080352" w:rsidP="00777E78">
            <w:pPr>
              <w:spacing w:line="276" w:lineRule="auto"/>
              <w:jc w:val="center"/>
              <w:rPr>
                <w:rFonts w:ascii="Calibri" w:hAnsi="Calibri" w:cs="Calibri"/>
                <w:sz w:val="24"/>
                <w:szCs w:val="24"/>
              </w:rPr>
            </w:pPr>
            <w:r>
              <w:rPr>
                <w:rFonts w:ascii="Calibri" w:hAnsi="Calibri" w:cs="Calibri"/>
                <w:sz w:val="24"/>
                <w:szCs w:val="24"/>
              </w:rPr>
              <w:t>Solar</w:t>
            </w:r>
            <w:r w:rsidR="00AA12FF">
              <w:rPr>
                <w:rFonts w:ascii="Calibri" w:hAnsi="Calibri" w:cs="Calibri"/>
                <w:sz w:val="24"/>
                <w:szCs w:val="24"/>
              </w:rPr>
              <w:t>.</w:t>
            </w:r>
          </w:p>
        </w:tc>
        <w:tc>
          <w:tcPr>
            <w:tcW w:w="1710" w:type="dxa"/>
            <w:vAlign w:val="center"/>
          </w:tcPr>
          <w:p w14:paraId="5ADC6236" w14:textId="77777777" w:rsidR="00AA12FF" w:rsidRDefault="00AA12FF" w:rsidP="00777E78">
            <w:pPr>
              <w:spacing w:line="276" w:lineRule="auto"/>
              <w:jc w:val="center"/>
              <w:rPr>
                <w:rFonts w:ascii="Calibri" w:hAnsi="Calibri" w:cs="Calibri"/>
                <w:sz w:val="24"/>
                <w:szCs w:val="24"/>
              </w:rPr>
            </w:pPr>
            <w:r>
              <w:rPr>
                <w:rFonts w:ascii="Calibri" w:hAnsi="Calibri" w:cs="Calibri"/>
                <w:sz w:val="24"/>
                <w:szCs w:val="24"/>
              </w:rPr>
              <w:t xml:space="preserve">220V ac, </w:t>
            </w:r>
          </w:p>
          <w:p w14:paraId="63D33026" w14:textId="7093381B" w:rsidR="00777E78" w:rsidRDefault="00AA12FF" w:rsidP="00777E78">
            <w:pPr>
              <w:spacing w:line="276" w:lineRule="auto"/>
              <w:jc w:val="center"/>
              <w:rPr>
                <w:rFonts w:ascii="Calibri" w:hAnsi="Calibri" w:cs="Calibri"/>
                <w:sz w:val="24"/>
                <w:szCs w:val="24"/>
              </w:rPr>
            </w:pPr>
            <w:r>
              <w:rPr>
                <w:rFonts w:ascii="Calibri" w:hAnsi="Calibri" w:cs="Calibri"/>
                <w:sz w:val="24"/>
                <w:szCs w:val="24"/>
              </w:rPr>
              <w:t>24V dc,</w:t>
            </w:r>
          </w:p>
          <w:p w14:paraId="193506EC" w14:textId="4B293A15" w:rsidR="00AA12FF" w:rsidRDefault="00AA12FF" w:rsidP="00777E78">
            <w:pPr>
              <w:spacing w:line="276" w:lineRule="auto"/>
              <w:jc w:val="center"/>
              <w:rPr>
                <w:rFonts w:ascii="Calibri" w:hAnsi="Calibri" w:cs="Calibri"/>
                <w:sz w:val="24"/>
                <w:szCs w:val="24"/>
              </w:rPr>
            </w:pPr>
            <w:r>
              <w:rPr>
                <w:rFonts w:ascii="Calibri" w:hAnsi="Calibri" w:cs="Calibri"/>
                <w:sz w:val="24"/>
                <w:szCs w:val="24"/>
              </w:rPr>
              <w:t>Solar.</w:t>
            </w:r>
          </w:p>
        </w:tc>
        <w:tc>
          <w:tcPr>
            <w:tcW w:w="1710" w:type="dxa"/>
            <w:vAlign w:val="center"/>
          </w:tcPr>
          <w:p w14:paraId="6A546204" w14:textId="77777777" w:rsidR="00777E78" w:rsidRDefault="001C0211" w:rsidP="00777E78">
            <w:pPr>
              <w:spacing w:line="276" w:lineRule="auto"/>
              <w:jc w:val="center"/>
              <w:rPr>
                <w:rFonts w:ascii="Calibri" w:hAnsi="Calibri" w:cs="Calibri"/>
                <w:sz w:val="24"/>
                <w:szCs w:val="24"/>
              </w:rPr>
            </w:pPr>
            <w:r>
              <w:rPr>
                <w:rFonts w:ascii="Calibri" w:hAnsi="Calibri" w:cs="Calibri"/>
                <w:sz w:val="24"/>
                <w:szCs w:val="24"/>
              </w:rPr>
              <w:t>220V ac,</w:t>
            </w:r>
          </w:p>
          <w:p w14:paraId="35DC1716" w14:textId="77777777" w:rsidR="001C0211" w:rsidRDefault="001C0211" w:rsidP="00777E78">
            <w:pPr>
              <w:spacing w:line="276" w:lineRule="auto"/>
              <w:jc w:val="center"/>
              <w:rPr>
                <w:rFonts w:ascii="Calibri" w:hAnsi="Calibri" w:cs="Calibri"/>
                <w:sz w:val="24"/>
                <w:szCs w:val="24"/>
              </w:rPr>
            </w:pPr>
            <w:r>
              <w:rPr>
                <w:rFonts w:ascii="Calibri" w:hAnsi="Calibri" w:cs="Calibri"/>
                <w:sz w:val="24"/>
                <w:szCs w:val="24"/>
              </w:rPr>
              <w:t>1.5v AA batts,</w:t>
            </w:r>
          </w:p>
          <w:p w14:paraId="22574B6D" w14:textId="4034BA5E" w:rsidR="001C0211" w:rsidRDefault="001C0211" w:rsidP="00777E78">
            <w:pPr>
              <w:spacing w:line="276" w:lineRule="auto"/>
              <w:jc w:val="center"/>
              <w:rPr>
                <w:rFonts w:ascii="Calibri" w:hAnsi="Calibri" w:cs="Calibri"/>
                <w:sz w:val="24"/>
                <w:szCs w:val="24"/>
              </w:rPr>
            </w:pPr>
            <w:r>
              <w:rPr>
                <w:rFonts w:ascii="Calibri" w:hAnsi="Calibri" w:cs="Calibri"/>
                <w:sz w:val="24"/>
                <w:szCs w:val="24"/>
              </w:rPr>
              <w:t>Solar.</w:t>
            </w:r>
          </w:p>
        </w:tc>
        <w:tc>
          <w:tcPr>
            <w:tcW w:w="1711" w:type="dxa"/>
            <w:vAlign w:val="center"/>
          </w:tcPr>
          <w:p w14:paraId="09F55736" w14:textId="136CEC5B" w:rsidR="00777E78" w:rsidRDefault="002C77DD" w:rsidP="00777E78">
            <w:pPr>
              <w:spacing w:line="276" w:lineRule="auto"/>
              <w:jc w:val="center"/>
              <w:rPr>
                <w:rFonts w:ascii="Calibri" w:hAnsi="Calibri" w:cs="Calibri"/>
                <w:sz w:val="24"/>
                <w:szCs w:val="24"/>
              </w:rPr>
            </w:pPr>
            <w:r>
              <w:rPr>
                <w:rFonts w:ascii="Calibri" w:hAnsi="Calibri" w:cs="Calibri"/>
                <w:sz w:val="24"/>
                <w:szCs w:val="24"/>
              </w:rPr>
              <w:t>6 – 24V dc</w:t>
            </w:r>
          </w:p>
        </w:tc>
      </w:tr>
      <w:tr w:rsidR="00AF345C" w14:paraId="2B2B74D2" w14:textId="77777777" w:rsidTr="00CA4F40">
        <w:trPr>
          <w:trHeight w:val="548"/>
        </w:trPr>
        <w:tc>
          <w:tcPr>
            <w:tcW w:w="1740" w:type="dxa"/>
            <w:vAlign w:val="center"/>
          </w:tcPr>
          <w:p w14:paraId="665CB8B4" w14:textId="28921AA4"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Temp</w:t>
            </w:r>
          </w:p>
        </w:tc>
        <w:tc>
          <w:tcPr>
            <w:tcW w:w="1782" w:type="dxa"/>
            <w:vAlign w:val="center"/>
          </w:tcPr>
          <w:p w14:paraId="0E26C4EF" w14:textId="6F19DF03" w:rsidR="00777E78" w:rsidRPr="0021475B" w:rsidRDefault="0021475B" w:rsidP="00777E78">
            <w:pPr>
              <w:spacing w:line="276" w:lineRule="auto"/>
              <w:jc w:val="center"/>
              <w:rPr>
                <w:rFonts w:ascii="Calibri" w:hAnsi="Calibri" w:cs="Calibri"/>
                <w:sz w:val="40"/>
                <w:szCs w:val="40"/>
              </w:rPr>
            </w:pPr>
            <w:r w:rsidRPr="0021475B">
              <w:rPr>
                <w:rFonts w:ascii="Calibri" w:hAnsi="Calibri" w:cs="Calibri"/>
                <w:sz w:val="40"/>
                <w:szCs w:val="40"/>
              </w:rPr>
              <w:sym w:font="Wingdings" w:char="F0FC"/>
            </w:r>
          </w:p>
        </w:tc>
        <w:tc>
          <w:tcPr>
            <w:tcW w:w="1710" w:type="dxa"/>
            <w:vAlign w:val="center"/>
          </w:tcPr>
          <w:p w14:paraId="005DBBC0" w14:textId="2A833C82"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6F86DB3" w14:textId="3D2917A1" w:rsidR="00777E78"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395214E" w14:textId="57DEB888"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0C6CE5CD" w14:textId="77777777" w:rsidTr="00CA4F40">
        <w:trPr>
          <w:trHeight w:val="548"/>
        </w:trPr>
        <w:tc>
          <w:tcPr>
            <w:tcW w:w="1740" w:type="dxa"/>
            <w:vAlign w:val="center"/>
          </w:tcPr>
          <w:p w14:paraId="3D2D5AB4" w14:textId="696888AD"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Humidity</w:t>
            </w:r>
          </w:p>
        </w:tc>
        <w:tc>
          <w:tcPr>
            <w:tcW w:w="1782" w:type="dxa"/>
            <w:vAlign w:val="center"/>
          </w:tcPr>
          <w:p w14:paraId="0FFD90FF" w14:textId="43DD4946" w:rsidR="00777E78"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0DB045CE" w14:textId="07B50EA3"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3E72A808" w14:textId="6C7C467D" w:rsidR="00777E78"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FA51D96" w14:textId="165A236F"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51E4D0C3" w14:textId="77777777" w:rsidTr="00CA4F40">
        <w:trPr>
          <w:trHeight w:val="548"/>
        </w:trPr>
        <w:tc>
          <w:tcPr>
            <w:tcW w:w="1740" w:type="dxa"/>
            <w:vAlign w:val="center"/>
          </w:tcPr>
          <w:p w14:paraId="48B8A8F0" w14:textId="607078B9"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Pressure</w:t>
            </w:r>
          </w:p>
        </w:tc>
        <w:tc>
          <w:tcPr>
            <w:tcW w:w="1782" w:type="dxa"/>
            <w:vAlign w:val="center"/>
          </w:tcPr>
          <w:p w14:paraId="6F35D341" w14:textId="1B50EE67" w:rsidR="00777E78"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7EF65D2B" w14:textId="47FF3AA9"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4C6144DD" w14:textId="03D5434D" w:rsidR="00777E78" w:rsidRDefault="00AF345C"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c>
          <w:tcPr>
            <w:tcW w:w="1711" w:type="dxa"/>
            <w:vAlign w:val="center"/>
          </w:tcPr>
          <w:p w14:paraId="4A9BB112" w14:textId="24B215D6"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55C0E0D2" w14:textId="77777777" w:rsidTr="00CA4F40">
        <w:trPr>
          <w:trHeight w:val="548"/>
        </w:trPr>
        <w:tc>
          <w:tcPr>
            <w:tcW w:w="1740" w:type="dxa"/>
            <w:vAlign w:val="center"/>
          </w:tcPr>
          <w:p w14:paraId="32B2E22C" w14:textId="0A6D7DFF"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Wind Speed</w:t>
            </w:r>
          </w:p>
        </w:tc>
        <w:tc>
          <w:tcPr>
            <w:tcW w:w="1782" w:type="dxa"/>
            <w:vAlign w:val="center"/>
          </w:tcPr>
          <w:p w14:paraId="139B8755" w14:textId="0AD6B572"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50A37715" w14:textId="257A4F1F"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A1C4B1B" w14:textId="76A922CA"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1A7A028F" w14:textId="1B0E0DA0"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48FFACA6" w14:textId="77777777" w:rsidTr="00CA4F40">
        <w:trPr>
          <w:trHeight w:val="548"/>
        </w:trPr>
        <w:tc>
          <w:tcPr>
            <w:tcW w:w="1740" w:type="dxa"/>
            <w:vAlign w:val="center"/>
          </w:tcPr>
          <w:p w14:paraId="3C70F490" w14:textId="2267A87D"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Wind Direction</w:t>
            </w:r>
          </w:p>
        </w:tc>
        <w:tc>
          <w:tcPr>
            <w:tcW w:w="1782" w:type="dxa"/>
            <w:vAlign w:val="center"/>
          </w:tcPr>
          <w:p w14:paraId="54630C15" w14:textId="69FB8996"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76D35E50" w14:textId="603A170D"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5D6175A" w14:textId="51A8A97A"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14AADF1" w14:textId="052D84BA"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25C6FBF7" w14:textId="77777777" w:rsidTr="00CA4F40">
        <w:trPr>
          <w:trHeight w:val="548"/>
        </w:trPr>
        <w:tc>
          <w:tcPr>
            <w:tcW w:w="1740" w:type="dxa"/>
            <w:vAlign w:val="center"/>
          </w:tcPr>
          <w:p w14:paraId="1012FBDC" w14:textId="615C73C9"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Rainfall</w:t>
            </w:r>
          </w:p>
        </w:tc>
        <w:tc>
          <w:tcPr>
            <w:tcW w:w="1782" w:type="dxa"/>
            <w:vAlign w:val="center"/>
          </w:tcPr>
          <w:p w14:paraId="4354E6FC" w14:textId="71DA4204"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B2E3700" w14:textId="2F932FCE"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700D298" w14:textId="4E7A7E2B"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659BD1A8" w14:textId="3E497FA1"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629EFDD8" w14:textId="77777777" w:rsidTr="00CA4F40">
        <w:trPr>
          <w:trHeight w:val="548"/>
        </w:trPr>
        <w:tc>
          <w:tcPr>
            <w:tcW w:w="1740" w:type="dxa"/>
            <w:vAlign w:val="center"/>
          </w:tcPr>
          <w:p w14:paraId="560219B4" w14:textId="7CF4C328"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Sunlight</w:t>
            </w:r>
          </w:p>
        </w:tc>
        <w:tc>
          <w:tcPr>
            <w:tcW w:w="1782" w:type="dxa"/>
            <w:vAlign w:val="center"/>
          </w:tcPr>
          <w:p w14:paraId="29A0F365" w14:textId="5D237D53"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EA63DD7" w14:textId="3C9DC2C2"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A9F13E8" w14:textId="34245E46" w:rsidR="0021475B" w:rsidRPr="00AF345C" w:rsidRDefault="00AF345C" w:rsidP="00777E78">
            <w:pPr>
              <w:spacing w:line="276" w:lineRule="auto"/>
              <w:jc w:val="center"/>
              <w:rPr>
                <w:rFonts w:ascii="Calibri" w:hAnsi="Calibri" w:cs="Calibri"/>
                <w:sz w:val="40"/>
                <w:szCs w:val="40"/>
              </w:rPr>
            </w:pPr>
            <w:r w:rsidRPr="00AF345C">
              <w:rPr>
                <w:rFonts w:ascii="Calibri" w:hAnsi="Calibri" w:cs="Calibri"/>
                <w:sz w:val="40"/>
                <w:szCs w:val="40"/>
              </w:rPr>
              <w:sym w:font="Wingdings" w:char="F0FB"/>
            </w:r>
          </w:p>
        </w:tc>
        <w:tc>
          <w:tcPr>
            <w:tcW w:w="1711" w:type="dxa"/>
            <w:vAlign w:val="center"/>
          </w:tcPr>
          <w:p w14:paraId="73CB8AF6" w14:textId="06FE19F8" w:rsidR="0021475B" w:rsidRDefault="002C77DD"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2C77DD" w14:paraId="5A091BF2" w14:textId="77777777" w:rsidTr="00CA4F40">
        <w:trPr>
          <w:trHeight w:val="548"/>
        </w:trPr>
        <w:tc>
          <w:tcPr>
            <w:tcW w:w="1740" w:type="dxa"/>
            <w:vAlign w:val="center"/>
          </w:tcPr>
          <w:p w14:paraId="10659B4C" w14:textId="5181FC28"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UV Levels</w:t>
            </w:r>
          </w:p>
        </w:tc>
        <w:tc>
          <w:tcPr>
            <w:tcW w:w="1782" w:type="dxa"/>
            <w:vAlign w:val="center"/>
          </w:tcPr>
          <w:p w14:paraId="250376CC" w14:textId="358BCC51"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0F12ED4" w14:textId="0B456CEA"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0F9E2FC5" w14:textId="4C471116"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29B473F" w14:textId="5D36EB60" w:rsidR="0021475B" w:rsidRDefault="002C77DD"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2C77DD" w14:paraId="4A3455B1" w14:textId="77777777" w:rsidTr="00CA4F40">
        <w:trPr>
          <w:trHeight w:val="548"/>
        </w:trPr>
        <w:tc>
          <w:tcPr>
            <w:tcW w:w="1740" w:type="dxa"/>
            <w:vAlign w:val="center"/>
          </w:tcPr>
          <w:p w14:paraId="54A210AF" w14:textId="38C2B92B" w:rsidR="00CA4F40"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Extra</w:t>
            </w:r>
            <w:r w:rsidR="00CA4F40" w:rsidRPr="00AF345C">
              <w:rPr>
                <w:rFonts w:ascii="Calibri" w:hAnsi="Calibri" w:cs="Calibri"/>
                <w:b/>
                <w:bCs/>
                <w:sz w:val="24"/>
                <w:szCs w:val="24"/>
              </w:rPr>
              <w:t xml:space="preserve"> Sensors</w:t>
            </w:r>
            <w:r w:rsidRPr="00AF345C">
              <w:rPr>
                <w:rFonts w:ascii="Calibri" w:hAnsi="Calibri" w:cs="Calibri"/>
                <w:b/>
                <w:bCs/>
                <w:sz w:val="24"/>
                <w:szCs w:val="24"/>
              </w:rPr>
              <w:t xml:space="preserve"> available</w:t>
            </w:r>
          </w:p>
        </w:tc>
        <w:tc>
          <w:tcPr>
            <w:tcW w:w="1782" w:type="dxa"/>
            <w:vAlign w:val="center"/>
          </w:tcPr>
          <w:p w14:paraId="6866EEE0" w14:textId="2FE4A406" w:rsidR="00CA4F40" w:rsidRDefault="00CA4F40"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4FE6F764" w14:textId="21467047" w:rsidR="00CA4F40" w:rsidRDefault="009E3EF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AADA65F" w14:textId="5D674E2F" w:rsidR="00CA4F40"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2D46BB2" w14:textId="20009D1B" w:rsidR="00CA4F40" w:rsidRDefault="001506D8"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27C1541D" w14:textId="77777777" w:rsidTr="00CA4F40">
        <w:trPr>
          <w:trHeight w:val="548"/>
        </w:trPr>
        <w:tc>
          <w:tcPr>
            <w:tcW w:w="1740" w:type="dxa"/>
            <w:vAlign w:val="center"/>
          </w:tcPr>
          <w:p w14:paraId="222339B3" w14:textId="5919FEBC" w:rsidR="009E3EFD"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Measuring intervals</w:t>
            </w:r>
          </w:p>
        </w:tc>
        <w:tc>
          <w:tcPr>
            <w:tcW w:w="1782" w:type="dxa"/>
            <w:vAlign w:val="center"/>
          </w:tcPr>
          <w:p w14:paraId="3C693A4E" w14:textId="31788E47" w:rsidR="009E3EFD" w:rsidRPr="009E3EFD" w:rsidRDefault="009E3EFD" w:rsidP="009E3EFD">
            <w:pPr>
              <w:spacing w:line="276" w:lineRule="auto"/>
              <w:jc w:val="center"/>
              <w:rPr>
                <w:rFonts w:ascii="Calibri" w:hAnsi="Calibri" w:cs="Calibri"/>
                <w:sz w:val="24"/>
                <w:szCs w:val="24"/>
              </w:rPr>
            </w:pPr>
            <w:r>
              <w:rPr>
                <w:rFonts w:ascii="Calibri" w:hAnsi="Calibri" w:cs="Calibri"/>
                <w:sz w:val="24"/>
                <w:szCs w:val="24"/>
              </w:rPr>
              <w:t>1 – 240 minutes</w:t>
            </w:r>
          </w:p>
        </w:tc>
        <w:tc>
          <w:tcPr>
            <w:tcW w:w="1710" w:type="dxa"/>
            <w:vAlign w:val="center"/>
          </w:tcPr>
          <w:p w14:paraId="2BEE979B" w14:textId="51CED949" w:rsidR="009E3EFD" w:rsidRDefault="009E3EFD" w:rsidP="00777E78">
            <w:pPr>
              <w:spacing w:line="276" w:lineRule="auto"/>
              <w:jc w:val="center"/>
              <w:rPr>
                <w:rFonts w:ascii="Calibri" w:hAnsi="Calibri" w:cs="Calibri"/>
                <w:sz w:val="24"/>
                <w:szCs w:val="24"/>
              </w:rPr>
            </w:pPr>
            <w:r>
              <w:rPr>
                <w:rFonts w:ascii="Calibri" w:hAnsi="Calibri" w:cs="Calibri"/>
                <w:sz w:val="24"/>
                <w:szCs w:val="24"/>
              </w:rPr>
              <w:t>2 – 10000 sec</w:t>
            </w:r>
          </w:p>
        </w:tc>
        <w:tc>
          <w:tcPr>
            <w:tcW w:w="1710" w:type="dxa"/>
            <w:vAlign w:val="center"/>
          </w:tcPr>
          <w:p w14:paraId="7B3AE3E8" w14:textId="7D0171F8" w:rsidR="009E3EFD" w:rsidRDefault="00AF345C" w:rsidP="00777E78">
            <w:pPr>
              <w:spacing w:line="276" w:lineRule="auto"/>
              <w:jc w:val="center"/>
              <w:rPr>
                <w:rFonts w:ascii="Calibri" w:hAnsi="Calibri" w:cs="Calibri"/>
                <w:sz w:val="24"/>
                <w:szCs w:val="24"/>
              </w:rPr>
            </w:pPr>
            <w:r>
              <w:rPr>
                <w:rFonts w:ascii="Calibri" w:hAnsi="Calibri" w:cs="Calibri"/>
                <w:sz w:val="24"/>
                <w:szCs w:val="24"/>
              </w:rPr>
              <w:t>Every 2.5 sec</w:t>
            </w:r>
          </w:p>
        </w:tc>
        <w:tc>
          <w:tcPr>
            <w:tcW w:w="1711" w:type="dxa"/>
            <w:vAlign w:val="center"/>
          </w:tcPr>
          <w:p w14:paraId="1D4629E1" w14:textId="19FAD4F0" w:rsidR="009E3EFD" w:rsidRDefault="001506D8" w:rsidP="00777E78">
            <w:pPr>
              <w:spacing w:line="276" w:lineRule="auto"/>
              <w:jc w:val="center"/>
              <w:rPr>
                <w:rFonts w:ascii="Calibri" w:hAnsi="Calibri" w:cs="Calibri"/>
                <w:sz w:val="24"/>
                <w:szCs w:val="24"/>
              </w:rPr>
            </w:pPr>
            <w:r>
              <w:rPr>
                <w:rFonts w:ascii="Calibri" w:hAnsi="Calibri" w:cs="Calibri"/>
                <w:sz w:val="24"/>
                <w:szCs w:val="24"/>
              </w:rPr>
              <w:t>Analogue</w:t>
            </w:r>
          </w:p>
        </w:tc>
      </w:tr>
      <w:tr w:rsidR="002C77DD" w14:paraId="143C91AD" w14:textId="77777777" w:rsidTr="00CA4F40">
        <w:trPr>
          <w:trHeight w:val="548"/>
        </w:trPr>
        <w:tc>
          <w:tcPr>
            <w:tcW w:w="1740" w:type="dxa"/>
            <w:vAlign w:val="center"/>
          </w:tcPr>
          <w:p w14:paraId="1F60E5BB" w14:textId="12E414E3" w:rsidR="00CA4F40" w:rsidRPr="00AF345C" w:rsidRDefault="00CA4F40" w:rsidP="00777E78">
            <w:pPr>
              <w:spacing w:line="276" w:lineRule="auto"/>
              <w:jc w:val="center"/>
              <w:rPr>
                <w:rFonts w:ascii="Calibri" w:hAnsi="Calibri" w:cs="Calibri"/>
                <w:b/>
                <w:bCs/>
                <w:sz w:val="24"/>
                <w:szCs w:val="24"/>
              </w:rPr>
            </w:pPr>
            <w:proofErr w:type="spellStart"/>
            <w:r w:rsidRPr="00AF345C">
              <w:rPr>
                <w:rFonts w:ascii="Calibri" w:hAnsi="Calibri" w:cs="Calibri"/>
                <w:b/>
                <w:bCs/>
                <w:sz w:val="24"/>
                <w:szCs w:val="24"/>
              </w:rPr>
              <w:t>Wifi</w:t>
            </w:r>
            <w:proofErr w:type="spellEnd"/>
          </w:p>
        </w:tc>
        <w:tc>
          <w:tcPr>
            <w:tcW w:w="1782" w:type="dxa"/>
            <w:vAlign w:val="center"/>
          </w:tcPr>
          <w:p w14:paraId="635A0B27" w14:textId="252D48ED" w:rsidR="00CA4F40" w:rsidRDefault="00CA4F40"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06AB74E" w14:textId="53B09BF1" w:rsidR="00CA4F40"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906E088" w14:textId="0A76ECEB" w:rsidR="00CA4F40"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7E0C042" w14:textId="2FD0EEB4" w:rsidR="00CA4F40" w:rsidRDefault="001506D8"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AF345C" w14:paraId="02EE5CBA" w14:textId="77777777" w:rsidTr="00CA4F40">
        <w:trPr>
          <w:trHeight w:val="548"/>
        </w:trPr>
        <w:tc>
          <w:tcPr>
            <w:tcW w:w="1740" w:type="dxa"/>
            <w:vAlign w:val="center"/>
          </w:tcPr>
          <w:p w14:paraId="6A49BD4A" w14:textId="264E1C7A" w:rsidR="00777E78"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Portable</w:t>
            </w:r>
          </w:p>
        </w:tc>
        <w:tc>
          <w:tcPr>
            <w:tcW w:w="1782" w:type="dxa"/>
            <w:vAlign w:val="center"/>
          </w:tcPr>
          <w:p w14:paraId="29EFC1BC" w14:textId="5823C48E" w:rsidR="00777E78" w:rsidRDefault="009E3EF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DE81AD1" w14:textId="0FC105D4" w:rsidR="00777E78" w:rsidRPr="001C0211" w:rsidRDefault="001C0211" w:rsidP="001C0211">
            <w:pPr>
              <w:spacing w:line="276" w:lineRule="auto"/>
              <w:jc w:val="center"/>
              <w:rPr>
                <w:rFonts w:ascii="Calibri" w:hAnsi="Calibri" w:cs="Calibri"/>
                <w:sz w:val="40"/>
                <w:szCs w:val="40"/>
              </w:rPr>
            </w:pPr>
            <w:r w:rsidRPr="00AF345C">
              <w:rPr>
                <w:rFonts w:ascii="Calibri" w:hAnsi="Calibri" w:cs="Calibri"/>
                <w:sz w:val="40"/>
                <w:szCs w:val="40"/>
              </w:rPr>
              <w:sym w:font="Wingdings" w:char="F0FB"/>
            </w:r>
          </w:p>
        </w:tc>
        <w:tc>
          <w:tcPr>
            <w:tcW w:w="1710" w:type="dxa"/>
            <w:vAlign w:val="center"/>
          </w:tcPr>
          <w:p w14:paraId="66DDAA94" w14:textId="77777777" w:rsidR="00AF345C" w:rsidRDefault="00AF345C" w:rsidP="00777E78">
            <w:pPr>
              <w:spacing w:line="276" w:lineRule="auto"/>
              <w:jc w:val="center"/>
              <w:rPr>
                <w:rFonts w:ascii="Calibri" w:hAnsi="Calibri" w:cs="Calibri"/>
                <w:sz w:val="40"/>
                <w:szCs w:val="40"/>
              </w:rPr>
            </w:pPr>
            <w:r w:rsidRPr="0021475B">
              <w:rPr>
                <w:rFonts w:ascii="Calibri" w:hAnsi="Calibri" w:cs="Calibri"/>
                <w:sz w:val="40"/>
                <w:szCs w:val="40"/>
              </w:rPr>
              <w:sym w:font="Wingdings" w:char="F0FC"/>
            </w:r>
            <w:r>
              <w:rPr>
                <w:rFonts w:ascii="Calibri" w:hAnsi="Calibri" w:cs="Calibri"/>
                <w:sz w:val="40"/>
                <w:szCs w:val="40"/>
              </w:rPr>
              <w:t xml:space="preserve"> </w:t>
            </w:r>
          </w:p>
          <w:p w14:paraId="7C59B5BD" w14:textId="20E0B071" w:rsidR="00777E78" w:rsidRPr="00AF345C" w:rsidRDefault="00AF345C" w:rsidP="00777E78">
            <w:pPr>
              <w:spacing w:line="276" w:lineRule="auto"/>
              <w:jc w:val="center"/>
              <w:rPr>
                <w:rFonts w:ascii="Calibri" w:hAnsi="Calibri" w:cs="Calibri"/>
              </w:rPr>
            </w:pPr>
            <w:r w:rsidRPr="00AF345C">
              <w:rPr>
                <w:rFonts w:ascii="Calibri" w:hAnsi="Calibri" w:cs="Calibri"/>
              </w:rPr>
              <w:t>tripod mounted</w:t>
            </w:r>
          </w:p>
        </w:tc>
        <w:tc>
          <w:tcPr>
            <w:tcW w:w="1711" w:type="dxa"/>
            <w:vAlign w:val="center"/>
          </w:tcPr>
          <w:p w14:paraId="189E1091" w14:textId="22B90A68" w:rsidR="00777E78" w:rsidRDefault="001506D8"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AF345C" w14:paraId="5FE3AC2E" w14:textId="77777777" w:rsidTr="00CA4F40">
        <w:trPr>
          <w:trHeight w:val="548"/>
        </w:trPr>
        <w:tc>
          <w:tcPr>
            <w:tcW w:w="1740" w:type="dxa"/>
            <w:vAlign w:val="center"/>
          </w:tcPr>
          <w:p w14:paraId="7EB841D6" w14:textId="15C2444D" w:rsidR="00777E78" w:rsidRPr="00AF345C" w:rsidRDefault="00777E78" w:rsidP="00777E78">
            <w:pPr>
              <w:spacing w:line="276" w:lineRule="auto"/>
              <w:jc w:val="center"/>
              <w:rPr>
                <w:rFonts w:ascii="Calibri" w:hAnsi="Calibri" w:cs="Calibri"/>
                <w:b/>
                <w:bCs/>
                <w:sz w:val="24"/>
                <w:szCs w:val="24"/>
              </w:rPr>
            </w:pPr>
            <w:r w:rsidRPr="00AF345C">
              <w:rPr>
                <w:rFonts w:ascii="Calibri" w:hAnsi="Calibri" w:cs="Calibri"/>
                <w:b/>
                <w:bCs/>
                <w:sz w:val="24"/>
                <w:szCs w:val="24"/>
              </w:rPr>
              <w:t>Cost</w:t>
            </w:r>
          </w:p>
        </w:tc>
        <w:tc>
          <w:tcPr>
            <w:tcW w:w="1782" w:type="dxa"/>
            <w:vAlign w:val="center"/>
          </w:tcPr>
          <w:p w14:paraId="7DC2ACD8" w14:textId="3DB4BC12" w:rsidR="00777E78" w:rsidRDefault="0021475B" w:rsidP="00777E78">
            <w:pPr>
              <w:spacing w:line="276" w:lineRule="auto"/>
              <w:jc w:val="center"/>
              <w:rPr>
                <w:rFonts w:ascii="Calibri" w:hAnsi="Calibri" w:cs="Calibri"/>
                <w:sz w:val="24"/>
                <w:szCs w:val="24"/>
              </w:rPr>
            </w:pPr>
            <w:r>
              <w:rPr>
                <w:rFonts w:ascii="Calibri" w:hAnsi="Calibri" w:cs="Calibri"/>
                <w:sz w:val="24"/>
                <w:szCs w:val="24"/>
              </w:rPr>
              <w:t>£189</w:t>
            </w:r>
          </w:p>
        </w:tc>
        <w:tc>
          <w:tcPr>
            <w:tcW w:w="1710" w:type="dxa"/>
            <w:vAlign w:val="center"/>
          </w:tcPr>
          <w:p w14:paraId="306DCF49" w14:textId="6763E35D" w:rsidR="00777E78" w:rsidRDefault="009E3EFD" w:rsidP="00777E78">
            <w:pPr>
              <w:spacing w:line="276" w:lineRule="auto"/>
              <w:jc w:val="center"/>
              <w:rPr>
                <w:rFonts w:ascii="Calibri" w:hAnsi="Calibri" w:cs="Calibri"/>
                <w:sz w:val="24"/>
                <w:szCs w:val="24"/>
              </w:rPr>
            </w:pPr>
            <w:r>
              <w:rPr>
                <w:rFonts w:ascii="Calibri" w:hAnsi="Calibri" w:cs="Calibri"/>
                <w:sz w:val="24"/>
                <w:szCs w:val="24"/>
              </w:rPr>
              <w:t>£869</w:t>
            </w:r>
          </w:p>
        </w:tc>
        <w:tc>
          <w:tcPr>
            <w:tcW w:w="1710" w:type="dxa"/>
            <w:vAlign w:val="center"/>
          </w:tcPr>
          <w:p w14:paraId="7FB5DDE3" w14:textId="7EE6F242" w:rsidR="00777E78" w:rsidRDefault="00AF345C" w:rsidP="00777E78">
            <w:pPr>
              <w:spacing w:line="276" w:lineRule="auto"/>
              <w:jc w:val="center"/>
              <w:rPr>
                <w:rFonts w:ascii="Calibri" w:hAnsi="Calibri" w:cs="Calibri"/>
                <w:sz w:val="24"/>
                <w:szCs w:val="24"/>
              </w:rPr>
            </w:pPr>
            <w:r>
              <w:rPr>
                <w:rFonts w:ascii="Calibri" w:hAnsi="Calibri" w:cs="Calibri"/>
                <w:sz w:val="24"/>
                <w:szCs w:val="24"/>
              </w:rPr>
              <w:t>£694</w:t>
            </w:r>
          </w:p>
        </w:tc>
        <w:tc>
          <w:tcPr>
            <w:tcW w:w="1711" w:type="dxa"/>
            <w:vAlign w:val="center"/>
          </w:tcPr>
          <w:p w14:paraId="7F0E3A68" w14:textId="4FD577A1" w:rsidR="00777E78" w:rsidRDefault="001506D8" w:rsidP="00777E78">
            <w:pPr>
              <w:spacing w:line="276" w:lineRule="auto"/>
              <w:jc w:val="center"/>
              <w:rPr>
                <w:rFonts w:ascii="Calibri" w:hAnsi="Calibri" w:cs="Calibri"/>
                <w:sz w:val="24"/>
                <w:szCs w:val="24"/>
              </w:rPr>
            </w:pPr>
            <w:r>
              <w:rPr>
                <w:rFonts w:ascii="Calibri" w:hAnsi="Calibri" w:cs="Calibri"/>
                <w:sz w:val="24"/>
                <w:szCs w:val="24"/>
              </w:rPr>
              <w:t>£2421</w:t>
            </w:r>
          </w:p>
        </w:tc>
      </w:tr>
    </w:tbl>
    <w:p w14:paraId="7801CEC0" w14:textId="2C69D78E" w:rsidR="0021475B" w:rsidRPr="001C0211" w:rsidRDefault="00000000" w:rsidP="001C0211">
      <w:pPr>
        <w:spacing w:line="276" w:lineRule="auto"/>
        <w:rPr>
          <w:rFonts w:ascii="Calibri" w:hAnsi="Calibri" w:cs="Calibri"/>
          <w:sz w:val="24"/>
          <w:szCs w:val="24"/>
        </w:rPr>
      </w:pPr>
      <w:sdt>
        <w:sdtPr>
          <w:rPr>
            <w:rFonts w:ascii="Calibri" w:hAnsi="Calibri" w:cs="Calibri"/>
            <w:sz w:val="24"/>
            <w:szCs w:val="24"/>
          </w:rPr>
          <w:id w:val="740067690"/>
          <w:citation/>
        </w:sdtPr>
        <w:sdtContent>
          <w:r w:rsidR="00080352">
            <w:rPr>
              <w:rFonts w:ascii="Calibri" w:hAnsi="Calibri" w:cs="Calibri"/>
              <w:sz w:val="24"/>
              <w:szCs w:val="24"/>
            </w:rPr>
            <w:fldChar w:fldCharType="begin"/>
          </w:r>
          <w:r w:rsidR="00080352">
            <w:rPr>
              <w:rFonts w:ascii="Calibri" w:hAnsi="Calibri" w:cs="Calibri"/>
              <w:sz w:val="24"/>
              <w:szCs w:val="24"/>
            </w:rPr>
            <w:instrText xml:space="preserve"> CITATION Aer23 \l 2057 </w:instrText>
          </w:r>
          <w:r w:rsidR="00080352">
            <w:rPr>
              <w:rFonts w:ascii="Calibri" w:hAnsi="Calibri" w:cs="Calibri"/>
              <w:sz w:val="24"/>
              <w:szCs w:val="24"/>
            </w:rPr>
            <w:fldChar w:fldCharType="separate"/>
          </w:r>
          <w:r w:rsidR="00391D29" w:rsidRPr="00391D29">
            <w:rPr>
              <w:rFonts w:ascii="Calibri" w:hAnsi="Calibri" w:cs="Calibri"/>
              <w:noProof/>
              <w:sz w:val="24"/>
              <w:szCs w:val="24"/>
            </w:rPr>
            <w:t>[1]</w:t>
          </w:r>
          <w:r w:rsidR="00080352">
            <w:rPr>
              <w:rFonts w:ascii="Calibri" w:hAnsi="Calibri" w:cs="Calibri"/>
              <w:sz w:val="24"/>
              <w:szCs w:val="24"/>
            </w:rPr>
            <w:fldChar w:fldCharType="end"/>
          </w:r>
        </w:sdtContent>
      </w:sdt>
      <w:r w:rsidR="00214F16">
        <w:rPr>
          <w:rFonts w:ascii="Calibri" w:hAnsi="Calibri" w:cs="Calibri"/>
          <w:sz w:val="24"/>
          <w:szCs w:val="24"/>
        </w:rPr>
        <w:t xml:space="preserve"> </w:t>
      </w:r>
      <w:sdt>
        <w:sdtPr>
          <w:rPr>
            <w:rFonts w:ascii="Calibri" w:hAnsi="Calibri" w:cs="Calibri"/>
            <w:sz w:val="24"/>
            <w:szCs w:val="24"/>
          </w:rPr>
          <w:id w:val="-1307543229"/>
          <w:citation/>
        </w:sdtPr>
        <w:sdtContent>
          <w:r w:rsidR="00214F16">
            <w:rPr>
              <w:rFonts w:ascii="Calibri" w:hAnsi="Calibri" w:cs="Calibri"/>
              <w:sz w:val="24"/>
              <w:szCs w:val="24"/>
            </w:rPr>
            <w:fldChar w:fldCharType="begin"/>
          </w:r>
          <w:r w:rsidR="00214F16">
            <w:rPr>
              <w:rFonts w:ascii="Calibri" w:hAnsi="Calibri" w:cs="Calibri"/>
              <w:sz w:val="24"/>
              <w:szCs w:val="24"/>
            </w:rPr>
            <w:instrText xml:space="preserve"> CITATION Wea23 \l 2057 </w:instrText>
          </w:r>
          <w:r w:rsidR="00214F16">
            <w:rPr>
              <w:rFonts w:ascii="Calibri" w:hAnsi="Calibri" w:cs="Calibri"/>
              <w:sz w:val="24"/>
              <w:szCs w:val="24"/>
            </w:rPr>
            <w:fldChar w:fldCharType="separate"/>
          </w:r>
          <w:r w:rsidR="00391D29" w:rsidRPr="00391D29">
            <w:rPr>
              <w:rFonts w:ascii="Calibri" w:hAnsi="Calibri" w:cs="Calibri"/>
              <w:noProof/>
              <w:sz w:val="24"/>
              <w:szCs w:val="24"/>
            </w:rPr>
            <w:t>[2]</w:t>
          </w:r>
          <w:r w:rsidR="00214F16">
            <w:rPr>
              <w:rFonts w:ascii="Calibri" w:hAnsi="Calibri" w:cs="Calibri"/>
              <w:sz w:val="24"/>
              <w:szCs w:val="24"/>
            </w:rPr>
            <w:fldChar w:fldCharType="end"/>
          </w:r>
        </w:sdtContent>
      </w:sdt>
      <w:r w:rsidR="001C0211">
        <w:rPr>
          <w:rFonts w:ascii="Calibri" w:hAnsi="Calibri" w:cs="Calibri"/>
          <w:sz w:val="24"/>
          <w:szCs w:val="24"/>
        </w:rPr>
        <w:t xml:space="preserve"> </w:t>
      </w:r>
      <w:sdt>
        <w:sdtPr>
          <w:rPr>
            <w:rFonts w:ascii="Calibri" w:hAnsi="Calibri" w:cs="Calibri"/>
            <w:sz w:val="24"/>
            <w:szCs w:val="24"/>
          </w:rPr>
          <w:id w:val="414824060"/>
          <w:citation/>
        </w:sdtPr>
        <w:sdtContent>
          <w:r w:rsidR="001C0211">
            <w:rPr>
              <w:rFonts w:ascii="Calibri" w:hAnsi="Calibri" w:cs="Calibri"/>
              <w:sz w:val="24"/>
              <w:szCs w:val="24"/>
            </w:rPr>
            <w:fldChar w:fldCharType="begin"/>
          </w:r>
          <w:r w:rsidR="001C0211">
            <w:rPr>
              <w:rFonts w:ascii="Calibri" w:hAnsi="Calibri" w:cs="Calibri"/>
              <w:sz w:val="24"/>
              <w:szCs w:val="24"/>
            </w:rPr>
            <w:instrText xml:space="preserve"> CITATION Dav23 \l 2057 </w:instrText>
          </w:r>
          <w:r w:rsidR="001C0211">
            <w:rPr>
              <w:rFonts w:ascii="Calibri" w:hAnsi="Calibri" w:cs="Calibri"/>
              <w:sz w:val="24"/>
              <w:szCs w:val="24"/>
            </w:rPr>
            <w:fldChar w:fldCharType="separate"/>
          </w:r>
          <w:r w:rsidR="00391D29" w:rsidRPr="00391D29">
            <w:rPr>
              <w:rFonts w:ascii="Calibri" w:hAnsi="Calibri" w:cs="Calibri"/>
              <w:noProof/>
              <w:sz w:val="24"/>
              <w:szCs w:val="24"/>
            </w:rPr>
            <w:t>[3]</w:t>
          </w:r>
          <w:r w:rsidR="001C0211">
            <w:rPr>
              <w:rFonts w:ascii="Calibri" w:hAnsi="Calibri" w:cs="Calibri"/>
              <w:sz w:val="24"/>
              <w:szCs w:val="24"/>
            </w:rPr>
            <w:fldChar w:fldCharType="end"/>
          </w:r>
        </w:sdtContent>
      </w:sdt>
      <w:r w:rsidR="001506D8">
        <w:rPr>
          <w:rFonts w:ascii="Calibri" w:hAnsi="Calibri" w:cs="Calibri"/>
          <w:sz w:val="24"/>
          <w:szCs w:val="24"/>
        </w:rPr>
        <w:t xml:space="preserve"> </w:t>
      </w:r>
      <w:sdt>
        <w:sdtPr>
          <w:rPr>
            <w:rFonts w:ascii="Calibri" w:hAnsi="Calibri" w:cs="Calibri"/>
            <w:sz w:val="24"/>
            <w:szCs w:val="24"/>
          </w:rPr>
          <w:id w:val="-185131470"/>
          <w:citation/>
        </w:sdtPr>
        <w:sdtContent>
          <w:r w:rsidR="001506D8">
            <w:rPr>
              <w:rFonts w:ascii="Calibri" w:hAnsi="Calibri" w:cs="Calibri"/>
              <w:sz w:val="24"/>
              <w:szCs w:val="24"/>
            </w:rPr>
            <w:fldChar w:fldCharType="begin"/>
          </w:r>
          <w:r w:rsidR="001506D8">
            <w:rPr>
              <w:rFonts w:ascii="Calibri" w:hAnsi="Calibri" w:cs="Calibri"/>
              <w:sz w:val="24"/>
              <w:szCs w:val="24"/>
            </w:rPr>
            <w:instrText xml:space="preserve"> CITATION Wea231 \l 2057 </w:instrText>
          </w:r>
          <w:r w:rsidR="001506D8">
            <w:rPr>
              <w:rFonts w:ascii="Calibri" w:hAnsi="Calibri" w:cs="Calibri"/>
              <w:sz w:val="24"/>
              <w:szCs w:val="24"/>
            </w:rPr>
            <w:fldChar w:fldCharType="separate"/>
          </w:r>
          <w:r w:rsidR="00391D29" w:rsidRPr="00391D29">
            <w:rPr>
              <w:rFonts w:ascii="Calibri" w:hAnsi="Calibri" w:cs="Calibri"/>
              <w:noProof/>
              <w:sz w:val="24"/>
              <w:szCs w:val="24"/>
            </w:rPr>
            <w:t>[4]</w:t>
          </w:r>
          <w:r w:rsidR="001506D8">
            <w:rPr>
              <w:rFonts w:ascii="Calibri" w:hAnsi="Calibri" w:cs="Calibri"/>
              <w:sz w:val="24"/>
              <w:szCs w:val="24"/>
            </w:rPr>
            <w:fldChar w:fldCharType="end"/>
          </w:r>
        </w:sdtContent>
      </w:sdt>
    </w:p>
    <w:p w14:paraId="28445167" w14:textId="77777777" w:rsidR="00080352" w:rsidRDefault="00080352" w:rsidP="003165A8">
      <w:pPr>
        <w:rPr>
          <w:rFonts w:ascii="Calibri" w:hAnsi="Calibri" w:cs="Calibri"/>
          <w:b/>
          <w:bCs/>
          <w:color w:val="007789"/>
          <w:sz w:val="28"/>
          <w:szCs w:val="28"/>
        </w:rPr>
      </w:pPr>
    </w:p>
    <w:p w14:paraId="350BB071" w14:textId="3327CDF7" w:rsidR="00777E78" w:rsidRPr="00777E78" w:rsidRDefault="00777E78" w:rsidP="00777E78">
      <w:pPr>
        <w:pStyle w:val="Heading1"/>
        <w:rPr>
          <w:rFonts w:ascii="Calibri" w:hAnsi="Calibri" w:cs="Calibri"/>
          <w:b/>
          <w:bCs/>
          <w:color w:val="007789"/>
          <w:sz w:val="28"/>
          <w:szCs w:val="28"/>
        </w:rPr>
      </w:pPr>
      <w:bookmarkStart w:id="9" w:name="_Toc124538222"/>
      <w:r w:rsidRPr="00777E78">
        <w:rPr>
          <w:rFonts w:ascii="Calibri" w:hAnsi="Calibri" w:cs="Calibri"/>
          <w:b/>
          <w:bCs/>
          <w:color w:val="007789"/>
          <w:sz w:val="28"/>
          <w:szCs w:val="28"/>
        </w:rPr>
        <w:lastRenderedPageBreak/>
        <w:t>Microcontroller Selection</w:t>
      </w:r>
      <w:bookmarkEnd w:id="9"/>
    </w:p>
    <w:p w14:paraId="77F052F2" w14:textId="7A58D890" w:rsidR="00777E78" w:rsidRDefault="00A54529" w:rsidP="006121A3">
      <w:pPr>
        <w:spacing w:line="276" w:lineRule="auto"/>
        <w:rPr>
          <w:rFonts w:ascii="Calibri" w:hAnsi="Calibri" w:cs="Calibri"/>
          <w:sz w:val="24"/>
          <w:szCs w:val="24"/>
        </w:rPr>
      </w:pPr>
      <w:r>
        <w:rPr>
          <w:rFonts w:ascii="Calibri" w:hAnsi="Calibri" w:cs="Calibri"/>
          <w:sz w:val="24"/>
          <w:szCs w:val="24"/>
        </w:rPr>
        <w:t>An MCU (Microcontroller Unit) is basically a small computer</w:t>
      </w:r>
      <w:r w:rsidR="00FE3AE6">
        <w:rPr>
          <w:rFonts w:ascii="Calibri" w:hAnsi="Calibri" w:cs="Calibri"/>
          <w:sz w:val="24"/>
          <w:szCs w:val="24"/>
        </w:rPr>
        <w:t xml:space="preserve"> within an integrated circuit/chip. </w:t>
      </w:r>
      <w:r w:rsidR="0050493C">
        <w:rPr>
          <w:rFonts w:ascii="Calibri" w:hAnsi="Calibri" w:cs="Calibri"/>
          <w:sz w:val="24"/>
          <w:szCs w:val="24"/>
        </w:rPr>
        <w:t>An MCU will be embedded into a system; there will be a combination of computer hardware and software, intended for a specific task. An MCU will receive data using its I/O terminals, store temporary data in its memory, access and process the data using pre-determined instructions stored in its program memory, and then conduct the relevant output</w:t>
      </w:r>
      <w:r w:rsidR="00D3444C">
        <w:rPr>
          <w:rFonts w:ascii="Calibri" w:hAnsi="Calibri" w:cs="Calibri"/>
          <w:sz w:val="24"/>
          <w:szCs w:val="24"/>
        </w:rPr>
        <w:t>/communication</w:t>
      </w:r>
      <w:r w:rsidR="0050493C">
        <w:rPr>
          <w:rFonts w:ascii="Calibri" w:hAnsi="Calibri" w:cs="Calibri"/>
          <w:sz w:val="24"/>
          <w:szCs w:val="24"/>
        </w:rPr>
        <w:t xml:space="preserve"> action</w:t>
      </w:r>
      <w:r w:rsidR="00D3444C">
        <w:rPr>
          <w:rFonts w:ascii="Calibri" w:hAnsi="Calibri" w:cs="Calibri"/>
          <w:sz w:val="24"/>
          <w:szCs w:val="24"/>
        </w:rPr>
        <w:t xml:space="preserve"> through its I/O pins.</w:t>
      </w:r>
      <w:r w:rsidR="0050493C">
        <w:rPr>
          <w:rFonts w:ascii="Calibri" w:hAnsi="Calibri" w:cs="Calibri"/>
          <w:sz w:val="24"/>
          <w:szCs w:val="24"/>
        </w:rPr>
        <w:t xml:space="preserve"> </w:t>
      </w:r>
      <w:r w:rsidR="00D3444C">
        <w:rPr>
          <w:rFonts w:ascii="Calibri" w:hAnsi="Calibri" w:cs="Calibri"/>
          <w:sz w:val="24"/>
          <w:szCs w:val="24"/>
        </w:rPr>
        <w:t xml:space="preserve">There are a wide variety of MCU’s available, each having differing capabilities. Some of the elements considered when selecting an MCU are: </w:t>
      </w:r>
      <w:sdt>
        <w:sdtPr>
          <w:rPr>
            <w:rFonts w:ascii="Calibri" w:hAnsi="Calibri" w:cs="Calibri"/>
            <w:sz w:val="24"/>
            <w:szCs w:val="24"/>
          </w:rPr>
          <w:id w:val="-1040590078"/>
          <w:citation/>
        </w:sdtPr>
        <w:sdtContent>
          <w:r w:rsidR="00D3444C">
            <w:rPr>
              <w:rFonts w:ascii="Calibri" w:hAnsi="Calibri" w:cs="Calibri"/>
              <w:sz w:val="24"/>
              <w:szCs w:val="24"/>
            </w:rPr>
            <w:fldChar w:fldCharType="begin"/>
          </w:r>
          <w:r w:rsidR="00D3444C">
            <w:rPr>
              <w:rFonts w:ascii="Calibri" w:hAnsi="Calibri" w:cs="Calibri"/>
              <w:sz w:val="24"/>
              <w:szCs w:val="24"/>
            </w:rPr>
            <w:instrText xml:space="preserve"> CITATION mic23 \l 2057 </w:instrText>
          </w:r>
          <w:r w:rsidR="00D3444C">
            <w:rPr>
              <w:rFonts w:ascii="Calibri" w:hAnsi="Calibri" w:cs="Calibri"/>
              <w:sz w:val="24"/>
              <w:szCs w:val="24"/>
            </w:rPr>
            <w:fldChar w:fldCharType="separate"/>
          </w:r>
          <w:r w:rsidR="00391D29" w:rsidRPr="00391D29">
            <w:rPr>
              <w:rFonts w:ascii="Calibri" w:hAnsi="Calibri" w:cs="Calibri"/>
              <w:noProof/>
              <w:sz w:val="24"/>
              <w:szCs w:val="24"/>
            </w:rPr>
            <w:t>[5]</w:t>
          </w:r>
          <w:r w:rsidR="00D3444C">
            <w:rPr>
              <w:rFonts w:ascii="Calibri" w:hAnsi="Calibri" w:cs="Calibri"/>
              <w:sz w:val="24"/>
              <w:szCs w:val="24"/>
            </w:rPr>
            <w:fldChar w:fldCharType="end"/>
          </w:r>
        </w:sdtContent>
      </w:sdt>
    </w:p>
    <w:p w14:paraId="15560EF2" w14:textId="692C86E6"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Central Processing Unit (CPU)Type.</w:t>
      </w:r>
    </w:p>
    <w:p w14:paraId="7B77ED29" w14:textId="5864BE15"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Random Access Memory (RAM).</w:t>
      </w:r>
    </w:p>
    <w:p w14:paraId="2BDD15A7" w14:textId="124F69C6"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Read Only Memory (ROM).</w:t>
      </w:r>
    </w:p>
    <w:p w14:paraId="0B999891" w14:textId="02A8B683"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Number of I/O pins.</w:t>
      </w:r>
    </w:p>
    <w:p w14:paraId="085F72C1" w14:textId="5BB1A907" w:rsidR="0052343B" w:rsidRPr="0052343B" w:rsidRDefault="00A87538" w:rsidP="0052343B">
      <w:pPr>
        <w:pStyle w:val="ListParagraph"/>
        <w:numPr>
          <w:ilvl w:val="0"/>
          <w:numId w:val="8"/>
        </w:numPr>
        <w:spacing w:line="276" w:lineRule="auto"/>
        <w:rPr>
          <w:rFonts w:ascii="Calibri" w:hAnsi="Calibri" w:cs="Calibri"/>
          <w:sz w:val="24"/>
          <w:szCs w:val="24"/>
        </w:rPr>
      </w:pPr>
      <w:r>
        <w:rPr>
          <w:rFonts w:ascii="Calibri" w:hAnsi="Calibri" w:cs="Calibri"/>
          <w:sz w:val="24"/>
          <w:szCs w:val="24"/>
        </w:rPr>
        <w:t>Analog Peripherals (i.e., No of ADC inputs, ADC resolution, No of DAC outputs)</w:t>
      </w:r>
      <w:r w:rsidR="0052343B">
        <w:rPr>
          <w:rFonts w:ascii="Calibri" w:hAnsi="Calibri" w:cs="Calibri"/>
          <w:sz w:val="24"/>
          <w:szCs w:val="24"/>
        </w:rPr>
        <w:t>.</w:t>
      </w:r>
    </w:p>
    <w:p w14:paraId="4C4097EB" w14:textId="49AE6947"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Communicatio</w:t>
      </w:r>
      <w:r w:rsidR="0052343B">
        <w:rPr>
          <w:rFonts w:ascii="Calibri" w:hAnsi="Calibri" w:cs="Calibri"/>
          <w:sz w:val="24"/>
          <w:szCs w:val="24"/>
        </w:rPr>
        <w:t>n type – UART, SPI, I2C, I2S, SSC.</w:t>
      </w:r>
    </w:p>
    <w:p w14:paraId="4309ACAC" w14:textId="06C347E6" w:rsidR="0052343B"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USB modules required.</w:t>
      </w:r>
    </w:p>
    <w:p w14:paraId="0CA9F1D7" w14:textId="3D703A9A" w:rsidR="0052343B"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Clock/counters.</w:t>
      </w:r>
    </w:p>
    <w:p w14:paraId="74716070" w14:textId="7B6C59F0" w:rsidR="0052343B" w:rsidRPr="00A87538"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Brown out reset.</w:t>
      </w:r>
    </w:p>
    <w:p w14:paraId="037A9FD2" w14:textId="71B67284" w:rsidR="006121A3" w:rsidRPr="0052343B" w:rsidRDefault="0052343B" w:rsidP="0052343B">
      <w:pPr>
        <w:pStyle w:val="Heading2"/>
        <w:rPr>
          <w:rFonts w:ascii="Calibri" w:hAnsi="Calibri" w:cs="Calibri"/>
          <w:b/>
          <w:bCs/>
          <w:color w:val="007789"/>
          <w:sz w:val="24"/>
          <w:szCs w:val="24"/>
        </w:rPr>
      </w:pPr>
      <w:bookmarkStart w:id="10" w:name="_Toc124538223"/>
      <w:r>
        <w:rPr>
          <w:rFonts w:ascii="Calibri" w:hAnsi="Calibri" w:cs="Calibri"/>
          <w:b/>
          <w:bCs/>
          <w:color w:val="007789"/>
          <w:sz w:val="24"/>
          <w:szCs w:val="24"/>
        </w:rPr>
        <w:t>System Requirements</w:t>
      </w:r>
      <w:bookmarkEnd w:id="10"/>
    </w:p>
    <w:tbl>
      <w:tblPr>
        <w:tblStyle w:val="TableGrid"/>
        <w:tblpPr w:leftFromText="180" w:rightFromText="180" w:vertAnchor="text" w:horzAnchor="margin" w:tblpY="103"/>
        <w:tblW w:w="8998"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281"/>
        <w:gridCol w:w="1024"/>
        <w:gridCol w:w="934"/>
        <w:gridCol w:w="962"/>
        <w:gridCol w:w="1068"/>
        <w:gridCol w:w="1091"/>
        <w:gridCol w:w="1238"/>
        <w:gridCol w:w="1400"/>
      </w:tblGrid>
      <w:tr w:rsidR="0052343B" w14:paraId="2E08F1FA" w14:textId="77777777" w:rsidTr="0052343B">
        <w:trPr>
          <w:trHeight w:val="369"/>
        </w:trPr>
        <w:tc>
          <w:tcPr>
            <w:tcW w:w="1281" w:type="dxa"/>
            <w:shd w:val="pct25" w:color="007789" w:fill="auto"/>
            <w:vAlign w:val="center"/>
          </w:tcPr>
          <w:p w14:paraId="628D73E4" w14:textId="77777777" w:rsidR="000C7EF8" w:rsidRDefault="000C7EF8" w:rsidP="000C7EF8">
            <w:pPr>
              <w:spacing w:line="276" w:lineRule="auto"/>
              <w:jc w:val="center"/>
              <w:rPr>
                <w:rFonts w:ascii="Calibri" w:hAnsi="Calibri" w:cs="Calibri"/>
                <w:sz w:val="24"/>
                <w:szCs w:val="24"/>
              </w:rPr>
            </w:pPr>
          </w:p>
        </w:tc>
        <w:tc>
          <w:tcPr>
            <w:tcW w:w="1024" w:type="dxa"/>
            <w:vAlign w:val="center"/>
          </w:tcPr>
          <w:p w14:paraId="67A3DCE6"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Signal Type</w:t>
            </w:r>
          </w:p>
        </w:tc>
        <w:tc>
          <w:tcPr>
            <w:tcW w:w="934" w:type="dxa"/>
            <w:vAlign w:val="center"/>
          </w:tcPr>
          <w:p w14:paraId="145E530D"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No of I/O</w:t>
            </w:r>
          </w:p>
        </w:tc>
        <w:tc>
          <w:tcPr>
            <w:tcW w:w="962" w:type="dxa"/>
            <w:vAlign w:val="center"/>
          </w:tcPr>
          <w:p w14:paraId="01A4D7FE"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No of Pins</w:t>
            </w:r>
          </w:p>
        </w:tc>
        <w:tc>
          <w:tcPr>
            <w:tcW w:w="1068" w:type="dxa"/>
            <w:vAlign w:val="center"/>
          </w:tcPr>
          <w:p w14:paraId="2BFEDC94"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Sample rate</w:t>
            </w:r>
          </w:p>
        </w:tc>
        <w:tc>
          <w:tcPr>
            <w:tcW w:w="1091" w:type="dxa"/>
            <w:vAlign w:val="center"/>
          </w:tcPr>
          <w:p w14:paraId="6B60E12C"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Bytes/ Reading</w:t>
            </w:r>
          </w:p>
        </w:tc>
        <w:tc>
          <w:tcPr>
            <w:tcW w:w="1238" w:type="dxa"/>
            <w:vAlign w:val="center"/>
          </w:tcPr>
          <w:p w14:paraId="7EAB3E4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Readings/ Minute</w:t>
            </w:r>
          </w:p>
        </w:tc>
        <w:tc>
          <w:tcPr>
            <w:tcW w:w="1400" w:type="dxa"/>
            <w:vAlign w:val="center"/>
          </w:tcPr>
          <w:p w14:paraId="0A81BBA9" w14:textId="2E6BC34E"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Total Bytes/</w:t>
            </w:r>
            <w:r w:rsidR="00D176EB" w:rsidRPr="0052343B">
              <w:rPr>
                <w:rFonts w:ascii="Calibri" w:hAnsi="Calibri" w:cs="Calibri"/>
                <w:b/>
                <w:bCs/>
                <w:sz w:val="18"/>
                <w:szCs w:val="18"/>
              </w:rPr>
              <w:t>2wks</w:t>
            </w:r>
          </w:p>
        </w:tc>
      </w:tr>
      <w:tr w:rsidR="0052343B" w14:paraId="50AA41D7" w14:textId="77777777" w:rsidTr="0052343B">
        <w:trPr>
          <w:trHeight w:val="369"/>
        </w:trPr>
        <w:tc>
          <w:tcPr>
            <w:tcW w:w="1281" w:type="dxa"/>
            <w:vAlign w:val="center"/>
          </w:tcPr>
          <w:p w14:paraId="2837C469"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Temp</w:t>
            </w:r>
          </w:p>
        </w:tc>
        <w:tc>
          <w:tcPr>
            <w:tcW w:w="1024" w:type="dxa"/>
            <w:vAlign w:val="center"/>
          </w:tcPr>
          <w:p w14:paraId="7E76B9A5" w14:textId="3B6695F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BBCF66A" w14:textId="0292BEB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B460392" w14:textId="10E8D1F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1803C152" w14:textId="02540963"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15</w:t>
            </w:r>
            <w:r w:rsidR="00D16F0E" w:rsidRPr="0052343B">
              <w:rPr>
                <w:rFonts w:ascii="Calibri" w:hAnsi="Calibri" w:cs="Calibri"/>
                <w:sz w:val="18"/>
                <w:szCs w:val="18"/>
              </w:rPr>
              <w:t>s</w:t>
            </w:r>
          </w:p>
        </w:tc>
        <w:tc>
          <w:tcPr>
            <w:tcW w:w="1091" w:type="dxa"/>
            <w:vAlign w:val="center"/>
          </w:tcPr>
          <w:p w14:paraId="631C32FD" w14:textId="30BA679D"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4BDD09B2" w14:textId="54138DE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4</w:t>
            </w:r>
          </w:p>
        </w:tc>
        <w:tc>
          <w:tcPr>
            <w:tcW w:w="1400" w:type="dxa"/>
            <w:vAlign w:val="center"/>
          </w:tcPr>
          <w:p w14:paraId="79C9E02E" w14:textId="5E26ACD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161,280</w:t>
            </w:r>
          </w:p>
        </w:tc>
      </w:tr>
      <w:tr w:rsidR="0052343B" w14:paraId="5F8D473D" w14:textId="77777777" w:rsidTr="0052343B">
        <w:trPr>
          <w:trHeight w:val="369"/>
        </w:trPr>
        <w:tc>
          <w:tcPr>
            <w:tcW w:w="1281" w:type="dxa"/>
            <w:vAlign w:val="center"/>
          </w:tcPr>
          <w:p w14:paraId="2EACBC2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Humidity</w:t>
            </w:r>
          </w:p>
        </w:tc>
        <w:tc>
          <w:tcPr>
            <w:tcW w:w="1024" w:type="dxa"/>
            <w:vAlign w:val="center"/>
          </w:tcPr>
          <w:p w14:paraId="33BA34D3" w14:textId="0C2D388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09895FA4" w14:textId="52AB0F8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7626DA03" w14:textId="4ECAAA3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B869136" w14:textId="712575D1"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15</w:t>
            </w:r>
            <w:r w:rsidR="00D16F0E" w:rsidRPr="0052343B">
              <w:rPr>
                <w:rFonts w:ascii="Calibri" w:hAnsi="Calibri" w:cs="Calibri"/>
                <w:sz w:val="18"/>
                <w:szCs w:val="18"/>
              </w:rPr>
              <w:t>s</w:t>
            </w:r>
          </w:p>
        </w:tc>
        <w:tc>
          <w:tcPr>
            <w:tcW w:w="1091" w:type="dxa"/>
            <w:vAlign w:val="center"/>
          </w:tcPr>
          <w:p w14:paraId="047DA2A8" w14:textId="7A25BE16"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62D5B8EF" w14:textId="3A4055FC"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4</w:t>
            </w:r>
          </w:p>
        </w:tc>
        <w:tc>
          <w:tcPr>
            <w:tcW w:w="1400" w:type="dxa"/>
            <w:vAlign w:val="center"/>
          </w:tcPr>
          <w:p w14:paraId="3C24819D" w14:textId="6C6D4A85"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161,280</w:t>
            </w:r>
          </w:p>
        </w:tc>
      </w:tr>
      <w:tr w:rsidR="0052343B" w14:paraId="25C56DF1" w14:textId="77777777" w:rsidTr="0052343B">
        <w:trPr>
          <w:trHeight w:val="392"/>
        </w:trPr>
        <w:tc>
          <w:tcPr>
            <w:tcW w:w="1281" w:type="dxa"/>
            <w:vAlign w:val="center"/>
          </w:tcPr>
          <w:p w14:paraId="49F2DBE1" w14:textId="69C8F386"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Wind Speed</w:t>
            </w:r>
          </w:p>
        </w:tc>
        <w:tc>
          <w:tcPr>
            <w:tcW w:w="1024" w:type="dxa"/>
            <w:vAlign w:val="center"/>
          </w:tcPr>
          <w:p w14:paraId="04EA3616" w14:textId="44025C9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8299A53" w14:textId="5316AB7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5F121BB2" w14:textId="4FF2065B"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54BD68AF" w14:textId="40550C5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0165E66F" w14:textId="14FA39D9"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3D45D02B" w14:textId="7B635C4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3A4FE308" w14:textId="135BD10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6ACAFC80" w14:textId="77777777" w:rsidTr="0052343B">
        <w:trPr>
          <w:trHeight w:val="369"/>
        </w:trPr>
        <w:tc>
          <w:tcPr>
            <w:tcW w:w="1281" w:type="dxa"/>
            <w:vAlign w:val="center"/>
          </w:tcPr>
          <w:p w14:paraId="22178DB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Wind Direction</w:t>
            </w:r>
          </w:p>
        </w:tc>
        <w:tc>
          <w:tcPr>
            <w:tcW w:w="1024" w:type="dxa"/>
            <w:vAlign w:val="center"/>
          </w:tcPr>
          <w:p w14:paraId="7CA3A2A7" w14:textId="7B478467"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CA3DB54" w14:textId="67C8A4E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521E655" w14:textId="12EAB83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208E02ED" w14:textId="4A73781F"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5s</w:t>
            </w:r>
          </w:p>
        </w:tc>
        <w:tc>
          <w:tcPr>
            <w:tcW w:w="1091" w:type="dxa"/>
            <w:vAlign w:val="center"/>
          </w:tcPr>
          <w:p w14:paraId="031312D8" w14:textId="5E89E404"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0DC6ACA8" w14:textId="2E901C7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12</w:t>
            </w:r>
          </w:p>
        </w:tc>
        <w:tc>
          <w:tcPr>
            <w:tcW w:w="1400" w:type="dxa"/>
            <w:vAlign w:val="center"/>
          </w:tcPr>
          <w:p w14:paraId="19DA67C0" w14:textId="671A5BF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1,209,600</w:t>
            </w:r>
          </w:p>
        </w:tc>
      </w:tr>
      <w:tr w:rsidR="0052343B" w14:paraId="3E6E95EE" w14:textId="77777777" w:rsidTr="0052343B">
        <w:trPr>
          <w:trHeight w:val="369"/>
        </w:trPr>
        <w:tc>
          <w:tcPr>
            <w:tcW w:w="1281" w:type="dxa"/>
            <w:vAlign w:val="center"/>
          </w:tcPr>
          <w:p w14:paraId="0845ACD8"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Airbourne Particle Count</w:t>
            </w:r>
          </w:p>
        </w:tc>
        <w:tc>
          <w:tcPr>
            <w:tcW w:w="1024" w:type="dxa"/>
            <w:vAlign w:val="center"/>
          </w:tcPr>
          <w:p w14:paraId="74049522" w14:textId="415F72F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6EDA422B" w14:textId="176C2D0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46295F89" w14:textId="51AAB435"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3C42E49C" w14:textId="5043A036"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6D490657" w14:textId="6AFD5168"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2585375C" w14:textId="623F4A1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02A992BA" w14:textId="4D234322"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37405939" w14:textId="77777777" w:rsidTr="0052343B">
        <w:trPr>
          <w:trHeight w:val="369"/>
        </w:trPr>
        <w:tc>
          <w:tcPr>
            <w:tcW w:w="1281" w:type="dxa"/>
            <w:vAlign w:val="center"/>
          </w:tcPr>
          <w:p w14:paraId="337A935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Sunlight Brightness</w:t>
            </w:r>
          </w:p>
        </w:tc>
        <w:tc>
          <w:tcPr>
            <w:tcW w:w="1024" w:type="dxa"/>
            <w:vAlign w:val="center"/>
          </w:tcPr>
          <w:p w14:paraId="007282B1" w14:textId="653E5B8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40C61DE" w14:textId="2C094FD3"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A1369E0" w14:textId="1CD02A0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5D18EB7" w14:textId="43EE1CDC"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135CE23E" w14:textId="1328E876"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6D601D3E" w14:textId="2DEC1867"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1B4EC09F" w14:textId="3107C157"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04F3D3C7" w14:textId="77777777" w:rsidTr="0052343B">
        <w:trPr>
          <w:trHeight w:val="392"/>
        </w:trPr>
        <w:tc>
          <w:tcPr>
            <w:tcW w:w="1281" w:type="dxa"/>
            <w:vAlign w:val="center"/>
          </w:tcPr>
          <w:p w14:paraId="3AABA1C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UV Levels</w:t>
            </w:r>
          </w:p>
        </w:tc>
        <w:tc>
          <w:tcPr>
            <w:tcW w:w="1024" w:type="dxa"/>
            <w:vAlign w:val="center"/>
          </w:tcPr>
          <w:p w14:paraId="656ACA87" w14:textId="329003C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CE87874" w14:textId="7C480E0B"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D61EB10" w14:textId="78E8062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00836E07" w14:textId="4A10AF0F"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4D20B246" w14:textId="236ABD14"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7A63F5F4" w14:textId="597466B5"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67DF84BA" w14:textId="1190E626"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62EC4C5B" w14:textId="77777777" w:rsidTr="0052343B">
        <w:trPr>
          <w:trHeight w:val="392"/>
        </w:trPr>
        <w:tc>
          <w:tcPr>
            <w:tcW w:w="1281" w:type="dxa"/>
            <w:vAlign w:val="center"/>
          </w:tcPr>
          <w:p w14:paraId="1910249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VOC</w:t>
            </w:r>
          </w:p>
        </w:tc>
        <w:tc>
          <w:tcPr>
            <w:tcW w:w="1024" w:type="dxa"/>
            <w:vAlign w:val="center"/>
          </w:tcPr>
          <w:p w14:paraId="1B590156" w14:textId="3DEC001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0950E78" w14:textId="734FA544"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3158DD59" w14:textId="5D334F98"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39306B4F" w14:textId="35D5CD38"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11919696" w14:textId="50E4634F"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194AA6A7" w14:textId="302E22E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5FE803F2" w14:textId="7ED9F47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284648AC" w14:textId="77777777" w:rsidTr="0052343B">
        <w:trPr>
          <w:trHeight w:val="392"/>
        </w:trPr>
        <w:tc>
          <w:tcPr>
            <w:tcW w:w="1281" w:type="dxa"/>
            <w:vAlign w:val="center"/>
          </w:tcPr>
          <w:p w14:paraId="1E3A190D"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GPS</w:t>
            </w:r>
          </w:p>
        </w:tc>
        <w:tc>
          <w:tcPr>
            <w:tcW w:w="1024" w:type="dxa"/>
            <w:vAlign w:val="center"/>
          </w:tcPr>
          <w:p w14:paraId="35DFC0F8" w14:textId="1D231A6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UART</w:t>
            </w:r>
          </w:p>
        </w:tc>
        <w:tc>
          <w:tcPr>
            <w:tcW w:w="934" w:type="dxa"/>
            <w:vAlign w:val="center"/>
          </w:tcPr>
          <w:p w14:paraId="63FABB3D" w14:textId="518429D9"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4EE0880" w14:textId="148153F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5AC8DB35" w14:textId="6004B9B0"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w:t>
            </w:r>
            <w:r w:rsidR="00EF0FBD" w:rsidRPr="0052343B">
              <w:rPr>
                <w:rFonts w:ascii="Calibri" w:hAnsi="Calibri" w:cs="Calibri"/>
                <w:sz w:val="18"/>
                <w:szCs w:val="18"/>
              </w:rPr>
              <w:t>s</w:t>
            </w:r>
          </w:p>
        </w:tc>
        <w:tc>
          <w:tcPr>
            <w:tcW w:w="1091" w:type="dxa"/>
            <w:vAlign w:val="center"/>
          </w:tcPr>
          <w:p w14:paraId="668E6FBF" w14:textId="64C2ACA2"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8</w:t>
            </w:r>
          </w:p>
        </w:tc>
        <w:tc>
          <w:tcPr>
            <w:tcW w:w="1238" w:type="dxa"/>
            <w:vAlign w:val="center"/>
          </w:tcPr>
          <w:p w14:paraId="0161D705" w14:textId="0FB4F59C"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21828C1F" w14:textId="5E444536"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9,676,800</w:t>
            </w:r>
          </w:p>
        </w:tc>
      </w:tr>
      <w:tr w:rsidR="0052343B" w14:paraId="70DEAED7" w14:textId="77777777" w:rsidTr="0052343B">
        <w:trPr>
          <w:trHeight w:val="392"/>
        </w:trPr>
        <w:tc>
          <w:tcPr>
            <w:tcW w:w="1281" w:type="dxa"/>
            <w:vAlign w:val="center"/>
          </w:tcPr>
          <w:p w14:paraId="2B5EB16F" w14:textId="0D90738A"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SD Card</w:t>
            </w:r>
          </w:p>
        </w:tc>
        <w:tc>
          <w:tcPr>
            <w:tcW w:w="1024" w:type="dxa"/>
            <w:vAlign w:val="center"/>
          </w:tcPr>
          <w:p w14:paraId="6AC9C155" w14:textId="67116015"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DI/DO</w:t>
            </w:r>
          </w:p>
        </w:tc>
        <w:tc>
          <w:tcPr>
            <w:tcW w:w="934" w:type="dxa"/>
            <w:vAlign w:val="center"/>
          </w:tcPr>
          <w:p w14:paraId="590ABF71" w14:textId="7BCFE77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962" w:type="dxa"/>
            <w:vAlign w:val="center"/>
          </w:tcPr>
          <w:p w14:paraId="0C5F4751" w14:textId="407FB54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3</w:t>
            </w:r>
          </w:p>
        </w:tc>
        <w:tc>
          <w:tcPr>
            <w:tcW w:w="1068" w:type="dxa"/>
            <w:vAlign w:val="center"/>
          </w:tcPr>
          <w:p w14:paraId="3E3FAC2B" w14:textId="79EFF1F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2BBCBAE0" w14:textId="63B5108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0259E145" w14:textId="4D33A8A5"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4D23C8E4" w14:textId="2698A98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64051B1B" w14:textId="77777777" w:rsidTr="0052343B">
        <w:trPr>
          <w:trHeight w:val="392"/>
        </w:trPr>
        <w:tc>
          <w:tcPr>
            <w:tcW w:w="1281" w:type="dxa"/>
            <w:vAlign w:val="center"/>
          </w:tcPr>
          <w:p w14:paraId="29E6610C" w14:textId="554D2E02"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USB</w:t>
            </w:r>
          </w:p>
        </w:tc>
        <w:tc>
          <w:tcPr>
            <w:tcW w:w="1024" w:type="dxa"/>
            <w:vAlign w:val="center"/>
          </w:tcPr>
          <w:p w14:paraId="0625D56A" w14:textId="01C8937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DI/DO</w:t>
            </w:r>
          </w:p>
        </w:tc>
        <w:tc>
          <w:tcPr>
            <w:tcW w:w="934" w:type="dxa"/>
            <w:vAlign w:val="center"/>
          </w:tcPr>
          <w:p w14:paraId="747904FE" w14:textId="6C1C334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962" w:type="dxa"/>
            <w:vAlign w:val="center"/>
          </w:tcPr>
          <w:p w14:paraId="61C17B08" w14:textId="7E5935C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3</w:t>
            </w:r>
          </w:p>
        </w:tc>
        <w:tc>
          <w:tcPr>
            <w:tcW w:w="1068" w:type="dxa"/>
            <w:vAlign w:val="center"/>
          </w:tcPr>
          <w:p w14:paraId="5699DE5C" w14:textId="07A3877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67F4644F" w14:textId="373DE3E1"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25B91254" w14:textId="6CE3FB27"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4800DC02" w14:textId="56F4EA8F"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78700D2E" w14:textId="77777777" w:rsidTr="0052343B">
        <w:trPr>
          <w:trHeight w:val="392"/>
        </w:trPr>
        <w:tc>
          <w:tcPr>
            <w:tcW w:w="1281" w:type="dxa"/>
            <w:vAlign w:val="center"/>
          </w:tcPr>
          <w:p w14:paraId="41D7CE9E" w14:textId="427C6D2C"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Start Button</w:t>
            </w:r>
          </w:p>
        </w:tc>
        <w:tc>
          <w:tcPr>
            <w:tcW w:w="1024" w:type="dxa"/>
            <w:vAlign w:val="center"/>
          </w:tcPr>
          <w:p w14:paraId="0F1E6928" w14:textId="4FCC5C9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w:t>
            </w:r>
          </w:p>
        </w:tc>
        <w:tc>
          <w:tcPr>
            <w:tcW w:w="934" w:type="dxa"/>
            <w:vAlign w:val="center"/>
          </w:tcPr>
          <w:p w14:paraId="1CB4CA46" w14:textId="4656C484"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5EC08F62" w14:textId="3F7047B1"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1C498609" w14:textId="53AC846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4BA7BC2B" w14:textId="519F68FD"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7CEAA099" w14:textId="18D45A1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50200BC3" w14:textId="3E91E9E0"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3C181C4C" w14:textId="77777777" w:rsidTr="0052343B">
        <w:trPr>
          <w:trHeight w:val="392"/>
        </w:trPr>
        <w:tc>
          <w:tcPr>
            <w:tcW w:w="1281" w:type="dxa"/>
            <w:vAlign w:val="center"/>
          </w:tcPr>
          <w:p w14:paraId="7400741C" w14:textId="6FCFF782"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Stop Button</w:t>
            </w:r>
          </w:p>
        </w:tc>
        <w:tc>
          <w:tcPr>
            <w:tcW w:w="1024" w:type="dxa"/>
            <w:vAlign w:val="center"/>
          </w:tcPr>
          <w:p w14:paraId="5073516E" w14:textId="05872B4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w:t>
            </w:r>
          </w:p>
        </w:tc>
        <w:tc>
          <w:tcPr>
            <w:tcW w:w="934" w:type="dxa"/>
            <w:vAlign w:val="center"/>
          </w:tcPr>
          <w:p w14:paraId="7307BB28" w14:textId="09BDD26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AA3D157" w14:textId="517B20A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9A2A7FC" w14:textId="375C4DA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00133CED" w14:textId="6515440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7D15036C" w14:textId="7413D98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2A313056" w14:textId="112F0B3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546158E0" w14:textId="77777777" w:rsidTr="0052343B">
        <w:trPr>
          <w:trHeight w:val="392"/>
        </w:trPr>
        <w:tc>
          <w:tcPr>
            <w:tcW w:w="1281" w:type="dxa"/>
            <w:vAlign w:val="center"/>
          </w:tcPr>
          <w:p w14:paraId="3070C135" w14:textId="7BC3E62B"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LED Indication</w:t>
            </w:r>
          </w:p>
        </w:tc>
        <w:tc>
          <w:tcPr>
            <w:tcW w:w="1024" w:type="dxa"/>
            <w:vAlign w:val="center"/>
          </w:tcPr>
          <w:p w14:paraId="70B0D8CE" w14:textId="0596BB0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DO</w:t>
            </w:r>
          </w:p>
        </w:tc>
        <w:tc>
          <w:tcPr>
            <w:tcW w:w="934" w:type="dxa"/>
            <w:vAlign w:val="center"/>
          </w:tcPr>
          <w:p w14:paraId="4B7A4CC6" w14:textId="523E443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DE01E2C" w14:textId="7BA067DA"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09F25A73" w14:textId="0B4ABAB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3184A6CD" w14:textId="78A9732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48FFC2B7" w14:textId="4D6C324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16DDC1D2" w14:textId="072504B7"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bl>
    <w:p w14:paraId="7556DC59" w14:textId="0363C409" w:rsidR="00777E78" w:rsidRDefault="009209AE" w:rsidP="00BC09A3">
      <w:pPr>
        <w:spacing w:line="276" w:lineRule="auto"/>
        <w:rPr>
          <w:rFonts w:ascii="Calibri" w:hAnsi="Calibri" w:cs="Calibri"/>
          <w:sz w:val="24"/>
          <w:szCs w:val="24"/>
        </w:rPr>
      </w:pPr>
      <w:r>
        <w:rPr>
          <w:noProof/>
        </w:rPr>
        <w:lastRenderedPageBreak/>
        <w:drawing>
          <wp:anchor distT="0" distB="0" distL="114300" distR="114300" simplePos="0" relativeHeight="251663360" behindDoc="1" locked="0" layoutInCell="1" allowOverlap="1" wp14:anchorId="04049FC6" wp14:editId="36C2991B">
            <wp:simplePos x="0" y="0"/>
            <wp:positionH relativeFrom="column">
              <wp:posOffset>0</wp:posOffset>
            </wp:positionH>
            <wp:positionV relativeFrom="paragraph">
              <wp:posOffset>906458</wp:posOffset>
            </wp:positionV>
            <wp:extent cx="5731510" cy="4288790"/>
            <wp:effectExtent l="0" t="0" r="2540" b="0"/>
            <wp:wrapTight wrapText="bothSides">
              <wp:wrapPolygon edited="0">
                <wp:start x="0" y="0"/>
                <wp:lineTo x="0" y="21491"/>
                <wp:lineTo x="21538" y="21491"/>
                <wp:lineTo x="21538" y="0"/>
                <wp:lineTo x="0" y="0"/>
              </wp:wrapPolygon>
            </wp:wrapTight>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288790"/>
                    </a:xfrm>
                    <a:prstGeom prst="rect">
                      <a:avLst/>
                    </a:prstGeom>
                  </pic:spPr>
                </pic:pic>
              </a:graphicData>
            </a:graphic>
            <wp14:sizeRelH relativeFrom="page">
              <wp14:pctWidth>0</wp14:pctWidth>
            </wp14:sizeRelH>
            <wp14:sizeRelV relativeFrom="page">
              <wp14:pctHeight>0</wp14:pctHeight>
            </wp14:sizeRelV>
          </wp:anchor>
        </w:drawing>
      </w:r>
      <w:r w:rsidR="00F92F9D">
        <w:rPr>
          <w:rFonts w:ascii="Calibri" w:hAnsi="Calibri" w:cs="Calibri"/>
          <w:sz w:val="24"/>
          <w:szCs w:val="24"/>
        </w:rPr>
        <w:t xml:space="preserve">Total data that will be recorded during the </w:t>
      </w:r>
      <w:r w:rsidR="00F92F9D" w:rsidRPr="00F92F9D">
        <w:rPr>
          <w:rFonts w:ascii="Calibri" w:hAnsi="Calibri" w:cs="Calibri"/>
          <w:b/>
          <w:bCs/>
          <w:sz w:val="24"/>
          <w:szCs w:val="24"/>
        </w:rPr>
        <w:t>14-day cycle is 23,304,960 Bytes; 23.3</w:t>
      </w:r>
      <w:r w:rsidR="00F92F9D">
        <w:rPr>
          <w:rFonts w:ascii="Calibri" w:hAnsi="Calibri" w:cs="Calibri"/>
          <w:b/>
          <w:bCs/>
          <w:sz w:val="24"/>
          <w:szCs w:val="24"/>
        </w:rPr>
        <w:t>1</w:t>
      </w:r>
      <w:r w:rsidR="00F92F9D" w:rsidRPr="00F92F9D">
        <w:rPr>
          <w:rFonts w:ascii="Calibri" w:hAnsi="Calibri" w:cs="Calibri"/>
          <w:b/>
          <w:bCs/>
          <w:sz w:val="24"/>
          <w:szCs w:val="24"/>
        </w:rPr>
        <w:t>M</w:t>
      </w:r>
      <w:r w:rsidR="00F92F9D">
        <w:rPr>
          <w:rFonts w:ascii="Calibri" w:hAnsi="Calibri" w:cs="Calibri"/>
          <w:b/>
          <w:bCs/>
          <w:sz w:val="24"/>
          <w:szCs w:val="24"/>
        </w:rPr>
        <w:t>B.</w:t>
      </w:r>
      <w:r w:rsidR="00F92F9D">
        <w:rPr>
          <w:rFonts w:ascii="Calibri" w:hAnsi="Calibri" w:cs="Calibri"/>
          <w:sz w:val="24"/>
          <w:szCs w:val="24"/>
        </w:rPr>
        <w:t xml:space="preserve"> The SD</w:t>
      </w:r>
      <w:r w:rsidR="00E0420E">
        <w:rPr>
          <w:rFonts w:ascii="Calibri" w:hAnsi="Calibri" w:cs="Calibri"/>
          <w:sz w:val="24"/>
          <w:szCs w:val="24"/>
        </w:rPr>
        <w:t>-</w:t>
      </w:r>
      <w:r w:rsidR="00F92F9D">
        <w:rPr>
          <w:rFonts w:ascii="Calibri" w:hAnsi="Calibri" w:cs="Calibri"/>
          <w:sz w:val="24"/>
          <w:szCs w:val="24"/>
        </w:rPr>
        <w:t xml:space="preserve">card must be larger this. A </w:t>
      </w:r>
      <w:r w:rsidR="00612773">
        <w:rPr>
          <w:rFonts w:ascii="Calibri" w:hAnsi="Calibri" w:cs="Calibri"/>
          <w:sz w:val="24"/>
          <w:szCs w:val="24"/>
        </w:rPr>
        <w:t>128</w:t>
      </w:r>
      <w:r w:rsidR="00F92F9D">
        <w:rPr>
          <w:rFonts w:ascii="Calibri" w:hAnsi="Calibri" w:cs="Calibri"/>
          <w:sz w:val="24"/>
          <w:szCs w:val="24"/>
        </w:rPr>
        <w:t>MB SD</w:t>
      </w:r>
      <w:r w:rsidR="00E0420E">
        <w:rPr>
          <w:rFonts w:ascii="Calibri" w:hAnsi="Calibri" w:cs="Calibri"/>
          <w:sz w:val="24"/>
          <w:szCs w:val="24"/>
        </w:rPr>
        <w:t>-</w:t>
      </w:r>
      <w:r w:rsidR="00F92F9D">
        <w:rPr>
          <w:rFonts w:ascii="Calibri" w:hAnsi="Calibri" w:cs="Calibri"/>
          <w:sz w:val="24"/>
          <w:szCs w:val="24"/>
        </w:rPr>
        <w:t>card would be</w:t>
      </w:r>
      <w:r w:rsidR="00197355">
        <w:rPr>
          <w:rFonts w:ascii="Calibri" w:hAnsi="Calibri" w:cs="Calibri"/>
          <w:sz w:val="24"/>
          <w:szCs w:val="24"/>
        </w:rPr>
        <w:t xml:space="preserve"> big enough</w:t>
      </w:r>
      <w:r>
        <w:rPr>
          <w:rFonts w:ascii="Calibri" w:hAnsi="Calibri" w:cs="Calibri"/>
          <w:sz w:val="24"/>
          <w:szCs w:val="24"/>
        </w:rPr>
        <w:t xml:space="preserve">, but it’s cheaper to purchase a card with larger memory. An 8GB SanDisk micro-SD Card costs £3.95 on Amazon. </w:t>
      </w:r>
      <w:sdt>
        <w:sdtPr>
          <w:rPr>
            <w:rFonts w:ascii="Calibri" w:hAnsi="Calibri" w:cs="Calibri"/>
            <w:sz w:val="24"/>
            <w:szCs w:val="24"/>
          </w:rPr>
          <w:id w:val="-1051838509"/>
          <w:citation/>
        </w:sdtPr>
        <w:sdtContent>
          <w:r>
            <w:rPr>
              <w:rFonts w:ascii="Calibri" w:hAnsi="Calibri" w:cs="Calibri"/>
              <w:sz w:val="24"/>
              <w:szCs w:val="24"/>
            </w:rPr>
            <w:fldChar w:fldCharType="begin"/>
          </w:r>
          <w:r>
            <w:rPr>
              <w:rFonts w:ascii="Calibri" w:hAnsi="Calibri" w:cs="Calibri"/>
              <w:sz w:val="24"/>
              <w:szCs w:val="24"/>
            </w:rPr>
            <w:instrText xml:space="preserve"> CITATION San23 \l 2057 </w:instrText>
          </w:r>
          <w:r>
            <w:rPr>
              <w:rFonts w:ascii="Calibri" w:hAnsi="Calibri" w:cs="Calibri"/>
              <w:sz w:val="24"/>
              <w:szCs w:val="24"/>
            </w:rPr>
            <w:fldChar w:fldCharType="separate"/>
          </w:r>
          <w:r w:rsidR="00391D29" w:rsidRPr="00391D29">
            <w:rPr>
              <w:rFonts w:ascii="Calibri" w:hAnsi="Calibri" w:cs="Calibri"/>
              <w:noProof/>
              <w:sz w:val="24"/>
              <w:szCs w:val="24"/>
            </w:rPr>
            <w:t>[6]</w:t>
          </w:r>
          <w:r>
            <w:rPr>
              <w:rFonts w:ascii="Calibri" w:hAnsi="Calibri" w:cs="Calibri"/>
              <w:sz w:val="24"/>
              <w:szCs w:val="24"/>
            </w:rPr>
            <w:fldChar w:fldCharType="end"/>
          </w:r>
        </w:sdtContent>
      </w:sdt>
    </w:p>
    <w:p w14:paraId="780A5D55" w14:textId="51C50357" w:rsidR="001E4D22" w:rsidRDefault="00EC6385" w:rsidP="00BC09A3">
      <w:pPr>
        <w:spacing w:line="276" w:lineRule="auto"/>
        <w:rPr>
          <w:rFonts w:ascii="Calibri" w:hAnsi="Calibri" w:cs="Calibri"/>
          <w:sz w:val="24"/>
          <w:szCs w:val="24"/>
        </w:rPr>
      </w:pPr>
      <w:r>
        <w:rPr>
          <w:rFonts w:ascii="Calibri" w:hAnsi="Calibri" w:cs="Calibri"/>
          <w:sz w:val="24"/>
          <w:szCs w:val="24"/>
        </w:rPr>
        <w:t xml:space="preserve">The </w:t>
      </w:r>
      <w:r w:rsidR="003C243D">
        <w:rPr>
          <w:rFonts w:ascii="Calibri" w:hAnsi="Calibri" w:cs="Calibri"/>
          <w:sz w:val="24"/>
          <w:szCs w:val="24"/>
        </w:rPr>
        <w:t>weather station will comprise of:</w:t>
      </w:r>
    </w:p>
    <w:p w14:paraId="0E1DFA73" w14:textId="3907853A"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8x Analogue Inputs (8 ADCs with 10-bit resolution).</w:t>
      </w:r>
    </w:p>
    <w:p w14:paraId="2E7A1FDE" w14:textId="69146663"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9x Digital Inputs/Outputs.</w:t>
      </w:r>
    </w:p>
    <w:p w14:paraId="3341AE1D" w14:textId="7A6E0074"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UART.</w:t>
      </w:r>
    </w:p>
    <w:p w14:paraId="4759DD9C" w14:textId="6EC21E24"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 xml:space="preserve">1x </w:t>
      </w:r>
      <w:r w:rsidR="0033710F">
        <w:rPr>
          <w:rFonts w:ascii="Calibri" w:hAnsi="Calibri" w:cs="Calibri"/>
          <w:sz w:val="24"/>
          <w:szCs w:val="24"/>
        </w:rPr>
        <w:t>USB</w:t>
      </w:r>
      <w:r>
        <w:rPr>
          <w:rFonts w:ascii="Calibri" w:hAnsi="Calibri" w:cs="Calibri"/>
          <w:sz w:val="24"/>
          <w:szCs w:val="24"/>
        </w:rPr>
        <w:t>.</w:t>
      </w:r>
    </w:p>
    <w:p w14:paraId="3DF5F1EF" w14:textId="69FE218E"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SPI SD Card.</w:t>
      </w:r>
    </w:p>
    <w:p w14:paraId="555A337B" w14:textId="421045C2" w:rsidR="003C243D" w:rsidRDefault="00677FE5" w:rsidP="00BC09A3">
      <w:pPr>
        <w:pStyle w:val="ListParagraph"/>
        <w:numPr>
          <w:ilvl w:val="0"/>
          <w:numId w:val="4"/>
        </w:numPr>
        <w:spacing w:line="276" w:lineRule="auto"/>
        <w:rPr>
          <w:rFonts w:ascii="Calibri" w:hAnsi="Calibri" w:cs="Calibri"/>
          <w:sz w:val="24"/>
          <w:szCs w:val="24"/>
        </w:rPr>
      </w:pPr>
      <m:oMath>
        <m:r>
          <w:rPr>
            <w:rFonts w:ascii="Cambria Math" w:hAnsi="Cambria Math" w:cs="Calibri"/>
            <w:sz w:val="24"/>
            <w:szCs w:val="24"/>
          </w:rPr>
          <m:t>≥</m:t>
        </m:r>
      </m:oMath>
      <w:r w:rsidR="003C243D">
        <w:rPr>
          <w:rFonts w:ascii="Calibri" w:hAnsi="Calibri" w:cs="Calibri"/>
          <w:sz w:val="24"/>
          <w:szCs w:val="24"/>
        </w:rPr>
        <w:t>16KB</w:t>
      </w:r>
      <w:r>
        <w:rPr>
          <w:rFonts w:ascii="Calibri" w:hAnsi="Calibri" w:cs="Calibri"/>
          <w:sz w:val="24"/>
          <w:szCs w:val="24"/>
        </w:rPr>
        <w:t>.</w:t>
      </w:r>
    </w:p>
    <w:p w14:paraId="3E627E91" w14:textId="0B324112"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&gt;200B RAM.</w:t>
      </w:r>
    </w:p>
    <w:p w14:paraId="21F70471" w14:textId="481EC27B"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48MHz Clock Frequency.</w:t>
      </w:r>
    </w:p>
    <w:p w14:paraId="5F17CC90" w14:textId="16074079"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RS232.</w:t>
      </w:r>
    </w:p>
    <w:p w14:paraId="2F411CED" w14:textId="5B1A3491"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Brown Out Reset.</w:t>
      </w:r>
    </w:p>
    <w:p w14:paraId="175F87E1" w14:textId="51C865DA" w:rsidR="00677FE5" w:rsidRPr="003C243D"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Watchdog timer.</w:t>
      </w:r>
    </w:p>
    <w:p w14:paraId="0769B79F" w14:textId="3B82A02C" w:rsidR="001E4D22" w:rsidRDefault="00677FE5" w:rsidP="00C71AD4">
      <w:pPr>
        <w:spacing w:line="276" w:lineRule="auto"/>
        <w:rPr>
          <w:rFonts w:ascii="Calibri" w:hAnsi="Calibri" w:cs="Calibri"/>
          <w:sz w:val="24"/>
          <w:szCs w:val="24"/>
        </w:rPr>
      </w:pPr>
      <w:r>
        <w:rPr>
          <w:rFonts w:ascii="Calibri" w:hAnsi="Calibri" w:cs="Calibri"/>
          <w:sz w:val="24"/>
          <w:szCs w:val="24"/>
        </w:rPr>
        <w:t xml:space="preserve">The parametric search tool on Microchips advanced part selector was utilized, using the specification listed above to find suitable PICs. The tool found seven </w:t>
      </w:r>
      <w:r w:rsidR="00BC09A3">
        <w:rPr>
          <w:rFonts w:ascii="Calibri" w:hAnsi="Calibri" w:cs="Calibri"/>
          <w:sz w:val="24"/>
          <w:szCs w:val="24"/>
        </w:rPr>
        <w:t>PICs capable of undertaking the task. The screenshots below were taken during the search.</w:t>
      </w:r>
    </w:p>
    <w:p w14:paraId="485308EC" w14:textId="68027C4A" w:rsidR="001E4D22" w:rsidRDefault="001E4D22" w:rsidP="00C71AD4">
      <w:pPr>
        <w:spacing w:line="276" w:lineRule="auto"/>
        <w:rPr>
          <w:rFonts w:ascii="Calibri" w:hAnsi="Calibri" w:cs="Calibri"/>
          <w:sz w:val="24"/>
          <w:szCs w:val="24"/>
        </w:rPr>
      </w:pPr>
      <w:r>
        <w:rPr>
          <w:noProof/>
        </w:rPr>
        <w:lastRenderedPageBreak/>
        <w:drawing>
          <wp:anchor distT="0" distB="0" distL="114300" distR="114300" simplePos="0" relativeHeight="251656192" behindDoc="1" locked="0" layoutInCell="1" allowOverlap="1" wp14:anchorId="42671A8B" wp14:editId="502D83AB">
            <wp:simplePos x="0" y="0"/>
            <wp:positionH relativeFrom="column">
              <wp:posOffset>0</wp:posOffset>
            </wp:positionH>
            <wp:positionV relativeFrom="paragraph">
              <wp:posOffset>197</wp:posOffset>
            </wp:positionV>
            <wp:extent cx="5324475" cy="590550"/>
            <wp:effectExtent l="0" t="0" r="9525" b="0"/>
            <wp:wrapTight wrapText="bothSides">
              <wp:wrapPolygon edited="0">
                <wp:start x="0" y="0"/>
                <wp:lineTo x="0" y="20903"/>
                <wp:lineTo x="21561" y="20903"/>
                <wp:lineTo x="2156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324475" cy="590550"/>
                    </a:xfrm>
                    <a:prstGeom prst="rect">
                      <a:avLst/>
                    </a:prstGeom>
                  </pic:spPr>
                </pic:pic>
              </a:graphicData>
            </a:graphic>
            <wp14:sizeRelH relativeFrom="page">
              <wp14:pctWidth>0</wp14:pctWidth>
            </wp14:sizeRelH>
            <wp14:sizeRelV relativeFrom="page">
              <wp14:pctHeight>0</wp14:pctHeight>
            </wp14:sizeRelV>
          </wp:anchor>
        </w:drawing>
      </w:r>
    </w:p>
    <w:p w14:paraId="4FDC28AD" w14:textId="5F7AE000" w:rsidR="001E4D22" w:rsidRDefault="001E4D22" w:rsidP="00C71AD4">
      <w:pPr>
        <w:spacing w:line="276" w:lineRule="auto"/>
        <w:rPr>
          <w:rFonts w:ascii="Calibri" w:hAnsi="Calibri" w:cs="Calibri"/>
          <w:sz w:val="24"/>
          <w:szCs w:val="24"/>
        </w:rPr>
      </w:pPr>
      <w:r>
        <w:rPr>
          <w:noProof/>
        </w:rPr>
        <w:drawing>
          <wp:anchor distT="0" distB="0" distL="114300" distR="114300" simplePos="0" relativeHeight="251658240" behindDoc="1" locked="0" layoutInCell="1" allowOverlap="1" wp14:anchorId="6CCC40A9" wp14:editId="7D212004">
            <wp:simplePos x="0" y="0"/>
            <wp:positionH relativeFrom="column">
              <wp:posOffset>-78237</wp:posOffset>
            </wp:positionH>
            <wp:positionV relativeFrom="paragraph">
              <wp:posOffset>276882</wp:posOffset>
            </wp:positionV>
            <wp:extent cx="5731510" cy="7849235"/>
            <wp:effectExtent l="0" t="0" r="2540" b="0"/>
            <wp:wrapTight wrapText="bothSides">
              <wp:wrapPolygon edited="0">
                <wp:start x="0" y="0"/>
                <wp:lineTo x="0" y="21546"/>
                <wp:lineTo x="21538" y="21546"/>
                <wp:lineTo x="21538" y="0"/>
                <wp:lineTo x="0" y="0"/>
              </wp:wrapPolygon>
            </wp:wrapTight>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7849235"/>
                    </a:xfrm>
                    <a:prstGeom prst="rect">
                      <a:avLst/>
                    </a:prstGeom>
                  </pic:spPr>
                </pic:pic>
              </a:graphicData>
            </a:graphic>
            <wp14:sizeRelH relativeFrom="page">
              <wp14:pctWidth>0</wp14:pctWidth>
            </wp14:sizeRelH>
            <wp14:sizeRelV relativeFrom="page">
              <wp14:pctHeight>0</wp14:pctHeight>
            </wp14:sizeRelV>
          </wp:anchor>
        </w:drawing>
      </w:r>
    </w:p>
    <w:p w14:paraId="5109F054" w14:textId="55F62874" w:rsidR="001E4D22" w:rsidRDefault="001E4D22" w:rsidP="00C71AD4">
      <w:pPr>
        <w:spacing w:line="276" w:lineRule="auto"/>
        <w:rPr>
          <w:rFonts w:ascii="Calibri" w:hAnsi="Calibri" w:cs="Calibri"/>
          <w:sz w:val="24"/>
          <w:szCs w:val="24"/>
        </w:rPr>
      </w:pPr>
    </w:p>
    <w:p w14:paraId="44B5A989" w14:textId="6EDDFE7C" w:rsidR="001E4D22" w:rsidRDefault="001E4D22" w:rsidP="00C71AD4">
      <w:pPr>
        <w:spacing w:line="276" w:lineRule="auto"/>
        <w:rPr>
          <w:rFonts w:ascii="Calibri" w:hAnsi="Calibri" w:cs="Calibri"/>
          <w:sz w:val="24"/>
          <w:szCs w:val="24"/>
        </w:rPr>
      </w:pPr>
    </w:p>
    <w:p w14:paraId="12B2191B" w14:textId="1EEF7763" w:rsidR="001E4D22" w:rsidRDefault="001E4D22" w:rsidP="00C71AD4">
      <w:pPr>
        <w:spacing w:line="276" w:lineRule="auto"/>
        <w:rPr>
          <w:rFonts w:ascii="Calibri" w:hAnsi="Calibri" w:cs="Calibri"/>
          <w:sz w:val="24"/>
          <w:szCs w:val="24"/>
        </w:rPr>
      </w:pPr>
      <w:r>
        <w:rPr>
          <w:noProof/>
        </w:rPr>
        <w:drawing>
          <wp:anchor distT="0" distB="0" distL="114300" distR="114300" simplePos="0" relativeHeight="251660288" behindDoc="1" locked="0" layoutInCell="1" allowOverlap="1" wp14:anchorId="63C3D586" wp14:editId="7AD6450B">
            <wp:simplePos x="0" y="0"/>
            <wp:positionH relativeFrom="column">
              <wp:posOffset>0</wp:posOffset>
            </wp:positionH>
            <wp:positionV relativeFrom="paragraph">
              <wp:posOffset>314960</wp:posOffset>
            </wp:positionV>
            <wp:extent cx="5731510" cy="7620635"/>
            <wp:effectExtent l="0" t="0" r="2540" b="0"/>
            <wp:wrapTight wrapText="bothSides">
              <wp:wrapPolygon edited="0">
                <wp:start x="0" y="0"/>
                <wp:lineTo x="0" y="21544"/>
                <wp:lineTo x="21538" y="21544"/>
                <wp:lineTo x="21538" y="0"/>
                <wp:lineTo x="0" y="0"/>
              </wp:wrapPolygon>
            </wp:wrapTight>
            <wp:docPr id="30" name="Picture 3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7620635"/>
                    </a:xfrm>
                    <a:prstGeom prst="rect">
                      <a:avLst/>
                    </a:prstGeom>
                  </pic:spPr>
                </pic:pic>
              </a:graphicData>
            </a:graphic>
            <wp14:sizeRelH relativeFrom="page">
              <wp14:pctWidth>0</wp14:pctWidth>
            </wp14:sizeRelH>
            <wp14:sizeRelV relativeFrom="page">
              <wp14:pctHeight>0</wp14:pctHeight>
            </wp14:sizeRelV>
          </wp:anchor>
        </w:drawing>
      </w:r>
    </w:p>
    <w:p w14:paraId="3DA98801" w14:textId="2BD354B9" w:rsidR="001E4D22" w:rsidRDefault="001E4D22" w:rsidP="00C71AD4">
      <w:pPr>
        <w:spacing w:line="276" w:lineRule="auto"/>
        <w:rPr>
          <w:rFonts w:ascii="Calibri" w:hAnsi="Calibri" w:cs="Calibri"/>
          <w:sz w:val="24"/>
          <w:szCs w:val="24"/>
        </w:rPr>
      </w:pPr>
    </w:p>
    <w:p w14:paraId="6566062F" w14:textId="16083622" w:rsidR="001E4D22" w:rsidRDefault="001E4D22" w:rsidP="00C71AD4">
      <w:pPr>
        <w:spacing w:line="276" w:lineRule="auto"/>
        <w:rPr>
          <w:rFonts w:ascii="Calibri" w:hAnsi="Calibri" w:cs="Calibri"/>
          <w:sz w:val="24"/>
          <w:szCs w:val="24"/>
        </w:rPr>
      </w:pPr>
    </w:p>
    <w:p w14:paraId="7F1E48D8" w14:textId="5E4CF8C1" w:rsidR="008636CA" w:rsidRDefault="00000000" w:rsidP="00C71AD4">
      <w:pPr>
        <w:spacing w:line="276" w:lineRule="auto"/>
        <w:rPr>
          <w:rFonts w:ascii="Calibri" w:hAnsi="Calibri" w:cs="Calibri"/>
          <w:sz w:val="24"/>
          <w:szCs w:val="24"/>
        </w:rPr>
      </w:pPr>
      <w:sdt>
        <w:sdtPr>
          <w:rPr>
            <w:rFonts w:ascii="Calibri" w:hAnsi="Calibri" w:cs="Calibri"/>
            <w:sz w:val="24"/>
            <w:szCs w:val="24"/>
          </w:rPr>
          <w:id w:val="86429823"/>
          <w:citation/>
        </w:sdtPr>
        <w:sdtContent>
          <w:r w:rsidR="001D1457">
            <w:rPr>
              <w:rFonts w:ascii="Calibri" w:hAnsi="Calibri" w:cs="Calibri"/>
              <w:sz w:val="24"/>
              <w:szCs w:val="24"/>
            </w:rPr>
            <w:fldChar w:fldCharType="begin"/>
          </w:r>
          <w:r w:rsidR="001D1457">
            <w:rPr>
              <w:rFonts w:ascii="Calibri" w:hAnsi="Calibri" w:cs="Calibri"/>
              <w:sz w:val="24"/>
              <w:szCs w:val="24"/>
            </w:rPr>
            <w:instrText xml:space="preserve"> CITATION MIC22 \l 2057 </w:instrText>
          </w:r>
          <w:r w:rsidR="001D1457">
            <w:rPr>
              <w:rFonts w:ascii="Calibri" w:hAnsi="Calibri" w:cs="Calibri"/>
              <w:sz w:val="24"/>
              <w:szCs w:val="24"/>
            </w:rPr>
            <w:fldChar w:fldCharType="separate"/>
          </w:r>
          <w:r w:rsidR="00391D29" w:rsidRPr="00391D29">
            <w:rPr>
              <w:rFonts w:ascii="Calibri" w:hAnsi="Calibri" w:cs="Calibri"/>
              <w:noProof/>
              <w:sz w:val="24"/>
              <w:szCs w:val="24"/>
            </w:rPr>
            <w:t>[7]</w:t>
          </w:r>
          <w:r w:rsidR="001D1457">
            <w:rPr>
              <w:rFonts w:ascii="Calibri" w:hAnsi="Calibri" w:cs="Calibri"/>
              <w:sz w:val="24"/>
              <w:szCs w:val="24"/>
            </w:rPr>
            <w:fldChar w:fldCharType="end"/>
          </w:r>
        </w:sdtContent>
      </w:sdt>
    </w:p>
    <w:p w14:paraId="5F07A7D5" w14:textId="77777777" w:rsidR="00197355" w:rsidRDefault="001E4D22" w:rsidP="008636CA">
      <w:pPr>
        <w:spacing w:line="276" w:lineRule="auto"/>
        <w:rPr>
          <w:rFonts w:ascii="Calibri" w:hAnsi="Calibri" w:cs="Calibri"/>
          <w:sz w:val="24"/>
          <w:szCs w:val="24"/>
        </w:rPr>
      </w:pPr>
      <w:r>
        <w:rPr>
          <w:noProof/>
        </w:rPr>
        <w:drawing>
          <wp:anchor distT="0" distB="0" distL="114300" distR="114300" simplePos="0" relativeHeight="251662336" behindDoc="1" locked="0" layoutInCell="1" allowOverlap="1" wp14:anchorId="6D6BA8D3" wp14:editId="0923A020">
            <wp:simplePos x="0" y="0"/>
            <wp:positionH relativeFrom="column">
              <wp:posOffset>0</wp:posOffset>
            </wp:positionH>
            <wp:positionV relativeFrom="paragraph">
              <wp:posOffset>-315091</wp:posOffset>
            </wp:positionV>
            <wp:extent cx="5731510" cy="4636770"/>
            <wp:effectExtent l="0" t="0" r="2540" b="0"/>
            <wp:wrapTight wrapText="bothSides">
              <wp:wrapPolygon edited="0">
                <wp:start x="0" y="0"/>
                <wp:lineTo x="0" y="21476"/>
                <wp:lineTo x="21538" y="21476"/>
                <wp:lineTo x="21538" y="0"/>
                <wp:lineTo x="0" y="0"/>
              </wp:wrapPolygon>
            </wp:wrapTight>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636770"/>
                    </a:xfrm>
                    <a:prstGeom prst="rect">
                      <a:avLst/>
                    </a:prstGeom>
                  </pic:spPr>
                </pic:pic>
              </a:graphicData>
            </a:graphic>
            <wp14:sizeRelH relativeFrom="page">
              <wp14:pctWidth>0</wp14:pctWidth>
            </wp14:sizeRelH>
            <wp14:sizeRelV relativeFrom="page">
              <wp14:pctHeight>0</wp14:pctHeight>
            </wp14:sizeRelV>
          </wp:anchor>
        </w:drawing>
      </w:r>
      <w:r w:rsidR="008636CA">
        <w:rPr>
          <w:rFonts w:ascii="Calibri" w:hAnsi="Calibri" w:cs="Calibri"/>
          <w:sz w:val="24"/>
          <w:szCs w:val="24"/>
        </w:rPr>
        <w:t>The following microcontrollers are suitable</w:t>
      </w:r>
      <w:r w:rsidR="00197355">
        <w:rPr>
          <w:rFonts w:ascii="Calibri" w:hAnsi="Calibri" w:cs="Calibri"/>
          <w:sz w:val="24"/>
          <w:szCs w:val="24"/>
        </w:rPr>
        <w:t xml:space="preserve"> </w:t>
      </w:r>
      <w:r w:rsidR="008636CA">
        <w:rPr>
          <w:rFonts w:ascii="Calibri" w:hAnsi="Calibri" w:cs="Calibri"/>
          <w:sz w:val="24"/>
          <w:szCs w:val="24"/>
        </w:rPr>
        <w:t xml:space="preserve">for the Weather &amp; Air Quality Monitoring station. </w:t>
      </w:r>
    </w:p>
    <w:tbl>
      <w:tblPr>
        <w:tblStyle w:val="TableGrid"/>
        <w:tblpPr w:leftFromText="180" w:rightFromText="180" w:vertAnchor="text" w:horzAnchor="margin" w:tblpY="409"/>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494"/>
        <w:gridCol w:w="4494"/>
      </w:tblGrid>
      <w:tr w:rsidR="00197355" w14:paraId="294FE661" w14:textId="77777777" w:rsidTr="00197355">
        <w:trPr>
          <w:trHeight w:val="502"/>
        </w:trPr>
        <w:tc>
          <w:tcPr>
            <w:tcW w:w="4494" w:type="dxa"/>
            <w:vAlign w:val="center"/>
          </w:tcPr>
          <w:p w14:paraId="086AC9AF" w14:textId="77777777" w:rsidR="00197355" w:rsidRPr="001D1457" w:rsidRDefault="00197355" w:rsidP="00197355">
            <w:pPr>
              <w:spacing w:line="276" w:lineRule="auto"/>
              <w:jc w:val="center"/>
              <w:rPr>
                <w:rFonts w:ascii="Calibri" w:hAnsi="Calibri" w:cs="Calibri"/>
                <w:b/>
                <w:bCs/>
                <w:sz w:val="24"/>
                <w:szCs w:val="24"/>
              </w:rPr>
            </w:pPr>
            <w:r>
              <w:rPr>
                <w:rFonts w:ascii="Calibri" w:hAnsi="Calibri" w:cs="Calibri"/>
                <w:b/>
                <w:bCs/>
                <w:sz w:val="24"/>
                <w:szCs w:val="24"/>
              </w:rPr>
              <w:t>Microcontroller</w:t>
            </w:r>
          </w:p>
        </w:tc>
        <w:tc>
          <w:tcPr>
            <w:tcW w:w="4494" w:type="dxa"/>
            <w:vAlign w:val="center"/>
          </w:tcPr>
          <w:p w14:paraId="03C7F6B3" w14:textId="77777777" w:rsidR="00197355" w:rsidRPr="001D1457" w:rsidRDefault="00197355" w:rsidP="00197355">
            <w:pPr>
              <w:spacing w:line="276" w:lineRule="auto"/>
              <w:jc w:val="center"/>
              <w:rPr>
                <w:rFonts w:ascii="Calibri" w:hAnsi="Calibri" w:cs="Calibri"/>
                <w:b/>
                <w:bCs/>
                <w:sz w:val="24"/>
                <w:szCs w:val="24"/>
              </w:rPr>
            </w:pPr>
            <w:r>
              <w:rPr>
                <w:rFonts w:ascii="Calibri" w:hAnsi="Calibri" w:cs="Calibri"/>
                <w:b/>
                <w:bCs/>
                <w:sz w:val="24"/>
                <w:szCs w:val="24"/>
              </w:rPr>
              <w:t>Cost</w:t>
            </w:r>
          </w:p>
        </w:tc>
      </w:tr>
      <w:tr w:rsidR="00197355" w14:paraId="44084F57" w14:textId="77777777" w:rsidTr="00197355">
        <w:trPr>
          <w:trHeight w:val="502"/>
        </w:trPr>
        <w:tc>
          <w:tcPr>
            <w:tcW w:w="4494" w:type="dxa"/>
            <w:vAlign w:val="center"/>
          </w:tcPr>
          <w:p w14:paraId="7945D74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PIC18F27J53</w:t>
            </w:r>
          </w:p>
        </w:tc>
        <w:tc>
          <w:tcPr>
            <w:tcW w:w="4494" w:type="dxa"/>
            <w:vAlign w:val="center"/>
          </w:tcPr>
          <w:p w14:paraId="07618A6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£4.60</w:t>
            </w:r>
          </w:p>
        </w:tc>
      </w:tr>
      <w:tr w:rsidR="00197355" w14:paraId="2CED8D1D" w14:textId="77777777" w:rsidTr="00197355">
        <w:trPr>
          <w:trHeight w:val="502"/>
        </w:trPr>
        <w:tc>
          <w:tcPr>
            <w:tcW w:w="4494" w:type="dxa"/>
            <w:vAlign w:val="center"/>
          </w:tcPr>
          <w:p w14:paraId="0DD88AF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PIC18F26J50</w:t>
            </w:r>
          </w:p>
        </w:tc>
        <w:tc>
          <w:tcPr>
            <w:tcW w:w="4494" w:type="dxa"/>
            <w:vAlign w:val="center"/>
          </w:tcPr>
          <w:p w14:paraId="475898DF"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£4.44</w:t>
            </w:r>
          </w:p>
        </w:tc>
      </w:tr>
      <w:tr w:rsidR="00197355" w14:paraId="2BB8F7DC" w14:textId="77777777" w:rsidTr="00197355">
        <w:trPr>
          <w:trHeight w:val="502"/>
        </w:trPr>
        <w:tc>
          <w:tcPr>
            <w:tcW w:w="4494" w:type="dxa"/>
            <w:vAlign w:val="center"/>
          </w:tcPr>
          <w:p w14:paraId="304B4CC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PIC18F26J53</w:t>
            </w:r>
          </w:p>
        </w:tc>
        <w:tc>
          <w:tcPr>
            <w:tcW w:w="4494" w:type="dxa"/>
            <w:vAlign w:val="center"/>
          </w:tcPr>
          <w:p w14:paraId="53CE4850"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£5.02</w:t>
            </w:r>
          </w:p>
        </w:tc>
      </w:tr>
      <w:tr w:rsidR="00197355" w14:paraId="6E4E3B20" w14:textId="77777777" w:rsidTr="00197355">
        <w:trPr>
          <w:trHeight w:val="502"/>
        </w:trPr>
        <w:tc>
          <w:tcPr>
            <w:tcW w:w="4494" w:type="dxa"/>
            <w:vAlign w:val="center"/>
          </w:tcPr>
          <w:p w14:paraId="720981B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PIC18F25K50</w:t>
            </w:r>
          </w:p>
        </w:tc>
        <w:tc>
          <w:tcPr>
            <w:tcW w:w="4494" w:type="dxa"/>
            <w:vAlign w:val="center"/>
          </w:tcPr>
          <w:p w14:paraId="71C35985"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£3.45</w:t>
            </w:r>
          </w:p>
        </w:tc>
      </w:tr>
      <w:tr w:rsidR="00197355" w14:paraId="01F9A841" w14:textId="77777777" w:rsidTr="00197355">
        <w:trPr>
          <w:trHeight w:val="502"/>
        </w:trPr>
        <w:tc>
          <w:tcPr>
            <w:tcW w:w="4494" w:type="dxa"/>
            <w:tcBorders>
              <w:bottom w:val="single" w:sz="12" w:space="0" w:color="007789"/>
            </w:tcBorders>
            <w:vAlign w:val="center"/>
          </w:tcPr>
          <w:p w14:paraId="4A3F258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PIC18F25J50</w:t>
            </w:r>
          </w:p>
        </w:tc>
        <w:tc>
          <w:tcPr>
            <w:tcW w:w="4494" w:type="dxa"/>
            <w:tcBorders>
              <w:bottom w:val="single" w:sz="12" w:space="0" w:color="007789"/>
            </w:tcBorders>
            <w:vAlign w:val="center"/>
          </w:tcPr>
          <w:p w14:paraId="73904D7D"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£4.11</w:t>
            </w:r>
          </w:p>
        </w:tc>
      </w:tr>
      <w:tr w:rsidR="00197355" w14:paraId="6AECA3FE" w14:textId="77777777" w:rsidTr="00197355">
        <w:trPr>
          <w:trHeight w:val="502"/>
        </w:trPr>
        <w:tc>
          <w:tcPr>
            <w:tcW w:w="4494" w:type="dxa"/>
            <w:shd w:val="clear" w:color="auto" w:fill="B4C6E7" w:themeFill="accent1" w:themeFillTint="66"/>
            <w:vAlign w:val="center"/>
          </w:tcPr>
          <w:p w14:paraId="61B87232"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PIC18F24K50</w:t>
            </w:r>
          </w:p>
        </w:tc>
        <w:tc>
          <w:tcPr>
            <w:tcW w:w="4494" w:type="dxa"/>
            <w:shd w:val="clear" w:color="auto" w:fill="B4C6E7" w:themeFill="accent1" w:themeFillTint="66"/>
            <w:vAlign w:val="center"/>
          </w:tcPr>
          <w:p w14:paraId="7C01C4ED"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£2.73</w:t>
            </w:r>
          </w:p>
        </w:tc>
      </w:tr>
      <w:tr w:rsidR="00197355" w14:paraId="6279F606" w14:textId="77777777" w:rsidTr="00197355">
        <w:trPr>
          <w:trHeight w:val="502"/>
        </w:trPr>
        <w:tc>
          <w:tcPr>
            <w:tcW w:w="4494" w:type="dxa"/>
            <w:vAlign w:val="center"/>
          </w:tcPr>
          <w:p w14:paraId="135C36B2"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PIC18F24J50</w:t>
            </w:r>
          </w:p>
        </w:tc>
        <w:tc>
          <w:tcPr>
            <w:tcW w:w="4494" w:type="dxa"/>
            <w:vAlign w:val="center"/>
          </w:tcPr>
          <w:p w14:paraId="53AB0209"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£3.49</w:t>
            </w:r>
          </w:p>
        </w:tc>
      </w:tr>
    </w:tbl>
    <w:p w14:paraId="54116FE5" w14:textId="392634C4" w:rsidR="001E4D22" w:rsidRDefault="008636CA" w:rsidP="008636CA">
      <w:pPr>
        <w:spacing w:line="276" w:lineRule="auto"/>
        <w:rPr>
          <w:rFonts w:ascii="Calibri" w:hAnsi="Calibri" w:cs="Calibri"/>
          <w:sz w:val="24"/>
          <w:szCs w:val="24"/>
        </w:rPr>
      </w:pPr>
      <w:r>
        <w:rPr>
          <w:rFonts w:ascii="Calibri" w:hAnsi="Calibri" w:cs="Calibri"/>
          <w:sz w:val="24"/>
          <w:szCs w:val="24"/>
        </w:rPr>
        <w:t xml:space="preserve">Prices from Farnell. </w:t>
      </w:r>
    </w:p>
    <w:p w14:paraId="3015A979" w14:textId="282C7750" w:rsidR="001E4D22" w:rsidRDefault="00000000" w:rsidP="00C71AD4">
      <w:pPr>
        <w:spacing w:line="276" w:lineRule="auto"/>
        <w:rPr>
          <w:rFonts w:ascii="Calibri" w:hAnsi="Calibri" w:cs="Calibri"/>
          <w:sz w:val="24"/>
          <w:szCs w:val="24"/>
        </w:rPr>
      </w:pPr>
      <w:sdt>
        <w:sdtPr>
          <w:rPr>
            <w:rFonts w:ascii="Calibri" w:hAnsi="Calibri" w:cs="Calibri"/>
            <w:sz w:val="24"/>
            <w:szCs w:val="24"/>
          </w:rPr>
          <w:id w:val="-1609269871"/>
          <w:citation/>
        </w:sdtPr>
        <w:sdtContent>
          <w:r w:rsidR="008636CA">
            <w:rPr>
              <w:rFonts w:ascii="Calibri" w:hAnsi="Calibri" w:cs="Calibri"/>
              <w:sz w:val="24"/>
              <w:szCs w:val="24"/>
            </w:rPr>
            <w:fldChar w:fldCharType="begin"/>
          </w:r>
          <w:r w:rsidR="008636CA">
            <w:rPr>
              <w:rFonts w:ascii="Calibri" w:hAnsi="Calibri" w:cs="Calibri"/>
              <w:sz w:val="24"/>
              <w:szCs w:val="24"/>
            </w:rPr>
            <w:instrText xml:space="preserve"> CITATION PIC22 \l 2057 </w:instrText>
          </w:r>
          <w:r w:rsidR="008636CA">
            <w:rPr>
              <w:rFonts w:ascii="Calibri" w:hAnsi="Calibri" w:cs="Calibri"/>
              <w:sz w:val="24"/>
              <w:szCs w:val="24"/>
            </w:rPr>
            <w:fldChar w:fldCharType="separate"/>
          </w:r>
          <w:r w:rsidR="00391D29" w:rsidRPr="00391D29">
            <w:rPr>
              <w:rFonts w:ascii="Calibri" w:hAnsi="Calibri" w:cs="Calibri"/>
              <w:noProof/>
              <w:sz w:val="24"/>
              <w:szCs w:val="24"/>
            </w:rPr>
            <w:t>[8]</w:t>
          </w:r>
          <w:r w:rsidR="008636CA">
            <w:rPr>
              <w:rFonts w:ascii="Calibri" w:hAnsi="Calibri" w:cs="Calibri"/>
              <w:sz w:val="24"/>
              <w:szCs w:val="24"/>
            </w:rPr>
            <w:fldChar w:fldCharType="end"/>
          </w:r>
        </w:sdtContent>
      </w:sdt>
    </w:p>
    <w:p w14:paraId="618425AA" w14:textId="705F44AA" w:rsidR="001E4D22" w:rsidRDefault="00BC09A3" w:rsidP="00C71AD4">
      <w:pPr>
        <w:spacing w:line="276" w:lineRule="auto"/>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665408" behindDoc="0" locked="0" layoutInCell="1" allowOverlap="1" wp14:anchorId="6C0D0582" wp14:editId="62788476">
                <wp:simplePos x="0" y="0"/>
                <wp:positionH relativeFrom="column">
                  <wp:posOffset>-207010</wp:posOffset>
                </wp:positionH>
                <wp:positionV relativeFrom="paragraph">
                  <wp:posOffset>547</wp:posOffset>
                </wp:positionV>
                <wp:extent cx="6029325" cy="1229982"/>
                <wp:effectExtent l="19050" t="38100" r="28575" b="27940"/>
                <wp:wrapNone/>
                <wp:docPr id="34" name="Group 34"/>
                <wp:cNvGraphicFramePr/>
                <a:graphic xmlns:a="http://schemas.openxmlformats.org/drawingml/2006/main">
                  <a:graphicData uri="http://schemas.microsoft.com/office/word/2010/wordprocessingGroup">
                    <wpg:wgp>
                      <wpg:cNvGrpSpPr/>
                      <wpg:grpSpPr>
                        <a:xfrm>
                          <a:off x="0" y="0"/>
                          <a:ext cx="6029325" cy="1229982"/>
                          <a:chOff x="-51758" y="-10236"/>
                          <a:chExt cx="6029325" cy="1229982"/>
                        </a:xfrm>
                      </wpg:grpSpPr>
                      <pic:pic xmlns:pic="http://schemas.openxmlformats.org/drawingml/2006/picture">
                        <pic:nvPicPr>
                          <pic:cNvPr id="35" name="Picture 35" descr="Table&#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187941" y="-10236"/>
                            <a:ext cx="5673725" cy="1129665"/>
                          </a:xfrm>
                          <a:prstGeom prst="rect">
                            <a:avLst/>
                          </a:prstGeom>
                          <a:ln w="25400">
                            <a:solidFill>
                              <a:srgbClr val="007789"/>
                            </a:solidFill>
                          </a:ln>
                        </pic:spPr>
                      </pic:pic>
                      <wps:wsp>
                        <wps:cNvPr id="36" name="Oval 36"/>
                        <wps:cNvSpPr/>
                        <wps:spPr>
                          <a:xfrm>
                            <a:off x="-51758" y="857165"/>
                            <a:ext cx="6029325" cy="362581"/>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3E2838B" id="Group 34" o:spid="_x0000_s1026" style="position:absolute;margin-left:-16.3pt;margin-top:.05pt;width:474.75pt;height:96.85pt;z-index:251665408;mso-height-relative:margin" coordorigin="-517,-102" coordsize="60293,12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27" type="#_x0000_t75" alt="Table&#10;&#10;Description automatically generated" style="position:absolute;left:1879;top:-102;width:56737;height:11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" stroked="t" strokecolor="#007789" strokeweight="2pt">
                  <v:imagedata r:id="rId21" o:title="Table&#10;&#10;Description automatically generated"/>
                  <v:path arrowok="t"/>
                </v:shape>
                <v:oval id="Oval 36" o:spid="_x0000_s1028" style="position:absolute;left:-517;top:8571;width:60292;height:36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" filled="f" strokecolor="red" strokeweight="3pt">
                  <v:stroke joinstyle="miter"/>
                </v:oval>
              </v:group>
            </w:pict>
          </mc:Fallback>
        </mc:AlternateContent>
      </w:r>
    </w:p>
    <w:p w14:paraId="64376A75" w14:textId="3CFBFE91" w:rsidR="001E4D22" w:rsidRDefault="001E4D22" w:rsidP="00C71AD4">
      <w:pPr>
        <w:spacing w:line="276" w:lineRule="auto"/>
        <w:rPr>
          <w:rFonts w:ascii="Calibri" w:hAnsi="Calibri" w:cs="Calibri"/>
          <w:sz w:val="24"/>
          <w:szCs w:val="24"/>
        </w:rPr>
      </w:pPr>
    </w:p>
    <w:p w14:paraId="2A61E861" w14:textId="68A8C35B" w:rsidR="001E4D22" w:rsidRDefault="001E4D22" w:rsidP="00C71AD4">
      <w:pPr>
        <w:spacing w:line="276" w:lineRule="auto"/>
        <w:rPr>
          <w:rFonts w:ascii="Calibri" w:hAnsi="Calibri" w:cs="Calibri"/>
          <w:sz w:val="24"/>
          <w:szCs w:val="24"/>
        </w:rPr>
      </w:pPr>
    </w:p>
    <w:p w14:paraId="285B184A" w14:textId="4BE4CDFD" w:rsidR="001E4D22" w:rsidRDefault="001E4D22" w:rsidP="00C71AD4">
      <w:pPr>
        <w:spacing w:line="276" w:lineRule="auto"/>
        <w:rPr>
          <w:rFonts w:ascii="Calibri" w:hAnsi="Calibri" w:cs="Calibri"/>
          <w:sz w:val="24"/>
          <w:szCs w:val="24"/>
        </w:rPr>
      </w:pPr>
    </w:p>
    <w:p w14:paraId="55DE73BA" w14:textId="4C9F0D42" w:rsidR="001E4D22" w:rsidRDefault="00BC09A3" w:rsidP="00C71AD4">
      <w:pPr>
        <w:spacing w:line="276" w:lineRule="auto"/>
        <w:rPr>
          <w:rFonts w:ascii="Calibri" w:hAnsi="Calibri" w:cs="Calibri"/>
          <w:sz w:val="24"/>
          <w:szCs w:val="24"/>
        </w:rPr>
      </w:pPr>
      <w:r w:rsidRPr="00A86CA7">
        <w:rPr>
          <w:rFonts w:ascii="Calibri" w:hAnsi="Calibri" w:cs="Calibri"/>
          <w:noProof/>
          <w:sz w:val="24"/>
          <w:szCs w:val="24"/>
        </w:rPr>
        <w:drawing>
          <wp:anchor distT="0" distB="0" distL="114300" distR="114300" simplePos="0" relativeHeight="251667456" behindDoc="1" locked="0" layoutInCell="1" allowOverlap="1" wp14:anchorId="423B20D6" wp14:editId="447E9309">
            <wp:simplePos x="0" y="0"/>
            <wp:positionH relativeFrom="column">
              <wp:posOffset>457200</wp:posOffset>
            </wp:positionH>
            <wp:positionV relativeFrom="paragraph">
              <wp:posOffset>83820</wp:posOffset>
            </wp:positionV>
            <wp:extent cx="4813935" cy="2686050"/>
            <wp:effectExtent l="38100" t="38100" r="43815" b="38100"/>
            <wp:wrapTight wrapText="bothSides">
              <wp:wrapPolygon edited="0">
                <wp:start x="-171" y="-306"/>
                <wp:lineTo x="-171" y="21753"/>
                <wp:lineTo x="21711" y="21753"/>
                <wp:lineTo x="21711" y="-306"/>
                <wp:lineTo x="-171" y="-306"/>
              </wp:wrapPolygon>
            </wp:wrapTight>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schematic&#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13935" cy="26860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97F7BB5" w14:textId="75FD49AB" w:rsidR="001E4D22" w:rsidRDefault="001E4D22" w:rsidP="00C71AD4">
      <w:pPr>
        <w:spacing w:line="276" w:lineRule="auto"/>
        <w:rPr>
          <w:rFonts w:ascii="Calibri" w:hAnsi="Calibri" w:cs="Calibri"/>
          <w:sz w:val="24"/>
          <w:szCs w:val="24"/>
        </w:rPr>
      </w:pPr>
    </w:p>
    <w:p w14:paraId="34FAA21D" w14:textId="521A9D58" w:rsidR="001E4D22" w:rsidRDefault="001E4D22" w:rsidP="00C71AD4">
      <w:pPr>
        <w:spacing w:line="276" w:lineRule="auto"/>
        <w:rPr>
          <w:rFonts w:ascii="Calibri" w:hAnsi="Calibri" w:cs="Calibri"/>
          <w:sz w:val="24"/>
          <w:szCs w:val="24"/>
        </w:rPr>
      </w:pPr>
    </w:p>
    <w:p w14:paraId="7DF2F300" w14:textId="7B39F39C" w:rsidR="001E4D22" w:rsidRDefault="001E4D22" w:rsidP="00C71AD4">
      <w:pPr>
        <w:spacing w:line="276" w:lineRule="auto"/>
        <w:rPr>
          <w:rFonts w:ascii="Calibri" w:hAnsi="Calibri" w:cs="Calibri"/>
          <w:sz w:val="24"/>
          <w:szCs w:val="24"/>
        </w:rPr>
      </w:pPr>
    </w:p>
    <w:p w14:paraId="6B2085C5" w14:textId="77512D19" w:rsidR="001E4D22" w:rsidRDefault="001E4D22" w:rsidP="00C71AD4">
      <w:pPr>
        <w:spacing w:line="276" w:lineRule="auto"/>
        <w:rPr>
          <w:rFonts w:ascii="Calibri" w:hAnsi="Calibri" w:cs="Calibri"/>
          <w:sz w:val="24"/>
          <w:szCs w:val="24"/>
        </w:rPr>
      </w:pPr>
    </w:p>
    <w:p w14:paraId="2198A663" w14:textId="7833E4DA" w:rsidR="001E4D22" w:rsidRDefault="001E4D22" w:rsidP="00C71AD4">
      <w:pPr>
        <w:spacing w:line="276" w:lineRule="auto"/>
        <w:rPr>
          <w:rFonts w:ascii="Calibri" w:hAnsi="Calibri" w:cs="Calibri"/>
          <w:sz w:val="24"/>
          <w:szCs w:val="24"/>
        </w:rPr>
      </w:pPr>
    </w:p>
    <w:p w14:paraId="79DF6492" w14:textId="7C77B2E5" w:rsidR="001E4D22" w:rsidRDefault="001E4D22" w:rsidP="00C71AD4">
      <w:pPr>
        <w:spacing w:line="276" w:lineRule="auto"/>
        <w:rPr>
          <w:rFonts w:ascii="Calibri" w:hAnsi="Calibri" w:cs="Calibri"/>
          <w:sz w:val="24"/>
          <w:szCs w:val="24"/>
        </w:rPr>
      </w:pPr>
    </w:p>
    <w:p w14:paraId="5C02AD0C" w14:textId="2F235AC7" w:rsidR="001E4D22" w:rsidRDefault="001E4D22" w:rsidP="00C71AD4">
      <w:pPr>
        <w:spacing w:line="276" w:lineRule="auto"/>
        <w:rPr>
          <w:rFonts w:ascii="Calibri" w:hAnsi="Calibri" w:cs="Calibri"/>
          <w:sz w:val="24"/>
          <w:szCs w:val="24"/>
        </w:rPr>
      </w:pPr>
    </w:p>
    <w:p w14:paraId="6872E6F6" w14:textId="1AC61577" w:rsidR="001E4D22" w:rsidRDefault="001E4D22" w:rsidP="00C71AD4">
      <w:pPr>
        <w:spacing w:line="276" w:lineRule="auto"/>
        <w:rPr>
          <w:rFonts w:ascii="Calibri" w:hAnsi="Calibri" w:cs="Calibri"/>
          <w:sz w:val="24"/>
          <w:szCs w:val="24"/>
        </w:rPr>
      </w:pPr>
    </w:p>
    <w:p w14:paraId="79FFC7A6" w14:textId="11C8B018" w:rsidR="006B2CA0" w:rsidRDefault="00BC09A3" w:rsidP="00C71AD4">
      <w:pPr>
        <w:spacing w:line="276" w:lineRule="auto"/>
        <w:rPr>
          <w:rFonts w:ascii="Calibri" w:hAnsi="Calibri" w:cs="Calibri"/>
          <w:b/>
          <w:bCs/>
          <w:sz w:val="24"/>
          <w:szCs w:val="24"/>
        </w:rPr>
      </w:pPr>
      <w:r w:rsidRPr="00BC09A3">
        <w:rPr>
          <w:rFonts w:ascii="Calibri" w:hAnsi="Calibri" w:cs="Calibri"/>
          <w:b/>
          <w:bCs/>
          <w:sz w:val="24"/>
          <w:szCs w:val="24"/>
        </w:rPr>
        <w:t>The microcontroller selected for the task is the PIC18F24K50</w:t>
      </w:r>
      <w:r>
        <w:rPr>
          <w:rFonts w:ascii="Calibri" w:hAnsi="Calibri" w:cs="Calibri"/>
          <w:b/>
          <w:bCs/>
          <w:sz w:val="24"/>
          <w:szCs w:val="24"/>
        </w:rPr>
        <w:t>.</w:t>
      </w:r>
    </w:p>
    <w:p w14:paraId="3C5D1A6A" w14:textId="5742BCB3" w:rsidR="006B2CA0" w:rsidRPr="00BC09A3" w:rsidRDefault="006B2CA0" w:rsidP="00C71AD4">
      <w:pPr>
        <w:spacing w:line="276" w:lineRule="auto"/>
        <w:rPr>
          <w:rFonts w:ascii="Calibri" w:hAnsi="Calibri" w:cs="Calibri"/>
          <w:b/>
          <w:bCs/>
          <w:sz w:val="24"/>
          <w:szCs w:val="24"/>
        </w:rPr>
      </w:pPr>
    </w:p>
    <w:p w14:paraId="409CDAA8" w14:textId="49E1193A" w:rsidR="001E4D22" w:rsidRPr="00EA44A5" w:rsidRDefault="00EA44A5" w:rsidP="00EA44A5">
      <w:pPr>
        <w:pStyle w:val="Heading1"/>
        <w:rPr>
          <w:rFonts w:ascii="Calibri" w:hAnsi="Calibri" w:cs="Calibri"/>
          <w:b/>
          <w:bCs/>
          <w:color w:val="007789"/>
          <w:sz w:val="28"/>
          <w:szCs w:val="28"/>
        </w:rPr>
      </w:pPr>
      <w:bookmarkStart w:id="11" w:name="_Toc124538224"/>
      <w:r w:rsidRPr="00EA44A5">
        <w:rPr>
          <w:rFonts w:ascii="Calibri" w:hAnsi="Calibri" w:cs="Calibri"/>
          <w:b/>
          <w:bCs/>
          <w:color w:val="007789"/>
          <w:sz w:val="28"/>
          <w:szCs w:val="28"/>
        </w:rPr>
        <w:t>Sensor Selection</w:t>
      </w:r>
      <w:bookmarkEnd w:id="11"/>
    </w:p>
    <w:p w14:paraId="021D96AD" w14:textId="2BAF7A37" w:rsidR="00711894" w:rsidRPr="006418EC" w:rsidRDefault="006B2CA0" w:rsidP="006418EC">
      <w:pPr>
        <w:spacing w:line="276" w:lineRule="auto"/>
        <w:rPr>
          <w:rFonts w:ascii="Calibri" w:hAnsi="Calibri" w:cs="Calibri"/>
          <w:sz w:val="24"/>
          <w:szCs w:val="24"/>
        </w:rPr>
      </w:pPr>
      <w:r>
        <w:rPr>
          <w:noProof/>
        </w:rPr>
        <w:drawing>
          <wp:anchor distT="0" distB="0" distL="114300" distR="114300" simplePos="0" relativeHeight="251708416" behindDoc="1" locked="0" layoutInCell="1" allowOverlap="1" wp14:anchorId="38778220" wp14:editId="322655A4">
            <wp:simplePos x="0" y="0"/>
            <wp:positionH relativeFrom="column">
              <wp:posOffset>15553</wp:posOffset>
            </wp:positionH>
            <wp:positionV relativeFrom="paragraph">
              <wp:posOffset>235585</wp:posOffset>
            </wp:positionV>
            <wp:extent cx="5731510" cy="3546475"/>
            <wp:effectExtent l="0" t="0" r="2540" b="0"/>
            <wp:wrapTight wrapText="bothSides">
              <wp:wrapPolygon edited="0">
                <wp:start x="0" y="0"/>
                <wp:lineTo x="0" y="21465"/>
                <wp:lineTo x="21538" y="21465"/>
                <wp:lineTo x="21538" y="0"/>
                <wp:lineTo x="0" y="0"/>
              </wp:wrapPolygon>
            </wp:wrapTight>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546475"/>
                    </a:xfrm>
                    <a:prstGeom prst="rect">
                      <a:avLst/>
                    </a:prstGeom>
                  </pic:spPr>
                </pic:pic>
              </a:graphicData>
            </a:graphic>
            <wp14:sizeRelH relativeFrom="page">
              <wp14:pctWidth>0</wp14:pctWidth>
            </wp14:sizeRelH>
            <wp14:sizeRelV relativeFrom="page">
              <wp14:pctHeight>0</wp14:pctHeight>
            </wp14:sizeRelV>
          </wp:anchor>
        </w:drawing>
      </w:r>
      <w:r w:rsidR="00197355">
        <w:rPr>
          <w:rFonts w:ascii="Calibri" w:hAnsi="Calibri" w:cs="Calibri"/>
          <w:sz w:val="24"/>
          <w:szCs w:val="24"/>
        </w:rPr>
        <w:t>F</w:t>
      </w:r>
      <w:r>
        <w:rPr>
          <w:rFonts w:ascii="Calibri" w:hAnsi="Calibri" w:cs="Calibri"/>
          <w:sz w:val="24"/>
          <w:szCs w:val="24"/>
        </w:rPr>
        <w:t>requency of operation of each sensor is shown in the table</w:t>
      </w:r>
      <w:r w:rsidR="00197355">
        <w:rPr>
          <w:rFonts w:ascii="Calibri" w:hAnsi="Calibri" w:cs="Calibri"/>
          <w:sz w:val="24"/>
          <w:szCs w:val="24"/>
        </w:rPr>
        <w:t>.</w:t>
      </w:r>
    </w:p>
    <w:p w14:paraId="19B27E36" w14:textId="73F2DD48" w:rsidR="00711894" w:rsidRDefault="00705B1D" w:rsidP="00E211A5">
      <w:pPr>
        <w:pStyle w:val="Heading2"/>
        <w:spacing w:line="276" w:lineRule="auto"/>
        <w:rPr>
          <w:rFonts w:ascii="Calibri" w:hAnsi="Calibri" w:cs="Calibri"/>
          <w:b/>
          <w:bCs/>
          <w:color w:val="007789"/>
          <w:sz w:val="24"/>
          <w:szCs w:val="24"/>
        </w:rPr>
      </w:pPr>
      <w:bookmarkStart w:id="12" w:name="_Toc124538225"/>
      <w:r w:rsidRPr="00705B1D">
        <w:rPr>
          <w:rFonts w:ascii="Calibri" w:hAnsi="Calibri" w:cs="Calibri"/>
          <w:b/>
          <w:bCs/>
          <w:color w:val="007789"/>
          <w:sz w:val="24"/>
          <w:szCs w:val="24"/>
        </w:rPr>
        <w:lastRenderedPageBreak/>
        <w:t>Sunlight Brightness</w:t>
      </w:r>
      <w:bookmarkEnd w:id="12"/>
    </w:p>
    <w:p w14:paraId="471FFE27" w14:textId="68D89697" w:rsidR="00E211A5" w:rsidRPr="00E211A5" w:rsidRDefault="00E211A5" w:rsidP="00E211A5">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The sensors considered for measuring sunlight brightness within the weather station are shown in the</w:t>
      </w:r>
      <w:r w:rsidR="00197355">
        <w:rPr>
          <w:rFonts w:ascii="Calibri" w:hAnsi="Calibri" w:cs="Calibri"/>
          <w:color w:val="000000" w:themeColor="text1"/>
          <w:sz w:val="24"/>
          <w:szCs w:val="24"/>
        </w:rPr>
        <w:t xml:space="preserve"> table</w:t>
      </w:r>
      <w:r>
        <w:rPr>
          <w:rFonts w:ascii="Calibri" w:hAnsi="Calibri" w:cs="Calibri"/>
          <w:color w:val="000000" w:themeColor="text1"/>
          <w:sz w:val="24"/>
          <w:szCs w:val="24"/>
        </w:rPr>
        <w:t>. The selected sensor is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04"/>
        <w:gridCol w:w="2204"/>
        <w:gridCol w:w="2204"/>
        <w:gridCol w:w="2204"/>
      </w:tblGrid>
      <w:tr w:rsidR="00711894" w14:paraId="7EBCAC51" w14:textId="77777777" w:rsidTr="003B444F">
        <w:trPr>
          <w:trHeight w:val="1298"/>
          <w:jc w:val="center"/>
        </w:trPr>
        <w:tc>
          <w:tcPr>
            <w:tcW w:w="2204" w:type="dxa"/>
            <w:vAlign w:val="center"/>
          </w:tcPr>
          <w:p w14:paraId="14789F6A" w14:textId="3B463DFD" w:rsidR="00711894" w:rsidRPr="001119C8" w:rsidRDefault="001119C8" w:rsidP="00374822">
            <w:pPr>
              <w:jc w:val="center"/>
              <w:rPr>
                <w:b/>
                <w:bCs/>
                <w:sz w:val="24"/>
                <w:szCs w:val="24"/>
              </w:rPr>
            </w:pPr>
            <w:r w:rsidRPr="001119C8">
              <w:rPr>
                <w:b/>
                <w:bCs/>
                <w:sz w:val="24"/>
                <w:szCs w:val="24"/>
              </w:rPr>
              <w:t xml:space="preserve">Sunlight </w:t>
            </w:r>
            <w:r>
              <w:rPr>
                <w:b/>
                <w:bCs/>
                <w:sz w:val="24"/>
                <w:szCs w:val="24"/>
              </w:rPr>
              <w:t xml:space="preserve">  </w:t>
            </w:r>
            <w:r w:rsidRPr="001119C8">
              <w:rPr>
                <w:b/>
                <w:bCs/>
                <w:sz w:val="24"/>
                <w:szCs w:val="24"/>
              </w:rPr>
              <w:t>Brightness</w:t>
            </w:r>
          </w:p>
        </w:tc>
        <w:tc>
          <w:tcPr>
            <w:tcW w:w="2204" w:type="dxa"/>
            <w:shd w:val="clear" w:color="auto" w:fill="B4C6E7" w:themeFill="accent1" w:themeFillTint="66"/>
            <w:vAlign w:val="center"/>
          </w:tcPr>
          <w:p w14:paraId="72885A68" w14:textId="2203FB1D" w:rsidR="00711894" w:rsidRPr="00711894" w:rsidRDefault="00374822" w:rsidP="00374822">
            <w:pPr>
              <w:jc w:val="center"/>
            </w:pPr>
            <w:r>
              <w:rPr>
                <w:noProof/>
              </w:rPr>
              <w:drawing>
                <wp:inline distT="0" distB="0" distL="0" distR="0" wp14:anchorId="0DC5565D" wp14:editId="53C73A54">
                  <wp:extent cx="845088" cy="10720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49482" cy="1077629"/>
                          </a:xfrm>
                          <a:prstGeom prst="rect">
                            <a:avLst/>
                          </a:prstGeom>
                        </pic:spPr>
                      </pic:pic>
                    </a:graphicData>
                  </a:graphic>
                </wp:inline>
              </w:drawing>
            </w:r>
          </w:p>
        </w:tc>
        <w:tc>
          <w:tcPr>
            <w:tcW w:w="2204" w:type="dxa"/>
            <w:vAlign w:val="center"/>
          </w:tcPr>
          <w:p w14:paraId="74012AC2" w14:textId="1C0E63D5" w:rsidR="00711894" w:rsidRPr="00711894" w:rsidRDefault="004B4836" w:rsidP="00374822">
            <w:pPr>
              <w:jc w:val="center"/>
            </w:pPr>
            <w:r>
              <w:rPr>
                <w:noProof/>
              </w:rPr>
              <w:drawing>
                <wp:inline distT="0" distB="0" distL="0" distR="0" wp14:anchorId="6F18A1D7" wp14:editId="2A27538F">
                  <wp:extent cx="1040149" cy="996287"/>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44867" cy="1000806"/>
                          </a:xfrm>
                          <a:prstGeom prst="rect">
                            <a:avLst/>
                          </a:prstGeom>
                        </pic:spPr>
                      </pic:pic>
                    </a:graphicData>
                  </a:graphic>
                </wp:inline>
              </w:drawing>
            </w:r>
          </w:p>
        </w:tc>
        <w:tc>
          <w:tcPr>
            <w:tcW w:w="2204" w:type="dxa"/>
            <w:vAlign w:val="center"/>
          </w:tcPr>
          <w:p w14:paraId="6BD252BA" w14:textId="5E12B5F2" w:rsidR="00711894" w:rsidRPr="00711894" w:rsidRDefault="00F12F80" w:rsidP="00374822">
            <w:pPr>
              <w:jc w:val="center"/>
            </w:pPr>
            <w:r>
              <w:rPr>
                <w:noProof/>
              </w:rPr>
              <w:drawing>
                <wp:inline distT="0" distB="0" distL="0" distR="0" wp14:anchorId="0EDAE8CC" wp14:editId="52BF79BD">
                  <wp:extent cx="1201003" cy="94737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205242" cy="950719"/>
                          </a:xfrm>
                          <a:prstGeom prst="rect">
                            <a:avLst/>
                          </a:prstGeom>
                        </pic:spPr>
                      </pic:pic>
                    </a:graphicData>
                  </a:graphic>
                </wp:inline>
              </w:drawing>
            </w:r>
          </w:p>
        </w:tc>
      </w:tr>
      <w:tr w:rsidR="00711894" w14:paraId="10C893B4" w14:textId="77777777" w:rsidTr="003B444F">
        <w:trPr>
          <w:trHeight w:val="1298"/>
          <w:jc w:val="center"/>
        </w:trPr>
        <w:tc>
          <w:tcPr>
            <w:tcW w:w="2204" w:type="dxa"/>
            <w:vAlign w:val="center"/>
          </w:tcPr>
          <w:p w14:paraId="272B9E48" w14:textId="7500FF42" w:rsidR="00711894" w:rsidRPr="0069694A" w:rsidRDefault="0069694A" w:rsidP="00374822">
            <w:pPr>
              <w:jc w:val="center"/>
              <w:rPr>
                <w:b/>
                <w:bCs/>
                <w:sz w:val="24"/>
                <w:szCs w:val="24"/>
              </w:rPr>
            </w:pPr>
            <w:r>
              <w:rPr>
                <w:b/>
                <w:bCs/>
                <w:sz w:val="24"/>
                <w:szCs w:val="24"/>
              </w:rPr>
              <w:t>Model</w:t>
            </w:r>
          </w:p>
        </w:tc>
        <w:tc>
          <w:tcPr>
            <w:tcW w:w="2204" w:type="dxa"/>
            <w:shd w:val="clear" w:color="auto" w:fill="B4C6E7" w:themeFill="accent1" w:themeFillTint="66"/>
            <w:vAlign w:val="center"/>
          </w:tcPr>
          <w:p w14:paraId="4F63F790" w14:textId="71D93BB7" w:rsidR="00711894" w:rsidRPr="0069694A" w:rsidRDefault="004B4836" w:rsidP="00374822">
            <w:pPr>
              <w:jc w:val="center"/>
              <w:rPr>
                <w:b/>
                <w:bCs/>
              </w:rPr>
            </w:pPr>
            <w:r w:rsidRPr="0069694A">
              <w:rPr>
                <w:b/>
                <w:bCs/>
              </w:rPr>
              <w:t xml:space="preserve">Photasguard AHKF </w:t>
            </w:r>
            <w:r w:rsidR="00374822" w:rsidRPr="0069694A">
              <w:rPr>
                <w:b/>
                <w:bCs/>
              </w:rPr>
              <w:t>Outside light level sensor</w:t>
            </w:r>
          </w:p>
        </w:tc>
        <w:tc>
          <w:tcPr>
            <w:tcW w:w="2204" w:type="dxa"/>
            <w:vAlign w:val="center"/>
          </w:tcPr>
          <w:p w14:paraId="491D2D1F" w14:textId="627ECDA8" w:rsidR="00711894" w:rsidRPr="0069694A" w:rsidRDefault="004B4836" w:rsidP="00374822">
            <w:pPr>
              <w:jc w:val="center"/>
              <w:rPr>
                <w:b/>
                <w:bCs/>
              </w:rPr>
            </w:pPr>
            <w:r w:rsidRPr="0069694A">
              <w:rPr>
                <w:b/>
                <w:bCs/>
              </w:rPr>
              <w:t>ABLE ALO-20K Outdoor light Sensor</w:t>
            </w:r>
          </w:p>
        </w:tc>
        <w:tc>
          <w:tcPr>
            <w:tcW w:w="2204" w:type="dxa"/>
            <w:vAlign w:val="center"/>
          </w:tcPr>
          <w:p w14:paraId="5062E276" w14:textId="77777777" w:rsidR="00711894" w:rsidRPr="0069694A" w:rsidRDefault="00F12F80" w:rsidP="00374822">
            <w:pPr>
              <w:jc w:val="center"/>
              <w:rPr>
                <w:b/>
                <w:bCs/>
              </w:rPr>
            </w:pPr>
            <w:r w:rsidRPr="0069694A">
              <w:rPr>
                <w:b/>
                <w:bCs/>
              </w:rPr>
              <w:t>Thermokon Outdoor light (Lux) Sensor EXT-TN-1071511</w:t>
            </w:r>
          </w:p>
          <w:p w14:paraId="7F58E7FB" w14:textId="78B1BEA1" w:rsidR="00F12F80" w:rsidRPr="0069694A" w:rsidRDefault="00F12F80" w:rsidP="00374822">
            <w:pPr>
              <w:jc w:val="center"/>
              <w:rPr>
                <w:b/>
                <w:bCs/>
              </w:rPr>
            </w:pPr>
            <w:r w:rsidRPr="0069694A">
              <w:rPr>
                <w:b/>
                <w:bCs/>
              </w:rPr>
              <w:t>LI65V</w:t>
            </w:r>
          </w:p>
        </w:tc>
      </w:tr>
      <w:tr w:rsidR="00711894" w14:paraId="1F94E60D" w14:textId="77777777" w:rsidTr="003B444F">
        <w:trPr>
          <w:trHeight w:val="1417"/>
          <w:jc w:val="center"/>
        </w:trPr>
        <w:tc>
          <w:tcPr>
            <w:tcW w:w="2204" w:type="dxa"/>
            <w:vAlign w:val="center"/>
          </w:tcPr>
          <w:p w14:paraId="79D71C41" w14:textId="522A2620" w:rsidR="00711894" w:rsidRPr="0069694A" w:rsidRDefault="001119C8" w:rsidP="00374822">
            <w:pPr>
              <w:jc w:val="center"/>
              <w:rPr>
                <w:b/>
                <w:bCs/>
                <w:sz w:val="24"/>
                <w:szCs w:val="24"/>
              </w:rPr>
            </w:pPr>
            <w:r w:rsidRPr="0069694A">
              <w:rPr>
                <w:b/>
                <w:bCs/>
                <w:sz w:val="24"/>
                <w:szCs w:val="24"/>
              </w:rPr>
              <w:t>Supply</w:t>
            </w:r>
          </w:p>
        </w:tc>
        <w:tc>
          <w:tcPr>
            <w:tcW w:w="2204" w:type="dxa"/>
            <w:shd w:val="clear" w:color="auto" w:fill="B4C6E7" w:themeFill="accent1" w:themeFillTint="66"/>
            <w:vAlign w:val="center"/>
          </w:tcPr>
          <w:p w14:paraId="4C63EED6" w14:textId="5944FF3A" w:rsidR="00711894" w:rsidRPr="0069694A" w:rsidRDefault="00374822" w:rsidP="00374822">
            <w:pPr>
              <w:jc w:val="center"/>
              <w:rPr>
                <w:b/>
                <w:bCs/>
              </w:rPr>
            </w:pPr>
            <w:r w:rsidRPr="0069694A">
              <w:rPr>
                <w:b/>
                <w:bCs/>
              </w:rPr>
              <w:t>15 – 36V dc</w:t>
            </w:r>
          </w:p>
        </w:tc>
        <w:tc>
          <w:tcPr>
            <w:tcW w:w="2204" w:type="dxa"/>
            <w:vAlign w:val="center"/>
          </w:tcPr>
          <w:p w14:paraId="30CE6015" w14:textId="463F188B" w:rsidR="00711894" w:rsidRPr="0069694A" w:rsidRDefault="004B4836" w:rsidP="00374822">
            <w:pPr>
              <w:jc w:val="center"/>
              <w:rPr>
                <w:b/>
                <w:bCs/>
              </w:rPr>
            </w:pPr>
            <w:r w:rsidRPr="0069694A">
              <w:rPr>
                <w:b/>
                <w:bCs/>
              </w:rPr>
              <w:t>24V</w:t>
            </w:r>
          </w:p>
        </w:tc>
        <w:tc>
          <w:tcPr>
            <w:tcW w:w="2204" w:type="dxa"/>
            <w:vAlign w:val="center"/>
          </w:tcPr>
          <w:p w14:paraId="7848E562" w14:textId="74C58558" w:rsidR="00711894" w:rsidRPr="0069694A" w:rsidRDefault="00F12F80" w:rsidP="00374822">
            <w:pPr>
              <w:jc w:val="center"/>
              <w:rPr>
                <w:b/>
                <w:bCs/>
              </w:rPr>
            </w:pPr>
            <w:r w:rsidRPr="0069694A">
              <w:rPr>
                <w:b/>
                <w:bCs/>
              </w:rPr>
              <w:t>15 – 24V dc</w:t>
            </w:r>
          </w:p>
        </w:tc>
      </w:tr>
      <w:tr w:rsidR="00711894" w14:paraId="5BE55E68" w14:textId="77777777" w:rsidTr="003B444F">
        <w:trPr>
          <w:trHeight w:val="1298"/>
          <w:jc w:val="center"/>
        </w:trPr>
        <w:tc>
          <w:tcPr>
            <w:tcW w:w="2204" w:type="dxa"/>
            <w:vAlign w:val="center"/>
          </w:tcPr>
          <w:p w14:paraId="2E4A4788" w14:textId="45098F38" w:rsidR="00711894" w:rsidRPr="0069694A" w:rsidRDefault="001119C8" w:rsidP="00374822">
            <w:pPr>
              <w:jc w:val="center"/>
              <w:rPr>
                <w:b/>
                <w:bCs/>
                <w:sz w:val="24"/>
                <w:szCs w:val="24"/>
              </w:rPr>
            </w:pPr>
            <w:r w:rsidRPr="0069694A">
              <w:rPr>
                <w:b/>
                <w:bCs/>
                <w:sz w:val="24"/>
                <w:szCs w:val="24"/>
              </w:rPr>
              <w:t>Output</w:t>
            </w:r>
          </w:p>
        </w:tc>
        <w:tc>
          <w:tcPr>
            <w:tcW w:w="2204" w:type="dxa"/>
            <w:shd w:val="clear" w:color="auto" w:fill="B4C6E7" w:themeFill="accent1" w:themeFillTint="66"/>
            <w:vAlign w:val="center"/>
          </w:tcPr>
          <w:p w14:paraId="72A6F8D5" w14:textId="00B29815" w:rsidR="00711894" w:rsidRPr="0069694A" w:rsidRDefault="00374822" w:rsidP="00374822">
            <w:pPr>
              <w:jc w:val="center"/>
              <w:rPr>
                <w:b/>
                <w:bCs/>
              </w:rPr>
            </w:pPr>
            <w:r w:rsidRPr="0069694A">
              <w:rPr>
                <w:b/>
                <w:bCs/>
              </w:rPr>
              <w:t>0 – 10V</w:t>
            </w:r>
          </w:p>
        </w:tc>
        <w:tc>
          <w:tcPr>
            <w:tcW w:w="2204" w:type="dxa"/>
            <w:vAlign w:val="center"/>
          </w:tcPr>
          <w:p w14:paraId="0AA4E7B6" w14:textId="0F333EB9" w:rsidR="00711894" w:rsidRPr="0069694A" w:rsidRDefault="004B4836" w:rsidP="00374822">
            <w:pPr>
              <w:jc w:val="center"/>
              <w:rPr>
                <w:b/>
                <w:bCs/>
              </w:rPr>
            </w:pPr>
            <w:r w:rsidRPr="0069694A">
              <w:rPr>
                <w:b/>
                <w:bCs/>
              </w:rPr>
              <w:t>4 – 20mA</w:t>
            </w:r>
          </w:p>
        </w:tc>
        <w:tc>
          <w:tcPr>
            <w:tcW w:w="2204" w:type="dxa"/>
            <w:vAlign w:val="center"/>
          </w:tcPr>
          <w:p w14:paraId="7359ECFB" w14:textId="5C3B4C03" w:rsidR="00711894" w:rsidRPr="0069694A" w:rsidRDefault="00F12F80" w:rsidP="00F12F80">
            <w:pPr>
              <w:jc w:val="center"/>
              <w:rPr>
                <w:b/>
                <w:bCs/>
              </w:rPr>
            </w:pPr>
            <w:r w:rsidRPr="0069694A">
              <w:rPr>
                <w:b/>
                <w:bCs/>
              </w:rPr>
              <w:t>0 – 10V</w:t>
            </w:r>
          </w:p>
        </w:tc>
      </w:tr>
      <w:tr w:rsidR="001119C8" w14:paraId="47822CF7" w14:textId="77777777" w:rsidTr="003B444F">
        <w:trPr>
          <w:trHeight w:val="1298"/>
          <w:jc w:val="center"/>
        </w:trPr>
        <w:tc>
          <w:tcPr>
            <w:tcW w:w="2204" w:type="dxa"/>
            <w:vAlign w:val="center"/>
          </w:tcPr>
          <w:p w14:paraId="37FA71A9" w14:textId="01DEB9E2" w:rsidR="001119C8" w:rsidRPr="0069694A" w:rsidRDefault="001119C8" w:rsidP="001119C8">
            <w:pPr>
              <w:jc w:val="center"/>
              <w:rPr>
                <w:b/>
                <w:bCs/>
                <w:sz w:val="24"/>
                <w:szCs w:val="24"/>
              </w:rPr>
            </w:pPr>
            <w:r w:rsidRPr="0069694A">
              <w:rPr>
                <w:b/>
                <w:bCs/>
                <w:sz w:val="24"/>
                <w:szCs w:val="24"/>
              </w:rPr>
              <w:t>Range</w:t>
            </w:r>
          </w:p>
        </w:tc>
        <w:tc>
          <w:tcPr>
            <w:tcW w:w="2204" w:type="dxa"/>
            <w:shd w:val="clear" w:color="auto" w:fill="B4C6E7" w:themeFill="accent1" w:themeFillTint="66"/>
            <w:vAlign w:val="center"/>
          </w:tcPr>
          <w:p w14:paraId="1DE73F7B" w14:textId="223E2E36" w:rsidR="001119C8" w:rsidRPr="0069694A" w:rsidRDefault="001119C8" w:rsidP="001119C8">
            <w:pPr>
              <w:jc w:val="center"/>
              <w:rPr>
                <w:b/>
                <w:bCs/>
              </w:rPr>
            </w:pPr>
            <w:r w:rsidRPr="0069694A">
              <w:rPr>
                <w:b/>
                <w:bCs/>
              </w:rPr>
              <w:t>0 – 100kLux</w:t>
            </w:r>
          </w:p>
        </w:tc>
        <w:tc>
          <w:tcPr>
            <w:tcW w:w="2204" w:type="dxa"/>
            <w:vAlign w:val="center"/>
          </w:tcPr>
          <w:p w14:paraId="4B7B186A" w14:textId="467F8956" w:rsidR="001119C8" w:rsidRPr="0069694A" w:rsidRDefault="001119C8" w:rsidP="001119C8">
            <w:pPr>
              <w:jc w:val="center"/>
              <w:rPr>
                <w:b/>
                <w:bCs/>
              </w:rPr>
            </w:pPr>
            <w:r w:rsidRPr="0069694A">
              <w:rPr>
                <w:b/>
                <w:bCs/>
              </w:rPr>
              <w:t>10 – 20kLux</w:t>
            </w:r>
          </w:p>
        </w:tc>
        <w:tc>
          <w:tcPr>
            <w:tcW w:w="2204" w:type="dxa"/>
            <w:vAlign w:val="center"/>
          </w:tcPr>
          <w:p w14:paraId="4C648654" w14:textId="25C4792B" w:rsidR="001119C8" w:rsidRPr="0069694A" w:rsidRDefault="001119C8" w:rsidP="001119C8">
            <w:pPr>
              <w:jc w:val="center"/>
              <w:rPr>
                <w:b/>
                <w:bCs/>
              </w:rPr>
            </w:pPr>
            <w:r w:rsidRPr="0069694A">
              <w:rPr>
                <w:b/>
                <w:bCs/>
              </w:rPr>
              <w:t>0 – 100kLux</w:t>
            </w:r>
          </w:p>
        </w:tc>
      </w:tr>
      <w:tr w:rsidR="00711894" w14:paraId="42A39B20" w14:textId="77777777" w:rsidTr="003B444F">
        <w:trPr>
          <w:trHeight w:val="1298"/>
          <w:jc w:val="center"/>
        </w:trPr>
        <w:tc>
          <w:tcPr>
            <w:tcW w:w="2204" w:type="dxa"/>
            <w:vAlign w:val="center"/>
          </w:tcPr>
          <w:p w14:paraId="09639420" w14:textId="1DF9F218" w:rsidR="00711894" w:rsidRPr="0069694A" w:rsidRDefault="001119C8" w:rsidP="00374822">
            <w:pPr>
              <w:jc w:val="center"/>
              <w:rPr>
                <w:b/>
                <w:bCs/>
                <w:sz w:val="24"/>
                <w:szCs w:val="24"/>
              </w:rPr>
            </w:pPr>
            <w:r w:rsidRPr="0069694A">
              <w:rPr>
                <w:b/>
                <w:bCs/>
                <w:sz w:val="24"/>
                <w:szCs w:val="24"/>
              </w:rPr>
              <w:t>Power Consumption</w:t>
            </w:r>
          </w:p>
        </w:tc>
        <w:tc>
          <w:tcPr>
            <w:tcW w:w="2204" w:type="dxa"/>
            <w:shd w:val="clear" w:color="auto" w:fill="B4C6E7" w:themeFill="accent1" w:themeFillTint="66"/>
            <w:vAlign w:val="center"/>
          </w:tcPr>
          <w:p w14:paraId="4C364905" w14:textId="483283CE" w:rsidR="00711894" w:rsidRPr="0069694A" w:rsidRDefault="00374822" w:rsidP="00374822">
            <w:pPr>
              <w:jc w:val="center"/>
              <w:rPr>
                <w:b/>
                <w:bCs/>
              </w:rPr>
            </w:pPr>
            <w:r w:rsidRPr="0069694A">
              <w:rPr>
                <w:b/>
                <w:bCs/>
              </w:rPr>
              <w:t>1</w:t>
            </w:r>
            <w:r w:rsidR="004B4836" w:rsidRPr="0069694A">
              <w:rPr>
                <w:b/>
                <w:bCs/>
              </w:rPr>
              <w:t>W</w:t>
            </w:r>
            <w:r w:rsidRPr="0069694A">
              <w:rPr>
                <w:b/>
                <w:bCs/>
              </w:rPr>
              <w:t xml:space="preserve"> @ 24v dc</w:t>
            </w:r>
          </w:p>
        </w:tc>
        <w:tc>
          <w:tcPr>
            <w:tcW w:w="2204" w:type="dxa"/>
            <w:vAlign w:val="center"/>
          </w:tcPr>
          <w:p w14:paraId="599C23E6" w14:textId="077279D8" w:rsidR="00711894" w:rsidRPr="0069694A" w:rsidRDefault="004B4836" w:rsidP="00374822">
            <w:pPr>
              <w:jc w:val="center"/>
              <w:rPr>
                <w:b/>
                <w:bCs/>
              </w:rPr>
            </w:pPr>
            <w:r w:rsidRPr="0069694A">
              <w:rPr>
                <w:b/>
                <w:bCs/>
              </w:rPr>
              <w:t>20mA</w:t>
            </w:r>
          </w:p>
        </w:tc>
        <w:tc>
          <w:tcPr>
            <w:tcW w:w="2204" w:type="dxa"/>
            <w:vAlign w:val="center"/>
          </w:tcPr>
          <w:p w14:paraId="561A1BA6" w14:textId="2F9A3459" w:rsidR="00711894" w:rsidRPr="0069694A" w:rsidRDefault="00F12F80" w:rsidP="00374822">
            <w:pPr>
              <w:jc w:val="center"/>
              <w:rPr>
                <w:b/>
                <w:bCs/>
              </w:rPr>
            </w:pPr>
            <w:r w:rsidRPr="0069694A">
              <w:rPr>
                <w:b/>
                <w:bCs/>
              </w:rPr>
              <w:t>0.15W / 6.25mA @ 24V</w:t>
            </w:r>
          </w:p>
        </w:tc>
      </w:tr>
      <w:tr w:rsidR="004B4836" w14:paraId="385608D6" w14:textId="77777777" w:rsidTr="003B444F">
        <w:trPr>
          <w:trHeight w:val="1417"/>
          <w:jc w:val="center"/>
        </w:trPr>
        <w:tc>
          <w:tcPr>
            <w:tcW w:w="2204" w:type="dxa"/>
            <w:vAlign w:val="center"/>
          </w:tcPr>
          <w:p w14:paraId="06CF2209" w14:textId="6AF2C4AA" w:rsidR="004B4836" w:rsidRPr="0069694A" w:rsidRDefault="001119C8" w:rsidP="00374822">
            <w:pPr>
              <w:jc w:val="center"/>
              <w:rPr>
                <w:b/>
                <w:bCs/>
                <w:sz w:val="24"/>
                <w:szCs w:val="24"/>
              </w:rPr>
            </w:pPr>
            <w:r w:rsidRPr="0069694A">
              <w:rPr>
                <w:b/>
                <w:bCs/>
                <w:sz w:val="24"/>
                <w:szCs w:val="24"/>
              </w:rPr>
              <w:t>IP Rating</w:t>
            </w:r>
          </w:p>
        </w:tc>
        <w:tc>
          <w:tcPr>
            <w:tcW w:w="2204" w:type="dxa"/>
            <w:shd w:val="clear" w:color="auto" w:fill="B4C6E7" w:themeFill="accent1" w:themeFillTint="66"/>
            <w:vAlign w:val="center"/>
          </w:tcPr>
          <w:p w14:paraId="535979C7" w14:textId="4957961A" w:rsidR="004B4836" w:rsidRPr="0069694A" w:rsidRDefault="004B4836" w:rsidP="00374822">
            <w:pPr>
              <w:jc w:val="center"/>
              <w:rPr>
                <w:b/>
                <w:bCs/>
              </w:rPr>
            </w:pPr>
            <w:r w:rsidRPr="0069694A">
              <w:rPr>
                <w:b/>
                <w:bCs/>
              </w:rPr>
              <w:t>IP65</w:t>
            </w:r>
          </w:p>
        </w:tc>
        <w:tc>
          <w:tcPr>
            <w:tcW w:w="2204" w:type="dxa"/>
            <w:vAlign w:val="center"/>
          </w:tcPr>
          <w:p w14:paraId="2AA19E36" w14:textId="37081E8B" w:rsidR="004B4836" w:rsidRPr="0069694A" w:rsidRDefault="004B4836" w:rsidP="00374822">
            <w:pPr>
              <w:jc w:val="center"/>
              <w:rPr>
                <w:b/>
                <w:bCs/>
              </w:rPr>
            </w:pPr>
            <w:r w:rsidRPr="0069694A">
              <w:rPr>
                <w:b/>
                <w:bCs/>
              </w:rPr>
              <w:t>IP67</w:t>
            </w:r>
          </w:p>
        </w:tc>
        <w:tc>
          <w:tcPr>
            <w:tcW w:w="2204" w:type="dxa"/>
            <w:vAlign w:val="center"/>
          </w:tcPr>
          <w:p w14:paraId="153F4C12" w14:textId="54DD5F26" w:rsidR="004B4836" w:rsidRPr="0069694A" w:rsidRDefault="00F12F80" w:rsidP="00374822">
            <w:pPr>
              <w:jc w:val="center"/>
              <w:rPr>
                <w:b/>
                <w:bCs/>
              </w:rPr>
            </w:pPr>
            <w:r w:rsidRPr="0069694A">
              <w:rPr>
                <w:b/>
                <w:bCs/>
              </w:rPr>
              <w:t>IP65</w:t>
            </w:r>
          </w:p>
        </w:tc>
      </w:tr>
      <w:tr w:rsidR="00374822" w14:paraId="40783CD9" w14:textId="77777777" w:rsidTr="003B444F">
        <w:trPr>
          <w:trHeight w:val="1417"/>
          <w:jc w:val="center"/>
        </w:trPr>
        <w:tc>
          <w:tcPr>
            <w:tcW w:w="2204" w:type="dxa"/>
            <w:vAlign w:val="center"/>
          </w:tcPr>
          <w:p w14:paraId="6E2F3166" w14:textId="03B4266A" w:rsidR="00374822" w:rsidRPr="0069694A" w:rsidRDefault="001119C8" w:rsidP="00374822">
            <w:pPr>
              <w:jc w:val="center"/>
              <w:rPr>
                <w:b/>
                <w:bCs/>
                <w:sz w:val="24"/>
                <w:szCs w:val="24"/>
              </w:rPr>
            </w:pPr>
            <w:r w:rsidRPr="0069694A">
              <w:rPr>
                <w:b/>
                <w:bCs/>
                <w:sz w:val="24"/>
                <w:szCs w:val="24"/>
              </w:rPr>
              <w:t>Cost</w:t>
            </w:r>
          </w:p>
        </w:tc>
        <w:tc>
          <w:tcPr>
            <w:tcW w:w="2204" w:type="dxa"/>
            <w:shd w:val="clear" w:color="auto" w:fill="B4C6E7" w:themeFill="accent1" w:themeFillTint="66"/>
            <w:vAlign w:val="center"/>
          </w:tcPr>
          <w:p w14:paraId="23871596" w14:textId="5BE26285" w:rsidR="00374822" w:rsidRPr="0069694A" w:rsidRDefault="00705B1D" w:rsidP="00374822">
            <w:pPr>
              <w:jc w:val="center"/>
              <w:rPr>
                <w:b/>
                <w:bCs/>
              </w:rPr>
            </w:pPr>
            <w:r w:rsidRPr="0069694A">
              <w:rPr>
                <w:b/>
                <w:bCs/>
              </w:rPr>
              <w:t>£112</w:t>
            </w:r>
          </w:p>
        </w:tc>
        <w:tc>
          <w:tcPr>
            <w:tcW w:w="2204" w:type="dxa"/>
            <w:vAlign w:val="center"/>
          </w:tcPr>
          <w:p w14:paraId="1053D4F7" w14:textId="3B537875" w:rsidR="00374822" w:rsidRPr="0069694A" w:rsidRDefault="004B4836" w:rsidP="00374822">
            <w:pPr>
              <w:jc w:val="center"/>
              <w:rPr>
                <w:b/>
                <w:bCs/>
              </w:rPr>
            </w:pPr>
            <w:r w:rsidRPr="0069694A">
              <w:rPr>
                <w:b/>
                <w:bCs/>
              </w:rPr>
              <w:t>£114</w:t>
            </w:r>
          </w:p>
        </w:tc>
        <w:tc>
          <w:tcPr>
            <w:tcW w:w="2204" w:type="dxa"/>
            <w:vAlign w:val="center"/>
          </w:tcPr>
          <w:p w14:paraId="7B1DC76B" w14:textId="5C731F97" w:rsidR="00374822" w:rsidRPr="0069694A" w:rsidRDefault="00F12F80" w:rsidP="00374822">
            <w:pPr>
              <w:jc w:val="center"/>
              <w:rPr>
                <w:b/>
                <w:bCs/>
              </w:rPr>
            </w:pPr>
            <w:r w:rsidRPr="0069694A">
              <w:rPr>
                <w:b/>
                <w:bCs/>
              </w:rPr>
              <w:t>£164.32</w:t>
            </w:r>
          </w:p>
        </w:tc>
      </w:tr>
    </w:tbl>
    <w:p w14:paraId="010FF32F" w14:textId="7195938A" w:rsidR="00711894" w:rsidRDefault="00000000">
      <w:sdt>
        <w:sdtPr>
          <w:id w:val="-1204709714"/>
          <w:citation/>
        </w:sdtPr>
        <w:sdtContent>
          <w:r w:rsidR="00705B1D">
            <w:fldChar w:fldCharType="begin"/>
          </w:r>
          <w:r w:rsidR="00705B1D">
            <w:instrText xml:space="preserve"> CITATION Out22 \l 2057 </w:instrText>
          </w:r>
          <w:r w:rsidR="00705B1D">
            <w:fldChar w:fldCharType="separate"/>
          </w:r>
          <w:r w:rsidR="00391D29" w:rsidRPr="00391D29">
            <w:rPr>
              <w:noProof/>
            </w:rPr>
            <w:t>[9]</w:t>
          </w:r>
          <w:r w:rsidR="00705B1D">
            <w:fldChar w:fldCharType="end"/>
          </w:r>
        </w:sdtContent>
      </w:sdt>
      <w:r w:rsidR="004B4836">
        <w:t xml:space="preserve"> </w:t>
      </w:r>
      <w:sdt>
        <w:sdtPr>
          <w:id w:val="1987663798"/>
          <w:citation/>
        </w:sdtPr>
        <w:sdtContent>
          <w:r w:rsidR="004B4836">
            <w:fldChar w:fldCharType="begin"/>
          </w:r>
          <w:r w:rsidR="004B4836">
            <w:instrText xml:space="preserve"> CITATION ABL22 \l 2057 </w:instrText>
          </w:r>
          <w:r w:rsidR="004B4836">
            <w:fldChar w:fldCharType="separate"/>
          </w:r>
          <w:r w:rsidR="00391D29" w:rsidRPr="00391D29">
            <w:rPr>
              <w:noProof/>
            </w:rPr>
            <w:t>[10]</w:t>
          </w:r>
          <w:r w:rsidR="004B4836">
            <w:fldChar w:fldCharType="end"/>
          </w:r>
        </w:sdtContent>
      </w:sdt>
      <w:r w:rsidR="00F12F80">
        <w:t xml:space="preserve"> </w:t>
      </w:r>
      <w:sdt>
        <w:sdtPr>
          <w:id w:val="373736963"/>
          <w:citation/>
        </w:sdtPr>
        <w:sdtContent>
          <w:r w:rsidR="00F12F80">
            <w:fldChar w:fldCharType="begin"/>
          </w:r>
          <w:r w:rsidR="00F12F80">
            <w:instrText xml:space="preserve"> CITATION The22 \l 2057 </w:instrText>
          </w:r>
          <w:r w:rsidR="00F12F80">
            <w:fldChar w:fldCharType="separate"/>
          </w:r>
          <w:r w:rsidR="00391D29" w:rsidRPr="00391D29">
            <w:rPr>
              <w:noProof/>
            </w:rPr>
            <w:t>[11]</w:t>
          </w:r>
          <w:r w:rsidR="00F12F80">
            <w:fldChar w:fldCharType="end"/>
          </w:r>
        </w:sdtContent>
      </w:sdt>
    </w:p>
    <w:p w14:paraId="47F04996" w14:textId="6843D9DB" w:rsidR="00711894" w:rsidRDefault="00711894"/>
    <w:p w14:paraId="6AE409E1" w14:textId="77777777" w:rsidR="00BF0D15" w:rsidRDefault="00BF0D15"/>
    <w:p w14:paraId="4FB696D6" w14:textId="715DF422" w:rsidR="00711894" w:rsidRDefault="00711894" w:rsidP="00E211A5">
      <w:pPr>
        <w:pStyle w:val="Heading2"/>
        <w:spacing w:line="276" w:lineRule="auto"/>
        <w:rPr>
          <w:b/>
          <w:bCs/>
          <w:color w:val="007789"/>
          <w:sz w:val="24"/>
          <w:szCs w:val="24"/>
        </w:rPr>
      </w:pPr>
      <w:bookmarkStart w:id="13" w:name="_Toc124538226"/>
      <w:r w:rsidRPr="00ED3ACF">
        <w:rPr>
          <w:b/>
          <w:bCs/>
          <w:color w:val="007789"/>
          <w:sz w:val="24"/>
          <w:szCs w:val="24"/>
        </w:rPr>
        <w:lastRenderedPageBreak/>
        <w:t>Airbourne Particle</w:t>
      </w:r>
      <w:bookmarkEnd w:id="13"/>
    </w:p>
    <w:p w14:paraId="3C6BA121" w14:textId="2D37CB1A" w:rsidR="00E211A5" w:rsidRPr="00E211A5" w:rsidRDefault="00AB5932" w:rsidP="00E211A5">
      <w:pPr>
        <w:rPr>
          <w:rFonts w:ascii="Calibri" w:hAnsi="Calibri" w:cs="Calibri"/>
          <w:sz w:val="24"/>
          <w:szCs w:val="24"/>
        </w:rPr>
      </w:pPr>
      <w:r>
        <w:rPr>
          <w:rFonts w:ascii="Calibri" w:hAnsi="Calibri" w:cs="Calibri"/>
          <w:sz w:val="24"/>
          <w:szCs w:val="24"/>
        </w:rPr>
        <w:t>A selection o</w:t>
      </w:r>
      <w:r w:rsidR="00197355">
        <w:rPr>
          <w:rFonts w:ascii="Calibri" w:hAnsi="Calibri" w:cs="Calibri"/>
          <w:sz w:val="24"/>
          <w:szCs w:val="24"/>
        </w:rPr>
        <w:t>f</w:t>
      </w:r>
      <w:r>
        <w:rPr>
          <w:rFonts w:ascii="Calibri" w:hAnsi="Calibri" w:cs="Calibri"/>
          <w:sz w:val="24"/>
          <w:szCs w:val="24"/>
        </w:rPr>
        <w:t xml:space="preserve"> airborne particle sensors were considered for the task, the selected sensor is highlighted in the tabl</w:t>
      </w:r>
      <w:r w:rsidR="00197355">
        <w:rPr>
          <w:rFonts w:ascii="Calibri" w:hAnsi="Calibri" w:cs="Calibri"/>
          <w:sz w:val="24"/>
          <w:szCs w:val="24"/>
        </w:rPr>
        <w:t>e</w:t>
      </w:r>
      <w:r>
        <w:rPr>
          <w:rFonts w:ascii="Calibri" w:hAnsi="Calibri" w:cs="Calibri"/>
          <w:sz w:val="24"/>
          <w:szCs w:val="24"/>
        </w:rPr>
        <w:t>.</w:t>
      </w:r>
    </w:p>
    <w:tbl>
      <w:tblPr>
        <w:tblStyle w:val="TableGrid"/>
        <w:tblW w:w="9165"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579"/>
        <w:gridCol w:w="1695"/>
        <w:gridCol w:w="1965"/>
        <w:gridCol w:w="1991"/>
        <w:gridCol w:w="1935"/>
      </w:tblGrid>
      <w:tr w:rsidR="0069694A" w:rsidRPr="00711894" w14:paraId="32D06B0F" w14:textId="77777777" w:rsidTr="00AB5932">
        <w:trPr>
          <w:trHeight w:val="1221"/>
          <w:jc w:val="center"/>
        </w:trPr>
        <w:tc>
          <w:tcPr>
            <w:tcW w:w="1579" w:type="dxa"/>
            <w:vAlign w:val="center"/>
          </w:tcPr>
          <w:p w14:paraId="4DCC82F9" w14:textId="532FD3D8" w:rsidR="000A2D83" w:rsidRPr="0069694A" w:rsidRDefault="001119C8" w:rsidP="00711894">
            <w:pPr>
              <w:jc w:val="center"/>
              <w:rPr>
                <w:b/>
                <w:bCs/>
                <w:sz w:val="24"/>
                <w:szCs w:val="24"/>
              </w:rPr>
            </w:pPr>
            <w:r w:rsidRPr="0069694A">
              <w:rPr>
                <w:b/>
                <w:bCs/>
                <w:sz w:val="24"/>
                <w:szCs w:val="24"/>
              </w:rPr>
              <w:t>Airbourne Particle Sensor</w:t>
            </w:r>
          </w:p>
        </w:tc>
        <w:tc>
          <w:tcPr>
            <w:tcW w:w="1695" w:type="dxa"/>
            <w:shd w:val="clear" w:color="auto" w:fill="B4C6E7" w:themeFill="accent1" w:themeFillTint="66"/>
            <w:vAlign w:val="center"/>
          </w:tcPr>
          <w:p w14:paraId="39C973CF" w14:textId="72C77EFC" w:rsidR="000A2D83" w:rsidRPr="00711894" w:rsidRDefault="000A2D83" w:rsidP="00711894">
            <w:pPr>
              <w:jc w:val="center"/>
            </w:pPr>
            <w:r>
              <w:rPr>
                <w:noProof/>
              </w:rPr>
              <w:drawing>
                <wp:inline distT="0" distB="0" distL="0" distR="0" wp14:anchorId="6A5F8C38" wp14:editId="777A81A7">
                  <wp:extent cx="907423" cy="829442"/>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33727" cy="853486"/>
                          </a:xfrm>
                          <a:prstGeom prst="rect">
                            <a:avLst/>
                          </a:prstGeom>
                        </pic:spPr>
                      </pic:pic>
                    </a:graphicData>
                  </a:graphic>
                </wp:inline>
              </w:drawing>
            </w:r>
          </w:p>
        </w:tc>
        <w:tc>
          <w:tcPr>
            <w:tcW w:w="1965" w:type="dxa"/>
            <w:vAlign w:val="center"/>
          </w:tcPr>
          <w:p w14:paraId="006C8E84" w14:textId="527FDC75" w:rsidR="000A2D83" w:rsidRPr="00711894" w:rsidRDefault="000A2D83" w:rsidP="00711894">
            <w:pPr>
              <w:jc w:val="center"/>
            </w:pPr>
            <w:r>
              <w:rPr>
                <w:noProof/>
              </w:rPr>
              <w:drawing>
                <wp:inline distT="0" distB="0" distL="0" distR="0" wp14:anchorId="0E394368" wp14:editId="38F24D4B">
                  <wp:extent cx="1088048" cy="9772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96137" cy="984531"/>
                          </a:xfrm>
                          <a:prstGeom prst="rect">
                            <a:avLst/>
                          </a:prstGeom>
                        </pic:spPr>
                      </pic:pic>
                    </a:graphicData>
                  </a:graphic>
                </wp:inline>
              </w:drawing>
            </w:r>
          </w:p>
        </w:tc>
        <w:tc>
          <w:tcPr>
            <w:tcW w:w="1991" w:type="dxa"/>
          </w:tcPr>
          <w:p w14:paraId="68B88B70" w14:textId="7238FB3D" w:rsidR="000A2D83" w:rsidRDefault="000A2D83" w:rsidP="00711894">
            <w:pPr>
              <w:jc w:val="center"/>
              <w:rPr>
                <w:noProof/>
              </w:rPr>
            </w:pPr>
            <w:r>
              <w:rPr>
                <w:noProof/>
              </w:rPr>
              <w:drawing>
                <wp:inline distT="0" distB="0" distL="0" distR="0" wp14:anchorId="0F0B517E" wp14:editId="4F7C5218">
                  <wp:extent cx="1073011" cy="89809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85933" cy="908907"/>
                          </a:xfrm>
                          <a:prstGeom prst="rect">
                            <a:avLst/>
                          </a:prstGeom>
                        </pic:spPr>
                      </pic:pic>
                    </a:graphicData>
                  </a:graphic>
                </wp:inline>
              </w:drawing>
            </w:r>
          </w:p>
        </w:tc>
        <w:tc>
          <w:tcPr>
            <w:tcW w:w="1935" w:type="dxa"/>
            <w:vAlign w:val="center"/>
          </w:tcPr>
          <w:p w14:paraId="5FA407E9" w14:textId="4E0674B8" w:rsidR="000A2D83" w:rsidRPr="00711894" w:rsidRDefault="000A2D83" w:rsidP="00711894">
            <w:pPr>
              <w:jc w:val="center"/>
            </w:pPr>
            <w:r>
              <w:rPr>
                <w:noProof/>
              </w:rPr>
              <w:drawing>
                <wp:inline distT="0" distB="0" distL="0" distR="0" wp14:anchorId="7E7DB610" wp14:editId="59B0BA68">
                  <wp:extent cx="1043925" cy="876606"/>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V="1">
                            <a:off x="0" y="0"/>
                            <a:ext cx="1059689" cy="889844"/>
                          </a:xfrm>
                          <a:prstGeom prst="rect">
                            <a:avLst/>
                          </a:prstGeom>
                        </pic:spPr>
                      </pic:pic>
                    </a:graphicData>
                  </a:graphic>
                </wp:inline>
              </w:drawing>
            </w:r>
          </w:p>
        </w:tc>
      </w:tr>
      <w:tr w:rsidR="0069694A" w:rsidRPr="00711894" w14:paraId="6FB54C0A" w14:textId="77777777" w:rsidTr="00AB5932">
        <w:trPr>
          <w:trHeight w:val="1221"/>
          <w:jc w:val="center"/>
        </w:trPr>
        <w:tc>
          <w:tcPr>
            <w:tcW w:w="1579" w:type="dxa"/>
            <w:vAlign w:val="center"/>
          </w:tcPr>
          <w:p w14:paraId="00A7F598" w14:textId="0F9A1C24" w:rsidR="000A2D83" w:rsidRPr="0069694A" w:rsidRDefault="0069694A" w:rsidP="00711894">
            <w:pPr>
              <w:jc w:val="center"/>
              <w:rPr>
                <w:b/>
                <w:bCs/>
                <w:sz w:val="24"/>
                <w:szCs w:val="24"/>
              </w:rPr>
            </w:pPr>
            <w:r>
              <w:rPr>
                <w:b/>
                <w:bCs/>
                <w:sz w:val="24"/>
                <w:szCs w:val="24"/>
              </w:rPr>
              <w:t>Model</w:t>
            </w:r>
          </w:p>
        </w:tc>
        <w:tc>
          <w:tcPr>
            <w:tcW w:w="1695" w:type="dxa"/>
            <w:shd w:val="clear" w:color="auto" w:fill="B4C6E7" w:themeFill="accent1" w:themeFillTint="66"/>
            <w:vAlign w:val="center"/>
          </w:tcPr>
          <w:p w14:paraId="46858536" w14:textId="1CA61815" w:rsidR="000A2D83" w:rsidRPr="0069694A" w:rsidRDefault="000A2D83" w:rsidP="00711894">
            <w:pPr>
              <w:jc w:val="center"/>
              <w:rPr>
                <w:b/>
                <w:bCs/>
              </w:rPr>
            </w:pPr>
            <w:r w:rsidRPr="0069694A">
              <w:rPr>
                <w:b/>
                <w:bCs/>
              </w:rPr>
              <w:t>PMOSXX Particulate Matter Sensor</w:t>
            </w:r>
          </w:p>
        </w:tc>
        <w:tc>
          <w:tcPr>
            <w:tcW w:w="1965" w:type="dxa"/>
            <w:vAlign w:val="center"/>
          </w:tcPr>
          <w:p w14:paraId="0B543CEB" w14:textId="773A8132" w:rsidR="000A2D83" w:rsidRPr="0069694A" w:rsidRDefault="000A2D83" w:rsidP="00711894">
            <w:pPr>
              <w:jc w:val="center"/>
              <w:rPr>
                <w:b/>
                <w:bCs/>
              </w:rPr>
            </w:pPr>
            <w:r w:rsidRPr="0069694A">
              <w:rPr>
                <w:b/>
                <w:bCs/>
              </w:rPr>
              <w:t>Cubic PM3006S</w:t>
            </w:r>
          </w:p>
        </w:tc>
        <w:tc>
          <w:tcPr>
            <w:tcW w:w="1991" w:type="dxa"/>
            <w:vAlign w:val="center"/>
          </w:tcPr>
          <w:p w14:paraId="07DF64EF" w14:textId="4F279DA5" w:rsidR="000A2D83" w:rsidRPr="0069694A" w:rsidRDefault="000A2D83" w:rsidP="00711894">
            <w:pPr>
              <w:jc w:val="center"/>
              <w:rPr>
                <w:b/>
                <w:bCs/>
              </w:rPr>
            </w:pPr>
            <w:r w:rsidRPr="0069694A">
              <w:rPr>
                <w:b/>
                <w:bCs/>
              </w:rPr>
              <w:t>Tera Sensor Next-PM</w:t>
            </w:r>
          </w:p>
        </w:tc>
        <w:tc>
          <w:tcPr>
            <w:tcW w:w="1935" w:type="dxa"/>
            <w:vAlign w:val="center"/>
          </w:tcPr>
          <w:p w14:paraId="39B1A936" w14:textId="0ACA244D" w:rsidR="000A2D83" w:rsidRPr="0069694A" w:rsidRDefault="000A2D83" w:rsidP="00711894">
            <w:pPr>
              <w:jc w:val="center"/>
              <w:rPr>
                <w:b/>
                <w:bCs/>
              </w:rPr>
            </w:pPr>
            <w:r w:rsidRPr="0069694A">
              <w:rPr>
                <w:b/>
                <w:bCs/>
              </w:rPr>
              <w:t>Sintrol S304</w:t>
            </w:r>
          </w:p>
        </w:tc>
      </w:tr>
      <w:tr w:rsidR="0069694A" w:rsidRPr="00711894" w14:paraId="2006E788" w14:textId="77777777" w:rsidTr="00AB5932">
        <w:trPr>
          <w:trHeight w:val="1333"/>
          <w:jc w:val="center"/>
        </w:trPr>
        <w:tc>
          <w:tcPr>
            <w:tcW w:w="1579" w:type="dxa"/>
            <w:vAlign w:val="center"/>
          </w:tcPr>
          <w:p w14:paraId="19330A28" w14:textId="3893CECF" w:rsidR="000A2D83" w:rsidRPr="0069694A" w:rsidRDefault="000A2D83" w:rsidP="00711894">
            <w:pPr>
              <w:jc w:val="center"/>
              <w:rPr>
                <w:b/>
                <w:bCs/>
                <w:sz w:val="24"/>
                <w:szCs w:val="24"/>
              </w:rPr>
            </w:pPr>
            <w:r w:rsidRPr="0069694A">
              <w:rPr>
                <w:b/>
                <w:bCs/>
                <w:sz w:val="24"/>
                <w:szCs w:val="24"/>
              </w:rPr>
              <w:t>Input</w:t>
            </w:r>
          </w:p>
        </w:tc>
        <w:tc>
          <w:tcPr>
            <w:tcW w:w="1695" w:type="dxa"/>
            <w:shd w:val="clear" w:color="auto" w:fill="B4C6E7" w:themeFill="accent1" w:themeFillTint="66"/>
            <w:vAlign w:val="center"/>
          </w:tcPr>
          <w:p w14:paraId="56195102" w14:textId="2F71DBC7" w:rsidR="000A2D83" w:rsidRPr="0069694A" w:rsidRDefault="000A2D83" w:rsidP="00711894">
            <w:pPr>
              <w:jc w:val="center"/>
              <w:rPr>
                <w:b/>
                <w:bCs/>
              </w:rPr>
            </w:pPr>
            <w:r w:rsidRPr="0069694A">
              <w:rPr>
                <w:b/>
                <w:bCs/>
              </w:rPr>
              <w:t>24V dc</w:t>
            </w:r>
          </w:p>
        </w:tc>
        <w:tc>
          <w:tcPr>
            <w:tcW w:w="1965" w:type="dxa"/>
            <w:vAlign w:val="center"/>
          </w:tcPr>
          <w:p w14:paraId="2445A793" w14:textId="4C909D99" w:rsidR="000A2D83" w:rsidRPr="0069694A" w:rsidRDefault="000A2D83" w:rsidP="00711894">
            <w:pPr>
              <w:jc w:val="center"/>
              <w:rPr>
                <w:b/>
                <w:bCs/>
              </w:rPr>
            </w:pPr>
            <w:r w:rsidRPr="0069694A">
              <w:rPr>
                <w:b/>
                <w:bCs/>
              </w:rPr>
              <w:t>5V dc</w:t>
            </w:r>
          </w:p>
        </w:tc>
        <w:tc>
          <w:tcPr>
            <w:tcW w:w="1991" w:type="dxa"/>
            <w:vAlign w:val="center"/>
          </w:tcPr>
          <w:p w14:paraId="669DF2BD" w14:textId="752D59EF" w:rsidR="000A2D83" w:rsidRPr="0069694A" w:rsidRDefault="000A2D83" w:rsidP="00711894">
            <w:pPr>
              <w:jc w:val="center"/>
              <w:rPr>
                <w:b/>
                <w:bCs/>
              </w:rPr>
            </w:pPr>
            <w:r w:rsidRPr="0069694A">
              <w:rPr>
                <w:b/>
                <w:bCs/>
              </w:rPr>
              <w:t>5V dc</w:t>
            </w:r>
          </w:p>
        </w:tc>
        <w:tc>
          <w:tcPr>
            <w:tcW w:w="1935" w:type="dxa"/>
            <w:vAlign w:val="center"/>
          </w:tcPr>
          <w:p w14:paraId="1F3A70D2" w14:textId="202FD8D4" w:rsidR="000A2D83" w:rsidRPr="0069694A" w:rsidRDefault="000A2D83" w:rsidP="00711894">
            <w:pPr>
              <w:jc w:val="center"/>
              <w:rPr>
                <w:b/>
                <w:bCs/>
              </w:rPr>
            </w:pPr>
            <w:r w:rsidRPr="0069694A">
              <w:rPr>
                <w:b/>
                <w:bCs/>
              </w:rPr>
              <w:t>24V dc</w:t>
            </w:r>
          </w:p>
        </w:tc>
      </w:tr>
      <w:tr w:rsidR="0069694A" w:rsidRPr="00711894" w14:paraId="170B41A4" w14:textId="77777777" w:rsidTr="00AB5932">
        <w:trPr>
          <w:trHeight w:val="1221"/>
          <w:jc w:val="center"/>
        </w:trPr>
        <w:tc>
          <w:tcPr>
            <w:tcW w:w="1579" w:type="dxa"/>
            <w:vAlign w:val="center"/>
          </w:tcPr>
          <w:p w14:paraId="43ED0B92" w14:textId="5E9187FD" w:rsidR="000A2D83" w:rsidRPr="0069694A" w:rsidRDefault="000A2D83" w:rsidP="00711894">
            <w:pPr>
              <w:jc w:val="center"/>
              <w:rPr>
                <w:b/>
                <w:bCs/>
                <w:sz w:val="24"/>
                <w:szCs w:val="24"/>
              </w:rPr>
            </w:pPr>
            <w:r w:rsidRPr="0069694A">
              <w:rPr>
                <w:b/>
                <w:bCs/>
                <w:sz w:val="24"/>
                <w:szCs w:val="24"/>
              </w:rPr>
              <w:t>Output</w:t>
            </w:r>
          </w:p>
        </w:tc>
        <w:tc>
          <w:tcPr>
            <w:tcW w:w="1695" w:type="dxa"/>
            <w:shd w:val="clear" w:color="auto" w:fill="B4C6E7" w:themeFill="accent1" w:themeFillTint="66"/>
            <w:vAlign w:val="center"/>
          </w:tcPr>
          <w:p w14:paraId="77E1BE98" w14:textId="48D3732D" w:rsidR="000A2D83" w:rsidRPr="0069694A" w:rsidRDefault="000A2D83" w:rsidP="00711894">
            <w:pPr>
              <w:jc w:val="center"/>
              <w:rPr>
                <w:b/>
                <w:bCs/>
              </w:rPr>
            </w:pPr>
            <w:r w:rsidRPr="0069694A">
              <w:rPr>
                <w:b/>
                <w:bCs/>
              </w:rPr>
              <w:t>0 – 5V</w:t>
            </w:r>
          </w:p>
        </w:tc>
        <w:tc>
          <w:tcPr>
            <w:tcW w:w="1965" w:type="dxa"/>
            <w:vAlign w:val="center"/>
          </w:tcPr>
          <w:p w14:paraId="2A59D644" w14:textId="46065D08" w:rsidR="000A2D83" w:rsidRPr="0069694A" w:rsidRDefault="000A2D83" w:rsidP="00711894">
            <w:pPr>
              <w:jc w:val="center"/>
              <w:rPr>
                <w:b/>
                <w:bCs/>
              </w:rPr>
            </w:pPr>
            <w:r w:rsidRPr="0069694A">
              <w:rPr>
                <w:b/>
                <w:bCs/>
              </w:rPr>
              <w:t>UART</w:t>
            </w:r>
          </w:p>
        </w:tc>
        <w:tc>
          <w:tcPr>
            <w:tcW w:w="1991" w:type="dxa"/>
            <w:vAlign w:val="center"/>
          </w:tcPr>
          <w:p w14:paraId="52A5CE86" w14:textId="27D84D08" w:rsidR="000A2D83" w:rsidRPr="0069694A" w:rsidRDefault="000A2D83" w:rsidP="00711894">
            <w:pPr>
              <w:jc w:val="center"/>
              <w:rPr>
                <w:b/>
                <w:bCs/>
              </w:rPr>
            </w:pPr>
            <w:r w:rsidRPr="0069694A">
              <w:rPr>
                <w:b/>
                <w:bCs/>
              </w:rPr>
              <w:t>UART</w:t>
            </w:r>
          </w:p>
        </w:tc>
        <w:tc>
          <w:tcPr>
            <w:tcW w:w="1935" w:type="dxa"/>
            <w:vAlign w:val="center"/>
          </w:tcPr>
          <w:p w14:paraId="537DAAB8" w14:textId="54761F91" w:rsidR="000A2D83" w:rsidRPr="0069694A" w:rsidRDefault="000A2D83" w:rsidP="00711894">
            <w:pPr>
              <w:jc w:val="center"/>
              <w:rPr>
                <w:b/>
                <w:bCs/>
              </w:rPr>
            </w:pPr>
            <w:r w:rsidRPr="0069694A">
              <w:rPr>
                <w:b/>
                <w:bCs/>
              </w:rPr>
              <w:t>4 – 20mA</w:t>
            </w:r>
          </w:p>
        </w:tc>
      </w:tr>
      <w:tr w:rsidR="0069694A" w:rsidRPr="00711894" w14:paraId="2000D059" w14:textId="77777777" w:rsidTr="00AB5932">
        <w:trPr>
          <w:trHeight w:val="1221"/>
          <w:jc w:val="center"/>
        </w:trPr>
        <w:tc>
          <w:tcPr>
            <w:tcW w:w="1579" w:type="dxa"/>
            <w:vAlign w:val="center"/>
          </w:tcPr>
          <w:p w14:paraId="25E20087" w14:textId="3CB0ED44" w:rsidR="000A2D83" w:rsidRPr="0069694A" w:rsidRDefault="000A2D83" w:rsidP="00711894">
            <w:pPr>
              <w:jc w:val="center"/>
              <w:rPr>
                <w:b/>
                <w:bCs/>
                <w:sz w:val="24"/>
                <w:szCs w:val="24"/>
              </w:rPr>
            </w:pPr>
            <w:r w:rsidRPr="0069694A">
              <w:rPr>
                <w:b/>
                <w:bCs/>
                <w:sz w:val="24"/>
                <w:szCs w:val="24"/>
              </w:rPr>
              <w:t>Range</w:t>
            </w:r>
          </w:p>
        </w:tc>
        <w:tc>
          <w:tcPr>
            <w:tcW w:w="1695" w:type="dxa"/>
            <w:shd w:val="clear" w:color="auto" w:fill="B4C6E7" w:themeFill="accent1" w:themeFillTint="66"/>
            <w:vAlign w:val="center"/>
          </w:tcPr>
          <w:p w14:paraId="6A3B0D9D" w14:textId="52F5B5D7" w:rsidR="000A2D83" w:rsidRPr="0069694A" w:rsidRDefault="000A2D83" w:rsidP="00711894">
            <w:pPr>
              <w:jc w:val="center"/>
              <w:rPr>
                <w:b/>
                <w:bCs/>
              </w:rPr>
            </w:pPr>
            <w:r w:rsidRPr="0069694A">
              <w:rPr>
                <w:b/>
                <w:bCs/>
              </w:rPr>
              <w:t>0 - 1000</w:t>
            </w:r>
            <w:r w:rsidRPr="0069694A">
              <w:rPr>
                <w:rFonts w:cstheme="minorHAnsi"/>
                <w:b/>
                <w:bCs/>
              </w:rPr>
              <w:t>μ</w:t>
            </w:r>
            <w:r w:rsidRPr="0069694A">
              <w:rPr>
                <w:b/>
                <w:bCs/>
              </w:rPr>
              <w:t>g/m</w:t>
            </w:r>
            <w:r w:rsidRPr="0069694A">
              <w:rPr>
                <w:b/>
                <w:bCs/>
                <w:vertAlign w:val="superscript"/>
              </w:rPr>
              <w:t>3</w:t>
            </w:r>
          </w:p>
        </w:tc>
        <w:tc>
          <w:tcPr>
            <w:tcW w:w="1965" w:type="dxa"/>
            <w:vAlign w:val="center"/>
          </w:tcPr>
          <w:p w14:paraId="76862051" w14:textId="103163F1" w:rsidR="000A2D83" w:rsidRPr="0069694A" w:rsidRDefault="000A2D83" w:rsidP="00711894">
            <w:pPr>
              <w:jc w:val="center"/>
              <w:rPr>
                <w:b/>
                <w:bCs/>
              </w:rPr>
            </w:pPr>
            <w:r w:rsidRPr="0069694A">
              <w:rPr>
                <w:b/>
                <w:bCs/>
              </w:rPr>
              <w:t>0 - 30 mg/m</w:t>
            </w:r>
            <w:r w:rsidRPr="0069694A">
              <w:rPr>
                <w:b/>
                <w:bCs/>
                <w:vertAlign w:val="superscript"/>
              </w:rPr>
              <w:t>3</w:t>
            </w:r>
          </w:p>
        </w:tc>
        <w:tc>
          <w:tcPr>
            <w:tcW w:w="1991" w:type="dxa"/>
            <w:vAlign w:val="center"/>
          </w:tcPr>
          <w:p w14:paraId="58A194A2" w14:textId="6FCFA6B6" w:rsidR="000A2D83" w:rsidRPr="0069694A" w:rsidRDefault="000A2D83" w:rsidP="00711894">
            <w:pPr>
              <w:jc w:val="center"/>
              <w:rPr>
                <w:b/>
                <w:bCs/>
              </w:rPr>
            </w:pPr>
            <w:r w:rsidRPr="0069694A">
              <w:rPr>
                <w:b/>
                <w:bCs/>
              </w:rPr>
              <w:t>0 - 1000</w:t>
            </w:r>
            <w:r w:rsidRPr="0069694A">
              <w:rPr>
                <w:rFonts w:cstheme="minorHAnsi"/>
                <w:b/>
                <w:bCs/>
              </w:rPr>
              <w:t>μ</w:t>
            </w:r>
            <w:r w:rsidRPr="0069694A">
              <w:rPr>
                <w:b/>
                <w:bCs/>
              </w:rPr>
              <w:t>g/m</w:t>
            </w:r>
            <w:r w:rsidRPr="0069694A">
              <w:rPr>
                <w:b/>
                <w:bCs/>
                <w:vertAlign w:val="superscript"/>
              </w:rPr>
              <w:t>3</w:t>
            </w:r>
          </w:p>
        </w:tc>
        <w:tc>
          <w:tcPr>
            <w:tcW w:w="1935" w:type="dxa"/>
            <w:vAlign w:val="center"/>
          </w:tcPr>
          <w:p w14:paraId="1292ACEE" w14:textId="3DF0C425" w:rsidR="000A2D83" w:rsidRPr="0069694A" w:rsidRDefault="000A2D83" w:rsidP="00711894">
            <w:pPr>
              <w:jc w:val="center"/>
              <w:rPr>
                <w:b/>
                <w:bCs/>
              </w:rPr>
            </w:pPr>
            <w:r w:rsidRPr="0069694A">
              <w:rPr>
                <w:b/>
                <w:bCs/>
              </w:rPr>
              <w:t>0 – 5mg/m</w:t>
            </w:r>
            <w:r w:rsidRPr="0069694A">
              <w:rPr>
                <w:b/>
                <w:bCs/>
                <w:vertAlign w:val="superscript"/>
              </w:rPr>
              <w:t>3</w:t>
            </w:r>
          </w:p>
        </w:tc>
      </w:tr>
      <w:tr w:rsidR="0069694A" w:rsidRPr="00711894" w14:paraId="011B0285" w14:textId="77777777" w:rsidTr="00AB5932">
        <w:trPr>
          <w:trHeight w:val="1333"/>
          <w:jc w:val="center"/>
        </w:trPr>
        <w:tc>
          <w:tcPr>
            <w:tcW w:w="1579" w:type="dxa"/>
            <w:vAlign w:val="center"/>
          </w:tcPr>
          <w:p w14:paraId="7302F1E4" w14:textId="56442DE0" w:rsidR="000A2D83" w:rsidRPr="0069694A" w:rsidRDefault="000A2D83" w:rsidP="00711894">
            <w:pPr>
              <w:jc w:val="center"/>
              <w:rPr>
                <w:b/>
                <w:bCs/>
                <w:sz w:val="24"/>
                <w:szCs w:val="24"/>
              </w:rPr>
            </w:pPr>
            <w:r w:rsidRPr="0069694A">
              <w:rPr>
                <w:b/>
                <w:bCs/>
                <w:sz w:val="24"/>
                <w:szCs w:val="24"/>
              </w:rPr>
              <w:t>Power Consumption</w:t>
            </w:r>
          </w:p>
        </w:tc>
        <w:tc>
          <w:tcPr>
            <w:tcW w:w="1695" w:type="dxa"/>
            <w:shd w:val="clear" w:color="auto" w:fill="B4C6E7" w:themeFill="accent1" w:themeFillTint="66"/>
            <w:vAlign w:val="center"/>
          </w:tcPr>
          <w:p w14:paraId="5306B9D4" w14:textId="0E8DC289" w:rsidR="000A2D83" w:rsidRPr="0069694A" w:rsidRDefault="000A2D83" w:rsidP="00711894">
            <w:pPr>
              <w:jc w:val="center"/>
              <w:rPr>
                <w:b/>
                <w:bCs/>
              </w:rPr>
            </w:pPr>
            <w:r w:rsidRPr="0069694A">
              <w:rPr>
                <w:b/>
                <w:bCs/>
              </w:rPr>
              <w:t>75mA</w:t>
            </w:r>
          </w:p>
        </w:tc>
        <w:tc>
          <w:tcPr>
            <w:tcW w:w="1965" w:type="dxa"/>
            <w:vAlign w:val="center"/>
          </w:tcPr>
          <w:p w14:paraId="4413D98D" w14:textId="063C5BA9" w:rsidR="000A2D83" w:rsidRPr="0069694A" w:rsidRDefault="000A2D83" w:rsidP="00711894">
            <w:pPr>
              <w:jc w:val="center"/>
              <w:rPr>
                <w:b/>
                <w:bCs/>
              </w:rPr>
            </w:pPr>
            <w:r w:rsidRPr="0069694A">
              <w:rPr>
                <w:b/>
                <w:bCs/>
              </w:rPr>
              <w:t>&lt;250mA</w:t>
            </w:r>
          </w:p>
        </w:tc>
        <w:tc>
          <w:tcPr>
            <w:tcW w:w="1991" w:type="dxa"/>
            <w:vAlign w:val="center"/>
          </w:tcPr>
          <w:p w14:paraId="57886425" w14:textId="77777777" w:rsidR="000A2D83" w:rsidRPr="0069694A" w:rsidRDefault="000A2D83" w:rsidP="00711894">
            <w:pPr>
              <w:jc w:val="center"/>
              <w:rPr>
                <w:b/>
                <w:bCs/>
              </w:rPr>
            </w:pPr>
            <w:r w:rsidRPr="0069694A">
              <w:rPr>
                <w:b/>
                <w:bCs/>
              </w:rPr>
              <w:t>&lt;80mA</w:t>
            </w:r>
          </w:p>
          <w:p w14:paraId="4A8A692F" w14:textId="1C6F6A0E" w:rsidR="000A2D83" w:rsidRPr="0069694A" w:rsidRDefault="000A2D83" w:rsidP="00711894">
            <w:pPr>
              <w:jc w:val="center"/>
              <w:rPr>
                <w:b/>
                <w:bCs/>
              </w:rPr>
            </w:pPr>
            <w:r w:rsidRPr="0069694A">
              <w:rPr>
                <w:b/>
                <w:bCs/>
              </w:rPr>
              <w:t>Max 300mA</w:t>
            </w:r>
          </w:p>
        </w:tc>
        <w:tc>
          <w:tcPr>
            <w:tcW w:w="1935" w:type="dxa"/>
            <w:vAlign w:val="center"/>
          </w:tcPr>
          <w:p w14:paraId="488DC067" w14:textId="49CFF8D9" w:rsidR="000A2D83" w:rsidRPr="0069694A" w:rsidRDefault="000A2D83" w:rsidP="00711894">
            <w:pPr>
              <w:jc w:val="center"/>
              <w:rPr>
                <w:b/>
                <w:bCs/>
              </w:rPr>
            </w:pPr>
            <w:r w:rsidRPr="0069694A">
              <w:rPr>
                <w:b/>
                <w:bCs/>
              </w:rPr>
              <w:t>Up to 10W</w:t>
            </w:r>
          </w:p>
        </w:tc>
      </w:tr>
      <w:tr w:rsidR="0069694A" w:rsidRPr="00711894" w14:paraId="4BB67617" w14:textId="77777777" w:rsidTr="00AB5932">
        <w:trPr>
          <w:trHeight w:val="1333"/>
          <w:jc w:val="center"/>
        </w:trPr>
        <w:tc>
          <w:tcPr>
            <w:tcW w:w="1579" w:type="dxa"/>
            <w:vAlign w:val="center"/>
          </w:tcPr>
          <w:p w14:paraId="6B5A8CD1" w14:textId="1B88A40B" w:rsidR="000A2D83" w:rsidRPr="0069694A" w:rsidRDefault="000A2D83" w:rsidP="00711894">
            <w:pPr>
              <w:jc w:val="center"/>
              <w:rPr>
                <w:b/>
                <w:bCs/>
                <w:sz w:val="24"/>
                <w:szCs w:val="24"/>
              </w:rPr>
            </w:pPr>
            <w:r w:rsidRPr="0069694A">
              <w:rPr>
                <w:b/>
                <w:bCs/>
                <w:sz w:val="24"/>
                <w:szCs w:val="24"/>
              </w:rPr>
              <w:t>IP Rating</w:t>
            </w:r>
          </w:p>
        </w:tc>
        <w:tc>
          <w:tcPr>
            <w:tcW w:w="1695" w:type="dxa"/>
            <w:shd w:val="clear" w:color="auto" w:fill="B4C6E7" w:themeFill="accent1" w:themeFillTint="66"/>
            <w:vAlign w:val="center"/>
          </w:tcPr>
          <w:p w14:paraId="0BD91734" w14:textId="141D3F21" w:rsidR="000A2D83" w:rsidRPr="0069694A" w:rsidRDefault="000A2D83" w:rsidP="00711894">
            <w:pPr>
              <w:jc w:val="center"/>
              <w:rPr>
                <w:b/>
                <w:bCs/>
              </w:rPr>
            </w:pPr>
            <w:r w:rsidRPr="0069694A">
              <w:rPr>
                <w:b/>
                <w:bCs/>
              </w:rPr>
              <w:t>IP65</w:t>
            </w:r>
          </w:p>
        </w:tc>
        <w:tc>
          <w:tcPr>
            <w:tcW w:w="1965" w:type="dxa"/>
            <w:vAlign w:val="center"/>
          </w:tcPr>
          <w:p w14:paraId="225BE150" w14:textId="3CEFC5D7" w:rsidR="000A2D83" w:rsidRPr="0069694A" w:rsidRDefault="000A2D83" w:rsidP="00711894">
            <w:pPr>
              <w:jc w:val="center"/>
              <w:rPr>
                <w:b/>
                <w:bCs/>
              </w:rPr>
            </w:pPr>
          </w:p>
        </w:tc>
        <w:tc>
          <w:tcPr>
            <w:tcW w:w="1991" w:type="dxa"/>
            <w:vAlign w:val="center"/>
          </w:tcPr>
          <w:p w14:paraId="72FA4199" w14:textId="77777777" w:rsidR="000A2D83" w:rsidRPr="0069694A" w:rsidRDefault="000A2D83" w:rsidP="00711894">
            <w:pPr>
              <w:jc w:val="center"/>
              <w:rPr>
                <w:b/>
                <w:bCs/>
              </w:rPr>
            </w:pPr>
          </w:p>
        </w:tc>
        <w:tc>
          <w:tcPr>
            <w:tcW w:w="1935" w:type="dxa"/>
            <w:vAlign w:val="center"/>
          </w:tcPr>
          <w:p w14:paraId="39DF6F1D" w14:textId="3AF20D6F" w:rsidR="000A2D83" w:rsidRPr="0069694A" w:rsidRDefault="000A2D83" w:rsidP="00711894">
            <w:pPr>
              <w:jc w:val="center"/>
              <w:rPr>
                <w:b/>
                <w:bCs/>
              </w:rPr>
            </w:pPr>
            <w:r w:rsidRPr="0069694A">
              <w:rPr>
                <w:b/>
                <w:bCs/>
              </w:rPr>
              <w:t>IP65</w:t>
            </w:r>
          </w:p>
        </w:tc>
      </w:tr>
      <w:tr w:rsidR="0069694A" w:rsidRPr="00711894" w14:paraId="0949D358" w14:textId="77777777" w:rsidTr="00AB5932">
        <w:trPr>
          <w:trHeight w:val="1333"/>
          <w:jc w:val="center"/>
        </w:trPr>
        <w:tc>
          <w:tcPr>
            <w:tcW w:w="1579" w:type="dxa"/>
            <w:vAlign w:val="center"/>
          </w:tcPr>
          <w:p w14:paraId="2DD53FE3" w14:textId="21717C14" w:rsidR="000A2D83" w:rsidRPr="0069694A" w:rsidRDefault="002421C4" w:rsidP="00711894">
            <w:pPr>
              <w:jc w:val="center"/>
              <w:rPr>
                <w:b/>
                <w:bCs/>
                <w:sz w:val="24"/>
                <w:szCs w:val="24"/>
              </w:rPr>
            </w:pPr>
            <w:r w:rsidRPr="0069694A">
              <w:rPr>
                <w:b/>
                <w:bCs/>
                <w:sz w:val="24"/>
                <w:szCs w:val="24"/>
              </w:rPr>
              <w:t>Accuracy</w:t>
            </w:r>
          </w:p>
        </w:tc>
        <w:tc>
          <w:tcPr>
            <w:tcW w:w="1695" w:type="dxa"/>
            <w:shd w:val="clear" w:color="auto" w:fill="B4C6E7" w:themeFill="accent1" w:themeFillTint="66"/>
            <w:vAlign w:val="center"/>
          </w:tcPr>
          <w:p w14:paraId="6900C1C0" w14:textId="11C9C7A3" w:rsidR="000A2D83" w:rsidRPr="0069694A" w:rsidRDefault="000A2D83" w:rsidP="00711894">
            <w:pPr>
              <w:jc w:val="center"/>
              <w:rPr>
                <w:b/>
                <w:bCs/>
              </w:rPr>
            </w:pPr>
            <w:r w:rsidRPr="0069694A">
              <w:rPr>
                <w:rFonts w:cstheme="minorHAnsi"/>
                <w:b/>
                <w:bCs/>
              </w:rPr>
              <w:t>±10%</w:t>
            </w:r>
          </w:p>
        </w:tc>
        <w:tc>
          <w:tcPr>
            <w:tcW w:w="1965" w:type="dxa"/>
            <w:vAlign w:val="center"/>
          </w:tcPr>
          <w:p w14:paraId="7570053E" w14:textId="77777777" w:rsidR="000A2D83" w:rsidRPr="0069694A" w:rsidRDefault="000A2D83" w:rsidP="00711894">
            <w:pPr>
              <w:jc w:val="center"/>
              <w:rPr>
                <w:b/>
                <w:bCs/>
              </w:rPr>
            </w:pPr>
            <w:r w:rsidRPr="0069694A">
              <w:rPr>
                <w:rFonts w:cstheme="minorHAnsi"/>
                <w:b/>
                <w:bCs/>
              </w:rPr>
              <w:t>±5 μ</w:t>
            </w:r>
            <w:r w:rsidRPr="0069694A">
              <w:rPr>
                <w:b/>
                <w:bCs/>
              </w:rPr>
              <w:t>g/m</w:t>
            </w:r>
            <w:r w:rsidRPr="0069694A">
              <w:rPr>
                <w:b/>
                <w:bCs/>
                <w:vertAlign w:val="superscript"/>
              </w:rPr>
              <w:t>3</w:t>
            </w:r>
            <w:r w:rsidRPr="0069694A">
              <w:rPr>
                <w:b/>
                <w:bCs/>
              </w:rPr>
              <w:t xml:space="preserve"> to </w:t>
            </w:r>
          </w:p>
          <w:p w14:paraId="5D15DE3B" w14:textId="6C37B024" w:rsidR="000A2D83" w:rsidRPr="0069694A" w:rsidRDefault="000A2D83" w:rsidP="00711894">
            <w:pPr>
              <w:jc w:val="center"/>
              <w:rPr>
                <w:b/>
                <w:bCs/>
              </w:rPr>
            </w:pPr>
            <w:r w:rsidRPr="0069694A">
              <w:rPr>
                <w:rFonts w:cstheme="minorHAnsi"/>
                <w:b/>
                <w:bCs/>
              </w:rPr>
              <w:t>±20 μ</w:t>
            </w:r>
            <w:r w:rsidRPr="0069694A">
              <w:rPr>
                <w:b/>
                <w:bCs/>
              </w:rPr>
              <w:t>g/m</w:t>
            </w:r>
            <w:r w:rsidRPr="0069694A">
              <w:rPr>
                <w:b/>
                <w:bCs/>
                <w:vertAlign w:val="superscript"/>
              </w:rPr>
              <w:t>3</w:t>
            </w:r>
            <w:r w:rsidRPr="0069694A">
              <w:rPr>
                <w:b/>
                <w:bCs/>
              </w:rPr>
              <w:t xml:space="preserve"> depending on range</w:t>
            </w:r>
          </w:p>
        </w:tc>
        <w:tc>
          <w:tcPr>
            <w:tcW w:w="1991" w:type="dxa"/>
            <w:vAlign w:val="center"/>
          </w:tcPr>
          <w:p w14:paraId="5386F6B3" w14:textId="16566575" w:rsidR="000A2D83" w:rsidRPr="0069694A" w:rsidRDefault="002421C4" w:rsidP="00711894">
            <w:pPr>
              <w:jc w:val="center"/>
              <w:rPr>
                <w:b/>
                <w:bCs/>
              </w:rPr>
            </w:pPr>
            <w:r w:rsidRPr="0069694A">
              <w:rPr>
                <w:rFonts w:cstheme="minorHAnsi"/>
                <w:b/>
                <w:bCs/>
              </w:rPr>
              <w:t>±10%</w:t>
            </w:r>
          </w:p>
        </w:tc>
        <w:tc>
          <w:tcPr>
            <w:tcW w:w="1935" w:type="dxa"/>
            <w:vAlign w:val="center"/>
          </w:tcPr>
          <w:p w14:paraId="2AFB6476" w14:textId="05B38877" w:rsidR="000A2D83" w:rsidRPr="0069694A" w:rsidRDefault="000A2D83" w:rsidP="00711894">
            <w:pPr>
              <w:jc w:val="center"/>
              <w:rPr>
                <w:b/>
                <w:bCs/>
              </w:rPr>
            </w:pPr>
          </w:p>
        </w:tc>
      </w:tr>
      <w:tr w:rsidR="0069694A" w:rsidRPr="00711894" w14:paraId="7C30842A" w14:textId="77777777" w:rsidTr="00AB5932">
        <w:trPr>
          <w:trHeight w:val="1333"/>
          <w:jc w:val="center"/>
        </w:trPr>
        <w:tc>
          <w:tcPr>
            <w:tcW w:w="1579" w:type="dxa"/>
            <w:vAlign w:val="center"/>
          </w:tcPr>
          <w:p w14:paraId="5A45AE69" w14:textId="14B877DB" w:rsidR="000A2D83" w:rsidRPr="0069694A" w:rsidRDefault="000A2D83" w:rsidP="00711894">
            <w:pPr>
              <w:jc w:val="center"/>
              <w:rPr>
                <w:b/>
                <w:bCs/>
                <w:sz w:val="24"/>
                <w:szCs w:val="24"/>
              </w:rPr>
            </w:pPr>
            <w:r w:rsidRPr="0069694A">
              <w:rPr>
                <w:b/>
                <w:bCs/>
                <w:sz w:val="24"/>
                <w:szCs w:val="24"/>
              </w:rPr>
              <w:t>Cost</w:t>
            </w:r>
          </w:p>
        </w:tc>
        <w:tc>
          <w:tcPr>
            <w:tcW w:w="1695" w:type="dxa"/>
            <w:shd w:val="clear" w:color="auto" w:fill="B4C6E7" w:themeFill="accent1" w:themeFillTint="66"/>
            <w:vAlign w:val="center"/>
          </w:tcPr>
          <w:p w14:paraId="3E40E84F" w14:textId="068C7B62" w:rsidR="000A2D83" w:rsidRPr="0069694A" w:rsidRDefault="000A2D83" w:rsidP="00711894">
            <w:pPr>
              <w:jc w:val="center"/>
              <w:rPr>
                <w:b/>
                <w:bCs/>
              </w:rPr>
            </w:pPr>
            <w:r w:rsidRPr="0069694A">
              <w:rPr>
                <w:b/>
                <w:bCs/>
              </w:rPr>
              <w:t>£510</w:t>
            </w:r>
          </w:p>
        </w:tc>
        <w:tc>
          <w:tcPr>
            <w:tcW w:w="1965" w:type="dxa"/>
            <w:vAlign w:val="center"/>
          </w:tcPr>
          <w:p w14:paraId="5B1CE355" w14:textId="77777777" w:rsidR="000A2D83" w:rsidRPr="0069694A" w:rsidRDefault="000A2D83" w:rsidP="00711894">
            <w:pPr>
              <w:jc w:val="center"/>
              <w:rPr>
                <w:b/>
                <w:bCs/>
              </w:rPr>
            </w:pPr>
          </w:p>
        </w:tc>
        <w:tc>
          <w:tcPr>
            <w:tcW w:w="1991" w:type="dxa"/>
            <w:vAlign w:val="center"/>
          </w:tcPr>
          <w:p w14:paraId="2089433E" w14:textId="24B55B04" w:rsidR="000A2D83" w:rsidRPr="0069694A" w:rsidRDefault="002421C4" w:rsidP="00711894">
            <w:pPr>
              <w:jc w:val="center"/>
              <w:rPr>
                <w:b/>
                <w:bCs/>
              </w:rPr>
            </w:pPr>
            <w:r w:rsidRPr="0069694A">
              <w:rPr>
                <w:b/>
                <w:bCs/>
              </w:rPr>
              <w:t>£77.63</w:t>
            </w:r>
          </w:p>
        </w:tc>
        <w:tc>
          <w:tcPr>
            <w:tcW w:w="1935" w:type="dxa"/>
            <w:vAlign w:val="center"/>
          </w:tcPr>
          <w:p w14:paraId="7E4A1C67" w14:textId="7BB31714" w:rsidR="000A2D83" w:rsidRPr="0069694A" w:rsidRDefault="000A2D83" w:rsidP="00711894">
            <w:pPr>
              <w:jc w:val="center"/>
              <w:rPr>
                <w:b/>
                <w:bCs/>
              </w:rPr>
            </w:pPr>
          </w:p>
        </w:tc>
      </w:tr>
    </w:tbl>
    <w:p w14:paraId="5B0086CD" w14:textId="02F81781" w:rsidR="00374822" w:rsidRDefault="00000000">
      <w:sdt>
        <w:sdtPr>
          <w:id w:val="-1111122434"/>
          <w:citation/>
        </w:sdtPr>
        <w:sdtContent>
          <w:r w:rsidR="00711894">
            <w:fldChar w:fldCharType="begin"/>
          </w:r>
          <w:r w:rsidR="00711894">
            <w:instrText xml:space="preserve"> CITATION PMO22 \l 2057 </w:instrText>
          </w:r>
          <w:r w:rsidR="00711894">
            <w:fldChar w:fldCharType="separate"/>
          </w:r>
          <w:r w:rsidR="00391D29" w:rsidRPr="00391D29">
            <w:rPr>
              <w:noProof/>
            </w:rPr>
            <w:t>[12]</w:t>
          </w:r>
          <w:r w:rsidR="00711894">
            <w:fldChar w:fldCharType="end"/>
          </w:r>
        </w:sdtContent>
      </w:sdt>
      <w:r w:rsidR="00DC1C56">
        <w:t xml:space="preserve"> </w:t>
      </w:r>
      <w:sdt>
        <w:sdtPr>
          <w:id w:val="10426936"/>
          <w:citation/>
        </w:sdtPr>
        <w:sdtContent>
          <w:r w:rsidR="00DC1C56">
            <w:fldChar w:fldCharType="begin"/>
          </w:r>
          <w:r w:rsidR="00DC1C56">
            <w:instrText xml:space="preserve"> CITATION Sin22 \l 2057 </w:instrText>
          </w:r>
          <w:r w:rsidR="00DC1C56">
            <w:fldChar w:fldCharType="separate"/>
          </w:r>
          <w:r w:rsidR="00391D29" w:rsidRPr="00391D29">
            <w:rPr>
              <w:noProof/>
            </w:rPr>
            <w:t>[13]</w:t>
          </w:r>
          <w:r w:rsidR="00DC1C56">
            <w:fldChar w:fldCharType="end"/>
          </w:r>
        </w:sdtContent>
      </w:sdt>
      <w:r w:rsidR="000A2D83">
        <w:t xml:space="preserve"> </w:t>
      </w:r>
      <w:sdt>
        <w:sdtPr>
          <w:id w:val="-2132779193"/>
          <w:citation/>
        </w:sdtPr>
        <w:sdtContent>
          <w:r w:rsidR="000A2D83">
            <w:fldChar w:fldCharType="begin"/>
          </w:r>
          <w:r w:rsidR="000A2D83">
            <w:instrText xml:space="preserve"> CITATION Out223 \l 2057 </w:instrText>
          </w:r>
          <w:r w:rsidR="000A2D83">
            <w:fldChar w:fldCharType="separate"/>
          </w:r>
          <w:r w:rsidR="00391D29" w:rsidRPr="00391D29">
            <w:rPr>
              <w:noProof/>
            </w:rPr>
            <w:t>[14]</w:t>
          </w:r>
          <w:r w:rsidR="000A2D83">
            <w:fldChar w:fldCharType="end"/>
          </w:r>
        </w:sdtContent>
      </w:sdt>
      <w:r w:rsidR="002421C4">
        <w:t xml:space="preserve"> </w:t>
      </w:r>
      <w:sdt>
        <w:sdtPr>
          <w:id w:val="-1015232004"/>
          <w:citation/>
        </w:sdtPr>
        <w:sdtContent>
          <w:r w:rsidR="002421C4">
            <w:fldChar w:fldCharType="begin"/>
          </w:r>
          <w:r w:rsidR="002421C4">
            <w:instrText xml:space="preserve"> CITATION TER22 \l 2057 </w:instrText>
          </w:r>
          <w:r w:rsidR="002421C4">
            <w:fldChar w:fldCharType="separate"/>
          </w:r>
          <w:r w:rsidR="00391D29" w:rsidRPr="00391D29">
            <w:rPr>
              <w:noProof/>
            </w:rPr>
            <w:t>[15]</w:t>
          </w:r>
          <w:r w:rsidR="002421C4">
            <w:fldChar w:fldCharType="end"/>
          </w:r>
        </w:sdtContent>
      </w:sdt>
    </w:p>
    <w:p w14:paraId="46767A9E" w14:textId="14901572" w:rsidR="00374822" w:rsidRDefault="00374822" w:rsidP="00AB5932">
      <w:pPr>
        <w:pStyle w:val="Heading2"/>
        <w:spacing w:line="276" w:lineRule="auto"/>
        <w:rPr>
          <w:rFonts w:ascii="Calibri" w:hAnsi="Calibri" w:cs="Calibri"/>
          <w:b/>
          <w:bCs/>
          <w:color w:val="007789"/>
          <w:sz w:val="24"/>
          <w:szCs w:val="24"/>
        </w:rPr>
      </w:pPr>
      <w:bookmarkStart w:id="14" w:name="_Toc124538227"/>
      <w:r w:rsidRPr="00374822">
        <w:rPr>
          <w:rFonts w:ascii="Calibri" w:hAnsi="Calibri" w:cs="Calibri"/>
          <w:b/>
          <w:bCs/>
          <w:color w:val="007789"/>
          <w:sz w:val="24"/>
          <w:szCs w:val="24"/>
        </w:rPr>
        <w:lastRenderedPageBreak/>
        <w:t>Wind speed &amp; Direction</w:t>
      </w:r>
      <w:bookmarkEnd w:id="14"/>
    </w:p>
    <w:p w14:paraId="769372BA" w14:textId="6F003626" w:rsidR="00AB5932" w:rsidRPr="00AB5932" w:rsidRDefault="00AB5932" w:rsidP="00AB5932">
      <w:pPr>
        <w:spacing w:line="276" w:lineRule="auto"/>
        <w:rPr>
          <w:rFonts w:ascii="Calibri" w:hAnsi="Calibri" w:cs="Calibri"/>
          <w:sz w:val="24"/>
          <w:szCs w:val="24"/>
        </w:rPr>
      </w:pPr>
      <w:r>
        <w:rPr>
          <w:rFonts w:ascii="Calibri" w:hAnsi="Calibri" w:cs="Calibri"/>
          <w:sz w:val="24"/>
          <w:szCs w:val="24"/>
        </w:rPr>
        <w:t>The wind speed and direction have been combined in</w:t>
      </w:r>
      <w:r w:rsidR="00197355">
        <w:rPr>
          <w:rFonts w:ascii="Calibri" w:hAnsi="Calibri" w:cs="Calibri"/>
          <w:sz w:val="24"/>
          <w:szCs w:val="24"/>
        </w:rPr>
        <w:t>to</w:t>
      </w:r>
      <w:r>
        <w:rPr>
          <w:rFonts w:ascii="Calibri" w:hAnsi="Calibri" w:cs="Calibri"/>
          <w:sz w:val="24"/>
          <w:szCs w:val="24"/>
        </w:rPr>
        <w:t xml:space="preserve"> one unit which will give 2 analogue outputs. The selected unit is highlighted below</w:t>
      </w:r>
      <w:r w:rsidR="00003708">
        <w:rPr>
          <w:rFonts w:ascii="Calibri" w:hAnsi="Calibri" w:cs="Calibri"/>
          <w:sz w:val="24"/>
          <w:szCs w:val="24"/>
        </w:rPr>
        <w:t>.</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20"/>
        <w:gridCol w:w="2220"/>
        <w:gridCol w:w="2220"/>
        <w:gridCol w:w="2220"/>
      </w:tblGrid>
      <w:tr w:rsidR="00711894" w:rsidRPr="00711894" w14:paraId="27836652" w14:textId="77777777" w:rsidTr="00AB5932">
        <w:trPr>
          <w:trHeight w:val="1193"/>
          <w:jc w:val="center"/>
        </w:trPr>
        <w:tc>
          <w:tcPr>
            <w:tcW w:w="2220" w:type="dxa"/>
            <w:vAlign w:val="center"/>
          </w:tcPr>
          <w:p w14:paraId="6C4B3D0F" w14:textId="602EF67A" w:rsidR="00711894" w:rsidRPr="0069694A" w:rsidRDefault="0069694A" w:rsidP="00374822">
            <w:pPr>
              <w:jc w:val="center"/>
              <w:rPr>
                <w:b/>
                <w:bCs/>
                <w:sz w:val="24"/>
                <w:szCs w:val="24"/>
              </w:rPr>
            </w:pPr>
            <w:r w:rsidRPr="0069694A">
              <w:rPr>
                <w:b/>
                <w:bCs/>
                <w:sz w:val="24"/>
                <w:szCs w:val="24"/>
              </w:rPr>
              <w:t>Wind Speed &amp; Direction</w:t>
            </w:r>
          </w:p>
        </w:tc>
        <w:tc>
          <w:tcPr>
            <w:tcW w:w="2220" w:type="dxa"/>
            <w:vAlign w:val="center"/>
          </w:tcPr>
          <w:p w14:paraId="1D7267C1" w14:textId="09514EED" w:rsidR="00711894" w:rsidRPr="00711894" w:rsidRDefault="009F38F7" w:rsidP="00374822">
            <w:pPr>
              <w:jc w:val="center"/>
            </w:pPr>
            <w:r>
              <w:rPr>
                <w:noProof/>
              </w:rPr>
              <w:drawing>
                <wp:inline distT="0" distB="0" distL="0" distR="0" wp14:anchorId="0F4D7FB7" wp14:editId="1C8FE76F">
                  <wp:extent cx="823356" cy="914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28396" cy="919998"/>
                          </a:xfrm>
                          <a:prstGeom prst="rect">
                            <a:avLst/>
                          </a:prstGeom>
                        </pic:spPr>
                      </pic:pic>
                    </a:graphicData>
                  </a:graphic>
                </wp:inline>
              </w:drawing>
            </w:r>
          </w:p>
        </w:tc>
        <w:tc>
          <w:tcPr>
            <w:tcW w:w="2220" w:type="dxa"/>
            <w:shd w:val="clear" w:color="auto" w:fill="B4C6E7" w:themeFill="accent1" w:themeFillTint="66"/>
            <w:vAlign w:val="center"/>
          </w:tcPr>
          <w:p w14:paraId="490321F7" w14:textId="74FA9542" w:rsidR="00711894" w:rsidRPr="00711894" w:rsidRDefault="00374822" w:rsidP="00374822">
            <w:pPr>
              <w:jc w:val="center"/>
            </w:pPr>
            <w:r>
              <w:rPr>
                <w:noProof/>
              </w:rPr>
              <w:drawing>
                <wp:inline distT="0" distB="0" distL="0" distR="0" wp14:anchorId="4C3D00C2" wp14:editId="637C1A74">
                  <wp:extent cx="945931" cy="987663"/>
                  <wp:effectExtent l="0" t="0" r="698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948408" cy="990249"/>
                          </a:xfrm>
                          <a:prstGeom prst="rect">
                            <a:avLst/>
                          </a:prstGeom>
                        </pic:spPr>
                      </pic:pic>
                    </a:graphicData>
                  </a:graphic>
                </wp:inline>
              </w:drawing>
            </w:r>
          </w:p>
        </w:tc>
        <w:tc>
          <w:tcPr>
            <w:tcW w:w="2220" w:type="dxa"/>
            <w:vAlign w:val="center"/>
          </w:tcPr>
          <w:p w14:paraId="183AEC2E" w14:textId="261D9FFD" w:rsidR="00711894" w:rsidRPr="00711894" w:rsidRDefault="00B37B09" w:rsidP="00374822">
            <w:pPr>
              <w:jc w:val="center"/>
            </w:pPr>
            <w:r>
              <w:rPr>
                <w:noProof/>
              </w:rPr>
              <w:drawing>
                <wp:inline distT="0" distB="0" distL="0" distR="0" wp14:anchorId="598F6A6D" wp14:editId="138CC048">
                  <wp:extent cx="832514" cy="882388"/>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40145" cy="890476"/>
                          </a:xfrm>
                          <a:prstGeom prst="rect">
                            <a:avLst/>
                          </a:prstGeom>
                        </pic:spPr>
                      </pic:pic>
                    </a:graphicData>
                  </a:graphic>
                </wp:inline>
              </w:drawing>
            </w:r>
          </w:p>
        </w:tc>
      </w:tr>
      <w:tr w:rsidR="00711894" w:rsidRPr="00711894" w14:paraId="2B55CED8" w14:textId="77777777" w:rsidTr="00AB5932">
        <w:trPr>
          <w:trHeight w:val="1193"/>
          <w:jc w:val="center"/>
        </w:trPr>
        <w:tc>
          <w:tcPr>
            <w:tcW w:w="2220" w:type="dxa"/>
            <w:vAlign w:val="center"/>
          </w:tcPr>
          <w:p w14:paraId="76F927CF" w14:textId="599915D0" w:rsidR="00711894" w:rsidRPr="0069694A" w:rsidRDefault="0069694A" w:rsidP="00374822">
            <w:pPr>
              <w:jc w:val="center"/>
              <w:rPr>
                <w:b/>
                <w:bCs/>
                <w:sz w:val="24"/>
                <w:szCs w:val="24"/>
              </w:rPr>
            </w:pPr>
            <w:r>
              <w:rPr>
                <w:b/>
                <w:bCs/>
                <w:sz w:val="24"/>
                <w:szCs w:val="24"/>
              </w:rPr>
              <w:t>Model</w:t>
            </w:r>
          </w:p>
        </w:tc>
        <w:tc>
          <w:tcPr>
            <w:tcW w:w="2220" w:type="dxa"/>
            <w:vAlign w:val="center"/>
          </w:tcPr>
          <w:p w14:paraId="4F79301A" w14:textId="2050E9FC" w:rsidR="00711894" w:rsidRPr="0069694A" w:rsidRDefault="009F38F7" w:rsidP="00374822">
            <w:pPr>
              <w:jc w:val="center"/>
              <w:rPr>
                <w:b/>
                <w:bCs/>
              </w:rPr>
            </w:pPr>
            <w:r w:rsidRPr="0069694A">
              <w:rPr>
                <w:b/>
                <w:bCs/>
              </w:rPr>
              <w:t>WSD – V wind speed &amp; direction</w:t>
            </w:r>
          </w:p>
        </w:tc>
        <w:tc>
          <w:tcPr>
            <w:tcW w:w="2220" w:type="dxa"/>
            <w:shd w:val="clear" w:color="auto" w:fill="B4C6E7" w:themeFill="accent1" w:themeFillTint="66"/>
            <w:vAlign w:val="center"/>
          </w:tcPr>
          <w:p w14:paraId="773731AE" w14:textId="455BC831" w:rsidR="00711894" w:rsidRPr="0069694A" w:rsidRDefault="00374822" w:rsidP="00374822">
            <w:pPr>
              <w:jc w:val="center"/>
              <w:rPr>
                <w:b/>
                <w:bCs/>
              </w:rPr>
            </w:pPr>
            <w:r w:rsidRPr="0069694A">
              <w:rPr>
                <w:b/>
                <w:bCs/>
              </w:rPr>
              <w:t>Windsonic 75</w:t>
            </w:r>
          </w:p>
        </w:tc>
        <w:tc>
          <w:tcPr>
            <w:tcW w:w="2220" w:type="dxa"/>
            <w:vAlign w:val="center"/>
          </w:tcPr>
          <w:p w14:paraId="1B79D10E" w14:textId="0759F6C4" w:rsidR="00711894" w:rsidRPr="0069694A" w:rsidRDefault="00B37B09" w:rsidP="00374822">
            <w:pPr>
              <w:jc w:val="center"/>
              <w:rPr>
                <w:b/>
                <w:bCs/>
              </w:rPr>
            </w:pPr>
            <w:r w:rsidRPr="0069694A">
              <w:rPr>
                <w:b/>
                <w:bCs/>
              </w:rPr>
              <w:t>WMS-23</w:t>
            </w:r>
          </w:p>
        </w:tc>
      </w:tr>
      <w:tr w:rsidR="00711894" w:rsidRPr="00711894" w14:paraId="7150B8BF" w14:textId="77777777" w:rsidTr="00AB5932">
        <w:trPr>
          <w:trHeight w:val="1302"/>
          <w:jc w:val="center"/>
        </w:trPr>
        <w:tc>
          <w:tcPr>
            <w:tcW w:w="2220" w:type="dxa"/>
            <w:vAlign w:val="center"/>
          </w:tcPr>
          <w:p w14:paraId="15ECF642" w14:textId="2DAB5482" w:rsidR="00711894" w:rsidRPr="0069694A" w:rsidRDefault="001119C8" w:rsidP="00374822">
            <w:pPr>
              <w:jc w:val="center"/>
              <w:rPr>
                <w:b/>
                <w:bCs/>
                <w:sz w:val="24"/>
                <w:szCs w:val="24"/>
              </w:rPr>
            </w:pPr>
            <w:r w:rsidRPr="0069694A">
              <w:rPr>
                <w:b/>
                <w:bCs/>
                <w:sz w:val="24"/>
                <w:szCs w:val="24"/>
              </w:rPr>
              <w:t>Supply</w:t>
            </w:r>
          </w:p>
        </w:tc>
        <w:tc>
          <w:tcPr>
            <w:tcW w:w="2220" w:type="dxa"/>
            <w:vAlign w:val="center"/>
          </w:tcPr>
          <w:p w14:paraId="3EB007E3" w14:textId="7FA88506" w:rsidR="00711894" w:rsidRPr="0069694A" w:rsidRDefault="009F38F7" w:rsidP="00374822">
            <w:pPr>
              <w:jc w:val="center"/>
              <w:rPr>
                <w:b/>
                <w:bCs/>
              </w:rPr>
            </w:pPr>
            <w:r w:rsidRPr="0069694A">
              <w:rPr>
                <w:b/>
                <w:bCs/>
              </w:rPr>
              <w:t>24V dc</w:t>
            </w:r>
          </w:p>
        </w:tc>
        <w:tc>
          <w:tcPr>
            <w:tcW w:w="2220" w:type="dxa"/>
            <w:shd w:val="clear" w:color="auto" w:fill="B4C6E7" w:themeFill="accent1" w:themeFillTint="66"/>
            <w:vAlign w:val="center"/>
          </w:tcPr>
          <w:p w14:paraId="022B5501" w14:textId="696A7CBA" w:rsidR="00711894" w:rsidRPr="0069694A" w:rsidRDefault="00374822" w:rsidP="00374822">
            <w:pPr>
              <w:jc w:val="center"/>
              <w:rPr>
                <w:b/>
                <w:bCs/>
              </w:rPr>
            </w:pPr>
            <w:r w:rsidRPr="0069694A">
              <w:rPr>
                <w:b/>
                <w:bCs/>
              </w:rPr>
              <w:t>12 – 30V dc</w:t>
            </w:r>
          </w:p>
        </w:tc>
        <w:tc>
          <w:tcPr>
            <w:tcW w:w="2220" w:type="dxa"/>
            <w:vAlign w:val="center"/>
          </w:tcPr>
          <w:p w14:paraId="5368AA0E" w14:textId="535E742B" w:rsidR="00711894" w:rsidRPr="0069694A" w:rsidRDefault="00B37B09" w:rsidP="00374822">
            <w:pPr>
              <w:jc w:val="center"/>
              <w:rPr>
                <w:b/>
                <w:bCs/>
              </w:rPr>
            </w:pPr>
            <w:r w:rsidRPr="0069694A">
              <w:rPr>
                <w:b/>
                <w:bCs/>
              </w:rPr>
              <w:t>8 – 30V dc</w:t>
            </w:r>
          </w:p>
        </w:tc>
      </w:tr>
      <w:tr w:rsidR="00711894" w:rsidRPr="00711894" w14:paraId="0F4EDAAB" w14:textId="77777777" w:rsidTr="00AB5932">
        <w:trPr>
          <w:trHeight w:val="1193"/>
          <w:jc w:val="center"/>
        </w:trPr>
        <w:tc>
          <w:tcPr>
            <w:tcW w:w="2220" w:type="dxa"/>
            <w:vAlign w:val="center"/>
          </w:tcPr>
          <w:p w14:paraId="40CC6A2D" w14:textId="4699863D" w:rsidR="00711894" w:rsidRPr="0069694A" w:rsidRDefault="001119C8" w:rsidP="00374822">
            <w:pPr>
              <w:jc w:val="center"/>
              <w:rPr>
                <w:b/>
                <w:bCs/>
                <w:sz w:val="24"/>
                <w:szCs w:val="24"/>
              </w:rPr>
            </w:pPr>
            <w:r w:rsidRPr="0069694A">
              <w:rPr>
                <w:b/>
                <w:bCs/>
                <w:sz w:val="24"/>
                <w:szCs w:val="24"/>
              </w:rPr>
              <w:t>Output</w:t>
            </w:r>
          </w:p>
        </w:tc>
        <w:tc>
          <w:tcPr>
            <w:tcW w:w="2220" w:type="dxa"/>
            <w:vAlign w:val="center"/>
          </w:tcPr>
          <w:p w14:paraId="7D1224AC" w14:textId="4F774278" w:rsidR="00711894" w:rsidRPr="0069694A" w:rsidRDefault="009F38F7" w:rsidP="00374822">
            <w:pPr>
              <w:jc w:val="center"/>
              <w:rPr>
                <w:b/>
                <w:bCs/>
              </w:rPr>
            </w:pPr>
            <w:r w:rsidRPr="0069694A">
              <w:rPr>
                <w:b/>
                <w:bCs/>
              </w:rPr>
              <w:t>0 – 5V or 0 – 10V</w:t>
            </w:r>
          </w:p>
        </w:tc>
        <w:tc>
          <w:tcPr>
            <w:tcW w:w="2220" w:type="dxa"/>
            <w:shd w:val="clear" w:color="auto" w:fill="B4C6E7" w:themeFill="accent1" w:themeFillTint="66"/>
            <w:vAlign w:val="center"/>
          </w:tcPr>
          <w:p w14:paraId="3C15E301" w14:textId="19A8836B" w:rsidR="00711894" w:rsidRPr="0069694A" w:rsidRDefault="00374822" w:rsidP="00374822">
            <w:pPr>
              <w:jc w:val="center"/>
              <w:rPr>
                <w:b/>
                <w:bCs/>
              </w:rPr>
            </w:pPr>
            <w:r w:rsidRPr="0069694A">
              <w:rPr>
                <w:b/>
                <w:bCs/>
              </w:rPr>
              <w:t>0 – 5V</w:t>
            </w:r>
          </w:p>
        </w:tc>
        <w:tc>
          <w:tcPr>
            <w:tcW w:w="2220" w:type="dxa"/>
            <w:vAlign w:val="center"/>
          </w:tcPr>
          <w:p w14:paraId="2EB27568" w14:textId="1A57B151" w:rsidR="00711894" w:rsidRPr="0069694A" w:rsidRDefault="00B37B09" w:rsidP="00374822">
            <w:pPr>
              <w:jc w:val="center"/>
              <w:rPr>
                <w:b/>
                <w:bCs/>
              </w:rPr>
            </w:pPr>
            <w:r w:rsidRPr="0069694A">
              <w:rPr>
                <w:b/>
                <w:bCs/>
              </w:rPr>
              <w:t>4 – 20mA</w:t>
            </w:r>
          </w:p>
        </w:tc>
      </w:tr>
      <w:tr w:rsidR="00711894" w:rsidRPr="00711894" w14:paraId="102CE89F" w14:textId="77777777" w:rsidTr="00AB5932">
        <w:trPr>
          <w:trHeight w:val="1193"/>
          <w:jc w:val="center"/>
        </w:trPr>
        <w:tc>
          <w:tcPr>
            <w:tcW w:w="2220" w:type="dxa"/>
            <w:vAlign w:val="center"/>
          </w:tcPr>
          <w:p w14:paraId="5F279B53" w14:textId="700CD197" w:rsidR="00711894" w:rsidRPr="0069694A" w:rsidRDefault="001119C8" w:rsidP="00374822">
            <w:pPr>
              <w:jc w:val="center"/>
              <w:rPr>
                <w:b/>
                <w:bCs/>
                <w:sz w:val="24"/>
                <w:szCs w:val="24"/>
              </w:rPr>
            </w:pPr>
            <w:r w:rsidRPr="0069694A">
              <w:rPr>
                <w:b/>
                <w:bCs/>
                <w:sz w:val="24"/>
                <w:szCs w:val="24"/>
              </w:rPr>
              <w:t>Range</w:t>
            </w:r>
          </w:p>
        </w:tc>
        <w:tc>
          <w:tcPr>
            <w:tcW w:w="2220" w:type="dxa"/>
            <w:vAlign w:val="center"/>
          </w:tcPr>
          <w:p w14:paraId="7355105D" w14:textId="77777777" w:rsidR="00711894" w:rsidRPr="0069694A" w:rsidRDefault="00197D95" w:rsidP="00374822">
            <w:pPr>
              <w:jc w:val="center"/>
              <w:rPr>
                <w:b/>
                <w:bCs/>
              </w:rPr>
            </w:pPr>
            <w:r w:rsidRPr="0069694A">
              <w:rPr>
                <w:b/>
                <w:bCs/>
              </w:rPr>
              <w:t>0 – 50m/s</w:t>
            </w:r>
          </w:p>
          <w:p w14:paraId="0D7EAAC1" w14:textId="29A96678" w:rsidR="00197D95" w:rsidRPr="0069694A" w:rsidRDefault="00197D95" w:rsidP="00374822">
            <w:pPr>
              <w:jc w:val="center"/>
              <w:rPr>
                <w:b/>
                <w:bCs/>
              </w:rPr>
            </w:pPr>
            <w:r w:rsidRPr="0069694A">
              <w:rPr>
                <w:b/>
                <w:bCs/>
              </w:rPr>
              <w:t>0 - 360</w:t>
            </w:r>
            <w:r w:rsidRPr="0069694A">
              <w:rPr>
                <w:b/>
                <w:bCs/>
                <w:vertAlign w:val="superscript"/>
              </w:rPr>
              <w:t>0</w:t>
            </w:r>
          </w:p>
        </w:tc>
        <w:tc>
          <w:tcPr>
            <w:tcW w:w="2220" w:type="dxa"/>
            <w:shd w:val="clear" w:color="auto" w:fill="B4C6E7" w:themeFill="accent1" w:themeFillTint="66"/>
            <w:vAlign w:val="center"/>
          </w:tcPr>
          <w:p w14:paraId="35DF507F" w14:textId="77777777" w:rsidR="00711894" w:rsidRPr="0069694A" w:rsidRDefault="00374822" w:rsidP="00374822">
            <w:pPr>
              <w:jc w:val="center"/>
              <w:rPr>
                <w:b/>
                <w:bCs/>
              </w:rPr>
            </w:pPr>
            <w:r w:rsidRPr="0069694A">
              <w:rPr>
                <w:b/>
                <w:bCs/>
              </w:rPr>
              <w:t>0 – 75m/s</w:t>
            </w:r>
          </w:p>
          <w:p w14:paraId="4F695B4B" w14:textId="2E9C338E" w:rsidR="00374822" w:rsidRPr="0069694A" w:rsidRDefault="00374822" w:rsidP="00374822">
            <w:pPr>
              <w:jc w:val="center"/>
              <w:rPr>
                <w:b/>
                <w:bCs/>
              </w:rPr>
            </w:pPr>
            <w:r w:rsidRPr="0069694A">
              <w:rPr>
                <w:b/>
                <w:bCs/>
              </w:rPr>
              <w:t>0 - 360</w:t>
            </w:r>
            <w:r w:rsidRPr="0069694A">
              <w:rPr>
                <w:b/>
                <w:bCs/>
                <w:vertAlign w:val="superscript"/>
              </w:rPr>
              <w:t>0</w:t>
            </w:r>
          </w:p>
        </w:tc>
        <w:tc>
          <w:tcPr>
            <w:tcW w:w="2220" w:type="dxa"/>
            <w:vAlign w:val="center"/>
          </w:tcPr>
          <w:p w14:paraId="5BD71599" w14:textId="77777777" w:rsidR="00711894" w:rsidRPr="0069694A" w:rsidRDefault="00B37B09" w:rsidP="00374822">
            <w:pPr>
              <w:jc w:val="center"/>
              <w:rPr>
                <w:b/>
                <w:bCs/>
              </w:rPr>
            </w:pPr>
            <w:r w:rsidRPr="0069694A">
              <w:rPr>
                <w:b/>
                <w:bCs/>
              </w:rPr>
              <w:t>0 – 100mph</w:t>
            </w:r>
          </w:p>
          <w:p w14:paraId="17E03A65" w14:textId="5FE547F5" w:rsidR="00B37B09" w:rsidRPr="0069694A" w:rsidRDefault="00B37B09" w:rsidP="00374822">
            <w:pPr>
              <w:jc w:val="center"/>
              <w:rPr>
                <w:b/>
                <w:bCs/>
              </w:rPr>
            </w:pPr>
            <w:r w:rsidRPr="0069694A">
              <w:rPr>
                <w:b/>
                <w:bCs/>
              </w:rPr>
              <w:t>0 - 360</w:t>
            </w:r>
            <w:r w:rsidRPr="0069694A">
              <w:rPr>
                <w:b/>
                <w:bCs/>
                <w:vertAlign w:val="superscript"/>
              </w:rPr>
              <w:t>0</w:t>
            </w:r>
          </w:p>
        </w:tc>
      </w:tr>
      <w:tr w:rsidR="00711894" w:rsidRPr="00711894" w14:paraId="3C0E0A41" w14:textId="77777777" w:rsidTr="00AB5932">
        <w:trPr>
          <w:trHeight w:val="1302"/>
          <w:jc w:val="center"/>
        </w:trPr>
        <w:tc>
          <w:tcPr>
            <w:tcW w:w="2220" w:type="dxa"/>
            <w:vAlign w:val="center"/>
          </w:tcPr>
          <w:p w14:paraId="25E4CA85" w14:textId="528D5302" w:rsidR="00711894" w:rsidRPr="0069694A" w:rsidRDefault="001119C8" w:rsidP="00374822">
            <w:pPr>
              <w:jc w:val="center"/>
              <w:rPr>
                <w:b/>
                <w:bCs/>
                <w:sz w:val="24"/>
                <w:szCs w:val="24"/>
              </w:rPr>
            </w:pPr>
            <w:r w:rsidRPr="0069694A">
              <w:rPr>
                <w:b/>
                <w:bCs/>
                <w:sz w:val="24"/>
                <w:szCs w:val="24"/>
              </w:rPr>
              <w:t>Power Consumption</w:t>
            </w:r>
          </w:p>
        </w:tc>
        <w:tc>
          <w:tcPr>
            <w:tcW w:w="2220" w:type="dxa"/>
            <w:vAlign w:val="center"/>
          </w:tcPr>
          <w:p w14:paraId="553A10FB" w14:textId="313DC04A" w:rsidR="00711894" w:rsidRPr="0069694A" w:rsidRDefault="00197D95" w:rsidP="00374822">
            <w:pPr>
              <w:jc w:val="center"/>
              <w:rPr>
                <w:b/>
                <w:bCs/>
              </w:rPr>
            </w:pPr>
            <w:r w:rsidRPr="0069694A">
              <w:rPr>
                <w:b/>
                <w:bCs/>
              </w:rPr>
              <w:t>30mA</w:t>
            </w:r>
          </w:p>
        </w:tc>
        <w:tc>
          <w:tcPr>
            <w:tcW w:w="2220" w:type="dxa"/>
            <w:shd w:val="clear" w:color="auto" w:fill="B4C6E7" w:themeFill="accent1" w:themeFillTint="66"/>
            <w:vAlign w:val="center"/>
          </w:tcPr>
          <w:p w14:paraId="2FAA3DA8" w14:textId="7AC335E9" w:rsidR="00711894" w:rsidRPr="0069694A" w:rsidRDefault="00374822" w:rsidP="00374822">
            <w:pPr>
              <w:jc w:val="center"/>
              <w:rPr>
                <w:b/>
                <w:bCs/>
              </w:rPr>
            </w:pPr>
            <w:r w:rsidRPr="0069694A">
              <w:rPr>
                <w:b/>
                <w:bCs/>
              </w:rPr>
              <w:t>44mA</w:t>
            </w:r>
          </w:p>
        </w:tc>
        <w:tc>
          <w:tcPr>
            <w:tcW w:w="2220" w:type="dxa"/>
            <w:vAlign w:val="center"/>
          </w:tcPr>
          <w:p w14:paraId="310C3305" w14:textId="77777777" w:rsidR="00711894" w:rsidRPr="0069694A" w:rsidRDefault="00711894" w:rsidP="00374822">
            <w:pPr>
              <w:jc w:val="center"/>
              <w:rPr>
                <w:b/>
                <w:bCs/>
              </w:rPr>
            </w:pPr>
          </w:p>
        </w:tc>
      </w:tr>
      <w:tr w:rsidR="009F38F7" w:rsidRPr="00711894" w14:paraId="28CFF9C6" w14:textId="77777777" w:rsidTr="00AB5932">
        <w:trPr>
          <w:trHeight w:val="1302"/>
          <w:jc w:val="center"/>
        </w:trPr>
        <w:tc>
          <w:tcPr>
            <w:tcW w:w="2220" w:type="dxa"/>
            <w:vAlign w:val="center"/>
          </w:tcPr>
          <w:p w14:paraId="2E96EC11" w14:textId="0863E101" w:rsidR="009F38F7" w:rsidRPr="0069694A" w:rsidRDefault="001119C8" w:rsidP="00374822">
            <w:pPr>
              <w:jc w:val="center"/>
              <w:rPr>
                <w:b/>
                <w:bCs/>
                <w:sz w:val="24"/>
                <w:szCs w:val="24"/>
              </w:rPr>
            </w:pPr>
            <w:r w:rsidRPr="0069694A">
              <w:rPr>
                <w:b/>
                <w:bCs/>
                <w:sz w:val="24"/>
                <w:szCs w:val="24"/>
              </w:rPr>
              <w:t>IP Rating</w:t>
            </w:r>
          </w:p>
        </w:tc>
        <w:tc>
          <w:tcPr>
            <w:tcW w:w="2220" w:type="dxa"/>
            <w:vAlign w:val="center"/>
          </w:tcPr>
          <w:p w14:paraId="6EEB17BF" w14:textId="45BBEC2D" w:rsidR="009F38F7" w:rsidRPr="0069694A" w:rsidRDefault="009F38F7" w:rsidP="00374822">
            <w:pPr>
              <w:jc w:val="center"/>
              <w:rPr>
                <w:b/>
                <w:bCs/>
              </w:rPr>
            </w:pPr>
            <w:r w:rsidRPr="0069694A">
              <w:rPr>
                <w:b/>
                <w:bCs/>
              </w:rPr>
              <w:t>IP65</w:t>
            </w:r>
          </w:p>
        </w:tc>
        <w:tc>
          <w:tcPr>
            <w:tcW w:w="2220" w:type="dxa"/>
            <w:shd w:val="clear" w:color="auto" w:fill="B4C6E7" w:themeFill="accent1" w:themeFillTint="66"/>
            <w:vAlign w:val="center"/>
          </w:tcPr>
          <w:p w14:paraId="4BFAF6D8" w14:textId="776CBCA9" w:rsidR="009F38F7" w:rsidRPr="0069694A" w:rsidRDefault="00197D95" w:rsidP="00374822">
            <w:pPr>
              <w:jc w:val="center"/>
              <w:rPr>
                <w:b/>
                <w:bCs/>
              </w:rPr>
            </w:pPr>
            <w:r w:rsidRPr="0069694A">
              <w:rPr>
                <w:b/>
                <w:bCs/>
              </w:rPr>
              <w:t>IP65</w:t>
            </w:r>
          </w:p>
        </w:tc>
        <w:tc>
          <w:tcPr>
            <w:tcW w:w="2220" w:type="dxa"/>
            <w:vAlign w:val="center"/>
          </w:tcPr>
          <w:p w14:paraId="75DC8B11" w14:textId="5BAE8832" w:rsidR="009F38F7" w:rsidRPr="0069694A" w:rsidRDefault="00BA1BD1" w:rsidP="00374822">
            <w:pPr>
              <w:jc w:val="center"/>
              <w:rPr>
                <w:b/>
                <w:bCs/>
              </w:rPr>
            </w:pPr>
            <w:r>
              <w:rPr>
                <w:b/>
                <w:bCs/>
              </w:rPr>
              <w:t>IP65</w:t>
            </w:r>
          </w:p>
        </w:tc>
      </w:tr>
      <w:tr w:rsidR="00197D95" w:rsidRPr="00711894" w14:paraId="00FE1020" w14:textId="77777777" w:rsidTr="00AB5932">
        <w:trPr>
          <w:trHeight w:val="1302"/>
          <w:jc w:val="center"/>
        </w:trPr>
        <w:tc>
          <w:tcPr>
            <w:tcW w:w="2220" w:type="dxa"/>
            <w:vAlign w:val="center"/>
          </w:tcPr>
          <w:p w14:paraId="73FBDFF5" w14:textId="759A1F71" w:rsidR="00197D95" w:rsidRPr="0069694A" w:rsidRDefault="001119C8" w:rsidP="00374822">
            <w:pPr>
              <w:jc w:val="center"/>
              <w:rPr>
                <w:b/>
                <w:bCs/>
                <w:sz w:val="24"/>
                <w:szCs w:val="24"/>
              </w:rPr>
            </w:pPr>
            <w:r w:rsidRPr="0069694A">
              <w:rPr>
                <w:b/>
                <w:bCs/>
                <w:sz w:val="24"/>
                <w:szCs w:val="24"/>
              </w:rPr>
              <w:t>Accuracy</w:t>
            </w:r>
          </w:p>
        </w:tc>
        <w:tc>
          <w:tcPr>
            <w:tcW w:w="2220" w:type="dxa"/>
            <w:vAlign w:val="center"/>
          </w:tcPr>
          <w:p w14:paraId="20CBBA0F" w14:textId="32C91586" w:rsidR="00197D95" w:rsidRPr="0069694A" w:rsidRDefault="00197D95" w:rsidP="00374822">
            <w:pPr>
              <w:jc w:val="center"/>
              <w:rPr>
                <w:b/>
                <w:bCs/>
              </w:rPr>
            </w:pPr>
            <w:r w:rsidRPr="0069694A">
              <w:rPr>
                <w:rFonts w:cstheme="minorHAnsi"/>
                <w:b/>
                <w:bCs/>
              </w:rPr>
              <w:t>±</w:t>
            </w:r>
            <w:r w:rsidRPr="0069694A">
              <w:rPr>
                <w:b/>
                <w:bCs/>
              </w:rPr>
              <w:t>5%</w:t>
            </w:r>
          </w:p>
        </w:tc>
        <w:tc>
          <w:tcPr>
            <w:tcW w:w="2220" w:type="dxa"/>
            <w:shd w:val="clear" w:color="auto" w:fill="B4C6E7" w:themeFill="accent1" w:themeFillTint="66"/>
            <w:vAlign w:val="center"/>
          </w:tcPr>
          <w:p w14:paraId="10538360" w14:textId="2213D801" w:rsidR="00197D95" w:rsidRPr="0069694A" w:rsidRDefault="00197D95" w:rsidP="00374822">
            <w:pPr>
              <w:jc w:val="center"/>
              <w:rPr>
                <w:b/>
                <w:bCs/>
              </w:rPr>
            </w:pPr>
            <w:r w:rsidRPr="0069694A">
              <w:rPr>
                <w:rFonts w:cstheme="minorHAnsi"/>
                <w:b/>
                <w:bCs/>
              </w:rPr>
              <w:t>±2</w:t>
            </w:r>
            <w:r w:rsidRPr="0069694A">
              <w:rPr>
                <w:b/>
                <w:bCs/>
              </w:rPr>
              <w:t>% wind speed</w:t>
            </w:r>
          </w:p>
          <w:p w14:paraId="42AD9542" w14:textId="3341B28B" w:rsidR="00197D95" w:rsidRPr="0069694A" w:rsidRDefault="00197D95" w:rsidP="00374822">
            <w:pPr>
              <w:jc w:val="center"/>
              <w:rPr>
                <w:b/>
                <w:bCs/>
              </w:rPr>
            </w:pPr>
            <w:r w:rsidRPr="0069694A">
              <w:rPr>
                <w:rFonts w:cstheme="minorHAnsi"/>
                <w:b/>
                <w:bCs/>
              </w:rPr>
              <w:t>±3</w:t>
            </w:r>
            <w:r w:rsidRPr="0069694A">
              <w:rPr>
                <w:b/>
                <w:bCs/>
              </w:rPr>
              <w:t>% wind direction</w:t>
            </w:r>
          </w:p>
        </w:tc>
        <w:tc>
          <w:tcPr>
            <w:tcW w:w="2220" w:type="dxa"/>
            <w:vAlign w:val="center"/>
          </w:tcPr>
          <w:p w14:paraId="1843ED94" w14:textId="7215D636" w:rsidR="00197D95" w:rsidRPr="0069694A" w:rsidRDefault="00B37B09" w:rsidP="00374822">
            <w:pPr>
              <w:jc w:val="center"/>
              <w:rPr>
                <w:b/>
                <w:bCs/>
              </w:rPr>
            </w:pPr>
            <w:r w:rsidRPr="0069694A">
              <w:rPr>
                <w:rFonts w:cstheme="minorHAnsi"/>
                <w:b/>
                <w:bCs/>
              </w:rPr>
              <w:t>±</w:t>
            </w:r>
            <w:r w:rsidR="007251E4" w:rsidRPr="0069694A">
              <w:rPr>
                <w:rFonts w:cstheme="minorHAnsi"/>
                <w:b/>
                <w:bCs/>
              </w:rPr>
              <w:t>3</w:t>
            </w:r>
            <w:r w:rsidRPr="0069694A">
              <w:rPr>
                <w:b/>
                <w:bCs/>
              </w:rPr>
              <w:t>%</w:t>
            </w:r>
          </w:p>
        </w:tc>
      </w:tr>
      <w:tr w:rsidR="00374822" w:rsidRPr="00711894" w14:paraId="340BF724" w14:textId="77777777" w:rsidTr="00AB5932">
        <w:trPr>
          <w:trHeight w:val="1302"/>
          <w:jc w:val="center"/>
        </w:trPr>
        <w:tc>
          <w:tcPr>
            <w:tcW w:w="2220" w:type="dxa"/>
            <w:vAlign w:val="center"/>
          </w:tcPr>
          <w:p w14:paraId="2511D3CC" w14:textId="6CFCF2F6" w:rsidR="00374822" w:rsidRPr="0069694A" w:rsidRDefault="001119C8" w:rsidP="00374822">
            <w:pPr>
              <w:jc w:val="center"/>
              <w:rPr>
                <w:b/>
                <w:bCs/>
                <w:sz w:val="24"/>
                <w:szCs w:val="24"/>
              </w:rPr>
            </w:pPr>
            <w:r w:rsidRPr="0069694A">
              <w:rPr>
                <w:b/>
                <w:bCs/>
                <w:sz w:val="24"/>
                <w:szCs w:val="24"/>
              </w:rPr>
              <w:t>Cost</w:t>
            </w:r>
          </w:p>
        </w:tc>
        <w:tc>
          <w:tcPr>
            <w:tcW w:w="2220" w:type="dxa"/>
            <w:vAlign w:val="center"/>
          </w:tcPr>
          <w:p w14:paraId="37F6FD12" w14:textId="171D0DB1" w:rsidR="00374822" w:rsidRPr="0069694A" w:rsidRDefault="009F38F7" w:rsidP="00374822">
            <w:pPr>
              <w:jc w:val="center"/>
              <w:rPr>
                <w:b/>
                <w:bCs/>
              </w:rPr>
            </w:pPr>
            <w:r w:rsidRPr="0069694A">
              <w:rPr>
                <w:b/>
                <w:bCs/>
              </w:rPr>
              <w:t>£460</w:t>
            </w:r>
          </w:p>
        </w:tc>
        <w:tc>
          <w:tcPr>
            <w:tcW w:w="2220" w:type="dxa"/>
            <w:shd w:val="clear" w:color="auto" w:fill="B4C6E7" w:themeFill="accent1" w:themeFillTint="66"/>
            <w:vAlign w:val="center"/>
          </w:tcPr>
          <w:p w14:paraId="19576BB7" w14:textId="31AB0F14" w:rsidR="00374822" w:rsidRPr="0069694A" w:rsidRDefault="00197D95" w:rsidP="00374822">
            <w:pPr>
              <w:jc w:val="center"/>
              <w:rPr>
                <w:b/>
                <w:bCs/>
              </w:rPr>
            </w:pPr>
            <w:r w:rsidRPr="0069694A">
              <w:rPr>
                <w:b/>
                <w:bCs/>
              </w:rPr>
              <w:t>£974</w:t>
            </w:r>
          </w:p>
        </w:tc>
        <w:tc>
          <w:tcPr>
            <w:tcW w:w="2220" w:type="dxa"/>
            <w:vAlign w:val="center"/>
          </w:tcPr>
          <w:p w14:paraId="49CC0C98" w14:textId="1BCF488E" w:rsidR="00374822" w:rsidRPr="0069694A" w:rsidRDefault="00B37B09" w:rsidP="00374822">
            <w:pPr>
              <w:jc w:val="center"/>
              <w:rPr>
                <w:b/>
                <w:bCs/>
              </w:rPr>
            </w:pPr>
            <w:r w:rsidRPr="0069694A">
              <w:rPr>
                <w:b/>
                <w:bCs/>
              </w:rPr>
              <w:t>£</w:t>
            </w:r>
            <w:r w:rsidR="008A6315">
              <w:rPr>
                <w:b/>
                <w:bCs/>
              </w:rPr>
              <w:t>832.81</w:t>
            </w:r>
          </w:p>
        </w:tc>
      </w:tr>
    </w:tbl>
    <w:p w14:paraId="2E765ECC" w14:textId="1D747E68" w:rsidR="004936AE" w:rsidRDefault="00000000">
      <w:sdt>
        <w:sdtPr>
          <w:id w:val="1686013563"/>
          <w:citation/>
        </w:sdtPr>
        <w:sdtContent>
          <w:r w:rsidR="00374822">
            <w:fldChar w:fldCharType="begin"/>
          </w:r>
          <w:r w:rsidR="00374822">
            <w:instrText xml:space="preserve"> CITATION Win22 \l 2057 </w:instrText>
          </w:r>
          <w:r w:rsidR="00374822">
            <w:fldChar w:fldCharType="separate"/>
          </w:r>
          <w:r w:rsidR="00391D29" w:rsidRPr="00391D29">
            <w:rPr>
              <w:noProof/>
            </w:rPr>
            <w:t>[16]</w:t>
          </w:r>
          <w:r w:rsidR="00374822">
            <w:fldChar w:fldCharType="end"/>
          </w:r>
        </w:sdtContent>
      </w:sdt>
      <w:r w:rsidR="00AB5932">
        <w:t xml:space="preserve"> </w:t>
      </w:r>
      <w:sdt>
        <w:sdtPr>
          <w:id w:val="1888065548"/>
          <w:citation/>
        </w:sdtPr>
        <w:sdtContent>
          <w:r w:rsidR="00AB5932">
            <w:fldChar w:fldCharType="begin"/>
          </w:r>
          <w:r w:rsidR="00AB5932">
            <w:instrText xml:space="preserve"> CITATION WSD22 \l 2057 </w:instrText>
          </w:r>
          <w:r w:rsidR="00AB5932">
            <w:fldChar w:fldCharType="separate"/>
          </w:r>
          <w:r w:rsidR="00391D29" w:rsidRPr="00391D29">
            <w:rPr>
              <w:noProof/>
            </w:rPr>
            <w:t>[17]</w:t>
          </w:r>
          <w:r w:rsidR="00AB5932">
            <w:fldChar w:fldCharType="end"/>
          </w:r>
        </w:sdtContent>
      </w:sdt>
      <w:r w:rsidR="008A6315">
        <w:t xml:space="preserve"> </w:t>
      </w:r>
      <w:sdt>
        <w:sdtPr>
          <w:id w:val="-1012988309"/>
          <w:citation/>
        </w:sdtPr>
        <w:sdtContent>
          <w:r w:rsidR="008A6315">
            <w:fldChar w:fldCharType="begin"/>
          </w:r>
          <w:r w:rsidR="008A6315">
            <w:instrText xml:space="preserve"> CITATION Win221 \l 2057 </w:instrText>
          </w:r>
          <w:r w:rsidR="008A6315">
            <w:fldChar w:fldCharType="separate"/>
          </w:r>
          <w:r w:rsidR="00391D29" w:rsidRPr="00391D29">
            <w:rPr>
              <w:noProof/>
            </w:rPr>
            <w:t>[18]</w:t>
          </w:r>
          <w:r w:rsidR="008A6315">
            <w:fldChar w:fldCharType="end"/>
          </w:r>
        </w:sdtContent>
      </w:sdt>
    </w:p>
    <w:p w14:paraId="661AFCB7" w14:textId="77777777" w:rsidR="00BF0D15" w:rsidRDefault="00BF0D15">
      <w:pPr>
        <w:rPr>
          <w:rFonts w:ascii="Calibri" w:hAnsi="Calibri" w:cs="Calibri"/>
          <w:b/>
          <w:bCs/>
          <w:color w:val="007789"/>
          <w:sz w:val="24"/>
          <w:szCs w:val="24"/>
        </w:rPr>
      </w:pPr>
    </w:p>
    <w:p w14:paraId="2D142A11" w14:textId="1F5FFDDE" w:rsidR="00711894" w:rsidRDefault="00705B1D" w:rsidP="00BF0D15">
      <w:pPr>
        <w:pStyle w:val="Heading2"/>
        <w:rPr>
          <w:rFonts w:ascii="Calibri" w:hAnsi="Calibri" w:cs="Calibri"/>
          <w:b/>
          <w:bCs/>
          <w:color w:val="007789"/>
          <w:sz w:val="24"/>
          <w:szCs w:val="24"/>
        </w:rPr>
      </w:pPr>
      <w:bookmarkStart w:id="15" w:name="_Toc124538228"/>
      <w:r w:rsidRPr="00705B1D">
        <w:rPr>
          <w:rFonts w:ascii="Calibri" w:hAnsi="Calibri" w:cs="Calibri"/>
          <w:b/>
          <w:bCs/>
          <w:color w:val="007789"/>
          <w:sz w:val="24"/>
          <w:szCs w:val="24"/>
        </w:rPr>
        <w:lastRenderedPageBreak/>
        <w:t>Temperature</w:t>
      </w:r>
      <w:bookmarkEnd w:id="15"/>
    </w:p>
    <w:p w14:paraId="409AEF23" w14:textId="4C980017" w:rsidR="008A6315" w:rsidRPr="008A6315" w:rsidRDefault="00A77C89" w:rsidP="008A6315">
      <w:pPr>
        <w:spacing w:line="276" w:lineRule="auto"/>
        <w:rPr>
          <w:rFonts w:ascii="Calibri" w:hAnsi="Calibri" w:cs="Calibri"/>
          <w:sz w:val="24"/>
          <w:szCs w:val="24"/>
        </w:rPr>
      </w:pPr>
      <w:r>
        <w:rPr>
          <w:rFonts w:ascii="Calibri" w:hAnsi="Calibri" w:cs="Calibri"/>
          <w:sz w:val="24"/>
          <w:szCs w:val="24"/>
        </w:rPr>
        <w:t>The selection of sensors considered for the measuring air temperature are shown in the table. The selected sensor is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82"/>
        <w:gridCol w:w="2182"/>
        <w:gridCol w:w="2182"/>
        <w:gridCol w:w="2182"/>
      </w:tblGrid>
      <w:tr w:rsidR="00711894" w:rsidRPr="00711894" w14:paraId="16A85352" w14:textId="77777777" w:rsidTr="00A77C89">
        <w:trPr>
          <w:trHeight w:val="1238"/>
          <w:jc w:val="center"/>
        </w:trPr>
        <w:tc>
          <w:tcPr>
            <w:tcW w:w="2182" w:type="dxa"/>
            <w:vAlign w:val="center"/>
          </w:tcPr>
          <w:p w14:paraId="7C4D7241" w14:textId="56C0990E" w:rsidR="00711894" w:rsidRPr="0069694A" w:rsidRDefault="0069694A" w:rsidP="00B20B69">
            <w:pPr>
              <w:jc w:val="center"/>
              <w:rPr>
                <w:b/>
                <w:bCs/>
                <w:sz w:val="24"/>
                <w:szCs w:val="24"/>
              </w:rPr>
            </w:pPr>
            <w:r w:rsidRPr="0069694A">
              <w:rPr>
                <w:b/>
                <w:bCs/>
                <w:sz w:val="24"/>
                <w:szCs w:val="24"/>
              </w:rPr>
              <w:t>Temperature</w:t>
            </w:r>
          </w:p>
        </w:tc>
        <w:tc>
          <w:tcPr>
            <w:tcW w:w="2182" w:type="dxa"/>
            <w:vAlign w:val="center"/>
          </w:tcPr>
          <w:p w14:paraId="42251B87" w14:textId="26FC2BBC" w:rsidR="00711894" w:rsidRPr="00711894" w:rsidRDefault="00D64033" w:rsidP="00B20B69">
            <w:pPr>
              <w:jc w:val="center"/>
            </w:pPr>
            <w:r>
              <w:rPr>
                <w:noProof/>
              </w:rPr>
              <w:drawing>
                <wp:inline distT="0" distB="0" distL="0" distR="0" wp14:anchorId="33268D29" wp14:editId="4FBDBF4C">
                  <wp:extent cx="1246909" cy="70390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63015" cy="712992"/>
                          </a:xfrm>
                          <a:prstGeom prst="rect">
                            <a:avLst/>
                          </a:prstGeom>
                        </pic:spPr>
                      </pic:pic>
                    </a:graphicData>
                  </a:graphic>
                </wp:inline>
              </w:drawing>
            </w:r>
          </w:p>
        </w:tc>
        <w:tc>
          <w:tcPr>
            <w:tcW w:w="2182" w:type="dxa"/>
            <w:vAlign w:val="center"/>
          </w:tcPr>
          <w:p w14:paraId="249DE3E2" w14:textId="409684E7" w:rsidR="00711894" w:rsidRPr="00711894" w:rsidRDefault="00D46004" w:rsidP="00B20B69">
            <w:pPr>
              <w:jc w:val="center"/>
            </w:pPr>
            <w:r>
              <w:rPr>
                <w:noProof/>
              </w:rPr>
              <w:drawing>
                <wp:inline distT="0" distB="0" distL="0" distR="0" wp14:anchorId="69756277" wp14:editId="16D803C9">
                  <wp:extent cx="945515" cy="1024321"/>
                  <wp:effectExtent l="0" t="0" r="6985"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947138" cy="1026079"/>
                          </a:xfrm>
                          <a:prstGeom prst="rect">
                            <a:avLst/>
                          </a:prstGeom>
                        </pic:spPr>
                      </pic:pic>
                    </a:graphicData>
                  </a:graphic>
                </wp:inline>
              </w:drawing>
            </w:r>
          </w:p>
        </w:tc>
        <w:tc>
          <w:tcPr>
            <w:tcW w:w="2182" w:type="dxa"/>
            <w:shd w:val="clear" w:color="auto" w:fill="B4C6E7" w:themeFill="accent1" w:themeFillTint="66"/>
            <w:vAlign w:val="center"/>
          </w:tcPr>
          <w:p w14:paraId="583C26C6" w14:textId="3FB72C85" w:rsidR="00711894" w:rsidRPr="00711894" w:rsidRDefault="00B20B69" w:rsidP="00B20B69">
            <w:pPr>
              <w:jc w:val="center"/>
            </w:pPr>
            <w:r>
              <w:rPr>
                <w:noProof/>
              </w:rPr>
              <w:drawing>
                <wp:inline distT="0" distB="0" distL="0" distR="0" wp14:anchorId="7133CE0B" wp14:editId="3F8C4792">
                  <wp:extent cx="1088033" cy="85133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102122" cy="862362"/>
                          </a:xfrm>
                          <a:prstGeom prst="rect">
                            <a:avLst/>
                          </a:prstGeom>
                        </pic:spPr>
                      </pic:pic>
                    </a:graphicData>
                  </a:graphic>
                </wp:inline>
              </w:drawing>
            </w:r>
          </w:p>
        </w:tc>
      </w:tr>
      <w:tr w:rsidR="00B20B69" w:rsidRPr="00711894" w14:paraId="4953175A" w14:textId="77777777" w:rsidTr="00A77C89">
        <w:trPr>
          <w:trHeight w:val="1238"/>
          <w:jc w:val="center"/>
        </w:trPr>
        <w:tc>
          <w:tcPr>
            <w:tcW w:w="2182" w:type="dxa"/>
            <w:vAlign w:val="center"/>
          </w:tcPr>
          <w:p w14:paraId="3572264C" w14:textId="0F1E40D0" w:rsidR="00B20B69" w:rsidRPr="0069694A" w:rsidRDefault="001119C8" w:rsidP="00B20B69">
            <w:pPr>
              <w:jc w:val="center"/>
              <w:rPr>
                <w:b/>
                <w:bCs/>
                <w:sz w:val="24"/>
                <w:szCs w:val="24"/>
              </w:rPr>
            </w:pPr>
            <w:r w:rsidRPr="0069694A">
              <w:rPr>
                <w:b/>
                <w:bCs/>
                <w:sz w:val="24"/>
                <w:szCs w:val="24"/>
              </w:rPr>
              <w:t>Model</w:t>
            </w:r>
          </w:p>
        </w:tc>
        <w:tc>
          <w:tcPr>
            <w:tcW w:w="2182" w:type="dxa"/>
            <w:vAlign w:val="center"/>
          </w:tcPr>
          <w:p w14:paraId="77340381" w14:textId="451B8EB2" w:rsidR="00B20B69" w:rsidRPr="0069694A" w:rsidRDefault="0008790F" w:rsidP="00B20B69">
            <w:pPr>
              <w:jc w:val="center"/>
              <w:rPr>
                <w:b/>
                <w:bCs/>
              </w:rPr>
            </w:pPr>
            <w:r w:rsidRPr="0069694A">
              <w:rPr>
                <w:b/>
                <w:bCs/>
              </w:rPr>
              <w:t>TiTEC HTFB2/MUA/200 PT150</w:t>
            </w:r>
          </w:p>
        </w:tc>
        <w:tc>
          <w:tcPr>
            <w:tcW w:w="2182" w:type="dxa"/>
            <w:vAlign w:val="center"/>
          </w:tcPr>
          <w:p w14:paraId="21775A29" w14:textId="239125B1" w:rsidR="00B20B69" w:rsidRPr="0069694A" w:rsidRDefault="00D46004" w:rsidP="00B20B69">
            <w:pPr>
              <w:jc w:val="center"/>
              <w:rPr>
                <w:b/>
                <w:bCs/>
              </w:rPr>
            </w:pPr>
            <w:r w:rsidRPr="0069694A">
              <w:rPr>
                <w:b/>
                <w:bCs/>
              </w:rPr>
              <w:t>TiTEC AUTFext/MUA 105427</w:t>
            </w:r>
          </w:p>
        </w:tc>
        <w:tc>
          <w:tcPr>
            <w:tcW w:w="2182" w:type="dxa"/>
            <w:shd w:val="clear" w:color="auto" w:fill="B4C6E7" w:themeFill="accent1" w:themeFillTint="66"/>
            <w:vAlign w:val="center"/>
          </w:tcPr>
          <w:p w14:paraId="7ACA98C1" w14:textId="1E957924" w:rsidR="00B20B69" w:rsidRPr="0069694A" w:rsidRDefault="00B20B69" w:rsidP="00B20B69">
            <w:pPr>
              <w:jc w:val="center"/>
              <w:rPr>
                <w:b/>
                <w:bCs/>
              </w:rPr>
            </w:pPr>
            <w:r w:rsidRPr="0069694A">
              <w:rPr>
                <w:b/>
                <w:bCs/>
              </w:rPr>
              <w:t>TE-010</w:t>
            </w:r>
          </w:p>
        </w:tc>
      </w:tr>
      <w:tr w:rsidR="00711894" w:rsidRPr="00711894" w14:paraId="37369D05" w14:textId="77777777" w:rsidTr="00A77C89">
        <w:trPr>
          <w:trHeight w:val="1238"/>
          <w:jc w:val="center"/>
        </w:trPr>
        <w:tc>
          <w:tcPr>
            <w:tcW w:w="2182" w:type="dxa"/>
            <w:vAlign w:val="center"/>
          </w:tcPr>
          <w:p w14:paraId="52913F03" w14:textId="40B5B126" w:rsidR="00711894" w:rsidRPr="0069694A" w:rsidRDefault="001119C8" w:rsidP="00B20B69">
            <w:pPr>
              <w:jc w:val="center"/>
              <w:rPr>
                <w:b/>
                <w:bCs/>
                <w:sz w:val="24"/>
                <w:szCs w:val="24"/>
              </w:rPr>
            </w:pPr>
            <w:r w:rsidRPr="0069694A">
              <w:rPr>
                <w:b/>
                <w:bCs/>
                <w:sz w:val="24"/>
                <w:szCs w:val="24"/>
              </w:rPr>
              <w:t>Supply</w:t>
            </w:r>
          </w:p>
        </w:tc>
        <w:tc>
          <w:tcPr>
            <w:tcW w:w="2182" w:type="dxa"/>
            <w:vAlign w:val="center"/>
          </w:tcPr>
          <w:p w14:paraId="292B4835" w14:textId="2CB9AEAA" w:rsidR="00711894" w:rsidRPr="0069694A" w:rsidRDefault="0008790F" w:rsidP="00B20B69">
            <w:pPr>
              <w:jc w:val="center"/>
              <w:rPr>
                <w:b/>
                <w:bCs/>
              </w:rPr>
            </w:pPr>
            <w:r w:rsidRPr="0069694A">
              <w:rPr>
                <w:b/>
                <w:bCs/>
              </w:rPr>
              <w:t>10 – 30V dc</w:t>
            </w:r>
          </w:p>
        </w:tc>
        <w:tc>
          <w:tcPr>
            <w:tcW w:w="2182" w:type="dxa"/>
            <w:vAlign w:val="center"/>
          </w:tcPr>
          <w:p w14:paraId="7C7DE53A" w14:textId="048D79B1" w:rsidR="00711894" w:rsidRPr="0069694A" w:rsidRDefault="00D46004" w:rsidP="00B20B69">
            <w:pPr>
              <w:jc w:val="center"/>
              <w:rPr>
                <w:b/>
                <w:bCs/>
              </w:rPr>
            </w:pPr>
            <w:r w:rsidRPr="0069694A">
              <w:rPr>
                <w:b/>
                <w:bCs/>
              </w:rPr>
              <w:t>12 – 36V dc</w:t>
            </w:r>
          </w:p>
        </w:tc>
        <w:tc>
          <w:tcPr>
            <w:tcW w:w="2182" w:type="dxa"/>
            <w:shd w:val="clear" w:color="auto" w:fill="B4C6E7" w:themeFill="accent1" w:themeFillTint="66"/>
            <w:vAlign w:val="center"/>
          </w:tcPr>
          <w:p w14:paraId="04CFE952" w14:textId="4002708C" w:rsidR="00711894" w:rsidRPr="0069694A" w:rsidRDefault="00B20B69" w:rsidP="00B20B69">
            <w:pPr>
              <w:jc w:val="center"/>
              <w:rPr>
                <w:b/>
                <w:bCs/>
              </w:rPr>
            </w:pPr>
            <w:r w:rsidRPr="0069694A">
              <w:rPr>
                <w:b/>
                <w:bCs/>
              </w:rPr>
              <w:t>24V ac/dc</w:t>
            </w:r>
          </w:p>
        </w:tc>
      </w:tr>
      <w:tr w:rsidR="00711894" w:rsidRPr="00711894" w14:paraId="5C5BD281" w14:textId="77777777" w:rsidTr="00A77C89">
        <w:trPr>
          <w:trHeight w:val="1351"/>
          <w:jc w:val="center"/>
        </w:trPr>
        <w:tc>
          <w:tcPr>
            <w:tcW w:w="2182" w:type="dxa"/>
            <w:vAlign w:val="center"/>
          </w:tcPr>
          <w:p w14:paraId="4532A56E" w14:textId="58B1A3C0" w:rsidR="00711894" w:rsidRPr="0069694A" w:rsidRDefault="001119C8" w:rsidP="00B20B69">
            <w:pPr>
              <w:jc w:val="center"/>
              <w:rPr>
                <w:b/>
                <w:bCs/>
                <w:sz w:val="24"/>
                <w:szCs w:val="24"/>
              </w:rPr>
            </w:pPr>
            <w:r w:rsidRPr="0069694A">
              <w:rPr>
                <w:b/>
                <w:bCs/>
                <w:sz w:val="24"/>
                <w:szCs w:val="24"/>
              </w:rPr>
              <w:t>Output</w:t>
            </w:r>
          </w:p>
        </w:tc>
        <w:tc>
          <w:tcPr>
            <w:tcW w:w="2182" w:type="dxa"/>
            <w:vAlign w:val="center"/>
          </w:tcPr>
          <w:p w14:paraId="430133EB" w14:textId="1B4B7C2A" w:rsidR="00711894" w:rsidRPr="0069694A" w:rsidRDefault="0008790F" w:rsidP="00B20B69">
            <w:pPr>
              <w:jc w:val="center"/>
              <w:rPr>
                <w:b/>
                <w:bCs/>
              </w:rPr>
            </w:pPr>
            <w:r w:rsidRPr="0069694A">
              <w:rPr>
                <w:b/>
                <w:bCs/>
              </w:rPr>
              <w:t>4 – 20mA</w:t>
            </w:r>
          </w:p>
        </w:tc>
        <w:tc>
          <w:tcPr>
            <w:tcW w:w="2182" w:type="dxa"/>
            <w:vAlign w:val="center"/>
          </w:tcPr>
          <w:p w14:paraId="203198BD" w14:textId="13B731B5" w:rsidR="00711894" w:rsidRPr="0069694A" w:rsidRDefault="00D46004" w:rsidP="00B20B69">
            <w:pPr>
              <w:jc w:val="center"/>
              <w:rPr>
                <w:b/>
                <w:bCs/>
              </w:rPr>
            </w:pPr>
            <w:r w:rsidRPr="0069694A">
              <w:rPr>
                <w:b/>
                <w:bCs/>
              </w:rPr>
              <w:t>4 – 20mA</w:t>
            </w:r>
          </w:p>
        </w:tc>
        <w:tc>
          <w:tcPr>
            <w:tcW w:w="2182" w:type="dxa"/>
            <w:shd w:val="clear" w:color="auto" w:fill="B4C6E7" w:themeFill="accent1" w:themeFillTint="66"/>
            <w:vAlign w:val="center"/>
          </w:tcPr>
          <w:p w14:paraId="29BD4063" w14:textId="36F92605" w:rsidR="00711894" w:rsidRPr="0069694A" w:rsidRDefault="00B20B69" w:rsidP="00B20B69">
            <w:pPr>
              <w:jc w:val="center"/>
              <w:rPr>
                <w:b/>
                <w:bCs/>
              </w:rPr>
            </w:pPr>
            <w:r w:rsidRPr="0069694A">
              <w:rPr>
                <w:b/>
                <w:bCs/>
              </w:rPr>
              <w:t>0 – 10V dc</w:t>
            </w:r>
          </w:p>
        </w:tc>
      </w:tr>
      <w:tr w:rsidR="00711894" w:rsidRPr="00711894" w14:paraId="1A680E4D" w14:textId="77777777" w:rsidTr="00A77C89">
        <w:trPr>
          <w:trHeight w:val="1238"/>
          <w:jc w:val="center"/>
        </w:trPr>
        <w:tc>
          <w:tcPr>
            <w:tcW w:w="2182" w:type="dxa"/>
            <w:vAlign w:val="center"/>
          </w:tcPr>
          <w:p w14:paraId="49A79613" w14:textId="66623143" w:rsidR="00711894" w:rsidRPr="0069694A" w:rsidRDefault="001119C8" w:rsidP="00B20B69">
            <w:pPr>
              <w:jc w:val="center"/>
              <w:rPr>
                <w:b/>
                <w:bCs/>
                <w:sz w:val="24"/>
                <w:szCs w:val="24"/>
              </w:rPr>
            </w:pPr>
            <w:r w:rsidRPr="0069694A">
              <w:rPr>
                <w:b/>
                <w:bCs/>
                <w:sz w:val="24"/>
                <w:szCs w:val="24"/>
              </w:rPr>
              <w:t>Range</w:t>
            </w:r>
          </w:p>
        </w:tc>
        <w:tc>
          <w:tcPr>
            <w:tcW w:w="2182" w:type="dxa"/>
            <w:vAlign w:val="center"/>
          </w:tcPr>
          <w:p w14:paraId="3D35305E" w14:textId="1A7F3BA0" w:rsidR="00711894" w:rsidRPr="0069694A" w:rsidRDefault="0008790F" w:rsidP="00B20B69">
            <w:pPr>
              <w:jc w:val="center"/>
              <w:rPr>
                <w:b/>
                <w:bCs/>
              </w:rPr>
            </w:pPr>
            <w:r w:rsidRPr="0069694A">
              <w:rPr>
                <w:b/>
                <w:bCs/>
              </w:rPr>
              <w:t>0 to +150</w:t>
            </w:r>
            <w:r w:rsidRPr="0069694A">
              <w:rPr>
                <w:b/>
                <w:bCs/>
                <w:vertAlign w:val="superscript"/>
              </w:rPr>
              <w:t>0</w:t>
            </w:r>
            <w:r w:rsidRPr="0069694A">
              <w:rPr>
                <w:b/>
                <w:bCs/>
              </w:rPr>
              <w:t>C</w:t>
            </w:r>
          </w:p>
        </w:tc>
        <w:tc>
          <w:tcPr>
            <w:tcW w:w="2182" w:type="dxa"/>
            <w:vAlign w:val="center"/>
          </w:tcPr>
          <w:p w14:paraId="2AA80784" w14:textId="1296DCD7" w:rsidR="00D46004" w:rsidRPr="0069694A" w:rsidRDefault="00D46004" w:rsidP="00D46004">
            <w:pPr>
              <w:jc w:val="center"/>
              <w:rPr>
                <w:b/>
                <w:bCs/>
              </w:rPr>
            </w:pPr>
            <w:r w:rsidRPr="0069694A">
              <w:rPr>
                <w:b/>
                <w:bCs/>
              </w:rPr>
              <w:t>-30 to +70</w:t>
            </w:r>
            <w:r w:rsidRPr="0069694A">
              <w:rPr>
                <w:b/>
                <w:bCs/>
                <w:vertAlign w:val="superscript"/>
              </w:rPr>
              <w:t>0</w:t>
            </w:r>
            <w:r w:rsidRPr="0069694A">
              <w:rPr>
                <w:b/>
                <w:bCs/>
              </w:rPr>
              <w:t>C</w:t>
            </w:r>
          </w:p>
          <w:p w14:paraId="3C8D5B58" w14:textId="77777777" w:rsidR="00711894" w:rsidRPr="0069694A" w:rsidRDefault="00711894" w:rsidP="00B20B69">
            <w:pPr>
              <w:jc w:val="center"/>
              <w:rPr>
                <w:b/>
                <w:bCs/>
              </w:rPr>
            </w:pPr>
          </w:p>
        </w:tc>
        <w:tc>
          <w:tcPr>
            <w:tcW w:w="2182" w:type="dxa"/>
            <w:shd w:val="clear" w:color="auto" w:fill="B4C6E7" w:themeFill="accent1" w:themeFillTint="66"/>
            <w:vAlign w:val="center"/>
          </w:tcPr>
          <w:p w14:paraId="068CD751" w14:textId="40E3708D" w:rsidR="00B20B69" w:rsidRPr="0069694A" w:rsidRDefault="00B20B69" w:rsidP="00B20B69">
            <w:pPr>
              <w:jc w:val="center"/>
              <w:rPr>
                <w:b/>
                <w:bCs/>
              </w:rPr>
            </w:pPr>
            <w:r w:rsidRPr="0069694A">
              <w:rPr>
                <w:b/>
                <w:bCs/>
              </w:rPr>
              <w:t>Multi range, including</w:t>
            </w:r>
          </w:p>
          <w:p w14:paraId="7D93A391" w14:textId="3BC819A6" w:rsidR="00711894" w:rsidRPr="0069694A" w:rsidRDefault="00B20B69" w:rsidP="00B20B69">
            <w:pPr>
              <w:jc w:val="center"/>
              <w:rPr>
                <w:b/>
                <w:bCs/>
              </w:rPr>
            </w:pPr>
            <w:r w:rsidRPr="0069694A">
              <w:rPr>
                <w:b/>
                <w:bCs/>
              </w:rPr>
              <w:t>-20 to +80</w:t>
            </w:r>
            <w:r w:rsidRPr="0069694A">
              <w:rPr>
                <w:b/>
                <w:bCs/>
                <w:vertAlign w:val="superscript"/>
              </w:rPr>
              <w:t>0</w:t>
            </w:r>
            <w:r w:rsidRPr="0069694A">
              <w:rPr>
                <w:b/>
                <w:bCs/>
              </w:rPr>
              <w:t>C</w:t>
            </w:r>
          </w:p>
          <w:p w14:paraId="1CEFEF9D" w14:textId="7061AF1B" w:rsidR="00B20B69" w:rsidRPr="0069694A" w:rsidRDefault="00B20B69" w:rsidP="00B20B69">
            <w:pPr>
              <w:jc w:val="center"/>
              <w:rPr>
                <w:b/>
                <w:bCs/>
              </w:rPr>
            </w:pPr>
            <w:r w:rsidRPr="0069694A">
              <w:rPr>
                <w:b/>
                <w:bCs/>
              </w:rPr>
              <w:t>-30 to +60</w:t>
            </w:r>
            <w:r w:rsidRPr="0069694A">
              <w:rPr>
                <w:b/>
                <w:bCs/>
                <w:vertAlign w:val="superscript"/>
              </w:rPr>
              <w:t>0</w:t>
            </w:r>
            <w:r w:rsidRPr="0069694A">
              <w:rPr>
                <w:b/>
                <w:bCs/>
              </w:rPr>
              <w:t>C</w:t>
            </w:r>
          </w:p>
          <w:p w14:paraId="15F6069A" w14:textId="35BC81B5" w:rsidR="00B20B69" w:rsidRPr="0069694A" w:rsidRDefault="00B20B69" w:rsidP="0069694A">
            <w:pPr>
              <w:jc w:val="center"/>
              <w:rPr>
                <w:b/>
                <w:bCs/>
              </w:rPr>
            </w:pPr>
            <w:r w:rsidRPr="0069694A">
              <w:rPr>
                <w:b/>
                <w:bCs/>
              </w:rPr>
              <w:t>0 to +50</w:t>
            </w:r>
            <w:r w:rsidRPr="0069694A">
              <w:rPr>
                <w:b/>
                <w:bCs/>
                <w:vertAlign w:val="superscript"/>
              </w:rPr>
              <w:t>0</w:t>
            </w:r>
            <w:r w:rsidRPr="0069694A">
              <w:rPr>
                <w:b/>
                <w:bCs/>
              </w:rPr>
              <w:t>C</w:t>
            </w:r>
          </w:p>
        </w:tc>
      </w:tr>
      <w:tr w:rsidR="001119C8" w:rsidRPr="00711894" w14:paraId="11C2870C" w14:textId="77777777" w:rsidTr="00A77C89">
        <w:trPr>
          <w:trHeight w:val="1238"/>
          <w:jc w:val="center"/>
        </w:trPr>
        <w:tc>
          <w:tcPr>
            <w:tcW w:w="2182" w:type="dxa"/>
            <w:vAlign w:val="center"/>
          </w:tcPr>
          <w:p w14:paraId="0007D7FA" w14:textId="507A5ADD" w:rsidR="001119C8" w:rsidRPr="0069694A" w:rsidRDefault="001119C8" w:rsidP="001119C8">
            <w:pPr>
              <w:jc w:val="center"/>
              <w:rPr>
                <w:b/>
                <w:bCs/>
                <w:sz w:val="24"/>
                <w:szCs w:val="24"/>
              </w:rPr>
            </w:pPr>
            <w:r w:rsidRPr="0069694A">
              <w:rPr>
                <w:b/>
                <w:bCs/>
                <w:sz w:val="24"/>
                <w:szCs w:val="24"/>
              </w:rPr>
              <w:t>Power Consumption</w:t>
            </w:r>
          </w:p>
        </w:tc>
        <w:tc>
          <w:tcPr>
            <w:tcW w:w="2182" w:type="dxa"/>
            <w:vAlign w:val="center"/>
          </w:tcPr>
          <w:p w14:paraId="47F54286" w14:textId="4C638AAD" w:rsidR="001119C8" w:rsidRPr="0069694A" w:rsidRDefault="001119C8" w:rsidP="001119C8">
            <w:pPr>
              <w:jc w:val="center"/>
              <w:rPr>
                <w:rFonts w:cstheme="minorHAnsi"/>
                <w:b/>
                <w:bCs/>
              </w:rPr>
            </w:pPr>
            <w:r w:rsidRPr="0069694A">
              <w:rPr>
                <w:b/>
                <w:bCs/>
              </w:rPr>
              <w:t>20mA</w:t>
            </w:r>
          </w:p>
        </w:tc>
        <w:tc>
          <w:tcPr>
            <w:tcW w:w="2182" w:type="dxa"/>
            <w:vAlign w:val="center"/>
          </w:tcPr>
          <w:p w14:paraId="2705EB12" w14:textId="21CBEFA8" w:rsidR="001119C8" w:rsidRPr="0069694A" w:rsidRDefault="001119C8" w:rsidP="001119C8">
            <w:pPr>
              <w:jc w:val="center"/>
              <w:rPr>
                <w:rFonts w:cstheme="minorHAnsi"/>
                <w:b/>
                <w:bCs/>
              </w:rPr>
            </w:pPr>
            <w:r w:rsidRPr="0069694A">
              <w:rPr>
                <w:b/>
                <w:bCs/>
              </w:rPr>
              <w:t>20mA</w:t>
            </w:r>
          </w:p>
        </w:tc>
        <w:tc>
          <w:tcPr>
            <w:tcW w:w="2182" w:type="dxa"/>
            <w:shd w:val="clear" w:color="auto" w:fill="B4C6E7" w:themeFill="accent1" w:themeFillTint="66"/>
            <w:vAlign w:val="center"/>
          </w:tcPr>
          <w:p w14:paraId="2917D13B" w14:textId="27B5CD95" w:rsidR="001119C8" w:rsidRPr="0069694A" w:rsidRDefault="001119C8" w:rsidP="001119C8">
            <w:pPr>
              <w:jc w:val="center"/>
              <w:rPr>
                <w:b/>
                <w:bCs/>
              </w:rPr>
            </w:pPr>
            <w:r w:rsidRPr="0069694A">
              <w:rPr>
                <w:b/>
                <w:bCs/>
              </w:rPr>
              <w:t>&lt;2.2VA - 91.7mA</w:t>
            </w:r>
          </w:p>
        </w:tc>
      </w:tr>
      <w:tr w:rsidR="001119C8" w:rsidRPr="00711894" w14:paraId="2C64CC20" w14:textId="77777777" w:rsidTr="00A77C89">
        <w:trPr>
          <w:trHeight w:val="1238"/>
          <w:jc w:val="center"/>
        </w:trPr>
        <w:tc>
          <w:tcPr>
            <w:tcW w:w="2182" w:type="dxa"/>
            <w:vAlign w:val="center"/>
          </w:tcPr>
          <w:p w14:paraId="6D7746EE" w14:textId="7B7B6C6F" w:rsidR="001119C8" w:rsidRPr="0069694A" w:rsidRDefault="001119C8" w:rsidP="001119C8">
            <w:pPr>
              <w:jc w:val="center"/>
              <w:rPr>
                <w:b/>
                <w:bCs/>
                <w:sz w:val="24"/>
                <w:szCs w:val="24"/>
              </w:rPr>
            </w:pPr>
            <w:r w:rsidRPr="0069694A">
              <w:rPr>
                <w:b/>
                <w:bCs/>
                <w:sz w:val="24"/>
                <w:szCs w:val="24"/>
              </w:rPr>
              <w:t>IP Rating</w:t>
            </w:r>
          </w:p>
        </w:tc>
        <w:tc>
          <w:tcPr>
            <w:tcW w:w="2182" w:type="dxa"/>
            <w:vAlign w:val="center"/>
          </w:tcPr>
          <w:p w14:paraId="13E90676" w14:textId="58064884" w:rsidR="001119C8" w:rsidRPr="0069694A" w:rsidRDefault="001119C8" w:rsidP="001119C8">
            <w:pPr>
              <w:jc w:val="center"/>
              <w:rPr>
                <w:rFonts w:cstheme="minorHAnsi"/>
                <w:b/>
                <w:bCs/>
              </w:rPr>
            </w:pPr>
            <w:r w:rsidRPr="0069694A">
              <w:rPr>
                <w:b/>
                <w:bCs/>
              </w:rPr>
              <w:t>IP54</w:t>
            </w:r>
          </w:p>
        </w:tc>
        <w:tc>
          <w:tcPr>
            <w:tcW w:w="2182" w:type="dxa"/>
            <w:vAlign w:val="center"/>
          </w:tcPr>
          <w:p w14:paraId="6DA999EE" w14:textId="0418DD81" w:rsidR="001119C8" w:rsidRPr="0069694A" w:rsidRDefault="001119C8" w:rsidP="001119C8">
            <w:pPr>
              <w:jc w:val="center"/>
              <w:rPr>
                <w:rFonts w:cstheme="minorHAnsi"/>
                <w:b/>
                <w:bCs/>
              </w:rPr>
            </w:pPr>
            <w:r w:rsidRPr="0069694A">
              <w:rPr>
                <w:b/>
                <w:bCs/>
              </w:rPr>
              <w:t>IP65</w:t>
            </w:r>
          </w:p>
        </w:tc>
        <w:tc>
          <w:tcPr>
            <w:tcW w:w="2182" w:type="dxa"/>
            <w:shd w:val="clear" w:color="auto" w:fill="B4C6E7" w:themeFill="accent1" w:themeFillTint="66"/>
            <w:vAlign w:val="center"/>
          </w:tcPr>
          <w:p w14:paraId="1E834117" w14:textId="42A2D967" w:rsidR="001119C8" w:rsidRPr="0069694A" w:rsidRDefault="00543A32" w:rsidP="001119C8">
            <w:pPr>
              <w:jc w:val="center"/>
              <w:rPr>
                <w:b/>
                <w:bCs/>
              </w:rPr>
            </w:pPr>
            <w:r>
              <w:rPr>
                <w:b/>
                <w:bCs/>
              </w:rPr>
              <w:t>I</w:t>
            </w:r>
            <w:r w:rsidR="001119C8" w:rsidRPr="0069694A">
              <w:rPr>
                <w:b/>
                <w:bCs/>
              </w:rPr>
              <w:t>P66</w:t>
            </w:r>
          </w:p>
        </w:tc>
      </w:tr>
      <w:tr w:rsidR="009F38F7" w:rsidRPr="00711894" w14:paraId="4BFFFED7" w14:textId="77777777" w:rsidTr="00A77C89">
        <w:trPr>
          <w:trHeight w:val="1238"/>
          <w:jc w:val="center"/>
        </w:trPr>
        <w:tc>
          <w:tcPr>
            <w:tcW w:w="2182" w:type="dxa"/>
            <w:vAlign w:val="center"/>
          </w:tcPr>
          <w:p w14:paraId="38624F63" w14:textId="391970A9" w:rsidR="009F38F7" w:rsidRPr="0069694A" w:rsidRDefault="001119C8" w:rsidP="00B20B69">
            <w:pPr>
              <w:jc w:val="center"/>
              <w:rPr>
                <w:b/>
                <w:bCs/>
                <w:sz w:val="24"/>
                <w:szCs w:val="24"/>
              </w:rPr>
            </w:pPr>
            <w:r w:rsidRPr="0069694A">
              <w:rPr>
                <w:b/>
                <w:bCs/>
                <w:sz w:val="24"/>
                <w:szCs w:val="24"/>
              </w:rPr>
              <w:t>Accuracy</w:t>
            </w:r>
          </w:p>
        </w:tc>
        <w:tc>
          <w:tcPr>
            <w:tcW w:w="2182" w:type="dxa"/>
            <w:vAlign w:val="center"/>
          </w:tcPr>
          <w:p w14:paraId="2E8C52FF" w14:textId="095A85A5" w:rsidR="009F38F7" w:rsidRPr="0069694A" w:rsidRDefault="0008790F" w:rsidP="00B20B69">
            <w:pPr>
              <w:jc w:val="center"/>
              <w:rPr>
                <w:b/>
                <w:bCs/>
              </w:rPr>
            </w:pPr>
            <w:r w:rsidRPr="0069694A">
              <w:rPr>
                <w:rFonts w:cstheme="minorHAnsi"/>
                <w:b/>
                <w:bCs/>
              </w:rPr>
              <w:t>±0.3%</w:t>
            </w:r>
          </w:p>
        </w:tc>
        <w:tc>
          <w:tcPr>
            <w:tcW w:w="2182" w:type="dxa"/>
            <w:vAlign w:val="center"/>
          </w:tcPr>
          <w:p w14:paraId="5858C5CB" w14:textId="723EE069" w:rsidR="009F38F7" w:rsidRPr="0069694A" w:rsidRDefault="00D46004" w:rsidP="00B20B69">
            <w:pPr>
              <w:jc w:val="center"/>
              <w:rPr>
                <w:b/>
                <w:bCs/>
              </w:rPr>
            </w:pPr>
            <w:r w:rsidRPr="0069694A">
              <w:rPr>
                <w:rFonts w:cstheme="minorHAnsi"/>
                <w:b/>
                <w:bCs/>
              </w:rPr>
              <w:t>±0.2K</w:t>
            </w:r>
          </w:p>
        </w:tc>
        <w:tc>
          <w:tcPr>
            <w:tcW w:w="2182" w:type="dxa"/>
            <w:shd w:val="clear" w:color="auto" w:fill="B4C6E7" w:themeFill="accent1" w:themeFillTint="66"/>
            <w:vAlign w:val="center"/>
          </w:tcPr>
          <w:p w14:paraId="60A8EFAF" w14:textId="5BC90927" w:rsidR="009F38F7" w:rsidRPr="0069694A" w:rsidRDefault="009F38F7" w:rsidP="00B20B69">
            <w:pPr>
              <w:jc w:val="center"/>
              <w:rPr>
                <w:b/>
                <w:bCs/>
              </w:rPr>
            </w:pPr>
            <w:r w:rsidRPr="0069694A">
              <w:rPr>
                <w:b/>
                <w:bCs/>
              </w:rPr>
              <w:t>0.1</w:t>
            </w:r>
            <w:r w:rsidRPr="0069694A">
              <w:rPr>
                <w:b/>
                <w:bCs/>
                <w:vertAlign w:val="superscript"/>
              </w:rPr>
              <w:t>0</w:t>
            </w:r>
            <w:r w:rsidRPr="0069694A">
              <w:rPr>
                <w:b/>
                <w:bCs/>
              </w:rPr>
              <w:t xml:space="preserve">C </w:t>
            </w:r>
            <w:r w:rsidRPr="0069694A">
              <w:rPr>
                <w:rFonts w:cstheme="minorHAnsi"/>
                <w:b/>
                <w:bCs/>
              </w:rPr>
              <w:t>±</w:t>
            </w:r>
            <w:r w:rsidRPr="0069694A">
              <w:rPr>
                <w:b/>
                <w:bCs/>
              </w:rPr>
              <w:t>0.05%</w:t>
            </w:r>
          </w:p>
        </w:tc>
      </w:tr>
      <w:tr w:rsidR="00B20B69" w:rsidRPr="00711894" w14:paraId="409B117E" w14:textId="77777777" w:rsidTr="00A77C89">
        <w:trPr>
          <w:trHeight w:val="1351"/>
          <w:jc w:val="center"/>
        </w:trPr>
        <w:tc>
          <w:tcPr>
            <w:tcW w:w="2182" w:type="dxa"/>
            <w:vAlign w:val="center"/>
          </w:tcPr>
          <w:p w14:paraId="312F6FAA" w14:textId="6E9F14AE" w:rsidR="00B20B69" w:rsidRPr="0069694A" w:rsidRDefault="001119C8" w:rsidP="00B20B69">
            <w:pPr>
              <w:jc w:val="center"/>
              <w:rPr>
                <w:b/>
                <w:bCs/>
                <w:sz w:val="24"/>
                <w:szCs w:val="24"/>
              </w:rPr>
            </w:pPr>
            <w:r w:rsidRPr="0069694A">
              <w:rPr>
                <w:b/>
                <w:bCs/>
                <w:sz w:val="24"/>
                <w:szCs w:val="24"/>
              </w:rPr>
              <w:t>Cost</w:t>
            </w:r>
          </w:p>
        </w:tc>
        <w:tc>
          <w:tcPr>
            <w:tcW w:w="2182" w:type="dxa"/>
            <w:vAlign w:val="center"/>
          </w:tcPr>
          <w:p w14:paraId="03DB93B8" w14:textId="7ECEA080" w:rsidR="00B20B69" w:rsidRPr="0069694A" w:rsidRDefault="0008790F" w:rsidP="00B20B69">
            <w:pPr>
              <w:jc w:val="center"/>
              <w:rPr>
                <w:b/>
                <w:bCs/>
              </w:rPr>
            </w:pPr>
            <w:r w:rsidRPr="0069694A">
              <w:rPr>
                <w:b/>
                <w:bCs/>
              </w:rPr>
              <w:t>£72.90</w:t>
            </w:r>
          </w:p>
        </w:tc>
        <w:tc>
          <w:tcPr>
            <w:tcW w:w="2182" w:type="dxa"/>
            <w:vAlign w:val="center"/>
          </w:tcPr>
          <w:p w14:paraId="19BEADD9" w14:textId="1546D2EF" w:rsidR="00B20B69" w:rsidRPr="0069694A" w:rsidRDefault="00D46004" w:rsidP="00B20B69">
            <w:pPr>
              <w:jc w:val="center"/>
              <w:rPr>
                <w:b/>
                <w:bCs/>
              </w:rPr>
            </w:pPr>
            <w:r w:rsidRPr="0069694A">
              <w:rPr>
                <w:b/>
                <w:bCs/>
              </w:rPr>
              <w:t>£55.40</w:t>
            </w:r>
          </w:p>
        </w:tc>
        <w:tc>
          <w:tcPr>
            <w:tcW w:w="2182" w:type="dxa"/>
            <w:shd w:val="clear" w:color="auto" w:fill="B4C6E7" w:themeFill="accent1" w:themeFillTint="66"/>
            <w:vAlign w:val="center"/>
          </w:tcPr>
          <w:p w14:paraId="4320138E" w14:textId="5B3F3D94" w:rsidR="00B20B69" w:rsidRPr="0069694A" w:rsidRDefault="00B20B69" w:rsidP="00B20B69">
            <w:pPr>
              <w:jc w:val="center"/>
              <w:rPr>
                <w:b/>
                <w:bCs/>
              </w:rPr>
            </w:pPr>
            <w:r w:rsidRPr="0069694A">
              <w:rPr>
                <w:b/>
                <w:bCs/>
              </w:rPr>
              <w:t>£72.71</w:t>
            </w:r>
          </w:p>
        </w:tc>
      </w:tr>
    </w:tbl>
    <w:p w14:paraId="13034FCB" w14:textId="24C820DD" w:rsidR="00BF0D15" w:rsidRDefault="00000000">
      <w:sdt>
        <w:sdtPr>
          <w:id w:val="386226492"/>
          <w:citation/>
        </w:sdtPr>
        <w:sdtContent>
          <w:r w:rsidR="00452BB1">
            <w:fldChar w:fldCharType="begin"/>
          </w:r>
          <w:r w:rsidR="00452BB1">
            <w:instrText xml:space="preserve"> CITATION Out221 \l 2057 </w:instrText>
          </w:r>
          <w:r w:rsidR="00452BB1">
            <w:fldChar w:fldCharType="separate"/>
          </w:r>
          <w:r w:rsidR="00391D29" w:rsidRPr="00391D29">
            <w:rPr>
              <w:noProof/>
            </w:rPr>
            <w:t>[19]</w:t>
          </w:r>
          <w:r w:rsidR="00452BB1">
            <w:fldChar w:fldCharType="end"/>
          </w:r>
        </w:sdtContent>
      </w:sdt>
      <w:r w:rsidR="00D46004">
        <w:t xml:space="preserve"> </w:t>
      </w:r>
      <w:sdt>
        <w:sdtPr>
          <w:id w:val="307674919"/>
          <w:citation/>
        </w:sdtPr>
        <w:sdtContent>
          <w:r w:rsidR="00D46004">
            <w:fldChar w:fldCharType="begin"/>
          </w:r>
          <w:r w:rsidR="00D46004">
            <w:instrText xml:space="preserve"> CITATION Out222 \l 2057 </w:instrText>
          </w:r>
          <w:r w:rsidR="00D46004">
            <w:fldChar w:fldCharType="separate"/>
          </w:r>
          <w:r w:rsidR="00391D29" w:rsidRPr="00391D29">
            <w:rPr>
              <w:noProof/>
            </w:rPr>
            <w:t>[20]</w:t>
          </w:r>
          <w:r w:rsidR="00D46004">
            <w:fldChar w:fldCharType="end"/>
          </w:r>
        </w:sdtContent>
      </w:sdt>
      <w:r w:rsidR="0008790F">
        <w:t xml:space="preserve"> </w:t>
      </w:r>
      <w:sdt>
        <w:sdtPr>
          <w:id w:val="-1736395055"/>
          <w:citation/>
        </w:sdtPr>
        <w:sdtContent>
          <w:r w:rsidR="0008790F">
            <w:fldChar w:fldCharType="begin"/>
          </w:r>
          <w:r w:rsidR="0008790F">
            <w:instrText xml:space="preserve"> CITATION Tem22 \l 2057 </w:instrText>
          </w:r>
          <w:r w:rsidR="0008790F">
            <w:fldChar w:fldCharType="separate"/>
          </w:r>
          <w:r w:rsidR="00391D29" w:rsidRPr="00391D29">
            <w:rPr>
              <w:noProof/>
            </w:rPr>
            <w:t>[21]</w:t>
          </w:r>
          <w:r w:rsidR="0008790F">
            <w:fldChar w:fldCharType="end"/>
          </w:r>
        </w:sdtContent>
      </w:sdt>
    </w:p>
    <w:p w14:paraId="212746B4" w14:textId="7E2C4A6E" w:rsidR="00711894" w:rsidRDefault="00B20B69" w:rsidP="00A77C89">
      <w:pPr>
        <w:pStyle w:val="Heading2"/>
        <w:spacing w:line="276" w:lineRule="auto"/>
        <w:rPr>
          <w:rFonts w:ascii="Calibri" w:hAnsi="Calibri" w:cs="Calibri"/>
          <w:b/>
          <w:bCs/>
          <w:color w:val="007789"/>
          <w:sz w:val="24"/>
          <w:szCs w:val="24"/>
        </w:rPr>
      </w:pPr>
      <w:bookmarkStart w:id="16" w:name="_Toc124538229"/>
      <w:r w:rsidRPr="00B20B69">
        <w:rPr>
          <w:rFonts w:ascii="Calibri" w:hAnsi="Calibri" w:cs="Calibri"/>
          <w:b/>
          <w:bCs/>
          <w:color w:val="007789"/>
          <w:sz w:val="24"/>
          <w:szCs w:val="24"/>
        </w:rPr>
        <w:lastRenderedPageBreak/>
        <w:t>Humidity</w:t>
      </w:r>
      <w:bookmarkEnd w:id="16"/>
    </w:p>
    <w:p w14:paraId="7CCC2C30" w14:textId="5D3604D0" w:rsidR="00A77C89" w:rsidRPr="00A77C89" w:rsidRDefault="00A77C89" w:rsidP="00A77C89">
      <w:pPr>
        <w:spacing w:line="276" w:lineRule="auto"/>
      </w:pPr>
      <w:r>
        <w:rPr>
          <w:rFonts w:ascii="Calibri" w:hAnsi="Calibri" w:cs="Calibri"/>
          <w:sz w:val="24"/>
          <w:szCs w:val="24"/>
        </w:rPr>
        <w:t>The sensors considered for measuring humidity are shown in the table, the selected sensor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04"/>
        <w:gridCol w:w="2227"/>
        <w:gridCol w:w="2204"/>
        <w:gridCol w:w="2204"/>
      </w:tblGrid>
      <w:tr w:rsidR="00A466C7" w:rsidRPr="00711894" w14:paraId="45C7E7CA" w14:textId="77777777" w:rsidTr="00A466C7">
        <w:trPr>
          <w:trHeight w:val="1298"/>
          <w:jc w:val="center"/>
        </w:trPr>
        <w:tc>
          <w:tcPr>
            <w:tcW w:w="2204" w:type="dxa"/>
            <w:vAlign w:val="center"/>
          </w:tcPr>
          <w:p w14:paraId="13186F56" w14:textId="5005E606" w:rsidR="00711894" w:rsidRPr="0069694A" w:rsidRDefault="0069694A" w:rsidP="00B20B69">
            <w:pPr>
              <w:jc w:val="center"/>
              <w:rPr>
                <w:b/>
                <w:bCs/>
                <w:sz w:val="24"/>
                <w:szCs w:val="24"/>
              </w:rPr>
            </w:pPr>
            <w:r>
              <w:rPr>
                <w:b/>
                <w:bCs/>
                <w:sz w:val="24"/>
                <w:szCs w:val="24"/>
              </w:rPr>
              <w:t>Humidity</w:t>
            </w:r>
          </w:p>
        </w:tc>
        <w:tc>
          <w:tcPr>
            <w:tcW w:w="2204" w:type="dxa"/>
            <w:shd w:val="clear" w:color="auto" w:fill="FFFFFF" w:themeFill="background1"/>
            <w:vAlign w:val="center"/>
          </w:tcPr>
          <w:p w14:paraId="2B73F9D4" w14:textId="600D2C75" w:rsidR="00711894" w:rsidRPr="00711894" w:rsidRDefault="00B20B69" w:rsidP="00B20B69">
            <w:pPr>
              <w:jc w:val="center"/>
            </w:pPr>
            <w:r>
              <w:rPr>
                <w:noProof/>
              </w:rPr>
              <w:drawing>
                <wp:inline distT="0" distB="0" distL="0" distR="0" wp14:anchorId="746F6994" wp14:editId="222A5AF6">
                  <wp:extent cx="1277007" cy="9913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281769" cy="995057"/>
                          </a:xfrm>
                          <a:prstGeom prst="rect">
                            <a:avLst/>
                          </a:prstGeom>
                        </pic:spPr>
                      </pic:pic>
                    </a:graphicData>
                  </a:graphic>
                </wp:inline>
              </w:drawing>
            </w:r>
          </w:p>
        </w:tc>
        <w:tc>
          <w:tcPr>
            <w:tcW w:w="2204" w:type="dxa"/>
            <w:shd w:val="clear" w:color="auto" w:fill="FFFFFF" w:themeFill="background1"/>
            <w:vAlign w:val="center"/>
          </w:tcPr>
          <w:p w14:paraId="1B440DB7" w14:textId="0C1FA650" w:rsidR="00711894" w:rsidRPr="00711894" w:rsidRDefault="00A466C7" w:rsidP="00B20B69">
            <w:pPr>
              <w:jc w:val="center"/>
            </w:pPr>
            <w:r>
              <w:rPr>
                <w:noProof/>
              </w:rPr>
              <w:drawing>
                <wp:inline distT="0" distB="0" distL="0" distR="0" wp14:anchorId="353C0E6D" wp14:editId="00F851C1">
                  <wp:extent cx="982639" cy="955107"/>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91664" cy="963879"/>
                          </a:xfrm>
                          <a:prstGeom prst="rect">
                            <a:avLst/>
                          </a:prstGeom>
                        </pic:spPr>
                      </pic:pic>
                    </a:graphicData>
                  </a:graphic>
                </wp:inline>
              </w:drawing>
            </w:r>
          </w:p>
        </w:tc>
        <w:tc>
          <w:tcPr>
            <w:tcW w:w="2204" w:type="dxa"/>
            <w:shd w:val="clear" w:color="auto" w:fill="B4C6E7" w:themeFill="accent1" w:themeFillTint="66"/>
            <w:vAlign w:val="center"/>
          </w:tcPr>
          <w:p w14:paraId="1CCED4D6" w14:textId="4258E8AA" w:rsidR="00711894" w:rsidRPr="00711894" w:rsidRDefault="00A466C7" w:rsidP="00B20B69">
            <w:pPr>
              <w:jc w:val="center"/>
            </w:pPr>
            <w:r>
              <w:rPr>
                <w:noProof/>
              </w:rPr>
              <w:drawing>
                <wp:inline distT="0" distB="0" distL="0" distR="0" wp14:anchorId="67E2985F" wp14:editId="012F734F">
                  <wp:extent cx="900752" cy="1097070"/>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905231" cy="1102525"/>
                          </a:xfrm>
                          <a:prstGeom prst="rect">
                            <a:avLst/>
                          </a:prstGeom>
                        </pic:spPr>
                      </pic:pic>
                    </a:graphicData>
                  </a:graphic>
                </wp:inline>
              </w:drawing>
            </w:r>
          </w:p>
        </w:tc>
      </w:tr>
      <w:tr w:rsidR="00A466C7" w:rsidRPr="00711894" w14:paraId="0E20FFAF" w14:textId="77777777" w:rsidTr="00A466C7">
        <w:trPr>
          <w:trHeight w:val="1298"/>
          <w:jc w:val="center"/>
        </w:trPr>
        <w:tc>
          <w:tcPr>
            <w:tcW w:w="2204" w:type="dxa"/>
            <w:vAlign w:val="center"/>
          </w:tcPr>
          <w:p w14:paraId="21140641" w14:textId="05D5C863" w:rsidR="00711894" w:rsidRPr="0069694A" w:rsidRDefault="001119C8" w:rsidP="00B20B69">
            <w:pPr>
              <w:jc w:val="center"/>
              <w:rPr>
                <w:b/>
                <w:bCs/>
                <w:sz w:val="24"/>
                <w:szCs w:val="24"/>
              </w:rPr>
            </w:pPr>
            <w:r w:rsidRPr="0069694A">
              <w:rPr>
                <w:b/>
                <w:bCs/>
                <w:sz w:val="24"/>
                <w:szCs w:val="24"/>
              </w:rPr>
              <w:t>Model</w:t>
            </w:r>
          </w:p>
        </w:tc>
        <w:tc>
          <w:tcPr>
            <w:tcW w:w="2204" w:type="dxa"/>
            <w:shd w:val="clear" w:color="auto" w:fill="FFFFFF" w:themeFill="background1"/>
            <w:vAlign w:val="center"/>
          </w:tcPr>
          <w:p w14:paraId="1840A53C" w14:textId="5DF840FF" w:rsidR="00711894" w:rsidRPr="0069694A" w:rsidRDefault="00B20B69" w:rsidP="00B20B69">
            <w:pPr>
              <w:jc w:val="center"/>
              <w:rPr>
                <w:b/>
                <w:bCs/>
              </w:rPr>
            </w:pPr>
            <w:r w:rsidRPr="0069694A">
              <w:rPr>
                <w:b/>
                <w:bCs/>
              </w:rPr>
              <w:t>HPP805A031 Humidity Sensor</w:t>
            </w:r>
          </w:p>
        </w:tc>
        <w:tc>
          <w:tcPr>
            <w:tcW w:w="2204" w:type="dxa"/>
            <w:shd w:val="clear" w:color="auto" w:fill="FFFFFF" w:themeFill="background1"/>
            <w:vAlign w:val="center"/>
          </w:tcPr>
          <w:p w14:paraId="030FBC6D" w14:textId="4275937F" w:rsidR="00711894" w:rsidRPr="0069694A" w:rsidRDefault="00CA240C" w:rsidP="00B20B69">
            <w:pPr>
              <w:jc w:val="center"/>
              <w:rPr>
                <w:b/>
                <w:bCs/>
              </w:rPr>
            </w:pPr>
            <w:r w:rsidRPr="0069694A">
              <w:rPr>
                <w:b/>
                <w:bCs/>
              </w:rPr>
              <w:t>QFM2101</w:t>
            </w:r>
          </w:p>
        </w:tc>
        <w:tc>
          <w:tcPr>
            <w:tcW w:w="2204" w:type="dxa"/>
            <w:shd w:val="clear" w:color="auto" w:fill="B4C6E7" w:themeFill="accent1" w:themeFillTint="66"/>
            <w:vAlign w:val="center"/>
          </w:tcPr>
          <w:p w14:paraId="0DBC5BF8" w14:textId="1A5DCF08" w:rsidR="00711894" w:rsidRPr="0069694A" w:rsidRDefault="00A466C7" w:rsidP="00B20B69">
            <w:pPr>
              <w:jc w:val="center"/>
              <w:rPr>
                <w:b/>
                <w:bCs/>
              </w:rPr>
            </w:pPr>
            <w:r w:rsidRPr="0069694A">
              <w:rPr>
                <w:b/>
                <w:bCs/>
              </w:rPr>
              <w:t>TM1SHC4</w:t>
            </w:r>
          </w:p>
        </w:tc>
      </w:tr>
      <w:tr w:rsidR="00A466C7" w:rsidRPr="00711894" w14:paraId="0D92DB56" w14:textId="77777777" w:rsidTr="00A466C7">
        <w:trPr>
          <w:trHeight w:val="1417"/>
          <w:jc w:val="center"/>
        </w:trPr>
        <w:tc>
          <w:tcPr>
            <w:tcW w:w="2204" w:type="dxa"/>
            <w:vAlign w:val="center"/>
          </w:tcPr>
          <w:p w14:paraId="22FD84BD" w14:textId="01A96863" w:rsidR="00711894" w:rsidRPr="0069694A" w:rsidRDefault="001119C8" w:rsidP="00B20B69">
            <w:pPr>
              <w:jc w:val="center"/>
              <w:rPr>
                <w:b/>
                <w:bCs/>
                <w:sz w:val="24"/>
                <w:szCs w:val="24"/>
              </w:rPr>
            </w:pPr>
            <w:r w:rsidRPr="0069694A">
              <w:rPr>
                <w:b/>
                <w:bCs/>
                <w:sz w:val="24"/>
                <w:szCs w:val="24"/>
              </w:rPr>
              <w:t>Supply</w:t>
            </w:r>
          </w:p>
        </w:tc>
        <w:tc>
          <w:tcPr>
            <w:tcW w:w="2204" w:type="dxa"/>
            <w:shd w:val="clear" w:color="auto" w:fill="FFFFFF" w:themeFill="background1"/>
            <w:vAlign w:val="center"/>
          </w:tcPr>
          <w:p w14:paraId="72DA07EC" w14:textId="455073AC" w:rsidR="00711894" w:rsidRPr="0069694A" w:rsidRDefault="00B20B69" w:rsidP="00B20B69">
            <w:pPr>
              <w:jc w:val="center"/>
              <w:rPr>
                <w:b/>
                <w:bCs/>
              </w:rPr>
            </w:pPr>
            <w:r w:rsidRPr="0069694A">
              <w:rPr>
                <w:b/>
                <w:bCs/>
              </w:rPr>
              <w:t>5V dc</w:t>
            </w:r>
          </w:p>
        </w:tc>
        <w:tc>
          <w:tcPr>
            <w:tcW w:w="2204" w:type="dxa"/>
            <w:shd w:val="clear" w:color="auto" w:fill="FFFFFF" w:themeFill="background1"/>
            <w:vAlign w:val="center"/>
          </w:tcPr>
          <w:p w14:paraId="316ECA98" w14:textId="6C58FDDA" w:rsidR="00711894" w:rsidRPr="0069694A" w:rsidRDefault="00CA240C" w:rsidP="00B20B69">
            <w:pPr>
              <w:jc w:val="center"/>
              <w:rPr>
                <w:b/>
                <w:bCs/>
              </w:rPr>
            </w:pPr>
            <w:r w:rsidRPr="0069694A">
              <w:rPr>
                <w:b/>
                <w:bCs/>
              </w:rPr>
              <w:t>13.5 – 35V dc</w:t>
            </w:r>
          </w:p>
        </w:tc>
        <w:tc>
          <w:tcPr>
            <w:tcW w:w="2204" w:type="dxa"/>
            <w:shd w:val="clear" w:color="auto" w:fill="B4C6E7" w:themeFill="accent1" w:themeFillTint="66"/>
            <w:vAlign w:val="center"/>
          </w:tcPr>
          <w:p w14:paraId="025EE564" w14:textId="0CAFA40E" w:rsidR="00711894" w:rsidRPr="0069694A" w:rsidRDefault="00A466C7" w:rsidP="00B20B69">
            <w:pPr>
              <w:jc w:val="center"/>
              <w:rPr>
                <w:b/>
                <w:bCs/>
              </w:rPr>
            </w:pPr>
            <w:r w:rsidRPr="0069694A">
              <w:rPr>
                <w:b/>
                <w:bCs/>
              </w:rPr>
              <w:t>9 – 28V dc</w:t>
            </w:r>
          </w:p>
        </w:tc>
      </w:tr>
      <w:tr w:rsidR="00A466C7" w:rsidRPr="00711894" w14:paraId="34CC75CC" w14:textId="77777777" w:rsidTr="00A466C7">
        <w:trPr>
          <w:trHeight w:val="1298"/>
          <w:jc w:val="center"/>
        </w:trPr>
        <w:tc>
          <w:tcPr>
            <w:tcW w:w="2204" w:type="dxa"/>
            <w:vAlign w:val="center"/>
          </w:tcPr>
          <w:p w14:paraId="55F539F3" w14:textId="195FC0DA" w:rsidR="00711894" w:rsidRPr="0069694A" w:rsidRDefault="001119C8" w:rsidP="00B20B69">
            <w:pPr>
              <w:jc w:val="center"/>
              <w:rPr>
                <w:b/>
                <w:bCs/>
                <w:sz w:val="24"/>
                <w:szCs w:val="24"/>
              </w:rPr>
            </w:pPr>
            <w:r w:rsidRPr="0069694A">
              <w:rPr>
                <w:b/>
                <w:bCs/>
                <w:sz w:val="24"/>
                <w:szCs w:val="24"/>
              </w:rPr>
              <w:t>Output</w:t>
            </w:r>
          </w:p>
        </w:tc>
        <w:tc>
          <w:tcPr>
            <w:tcW w:w="2204" w:type="dxa"/>
            <w:shd w:val="clear" w:color="auto" w:fill="FFFFFF" w:themeFill="background1"/>
            <w:vAlign w:val="center"/>
          </w:tcPr>
          <w:p w14:paraId="3BBD099A" w14:textId="6AD84DE3" w:rsidR="00711894" w:rsidRPr="0069694A" w:rsidRDefault="00B20B69" w:rsidP="00B20B69">
            <w:pPr>
              <w:jc w:val="center"/>
              <w:rPr>
                <w:b/>
                <w:bCs/>
              </w:rPr>
            </w:pPr>
            <w:r w:rsidRPr="0069694A">
              <w:rPr>
                <w:b/>
                <w:bCs/>
              </w:rPr>
              <w:t>1079mV – 3648mV</w:t>
            </w:r>
          </w:p>
        </w:tc>
        <w:tc>
          <w:tcPr>
            <w:tcW w:w="2204" w:type="dxa"/>
            <w:shd w:val="clear" w:color="auto" w:fill="FFFFFF" w:themeFill="background1"/>
            <w:vAlign w:val="center"/>
          </w:tcPr>
          <w:p w14:paraId="5E26291E" w14:textId="2C393AC2" w:rsidR="00711894" w:rsidRPr="0069694A" w:rsidRDefault="00CA240C" w:rsidP="00B20B69">
            <w:pPr>
              <w:jc w:val="center"/>
              <w:rPr>
                <w:b/>
                <w:bCs/>
              </w:rPr>
            </w:pPr>
            <w:r w:rsidRPr="0069694A">
              <w:rPr>
                <w:b/>
                <w:bCs/>
              </w:rPr>
              <w:t>4 – 20mA</w:t>
            </w:r>
          </w:p>
        </w:tc>
        <w:tc>
          <w:tcPr>
            <w:tcW w:w="2204" w:type="dxa"/>
            <w:shd w:val="clear" w:color="auto" w:fill="B4C6E7" w:themeFill="accent1" w:themeFillTint="66"/>
            <w:vAlign w:val="center"/>
          </w:tcPr>
          <w:p w14:paraId="79044B5F" w14:textId="414A30F1" w:rsidR="00711894" w:rsidRPr="0069694A" w:rsidRDefault="00A466C7" w:rsidP="00B20B69">
            <w:pPr>
              <w:jc w:val="center"/>
              <w:rPr>
                <w:b/>
                <w:bCs/>
              </w:rPr>
            </w:pPr>
            <w:r w:rsidRPr="0069694A">
              <w:rPr>
                <w:b/>
                <w:bCs/>
              </w:rPr>
              <w:t>4 – 20mA</w:t>
            </w:r>
          </w:p>
        </w:tc>
      </w:tr>
      <w:tr w:rsidR="00A466C7" w:rsidRPr="00711894" w14:paraId="1F583BD1" w14:textId="77777777" w:rsidTr="00A466C7">
        <w:trPr>
          <w:trHeight w:val="1298"/>
          <w:jc w:val="center"/>
        </w:trPr>
        <w:tc>
          <w:tcPr>
            <w:tcW w:w="2204" w:type="dxa"/>
            <w:vAlign w:val="center"/>
          </w:tcPr>
          <w:p w14:paraId="22CFD75F" w14:textId="489EB9FC" w:rsidR="00711894" w:rsidRPr="0069694A" w:rsidRDefault="001119C8" w:rsidP="00B20B69">
            <w:pPr>
              <w:jc w:val="center"/>
              <w:rPr>
                <w:b/>
                <w:bCs/>
                <w:sz w:val="24"/>
                <w:szCs w:val="24"/>
              </w:rPr>
            </w:pPr>
            <w:r w:rsidRPr="0069694A">
              <w:rPr>
                <w:b/>
                <w:bCs/>
                <w:sz w:val="24"/>
                <w:szCs w:val="24"/>
              </w:rPr>
              <w:t>Range</w:t>
            </w:r>
          </w:p>
        </w:tc>
        <w:tc>
          <w:tcPr>
            <w:tcW w:w="2204" w:type="dxa"/>
            <w:shd w:val="clear" w:color="auto" w:fill="FFFFFF" w:themeFill="background1"/>
            <w:vAlign w:val="center"/>
          </w:tcPr>
          <w:p w14:paraId="1A861D33" w14:textId="39071A81" w:rsidR="00711894" w:rsidRPr="0069694A" w:rsidRDefault="00B20B69" w:rsidP="00B20B69">
            <w:pPr>
              <w:jc w:val="center"/>
              <w:rPr>
                <w:b/>
                <w:bCs/>
              </w:rPr>
            </w:pPr>
            <w:r w:rsidRPr="0069694A">
              <w:rPr>
                <w:b/>
                <w:bCs/>
              </w:rPr>
              <w:t>0 – 100% RH</w:t>
            </w:r>
          </w:p>
        </w:tc>
        <w:tc>
          <w:tcPr>
            <w:tcW w:w="2204" w:type="dxa"/>
            <w:shd w:val="clear" w:color="auto" w:fill="FFFFFF" w:themeFill="background1"/>
            <w:vAlign w:val="center"/>
          </w:tcPr>
          <w:p w14:paraId="261ADE28" w14:textId="7AEB8C85" w:rsidR="00711894" w:rsidRPr="0069694A" w:rsidRDefault="00CA240C" w:rsidP="00B20B69">
            <w:pPr>
              <w:jc w:val="center"/>
              <w:rPr>
                <w:b/>
                <w:bCs/>
              </w:rPr>
            </w:pPr>
            <w:r w:rsidRPr="0069694A">
              <w:rPr>
                <w:b/>
                <w:bCs/>
              </w:rPr>
              <w:t>1 - 100% RH</w:t>
            </w:r>
          </w:p>
        </w:tc>
        <w:tc>
          <w:tcPr>
            <w:tcW w:w="2204" w:type="dxa"/>
            <w:shd w:val="clear" w:color="auto" w:fill="B4C6E7" w:themeFill="accent1" w:themeFillTint="66"/>
            <w:vAlign w:val="center"/>
          </w:tcPr>
          <w:p w14:paraId="6FC979F2" w14:textId="5500A2CD" w:rsidR="00711894" w:rsidRPr="0069694A" w:rsidRDefault="00A466C7" w:rsidP="00B20B69">
            <w:pPr>
              <w:jc w:val="center"/>
              <w:rPr>
                <w:b/>
                <w:bCs/>
              </w:rPr>
            </w:pPr>
            <w:r w:rsidRPr="0069694A">
              <w:rPr>
                <w:b/>
                <w:bCs/>
              </w:rPr>
              <w:t>0 – 100% RH</w:t>
            </w:r>
          </w:p>
        </w:tc>
      </w:tr>
      <w:tr w:rsidR="00A466C7" w:rsidRPr="00711894" w14:paraId="51611DC7" w14:textId="77777777" w:rsidTr="00A466C7">
        <w:trPr>
          <w:trHeight w:val="1417"/>
          <w:jc w:val="center"/>
        </w:trPr>
        <w:tc>
          <w:tcPr>
            <w:tcW w:w="2204" w:type="dxa"/>
            <w:vAlign w:val="center"/>
          </w:tcPr>
          <w:p w14:paraId="16FB80FE" w14:textId="445B785A" w:rsidR="00711894" w:rsidRPr="0069694A" w:rsidRDefault="001119C8" w:rsidP="00B20B69">
            <w:pPr>
              <w:jc w:val="center"/>
              <w:rPr>
                <w:b/>
                <w:bCs/>
                <w:sz w:val="24"/>
                <w:szCs w:val="24"/>
              </w:rPr>
            </w:pPr>
            <w:r w:rsidRPr="0069694A">
              <w:rPr>
                <w:b/>
                <w:bCs/>
                <w:sz w:val="24"/>
                <w:szCs w:val="24"/>
              </w:rPr>
              <w:t>Power Consumption</w:t>
            </w:r>
          </w:p>
        </w:tc>
        <w:tc>
          <w:tcPr>
            <w:tcW w:w="2204" w:type="dxa"/>
            <w:shd w:val="clear" w:color="auto" w:fill="FFFFFF" w:themeFill="background1"/>
            <w:vAlign w:val="center"/>
          </w:tcPr>
          <w:p w14:paraId="1D20E1AC" w14:textId="129007CD" w:rsidR="00711894" w:rsidRPr="0069694A" w:rsidRDefault="00B20B69" w:rsidP="00B20B69">
            <w:pPr>
              <w:jc w:val="center"/>
              <w:rPr>
                <w:b/>
                <w:bCs/>
              </w:rPr>
            </w:pPr>
            <w:r w:rsidRPr="0069694A">
              <w:rPr>
                <w:b/>
                <w:bCs/>
              </w:rPr>
              <w:t>Typ</w:t>
            </w:r>
            <w:r w:rsidR="00452BB1" w:rsidRPr="0069694A">
              <w:rPr>
                <w:b/>
                <w:bCs/>
              </w:rPr>
              <w:t xml:space="preserve">ical - </w:t>
            </w:r>
            <w:r w:rsidRPr="0069694A">
              <w:rPr>
                <w:b/>
                <w:bCs/>
              </w:rPr>
              <w:t>1.4mA</w:t>
            </w:r>
          </w:p>
          <w:p w14:paraId="49904F5D" w14:textId="0FBA3BB1" w:rsidR="00452BB1" w:rsidRPr="0069694A" w:rsidRDefault="00452BB1" w:rsidP="00B20B69">
            <w:pPr>
              <w:jc w:val="center"/>
              <w:rPr>
                <w:b/>
                <w:bCs/>
              </w:rPr>
            </w:pPr>
            <w:r w:rsidRPr="0069694A">
              <w:rPr>
                <w:b/>
                <w:bCs/>
              </w:rPr>
              <w:t>Max - 2mA</w:t>
            </w:r>
          </w:p>
        </w:tc>
        <w:tc>
          <w:tcPr>
            <w:tcW w:w="2204" w:type="dxa"/>
            <w:shd w:val="clear" w:color="auto" w:fill="FFFFFF" w:themeFill="background1"/>
            <w:vAlign w:val="center"/>
          </w:tcPr>
          <w:p w14:paraId="40417A60" w14:textId="0A70DF30" w:rsidR="00711894" w:rsidRPr="0069694A" w:rsidRDefault="00CA240C" w:rsidP="00B20B69">
            <w:pPr>
              <w:jc w:val="center"/>
              <w:rPr>
                <w:b/>
                <w:bCs/>
              </w:rPr>
            </w:pPr>
            <w:r w:rsidRPr="0069694A">
              <w:rPr>
                <w:b/>
                <w:bCs/>
              </w:rPr>
              <w:t>&lt;1VA</w:t>
            </w:r>
            <w:r w:rsidR="00A466C7" w:rsidRPr="0069694A">
              <w:rPr>
                <w:b/>
                <w:bCs/>
              </w:rPr>
              <w:t xml:space="preserve"> - 41.6mA</w:t>
            </w:r>
          </w:p>
        </w:tc>
        <w:tc>
          <w:tcPr>
            <w:tcW w:w="2204" w:type="dxa"/>
            <w:shd w:val="clear" w:color="auto" w:fill="B4C6E7" w:themeFill="accent1" w:themeFillTint="66"/>
            <w:vAlign w:val="center"/>
          </w:tcPr>
          <w:p w14:paraId="2B009BAE" w14:textId="11221790" w:rsidR="00711894" w:rsidRPr="0069694A" w:rsidRDefault="00A466C7" w:rsidP="00B20B69">
            <w:pPr>
              <w:jc w:val="center"/>
              <w:rPr>
                <w:b/>
                <w:bCs/>
              </w:rPr>
            </w:pPr>
            <w:r w:rsidRPr="0069694A">
              <w:rPr>
                <w:b/>
                <w:bCs/>
              </w:rPr>
              <w:t>20mA</w:t>
            </w:r>
          </w:p>
        </w:tc>
      </w:tr>
      <w:tr w:rsidR="007251E4" w:rsidRPr="00711894" w14:paraId="239DBBE7" w14:textId="77777777" w:rsidTr="00A466C7">
        <w:trPr>
          <w:trHeight w:val="1417"/>
          <w:jc w:val="center"/>
        </w:trPr>
        <w:tc>
          <w:tcPr>
            <w:tcW w:w="2204" w:type="dxa"/>
            <w:vAlign w:val="center"/>
          </w:tcPr>
          <w:p w14:paraId="535DB562" w14:textId="2CD018BF" w:rsidR="007251E4" w:rsidRPr="0069694A" w:rsidRDefault="001119C8" w:rsidP="00B20B69">
            <w:pPr>
              <w:jc w:val="center"/>
              <w:rPr>
                <w:b/>
                <w:bCs/>
                <w:sz w:val="24"/>
                <w:szCs w:val="24"/>
              </w:rPr>
            </w:pPr>
            <w:r w:rsidRPr="0069694A">
              <w:rPr>
                <w:b/>
                <w:bCs/>
                <w:sz w:val="24"/>
                <w:szCs w:val="24"/>
              </w:rPr>
              <w:t>IP Rating</w:t>
            </w:r>
          </w:p>
        </w:tc>
        <w:tc>
          <w:tcPr>
            <w:tcW w:w="2204" w:type="dxa"/>
            <w:shd w:val="clear" w:color="auto" w:fill="FFFFFF" w:themeFill="background1"/>
            <w:vAlign w:val="center"/>
          </w:tcPr>
          <w:p w14:paraId="4D0457C7" w14:textId="7CF093AB" w:rsidR="007251E4" w:rsidRPr="0069694A" w:rsidRDefault="00D16D96" w:rsidP="00B20B69">
            <w:pPr>
              <w:jc w:val="center"/>
              <w:rPr>
                <w:b/>
                <w:bCs/>
              </w:rPr>
            </w:pPr>
            <w:r w:rsidRPr="0069694A">
              <w:rPr>
                <w:b/>
                <w:bCs/>
              </w:rPr>
              <w:t>IP68</w:t>
            </w:r>
          </w:p>
        </w:tc>
        <w:tc>
          <w:tcPr>
            <w:tcW w:w="2204" w:type="dxa"/>
            <w:shd w:val="clear" w:color="auto" w:fill="FFFFFF" w:themeFill="background1"/>
            <w:vAlign w:val="center"/>
          </w:tcPr>
          <w:p w14:paraId="3AA84BB4" w14:textId="1441C6D1" w:rsidR="007251E4" w:rsidRPr="0069694A" w:rsidRDefault="007251E4" w:rsidP="00B20B69">
            <w:pPr>
              <w:jc w:val="center"/>
              <w:rPr>
                <w:b/>
                <w:bCs/>
              </w:rPr>
            </w:pPr>
            <w:r w:rsidRPr="0069694A">
              <w:rPr>
                <w:b/>
                <w:bCs/>
              </w:rPr>
              <w:t>IP54</w:t>
            </w:r>
          </w:p>
        </w:tc>
        <w:tc>
          <w:tcPr>
            <w:tcW w:w="2204" w:type="dxa"/>
            <w:shd w:val="clear" w:color="auto" w:fill="B4C6E7" w:themeFill="accent1" w:themeFillTint="66"/>
            <w:vAlign w:val="center"/>
          </w:tcPr>
          <w:p w14:paraId="656D0D22" w14:textId="00A96411" w:rsidR="007251E4" w:rsidRPr="0069694A" w:rsidRDefault="007251E4" w:rsidP="00B20B69">
            <w:pPr>
              <w:jc w:val="center"/>
              <w:rPr>
                <w:b/>
                <w:bCs/>
              </w:rPr>
            </w:pPr>
            <w:r w:rsidRPr="0069694A">
              <w:rPr>
                <w:b/>
                <w:bCs/>
              </w:rPr>
              <w:t>IP65</w:t>
            </w:r>
          </w:p>
        </w:tc>
      </w:tr>
      <w:tr w:rsidR="00A466C7" w:rsidRPr="00711894" w14:paraId="02D455D1" w14:textId="77777777" w:rsidTr="00A466C7">
        <w:trPr>
          <w:trHeight w:val="1417"/>
          <w:jc w:val="center"/>
        </w:trPr>
        <w:tc>
          <w:tcPr>
            <w:tcW w:w="2204" w:type="dxa"/>
            <w:vAlign w:val="center"/>
          </w:tcPr>
          <w:p w14:paraId="70454CF5" w14:textId="717F26E4" w:rsidR="00B20B69" w:rsidRPr="0069694A" w:rsidRDefault="001119C8" w:rsidP="00B20B69">
            <w:pPr>
              <w:jc w:val="center"/>
              <w:rPr>
                <w:b/>
                <w:bCs/>
                <w:sz w:val="24"/>
                <w:szCs w:val="24"/>
              </w:rPr>
            </w:pPr>
            <w:r w:rsidRPr="0069694A">
              <w:rPr>
                <w:b/>
                <w:bCs/>
                <w:sz w:val="24"/>
                <w:szCs w:val="24"/>
              </w:rPr>
              <w:t>Cost</w:t>
            </w:r>
          </w:p>
        </w:tc>
        <w:tc>
          <w:tcPr>
            <w:tcW w:w="2204" w:type="dxa"/>
            <w:shd w:val="clear" w:color="auto" w:fill="FFFFFF" w:themeFill="background1"/>
            <w:vAlign w:val="center"/>
          </w:tcPr>
          <w:p w14:paraId="2DA65887" w14:textId="7DB88125" w:rsidR="00B20B69" w:rsidRPr="0069694A" w:rsidRDefault="00B20B69" w:rsidP="00B20B69">
            <w:pPr>
              <w:jc w:val="center"/>
              <w:rPr>
                <w:b/>
                <w:bCs/>
              </w:rPr>
            </w:pPr>
            <w:r w:rsidRPr="0069694A">
              <w:rPr>
                <w:b/>
                <w:bCs/>
              </w:rPr>
              <w:t>£81.23</w:t>
            </w:r>
          </w:p>
        </w:tc>
        <w:tc>
          <w:tcPr>
            <w:tcW w:w="2204" w:type="dxa"/>
            <w:shd w:val="clear" w:color="auto" w:fill="FFFFFF" w:themeFill="background1"/>
            <w:vAlign w:val="center"/>
          </w:tcPr>
          <w:p w14:paraId="619F00E4" w14:textId="0A8876BB" w:rsidR="00B20B69" w:rsidRPr="0069694A" w:rsidRDefault="00CA240C" w:rsidP="00B20B69">
            <w:pPr>
              <w:jc w:val="center"/>
              <w:rPr>
                <w:b/>
                <w:bCs/>
              </w:rPr>
            </w:pPr>
            <w:r w:rsidRPr="0069694A">
              <w:rPr>
                <w:b/>
                <w:bCs/>
              </w:rPr>
              <w:t>£258</w:t>
            </w:r>
          </w:p>
        </w:tc>
        <w:tc>
          <w:tcPr>
            <w:tcW w:w="2204" w:type="dxa"/>
            <w:shd w:val="clear" w:color="auto" w:fill="B4C6E7" w:themeFill="accent1" w:themeFillTint="66"/>
            <w:vAlign w:val="center"/>
          </w:tcPr>
          <w:p w14:paraId="2BF22078" w14:textId="3B1F5729" w:rsidR="00B20B69" w:rsidRPr="0069694A" w:rsidRDefault="00A466C7" w:rsidP="00B20B69">
            <w:pPr>
              <w:jc w:val="center"/>
              <w:rPr>
                <w:b/>
                <w:bCs/>
              </w:rPr>
            </w:pPr>
            <w:r w:rsidRPr="0069694A">
              <w:rPr>
                <w:b/>
                <w:bCs/>
              </w:rPr>
              <w:t>£113.93</w:t>
            </w:r>
          </w:p>
        </w:tc>
      </w:tr>
    </w:tbl>
    <w:p w14:paraId="1CD745FF" w14:textId="1777C9B0" w:rsidR="00711894" w:rsidRDefault="00000000">
      <w:sdt>
        <w:sdtPr>
          <w:id w:val="-1725284227"/>
          <w:citation/>
        </w:sdtPr>
        <w:sdtContent>
          <w:r w:rsidR="00452BB1">
            <w:fldChar w:fldCharType="begin"/>
          </w:r>
          <w:r w:rsidR="00452BB1">
            <w:instrText xml:space="preserve"> CITATION HPP22 \l 2057 </w:instrText>
          </w:r>
          <w:r w:rsidR="00452BB1">
            <w:fldChar w:fldCharType="separate"/>
          </w:r>
          <w:r w:rsidR="00391D29" w:rsidRPr="00391D29">
            <w:rPr>
              <w:noProof/>
            </w:rPr>
            <w:t>[22]</w:t>
          </w:r>
          <w:r w:rsidR="00452BB1">
            <w:fldChar w:fldCharType="end"/>
          </w:r>
        </w:sdtContent>
      </w:sdt>
      <w:r w:rsidR="00A466C7">
        <w:t xml:space="preserve"> </w:t>
      </w:r>
      <w:sdt>
        <w:sdtPr>
          <w:id w:val="-935055396"/>
          <w:citation/>
        </w:sdtPr>
        <w:sdtContent>
          <w:r w:rsidR="00A466C7">
            <w:fldChar w:fldCharType="begin"/>
          </w:r>
          <w:r w:rsidR="00A466C7">
            <w:instrText xml:space="preserve"> CITATION QFM22 \l 2057 </w:instrText>
          </w:r>
          <w:r w:rsidR="00A466C7">
            <w:fldChar w:fldCharType="separate"/>
          </w:r>
          <w:r w:rsidR="00391D29" w:rsidRPr="00391D29">
            <w:rPr>
              <w:noProof/>
            </w:rPr>
            <w:t>[23]</w:t>
          </w:r>
          <w:r w:rsidR="00A466C7">
            <w:fldChar w:fldCharType="end"/>
          </w:r>
        </w:sdtContent>
      </w:sdt>
      <w:r w:rsidR="00A466C7">
        <w:t xml:space="preserve"> </w:t>
      </w:r>
      <w:sdt>
        <w:sdtPr>
          <w:id w:val="-153144938"/>
          <w:citation/>
        </w:sdtPr>
        <w:sdtContent>
          <w:r w:rsidR="00A466C7">
            <w:fldChar w:fldCharType="begin"/>
          </w:r>
          <w:r w:rsidR="00A466C7">
            <w:instrText xml:space="preserve"> CITATION sch22 \l 2057 </w:instrText>
          </w:r>
          <w:r w:rsidR="00A466C7">
            <w:fldChar w:fldCharType="separate"/>
          </w:r>
          <w:r w:rsidR="00391D29" w:rsidRPr="00391D29">
            <w:rPr>
              <w:noProof/>
            </w:rPr>
            <w:t>[24]</w:t>
          </w:r>
          <w:r w:rsidR="00A466C7">
            <w:fldChar w:fldCharType="end"/>
          </w:r>
        </w:sdtContent>
      </w:sdt>
      <w:r w:rsidR="00470EF9">
        <w:t xml:space="preserve"> </w:t>
      </w:r>
    </w:p>
    <w:p w14:paraId="1992D597" w14:textId="3118B495" w:rsidR="00711894" w:rsidRDefault="00711894"/>
    <w:p w14:paraId="169F2914" w14:textId="77777777" w:rsidR="00D16D96" w:rsidRDefault="00D16D96"/>
    <w:p w14:paraId="1D890114" w14:textId="0F509D7B" w:rsidR="00711894" w:rsidRDefault="00C30BA5" w:rsidP="00A77C89">
      <w:pPr>
        <w:pStyle w:val="Heading2"/>
        <w:spacing w:line="276" w:lineRule="auto"/>
        <w:rPr>
          <w:rFonts w:ascii="Calibri" w:hAnsi="Calibri" w:cs="Calibri"/>
          <w:b/>
          <w:bCs/>
          <w:color w:val="007789"/>
          <w:sz w:val="24"/>
          <w:szCs w:val="24"/>
        </w:rPr>
      </w:pPr>
      <w:bookmarkStart w:id="17" w:name="_Toc124538230"/>
      <w:r w:rsidRPr="00C30BA5">
        <w:rPr>
          <w:rFonts w:ascii="Calibri" w:hAnsi="Calibri" w:cs="Calibri"/>
          <w:b/>
          <w:bCs/>
          <w:color w:val="007789"/>
          <w:sz w:val="24"/>
          <w:szCs w:val="24"/>
        </w:rPr>
        <w:lastRenderedPageBreak/>
        <w:t>VOC</w:t>
      </w:r>
      <w:bookmarkEnd w:id="17"/>
    </w:p>
    <w:p w14:paraId="268DD6C0" w14:textId="0FFED74C" w:rsidR="00A77C89" w:rsidRPr="008C3E46" w:rsidRDefault="00A77C89" w:rsidP="008C3E46">
      <w:pPr>
        <w:spacing w:line="276" w:lineRule="auto"/>
        <w:rPr>
          <w:rFonts w:ascii="Calibri" w:hAnsi="Calibri" w:cs="Calibri"/>
          <w:sz w:val="24"/>
          <w:szCs w:val="24"/>
        </w:rPr>
      </w:pPr>
      <w:r>
        <w:rPr>
          <w:rFonts w:ascii="Calibri" w:hAnsi="Calibri" w:cs="Calibri"/>
          <w:sz w:val="24"/>
          <w:szCs w:val="24"/>
        </w:rPr>
        <w:t xml:space="preserve">Volatile organic compounds are often man-made chemicals </w:t>
      </w:r>
      <w:r w:rsidR="008C3E46">
        <w:rPr>
          <w:rFonts w:ascii="Calibri" w:hAnsi="Calibri" w:cs="Calibri"/>
          <w:sz w:val="24"/>
          <w:szCs w:val="24"/>
        </w:rPr>
        <w:t>found in everyday life in gases or liquids such as paints, solvents, and car emissions. The sensors considered are shown below, the selected one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60"/>
        <w:gridCol w:w="2160"/>
        <w:gridCol w:w="2160"/>
        <w:gridCol w:w="2160"/>
      </w:tblGrid>
      <w:tr w:rsidR="0069694A" w:rsidRPr="00711894" w14:paraId="78EE82D6" w14:textId="77777777" w:rsidTr="008C3E46">
        <w:trPr>
          <w:trHeight w:val="1270"/>
          <w:jc w:val="center"/>
        </w:trPr>
        <w:tc>
          <w:tcPr>
            <w:tcW w:w="2160" w:type="dxa"/>
            <w:shd w:val="clear" w:color="auto" w:fill="FFFFFF" w:themeFill="background1"/>
            <w:vAlign w:val="center"/>
          </w:tcPr>
          <w:p w14:paraId="3516A4F8" w14:textId="29600A08" w:rsidR="0069694A" w:rsidRPr="0069694A" w:rsidRDefault="0069694A" w:rsidP="00C30BA5">
            <w:pPr>
              <w:jc w:val="center"/>
              <w:rPr>
                <w:rFonts w:ascii="Calibri" w:hAnsi="Calibri" w:cs="Calibri"/>
                <w:b/>
                <w:bCs/>
                <w:noProof/>
                <w:sz w:val="24"/>
                <w:szCs w:val="24"/>
              </w:rPr>
            </w:pPr>
            <w:r w:rsidRPr="0069694A">
              <w:rPr>
                <w:rFonts w:ascii="Calibri" w:hAnsi="Calibri" w:cs="Calibri"/>
                <w:b/>
                <w:bCs/>
                <w:noProof/>
                <w:sz w:val="24"/>
                <w:szCs w:val="24"/>
              </w:rPr>
              <w:t>VOC</w:t>
            </w:r>
          </w:p>
        </w:tc>
        <w:tc>
          <w:tcPr>
            <w:tcW w:w="2160" w:type="dxa"/>
            <w:shd w:val="clear" w:color="auto" w:fill="B4C6E7" w:themeFill="accent1" w:themeFillTint="66"/>
            <w:vAlign w:val="center"/>
          </w:tcPr>
          <w:p w14:paraId="15C044A5" w14:textId="53245D28" w:rsidR="0069694A" w:rsidRPr="00711894" w:rsidRDefault="0069694A" w:rsidP="00C30BA5">
            <w:pPr>
              <w:jc w:val="center"/>
            </w:pPr>
            <w:r>
              <w:rPr>
                <w:noProof/>
              </w:rPr>
              <w:drawing>
                <wp:inline distT="0" distB="0" distL="0" distR="0" wp14:anchorId="4FDA49F8" wp14:editId="22CDC574">
                  <wp:extent cx="1087820" cy="1385239"/>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93428" cy="1392380"/>
                          </a:xfrm>
                          <a:prstGeom prst="rect">
                            <a:avLst/>
                          </a:prstGeom>
                        </pic:spPr>
                      </pic:pic>
                    </a:graphicData>
                  </a:graphic>
                </wp:inline>
              </w:drawing>
            </w:r>
          </w:p>
        </w:tc>
        <w:tc>
          <w:tcPr>
            <w:tcW w:w="2160" w:type="dxa"/>
            <w:vAlign w:val="center"/>
          </w:tcPr>
          <w:p w14:paraId="0C163042" w14:textId="7D306E03" w:rsidR="0069694A" w:rsidRPr="00711894" w:rsidRDefault="0069694A" w:rsidP="00C30BA5">
            <w:pPr>
              <w:jc w:val="center"/>
            </w:pPr>
            <w:r>
              <w:rPr>
                <w:noProof/>
              </w:rPr>
              <w:drawing>
                <wp:inline distT="0" distB="0" distL="0" distR="0" wp14:anchorId="45F9628C" wp14:editId="1A0517B7">
                  <wp:extent cx="677917" cy="900729"/>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86206" cy="911742"/>
                          </a:xfrm>
                          <a:prstGeom prst="rect">
                            <a:avLst/>
                          </a:prstGeom>
                        </pic:spPr>
                      </pic:pic>
                    </a:graphicData>
                  </a:graphic>
                </wp:inline>
              </w:drawing>
            </w:r>
          </w:p>
        </w:tc>
        <w:tc>
          <w:tcPr>
            <w:tcW w:w="2160" w:type="dxa"/>
            <w:vAlign w:val="center"/>
          </w:tcPr>
          <w:p w14:paraId="7A2BAF3C" w14:textId="1916C412" w:rsidR="0069694A" w:rsidRPr="00711894" w:rsidRDefault="0069694A" w:rsidP="00C30BA5">
            <w:pPr>
              <w:jc w:val="center"/>
            </w:pPr>
            <w:r>
              <w:rPr>
                <w:noProof/>
              </w:rPr>
              <w:drawing>
                <wp:inline distT="0" distB="0" distL="0" distR="0" wp14:anchorId="196C966C" wp14:editId="5563AD8E">
                  <wp:extent cx="1105468" cy="1138823"/>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107863" cy="1141291"/>
                          </a:xfrm>
                          <a:prstGeom prst="rect">
                            <a:avLst/>
                          </a:prstGeom>
                        </pic:spPr>
                      </pic:pic>
                    </a:graphicData>
                  </a:graphic>
                </wp:inline>
              </w:drawing>
            </w:r>
          </w:p>
        </w:tc>
      </w:tr>
      <w:tr w:rsidR="0069694A" w:rsidRPr="00711894" w14:paraId="1E093585" w14:textId="77777777" w:rsidTr="008C3E46">
        <w:trPr>
          <w:trHeight w:val="1270"/>
          <w:jc w:val="center"/>
        </w:trPr>
        <w:tc>
          <w:tcPr>
            <w:tcW w:w="2160" w:type="dxa"/>
            <w:shd w:val="clear" w:color="auto" w:fill="FFFFFF" w:themeFill="background1"/>
            <w:vAlign w:val="center"/>
          </w:tcPr>
          <w:p w14:paraId="27D13E38" w14:textId="0D39E387" w:rsidR="0069694A" w:rsidRPr="0069694A" w:rsidRDefault="0069694A" w:rsidP="00C30BA5">
            <w:pPr>
              <w:jc w:val="center"/>
              <w:rPr>
                <w:rFonts w:ascii="Calibri" w:hAnsi="Calibri" w:cs="Calibri"/>
                <w:b/>
                <w:bCs/>
                <w:sz w:val="24"/>
                <w:szCs w:val="24"/>
              </w:rPr>
            </w:pPr>
            <w:r>
              <w:rPr>
                <w:rFonts w:ascii="Calibri" w:hAnsi="Calibri" w:cs="Calibri"/>
                <w:b/>
                <w:bCs/>
                <w:sz w:val="24"/>
                <w:szCs w:val="24"/>
              </w:rPr>
              <w:t>Model</w:t>
            </w:r>
          </w:p>
        </w:tc>
        <w:tc>
          <w:tcPr>
            <w:tcW w:w="2160" w:type="dxa"/>
            <w:shd w:val="clear" w:color="auto" w:fill="B4C6E7" w:themeFill="accent1" w:themeFillTint="66"/>
            <w:vAlign w:val="center"/>
          </w:tcPr>
          <w:p w14:paraId="711E3743" w14:textId="40C384FA" w:rsidR="0069694A" w:rsidRPr="0069694A" w:rsidRDefault="0069694A" w:rsidP="00C30BA5">
            <w:pPr>
              <w:jc w:val="center"/>
              <w:rPr>
                <w:b/>
                <w:bCs/>
              </w:rPr>
            </w:pPr>
            <w:r w:rsidRPr="0069694A">
              <w:rPr>
                <w:b/>
                <w:bCs/>
              </w:rPr>
              <w:t>TVOC 2 ionscience</w:t>
            </w:r>
          </w:p>
        </w:tc>
        <w:tc>
          <w:tcPr>
            <w:tcW w:w="2160" w:type="dxa"/>
            <w:vAlign w:val="center"/>
          </w:tcPr>
          <w:p w14:paraId="0A3FA543" w14:textId="77777777" w:rsidR="0069694A" w:rsidRPr="0069694A" w:rsidRDefault="0069694A" w:rsidP="00C30BA5">
            <w:pPr>
              <w:jc w:val="center"/>
              <w:rPr>
                <w:b/>
                <w:bCs/>
              </w:rPr>
            </w:pPr>
            <w:r w:rsidRPr="0069694A">
              <w:rPr>
                <w:b/>
                <w:bCs/>
              </w:rPr>
              <w:t>SLAWXCV2</w:t>
            </w:r>
          </w:p>
          <w:p w14:paraId="2F3AF85B" w14:textId="1F14A1C6" w:rsidR="0069694A" w:rsidRPr="0069694A" w:rsidRDefault="0069694A" w:rsidP="00C30BA5">
            <w:pPr>
              <w:jc w:val="center"/>
              <w:rPr>
                <w:b/>
                <w:bCs/>
              </w:rPr>
            </w:pPr>
            <w:r w:rsidRPr="0069694A">
              <w:rPr>
                <w:b/>
                <w:bCs/>
              </w:rPr>
              <w:t>Spacelogic</w:t>
            </w:r>
          </w:p>
        </w:tc>
        <w:tc>
          <w:tcPr>
            <w:tcW w:w="2160" w:type="dxa"/>
            <w:vAlign w:val="center"/>
          </w:tcPr>
          <w:p w14:paraId="07929921" w14:textId="27F5AEBE" w:rsidR="0069694A" w:rsidRPr="0069694A" w:rsidRDefault="000D0760" w:rsidP="00C30BA5">
            <w:pPr>
              <w:jc w:val="center"/>
              <w:rPr>
                <w:b/>
                <w:bCs/>
              </w:rPr>
            </w:pPr>
            <w:r w:rsidRPr="0069694A">
              <w:rPr>
                <w:b/>
                <w:bCs/>
              </w:rPr>
              <w:t>Wines</w:t>
            </w:r>
            <w:r w:rsidR="0069694A" w:rsidRPr="0069694A">
              <w:rPr>
                <w:b/>
                <w:bCs/>
              </w:rPr>
              <w:t xml:space="preserve"> TVOC ZE40B</w:t>
            </w:r>
          </w:p>
        </w:tc>
      </w:tr>
      <w:tr w:rsidR="0069694A" w:rsidRPr="00711894" w14:paraId="3C5B3959" w14:textId="77777777" w:rsidTr="008C3E46">
        <w:trPr>
          <w:trHeight w:val="1386"/>
          <w:jc w:val="center"/>
        </w:trPr>
        <w:tc>
          <w:tcPr>
            <w:tcW w:w="2160" w:type="dxa"/>
            <w:shd w:val="clear" w:color="auto" w:fill="FFFFFF" w:themeFill="background1"/>
            <w:vAlign w:val="center"/>
          </w:tcPr>
          <w:p w14:paraId="1443A7F9" w14:textId="31787A3A" w:rsidR="0069694A" w:rsidRPr="0069694A" w:rsidRDefault="0069694A" w:rsidP="00C30BA5">
            <w:pPr>
              <w:jc w:val="center"/>
              <w:rPr>
                <w:rFonts w:ascii="Calibri" w:hAnsi="Calibri" w:cs="Calibri"/>
                <w:b/>
                <w:bCs/>
                <w:sz w:val="24"/>
                <w:szCs w:val="24"/>
              </w:rPr>
            </w:pPr>
            <w:r>
              <w:rPr>
                <w:rFonts w:ascii="Calibri" w:hAnsi="Calibri" w:cs="Calibri"/>
                <w:b/>
                <w:bCs/>
                <w:sz w:val="24"/>
                <w:szCs w:val="24"/>
              </w:rPr>
              <w:t>Supply</w:t>
            </w:r>
          </w:p>
        </w:tc>
        <w:tc>
          <w:tcPr>
            <w:tcW w:w="2160" w:type="dxa"/>
            <w:shd w:val="clear" w:color="auto" w:fill="B4C6E7" w:themeFill="accent1" w:themeFillTint="66"/>
            <w:vAlign w:val="center"/>
          </w:tcPr>
          <w:p w14:paraId="62570170" w14:textId="214CA431" w:rsidR="0069694A" w:rsidRPr="0069694A" w:rsidRDefault="0069694A" w:rsidP="00C30BA5">
            <w:pPr>
              <w:jc w:val="center"/>
              <w:rPr>
                <w:b/>
                <w:bCs/>
              </w:rPr>
            </w:pPr>
            <w:r w:rsidRPr="0069694A">
              <w:rPr>
                <w:b/>
                <w:bCs/>
              </w:rPr>
              <w:t xml:space="preserve">5 – 28V </w:t>
            </w:r>
          </w:p>
        </w:tc>
        <w:tc>
          <w:tcPr>
            <w:tcW w:w="2160" w:type="dxa"/>
            <w:vAlign w:val="center"/>
          </w:tcPr>
          <w:p w14:paraId="3EDF0286" w14:textId="7A782197" w:rsidR="0069694A" w:rsidRPr="0069694A" w:rsidRDefault="0069694A" w:rsidP="00C30BA5">
            <w:pPr>
              <w:jc w:val="center"/>
              <w:rPr>
                <w:b/>
                <w:bCs/>
              </w:rPr>
            </w:pPr>
            <w:r w:rsidRPr="0069694A">
              <w:rPr>
                <w:b/>
                <w:bCs/>
              </w:rPr>
              <w:t>20 – 30V dc</w:t>
            </w:r>
          </w:p>
        </w:tc>
        <w:tc>
          <w:tcPr>
            <w:tcW w:w="2160" w:type="dxa"/>
            <w:vAlign w:val="center"/>
          </w:tcPr>
          <w:p w14:paraId="594B647F" w14:textId="322B4BA9" w:rsidR="0069694A" w:rsidRPr="0069694A" w:rsidRDefault="0069694A" w:rsidP="00C30BA5">
            <w:pPr>
              <w:jc w:val="center"/>
              <w:rPr>
                <w:b/>
                <w:bCs/>
              </w:rPr>
            </w:pPr>
            <w:r w:rsidRPr="0069694A">
              <w:rPr>
                <w:b/>
                <w:bCs/>
              </w:rPr>
              <w:t>3.7 – 5.5V dc</w:t>
            </w:r>
          </w:p>
        </w:tc>
      </w:tr>
      <w:tr w:rsidR="0069694A" w:rsidRPr="00711894" w14:paraId="1D56483E" w14:textId="77777777" w:rsidTr="008C3E46">
        <w:trPr>
          <w:trHeight w:val="1270"/>
          <w:jc w:val="center"/>
        </w:trPr>
        <w:tc>
          <w:tcPr>
            <w:tcW w:w="2160" w:type="dxa"/>
            <w:shd w:val="clear" w:color="auto" w:fill="FFFFFF" w:themeFill="background1"/>
            <w:vAlign w:val="center"/>
          </w:tcPr>
          <w:p w14:paraId="5C6501EF" w14:textId="248AADDA" w:rsidR="0069694A" w:rsidRPr="0069694A" w:rsidRDefault="0069694A" w:rsidP="00C30BA5">
            <w:pPr>
              <w:jc w:val="center"/>
              <w:rPr>
                <w:rFonts w:ascii="Calibri" w:hAnsi="Calibri" w:cs="Calibri"/>
                <w:b/>
                <w:bCs/>
                <w:sz w:val="24"/>
                <w:szCs w:val="24"/>
              </w:rPr>
            </w:pPr>
            <w:r>
              <w:rPr>
                <w:rFonts w:ascii="Calibri" w:hAnsi="Calibri" w:cs="Calibri"/>
                <w:b/>
                <w:bCs/>
                <w:sz w:val="24"/>
                <w:szCs w:val="24"/>
              </w:rPr>
              <w:t>Output</w:t>
            </w:r>
          </w:p>
        </w:tc>
        <w:tc>
          <w:tcPr>
            <w:tcW w:w="2160" w:type="dxa"/>
            <w:shd w:val="clear" w:color="auto" w:fill="B4C6E7" w:themeFill="accent1" w:themeFillTint="66"/>
            <w:vAlign w:val="center"/>
          </w:tcPr>
          <w:p w14:paraId="12B3E3AD" w14:textId="028FA978" w:rsidR="0069694A" w:rsidRPr="0069694A" w:rsidRDefault="0069694A" w:rsidP="00C30BA5">
            <w:pPr>
              <w:jc w:val="center"/>
              <w:rPr>
                <w:b/>
                <w:bCs/>
              </w:rPr>
            </w:pPr>
            <w:r w:rsidRPr="0069694A">
              <w:rPr>
                <w:b/>
                <w:bCs/>
              </w:rPr>
              <w:t>4 – 20mA</w:t>
            </w:r>
          </w:p>
        </w:tc>
        <w:tc>
          <w:tcPr>
            <w:tcW w:w="2160" w:type="dxa"/>
            <w:vAlign w:val="center"/>
          </w:tcPr>
          <w:p w14:paraId="1A321D3F" w14:textId="1719529E" w:rsidR="0069694A" w:rsidRPr="0069694A" w:rsidRDefault="0069694A" w:rsidP="00C30BA5">
            <w:pPr>
              <w:jc w:val="center"/>
              <w:rPr>
                <w:b/>
                <w:bCs/>
              </w:rPr>
            </w:pPr>
            <w:r w:rsidRPr="0069694A">
              <w:rPr>
                <w:b/>
                <w:bCs/>
              </w:rPr>
              <w:t>0 – 5V</w:t>
            </w:r>
          </w:p>
        </w:tc>
        <w:tc>
          <w:tcPr>
            <w:tcW w:w="2160" w:type="dxa"/>
            <w:vAlign w:val="center"/>
          </w:tcPr>
          <w:p w14:paraId="7008D167" w14:textId="5D5D55D9" w:rsidR="0069694A" w:rsidRPr="0069694A" w:rsidRDefault="0069694A" w:rsidP="00C30BA5">
            <w:pPr>
              <w:jc w:val="center"/>
              <w:rPr>
                <w:b/>
                <w:bCs/>
              </w:rPr>
            </w:pPr>
            <w:r w:rsidRPr="0069694A">
              <w:rPr>
                <w:b/>
                <w:bCs/>
              </w:rPr>
              <w:t>UART</w:t>
            </w:r>
          </w:p>
        </w:tc>
      </w:tr>
      <w:tr w:rsidR="0069694A" w:rsidRPr="00711894" w14:paraId="5F603905" w14:textId="77777777" w:rsidTr="008C3E46">
        <w:trPr>
          <w:trHeight w:val="1270"/>
          <w:jc w:val="center"/>
        </w:trPr>
        <w:tc>
          <w:tcPr>
            <w:tcW w:w="2160" w:type="dxa"/>
            <w:shd w:val="clear" w:color="auto" w:fill="FFFFFF" w:themeFill="background1"/>
            <w:vAlign w:val="center"/>
          </w:tcPr>
          <w:p w14:paraId="15E09679" w14:textId="39192BC3" w:rsidR="0069694A" w:rsidRPr="0069694A" w:rsidRDefault="0069694A" w:rsidP="00C30BA5">
            <w:pPr>
              <w:jc w:val="center"/>
              <w:rPr>
                <w:rFonts w:ascii="Calibri" w:hAnsi="Calibri" w:cs="Calibri"/>
                <w:b/>
                <w:bCs/>
                <w:sz w:val="24"/>
                <w:szCs w:val="24"/>
              </w:rPr>
            </w:pPr>
            <w:r>
              <w:rPr>
                <w:rFonts w:ascii="Calibri" w:hAnsi="Calibri" w:cs="Calibri"/>
                <w:b/>
                <w:bCs/>
                <w:sz w:val="24"/>
                <w:szCs w:val="24"/>
              </w:rPr>
              <w:t>Range</w:t>
            </w:r>
          </w:p>
        </w:tc>
        <w:tc>
          <w:tcPr>
            <w:tcW w:w="2160" w:type="dxa"/>
            <w:shd w:val="clear" w:color="auto" w:fill="B4C6E7" w:themeFill="accent1" w:themeFillTint="66"/>
            <w:vAlign w:val="center"/>
          </w:tcPr>
          <w:p w14:paraId="121E34B0" w14:textId="2A082783" w:rsidR="0069694A" w:rsidRPr="0069694A" w:rsidRDefault="0069694A" w:rsidP="00C30BA5">
            <w:pPr>
              <w:jc w:val="center"/>
              <w:rPr>
                <w:b/>
                <w:bCs/>
              </w:rPr>
            </w:pPr>
            <w:r w:rsidRPr="0069694A">
              <w:rPr>
                <w:b/>
                <w:bCs/>
              </w:rPr>
              <w:t>0 – 1000ppb</w:t>
            </w:r>
          </w:p>
        </w:tc>
        <w:tc>
          <w:tcPr>
            <w:tcW w:w="2160" w:type="dxa"/>
            <w:vAlign w:val="center"/>
          </w:tcPr>
          <w:p w14:paraId="2BD80653" w14:textId="50E26612" w:rsidR="0069694A" w:rsidRPr="0069694A" w:rsidRDefault="0069694A" w:rsidP="00C30BA5">
            <w:pPr>
              <w:jc w:val="center"/>
              <w:rPr>
                <w:b/>
                <w:bCs/>
              </w:rPr>
            </w:pPr>
            <w:r w:rsidRPr="0069694A">
              <w:rPr>
                <w:b/>
                <w:bCs/>
              </w:rPr>
              <w:t>0 – 1000ppb</w:t>
            </w:r>
          </w:p>
        </w:tc>
        <w:tc>
          <w:tcPr>
            <w:tcW w:w="2160" w:type="dxa"/>
            <w:vAlign w:val="center"/>
          </w:tcPr>
          <w:p w14:paraId="16E16158" w14:textId="5855ACA3" w:rsidR="0069694A" w:rsidRPr="0069694A" w:rsidRDefault="0069694A" w:rsidP="00C30BA5">
            <w:pPr>
              <w:jc w:val="center"/>
              <w:rPr>
                <w:b/>
                <w:bCs/>
              </w:rPr>
            </w:pPr>
            <w:r w:rsidRPr="0069694A">
              <w:rPr>
                <w:b/>
                <w:bCs/>
              </w:rPr>
              <w:t>0 – 200ppb</w:t>
            </w:r>
          </w:p>
        </w:tc>
      </w:tr>
      <w:tr w:rsidR="0069694A" w:rsidRPr="00711894" w14:paraId="03AF6FDC" w14:textId="77777777" w:rsidTr="008C3E46">
        <w:trPr>
          <w:trHeight w:val="1386"/>
          <w:jc w:val="center"/>
        </w:trPr>
        <w:tc>
          <w:tcPr>
            <w:tcW w:w="2160" w:type="dxa"/>
            <w:shd w:val="clear" w:color="auto" w:fill="FFFFFF" w:themeFill="background1"/>
            <w:vAlign w:val="center"/>
          </w:tcPr>
          <w:p w14:paraId="6F925487" w14:textId="5163A544" w:rsidR="0069694A" w:rsidRPr="0069694A" w:rsidRDefault="0069694A" w:rsidP="00C30BA5">
            <w:pPr>
              <w:jc w:val="center"/>
              <w:rPr>
                <w:rFonts w:ascii="Calibri" w:hAnsi="Calibri" w:cs="Calibri"/>
                <w:b/>
                <w:bCs/>
                <w:sz w:val="24"/>
                <w:szCs w:val="24"/>
              </w:rPr>
            </w:pPr>
            <w:r>
              <w:rPr>
                <w:rFonts w:ascii="Calibri" w:hAnsi="Calibri" w:cs="Calibri"/>
                <w:b/>
                <w:bCs/>
                <w:sz w:val="24"/>
                <w:szCs w:val="24"/>
              </w:rPr>
              <w:t>Power Consumption</w:t>
            </w:r>
          </w:p>
        </w:tc>
        <w:tc>
          <w:tcPr>
            <w:tcW w:w="2160" w:type="dxa"/>
            <w:shd w:val="clear" w:color="auto" w:fill="B4C6E7" w:themeFill="accent1" w:themeFillTint="66"/>
            <w:vAlign w:val="center"/>
          </w:tcPr>
          <w:p w14:paraId="09785CAC" w14:textId="63F9572D" w:rsidR="0069694A" w:rsidRPr="0069694A" w:rsidRDefault="0069694A" w:rsidP="00C30BA5">
            <w:pPr>
              <w:jc w:val="center"/>
              <w:rPr>
                <w:b/>
                <w:bCs/>
              </w:rPr>
            </w:pPr>
            <w:r w:rsidRPr="0069694A">
              <w:rPr>
                <w:b/>
                <w:bCs/>
              </w:rPr>
              <w:t>130mA max</w:t>
            </w:r>
          </w:p>
        </w:tc>
        <w:tc>
          <w:tcPr>
            <w:tcW w:w="2160" w:type="dxa"/>
            <w:vAlign w:val="center"/>
          </w:tcPr>
          <w:p w14:paraId="6987DC84" w14:textId="4C318857" w:rsidR="0069694A" w:rsidRPr="0069694A" w:rsidRDefault="00E37F40" w:rsidP="00C30BA5">
            <w:pPr>
              <w:jc w:val="center"/>
              <w:rPr>
                <w:b/>
                <w:bCs/>
              </w:rPr>
            </w:pPr>
            <w:r>
              <w:rPr>
                <w:b/>
                <w:bCs/>
              </w:rPr>
              <w:t>20mA</w:t>
            </w:r>
          </w:p>
        </w:tc>
        <w:tc>
          <w:tcPr>
            <w:tcW w:w="2160" w:type="dxa"/>
            <w:vAlign w:val="center"/>
          </w:tcPr>
          <w:p w14:paraId="20309ACD" w14:textId="77777777" w:rsidR="0069694A" w:rsidRPr="0069694A" w:rsidRDefault="0069694A" w:rsidP="00C30BA5">
            <w:pPr>
              <w:jc w:val="center"/>
              <w:rPr>
                <w:b/>
                <w:bCs/>
              </w:rPr>
            </w:pPr>
          </w:p>
        </w:tc>
      </w:tr>
      <w:tr w:rsidR="0069694A" w:rsidRPr="00711894" w14:paraId="340F265D" w14:textId="77777777" w:rsidTr="008C3E46">
        <w:trPr>
          <w:trHeight w:val="1386"/>
          <w:jc w:val="center"/>
        </w:trPr>
        <w:tc>
          <w:tcPr>
            <w:tcW w:w="2160" w:type="dxa"/>
            <w:shd w:val="clear" w:color="auto" w:fill="FFFFFF" w:themeFill="background1"/>
            <w:vAlign w:val="center"/>
          </w:tcPr>
          <w:p w14:paraId="309F3EFC" w14:textId="47A42B11" w:rsidR="0069694A" w:rsidRPr="0069694A" w:rsidRDefault="0069694A" w:rsidP="00C30BA5">
            <w:pPr>
              <w:jc w:val="center"/>
              <w:rPr>
                <w:rFonts w:ascii="Calibri" w:hAnsi="Calibri" w:cs="Calibri"/>
                <w:b/>
                <w:bCs/>
                <w:sz w:val="24"/>
                <w:szCs w:val="24"/>
              </w:rPr>
            </w:pPr>
            <w:r>
              <w:rPr>
                <w:rFonts w:ascii="Calibri" w:hAnsi="Calibri" w:cs="Calibri"/>
                <w:b/>
                <w:bCs/>
                <w:sz w:val="24"/>
                <w:szCs w:val="24"/>
              </w:rPr>
              <w:t>IP Rating</w:t>
            </w:r>
          </w:p>
        </w:tc>
        <w:tc>
          <w:tcPr>
            <w:tcW w:w="2160" w:type="dxa"/>
            <w:shd w:val="clear" w:color="auto" w:fill="B4C6E7" w:themeFill="accent1" w:themeFillTint="66"/>
            <w:vAlign w:val="center"/>
          </w:tcPr>
          <w:p w14:paraId="00B45DBA" w14:textId="5BC1B08F" w:rsidR="0069694A" w:rsidRPr="0069694A" w:rsidRDefault="0069694A" w:rsidP="00C30BA5">
            <w:pPr>
              <w:jc w:val="center"/>
              <w:rPr>
                <w:b/>
                <w:bCs/>
              </w:rPr>
            </w:pPr>
            <w:r w:rsidRPr="0069694A">
              <w:rPr>
                <w:b/>
                <w:bCs/>
              </w:rPr>
              <w:t>IP65</w:t>
            </w:r>
          </w:p>
        </w:tc>
        <w:tc>
          <w:tcPr>
            <w:tcW w:w="2160" w:type="dxa"/>
            <w:vAlign w:val="center"/>
          </w:tcPr>
          <w:p w14:paraId="227C4B30" w14:textId="1E3CE20A" w:rsidR="0069694A" w:rsidRPr="0069694A" w:rsidRDefault="0069694A" w:rsidP="00C30BA5">
            <w:pPr>
              <w:jc w:val="center"/>
              <w:rPr>
                <w:b/>
                <w:bCs/>
              </w:rPr>
            </w:pPr>
            <w:r w:rsidRPr="0069694A">
              <w:rPr>
                <w:b/>
                <w:bCs/>
              </w:rPr>
              <w:t>IP54</w:t>
            </w:r>
          </w:p>
        </w:tc>
        <w:tc>
          <w:tcPr>
            <w:tcW w:w="2160" w:type="dxa"/>
            <w:vAlign w:val="center"/>
          </w:tcPr>
          <w:p w14:paraId="367EA866" w14:textId="6B093C83" w:rsidR="0069694A" w:rsidRPr="0069694A" w:rsidRDefault="0069694A" w:rsidP="00C30BA5">
            <w:pPr>
              <w:jc w:val="center"/>
              <w:rPr>
                <w:b/>
                <w:bCs/>
              </w:rPr>
            </w:pPr>
            <w:r w:rsidRPr="0069694A">
              <w:rPr>
                <w:b/>
                <w:bCs/>
              </w:rPr>
              <w:t>IP54</w:t>
            </w:r>
          </w:p>
        </w:tc>
      </w:tr>
      <w:tr w:rsidR="0069694A" w:rsidRPr="00711894" w14:paraId="03EE0506" w14:textId="77777777" w:rsidTr="008C3E46">
        <w:trPr>
          <w:trHeight w:val="1386"/>
          <w:jc w:val="center"/>
        </w:trPr>
        <w:tc>
          <w:tcPr>
            <w:tcW w:w="2160" w:type="dxa"/>
            <w:shd w:val="clear" w:color="auto" w:fill="FFFFFF" w:themeFill="background1"/>
            <w:vAlign w:val="center"/>
          </w:tcPr>
          <w:p w14:paraId="7B2531FA" w14:textId="160DF222" w:rsidR="0069694A" w:rsidRPr="0069694A" w:rsidRDefault="0069694A" w:rsidP="00C30BA5">
            <w:pPr>
              <w:jc w:val="center"/>
              <w:rPr>
                <w:rFonts w:ascii="Calibri" w:hAnsi="Calibri" w:cs="Calibri"/>
                <w:b/>
                <w:bCs/>
                <w:sz w:val="24"/>
                <w:szCs w:val="24"/>
              </w:rPr>
            </w:pPr>
            <w:r>
              <w:rPr>
                <w:rFonts w:ascii="Calibri" w:hAnsi="Calibri" w:cs="Calibri"/>
                <w:b/>
                <w:bCs/>
                <w:sz w:val="24"/>
                <w:szCs w:val="24"/>
              </w:rPr>
              <w:t>Cost</w:t>
            </w:r>
          </w:p>
        </w:tc>
        <w:tc>
          <w:tcPr>
            <w:tcW w:w="2160" w:type="dxa"/>
            <w:shd w:val="clear" w:color="auto" w:fill="B4C6E7" w:themeFill="accent1" w:themeFillTint="66"/>
            <w:vAlign w:val="center"/>
          </w:tcPr>
          <w:p w14:paraId="48C64077" w14:textId="684005A3" w:rsidR="0069694A" w:rsidRPr="0069694A" w:rsidRDefault="0069694A" w:rsidP="00C30BA5">
            <w:pPr>
              <w:jc w:val="center"/>
              <w:rPr>
                <w:b/>
                <w:bCs/>
              </w:rPr>
            </w:pPr>
            <w:r w:rsidRPr="0069694A">
              <w:rPr>
                <w:b/>
                <w:bCs/>
              </w:rPr>
              <w:t>£2832</w:t>
            </w:r>
          </w:p>
        </w:tc>
        <w:tc>
          <w:tcPr>
            <w:tcW w:w="2160" w:type="dxa"/>
            <w:vAlign w:val="center"/>
          </w:tcPr>
          <w:p w14:paraId="78A3DE82" w14:textId="391CC34C" w:rsidR="0069694A" w:rsidRPr="0069694A" w:rsidRDefault="0069694A" w:rsidP="00C30BA5">
            <w:pPr>
              <w:jc w:val="center"/>
              <w:rPr>
                <w:b/>
                <w:bCs/>
              </w:rPr>
            </w:pPr>
            <w:r w:rsidRPr="0069694A">
              <w:rPr>
                <w:b/>
                <w:bCs/>
              </w:rPr>
              <w:t>£501.85</w:t>
            </w:r>
          </w:p>
        </w:tc>
        <w:tc>
          <w:tcPr>
            <w:tcW w:w="2160" w:type="dxa"/>
            <w:vAlign w:val="center"/>
          </w:tcPr>
          <w:p w14:paraId="1DD8096B" w14:textId="4E84E264" w:rsidR="0069694A" w:rsidRPr="0069694A" w:rsidRDefault="0069694A" w:rsidP="00C30BA5">
            <w:pPr>
              <w:jc w:val="center"/>
              <w:rPr>
                <w:b/>
                <w:bCs/>
              </w:rPr>
            </w:pPr>
            <w:r w:rsidRPr="0069694A">
              <w:rPr>
                <w:b/>
                <w:bCs/>
              </w:rPr>
              <w:t>£78.21</w:t>
            </w:r>
          </w:p>
        </w:tc>
      </w:tr>
    </w:tbl>
    <w:p w14:paraId="11A1319F" w14:textId="5E224694" w:rsidR="00D64033" w:rsidRDefault="00000000">
      <w:sdt>
        <w:sdtPr>
          <w:id w:val="-1434737684"/>
          <w:citation/>
        </w:sdtPr>
        <w:sdtContent>
          <w:r w:rsidR="00C30BA5">
            <w:fldChar w:fldCharType="begin"/>
          </w:r>
          <w:r w:rsidR="00C30BA5">
            <w:instrText xml:space="preserve"> CITATION Spa22 \l 2057 </w:instrText>
          </w:r>
          <w:r w:rsidR="00C30BA5">
            <w:fldChar w:fldCharType="separate"/>
          </w:r>
          <w:r w:rsidR="00391D29" w:rsidRPr="00391D29">
            <w:rPr>
              <w:noProof/>
            </w:rPr>
            <w:t>[25]</w:t>
          </w:r>
          <w:r w:rsidR="00C30BA5">
            <w:fldChar w:fldCharType="end"/>
          </w:r>
        </w:sdtContent>
      </w:sdt>
      <w:r w:rsidR="00470CE7">
        <w:t xml:space="preserve"> </w:t>
      </w:r>
      <w:sdt>
        <w:sdtPr>
          <w:id w:val="1255017852"/>
          <w:citation/>
        </w:sdtPr>
        <w:sdtContent>
          <w:r w:rsidR="00470CE7">
            <w:fldChar w:fldCharType="begin"/>
          </w:r>
          <w:r w:rsidR="00470CE7">
            <w:instrText xml:space="preserve"> CITATION DAH22 \l 2057 </w:instrText>
          </w:r>
          <w:r w:rsidR="00470CE7">
            <w:fldChar w:fldCharType="separate"/>
          </w:r>
          <w:r w:rsidR="00391D29" w:rsidRPr="00391D29">
            <w:rPr>
              <w:noProof/>
            </w:rPr>
            <w:t>[26]</w:t>
          </w:r>
          <w:r w:rsidR="00470CE7">
            <w:fldChar w:fldCharType="end"/>
          </w:r>
        </w:sdtContent>
      </w:sdt>
      <w:r w:rsidR="008915B7">
        <w:t xml:space="preserve"> </w:t>
      </w:r>
      <w:sdt>
        <w:sdtPr>
          <w:id w:val="1183086494"/>
          <w:citation/>
        </w:sdtPr>
        <w:sdtContent>
          <w:r w:rsidR="008915B7">
            <w:fldChar w:fldCharType="begin"/>
          </w:r>
          <w:r w:rsidR="008915B7">
            <w:instrText xml:space="preserve"> CITATION Ele22 \l 2057 </w:instrText>
          </w:r>
          <w:r w:rsidR="008915B7">
            <w:fldChar w:fldCharType="separate"/>
          </w:r>
          <w:r w:rsidR="00391D29" w:rsidRPr="00391D29">
            <w:rPr>
              <w:noProof/>
            </w:rPr>
            <w:t>[27]</w:t>
          </w:r>
          <w:r w:rsidR="008915B7">
            <w:fldChar w:fldCharType="end"/>
          </w:r>
        </w:sdtContent>
      </w:sdt>
      <w:r w:rsidR="00CB2811">
        <w:t xml:space="preserve"> </w:t>
      </w:r>
      <w:sdt>
        <w:sdtPr>
          <w:id w:val="1125506236"/>
          <w:citation/>
        </w:sdtPr>
        <w:sdtContent>
          <w:r w:rsidR="00CB2811">
            <w:fldChar w:fldCharType="begin"/>
          </w:r>
          <w:r w:rsidR="00CB2811">
            <w:instrText xml:space="preserve"> CITATION TVO22 \l 2057 </w:instrText>
          </w:r>
          <w:r w:rsidR="00CB2811">
            <w:fldChar w:fldCharType="separate"/>
          </w:r>
          <w:r w:rsidR="00391D29" w:rsidRPr="00391D29">
            <w:rPr>
              <w:noProof/>
            </w:rPr>
            <w:t>[28]</w:t>
          </w:r>
          <w:r w:rsidR="00CB2811">
            <w:fldChar w:fldCharType="end"/>
          </w:r>
        </w:sdtContent>
      </w:sdt>
    </w:p>
    <w:p w14:paraId="318FCE77" w14:textId="180CE4FB" w:rsidR="00711894" w:rsidRDefault="00470CE7" w:rsidP="008C3E46">
      <w:pPr>
        <w:pStyle w:val="Heading2"/>
        <w:spacing w:line="276" w:lineRule="auto"/>
        <w:rPr>
          <w:rFonts w:ascii="Calibri" w:hAnsi="Calibri" w:cs="Calibri"/>
          <w:b/>
          <w:bCs/>
          <w:color w:val="007789"/>
          <w:sz w:val="24"/>
          <w:szCs w:val="24"/>
        </w:rPr>
      </w:pPr>
      <w:bookmarkStart w:id="18" w:name="_Toc124538231"/>
      <w:r w:rsidRPr="00470CE7">
        <w:rPr>
          <w:rFonts w:ascii="Calibri" w:hAnsi="Calibri" w:cs="Calibri"/>
          <w:b/>
          <w:bCs/>
          <w:color w:val="007789"/>
          <w:sz w:val="24"/>
          <w:szCs w:val="24"/>
        </w:rPr>
        <w:lastRenderedPageBreak/>
        <w:t>GPS</w:t>
      </w:r>
      <w:bookmarkEnd w:id="18"/>
    </w:p>
    <w:p w14:paraId="0B5132B3" w14:textId="76AEA00E" w:rsidR="00E40C8C" w:rsidRDefault="008C3E46" w:rsidP="008C3E46">
      <w:pPr>
        <w:spacing w:line="276" w:lineRule="auto"/>
        <w:rPr>
          <w:rFonts w:ascii="Calibri" w:hAnsi="Calibri" w:cs="Calibri"/>
          <w:sz w:val="24"/>
          <w:szCs w:val="24"/>
        </w:rPr>
      </w:pPr>
      <w:r>
        <w:rPr>
          <w:rFonts w:ascii="Calibri" w:hAnsi="Calibri" w:cs="Calibri"/>
          <w:sz w:val="24"/>
          <w:szCs w:val="24"/>
        </w:rPr>
        <w:t xml:space="preserve">“A global positioning system (GPS) is a network of satellites and receiving devices used to determine the location of something on Earth. GPS receivers provide location in latitude, longitude, and altitude.” </w:t>
      </w:r>
      <w:sdt>
        <w:sdtPr>
          <w:rPr>
            <w:rFonts w:ascii="Calibri" w:hAnsi="Calibri" w:cs="Calibri"/>
            <w:sz w:val="24"/>
            <w:szCs w:val="24"/>
          </w:rPr>
          <w:id w:val="-445541532"/>
          <w:citation/>
        </w:sdtPr>
        <w:sdtContent>
          <w:r>
            <w:rPr>
              <w:rFonts w:ascii="Calibri" w:hAnsi="Calibri" w:cs="Calibri"/>
              <w:sz w:val="24"/>
              <w:szCs w:val="24"/>
            </w:rPr>
            <w:fldChar w:fldCharType="begin"/>
          </w:r>
          <w:r>
            <w:rPr>
              <w:rFonts w:ascii="Calibri" w:hAnsi="Calibri" w:cs="Calibri"/>
              <w:sz w:val="24"/>
              <w:szCs w:val="24"/>
            </w:rPr>
            <w:instrText xml:space="preserve"> CITATION GPS231 \l 2057 </w:instrText>
          </w:r>
          <w:r>
            <w:rPr>
              <w:rFonts w:ascii="Calibri" w:hAnsi="Calibri" w:cs="Calibri"/>
              <w:sz w:val="24"/>
              <w:szCs w:val="24"/>
            </w:rPr>
            <w:fldChar w:fldCharType="separate"/>
          </w:r>
          <w:r w:rsidR="00391D29" w:rsidRPr="00391D29">
            <w:rPr>
              <w:rFonts w:ascii="Calibri" w:hAnsi="Calibri" w:cs="Calibri"/>
              <w:noProof/>
              <w:sz w:val="24"/>
              <w:szCs w:val="24"/>
            </w:rPr>
            <w:t>[29]</w:t>
          </w:r>
          <w:r>
            <w:rPr>
              <w:rFonts w:ascii="Calibri" w:hAnsi="Calibri" w:cs="Calibri"/>
              <w:sz w:val="24"/>
              <w:szCs w:val="24"/>
            </w:rPr>
            <w:fldChar w:fldCharType="end"/>
          </w:r>
        </w:sdtContent>
      </w:sdt>
      <w:r>
        <w:rPr>
          <w:rFonts w:ascii="Calibri" w:hAnsi="Calibri" w:cs="Calibri"/>
          <w:sz w:val="24"/>
          <w:szCs w:val="24"/>
        </w:rPr>
        <w:t xml:space="preserve"> </w:t>
      </w:r>
    </w:p>
    <w:p w14:paraId="5E4DEFED" w14:textId="44369C6D" w:rsidR="008C3E46" w:rsidRPr="00E40C8C" w:rsidRDefault="008C3E46" w:rsidP="00E40C8C">
      <w:pPr>
        <w:spacing w:line="276" w:lineRule="auto"/>
        <w:rPr>
          <w:rFonts w:ascii="Calibri" w:hAnsi="Calibri" w:cs="Calibri"/>
          <w:sz w:val="24"/>
          <w:szCs w:val="24"/>
        </w:rPr>
      </w:pPr>
      <w:r>
        <w:rPr>
          <w:rFonts w:ascii="Calibri" w:hAnsi="Calibri" w:cs="Calibri"/>
          <w:sz w:val="24"/>
          <w:szCs w:val="24"/>
        </w:rPr>
        <w:t>The devices considered for the station are shown below, the</w:t>
      </w:r>
      <w:r w:rsidR="00003708">
        <w:rPr>
          <w:rFonts w:ascii="Calibri" w:hAnsi="Calibri" w:cs="Calibri"/>
          <w:sz w:val="24"/>
          <w:szCs w:val="24"/>
        </w:rPr>
        <w:t xml:space="preserve"> </w:t>
      </w:r>
      <w:r>
        <w:rPr>
          <w:rFonts w:ascii="Calibri" w:hAnsi="Calibri" w:cs="Calibri"/>
          <w:sz w:val="24"/>
          <w:szCs w:val="24"/>
        </w:rPr>
        <w:t>selected</w:t>
      </w:r>
      <w:r w:rsidR="00003708">
        <w:rPr>
          <w:rFonts w:ascii="Calibri" w:hAnsi="Calibri" w:cs="Calibri"/>
          <w:sz w:val="24"/>
          <w:szCs w:val="24"/>
        </w:rPr>
        <w:t xml:space="preserve"> one</w:t>
      </w:r>
      <w:r>
        <w:rPr>
          <w:rFonts w:ascii="Calibri" w:hAnsi="Calibri" w:cs="Calibri"/>
          <w:sz w:val="24"/>
          <w:szCs w:val="24"/>
        </w:rPr>
        <w:t xml:space="preserve">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651"/>
        <w:gridCol w:w="1734"/>
        <w:gridCol w:w="1984"/>
        <w:gridCol w:w="1899"/>
        <w:gridCol w:w="1723"/>
      </w:tblGrid>
      <w:tr w:rsidR="00F46991" w:rsidRPr="00711894" w14:paraId="3559B97B" w14:textId="77777777" w:rsidTr="00ED3ACF">
        <w:trPr>
          <w:trHeight w:val="1415"/>
          <w:jc w:val="center"/>
        </w:trPr>
        <w:tc>
          <w:tcPr>
            <w:tcW w:w="1651" w:type="dxa"/>
            <w:vAlign w:val="center"/>
          </w:tcPr>
          <w:p w14:paraId="7C630609" w14:textId="6A4D135C" w:rsidR="00F46991" w:rsidRPr="00E37F40" w:rsidRDefault="00F46991" w:rsidP="00003D0F">
            <w:pPr>
              <w:jc w:val="center"/>
              <w:rPr>
                <w:rFonts w:ascii="Calibri" w:hAnsi="Calibri" w:cs="Calibri"/>
                <w:b/>
                <w:bCs/>
                <w:sz w:val="24"/>
                <w:szCs w:val="24"/>
              </w:rPr>
            </w:pPr>
            <w:r>
              <w:rPr>
                <w:rFonts w:ascii="Calibri" w:hAnsi="Calibri" w:cs="Calibri"/>
                <w:b/>
                <w:bCs/>
                <w:sz w:val="24"/>
                <w:szCs w:val="24"/>
              </w:rPr>
              <w:t>GPS</w:t>
            </w:r>
          </w:p>
        </w:tc>
        <w:tc>
          <w:tcPr>
            <w:tcW w:w="1734" w:type="dxa"/>
            <w:vAlign w:val="center"/>
          </w:tcPr>
          <w:p w14:paraId="7DEB9388" w14:textId="700496AC" w:rsidR="00F46991" w:rsidRPr="00711894" w:rsidRDefault="00F46991" w:rsidP="00003D0F">
            <w:pPr>
              <w:jc w:val="center"/>
            </w:pPr>
            <w:r>
              <w:rPr>
                <w:noProof/>
              </w:rPr>
              <w:drawing>
                <wp:inline distT="0" distB="0" distL="0" distR="0" wp14:anchorId="7B1542CF" wp14:editId="04468427">
                  <wp:extent cx="859268" cy="800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88581" cy="827394"/>
                          </a:xfrm>
                          <a:prstGeom prst="rect">
                            <a:avLst/>
                          </a:prstGeom>
                        </pic:spPr>
                      </pic:pic>
                    </a:graphicData>
                  </a:graphic>
                </wp:inline>
              </w:drawing>
            </w:r>
          </w:p>
        </w:tc>
        <w:tc>
          <w:tcPr>
            <w:tcW w:w="1984" w:type="dxa"/>
            <w:shd w:val="clear" w:color="auto" w:fill="B4C6E7" w:themeFill="accent1" w:themeFillTint="66"/>
            <w:vAlign w:val="center"/>
          </w:tcPr>
          <w:p w14:paraId="5187C9CF" w14:textId="74DCCAC4" w:rsidR="00F46991" w:rsidRPr="00711894" w:rsidRDefault="00F46991" w:rsidP="00003D0F">
            <w:pPr>
              <w:jc w:val="center"/>
            </w:pPr>
            <w:r>
              <w:rPr>
                <w:noProof/>
              </w:rPr>
              <w:drawing>
                <wp:inline distT="0" distB="0" distL="0" distR="0" wp14:anchorId="555BB365" wp14:editId="6D7851ED">
                  <wp:extent cx="985173" cy="857250"/>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001992" cy="871885"/>
                          </a:xfrm>
                          <a:prstGeom prst="rect">
                            <a:avLst/>
                          </a:prstGeom>
                        </pic:spPr>
                      </pic:pic>
                    </a:graphicData>
                  </a:graphic>
                </wp:inline>
              </w:drawing>
            </w:r>
          </w:p>
        </w:tc>
        <w:tc>
          <w:tcPr>
            <w:tcW w:w="1899" w:type="dxa"/>
            <w:vAlign w:val="center"/>
          </w:tcPr>
          <w:p w14:paraId="64FCA56B" w14:textId="2EEA6B32" w:rsidR="00F46991" w:rsidRDefault="00F46991" w:rsidP="00003D0F">
            <w:pPr>
              <w:jc w:val="center"/>
              <w:rPr>
                <w:noProof/>
              </w:rPr>
            </w:pPr>
            <w:r>
              <w:rPr>
                <w:noProof/>
              </w:rPr>
              <w:drawing>
                <wp:inline distT="0" distB="0" distL="0" distR="0" wp14:anchorId="721F2B63" wp14:editId="4B02F9A8">
                  <wp:extent cx="685800" cy="7429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85800" cy="742950"/>
                          </a:xfrm>
                          <a:prstGeom prst="rect">
                            <a:avLst/>
                          </a:prstGeom>
                        </pic:spPr>
                      </pic:pic>
                    </a:graphicData>
                  </a:graphic>
                </wp:inline>
              </w:drawing>
            </w:r>
          </w:p>
        </w:tc>
        <w:tc>
          <w:tcPr>
            <w:tcW w:w="1723" w:type="dxa"/>
            <w:vAlign w:val="center"/>
          </w:tcPr>
          <w:p w14:paraId="6155D859" w14:textId="4B8268D6" w:rsidR="00F46991" w:rsidRPr="00711894" w:rsidRDefault="00F46991" w:rsidP="00003D0F">
            <w:pPr>
              <w:jc w:val="center"/>
            </w:pPr>
            <w:r>
              <w:rPr>
                <w:noProof/>
              </w:rPr>
              <w:drawing>
                <wp:inline distT="0" distB="0" distL="0" distR="0" wp14:anchorId="5D71A2C8" wp14:editId="5AB73498">
                  <wp:extent cx="748030" cy="9334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770945" cy="962045"/>
                          </a:xfrm>
                          <a:prstGeom prst="rect">
                            <a:avLst/>
                          </a:prstGeom>
                        </pic:spPr>
                      </pic:pic>
                    </a:graphicData>
                  </a:graphic>
                </wp:inline>
              </w:drawing>
            </w:r>
          </w:p>
        </w:tc>
      </w:tr>
      <w:tr w:rsidR="00F46991" w:rsidRPr="00711894" w14:paraId="670B5520" w14:textId="77777777" w:rsidTr="00ED3ACF">
        <w:trPr>
          <w:trHeight w:val="1415"/>
          <w:jc w:val="center"/>
        </w:trPr>
        <w:tc>
          <w:tcPr>
            <w:tcW w:w="1651" w:type="dxa"/>
            <w:vAlign w:val="center"/>
          </w:tcPr>
          <w:p w14:paraId="4E2D73C8" w14:textId="03F6B517" w:rsidR="00F46991" w:rsidRPr="00E37F40" w:rsidRDefault="00F46991" w:rsidP="00003D0F">
            <w:pPr>
              <w:jc w:val="center"/>
              <w:rPr>
                <w:rFonts w:ascii="Calibri" w:hAnsi="Calibri" w:cs="Calibri"/>
                <w:b/>
                <w:bCs/>
                <w:sz w:val="24"/>
                <w:szCs w:val="24"/>
              </w:rPr>
            </w:pPr>
            <w:r>
              <w:rPr>
                <w:rFonts w:ascii="Calibri" w:hAnsi="Calibri" w:cs="Calibri"/>
                <w:b/>
                <w:bCs/>
                <w:sz w:val="24"/>
                <w:szCs w:val="24"/>
              </w:rPr>
              <w:t>Model</w:t>
            </w:r>
          </w:p>
        </w:tc>
        <w:tc>
          <w:tcPr>
            <w:tcW w:w="1734" w:type="dxa"/>
            <w:vAlign w:val="center"/>
          </w:tcPr>
          <w:p w14:paraId="40BFA02A" w14:textId="1FCAF223" w:rsidR="00F46991" w:rsidRPr="00E37F40" w:rsidRDefault="00F46991" w:rsidP="00003D0F">
            <w:pPr>
              <w:jc w:val="center"/>
              <w:rPr>
                <w:b/>
                <w:bCs/>
              </w:rPr>
            </w:pPr>
            <w:r w:rsidRPr="00E37F40">
              <w:rPr>
                <w:b/>
                <w:bCs/>
              </w:rPr>
              <w:t>Garmin GPS Sensor 16xLVS</w:t>
            </w:r>
          </w:p>
        </w:tc>
        <w:tc>
          <w:tcPr>
            <w:tcW w:w="1984" w:type="dxa"/>
            <w:shd w:val="clear" w:color="auto" w:fill="B4C6E7" w:themeFill="accent1" w:themeFillTint="66"/>
            <w:vAlign w:val="center"/>
          </w:tcPr>
          <w:p w14:paraId="1270434D" w14:textId="1EB2933F" w:rsidR="00F46991" w:rsidRPr="00E37F40" w:rsidRDefault="00F46991" w:rsidP="00003D0F">
            <w:pPr>
              <w:jc w:val="center"/>
              <w:rPr>
                <w:b/>
                <w:bCs/>
              </w:rPr>
            </w:pPr>
            <w:r w:rsidRPr="00E37F40">
              <w:rPr>
                <w:b/>
                <w:bCs/>
              </w:rPr>
              <w:t>UBX_G7020-</w:t>
            </w:r>
            <w:r>
              <w:rPr>
                <w:b/>
                <w:bCs/>
              </w:rPr>
              <w:t>K</w:t>
            </w:r>
            <w:r w:rsidRPr="00E37F40">
              <w:rPr>
                <w:b/>
                <w:bCs/>
              </w:rPr>
              <w:t>T</w:t>
            </w:r>
          </w:p>
        </w:tc>
        <w:tc>
          <w:tcPr>
            <w:tcW w:w="1899" w:type="dxa"/>
            <w:vAlign w:val="center"/>
          </w:tcPr>
          <w:p w14:paraId="2C016087" w14:textId="52B1F5E6" w:rsidR="00F46991" w:rsidRDefault="00F46991" w:rsidP="00003D0F">
            <w:pPr>
              <w:jc w:val="center"/>
              <w:rPr>
                <w:b/>
                <w:bCs/>
              </w:rPr>
            </w:pPr>
            <w:r>
              <w:rPr>
                <w:b/>
                <w:bCs/>
              </w:rPr>
              <w:t>NINA-W101</w:t>
            </w:r>
          </w:p>
        </w:tc>
        <w:tc>
          <w:tcPr>
            <w:tcW w:w="1723" w:type="dxa"/>
            <w:vAlign w:val="center"/>
          </w:tcPr>
          <w:p w14:paraId="77D2A4DB" w14:textId="4B62E53E" w:rsidR="00F46991" w:rsidRPr="00E37F40" w:rsidRDefault="00F46991" w:rsidP="00003D0F">
            <w:pPr>
              <w:jc w:val="center"/>
              <w:rPr>
                <w:b/>
                <w:bCs/>
              </w:rPr>
            </w:pPr>
            <w:r>
              <w:rPr>
                <w:b/>
                <w:bCs/>
              </w:rPr>
              <w:t>NEO-6M GPS</w:t>
            </w:r>
          </w:p>
        </w:tc>
      </w:tr>
      <w:tr w:rsidR="00F46991" w:rsidRPr="00711894" w14:paraId="0D2130AD" w14:textId="77777777" w:rsidTr="00ED3ACF">
        <w:trPr>
          <w:trHeight w:val="1544"/>
          <w:jc w:val="center"/>
        </w:trPr>
        <w:tc>
          <w:tcPr>
            <w:tcW w:w="1651" w:type="dxa"/>
            <w:vAlign w:val="center"/>
          </w:tcPr>
          <w:p w14:paraId="38CD984C" w14:textId="46EBF1C9" w:rsidR="00F46991" w:rsidRPr="00E37F40" w:rsidRDefault="00F46991" w:rsidP="00003D0F">
            <w:pPr>
              <w:jc w:val="center"/>
              <w:rPr>
                <w:rFonts w:ascii="Calibri" w:hAnsi="Calibri" w:cs="Calibri"/>
                <w:b/>
                <w:bCs/>
                <w:sz w:val="24"/>
                <w:szCs w:val="24"/>
              </w:rPr>
            </w:pPr>
            <w:r>
              <w:rPr>
                <w:rFonts w:ascii="Calibri" w:hAnsi="Calibri" w:cs="Calibri"/>
                <w:b/>
                <w:bCs/>
                <w:sz w:val="24"/>
                <w:szCs w:val="24"/>
              </w:rPr>
              <w:t>Supply</w:t>
            </w:r>
          </w:p>
        </w:tc>
        <w:tc>
          <w:tcPr>
            <w:tcW w:w="1734" w:type="dxa"/>
            <w:vAlign w:val="center"/>
          </w:tcPr>
          <w:p w14:paraId="4258761F" w14:textId="0CD07A83" w:rsidR="00F46991" w:rsidRPr="00E37F40" w:rsidRDefault="00F46991" w:rsidP="00003D0F">
            <w:pPr>
              <w:jc w:val="center"/>
              <w:rPr>
                <w:b/>
                <w:bCs/>
              </w:rPr>
            </w:pPr>
            <w:r w:rsidRPr="00E37F40">
              <w:rPr>
                <w:b/>
                <w:bCs/>
              </w:rPr>
              <w:t>8 – 40V dc</w:t>
            </w:r>
          </w:p>
        </w:tc>
        <w:tc>
          <w:tcPr>
            <w:tcW w:w="1984" w:type="dxa"/>
            <w:shd w:val="clear" w:color="auto" w:fill="B4C6E7" w:themeFill="accent1" w:themeFillTint="66"/>
            <w:vAlign w:val="center"/>
          </w:tcPr>
          <w:p w14:paraId="56B86D49" w14:textId="742432D4" w:rsidR="00F46991" w:rsidRPr="00E37F40" w:rsidRDefault="00F46991" w:rsidP="00003D0F">
            <w:pPr>
              <w:jc w:val="center"/>
              <w:rPr>
                <w:b/>
                <w:bCs/>
              </w:rPr>
            </w:pPr>
            <w:r>
              <w:rPr>
                <w:b/>
                <w:bCs/>
              </w:rPr>
              <w:t>3.3 – 5.5</w:t>
            </w:r>
            <w:r w:rsidRPr="00E37F40">
              <w:rPr>
                <w:b/>
                <w:bCs/>
              </w:rPr>
              <w:t>V</w:t>
            </w:r>
          </w:p>
        </w:tc>
        <w:tc>
          <w:tcPr>
            <w:tcW w:w="1899" w:type="dxa"/>
            <w:vAlign w:val="center"/>
          </w:tcPr>
          <w:p w14:paraId="0F44DD9B" w14:textId="1477796C" w:rsidR="00F46991" w:rsidRDefault="00F46991" w:rsidP="00003D0F">
            <w:pPr>
              <w:jc w:val="center"/>
              <w:rPr>
                <w:b/>
                <w:bCs/>
              </w:rPr>
            </w:pPr>
            <w:r>
              <w:rPr>
                <w:b/>
                <w:bCs/>
              </w:rPr>
              <w:t>3.3V</w:t>
            </w:r>
          </w:p>
        </w:tc>
        <w:tc>
          <w:tcPr>
            <w:tcW w:w="1723" w:type="dxa"/>
            <w:vAlign w:val="center"/>
          </w:tcPr>
          <w:p w14:paraId="7C45642E" w14:textId="4BE0EF30" w:rsidR="00F46991" w:rsidRPr="00E37F40" w:rsidRDefault="00F46991" w:rsidP="00003D0F">
            <w:pPr>
              <w:jc w:val="center"/>
              <w:rPr>
                <w:b/>
                <w:bCs/>
              </w:rPr>
            </w:pPr>
            <w:r>
              <w:rPr>
                <w:b/>
                <w:bCs/>
              </w:rPr>
              <w:t>3.7 – 6V</w:t>
            </w:r>
          </w:p>
        </w:tc>
      </w:tr>
      <w:tr w:rsidR="00F46991" w:rsidRPr="00711894" w14:paraId="6EA59572" w14:textId="77777777" w:rsidTr="00ED3ACF">
        <w:trPr>
          <w:trHeight w:val="1415"/>
          <w:jc w:val="center"/>
        </w:trPr>
        <w:tc>
          <w:tcPr>
            <w:tcW w:w="1651" w:type="dxa"/>
            <w:vAlign w:val="center"/>
          </w:tcPr>
          <w:p w14:paraId="4D5508FB" w14:textId="7B14F77C" w:rsidR="00F46991" w:rsidRPr="00E37F40" w:rsidRDefault="00F46991" w:rsidP="00003D0F">
            <w:pPr>
              <w:jc w:val="center"/>
              <w:rPr>
                <w:rFonts w:ascii="Calibri" w:hAnsi="Calibri" w:cs="Calibri"/>
                <w:b/>
                <w:bCs/>
                <w:sz w:val="24"/>
                <w:szCs w:val="24"/>
              </w:rPr>
            </w:pPr>
            <w:r>
              <w:rPr>
                <w:rFonts w:ascii="Calibri" w:hAnsi="Calibri" w:cs="Calibri"/>
                <w:b/>
                <w:bCs/>
                <w:sz w:val="24"/>
                <w:szCs w:val="24"/>
              </w:rPr>
              <w:t>Output</w:t>
            </w:r>
          </w:p>
        </w:tc>
        <w:tc>
          <w:tcPr>
            <w:tcW w:w="1734" w:type="dxa"/>
            <w:vAlign w:val="center"/>
          </w:tcPr>
          <w:p w14:paraId="52465E7F" w14:textId="291EE26F" w:rsidR="00F46991" w:rsidRPr="00E37F40" w:rsidRDefault="00F46991" w:rsidP="00003D0F">
            <w:pPr>
              <w:jc w:val="center"/>
              <w:rPr>
                <w:b/>
                <w:bCs/>
              </w:rPr>
            </w:pPr>
            <w:r w:rsidRPr="00E37F40">
              <w:rPr>
                <w:b/>
                <w:bCs/>
              </w:rPr>
              <w:t>UART</w:t>
            </w:r>
          </w:p>
        </w:tc>
        <w:tc>
          <w:tcPr>
            <w:tcW w:w="1984" w:type="dxa"/>
            <w:shd w:val="clear" w:color="auto" w:fill="B4C6E7" w:themeFill="accent1" w:themeFillTint="66"/>
            <w:vAlign w:val="center"/>
          </w:tcPr>
          <w:p w14:paraId="0B454D30" w14:textId="77777777" w:rsidR="00F46991" w:rsidRDefault="00F46991" w:rsidP="00003D0F">
            <w:pPr>
              <w:jc w:val="center"/>
              <w:rPr>
                <w:b/>
                <w:bCs/>
              </w:rPr>
            </w:pPr>
            <w:r w:rsidRPr="00E37F40">
              <w:rPr>
                <w:b/>
                <w:bCs/>
              </w:rPr>
              <w:t>UART/SPI/</w:t>
            </w:r>
          </w:p>
          <w:p w14:paraId="70A41BC1" w14:textId="1C051D64" w:rsidR="00F46991" w:rsidRPr="00E37F40" w:rsidRDefault="00F46991" w:rsidP="00003D0F">
            <w:pPr>
              <w:jc w:val="center"/>
              <w:rPr>
                <w:b/>
                <w:bCs/>
              </w:rPr>
            </w:pPr>
            <w:r w:rsidRPr="00E37F40">
              <w:rPr>
                <w:b/>
                <w:bCs/>
              </w:rPr>
              <w:t>USB/DDC</w:t>
            </w:r>
          </w:p>
        </w:tc>
        <w:tc>
          <w:tcPr>
            <w:tcW w:w="1899" w:type="dxa"/>
            <w:vAlign w:val="center"/>
          </w:tcPr>
          <w:p w14:paraId="5CA0BEE0" w14:textId="77777777" w:rsidR="00F46991" w:rsidRDefault="00F46991" w:rsidP="00003D0F">
            <w:pPr>
              <w:jc w:val="center"/>
              <w:rPr>
                <w:b/>
                <w:bCs/>
              </w:rPr>
            </w:pPr>
            <w:r>
              <w:rPr>
                <w:b/>
                <w:bCs/>
              </w:rPr>
              <w:t>UART/SPI/</w:t>
            </w:r>
          </w:p>
          <w:p w14:paraId="0480C49C" w14:textId="7CAEE554" w:rsidR="00F46991" w:rsidRDefault="00F46991" w:rsidP="00003D0F">
            <w:pPr>
              <w:jc w:val="center"/>
              <w:rPr>
                <w:b/>
                <w:bCs/>
              </w:rPr>
            </w:pPr>
            <w:r>
              <w:rPr>
                <w:b/>
                <w:bCs/>
              </w:rPr>
              <w:t>I2C/GPIO</w:t>
            </w:r>
          </w:p>
        </w:tc>
        <w:tc>
          <w:tcPr>
            <w:tcW w:w="1723" w:type="dxa"/>
            <w:vAlign w:val="center"/>
          </w:tcPr>
          <w:p w14:paraId="62C9B159" w14:textId="5FF63CA1" w:rsidR="00F46991" w:rsidRPr="00E37F40" w:rsidRDefault="00F46991" w:rsidP="00003D0F">
            <w:pPr>
              <w:jc w:val="center"/>
              <w:rPr>
                <w:b/>
                <w:bCs/>
              </w:rPr>
            </w:pPr>
            <w:r>
              <w:rPr>
                <w:b/>
                <w:bCs/>
              </w:rPr>
              <w:t>UART</w:t>
            </w:r>
          </w:p>
        </w:tc>
      </w:tr>
      <w:tr w:rsidR="00F46991" w:rsidRPr="00711894" w14:paraId="3C6A74D5" w14:textId="77777777" w:rsidTr="00ED3ACF">
        <w:trPr>
          <w:trHeight w:val="1415"/>
          <w:jc w:val="center"/>
        </w:trPr>
        <w:tc>
          <w:tcPr>
            <w:tcW w:w="1651" w:type="dxa"/>
            <w:vAlign w:val="center"/>
          </w:tcPr>
          <w:p w14:paraId="616328C1" w14:textId="296FC581" w:rsidR="00F46991" w:rsidRPr="00E37F40" w:rsidRDefault="00F46991" w:rsidP="00003D0F">
            <w:pPr>
              <w:jc w:val="center"/>
              <w:rPr>
                <w:rFonts w:ascii="Calibri" w:hAnsi="Calibri" w:cs="Calibri"/>
                <w:b/>
                <w:bCs/>
                <w:sz w:val="24"/>
                <w:szCs w:val="24"/>
              </w:rPr>
            </w:pPr>
            <w:r>
              <w:rPr>
                <w:rFonts w:ascii="Calibri" w:hAnsi="Calibri" w:cs="Calibri"/>
                <w:b/>
                <w:bCs/>
                <w:sz w:val="24"/>
                <w:szCs w:val="24"/>
              </w:rPr>
              <w:t>Power Consumption</w:t>
            </w:r>
          </w:p>
        </w:tc>
        <w:tc>
          <w:tcPr>
            <w:tcW w:w="1734" w:type="dxa"/>
            <w:vAlign w:val="center"/>
          </w:tcPr>
          <w:p w14:paraId="341F5525" w14:textId="461131E3" w:rsidR="00F46991" w:rsidRPr="00E37F40" w:rsidRDefault="00F46991" w:rsidP="00003D0F">
            <w:pPr>
              <w:jc w:val="center"/>
              <w:rPr>
                <w:b/>
                <w:bCs/>
              </w:rPr>
            </w:pPr>
            <w:r w:rsidRPr="00E37F40">
              <w:rPr>
                <w:b/>
                <w:bCs/>
              </w:rPr>
              <w:t>90mA</w:t>
            </w:r>
          </w:p>
        </w:tc>
        <w:tc>
          <w:tcPr>
            <w:tcW w:w="1984" w:type="dxa"/>
            <w:shd w:val="clear" w:color="auto" w:fill="B4C6E7" w:themeFill="accent1" w:themeFillTint="66"/>
            <w:vAlign w:val="center"/>
          </w:tcPr>
          <w:p w14:paraId="31124EE6" w14:textId="103021E6" w:rsidR="00F46991" w:rsidRPr="00E37F40" w:rsidRDefault="00F46991" w:rsidP="00003D0F">
            <w:pPr>
              <w:jc w:val="center"/>
              <w:rPr>
                <w:b/>
                <w:bCs/>
              </w:rPr>
            </w:pPr>
            <w:r>
              <w:rPr>
                <w:b/>
                <w:bCs/>
              </w:rPr>
              <w:t>Max 35mA</w:t>
            </w:r>
          </w:p>
        </w:tc>
        <w:tc>
          <w:tcPr>
            <w:tcW w:w="1899" w:type="dxa"/>
            <w:vAlign w:val="center"/>
          </w:tcPr>
          <w:p w14:paraId="25B4C558" w14:textId="46A04299" w:rsidR="00F46991" w:rsidRDefault="00F46991" w:rsidP="00003D0F">
            <w:pPr>
              <w:jc w:val="center"/>
              <w:rPr>
                <w:b/>
                <w:bCs/>
              </w:rPr>
            </w:pPr>
            <w:r>
              <w:rPr>
                <w:b/>
                <w:bCs/>
              </w:rPr>
              <w:t>100mA</w:t>
            </w:r>
          </w:p>
        </w:tc>
        <w:tc>
          <w:tcPr>
            <w:tcW w:w="1723" w:type="dxa"/>
            <w:vAlign w:val="center"/>
          </w:tcPr>
          <w:p w14:paraId="26699AF5" w14:textId="5B033929" w:rsidR="00F46991" w:rsidRPr="00E37F40" w:rsidRDefault="00F46991" w:rsidP="00003D0F">
            <w:pPr>
              <w:jc w:val="center"/>
              <w:rPr>
                <w:b/>
                <w:bCs/>
              </w:rPr>
            </w:pPr>
            <w:r>
              <w:rPr>
                <w:b/>
                <w:bCs/>
              </w:rPr>
              <w:t>11mA</w:t>
            </w:r>
          </w:p>
        </w:tc>
      </w:tr>
      <w:tr w:rsidR="00F46991" w:rsidRPr="00711894" w14:paraId="682AD778" w14:textId="77777777" w:rsidTr="00ED3ACF">
        <w:trPr>
          <w:trHeight w:val="1544"/>
          <w:jc w:val="center"/>
        </w:trPr>
        <w:tc>
          <w:tcPr>
            <w:tcW w:w="1651" w:type="dxa"/>
            <w:vAlign w:val="center"/>
          </w:tcPr>
          <w:p w14:paraId="5B10E253" w14:textId="71BEEBE7" w:rsidR="00F46991" w:rsidRPr="00E37F40" w:rsidRDefault="00F46991" w:rsidP="00003D0F">
            <w:pPr>
              <w:jc w:val="center"/>
              <w:rPr>
                <w:rFonts w:ascii="Calibri" w:hAnsi="Calibri" w:cs="Calibri"/>
                <w:b/>
                <w:bCs/>
                <w:sz w:val="24"/>
                <w:szCs w:val="24"/>
              </w:rPr>
            </w:pPr>
            <w:r>
              <w:rPr>
                <w:rFonts w:ascii="Calibri" w:hAnsi="Calibri" w:cs="Calibri"/>
                <w:b/>
                <w:bCs/>
                <w:sz w:val="24"/>
                <w:szCs w:val="24"/>
              </w:rPr>
              <w:t>Cost</w:t>
            </w:r>
          </w:p>
        </w:tc>
        <w:tc>
          <w:tcPr>
            <w:tcW w:w="1734" w:type="dxa"/>
            <w:vAlign w:val="center"/>
          </w:tcPr>
          <w:p w14:paraId="31C766EA" w14:textId="0D22A5B8" w:rsidR="00F46991" w:rsidRPr="00E37F40" w:rsidRDefault="00F46991" w:rsidP="00003D0F">
            <w:pPr>
              <w:jc w:val="center"/>
              <w:rPr>
                <w:b/>
                <w:bCs/>
              </w:rPr>
            </w:pPr>
            <w:r w:rsidRPr="00E37F40">
              <w:rPr>
                <w:b/>
                <w:bCs/>
              </w:rPr>
              <w:t>£152.83</w:t>
            </w:r>
          </w:p>
        </w:tc>
        <w:tc>
          <w:tcPr>
            <w:tcW w:w="1984" w:type="dxa"/>
            <w:shd w:val="clear" w:color="auto" w:fill="B4C6E7" w:themeFill="accent1" w:themeFillTint="66"/>
            <w:vAlign w:val="center"/>
          </w:tcPr>
          <w:p w14:paraId="49C3F3E7" w14:textId="563E505C" w:rsidR="00F46991" w:rsidRPr="00E37F40" w:rsidRDefault="00F46991" w:rsidP="00003D0F">
            <w:pPr>
              <w:jc w:val="center"/>
              <w:rPr>
                <w:b/>
                <w:bCs/>
              </w:rPr>
            </w:pPr>
            <w:r>
              <w:rPr>
                <w:b/>
                <w:bCs/>
              </w:rPr>
              <w:t>£19.30</w:t>
            </w:r>
          </w:p>
        </w:tc>
        <w:tc>
          <w:tcPr>
            <w:tcW w:w="1899" w:type="dxa"/>
            <w:vAlign w:val="center"/>
          </w:tcPr>
          <w:p w14:paraId="594EABCA" w14:textId="04419C8A" w:rsidR="00F46991" w:rsidRDefault="00F46991" w:rsidP="00003D0F">
            <w:pPr>
              <w:jc w:val="center"/>
              <w:rPr>
                <w:b/>
                <w:bCs/>
              </w:rPr>
            </w:pPr>
            <w:r>
              <w:rPr>
                <w:b/>
                <w:bCs/>
              </w:rPr>
              <w:t>£</w:t>
            </w:r>
            <w:r w:rsidR="008E2A88">
              <w:rPr>
                <w:b/>
                <w:bCs/>
              </w:rPr>
              <w:t>8.74</w:t>
            </w:r>
          </w:p>
        </w:tc>
        <w:tc>
          <w:tcPr>
            <w:tcW w:w="1723" w:type="dxa"/>
            <w:vAlign w:val="center"/>
          </w:tcPr>
          <w:p w14:paraId="7D70B709" w14:textId="23038694" w:rsidR="00F46991" w:rsidRPr="00E37F40" w:rsidRDefault="00F46991" w:rsidP="00003D0F">
            <w:pPr>
              <w:jc w:val="center"/>
              <w:rPr>
                <w:b/>
                <w:bCs/>
              </w:rPr>
            </w:pPr>
            <w:r>
              <w:rPr>
                <w:b/>
                <w:bCs/>
              </w:rPr>
              <w:t>£9.95</w:t>
            </w:r>
          </w:p>
        </w:tc>
      </w:tr>
    </w:tbl>
    <w:p w14:paraId="5C9D2060" w14:textId="6252389A" w:rsidR="00711894" w:rsidRDefault="00000000">
      <w:sdt>
        <w:sdtPr>
          <w:id w:val="1061445184"/>
          <w:citation/>
        </w:sdtPr>
        <w:sdtContent>
          <w:r w:rsidR="00D43F5A">
            <w:fldChar w:fldCharType="begin"/>
          </w:r>
          <w:r w:rsidR="00D43F5A">
            <w:instrText xml:space="preserve"> CITATION NEO23 \l 2057 </w:instrText>
          </w:r>
          <w:r w:rsidR="00D43F5A">
            <w:fldChar w:fldCharType="separate"/>
          </w:r>
          <w:r w:rsidR="00391D29" w:rsidRPr="00391D29">
            <w:rPr>
              <w:noProof/>
            </w:rPr>
            <w:t>[30]</w:t>
          </w:r>
          <w:r w:rsidR="00D43F5A">
            <w:fldChar w:fldCharType="end"/>
          </w:r>
        </w:sdtContent>
      </w:sdt>
      <w:r w:rsidR="001944AA">
        <w:t xml:space="preserve"> </w:t>
      </w:r>
      <w:sdt>
        <w:sdtPr>
          <w:id w:val="1013735586"/>
          <w:citation/>
        </w:sdtPr>
        <w:sdtContent>
          <w:r w:rsidR="001944AA">
            <w:fldChar w:fldCharType="begin"/>
          </w:r>
          <w:r w:rsidR="001944AA">
            <w:instrText xml:space="preserve"> CITATION Gar23 \l 2057 </w:instrText>
          </w:r>
          <w:r w:rsidR="001944AA">
            <w:fldChar w:fldCharType="separate"/>
          </w:r>
          <w:r w:rsidR="00391D29" w:rsidRPr="00391D29">
            <w:rPr>
              <w:noProof/>
            </w:rPr>
            <w:t>[31]</w:t>
          </w:r>
          <w:r w:rsidR="001944AA">
            <w:fldChar w:fldCharType="end"/>
          </w:r>
        </w:sdtContent>
      </w:sdt>
      <w:r w:rsidR="00A009BA">
        <w:t xml:space="preserve"> </w:t>
      </w:r>
      <w:sdt>
        <w:sdtPr>
          <w:id w:val="1502076440"/>
          <w:citation/>
        </w:sdtPr>
        <w:sdtContent>
          <w:r w:rsidR="00A009BA">
            <w:fldChar w:fldCharType="begin"/>
          </w:r>
          <w:r w:rsidR="00A009BA">
            <w:instrText xml:space="preserve"> CITATION GPS23 \l 2057 </w:instrText>
          </w:r>
          <w:r w:rsidR="00A009BA">
            <w:fldChar w:fldCharType="separate"/>
          </w:r>
          <w:r w:rsidR="00391D29" w:rsidRPr="00391D29">
            <w:rPr>
              <w:noProof/>
            </w:rPr>
            <w:t>[32]</w:t>
          </w:r>
          <w:r w:rsidR="00A009BA">
            <w:fldChar w:fldCharType="end"/>
          </w:r>
        </w:sdtContent>
      </w:sdt>
      <w:r w:rsidR="00470EF9">
        <w:t xml:space="preserve"> </w:t>
      </w:r>
      <w:sdt>
        <w:sdtPr>
          <w:id w:val="-1479142001"/>
          <w:citation/>
        </w:sdtPr>
        <w:sdtContent>
          <w:r w:rsidR="00470EF9">
            <w:fldChar w:fldCharType="begin"/>
          </w:r>
          <w:r w:rsidR="00470EF9">
            <w:instrText xml:space="preserve"> CITATION NIN23 \l 2057 </w:instrText>
          </w:r>
          <w:r w:rsidR="00470EF9">
            <w:fldChar w:fldCharType="separate"/>
          </w:r>
          <w:r w:rsidR="00391D29" w:rsidRPr="00391D29">
            <w:rPr>
              <w:noProof/>
            </w:rPr>
            <w:t>[33]</w:t>
          </w:r>
          <w:r w:rsidR="00470EF9">
            <w:fldChar w:fldCharType="end"/>
          </w:r>
        </w:sdtContent>
      </w:sdt>
    </w:p>
    <w:p w14:paraId="65DDDF8D" w14:textId="0BD60045" w:rsidR="00563E34" w:rsidRDefault="00563E34"/>
    <w:p w14:paraId="2BD51BB4" w14:textId="29948A8E" w:rsidR="00563E34" w:rsidRDefault="00563E34"/>
    <w:p w14:paraId="42942BF9" w14:textId="4967C6C0" w:rsidR="00563E34" w:rsidRDefault="00563E34"/>
    <w:p w14:paraId="14F0E91A" w14:textId="5E8A282A" w:rsidR="00711894" w:rsidRDefault="00711894"/>
    <w:p w14:paraId="7533C7B2" w14:textId="5C3380B1" w:rsidR="00470CE7" w:rsidRDefault="00470CE7" w:rsidP="00C228EA">
      <w:pPr>
        <w:pStyle w:val="Heading2"/>
        <w:spacing w:line="276" w:lineRule="auto"/>
        <w:rPr>
          <w:rFonts w:ascii="Calibri" w:hAnsi="Calibri" w:cs="Calibri"/>
          <w:b/>
          <w:bCs/>
          <w:color w:val="007789"/>
          <w:sz w:val="24"/>
          <w:szCs w:val="24"/>
        </w:rPr>
      </w:pPr>
      <w:bookmarkStart w:id="19" w:name="_Toc124538232"/>
      <w:r w:rsidRPr="00470CE7">
        <w:rPr>
          <w:rFonts w:ascii="Calibri" w:hAnsi="Calibri" w:cs="Calibri"/>
          <w:b/>
          <w:bCs/>
          <w:color w:val="007789"/>
          <w:sz w:val="24"/>
          <w:szCs w:val="24"/>
        </w:rPr>
        <w:lastRenderedPageBreak/>
        <w:t>UV level</w:t>
      </w:r>
      <w:bookmarkEnd w:id="19"/>
    </w:p>
    <w:p w14:paraId="4AEC4381" w14:textId="048131E7" w:rsidR="00C228EA" w:rsidRPr="00617A58" w:rsidRDefault="00C228EA" w:rsidP="00617A58">
      <w:pPr>
        <w:spacing w:line="276" w:lineRule="auto"/>
        <w:rPr>
          <w:rFonts w:ascii="Calibri" w:hAnsi="Calibri" w:cs="Calibri"/>
          <w:sz w:val="24"/>
          <w:szCs w:val="24"/>
        </w:rPr>
      </w:pPr>
      <w:r>
        <w:rPr>
          <w:rFonts w:ascii="Calibri" w:hAnsi="Calibri" w:cs="Calibri"/>
          <w:sz w:val="24"/>
          <w:szCs w:val="24"/>
        </w:rPr>
        <w:t>The sun is the most prominent source of Ultraviolet radiation</w:t>
      </w:r>
      <w:r w:rsidR="00617A58">
        <w:rPr>
          <w:rFonts w:ascii="Calibri" w:hAnsi="Calibri" w:cs="Calibri"/>
          <w:sz w:val="24"/>
          <w:szCs w:val="24"/>
        </w:rPr>
        <w:t>, although there are many manmade sources</w:t>
      </w:r>
      <w:r>
        <w:rPr>
          <w:rFonts w:ascii="Calibri" w:hAnsi="Calibri" w:cs="Calibri"/>
          <w:sz w:val="24"/>
          <w:szCs w:val="24"/>
        </w:rPr>
        <w:t>. There are 3 forms, UVA, UVB and UVC. UVA is associated with aging skin, UVB with sunburn and UVC</w:t>
      </w:r>
      <w:r w:rsidR="00617A58">
        <w:rPr>
          <w:rFonts w:ascii="Calibri" w:hAnsi="Calibri" w:cs="Calibri"/>
          <w:sz w:val="24"/>
          <w:szCs w:val="24"/>
        </w:rPr>
        <w:t xml:space="preserve"> the most harmful (naturally occurring UVC from the sun cannot penetrate Earth’s atmosphere). </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39"/>
        <w:gridCol w:w="2139"/>
        <w:gridCol w:w="2139"/>
        <w:gridCol w:w="2139"/>
      </w:tblGrid>
      <w:tr w:rsidR="004A0709" w:rsidRPr="00711894" w14:paraId="2553E1A0" w14:textId="77777777" w:rsidTr="00617A58">
        <w:trPr>
          <w:trHeight w:val="1114"/>
          <w:jc w:val="center"/>
        </w:trPr>
        <w:tc>
          <w:tcPr>
            <w:tcW w:w="2139" w:type="dxa"/>
            <w:vAlign w:val="center"/>
          </w:tcPr>
          <w:p w14:paraId="34B2845B" w14:textId="781FB50C" w:rsidR="00711894" w:rsidRPr="00E37F40" w:rsidRDefault="00E37F40" w:rsidP="004E54D8">
            <w:pPr>
              <w:jc w:val="center"/>
              <w:rPr>
                <w:rFonts w:ascii="Calibri" w:hAnsi="Calibri" w:cs="Calibri"/>
                <w:b/>
                <w:bCs/>
                <w:sz w:val="24"/>
                <w:szCs w:val="24"/>
              </w:rPr>
            </w:pPr>
            <w:r>
              <w:rPr>
                <w:rFonts w:ascii="Calibri" w:hAnsi="Calibri" w:cs="Calibri"/>
                <w:b/>
                <w:bCs/>
                <w:sz w:val="24"/>
                <w:szCs w:val="24"/>
              </w:rPr>
              <w:t>UV Level</w:t>
            </w:r>
          </w:p>
        </w:tc>
        <w:tc>
          <w:tcPr>
            <w:tcW w:w="2139" w:type="dxa"/>
            <w:shd w:val="clear" w:color="auto" w:fill="B4C6E7" w:themeFill="accent1" w:themeFillTint="66"/>
            <w:vAlign w:val="center"/>
          </w:tcPr>
          <w:p w14:paraId="3F8C53E7" w14:textId="445DC355" w:rsidR="00711894" w:rsidRPr="00711894" w:rsidRDefault="004E54D8" w:rsidP="004E54D8">
            <w:pPr>
              <w:jc w:val="center"/>
            </w:pPr>
            <w:r>
              <w:rPr>
                <w:noProof/>
              </w:rPr>
              <w:drawing>
                <wp:inline distT="0" distB="0" distL="0" distR="0" wp14:anchorId="5C1B798E" wp14:editId="218DF36D">
                  <wp:extent cx="882869" cy="11514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84364" cy="1153358"/>
                          </a:xfrm>
                          <a:prstGeom prst="rect">
                            <a:avLst/>
                          </a:prstGeom>
                        </pic:spPr>
                      </pic:pic>
                    </a:graphicData>
                  </a:graphic>
                </wp:inline>
              </w:drawing>
            </w:r>
          </w:p>
        </w:tc>
        <w:tc>
          <w:tcPr>
            <w:tcW w:w="2139" w:type="dxa"/>
            <w:vAlign w:val="center"/>
          </w:tcPr>
          <w:p w14:paraId="057B8B48" w14:textId="05DEFABB" w:rsidR="00711894" w:rsidRPr="00711894" w:rsidRDefault="004A0709" w:rsidP="004E54D8">
            <w:pPr>
              <w:jc w:val="center"/>
            </w:pPr>
            <w:r>
              <w:rPr>
                <w:noProof/>
              </w:rPr>
              <w:drawing>
                <wp:inline distT="0" distB="0" distL="0" distR="0" wp14:anchorId="564583C4" wp14:editId="4F55D786">
                  <wp:extent cx="996287" cy="107317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003188" cy="1080605"/>
                          </a:xfrm>
                          <a:prstGeom prst="rect">
                            <a:avLst/>
                          </a:prstGeom>
                        </pic:spPr>
                      </pic:pic>
                    </a:graphicData>
                  </a:graphic>
                </wp:inline>
              </w:drawing>
            </w:r>
          </w:p>
        </w:tc>
        <w:tc>
          <w:tcPr>
            <w:tcW w:w="2139" w:type="dxa"/>
            <w:vAlign w:val="center"/>
          </w:tcPr>
          <w:p w14:paraId="6F9AEBC5" w14:textId="5A32D69A" w:rsidR="00711894" w:rsidRPr="00711894" w:rsidRDefault="004A0709" w:rsidP="004E54D8">
            <w:pPr>
              <w:jc w:val="center"/>
            </w:pPr>
            <w:r>
              <w:rPr>
                <w:noProof/>
              </w:rPr>
              <w:drawing>
                <wp:inline distT="0" distB="0" distL="0" distR="0" wp14:anchorId="6B5FB765" wp14:editId="32CABF39">
                  <wp:extent cx="1148687" cy="10931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159492" cy="1103387"/>
                          </a:xfrm>
                          <a:prstGeom prst="rect">
                            <a:avLst/>
                          </a:prstGeom>
                        </pic:spPr>
                      </pic:pic>
                    </a:graphicData>
                  </a:graphic>
                </wp:inline>
              </w:drawing>
            </w:r>
          </w:p>
        </w:tc>
      </w:tr>
      <w:tr w:rsidR="004A0709" w:rsidRPr="00711894" w14:paraId="30C748AF" w14:textId="77777777" w:rsidTr="00617A58">
        <w:trPr>
          <w:trHeight w:val="1114"/>
          <w:jc w:val="center"/>
        </w:trPr>
        <w:tc>
          <w:tcPr>
            <w:tcW w:w="2139" w:type="dxa"/>
            <w:vAlign w:val="center"/>
          </w:tcPr>
          <w:p w14:paraId="1E0370BF" w14:textId="4035CF6A" w:rsidR="00711894" w:rsidRPr="00E37F40" w:rsidRDefault="00E37F40" w:rsidP="004E54D8">
            <w:pPr>
              <w:jc w:val="center"/>
              <w:rPr>
                <w:rFonts w:ascii="Calibri" w:hAnsi="Calibri" w:cs="Calibri"/>
                <w:b/>
                <w:bCs/>
                <w:sz w:val="24"/>
                <w:szCs w:val="24"/>
              </w:rPr>
            </w:pPr>
            <w:r>
              <w:rPr>
                <w:rFonts w:ascii="Calibri" w:hAnsi="Calibri" w:cs="Calibri"/>
                <w:b/>
                <w:bCs/>
                <w:sz w:val="24"/>
                <w:szCs w:val="24"/>
              </w:rPr>
              <w:t>Model</w:t>
            </w:r>
          </w:p>
        </w:tc>
        <w:tc>
          <w:tcPr>
            <w:tcW w:w="2139" w:type="dxa"/>
            <w:shd w:val="clear" w:color="auto" w:fill="B4C6E7" w:themeFill="accent1" w:themeFillTint="66"/>
            <w:vAlign w:val="center"/>
          </w:tcPr>
          <w:p w14:paraId="05091D04" w14:textId="7A4DAEB5" w:rsidR="00711894" w:rsidRPr="00E37F40" w:rsidRDefault="004E54D8" w:rsidP="004E54D8">
            <w:pPr>
              <w:jc w:val="center"/>
              <w:rPr>
                <w:b/>
                <w:bCs/>
              </w:rPr>
            </w:pPr>
            <w:r w:rsidRPr="00E37F40">
              <w:rPr>
                <w:b/>
                <w:bCs/>
              </w:rPr>
              <w:t>PMA1107-WP UVA &amp; UVB Sensor</w:t>
            </w:r>
          </w:p>
        </w:tc>
        <w:tc>
          <w:tcPr>
            <w:tcW w:w="2139" w:type="dxa"/>
            <w:vAlign w:val="center"/>
          </w:tcPr>
          <w:p w14:paraId="49AADCD2" w14:textId="5FA95609" w:rsidR="00711894" w:rsidRPr="00E37F40" w:rsidRDefault="004A0709" w:rsidP="004E54D8">
            <w:pPr>
              <w:jc w:val="center"/>
              <w:rPr>
                <w:b/>
                <w:bCs/>
              </w:rPr>
            </w:pPr>
            <w:r w:rsidRPr="00E37F40">
              <w:rPr>
                <w:b/>
                <w:bCs/>
              </w:rPr>
              <w:t xml:space="preserve">RS-UV UV Sensor </w:t>
            </w:r>
          </w:p>
        </w:tc>
        <w:tc>
          <w:tcPr>
            <w:tcW w:w="2139" w:type="dxa"/>
            <w:vAlign w:val="center"/>
          </w:tcPr>
          <w:p w14:paraId="3AE6513C" w14:textId="6B482243" w:rsidR="00711894" w:rsidRPr="00E37F40" w:rsidRDefault="004A0709" w:rsidP="004E54D8">
            <w:pPr>
              <w:jc w:val="center"/>
              <w:rPr>
                <w:b/>
                <w:bCs/>
              </w:rPr>
            </w:pPr>
            <w:r w:rsidRPr="00E37F40">
              <w:rPr>
                <w:b/>
                <w:bCs/>
              </w:rPr>
              <w:t xml:space="preserve">RS-UV-AL Aluminium UV Sensor </w:t>
            </w:r>
          </w:p>
        </w:tc>
      </w:tr>
      <w:tr w:rsidR="004A0709" w:rsidRPr="00711894" w14:paraId="2B9A50DB" w14:textId="77777777" w:rsidTr="00617A58">
        <w:trPr>
          <w:trHeight w:val="1215"/>
          <w:jc w:val="center"/>
        </w:trPr>
        <w:tc>
          <w:tcPr>
            <w:tcW w:w="2139" w:type="dxa"/>
            <w:vAlign w:val="center"/>
          </w:tcPr>
          <w:p w14:paraId="683C2BE7" w14:textId="6C74A7C7" w:rsidR="00711894" w:rsidRPr="00E37F40" w:rsidRDefault="00E37F40" w:rsidP="004E54D8">
            <w:pPr>
              <w:jc w:val="center"/>
              <w:rPr>
                <w:rFonts w:ascii="Calibri" w:hAnsi="Calibri" w:cs="Calibri"/>
                <w:b/>
                <w:bCs/>
                <w:sz w:val="24"/>
                <w:szCs w:val="24"/>
              </w:rPr>
            </w:pPr>
            <w:r>
              <w:rPr>
                <w:rFonts w:ascii="Calibri" w:hAnsi="Calibri" w:cs="Calibri"/>
                <w:b/>
                <w:bCs/>
                <w:sz w:val="24"/>
                <w:szCs w:val="24"/>
              </w:rPr>
              <w:t>Supply</w:t>
            </w:r>
          </w:p>
        </w:tc>
        <w:tc>
          <w:tcPr>
            <w:tcW w:w="2139" w:type="dxa"/>
            <w:shd w:val="clear" w:color="auto" w:fill="B4C6E7" w:themeFill="accent1" w:themeFillTint="66"/>
            <w:vAlign w:val="center"/>
          </w:tcPr>
          <w:p w14:paraId="676D1DF3" w14:textId="130C86FC" w:rsidR="00711894" w:rsidRPr="00E37F40" w:rsidRDefault="004E54D8" w:rsidP="004E54D8">
            <w:pPr>
              <w:jc w:val="center"/>
              <w:rPr>
                <w:b/>
                <w:bCs/>
              </w:rPr>
            </w:pPr>
            <w:r w:rsidRPr="00E37F40">
              <w:rPr>
                <w:b/>
                <w:bCs/>
              </w:rPr>
              <w:t>5 – 12V dc</w:t>
            </w:r>
          </w:p>
        </w:tc>
        <w:tc>
          <w:tcPr>
            <w:tcW w:w="2139" w:type="dxa"/>
            <w:vAlign w:val="center"/>
          </w:tcPr>
          <w:p w14:paraId="6022D5BB" w14:textId="166A7BAE" w:rsidR="00711894" w:rsidRPr="00E37F40" w:rsidRDefault="004A0709" w:rsidP="004E54D8">
            <w:pPr>
              <w:jc w:val="center"/>
              <w:rPr>
                <w:b/>
                <w:bCs/>
              </w:rPr>
            </w:pPr>
            <w:r w:rsidRPr="00E37F40">
              <w:rPr>
                <w:b/>
                <w:bCs/>
              </w:rPr>
              <w:t>10 – 30V dc</w:t>
            </w:r>
          </w:p>
        </w:tc>
        <w:tc>
          <w:tcPr>
            <w:tcW w:w="2139" w:type="dxa"/>
            <w:vAlign w:val="center"/>
          </w:tcPr>
          <w:p w14:paraId="336E5AB3" w14:textId="52046DF4" w:rsidR="00711894" w:rsidRPr="00E37F40" w:rsidRDefault="004A0709" w:rsidP="004E54D8">
            <w:pPr>
              <w:jc w:val="center"/>
              <w:rPr>
                <w:b/>
                <w:bCs/>
              </w:rPr>
            </w:pPr>
            <w:r w:rsidRPr="00E37F40">
              <w:rPr>
                <w:b/>
                <w:bCs/>
              </w:rPr>
              <w:t>10 – 30V dc</w:t>
            </w:r>
          </w:p>
        </w:tc>
      </w:tr>
      <w:tr w:rsidR="004A0709" w:rsidRPr="00711894" w14:paraId="0F21F107" w14:textId="77777777" w:rsidTr="00617A58">
        <w:trPr>
          <w:trHeight w:val="1114"/>
          <w:jc w:val="center"/>
        </w:trPr>
        <w:tc>
          <w:tcPr>
            <w:tcW w:w="2139" w:type="dxa"/>
            <w:vAlign w:val="center"/>
          </w:tcPr>
          <w:p w14:paraId="5A1CB481" w14:textId="45C438BD" w:rsidR="00711894" w:rsidRPr="00E37F40" w:rsidRDefault="00E37F40" w:rsidP="004E54D8">
            <w:pPr>
              <w:jc w:val="center"/>
              <w:rPr>
                <w:rFonts w:ascii="Calibri" w:hAnsi="Calibri" w:cs="Calibri"/>
                <w:b/>
                <w:bCs/>
                <w:sz w:val="24"/>
                <w:szCs w:val="24"/>
              </w:rPr>
            </w:pPr>
            <w:r>
              <w:rPr>
                <w:rFonts w:ascii="Calibri" w:hAnsi="Calibri" w:cs="Calibri"/>
                <w:b/>
                <w:bCs/>
                <w:sz w:val="24"/>
                <w:szCs w:val="24"/>
              </w:rPr>
              <w:t>Output</w:t>
            </w:r>
          </w:p>
        </w:tc>
        <w:tc>
          <w:tcPr>
            <w:tcW w:w="2139" w:type="dxa"/>
            <w:shd w:val="clear" w:color="auto" w:fill="B4C6E7" w:themeFill="accent1" w:themeFillTint="66"/>
            <w:vAlign w:val="center"/>
          </w:tcPr>
          <w:p w14:paraId="1A4595A1" w14:textId="3E6ADC4D" w:rsidR="00711894" w:rsidRPr="00E37F40" w:rsidRDefault="004E54D8" w:rsidP="004E54D8">
            <w:pPr>
              <w:jc w:val="center"/>
              <w:rPr>
                <w:b/>
                <w:bCs/>
              </w:rPr>
            </w:pPr>
            <w:r w:rsidRPr="00E37F40">
              <w:rPr>
                <w:b/>
                <w:bCs/>
              </w:rPr>
              <w:t>0 – 5V dc</w:t>
            </w:r>
          </w:p>
        </w:tc>
        <w:tc>
          <w:tcPr>
            <w:tcW w:w="2139" w:type="dxa"/>
            <w:vAlign w:val="center"/>
          </w:tcPr>
          <w:p w14:paraId="7A89F004" w14:textId="1583B390" w:rsidR="00711894" w:rsidRPr="00E37F40" w:rsidRDefault="004A0709" w:rsidP="004E54D8">
            <w:pPr>
              <w:jc w:val="center"/>
              <w:rPr>
                <w:b/>
                <w:bCs/>
              </w:rPr>
            </w:pPr>
            <w:r w:rsidRPr="00E37F40">
              <w:rPr>
                <w:b/>
                <w:bCs/>
              </w:rPr>
              <w:t>0 – 5V dc</w:t>
            </w:r>
          </w:p>
        </w:tc>
        <w:tc>
          <w:tcPr>
            <w:tcW w:w="2139" w:type="dxa"/>
            <w:vAlign w:val="center"/>
          </w:tcPr>
          <w:p w14:paraId="18C9C1F1" w14:textId="5EA61F7C" w:rsidR="00711894" w:rsidRPr="00E37F40" w:rsidRDefault="004A0709" w:rsidP="004E54D8">
            <w:pPr>
              <w:jc w:val="center"/>
              <w:rPr>
                <w:b/>
                <w:bCs/>
              </w:rPr>
            </w:pPr>
            <w:r w:rsidRPr="00E37F40">
              <w:rPr>
                <w:b/>
                <w:bCs/>
              </w:rPr>
              <w:t>0 – 5V dc</w:t>
            </w:r>
          </w:p>
        </w:tc>
      </w:tr>
      <w:tr w:rsidR="004A0709" w:rsidRPr="00711894" w14:paraId="2A4EE9BF" w14:textId="77777777" w:rsidTr="00617A58">
        <w:trPr>
          <w:trHeight w:val="1114"/>
          <w:jc w:val="center"/>
        </w:trPr>
        <w:tc>
          <w:tcPr>
            <w:tcW w:w="2139" w:type="dxa"/>
            <w:vAlign w:val="center"/>
          </w:tcPr>
          <w:p w14:paraId="24284F0B" w14:textId="4B2A7202" w:rsidR="00711894" w:rsidRPr="00E37F40" w:rsidRDefault="00E37F40" w:rsidP="004E54D8">
            <w:pPr>
              <w:jc w:val="center"/>
              <w:rPr>
                <w:rFonts w:ascii="Calibri" w:hAnsi="Calibri" w:cs="Calibri"/>
                <w:b/>
                <w:bCs/>
                <w:sz w:val="24"/>
                <w:szCs w:val="24"/>
              </w:rPr>
            </w:pPr>
            <w:r>
              <w:rPr>
                <w:rFonts w:ascii="Calibri" w:hAnsi="Calibri" w:cs="Calibri"/>
                <w:b/>
                <w:bCs/>
                <w:sz w:val="24"/>
                <w:szCs w:val="24"/>
              </w:rPr>
              <w:t>Range</w:t>
            </w:r>
          </w:p>
        </w:tc>
        <w:tc>
          <w:tcPr>
            <w:tcW w:w="2139" w:type="dxa"/>
            <w:shd w:val="clear" w:color="auto" w:fill="B4C6E7" w:themeFill="accent1" w:themeFillTint="66"/>
            <w:vAlign w:val="center"/>
          </w:tcPr>
          <w:p w14:paraId="396D26FF" w14:textId="2972324D" w:rsidR="00711894" w:rsidRPr="00E37F40" w:rsidRDefault="004E54D8" w:rsidP="004E54D8">
            <w:pPr>
              <w:jc w:val="center"/>
              <w:rPr>
                <w:b/>
                <w:bCs/>
              </w:rPr>
            </w:pPr>
            <w:r w:rsidRPr="00E37F40">
              <w:rPr>
                <w:b/>
                <w:bCs/>
              </w:rPr>
              <w:t>280 – 400nm</w:t>
            </w:r>
          </w:p>
        </w:tc>
        <w:tc>
          <w:tcPr>
            <w:tcW w:w="2139" w:type="dxa"/>
            <w:vAlign w:val="center"/>
          </w:tcPr>
          <w:p w14:paraId="2B7DE1D9" w14:textId="475D2FCC" w:rsidR="00711894" w:rsidRPr="00E37F40" w:rsidRDefault="004A0709" w:rsidP="004E54D8">
            <w:pPr>
              <w:jc w:val="center"/>
              <w:rPr>
                <w:b/>
                <w:bCs/>
              </w:rPr>
            </w:pPr>
            <w:r w:rsidRPr="00E37F40">
              <w:rPr>
                <w:b/>
                <w:bCs/>
              </w:rPr>
              <w:t>240 – 370nm</w:t>
            </w:r>
          </w:p>
        </w:tc>
        <w:tc>
          <w:tcPr>
            <w:tcW w:w="2139" w:type="dxa"/>
            <w:vAlign w:val="center"/>
          </w:tcPr>
          <w:p w14:paraId="174E1A2D" w14:textId="4AFAF402" w:rsidR="00711894" w:rsidRPr="00E37F40" w:rsidRDefault="004A0709" w:rsidP="004E54D8">
            <w:pPr>
              <w:jc w:val="center"/>
              <w:rPr>
                <w:b/>
                <w:bCs/>
              </w:rPr>
            </w:pPr>
            <w:r w:rsidRPr="00E37F40">
              <w:rPr>
                <w:b/>
                <w:bCs/>
              </w:rPr>
              <w:t>290 – 390nm</w:t>
            </w:r>
          </w:p>
        </w:tc>
      </w:tr>
      <w:tr w:rsidR="00ED5FC1" w:rsidRPr="00711894" w14:paraId="24834555" w14:textId="77777777" w:rsidTr="00617A58">
        <w:trPr>
          <w:trHeight w:val="1114"/>
          <w:jc w:val="center"/>
        </w:trPr>
        <w:tc>
          <w:tcPr>
            <w:tcW w:w="2139" w:type="dxa"/>
            <w:vAlign w:val="center"/>
          </w:tcPr>
          <w:p w14:paraId="5C14D812" w14:textId="5C24DE46" w:rsidR="00ED5FC1" w:rsidRPr="00E37F40" w:rsidRDefault="00E37F40" w:rsidP="004E54D8">
            <w:pPr>
              <w:jc w:val="center"/>
              <w:rPr>
                <w:rFonts w:ascii="Calibri" w:hAnsi="Calibri" w:cs="Calibri"/>
                <w:b/>
                <w:bCs/>
                <w:sz w:val="24"/>
                <w:szCs w:val="24"/>
              </w:rPr>
            </w:pPr>
            <w:r>
              <w:rPr>
                <w:rFonts w:ascii="Calibri" w:hAnsi="Calibri" w:cs="Calibri"/>
                <w:b/>
                <w:bCs/>
                <w:sz w:val="24"/>
                <w:szCs w:val="24"/>
              </w:rPr>
              <w:t>Power Consumption</w:t>
            </w:r>
          </w:p>
        </w:tc>
        <w:tc>
          <w:tcPr>
            <w:tcW w:w="2139" w:type="dxa"/>
            <w:shd w:val="clear" w:color="auto" w:fill="B4C6E7" w:themeFill="accent1" w:themeFillTint="66"/>
            <w:vAlign w:val="center"/>
          </w:tcPr>
          <w:p w14:paraId="26B22067" w14:textId="64C35B35" w:rsidR="00ED5FC1" w:rsidRPr="00E37F40" w:rsidRDefault="00ED5FC1" w:rsidP="004E54D8">
            <w:pPr>
              <w:jc w:val="center"/>
              <w:rPr>
                <w:b/>
                <w:bCs/>
              </w:rPr>
            </w:pPr>
            <w:r w:rsidRPr="00E37F40">
              <w:rPr>
                <w:b/>
                <w:bCs/>
              </w:rPr>
              <w:t>&lt;1mA</w:t>
            </w:r>
          </w:p>
        </w:tc>
        <w:tc>
          <w:tcPr>
            <w:tcW w:w="2139" w:type="dxa"/>
            <w:vAlign w:val="center"/>
          </w:tcPr>
          <w:p w14:paraId="1A91DE8B" w14:textId="10FF8570" w:rsidR="00ED5FC1" w:rsidRPr="00E37F40" w:rsidRDefault="00ED5FC1" w:rsidP="004E54D8">
            <w:pPr>
              <w:jc w:val="center"/>
              <w:rPr>
                <w:b/>
                <w:bCs/>
              </w:rPr>
            </w:pPr>
            <w:r w:rsidRPr="00E37F40">
              <w:rPr>
                <w:b/>
                <w:bCs/>
              </w:rPr>
              <w:t>0.6W</w:t>
            </w:r>
          </w:p>
        </w:tc>
        <w:tc>
          <w:tcPr>
            <w:tcW w:w="2139" w:type="dxa"/>
            <w:vAlign w:val="center"/>
          </w:tcPr>
          <w:p w14:paraId="69134D24" w14:textId="584B199A" w:rsidR="00ED5FC1" w:rsidRPr="00E37F40" w:rsidRDefault="00ED5FC1" w:rsidP="004E54D8">
            <w:pPr>
              <w:jc w:val="center"/>
              <w:rPr>
                <w:b/>
                <w:bCs/>
              </w:rPr>
            </w:pPr>
            <w:r w:rsidRPr="00E37F40">
              <w:rPr>
                <w:b/>
                <w:bCs/>
              </w:rPr>
              <w:t>0.6W</w:t>
            </w:r>
          </w:p>
        </w:tc>
      </w:tr>
      <w:tr w:rsidR="004A0709" w:rsidRPr="00711894" w14:paraId="3BAF58E6" w14:textId="77777777" w:rsidTr="00617A58">
        <w:trPr>
          <w:trHeight w:val="1215"/>
          <w:jc w:val="center"/>
        </w:trPr>
        <w:tc>
          <w:tcPr>
            <w:tcW w:w="2139" w:type="dxa"/>
            <w:vAlign w:val="center"/>
          </w:tcPr>
          <w:p w14:paraId="3069FD1C" w14:textId="37E559B2" w:rsidR="00711894" w:rsidRPr="00E37F40" w:rsidRDefault="00E37F40" w:rsidP="004E54D8">
            <w:pPr>
              <w:jc w:val="center"/>
              <w:rPr>
                <w:rFonts w:ascii="Calibri" w:hAnsi="Calibri" w:cs="Calibri"/>
                <w:b/>
                <w:bCs/>
                <w:sz w:val="24"/>
                <w:szCs w:val="24"/>
              </w:rPr>
            </w:pPr>
            <w:r>
              <w:rPr>
                <w:rFonts w:ascii="Calibri" w:hAnsi="Calibri" w:cs="Calibri"/>
                <w:b/>
                <w:bCs/>
                <w:sz w:val="24"/>
                <w:szCs w:val="24"/>
              </w:rPr>
              <w:t>IP Rating</w:t>
            </w:r>
          </w:p>
        </w:tc>
        <w:tc>
          <w:tcPr>
            <w:tcW w:w="2139" w:type="dxa"/>
            <w:shd w:val="clear" w:color="auto" w:fill="B4C6E7" w:themeFill="accent1" w:themeFillTint="66"/>
            <w:vAlign w:val="center"/>
          </w:tcPr>
          <w:p w14:paraId="6D1FE1E7" w14:textId="15791A95" w:rsidR="00711894" w:rsidRPr="00E37F40" w:rsidRDefault="004E54D8" w:rsidP="004E54D8">
            <w:pPr>
              <w:jc w:val="center"/>
              <w:rPr>
                <w:b/>
                <w:bCs/>
              </w:rPr>
            </w:pPr>
            <w:r w:rsidRPr="00E37F40">
              <w:rPr>
                <w:b/>
                <w:bCs/>
              </w:rPr>
              <w:t>IP68</w:t>
            </w:r>
          </w:p>
        </w:tc>
        <w:tc>
          <w:tcPr>
            <w:tcW w:w="2139" w:type="dxa"/>
            <w:vAlign w:val="center"/>
          </w:tcPr>
          <w:p w14:paraId="7B2A46BD" w14:textId="44E03EE6" w:rsidR="00711894" w:rsidRPr="00E37F40" w:rsidRDefault="004A0709" w:rsidP="004E54D8">
            <w:pPr>
              <w:jc w:val="center"/>
              <w:rPr>
                <w:b/>
                <w:bCs/>
              </w:rPr>
            </w:pPr>
            <w:r w:rsidRPr="00E37F40">
              <w:rPr>
                <w:b/>
                <w:bCs/>
              </w:rPr>
              <w:t>IP65</w:t>
            </w:r>
          </w:p>
        </w:tc>
        <w:tc>
          <w:tcPr>
            <w:tcW w:w="2139" w:type="dxa"/>
            <w:vAlign w:val="center"/>
          </w:tcPr>
          <w:p w14:paraId="1FE8A930" w14:textId="12819C72" w:rsidR="00711894" w:rsidRPr="00E37F40" w:rsidRDefault="004A0709" w:rsidP="004E54D8">
            <w:pPr>
              <w:jc w:val="center"/>
              <w:rPr>
                <w:b/>
                <w:bCs/>
              </w:rPr>
            </w:pPr>
            <w:r w:rsidRPr="00E37F40">
              <w:rPr>
                <w:b/>
                <w:bCs/>
              </w:rPr>
              <w:t>IP67</w:t>
            </w:r>
          </w:p>
        </w:tc>
      </w:tr>
      <w:tr w:rsidR="004A0709" w:rsidRPr="00711894" w14:paraId="037CEC27" w14:textId="77777777" w:rsidTr="00617A58">
        <w:trPr>
          <w:trHeight w:val="1215"/>
          <w:jc w:val="center"/>
        </w:trPr>
        <w:tc>
          <w:tcPr>
            <w:tcW w:w="2139" w:type="dxa"/>
            <w:vAlign w:val="center"/>
          </w:tcPr>
          <w:p w14:paraId="0647A34A" w14:textId="73E79291" w:rsidR="004E54D8" w:rsidRPr="00E37F40" w:rsidRDefault="00E37F40" w:rsidP="004E54D8">
            <w:pPr>
              <w:jc w:val="center"/>
              <w:rPr>
                <w:rFonts w:ascii="Calibri" w:hAnsi="Calibri" w:cs="Calibri"/>
                <w:b/>
                <w:bCs/>
                <w:sz w:val="24"/>
                <w:szCs w:val="24"/>
              </w:rPr>
            </w:pPr>
            <w:r>
              <w:rPr>
                <w:rFonts w:ascii="Calibri" w:hAnsi="Calibri" w:cs="Calibri"/>
                <w:b/>
                <w:bCs/>
                <w:sz w:val="24"/>
                <w:szCs w:val="24"/>
              </w:rPr>
              <w:t>Accuracy</w:t>
            </w:r>
          </w:p>
        </w:tc>
        <w:tc>
          <w:tcPr>
            <w:tcW w:w="2139" w:type="dxa"/>
            <w:shd w:val="clear" w:color="auto" w:fill="B4C6E7" w:themeFill="accent1" w:themeFillTint="66"/>
            <w:vAlign w:val="center"/>
          </w:tcPr>
          <w:p w14:paraId="05500AE1" w14:textId="29688DD2" w:rsidR="004E54D8" w:rsidRPr="00E37F40" w:rsidRDefault="00CF2224" w:rsidP="004E54D8">
            <w:pPr>
              <w:jc w:val="center"/>
              <w:rPr>
                <w:b/>
                <w:bCs/>
              </w:rPr>
            </w:pPr>
            <w:r w:rsidRPr="00E37F40">
              <w:rPr>
                <w:rFonts w:cstheme="minorHAnsi"/>
                <w:b/>
                <w:bCs/>
              </w:rPr>
              <w:t>±5</w:t>
            </w:r>
            <w:r w:rsidRPr="00E37F40">
              <w:rPr>
                <w:b/>
                <w:bCs/>
              </w:rPr>
              <w:t>%</w:t>
            </w:r>
          </w:p>
        </w:tc>
        <w:tc>
          <w:tcPr>
            <w:tcW w:w="2139" w:type="dxa"/>
            <w:vAlign w:val="center"/>
          </w:tcPr>
          <w:p w14:paraId="6ABE07AB" w14:textId="21B26A22" w:rsidR="004E54D8" w:rsidRPr="00E37F40" w:rsidRDefault="00ED5FC1" w:rsidP="004E54D8">
            <w:pPr>
              <w:jc w:val="center"/>
              <w:rPr>
                <w:b/>
                <w:bCs/>
              </w:rPr>
            </w:pPr>
            <w:r w:rsidRPr="00E37F40">
              <w:rPr>
                <w:rFonts w:cstheme="minorHAnsi"/>
                <w:b/>
                <w:bCs/>
              </w:rPr>
              <w:t>±</w:t>
            </w:r>
            <w:r w:rsidRPr="00E37F40">
              <w:rPr>
                <w:b/>
                <w:bCs/>
              </w:rPr>
              <w:t>10%</w:t>
            </w:r>
          </w:p>
        </w:tc>
        <w:tc>
          <w:tcPr>
            <w:tcW w:w="2139" w:type="dxa"/>
            <w:vAlign w:val="center"/>
          </w:tcPr>
          <w:p w14:paraId="1739123A" w14:textId="382616D0" w:rsidR="004E54D8" w:rsidRPr="00E37F40" w:rsidRDefault="00ED5FC1" w:rsidP="004E54D8">
            <w:pPr>
              <w:jc w:val="center"/>
              <w:rPr>
                <w:b/>
                <w:bCs/>
              </w:rPr>
            </w:pPr>
            <w:r w:rsidRPr="00E37F40">
              <w:rPr>
                <w:rFonts w:cstheme="minorHAnsi"/>
                <w:b/>
                <w:bCs/>
              </w:rPr>
              <w:t>±</w:t>
            </w:r>
            <w:r w:rsidRPr="00E37F40">
              <w:rPr>
                <w:b/>
                <w:bCs/>
              </w:rPr>
              <w:t>10%</w:t>
            </w:r>
          </w:p>
        </w:tc>
      </w:tr>
      <w:tr w:rsidR="00ED5FC1" w:rsidRPr="00711894" w14:paraId="6B1E0549" w14:textId="77777777" w:rsidTr="00617A58">
        <w:trPr>
          <w:trHeight w:val="1215"/>
          <w:jc w:val="center"/>
        </w:trPr>
        <w:tc>
          <w:tcPr>
            <w:tcW w:w="2139" w:type="dxa"/>
            <w:vAlign w:val="center"/>
          </w:tcPr>
          <w:p w14:paraId="105C4618" w14:textId="7C3E123E" w:rsidR="00ED5FC1" w:rsidRPr="00E37F40" w:rsidRDefault="00E37F40" w:rsidP="004E54D8">
            <w:pPr>
              <w:jc w:val="center"/>
              <w:rPr>
                <w:rFonts w:ascii="Calibri" w:hAnsi="Calibri" w:cs="Calibri"/>
                <w:b/>
                <w:bCs/>
                <w:sz w:val="24"/>
                <w:szCs w:val="24"/>
              </w:rPr>
            </w:pPr>
            <w:r>
              <w:rPr>
                <w:rFonts w:ascii="Calibri" w:hAnsi="Calibri" w:cs="Calibri"/>
                <w:b/>
                <w:bCs/>
                <w:sz w:val="24"/>
                <w:szCs w:val="24"/>
              </w:rPr>
              <w:t>Cost</w:t>
            </w:r>
          </w:p>
        </w:tc>
        <w:tc>
          <w:tcPr>
            <w:tcW w:w="2139" w:type="dxa"/>
            <w:shd w:val="clear" w:color="auto" w:fill="B4C6E7" w:themeFill="accent1" w:themeFillTint="66"/>
            <w:vAlign w:val="center"/>
          </w:tcPr>
          <w:p w14:paraId="3EF9C296" w14:textId="0EA2BC90" w:rsidR="00ED5FC1" w:rsidRPr="00E37F40" w:rsidRDefault="00E37F40" w:rsidP="004E54D8">
            <w:pPr>
              <w:jc w:val="center"/>
              <w:rPr>
                <w:b/>
                <w:bCs/>
              </w:rPr>
            </w:pPr>
            <w:r w:rsidRPr="00E37F40">
              <w:rPr>
                <w:b/>
                <w:bCs/>
              </w:rPr>
              <w:t>£666.06</w:t>
            </w:r>
          </w:p>
        </w:tc>
        <w:tc>
          <w:tcPr>
            <w:tcW w:w="2139" w:type="dxa"/>
            <w:vAlign w:val="center"/>
          </w:tcPr>
          <w:p w14:paraId="0EAAD35B" w14:textId="530AB10D" w:rsidR="00ED5FC1" w:rsidRPr="00E37F40" w:rsidRDefault="00CF2224" w:rsidP="004E54D8">
            <w:pPr>
              <w:jc w:val="center"/>
              <w:rPr>
                <w:rFonts w:cstheme="minorHAnsi"/>
                <w:b/>
                <w:bCs/>
              </w:rPr>
            </w:pPr>
            <w:r w:rsidRPr="00E37F40">
              <w:rPr>
                <w:rFonts w:cstheme="minorHAnsi"/>
                <w:b/>
                <w:bCs/>
              </w:rPr>
              <w:t>£41.33</w:t>
            </w:r>
          </w:p>
        </w:tc>
        <w:tc>
          <w:tcPr>
            <w:tcW w:w="2139" w:type="dxa"/>
            <w:vAlign w:val="center"/>
          </w:tcPr>
          <w:p w14:paraId="4A7AFBE3" w14:textId="249EF5F3" w:rsidR="00ED5FC1" w:rsidRPr="00E37F40" w:rsidRDefault="00ED5FC1" w:rsidP="004E54D8">
            <w:pPr>
              <w:jc w:val="center"/>
              <w:rPr>
                <w:rFonts w:cstheme="minorHAnsi"/>
                <w:b/>
                <w:bCs/>
              </w:rPr>
            </w:pPr>
            <w:r w:rsidRPr="00E37F40">
              <w:rPr>
                <w:rFonts w:cstheme="minorHAnsi"/>
                <w:b/>
                <w:bCs/>
              </w:rPr>
              <w:t>£55.10</w:t>
            </w:r>
          </w:p>
        </w:tc>
      </w:tr>
    </w:tbl>
    <w:p w14:paraId="0A3880D1" w14:textId="40922DEF" w:rsidR="00711894" w:rsidRDefault="00000000">
      <w:sdt>
        <w:sdtPr>
          <w:id w:val="-1951841948"/>
          <w:citation/>
        </w:sdtPr>
        <w:sdtContent>
          <w:r w:rsidR="004E54D8">
            <w:fldChar w:fldCharType="begin"/>
          </w:r>
          <w:r w:rsidR="004E54D8">
            <w:instrText xml:space="preserve"> CITATION Mod22 \l 2057 </w:instrText>
          </w:r>
          <w:r w:rsidR="004E54D8">
            <w:fldChar w:fldCharType="separate"/>
          </w:r>
          <w:r w:rsidR="00391D29" w:rsidRPr="00391D29">
            <w:rPr>
              <w:noProof/>
            </w:rPr>
            <w:t>[34]</w:t>
          </w:r>
          <w:r w:rsidR="004E54D8">
            <w:fldChar w:fldCharType="end"/>
          </w:r>
        </w:sdtContent>
      </w:sdt>
      <w:r w:rsidR="004A0709">
        <w:t xml:space="preserve"> </w:t>
      </w:r>
      <w:sdt>
        <w:sdtPr>
          <w:id w:val="1406794341"/>
          <w:citation/>
        </w:sdtPr>
        <w:sdtContent>
          <w:r w:rsidR="004A0709">
            <w:fldChar w:fldCharType="begin"/>
          </w:r>
          <w:r w:rsidR="004A0709">
            <w:instrText xml:space="preserve"> CITATION UVS22 \l 2057 </w:instrText>
          </w:r>
          <w:r w:rsidR="004A0709">
            <w:fldChar w:fldCharType="separate"/>
          </w:r>
          <w:r w:rsidR="00391D29" w:rsidRPr="00391D29">
            <w:rPr>
              <w:noProof/>
            </w:rPr>
            <w:t>[35]</w:t>
          </w:r>
          <w:r w:rsidR="004A0709">
            <w:fldChar w:fldCharType="end"/>
          </w:r>
        </w:sdtContent>
      </w:sdt>
      <w:r w:rsidR="004A0709">
        <w:t xml:space="preserve"> </w:t>
      </w:r>
      <w:sdt>
        <w:sdtPr>
          <w:id w:val="-266457599"/>
          <w:citation/>
        </w:sdtPr>
        <w:sdtContent>
          <w:r w:rsidR="004A0709">
            <w:fldChar w:fldCharType="begin"/>
          </w:r>
          <w:r w:rsidR="004A0709">
            <w:instrText xml:space="preserve"> CITATION Ren22 \l 2057 </w:instrText>
          </w:r>
          <w:r w:rsidR="004A0709">
            <w:fldChar w:fldCharType="separate"/>
          </w:r>
          <w:r w:rsidR="00391D29" w:rsidRPr="00391D29">
            <w:rPr>
              <w:noProof/>
            </w:rPr>
            <w:t>[36]</w:t>
          </w:r>
          <w:r w:rsidR="004A0709">
            <w:fldChar w:fldCharType="end"/>
          </w:r>
        </w:sdtContent>
      </w:sdt>
    </w:p>
    <w:p w14:paraId="096274A0" w14:textId="060936D6" w:rsidR="00711894" w:rsidRDefault="00446B62" w:rsidP="001D1565">
      <w:pPr>
        <w:pStyle w:val="Heading2"/>
        <w:spacing w:line="276" w:lineRule="auto"/>
        <w:rPr>
          <w:rFonts w:ascii="Calibri" w:hAnsi="Calibri" w:cs="Calibri"/>
          <w:b/>
          <w:bCs/>
          <w:color w:val="007789"/>
          <w:sz w:val="24"/>
          <w:szCs w:val="24"/>
        </w:rPr>
      </w:pPr>
      <w:bookmarkStart w:id="20" w:name="_Toc124538233"/>
      <w:r w:rsidRPr="00446B62">
        <w:rPr>
          <w:rFonts w:ascii="Calibri" w:hAnsi="Calibri" w:cs="Calibri"/>
          <w:b/>
          <w:bCs/>
          <w:color w:val="007789"/>
          <w:sz w:val="24"/>
          <w:szCs w:val="24"/>
        </w:rPr>
        <w:lastRenderedPageBreak/>
        <w:t>LED Selection</w:t>
      </w:r>
      <w:bookmarkEnd w:id="20"/>
    </w:p>
    <w:p w14:paraId="5C1BF66C" w14:textId="4C35DDC6" w:rsidR="00227797" w:rsidRPr="001D1565" w:rsidRDefault="001D1565" w:rsidP="001D1565">
      <w:pPr>
        <w:spacing w:line="276" w:lineRule="auto"/>
        <w:rPr>
          <w:sz w:val="24"/>
          <w:szCs w:val="24"/>
        </w:rPr>
      </w:pPr>
      <w:r>
        <w:rPr>
          <w:sz w:val="24"/>
          <w:szCs w:val="24"/>
        </w:rPr>
        <w:t xml:space="preserve">The weather station will </w:t>
      </w:r>
      <w:r w:rsidR="00227797">
        <w:rPr>
          <w:sz w:val="24"/>
          <w:szCs w:val="24"/>
        </w:rPr>
        <w:t xml:space="preserve">have two LED indication lamps; Red LED to indicate power supply and Green LED </w:t>
      </w:r>
      <w:r w:rsidR="00003708">
        <w:rPr>
          <w:sz w:val="24"/>
          <w:szCs w:val="24"/>
        </w:rPr>
        <w:t>blinking</w:t>
      </w:r>
      <w:r w:rsidR="00227797">
        <w:rPr>
          <w:sz w:val="24"/>
          <w:szCs w:val="24"/>
        </w:rPr>
        <w:t xml:space="preserve"> every 10 Seconds to indicate system running.</w:t>
      </w:r>
    </w:p>
    <w:tbl>
      <w:tblPr>
        <w:tblStyle w:val="TableGrid"/>
        <w:tblpPr w:leftFromText="180" w:rightFromText="180" w:vertAnchor="text" w:horzAnchor="margin" w:tblpXSpec="center" w:tblpY="-89"/>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79"/>
        <w:gridCol w:w="2879"/>
        <w:gridCol w:w="2881"/>
      </w:tblGrid>
      <w:tr w:rsidR="00B5548F" w14:paraId="47F55C10" w14:textId="77777777" w:rsidTr="00B5548F">
        <w:trPr>
          <w:trHeight w:val="590"/>
        </w:trPr>
        <w:tc>
          <w:tcPr>
            <w:tcW w:w="2879" w:type="dxa"/>
            <w:shd w:val="pct25" w:color="007789" w:fill="auto"/>
            <w:vAlign w:val="center"/>
          </w:tcPr>
          <w:p w14:paraId="5D73F507" w14:textId="77777777" w:rsidR="00B5548F" w:rsidRDefault="00B5548F" w:rsidP="00B5548F">
            <w:pPr>
              <w:spacing w:line="276" w:lineRule="auto"/>
              <w:jc w:val="center"/>
            </w:pPr>
          </w:p>
        </w:tc>
        <w:tc>
          <w:tcPr>
            <w:tcW w:w="2879" w:type="dxa"/>
            <w:shd w:val="clear" w:color="auto" w:fill="B4C6E7" w:themeFill="accent1" w:themeFillTint="66"/>
            <w:vAlign w:val="center"/>
          </w:tcPr>
          <w:p w14:paraId="448BFB17" w14:textId="77777777" w:rsidR="00B5548F" w:rsidRDefault="00B5548F" w:rsidP="00B5548F">
            <w:pPr>
              <w:spacing w:line="276" w:lineRule="auto"/>
              <w:jc w:val="center"/>
            </w:pPr>
            <w:r>
              <w:rPr>
                <w:noProof/>
              </w:rPr>
              <w:drawing>
                <wp:inline distT="0" distB="0" distL="0" distR="0" wp14:anchorId="2087E075" wp14:editId="726483ED">
                  <wp:extent cx="576183" cy="1188800"/>
                  <wp:effectExtent l="17463" t="20637" r="13017" b="13018"/>
                  <wp:docPr id="59" name="Picture 59" descr="A picture containing metalware,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metalware, indoor, gear&#10;&#10;Description automatically generated"/>
                          <pic:cNvPicPr/>
                        </pic:nvPicPr>
                        <pic:blipFill>
                          <a:blip r:embed="rId50"/>
                          <a:stretch>
                            <a:fillRect/>
                          </a:stretch>
                        </pic:blipFill>
                        <pic:spPr>
                          <a:xfrm rot="5400000">
                            <a:off x="0" y="0"/>
                            <a:ext cx="590357" cy="1218044"/>
                          </a:xfrm>
                          <a:prstGeom prst="rect">
                            <a:avLst/>
                          </a:prstGeom>
                          <a:ln w="19050">
                            <a:solidFill>
                              <a:srgbClr val="007789"/>
                            </a:solidFill>
                          </a:ln>
                        </pic:spPr>
                      </pic:pic>
                    </a:graphicData>
                  </a:graphic>
                </wp:inline>
              </w:drawing>
            </w:r>
          </w:p>
        </w:tc>
        <w:tc>
          <w:tcPr>
            <w:tcW w:w="2881" w:type="dxa"/>
            <w:shd w:val="clear" w:color="auto" w:fill="B4C6E7" w:themeFill="accent1" w:themeFillTint="66"/>
            <w:vAlign w:val="center"/>
          </w:tcPr>
          <w:p w14:paraId="492C6A43" w14:textId="77777777" w:rsidR="00B5548F" w:rsidRDefault="00B5548F" w:rsidP="00B5548F">
            <w:pPr>
              <w:spacing w:line="276" w:lineRule="auto"/>
              <w:jc w:val="center"/>
            </w:pPr>
            <w:r>
              <w:rPr>
                <w:noProof/>
              </w:rPr>
              <w:drawing>
                <wp:inline distT="0" distB="0" distL="0" distR="0" wp14:anchorId="6F96BFFB" wp14:editId="1E49548C">
                  <wp:extent cx="582533" cy="1205765"/>
                  <wp:effectExtent l="12383" t="25717" r="20637" b="20638"/>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rot="5400000">
                            <a:off x="0" y="0"/>
                            <a:ext cx="594177" cy="1229867"/>
                          </a:xfrm>
                          <a:prstGeom prst="rect">
                            <a:avLst/>
                          </a:prstGeom>
                          <a:ln w="19050">
                            <a:solidFill>
                              <a:srgbClr val="007789"/>
                            </a:solidFill>
                          </a:ln>
                        </pic:spPr>
                      </pic:pic>
                    </a:graphicData>
                  </a:graphic>
                </wp:inline>
              </w:drawing>
            </w:r>
          </w:p>
        </w:tc>
      </w:tr>
      <w:tr w:rsidR="00B5548F" w14:paraId="49B7A983" w14:textId="77777777" w:rsidTr="00B5548F">
        <w:trPr>
          <w:trHeight w:val="590"/>
        </w:trPr>
        <w:tc>
          <w:tcPr>
            <w:tcW w:w="2879" w:type="dxa"/>
            <w:vAlign w:val="center"/>
          </w:tcPr>
          <w:p w14:paraId="2AD9B5D8"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Voltage</w:t>
            </w:r>
          </w:p>
        </w:tc>
        <w:tc>
          <w:tcPr>
            <w:tcW w:w="2879" w:type="dxa"/>
            <w:shd w:val="clear" w:color="auto" w:fill="B4C6E7" w:themeFill="accent1" w:themeFillTint="66"/>
            <w:vAlign w:val="center"/>
          </w:tcPr>
          <w:p w14:paraId="7D21E5C0" w14:textId="77777777" w:rsidR="00B5548F" w:rsidRDefault="00B5548F" w:rsidP="00B5548F">
            <w:pPr>
              <w:spacing w:line="276" w:lineRule="auto"/>
              <w:jc w:val="center"/>
            </w:pPr>
            <w:r>
              <w:t>5 – 28v dc</w:t>
            </w:r>
          </w:p>
        </w:tc>
        <w:tc>
          <w:tcPr>
            <w:tcW w:w="2881" w:type="dxa"/>
            <w:shd w:val="clear" w:color="auto" w:fill="B4C6E7" w:themeFill="accent1" w:themeFillTint="66"/>
            <w:vAlign w:val="center"/>
          </w:tcPr>
          <w:p w14:paraId="1877DF21" w14:textId="77777777" w:rsidR="00B5548F" w:rsidRDefault="00B5548F" w:rsidP="00B5548F">
            <w:pPr>
              <w:spacing w:line="276" w:lineRule="auto"/>
              <w:jc w:val="center"/>
            </w:pPr>
            <w:r>
              <w:t>5 – 28v dc</w:t>
            </w:r>
          </w:p>
        </w:tc>
      </w:tr>
      <w:tr w:rsidR="00B5548F" w14:paraId="03388005" w14:textId="77777777" w:rsidTr="00B5548F">
        <w:trPr>
          <w:trHeight w:val="590"/>
        </w:trPr>
        <w:tc>
          <w:tcPr>
            <w:tcW w:w="2879" w:type="dxa"/>
            <w:vAlign w:val="center"/>
          </w:tcPr>
          <w:p w14:paraId="25EEED18"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Current</w:t>
            </w:r>
          </w:p>
        </w:tc>
        <w:tc>
          <w:tcPr>
            <w:tcW w:w="2879" w:type="dxa"/>
            <w:shd w:val="clear" w:color="auto" w:fill="B4C6E7" w:themeFill="accent1" w:themeFillTint="66"/>
            <w:vAlign w:val="center"/>
          </w:tcPr>
          <w:p w14:paraId="5A0A77C7" w14:textId="77777777" w:rsidR="00B5548F" w:rsidRDefault="00B5548F" w:rsidP="00B5548F">
            <w:pPr>
              <w:spacing w:line="276" w:lineRule="auto"/>
              <w:jc w:val="center"/>
            </w:pPr>
            <w:r>
              <w:t>20mA</w:t>
            </w:r>
          </w:p>
        </w:tc>
        <w:tc>
          <w:tcPr>
            <w:tcW w:w="2881" w:type="dxa"/>
            <w:shd w:val="clear" w:color="auto" w:fill="B4C6E7" w:themeFill="accent1" w:themeFillTint="66"/>
            <w:vAlign w:val="center"/>
          </w:tcPr>
          <w:p w14:paraId="5EA1E0C3" w14:textId="77777777" w:rsidR="00B5548F" w:rsidRDefault="00B5548F" w:rsidP="00B5548F">
            <w:pPr>
              <w:spacing w:line="276" w:lineRule="auto"/>
              <w:jc w:val="center"/>
            </w:pPr>
            <w:r>
              <w:t>20mA</w:t>
            </w:r>
          </w:p>
        </w:tc>
      </w:tr>
      <w:tr w:rsidR="00B5548F" w14:paraId="139628BC" w14:textId="77777777" w:rsidTr="00B5548F">
        <w:trPr>
          <w:trHeight w:val="590"/>
        </w:trPr>
        <w:tc>
          <w:tcPr>
            <w:tcW w:w="2879" w:type="dxa"/>
            <w:vAlign w:val="center"/>
          </w:tcPr>
          <w:p w14:paraId="2993F7DD"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Mounting</w:t>
            </w:r>
          </w:p>
        </w:tc>
        <w:tc>
          <w:tcPr>
            <w:tcW w:w="2879" w:type="dxa"/>
            <w:shd w:val="clear" w:color="auto" w:fill="B4C6E7" w:themeFill="accent1" w:themeFillTint="66"/>
            <w:vAlign w:val="center"/>
          </w:tcPr>
          <w:p w14:paraId="2C98AE08" w14:textId="77777777" w:rsidR="00B5548F" w:rsidRDefault="00B5548F" w:rsidP="00B5548F">
            <w:pPr>
              <w:spacing w:line="276" w:lineRule="auto"/>
              <w:jc w:val="center"/>
            </w:pPr>
            <w:r>
              <w:t>8.2mm hole</w:t>
            </w:r>
          </w:p>
        </w:tc>
        <w:tc>
          <w:tcPr>
            <w:tcW w:w="2881" w:type="dxa"/>
            <w:shd w:val="clear" w:color="auto" w:fill="B4C6E7" w:themeFill="accent1" w:themeFillTint="66"/>
            <w:vAlign w:val="center"/>
          </w:tcPr>
          <w:p w14:paraId="78594417" w14:textId="77777777" w:rsidR="00B5548F" w:rsidRDefault="00B5548F" w:rsidP="00B5548F">
            <w:pPr>
              <w:spacing w:line="276" w:lineRule="auto"/>
              <w:jc w:val="center"/>
            </w:pPr>
            <w:r>
              <w:t>8.2mm hole</w:t>
            </w:r>
          </w:p>
        </w:tc>
      </w:tr>
      <w:tr w:rsidR="00B5548F" w14:paraId="4905CF26" w14:textId="77777777" w:rsidTr="00B5548F">
        <w:trPr>
          <w:trHeight w:val="590"/>
        </w:trPr>
        <w:tc>
          <w:tcPr>
            <w:tcW w:w="2879" w:type="dxa"/>
            <w:vAlign w:val="center"/>
          </w:tcPr>
          <w:p w14:paraId="02A569E0" w14:textId="77777777" w:rsidR="00B5548F" w:rsidRDefault="00B5548F" w:rsidP="00B5548F">
            <w:pPr>
              <w:spacing w:line="276" w:lineRule="auto"/>
              <w:jc w:val="center"/>
              <w:rPr>
                <w:rFonts w:ascii="Calibri" w:hAnsi="Calibri" w:cs="Calibri"/>
                <w:b/>
                <w:bCs/>
                <w:sz w:val="24"/>
                <w:szCs w:val="24"/>
              </w:rPr>
            </w:pPr>
            <w:r>
              <w:rPr>
                <w:rFonts w:ascii="Calibri" w:hAnsi="Calibri" w:cs="Calibri"/>
                <w:b/>
                <w:bCs/>
                <w:sz w:val="24"/>
                <w:szCs w:val="24"/>
              </w:rPr>
              <w:t>IP Rating</w:t>
            </w:r>
          </w:p>
        </w:tc>
        <w:tc>
          <w:tcPr>
            <w:tcW w:w="2879" w:type="dxa"/>
            <w:shd w:val="clear" w:color="auto" w:fill="B4C6E7" w:themeFill="accent1" w:themeFillTint="66"/>
            <w:vAlign w:val="center"/>
          </w:tcPr>
          <w:p w14:paraId="1EDB64FC" w14:textId="77777777" w:rsidR="00B5548F" w:rsidRDefault="00B5548F" w:rsidP="00B5548F">
            <w:pPr>
              <w:spacing w:line="276" w:lineRule="auto"/>
              <w:jc w:val="center"/>
            </w:pPr>
            <w:r>
              <w:t>IP68</w:t>
            </w:r>
          </w:p>
        </w:tc>
        <w:tc>
          <w:tcPr>
            <w:tcW w:w="2881" w:type="dxa"/>
            <w:shd w:val="clear" w:color="auto" w:fill="B4C6E7" w:themeFill="accent1" w:themeFillTint="66"/>
            <w:vAlign w:val="center"/>
          </w:tcPr>
          <w:p w14:paraId="61BDCA46" w14:textId="77777777" w:rsidR="00B5548F" w:rsidRDefault="00B5548F" w:rsidP="00B5548F">
            <w:pPr>
              <w:spacing w:line="276" w:lineRule="auto"/>
              <w:jc w:val="center"/>
            </w:pPr>
            <w:r>
              <w:t>IP68</w:t>
            </w:r>
          </w:p>
        </w:tc>
      </w:tr>
      <w:tr w:rsidR="00B5548F" w14:paraId="5E23DAA5" w14:textId="77777777" w:rsidTr="00B5548F">
        <w:trPr>
          <w:trHeight w:val="590"/>
        </w:trPr>
        <w:tc>
          <w:tcPr>
            <w:tcW w:w="2879" w:type="dxa"/>
            <w:vAlign w:val="center"/>
          </w:tcPr>
          <w:p w14:paraId="7EE8B7F9" w14:textId="77777777" w:rsidR="00B5548F" w:rsidRPr="00446B62" w:rsidRDefault="00B5548F" w:rsidP="00B5548F">
            <w:pPr>
              <w:spacing w:line="276" w:lineRule="auto"/>
              <w:jc w:val="center"/>
              <w:rPr>
                <w:rFonts w:ascii="Calibri" w:hAnsi="Calibri" w:cs="Calibri"/>
                <w:b/>
                <w:bCs/>
                <w:sz w:val="24"/>
                <w:szCs w:val="24"/>
              </w:rPr>
            </w:pPr>
            <w:r>
              <w:rPr>
                <w:rFonts w:ascii="Calibri" w:hAnsi="Calibri" w:cs="Calibri"/>
                <w:b/>
                <w:bCs/>
                <w:sz w:val="24"/>
                <w:szCs w:val="24"/>
              </w:rPr>
              <w:t>Cost</w:t>
            </w:r>
          </w:p>
        </w:tc>
        <w:tc>
          <w:tcPr>
            <w:tcW w:w="2879" w:type="dxa"/>
            <w:shd w:val="clear" w:color="auto" w:fill="B4C6E7" w:themeFill="accent1" w:themeFillTint="66"/>
            <w:vAlign w:val="center"/>
          </w:tcPr>
          <w:p w14:paraId="40E6BD20" w14:textId="77777777" w:rsidR="00B5548F" w:rsidRDefault="00B5548F" w:rsidP="00B5548F">
            <w:pPr>
              <w:spacing w:line="276" w:lineRule="auto"/>
              <w:jc w:val="center"/>
            </w:pPr>
            <w:r>
              <w:t>£28.81</w:t>
            </w:r>
          </w:p>
        </w:tc>
        <w:tc>
          <w:tcPr>
            <w:tcW w:w="2881" w:type="dxa"/>
            <w:shd w:val="clear" w:color="auto" w:fill="B4C6E7" w:themeFill="accent1" w:themeFillTint="66"/>
            <w:vAlign w:val="center"/>
          </w:tcPr>
          <w:p w14:paraId="6EF23D3A" w14:textId="77777777" w:rsidR="00B5548F" w:rsidRDefault="00B5548F" w:rsidP="00B5548F">
            <w:pPr>
              <w:spacing w:line="276" w:lineRule="auto"/>
              <w:jc w:val="center"/>
            </w:pPr>
            <w:r>
              <w:t>£24.82</w:t>
            </w:r>
          </w:p>
        </w:tc>
      </w:tr>
    </w:tbl>
    <w:p w14:paraId="3BECAF2D" w14:textId="29974A90" w:rsidR="008C3C08" w:rsidRDefault="00000000" w:rsidP="00D4340D">
      <w:pPr>
        <w:spacing w:line="276" w:lineRule="auto"/>
      </w:pPr>
      <w:sdt>
        <w:sdtPr>
          <w:id w:val="-1194378151"/>
          <w:citation/>
        </w:sdtPr>
        <w:sdtContent>
          <w:r w:rsidR="002A7042">
            <w:fldChar w:fldCharType="begin"/>
          </w:r>
          <w:r w:rsidR="002A7042">
            <w:instrText xml:space="preserve">CITATION Slo23 \l 2057 </w:instrText>
          </w:r>
          <w:r w:rsidR="002A7042">
            <w:fldChar w:fldCharType="separate"/>
          </w:r>
          <w:r w:rsidR="00391D29" w:rsidRPr="00391D29">
            <w:rPr>
              <w:noProof/>
            </w:rPr>
            <w:t>[37]</w:t>
          </w:r>
          <w:r w:rsidR="002A7042">
            <w:fldChar w:fldCharType="end"/>
          </w:r>
        </w:sdtContent>
      </w:sdt>
      <w:r w:rsidR="002A7042">
        <w:t xml:space="preserve"> </w:t>
      </w:r>
      <w:sdt>
        <w:sdtPr>
          <w:id w:val="-1889799466"/>
          <w:citation/>
        </w:sdtPr>
        <w:sdtContent>
          <w:r w:rsidR="002A7042">
            <w:fldChar w:fldCharType="begin"/>
          </w:r>
          <w:r w:rsidR="002A7042">
            <w:instrText xml:space="preserve"> CITATION Slo231 \l 2057 </w:instrText>
          </w:r>
          <w:r w:rsidR="002A7042">
            <w:fldChar w:fldCharType="separate"/>
          </w:r>
          <w:r w:rsidR="00391D29" w:rsidRPr="00391D29">
            <w:rPr>
              <w:noProof/>
            </w:rPr>
            <w:t>[38]</w:t>
          </w:r>
          <w:r w:rsidR="002A7042">
            <w:fldChar w:fldCharType="end"/>
          </w:r>
        </w:sdtContent>
      </w:sdt>
    </w:p>
    <w:p w14:paraId="37A24BAC" w14:textId="77777777" w:rsidR="00B5548F" w:rsidRDefault="00B5548F" w:rsidP="00D4340D">
      <w:pPr>
        <w:spacing w:line="276" w:lineRule="auto"/>
      </w:pPr>
    </w:p>
    <w:p w14:paraId="01771B0E" w14:textId="77777777" w:rsidR="00B5548F" w:rsidRDefault="00B5548F" w:rsidP="00B5548F">
      <w:pPr>
        <w:pStyle w:val="Heading2"/>
        <w:spacing w:line="276" w:lineRule="auto"/>
        <w:rPr>
          <w:rFonts w:ascii="Calibri" w:hAnsi="Calibri" w:cs="Calibri"/>
          <w:b/>
          <w:bCs/>
          <w:color w:val="007789"/>
          <w:sz w:val="24"/>
          <w:szCs w:val="24"/>
        </w:rPr>
      </w:pPr>
      <w:bookmarkStart w:id="21" w:name="_Toc124538234"/>
      <w:r w:rsidRPr="00B76473">
        <w:rPr>
          <w:rFonts w:ascii="Calibri" w:hAnsi="Calibri" w:cs="Calibri"/>
          <w:b/>
          <w:bCs/>
          <w:color w:val="007789"/>
          <w:sz w:val="24"/>
          <w:szCs w:val="24"/>
        </w:rPr>
        <w:t>Voltage regulator</w:t>
      </w:r>
      <w:r>
        <w:rPr>
          <w:rFonts w:ascii="Calibri" w:hAnsi="Calibri" w:cs="Calibri"/>
          <w:b/>
          <w:bCs/>
          <w:color w:val="007789"/>
          <w:sz w:val="24"/>
          <w:szCs w:val="24"/>
        </w:rPr>
        <w:t>s</w:t>
      </w:r>
      <w:bookmarkEnd w:id="21"/>
    </w:p>
    <w:p w14:paraId="5155A5D3" w14:textId="0A95ECA4" w:rsidR="00B5548F" w:rsidRPr="009169A5" w:rsidRDefault="00E0420E" w:rsidP="00B5548F">
      <w:pPr>
        <w:spacing w:line="276" w:lineRule="auto"/>
        <w:rPr>
          <w:rFonts w:ascii="Calibri" w:hAnsi="Calibri" w:cs="Calibri"/>
          <w:sz w:val="24"/>
          <w:szCs w:val="24"/>
        </w:rPr>
      </w:pPr>
      <w:r>
        <w:rPr>
          <w:rFonts w:ascii="Calibri" w:hAnsi="Calibri" w:cs="Calibri"/>
          <w:sz w:val="24"/>
          <w:szCs w:val="24"/>
        </w:rPr>
        <w:t>V</w:t>
      </w:r>
      <w:r w:rsidR="00B5548F">
        <w:rPr>
          <w:rFonts w:ascii="Calibri" w:hAnsi="Calibri" w:cs="Calibri"/>
          <w:sz w:val="24"/>
          <w:szCs w:val="24"/>
        </w:rPr>
        <w:t>oltage regulators are used to generate fixed output voltages</w:t>
      </w:r>
      <w:r w:rsidR="00003708">
        <w:rPr>
          <w:rFonts w:ascii="Calibri" w:hAnsi="Calibri" w:cs="Calibri"/>
          <w:sz w:val="24"/>
          <w:szCs w:val="24"/>
        </w:rPr>
        <w:t>;</w:t>
      </w:r>
      <w:r w:rsidR="00B5548F">
        <w:rPr>
          <w:rFonts w:ascii="Calibri" w:hAnsi="Calibri" w:cs="Calibri"/>
          <w:sz w:val="24"/>
          <w:szCs w:val="24"/>
        </w:rPr>
        <w:t xml:space="preserve"> 12V, 5V and 3.3V regardless of changes to input voltage.</w:t>
      </w:r>
    </w:p>
    <w:tbl>
      <w:tblPr>
        <w:tblStyle w:val="TableGrid"/>
        <w:tblW w:w="8687"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70"/>
        <w:gridCol w:w="2170"/>
        <w:gridCol w:w="2170"/>
        <w:gridCol w:w="2177"/>
      </w:tblGrid>
      <w:tr w:rsidR="00B5548F" w14:paraId="0BA07D69" w14:textId="77777777" w:rsidTr="00BF519D">
        <w:trPr>
          <w:trHeight w:val="574"/>
          <w:jc w:val="center"/>
        </w:trPr>
        <w:tc>
          <w:tcPr>
            <w:tcW w:w="2170" w:type="dxa"/>
            <w:shd w:val="pct25" w:color="007789" w:fill="auto"/>
            <w:vAlign w:val="center"/>
          </w:tcPr>
          <w:p w14:paraId="5DC78344" w14:textId="77777777" w:rsidR="00B5548F" w:rsidRPr="00B76473" w:rsidRDefault="00B5548F" w:rsidP="00DB0E9E">
            <w:pPr>
              <w:jc w:val="center"/>
            </w:pPr>
          </w:p>
        </w:tc>
        <w:tc>
          <w:tcPr>
            <w:tcW w:w="6517" w:type="dxa"/>
            <w:gridSpan w:val="3"/>
            <w:tcBorders>
              <w:bottom w:val="single" w:sz="12" w:space="0" w:color="007789"/>
            </w:tcBorders>
            <w:shd w:val="clear" w:color="auto" w:fill="B4C6E7" w:themeFill="accent1" w:themeFillTint="66"/>
            <w:vAlign w:val="center"/>
          </w:tcPr>
          <w:p w14:paraId="4A03B76C" w14:textId="77777777" w:rsidR="00B5548F" w:rsidRPr="00B76473" w:rsidRDefault="00B5548F" w:rsidP="00DB0E9E">
            <w:pPr>
              <w:jc w:val="center"/>
            </w:pPr>
            <w:r>
              <w:rPr>
                <w:noProof/>
              </w:rPr>
              <w:drawing>
                <wp:inline distT="0" distB="0" distL="0" distR="0" wp14:anchorId="29AA4AD3" wp14:editId="0C38678C">
                  <wp:extent cx="1064525" cy="630643"/>
                  <wp:effectExtent l="19050" t="19050" r="21590" b="17145"/>
                  <wp:docPr id="119" name="Picture 119"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electronics&#10;&#10;Description automatically generated"/>
                          <pic:cNvPicPr/>
                        </pic:nvPicPr>
                        <pic:blipFill>
                          <a:blip r:embed="rId52"/>
                          <a:stretch>
                            <a:fillRect/>
                          </a:stretch>
                        </pic:blipFill>
                        <pic:spPr>
                          <a:xfrm>
                            <a:off x="0" y="0"/>
                            <a:ext cx="1075936" cy="637403"/>
                          </a:xfrm>
                          <a:prstGeom prst="rect">
                            <a:avLst/>
                          </a:prstGeom>
                          <a:ln w="19050">
                            <a:solidFill>
                              <a:srgbClr val="007789"/>
                            </a:solidFill>
                          </a:ln>
                        </pic:spPr>
                      </pic:pic>
                    </a:graphicData>
                  </a:graphic>
                </wp:inline>
              </w:drawing>
            </w:r>
          </w:p>
        </w:tc>
      </w:tr>
      <w:tr w:rsidR="00B5548F" w14:paraId="6E50EBEB" w14:textId="77777777" w:rsidTr="00BF519D">
        <w:trPr>
          <w:trHeight w:val="574"/>
          <w:jc w:val="center"/>
        </w:trPr>
        <w:tc>
          <w:tcPr>
            <w:tcW w:w="2170" w:type="dxa"/>
            <w:vAlign w:val="center"/>
          </w:tcPr>
          <w:p w14:paraId="26F7CA16" w14:textId="77777777" w:rsidR="00B5548F" w:rsidRPr="00C84007" w:rsidRDefault="00B5548F" w:rsidP="00DB0E9E">
            <w:pPr>
              <w:jc w:val="center"/>
              <w:rPr>
                <w:b/>
                <w:bCs/>
              </w:rPr>
            </w:pPr>
            <w:r w:rsidRPr="00C84007">
              <w:rPr>
                <w:b/>
                <w:bCs/>
              </w:rPr>
              <w:t>Input Voltage</w:t>
            </w:r>
          </w:p>
        </w:tc>
        <w:tc>
          <w:tcPr>
            <w:tcW w:w="2170" w:type="dxa"/>
            <w:shd w:val="clear" w:color="auto" w:fill="B4C6E7" w:themeFill="accent1" w:themeFillTint="66"/>
            <w:vAlign w:val="center"/>
          </w:tcPr>
          <w:p w14:paraId="0B107687" w14:textId="77777777" w:rsidR="00B5548F" w:rsidRPr="00B76473" w:rsidRDefault="00B5548F" w:rsidP="00DB0E9E">
            <w:pPr>
              <w:jc w:val="center"/>
            </w:pPr>
            <w:r>
              <w:t>16 – 36V dc</w:t>
            </w:r>
          </w:p>
        </w:tc>
        <w:tc>
          <w:tcPr>
            <w:tcW w:w="2170" w:type="dxa"/>
            <w:shd w:val="clear" w:color="auto" w:fill="B4C6E7" w:themeFill="accent1" w:themeFillTint="66"/>
            <w:vAlign w:val="center"/>
          </w:tcPr>
          <w:p w14:paraId="119FC5EE" w14:textId="77777777" w:rsidR="00B5548F" w:rsidRPr="00B76473" w:rsidRDefault="00B5548F" w:rsidP="00DB0E9E">
            <w:pPr>
              <w:jc w:val="center"/>
            </w:pPr>
            <w:r>
              <w:t>16 – 36V dc</w:t>
            </w:r>
          </w:p>
        </w:tc>
        <w:tc>
          <w:tcPr>
            <w:tcW w:w="2176" w:type="dxa"/>
            <w:shd w:val="clear" w:color="auto" w:fill="B4C6E7" w:themeFill="accent1" w:themeFillTint="66"/>
            <w:vAlign w:val="center"/>
          </w:tcPr>
          <w:p w14:paraId="3978E75F" w14:textId="77777777" w:rsidR="00B5548F" w:rsidRPr="00B76473" w:rsidRDefault="00B5548F" w:rsidP="00DB0E9E">
            <w:pPr>
              <w:jc w:val="center"/>
            </w:pPr>
            <w:r>
              <w:t>16 – 36V dc</w:t>
            </w:r>
          </w:p>
        </w:tc>
      </w:tr>
      <w:tr w:rsidR="00B5548F" w14:paraId="5E458E28" w14:textId="77777777" w:rsidTr="00BF519D">
        <w:trPr>
          <w:trHeight w:val="574"/>
          <w:jc w:val="center"/>
        </w:trPr>
        <w:tc>
          <w:tcPr>
            <w:tcW w:w="2170" w:type="dxa"/>
            <w:vAlign w:val="center"/>
          </w:tcPr>
          <w:p w14:paraId="3177905B" w14:textId="77777777" w:rsidR="00B5548F" w:rsidRPr="00C84007" w:rsidRDefault="00B5548F" w:rsidP="00DB0E9E">
            <w:pPr>
              <w:jc w:val="center"/>
              <w:rPr>
                <w:b/>
                <w:bCs/>
              </w:rPr>
            </w:pPr>
            <w:r w:rsidRPr="00C84007">
              <w:rPr>
                <w:b/>
                <w:bCs/>
              </w:rPr>
              <w:t>Output Voltage</w:t>
            </w:r>
          </w:p>
        </w:tc>
        <w:tc>
          <w:tcPr>
            <w:tcW w:w="2170" w:type="dxa"/>
            <w:shd w:val="clear" w:color="auto" w:fill="B4C6E7" w:themeFill="accent1" w:themeFillTint="66"/>
            <w:vAlign w:val="center"/>
          </w:tcPr>
          <w:p w14:paraId="52E9C1CF" w14:textId="77777777" w:rsidR="00B5548F" w:rsidRPr="00B76473" w:rsidRDefault="00B5548F" w:rsidP="00DB0E9E">
            <w:pPr>
              <w:jc w:val="center"/>
            </w:pPr>
            <w:r>
              <w:t>12V dc</w:t>
            </w:r>
          </w:p>
        </w:tc>
        <w:tc>
          <w:tcPr>
            <w:tcW w:w="2170" w:type="dxa"/>
            <w:shd w:val="clear" w:color="auto" w:fill="B4C6E7" w:themeFill="accent1" w:themeFillTint="66"/>
            <w:vAlign w:val="center"/>
          </w:tcPr>
          <w:p w14:paraId="6CBCF85D" w14:textId="77777777" w:rsidR="00B5548F" w:rsidRPr="00B76473" w:rsidRDefault="00B5548F" w:rsidP="00DB0E9E">
            <w:pPr>
              <w:jc w:val="center"/>
            </w:pPr>
            <w:r>
              <w:t>5V dc</w:t>
            </w:r>
          </w:p>
        </w:tc>
        <w:tc>
          <w:tcPr>
            <w:tcW w:w="2176" w:type="dxa"/>
            <w:shd w:val="clear" w:color="auto" w:fill="B4C6E7" w:themeFill="accent1" w:themeFillTint="66"/>
            <w:vAlign w:val="center"/>
          </w:tcPr>
          <w:p w14:paraId="289103A5" w14:textId="77777777" w:rsidR="00B5548F" w:rsidRPr="00B76473" w:rsidRDefault="00B5548F" w:rsidP="00DB0E9E">
            <w:pPr>
              <w:jc w:val="center"/>
            </w:pPr>
            <w:r>
              <w:t>3.3V dc</w:t>
            </w:r>
          </w:p>
        </w:tc>
      </w:tr>
      <w:tr w:rsidR="00B5548F" w14:paraId="209E19E7" w14:textId="77777777" w:rsidTr="00BF519D">
        <w:trPr>
          <w:trHeight w:val="574"/>
          <w:jc w:val="center"/>
        </w:trPr>
        <w:tc>
          <w:tcPr>
            <w:tcW w:w="2170" w:type="dxa"/>
            <w:vAlign w:val="center"/>
          </w:tcPr>
          <w:p w14:paraId="2D6B7DBB" w14:textId="77777777" w:rsidR="00B5548F" w:rsidRPr="00C84007" w:rsidRDefault="00B5548F" w:rsidP="00DB0E9E">
            <w:pPr>
              <w:jc w:val="center"/>
              <w:rPr>
                <w:b/>
                <w:bCs/>
              </w:rPr>
            </w:pPr>
            <w:r w:rsidRPr="00C84007">
              <w:rPr>
                <w:b/>
                <w:bCs/>
              </w:rPr>
              <w:t xml:space="preserve">Current </w:t>
            </w:r>
          </w:p>
        </w:tc>
        <w:tc>
          <w:tcPr>
            <w:tcW w:w="2170" w:type="dxa"/>
            <w:shd w:val="clear" w:color="auto" w:fill="B4C6E7" w:themeFill="accent1" w:themeFillTint="66"/>
            <w:vAlign w:val="center"/>
          </w:tcPr>
          <w:p w14:paraId="0FC349AD" w14:textId="77777777" w:rsidR="00B5548F" w:rsidRPr="00B76473" w:rsidRDefault="00B5548F" w:rsidP="00DB0E9E">
            <w:pPr>
              <w:jc w:val="center"/>
            </w:pPr>
            <w:r>
              <w:t>2A</w:t>
            </w:r>
          </w:p>
        </w:tc>
        <w:tc>
          <w:tcPr>
            <w:tcW w:w="2170" w:type="dxa"/>
            <w:shd w:val="clear" w:color="auto" w:fill="B4C6E7" w:themeFill="accent1" w:themeFillTint="66"/>
            <w:vAlign w:val="center"/>
          </w:tcPr>
          <w:p w14:paraId="51EE240D" w14:textId="77777777" w:rsidR="00B5548F" w:rsidRPr="00B76473" w:rsidRDefault="00B5548F" w:rsidP="00DB0E9E">
            <w:pPr>
              <w:jc w:val="center"/>
            </w:pPr>
            <w:r>
              <w:t>2A</w:t>
            </w:r>
          </w:p>
        </w:tc>
        <w:tc>
          <w:tcPr>
            <w:tcW w:w="2176" w:type="dxa"/>
            <w:shd w:val="clear" w:color="auto" w:fill="B4C6E7" w:themeFill="accent1" w:themeFillTint="66"/>
            <w:vAlign w:val="center"/>
          </w:tcPr>
          <w:p w14:paraId="37E9D506" w14:textId="77777777" w:rsidR="00B5548F" w:rsidRPr="00B76473" w:rsidRDefault="00B5548F" w:rsidP="00DB0E9E">
            <w:pPr>
              <w:jc w:val="center"/>
            </w:pPr>
            <w:r>
              <w:t>2A</w:t>
            </w:r>
          </w:p>
        </w:tc>
      </w:tr>
      <w:tr w:rsidR="00B5548F" w14:paraId="6503122C" w14:textId="77777777" w:rsidTr="00BF519D">
        <w:trPr>
          <w:trHeight w:val="574"/>
          <w:jc w:val="center"/>
        </w:trPr>
        <w:tc>
          <w:tcPr>
            <w:tcW w:w="2170" w:type="dxa"/>
            <w:vAlign w:val="center"/>
          </w:tcPr>
          <w:p w14:paraId="6C547AC6" w14:textId="77777777" w:rsidR="00B5548F" w:rsidRPr="00C84007" w:rsidRDefault="00B5548F" w:rsidP="00DB0E9E">
            <w:pPr>
              <w:jc w:val="center"/>
              <w:rPr>
                <w:b/>
                <w:bCs/>
              </w:rPr>
            </w:pPr>
            <w:r>
              <w:rPr>
                <w:b/>
                <w:bCs/>
              </w:rPr>
              <w:t>Stock No</w:t>
            </w:r>
          </w:p>
        </w:tc>
        <w:tc>
          <w:tcPr>
            <w:tcW w:w="2170" w:type="dxa"/>
            <w:shd w:val="clear" w:color="auto" w:fill="B4C6E7" w:themeFill="accent1" w:themeFillTint="66"/>
            <w:vAlign w:val="center"/>
          </w:tcPr>
          <w:p w14:paraId="7FF6DF2F" w14:textId="77777777" w:rsidR="00B5548F" w:rsidRDefault="00B5548F" w:rsidP="00DB0E9E">
            <w:pPr>
              <w:jc w:val="center"/>
            </w:pPr>
            <w:r>
              <w:t>193-4045</w:t>
            </w:r>
          </w:p>
        </w:tc>
        <w:tc>
          <w:tcPr>
            <w:tcW w:w="2170" w:type="dxa"/>
            <w:shd w:val="clear" w:color="auto" w:fill="B4C6E7" w:themeFill="accent1" w:themeFillTint="66"/>
            <w:vAlign w:val="center"/>
          </w:tcPr>
          <w:p w14:paraId="3CDD0596" w14:textId="77777777" w:rsidR="00B5548F" w:rsidRDefault="00B5548F" w:rsidP="00DB0E9E">
            <w:pPr>
              <w:jc w:val="center"/>
            </w:pPr>
            <w:r>
              <w:t>193-4045</w:t>
            </w:r>
          </w:p>
        </w:tc>
        <w:tc>
          <w:tcPr>
            <w:tcW w:w="2176" w:type="dxa"/>
            <w:shd w:val="clear" w:color="auto" w:fill="B4C6E7" w:themeFill="accent1" w:themeFillTint="66"/>
            <w:vAlign w:val="center"/>
          </w:tcPr>
          <w:p w14:paraId="062C1A8C" w14:textId="77777777" w:rsidR="00B5548F" w:rsidRDefault="00B5548F" w:rsidP="00DB0E9E">
            <w:pPr>
              <w:jc w:val="center"/>
            </w:pPr>
            <w:r>
              <w:t>193-4041</w:t>
            </w:r>
          </w:p>
        </w:tc>
      </w:tr>
      <w:tr w:rsidR="00B5548F" w14:paraId="09F4A74F" w14:textId="77777777" w:rsidTr="00BF519D">
        <w:trPr>
          <w:trHeight w:val="574"/>
          <w:jc w:val="center"/>
        </w:trPr>
        <w:tc>
          <w:tcPr>
            <w:tcW w:w="2170" w:type="dxa"/>
            <w:vAlign w:val="center"/>
          </w:tcPr>
          <w:p w14:paraId="41DD0D5B" w14:textId="77777777" w:rsidR="00B5548F" w:rsidRPr="00C84007" w:rsidRDefault="00B5548F" w:rsidP="00DB0E9E">
            <w:pPr>
              <w:jc w:val="center"/>
              <w:rPr>
                <w:b/>
                <w:bCs/>
              </w:rPr>
            </w:pPr>
            <w:r w:rsidRPr="00C84007">
              <w:rPr>
                <w:b/>
                <w:bCs/>
              </w:rPr>
              <w:t>Cost</w:t>
            </w:r>
          </w:p>
        </w:tc>
        <w:tc>
          <w:tcPr>
            <w:tcW w:w="2170" w:type="dxa"/>
            <w:shd w:val="clear" w:color="auto" w:fill="B4C6E7" w:themeFill="accent1" w:themeFillTint="66"/>
            <w:vAlign w:val="center"/>
          </w:tcPr>
          <w:p w14:paraId="58564110" w14:textId="77777777" w:rsidR="00B5548F" w:rsidRDefault="00B5548F" w:rsidP="00DB0E9E">
            <w:pPr>
              <w:jc w:val="center"/>
            </w:pPr>
            <w:r>
              <w:t>£4.40</w:t>
            </w:r>
          </w:p>
        </w:tc>
        <w:tc>
          <w:tcPr>
            <w:tcW w:w="2170" w:type="dxa"/>
            <w:shd w:val="clear" w:color="auto" w:fill="B4C6E7" w:themeFill="accent1" w:themeFillTint="66"/>
            <w:vAlign w:val="center"/>
          </w:tcPr>
          <w:p w14:paraId="000AD6F6" w14:textId="77777777" w:rsidR="00B5548F" w:rsidRDefault="00B5548F" w:rsidP="00DB0E9E">
            <w:pPr>
              <w:jc w:val="center"/>
            </w:pPr>
            <w:r>
              <w:t>£5.52</w:t>
            </w:r>
          </w:p>
        </w:tc>
        <w:tc>
          <w:tcPr>
            <w:tcW w:w="2176" w:type="dxa"/>
            <w:shd w:val="clear" w:color="auto" w:fill="B4C6E7" w:themeFill="accent1" w:themeFillTint="66"/>
            <w:vAlign w:val="center"/>
          </w:tcPr>
          <w:p w14:paraId="3AE54E2B" w14:textId="77777777" w:rsidR="00B5548F" w:rsidRDefault="00B5548F" w:rsidP="00DB0E9E">
            <w:pPr>
              <w:jc w:val="center"/>
            </w:pPr>
            <w:r>
              <w:t>£5.26</w:t>
            </w:r>
          </w:p>
        </w:tc>
      </w:tr>
    </w:tbl>
    <w:p w14:paraId="09C34118" w14:textId="7ABC837F" w:rsidR="00B5548F" w:rsidRPr="00584D91" w:rsidRDefault="00000000" w:rsidP="00B5548F">
      <w:pPr>
        <w:spacing w:line="276" w:lineRule="auto"/>
        <w:rPr>
          <w:rFonts w:ascii="Calibri" w:hAnsi="Calibri" w:cs="Calibri"/>
          <w:sz w:val="24"/>
          <w:szCs w:val="24"/>
        </w:rPr>
      </w:pPr>
      <w:sdt>
        <w:sdtPr>
          <w:rPr>
            <w:rFonts w:ascii="Calibri" w:hAnsi="Calibri" w:cs="Calibri"/>
            <w:sz w:val="24"/>
            <w:szCs w:val="24"/>
          </w:rPr>
          <w:id w:val="1879815550"/>
          <w:citation/>
        </w:sdtPr>
        <w:sdtContent>
          <w:r w:rsidR="00B5548F">
            <w:rPr>
              <w:rFonts w:ascii="Calibri" w:hAnsi="Calibri" w:cs="Calibri"/>
              <w:sz w:val="24"/>
              <w:szCs w:val="24"/>
            </w:rPr>
            <w:fldChar w:fldCharType="begin"/>
          </w:r>
          <w:r w:rsidR="00B5548F">
            <w:rPr>
              <w:rFonts w:ascii="Calibri" w:hAnsi="Calibri" w:cs="Calibri"/>
              <w:sz w:val="24"/>
              <w:szCs w:val="24"/>
            </w:rPr>
            <w:instrText xml:space="preserve"> CITATION RSP22 \l 2057 </w:instrText>
          </w:r>
          <w:r w:rsidR="00B5548F">
            <w:rPr>
              <w:rFonts w:ascii="Calibri" w:hAnsi="Calibri" w:cs="Calibri"/>
              <w:sz w:val="24"/>
              <w:szCs w:val="24"/>
            </w:rPr>
            <w:fldChar w:fldCharType="separate"/>
          </w:r>
          <w:r w:rsidR="00391D29" w:rsidRPr="00391D29">
            <w:rPr>
              <w:rFonts w:ascii="Calibri" w:hAnsi="Calibri" w:cs="Calibri"/>
              <w:noProof/>
              <w:sz w:val="24"/>
              <w:szCs w:val="24"/>
            </w:rPr>
            <w:t>[39]</w:t>
          </w:r>
          <w:r w:rsidR="00B5548F">
            <w:rPr>
              <w:rFonts w:ascii="Calibri" w:hAnsi="Calibri" w:cs="Calibri"/>
              <w:sz w:val="24"/>
              <w:szCs w:val="24"/>
            </w:rPr>
            <w:fldChar w:fldCharType="end"/>
          </w:r>
        </w:sdtContent>
      </w:sdt>
    </w:p>
    <w:p w14:paraId="22A4DC75" w14:textId="77777777" w:rsidR="00B5548F" w:rsidRPr="00D4340D" w:rsidRDefault="00B5548F" w:rsidP="00B5548F">
      <w:pPr>
        <w:spacing w:line="276" w:lineRule="auto"/>
        <w:rPr>
          <w:rFonts w:ascii="Calibri" w:hAnsi="Calibri" w:cs="Calibri"/>
          <w:sz w:val="24"/>
          <w:szCs w:val="24"/>
        </w:rPr>
      </w:pPr>
    </w:p>
    <w:p w14:paraId="69190093" w14:textId="351D971B" w:rsidR="00B5548F" w:rsidRDefault="00B5548F" w:rsidP="00D4340D">
      <w:pPr>
        <w:spacing w:line="276" w:lineRule="auto"/>
      </w:pPr>
    </w:p>
    <w:p w14:paraId="4B3AC9CA" w14:textId="295C2233" w:rsidR="00B5548F" w:rsidRDefault="00B5548F" w:rsidP="00D4340D">
      <w:pPr>
        <w:spacing w:line="276" w:lineRule="auto"/>
      </w:pPr>
    </w:p>
    <w:p w14:paraId="47384B4D" w14:textId="77777777" w:rsidR="00B5548F" w:rsidRDefault="00B5548F" w:rsidP="00D4340D">
      <w:pPr>
        <w:spacing w:line="276" w:lineRule="auto"/>
      </w:pPr>
    </w:p>
    <w:p w14:paraId="65AD3AB8" w14:textId="25174243" w:rsidR="00446B62" w:rsidRPr="00446B62" w:rsidRDefault="00446B62" w:rsidP="00446B62">
      <w:pPr>
        <w:pStyle w:val="Heading1"/>
        <w:rPr>
          <w:b/>
          <w:bCs/>
          <w:sz w:val="28"/>
          <w:szCs w:val="28"/>
        </w:rPr>
      </w:pPr>
      <w:bookmarkStart w:id="22" w:name="_Toc124538235"/>
      <w:r w:rsidRPr="00446B62">
        <w:rPr>
          <w:b/>
          <w:bCs/>
          <w:color w:val="007789"/>
          <w:sz w:val="28"/>
          <w:szCs w:val="28"/>
        </w:rPr>
        <w:lastRenderedPageBreak/>
        <w:t>Current Consumed During Test</w:t>
      </w:r>
      <w:bookmarkEnd w:id="22"/>
    </w:p>
    <w:p w14:paraId="67363A46" w14:textId="77C29F1E" w:rsidR="00446B62" w:rsidRPr="008F0F76" w:rsidRDefault="008F0F76" w:rsidP="00D4340D">
      <w:pPr>
        <w:spacing w:line="276" w:lineRule="auto"/>
        <w:rPr>
          <w:rFonts w:ascii="Calibri" w:hAnsi="Calibri" w:cs="Calibri"/>
          <w:sz w:val="24"/>
          <w:szCs w:val="24"/>
        </w:rPr>
      </w:pPr>
      <w:r w:rsidRPr="008F0F76">
        <w:rPr>
          <w:rFonts w:ascii="Calibri" w:hAnsi="Calibri" w:cs="Calibri"/>
          <w:sz w:val="24"/>
          <w:szCs w:val="24"/>
        </w:rPr>
        <w:t>Th</w:t>
      </w:r>
      <w:r>
        <w:rPr>
          <w:rFonts w:ascii="Calibri" w:hAnsi="Calibri" w:cs="Calibri"/>
          <w:sz w:val="24"/>
          <w:szCs w:val="24"/>
        </w:rPr>
        <w:t>e maximum current that can be drawn by the weather &amp; air quality station must be calculated</w:t>
      </w:r>
      <w:r w:rsidR="00E0420E">
        <w:rPr>
          <w:rFonts w:ascii="Calibri" w:hAnsi="Calibri" w:cs="Calibri"/>
          <w:sz w:val="24"/>
          <w:szCs w:val="24"/>
        </w:rPr>
        <w:t xml:space="preserve"> for the 14-day period.</w:t>
      </w:r>
    </w:p>
    <w:tbl>
      <w:tblPr>
        <w:tblStyle w:val="TableGrid"/>
        <w:tblW w:w="8546"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274"/>
        <w:gridCol w:w="4272"/>
      </w:tblGrid>
      <w:tr w:rsidR="00446B62" w14:paraId="75B50C96" w14:textId="77777777" w:rsidTr="00B5548F">
        <w:trPr>
          <w:trHeight w:val="601"/>
          <w:jc w:val="center"/>
        </w:trPr>
        <w:tc>
          <w:tcPr>
            <w:tcW w:w="4274" w:type="dxa"/>
            <w:vAlign w:val="center"/>
          </w:tcPr>
          <w:p w14:paraId="5AA744A5" w14:textId="58EDB92A"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Sensor/Device</w:t>
            </w:r>
          </w:p>
        </w:tc>
        <w:tc>
          <w:tcPr>
            <w:tcW w:w="4272" w:type="dxa"/>
            <w:vAlign w:val="center"/>
          </w:tcPr>
          <w:p w14:paraId="5E015F62" w14:textId="3F3F47EF"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Max Current</w:t>
            </w:r>
          </w:p>
        </w:tc>
      </w:tr>
      <w:tr w:rsidR="00446B62" w14:paraId="282A6237" w14:textId="77777777" w:rsidTr="00B5548F">
        <w:trPr>
          <w:trHeight w:val="567"/>
          <w:jc w:val="center"/>
        </w:trPr>
        <w:tc>
          <w:tcPr>
            <w:tcW w:w="4274" w:type="dxa"/>
            <w:vAlign w:val="center"/>
          </w:tcPr>
          <w:p w14:paraId="3DB0DC77" w14:textId="2C3FBC4E"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Sunlight Brightness</w:t>
            </w:r>
          </w:p>
        </w:tc>
        <w:tc>
          <w:tcPr>
            <w:tcW w:w="4272" w:type="dxa"/>
            <w:vAlign w:val="center"/>
          </w:tcPr>
          <w:p w14:paraId="45069261" w14:textId="5F7304A2"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24mA</w:t>
            </w:r>
          </w:p>
        </w:tc>
      </w:tr>
      <w:tr w:rsidR="00446B62" w14:paraId="3D7B8F97" w14:textId="77777777" w:rsidTr="00B5548F">
        <w:trPr>
          <w:trHeight w:val="601"/>
          <w:jc w:val="center"/>
        </w:trPr>
        <w:tc>
          <w:tcPr>
            <w:tcW w:w="4274" w:type="dxa"/>
            <w:vAlign w:val="center"/>
          </w:tcPr>
          <w:p w14:paraId="7D069CB0" w14:textId="615ACA93"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Airbourne Particle</w:t>
            </w:r>
          </w:p>
        </w:tc>
        <w:tc>
          <w:tcPr>
            <w:tcW w:w="4272" w:type="dxa"/>
            <w:vAlign w:val="center"/>
          </w:tcPr>
          <w:p w14:paraId="01B5FB6F" w14:textId="7DD9E396"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75mA</w:t>
            </w:r>
          </w:p>
        </w:tc>
      </w:tr>
      <w:tr w:rsidR="00446B62" w14:paraId="78AD9119" w14:textId="77777777" w:rsidTr="00B5548F">
        <w:trPr>
          <w:trHeight w:val="567"/>
          <w:jc w:val="center"/>
        </w:trPr>
        <w:tc>
          <w:tcPr>
            <w:tcW w:w="4274" w:type="dxa"/>
            <w:vAlign w:val="center"/>
          </w:tcPr>
          <w:p w14:paraId="48406B86" w14:textId="33BCF91F"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Wind Speed &amp; Direction</w:t>
            </w:r>
          </w:p>
        </w:tc>
        <w:tc>
          <w:tcPr>
            <w:tcW w:w="4272" w:type="dxa"/>
            <w:vAlign w:val="center"/>
          </w:tcPr>
          <w:p w14:paraId="6A69D216" w14:textId="337E2D91"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44mA</w:t>
            </w:r>
          </w:p>
        </w:tc>
      </w:tr>
      <w:tr w:rsidR="00446B62" w14:paraId="11DEAC88" w14:textId="77777777" w:rsidTr="00B5548F">
        <w:trPr>
          <w:trHeight w:val="567"/>
          <w:jc w:val="center"/>
        </w:trPr>
        <w:tc>
          <w:tcPr>
            <w:tcW w:w="4274" w:type="dxa"/>
            <w:vAlign w:val="center"/>
          </w:tcPr>
          <w:p w14:paraId="35A456A2" w14:textId="629A8078"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Temperature</w:t>
            </w:r>
          </w:p>
        </w:tc>
        <w:tc>
          <w:tcPr>
            <w:tcW w:w="4272" w:type="dxa"/>
            <w:vAlign w:val="center"/>
          </w:tcPr>
          <w:p w14:paraId="7C9C43B7" w14:textId="55CBA43C"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91.7mA</w:t>
            </w:r>
          </w:p>
        </w:tc>
      </w:tr>
      <w:tr w:rsidR="00446B62" w14:paraId="1714CB26" w14:textId="77777777" w:rsidTr="00B5548F">
        <w:trPr>
          <w:trHeight w:val="567"/>
          <w:jc w:val="center"/>
        </w:trPr>
        <w:tc>
          <w:tcPr>
            <w:tcW w:w="4274" w:type="dxa"/>
            <w:vAlign w:val="center"/>
          </w:tcPr>
          <w:p w14:paraId="268DAA5C" w14:textId="2EA8A0AA"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Humidity</w:t>
            </w:r>
          </w:p>
        </w:tc>
        <w:tc>
          <w:tcPr>
            <w:tcW w:w="4272" w:type="dxa"/>
            <w:vAlign w:val="center"/>
          </w:tcPr>
          <w:p w14:paraId="23CD53CE" w14:textId="45FC3559"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20mA</w:t>
            </w:r>
          </w:p>
        </w:tc>
      </w:tr>
      <w:tr w:rsidR="00446B62" w14:paraId="083DEA6D" w14:textId="77777777" w:rsidTr="00B5548F">
        <w:trPr>
          <w:trHeight w:val="567"/>
          <w:jc w:val="center"/>
        </w:trPr>
        <w:tc>
          <w:tcPr>
            <w:tcW w:w="4274" w:type="dxa"/>
            <w:vAlign w:val="center"/>
          </w:tcPr>
          <w:p w14:paraId="13C224F5" w14:textId="3C4C49B4"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VOC</w:t>
            </w:r>
          </w:p>
        </w:tc>
        <w:tc>
          <w:tcPr>
            <w:tcW w:w="4272" w:type="dxa"/>
            <w:vAlign w:val="center"/>
          </w:tcPr>
          <w:p w14:paraId="1A108EAB" w14:textId="1DD96BEE"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130mA</w:t>
            </w:r>
          </w:p>
        </w:tc>
      </w:tr>
      <w:tr w:rsidR="00446B62" w14:paraId="3744C5D2" w14:textId="77777777" w:rsidTr="00B5548F">
        <w:trPr>
          <w:trHeight w:val="567"/>
          <w:jc w:val="center"/>
        </w:trPr>
        <w:tc>
          <w:tcPr>
            <w:tcW w:w="4274" w:type="dxa"/>
            <w:vAlign w:val="center"/>
          </w:tcPr>
          <w:p w14:paraId="4A5702D5" w14:textId="47A63BA6"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GPS</w:t>
            </w:r>
          </w:p>
        </w:tc>
        <w:tc>
          <w:tcPr>
            <w:tcW w:w="4272" w:type="dxa"/>
            <w:vAlign w:val="center"/>
          </w:tcPr>
          <w:p w14:paraId="071477CE" w14:textId="6284832A"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35mA</w:t>
            </w:r>
          </w:p>
        </w:tc>
      </w:tr>
      <w:tr w:rsidR="00446B62" w14:paraId="5FD2DAE7" w14:textId="77777777" w:rsidTr="00B5548F">
        <w:trPr>
          <w:trHeight w:val="567"/>
          <w:jc w:val="center"/>
        </w:trPr>
        <w:tc>
          <w:tcPr>
            <w:tcW w:w="4274" w:type="dxa"/>
            <w:vAlign w:val="center"/>
          </w:tcPr>
          <w:p w14:paraId="26F32A74" w14:textId="2F66DDD8"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UV Level</w:t>
            </w:r>
          </w:p>
        </w:tc>
        <w:tc>
          <w:tcPr>
            <w:tcW w:w="4272" w:type="dxa"/>
            <w:vAlign w:val="center"/>
          </w:tcPr>
          <w:p w14:paraId="59B069AC" w14:textId="3F3FB86C"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1mA</w:t>
            </w:r>
          </w:p>
        </w:tc>
      </w:tr>
      <w:tr w:rsidR="00446B62" w14:paraId="00DADBE7" w14:textId="77777777" w:rsidTr="00B5548F">
        <w:trPr>
          <w:trHeight w:val="567"/>
          <w:jc w:val="center"/>
        </w:trPr>
        <w:tc>
          <w:tcPr>
            <w:tcW w:w="4274" w:type="dxa"/>
            <w:vAlign w:val="center"/>
          </w:tcPr>
          <w:p w14:paraId="1CB7289F" w14:textId="056CB7E5"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LED’s</w:t>
            </w:r>
          </w:p>
        </w:tc>
        <w:tc>
          <w:tcPr>
            <w:tcW w:w="4272" w:type="dxa"/>
            <w:vAlign w:val="center"/>
          </w:tcPr>
          <w:p w14:paraId="399E16BB" w14:textId="67849C23"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20mA x 2</w:t>
            </w:r>
          </w:p>
        </w:tc>
      </w:tr>
      <w:tr w:rsidR="00446B62" w14:paraId="3B856DEC" w14:textId="77777777" w:rsidTr="00B5548F">
        <w:trPr>
          <w:trHeight w:val="638"/>
          <w:jc w:val="center"/>
        </w:trPr>
        <w:tc>
          <w:tcPr>
            <w:tcW w:w="4274" w:type="dxa"/>
            <w:vAlign w:val="center"/>
          </w:tcPr>
          <w:p w14:paraId="177476DD" w14:textId="436ED16F"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Total</w:t>
            </w:r>
          </w:p>
        </w:tc>
        <w:tc>
          <w:tcPr>
            <w:tcW w:w="4272" w:type="dxa"/>
            <w:vAlign w:val="center"/>
          </w:tcPr>
          <w:p w14:paraId="6A00CB55" w14:textId="049DE503"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460.7mA</w:t>
            </w:r>
          </w:p>
        </w:tc>
      </w:tr>
    </w:tbl>
    <w:p w14:paraId="43AD390C" w14:textId="77777777" w:rsidR="00446B62" w:rsidRDefault="00446B62" w:rsidP="00D4340D">
      <w:pPr>
        <w:spacing w:line="276" w:lineRule="auto"/>
      </w:pPr>
    </w:p>
    <w:p w14:paraId="47E25072" w14:textId="49F76EC2" w:rsidR="00446B62" w:rsidRPr="00446B62" w:rsidRDefault="00446B62" w:rsidP="00446B62">
      <w:pPr>
        <w:spacing w:line="276" w:lineRule="auto"/>
        <w:rPr>
          <w:rFonts w:ascii="Calibri" w:hAnsi="Calibri" w:cs="Calibri"/>
          <w:sz w:val="24"/>
          <w:szCs w:val="24"/>
        </w:rPr>
      </w:pPr>
      <w:r w:rsidRPr="00446B62">
        <w:rPr>
          <w:rFonts w:ascii="Calibri" w:hAnsi="Calibri" w:cs="Calibri"/>
          <w:sz w:val="24"/>
          <w:szCs w:val="24"/>
        </w:rPr>
        <w:t xml:space="preserve">The maximum current that could be consumed in </w:t>
      </w:r>
      <w:r w:rsidRPr="008F0F76">
        <w:rPr>
          <w:rFonts w:ascii="Calibri" w:hAnsi="Calibri" w:cs="Calibri"/>
          <w:b/>
          <w:bCs/>
          <w:sz w:val="24"/>
          <w:szCs w:val="24"/>
        </w:rPr>
        <w:t>1</w:t>
      </w:r>
      <w:r w:rsidR="004725A0">
        <w:rPr>
          <w:rFonts w:ascii="Calibri" w:hAnsi="Calibri" w:cs="Calibri"/>
          <w:b/>
          <w:bCs/>
          <w:sz w:val="24"/>
          <w:szCs w:val="24"/>
        </w:rPr>
        <w:t>hr</w:t>
      </w:r>
      <w:r w:rsidRPr="008F0F76">
        <w:rPr>
          <w:rFonts w:ascii="Calibri" w:hAnsi="Calibri" w:cs="Calibri"/>
          <w:b/>
          <w:bCs/>
          <w:sz w:val="24"/>
          <w:szCs w:val="24"/>
        </w:rPr>
        <w:t xml:space="preserve"> is 460.7mA</w:t>
      </w:r>
    </w:p>
    <w:p w14:paraId="325B40DB" w14:textId="20433EF2" w:rsidR="00446B62" w:rsidRDefault="00E211A5" w:rsidP="00446B62">
      <w:pPr>
        <w:spacing w:line="276" w:lineRule="auto"/>
        <w:rPr>
          <w:rFonts w:ascii="Calibri" w:hAnsi="Calibri" w:cs="Calibri"/>
          <w:sz w:val="24"/>
          <w:szCs w:val="24"/>
        </w:rPr>
      </w:pPr>
      <w:r>
        <w:rPr>
          <w:rFonts w:ascii="Calibri" w:hAnsi="Calibri" w:cs="Calibri"/>
          <w:sz w:val="24"/>
          <w:szCs w:val="24"/>
        </w:rPr>
        <w:t xml:space="preserve">The maximum current consumed over the 14-day period </w:t>
      </w:r>
      <w:r w:rsidR="004725A0">
        <w:rPr>
          <w:rFonts w:ascii="Calibri" w:hAnsi="Calibri" w:cs="Calibri"/>
          <w:sz w:val="24"/>
          <w:szCs w:val="24"/>
        </w:rPr>
        <w:t>is:</w:t>
      </w:r>
    </w:p>
    <w:p w14:paraId="0CC6F64E" w14:textId="11B1A43A" w:rsidR="00E211A5" w:rsidRDefault="00E211A5" w:rsidP="00E211A5">
      <w:pPr>
        <w:spacing w:line="276" w:lineRule="auto"/>
        <w:jc w:val="center"/>
        <w:rPr>
          <w:rFonts w:ascii="Calibri" w:hAnsi="Calibri" w:cs="Calibri"/>
          <w:b/>
          <w:bCs/>
          <w:sz w:val="24"/>
          <w:szCs w:val="24"/>
        </w:rPr>
      </w:pPr>
      <w:r w:rsidRPr="00E211A5">
        <w:rPr>
          <w:rFonts w:ascii="Calibri" w:hAnsi="Calibri" w:cs="Calibri"/>
          <w:b/>
          <w:bCs/>
          <w:sz w:val="24"/>
          <w:szCs w:val="24"/>
        </w:rPr>
        <w:t>460.7mA x 24 hours x 14 days = 154.8Ah</w:t>
      </w:r>
    </w:p>
    <w:p w14:paraId="79236B55" w14:textId="7F38080D" w:rsidR="008C3C08" w:rsidRDefault="00E211A5" w:rsidP="00E57CDF">
      <w:pPr>
        <w:spacing w:line="276" w:lineRule="auto"/>
        <w:rPr>
          <w:rFonts w:ascii="Calibri" w:hAnsi="Calibri" w:cs="Calibri"/>
          <w:sz w:val="24"/>
          <w:szCs w:val="24"/>
        </w:rPr>
      </w:pPr>
      <w:r>
        <w:rPr>
          <w:rFonts w:ascii="Calibri" w:hAnsi="Calibri" w:cs="Calibri"/>
          <w:sz w:val="24"/>
          <w:szCs w:val="24"/>
        </w:rPr>
        <w:t xml:space="preserve">The weather station battery </w:t>
      </w:r>
      <w:r w:rsidR="008C3C08">
        <w:rPr>
          <w:rFonts w:ascii="Calibri" w:hAnsi="Calibri" w:cs="Calibri"/>
          <w:sz w:val="24"/>
          <w:szCs w:val="24"/>
        </w:rPr>
        <w:t>must have the capacity to supply this.</w:t>
      </w:r>
    </w:p>
    <w:p w14:paraId="2399D635" w14:textId="71AE70E0" w:rsidR="00B5548F" w:rsidRPr="00446B62" w:rsidRDefault="00B5548F" w:rsidP="00E57CDF">
      <w:pPr>
        <w:spacing w:line="276" w:lineRule="auto"/>
        <w:rPr>
          <w:rFonts w:ascii="Calibri" w:hAnsi="Calibri" w:cs="Calibri"/>
          <w:sz w:val="24"/>
          <w:szCs w:val="24"/>
        </w:rPr>
      </w:pPr>
    </w:p>
    <w:p w14:paraId="6BF10694" w14:textId="0AD7F043" w:rsidR="00446B62" w:rsidRPr="0020313A" w:rsidRDefault="00E211A5" w:rsidP="008C3C08">
      <w:pPr>
        <w:pStyle w:val="Heading2"/>
        <w:rPr>
          <w:rFonts w:ascii="Calibri" w:hAnsi="Calibri" w:cs="Calibri"/>
          <w:b/>
          <w:bCs/>
          <w:color w:val="007789"/>
          <w:sz w:val="24"/>
          <w:szCs w:val="24"/>
        </w:rPr>
      </w:pPr>
      <w:bookmarkStart w:id="23" w:name="_Toc124538236"/>
      <w:r w:rsidRPr="0020313A">
        <w:rPr>
          <w:rFonts w:ascii="Calibri" w:hAnsi="Calibri" w:cs="Calibri"/>
          <w:b/>
          <w:bCs/>
          <w:color w:val="007789"/>
          <w:sz w:val="24"/>
          <w:szCs w:val="24"/>
        </w:rPr>
        <w:lastRenderedPageBreak/>
        <w:t>Battery Selection</w:t>
      </w:r>
      <w:bookmarkEnd w:id="23"/>
    </w:p>
    <w:tbl>
      <w:tblPr>
        <w:tblStyle w:val="TableGrid"/>
        <w:tblpPr w:leftFromText="180" w:rightFromText="180" w:vertAnchor="text" w:horzAnchor="margin" w:tblpXSpec="center" w:tblpY="1671"/>
        <w:tblW w:w="8395"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380"/>
        <w:gridCol w:w="1731"/>
        <w:gridCol w:w="1734"/>
        <w:gridCol w:w="1721"/>
        <w:gridCol w:w="1829"/>
      </w:tblGrid>
      <w:tr w:rsidR="00451842" w14:paraId="31834933" w14:textId="77777777" w:rsidTr="004808FD">
        <w:trPr>
          <w:trHeight w:val="671"/>
          <w:jc w:val="center"/>
        </w:trPr>
        <w:tc>
          <w:tcPr>
            <w:tcW w:w="1367" w:type="dxa"/>
            <w:shd w:val="pct25" w:color="007789" w:fill="auto"/>
            <w:vAlign w:val="center"/>
          </w:tcPr>
          <w:p w14:paraId="02ACD878" w14:textId="77777777" w:rsidR="00451842" w:rsidRDefault="00451842" w:rsidP="004808FD">
            <w:pPr>
              <w:spacing w:line="276" w:lineRule="auto"/>
              <w:jc w:val="center"/>
            </w:pPr>
          </w:p>
        </w:tc>
        <w:tc>
          <w:tcPr>
            <w:tcW w:w="1732" w:type="dxa"/>
            <w:shd w:val="clear" w:color="auto" w:fill="B4C6E7" w:themeFill="accent1" w:themeFillTint="66"/>
            <w:vAlign w:val="center"/>
          </w:tcPr>
          <w:p w14:paraId="3BF912D7" w14:textId="77777777" w:rsidR="00451842" w:rsidRDefault="00451842" w:rsidP="004808FD">
            <w:pPr>
              <w:spacing w:line="276" w:lineRule="auto"/>
              <w:jc w:val="center"/>
            </w:pPr>
            <w:r>
              <w:rPr>
                <w:noProof/>
              </w:rPr>
              <w:drawing>
                <wp:inline distT="0" distB="0" distL="0" distR="0" wp14:anchorId="707219EF" wp14:editId="6459C74E">
                  <wp:extent cx="939689" cy="600501"/>
                  <wp:effectExtent l="0" t="0" r="0" b="9525"/>
                  <wp:docPr id="66" name="Picture 66" descr="A picture containing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text, box&#10;&#10;Description automatically generated"/>
                          <pic:cNvPicPr/>
                        </pic:nvPicPr>
                        <pic:blipFill>
                          <a:blip r:embed="rId53"/>
                          <a:stretch>
                            <a:fillRect/>
                          </a:stretch>
                        </pic:blipFill>
                        <pic:spPr>
                          <a:xfrm>
                            <a:off x="0" y="0"/>
                            <a:ext cx="952535" cy="608710"/>
                          </a:xfrm>
                          <a:prstGeom prst="rect">
                            <a:avLst/>
                          </a:prstGeom>
                        </pic:spPr>
                      </pic:pic>
                    </a:graphicData>
                  </a:graphic>
                </wp:inline>
              </w:drawing>
            </w:r>
          </w:p>
        </w:tc>
        <w:tc>
          <w:tcPr>
            <w:tcW w:w="1734" w:type="dxa"/>
            <w:vAlign w:val="center"/>
          </w:tcPr>
          <w:p w14:paraId="5D549221" w14:textId="77777777" w:rsidR="00451842" w:rsidRDefault="00451842" w:rsidP="004808FD">
            <w:pPr>
              <w:spacing w:line="276" w:lineRule="auto"/>
              <w:jc w:val="center"/>
            </w:pPr>
            <w:r>
              <w:rPr>
                <w:noProof/>
              </w:rPr>
              <w:drawing>
                <wp:inline distT="0" distB="0" distL="0" distR="0" wp14:anchorId="633FE150" wp14:editId="24B39C12">
                  <wp:extent cx="920436" cy="668740"/>
                  <wp:effectExtent l="0" t="0" r="0" b="0"/>
                  <wp:docPr id="67" name="Picture 6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electronics&#10;&#10;Description automatically generated"/>
                          <pic:cNvPicPr/>
                        </pic:nvPicPr>
                        <pic:blipFill>
                          <a:blip r:embed="rId54"/>
                          <a:stretch>
                            <a:fillRect/>
                          </a:stretch>
                        </pic:blipFill>
                        <pic:spPr>
                          <a:xfrm>
                            <a:off x="0" y="0"/>
                            <a:ext cx="929756" cy="675512"/>
                          </a:xfrm>
                          <a:prstGeom prst="rect">
                            <a:avLst/>
                          </a:prstGeom>
                        </pic:spPr>
                      </pic:pic>
                    </a:graphicData>
                  </a:graphic>
                </wp:inline>
              </w:drawing>
            </w:r>
          </w:p>
        </w:tc>
        <w:tc>
          <w:tcPr>
            <w:tcW w:w="1725" w:type="dxa"/>
            <w:vAlign w:val="center"/>
          </w:tcPr>
          <w:p w14:paraId="1076EC89" w14:textId="77777777" w:rsidR="00451842" w:rsidRDefault="00451842" w:rsidP="004808FD">
            <w:pPr>
              <w:spacing w:line="276" w:lineRule="auto"/>
              <w:jc w:val="center"/>
            </w:pPr>
            <w:r>
              <w:rPr>
                <w:noProof/>
              </w:rPr>
              <w:drawing>
                <wp:inline distT="0" distB="0" distL="0" distR="0" wp14:anchorId="1977287F" wp14:editId="0B594E55">
                  <wp:extent cx="846161" cy="804376"/>
                  <wp:effectExtent l="0" t="0" r="0" b="0"/>
                  <wp:docPr id="68" name="Picture 6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10;&#10;Description automatically generated"/>
                          <pic:cNvPicPr/>
                        </pic:nvPicPr>
                        <pic:blipFill>
                          <a:blip r:embed="rId55"/>
                          <a:stretch>
                            <a:fillRect/>
                          </a:stretch>
                        </pic:blipFill>
                        <pic:spPr>
                          <a:xfrm>
                            <a:off x="0" y="0"/>
                            <a:ext cx="857418" cy="815077"/>
                          </a:xfrm>
                          <a:prstGeom prst="rect">
                            <a:avLst/>
                          </a:prstGeom>
                        </pic:spPr>
                      </pic:pic>
                    </a:graphicData>
                  </a:graphic>
                </wp:inline>
              </w:drawing>
            </w:r>
          </w:p>
        </w:tc>
        <w:tc>
          <w:tcPr>
            <w:tcW w:w="1837" w:type="dxa"/>
            <w:vAlign w:val="center"/>
          </w:tcPr>
          <w:p w14:paraId="3D5CF081" w14:textId="77777777" w:rsidR="00451842" w:rsidRDefault="00451842" w:rsidP="004808FD">
            <w:pPr>
              <w:spacing w:line="276" w:lineRule="auto"/>
              <w:jc w:val="center"/>
              <w:rPr>
                <w:noProof/>
              </w:rPr>
            </w:pPr>
            <w:r>
              <w:rPr>
                <w:noProof/>
              </w:rPr>
              <w:drawing>
                <wp:inline distT="0" distB="0" distL="0" distR="0" wp14:anchorId="7C1EBD36" wp14:editId="424DB282">
                  <wp:extent cx="518615" cy="873909"/>
                  <wp:effectExtent l="0" t="0" r="0" b="2540"/>
                  <wp:docPr id="69" name="Picture 69" descr="A picture containing text, toile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toiletry&#10;&#10;Description automatically generated"/>
                          <pic:cNvPicPr/>
                        </pic:nvPicPr>
                        <pic:blipFill>
                          <a:blip r:embed="rId56"/>
                          <a:stretch>
                            <a:fillRect/>
                          </a:stretch>
                        </pic:blipFill>
                        <pic:spPr>
                          <a:xfrm>
                            <a:off x="0" y="0"/>
                            <a:ext cx="525422" cy="885379"/>
                          </a:xfrm>
                          <a:prstGeom prst="rect">
                            <a:avLst/>
                          </a:prstGeom>
                        </pic:spPr>
                      </pic:pic>
                    </a:graphicData>
                  </a:graphic>
                </wp:inline>
              </w:drawing>
            </w:r>
          </w:p>
        </w:tc>
      </w:tr>
      <w:tr w:rsidR="00451842" w14:paraId="65DA1B7E" w14:textId="77777777" w:rsidTr="004808FD">
        <w:trPr>
          <w:trHeight w:val="671"/>
          <w:jc w:val="center"/>
        </w:trPr>
        <w:tc>
          <w:tcPr>
            <w:tcW w:w="1367" w:type="dxa"/>
            <w:vAlign w:val="center"/>
          </w:tcPr>
          <w:p w14:paraId="149BF62F" w14:textId="77777777" w:rsidR="00451842" w:rsidRPr="00E57CDF" w:rsidRDefault="00451842" w:rsidP="004808FD">
            <w:pPr>
              <w:jc w:val="center"/>
              <w:rPr>
                <w:b/>
                <w:bCs/>
                <w:sz w:val="24"/>
                <w:szCs w:val="24"/>
              </w:rPr>
            </w:pPr>
            <w:r w:rsidRPr="00E57CDF">
              <w:rPr>
                <w:b/>
                <w:bCs/>
                <w:sz w:val="24"/>
                <w:szCs w:val="24"/>
              </w:rPr>
              <w:t>Model</w:t>
            </w:r>
          </w:p>
        </w:tc>
        <w:tc>
          <w:tcPr>
            <w:tcW w:w="1732" w:type="dxa"/>
            <w:shd w:val="clear" w:color="auto" w:fill="B4C6E7" w:themeFill="accent1" w:themeFillTint="66"/>
            <w:vAlign w:val="center"/>
          </w:tcPr>
          <w:p w14:paraId="3E401595" w14:textId="77777777" w:rsidR="00451842" w:rsidRDefault="00451842" w:rsidP="004808FD">
            <w:pPr>
              <w:jc w:val="center"/>
            </w:pPr>
            <w:r>
              <w:t>DCL24-200</w:t>
            </w:r>
          </w:p>
        </w:tc>
        <w:tc>
          <w:tcPr>
            <w:tcW w:w="1734" w:type="dxa"/>
            <w:vAlign w:val="center"/>
          </w:tcPr>
          <w:p w14:paraId="3B88CAEC" w14:textId="77777777" w:rsidR="00451842" w:rsidRPr="00331457" w:rsidRDefault="00451842" w:rsidP="004808FD">
            <w:pPr>
              <w:jc w:val="center"/>
              <w:rPr>
                <w:rFonts w:ascii="Calibri" w:hAnsi="Calibri" w:cs="Calibri"/>
              </w:rPr>
            </w:pPr>
            <w:r w:rsidRPr="00331457">
              <w:rPr>
                <w:rFonts w:ascii="Calibri" w:hAnsi="Calibri" w:cs="Calibri"/>
                <w:shd w:val="clear" w:color="auto" w:fill="FFFFFF"/>
              </w:rPr>
              <w:t>SKU: </w:t>
            </w:r>
            <w:r w:rsidRPr="00331457">
              <w:rPr>
                <w:rStyle w:val="sku"/>
                <w:rFonts w:ascii="Calibri" w:hAnsi="Calibri" w:cs="Calibri"/>
                <w:shd w:val="clear" w:color="auto" w:fill="FFFFFF"/>
              </w:rPr>
              <w:t>VLAD10062</w:t>
            </w:r>
          </w:p>
        </w:tc>
        <w:tc>
          <w:tcPr>
            <w:tcW w:w="1725" w:type="dxa"/>
            <w:vAlign w:val="center"/>
          </w:tcPr>
          <w:p w14:paraId="09DD98C1" w14:textId="77777777" w:rsidR="00451842" w:rsidRPr="00D73662" w:rsidRDefault="00451842" w:rsidP="004808FD">
            <w:pPr>
              <w:jc w:val="center"/>
              <w:rPr>
                <w:rFonts w:ascii="Calibri" w:hAnsi="Calibri" w:cs="Calibri"/>
              </w:rPr>
            </w:pPr>
            <w:r w:rsidRPr="00D73662">
              <w:rPr>
                <w:rFonts w:ascii="Calibri" w:hAnsi="Calibri" w:cs="Calibri"/>
                <w:shd w:val="clear" w:color="auto" w:fill="FFFFFF"/>
              </w:rPr>
              <w:t>AMP80280</w:t>
            </w:r>
          </w:p>
        </w:tc>
        <w:tc>
          <w:tcPr>
            <w:tcW w:w="1837" w:type="dxa"/>
            <w:vAlign w:val="center"/>
          </w:tcPr>
          <w:p w14:paraId="1539CF80" w14:textId="77777777" w:rsidR="00451842" w:rsidRPr="00E57CDF" w:rsidRDefault="00451842" w:rsidP="004808FD">
            <w:pPr>
              <w:jc w:val="center"/>
              <w:rPr>
                <w:rFonts w:ascii="Calibri" w:hAnsi="Calibri" w:cs="Calibri"/>
                <w:color w:val="333333"/>
              </w:rPr>
            </w:pPr>
            <w:r w:rsidRPr="00E57CDF">
              <w:rPr>
                <w:rFonts w:ascii="Calibri" w:hAnsi="Calibri" w:cs="Calibri"/>
              </w:rPr>
              <w:t>KPM/GNZ200</w:t>
            </w:r>
          </w:p>
        </w:tc>
      </w:tr>
      <w:tr w:rsidR="00451842" w14:paraId="41198219" w14:textId="77777777" w:rsidTr="004808FD">
        <w:trPr>
          <w:trHeight w:val="671"/>
          <w:jc w:val="center"/>
        </w:trPr>
        <w:tc>
          <w:tcPr>
            <w:tcW w:w="1367" w:type="dxa"/>
            <w:vAlign w:val="center"/>
          </w:tcPr>
          <w:p w14:paraId="7B5DA13D" w14:textId="77777777" w:rsidR="00451842" w:rsidRPr="00E57CDF" w:rsidRDefault="00451842" w:rsidP="004808FD">
            <w:pPr>
              <w:spacing w:line="276" w:lineRule="auto"/>
              <w:jc w:val="center"/>
              <w:rPr>
                <w:b/>
                <w:bCs/>
                <w:sz w:val="24"/>
                <w:szCs w:val="24"/>
              </w:rPr>
            </w:pPr>
            <w:r w:rsidRPr="00E57CDF">
              <w:rPr>
                <w:b/>
                <w:bCs/>
                <w:sz w:val="24"/>
                <w:szCs w:val="24"/>
              </w:rPr>
              <w:t>Battery Type</w:t>
            </w:r>
          </w:p>
        </w:tc>
        <w:tc>
          <w:tcPr>
            <w:tcW w:w="1732" w:type="dxa"/>
            <w:shd w:val="clear" w:color="auto" w:fill="B4C6E7" w:themeFill="accent1" w:themeFillTint="66"/>
            <w:vAlign w:val="center"/>
          </w:tcPr>
          <w:p w14:paraId="51FF93A6" w14:textId="77777777" w:rsidR="00451842" w:rsidRDefault="00451842" w:rsidP="004808FD">
            <w:pPr>
              <w:spacing w:line="276" w:lineRule="auto"/>
              <w:jc w:val="center"/>
            </w:pPr>
            <w:r>
              <w:t>Lithium Iron Phosphate</w:t>
            </w:r>
          </w:p>
        </w:tc>
        <w:tc>
          <w:tcPr>
            <w:tcW w:w="1734" w:type="dxa"/>
            <w:vAlign w:val="center"/>
          </w:tcPr>
          <w:p w14:paraId="54D0361F" w14:textId="77777777" w:rsidR="00451842" w:rsidRDefault="00451842" w:rsidP="004808FD">
            <w:pPr>
              <w:spacing w:line="276" w:lineRule="auto"/>
              <w:jc w:val="center"/>
            </w:pPr>
            <w:r>
              <w:t>Lithium Iron Phosphate</w:t>
            </w:r>
          </w:p>
        </w:tc>
        <w:tc>
          <w:tcPr>
            <w:tcW w:w="1725" w:type="dxa"/>
            <w:vAlign w:val="center"/>
          </w:tcPr>
          <w:p w14:paraId="52B935E7" w14:textId="77777777" w:rsidR="00451842" w:rsidRDefault="00451842" w:rsidP="004808FD">
            <w:pPr>
              <w:spacing w:line="276" w:lineRule="auto"/>
              <w:jc w:val="center"/>
            </w:pPr>
            <w:r>
              <w:t>Lead Acid</w:t>
            </w:r>
          </w:p>
        </w:tc>
        <w:tc>
          <w:tcPr>
            <w:tcW w:w="1837" w:type="dxa"/>
            <w:vAlign w:val="center"/>
          </w:tcPr>
          <w:p w14:paraId="2655B550" w14:textId="77777777" w:rsidR="00451842" w:rsidRDefault="00451842" w:rsidP="004808FD">
            <w:pPr>
              <w:spacing w:line="276" w:lineRule="auto"/>
              <w:jc w:val="center"/>
            </w:pPr>
            <w:r>
              <w:t>NiCd</w:t>
            </w:r>
          </w:p>
        </w:tc>
      </w:tr>
      <w:tr w:rsidR="00451842" w14:paraId="692B20DB" w14:textId="77777777" w:rsidTr="004808FD">
        <w:trPr>
          <w:trHeight w:val="671"/>
          <w:jc w:val="center"/>
        </w:trPr>
        <w:tc>
          <w:tcPr>
            <w:tcW w:w="1367" w:type="dxa"/>
            <w:vAlign w:val="center"/>
          </w:tcPr>
          <w:p w14:paraId="0AA0D03A" w14:textId="77777777" w:rsidR="00451842" w:rsidRPr="00E57CDF" w:rsidRDefault="00451842" w:rsidP="004808FD">
            <w:pPr>
              <w:spacing w:line="276" w:lineRule="auto"/>
              <w:jc w:val="center"/>
              <w:rPr>
                <w:b/>
                <w:bCs/>
                <w:sz w:val="24"/>
                <w:szCs w:val="24"/>
              </w:rPr>
            </w:pPr>
            <w:r w:rsidRPr="00E57CDF">
              <w:rPr>
                <w:b/>
                <w:bCs/>
                <w:sz w:val="24"/>
                <w:szCs w:val="24"/>
              </w:rPr>
              <w:t>Voltage</w:t>
            </w:r>
          </w:p>
        </w:tc>
        <w:tc>
          <w:tcPr>
            <w:tcW w:w="1732" w:type="dxa"/>
            <w:shd w:val="clear" w:color="auto" w:fill="B4C6E7" w:themeFill="accent1" w:themeFillTint="66"/>
            <w:vAlign w:val="center"/>
          </w:tcPr>
          <w:p w14:paraId="5660FE10" w14:textId="77777777" w:rsidR="00451842" w:rsidRDefault="00451842" w:rsidP="004808FD">
            <w:pPr>
              <w:spacing w:line="276" w:lineRule="auto"/>
              <w:jc w:val="center"/>
            </w:pPr>
            <w:r>
              <w:t>25.6V</w:t>
            </w:r>
          </w:p>
        </w:tc>
        <w:tc>
          <w:tcPr>
            <w:tcW w:w="1734" w:type="dxa"/>
            <w:vAlign w:val="center"/>
          </w:tcPr>
          <w:p w14:paraId="61FF801B" w14:textId="77777777" w:rsidR="00451842" w:rsidRDefault="00451842" w:rsidP="004808FD">
            <w:pPr>
              <w:spacing w:line="276" w:lineRule="auto"/>
              <w:jc w:val="center"/>
            </w:pPr>
            <w:r>
              <w:t>25.6V</w:t>
            </w:r>
          </w:p>
        </w:tc>
        <w:tc>
          <w:tcPr>
            <w:tcW w:w="1725" w:type="dxa"/>
            <w:vAlign w:val="center"/>
          </w:tcPr>
          <w:p w14:paraId="21E272E9" w14:textId="77777777" w:rsidR="00451842" w:rsidRDefault="00451842" w:rsidP="004808FD">
            <w:pPr>
              <w:spacing w:line="276" w:lineRule="auto"/>
              <w:jc w:val="center"/>
            </w:pPr>
            <w:r>
              <w:t>24V</w:t>
            </w:r>
          </w:p>
        </w:tc>
        <w:tc>
          <w:tcPr>
            <w:tcW w:w="1837" w:type="dxa"/>
            <w:vAlign w:val="center"/>
          </w:tcPr>
          <w:p w14:paraId="075F2C17" w14:textId="77777777" w:rsidR="00451842" w:rsidRDefault="00451842" w:rsidP="004808FD">
            <w:pPr>
              <w:spacing w:line="276" w:lineRule="auto"/>
              <w:jc w:val="center"/>
            </w:pPr>
            <w:r>
              <w:t>1.2V   x20</w:t>
            </w:r>
          </w:p>
        </w:tc>
      </w:tr>
      <w:tr w:rsidR="00451842" w14:paraId="0C21A40B" w14:textId="77777777" w:rsidTr="004808FD">
        <w:trPr>
          <w:trHeight w:val="626"/>
          <w:jc w:val="center"/>
        </w:trPr>
        <w:tc>
          <w:tcPr>
            <w:tcW w:w="1367" w:type="dxa"/>
            <w:vAlign w:val="center"/>
          </w:tcPr>
          <w:p w14:paraId="36985BBC" w14:textId="77777777" w:rsidR="00451842" w:rsidRPr="00E57CDF" w:rsidRDefault="00451842" w:rsidP="004808FD">
            <w:pPr>
              <w:spacing w:line="276" w:lineRule="auto"/>
              <w:jc w:val="center"/>
              <w:rPr>
                <w:b/>
                <w:bCs/>
                <w:sz w:val="24"/>
                <w:szCs w:val="24"/>
              </w:rPr>
            </w:pPr>
            <w:r w:rsidRPr="00E57CDF">
              <w:rPr>
                <w:b/>
                <w:bCs/>
                <w:sz w:val="24"/>
                <w:szCs w:val="24"/>
              </w:rPr>
              <w:t>Capacity</w:t>
            </w:r>
          </w:p>
        </w:tc>
        <w:tc>
          <w:tcPr>
            <w:tcW w:w="1732" w:type="dxa"/>
            <w:shd w:val="clear" w:color="auto" w:fill="B4C6E7" w:themeFill="accent1" w:themeFillTint="66"/>
            <w:vAlign w:val="center"/>
          </w:tcPr>
          <w:p w14:paraId="0E03FD89" w14:textId="77777777" w:rsidR="00451842" w:rsidRDefault="00451842" w:rsidP="004808FD">
            <w:pPr>
              <w:spacing w:line="276" w:lineRule="auto"/>
              <w:jc w:val="center"/>
            </w:pPr>
            <w:r>
              <w:t>200Ah</w:t>
            </w:r>
          </w:p>
        </w:tc>
        <w:tc>
          <w:tcPr>
            <w:tcW w:w="1734" w:type="dxa"/>
            <w:vAlign w:val="center"/>
          </w:tcPr>
          <w:p w14:paraId="4A223A20" w14:textId="77777777" w:rsidR="00451842" w:rsidRDefault="00451842" w:rsidP="004808FD">
            <w:pPr>
              <w:spacing w:line="276" w:lineRule="auto"/>
              <w:jc w:val="center"/>
            </w:pPr>
            <w:r>
              <w:t>200Ah</w:t>
            </w:r>
          </w:p>
        </w:tc>
        <w:tc>
          <w:tcPr>
            <w:tcW w:w="1725" w:type="dxa"/>
            <w:vAlign w:val="center"/>
          </w:tcPr>
          <w:p w14:paraId="1E1CB0CC" w14:textId="77777777" w:rsidR="00451842" w:rsidRDefault="00451842" w:rsidP="004808FD">
            <w:pPr>
              <w:spacing w:line="276" w:lineRule="auto"/>
              <w:jc w:val="center"/>
            </w:pPr>
            <w:r>
              <w:t>200Ah</w:t>
            </w:r>
          </w:p>
        </w:tc>
        <w:tc>
          <w:tcPr>
            <w:tcW w:w="1837" w:type="dxa"/>
            <w:vAlign w:val="center"/>
          </w:tcPr>
          <w:p w14:paraId="4DB74D69" w14:textId="77777777" w:rsidR="00451842" w:rsidRDefault="00451842" w:rsidP="004808FD">
            <w:pPr>
              <w:spacing w:line="276" w:lineRule="auto"/>
              <w:jc w:val="center"/>
            </w:pPr>
            <w:r>
              <w:t>200Ah</w:t>
            </w:r>
          </w:p>
        </w:tc>
      </w:tr>
      <w:tr w:rsidR="00451842" w14:paraId="6AA16A7E" w14:textId="77777777" w:rsidTr="004808FD">
        <w:trPr>
          <w:trHeight w:val="717"/>
          <w:jc w:val="center"/>
        </w:trPr>
        <w:tc>
          <w:tcPr>
            <w:tcW w:w="1367" w:type="dxa"/>
            <w:vAlign w:val="center"/>
          </w:tcPr>
          <w:p w14:paraId="019EE6E2" w14:textId="77777777" w:rsidR="00451842" w:rsidRPr="00E57CDF" w:rsidRDefault="00451842" w:rsidP="004808FD">
            <w:pPr>
              <w:spacing w:line="276" w:lineRule="auto"/>
              <w:jc w:val="center"/>
              <w:rPr>
                <w:b/>
                <w:bCs/>
                <w:sz w:val="24"/>
                <w:szCs w:val="24"/>
              </w:rPr>
            </w:pPr>
            <w:r w:rsidRPr="00E57CDF">
              <w:rPr>
                <w:b/>
                <w:bCs/>
                <w:sz w:val="24"/>
                <w:szCs w:val="24"/>
              </w:rPr>
              <w:t>Weight</w:t>
            </w:r>
          </w:p>
        </w:tc>
        <w:tc>
          <w:tcPr>
            <w:tcW w:w="1732" w:type="dxa"/>
            <w:shd w:val="clear" w:color="auto" w:fill="B4C6E7" w:themeFill="accent1" w:themeFillTint="66"/>
            <w:vAlign w:val="center"/>
          </w:tcPr>
          <w:p w14:paraId="480C1802" w14:textId="77777777" w:rsidR="00451842" w:rsidRDefault="00451842" w:rsidP="004808FD">
            <w:pPr>
              <w:spacing w:line="276" w:lineRule="auto"/>
              <w:jc w:val="center"/>
            </w:pPr>
            <w:r>
              <w:t>40Kg</w:t>
            </w:r>
          </w:p>
        </w:tc>
        <w:tc>
          <w:tcPr>
            <w:tcW w:w="1734" w:type="dxa"/>
            <w:vAlign w:val="center"/>
          </w:tcPr>
          <w:p w14:paraId="1301EF81" w14:textId="77777777" w:rsidR="00451842" w:rsidRDefault="00451842" w:rsidP="004808FD">
            <w:pPr>
              <w:spacing w:line="276" w:lineRule="auto"/>
              <w:jc w:val="center"/>
            </w:pPr>
            <w:r>
              <w:t>46Kg</w:t>
            </w:r>
          </w:p>
        </w:tc>
        <w:tc>
          <w:tcPr>
            <w:tcW w:w="1725" w:type="dxa"/>
            <w:vAlign w:val="center"/>
          </w:tcPr>
          <w:p w14:paraId="4C4DE095" w14:textId="77777777" w:rsidR="00451842" w:rsidRDefault="00451842" w:rsidP="004808FD">
            <w:pPr>
              <w:spacing w:line="276" w:lineRule="auto"/>
              <w:jc w:val="center"/>
            </w:pPr>
            <w:r>
              <w:t>180Kg</w:t>
            </w:r>
          </w:p>
        </w:tc>
        <w:tc>
          <w:tcPr>
            <w:tcW w:w="1837" w:type="dxa"/>
            <w:vAlign w:val="center"/>
          </w:tcPr>
          <w:p w14:paraId="62ADA139" w14:textId="1C6F0E42" w:rsidR="00451842" w:rsidRDefault="00451842" w:rsidP="004808FD">
            <w:pPr>
              <w:spacing w:line="276" w:lineRule="auto"/>
              <w:jc w:val="center"/>
            </w:pPr>
            <w:r>
              <w:t>13.5Kg x20</w:t>
            </w:r>
          </w:p>
          <w:p w14:paraId="3A0EF388" w14:textId="77777777" w:rsidR="00451842" w:rsidRDefault="00451842" w:rsidP="004808FD">
            <w:pPr>
              <w:spacing w:line="276" w:lineRule="auto"/>
              <w:jc w:val="center"/>
            </w:pPr>
            <w:r>
              <w:t>= 270Kg</w:t>
            </w:r>
          </w:p>
        </w:tc>
      </w:tr>
      <w:tr w:rsidR="00451842" w14:paraId="34782CF3" w14:textId="77777777" w:rsidTr="004808FD">
        <w:trPr>
          <w:trHeight w:val="717"/>
          <w:jc w:val="center"/>
        </w:trPr>
        <w:tc>
          <w:tcPr>
            <w:tcW w:w="1367" w:type="dxa"/>
            <w:vAlign w:val="center"/>
          </w:tcPr>
          <w:p w14:paraId="4D7F458E" w14:textId="77777777" w:rsidR="00451842" w:rsidRPr="00E57CDF" w:rsidRDefault="00451842" w:rsidP="004808FD">
            <w:pPr>
              <w:spacing w:line="276" w:lineRule="auto"/>
              <w:jc w:val="center"/>
              <w:rPr>
                <w:b/>
                <w:bCs/>
                <w:sz w:val="24"/>
                <w:szCs w:val="24"/>
              </w:rPr>
            </w:pPr>
            <w:r w:rsidRPr="00E57CDF">
              <w:rPr>
                <w:b/>
                <w:bCs/>
                <w:sz w:val="24"/>
                <w:szCs w:val="24"/>
              </w:rPr>
              <w:t>Dimensions</w:t>
            </w:r>
          </w:p>
        </w:tc>
        <w:tc>
          <w:tcPr>
            <w:tcW w:w="1732" w:type="dxa"/>
            <w:shd w:val="clear" w:color="auto" w:fill="B4C6E7" w:themeFill="accent1" w:themeFillTint="66"/>
            <w:vAlign w:val="center"/>
          </w:tcPr>
          <w:p w14:paraId="269C3400" w14:textId="77777777" w:rsidR="00451842" w:rsidRDefault="00451842" w:rsidP="004808FD">
            <w:pPr>
              <w:spacing w:line="276" w:lineRule="auto"/>
              <w:jc w:val="center"/>
            </w:pPr>
            <w:r>
              <w:t>522mm x 268mm x 220mm</w:t>
            </w:r>
          </w:p>
        </w:tc>
        <w:tc>
          <w:tcPr>
            <w:tcW w:w="1734" w:type="dxa"/>
            <w:vAlign w:val="center"/>
          </w:tcPr>
          <w:p w14:paraId="5183AE8E" w14:textId="77777777" w:rsidR="00451842" w:rsidRDefault="00451842" w:rsidP="004808FD">
            <w:pPr>
              <w:spacing w:line="276" w:lineRule="auto"/>
              <w:jc w:val="center"/>
            </w:pPr>
            <w:r>
              <w:t>640mm x 245mm x 220mm</w:t>
            </w:r>
          </w:p>
        </w:tc>
        <w:tc>
          <w:tcPr>
            <w:tcW w:w="1725" w:type="dxa"/>
            <w:vAlign w:val="center"/>
          </w:tcPr>
          <w:p w14:paraId="43CC4D29" w14:textId="77777777" w:rsidR="00451842" w:rsidRDefault="00451842" w:rsidP="004808FD">
            <w:pPr>
              <w:spacing w:line="276" w:lineRule="auto"/>
              <w:jc w:val="center"/>
            </w:pPr>
            <w:r>
              <w:t>642mm x 680mm x 218mm</w:t>
            </w:r>
          </w:p>
        </w:tc>
        <w:tc>
          <w:tcPr>
            <w:tcW w:w="1837" w:type="dxa"/>
            <w:vAlign w:val="center"/>
          </w:tcPr>
          <w:p w14:paraId="0FB8F3FE" w14:textId="77777777" w:rsidR="00451842" w:rsidRDefault="00451842" w:rsidP="004808FD">
            <w:pPr>
              <w:spacing w:line="276" w:lineRule="auto"/>
              <w:jc w:val="center"/>
            </w:pPr>
            <w:r>
              <w:t>167mm x 162mm x 345mm</w:t>
            </w:r>
          </w:p>
          <w:p w14:paraId="4574FF6F" w14:textId="77777777" w:rsidR="00451842" w:rsidRDefault="00451842" w:rsidP="004808FD">
            <w:pPr>
              <w:spacing w:line="276" w:lineRule="auto"/>
              <w:jc w:val="center"/>
            </w:pPr>
            <w:r>
              <w:t>X20</w:t>
            </w:r>
          </w:p>
        </w:tc>
      </w:tr>
      <w:tr w:rsidR="00451842" w14:paraId="23D63E12" w14:textId="77777777" w:rsidTr="004808FD">
        <w:trPr>
          <w:trHeight w:val="717"/>
          <w:jc w:val="center"/>
        </w:trPr>
        <w:tc>
          <w:tcPr>
            <w:tcW w:w="1367" w:type="dxa"/>
            <w:vAlign w:val="center"/>
          </w:tcPr>
          <w:p w14:paraId="01614823" w14:textId="77777777" w:rsidR="00451842" w:rsidRPr="00E57CDF" w:rsidRDefault="00451842" w:rsidP="004808FD">
            <w:pPr>
              <w:spacing w:line="276" w:lineRule="auto"/>
              <w:jc w:val="center"/>
              <w:rPr>
                <w:b/>
                <w:bCs/>
                <w:sz w:val="24"/>
                <w:szCs w:val="24"/>
              </w:rPr>
            </w:pPr>
            <w:r w:rsidRPr="00E57CDF">
              <w:rPr>
                <w:b/>
                <w:bCs/>
                <w:sz w:val="24"/>
                <w:szCs w:val="24"/>
              </w:rPr>
              <w:t>Cycle life</w:t>
            </w:r>
          </w:p>
        </w:tc>
        <w:tc>
          <w:tcPr>
            <w:tcW w:w="1732" w:type="dxa"/>
            <w:shd w:val="clear" w:color="auto" w:fill="B4C6E7" w:themeFill="accent1" w:themeFillTint="66"/>
            <w:vAlign w:val="center"/>
          </w:tcPr>
          <w:p w14:paraId="0C1922BC" w14:textId="77777777" w:rsidR="00451842" w:rsidRDefault="00451842" w:rsidP="004808FD">
            <w:pPr>
              <w:spacing w:line="276" w:lineRule="auto"/>
              <w:jc w:val="center"/>
            </w:pPr>
            <w:r>
              <w:t>Over 3500 cycles</w:t>
            </w:r>
          </w:p>
        </w:tc>
        <w:tc>
          <w:tcPr>
            <w:tcW w:w="1734" w:type="dxa"/>
            <w:vAlign w:val="center"/>
          </w:tcPr>
          <w:p w14:paraId="3B564CBB" w14:textId="77777777" w:rsidR="00451842" w:rsidRDefault="00451842" w:rsidP="004808FD">
            <w:pPr>
              <w:spacing w:line="276" w:lineRule="auto"/>
              <w:jc w:val="center"/>
            </w:pPr>
            <w:r>
              <w:t>Up to 4000 cycles</w:t>
            </w:r>
          </w:p>
        </w:tc>
        <w:tc>
          <w:tcPr>
            <w:tcW w:w="1725" w:type="dxa"/>
            <w:vAlign w:val="center"/>
          </w:tcPr>
          <w:p w14:paraId="78CA7D61" w14:textId="77777777" w:rsidR="00451842" w:rsidRDefault="00451842" w:rsidP="004808FD">
            <w:pPr>
              <w:spacing w:line="276" w:lineRule="auto"/>
              <w:jc w:val="center"/>
            </w:pPr>
            <w:r>
              <w:t>1500 cycles</w:t>
            </w:r>
          </w:p>
        </w:tc>
        <w:tc>
          <w:tcPr>
            <w:tcW w:w="1837" w:type="dxa"/>
            <w:vAlign w:val="center"/>
          </w:tcPr>
          <w:p w14:paraId="0B38F9DD" w14:textId="77777777" w:rsidR="00451842" w:rsidRDefault="00451842" w:rsidP="004808FD">
            <w:pPr>
              <w:spacing w:line="276" w:lineRule="auto"/>
              <w:jc w:val="center"/>
            </w:pPr>
          </w:p>
        </w:tc>
      </w:tr>
      <w:tr w:rsidR="00451842" w14:paraId="2A729F93" w14:textId="77777777" w:rsidTr="004808FD">
        <w:trPr>
          <w:trHeight w:val="717"/>
          <w:jc w:val="center"/>
        </w:trPr>
        <w:tc>
          <w:tcPr>
            <w:tcW w:w="1367" w:type="dxa"/>
            <w:vAlign w:val="center"/>
          </w:tcPr>
          <w:p w14:paraId="6D180783" w14:textId="77777777" w:rsidR="00451842" w:rsidRPr="00E57CDF" w:rsidRDefault="00451842" w:rsidP="004808FD">
            <w:pPr>
              <w:spacing w:line="276" w:lineRule="auto"/>
              <w:jc w:val="center"/>
              <w:rPr>
                <w:b/>
                <w:bCs/>
                <w:sz w:val="24"/>
                <w:szCs w:val="24"/>
              </w:rPr>
            </w:pPr>
            <w:r>
              <w:rPr>
                <w:b/>
                <w:bCs/>
                <w:sz w:val="24"/>
                <w:szCs w:val="24"/>
              </w:rPr>
              <w:t>Depth of Discharge</w:t>
            </w:r>
          </w:p>
        </w:tc>
        <w:tc>
          <w:tcPr>
            <w:tcW w:w="1732" w:type="dxa"/>
            <w:shd w:val="clear" w:color="auto" w:fill="B4C6E7" w:themeFill="accent1" w:themeFillTint="66"/>
            <w:vAlign w:val="center"/>
          </w:tcPr>
          <w:p w14:paraId="4DE517A9" w14:textId="77777777" w:rsidR="00451842" w:rsidRDefault="00451842" w:rsidP="004808FD">
            <w:pPr>
              <w:spacing w:line="276" w:lineRule="auto"/>
              <w:jc w:val="center"/>
            </w:pPr>
            <w:r>
              <w:t>80%</w:t>
            </w:r>
          </w:p>
        </w:tc>
        <w:tc>
          <w:tcPr>
            <w:tcW w:w="1734" w:type="dxa"/>
            <w:vAlign w:val="center"/>
          </w:tcPr>
          <w:p w14:paraId="68C99DF6" w14:textId="77777777" w:rsidR="00451842" w:rsidRDefault="00451842" w:rsidP="004808FD">
            <w:pPr>
              <w:spacing w:line="276" w:lineRule="auto"/>
              <w:jc w:val="center"/>
            </w:pPr>
            <w:r>
              <w:t>80%</w:t>
            </w:r>
          </w:p>
        </w:tc>
        <w:tc>
          <w:tcPr>
            <w:tcW w:w="1725" w:type="dxa"/>
            <w:vAlign w:val="center"/>
          </w:tcPr>
          <w:p w14:paraId="19BDD1F8" w14:textId="77777777" w:rsidR="00451842" w:rsidRDefault="00451842" w:rsidP="004808FD">
            <w:pPr>
              <w:spacing w:line="276" w:lineRule="auto"/>
              <w:jc w:val="center"/>
            </w:pPr>
            <w:r>
              <w:t>50%</w:t>
            </w:r>
          </w:p>
        </w:tc>
        <w:tc>
          <w:tcPr>
            <w:tcW w:w="1837" w:type="dxa"/>
            <w:vAlign w:val="center"/>
          </w:tcPr>
          <w:p w14:paraId="222CC447" w14:textId="77777777" w:rsidR="00451842" w:rsidRDefault="00451842" w:rsidP="004808FD">
            <w:pPr>
              <w:spacing w:line="276" w:lineRule="auto"/>
              <w:jc w:val="center"/>
            </w:pPr>
          </w:p>
        </w:tc>
      </w:tr>
      <w:tr w:rsidR="00451842" w14:paraId="1C31984E" w14:textId="77777777" w:rsidTr="004808FD">
        <w:trPr>
          <w:trHeight w:val="717"/>
          <w:jc w:val="center"/>
        </w:trPr>
        <w:tc>
          <w:tcPr>
            <w:tcW w:w="1367" w:type="dxa"/>
            <w:vAlign w:val="center"/>
          </w:tcPr>
          <w:p w14:paraId="0A60A4B2" w14:textId="77777777" w:rsidR="00451842" w:rsidRPr="00E57CDF" w:rsidRDefault="00451842" w:rsidP="004808FD">
            <w:pPr>
              <w:spacing w:line="276" w:lineRule="auto"/>
              <w:jc w:val="center"/>
              <w:rPr>
                <w:b/>
                <w:bCs/>
                <w:sz w:val="24"/>
                <w:szCs w:val="24"/>
              </w:rPr>
            </w:pPr>
            <w:r w:rsidRPr="00E57CDF">
              <w:rPr>
                <w:b/>
                <w:bCs/>
                <w:sz w:val="24"/>
                <w:szCs w:val="24"/>
              </w:rPr>
              <w:t>Pros</w:t>
            </w:r>
          </w:p>
        </w:tc>
        <w:tc>
          <w:tcPr>
            <w:tcW w:w="1732" w:type="dxa"/>
            <w:shd w:val="clear" w:color="auto" w:fill="B4C6E7" w:themeFill="accent1" w:themeFillTint="66"/>
            <w:vAlign w:val="center"/>
          </w:tcPr>
          <w:p w14:paraId="389AEF6C" w14:textId="77777777" w:rsidR="00451842" w:rsidRDefault="00451842" w:rsidP="004808FD">
            <w:pPr>
              <w:spacing w:line="276" w:lineRule="auto"/>
              <w:jc w:val="center"/>
            </w:pPr>
            <w:r>
              <w:t>High Consistency,</w:t>
            </w:r>
          </w:p>
          <w:p w14:paraId="2ADFC2E6" w14:textId="77777777" w:rsidR="00451842" w:rsidRDefault="00451842" w:rsidP="004808FD">
            <w:pPr>
              <w:spacing w:line="276" w:lineRule="auto"/>
              <w:jc w:val="center"/>
            </w:pPr>
            <w:r>
              <w:t>Long cycle life</w:t>
            </w:r>
          </w:p>
          <w:p w14:paraId="6544C207" w14:textId="77777777" w:rsidR="00451842" w:rsidRDefault="00451842" w:rsidP="004808FD">
            <w:pPr>
              <w:spacing w:line="276" w:lineRule="auto"/>
              <w:jc w:val="center"/>
            </w:pPr>
            <w:r>
              <w:t>Independent protection,</w:t>
            </w:r>
          </w:p>
        </w:tc>
        <w:tc>
          <w:tcPr>
            <w:tcW w:w="1734" w:type="dxa"/>
            <w:vAlign w:val="center"/>
          </w:tcPr>
          <w:p w14:paraId="19D46388" w14:textId="77777777" w:rsidR="00451842" w:rsidRDefault="00451842" w:rsidP="004808FD">
            <w:pPr>
              <w:spacing w:line="276" w:lineRule="auto"/>
              <w:jc w:val="center"/>
            </w:pPr>
            <w:r>
              <w:t>Battery management system,</w:t>
            </w:r>
          </w:p>
          <w:p w14:paraId="03FB1BD9" w14:textId="77777777" w:rsidR="00451842" w:rsidRDefault="00451842" w:rsidP="004808FD">
            <w:pPr>
              <w:spacing w:line="276" w:lineRule="auto"/>
              <w:jc w:val="center"/>
            </w:pPr>
            <w:r>
              <w:t>Cycle life</w:t>
            </w:r>
          </w:p>
        </w:tc>
        <w:tc>
          <w:tcPr>
            <w:tcW w:w="1725" w:type="dxa"/>
            <w:vAlign w:val="center"/>
          </w:tcPr>
          <w:p w14:paraId="5367F33A" w14:textId="77777777" w:rsidR="00451842" w:rsidRDefault="00451842" w:rsidP="004808FD">
            <w:pPr>
              <w:spacing w:line="276" w:lineRule="auto"/>
              <w:jc w:val="center"/>
            </w:pPr>
            <w:r>
              <w:t>Fully recyclable,</w:t>
            </w:r>
          </w:p>
          <w:p w14:paraId="55EAD608" w14:textId="77777777" w:rsidR="00451842" w:rsidRDefault="00451842" w:rsidP="004808FD">
            <w:pPr>
              <w:spacing w:line="276" w:lineRule="auto"/>
              <w:jc w:val="center"/>
            </w:pPr>
            <w:r>
              <w:t>Proven technology, Robust</w:t>
            </w:r>
          </w:p>
        </w:tc>
        <w:tc>
          <w:tcPr>
            <w:tcW w:w="1837" w:type="dxa"/>
            <w:vAlign w:val="center"/>
          </w:tcPr>
          <w:p w14:paraId="2D21C234" w14:textId="77777777" w:rsidR="00451842" w:rsidRDefault="00451842" w:rsidP="004808FD">
            <w:pPr>
              <w:spacing w:line="276" w:lineRule="auto"/>
              <w:jc w:val="center"/>
            </w:pPr>
            <w:r>
              <w:t>High current output,</w:t>
            </w:r>
          </w:p>
          <w:p w14:paraId="032421CE" w14:textId="77777777" w:rsidR="00451842" w:rsidRDefault="00451842" w:rsidP="004808FD">
            <w:pPr>
              <w:spacing w:line="276" w:lineRule="auto"/>
              <w:jc w:val="center"/>
            </w:pPr>
            <w:r>
              <w:t>High cycle life</w:t>
            </w:r>
          </w:p>
        </w:tc>
      </w:tr>
      <w:tr w:rsidR="00451842" w14:paraId="041A38FB" w14:textId="77777777" w:rsidTr="004808FD">
        <w:trPr>
          <w:trHeight w:val="717"/>
          <w:jc w:val="center"/>
        </w:trPr>
        <w:tc>
          <w:tcPr>
            <w:tcW w:w="1367" w:type="dxa"/>
            <w:vAlign w:val="center"/>
          </w:tcPr>
          <w:p w14:paraId="35ACB238" w14:textId="77777777" w:rsidR="00451842" w:rsidRPr="00E57CDF" w:rsidRDefault="00451842" w:rsidP="004808FD">
            <w:pPr>
              <w:spacing w:line="276" w:lineRule="auto"/>
              <w:jc w:val="center"/>
              <w:rPr>
                <w:b/>
                <w:bCs/>
                <w:sz w:val="24"/>
                <w:szCs w:val="24"/>
              </w:rPr>
            </w:pPr>
            <w:r w:rsidRPr="00E57CDF">
              <w:rPr>
                <w:b/>
                <w:bCs/>
                <w:sz w:val="24"/>
                <w:szCs w:val="24"/>
              </w:rPr>
              <w:t>Cons</w:t>
            </w:r>
          </w:p>
        </w:tc>
        <w:tc>
          <w:tcPr>
            <w:tcW w:w="1732" w:type="dxa"/>
            <w:shd w:val="clear" w:color="auto" w:fill="B4C6E7" w:themeFill="accent1" w:themeFillTint="66"/>
            <w:vAlign w:val="center"/>
          </w:tcPr>
          <w:p w14:paraId="3D3DDC92" w14:textId="77777777" w:rsidR="00451842" w:rsidRDefault="00451842" w:rsidP="004808FD">
            <w:pPr>
              <w:spacing w:line="276" w:lineRule="auto"/>
              <w:jc w:val="center"/>
            </w:pPr>
            <w:r>
              <w:t>Cost</w:t>
            </w:r>
          </w:p>
        </w:tc>
        <w:tc>
          <w:tcPr>
            <w:tcW w:w="1734" w:type="dxa"/>
            <w:vAlign w:val="center"/>
          </w:tcPr>
          <w:p w14:paraId="094398CC" w14:textId="77777777" w:rsidR="00451842" w:rsidRDefault="00451842" w:rsidP="004808FD">
            <w:pPr>
              <w:spacing w:line="276" w:lineRule="auto"/>
              <w:jc w:val="center"/>
            </w:pPr>
            <w:r>
              <w:t>Length</w:t>
            </w:r>
          </w:p>
        </w:tc>
        <w:tc>
          <w:tcPr>
            <w:tcW w:w="1725" w:type="dxa"/>
            <w:vAlign w:val="center"/>
          </w:tcPr>
          <w:p w14:paraId="01496FBA" w14:textId="77777777" w:rsidR="00451842" w:rsidRDefault="00451842" w:rsidP="004808FD">
            <w:pPr>
              <w:spacing w:line="276" w:lineRule="auto"/>
              <w:jc w:val="center"/>
            </w:pPr>
            <w:r>
              <w:t>Weight,</w:t>
            </w:r>
          </w:p>
          <w:p w14:paraId="794FED16" w14:textId="77777777" w:rsidR="00451842" w:rsidRDefault="00451842" w:rsidP="004808FD">
            <w:pPr>
              <w:spacing w:line="276" w:lineRule="auto"/>
              <w:jc w:val="center"/>
            </w:pPr>
            <w:r>
              <w:t>Size,</w:t>
            </w:r>
          </w:p>
          <w:p w14:paraId="0A475FE1" w14:textId="77777777" w:rsidR="00451842" w:rsidRDefault="00451842" w:rsidP="004808FD">
            <w:pPr>
              <w:spacing w:line="276" w:lineRule="auto"/>
              <w:jc w:val="center"/>
            </w:pPr>
            <w:r>
              <w:t>Battery life</w:t>
            </w:r>
          </w:p>
        </w:tc>
        <w:tc>
          <w:tcPr>
            <w:tcW w:w="1837" w:type="dxa"/>
            <w:vAlign w:val="center"/>
          </w:tcPr>
          <w:p w14:paraId="6F35F58E" w14:textId="77777777" w:rsidR="00451842" w:rsidRDefault="00451842" w:rsidP="004808FD">
            <w:pPr>
              <w:spacing w:line="276" w:lineRule="auto"/>
              <w:jc w:val="center"/>
            </w:pPr>
            <w:r>
              <w:t>Weight, Bad for environment, Charge memory effected</w:t>
            </w:r>
          </w:p>
        </w:tc>
      </w:tr>
      <w:tr w:rsidR="00451842" w14:paraId="3AE4A3F1" w14:textId="77777777" w:rsidTr="004808FD">
        <w:trPr>
          <w:trHeight w:val="717"/>
          <w:jc w:val="center"/>
        </w:trPr>
        <w:tc>
          <w:tcPr>
            <w:tcW w:w="1367" w:type="dxa"/>
            <w:vAlign w:val="center"/>
          </w:tcPr>
          <w:p w14:paraId="7D08BA57" w14:textId="77777777" w:rsidR="00451842" w:rsidRPr="00E57CDF" w:rsidRDefault="00451842" w:rsidP="004808FD">
            <w:pPr>
              <w:spacing w:line="276" w:lineRule="auto"/>
              <w:jc w:val="center"/>
              <w:rPr>
                <w:b/>
                <w:bCs/>
                <w:sz w:val="24"/>
                <w:szCs w:val="24"/>
              </w:rPr>
            </w:pPr>
            <w:r w:rsidRPr="00E57CDF">
              <w:rPr>
                <w:b/>
                <w:bCs/>
                <w:sz w:val="24"/>
                <w:szCs w:val="24"/>
              </w:rPr>
              <w:t>Cost</w:t>
            </w:r>
          </w:p>
        </w:tc>
        <w:tc>
          <w:tcPr>
            <w:tcW w:w="1732" w:type="dxa"/>
            <w:shd w:val="clear" w:color="auto" w:fill="B4C6E7" w:themeFill="accent1" w:themeFillTint="66"/>
            <w:vAlign w:val="center"/>
          </w:tcPr>
          <w:p w14:paraId="52E18E8B" w14:textId="77777777" w:rsidR="00451842" w:rsidRDefault="00451842" w:rsidP="004808FD">
            <w:pPr>
              <w:spacing w:line="276" w:lineRule="auto"/>
              <w:jc w:val="center"/>
            </w:pPr>
            <w:r>
              <w:t>£4349.50</w:t>
            </w:r>
          </w:p>
        </w:tc>
        <w:tc>
          <w:tcPr>
            <w:tcW w:w="1734" w:type="dxa"/>
            <w:vAlign w:val="center"/>
          </w:tcPr>
          <w:p w14:paraId="32265CEA" w14:textId="77777777" w:rsidR="00451842" w:rsidRDefault="00451842" w:rsidP="004808FD">
            <w:pPr>
              <w:spacing w:line="276" w:lineRule="auto"/>
              <w:jc w:val="center"/>
            </w:pPr>
            <w:r>
              <w:t>£1448.27</w:t>
            </w:r>
          </w:p>
        </w:tc>
        <w:tc>
          <w:tcPr>
            <w:tcW w:w="1725" w:type="dxa"/>
            <w:vAlign w:val="center"/>
          </w:tcPr>
          <w:p w14:paraId="04C73E80" w14:textId="77777777" w:rsidR="00451842" w:rsidRDefault="00451842" w:rsidP="004808FD">
            <w:pPr>
              <w:spacing w:line="276" w:lineRule="auto"/>
              <w:jc w:val="center"/>
            </w:pPr>
            <w:r>
              <w:t>£3758.56</w:t>
            </w:r>
          </w:p>
        </w:tc>
        <w:tc>
          <w:tcPr>
            <w:tcW w:w="1837" w:type="dxa"/>
            <w:vAlign w:val="center"/>
          </w:tcPr>
          <w:p w14:paraId="6AB55E88" w14:textId="6B82C9EC" w:rsidR="00451842" w:rsidRDefault="00451842" w:rsidP="004808FD">
            <w:pPr>
              <w:spacing w:line="276" w:lineRule="auto"/>
              <w:jc w:val="center"/>
            </w:pPr>
            <w:r>
              <w:t>£94.92 x20</w:t>
            </w:r>
          </w:p>
          <w:p w14:paraId="4AF883C9" w14:textId="77777777" w:rsidR="00451842" w:rsidRDefault="00451842" w:rsidP="004808FD">
            <w:pPr>
              <w:spacing w:line="276" w:lineRule="auto"/>
              <w:jc w:val="center"/>
            </w:pPr>
            <w:r>
              <w:t>= £1898.40</w:t>
            </w:r>
          </w:p>
        </w:tc>
      </w:tr>
    </w:tbl>
    <w:p w14:paraId="1928E32E" w14:textId="282AB060" w:rsidR="0020313A" w:rsidRPr="00B028B5" w:rsidRDefault="00B028B5" w:rsidP="00451842">
      <w:pPr>
        <w:spacing w:line="276" w:lineRule="auto"/>
        <w:rPr>
          <w:rFonts w:ascii="Calibri" w:hAnsi="Calibri" w:cs="Calibri"/>
          <w:sz w:val="24"/>
          <w:szCs w:val="24"/>
        </w:rPr>
      </w:pPr>
      <w:r>
        <w:rPr>
          <w:rFonts w:ascii="Calibri" w:hAnsi="Calibri" w:cs="Calibri"/>
          <w:sz w:val="24"/>
          <w:szCs w:val="24"/>
        </w:rPr>
        <w:t xml:space="preserve"> </w:t>
      </w:r>
      <w:r w:rsidR="0020313A">
        <w:rPr>
          <w:rFonts w:ascii="Calibri" w:hAnsi="Calibri" w:cs="Calibri"/>
          <w:sz w:val="24"/>
          <w:szCs w:val="24"/>
        </w:rPr>
        <w:t xml:space="preserve">A selection of batteries capable of powering the weather station are shown in the table below. The highlighted LiFePO4 battery is the one selected for the task. The current consumed over 14 days is 154.8Ah. If the depth of discharge is </w:t>
      </w:r>
      <w:r>
        <w:rPr>
          <w:rFonts w:ascii="Calibri" w:hAnsi="Calibri" w:cs="Calibri"/>
          <w:sz w:val="24"/>
          <w:szCs w:val="24"/>
        </w:rPr>
        <w:t>8</w:t>
      </w:r>
      <w:r w:rsidR="0020313A">
        <w:rPr>
          <w:rFonts w:ascii="Calibri" w:hAnsi="Calibri" w:cs="Calibri"/>
          <w:sz w:val="24"/>
          <w:szCs w:val="24"/>
        </w:rPr>
        <w:t>0%</w:t>
      </w:r>
      <w:r>
        <w:rPr>
          <w:rFonts w:ascii="Calibri" w:hAnsi="Calibri" w:cs="Calibri"/>
          <w:sz w:val="24"/>
          <w:szCs w:val="24"/>
        </w:rPr>
        <w:t xml:space="preserve">; 154.8 x 1.2 = </w:t>
      </w:r>
      <w:r w:rsidRPr="00B028B5">
        <w:rPr>
          <w:rFonts w:ascii="Calibri" w:hAnsi="Calibri" w:cs="Calibri"/>
          <w:b/>
          <w:bCs/>
          <w:sz w:val="24"/>
          <w:szCs w:val="24"/>
        </w:rPr>
        <w:t>185.76Ah.</w:t>
      </w:r>
      <w:r>
        <w:rPr>
          <w:rFonts w:ascii="Calibri" w:hAnsi="Calibri" w:cs="Calibri"/>
          <w:b/>
          <w:bCs/>
          <w:sz w:val="24"/>
          <w:szCs w:val="24"/>
        </w:rPr>
        <w:t xml:space="preserve"> </w:t>
      </w:r>
      <w:r>
        <w:rPr>
          <w:rFonts w:ascii="Calibri" w:hAnsi="Calibri" w:cs="Calibri"/>
          <w:sz w:val="24"/>
          <w:szCs w:val="24"/>
        </w:rPr>
        <w:t>The battery must exceed this value to ensure the station works for the 14-day period.</w:t>
      </w:r>
    </w:p>
    <w:p w14:paraId="51E795AF" w14:textId="3B2CE209" w:rsidR="00446B62" w:rsidRDefault="00000000" w:rsidP="00D4340D">
      <w:pPr>
        <w:spacing w:line="276" w:lineRule="auto"/>
      </w:pPr>
      <w:sdt>
        <w:sdtPr>
          <w:id w:val="1982115863"/>
          <w:citation/>
        </w:sdtPr>
        <w:sdtContent>
          <w:r w:rsidR="0013111E">
            <w:fldChar w:fldCharType="begin"/>
          </w:r>
          <w:r w:rsidR="0013111E">
            <w:instrText xml:space="preserve"> CITATION DCP23 \l 2057 </w:instrText>
          </w:r>
          <w:r w:rsidR="0013111E">
            <w:fldChar w:fldCharType="separate"/>
          </w:r>
          <w:r w:rsidR="00391D29" w:rsidRPr="00391D29">
            <w:rPr>
              <w:noProof/>
            </w:rPr>
            <w:t>[40]</w:t>
          </w:r>
          <w:r w:rsidR="0013111E">
            <w:fldChar w:fldCharType="end"/>
          </w:r>
        </w:sdtContent>
      </w:sdt>
      <w:r w:rsidR="00331457">
        <w:t xml:space="preserve"> </w:t>
      </w:r>
      <w:sdt>
        <w:sdtPr>
          <w:id w:val="1542943302"/>
          <w:citation/>
        </w:sdtPr>
        <w:sdtContent>
          <w:r w:rsidR="00331457">
            <w:fldChar w:fldCharType="begin"/>
          </w:r>
          <w:r w:rsidR="00331457">
            <w:instrText xml:space="preserve"> CITATION 24V23 \l 2057 </w:instrText>
          </w:r>
          <w:r w:rsidR="00331457">
            <w:fldChar w:fldCharType="separate"/>
          </w:r>
          <w:r w:rsidR="00391D29" w:rsidRPr="00391D29">
            <w:rPr>
              <w:noProof/>
            </w:rPr>
            <w:t>[41]</w:t>
          </w:r>
          <w:r w:rsidR="00331457">
            <w:fldChar w:fldCharType="end"/>
          </w:r>
        </w:sdtContent>
      </w:sdt>
      <w:r w:rsidR="00D73662">
        <w:t xml:space="preserve"> </w:t>
      </w:r>
      <w:sdt>
        <w:sdtPr>
          <w:id w:val="1984493819"/>
          <w:citation/>
        </w:sdtPr>
        <w:sdtContent>
          <w:r w:rsidR="00D73662">
            <w:fldChar w:fldCharType="begin"/>
          </w:r>
          <w:r w:rsidR="00D73662">
            <w:instrText xml:space="preserve"> CITATION Tra23 \l 2057 </w:instrText>
          </w:r>
          <w:r w:rsidR="00D73662">
            <w:fldChar w:fldCharType="separate"/>
          </w:r>
          <w:r w:rsidR="00391D29" w:rsidRPr="00391D29">
            <w:rPr>
              <w:noProof/>
            </w:rPr>
            <w:t>[42]</w:t>
          </w:r>
          <w:r w:rsidR="00D73662">
            <w:fldChar w:fldCharType="end"/>
          </w:r>
        </w:sdtContent>
      </w:sdt>
      <w:r w:rsidR="00E57CDF">
        <w:t xml:space="preserve"> </w:t>
      </w:r>
      <w:sdt>
        <w:sdtPr>
          <w:id w:val="507337386"/>
          <w:citation/>
        </w:sdtPr>
        <w:sdtContent>
          <w:r w:rsidR="00E57CDF">
            <w:fldChar w:fldCharType="begin"/>
          </w:r>
          <w:r w:rsidR="00E57CDF">
            <w:instrText xml:space="preserve"> CITATION KPM23 \l 2057 </w:instrText>
          </w:r>
          <w:r w:rsidR="00E57CDF">
            <w:fldChar w:fldCharType="separate"/>
          </w:r>
          <w:r w:rsidR="00391D29" w:rsidRPr="00391D29">
            <w:rPr>
              <w:noProof/>
            </w:rPr>
            <w:t>[43]</w:t>
          </w:r>
          <w:r w:rsidR="00E57CDF">
            <w:fldChar w:fldCharType="end"/>
          </w:r>
        </w:sdtContent>
      </w:sdt>
    </w:p>
    <w:p w14:paraId="48D1B8AB" w14:textId="30A648BF" w:rsidR="00711894" w:rsidRPr="00D4340D" w:rsidRDefault="00711894" w:rsidP="00D4340D">
      <w:pPr>
        <w:spacing w:line="276" w:lineRule="auto"/>
        <w:rPr>
          <w:rFonts w:ascii="Calibri" w:hAnsi="Calibri" w:cs="Calibri"/>
          <w:sz w:val="24"/>
          <w:szCs w:val="24"/>
        </w:rPr>
      </w:pPr>
    </w:p>
    <w:p w14:paraId="76418BF1" w14:textId="569A3248" w:rsidR="00711894" w:rsidRDefault="00282B47" w:rsidP="00B5548F">
      <w:pPr>
        <w:pStyle w:val="Heading1"/>
        <w:spacing w:line="276" w:lineRule="auto"/>
        <w:rPr>
          <w:rFonts w:ascii="Calibri" w:hAnsi="Calibri" w:cs="Calibri"/>
          <w:b/>
          <w:bCs/>
          <w:color w:val="007789"/>
          <w:sz w:val="28"/>
          <w:szCs w:val="28"/>
        </w:rPr>
      </w:pPr>
      <w:bookmarkStart w:id="24" w:name="_Toc124538237"/>
      <w:r w:rsidRPr="00282B47">
        <w:rPr>
          <w:rFonts w:ascii="Calibri" w:hAnsi="Calibri" w:cs="Calibri"/>
          <w:b/>
          <w:bCs/>
          <w:color w:val="007789"/>
          <w:sz w:val="28"/>
          <w:szCs w:val="28"/>
        </w:rPr>
        <w:lastRenderedPageBreak/>
        <w:t>Hardware</w:t>
      </w:r>
      <w:bookmarkEnd w:id="24"/>
    </w:p>
    <w:p w14:paraId="7487E8F7" w14:textId="77777777" w:rsidR="00BC4DC5" w:rsidRPr="00BC4DC5" w:rsidRDefault="00BC4DC5" w:rsidP="00BC4DC5"/>
    <w:p w14:paraId="738F2D06" w14:textId="0EF16B16" w:rsidR="00BF519D" w:rsidRPr="001842FE" w:rsidRDefault="00BF519D" w:rsidP="001842FE">
      <w:pPr>
        <w:pStyle w:val="Heading2"/>
        <w:spacing w:line="276" w:lineRule="auto"/>
        <w:rPr>
          <w:rFonts w:ascii="Calibri" w:hAnsi="Calibri" w:cs="Calibri"/>
          <w:b/>
          <w:bCs/>
          <w:color w:val="007789"/>
          <w:sz w:val="24"/>
          <w:szCs w:val="24"/>
        </w:rPr>
      </w:pPr>
      <w:bookmarkStart w:id="25" w:name="_Toc124538238"/>
      <w:r w:rsidRPr="00BF519D">
        <w:rPr>
          <w:rFonts w:ascii="Calibri" w:hAnsi="Calibri" w:cs="Calibri"/>
          <w:b/>
          <w:bCs/>
          <w:color w:val="007789"/>
          <w:sz w:val="24"/>
          <w:szCs w:val="24"/>
        </w:rPr>
        <w:t>Mast</w:t>
      </w:r>
      <w:r w:rsidR="00A33A07">
        <w:rPr>
          <w:rFonts w:ascii="Calibri" w:hAnsi="Calibri" w:cs="Calibri"/>
          <w:b/>
          <w:bCs/>
          <w:color w:val="007789"/>
          <w:sz w:val="24"/>
          <w:szCs w:val="24"/>
        </w:rPr>
        <w:t xml:space="preserve"> &amp; Stand</w:t>
      </w:r>
      <w:r w:rsidRPr="00BF519D">
        <w:rPr>
          <w:rFonts w:ascii="Calibri" w:hAnsi="Calibri" w:cs="Calibri"/>
          <w:b/>
          <w:bCs/>
          <w:color w:val="007789"/>
          <w:sz w:val="24"/>
          <w:szCs w:val="24"/>
        </w:rPr>
        <w:t xml:space="preserve"> Selection</w:t>
      </w:r>
      <w:bookmarkEnd w:id="25"/>
    </w:p>
    <w:p w14:paraId="124ACF58" w14:textId="77777777" w:rsidR="004F4C6E" w:rsidRDefault="00F27AC6" w:rsidP="00BF519D">
      <w:pPr>
        <w:spacing w:line="276" w:lineRule="auto"/>
        <w:rPr>
          <w:rFonts w:ascii="Calibri" w:hAnsi="Calibri" w:cs="Calibri"/>
          <w:sz w:val="24"/>
          <w:szCs w:val="24"/>
        </w:rPr>
      </w:pPr>
      <w:r>
        <w:rPr>
          <w:rFonts w:ascii="Calibri" w:hAnsi="Calibri" w:cs="Calibri"/>
          <w:sz w:val="24"/>
          <w:szCs w:val="24"/>
        </w:rPr>
        <w:t xml:space="preserve">A mast and stand is required for the installation of the wind speed and direction sensors. They should be located away from obstacles such as buildings or vegetation. The stand must be capable of being installed on an incline, </w:t>
      </w:r>
      <w:r w:rsidR="004725A0">
        <w:rPr>
          <w:rFonts w:ascii="Calibri" w:hAnsi="Calibri" w:cs="Calibri"/>
          <w:sz w:val="24"/>
          <w:szCs w:val="24"/>
        </w:rPr>
        <w:t>ideally</w:t>
      </w:r>
      <w:r>
        <w:rPr>
          <w:rFonts w:ascii="Calibri" w:hAnsi="Calibri" w:cs="Calibri"/>
          <w:sz w:val="24"/>
          <w:szCs w:val="24"/>
        </w:rPr>
        <w:t xml:space="preserve"> have a levelling facility.</w:t>
      </w:r>
      <w:r w:rsidR="004C2F6C">
        <w:rPr>
          <w:rFonts w:ascii="Calibri" w:hAnsi="Calibri" w:cs="Calibri"/>
          <w:sz w:val="24"/>
          <w:szCs w:val="24"/>
        </w:rPr>
        <w:t xml:space="preserve"> The selected mast will have the wind speed and direction sensor mounted towards the top. The other sensors will be attached to the mast at a lower level.</w:t>
      </w:r>
      <w:r w:rsidR="00BC4DC5">
        <w:rPr>
          <w:rFonts w:ascii="Calibri" w:hAnsi="Calibri" w:cs="Calibri"/>
          <w:sz w:val="24"/>
          <w:szCs w:val="24"/>
        </w:rPr>
        <w:t xml:space="preserve"> </w:t>
      </w:r>
    </w:p>
    <w:p w14:paraId="009C339D" w14:textId="34FABDA9" w:rsidR="00BF519D" w:rsidRDefault="00BC4DC5" w:rsidP="00BF519D">
      <w:pPr>
        <w:spacing w:line="276" w:lineRule="auto"/>
        <w:rPr>
          <w:rFonts w:ascii="Calibri" w:hAnsi="Calibri" w:cs="Calibri"/>
          <w:sz w:val="24"/>
          <w:szCs w:val="24"/>
        </w:rPr>
      </w:pPr>
      <w:r>
        <w:rPr>
          <w:rFonts w:ascii="Calibri" w:hAnsi="Calibri" w:cs="Calibri"/>
          <w:sz w:val="24"/>
          <w:szCs w:val="24"/>
        </w:rPr>
        <w:t xml:space="preserve">The Aeromao mast has an </w:t>
      </w:r>
      <w:r w:rsidR="004808FD">
        <w:rPr>
          <w:rFonts w:ascii="Calibri" w:hAnsi="Calibri" w:cs="Calibri"/>
          <w:sz w:val="24"/>
          <w:szCs w:val="24"/>
        </w:rPr>
        <w:t>in-built</w:t>
      </w:r>
      <w:r>
        <w:rPr>
          <w:rFonts w:ascii="Calibri" w:hAnsi="Calibri" w:cs="Calibri"/>
          <w:sz w:val="24"/>
          <w:szCs w:val="24"/>
        </w:rPr>
        <w:t xml:space="preserve"> bubble level to assist when levelling.</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77"/>
        <w:gridCol w:w="2877"/>
        <w:gridCol w:w="2878"/>
      </w:tblGrid>
      <w:tr w:rsidR="00BF519D" w14:paraId="71006202" w14:textId="77777777" w:rsidTr="004C2F6C">
        <w:trPr>
          <w:trHeight w:val="785"/>
          <w:jc w:val="center"/>
        </w:trPr>
        <w:tc>
          <w:tcPr>
            <w:tcW w:w="2877" w:type="dxa"/>
            <w:shd w:val="pct25" w:color="007789" w:fill="auto"/>
            <w:vAlign w:val="center"/>
          </w:tcPr>
          <w:p w14:paraId="2B73AD9C" w14:textId="77777777" w:rsidR="00BF519D" w:rsidRDefault="00BF519D" w:rsidP="001842FE">
            <w:pPr>
              <w:spacing w:line="276" w:lineRule="auto"/>
              <w:jc w:val="center"/>
              <w:rPr>
                <w:rFonts w:ascii="Calibri" w:hAnsi="Calibri" w:cs="Calibri"/>
                <w:sz w:val="24"/>
                <w:szCs w:val="24"/>
              </w:rPr>
            </w:pPr>
          </w:p>
        </w:tc>
        <w:tc>
          <w:tcPr>
            <w:tcW w:w="2877" w:type="dxa"/>
            <w:vAlign w:val="center"/>
          </w:tcPr>
          <w:p w14:paraId="0FD800D2" w14:textId="09EBABC0" w:rsidR="00BF519D" w:rsidRDefault="00BF519D" w:rsidP="001842FE">
            <w:pPr>
              <w:spacing w:line="276" w:lineRule="auto"/>
              <w:jc w:val="center"/>
              <w:rPr>
                <w:rFonts w:ascii="Calibri" w:hAnsi="Calibri" w:cs="Calibri"/>
                <w:sz w:val="24"/>
                <w:szCs w:val="24"/>
              </w:rPr>
            </w:pPr>
            <w:r>
              <w:rPr>
                <w:noProof/>
              </w:rPr>
              <w:drawing>
                <wp:inline distT="0" distB="0" distL="0" distR="0" wp14:anchorId="52DC37E2" wp14:editId="0E0DE8EA">
                  <wp:extent cx="791571" cy="1350462"/>
                  <wp:effectExtent l="0" t="0" r="8890" b="2540"/>
                  <wp:docPr id="120" name="Picture 120"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A picture containing radar char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797443" cy="1360479"/>
                          </a:xfrm>
                          <a:prstGeom prst="rect">
                            <a:avLst/>
                          </a:prstGeom>
                        </pic:spPr>
                      </pic:pic>
                    </a:graphicData>
                  </a:graphic>
                </wp:inline>
              </w:drawing>
            </w:r>
          </w:p>
        </w:tc>
        <w:tc>
          <w:tcPr>
            <w:tcW w:w="2878" w:type="dxa"/>
            <w:shd w:val="clear" w:color="auto" w:fill="B4C6E7" w:themeFill="accent1" w:themeFillTint="66"/>
            <w:vAlign w:val="center"/>
          </w:tcPr>
          <w:p w14:paraId="6CA42A87" w14:textId="4EB15ACE" w:rsidR="00BF519D" w:rsidRDefault="00BF519D" w:rsidP="001842FE">
            <w:pPr>
              <w:spacing w:line="276" w:lineRule="auto"/>
              <w:jc w:val="center"/>
              <w:rPr>
                <w:rFonts w:ascii="Calibri" w:hAnsi="Calibri" w:cs="Calibri"/>
                <w:sz w:val="24"/>
                <w:szCs w:val="24"/>
              </w:rPr>
            </w:pPr>
            <w:r>
              <w:rPr>
                <w:noProof/>
              </w:rPr>
              <w:drawing>
                <wp:inline distT="0" distB="0" distL="0" distR="0" wp14:anchorId="2A470584" wp14:editId="7263C604">
                  <wp:extent cx="563857" cy="1241947"/>
                  <wp:effectExtent l="0" t="0" r="8255" b="0"/>
                  <wp:docPr id="121" name="Picture 121" descr="A basketball hoop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basketball hoop in front of a building&#10;&#10;Description automatically generated with medium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80908" cy="1279502"/>
                          </a:xfrm>
                          <a:prstGeom prst="rect">
                            <a:avLst/>
                          </a:prstGeom>
                        </pic:spPr>
                      </pic:pic>
                    </a:graphicData>
                  </a:graphic>
                </wp:inline>
              </w:drawing>
            </w:r>
          </w:p>
        </w:tc>
      </w:tr>
      <w:tr w:rsidR="00BF519D" w14:paraId="0A09AB7F" w14:textId="77777777" w:rsidTr="004C2F6C">
        <w:trPr>
          <w:trHeight w:val="741"/>
          <w:jc w:val="center"/>
        </w:trPr>
        <w:tc>
          <w:tcPr>
            <w:tcW w:w="2877" w:type="dxa"/>
            <w:vAlign w:val="center"/>
          </w:tcPr>
          <w:p w14:paraId="36BCCA9B" w14:textId="22C1DF9A" w:rsidR="00BF519D" w:rsidRPr="00F27AC6" w:rsidRDefault="001842FE" w:rsidP="0052407F">
            <w:pPr>
              <w:jc w:val="center"/>
              <w:rPr>
                <w:rFonts w:ascii="Calibri" w:hAnsi="Calibri" w:cs="Calibri"/>
                <w:b/>
                <w:bCs/>
                <w:sz w:val="24"/>
                <w:szCs w:val="24"/>
              </w:rPr>
            </w:pPr>
            <w:r w:rsidRPr="00F27AC6">
              <w:rPr>
                <w:rFonts w:ascii="Calibri" w:hAnsi="Calibri" w:cs="Calibri"/>
                <w:b/>
                <w:bCs/>
                <w:sz w:val="24"/>
                <w:szCs w:val="24"/>
              </w:rPr>
              <w:t>Make &amp; Model</w:t>
            </w:r>
          </w:p>
        </w:tc>
        <w:tc>
          <w:tcPr>
            <w:tcW w:w="2877" w:type="dxa"/>
            <w:vAlign w:val="center"/>
          </w:tcPr>
          <w:p w14:paraId="710A7DB9" w14:textId="35A0738F" w:rsidR="001842FE" w:rsidRPr="001842FE" w:rsidRDefault="001842FE" w:rsidP="0052407F">
            <w:pPr>
              <w:jc w:val="center"/>
              <w:rPr>
                <w:rFonts w:ascii="Calibri" w:hAnsi="Calibri" w:cs="Calibri"/>
              </w:rPr>
            </w:pPr>
            <w:r w:rsidRPr="001842FE">
              <w:rPr>
                <w:rFonts w:ascii="Calibri" w:hAnsi="Calibri" w:cs="Calibri"/>
                <w:spacing w:val="-12"/>
              </w:rPr>
              <w:t>Manfrotto 269BU Super Stand Alu Bk</w:t>
            </w:r>
          </w:p>
          <w:p w14:paraId="03B57B19" w14:textId="02345BB7" w:rsidR="00BF519D" w:rsidRPr="001842FE" w:rsidRDefault="00BF519D" w:rsidP="0052407F">
            <w:pPr>
              <w:jc w:val="center"/>
              <w:rPr>
                <w:rFonts w:ascii="Calibri" w:hAnsi="Calibri" w:cs="Calibri"/>
              </w:rPr>
            </w:pPr>
          </w:p>
        </w:tc>
        <w:tc>
          <w:tcPr>
            <w:tcW w:w="2878" w:type="dxa"/>
            <w:shd w:val="clear" w:color="auto" w:fill="B4C6E7" w:themeFill="accent1" w:themeFillTint="66"/>
            <w:vAlign w:val="center"/>
          </w:tcPr>
          <w:p w14:paraId="644018F0" w14:textId="58680573" w:rsidR="00BF519D" w:rsidRPr="001842FE" w:rsidRDefault="001842FE" w:rsidP="0052407F">
            <w:pPr>
              <w:rPr>
                <w:rFonts w:ascii="Calibri" w:hAnsi="Calibri" w:cs="Calibri"/>
              </w:rPr>
            </w:pPr>
            <w:r w:rsidRPr="001842FE">
              <w:rPr>
                <w:rFonts w:ascii="Calibri" w:hAnsi="Calibri" w:cs="Calibri"/>
              </w:rPr>
              <w:t>Aeromao 18’ telescopic mast</w:t>
            </w:r>
          </w:p>
        </w:tc>
      </w:tr>
      <w:tr w:rsidR="00BF519D" w14:paraId="5DA1FC26" w14:textId="77777777" w:rsidTr="004C2F6C">
        <w:trPr>
          <w:trHeight w:val="785"/>
          <w:jc w:val="center"/>
        </w:trPr>
        <w:tc>
          <w:tcPr>
            <w:tcW w:w="2877" w:type="dxa"/>
            <w:vAlign w:val="center"/>
          </w:tcPr>
          <w:p w14:paraId="3004E7BA" w14:textId="1951F3D6" w:rsidR="00BF519D" w:rsidRPr="00F27AC6" w:rsidRDefault="001842FE" w:rsidP="0052407F">
            <w:pPr>
              <w:spacing w:line="276" w:lineRule="auto"/>
              <w:jc w:val="center"/>
              <w:rPr>
                <w:rFonts w:ascii="Calibri" w:hAnsi="Calibri" w:cs="Calibri"/>
                <w:b/>
                <w:bCs/>
                <w:sz w:val="24"/>
                <w:szCs w:val="24"/>
              </w:rPr>
            </w:pPr>
            <w:r w:rsidRPr="00F27AC6">
              <w:rPr>
                <w:rFonts w:ascii="Calibri" w:hAnsi="Calibri" w:cs="Calibri"/>
                <w:b/>
                <w:bCs/>
                <w:sz w:val="24"/>
                <w:szCs w:val="24"/>
              </w:rPr>
              <w:t>Weight</w:t>
            </w:r>
          </w:p>
        </w:tc>
        <w:tc>
          <w:tcPr>
            <w:tcW w:w="2877" w:type="dxa"/>
            <w:vAlign w:val="center"/>
          </w:tcPr>
          <w:p w14:paraId="473A9413" w14:textId="31D78DE3" w:rsidR="00BF519D" w:rsidRPr="001842FE" w:rsidRDefault="001842FE" w:rsidP="0052407F">
            <w:pPr>
              <w:spacing w:line="276" w:lineRule="auto"/>
              <w:jc w:val="center"/>
              <w:rPr>
                <w:rFonts w:ascii="Calibri" w:hAnsi="Calibri" w:cs="Calibri"/>
              </w:rPr>
            </w:pPr>
            <w:r>
              <w:rPr>
                <w:rFonts w:ascii="Calibri" w:hAnsi="Calibri" w:cs="Calibri"/>
              </w:rPr>
              <w:t>8</w:t>
            </w:r>
            <w:r>
              <w:t>Kg</w:t>
            </w:r>
          </w:p>
        </w:tc>
        <w:tc>
          <w:tcPr>
            <w:tcW w:w="2878" w:type="dxa"/>
            <w:shd w:val="clear" w:color="auto" w:fill="B4C6E7" w:themeFill="accent1" w:themeFillTint="66"/>
            <w:vAlign w:val="center"/>
          </w:tcPr>
          <w:p w14:paraId="2D4F7E03" w14:textId="6D5E7DE4" w:rsidR="00BF519D" w:rsidRPr="001842FE" w:rsidRDefault="001842FE" w:rsidP="001842FE">
            <w:pPr>
              <w:spacing w:line="276" w:lineRule="auto"/>
              <w:jc w:val="center"/>
              <w:rPr>
                <w:rFonts w:ascii="Calibri" w:hAnsi="Calibri" w:cs="Calibri"/>
              </w:rPr>
            </w:pPr>
            <w:r w:rsidRPr="001842FE">
              <w:rPr>
                <w:rFonts w:ascii="Calibri" w:hAnsi="Calibri" w:cs="Calibri"/>
              </w:rPr>
              <w:t>13Kg</w:t>
            </w:r>
          </w:p>
        </w:tc>
      </w:tr>
      <w:tr w:rsidR="00BF519D" w14:paraId="0D03C4D5" w14:textId="77777777" w:rsidTr="004C2F6C">
        <w:trPr>
          <w:trHeight w:val="741"/>
          <w:jc w:val="center"/>
        </w:trPr>
        <w:tc>
          <w:tcPr>
            <w:tcW w:w="2877" w:type="dxa"/>
            <w:vAlign w:val="center"/>
          </w:tcPr>
          <w:p w14:paraId="2A532D73" w14:textId="659CD2F0" w:rsidR="00BF519D"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Max weight at tip</w:t>
            </w:r>
          </w:p>
        </w:tc>
        <w:tc>
          <w:tcPr>
            <w:tcW w:w="2877" w:type="dxa"/>
            <w:vAlign w:val="center"/>
          </w:tcPr>
          <w:p w14:paraId="540360FB" w14:textId="6CAFB4B6" w:rsidR="00BF519D" w:rsidRPr="001842FE" w:rsidRDefault="001842FE" w:rsidP="001842FE">
            <w:pPr>
              <w:spacing w:line="276" w:lineRule="auto"/>
              <w:jc w:val="center"/>
              <w:rPr>
                <w:rFonts w:ascii="Calibri" w:hAnsi="Calibri" w:cs="Calibri"/>
              </w:rPr>
            </w:pPr>
            <w:r>
              <w:rPr>
                <w:rFonts w:ascii="Calibri" w:hAnsi="Calibri" w:cs="Calibri"/>
              </w:rPr>
              <w:t>3</w:t>
            </w:r>
            <w:r>
              <w:t>5Kg / 6.3Kg @ 5</w:t>
            </w:r>
            <w:r>
              <w:rPr>
                <w:vertAlign w:val="superscript"/>
              </w:rPr>
              <w:t>0</w:t>
            </w:r>
            <w:r>
              <w:t xml:space="preserve"> incline</w:t>
            </w:r>
          </w:p>
        </w:tc>
        <w:tc>
          <w:tcPr>
            <w:tcW w:w="2878" w:type="dxa"/>
            <w:shd w:val="clear" w:color="auto" w:fill="B4C6E7" w:themeFill="accent1" w:themeFillTint="66"/>
            <w:vAlign w:val="center"/>
          </w:tcPr>
          <w:p w14:paraId="20AC4C9C" w14:textId="00412159" w:rsidR="00BF519D" w:rsidRPr="001842FE" w:rsidRDefault="001842FE" w:rsidP="001842FE">
            <w:pPr>
              <w:spacing w:line="276" w:lineRule="auto"/>
              <w:jc w:val="center"/>
              <w:rPr>
                <w:rFonts w:ascii="Calibri" w:hAnsi="Calibri" w:cs="Calibri"/>
              </w:rPr>
            </w:pPr>
            <w:r w:rsidRPr="001842FE">
              <w:rPr>
                <w:rFonts w:ascii="Calibri" w:hAnsi="Calibri" w:cs="Calibri"/>
              </w:rPr>
              <w:t>13.5Kg</w:t>
            </w:r>
          </w:p>
        </w:tc>
      </w:tr>
      <w:tr w:rsidR="00BF519D" w14:paraId="095E9991" w14:textId="77777777" w:rsidTr="004C2F6C">
        <w:trPr>
          <w:trHeight w:val="741"/>
          <w:jc w:val="center"/>
        </w:trPr>
        <w:tc>
          <w:tcPr>
            <w:tcW w:w="2877" w:type="dxa"/>
            <w:vAlign w:val="center"/>
          </w:tcPr>
          <w:p w14:paraId="64A2CFC8" w14:textId="7E090FDA" w:rsidR="00BF519D"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Max height</w:t>
            </w:r>
          </w:p>
        </w:tc>
        <w:tc>
          <w:tcPr>
            <w:tcW w:w="2877" w:type="dxa"/>
            <w:vAlign w:val="center"/>
          </w:tcPr>
          <w:p w14:paraId="550A1288" w14:textId="23B2B0D7" w:rsidR="00BF519D" w:rsidRPr="001842FE" w:rsidRDefault="001842FE" w:rsidP="001842FE">
            <w:pPr>
              <w:spacing w:line="276" w:lineRule="auto"/>
              <w:jc w:val="center"/>
              <w:rPr>
                <w:rFonts w:ascii="Calibri" w:hAnsi="Calibri" w:cs="Calibri"/>
              </w:rPr>
            </w:pPr>
            <w:r>
              <w:rPr>
                <w:rFonts w:ascii="Calibri" w:hAnsi="Calibri" w:cs="Calibri"/>
              </w:rPr>
              <w:t>4</w:t>
            </w:r>
            <w:r>
              <w:t>.55m</w:t>
            </w:r>
          </w:p>
        </w:tc>
        <w:tc>
          <w:tcPr>
            <w:tcW w:w="2878" w:type="dxa"/>
            <w:shd w:val="clear" w:color="auto" w:fill="B4C6E7" w:themeFill="accent1" w:themeFillTint="66"/>
            <w:vAlign w:val="center"/>
          </w:tcPr>
          <w:p w14:paraId="7E75D44D" w14:textId="3E6227FF" w:rsidR="00BF519D" w:rsidRPr="001842FE" w:rsidRDefault="001842FE" w:rsidP="001842FE">
            <w:pPr>
              <w:spacing w:line="276" w:lineRule="auto"/>
              <w:jc w:val="center"/>
              <w:rPr>
                <w:rFonts w:ascii="Calibri" w:hAnsi="Calibri" w:cs="Calibri"/>
              </w:rPr>
            </w:pPr>
            <w:r w:rsidRPr="001842FE">
              <w:rPr>
                <w:rFonts w:ascii="Calibri" w:hAnsi="Calibri" w:cs="Calibri"/>
              </w:rPr>
              <w:t>5.4m</w:t>
            </w:r>
          </w:p>
        </w:tc>
      </w:tr>
      <w:tr w:rsidR="001842FE" w14:paraId="1D76D96E" w14:textId="77777777" w:rsidTr="004C2F6C">
        <w:trPr>
          <w:trHeight w:val="741"/>
          <w:jc w:val="center"/>
        </w:trPr>
        <w:tc>
          <w:tcPr>
            <w:tcW w:w="2877" w:type="dxa"/>
            <w:vAlign w:val="center"/>
          </w:tcPr>
          <w:p w14:paraId="56A1FC83" w14:textId="26212F3C"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No of legs</w:t>
            </w:r>
          </w:p>
        </w:tc>
        <w:tc>
          <w:tcPr>
            <w:tcW w:w="2877" w:type="dxa"/>
            <w:vAlign w:val="center"/>
          </w:tcPr>
          <w:p w14:paraId="1F610123" w14:textId="30B523A4" w:rsidR="001842FE" w:rsidRPr="001842FE" w:rsidRDefault="001842FE" w:rsidP="001842FE">
            <w:pPr>
              <w:spacing w:line="276" w:lineRule="auto"/>
              <w:jc w:val="center"/>
              <w:rPr>
                <w:rFonts w:ascii="Calibri" w:hAnsi="Calibri" w:cs="Calibri"/>
              </w:rPr>
            </w:pPr>
            <w:r>
              <w:rPr>
                <w:rFonts w:ascii="Calibri" w:hAnsi="Calibri" w:cs="Calibri"/>
              </w:rPr>
              <w:t>3</w:t>
            </w:r>
          </w:p>
        </w:tc>
        <w:tc>
          <w:tcPr>
            <w:tcW w:w="2878" w:type="dxa"/>
            <w:shd w:val="clear" w:color="auto" w:fill="B4C6E7" w:themeFill="accent1" w:themeFillTint="66"/>
            <w:vAlign w:val="center"/>
          </w:tcPr>
          <w:p w14:paraId="6775637E" w14:textId="621DE251" w:rsidR="001842FE" w:rsidRPr="001842FE" w:rsidRDefault="001842FE" w:rsidP="001842FE">
            <w:pPr>
              <w:spacing w:line="276" w:lineRule="auto"/>
              <w:jc w:val="center"/>
              <w:rPr>
                <w:rFonts w:ascii="Calibri" w:hAnsi="Calibri" w:cs="Calibri"/>
              </w:rPr>
            </w:pPr>
            <w:r w:rsidRPr="001842FE">
              <w:rPr>
                <w:rFonts w:ascii="Calibri" w:hAnsi="Calibri" w:cs="Calibri"/>
              </w:rPr>
              <w:t>4</w:t>
            </w:r>
          </w:p>
        </w:tc>
      </w:tr>
      <w:tr w:rsidR="001842FE" w14:paraId="7E898FA0" w14:textId="77777777" w:rsidTr="004C2F6C">
        <w:trPr>
          <w:trHeight w:val="741"/>
          <w:jc w:val="center"/>
        </w:trPr>
        <w:tc>
          <w:tcPr>
            <w:tcW w:w="2877" w:type="dxa"/>
            <w:vAlign w:val="center"/>
          </w:tcPr>
          <w:p w14:paraId="29629F53" w14:textId="403B643E"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Levelling capability on uneven ground</w:t>
            </w:r>
          </w:p>
        </w:tc>
        <w:tc>
          <w:tcPr>
            <w:tcW w:w="2877" w:type="dxa"/>
            <w:vAlign w:val="center"/>
          </w:tcPr>
          <w:p w14:paraId="478707F9" w14:textId="6A32F62A" w:rsidR="001842FE" w:rsidRPr="00A33A07" w:rsidRDefault="001842FE" w:rsidP="001842FE">
            <w:pPr>
              <w:spacing w:line="276" w:lineRule="auto"/>
              <w:jc w:val="center"/>
              <w:rPr>
                <w:rFonts w:ascii="Calibri" w:hAnsi="Calibri" w:cs="Calibri"/>
                <w:sz w:val="28"/>
                <w:szCs w:val="28"/>
              </w:rPr>
            </w:pPr>
            <w:r w:rsidRPr="00A33A07">
              <w:rPr>
                <w:rFonts w:ascii="Calibri" w:hAnsi="Calibri" w:cs="Calibri"/>
                <w:sz w:val="28"/>
                <w:szCs w:val="28"/>
              </w:rPr>
              <w:sym w:font="Wingdings" w:char="F0FC"/>
            </w:r>
          </w:p>
        </w:tc>
        <w:tc>
          <w:tcPr>
            <w:tcW w:w="2878" w:type="dxa"/>
            <w:shd w:val="clear" w:color="auto" w:fill="B4C6E7" w:themeFill="accent1" w:themeFillTint="66"/>
            <w:vAlign w:val="center"/>
          </w:tcPr>
          <w:p w14:paraId="2249A69D" w14:textId="04C0A0D1" w:rsidR="001842FE" w:rsidRPr="00A33A07" w:rsidRDefault="001842FE" w:rsidP="001842FE">
            <w:pPr>
              <w:spacing w:line="276" w:lineRule="auto"/>
              <w:jc w:val="center"/>
              <w:rPr>
                <w:rFonts w:ascii="Calibri" w:hAnsi="Calibri" w:cs="Calibri"/>
                <w:sz w:val="28"/>
                <w:szCs w:val="28"/>
              </w:rPr>
            </w:pPr>
            <w:r w:rsidRPr="00A33A07">
              <w:rPr>
                <w:rFonts w:ascii="Calibri" w:hAnsi="Calibri" w:cs="Calibri"/>
                <w:sz w:val="28"/>
                <w:szCs w:val="28"/>
              </w:rPr>
              <w:sym w:font="Wingdings" w:char="F0FC"/>
            </w:r>
          </w:p>
        </w:tc>
      </w:tr>
      <w:tr w:rsidR="001842FE" w14:paraId="662B3DFF" w14:textId="77777777" w:rsidTr="004C2F6C">
        <w:trPr>
          <w:trHeight w:val="741"/>
          <w:jc w:val="center"/>
        </w:trPr>
        <w:tc>
          <w:tcPr>
            <w:tcW w:w="2877" w:type="dxa"/>
            <w:vAlign w:val="center"/>
          </w:tcPr>
          <w:p w14:paraId="472E2E87" w14:textId="66760F11"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Material</w:t>
            </w:r>
          </w:p>
        </w:tc>
        <w:tc>
          <w:tcPr>
            <w:tcW w:w="2877" w:type="dxa"/>
            <w:vAlign w:val="center"/>
          </w:tcPr>
          <w:p w14:paraId="51BBBD65" w14:textId="3BA9E585" w:rsidR="001842FE" w:rsidRPr="001842FE" w:rsidRDefault="001842FE" w:rsidP="001842FE">
            <w:pPr>
              <w:spacing w:line="276" w:lineRule="auto"/>
              <w:jc w:val="center"/>
              <w:rPr>
                <w:rFonts w:ascii="Calibri" w:hAnsi="Calibri" w:cs="Calibri"/>
              </w:rPr>
            </w:pPr>
            <w:r>
              <w:rPr>
                <w:rFonts w:ascii="Calibri" w:hAnsi="Calibri" w:cs="Calibri"/>
              </w:rPr>
              <w:t>A</w:t>
            </w:r>
            <w:r>
              <w:t>luminium</w:t>
            </w:r>
          </w:p>
        </w:tc>
        <w:tc>
          <w:tcPr>
            <w:tcW w:w="2878" w:type="dxa"/>
            <w:shd w:val="clear" w:color="auto" w:fill="B4C6E7" w:themeFill="accent1" w:themeFillTint="66"/>
            <w:vAlign w:val="center"/>
          </w:tcPr>
          <w:p w14:paraId="2A5DA90E" w14:textId="585BD256" w:rsidR="001842FE" w:rsidRPr="001842FE" w:rsidRDefault="001842FE" w:rsidP="001842FE">
            <w:pPr>
              <w:spacing w:line="276" w:lineRule="auto"/>
              <w:jc w:val="center"/>
              <w:rPr>
                <w:rFonts w:ascii="Calibri" w:hAnsi="Calibri" w:cs="Calibri"/>
              </w:rPr>
            </w:pPr>
            <w:r w:rsidRPr="001842FE">
              <w:rPr>
                <w:rFonts w:ascii="Calibri" w:hAnsi="Calibri" w:cs="Calibri"/>
              </w:rPr>
              <w:t>Aluminium</w:t>
            </w:r>
          </w:p>
        </w:tc>
      </w:tr>
      <w:tr w:rsidR="001842FE" w14:paraId="5EFCD45A" w14:textId="77777777" w:rsidTr="004C2F6C">
        <w:trPr>
          <w:trHeight w:val="741"/>
          <w:jc w:val="center"/>
        </w:trPr>
        <w:tc>
          <w:tcPr>
            <w:tcW w:w="2877" w:type="dxa"/>
            <w:vAlign w:val="center"/>
          </w:tcPr>
          <w:p w14:paraId="4AC3EB4E" w14:textId="3536340A"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Cost</w:t>
            </w:r>
          </w:p>
        </w:tc>
        <w:tc>
          <w:tcPr>
            <w:tcW w:w="2877" w:type="dxa"/>
            <w:vAlign w:val="center"/>
          </w:tcPr>
          <w:p w14:paraId="5926F40A" w14:textId="4CF2E949" w:rsidR="001842FE" w:rsidRPr="001842FE" w:rsidRDefault="001842FE" w:rsidP="001842FE">
            <w:pPr>
              <w:spacing w:line="276" w:lineRule="auto"/>
              <w:jc w:val="center"/>
              <w:rPr>
                <w:rFonts w:ascii="Calibri" w:hAnsi="Calibri" w:cs="Calibri"/>
              </w:rPr>
            </w:pPr>
            <w:r>
              <w:rPr>
                <w:rFonts w:ascii="Calibri" w:hAnsi="Calibri" w:cs="Calibri"/>
              </w:rPr>
              <w:t>£279</w:t>
            </w:r>
          </w:p>
        </w:tc>
        <w:tc>
          <w:tcPr>
            <w:tcW w:w="2878" w:type="dxa"/>
            <w:shd w:val="clear" w:color="auto" w:fill="B4C6E7" w:themeFill="accent1" w:themeFillTint="66"/>
            <w:vAlign w:val="center"/>
          </w:tcPr>
          <w:p w14:paraId="466D0244" w14:textId="1883708E" w:rsidR="001842FE" w:rsidRPr="001842FE" w:rsidRDefault="001842FE" w:rsidP="001842FE">
            <w:pPr>
              <w:spacing w:line="276" w:lineRule="auto"/>
              <w:jc w:val="center"/>
              <w:rPr>
                <w:rFonts w:ascii="Calibri" w:hAnsi="Calibri" w:cs="Calibri"/>
              </w:rPr>
            </w:pPr>
            <w:r w:rsidRPr="001842FE">
              <w:rPr>
                <w:rFonts w:ascii="Calibri" w:hAnsi="Calibri" w:cs="Calibri"/>
              </w:rPr>
              <w:t>£1447.15</w:t>
            </w:r>
          </w:p>
        </w:tc>
      </w:tr>
    </w:tbl>
    <w:p w14:paraId="390B42C3" w14:textId="52385B7B" w:rsidR="00BF519D" w:rsidRDefault="00000000" w:rsidP="00BF519D">
      <w:pPr>
        <w:spacing w:line="276" w:lineRule="auto"/>
        <w:rPr>
          <w:rFonts w:ascii="Calibri" w:hAnsi="Calibri" w:cs="Calibri"/>
          <w:sz w:val="24"/>
          <w:szCs w:val="24"/>
        </w:rPr>
      </w:pPr>
      <w:sdt>
        <w:sdtPr>
          <w:rPr>
            <w:rFonts w:ascii="Calibri" w:hAnsi="Calibri" w:cs="Calibri"/>
            <w:sz w:val="24"/>
            <w:szCs w:val="24"/>
          </w:rPr>
          <w:id w:val="-1097630076"/>
          <w:citation/>
        </w:sdtPr>
        <w:sdtContent>
          <w:r w:rsidR="00BF519D">
            <w:rPr>
              <w:rFonts w:ascii="Calibri" w:hAnsi="Calibri" w:cs="Calibri"/>
              <w:sz w:val="24"/>
              <w:szCs w:val="24"/>
            </w:rPr>
            <w:fldChar w:fldCharType="begin"/>
          </w:r>
          <w:r w:rsidR="00BF519D">
            <w:rPr>
              <w:rFonts w:ascii="Calibri" w:hAnsi="Calibri" w:cs="Calibri"/>
              <w:sz w:val="24"/>
              <w:szCs w:val="24"/>
            </w:rPr>
            <w:instrText xml:space="preserve"> CITATION Man23 \l 2057 </w:instrText>
          </w:r>
          <w:r w:rsidR="00BF519D">
            <w:rPr>
              <w:rFonts w:ascii="Calibri" w:hAnsi="Calibri" w:cs="Calibri"/>
              <w:sz w:val="24"/>
              <w:szCs w:val="24"/>
            </w:rPr>
            <w:fldChar w:fldCharType="separate"/>
          </w:r>
          <w:r w:rsidR="00391D29" w:rsidRPr="00391D29">
            <w:rPr>
              <w:rFonts w:ascii="Calibri" w:hAnsi="Calibri" w:cs="Calibri"/>
              <w:noProof/>
              <w:sz w:val="24"/>
              <w:szCs w:val="24"/>
            </w:rPr>
            <w:t>[44]</w:t>
          </w:r>
          <w:r w:rsidR="00BF519D">
            <w:rPr>
              <w:rFonts w:ascii="Calibri" w:hAnsi="Calibri" w:cs="Calibri"/>
              <w:sz w:val="24"/>
              <w:szCs w:val="24"/>
            </w:rPr>
            <w:fldChar w:fldCharType="end"/>
          </w:r>
        </w:sdtContent>
      </w:sdt>
      <w:r w:rsidR="00BF519D">
        <w:rPr>
          <w:rFonts w:ascii="Calibri" w:hAnsi="Calibri" w:cs="Calibri"/>
          <w:sz w:val="24"/>
          <w:szCs w:val="24"/>
        </w:rPr>
        <w:t xml:space="preserve"> </w:t>
      </w:r>
      <w:sdt>
        <w:sdtPr>
          <w:rPr>
            <w:rFonts w:ascii="Calibri" w:hAnsi="Calibri" w:cs="Calibri"/>
            <w:sz w:val="24"/>
            <w:szCs w:val="24"/>
          </w:rPr>
          <w:id w:val="-613444348"/>
          <w:citation/>
        </w:sdtPr>
        <w:sdtContent>
          <w:r w:rsidR="00BF519D">
            <w:rPr>
              <w:rFonts w:ascii="Calibri" w:hAnsi="Calibri" w:cs="Calibri"/>
              <w:sz w:val="24"/>
              <w:szCs w:val="24"/>
            </w:rPr>
            <w:fldChar w:fldCharType="begin"/>
          </w:r>
          <w:r w:rsidR="00BF519D">
            <w:rPr>
              <w:rFonts w:ascii="Calibri" w:hAnsi="Calibri" w:cs="Calibri"/>
              <w:sz w:val="24"/>
              <w:szCs w:val="24"/>
            </w:rPr>
            <w:instrText xml:space="preserve"> CITATION 18F23 \l 2057 </w:instrText>
          </w:r>
          <w:r w:rsidR="00BF519D">
            <w:rPr>
              <w:rFonts w:ascii="Calibri" w:hAnsi="Calibri" w:cs="Calibri"/>
              <w:sz w:val="24"/>
              <w:szCs w:val="24"/>
            </w:rPr>
            <w:fldChar w:fldCharType="separate"/>
          </w:r>
          <w:r w:rsidR="00391D29" w:rsidRPr="00391D29">
            <w:rPr>
              <w:rFonts w:ascii="Calibri" w:hAnsi="Calibri" w:cs="Calibri"/>
              <w:noProof/>
              <w:sz w:val="24"/>
              <w:szCs w:val="24"/>
            </w:rPr>
            <w:t>[45]</w:t>
          </w:r>
          <w:r w:rsidR="00BF519D">
            <w:rPr>
              <w:rFonts w:ascii="Calibri" w:hAnsi="Calibri" w:cs="Calibri"/>
              <w:sz w:val="24"/>
              <w:szCs w:val="24"/>
            </w:rPr>
            <w:fldChar w:fldCharType="end"/>
          </w:r>
        </w:sdtContent>
      </w:sdt>
    </w:p>
    <w:p w14:paraId="0D703A9F" w14:textId="2585A741" w:rsidR="00BF519D" w:rsidRDefault="00BF519D" w:rsidP="00BF519D">
      <w:pPr>
        <w:spacing w:line="276" w:lineRule="auto"/>
        <w:rPr>
          <w:rFonts w:ascii="Calibri" w:hAnsi="Calibri" w:cs="Calibri"/>
          <w:sz w:val="24"/>
          <w:szCs w:val="24"/>
        </w:rPr>
      </w:pPr>
    </w:p>
    <w:p w14:paraId="136E204F" w14:textId="02DA20BD" w:rsidR="00BF519D" w:rsidRDefault="00BF519D" w:rsidP="00BF519D">
      <w:pPr>
        <w:spacing w:line="276" w:lineRule="auto"/>
        <w:rPr>
          <w:rFonts w:ascii="Calibri" w:hAnsi="Calibri" w:cs="Calibri"/>
          <w:sz w:val="24"/>
          <w:szCs w:val="24"/>
        </w:rPr>
      </w:pPr>
    </w:p>
    <w:p w14:paraId="3B897F0E" w14:textId="24DC2151" w:rsidR="00BF519D" w:rsidRDefault="00BF519D" w:rsidP="004C2F6C">
      <w:pPr>
        <w:spacing w:line="276" w:lineRule="auto"/>
        <w:rPr>
          <w:rFonts w:ascii="Calibri" w:hAnsi="Calibri" w:cs="Calibri"/>
          <w:sz w:val="24"/>
          <w:szCs w:val="24"/>
        </w:rPr>
      </w:pPr>
    </w:p>
    <w:p w14:paraId="3715FF24" w14:textId="3F23BDF4" w:rsidR="00D2117F" w:rsidRDefault="00D2117F" w:rsidP="004C2F6C">
      <w:pPr>
        <w:pStyle w:val="Heading2"/>
        <w:spacing w:line="276" w:lineRule="auto"/>
        <w:rPr>
          <w:rFonts w:ascii="Calibri" w:hAnsi="Calibri" w:cs="Calibri"/>
          <w:b/>
          <w:bCs/>
          <w:color w:val="007789"/>
          <w:sz w:val="24"/>
          <w:szCs w:val="24"/>
        </w:rPr>
      </w:pPr>
      <w:bookmarkStart w:id="26" w:name="_Toc124538239"/>
      <w:r w:rsidRPr="00282B47">
        <w:rPr>
          <w:rFonts w:ascii="Calibri" w:hAnsi="Calibri" w:cs="Calibri"/>
          <w:b/>
          <w:bCs/>
          <w:color w:val="007789"/>
          <w:sz w:val="24"/>
          <w:szCs w:val="24"/>
        </w:rPr>
        <w:lastRenderedPageBreak/>
        <w:t>Case</w:t>
      </w:r>
      <w:r w:rsidR="0052407F">
        <w:rPr>
          <w:rFonts w:ascii="Calibri" w:hAnsi="Calibri" w:cs="Calibri"/>
          <w:b/>
          <w:bCs/>
          <w:color w:val="007789"/>
          <w:sz w:val="24"/>
          <w:szCs w:val="24"/>
        </w:rPr>
        <w:t>/Enclosure</w:t>
      </w:r>
      <w:r w:rsidRPr="00282B47">
        <w:rPr>
          <w:rFonts w:ascii="Calibri" w:hAnsi="Calibri" w:cs="Calibri"/>
          <w:b/>
          <w:bCs/>
          <w:color w:val="007789"/>
          <w:sz w:val="24"/>
          <w:szCs w:val="24"/>
        </w:rPr>
        <w:t xml:space="preserve"> Selection</w:t>
      </w:r>
      <w:bookmarkEnd w:id="26"/>
    </w:p>
    <w:p w14:paraId="0BB2CDD1" w14:textId="16004F29" w:rsidR="004C2F6C" w:rsidRPr="001E753A" w:rsidRDefault="001E753A" w:rsidP="001E753A">
      <w:pPr>
        <w:spacing w:line="276" w:lineRule="auto"/>
        <w:rPr>
          <w:rFonts w:ascii="Calibri" w:hAnsi="Calibri" w:cs="Calibri"/>
          <w:sz w:val="24"/>
          <w:szCs w:val="24"/>
        </w:rPr>
      </w:pPr>
      <w:r>
        <w:rPr>
          <w:rFonts w:ascii="Calibri" w:hAnsi="Calibri" w:cs="Calibri"/>
          <w:sz w:val="24"/>
          <w:szCs w:val="24"/>
        </w:rPr>
        <w:t>The weather station needs to be portable and adaptable, so suitable case selection is required. The Peli case selected has wheels to aid movement, has foam insert</w:t>
      </w:r>
      <w:r w:rsidR="004808FD">
        <w:rPr>
          <w:rFonts w:ascii="Calibri" w:hAnsi="Calibri" w:cs="Calibri"/>
          <w:sz w:val="24"/>
          <w:szCs w:val="24"/>
        </w:rPr>
        <w:t>s</w:t>
      </w:r>
      <w:r>
        <w:rPr>
          <w:rFonts w:ascii="Calibri" w:hAnsi="Calibri" w:cs="Calibri"/>
          <w:sz w:val="24"/>
          <w:szCs w:val="24"/>
        </w:rPr>
        <w:t xml:space="preserve"> which</w:t>
      </w:r>
      <w:r w:rsidR="00EE1880">
        <w:rPr>
          <w:rFonts w:ascii="Calibri" w:hAnsi="Calibri" w:cs="Calibri"/>
          <w:sz w:val="24"/>
          <w:szCs w:val="24"/>
        </w:rPr>
        <w:t xml:space="preserve"> can be cut and </w:t>
      </w:r>
      <w:r>
        <w:rPr>
          <w:rFonts w:ascii="Calibri" w:hAnsi="Calibri" w:cs="Calibri"/>
          <w:sz w:val="24"/>
          <w:szCs w:val="24"/>
        </w:rPr>
        <w:t>he</w:t>
      </w:r>
      <w:r w:rsidR="00EE1880">
        <w:rPr>
          <w:rFonts w:ascii="Calibri" w:hAnsi="Calibri" w:cs="Calibri"/>
          <w:sz w:val="24"/>
          <w:szCs w:val="24"/>
        </w:rPr>
        <w:t>l</w:t>
      </w:r>
      <w:r>
        <w:rPr>
          <w:rFonts w:ascii="Calibri" w:hAnsi="Calibri" w:cs="Calibri"/>
          <w:sz w:val="24"/>
          <w:szCs w:val="24"/>
        </w:rPr>
        <w:t>p keep components in place, it is waterproof so can be left out in the elements</w:t>
      </w:r>
      <w:r w:rsidR="00543A32">
        <w:rPr>
          <w:rFonts w:ascii="Calibri" w:hAnsi="Calibri" w:cs="Calibri"/>
          <w:sz w:val="24"/>
          <w:szCs w:val="24"/>
        </w:rPr>
        <w:t>,</w:t>
      </w:r>
      <w:r>
        <w:rPr>
          <w:rFonts w:ascii="Calibri" w:hAnsi="Calibri" w:cs="Calibri"/>
          <w:sz w:val="24"/>
          <w:szCs w:val="24"/>
        </w:rPr>
        <w:t xml:space="preserve"> is large enough to house the battery and is lockable. </w:t>
      </w:r>
      <w:r w:rsidR="00EE1880">
        <w:rPr>
          <w:rFonts w:ascii="Calibri" w:hAnsi="Calibri" w:cs="Calibri"/>
          <w:sz w:val="24"/>
          <w:szCs w:val="24"/>
        </w:rPr>
        <w:t xml:space="preserve">The LiFePO4 battery can be mounted in any direction since there is no liquid in it. </w:t>
      </w:r>
      <w:r>
        <w:rPr>
          <w:rFonts w:ascii="Calibri" w:hAnsi="Calibri" w:cs="Calibri"/>
          <w:sz w:val="24"/>
          <w:szCs w:val="24"/>
        </w:rPr>
        <w:t xml:space="preserve">The </w:t>
      </w:r>
      <w:r w:rsidR="00543A32">
        <w:rPr>
          <w:rFonts w:ascii="Calibri" w:hAnsi="Calibri" w:cs="Calibri"/>
          <w:sz w:val="24"/>
          <w:szCs w:val="24"/>
        </w:rPr>
        <w:t xml:space="preserve">IP68 </w:t>
      </w:r>
      <w:r>
        <w:rPr>
          <w:rFonts w:ascii="Calibri" w:hAnsi="Calibri" w:cs="Calibri"/>
          <w:sz w:val="24"/>
          <w:szCs w:val="24"/>
        </w:rPr>
        <w:t xml:space="preserve">Lemo panel mount sockets will be mounted to the side of the case. Each sensor can be plugged in to their designated </w:t>
      </w:r>
      <w:r w:rsidR="00543A32">
        <w:rPr>
          <w:rFonts w:ascii="Calibri" w:hAnsi="Calibri" w:cs="Calibri"/>
          <w:sz w:val="24"/>
          <w:szCs w:val="24"/>
        </w:rPr>
        <w:t>socket and</w:t>
      </w:r>
      <w:r w:rsidR="004808FD">
        <w:rPr>
          <w:rFonts w:ascii="Calibri" w:hAnsi="Calibri" w:cs="Calibri"/>
          <w:sz w:val="24"/>
          <w:szCs w:val="24"/>
        </w:rPr>
        <w:t xml:space="preserve"> unplugged during transportation.</w:t>
      </w:r>
    </w:p>
    <w:tbl>
      <w:tblPr>
        <w:tblStyle w:val="TableGrid"/>
        <w:tblpPr w:leftFromText="180" w:rightFromText="180" w:vertAnchor="text" w:horzAnchor="margin" w:tblpXSpec="center" w:tblpY="101"/>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89"/>
        <w:gridCol w:w="2889"/>
        <w:gridCol w:w="2890"/>
      </w:tblGrid>
      <w:tr w:rsidR="00D2117F" w14:paraId="55D6E754" w14:textId="77777777" w:rsidTr="004C2F6C">
        <w:trPr>
          <w:trHeight w:val="819"/>
          <w:jc w:val="center"/>
        </w:trPr>
        <w:tc>
          <w:tcPr>
            <w:tcW w:w="2889" w:type="dxa"/>
            <w:shd w:val="pct25" w:color="007789" w:fill="auto"/>
            <w:vAlign w:val="center"/>
          </w:tcPr>
          <w:p w14:paraId="61E9E5A9" w14:textId="77777777" w:rsidR="00D2117F" w:rsidRDefault="00D2117F" w:rsidP="00576C83">
            <w:pPr>
              <w:spacing w:line="276" w:lineRule="auto"/>
              <w:jc w:val="center"/>
              <w:rPr>
                <w:rFonts w:ascii="Calibri" w:hAnsi="Calibri" w:cs="Calibri"/>
                <w:sz w:val="24"/>
                <w:szCs w:val="24"/>
              </w:rPr>
            </w:pPr>
          </w:p>
        </w:tc>
        <w:tc>
          <w:tcPr>
            <w:tcW w:w="2889" w:type="dxa"/>
            <w:shd w:val="clear" w:color="auto" w:fill="B4C6E7" w:themeFill="accent1" w:themeFillTint="66"/>
            <w:vAlign w:val="center"/>
          </w:tcPr>
          <w:p w14:paraId="651C7F93" w14:textId="77777777" w:rsidR="00D2117F" w:rsidRDefault="00D2117F" w:rsidP="00576C83">
            <w:pPr>
              <w:spacing w:line="276" w:lineRule="auto"/>
              <w:jc w:val="center"/>
              <w:rPr>
                <w:rFonts w:ascii="Calibri" w:hAnsi="Calibri" w:cs="Calibri"/>
                <w:sz w:val="24"/>
                <w:szCs w:val="24"/>
              </w:rPr>
            </w:pPr>
            <w:r>
              <w:rPr>
                <w:noProof/>
              </w:rPr>
              <w:drawing>
                <wp:inline distT="0" distB="0" distL="0" distR="0" wp14:anchorId="4DD67B25" wp14:editId="36043A8C">
                  <wp:extent cx="740979" cy="1444468"/>
                  <wp:effectExtent l="0" t="0" r="2540" b="3810"/>
                  <wp:docPr id="126" name="Picture 126" descr="A picture containing case, accessory, luggage, suit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A picture containing case, accessory, luggage, suitcas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46640" cy="1455504"/>
                          </a:xfrm>
                          <a:prstGeom prst="rect">
                            <a:avLst/>
                          </a:prstGeom>
                        </pic:spPr>
                      </pic:pic>
                    </a:graphicData>
                  </a:graphic>
                </wp:inline>
              </w:drawing>
            </w:r>
          </w:p>
        </w:tc>
        <w:tc>
          <w:tcPr>
            <w:tcW w:w="2890" w:type="dxa"/>
            <w:vAlign w:val="center"/>
          </w:tcPr>
          <w:p w14:paraId="11571BEC" w14:textId="415F216D" w:rsidR="00D2117F" w:rsidRDefault="00A557BE" w:rsidP="00576C83">
            <w:pPr>
              <w:spacing w:line="276" w:lineRule="auto"/>
              <w:jc w:val="center"/>
              <w:rPr>
                <w:rFonts w:ascii="Calibri" w:hAnsi="Calibri" w:cs="Calibri"/>
                <w:sz w:val="24"/>
                <w:szCs w:val="24"/>
              </w:rPr>
            </w:pPr>
            <w:r>
              <w:rPr>
                <w:noProof/>
              </w:rPr>
              <w:drawing>
                <wp:inline distT="0" distB="0" distL="0" distR="0" wp14:anchorId="799225EA" wp14:editId="1E1ECA8D">
                  <wp:extent cx="1177500" cy="1277007"/>
                  <wp:effectExtent l="0" t="0" r="381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182961" cy="1282929"/>
                          </a:xfrm>
                          <a:prstGeom prst="rect">
                            <a:avLst/>
                          </a:prstGeom>
                        </pic:spPr>
                      </pic:pic>
                    </a:graphicData>
                  </a:graphic>
                </wp:inline>
              </w:drawing>
            </w:r>
          </w:p>
        </w:tc>
      </w:tr>
      <w:tr w:rsidR="00D2117F" w14:paraId="506700D6" w14:textId="77777777" w:rsidTr="004C2F6C">
        <w:trPr>
          <w:trHeight w:val="750"/>
          <w:jc w:val="center"/>
        </w:trPr>
        <w:tc>
          <w:tcPr>
            <w:tcW w:w="2889" w:type="dxa"/>
            <w:vAlign w:val="center"/>
          </w:tcPr>
          <w:p w14:paraId="30755D01"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Make &amp; Model</w:t>
            </w:r>
          </w:p>
        </w:tc>
        <w:tc>
          <w:tcPr>
            <w:tcW w:w="2889" w:type="dxa"/>
            <w:shd w:val="clear" w:color="auto" w:fill="B4C6E7" w:themeFill="accent1" w:themeFillTint="66"/>
            <w:vAlign w:val="center"/>
          </w:tcPr>
          <w:p w14:paraId="217DC0E3"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Peli 1620 with foam</w:t>
            </w:r>
          </w:p>
        </w:tc>
        <w:tc>
          <w:tcPr>
            <w:tcW w:w="2890" w:type="dxa"/>
            <w:vAlign w:val="center"/>
          </w:tcPr>
          <w:p w14:paraId="705D8FEA" w14:textId="04294BE2" w:rsidR="00D2117F" w:rsidRDefault="00A557BE" w:rsidP="00576C83">
            <w:pPr>
              <w:spacing w:line="276" w:lineRule="auto"/>
              <w:jc w:val="center"/>
              <w:rPr>
                <w:rFonts w:ascii="Calibri" w:hAnsi="Calibri" w:cs="Calibri"/>
                <w:sz w:val="24"/>
                <w:szCs w:val="24"/>
              </w:rPr>
            </w:pPr>
            <w:r>
              <w:rPr>
                <w:rFonts w:ascii="Calibri" w:hAnsi="Calibri" w:cs="Calibri"/>
                <w:sz w:val="24"/>
                <w:szCs w:val="24"/>
              </w:rPr>
              <w:t>Technoplus enclosure &amp; pole mounting kit</w:t>
            </w:r>
          </w:p>
        </w:tc>
      </w:tr>
      <w:tr w:rsidR="00D2117F" w14:paraId="45333D96" w14:textId="77777777" w:rsidTr="004C2F6C">
        <w:trPr>
          <w:trHeight w:val="819"/>
          <w:jc w:val="center"/>
        </w:trPr>
        <w:tc>
          <w:tcPr>
            <w:tcW w:w="2889" w:type="dxa"/>
            <w:vAlign w:val="center"/>
          </w:tcPr>
          <w:p w14:paraId="1A980343"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Internal dimensions</w:t>
            </w:r>
          </w:p>
        </w:tc>
        <w:tc>
          <w:tcPr>
            <w:tcW w:w="2889" w:type="dxa"/>
            <w:shd w:val="clear" w:color="auto" w:fill="B4C6E7" w:themeFill="accent1" w:themeFillTint="66"/>
            <w:vAlign w:val="center"/>
          </w:tcPr>
          <w:p w14:paraId="54C1DBEF"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558mm x 430mm x 320mm</w:t>
            </w:r>
          </w:p>
        </w:tc>
        <w:tc>
          <w:tcPr>
            <w:tcW w:w="2890" w:type="dxa"/>
            <w:vAlign w:val="center"/>
          </w:tcPr>
          <w:p w14:paraId="2C1F3B50" w14:textId="504B8FEC" w:rsidR="00D2117F" w:rsidRDefault="00A557BE" w:rsidP="00576C83">
            <w:pPr>
              <w:spacing w:line="276" w:lineRule="auto"/>
              <w:jc w:val="center"/>
              <w:rPr>
                <w:rFonts w:ascii="Calibri" w:hAnsi="Calibri" w:cs="Calibri"/>
                <w:sz w:val="24"/>
                <w:szCs w:val="24"/>
              </w:rPr>
            </w:pPr>
            <w:r>
              <w:rPr>
                <w:rFonts w:ascii="Calibri" w:hAnsi="Calibri" w:cs="Calibri"/>
                <w:sz w:val="24"/>
                <w:szCs w:val="24"/>
              </w:rPr>
              <w:t>270mm x 170mm x 90mm</w:t>
            </w:r>
          </w:p>
        </w:tc>
      </w:tr>
      <w:tr w:rsidR="00D2117F" w14:paraId="38F2EF54" w14:textId="77777777" w:rsidTr="004C2F6C">
        <w:trPr>
          <w:trHeight w:val="750"/>
          <w:jc w:val="center"/>
        </w:trPr>
        <w:tc>
          <w:tcPr>
            <w:tcW w:w="2889" w:type="dxa"/>
            <w:vAlign w:val="center"/>
          </w:tcPr>
          <w:p w14:paraId="59CE6EF2"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Weight</w:t>
            </w:r>
          </w:p>
        </w:tc>
        <w:tc>
          <w:tcPr>
            <w:tcW w:w="2889" w:type="dxa"/>
            <w:shd w:val="clear" w:color="auto" w:fill="B4C6E7" w:themeFill="accent1" w:themeFillTint="66"/>
            <w:vAlign w:val="center"/>
          </w:tcPr>
          <w:p w14:paraId="5F831061"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11.16Kg</w:t>
            </w:r>
          </w:p>
        </w:tc>
        <w:tc>
          <w:tcPr>
            <w:tcW w:w="2890" w:type="dxa"/>
            <w:vAlign w:val="center"/>
          </w:tcPr>
          <w:p w14:paraId="42184A9B" w14:textId="07E69F97" w:rsidR="00D2117F" w:rsidRDefault="00A557BE" w:rsidP="00576C83">
            <w:pPr>
              <w:spacing w:line="276" w:lineRule="auto"/>
              <w:jc w:val="center"/>
              <w:rPr>
                <w:rFonts w:ascii="Calibri" w:hAnsi="Calibri" w:cs="Calibri"/>
                <w:sz w:val="24"/>
                <w:szCs w:val="24"/>
              </w:rPr>
            </w:pPr>
            <w:r>
              <w:rPr>
                <w:rFonts w:ascii="Calibri" w:hAnsi="Calibri" w:cs="Calibri"/>
                <w:sz w:val="24"/>
                <w:szCs w:val="24"/>
              </w:rPr>
              <w:t>760g</w:t>
            </w:r>
          </w:p>
        </w:tc>
      </w:tr>
      <w:tr w:rsidR="00D2117F" w14:paraId="6C4BFF24" w14:textId="77777777" w:rsidTr="004C2F6C">
        <w:trPr>
          <w:trHeight w:val="819"/>
          <w:jc w:val="center"/>
        </w:trPr>
        <w:tc>
          <w:tcPr>
            <w:tcW w:w="2889" w:type="dxa"/>
            <w:vAlign w:val="center"/>
          </w:tcPr>
          <w:p w14:paraId="5AD44D3E"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Portable</w:t>
            </w:r>
          </w:p>
        </w:tc>
        <w:tc>
          <w:tcPr>
            <w:tcW w:w="2889" w:type="dxa"/>
            <w:shd w:val="clear" w:color="auto" w:fill="B4C6E7" w:themeFill="accent1" w:themeFillTint="66"/>
            <w:vAlign w:val="center"/>
          </w:tcPr>
          <w:p w14:paraId="1DA43AA9" w14:textId="77777777" w:rsidR="00D2117F" w:rsidRDefault="00D2117F" w:rsidP="00576C83">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2890" w:type="dxa"/>
            <w:vAlign w:val="center"/>
          </w:tcPr>
          <w:p w14:paraId="406B37E4" w14:textId="2AD0116F" w:rsidR="00D2117F" w:rsidRDefault="0052641D" w:rsidP="00576C83">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D2117F" w14:paraId="554EA023" w14:textId="77777777" w:rsidTr="004C2F6C">
        <w:trPr>
          <w:trHeight w:val="819"/>
          <w:jc w:val="center"/>
        </w:trPr>
        <w:tc>
          <w:tcPr>
            <w:tcW w:w="2889" w:type="dxa"/>
            <w:vAlign w:val="center"/>
          </w:tcPr>
          <w:p w14:paraId="3A87F5B3"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Pros</w:t>
            </w:r>
          </w:p>
        </w:tc>
        <w:tc>
          <w:tcPr>
            <w:tcW w:w="2889" w:type="dxa"/>
            <w:shd w:val="clear" w:color="auto" w:fill="B4C6E7" w:themeFill="accent1" w:themeFillTint="66"/>
            <w:vAlign w:val="center"/>
          </w:tcPr>
          <w:p w14:paraId="0CE9A3FB"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Watertight,</w:t>
            </w:r>
          </w:p>
          <w:p w14:paraId="7A448063"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 xml:space="preserve">Lockable, </w:t>
            </w:r>
          </w:p>
          <w:p w14:paraId="30FE5C9D"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 xml:space="preserve">has wheels, </w:t>
            </w:r>
          </w:p>
          <w:p w14:paraId="2933B63F"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high impact structure,</w:t>
            </w:r>
          </w:p>
          <w:p w14:paraId="3FE3661B"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Foam inserts,</w:t>
            </w:r>
          </w:p>
          <w:p w14:paraId="11D0DDC6"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Can house the battery.</w:t>
            </w:r>
          </w:p>
        </w:tc>
        <w:tc>
          <w:tcPr>
            <w:tcW w:w="2890" w:type="dxa"/>
            <w:vAlign w:val="center"/>
          </w:tcPr>
          <w:p w14:paraId="2D1DF61D" w14:textId="77777777" w:rsidR="00D2117F" w:rsidRDefault="00A557BE" w:rsidP="00576C83">
            <w:pPr>
              <w:spacing w:line="276" w:lineRule="auto"/>
              <w:jc w:val="center"/>
              <w:rPr>
                <w:rFonts w:ascii="Calibri" w:hAnsi="Calibri" w:cs="Calibri"/>
                <w:sz w:val="24"/>
                <w:szCs w:val="24"/>
              </w:rPr>
            </w:pPr>
            <w:r>
              <w:rPr>
                <w:rFonts w:ascii="Calibri" w:hAnsi="Calibri" w:cs="Calibri"/>
                <w:sz w:val="24"/>
                <w:szCs w:val="24"/>
              </w:rPr>
              <w:t>Lightweight,</w:t>
            </w:r>
          </w:p>
          <w:p w14:paraId="503E4EA0" w14:textId="4A190C23" w:rsidR="00A557BE" w:rsidRDefault="00A557BE" w:rsidP="00576C83">
            <w:pPr>
              <w:spacing w:line="276" w:lineRule="auto"/>
              <w:jc w:val="center"/>
              <w:rPr>
                <w:rFonts w:ascii="Calibri" w:hAnsi="Calibri" w:cs="Calibri"/>
                <w:sz w:val="24"/>
                <w:szCs w:val="24"/>
              </w:rPr>
            </w:pPr>
            <w:r>
              <w:rPr>
                <w:rFonts w:ascii="Calibri" w:hAnsi="Calibri" w:cs="Calibri"/>
                <w:sz w:val="24"/>
                <w:szCs w:val="24"/>
              </w:rPr>
              <w:t>IP67,</w:t>
            </w:r>
          </w:p>
          <w:p w14:paraId="3DF388A3" w14:textId="4DF8C403" w:rsidR="00A557BE" w:rsidRDefault="00A557BE" w:rsidP="00576C83">
            <w:pPr>
              <w:spacing w:line="276" w:lineRule="auto"/>
              <w:jc w:val="center"/>
              <w:rPr>
                <w:rFonts w:ascii="Calibri" w:hAnsi="Calibri" w:cs="Calibri"/>
                <w:sz w:val="24"/>
                <w:szCs w:val="24"/>
              </w:rPr>
            </w:pPr>
            <w:r>
              <w:rPr>
                <w:rFonts w:ascii="Calibri" w:hAnsi="Calibri" w:cs="Calibri"/>
                <w:sz w:val="24"/>
                <w:szCs w:val="24"/>
              </w:rPr>
              <w:t>Moveable.</w:t>
            </w:r>
          </w:p>
          <w:p w14:paraId="14D89EBE" w14:textId="3DDFDD6C" w:rsidR="00A557BE" w:rsidRDefault="00A557BE" w:rsidP="00576C83">
            <w:pPr>
              <w:spacing w:line="276" w:lineRule="auto"/>
              <w:jc w:val="center"/>
              <w:rPr>
                <w:rFonts w:ascii="Calibri" w:hAnsi="Calibri" w:cs="Calibri"/>
                <w:sz w:val="24"/>
                <w:szCs w:val="24"/>
              </w:rPr>
            </w:pPr>
          </w:p>
        </w:tc>
      </w:tr>
      <w:tr w:rsidR="00D2117F" w14:paraId="28C4865B" w14:textId="77777777" w:rsidTr="004C2F6C">
        <w:trPr>
          <w:trHeight w:val="819"/>
          <w:jc w:val="center"/>
        </w:trPr>
        <w:tc>
          <w:tcPr>
            <w:tcW w:w="2889" w:type="dxa"/>
            <w:vAlign w:val="center"/>
          </w:tcPr>
          <w:p w14:paraId="446232A2"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Cons</w:t>
            </w:r>
          </w:p>
        </w:tc>
        <w:tc>
          <w:tcPr>
            <w:tcW w:w="2889" w:type="dxa"/>
            <w:shd w:val="clear" w:color="auto" w:fill="B4C6E7" w:themeFill="accent1" w:themeFillTint="66"/>
            <w:vAlign w:val="center"/>
          </w:tcPr>
          <w:p w14:paraId="063D5B7A" w14:textId="0C1F3FAD" w:rsidR="00143A48" w:rsidRDefault="00A557BE" w:rsidP="00143A48">
            <w:pPr>
              <w:spacing w:line="276" w:lineRule="auto"/>
              <w:jc w:val="center"/>
              <w:rPr>
                <w:rFonts w:ascii="Calibri" w:hAnsi="Calibri" w:cs="Calibri"/>
                <w:sz w:val="24"/>
                <w:szCs w:val="24"/>
              </w:rPr>
            </w:pPr>
            <w:r>
              <w:rPr>
                <w:rFonts w:ascii="Calibri" w:hAnsi="Calibri" w:cs="Calibri"/>
                <w:sz w:val="24"/>
                <w:szCs w:val="24"/>
              </w:rPr>
              <w:t>Expensive</w:t>
            </w:r>
          </w:p>
        </w:tc>
        <w:tc>
          <w:tcPr>
            <w:tcW w:w="2890" w:type="dxa"/>
            <w:vAlign w:val="center"/>
          </w:tcPr>
          <w:p w14:paraId="27B03B43" w14:textId="77777777" w:rsidR="004C2F6C" w:rsidRDefault="004C2F6C" w:rsidP="00576C83">
            <w:pPr>
              <w:spacing w:line="276" w:lineRule="auto"/>
              <w:jc w:val="center"/>
              <w:rPr>
                <w:rFonts w:ascii="Calibri" w:hAnsi="Calibri" w:cs="Calibri"/>
                <w:sz w:val="24"/>
                <w:szCs w:val="24"/>
              </w:rPr>
            </w:pPr>
            <w:r>
              <w:rPr>
                <w:rFonts w:ascii="Calibri" w:hAnsi="Calibri" w:cs="Calibri"/>
                <w:sz w:val="24"/>
                <w:szCs w:val="24"/>
              </w:rPr>
              <w:t>Separate location needed for battery,</w:t>
            </w:r>
          </w:p>
          <w:p w14:paraId="355B158A" w14:textId="4A75E3C8" w:rsidR="00D2117F" w:rsidRDefault="00A557BE" w:rsidP="00576C83">
            <w:pPr>
              <w:spacing w:line="276" w:lineRule="auto"/>
              <w:jc w:val="center"/>
              <w:rPr>
                <w:rFonts w:ascii="Calibri" w:hAnsi="Calibri" w:cs="Calibri"/>
                <w:sz w:val="24"/>
                <w:szCs w:val="24"/>
              </w:rPr>
            </w:pPr>
            <w:r>
              <w:rPr>
                <w:rFonts w:ascii="Calibri" w:hAnsi="Calibri" w:cs="Calibri"/>
                <w:sz w:val="24"/>
                <w:szCs w:val="24"/>
              </w:rPr>
              <w:t>Mount &amp; box ordered separately,</w:t>
            </w:r>
          </w:p>
          <w:p w14:paraId="7AEB1D00" w14:textId="6953EB4B" w:rsidR="00A557BE" w:rsidRDefault="00A557BE" w:rsidP="00576C83">
            <w:pPr>
              <w:spacing w:line="276" w:lineRule="auto"/>
              <w:jc w:val="center"/>
              <w:rPr>
                <w:rFonts w:ascii="Calibri" w:hAnsi="Calibri" w:cs="Calibri"/>
                <w:sz w:val="24"/>
                <w:szCs w:val="24"/>
              </w:rPr>
            </w:pPr>
            <w:r>
              <w:rPr>
                <w:rFonts w:ascii="Calibri" w:hAnsi="Calibri" w:cs="Calibri"/>
                <w:sz w:val="24"/>
                <w:szCs w:val="24"/>
              </w:rPr>
              <w:t>Not quick release</w:t>
            </w:r>
          </w:p>
        </w:tc>
      </w:tr>
      <w:tr w:rsidR="00D2117F" w14:paraId="23E89669" w14:textId="77777777" w:rsidTr="004C2F6C">
        <w:trPr>
          <w:trHeight w:val="819"/>
          <w:jc w:val="center"/>
        </w:trPr>
        <w:tc>
          <w:tcPr>
            <w:tcW w:w="2889" w:type="dxa"/>
            <w:vAlign w:val="center"/>
          </w:tcPr>
          <w:p w14:paraId="1663268E"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Cost</w:t>
            </w:r>
          </w:p>
        </w:tc>
        <w:tc>
          <w:tcPr>
            <w:tcW w:w="2889" w:type="dxa"/>
            <w:shd w:val="clear" w:color="auto" w:fill="B4C6E7" w:themeFill="accent1" w:themeFillTint="66"/>
            <w:vAlign w:val="center"/>
          </w:tcPr>
          <w:p w14:paraId="74CAD2B9"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£480.04</w:t>
            </w:r>
          </w:p>
        </w:tc>
        <w:tc>
          <w:tcPr>
            <w:tcW w:w="2890" w:type="dxa"/>
            <w:vAlign w:val="center"/>
          </w:tcPr>
          <w:p w14:paraId="24030BCE" w14:textId="2FA78EAB" w:rsidR="00D2117F" w:rsidRDefault="00A557BE" w:rsidP="00576C83">
            <w:pPr>
              <w:spacing w:line="276" w:lineRule="auto"/>
              <w:jc w:val="center"/>
              <w:rPr>
                <w:rFonts w:ascii="Calibri" w:hAnsi="Calibri" w:cs="Calibri"/>
                <w:sz w:val="24"/>
                <w:szCs w:val="24"/>
              </w:rPr>
            </w:pPr>
            <w:r>
              <w:rPr>
                <w:rFonts w:ascii="Calibri" w:hAnsi="Calibri" w:cs="Calibri"/>
                <w:sz w:val="24"/>
                <w:szCs w:val="24"/>
              </w:rPr>
              <w:t>£122.66</w:t>
            </w:r>
          </w:p>
        </w:tc>
      </w:tr>
    </w:tbl>
    <w:p w14:paraId="27CCFEEF" w14:textId="1D4A2873" w:rsidR="00D2117F" w:rsidRDefault="00000000" w:rsidP="009900E5">
      <w:pPr>
        <w:spacing w:line="276" w:lineRule="auto"/>
        <w:rPr>
          <w:rFonts w:ascii="Calibri" w:hAnsi="Calibri" w:cs="Calibri"/>
          <w:sz w:val="24"/>
          <w:szCs w:val="24"/>
        </w:rPr>
      </w:pPr>
      <w:sdt>
        <w:sdtPr>
          <w:rPr>
            <w:rFonts w:ascii="Calibri" w:hAnsi="Calibri" w:cs="Calibri"/>
            <w:sz w:val="24"/>
            <w:szCs w:val="24"/>
          </w:rPr>
          <w:id w:val="-892959096"/>
          <w:citation/>
        </w:sdtPr>
        <w:sdtContent>
          <w:r w:rsidR="006C0260">
            <w:rPr>
              <w:rFonts w:ascii="Calibri" w:hAnsi="Calibri" w:cs="Calibri"/>
              <w:sz w:val="24"/>
              <w:szCs w:val="24"/>
            </w:rPr>
            <w:fldChar w:fldCharType="begin"/>
          </w:r>
          <w:r w:rsidR="006C0260">
            <w:rPr>
              <w:rFonts w:ascii="Calibri" w:hAnsi="Calibri" w:cs="Calibri"/>
              <w:sz w:val="24"/>
              <w:szCs w:val="24"/>
            </w:rPr>
            <w:instrText xml:space="preserve"> CITATION Pel23 \l 2057 </w:instrText>
          </w:r>
          <w:r w:rsidR="006C0260">
            <w:rPr>
              <w:rFonts w:ascii="Calibri" w:hAnsi="Calibri" w:cs="Calibri"/>
              <w:sz w:val="24"/>
              <w:szCs w:val="24"/>
            </w:rPr>
            <w:fldChar w:fldCharType="separate"/>
          </w:r>
          <w:r w:rsidR="00391D29" w:rsidRPr="00391D29">
            <w:rPr>
              <w:rFonts w:ascii="Calibri" w:hAnsi="Calibri" w:cs="Calibri"/>
              <w:noProof/>
              <w:sz w:val="24"/>
              <w:szCs w:val="24"/>
            </w:rPr>
            <w:t>[46]</w:t>
          </w:r>
          <w:r w:rsidR="006C0260">
            <w:rPr>
              <w:rFonts w:ascii="Calibri" w:hAnsi="Calibri" w:cs="Calibri"/>
              <w:sz w:val="24"/>
              <w:szCs w:val="24"/>
            </w:rPr>
            <w:fldChar w:fldCharType="end"/>
          </w:r>
        </w:sdtContent>
      </w:sdt>
      <w:r w:rsidR="006C0260">
        <w:rPr>
          <w:rFonts w:ascii="Calibri" w:hAnsi="Calibri" w:cs="Calibri"/>
          <w:sz w:val="24"/>
          <w:szCs w:val="24"/>
        </w:rPr>
        <w:t xml:space="preserve"> </w:t>
      </w:r>
      <w:sdt>
        <w:sdtPr>
          <w:rPr>
            <w:rFonts w:ascii="Calibri" w:hAnsi="Calibri" w:cs="Calibri"/>
            <w:sz w:val="24"/>
            <w:szCs w:val="24"/>
          </w:rPr>
          <w:id w:val="-111291325"/>
          <w:citation/>
        </w:sdtPr>
        <w:sdtContent>
          <w:r w:rsidR="006C0260">
            <w:rPr>
              <w:rFonts w:ascii="Calibri" w:hAnsi="Calibri" w:cs="Calibri"/>
              <w:sz w:val="24"/>
              <w:szCs w:val="24"/>
            </w:rPr>
            <w:fldChar w:fldCharType="begin"/>
          </w:r>
          <w:r w:rsidR="006C0260">
            <w:rPr>
              <w:rFonts w:ascii="Calibri" w:hAnsi="Calibri" w:cs="Calibri"/>
              <w:sz w:val="24"/>
              <w:szCs w:val="24"/>
            </w:rPr>
            <w:instrText xml:space="preserve"> CITATION ROL23 \l 2057 </w:instrText>
          </w:r>
          <w:r w:rsidR="006C0260">
            <w:rPr>
              <w:rFonts w:ascii="Calibri" w:hAnsi="Calibri" w:cs="Calibri"/>
              <w:sz w:val="24"/>
              <w:szCs w:val="24"/>
            </w:rPr>
            <w:fldChar w:fldCharType="separate"/>
          </w:r>
          <w:r w:rsidR="00391D29" w:rsidRPr="00391D29">
            <w:rPr>
              <w:rFonts w:ascii="Calibri" w:hAnsi="Calibri" w:cs="Calibri"/>
              <w:noProof/>
              <w:sz w:val="24"/>
              <w:szCs w:val="24"/>
            </w:rPr>
            <w:t>[47]</w:t>
          </w:r>
          <w:r w:rsidR="006C0260">
            <w:rPr>
              <w:rFonts w:ascii="Calibri" w:hAnsi="Calibri" w:cs="Calibri"/>
              <w:sz w:val="24"/>
              <w:szCs w:val="24"/>
            </w:rPr>
            <w:fldChar w:fldCharType="end"/>
          </w:r>
        </w:sdtContent>
      </w:sdt>
    </w:p>
    <w:p w14:paraId="6B0576C7" w14:textId="43BC001B" w:rsidR="00EE5190" w:rsidRPr="00EE5190" w:rsidRDefault="00EE5190" w:rsidP="00EE5190">
      <w:pPr>
        <w:pStyle w:val="Heading2"/>
        <w:spacing w:line="276" w:lineRule="auto"/>
        <w:rPr>
          <w:rFonts w:ascii="Calibri" w:hAnsi="Calibri" w:cs="Calibri"/>
          <w:b/>
          <w:bCs/>
          <w:color w:val="007789"/>
          <w:sz w:val="24"/>
          <w:szCs w:val="24"/>
        </w:rPr>
      </w:pPr>
      <w:bookmarkStart w:id="27" w:name="_Toc124538240"/>
      <w:r w:rsidRPr="00EE5190">
        <w:rPr>
          <w:rFonts w:ascii="Calibri" w:hAnsi="Calibri" w:cs="Calibri"/>
          <w:b/>
          <w:bCs/>
          <w:color w:val="007789"/>
          <w:sz w:val="24"/>
          <w:szCs w:val="24"/>
        </w:rPr>
        <w:lastRenderedPageBreak/>
        <w:t>Connector Selection</w:t>
      </w:r>
      <w:bookmarkEnd w:id="27"/>
    </w:p>
    <w:p w14:paraId="312BA11F" w14:textId="6673143C" w:rsidR="00EE5190" w:rsidRPr="00EE5190" w:rsidRDefault="007F3855" w:rsidP="00EE5190">
      <w:pPr>
        <w:spacing w:line="276" w:lineRule="auto"/>
        <w:rPr>
          <w:rFonts w:ascii="Calibri" w:hAnsi="Calibri" w:cs="Calibri"/>
          <w:sz w:val="24"/>
          <w:szCs w:val="24"/>
        </w:rPr>
      </w:pPr>
      <w:r>
        <w:rPr>
          <w:rFonts w:ascii="Calibri" w:hAnsi="Calibri" w:cs="Calibri"/>
          <w:sz w:val="24"/>
          <w:szCs w:val="24"/>
        </w:rPr>
        <w:t xml:space="preserve">The station requires suitable connectors that are robust and hardwearing. The sockets will be mounted on the control </w:t>
      </w:r>
      <w:r w:rsidR="00A74EF2">
        <w:rPr>
          <w:rFonts w:ascii="Calibri" w:hAnsi="Calibri" w:cs="Calibri"/>
          <w:sz w:val="24"/>
          <w:szCs w:val="24"/>
        </w:rPr>
        <w:t>enclosure</w:t>
      </w:r>
      <w:r>
        <w:rPr>
          <w:rFonts w:ascii="Calibri" w:hAnsi="Calibri" w:cs="Calibri"/>
          <w:sz w:val="24"/>
          <w:szCs w:val="24"/>
        </w:rPr>
        <w:t>, each individual senor/device will have a designated plug attached. They will either be distinguished by number of pins or colour coded.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58"/>
        <w:gridCol w:w="2858"/>
        <w:gridCol w:w="2859"/>
      </w:tblGrid>
      <w:tr w:rsidR="009B0FF3" w14:paraId="4C76858B" w14:textId="77777777" w:rsidTr="00D45667">
        <w:trPr>
          <w:trHeight w:val="881"/>
          <w:jc w:val="center"/>
        </w:trPr>
        <w:tc>
          <w:tcPr>
            <w:tcW w:w="2858" w:type="dxa"/>
            <w:shd w:val="pct25" w:color="007789" w:fill="auto"/>
            <w:vAlign w:val="center"/>
          </w:tcPr>
          <w:p w14:paraId="3C0F297E" w14:textId="77777777" w:rsidR="007F3855" w:rsidRDefault="007F3855" w:rsidP="009A7BC0">
            <w:pPr>
              <w:spacing w:line="276" w:lineRule="auto"/>
              <w:jc w:val="center"/>
              <w:rPr>
                <w:rFonts w:ascii="Calibri" w:hAnsi="Calibri" w:cs="Calibri"/>
                <w:sz w:val="24"/>
                <w:szCs w:val="24"/>
              </w:rPr>
            </w:pPr>
          </w:p>
        </w:tc>
        <w:tc>
          <w:tcPr>
            <w:tcW w:w="2858" w:type="dxa"/>
            <w:shd w:val="clear" w:color="auto" w:fill="B4C6E7" w:themeFill="accent1" w:themeFillTint="66"/>
            <w:vAlign w:val="center"/>
          </w:tcPr>
          <w:p w14:paraId="2CB79560" w14:textId="7ABC7475" w:rsidR="007F3855" w:rsidRDefault="009B0FF3" w:rsidP="009A7BC0">
            <w:pPr>
              <w:spacing w:line="276" w:lineRule="auto"/>
              <w:jc w:val="center"/>
              <w:rPr>
                <w:rFonts w:ascii="Calibri" w:hAnsi="Calibri" w:cs="Calibri"/>
                <w:sz w:val="24"/>
                <w:szCs w:val="24"/>
              </w:rPr>
            </w:pPr>
            <w:r>
              <w:rPr>
                <w:noProof/>
              </w:rPr>
              <w:drawing>
                <wp:inline distT="0" distB="0" distL="0" distR="0" wp14:anchorId="57AC47B8" wp14:editId="57CA1BE9">
                  <wp:extent cx="791210" cy="597535"/>
                  <wp:effectExtent l="19050" t="19050" r="27940" b="120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791210" cy="597535"/>
                          </a:xfrm>
                          <a:prstGeom prst="rect">
                            <a:avLst/>
                          </a:prstGeom>
                          <a:ln w="19050">
                            <a:solidFill>
                              <a:srgbClr val="007789"/>
                            </a:solidFill>
                          </a:ln>
                        </pic:spPr>
                      </pic:pic>
                    </a:graphicData>
                  </a:graphic>
                </wp:inline>
              </w:drawing>
            </w:r>
            <w:r>
              <w:rPr>
                <w:noProof/>
              </w:rPr>
              <w:drawing>
                <wp:inline distT="0" distB="0" distL="0" distR="0" wp14:anchorId="64781BC1" wp14:editId="14B3EE30">
                  <wp:extent cx="756920" cy="598016"/>
                  <wp:effectExtent l="19050" t="19050" r="24130" b="1206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764066" cy="603662"/>
                          </a:xfrm>
                          <a:prstGeom prst="rect">
                            <a:avLst/>
                          </a:prstGeom>
                          <a:ln w="19050">
                            <a:solidFill>
                              <a:srgbClr val="007789"/>
                            </a:solidFill>
                          </a:ln>
                        </pic:spPr>
                      </pic:pic>
                    </a:graphicData>
                  </a:graphic>
                </wp:inline>
              </w:drawing>
            </w:r>
          </w:p>
        </w:tc>
        <w:tc>
          <w:tcPr>
            <w:tcW w:w="2859" w:type="dxa"/>
            <w:vAlign w:val="center"/>
          </w:tcPr>
          <w:p w14:paraId="19EA4C1C" w14:textId="70E7F4EA" w:rsidR="007F3855" w:rsidRDefault="00590BF8" w:rsidP="009A7BC0">
            <w:pPr>
              <w:spacing w:line="276" w:lineRule="auto"/>
              <w:jc w:val="center"/>
              <w:rPr>
                <w:rFonts w:ascii="Calibri" w:hAnsi="Calibri" w:cs="Calibri"/>
                <w:sz w:val="24"/>
                <w:szCs w:val="24"/>
              </w:rPr>
            </w:pPr>
            <w:r>
              <w:rPr>
                <w:noProof/>
              </w:rPr>
              <w:drawing>
                <wp:inline distT="0" distB="0" distL="0" distR="0" wp14:anchorId="57CDCD0E" wp14:editId="34DACC9F">
                  <wp:extent cx="777201" cy="586887"/>
                  <wp:effectExtent l="19050" t="19050" r="23495" b="2286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791648" cy="597796"/>
                          </a:xfrm>
                          <a:prstGeom prst="rect">
                            <a:avLst/>
                          </a:prstGeom>
                          <a:ln w="19050">
                            <a:solidFill>
                              <a:srgbClr val="007789"/>
                            </a:solidFill>
                          </a:ln>
                        </pic:spPr>
                      </pic:pic>
                    </a:graphicData>
                  </a:graphic>
                </wp:inline>
              </w:drawing>
            </w:r>
            <w:r w:rsidR="004C292E">
              <w:rPr>
                <w:noProof/>
              </w:rPr>
              <w:drawing>
                <wp:inline distT="0" distB="0" distL="0" distR="0" wp14:anchorId="0DABAAE0" wp14:editId="3C03D9AC">
                  <wp:extent cx="702129" cy="583875"/>
                  <wp:effectExtent l="19050" t="19050" r="22225" b="2603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704861" cy="586147"/>
                          </a:xfrm>
                          <a:prstGeom prst="rect">
                            <a:avLst/>
                          </a:prstGeom>
                          <a:ln w="19050">
                            <a:solidFill>
                              <a:srgbClr val="007789"/>
                            </a:solidFill>
                          </a:ln>
                        </pic:spPr>
                      </pic:pic>
                    </a:graphicData>
                  </a:graphic>
                </wp:inline>
              </w:drawing>
            </w:r>
          </w:p>
        </w:tc>
      </w:tr>
      <w:tr w:rsidR="009B0FF3" w14:paraId="244D6921" w14:textId="77777777" w:rsidTr="00D45667">
        <w:trPr>
          <w:trHeight w:val="881"/>
          <w:jc w:val="center"/>
        </w:trPr>
        <w:tc>
          <w:tcPr>
            <w:tcW w:w="2858" w:type="dxa"/>
            <w:vAlign w:val="center"/>
          </w:tcPr>
          <w:p w14:paraId="43D4F1FD" w14:textId="7BDEA666"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Make &amp; Model</w:t>
            </w:r>
          </w:p>
        </w:tc>
        <w:tc>
          <w:tcPr>
            <w:tcW w:w="2858" w:type="dxa"/>
            <w:shd w:val="clear" w:color="auto" w:fill="B4C6E7" w:themeFill="accent1" w:themeFillTint="66"/>
            <w:vAlign w:val="center"/>
          </w:tcPr>
          <w:p w14:paraId="5B5457F1" w14:textId="062C9AA3" w:rsidR="007F3855" w:rsidRDefault="007F3855" w:rsidP="009A7BC0">
            <w:pPr>
              <w:spacing w:line="276" w:lineRule="auto"/>
              <w:jc w:val="center"/>
              <w:rPr>
                <w:rFonts w:ascii="Calibri" w:hAnsi="Calibri" w:cs="Calibri"/>
                <w:sz w:val="24"/>
                <w:szCs w:val="24"/>
              </w:rPr>
            </w:pPr>
            <w:r>
              <w:rPr>
                <w:rFonts w:ascii="Calibri" w:hAnsi="Calibri" w:cs="Calibri"/>
                <w:sz w:val="24"/>
                <w:szCs w:val="24"/>
              </w:rPr>
              <w:t>Lemo 0T Series</w:t>
            </w:r>
          </w:p>
        </w:tc>
        <w:tc>
          <w:tcPr>
            <w:tcW w:w="2859" w:type="dxa"/>
            <w:vAlign w:val="center"/>
          </w:tcPr>
          <w:p w14:paraId="4DBE9B02" w14:textId="538D19F0" w:rsidR="007F3855" w:rsidRDefault="00590BF8" w:rsidP="009A7BC0">
            <w:pPr>
              <w:spacing w:line="276" w:lineRule="auto"/>
              <w:jc w:val="center"/>
              <w:rPr>
                <w:rFonts w:ascii="Calibri" w:hAnsi="Calibri" w:cs="Calibri"/>
                <w:sz w:val="24"/>
                <w:szCs w:val="24"/>
              </w:rPr>
            </w:pPr>
            <w:r>
              <w:rPr>
                <w:rFonts w:ascii="Calibri" w:hAnsi="Calibri" w:cs="Calibri"/>
                <w:sz w:val="24"/>
                <w:szCs w:val="24"/>
              </w:rPr>
              <w:t xml:space="preserve">Souriau 8STA </w:t>
            </w:r>
          </w:p>
        </w:tc>
      </w:tr>
      <w:tr w:rsidR="009B0FF3" w14:paraId="2BAC9048" w14:textId="77777777" w:rsidTr="00D45667">
        <w:trPr>
          <w:trHeight w:val="881"/>
          <w:jc w:val="center"/>
        </w:trPr>
        <w:tc>
          <w:tcPr>
            <w:tcW w:w="2858" w:type="dxa"/>
            <w:vAlign w:val="center"/>
          </w:tcPr>
          <w:p w14:paraId="79EE0840" w14:textId="47091913"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IP Rating</w:t>
            </w:r>
          </w:p>
        </w:tc>
        <w:tc>
          <w:tcPr>
            <w:tcW w:w="2858" w:type="dxa"/>
            <w:shd w:val="clear" w:color="auto" w:fill="B4C6E7" w:themeFill="accent1" w:themeFillTint="66"/>
            <w:vAlign w:val="center"/>
          </w:tcPr>
          <w:p w14:paraId="3BBF6886" w14:textId="4C35FD39" w:rsidR="007F3855" w:rsidRDefault="007F3855" w:rsidP="009A7BC0">
            <w:pPr>
              <w:spacing w:line="276" w:lineRule="auto"/>
              <w:jc w:val="center"/>
              <w:rPr>
                <w:rFonts w:ascii="Calibri" w:hAnsi="Calibri" w:cs="Calibri"/>
                <w:sz w:val="24"/>
                <w:szCs w:val="24"/>
              </w:rPr>
            </w:pPr>
            <w:r>
              <w:rPr>
                <w:rFonts w:ascii="Calibri" w:hAnsi="Calibri" w:cs="Calibri"/>
                <w:sz w:val="24"/>
                <w:szCs w:val="24"/>
              </w:rPr>
              <w:t>IP68</w:t>
            </w:r>
          </w:p>
        </w:tc>
        <w:tc>
          <w:tcPr>
            <w:tcW w:w="2859" w:type="dxa"/>
            <w:vAlign w:val="center"/>
          </w:tcPr>
          <w:p w14:paraId="3919BE76" w14:textId="71FA846D" w:rsidR="007F3855" w:rsidRDefault="00590BF8" w:rsidP="009A7BC0">
            <w:pPr>
              <w:spacing w:line="276" w:lineRule="auto"/>
              <w:jc w:val="center"/>
              <w:rPr>
                <w:rFonts w:ascii="Calibri" w:hAnsi="Calibri" w:cs="Calibri"/>
                <w:sz w:val="24"/>
                <w:szCs w:val="24"/>
              </w:rPr>
            </w:pPr>
            <w:r>
              <w:rPr>
                <w:rFonts w:ascii="Calibri" w:hAnsi="Calibri" w:cs="Calibri"/>
                <w:sz w:val="24"/>
                <w:szCs w:val="24"/>
              </w:rPr>
              <w:t>IP67</w:t>
            </w:r>
          </w:p>
        </w:tc>
      </w:tr>
      <w:tr w:rsidR="009B0FF3" w14:paraId="69F14E37" w14:textId="77777777" w:rsidTr="00D45667">
        <w:trPr>
          <w:trHeight w:val="881"/>
          <w:jc w:val="center"/>
        </w:trPr>
        <w:tc>
          <w:tcPr>
            <w:tcW w:w="2858" w:type="dxa"/>
            <w:vAlign w:val="center"/>
          </w:tcPr>
          <w:p w14:paraId="1627E4B6" w14:textId="22697E9B"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Contacts available</w:t>
            </w:r>
          </w:p>
        </w:tc>
        <w:tc>
          <w:tcPr>
            <w:tcW w:w="2858" w:type="dxa"/>
            <w:shd w:val="clear" w:color="auto" w:fill="B4C6E7" w:themeFill="accent1" w:themeFillTint="66"/>
            <w:vAlign w:val="center"/>
          </w:tcPr>
          <w:p w14:paraId="137DE9B2" w14:textId="28D0128D" w:rsidR="007F3855" w:rsidRDefault="007F3855" w:rsidP="009A7BC0">
            <w:pPr>
              <w:spacing w:line="276" w:lineRule="auto"/>
              <w:jc w:val="center"/>
              <w:rPr>
                <w:rFonts w:ascii="Calibri" w:hAnsi="Calibri" w:cs="Calibri"/>
                <w:sz w:val="24"/>
                <w:szCs w:val="24"/>
              </w:rPr>
            </w:pPr>
            <w:r>
              <w:rPr>
                <w:rFonts w:ascii="Calibri" w:hAnsi="Calibri" w:cs="Calibri"/>
                <w:sz w:val="24"/>
                <w:szCs w:val="24"/>
              </w:rPr>
              <w:t xml:space="preserve">2, 3, 4, 5, 6, </w:t>
            </w:r>
            <w:r w:rsidR="009A7BC0">
              <w:rPr>
                <w:rFonts w:ascii="Calibri" w:hAnsi="Calibri" w:cs="Calibri"/>
                <w:sz w:val="24"/>
                <w:szCs w:val="24"/>
              </w:rPr>
              <w:t>7, 9.</w:t>
            </w:r>
          </w:p>
        </w:tc>
        <w:tc>
          <w:tcPr>
            <w:tcW w:w="2859" w:type="dxa"/>
            <w:vAlign w:val="center"/>
          </w:tcPr>
          <w:p w14:paraId="607B0164" w14:textId="70F894AF" w:rsidR="007F3855" w:rsidRDefault="00590BF8" w:rsidP="009A7BC0">
            <w:pPr>
              <w:spacing w:line="276" w:lineRule="auto"/>
              <w:jc w:val="center"/>
              <w:rPr>
                <w:rFonts w:ascii="Calibri" w:hAnsi="Calibri" w:cs="Calibri"/>
                <w:sz w:val="24"/>
                <w:szCs w:val="24"/>
              </w:rPr>
            </w:pPr>
            <w:r>
              <w:rPr>
                <w:rFonts w:ascii="Calibri" w:hAnsi="Calibri" w:cs="Calibri"/>
                <w:sz w:val="24"/>
                <w:szCs w:val="24"/>
              </w:rPr>
              <w:t>2, 3, 4, 5, 6</w:t>
            </w:r>
          </w:p>
        </w:tc>
      </w:tr>
      <w:tr w:rsidR="009B0FF3" w14:paraId="05851604" w14:textId="77777777" w:rsidTr="00D45667">
        <w:trPr>
          <w:trHeight w:val="935"/>
          <w:jc w:val="center"/>
        </w:trPr>
        <w:tc>
          <w:tcPr>
            <w:tcW w:w="2858" w:type="dxa"/>
            <w:vAlign w:val="center"/>
          </w:tcPr>
          <w:p w14:paraId="69527B9B" w14:textId="211287CA"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Current Rating</w:t>
            </w:r>
          </w:p>
        </w:tc>
        <w:tc>
          <w:tcPr>
            <w:tcW w:w="2858" w:type="dxa"/>
            <w:shd w:val="clear" w:color="auto" w:fill="B4C6E7" w:themeFill="accent1" w:themeFillTint="66"/>
            <w:vAlign w:val="center"/>
          </w:tcPr>
          <w:p w14:paraId="071FC025" w14:textId="77777777" w:rsidR="007F3855" w:rsidRDefault="001C6491" w:rsidP="009A7BC0">
            <w:pPr>
              <w:spacing w:line="276" w:lineRule="auto"/>
              <w:jc w:val="center"/>
              <w:rPr>
                <w:rFonts w:ascii="Calibri" w:hAnsi="Calibri" w:cs="Calibri"/>
                <w:sz w:val="24"/>
                <w:szCs w:val="24"/>
              </w:rPr>
            </w:pPr>
            <w:r>
              <w:rPr>
                <w:rFonts w:ascii="Calibri" w:hAnsi="Calibri" w:cs="Calibri"/>
                <w:sz w:val="24"/>
                <w:szCs w:val="24"/>
              </w:rPr>
              <w:t>10A – 2A</w:t>
            </w:r>
          </w:p>
          <w:p w14:paraId="1C5CCB2B" w14:textId="035F5213" w:rsidR="001C6491" w:rsidRDefault="001C6491" w:rsidP="009A7BC0">
            <w:pPr>
              <w:spacing w:line="276" w:lineRule="auto"/>
              <w:jc w:val="center"/>
              <w:rPr>
                <w:rFonts w:ascii="Calibri" w:hAnsi="Calibri" w:cs="Calibri"/>
                <w:sz w:val="24"/>
                <w:szCs w:val="24"/>
              </w:rPr>
            </w:pPr>
            <w:r>
              <w:rPr>
                <w:rFonts w:ascii="Calibri" w:hAnsi="Calibri" w:cs="Calibri"/>
                <w:sz w:val="24"/>
                <w:szCs w:val="24"/>
              </w:rPr>
              <w:t>(2 contact – 9 contact)</w:t>
            </w:r>
          </w:p>
        </w:tc>
        <w:tc>
          <w:tcPr>
            <w:tcW w:w="2859" w:type="dxa"/>
            <w:vAlign w:val="center"/>
          </w:tcPr>
          <w:p w14:paraId="2EEAECA4" w14:textId="1B5D87F5" w:rsidR="007F3855" w:rsidRDefault="00590BF8" w:rsidP="009A7BC0">
            <w:pPr>
              <w:spacing w:line="276" w:lineRule="auto"/>
              <w:jc w:val="center"/>
              <w:rPr>
                <w:rFonts w:ascii="Calibri" w:hAnsi="Calibri" w:cs="Calibri"/>
                <w:sz w:val="24"/>
                <w:szCs w:val="24"/>
              </w:rPr>
            </w:pPr>
            <w:r>
              <w:rPr>
                <w:rFonts w:ascii="Calibri" w:hAnsi="Calibri" w:cs="Calibri"/>
                <w:sz w:val="24"/>
                <w:szCs w:val="24"/>
              </w:rPr>
              <w:t>13A – 3A</w:t>
            </w:r>
          </w:p>
        </w:tc>
      </w:tr>
      <w:tr w:rsidR="009B0FF3" w14:paraId="6BDB477B" w14:textId="77777777" w:rsidTr="00D45667">
        <w:trPr>
          <w:trHeight w:val="881"/>
          <w:jc w:val="center"/>
        </w:trPr>
        <w:tc>
          <w:tcPr>
            <w:tcW w:w="2858" w:type="dxa"/>
            <w:vAlign w:val="center"/>
          </w:tcPr>
          <w:p w14:paraId="5DAA4109" w14:textId="6CE5FFC5"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Pros</w:t>
            </w:r>
          </w:p>
        </w:tc>
        <w:tc>
          <w:tcPr>
            <w:tcW w:w="2858" w:type="dxa"/>
            <w:shd w:val="clear" w:color="auto" w:fill="B4C6E7" w:themeFill="accent1" w:themeFillTint="66"/>
            <w:vAlign w:val="center"/>
          </w:tcPr>
          <w:p w14:paraId="394388A7" w14:textId="571FCA81" w:rsidR="007F3855" w:rsidRDefault="001C6491" w:rsidP="009A7BC0">
            <w:pPr>
              <w:spacing w:line="276" w:lineRule="auto"/>
              <w:jc w:val="center"/>
              <w:rPr>
                <w:rFonts w:ascii="Calibri" w:hAnsi="Calibri" w:cs="Calibri"/>
                <w:sz w:val="24"/>
                <w:szCs w:val="24"/>
              </w:rPr>
            </w:pPr>
            <w:r>
              <w:rPr>
                <w:rFonts w:ascii="Calibri" w:hAnsi="Calibri" w:cs="Calibri"/>
                <w:sz w:val="24"/>
                <w:szCs w:val="24"/>
              </w:rPr>
              <w:t>Waterproof,</w:t>
            </w:r>
          </w:p>
          <w:p w14:paraId="54DACE79" w14:textId="77777777" w:rsidR="001C6491" w:rsidRDefault="001C6491" w:rsidP="009A7BC0">
            <w:pPr>
              <w:spacing w:line="276" w:lineRule="auto"/>
              <w:jc w:val="center"/>
              <w:rPr>
                <w:rFonts w:ascii="Calibri" w:hAnsi="Calibri" w:cs="Calibri"/>
                <w:sz w:val="24"/>
                <w:szCs w:val="24"/>
              </w:rPr>
            </w:pPr>
            <w:r>
              <w:rPr>
                <w:rFonts w:ascii="Calibri" w:hAnsi="Calibri" w:cs="Calibri"/>
                <w:sz w:val="24"/>
                <w:szCs w:val="24"/>
              </w:rPr>
              <w:t>Hardwearing,</w:t>
            </w:r>
          </w:p>
          <w:p w14:paraId="678DEF34" w14:textId="0AD1C8AD" w:rsidR="001C6491" w:rsidRDefault="001C6491" w:rsidP="009A7BC0">
            <w:pPr>
              <w:spacing w:line="276" w:lineRule="auto"/>
              <w:jc w:val="center"/>
              <w:rPr>
                <w:rFonts w:ascii="Calibri" w:hAnsi="Calibri" w:cs="Calibri"/>
                <w:sz w:val="24"/>
                <w:szCs w:val="24"/>
              </w:rPr>
            </w:pPr>
            <w:r>
              <w:rPr>
                <w:rFonts w:ascii="Calibri" w:hAnsi="Calibri" w:cs="Calibri"/>
                <w:sz w:val="24"/>
                <w:szCs w:val="24"/>
              </w:rPr>
              <w:t>Good selection.</w:t>
            </w:r>
          </w:p>
        </w:tc>
        <w:tc>
          <w:tcPr>
            <w:tcW w:w="2859" w:type="dxa"/>
            <w:vAlign w:val="center"/>
          </w:tcPr>
          <w:p w14:paraId="261C7A3A" w14:textId="77777777" w:rsidR="00590BF8" w:rsidRDefault="00590BF8" w:rsidP="009A7BC0">
            <w:pPr>
              <w:spacing w:line="276" w:lineRule="auto"/>
              <w:jc w:val="center"/>
              <w:rPr>
                <w:rFonts w:ascii="Calibri" w:hAnsi="Calibri" w:cs="Calibri"/>
                <w:sz w:val="24"/>
                <w:szCs w:val="24"/>
              </w:rPr>
            </w:pPr>
            <w:r>
              <w:rPr>
                <w:rFonts w:ascii="Calibri" w:hAnsi="Calibri" w:cs="Calibri"/>
                <w:sz w:val="24"/>
                <w:szCs w:val="24"/>
              </w:rPr>
              <w:t>Waterproof,</w:t>
            </w:r>
          </w:p>
          <w:p w14:paraId="4B1E7E2C" w14:textId="5E8B6E8A" w:rsidR="007F3855" w:rsidRDefault="00590BF8" w:rsidP="009A7BC0">
            <w:pPr>
              <w:spacing w:line="276" w:lineRule="auto"/>
              <w:jc w:val="center"/>
              <w:rPr>
                <w:rFonts w:ascii="Calibri" w:hAnsi="Calibri" w:cs="Calibri"/>
                <w:sz w:val="24"/>
                <w:szCs w:val="24"/>
              </w:rPr>
            </w:pPr>
            <w:r>
              <w:rPr>
                <w:rFonts w:ascii="Calibri" w:hAnsi="Calibri" w:cs="Calibri"/>
                <w:sz w:val="24"/>
                <w:szCs w:val="24"/>
              </w:rPr>
              <w:t>Quick mating</w:t>
            </w:r>
          </w:p>
        </w:tc>
      </w:tr>
      <w:tr w:rsidR="009B0FF3" w14:paraId="653904F8" w14:textId="77777777" w:rsidTr="00D45667">
        <w:trPr>
          <w:trHeight w:val="881"/>
          <w:jc w:val="center"/>
        </w:trPr>
        <w:tc>
          <w:tcPr>
            <w:tcW w:w="2858" w:type="dxa"/>
            <w:vAlign w:val="center"/>
          </w:tcPr>
          <w:p w14:paraId="5652304B" w14:textId="74B21EBF"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Cons</w:t>
            </w:r>
          </w:p>
        </w:tc>
        <w:tc>
          <w:tcPr>
            <w:tcW w:w="2858" w:type="dxa"/>
            <w:shd w:val="clear" w:color="auto" w:fill="B4C6E7" w:themeFill="accent1" w:themeFillTint="66"/>
            <w:vAlign w:val="center"/>
          </w:tcPr>
          <w:p w14:paraId="2A139BC4" w14:textId="3214EE6E" w:rsidR="007F3855" w:rsidRDefault="001C6491" w:rsidP="009A7BC0">
            <w:pPr>
              <w:spacing w:line="276" w:lineRule="auto"/>
              <w:jc w:val="center"/>
              <w:rPr>
                <w:rFonts w:ascii="Calibri" w:hAnsi="Calibri" w:cs="Calibri"/>
                <w:sz w:val="24"/>
                <w:szCs w:val="24"/>
              </w:rPr>
            </w:pPr>
            <w:r>
              <w:rPr>
                <w:rFonts w:ascii="Calibri" w:hAnsi="Calibri" w:cs="Calibri"/>
                <w:sz w:val="24"/>
                <w:szCs w:val="24"/>
              </w:rPr>
              <w:t>Expensive</w:t>
            </w:r>
          </w:p>
        </w:tc>
        <w:tc>
          <w:tcPr>
            <w:tcW w:w="2859" w:type="dxa"/>
            <w:vAlign w:val="center"/>
          </w:tcPr>
          <w:p w14:paraId="4D4B84F8" w14:textId="71150855" w:rsidR="007F3855" w:rsidRDefault="00590BF8" w:rsidP="009A7BC0">
            <w:pPr>
              <w:spacing w:line="276" w:lineRule="auto"/>
              <w:jc w:val="center"/>
              <w:rPr>
                <w:rFonts w:ascii="Calibri" w:hAnsi="Calibri" w:cs="Calibri"/>
                <w:sz w:val="24"/>
                <w:szCs w:val="24"/>
              </w:rPr>
            </w:pPr>
            <w:r>
              <w:rPr>
                <w:rFonts w:ascii="Calibri" w:hAnsi="Calibri" w:cs="Calibri"/>
                <w:sz w:val="24"/>
                <w:szCs w:val="24"/>
              </w:rPr>
              <w:t>Expensive, limited selection</w:t>
            </w:r>
          </w:p>
        </w:tc>
      </w:tr>
    </w:tbl>
    <w:p w14:paraId="23DFEA20" w14:textId="65402381" w:rsidR="004E5C23" w:rsidRDefault="00000000" w:rsidP="00EE5190">
      <w:pPr>
        <w:spacing w:line="276" w:lineRule="auto"/>
        <w:rPr>
          <w:rFonts w:ascii="Calibri" w:hAnsi="Calibri" w:cs="Calibri"/>
          <w:sz w:val="24"/>
          <w:szCs w:val="24"/>
        </w:rPr>
      </w:pPr>
      <w:sdt>
        <w:sdtPr>
          <w:rPr>
            <w:rFonts w:ascii="Calibri" w:hAnsi="Calibri" w:cs="Calibri"/>
            <w:sz w:val="24"/>
            <w:szCs w:val="24"/>
          </w:rPr>
          <w:id w:val="34315561"/>
          <w:citation/>
        </w:sdtPr>
        <w:sdtContent>
          <w:r w:rsidR="001C6491">
            <w:rPr>
              <w:rFonts w:ascii="Calibri" w:hAnsi="Calibri" w:cs="Calibri"/>
              <w:sz w:val="24"/>
              <w:szCs w:val="24"/>
            </w:rPr>
            <w:fldChar w:fldCharType="begin"/>
          </w:r>
          <w:r w:rsidR="001C6491">
            <w:rPr>
              <w:rFonts w:ascii="Calibri" w:hAnsi="Calibri" w:cs="Calibri"/>
              <w:sz w:val="24"/>
              <w:szCs w:val="24"/>
            </w:rPr>
            <w:instrText xml:space="preserve"> CITATION Ind23 \l 2057 </w:instrText>
          </w:r>
          <w:r w:rsidR="001C6491">
            <w:rPr>
              <w:rFonts w:ascii="Calibri" w:hAnsi="Calibri" w:cs="Calibri"/>
              <w:sz w:val="24"/>
              <w:szCs w:val="24"/>
            </w:rPr>
            <w:fldChar w:fldCharType="separate"/>
          </w:r>
          <w:r w:rsidR="00391D29" w:rsidRPr="00391D29">
            <w:rPr>
              <w:rFonts w:ascii="Calibri" w:hAnsi="Calibri" w:cs="Calibri"/>
              <w:noProof/>
              <w:sz w:val="24"/>
              <w:szCs w:val="24"/>
            </w:rPr>
            <w:t>[48]</w:t>
          </w:r>
          <w:r w:rsidR="001C6491">
            <w:rPr>
              <w:rFonts w:ascii="Calibri" w:hAnsi="Calibri" w:cs="Calibri"/>
              <w:sz w:val="24"/>
              <w:szCs w:val="24"/>
            </w:rPr>
            <w:fldChar w:fldCharType="end"/>
          </w:r>
        </w:sdtContent>
      </w:sdt>
      <w:r w:rsidR="0020531D">
        <w:rPr>
          <w:rFonts w:ascii="Calibri" w:hAnsi="Calibri" w:cs="Calibri"/>
          <w:sz w:val="24"/>
          <w:szCs w:val="24"/>
        </w:rPr>
        <w:t xml:space="preserve"> </w:t>
      </w:r>
      <w:sdt>
        <w:sdtPr>
          <w:rPr>
            <w:rFonts w:ascii="Calibri" w:hAnsi="Calibri" w:cs="Calibri"/>
            <w:sz w:val="24"/>
            <w:szCs w:val="24"/>
          </w:rPr>
          <w:id w:val="-2042662527"/>
          <w:citation/>
        </w:sdtPr>
        <w:sdtContent>
          <w:r w:rsidR="0020531D">
            <w:rPr>
              <w:rFonts w:ascii="Calibri" w:hAnsi="Calibri" w:cs="Calibri"/>
              <w:sz w:val="24"/>
              <w:szCs w:val="24"/>
            </w:rPr>
            <w:fldChar w:fldCharType="begin"/>
          </w:r>
          <w:r w:rsidR="0020531D">
            <w:rPr>
              <w:rFonts w:ascii="Calibri" w:hAnsi="Calibri" w:cs="Calibri"/>
              <w:sz w:val="24"/>
              <w:szCs w:val="24"/>
            </w:rPr>
            <w:instrText xml:space="preserve"> CITATION Cir23 \l 2057 </w:instrText>
          </w:r>
          <w:r w:rsidR="0020531D">
            <w:rPr>
              <w:rFonts w:ascii="Calibri" w:hAnsi="Calibri" w:cs="Calibri"/>
              <w:sz w:val="24"/>
              <w:szCs w:val="24"/>
            </w:rPr>
            <w:fldChar w:fldCharType="separate"/>
          </w:r>
          <w:r w:rsidR="00391D29" w:rsidRPr="00391D29">
            <w:rPr>
              <w:rFonts w:ascii="Calibri" w:hAnsi="Calibri" w:cs="Calibri"/>
              <w:noProof/>
              <w:sz w:val="24"/>
              <w:szCs w:val="24"/>
            </w:rPr>
            <w:t>[49]</w:t>
          </w:r>
          <w:r w:rsidR="0020531D">
            <w:rPr>
              <w:rFonts w:ascii="Calibri" w:hAnsi="Calibri" w:cs="Calibri"/>
              <w:sz w:val="24"/>
              <w:szCs w:val="24"/>
            </w:rPr>
            <w:fldChar w:fldCharType="end"/>
          </w:r>
        </w:sdtContent>
      </w:sdt>
    </w:p>
    <w:tbl>
      <w:tblPr>
        <w:tblStyle w:val="TableGrid"/>
        <w:tblpPr w:leftFromText="180" w:rightFromText="180" w:vertAnchor="text" w:horzAnchor="margin" w:tblpXSpec="center" w:tblpY="444"/>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20"/>
        <w:gridCol w:w="2835"/>
        <w:gridCol w:w="2889"/>
      </w:tblGrid>
      <w:tr w:rsidR="000B7756" w14:paraId="7357F9E1" w14:textId="77777777" w:rsidTr="000B7756">
        <w:trPr>
          <w:trHeight w:val="412"/>
          <w:jc w:val="center"/>
        </w:trPr>
        <w:tc>
          <w:tcPr>
            <w:tcW w:w="2820" w:type="dxa"/>
            <w:vAlign w:val="center"/>
          </w:tcPr>
          <w:p w14:paraId="75E24EEC" w14:textId="77777777" w:rsidR="00BA6F35" w:rsidRPr="009A7BC0" w:rsidRDefault="00BA6F35" w:rsidP="00BA6F35">
            <w:pPr>
              <w:spacing w:line="276" w:lineRule="auto"/>
              <w:jc w:val="center"/>
              <w:rPr>
                <w:rFonts w:ascii="Calibri" w:hAnsi="Calibri" w:cs="Calibri"/>
                <w:b/>
                <w:bCs/>
                <w:sz w:val="24"/>
                <w:szCs w:val="24"/>
              </w:rPr>
            </w:pPr>
            <w:r>
              <w:rPr>
                <w:rFonts w:ascii="Calibri" w:hAnsi="Calibri" w:cs="Calibri"/>
                <w:b/>
                <w:bCs/>
                <w:sz w:val="24"/>
                <w:szCs w:val="24"/>
              </w:rPr>
              <w:t>No of Contacts</w:t>
            </w:r>
          </w:p>
        </w:tc>
        <w:tc>
          <w:tcPr>
            <w:tcW w:w="2835" w:type="dxa"/>
            <w:vAlign w:val="center"/>
          </w:tcPr>
          <w:p w14:paraId="05FAA687" w14:textId="77777777" w:rsidR="00BA6F35" w:rsidRPr="000B7756" w:rsidRDefault="00BA6F35" w:rsidP="00BA6F35">
            <w:pPr>
              <w:spacing w:line="276" w:lineRule="auto"/>
              <w:jc w:val="center"/>
              <w:rPr>
                <w:rFonts w:ascii="Calibri" w:hAnsi="Calibri" w:cs="Calibri"/>
                <w:b/>
                <w:bCs/>
                <w:sz w:val="24"/>
                <w:szCs w:val="24"/>
              </w:rPr>
            </w:pPr>
            <w:r w:rsidRPr="000B7756">
              <w:rPr>
                <w:rFonts w:ascii="Calibri" w:hAnsi="Calibri" w:cs="Calibri"/>
                <w:b/>
                <w:bCs/>
                <w:sz w:val="24"/>
                <w:szCs w:val="24"/>
              </w:rPr>
              <w:t>Component</w:t>
            </w:r>
          </w:p>
        </w:tc>
        <w:tc>
          <w:tcPr>
            <w:tcW w:w="2889" w:type="dxa"/>
            <w:vAlign w:val="center"/>
          </w:tcPr>
          <w:p w14:paraId="7BD34701" w14:textId="77777777" w:rsidR="00BA6F35" w:rsidRPr="000B7756" w:rsidRDefault="00BA6F35" w:rsidP="00BA6F35">
            <w:pPr>
              <w:spacing w:line="276" w:lineRule="auto"/>
              <w:jc w:val="center"/>
              <w:rPr>
                <w:rFonts w:ascii="Calibri" w:hAnsi="Calibri" w:cs="Calibri"/>
                <w:b/>
                <w:bCs/>
                <w:sz w:val="24"/>
                <w:szCs w:val="24"/>
              </w:rPr>
            </w:pPr>
            <w:r w:rsidRPr="000B7756">
              <w:rPr>
                <w:rFonts w:ascii="Calibri" w:hAnsi="Calibri" w:cs="Calibri"/>
                <w:b/>
                <w:bCs/>
                <w:sz w:val="24"/>
                <w:szCs w:val="24"/>
              </w:rPr>
              <w:t>Cost</w:t>
            </w:r>
          </w:p>
        </w:tc>
      </w:tr>
      <w:tr w:rsidR="000B7756" w14:paraId="148E4956" w14:textId="77777777" w:rsidTr="000B7756">
        <w:trPr>
          <w:trHeight w:val="412"/>
          <w:jc w:val="center"/>
        </w:trPr>
        <w:tc>
          <w:tcPr>
            <w:tcW w:w="2820" w:type="dxa"/>
            <w:vAlign w:val="center"/>
          </w:tcPr>
          <w:p w14:paraId="111A2B25"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b/>
                <w:bCs/>
                <w:sz w:val="24"/>
                <w:szCs w:val="24"/>
              </w:rPr>
              <w:t>2 Contact</w:t>
            </w:r>
          </w:p>
        </w:tc>
        <w:tc>
          <w:tcPr>
            <w:tcW w:w="2835" w:type="dxa"/>
            <w:vAlign w:val="center"/>
          </w:tcPr>
          <w:p w14:paraId="33F5EE67"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Start &amp; Stop Pushbuttons</w:t>
            </w:r>
          </w:p>
        </w:tc>
        <w:tc>
          <w:tcPr>
            <w:tcW w:w="2889" w:type="dxa"/>
            <w:vAlign w:val="center"/>
          </w:tcPr>
          <w:p w14:paraId="7CC7B596"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2x £34.98 + 2x £18.39</w:t>
            </w:r>
          </w:p>
        </w:tc>
      </w:tr>
      <w:tr w:rsidR="000B7756" w14:paraId="5B5D1660" w14:textId="77777777" w:rsidTr="000B7756">
        <w:trPr>
          <w:trHeight w:val="383"/>
          <w:jc w:val="center"/>
        </w:trPr>
        <w:tc>
          <w:tcPr>
            <w:tcW w:w="2820" w:type="dxa"/>
            <w:vAlign w:val="center"/>
          </w:tcPr>
          <w:p w14:paraId="31A015E0"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3 Contact</w:t>
            </w:r>
          </w:p>
        </w:tc>
        <w:tc>
          <w:tcPr>
            <w:tcW w:w="2835" w:type="dxa"/>
            <w:vAlign w:val="center"/>
          </w:tcPr>
          <w:p w14:paraId="6573FD9A"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Humidity &amp; VOC</w:t>
            </w:r>
          </w:p>
        </w:tc>
        <w:tc>
          <w:tcPr>
            <w:tcW w:w="2889" w:type="dxa"/>
            <w:vAlign w:val="center"/>
          </w:tcPr>
          <w:p w14:paraId="2DD4E4DF"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£36.00</w:t>
            </w:r>
            <w:r w:rsidRPr="009A7BC0">
              <w:rPr>
                <w:rFonts w:ascii="Calibri" w:hAnsi="Calibri" w:cs="Calibri"/>
                <w:sz w:val="24"/>
                <w:szCs w:val="24"/>
              </w:rPr>
              <w:t xml:space="preserve"> </w:t>
            </w:r>
            <w:r>
              <w:rPr>
                <w:rFonts w:ascii="Calibri" w:hAnsi="Calibri" w:cs="Calibri"/>
                <w:sz w:val="24"/>
                <w:szCs w:val="24"/>
              </w:rPr>
              <w:t xml:space="preserve">+ </w:t>
            </w:r>
            <w:r w:rsidRPr="009A7BC0">
              <w:rPr>
                <w:rFonts w:ascii="Calibri" w:hAnsi="Calibri" w:cs="Calibri"/>
                <w:sz w:val="24"/>
                <w:szCs w:val="24"/>
              </w:rPr>
              <w:t xml:space="preserve">2x </w:t>
            </w:r>
            <w:r>
              <w:rPr>
                <w:rFonts w:ascii="Calibri" w:hAnsi="Calibri" w:cs="Calibri"/>
                <w:sz w:val="24"/>
                <w:szCs w:val="24"/>
              </w:rPr>
              <w:t>£18.86</w:t>
            </w:r>
          </w:p>
        </w:tc>
      </w:tr>
      <w:tr w:rsidR="000B7756" w14:paraId="49D98B7F" w14:textId="77777777" w:rsidTr="000B7756">
        <w:trPr>
          <w:trHeight w:val="412"/>
          <w:jc w:val="center"/>
        </w:trPr>
        <w:tc>
          <w:tcPr>
            <w:tcW w:w="2820" w:type="dxa"/>
            <w:vAlign w:val="center"/>
          </w:tcPr>
          <w:p w14:paraId="1D305923"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4 Contact</w:t>
            </w:r>
          </w:p>
        </w:tc>
        <w:tc>
          <w:tcPr>
            <w:tcW w:w="2835" w:type="dxa"/>
            <w:vAlign w:val="center"/>
          </w:tcPr>
          <w:p w14:paraId="62D85BA5"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Sunlight &amp; Temperature</w:t>
            </w:r>
          </w:p>
        </w:tc>
        <w:tc>
          <w:tcPr>
            <w:tcW w:w="2889" w:type="dxa"/>
            <w:vAlign w:val="center"/>
          </w:tcPr>
          <w:p w14:paraId="2140B12B"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£36.58</w:t>
            </w:r>
            <w:r w:rsidRPr="009A7BC0">
              <w:rPr>
                <w:rFonts w:ascii="Calibri" w:hAnsi="Calibri" w:cs="Calibri"/>
                <w:sz w:val="24"/>
                <w:szCs w:val="24"/>
              </w:rPr>
              <w:t xml:space="preserve"> </w:t>
            </w:r>
            <w:r>
              <w:rPr>
                <w:rFonts w:ascii="Calibri" w:hAnsi="Calibri" w:cs="Calibri"/>
                <w:sz w:val="24"/>
                <w:szCs w:val="24"/>
              </w:rPr>
              <w:t xml:space="preserve">+ </w:t>
            </w:r>
            <w:r w:rsidRPr="009A7BC0">
              <w:rPr>
                <w:rFonts w:ascii="Calibri" w:hAnsi="Calibri" w:cs="Calibri"/>
                <w:sz w:val="24"/>
                <w:szCs w:val="24"/>
              </w:rPr>
              <w:t>2x</w:t>
            </w:r>
            <w:r>
              <w:rPr>
                <w:rFonts w:ascii="Calibri" w:hAnsi="Calibri" w:cs="Calibri"/>
                <w:sz w:val="24"/>
                <w:szCs w:val="24"/>
              </w:rPr>
              <w:t xml:space="preserve"> £20.42</w:t>
            </w:r>
          </w:p>
        </w:tc>
      </w:tr>
      <w:tr w:rsidR="000B7756" w14:paraId="565FB645" w14:textId="77777777" w:rsidTr="000B7756">
        <w:trPr>
          <w:trHeight w:val="412"/>
          <w:jc w:val="center"/>
        </w:trPr>
        <w:tc>
          <w:tcPr>
            <w:tcW w:w="2820" w:type="dxa"/>
            <w:vAlign w:val="center"/>
          </w:tcPr>
          <w:p w14:paraId="39C96EEA"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5 Contact</w:t>
            </w:r>
          </w:p>
        </w:tc>
        <w:tc>
          <w:tcPr>
            <w:tcW w:w="2835" w:type="dxa"/>
            <w:vAlign w:val="center"/>
          </w:tcPr>
          <w:p w14:paraId="7FB0D06F"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UV level</w:t>
            </w:r>
          </w:p>
        </w:tc>
        <w:tc>
          <w:tcPr>
            <w:tcW w:w="2889" w:type="dxa"/>
            <w:vAlign w:val="center"/>
          </w:tcPr>
          <w:p w14:paraId="3D3932D4"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 xml:space="preserve">1x </w:t>
            </w:r>
            <w:r>
              <w:rPr>
                <w:rFonts w:ascii="Calibri" w:hAnsi="Calibri" w:cs="Calibri"/>
                <w:sz w:val="24"/>
                <w:szCs w:val="24"/>
              </w:rPr>
              <w:t xml:space="preserve">£37.18 + </w:t>
            </w:r>
            <w:r w:rsidRPr="009A7BC0">
              <w:rPr>
                <w:rFonts w:ascii="Calibri" w:hAnsi="Calibri" w:cs="Calibri"/>
                <w:sz w:val="24"/>
                <w:szCs w:val="24"/>
              </w:rPr>
              <w:t xml:space="preserve">1x </w:t>
            </w:r>
            <w:r>
              <w:rPr>
                <w:rFonts w:ascii="Calibri" w:hAnsi="Calibri" w:cs="Calibri"/>
                <w:sz w:val="24"/>
                <w:szCs w:val="24"/>
              </w:rPr>
              <w:t>£18.53</w:t>
            </w:r>
          </w:p>
        </w:tc>
      </w:tr>
      <w:tr w:rsidR="000B7756" w14:paraId="5366C2FB" w14:textId="77777777" w:rsidTr="000B7756">
        <w:trPr>
          <w:trHeight w:val="796"/>
          <w:jc w:val="center"/>
        </w:trPr>
        <w:tc>
          <w:tcPr>
            <w:tcW w:w="2820" w:type="dxa"/>
            <w:vAlign w:val="center"/>
          </w:tcPr>
          <w:p w14:paraId="30E06B4E"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6 Contact</w:t>
            </w:r>
          </w:p>
        </w:tc>
        <w:tc>
          <w:tcPr>
            <w:tcW w:w="2835" w:type="dxa"/>
            <w:vAlign w:val="center"/>
          </w:tcPr>
          <w:p w14:paraId="2C815AF1"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Wind Speed, Direction &amp; Airbourne particles</w:t>
            </w:r>
          </w:p>
        </w:tc>
        <w:tc>
          <w:tcPr>
            <w:tcW w:w="2889" w:type="dxa"/>
            <w:vAlign w:val="center"/>
          </w:tcPr>
          <w:p w14:paraId="798A8D97"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£55.18 + </w:t>
            </w:r>
            <w:r w:rsidRPr="009A7BC0">
              <w:rPr>
                <w:rFonts w:ascii="Calibri" w:hAnsi="Calibri" w:cs="Calibri"/>
                <w:sz w:val="24"/>
                <w:szCs w:val="24"/>
              </w:rPr>
              <w:t>2x</w:t>
            </w:r>
            <w:r>
              <w:rPr>
                <w:rFonts w:ascii="Calibri" w:hAnsi="Calibri" w:cs="Calibri"/>
                <w:sz w:val="24"/>
                <w:szCs w:val="24"/>
              </w:rPr>
              <w:t xml:space="preserve"> £21.65</w:t>
            </w:r>
          </w:p>
        </w:tc>
      </w:tr>
      <w:tr w:rsidR="000B7756" w14:paraId="5431907F" w14:textId="77777777" w:rsidTr="000B7756">
        <w:trPr>
          <w:trHeight w:val="412"/>
          <w:jc w:val="center"/>
        </w:trPr>
        <w:tc>
          <w:tcPr>
            <w:tcW w:w="2820" w:type="dxa"/>
            <w:vAlign w:val="center"/>
          </w:tcPr>
          <w:p w14:paraId="2852EB08"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7 Contact</w:t>
            </w:r>
          </w:p>
        </w:tc>
        <w:tc>
          <w:tcPr>
            <w:tcW w:w="2835" w:type="dxa"/>
            <w:vAlign w:val="center"/>
          </w:tcPr>
          <w:p w14:paraId="100F4F33"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GPS</w:t>
            </w:r>
          </w:p>
        </w:tc>
        <w:tc>
          <w:tcPr>
            <w:tcW w:w="2889" w:type="dxa"/>
            <w:vAlign w:val="center"/>
          </w:tcPr>
          <w:p w14:paraId="365E2155"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1x</w:t>
            </w:r>
            <w:r>
              <w:rPr>
                <w:rFonts w:ascii="Calibri" w:hAnsi="Calibri" w:cs="Calibri"/>
                <w:sz w:val="24"/>
                <w:szCs w:val="24"/>
              </w:rPr>
              <w:t xml:space="preserve"> £39.48</w:t>
            </w:r>
            <w:r w:rsidRPr="009A7BC0">
              <w:rPr>
                <w:rFonts w:ascii="Calibri" w:hAnsi="Calibri" w:cs="Calibri"/>
                <w:sz w:val="24"/>
                <w:szCs w:val="24"/>
              </w:rPr>
              <w:t xml:space="preserve"> </w:t>
            </w:r>
            <w:r>
              <w:rPr>
                <w:rFonts w:ascii="Calibri" w:hAnsi="Calibri" w:cs="Calibri"/>
                <w:sz w:val="24"/>
                <w:szCs w:val="24"/>
              </w:rPr>
              <w:t>+</w:t>
            </w:r>
            <w:r w:rsidRPr="009A7BC0">
              <w:rPr>
                <w:rFonts w:ascii="Calibri" w:hAnsi="Calibri" w:cs="Calibri"/>
                <w:sz w:val="24"/>
                <w:szCs w:val="24"/>
              </w:rPr>
              <w:t xml:space="preserve"> 1x</w:t>
            </w:r>
            <w:r>
              <w:rPr>
                <w:rFonts w:ascii="Calibri" w:hAnsi="Calibri" w:cs="Calibri"/>
                <w:sz w:val="24"/>
                <w:szCs w:val="24"/>
              </w:rPr>
              <w:t xml:space="preserve"> £22.60</w:t>
            </w:r>
          </w:p>
        </w:tc>
      </w:tr>
      <w:tr w:rsidR="000B7756" w14:paraId="4538C30D" w14:textId="77777777" w:rsidTr="000B7756">
        <w:trPr>
          <w:trHeight w:val="412"/>
          <w:jc w:val="center"/>
        </w:trPr>
        <w:tc>
          <w:tcPr>
            <w:tcW w:w="2820" w:type="dxa"/>
            <w:vAlign w:val="center"/>
          </w:tcPr>
          <w:p w14:paraId="0C813114"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9 Contact</w:t>
            </w:r>
          </w:p>
        </w:tc>
        <w:tc>
          <w:tcPr>
            <w:tcW w:w="2835" w:type="dxa"/>
            <w:vAlign w:val="center"/>
          </w:tcPr>
          <w:p w14:paraId="5344970B" w14:textId="77777777" w:rsidR="00BA6F35" w:rsidRDefault="00BA6F35" w:rsidP="00BA6F35">
            <w:pPr>
              <w:spacing w:line="276" w:lineRule="auto"/>
              <w:jc w:val="center"/>
              <w:rPr>
                <w:rFonts w:ascii="Calibri" w:hAnsi="Calibri" w:cs="Calibri"/>
                <w:sz w:val="24"/>
                <w:szCs w:val="24"/>
              </w:rPr>
            </w:pPr>
            <w:r w:rsidRPr="00D45667">
              <w:rPr>
                <w:rFonts w:ascii="Calibri" w:hAnsi="Calibri" w:cs="Calibri"/>
                <w:sz w:val="24"/>
                <w:szCs w:val="24"/>
              </w:rPr>
              <w:t xml:space="preserve">24V </w:t>
            </w:r>
            <w:r>
              <w:rPr>
                <w:rFonts w:ascii="Calibri" w:hAnsi="Calibri" w:cs="Calibri"/>
                <w:sz w:val="24"/>
                <w:szCs w:val="24"/>
              </w:rPr>
              <w:t>supply voltage to PCB</w:t>
            </w:r>
          </w:p>
        </w:tc>
        <w:tc>
          <w:tcPr>
            <w:tcW w:w="2889" w:type="dxa"/>
            <w:vAlign w:val="center"/>
          </w:tcPr>
          <w:p w14:paraId="0963657B"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1x £40.66 + 1x £24.72</w:t>
            </w:r>
          </w:p>
        </w:tc>
      </w:tr>
      <w:tr w:rsidR="000B7756" w14:paraId="4E3BA54C" w14:textId="77777777" w:rsidTr="00BA0D60">
        <w:trPr>
          <w:trHeight w:val="412"/>
          <w:jc w:val="center"/>
        </w:trPr>
        <w:tc>
          <w:tcPr>
            <w:tcW w:w="5655" w:type="dxa"/>
            <w:gridSpan w:val="2"/>
            <w:vAlign w:val="center"/>
          </w:tcPr>
          <w:p w14:paraId="596DB7A5" w14:textId="4AB6362B" w:rsidR="000B7756" w:rsidRPr="00D45667" w:rsidRDefault="000B7756" w:rsidP="00BA6F35">
            <w:pPr>
              <w:spacing w:line="276" w:lineRule="auto"/>
              <w:jc w:val="center"/>
              <w:rPr>
                <w:rFonts w:ascii="Calibri" w:hAnsi="Calibri" w:cs="Calibri"/>
                <w:sz w:val="24"/>
                <w:szCs w:val="24"/>
              </w:rPr>
            </w:pPr>
            <w:r w:rsidRPr="0020531D">
              <w:rPr>
                <w:rFonts w:ascii="Calibri" w:hAnsi="Calibri" w:cs="Calibri"/>
                <w:b/>
                <w:bCs/>
                <w:sz w:val="24"/>
                <w:szCs w:val="24"/>
              </w:rPr>
              <w:t>Total cost for Lemo Connectors</w:t>
            </w:r>
          </w:p>
        </w:tc>
        <w:tc>
          <w:tcPr>
            <w:tcW w:w="2889" w:type="dxa"/>
            <w:vAlign w:val="center"/>
          </w:tcPr>
          <w:p w14:paraId="612B1E70" w14:textId="55FFDD26" w:rsidR="000B7756" w:rsidRDefault="000B7756" w:rsidP="00BA6F35">
            <w:pPr>
              <w:spacing w:line="276" w:lineRule="auto"/>
              <w:jc w:val="center"/>
              <w:rPr>
                <w:rFonts w:ascii="Calibri" w:hAnsi="Calibri" w:cs="Calibri"/>
                <w:sz w:val="24"/>
                <w:szCs w:val="24"/>
              </w:rPr>
            </w:pPr>
            <w:r w:rsidRPr="0020531D">
              <w:rPr>
                <w:rFonts w:ascii="Calibri" w:hAnsi="Calibri" w:cs="Calibri"/>
                <w:b/>
                <w:bCs/>
                <w:sz w:val="24"/>
                <w:szCs w:val="24"/>
              </w:rPr>
              <w:t>£6</w:t>
            </w:r>
            <w:r>
              <w:rPr>
                <w:rFonts w:ascii="Calibri" w:hAnsi="Calibri" w:cs="Calibri"/>
                <w:b/>
                <w:bCs/>
                <w:sz w:val="24"/>
                <w:szCs w:val="24"/>
              </w:rPr>
              <w:t>67.29</w:t>
            </w:r>
          </w:p>
        </w:tc>
      </w:tr>
    </w:tbl>
    <w:p w14:paraId="0FDAB45D" w14:textId="2D9F995F" w:rsidR="009A7BC0" w:rsidRDefault="00BA6F35" w:rsidP="00EE5190">
      <w:pPr>
        <w:spacing w:line="276" w:lineRule="auto"/>
        <w:rPr>
          <w:rFonts w:ascii="Calibri" w:hAnsi="Calibri" w:cs="Calibri"/>
          <w:sz w:val="24"/>
          <w:szCs w:val="24"/>
        </w:rPr>
      </w:pPr>
      <w:r>
        <w:rPr>
          <w:rFonts w:ascii="Calibri" w:hAnsi="Calibri" w:cs="Calibri"/>
          <w:sz w:val="24"/>
          <w:szCs w:val="24"/>
        </w:rPr>
        <w:t xml:space="preserve"> </w:t>
      </w:r>
      <w:r w:rsidR="0020531D">
        <w:rPr>
          <w:rFonts w:ascii="Calibri" w:hAnsi="Calibri" w:cs="Calibri"/>
          <w:sz w:val="24"/>
          <w:szCs w:val="24"/>
        </w:rPr>
        <w:t>Lemo panel mounted sockets from RS, Lemo cable mount plugs from Farnell.</w:t>
      </w:r>
    </w:p>
    <w:p w14:paraId="6C453887" w14:textId="5C5B93F4" w:rsidR="00EE5190" w:rsidRPr="00BA6F35" w:rsidRDefault="00EE5190" w:rsidP="009900E5">
      <w:pPr>
        <w:spacing w:line="276" w:lineRule="auto"/>
        <w:rPr>
          <w:rFonts w:ascii="Calibri" w:hAnsi="Calibri" w:cs="Calibri"/>
          <w:b/>
          <w:bCs/>
          <w:sz w:val="24"/>
          <w:szCs w:val="24"/>
        </w:rPr>
      </w:pPr>
    </w:p>
    <w:p w14:paraId="7B9A769C" w14:textId="012659AA" w:rsidR="00EE5190" w:rsidRPr="00EE5190" w:rsidRDefault="00EE5190" w:rsidP="00EE5190">
      <w:pPr>
        <w:pStyle w:val="Heading2"/>
        <w:rPr>
          <w:rFonts w:ascii="Calibri" w:hAnsi="Calibri" w:cs="Calibri"/>
          <w:b/>
          <w:bCs/>
          <w:color w:val="007789"/>
          <w:sz w:val="24"/>
          <w:szCs w:val="24"/>
        </w:rPr>
      </w:pPr>
      <w:bookmarkStart w:id="28" w:name="_Toc124538241"/>
      <w:r w:rsidRPr="00EE5190">
        <w:rPr>
          <w:rFonts w:ascii="Calibri" w:hAnsi="Calibri" w:cs="Calibri"/>
          <w:b/>
          <w:bCs/>
          <w:color w:val="007789"/>
          <w:sz w:val="24"/>
          <w:szCs w:val="24"/>
        </w:rPr>
        <w:lastRenderedPageBreak/>
        <w:t>Cable</w:t>
      </w:r>
      <w:bookmarkEnd w:id="28"/>
    </w:p>
    <w:p w14:paraId="45297F04" w14:textId="235E45F1" w:rsidR="00143A48" w:rsidRDefault="00A74EF2" w:rsidP="00EE5190">
      <w:pPr>
        <w:spacing w:line="276" w:lineRule="auto"/>
        <w:rPr>
          <w:rFonts w:ascii="Calibri" w:hAnsi="Calibri" w:cs="Calibri"/>
          <w:sz w:val="24"/>
          <w:szCs w:val="24"/>
        </w:rPr>
      </w:pPr>
      <w:r>
        <w:rPr>
          <w:rFonts w:ascii="Calibri" w:hAnsi="Calibri" w:cs="Calibri"/>
          <w:sz w:val="24"/>
          <w:szCs w:val="24"/>
        </w:rPr>
        <w:t>Each of the sensors will have either 3-core or 5-core cable run to them. Lemo connector plugs will be fitted to each sensor cable, which will then connect into its associated socket</w:t>
      </w:r>
      <w:r w:rsidR="004F4C6E">
        <w:rPr>
          <w:rFonts w:ascii="Calibri" w:hAnsi="Calibri" w:cs="Calibri"/>
          <w:sz w:val="24"/>
          <w:szCs w:val="24"/>
        </w:rPr>
        <w:t>,</w:t>
      </w:r>
      <w:r>
        <w:rPr>
          <w:rFonts w:ascii="Calibri" w:hAnsi="Calibri" w:cs="Calibri"/>
          <w:sz w:val="24"/>
          <w:szCs w:val="24"/>
        </w:rPr>
        <w:t xml:space="preserve"> which is mounted on the </w:t>
      </w:r>
      <w:r w:rsidR="004C2F6C">
        <w:rPr>
          <w:rFonts w:ascii="Calibri" w:hAnsi="Calibri" w:cs="Calibri"/>
          <w:sz w:val="24"/>
          <w:szCs w:val="24"/>
        </w:rPr>
        <w:t xml:space="preserve">Peli equipment case. </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761"/>
        <w:gridCol w:w="2866"/>
        <w:gridCol w:w="2866"/>
      </w:tblGrid>
      <w:tr w:rsidR="00143A48" w14:paraId="0BBA9791" w14:textId="77777777" w:rsidTr="004C2F6C">
        <w:trPr>
          <w:trHeight w:val="766"/>
          <w:jc w:val="center"/>
        </w:trPr>
        <w:tc>
          <w:tcPr>
            <w:tcW w:w="2761" w:type="dxa"/>
            <w:shd w:val="pct25" w:color="007789" w:fill="auto"/>
            <w:vAlign w:val="center"/>
          </w:tcPr>
          <w:p w14:paraId="42D49E52" w14:textId="77777777" w:rsidR="00143A48" w:rsidRDefault="00143A48" w:rsidP="0052407F">
            <w:pPr>
              <w:spacing w:line="276" w:lineRule="auto"/>
              <w:jc w:val="center"/>
              <w:rPr>
                <w:rFonts w:ascii="Calibri" w:hAnsi="Calibri" w:cs="Calibri"/>
                <w:sz w:val="24"/>
                <w:szCs w:val="24"/>
              </w:rPr>
            </w:pPr>
          </w:p>
        </w:tc>
        <w:tc>
          <w:tcPr>
            <w:tcW w:w="2866" w:type="dxa"/>
            <w:shd w:val="clear" w:color="auto" w:fill="B4C6E7" w:themeFill="accent1" w:themeFillTint="66"/>
            <w:vAlign w:val="center"/>
          </w:tcPr>
          <w:p w14:paraId="71CA8295" w14:textId="5B82B5C7" w:rsidR="00143A48" w:rsidRDefault="00143A48" w:rsidP="0052407F">
            <w:pPr>
              <w:spacing w:line="276" w:lineRule="auto"/>
              <w:jc w:val="center"/>
              <w:rPr>
                <w:rFonts w:ascii="Calibri" w:hAnsi="Calibri" w:cs="Calibri"/>
                <w:sz w:val="24"/>
                <w:szCs w:val="24"/>
              </w:rPr>
            </w:pPr>
            <w:r>
              <w:rPr>
                <w:noProof/>
              </w:rPr>
              <w:drawing>
                <wp:inline distT="0" distB="0" distL="0" distR="0" wp14:anchorId="529DBBFC" wp14:editId="095DC46B">
                  <wp:extent cx="1613951" cy="531495"/>
                  <wp:effectExtent l="19050" t="19050" r="24765" b="20955"/>
                  <wp:docPr id="131" name="Picture 13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1635980" cy="538749"/>
                          </a:xfrm>
                          <a:prstGeom prst="rect">
                            <a:avLst/>
                          </a:prstGeom>
                          <a:ln w="19050">
                            <a:solidFill>
                              <a:srgbClr val="007789"/>
                            </a:solidFill>
                          </a:ln>
                        </pic:spPr>
                      </pic:pic>
                    </a:graphicData>
                  </a:graphic>
                </wp:inline>
              </w:drawing>
            </w:r>
          </w:p>
        </w:tc>
        <w:tc>
          <w:tcPr>
            <w:tcW w:w="2866" w:type="dxa"/>
            <w:shd w:val="clear" w:color="auto" w:fill="B4C6E7" w:themeFill="accent1" w:themeFillTint="66"/>
            <w:vAlign w:val="center"/>
          </w:tcPr>
          <w:p w14:paraId="01008352" w14:textId="2861E6F9" w:rsidR="00143A48" w:rsidRDefault="00143A48" w:rsidP="0052407F">
            <w:pPr>
              <w:spacing w:line="276" w:lineRule="auto"/>
              <w:jc w:val="center"/>
              <w:rPr>
                <w:rFonts w:ascii="Calibri" w:hAnsi="Calibri" w:cs="Calibri"/>
                <w:sz w:val="24"/>
                <w:szCs w:val="24"/>
              </w:rPr>
            </w:pPr>
            <w:r>
              <w:rPr>
                <w:noProof/>
              </w:rPr>
              <w:drawing>
                <wp:inline distT="0" distB="0" distL="0" distR="0" wp14:anchorId="4EE6A171" wp14:editId="67A80560">
                  <wp:extent cx="1610995" cy="531627"/>
                  <wp:effectExtent l="19050" t="19050" r="27305" b="20955"/>
                  <wp:docPr id="132" name="Picture 13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picture containing 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1610995" cy="531627"/>
                          </a:xfrm>
                          <a:prstGeom prst="rect">
                            <a:avLst/>
                          </a:prstGeom>
                          <a:ln w="19050">
                            <a:solidFill>
                              <a:srgbClr val="007789"/>
                            </a:solidFill>
                          </a:ln>
                        </pic:spPr>
                      </pic:pic>
                    </a:graphicData>
                  </a:graphic>
                </wp:inline>
              </w:drawing>
            </w:r>
          </w:p>
        </w:tc>
      </w:tr>
      <w:tr w:rsidR="00143A48" w14:paraId="12AC38AB" w14:textId="77777777" w:rsidTr="004C2F6C">
        <w:trPr>
          <w:trHeight w:val="701"/>
          <w:jc w:val="center"/>
        </w:trPr>
        <w:tc>
          <w:tcPr>
            <w:tcW w:w="2761" w:type="dxa"/>
            <w:vAlign w:val="center"/>
          </w:tcPr>
          <w:p w14:paraId="105540B0" w14:textId="121FBD29"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Make &amp; Part No</w:t>
            </w:r>
          </w:p>
        </w:tc>
        <w:tc>
          <w:tcPr>
            <w:tcW w:w="2866" w:type="dxa"/>
            <w:shd w:val="clear" w:color="auto" w:fill="B4C6E7" w:themeFill="accent1" w:themeFillTint="66"/>
            <w:vAlign w:val="center"/>
          </w:tcPr>
          <w:p w14:paraId="319F68F5" w14:textId="05F335CE" w:rsidR="00143A48" w:rsidRDefault="00143A48" w:rsidP="0052407F">
            <w:pPr>
              <w:spacing w:line="276" w:lineRule="auto"/>
              <w:jc w:val="center"/>
              <w:rPr>
                <w:rFonts w:ascii="Calibri" w:hAnsi="Calibri" w:cs="Calibri"/>
                <w:sz w:val="24"/>
                <w:szCs w:val="24"/>
              </w:rPr>
            </w:pPr>
            <w:r>
              <w:rPr>
                <w:rFonts w:ascii="Calibri" w:hAnsi="Calibri" w:cs="Calibri"/>
                <w:sz w:val="24"/>
                <w:szCs w:val="24"/>
              </w:rPr>
              <w:t>Alpha Wire M33403</w:t>
            </w:r>
          </w:p>
        </w:tc>
        <w:tc>
          <w:tcPr>
            <w:tcW w:w="2866" w:type="dxa"/>
            <w:shd w:val="clear" w:color="auto" w:fill="B4C6E7" w:themeFill="accent1" w:themeFillTint="66"/>
            <w:vAlign w:val="center"/>
          </w:tcPr>
          <w:p w14:paraId="4B8A4600" w14:textId="6D2055A5" w:rsidR="00143A48" w:rsidRDefault="00143A48" w:rsidP="0052407F">
            <w:pPr>
              <w:spacing w:line="276" w:lineRule="auto"/>
              <w:jc w:val="center"/>
              <w:rPr>
                <w:rFonts w:ascii="Calibri" w:hAnsi="Calibri" w:cs="Calibri"/>
                <w:sz w:val="24"/>
                <w:szCs w:val="24"/>
              </w:rPr>
            </w:pPr>
            <w:r>
              <w:rPr>
                <w:rFonts w:ascii="Calibri" w:hAnsi="Calibri" w:cs="Calibri"/>
                <w:sz w:val="24"/>
                <w:szCs w:val="24"/>
              </w:rPr>
              <w:t>Alpha Wire M13405</w:t>
            </w:r>
          </w:p>
        </w:tc>
      </w:tr>
      <w:tr w:rsidR="00143A48" w14:paraId="41B121FA" w14:textId="77777777" w:rsidTr="004C2F6C">
        <w:trPr>
          <w:trHeight w:val="766"/>
          <w:jc w:val="center"/>
        </w:trPr>
        <w:tc>
          <w:tcPr>
            <w:tcW w:w="2761" w:type="dxa"/>
            <w:vAlign w:val="center"/>
          </w:tcPr>
          <w:p w14:paraId="7406BF00" w14:textId="4FEBE801"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No of Cores</w:t>
            </w:r>
          </w:p>
        </w:tc>
        <w:tc>
          <w:tcPr>
            <w:tcW w:w="2866" w:type="dxa"/>
            <w:shd w:val="clear" w:color="auto" w:fill="B4C6E7" w:themeFill="accent1" w:themeFillTint="66"/>
            <w:vAlign w:val="center"/>
          </w:tcPr>
          <w:p w14:paraId="41DA5CC2" w14:textId="28305A69" w:rsidR="00143A48" w:rsidRDefault="00143A48" w:rsidP="0052407F">
            <w:pPr>
              <w:spacing w:line="276" w:lineRule="auto"/>
              <w:jc w:val="center"/>
              <w:rPr>
                <w:rFonts w:ascii="Calibri" w:hAnsi="Calibri" w:cs="Calibri"/>
                <w:sz w:val="24"/>
                <w:szCs w:val="24"/>
              </w:rPr>
            </w:pPr>
            <w:r>
              <w:rPr>
                <w:rFonts w:ascii="Calibri" w:hAnsi="Calibri" w:cs="Calibri"/>
                <w:sz w:val="24"/>
                <w:szCs w:val="24"/>
              </w:rPr>
              <w:t>3</w:t>
            </w:r>
          </w:p>
        </w:tc>
        <w:tc>
          <w:tcPr>
            <w:tcW w:w="2866" w:type="dxa"/>
            <w:shd w:val="clear" w:color="auto" w:fill="B4C6E7" w:themeFill="accent1" w:themeFillTint="66"/>
            <w:vAlign w:val="center"/>
          </w:tcPr>
          <w:p w14:paraId="71255EC2" w14:textId="62094522" w:rsidR="00143A48" w:rsidRDefault="00143A48" w:rsidP="0052407F">
            <w:pPr>
              <w:spacing w:line="276" w:lineRule="auto"/>
              <w:jc w:val="center"/>
              <w:rPr>
                <w:rFonts w:ascii="Calibri" w:hAnsi="Calibri" w:cs="Calibri"/>
                <w:sz w:val="24"/>
                <w:szCs w:val="24"/>
              </w:rPr>
            </w:pPr>
            <w:r>
              <w:rPr>
                <w:rFonts w:ascii="Calibri" w:hAnsi="Calibri" w:cs="Calibri"/>
                <w:sz w:val="24"/>
                <w:szCs w:val="24"/>
              </w:rPr>
              <w:t>5</w:t>
            </w:r>
          </w:p>
        </w:tc>
      </w:tr>
      <w:tr w:rsidR="00143A48" w14:paraId="4F654008" w14:textId="77777777" w:rsidTr="004C2F6C">
        <w:trPr>
          <w:trHeight w:val="701"/>
          <w:jc w:val="center"/>
        </w:trPr>
        <w:tc>
          <w:tcPr>
            <w:tcW w:w="2761" w:type="dxa"/>
            <w:vAlign w:val="center"/>
          </w:tcPr>
          <w:p w14:paraId="46ACDA80" w14:textId="6EE2473C" w:rsidR="00143A48" w:rsidRPr="0052407F" w:rsidRDefault="0052407F" w:rsidP="0052407F">
            <w:pPr>
              <w:spacing w:line="276" w:lineRule="auto"/>
              <w:jc w:val="center"/>
              <w:rPr>
                <w:rFonts w:ascii="Calibri" w:hAnsi="Calibri" w:cs="Calibri"/>
                <w:b/>
                <w:bCs/>
                <w:sz w:val="24"/>
                <w:szCs w:val="24"/>
              </w:rPr>
            </w:pPr>
            <w:r w:rsidRPr="0052407F">
              <w:rPr>
                <w:rFonts w:ascii="Calibri" w:hAnsi="Calibri" w:cs="Calibri"/>
                <w:b/>
                <w:bCs/>
                <w:sz w:val="24"/>
                <w:szCs w:val="24"/>
              </w:rPr>
              <w:t>Wire Gauge/CSA</w:t>
            </w:r>
          </w:p>
        </w:tc>
        <w:tc>
          <w:tcPr>
            <w:tcW w:w="2866" w:type="dxa"/>
            <w:shd w:val="clear" w:color="auto" w:fill="B4C6E7" w:themeFill="accent1" w:themeFillTint="66"/>
            <w:vAlign w:val="center"/>
          </w:tcPr>
          <w:p w14:paraId="704746C6" w14:textId="18DB7EED" w:rsidR="00143A48" w:rsidRDefault="0052407F" w:rsidP="0052407F">
            <w:pPr>
              <w:spacing w:line="276" w:lineRule="auto"/>
              <w:jc w:val="center"/>
              <w:rPr>
                <w:rFonts w:ascii="Calibri" w:hAnsi="Calibri" w:cs="Calibri"/>
                <w:sz w:val="24"/>
                <w:szCs w:val="24"/>
              </w:rPr>
            </w:pPr>
            <w:r>
              <w:rPr>
                <w:rFonts w:ascii="Calibri" w:hAnsi="Calibri" w:cs="Calibri"/>
                <w:sz w:val="24"/>
                <w:szCs w:val="24"/>
              </w:rPr>
              <w:t>20AWG; 0.56mm</w:t>
            </w:r>
          </w:p>
        </w:tc>
        <w:tc>
          <w:tcPr>
            <w:tcW w:w="2866" w:type="dxa"/>
            <w:shd w:val="clear" w:color="auto" w:fill="B4C6E7" w:themeFill="accent1" w:themeFillTint="66"/>
            <w:vAlign w:val="center"/>
          </w:tcPr>
          <w:p w14:paraId="797317CE" w14:textId="73F2160B" w:rsidR="00143A48" w:rsidRDefault="0052407F" w:rsidP="0052407F">
            <w:pPr>
              <w:spacing w:line="276" w:lineRule="auto"/>
              <w:jc w:val="center"/>
              <w:rPr>
                <w:rFonts w:ascii="Calibri" w:hAnsi="Calibri" w:cs="Calibri"/>
                <w:sz w:val="24"/>
                <w:szCs w:val="24"/>
              </w:rPr>
            </w:pPr>
            <w:r>
              <w:rPr>
                <w:rFonts w:ascii="Calibri" w:hAnsi="Calibri" w:cs="Calibri"/>
                <w:sz w:val="24"/>
                <w:szCs w:val="24"/>
              </w:rPr>
              <w:t>20AWG; 0.56mm</w:t>
            </w:r>
          </w:p>
        </w:tc>
      </w:tr>
      <w:tr w:rsidR="00143A48" w14:paraId="7432AE05" w14:textId="77777777" w:rsidTr="004C2F6C">
        <w:trPr>
          <w:trHeight w:val="701"/>
          <w:jc w:val="center"/>
        </w:trPr>
        <w:tc>
          <w:tcPr>
            <w:tcW w:w="2761" w:type="dxa"/>
            <w:vAlign w:val="center"/>
          </w:tcPr>
          <w:p w14:paraId="43714412" w14:textId="4751701B"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Drum Length</w:t>
            </w:r>
          </w:p>
        </w:tc>
        <w:tc>
          <w:tcPr>
            <w:tcW w:w="2866" w:type="dxa"/>
            <w:shd w:val="clear" w:color="auto" w:fill="B4C6E7" w:themeFill="accent1" w:themeFillTint="66"/>
            <w:vAlign w:val="center"/>
          </w:tcPr>
          <w:p w14:paraId="6B4D2E9E" w14:textId="5F0239A1" w:rsidR="00143A48" w:rsidRDefault="00143A48" w:rsidP="0052407F">
            <w:pPr>
              <w:spacing w:line="276" w:lineRule="auto"/>
              <w:jc w:val="center"/>
              <w:rPr>
                <w:rFonts w:ascii="Calibri" w:hAnsi="Calibri" w:cs="Calibri"/>
                <w:sz w:val="24"/>
                <w:szCs w:val="24"/>
              </w:rPr>
            </w:pPr>
            <w:r>
              <w:rPr>
                <w:rFonts w:ascii="Calibri" w:hAnsi="Calibri" w:cs="Calibri"/>
                <w:sz w:val="24"/>
                <w:szCs w:val="24"/>
              </w:rPr>
              <w:t>30m</w:t>
            </w:r>
          </w:p>
        </w:tc>
        <w:tc>
          <w:tcPr>
            <w:tcW w:w="2866" w:type="dxa"/>
            <w:shd w:val="clear" w:color="auto" w:fill="B4C6E7" w:themeFill="accent1" w:themeFillTint="66"/>
            <w:vAlign w:val="center"/>
          </w:tcPr>
          <w:p w14:paraId="0B025990" w14:textId="363D020D" w:rsidR="00143A48" w:rsidRDefault="00143A48" w:rsidP="0052407F">
            <w:pPr>
              <w:spacing w:line="276" w:lineRule="auto"/>
              <w:jc w:val="center"/>
              <w:rPr>
                <w:rFonts w:ascii="Calibri" w:hAnsi="Calibri" w:cs="Calibri"/>
                <w:sz w:val="24"/>
                <w:szCs w:val="24"/>
              </w:rPr>
            </w:pPr>
            <w:r>
              <w:rPr>
                <w:rFonts w:ascii="Calibri" w:hAnsi="Calibri" w:cs="Calibri"/>
                <w:sz w:val="24"/>
                <w:szCs w:val="24"/>
              </w:rPr>
              <w:t>30m</w:t>
            </w:r>
          </w:p>
        </w:tc>
      </w:tr>
      <w:tr w:rsidR="00143A48" w14:paraId="3D7D14A2" w14:textId="77777777" w:rsidTr="004C2F6C">
        <w:trPr>
          <w:trHeight w:val="766"/>
          <w:jc w:val="center"/>
        </w:trPr>
        <w:tc>
          <w:tcPr>
            <w:tcW w:w="2761" w:type="dxa"/>
            <w:vAlign w:val="center"/>
          </w:tcPr>
          <w:p w14:paraId="574AE54F" w14:textId="79876D8D" w:rsidR="00143A48" w:rsidRPr="0052407F" w:rsidRDefault="0052407F" w:rsidP="0052407F">
            <w:pPr>
              <w:spacing w:line="276" w:lineRule="auto"/>
              <w:jc w:val="center"/>
              <w:rPr>
                <w:rFonts w:ascii="Calibri" w:hAnsi="Calibri" w:cs="Calibri"/>
                <w:b/>
                <w:bCs/>
                <w:sz w:val="24"/>
                <w:szCs w:val="24"/>
              </w:rPr>
            </w:pPr>
            <w:r w:rsidRPr="0052407F">
              <w:rPr>
                <w:rFonts w:ascii="Calibri" w:hAnsi="Calibri" w:cs="Calibri"/>
                <w:b/>
                <w:bCs/>
                <w:sz w:val="24"/>
                <w:szCs w:val="24"/>
              </w:rPr>
              <w:t>Cost</w:t>
            </w:r>
          </w:p>
        </w:tc>
        <w:tc>
          <w:tcPr>
            <w:tcW w:w="2866" w:type="dxa"/>
            <w:shd w:val="clear" w:color="auto" w:fill="B4C6E7" w:themeFill="accent1" w:themeFillTint="66"/>
            <w:vAlign w:val="center"/>
          </w:tcPr>
          <w:p w14:paraId="6F4BEC53" w14:textId="0FC76567" w:rsidR="00143A48" w:rsidRDefault="00143A48" w:rsidP="0052407F">
            <w:pPr>
              <w:spacing w:line="276" w:lineRule="auto"/>
              <w:jc w:val="center"/>
              <w:rPr>
                <w:rFonts w:ascii="Calibri" w:hAnsi="Calibri" w:cs="Calibri"/>
                <w:sz w:val="24"/>
                <w:szCs w:val="24"/>
              </w:rPr>
            </w:pPr>
            <w:r>
              <w:rPr>
                <w:rFonts w:ascii="Calibri" w:hAnsi="Calibri" w:cs="Calibri"/>
                <w:sz w:val="24"/>
                <w:szCs w:val="24"/>
              </w:rPr>
              <w:t>£54.38</w:t>
            </w:r>
          </w:p>
        </w:tc>
        <w:tc>
          <w:tcPr>
            <w:tcW w:w="2866" w:type="dxa"/>
            <w:shd w:val="clear" w:color="auto" w:fill="B4C6E7" w:themeFill="accent1" w:themeFillTint="66"/>
            <w:vAlign w:val="center"/>
          </w:tcPr>
          <w:p w14:paraId="4EB62A2E" w14:textId="0293B5EA" w:rsidR="00143A48" w:rsidRDefault="0052407F" w:rsidP="0052407F">
            <w:pPr>
              <w:spacing w:line="276" w:lineRule="auto"/>
              <w:jc w:val="center"/>
              <w:rPr>
                <w:rFonts w:ascii="Calibri" w:hAnsi="Calibri" w:cs="Calibri"/>
                <w:sz w:val="24"/>
                <w:szCs w:val="24"/>
              </w:rPr>
            </w:pPr>
            <w:r>
              <w:rPr>
                <w:rFonts w:ascii="Calibri" w:hAnsi="Calibri" w:cs="Calibri"/>
                <w:sz w:val="24"/>
                <w:szCs w:val="24"/>
              </w:rPr>
              <w:t>£88.72</w:t>
            </w:r>
          </w:p>
        </w:tc>
      </w:tr>
    </w:tbl>
    <w:p w14:paraId="40B82BA3" w14:textId="7C8AD8EF" w:rsidR="00143A48" w:rsidRDefault="00000000" w:rsidP="00EE5190">
      <w:pPr>
        <w:spacing w:line="276" w:lineRule="auto"/>
        <w:rPr>
          <w:rFonts w:ascii="Calibri" w:hAnsi="Calibri" w:cs="Calibri"/>
          <w:sz w:val="24"/>
          <w:szCs w:val="24"/>
        </w:rPr>
      </w:pPr>
      <w:sdt>
        <w:sdtPr>
          <w:rPr>
            <w:rFonts w:ascii="Calibri" w:hAnsi="Calibri" w:cs="Calibri"/>
            <w:sz w:val="24"/>
            <w:szCs w:val="24"/>
          </w:rPr>
          <w:id w:val="-1148966378"/>
          <w:citation/>
        </w:sdtPr>
        <w:sdtContent>
          <w:r w:rsidR="0052407F">
            <w:rPr>
              <w:rFonts w:ascii="Calibri" w:hAnsi="Calibri" w:cs="Calibri"/>
              <w:sz w:val="24"/>
              <w:szCs w:val="24"/>
            </w:rPr>
            <w:fldChar w:fldCharType="begin"/>
          </w:r>
          <w:r w:rsidR="0052407F">
            <w:rPr>
              <w:rFonts w:ascii="Calibri" w:hAnsi="Calibri" w:cs="Calibri"/>
              <w:sz w:val="24"/>
              <w:szCs w:val="24"/>
            </w:rPr>
            <w:instrText xml:space="preserve"> CITATION Mul23 \l 2057 </w:instrText>
          </w:r>
          <w:r w:rsidR="0052407F">
            <w:rPr>
              <w:rFonts w:ascii="Calibri" w:hAnsi="Calibri" w:cs="Calibri"/>
              <w:sz w:val="24"/>
              <w:szCs w:val="24"/>
            </w:rPr>
            <w:fldChar w:fldCharType="separate"/>
          </w:r>
          <w:r w:rsidR="00391D29" w:rsidRPr="00391D29">
            <w:rPr>
              <w:rFonts w:ascii="Calibri" w:hAnsi="Calibri" w:cs="Calibri"/>
              <w:noProof/>
              <w:sz w:val="24"/>
              <w:szCs w:val="24"/>
            </w:rPr>
            <w:t>[50]</w:t>
          </w:r>
          <w:r w:rsidR="0052407F">
            <w:rPr>
              <w:rFonts w:ascii="Calibri" w:hAnsi="Calibri" w:cs="Calibri"/>
              <w:sz w:val="24"/>
              <w:szCs w:val="24"/>
            </w:rPr>
            <w:fldChar w:fldCharType="end"/>
          </w:r>
        </w:sdtContent>
      </w:sdt>
      <w:r w:rsidR="0052407F">
        <w:rPr>
          <w:rFonts w:ascii="Calibri" w:hAnsi="Calibri" w:cs="Calibri"/>
          <w:sz w:val="24"/>
          <w:szCs w:val="24"/>
        </w:rPr>
        <w:t xml:space="preserve"> </w:t>
      </w:r>
      <w:sdt>
        <w:sdtPr>
          <w:rPr>
            <w:rFonts w:ascii="Calibri" w:hAnsi="Calibri" w:cs="Calibri"/>
            <w:sz w:val="24"/>
            <w:szCs w:val="24"/>
          </w:rPr>
          <w:id w:val="-1834207060"/>
          <w:citation/>
        </w:sdtPr>
        <w:sdtContent>
          <w:r w:rsidR="0052407F">
            <w:rPr>
              <w:rFonts w:ascii="Calibri" w:hAnsi="Calibri" w:cs="Calibri"/>
              <w:sz w:val="24"/>
              <w:szCs w:val="24"/>
            </w:rPr>
            <w:fldChar w:fldCharType="begin"/>
          </w:r>
          <w:r w:rsidR="0052407F">
            <w:rPr>
              <w:rFonts w:ascii="Calibri" w:hAnsi="Calibri" w:cs="Calibri"/>
              <w:sz w:val="24"/>
              <w:szCs w:val="24"/>
            </w:rPr>
            <w:instrText xml:space="preserve"> CITATION Mul231 \l 2057 </w:instrText>
          </w:r>
          <w:r w:rsidR="0052407F">
            <w:rPr>
              <w:rFonts w:ascii="Calibri" w:hAnsi="Calibri" w:cs="Calibri"/>
              <w:sz w:val="24"/>
              <w:szCs w:val="24"/>
            </w:rPr>
            <w:fldChar w:fldCharType="separate"/>
          </w:r>
          <w:r w:rsidR="00391D29" w:rsidRPr="00391D29">
            <w:rPr>
              <w:rFonts w:ascii="Calibri" w:hAnsi="Calibri" w:cs="Calibri"/>
              <w:noProof/>
              <w:sz w:val="24"/>
              <w:szCs w:val="24"/>
            </w:rPr>
            <w:t>[51]</w:t>
          </w:r>
          <w:r w:rsidR="0052407F">
            <w:rPr>
              <w:rFonts w:ascii="Calibri" w:hAnsi="Calibri" w:cs="Calibri"/>
              <w:sz w:val="24"/>
              <w:szCs w:val="24"/>
            </w:rPr>
            <w:fldChar w:fldCharType="end"/>
          </w:r>
        </w:sdtContent>
      </w:sdt>
    </w:p>
    <w:p w14:paraId="51870329" w14:textId="43910C71" w:rsidR="00EE5190" w:rsidRDefault="00EE5190" w:rsidP="00EE5190">
      <w:pPr>
        <w:spacing w:line="276" w:lineRule="auto"/>
        <w:rPr>
          <w:rFonts w:ascii="Calibri" w:hAnsi="Calibri" w:cs="Calibri"/>
          <w:sz w:val="24"/>
          <w:szCs w:val="24"/>
        </w:rPr>
      </w:pPr>
    </w:p>
    <w:p w14:paraId="2E972F02" w14:textId="38C8A632" w:rsidR="00EE5190" w:rsidRPr="00EE5190" w:rsidRDefault="00EE5190" w:rsidP="00EE5190">
      <w:pPr>
        <w:pStyle w:val="Heading2"/>
        <w:spacing w:line="276" w:lineRule="auto"/>
        <w:rPr>
          <w:rFonts w:ascii="Calibri" w:hAnsi="Calibri" w:cs="Calibri"/>
          <w:b/>
          <w:bCs/>
          <w:color w:val="007789"/>
          <w:sz w:val="24"/>
          <w:szCs w:val="24"/>
        </w:rPr>
      </w:pPr>
      <w:bookmarkStart w:id="29" w:name="_Toc124538242"/>
      <w:r w:rsidRPr="00EE5190">
        <w:rPr>
          <w:rFonts w:ascii="Calibri" w:hAnsi="Calibri" w:cs="Calibri"/>
          <w:b/>
          <w:bCs/>
          <w:color w:val="007789"/>
          <w:sz w:val="24"/>
          <w:szCs w:val="24"/>
        </w:rPr>
        <w:t>Pushbuttons</w:t>
      </w:r>
      <w:bookmarkEnd w:id="29"/>
    </w:p>
    <w:p w14:paraId="5D0E3F0F" w14:textId="4B81870F" w:rsidR="00D70524" w:rsidRPr="00EE5190" w:rsidRDefault="00D70524" w:rsidP="00EE5190">
      <w:pPr>
        <w:spacing w:line="276" w:lineRule="auto"/>
        <w:rPr>
          <w:rFonts w:ascii="Calibri" w:hAnsi="Calibri" w:cs="Calibri"/>
          <w:sz w:val="24"/>
          <w:szCs w:val="24"/>
        </w:rPr>
      </w:pPr>
      <w:r>
        <w:rPr>
          <w:rFonts w:ascii="Calibri" w:hAnsi="Calibri" w:cs="Calibri"/>
          <w:sz w:val="24"/>
          <w:szCs w:val="24"/>
        </w:rPr>
        <w:t>Pushbuttons are used to start and stop the system.</w:t>
      </w:r>
    </w:p>
    <w:tbl>
      <w:tblPr>
        <w:tblStyle w:val="TableGrid"/>
        <w:tblpPr w:leftFromText="180" w:rightFromText="180" w:vertAnchor="text" w:tblpXSpec="center" w:tblpY="167"/>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66"/>
        <w:gridCol w:w="2865"/>
        <w:gridCol w:w="2865"/>
      </w:tblGrid>
      <w:tr w:rsidR="00D70524" w14:paraId="2EFE1A25" w14:textId="77777777" w:rsidTr="004C2F6C">
        <w:trPr>
          <w:trHeight w:val="579"/>
          <w:jc w:val="center"/>
        </w:trPr>
        <w:tc>
          <w:tcPr>
            <w:tcW w:w="2866" w:type="dxa"/>
            <w:shd w:val="pct25" w:color="007789" w:fill="auto"/>
            <w:vAlign w:val="center"/>
          </w:tcPr>
          <w:p w14:paraId="7E534F08" w14:textId="77777777" w:rsidR="00D90B75" w:rsidRDefault="00D90B75" w:rsidP="00515391">
            <w:pPr>
              <w:spacing w:line="276" w:lineRule="auto"/>
              <w:jc w:val="center"/>
              <w:rPr>
                <w:rFonts w:ascii="Calibri" w:hAnsi="Calibri" w:cs="Calibri"/>
                <w:sz w:val="24"/>
                <w:szCs w:val="24"/>
              </w:rPr>
            </w:pPr>
          </w:p>
        </w:tc>
        <w:tc>
          <w:tcPr>
            <w:tcW w:w="2865" w:type="dxa"/>
            <w:shd w:val="clear" w:color="auto" w:fill="B4C6E7" w:themeFill="accent1" w:themeFillTint="66"/>
            <w:vAlign w:val="center"/>
          </w:tcPr>
          <w:p w14:paraId="5D0BE0F0" w14:textId="0F791AAA" w:rsidR="00D90B75" w:rsidRDefault="00515391" w:rsidP="00515391">
            <w:pPr>
              <w:spacing w:line="276" w:lineRule="auto"/>
              <w:jc w:val="center"/>
              <w:rPr>
                <w:rFonts w:ascii="Calibri" w:hAnsi="Calibri" w:cs="Calibri"/>
                <w:sz w:val="24"/>
                <w:szCs w:val="24"/>
              </w:rPr>
            </w:pPr>
            <w:r>
              <w:rPr>
                <w:noProof/>
              </w:rPr>
              <w:drawing>
                <wp:inline distT="0" distB="0" distL="0" distR="0" wp14:anchorId="3400B03E" wp14:editId="012EF527">
                  <wp:extent cx="682388" cy="672477"/>
                  <wp:effectExtent l="19050" t="19050" r="22860" b="133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685682" cy="675723"/>
                          </a:xfrm>
                          <a:prstGeom prst="rect">
                            <a:avLst/>
                          </a:prstGeom>
                          <a:ln w="19050">
                            <a:solidFill>
                              <a:srgbClr val="007789"/>
                            </a:solidFill>
                          </a:ln>
                        </pic:spPr>
                      </pic:pic>
                    </a:graphicData>
                  </a:graphic>
                </wp:inline>
              </w:drawing>
            </w:r>
          </w:p>
        </w:tc>
        <w:tc>
          <w:tcPr>
            <w:tcW w:w="2865" w:type="dxa"/>
            <w:shd w:val="clear" w:color="auto" w:fill="B4C6E7" w:themeFill="accent1" w:themeFillTint="66"/>
            <w:vAlign w:val="center"/>
          </w:tcPr>
          <w:p w14:paraId="2BC13AEB" w14:textId="63B8761E" w:rsidR="00D90B75" w:rsidRDefault="00921F1F" w:rsidP="00515391">
            <w:pPr>
              <w:spacing w:line="276" w:lineRule="auto"/>
              <w:jc w:val="center"/>
              <w:rPr>
                <w:rFonts w:ascii="Calibri" w:hAnsi="Calibri" w:cs="Calibri"/>
                <w:sz w:val="24"/>
                <w:szCs w:val="24"/>
              </w:rPr>
            </w:pPr>
            <w:r>
              <w:rPr>
                <w:noProof/>
              </w:rPr>
              <w:drawing>
                <wp:inline distT="0" distB="0" distL="0" distR="0" wp14:anchorId="36983CCF" wp14:editId="1B0DB5F6">
                  <wp:extent cx="723331" cy="556874"/>
                  <wp:effectExtent l="19050" t="19050" r="19685" b="152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735011" cy="565866"/>
                          </a:xfrm>
                          <a:prstGeom prst="rect">
                            <a:avLst/>
                          </a:prstGeom>
                          <a:ln w="19050">
                            <a:solidFill>
                              <a:srgbClr val="007789"/>
                            </a:solidFill>
                          </a:ln>
                        </pic:spPr>
                      </pic:pic>
                    </a:graphicData>
                  </a:graphic>
                </wp:inline>
              </w:drawing>
            </w:r>
          </w:p>
        </w:tc>
      </w:tr>
      <w:tr w:rsidR="00D70524" w14:paraId="2DB3FC23" w14:textId="77777777" w:rsidTr="004C2F6C">
        <w:trPr>
          <w:trHeight w:val="579"/>
          <w:jc w:val="center"/>
        </w:trPr>
        <w:tc>
          <w:tcPr>
            <w:tcW w:w="2866" w:type="dxa"/>
            <w:vAlign w:val="center"/>
          </w:tcPr>
          <w:p w14:paraId="653DCFEF" w14:textId="27C15BAF" w:rsidR="00D90B75" w:rsidRDefault="00515391" w:rsidP="00515391">
            <w:pPr>
              <w:spacing w:line="276" w:lineRule="auto"/>
              <w:jc w:val="center"/>
              <w:rPr>
                <w:rFonts w:ascii="Calibri" w:hAnsi="Calibri" w:cs="Calibri"/>
                <w:sz w:val="24"/>
                <w:szCs w:val="24"/>
              </w:rPr>
            </w:pPr>
            <w:r>
              <w:rPr>
                <w:rFonts w:ascii="Calibri" w:hAnsi="Calibri" w:cs="Calibri"/>
                <w:sz w:val="24"/>
                <w:szCs w:val="24"/>
              </w:rPr>
              <w:t>IP Rating</w:t>
            </w:r>
          </w:p>
        </w:tc>
        <w:tc>
          <w:tcPr>
            <w:tcW w:w="2865" w:type="dxa"/>
            <w:shd w:val="clear" w:color="auto" w:fill="B4C6E7" w:themeFill="accent1" w:themeFillTint="66"/>
            <w:vAlign w:val="center"/>
          </w:tcPr>
          <w:p w14:paraId="0F5F0381" w14:textId="38AF236A" w:rsidR="00D90B75" w:rsidRDefault="00515391" w:rsidP="00515391">
            <w:pPr>
              <w:spacing w:line="276" w:lineRule="auto"/>
              <w:jc w:val="center"/>
              <w:rPr>
                <w:rFonts w:ascii="Calibri" w:hAnsi="Calibri" w:cs="Calibri"/>
                <w:sz w:val="24"/>
                <w:szCs w:val="24"/>
              </w:rPr>
            </w:pPr>
            <w:r>
              <w:rPr>
                <w:rFonts w:ascii="Calibri" w:hAnsi="Calibri" w:cs="Calibri"/>
                <w:sz w:val="24"/>
                <w:szCs w:val="24"/>
              </w:rPr>
              <w:t>IP66</w:t>
            </w:r>
          </w:p>
        </w:tc>
        <w:tc>
          <w:tcPr>
            <w:tcW w:w="2865" w:type="dxa"/>
            <w:shd w:val="clear" w:color="auto" w:fill="B4C6E7" w:themeFill="accent1" w:themeFillTint="66"/>
            <w:vAlign w:val="center"/>
          </w:tcPr>
          <w:p w14:paraId="4B16331F" w14:textId="723B86B7" w:rsidR="00D90B75" w:rsidRDefault="00515391" w:rsidP="00515391">
            <w:pPr>
              <w:spacing w:line="276" w:lineRule="auto"/>
              <w:jc w:val="center"/>
              <w:rPr>
                <w:rFonts w:ascii="Calibri" w:hAnsi="Calibri" w:cs="Calibri"/>
                <w:sz w:val="24"/>
                <w:szCs w:val="24"/>
              </w:rPr>
            </w:pPr>
            <w:r>
              <w:rPr>
                <w:rFonts w:ascii="Calibri" w:hAnsi="Calibri" w:cs="Calibri"/>
                <w:sz w:val="24"/>
                <w:szCs w:val="24"/>
              </w:rPr>
              <w:t>IP66</w:t>
            </w:r>
          </w:p>
        </w:tc>
      </w:tr>
      <w:tr w:rsidR="00D70524" w14:paraId="2D71DBD9" w14:textId="77777777" w:rsidTr="004C2F6C">
        <w:trPr>
          <w:trHeight w:val="579"/>
          <w:jc w:val="center"/>
        </w:trPr>
        <w:tc>
          <w:tcPr>
            <w:tcW w:w="2866" w:type="dxa"/>
            <w:vAlign w:val="center"/>
          </w:tcPr>
          <w:p w14:paraId="6CDC9651" w14:textId="5ED34C6D" w:rsidR="00D90B75" w:rsidRDefault="00515391" w:rsidP="00515391">
            <w:pPr>
              <w:spacing w:line="276" w:lineRule="auto"/>
              <w:jc w:val="center"/>
              <w:rPr>
                <w:rFonts w:ascii="Calibri" w:hAnsi="Calibri" w:cs="Calibri"/>
                <w:sz w:val="24"/>
                <w:szCs w:val="24"/>
              </w:rPr>
            </w:pPr>
            <w:r>
              <w:rPr>
                <w:rFonts w:ascii="Calibri" w:hAnsi="Calibri" w:cs="Calibri"/>
                <w:sz w:val="24"/>
                <w:szCs w:val="24"/>
              </w:rPr>
              <w:t>Spring Return</w:t>
            </w:r>
          </w:p>
        </w:tc>
        <w:tc>
          <w:tcPr>
            <w:tcW w:w="2865" w:type="dxa"/>
            <w:shd w:val="clear" w:color="auto" w:fill="B4C6E7" w:themeFill="accent1" w:themeFillTint="66"/>
            <w:vAlign w:val="center"/>
          </w:tcPr>
          <w:p w14:paraId="657F85D4" w14:textId="44084716" w:rsidR="00D90B75" w:rsidRDefault="00515391" w:rsidP="00515391">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2865" w:type="dxa"/>
            <w:shd w:val="clear" w:color="auto" w:fill="B4C6E7" w:themeFill="accent1" w:themeFillTint="66"/>
            <w:vAlign w:val="center"/>
          </w:tcPr>
          <w:p w14:paraId="683DFF23" w14:textId="0C9BF63B" w:rsidR="00D90B75" w:rsidRDefault="00515391" w:rsidP="00515391">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515391" w14:paraId="1407F1D4" w14:textId="77777777" w:rsidTr="004C2F6C">
        <w:trPr>
          <w:trHeight w:val="612"/>
          <w:jc w:val="center"/>
        </w:trPr>
        <w:tc>
          <w:tcPr>
            <w:tcW w:w="2866" w:type="dxa"/>
            <w:vAlign w:val="center"/>
          </w:tcPr>
          <w:p w14:paraId="28839C19" w14:textId="6C1E32A1" w:rsidR="00515391" w:rsidRDefault="00515391" w:rsidP="00515391">
            <w:pPr>
              <w:spacing w:line="276" w:lineRule="auto"/>
              <w:jc w:val="center"/>
              <w:rPr>
                <w:rFonts w:ascii="Calibri" w:hAnsi="Calibri" w:cs="Calibri"/>
                <w:sz w:val="24"/>
                <w:szCs w:val="24"/>
              </w:rPr>
            </w:pPr>
            <w:r>
              <w:rPr>
                <w:rFonts w:ascii="Calibri" w:hAnsi="Calibri" w:cs="Calibri"/>
                <w:sz w:val="24"/>
                <w:szCs w:val="24"/>
              </w:rPr>
              <w:t>Cut out</w:t>
            </w:r>
          </w:p>
        </w:tc>
        <w:tc>
          <w:tcPr>
            <w:tcW w:w="2865" w:type="dxa"/>
            <w:shd w:val="clear" w:color="auto" w:fill="B4C6E7" w:themeFill="accent1" w:themeFillTint="66"/>
            <w:vAlign w:val="center"/>
          </w:tcPr>
          <w:p w14:paraId="5C083FAD" w14:textId="64B6FE99" w:rsidR="00515391" w:rsidRDefault="00515391" w:rsidP="00515391">
            <w:pPr>
              <w:spacing w:line="276" w:lineRule="auto"/>
              <w:jc w:val="center"/>
              <w:rPr>
                <w:rFonts w:ascii="Calibri" w:hAnsi="Calibri" w:cs="Calibri"/>
                <w:sz w:val="24"/>
                <w:szCs w:val="24"/>
              </w:rPr>
            </w:pPr>
            <w:r>
              <w:rPr>
                <w:rFonts w:ascii="Calibri" w:hAnsi="Calibri" w:cs="Calibri"/>
                <w:sz w:val="24"/>
                <w:szCs w:val="24"/>
              </w:rPr>
              <w:t>22mm</w:t>
            </w:r>
          </w:p>
        </w:tc>
        <w:tc>
          <w:tcPr>
            <w:tcW w:w="2865" w:type="dxa"/>
            <w:shd w:val="clear" w:color="auto" w:fill="B4C6E7" w:themeFill="accent1" w:themeFillTint="66"/>
            <w:vAlign w:val="center"/>
          </w:tcPr>
          <w:p w14:paraId="437FAC76" w14:textId="5710C5A8" w:rsidR="00515391" w:rsidRDefault="00515391" w:rsidP="00515391">
            <w:pPr>
              <w:spacing w:line="276" w:lineRule="auto"/>
              <w:jc w:val="center"/>
              <w:rPr>
                <w:rFonts w:ascii="Calibri" w:hAnsi="Calibri" w:cs="Calibri"/>
                <w:sz w:val="24"/>
                <w:szCs w:val="24"/>
              </w:rPr>
            </w:pPr>
            <w:r>
              <w:rPr>
                <w:rFonts w:ascii="Calibri" w:hAnsi="Calibri" w:cs="Calibri"/>
                <w:sz w:val="24"/>
                <w:szCs w:val="24"/>
              </w:rPr>
              <w:t>22mm</w:t>
            </w:r>
          </w:p>
        </w:tc>
      </w:tr>
      <w:tr w:rsidR="00515391" w14:paraId="2CC2D949" w14:textId="77777777" w:rsidTr="004C2F6C">
        <w:trPr>
          <w:trHeight w:val="612"/>
          <w:jc w:val="center"/>
        </w:trPr>
        <w:tc>
          <w:tcPr>
            <w:tcW w:w="2866" w:type="dxa"/>
            <w:vAlign w:val="center"/>
          </w:tcPr>
          <w:p w14:paraId="7DE136E9" w14:textId="42391100" w:rsidR="00515391" w:rsidRDefault="00515391" w:rsidP="00515391">
            <w:pPr>
              <w:spacing w:line="276" w:lineRule="auto"/>
              <w:jc w:val="center"/>
              <w:rPr>
                <w:rFonts w:ascii="Calibri" w:hAnsi="Calibri" w:cs="Calibri"/>
                <w:sz w:val="24"/>
                <w:szCs w:val="24"/>
              </w:rPr>
            </w:pPr>
            <w:r>
              <w:rPr>
                <w:rFonts w:ascii="Calibri" w:hAnsi="Calibri" w:cs="Calibri"/>
                <w:sz w:val="24"/>
                <w:szCs w:val="24"/>
              </w:rPr>
              <w:t>Contact Config</w:t>
            </w:r>
          </w:p>
        </w:tc>
        <w:tc>
          <w:tcPr>
            <w:tcW w:w="2865" w:type="dxa"/>
            <w:shd w:val="clear" w:color="auto" w:fill="B4C6E7" w:themeFill="accent1" w:themeFillTint="66"/>
            <w:vAlign w:val="center"/>
          </w:tcPr>
          <w:p w14:paraId="440478E3" w14:textId="30B7095B" w:rsidR="00515391" w:rsidRDefault="00515391" w:rsidP="00515391">
            <w:pPr>
              <w:spacing w:line="276" w:lineRule="auto"/>
              <w:jc w:val="center"/>
              <w:rPr>
                <w:rFonts w:ascii="Calibri" w:hAnsi="Calibri" w:cs="Calibri"/>
                <w:sz w:val="24"/>
                <w:szCs w:val="24"/>
              </w:rPr>
            </w:pPr>
            <w:r>
              <w:rPr>
                <w:rFonts w:ascii="Calibri" w:hAnsi="Calibri" w:cs="Calibri"/>
                <w:sz w:val="24"/>
                <w:szCs w:val="24"/>
              </w:rPr>
              <w:t>1 NC</w:t>
            </w:r>
          </w:p>
        </w:tc>
        <w:tc>
          <w:tcPr>
            <w:tcW w:w="2865" w:type="dxa"/>
            <w:shd w:val="clear" w:color="auto" w:fill="B4C6E7" w:themeFill="accent1" w:themeFillTint="66"/>
            <w:vAlign w:val="center"/>
          </w:tcPr>
          <w:p w14:paraId="7A9E7A32" w14:textId="2B7C2B66" w:rsidR="00515391" w:rsidRDefault="00515391" w:rsidP="00515391">
            <w:pPr>
              <w:spacing w:line="276" w:lineRule="auto"/>
              <w:jc w:val="center"/>
              <w:rPr>
                <w:rFonts w:ascii="Calibri" w:hAnsi="Calibri" w:cs="Calibri"/>
                <w:sz w:val="24"/>
                <w:szCs w:val="24"/>
              </w:rPr>
            </w:pPr>
            <w:r>
              <w:rPr>
                <w:rFonts w:ascii="Calibri" w:hAnsi="Calibri" w:cs="Calibri"/>
                <w:sz w:val="24"/>
                <w:szCs w:val="24"/>
              </w:rPr>
              <w:t>1 NO</w:t>
            </w:r>
          </w:p>
        </w:tc>
      </w:tr>
      <w:tr w:rsidR="00D70524" w14:paraId="2E2F27AB" w14:textId="77777777" w:rsidTr="004C2F6C">
        <w:trPr>
          <w:trHeight w:val="612"/>
          <w:jc w:val="center"/>
        </w:trPr>
        <w:tc>
          <w:tcPr>
            <w:tcW w:w="2866" w:type="dxa"/>
            <w:vAlign w:val="center"/>
          </w:tcPr>
          <w:p w14:paraId="040BF086" w14:textId="00F7C999" w:rsidR="00D90B75" w:rsidRDefault="00515391" w:rsidP="00515391">
            <w:pPr>
              <w:spacing w:line="276" w:lineRule="auto"/>
              <w:jc w:val="center"/>
              <w:rPr>
                <w:rFonts w:ascii="Calibri" w:hAnsi="Calibri" w:cs="Calibri"/>
                <w:sz w:val="24"/>
                <w:szCs w:val="24"/>
              </w:rPr>
            </w:pPr>
            <w:r>
              <w:rPr>
                <w:rFonts w:ascii="Calibri" w:hAnsi="Calibri" w:cs="Calibri"/>
                <w:sz w:val="24"/>
                <w:szCs w:val="24"/>
              </w:rPr>
              <w:t>Cost</w:t>
            </w:r>
          </w:p>
        </w:tc>
        <w:tc>
          <w:tcPr>
            <w:tcW w:w="2865" w:type="dxa"/>
            <w:shd w:val="clear" w:color="auto" w:fill="B4C6E7" w:themeFill="accent1" w:themeFillTint="66"/>
            <w:vAlign w:val="center"/>
          </w:tcPr>
          <w:p w14:paraId="5916EC3E" w14:textId="0B32366B" w:rsidR="00D90B75" w:rsidRDefault="00515391" w:rsidP="00515391">
            <w:pPr>
              <w:spacing w:line="276" w:lineRule="auto"/>
              <w:jc w:val="center"/>
              <w:rPr>
                <w:rFonts w:ascii="Calibri" w:hAnsi="Calibri" w:cs="Calibri"/>
                <w:sz w:val="24"/>
                <w:szCs w:val="24"/>
              </w:rPr>
            </w:pPr>
            <w:r>
              <w:rPr>
                <w:rFonts w:ascii="Calibri" w:hAnsi="Calibri" w:cs="Calibri"/>
                <w:sz w:val="24"/>
                <w:szCs w:val="24"/>
              </w:rPr>
              <w:t>£17.65</w:t>
            </w:r>
          </w:p>
        </w:tc>
        <w:tc>
          <w:tcPr>
            <w:tcW w:w="2865" w:type="dxa"/>
            <w:shd w:val="clear" w:color="auto" w:fill="B4C6E7" w:themeFill="accent1" w:themeFillTint="66"/>
            <w:vAlign w:val="center"/>
          </w:tcPr>
          <w:p w14:paraId="5F71DCC4" w14:textId="60A21842" w:rsidR="00D90B75" w:rsidRDefault="00921F1F" w:rsidP="00515391">
            <w:pPr>
              <w:spacing w:line="276" w:lineRule="auto"/>
              <w:jc w:val="center"/>
              <w:rPr>
                <w:rFonts w:ascii="Calibri" w:hAnsi="Calibri" w:cs="Calibri"/>
                <w:sz w:val="24"/>
                <w:szCs w:val="24"/>
              </w:rPr>
            </w:pPr>
            <w:r>
              <w:rPr>
                <w:rFonts w:ascii="Calibri" w:hAnsi="Calibri" w:cs="Calibri"/>
                <w:sz w:val="24"/>
                <w:szCs w:val="24"/>
              </w:rPr>
              <w:t>£17.26</w:t>
            </w:r>
          </w:p>
        </w:tc>
      </w:tr>
    </w:tbl>
    <w:p w14:paraId="07CD2F39" w14:textId="08B69C71" w:rsidR="00EE5190" w:rsidRPr="00EE5190" w:rsidRDefault="00000000" w:rsidP="00EE5190">
      <w:pPr>
        <w:spacing w:line="276" w:lineRule="auto"/>
        <w:rPr>
          <w:rFonts w:ascii="Calibri" w:hAnsi="Calibri" w:cs="Calibri"/>
          <w:sz w:val="24"/>
          <w:szCs w:val="24"/>
        </w:rPr>
      </w:pPr>
      <w:sdt>
        <w:sdtPr>
          <w:rPr>
            <w:rFonts w:ascii="Calibri" w:hAnsi="Calibri" w:cs="Calibri"/>
            <w:sz w:val="24"/>
            <w:szCs w:val="24"/>
          </w:rPr>
          <w:id w:val="796343490"/>
          <w:citation/>
        </w:sdtPr>
        <w:sdtContent>
          <w:r w:rsidR="00921F1F">
            <w:rPr>
              <w:rFonts w:ascii="Calibri" w:hAnsi="Calibri" w:cs="Calibri"/>
              <w:sz w:val="24"/>
              <w:szCs w:val="24"/>
            </w:rPr>
            <w:fldChar w:fldCharType="begin"/>
          </w:r>
          <w:r w:rsidR="00921F1F">
            <w:rPr>
              <w:rFonts w:ascii="Calibri" w:hAnsi="Calibri" w:cs="Calibri"/>
              <w:sz w:val="24"/>
              <w:szCs w:val="24"/>
            </w:rPr>
            <w:instrText xml:space="preserve"> CITATION Sch23 \l 2057 </w:instrText>
          </w:r>
          <w:r w:rsidR="00921F1F">
            <w:rPr>
              <w:rFonts w:ascii="Calibri" w:hAnsi="Calibri" w:cs="Calibri"/>
              <w:sz w:val="24"/>
              <w:szCs w:val="24"/>
            </w:rPr>
            <w:fldChar w:fldCharType="separate"/>
          </w:r>
          <w:r w:rsidR="00391D29" w:rsidRPr="00391D29">
            <w:rPr>
              <w:rFonts w:ascii="Calibri" w:hAnsi="Calibri" w:cs="Calibri"/>
              <w:noProof/>
              <w:sz w:val="24"/>
              <w:szCs w:val="24"/>
            </w:rPr>
            <w:t>[52]</w:t>
          </w:r>
          <w:r w:rsidR="00921F1F">
            <w:rPr>
              <w:rFonts w:ascii="Calibri" w:hAnsi="Calibri" w:cs="Calibri"/>
              <w:sz w:val="24"/>
              <w:szCs w:val="24"/>
            </w:rPr>
            <w:fldChar w:fldCharType="end"/>
          </w:r>
        </w:sdtContent>
      </w:sdt>
      <w:r w:rsidR="00D70524">
        <w:rPr>
          <w:rFonts w:ascii="Calibri" w:hAnsi="Calibri" w:cs="Calibri"/>
          <w:sz w:val="24"/>
          <w:szCs w:val="24"/>
        </w:rPr>
        <w:t xml:space="preserve"> </w:t>
      </w:r>
      <w:sdt>
        <w:sdtPr>
          <w:rPr>
            <w:rFonts w:ascii="Calibri" w:hAnsi="Calibri" w:cs="Calibri"/>
            <w:sz w:val="24"/>
            <w:szCs w:val="24"/>
          </w:rPr>
          <w:id w:val="-539818542"/>
          <w:citation/>
        </w:sdtPr>
        <w:sdtContent>
          <w:r w:rsidR="00D70524">
            <w:rPr>
              <w:rFonts w:ascii="Calibri" w:hAnsi="Calibri" w:cs="Calibri"/>
              <w:sz w:val="24"/>
              <w:szCs w:val="24"/>
            </w:rPr>
            <w:fldChar w:fldCharType="begin"/>
          </w:r>
          <w:r w:rsidR="00D70524">
            <w:rPr>
              <w:rFonts w:ascii="Calibri" w:hAnsi="Calibri" w:cs="Calibri"/>
              <w:sz w:val="24"/>
              <w:szCs w:val="24"/>
            </w:rPr>
            <w:instrText xml:space="preserve"> CITATION Sch231 \l 2057 </w:instrText>
          </w:r>
          <w:r w:rsidR="00D70524">
            <w:rPr>
              <w:rFonts w:ascii="Calibri" w:hAnsi="Calibri" w:cs="Calibri"/>
              <w:sz w:val="24"/>
              <w:szCs w:val="24"/>
            </w:rPr>
            <w:fldChar w:fldCharType="separate"/>
          </w:r>
          <w:r w:rsidR="00391D29" w:rsidRPr="00391D29">
            <w:rPr>
              <w:rFonts w:ascii="Calibri" w:hAnsi="Calibri" w:cs="Calibri"/>
              <w:noProof/>
              <w:sz w:val="24"/>
              <w:szCs w:val="24"/>
            </w:rPr>
            <w:t>[53]</w:t>
          </w:r>
          <w:r w:rsidR="00D70524">
            <w:rPr>
              <w:rFonts w:ascii="Calibri" w:hAnsi="Calibri" w:cs="Calibri"/>
              <w:sz w:val="24"/>
              <w:szCs w:val="24"/>
            </w:rPr>
            <w:fldChar w:fldCharType="end"/>
          </w:r>
        </w:sdtContent>
      </w:sdt>
    </w:p>
    <w:p w14:paraId="43960339" w14:textId="6D068150" w:rsidR="00EE5190" w:rsidRPr="00EE5190" w:rsidRDefault="00EE5190" w:rsidP="00D70524">
      <w:pPr>
        <w:spacing w:line="276" w:lineRule="auto"/>
        <w:rPr>
          <w:rFonts w:ascii="Calibri" w:hAnsi="Calibri" w:cs="Calibri"/>
          <w:sz w:val="24"/>
          <w:szCs w:val="24"/>
        </w:rPr>
      </w:pPr>
    </w:p>
    <w:p w14:paraId="2D9BD193" w14:textId="563133E5" w:rsidR="00EE5190" w:rsidRPr="00D70524" w:rsidRDefault="0064372D" w:rsidP="0064372D">
      <w:pPr>
        <w:pStyle w:val="Heading2"/>
        <w:spacing w:line="276" w:lineRule="auto"/>
        <w:rPr>
          <w:rFonts w:ascii="Calibri" w:hAnsi="Calibri" w:cs="Calibri"/>
          <w:b/>
          <w:bCs/>
          <w:color w:val="007789"/>
          <w:sz w:val="24"/>
          <w:szCs w:val="24"/>
        </w:rPr>
      </w:pPr>
      <w:bookmarkStart w:id="30" w:name="_Toc124538243"/>
      <w:r>
        <w:rPr>
          <w:noProof/>
        </w:rPr>
        <w:lastRenderedPageBreak/>
        <w:drawing>
          <wp:anchor distT="0" distB="0" distL="114300" distR="114300" simplePos="0" relativeHeight="251758592" behindDoc="1" locked="0" layoutInCell="1" allowOverlap="1" wp14:anchorId="00325F82" wp14:editId="4ABC735B">
            <wp:simplePos x="0" y="0"/>
            <wp:positionH relativeFrom="column">
              <wp:posOffset>4076700</wp:posOffset>
            </wp:positionH>
            <wp:positionV relativeFrom="paragraph">
              <wp:posOffset>38100</wp:posOffset>
            </wp:positionV>
            <wp:extent cx="1544955" cy="1137285"/>
            <wp:effectExtent l="38100" t="38100" r="36195" b="43815"/>
            <wp:wrapTight wrapText="bothSides">
              <wp:wrapPolygon edited="0">
                <wp:start x="-533" y="-724"/>
                <wp:lineTo x="-533" y="22070"/>
                <wp:lineTo x="21840" y="22070"/>
                <wp:lineTo x="21840" y="-724"/>
                <wp:lineTo x="-533" y="-724"/>
              </wp:wrapPolygon>
            </wp:wrapTight>
            <wp:docPr id="39" name="Picture 39" descr="A picture containing text, flash mem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flash memory&#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544955" cy="11372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70524" w:rsidRPr="00D70524">
        <w:rPr>
          <w:rFonts w:ascii="Calibri" w:hAnsi="Calibri" w:cs="Calibri"/>
          <w:b/>
          <w:bCs/>
          <w:color w:val="007789"/>
          <w:sz w:val="24"/>
          <w:szCs w:val="24"/>
        </w:rPr>
        <w:t>SD Card</w:t>
      </w:r>
      <w:bookmarkEnd w:id="30"/>
    </w:p>
    <w:p w14:paraId="4B78C344" w14:textId="68196BE9" w:rsidR="00D90B75" w:rsidRPr="00D70524" w:rsidRDefault="004E5C23" w:rsidP="0064372D">
      <w:pPr>
        <w:spacing w:line="276" w:lineRule="auto"/>
        <w:rPr>
          <w:rFonts w:ascii="Calibri" w:hAnsi="Calibri" w:cs="Calibri"/>
          <w:sz w:val="24"/>
          <w:szCs w:val="24"/>
        </w:rPr>
      </w:pPr>
      <w:r>
        <w:rPr>
          <w:rFonts w:ascii="Calibri" w:hAnsi="Calibri" w:cs="Calibri"/>
          <w:sz w:val="24"/>
          <w:szCs w:val="24"/>
        </w:rPr>
        <w:t xml:space="preserve">An 8GB SanDisk </w:t>
      </w:r>
      <w:r w:rsidR="007F5B2E">
        <w:rPr>
          <w:rFonts w:ascii="Calibri" w:hAnsi="Calibri" w:cs="Calibri"/>
          <w:sz w:val="24"/>
          <w:szCs w:val="24"/>
        </w:rPr>
        <w:t>micro-SD</w:t>
      </w:r>
      <w:r>
        <w:rPr>
          <w:rFonts w:ascii="Calibri" w:hAnsi="Calibri" w:cs="Calibri"/>
          <w:sz w:val="24"/>
          <w:szCs w:val="24"/>
        </w:rPr>
        <w:t xml:space="preserve"> card will be used for storing the information obtained in the weather station. </w:t>
      </w:r>
      <w:r w:rsidR="001C6491">
        <w:rPr>
          <w:rFonts w:ascii="Calibri" w:hAnsi="Calibri" w:cs="Calibri"/>
          <w:sz w:val="24"/>
          <w:szCs w:val="24"/>
        </w:rPr>
        <w:t xml:space="preserve"> </w:t>
      </w:r>
      <w:sdt>
        <w:sdtPr>
          <w:rPr>
            <w:rFonts w:ascii="Calibri" w:hAnsi="Calibri" w:cs="Calibri"/>
            <w:sz w:val="24"/>
            <w:szCs w:val="24"/>
          </w:rPr>
          <w:id w:val="787554808"/>
          <w:citation/>
        </w:sdtPr>
        <w:sdtContent>
          <w:r>
            <w:rPr>
              <w:rFonts w:ascii="Calibri" w:hAnsi="Calibri" w:cs="Calibri"/>
              <w:sz w:val="24"/>
              <w:szCs w:val="24"/>
            </w:rPr>
            <w:fldChar w:fldCharType="begin"/>
          </w:r>
          <w:r>
            <w:rPr>
              <w:rFonts w:ascii="Calibri" w:hAnsi="Calibri" w:cs="Calibri"/>
              <w:sz w:val="24"/>
              <w:szCs w:val="24"/>
            </w:rPr>
            <w:instrText xml:space="preserve"> CITATION San231 \l 2057 </w:instrText>
          </w:r>
          <w:r>
            <w:rPr>
              <w:rFonts w:ascii="Calibri" w:hAnsi="Calibri" w:cs="Calibri"/>
              <w:sz w:val="24"/>
              <w:szCs w:val="24"/>
            </w:rPr>
            <w:fldChar w:fldCharType="separate"/>
          </w:r>
          <w:r w:rsidR="00391D29" w:rsidRPr="00391D29">
            <w:rPr>
              <w:rFonts w:ascii="Calibri" w:hAnsi="Calibri" w:cs="Calibri"/>
              <w:noProof/>
              <w:sz w:val="24"/>
              <w:szCs w:val="24"/>
            </w:rPr>
            <w:t>[54]</w:t>
          </w:r>
          <w:r>
            <w:rPr>
              <w:rFonts w:ascii="Calibri" w:hAnsi="Calibri" w:cs="Calibri"/>
              <w:sz w:val="24"/>
              <w:szCs w:val="24"/>
            </w:rPr>
            <w:fldChar w:fldCharType="end"/>
          </w:r>
        </w:sdtContent>
      </w:sdt>
    </w:p>
    <w:p w14:paraId="34EBEBF1" w14:textId="45118D58" w:rsidR="00D90B75" w:rsidRDefault="0099023D" w:rsidP="0064372D">
      <w:pPr>
        <w:spacing w:line="276" w:lineRule="auto"/>
        <w:rPr>
          <w:rFonts w:ascii="Calibri" w:hAnsi="Calibri" w:cs="Calibri"/>
          <w:sz w:val="24"/>
          <w:szCs w:val="24"/>
        </w:rPr>
      </w:pPr>
      <w:r>
        <w:rPr>
          <w:rFonts w:ascii="Calibri" w:hAnsi="Calibri" w:cs="Calibri"/>
          <w:sz w:val="24"/>
          <w:szCs w:val="24"/>
        </w:rPr>
        <w:t>Cost £3.95</w:t>
      </w:r>
    </w:p>
    <w:p w14:paraId="0F374411" w14:textId="011AB0E6" w:rsidR="00D45667" w:rsidRDefault="00D45667" w:rsidP="0064372D">
      <w:pPr>
        <w:spacing w:line="276" w:lineRule="auto"/>
        <w:rPr>
          <w:rFonts w:ascii="Calibri" w:hAnsi="Calibri" w:cs="Calibri"/>
          <w:sz w:val="24"/>
          <w:szCs w:val="24"/>
        </w:rPr>
      </w:pPr>
    </w:p>
    <w:p w14:paraId="780108F8" w14:textId="386AA819" w:rsidR="0064372D" w:rsidRDefault="0064372D" w:rsidP="0064372D">
      <w:pPr>
        <w:spacing w:line="276" w:lineRule="auto"/>
        <w:rPr>
          <w:rFonts w:ascii="Calibri" w:hAnsi="Calibri" w:cs="Calibri"/>
          <w:sz w:val="24"/>
          <w:szCs w:val="24"/>
        </w:rPr>
      </w:pPr>
      <w:r>
        <w:rPr>
          <w:noProof/>
        </w:rPr>
        <w:drawing>
          <wp:anchor distT="0" distB="0" distL="114300" distR="114300" simplePos="0" relativeHeight="251766784" behindDoc="1" locked="0" layoutInCell="1" allowOverlap="1" wp14:anchorId="7EEBDC4A" wp14:editId="457C92B6">
            <wp:simplePos x="0" y="0"/>
            <wp:positionH relativeFrom="column">
              <wp:posOffset>4076700</wp:posOffset>
            </wp:positionH>
            <wp:positionV relativeFrom="paragraph">
              <wp:posOffset>92075</wp:posOffset>
            </wp:positionV>
            <wp:extent cx="1539875" cy="2009775"/>
            <wp:effectExtent l="38100" t="38100" r="41275" b="47625"/>
            <wp:wrapTight wrapText="bothSides">
              <wp:wrapPolygon edited="0">
                <wp:start x="-534" y="-409"/>
                <wp:lineTo x="-534" y="21907"/>
                <wp:lineTo x="21912" y="21907"/>
                <wp:lineTo x="21912" y="-409"/>
                <wp:lineTo x="-534" y="-409"/>
              </wp:wrapPolygon>
            </wp:wrapTight>
            <wp:docPr id="133" name="Picture 133" descr="A picture containing comp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picture containing compass&#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1539875" cy="20097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62B494E" w14:textId="1F656C7F" w:rsidR="00F27AC6" w:rsidRPr="00F27AC6" w:rsidRDefault="00F27AC6" w:rsidP="0064372D">
      <w:pPr>
        <w:pStyle w:val="Heading2"/>
        <w:spacing w:line="276" w:lineRule="auto"/>
        <w:rPr>
          <w:rFonts w:ascii="Calibri" w:hAnsi="Calibri" w:cs="Calibri"/>
          <w:b/>
          <w:bCs/>
          <w:color w:val="007789"/>
          <w:sz w:val="24"/>
          <w:szCs w:val="24"/>
        </w:rPr>
      </w:pPr>
      <w:bookmarkStart w:id="31" w:name="_Toc124538244"/>
      <w:r w:rsidRPr="00F27AC6">
        <w:rPr>
          <w:rFonts w:ascii="Calibri" w:hAnsi="Calibri" w:cs="Calibri"/>
          <w:b/>
          <w:bCs/>
          <w:color w:val="007789"/>
          <w:sz w:val="24"/>
          <w:szCs w:val="24"/>
        </w:rPr>
        <w:t>Compass</w:t>
      </w:r>
      <w:bookmarkEnd w:id="31"/>
    </w:p>
    <w:p w14:paraId="584D2632" w14:textId="03F48633" w:rsidR="00F27AC6" w:rsidRPr="0064372D" w:rsidRDefault="0064372D" w:rsidP="0064372D">
      <w:pPr>
        <w:spacing w:line="276" w:lineRule="auto"/>
        <w:rPr>
          <w:rFonts w:ascii="Calibri" w:hAnsi="Calibri" w:cs="Calibri"/>
          <w:color w:val="000000" w:themeColor="text1"/>
          <w:sz w:val="24"/>
          <w:szCs w:val="24"/>
        </w:rPr>
      </w:pPr>
      <w:r>
        <w:rPr>
          <w:rFonts w:ascii="Calibri" w:hAnsi="Calibri" w:cs="Calibri"/>
          <w:sz w:val="24"/>
          <w:szCs w:val="24"/>
        </w:rPr>
        <w:t>A compass is required so that the temperature and humidity sensors can be positioned facing North. The compass will be mounted to the top of the Peli case using Velcro, it can be removed when not in use and during transportation.</w:t>
      </w:r>
      <w:r w:rsidR="0099023D">
        <w:rPr>
          <w:rFonts w:ascii="Calibri" w:hAnsi="Calibri" w:cs="Calibri"/>
          <w:sz w:val="24"/>
          <w:szCs w:val="24"/>
        </w:rPr>
        <w:t xml:space="preserve"> </w:t>
      </w:r>
      <w:sdt>
        <w:sdtPr>
          <w:rPr>
            <w:rFonts w:ascii="Calibri" w:hAnsi="Calibri" w:cs="Calibri"/>
            <w:sz w:val="24"/>
            <w:szCs w:val="24"/>
          </w:rPr>
          <w:id w:val="-1351953450"/>
          <w:citation/>
        </w:sdtPr>
        <w:sdtContent>
          <w:r w:rsidR="0099023D">
            <w:rPr>
              <w:rFonts w:ascii="Calibri" w:hAnsi="Calibri" w:cs="Calibri"/>
              <w:sz w:val="24"/>
              <w:szCs w:val="24"/>
            </w:rPr>
            <w:fldChar w:fldCharType="begin"/>
          </w:r>
          <w:r w:rsidR="0099023D">
            <w:rPr>
              <w:rFonts w:ascii="Calibri" w:hAnsi="Calibri" w:cs="Calibri"/>
              <w:sz w:val="24"/>
              <w:szCs w:val="24"/>
            </w:rPr>
            <w:instrText xml:space="preserve"> CITATION Osc23 \l 2057 </w:instrText>
          </w:r>
          <w:r w:rsidR="0099023D">
            <w:rPr>
              <w:rFonts w:ascii="Calibri" w:hAnsi="Calibri" w:cs="Calibri"/>
              <w:sz w:val="24"/>
              <w:szCs w:val="24"/>
            </w:rPr>
            <w:fldChar w:fldCharType="separate"/>
          </w:r>
          <w:r w:rsidR="00391D29" w:rsidRPr="00391D29">
            <w:rPr>
              <w:rFonts w:ascii="Calibri" w:hAnsi="Calibri" w:cs="Calibri"/>
              <w:noProof/>
              <w:sz w:val="24"/>
              <w:szCs w:val="24"/>
            </w:rPr>
            <w:t>[55]</w:t>
          </w:r>
          <w:r w:rsidR="0099023D">
            <w:rPr>
              <w:rFonts w:ascii="Calibri" w:hAnsi="Calibri" w:cs="Calibri"/>
              <w:sz w:val="24"/>
              <w:szCs w:val="24"/>
            </w:rPr>
            <w:fldChar w:fldCharType="end"/>
          </w:r>
        </w:sdtContent>
      </w:sdt>
    </w:p>
    <w:p w14:paraId="422C8615" w14:textId="38F8D62E" w:rsidR="00D45667" w:rsidRPr="0064372D" w:rsidRDefault="0099023D" w:rsidP="0064372D">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Cost 26.48</w:t>
      </w:r>
    </w:p>
    <w:p w14:paraId="7DF5D80D" w14:textId="56CCF285" w:rsidR="0064372D" w:rsidRDefault="0064372D" w:rsidP="0064372D">
      <w:pPr>
        <w:spacing w:line="276" w:lineRule="auto"/>
        <w:rPr>
          <w:rFonts w:ascii="Calibri" w:hAnsi="Calibri" w:cs="Calibri"/>
          <w:color w:val="000000" w:themeColor="text1"/>
          <w:sz w:val="24"/>
          <w:szCs w:val="24"/>
        </w:rPr>
      </w:pPr>
    </w:p>
    <w:p w14:paraId="0F80C7AA" w14:textId="313358F6" w:rsidR="00B534D4" w:rsidRPr="0064372D" w:rsidRDefault="00B534D4" w:rsidP="0064372D">
      <w:pPr>
        <w:spacing w:line="276" w:lineRule="auto"/>
        <w:rPr>
          <w:rFonts w:ascii="Calibri" w:hAnsi="Calibri" w:cs="Calibri"/>
          <w:color w:val="000000" w:themeColor="text1"/>
          <w:sz w:val="24"/>
          <w:szCs w:val="24"/>
        </w:rPr>
      </w:pPr>
      <w:r>
        <w:rPr>
          <w:noProof/>
        </w:rPr>
        <w:drawing>
          <wp:anchor distT="0" distB="0" distL="114300" distR="114300" simplePos="0" relativeHeight="251765760" behindDoc="1" locked="0" layoutInCell="1" allowOverlap="1" wp14:anchorId="0CCE1BC7" wp14:editId="57857048">
            <wp:simplePos x="0" y="0"/>
            <wp:positionH relativeFrom="column">
              <wp:posOffset>4076700</wp:posOffset>
            </wp:positionH>
            <wp:positionV relativeFrom="paragraph">
              <wp:posOffset>291143</wp:posOffset>
            </wp:positionV>
            <wp:extent cx="1537970" cy="1993900"/>
            <wp:effectExtent l="38100" t="38100" r="43180" b="44450"/>
            <wp:wrapTight wrapText="bothSides">
              <wp:wrapPolygon edited="0">
                <wp:start x="-535" y="-413"/>
                <wp:lineTo x="-535" y="21875"/>
                <wp:lineTo x="21939" y="21875"/>
                <wp:lineTo x="21939" y="-413"/>
                <wp:lineTo x="-535" y="-413"/>
              </wp:wrapPolygon>
            </wp:wrapTight>
            <wp:docPr id="129" name="Picture 1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picture containing text&#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537970" cy="19939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EAA06E8" w14:textId="45322E9F" w:rsidR="0064372D" w:rsidRDefault="0064372D" w:rsidP="0064372D">
      <w:pPr>
        <w:spacing w:line="276" w:lineRule="auto"/>
        <w:rPr>
          <w:rFonts w:ascii="Calibri" w:hAnsi="Calibri" w:cs="Calibri"/>
          <w:sz w:val="24"/>
          <w:szCs w:val="24"/>
        </w:rPr>
      </w:pPr>
    </w:p>
    <w:p w14:paraId="5A2BBF94" w14:textId="37F51F73" w:rsidR="00BA0FC8" w:rsidRPr="00BA0FC8" w:rsidRDefault="00BA0FC8" w:rsidP="0064372D">
      <w:pPr>
        <w:pStyle w:val="Heading2"/>
        <w:spacing w:line="276" w:lineRule="auto"/>
        <w:rPr>
          <w:rFonts w:ascii="Calibri" w:hAnsi="Calibri" w:cs="Calibri"/>
          <w:b/>
          <w:bCs/>
          <w:color w:val="007789"/>
          <w:sz w:val="24"/>
          <w:szCs w:val="24"/>
        </w:rPr>
      </w:pPr>
      <w:bookmarkStart w:id="32" w:name="_Toc124538245"/>
      <w:r w:rsidRPr="00BA0FC8">
        <w:rPr>
          <w:rFonts w:ascii="Calibri" w:hAnsi="Calibri" w:cs="Calibri"/>
          <w:b/>
          <w:bCs/>
          <w:color w:val="007789"/>
          <w:sz w:val="24"/>
          <w:szCs w:val="24"/>
        </w:rPr>
        <w:t>Heavy Duty Velcro</w:t>
      </w:r>
      <w:bookmarkEnd w:id="32"/>
    </w:p>
    <w:p w14:paraId="450F794A" w14:textId="39074496" w:rsidR="00BA0FC8" w:rsidRDefault="00BA0FC8" w:rsidP="0064372D">
      <w:pPr>
        <w:spacing w:line="276" w:lineRule="auto"/>
        <w:rPr>
          <w:rFonts w:ascii="Calibri" w:hAnsi="Calibri" w:cs="Calibri"/>
          <w:sz w:val="24"/>
          <w:szCs w:val="24"/>
        </w:rPr>
      </w:pPr>
      <w:r>
        <w:rPr>
          <w:rFonts w:ascii="Calibri" w:hAnsi="Calibri" w:cs="Calibri"/>
          <w:sz w:val="24"/>
          <w:szCs w:val="24"/>
        </w:rPr>
        <w:t>The Temperature and Humidity sensors needs to be North facing, avoiding direct sunlight. Heavy Duty waterproof Velcro will be used to mount the sensors on the front of the Peli equipment case</w:t>
      </w:r>
      <w:r w:rsidR="0064372D">
        <w:rPr>
          <w:rFonts w:ascii="Calibri" w:hAnsi="Calibri" w:cs="Calibri"/>
          <w:sz w:val="24"/>
          <w:szCs w:val="24"/>
        </w:rPr>
        <w:t>, during transportation the sensors can be unfixed</w:t>
      </w:r>
      <w:r>
        <w:rPr>
          <w:rFonts w:ascii="Calibri" w:hAnsi="Calibri" w:cs="Calibri"/>
          <w:sz w:val="24"/>
          <w:szCs w:val="24"/>
        </w:rPr>
        <w:t xml:space="preserve">. </w:t>
      </w:r>
      <w:sdt>
        <w:sdtPr>
          <w:rPr>
            <w:rFonts w:ascii="Calibri" w:hAnsi="Calibri" w:cs="Calibri"/>
            <w:sz w:val="24"/>
            <w:szCs w:val="24"/>
          </w:rPr>
          <w:id w:val="301510726"/>
          <w:citation/>
        </w:sdtPr>
        <w:sdtContent>
          <w:r w:rsidR="00EE1880">
            <w:rPr>
              <w:rFonts w:ascii="Calibri" w:hAnsi="Calibri" w:cs="Calibri"/>
              <w:sz w:val="24"/>
              <w:szCs w:val="24"/>
            </w:rPr>
            <w:fldChar w:fldCharType="begin"/>
          </w:r>
          <w:r w:rsidR="00EE1880">
            <w:rPr>
              <w:rFonts w:ascii="Calibri" w:hAnsi="Calibri" w:cs="Calibri"/>
              <w:sz w:val="24"/>
              <w:szCs w:val="24"/>
            </w:rPr>
            <w:instrText xml:space="preserve"> CITATION VEL23 \l 2057 </w:instrText>
          </w:r>
          <w:r w:rsidR="00EE1880">
            <w:rPr>
              <w:rFonts w:ascii="Calibri" w:hAnsi="Calibri" w:cs="Calibri"/>
              <w:sz w:val="24"/>
              <w:szCs w:val="24"/>
            </w:rPr>
            <w:fldChar w:fldCharType="separate"/>
          </w:r>
          <w:r w:rsidR="00391D29" w:rsidRPr="00391D29">
            <w:rPr>
              <w:rFonts w:ascii="Calibri" w:hAnsi="Calibri" w:cs="Calibri"/>
              <w:noProof/>
              <w:sz w:val="24"/>
              <w:szCs w:val="24"/>
            </w:rPr>
            <w:t>[56]</w:t>
          </w:r>
          <w:r w:rsidR="00EE1880">
            <w:rPr>
              <w:rFonts w:ascii="Calibri" w:hAnsi="Calibri" w:cs="Calibri"/>
              <w:sz w:val="24"/>
              <w:szCs w:val="24"/>
            </w:rPr>
            <w:fldChar w:fldCharType="end"/>
          </w:r>
        </w:sdtContent>
      </w:sdt>
    </w:p>
    <w:p w14:paraId="6BD08911" w14:textId="0AAE3709" w:rsidR="00BA0FC8" w:rsidRDefault="00EE1880" w:rsidP="0064372D">
      <w:pPr>
        <w:spacing w:line="276" w:lineRule="auto"/>
        <w:rPr>
          <w:rFonts w:ascii="Calibri" w:hAnsi="Calibri" w:cs="Calibri"/>
          <w:sz w:val="24"/>
          <w:szCs w:val="24"/>
        </w:rPr>
      </w:pPr>
      <w:r>
        <w:rPr>
          <w:rFonts w:ascii="Calibri" w:hAnsi="Calibri" w:cs="Calibri"/>
          <w:sz w:val="24"/>
          <w:szCs w:val="24"/>
        </w:rPr>
        <w:t>Cost £ 9.59</w:t>
      </w:r>
    </w:p>
    <w:p w14:paraId="11194B9C" w14:textId="2345B034" w:rsidR="00BA0FC8" w:rsidRDefault="00B534D4" w:rsidP="0064372D">
      <w:pPr>
        <w:spacing w:line="276" w:lineRule="auto"/>
        <w:rPr>
          <w:rFonts w:ascii="Calibri" w:hAnsi="Calibri" w:cs="Calibri"/>
          <w:sz w:val="24"/>
          <w:szCs w:val="24"/>
        </w:rPr>
      </w:pPr>
      <w:r>
        <w:rPr>
          <w:noProof/>
        </w:rPr>
        <w:drawing>
          <wp:anchor distT="0" distB="0" distL="114300" distR="114300" simplePos="0" relativeHeight="251768832" behindDoc="1" locked="0" layoutInCell="1" allowOverlap="1" wp14:anchorId="7F4ACA3D" wp14:editId="7C437239">
            <wp:simplePos x="0" y="0"/>
            <wp:positionH relativeFrom="column">
              <wp:posOffset>4091305</wp:posOffset>
            </wp:positionH>
            <wp:positionV relativeFrom="paragraph">
              <wp:posOffset>241613</wp:posOffset>
            </wp:positionV>
            <wp:extent cx="1530985" cy="1993900"/>
            <wp:effectExtent l="38100" t="38100" r="31115" b="44450"/>
            <wp:wrapTight wrapText="bothSides">
              <wp:wrapPolygon edited="0">
                <wp:start x="-538" y="-413"/>
                <wp:lineTo x="-538" y="21875"/>
                <wp:lineTo x="21770" y="21875"/>
                <wp:lineTo x="21770" y="-413"/>
                <wp:lineTo x="-538" y="-413"/>
              </wp:wrapPolygon>
            </wp:wrapTight>
            <wp:docPr id="134" name="Picture 134" descr="A picture containing handcar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picture containing handcart, transpor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1530985" cy="19939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D762C3E" w14:textId="29E3CD3F" w:rsidR="00DF6176" w:rsidRDefault="00DF6176" w:rsidP="0064372D">
      <w:pPr>
        <w:spacing w:line="276" w:lineRule="auto"/>
        <w:rPr>
          <w:rFonts w:ascii="Calibri" w:hAnsi="Calibri" w:cs="Calibri"/>
          <w:sz w:val="24"/>
          <w:szCs w:val="24"/>
        </w:rPr>
      </w:pPr>
    </w:p>
    <w:p w14:paraId="054A43AA" w14:textId="5E1CC39D" w:rsidR="00DF6176" w:rsidRPr="00143A48" w:rsidRDefault="00DF6176" w:rsidP="00DF6176">
      <w:pPr>
        <w:pStyle w:val="Heading2"/>
        <w:spacing w:line="276" w:lineRule="auto"/>
        <w:rPr>
          <w:rFonts w:ascii="Calibri" w:hAnsi="Calibri" w:cs="Calibri"/>
          <w:b/>
          <w:bCs/>
          <w:color w:val="007789"/>
          <w:sz w:val="24"/>
          <w:szCs w:val="24"/>
        </w:rPr>
      </w:pPr>
      <w:bookmarkStart w:id="33" w:name="_Toc124538246"/>
      <w:r w:rsidRPr="00282B47">
        <w:rPr>
          <w:rFonts w:ascii="Calibri" w:hAnsi="Calibri" w:cs="Calibri"/>
          <w:b/>
          <w:bCs/>
          <w:color w:val="007789"/>
          <w:sz w:val="24"/>
          <w:szCs w:val="24"/>
        </w:rPr>
        <w:t>Trolley Selection</w:t>
      </w:r>
      <w:bookmarkEnd w:id="33"/>
    </w:p>
    <w:p w14:paraId="0D129219" w14:textId="68304213" w:rsidR="00DF6176" w:rsidRDefault="00DF6176" w:rsidP="00DF6176">
      <w:pPr>
        <w:spacing w:line="276" w:lineRule="auto"/>
        <w:rPr>
          <w:rFonts w:ascii="Calibri" w:hAnsi="Calibri" w:cs="Calibri"/>
          <w:sz w:val="24"/>
          <w:szCs w:val="24"/>
        </w:rPr>
      </w:pPr>
      <w:r>
        <w:rPr>
          <w:rFonts w:ascii="Calibri" w:hAnsi="Calibri" w:cs="Calibri"/>
          <w:sz w:val="24"/>
          <w:szCs w:val="24"/>
        </w:rPr>
        <w:t>To ensure the weather station</w:t>
      </w:r>
      <w:r w:rsidR="00B534D4">
        <w:rPr>
          <w:rFonts w:ascii="Calibri" w:hAnsi="Calibri" w:cs="Calibri"/>
          <w:sz w:val="24"/>
          <w:szCs w:val="24"/>
        </w:rPr>
        <w:t>’</w:t>
      </w:r>
      <w:r>
        <w:rPr>
          <w:rFonts w:ascii="Calibri" w:hAnsi="Calibri" w:cs="Calibri"/>
          <w:sz w:val="24"/>
          <w:szCs w:val="24"/>
        </w:rPr>
        <w:t xml:space="preserve">s portability and adaptability for a wide variety of locations, a stair climbing truck is required. The battery weighs 40Kg and this truck gives extra assistance when ascending steps. </w:t>
      </w:r>
      <w:sdt>
        <w:sdtPr>
          <w:rPr>
            <w:rFonts w:ascii="Calibri" w:hAnsi="Calibri" w:cs="Calibri"/>
            <w:sz w:val="24"/>
            <w:szCs w:val="24"/>
          </w:rPr>
          <w:id w:val="-474373453"/>
          <w:citation/>
        </w:sdtPr>
        <w:sdtContent>
          <w:r>
            <w:rPr>
              <w:rFonts w:ascii="Calibri" w:hAnsi="Calibri" w:cs="Calibri"/>
              <w:sz w:val="24"/>
              <w:szCs w:val="24"/>
            </w:rPr>
            <w:fldChar w:fldCharType="begin"/>
          </w:r>
          <w:r>
            <w:rPr>
              <w:rFonts w:ascii="Calibri" w:hAnsi="Calibri" w:cs="Calibri"/>
              <w:sz w:val="24"/>
              <w:szCs w:val="24"/>
            </w:rPr>
            <w:instrText xml:space="preserve"> CITATION Ste23 \l 2057 </w:instrText>
          </w:r>
          <w:r>
            <w:rPr>
              <w:rFonts w:ascii="Calibri" w:hAnsi="Calibri" w:cs="Calibri"/>
              <w:sz w:val="24"/>
              <w:szCs w:val="24"/>
            </w:rPr>
            <w:fldChar w:fldCharType="separate"/>
          </w:r>
          <w:r w:rsidR="00391D29" w:rsidRPr="00391D29">
            <w:rPr>
              <w:rFonts w:ascii="Calibri" w:hAnsi="Calibri" w:cs="Calibri"/>
              <w:noProof/>
              <w:sz w:val="24"/>
              <w:szCs w:val="24"/>
            </w:rPr>
            <w:t>[57]</w:t>
          </w:r>
          <w:r>
            <w:rPr>
              <w:rFonts w:ascii="Calibri" w:hAnsi="Calibri" w:cs="Calibri"/>
              <w:sz w:val="24"/>
              <w:szCs w:val="24"/>
            </w:rPr>
            <w:fldChar w:fldCharType="end"/>
          </w:r>
        </w:sdtContent>
      </w:sdt>
    </w:p>
    <w:p w14:paraId="1C7B8B8C" w14:textId="77777777" w:rsidR="00DF6176" w:rsidRDefault="00DF6176" w:rsidP="00DF6176">
      <w:pPr>
        <w:spacing w:line="276" w:lineRule="auto"/>
        <w:rPr>
          <w:rFonts w:ascii="Calibri" w:hAnsi="Calibri" w:cs="Calibri"/>
          <w:sz w:val="24"/>
          <w:szCs w:val="24"/>
        </w:rPr>
      </w:pPr>
      <w:r>
        <w:rPr>
          <w:rFonts w:ascii="Calibri" w:hAnsi="Calibri" w:cs="Calibri"/>
          <w:sz w:val="24"/>
          <w:szCs w:val="24"/>
        </w:rPr>
        <w:t xml:space="preserve">Cost £66.90 </w:t>
      </w:r>
    </w:p>
    <w:p w14:paraId="4AA531C1" w14:textId="77777777" w:rsidR="00DF6176" w:rsidRDefault="00DF6176" w:rsidP="00DF6176">
      <w:pPr>
        <w:spacing w:line="276" w:lineRule="auto"/>
        <w:rPr>
          <w:rFonts w:ascii="Calibri" w:hAnsi="Calibri" w:cs="Calibri"/>
          <w:sz w:val="24"/>
          <w:szCs w:val="24"/>
        </w:rPr>
      </w:pPr>
    </w:p>
    <w:p w14:paraId="3E72A649" w14:textId="77777777" w:rsidR="00DF6176" w:rsidRDefault="00DF6176" w:rsidP="00DF6176">
      <w:pPr>
        <w:spacing w:line="276" w:lineRule="auto"/>
        <w:rPr>
          <w:rFonts w:ascii="Calibri" w:hAnsi="Calibri" w:cs="Calibri"/>
          <w:sz w:val="24"/>
          <w:szCs w:val="24"/>
        </w:rPr>
      </w:pPr>
    </w:p>
    <w:p w14:paraId="203C289D" w14:textId="77777777" w:rsidR="00D45667" w:rsidRDefault="00D45667" w:rsidP="00D45667">
      <w:pPr>
        <w:spacing w:line="276" w:lineRule="auto"/>
        <w:rPr>
          <w:rFonts w:ascii="Calibri" w:hAnsi="Calibri" w:cs="Calibri"/>
          <w:sz w:val="24"/>
          <w:szCs w:val="24"/>
        </w:rPr>
      </w:pPr>
    </w:p>
    <w:p w14:paraId="1E0883CE" w14:textId="71DD514C" w:rsidR="00F27AC6" w:rsidRPr="00F27AC6" w:rsidRDefault="00F27AC6" w:rsidP="00D45667">
      <w:pPr>
        <w:pStyle w:val="Heading2"/>
        <w:spacing w:line="276" w:lineRule="auto"/>
        <w:rPr>
          <w:rFonts w:ascii="Calibri" w:hAnsi="Calibri" w:cs="Calibri"/>
          <w:b/>
          <w:bCs/>
          <w:color w:val="007789"/>
          <w:sz w:val="24"/>
          <w:szCs w:val="24"/>
        </w:rPr>
      </w:pPr>
      <w:bookmarkStart w:id="34" w:name="_Toc124538247"/>
      <w:r w:rsidRPr="00F27AC6">
        <w:rPr>
          <w:rFonts w:ascii="Calibri" w:hAnsi="Calibri" w:cs="Calibri"/>
          <w:b/>
          <w:bCs/>
          <w:color w:val="007789"/>
          <w:sz w:val="24"/>
          <w:szCs w:val="24"/>
        </w:rPr>
        <w:lastRenderedPageBreak/>
        <w:t>Marker Pens</w:t>
      </w:r>
      <w:bookmarkEnd w:id="34"/>
    </w:p>
    <w:p w14:paraId="0E6B97CE" w14:textId="20B2D9B3" w:rsidR="00F27AC6" w:rsidRDefault="00237467" w:rsidP="00D45667">
      <w:pPr>
        <w:spacing w:line="276" w:lineRule="auto"/>
        <w:rPr>
          <w:rFonts w:ascii="Calibri" w:hAnsi="Calibri" w:cs="Calibri"/>
          <w:sz w:val="24"/>
          <w:szCs w:val="24"/>
        </w:rPr>
      </w:pPr>
      <w:r>
        <w:rPr>
          <w:rFonts w:ascii="Calibri" w:hAnsi="Calibri" w:cs="Calibri"/>
          <w:sz w:val="24"/>
          <w:szCs w:val="24"/>
        </w:rPr>
        <w:t>The connectors used for temperature &amp; sunlight brightness / VOC &amp; humidity / Wind speed, direction &amp; airborne particle count</w:t>
      </w:r>
      <w:r w:rsidR="00B71340">
        <w:rPr>
          <w:rFonts w:ascii="Calibri" w:hAnsi="Calibri" w:cs="Calibri"/>
          <w:sz w:val="24"/>
          <w:szCs w:val="24"/>
        </w:rPr>
        <w:t xml:space="preserve"> / start &amp; stop will be colour coded.</w:t>
      </w:r>
    </w:p>
    <w:p w14:paraId="0C038D2F" w14:textId="4087A5D5" w:rsidR="00B71340" w:rsidRDefault="004725A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S</w:t>
      </w:r>
      <w:r w:rsidR="00B71340">
        <w:rPr>
          <w:rFonts w:ascii="Calibri" w:hAnsi="Calibri" w:cs="Calibri"/>
          <w:sz w:val="24"/>
          <w:szCs w:val="24"/>
        </w:rPr>
        <w:t xml:space="preserve">tart and stop pushbuttons </w:t>
      </w:r>
      <w:r w:rsidR="00E0420E">
        <w:rPr>
          <w:rFonts w:ascii="Calibri" w:hAnsi="Calibri" w:cs="Calibri"/>
          <w:sz w:val="24"/>
          <w:szCs w:val="24"/>
        </w:rPr>
        <w:t>-</w:t>
      </w:r>
      <w:r w:rsidR="00B71340">
        <w:rPr>
          <w:rFonts w:ascii="Calibri" w:hAnsi="Calibri" w:cs="Calibri"/>
          <w:sz w:val="24"/>
          <w:szCs w:val="24"/>
        </w:rPr>
        <w:t xml:space="preserve"> 2 contact plugs/sockets, must be colour coded.</w:t>
      </w:r>
    </w:p>
    <w:p w14:paraId="2FC5D64D" w14:textId="68765F54"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Start – Green</w:t>
      </w:r>
      <w:r w:rsidR="00E0420E">
        <w:rPr>
          <w:rFonts w:ascii="Calibri" w:hAnsi="Calibri" w:cs="Calibri"/>
          <w:sz w:val="24"/>
          <w:szCs w:val="24"/>
        </w:rPr>
        <w:t>,</w:t>
      </w:r>
    </w:p>
    <w:p w14:paraId="1E411888" w14:textId="0EF502BA"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 xml:space="preserve">Stop </w:t>
      </w:r>
      <w:r w:rsidR="004725A0">
        <w:rPr>
          <w:rFonts w:ascii="Calibri" w:hAnsi="Calibri" w:cs="Calibri"/>
          <w:sz w:val="24"/>
          <w:szCs w:val="24"/>
        </w:rPr>
        <w:t>–</w:t>
      </w:r>
      <w:r>
        <w:rPr>
          <w:rFonts w:ascii="Calibri" w:hAnsi="Calibri" w:cs="Calibri"/>
          <w:sz w:val="24"/>
          <w:szCs w:val="24"/>
        </w:rPr>
        <w:t xml:space="preserve"> Red</w:t>
      </w:r>
      <w:r w:rsidR="00E0420E">
        <w:rPr>
          <w:rFonts w:ascii="Calibri" w:hAnsi="Calibri" w:cs="Calibri"/>
          <w:sz w:val="24"/>
          <w:szCs w:val="24"/>
        </w:rPr>
        <w:t>.</w:t>
      </w:r>
    </w:p>
    <w:p w14:paraId="41FCD0E8" w14:textId="77777777" w:rsidR="004725A0" w:rsidRDefault="004725A0" w:rsidP="00B71340">
      <w:pPr>
        <w:pStyle w:val="ListParagraph"/>
        <w:spacing w:line="276" w:lineRule="auto"/>
        <w:rPr>
          <w:rFonts w:ascii="Calibri" w:hAnsi="Calibri" w:cs="Calibri"/>
          <w:sz w:val="24"/>
          <w:szCs w:val="24"/>
        </w:rPr>
      </w:pPr>
    </w:p>
    <w:p w14:paraId="4ADCBAF8" w14:textId="172F3ADA" w:rsidR="00B71340" w:rsidRDefault="00B7134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 xml:space="preserve">VOC and Humidity sensors </w:t>
      </w:r>
      <w:r w:rsidR="00E0420E">
        <w:rPr>
          <w:rFonts w:ascii="Calibri" w:hAnsi="Calibri" w:cs="Calibri"/>
          <w:sz w:val="24"/>
          <w:szCs w:val="24"/>
        </w:rPr>
        <w:t>-</w:t>
      </w:r>
      <w:r>
        <w:rPr>
          <w:rFonts w:ascii="Calibri" w:hAnsi="Calibri" w:cs="Calibri"/>
          <w:sz w:val="24"/>
          <w:szCs w:val="24"/>
        </w:rPr>
        <w:t xml:space="preserve"> 3 contact plugs/sockets, must be colour coded to avoid</w:t>
      </w:r>
      <w:r w:rsidR="00E0420E">
        <w:rPr>
          <w:rFonts w:ascii="Calibri" w:hAnsi="Calibri" w:cs="Calibri"/>
          <w:sz w:val="24"/>
          <w:szCs w:val="24"/>
        </w:rPr>
        <w:t xml:space="preserve"> </w:t>
      </w:r>
      <w:r>
        <w:rPr>
          <w:rFonts w:ascii="Calibri" w:hAnsi="Calibri" w:cs="Calibri"/>
          <w:sz w:val="24"/>
          <w:szCs w:val="24"/>
        </w:rPr>
        <w:t>incorrect data logging. (Incorrect fitting will not cause any damage as they have the same input voltages and output levels).</w:t>
      </w:r>
    </w:p>
    <w:p w14:paraId="56EE5D79" w14:textId="453A8A90"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VOC – Black,</w:t>
      </w:r>
    </w:p>
    <w:p w14:paraId="71E27FBE" w14:textId="09F173D2"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 xml:space="preserve">Humidity </w:t>
      </w:r>
      <w:r w:rsidR="004725A0">
        <w:rPr>
          <w:rFonts w:ascii="Calibri" w:hAnsi="Calibri" w:cs="Calibri"/>
          <w:sz w:val="24"/>
          <w:szCs w:val="24"/>
        </w:rPr>
        <w:t>–</w:t>
      </w:r>
      <w:r>
        <w:rPr>
          <w:rFonts w:ascii="Calibri" w:hAnsi="Calibri" w:cs="Calibri"/>
          <w:sz w:val="24"/>
          <w:szCs w:val="24"/>
        </w:rPr>
        <w:t xml:space="preserve"> White</w:t>
      </w:r>
      <w:r w:rsidR="00E0420E">
        <w:rPr>
          <w:rFonts w:ascii="Calibri" w:hAnsi="Calibri" w:cs="Calibri"/>
          <w:sz w:val="24"/>
          <w:szCs w:val="24"/>
        </w:rPr>
        <w:t>.</w:t>
      </w:r>
    </w:p>
    <w:p w14:paraId="45664792" w14:textId="77777777" w:rsidR="004725A0" w:rsidRDefault="004725A0" w:rsidP="00B71340">
      <w:pPr>
        <w:pStyle w:val="ListParagraph"/>
        <w:spacing w:line="276" w:lineRule="auto"/>
        <w:rPr>
          <w:rFonts w:ascii="Calibri" w:hAnsi="Calibri" w:cs="Calibri"/>
          <w:sz w:val="24"/>
          <w:szCs w:val="24"/>
        </w:rPr>
      </w:pPr>
    </w:p>
    <w:p w14:paraId="26FD4403" w14:textId="5CA2394A" w:rsidR="00B71340" w:rsidRDefault="004725A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Te</w:t>
      </w:r>
      <w:r w:rsidR="00B71340">
        <w:rPr>
          <w:rFonts w:ascii="Calibri" w:hAnsi="Calibri" w:cs="Calibri"/>
          <w:sz w:val="24"/>
          <w:szCs w:val="24"/>
        </w:rPr>
        <w:t xml:space="preserve">mperature and sunlight brightness sensors </w:t>
      </w:r>
      <w:r w:rsidR="00E0420E">
        <w:rPr>
          <w:rFonts w:ascii="Calibri" w:hAnsi="Calibri" w:cs="Calibri"/>
          <w:sz w:val="24"/>
          <w:szCs w:val="24"/>
        </w:rPr>
        <w:t>-</w:t>
      </w:r>
      <w:r w:rsidR="00B71340">
        <w:rPr>
          <w:rFonts w:ascii="Calibri" w:hAnsi="Calibri" w:cs="Calibri"/>
          <w:sz w:val="24"/>
          <w:szCs w:val="24"/>
        </w:rPr>
        <w:t xml:space="preserve"> 4 contact plugs/sockets, </w:t>
      </w:r>
      <w:r w:rsidR="00E0420E">
        <w:rPr>
          <w:rFonts w:ascii="Calibri" w:hAnsi="Calibri" w:cs="Calibri"/>
          <w:sz w:val="24"/>
          <w:szCs w:val="24"/>
        </w:rPr>
        <w:t>must</w:t>
      </w:r>
      <w:r w:rsidR="00B71340">
        <w:rPr>
          <w:rFonts w:ascii="Calibri" w:hAnsi="Calibri" w:cs="Calibri"/>
          <w:sz w:val="24"/>
          <w:szCs w:val="24"/>
        </w:rPr>
        <w:t xml:space="preserve"> be colour coded to avoid any incorrect fitting of sensors. (Incorrect fitting will not cause any damage</w:t>
      </w:r>
      <w:r w:rsidR="00E0420E">
        <w:rPr>
          <w:rFonts w:ascii="Calibri" w:hAnsi="Calibri" w:cs="Calibri"/>
          <w:sz w:val="24"/>
          <w:szCs w:val="24"/>
        </w:rPr>
        <w:t xml:space="preserve">, </w:t>
      </w:r>
      <w:r w:rsidR="00B71340">
        <w:rPr>
          <w:rFonts w:ascii="Calibri" w:hAnsi="Calibri" w:cs="Calibri"/>
          <w:sz w:val="24"/>
          <w:szCs w:val="24"/>
        </w:rPr>
        <w:t>they have the same input voltages and output levels).</w:t>
      </w:r>
    </w:p>
    <w:p w14:paraId="645DA230" w14:textId="72DE2A8C"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Temperature – Yellow,</w:t>
      </w:r>
    </w:p>
    <w:p w14:paraId="6ABE4EED" w14:textId="0BECF758" w:rsidR="00B71340" w:rsidRDefault="00AE2805" w:rsidP="00B71340">
      <w:pPr>
        <w:pStyle w:val="ListParagraph"/>
        <w:spacing w:line="276" w:lineRule="auto"/>
        <w:rPr>
          <w:rFonts w:ascii="Calibri" w:hAnsi="Calibri" w:cs="Calibri"/>
          <w:sz w:val="24"/>
          <w:szCs w:val="24"/>
        </w:rPr>
      </w:pPr>
      <w:r>
        <w:rPr>
          <w:noProof/>
        </w:rPr>
        <w:drawing>
          <wp:anchor distT="0" distB="0" distL="114300" distR="114300" simplePos="0" relativeHeight="251760640" behindDoc="1" locked="0" layoutInCell="1" allowOverlap="1" wp14:anchorId="09604A9A" wp14:editId="76DF572C">
            <wp:simplePos x="0" y="0"/>
            <wp:positionH relativeFrom="column">
              <wp:posOffset>3893185</wp:posOffset>
            </wp:positionH>
            <wp:positionV relativeFrom="paragraph">
              <wp:posOffset>182245</wp:posOffset>
            </wp:positionV>
            <wp:extent cx="1044575" cy="2495550"/>
            <wp:effectExtent l="36513" t="39687" r="39687" b="39688"/>
            <wp:wrapTight wrapText="bothSides">
              <wp:wrapPolygon edited="0">
                <wp:start x="22421" y="-316"/>
                <wp:lineTo x="-427" y="-316"/>
                <wp:lineTo x="-427" y="21779"/>
                <wp:lineTo x="22421" y="21779"/>
                <wp:lineTo x="22421" y="-316"/>
              </wp:wrapPolygon>
            </wp:wrapTight>
            <wp:docPr id="123" name="Picture 1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 let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rot="16200000">
                      <a:off x="0" y="0"/>
                      <a:ext cx="1044575" cy="24955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71340">
        <w:rPr>
          <w:rFonts w:ascii="Calibri" w:hAnsi="Calibri" w:cs="Calibri"/>
          <w:sz w:val="24"/>
          <w:szCs w:val="24"/>
        </w:rPr>
        <w:t>Sunlight Brightness – Blue.</w:t>
      </w:r>
    </w:p>
    <w:p w14:paraId="1CD99ED2" w14:textId="77777777" w:rsidR="004725A0" w:rsidRDefault="004725A0" w:rsidP="00B71340">
      <w:pPr>
        <w:pStyle w:val="ListParagraph"/>
        <w:spacing w:line="276" w:lineRule="auto"/>
        <w:rPr>
          <w:rFonts w:ascii="Calibri" w:hAnsi="Calibri" w:cs="Calibri"/>
          <w:sz w:val="24"/>
          <w:szCs w:val="24"/>
        </w:rPr>
      </w:pPr>
    </w:p>
    <w:p w14:paraId="49BBE3ED" w14:textId="555F5300" w:rsidR="00B71340" w:rsidRDefault="00B7134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 xml:space="preserve">The speed, </w:t>
      </w:r>
      <w:r w:rsidR="00640945">
        <w:rPr>
          <w:rFonts w:ascii="Calibri" w:hAnsi="Calibri" w:cs="Calibri"/>
          <w:sz w:val="24"/>
          <w:szCs w:val="24"/>
        </w:rPr>
        <w:t>direction,</w:t>
      </w:r>
      <w:r>
        <w:rPr>
          <w:rFonts w:ascii="Calibri" w:hAnsi="Calibri" w:cs="Calibri"/>
          <w:sz w:val="24"/>
          <w:szCs w:val="24"/>
        </w:rPr>
        <w:t xml:space="preserve"> and airborne particle sensors </w:t>
      </w:r>
      <w:r w:rsidR="00E0420E">
        <w:rPr>
          <w:rFonts w:ascii="Calibri" w:hAnsi="Calibri" w:cs="Calibri"/>
          <w:sz w:val="24"/>
          <w:szCs w:val="24"/>
        </w:rPr>
        <w:t>-</w:t>
      </w:r>
      <w:r>
        <w:rPr>
          <w:rFonts w:ascii="Calibri" w:hAnsi="Calibri" w:cs="Calibri"/>
          <w:sz w:val="24"/>
          <w:szCs w:val="24"/>
        </w:rPr>
        <w:t xml:space="preserve"> 6 contact plugs</w:t>
      </w:r>
      <w:r w:rsidR="00E0420E">
        <w:rPr>
          <w:rFonts w:ascii="Calibri" w:hAnsi="Calibri" w:cs="Calibri"/>
          <w:sz w:val="24"/>
          <w:szCs w:val="24"/>
        </w:rPr>
        <w:t>/</w:t>
      </w:r>
      <w:r>
        <w:rPr>
          <w:rFonts w:ascii="Calibri" w:hAnsi="Calibri" w:cs="Calibri"/>
          <w:sz w:val="24"/>
          <w:szCs w:val="24"/>
        </w:rPr>
        <w:t>sockets, must be colour coded to avoid any incorrect logging of data. (Incorrect fitting will not cause any damage as they have the same input voltages and output levels).</w:t>
      </w:r>
    </w:p>
    <w:p w14:paraId="4E7A0A7A" w14:textId="5DC0D650"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Wind speed/direction – Green</w:t>
      </w:r>
      <w:r w:rsidR="00E0420E">
        <w:rPr>
          <w:rFonts w:ascii="Calibri" w:hAnsi="Calibri" w:cs="Calibri"/>
          <w:sz w:val="24"/>
          <w:szCs w:val="24"/>
        </w:rPr>
        <w:t>,</w:t>
      </w:r>
    </w:p>
    <w:p w14:paraId="1BCA261C" w14:textId="053D9232" w:rsidR="00F27AC6" w:rsidRDefault="00B71340" w:rsidP="00B71340">
      <w:pPr>
        <w:pStyle w:val="ListParagraph"/>
        <w:spacing w:line="276" w:lineRule="auto"/>
        <w:rPr>
          <w:rFonts w:ascii="Calibri" w:hAnsi="Calibri" w:cs="Calibri"/>
          <w:sz w:val="24"/>
          <w:szCs w:val="24"/>
        </w:rPr>
      </w:pPr>
      <w:r>
        <w:rPr>
          <w:rFonts w:ascii="Calibri" w:hAnsi="Calibri" w:cs="Calibri"/>
          <w:sz w:val="24"/>
          <w:szCs w:val="24"/>
        </w:rPr>
        <w:t>Airbourne particle – Red.</w:t>
      </w:r>
    </w:p>
    <w:p w14:paraId="182958CB" w14:textId="5A20770B" w:rsidR="00F27AC6" w:rsidRDefault="00E0420E" w:rsidP="009900E5">
      <w:pPr>
        <w:spacing w:line="276" w:lineRule="auto"/>
        <w:rPr>
          <w:rFonts w:ascii="Calibri" w:hAnsi="Calibri" w:cs="Calibri"/>
          <w:sz w:val="24"/>
          <w:szCs w:val="24"/>
        </w:rPr>
      </w:pPr>
      <w:r>
        <w:rPr>
          <w:rFonts w:ascii="Calibri" w:hAnsi="Calibri" w:cs="Calibri"/>
          <w:sz w:val="24"/>
          <w:szCs w:val="24"/>
        </w:rPr>
        <w:t>C</w:t>
      </w:r>
      <w:r w:rsidR="0084023C">
        <w:rPr>
          <w:rFonts w:ascii="Calibri" w:hAnsi="Calibri" w:cs="Calibri"/>
          <w:sz w:val="24"/>
          <w:szCs w:val="24"/>
        </w:rPr>
        <w:t>ost £4.29 eac</w:t>
      </w:r>
      <w:r w:rsidR="004725A0">
        <w:rPr>
          <w:rFonts w:ascii="Calibri" w:hAnsi="Calibri" w:cs="Calibri"/>
          <w:sz w:val="24"/>
          <w:szCs w:val="24"/>
        </w:rPr>
        <w:t>h</w:t>
      </w:r>
      <w:r w:rsidR="0084023C">
        <w:rPr>
          <w:rFonts w:ascii="Calibri" w:hAnsi="Calibri" w:cs="Calibri"/>
          <w:sz w:val="24"/>
          <w:szCs w:val="24"/>
        </w:rPr>
        <w:t xml:space="preserve"> </w:t>
      </w:r>
      <w:r w:rsidR="004725A0">
        <w:rPr>
          <w:rFonts w:ascii="Calibri" w:hAnsi="Calibri" w:cs="Calibri"/>
          <w:sz w:val="24"/>
          <w:szCs w:val="24"/>
        </w:rPr>
        <w:t>-</w:t>
      </w:r>
      <w:r w:rsidR="0084023C">
        <w:rPr>
          <w:rFonts w:ascii="Calibri" w:hAnsi="Calibri" w:cs="Calibri"/>
          <w:sz w:val="24"/>
          <w:szCs w:val="24"/>
        </w:rPr>
        <w:t xml:space="preserve"> RS components, 6 off</w:t>
      </w:r>
      <w:r w:rsidR="009A35EB">
        <w:rPr>
          <w:rFonts w:ascii="Calibri" w:hAnsi="Calibri" w:cs="Calibri"/>
          <w:sz w:val="24"/>
          <w:szCs w:val="24"/>
        </w:rPr>
        <w:t xml:space="preserve">. </w:t>
      </w:r>
      <w:sdt>
        <w:sdtPr>
          <w:rPr>
            <w:rFonts w:ascii="Calibri" w:hAnsi="Calibri" w:cs="Calibri"/>
            <w:sz w:val="24"/>
            <w:szCs w:val="24"/>
          </w:rPr>
          <w:id w:val="-46147025"/>
          <w:citation/>
        </w:sdtPr>
        <w:sdtContent>
          <w:r w:rsidR="009A35EB">
            <w:rPr>
              <w:rFonts w:ascii="Calibri" w:hAnsi="Calibri" w:cs="Calibri"/>
              <w:sz w:val="24"/>
              <w:szCs w:val="24"/>
            </w:rPr>
            <w:fldChar w:fldCharType="begin"/>
          </w:r>
          <w:r w:rsidR="009A35EB">
            <w:rPr>
              <w:rFonts w:ascii="Calibri" w:hAnsi="Calibri" w:cs="Calibri"/>
              <w:sz w:val="24"/>
              <w:szCs w:val="24"/>
            </w:rPr>
            <w:instrText xml:space="preserve"> CITATION CRC23 \l 2057 </w:instrText>
          </w:r>
          <w:r w:rsidR="009A35EB">
            <w:rPr>
              <w:rFonts w:ascii="Calibri" w:hAnsi="Calibri" w:cs="Calibri"/>
              <w:sz w:val="24"/>
              <w:szCs w:val="24"/>
            </w:rPr>
            <w:fldChar w:fldCharType="separate"/>
          </w:r>
          <w:r w:rsidR="00391D29" w:rsidRPr="00391D29">
            <w:rPr>
              <w:rFonts w:ascii="Calibri" w:hAnsi="Calibri" w:cs="Calibri"/>
              <w:noProof/>
              <w:sz w:val="24"/>
              <w:szCs w:val="24"/>
            </w:rPr>
            <w:t>[58]</w:t>
          </w:r>
          <w:r w:rsidR="009A35EB">
            <w:rPr>
              <w:rFonts w:ascii="Calibri" w:hAnsi="Calibri" w:cs="Calibri"/>
              <w:sz w:val="24"/>
              <w:szCs w:val="24"/>
            </w:rPr>
            <w:fldChar w:fldCharType="end"/>
          </w:r>
        </w:sdtContent>
      </w:sdt>
    </w:p>
    <w:p w14:paraId="47B19DDF" w14:textId="3C65205C" w:rsidR="00F27AC6" w:rsidRDefault="00F27AC6" w:rsidP="009900E5">
      <w:pPr>
        <w:spacing w:line="276" w:lineRule="auto"/>
        <w:rPr>
          <w:rFonts w:ascii="Calibri" w:hAnsi="Calibri" w:cs="Calibri"/>
          <w:sz w:val="24"/>
          <w:szCs w:val="24"/>
        </w:rPr>
      </w:pPr>
    </w:p>
    <w:p w14:paraId="4F50A31F" w14:textId="44AB8B46" w:rsidR="00B77772" w:rsidRDefault="00B77772" w:rsidP="009900E5">
      <w:pPr>
        <w:spacing w:line="276" w:lineRule="auto"/>
        <w:rPr>
          <w:rFonts w:ascii="Calibri" w:hAnsi="Calibri" w:cs="Calibri"/>
          <w:sz w:val="24"/>
          <w:szCs w:val="24"/>
        </w:rPr>
      </w:pPr>
      <w:r>
        <w:rPr>
          <w:noProof/>
        </w:rPr>
        <w:drawing>
          <wp:anchor distT="0" distB="0" distL="114300" distR="114300" simplePos="0" relativeHeight="251770880" behindDoc="1" locked="0" layoutInCell="1" allowOverlap="1" wp14:anchorId="72DC272D" wp14:editId="7905D00C">
            <wp:simplePos x="0" y="0"/>
            <wp:positionH relativeFrom="column">
              <wp:posOffset>4808855</wp:posOffset>
            </wp:positionH>
            <wp:positionV relativeFrom="paragraph">
              <wp:posOffset>256862</wp:posOffset>
            </wp:positionV>
            <wp:extent cx="848995" cy="1270000"/>
            <wp:effectExtent l="38100" t="38100" r="46355" b="44450"/>
            <wp:wrapTight wrapText="bothSides">
              <wp:wrapPolygon edited="0">
                <wp:start x="-969" y="-648"/>
                <wp:lineTo x="-969" y="22032"/>
                <wp:lineTo x="22295" y="22032"/>
                <wp:lineTo x="22295" y="-648"/>
                <wp:lineTo x="-969" y="-648"/>
              </wp:wrapPolygon>
            </wp:wrapTight>
            <wp:docPr id="124" name="Picture 12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A close-up of a faucet&#10;&#10;Description automatically generated with medium confidenc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848995" cy="12700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69856" behindDoc="1" locked="0" layoutInCell="1" allowOverlap="1" wp14:anchorId="24B55E81" wp14:editId="040ADAD8">
            <wp:simplePos x="0" y="0"/>
            <wp:positionH relativeFrom="column">
              <wp:posOffset>3635375</wp:posOffset>
            </wp:positionH>
            <wp:positionV relativeFrom="paragraph">
              <wp:posOffset>258132</wp:posOffset>
            </wp:positionV>
            <wp:extent cx="1113155" cy="1270000"/>
            <wp:effectExtent l="38100" t="38100" r="29845" b="44450"/>
            <wp:wrapTight wrapText="bothSides">
              <wp:wrapPolygon edited="0">
                <wp:start x="-739" y="-648"/>
                <wp:lineTo x="-739" y="22032"/>
                <wp:lineTo x="21809" y="22032"/>
                <wp:lineTo x="21809" y="-648"/>
                <wp:lineTo x="-739" y="-648"/>
              </wp:wrapPolygon>
            </wp:wrapTight>
            <wp:docPr id="15" name="Picture 15" descr="A close-up of a stethoscope and a steth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stethoscope and a stethoscope&#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1113155" cy="12700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00C637A" w14:textId="00B0F3C5" w:rsidR="00F27AC6" w:rsidRPr="00AE2805" w:rsidRDefault="00AE2805" w:rsidP="00AE2805">
      <w:pPr>
        <w:pStyle w:val="Heading2"/>
        <w:rPr>
          <w:rFonts w:ascii="Calibri" w:hAnsi="Calibri" w:cs="Calibri"/>
          <w:b/>
          <w:bCs/>
          <w:color w:val="007789"/>
          <w:sz w:val="24"/>
          <w:szCs w:val="24"/>
        </w:rPr>
      </w:pPr>
      <w:bookmarkStart w:id="35" w:name="_Toc124538248"/>
      <w:r w:rsidRPr="00AE2805">
        <w:rPr>
          <w:rFonts w:ascii="Calibri" w:hAnsi="Calibri" w:cs="Calibri"/>
          <w:b/>
          <w:bCs/>
          <w:color w:val="007789"/>
          <w:sz w:val="24"/>
          <w:szCs w:val="24"/>
        </w:rPr>
        <w:t>Locks</w:t>
      </w:r>
      <w:bookmarkEnd w:id="35"/>
    </w:p>
    <w:p w14:paraId="50414126" w14:textId="724CEC52" w:rsidR="00F27AC6" w:rsidRDefault="00AE2805" w:rsidP="009900E5">
      <w:pPr>
        <w:spacing w:line="276" w:lineRule="auto"/>
        <w:rPr>
          <w:rFonts w:ascii="Calibri" w:hAnsi="Calibri" w:cs="Calibri"/>
          <w:sz w:val="24"/>
          <w:szCs w:val="24"/>
        </w:rPr>
      </w:pPr>
      <w:r>
        <w:rPr>
          <w:rFonts w:ascii="Calibri" w:hAnsi="Calibri" w:cs="Calibri"/>
          <w:sz w:val="24"/>
          <w:szCs w:val="24"/>
        </w:rPr>
        <w:t xml:space="preserve">A padlock will be used to lock the equipment case and the D-lock &amp; cable used to lock the mast and equipment case to each other. </w:t>
      </w:r>
      <w:sdt>
        <w:sdtPr>
          <w:rPr>
            <w:rFonts w:ascii="Calibri" w:hAnsi="Calibri" w:cs="Calibri"/>
            <w:sz w:val="24"/>
            <w:szCs w:val="24"/>
          </w:rPr>
          <w:id w:val="58676921"/>
          <w:citation/>
        </w:sdtPr>
        <w:sdtContent>
          <w:r>
            <w:rPr>
              <w:rFonts w:ascii="Calibri" w:hAnsi="Calibri" w:cs="Calibri"/>
              <w:sz w:val="24"/>
              <w:szCs w:val="24"/>
            </w:rPr>
            <w:fldChar w:fldCharType="begin"/>
          </w:r>
          <w:r>
            <w:rPr>
              <w:rFonts w:ascii="Calibri" w:hAnsi="Calibri" w:cs="Calibri"/>
              <w:sz w:val="24"/>
              <w:szCs w:val="24"/>
            </w:rPr>
            <w:instrText xml:space="preserve"> CITATION Kry23 \l 2057 </w:instrText>
          </w:r>
          <w:r>
            <w:rPr>
              <w:rFonts w:ascii="Calibri" w:hAnsi="Calibri" w:cs="Calibri"/>
              <w:sz w:val="24"/>
              <w:szCs w:val="24"/>
            </w:rPr>
            <w:fldChar w:fldCharType="separate"/>
          </w:r>
          <w:r w:rsidR="00391D29" w:rsidRPr="00391D29">
            <w:rPr>
              <w:rFonts w:ascii="Calibri" w:hAnsi="Calibri" w:cs="Calibri"/>
              <w:noProof/>
              <w:sz w:val="24"/>
              <w:szCs w:val="24"/>
            </w:rPr>
            <w:t>[59]</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1527452335"/>
          <w:citation/>
        </w:sdtPr>
        <w:sdtContent>
          <w:r>
            <w:rPr>
              <w:rFonts w:ascii="Calibri" w:hAnsi="Calibri" w:cs="Calibri"/>
              <w:sz w:val="24"/>
              <w:szCs w:val="24"/>
            </w:rPr>
            <w:fldChar w:fldCharType="begin"/>
          </w:r>
          <w:r>
            <w:rPr>
              <w:rFonts w:ascii="Calibri" w:hAnsi="Calibri" w:cs="Calibri"/>
              <w:sz w:val="24"/>
              <w:szCs w:val="24"/>
            </w:rPr>
            <w:instrText xml:space="preserve"> CITATION Squ23 \l 2057 </w:instrText>
          </w:r>
          <w:r>
            <w:rPr>
              <w:rFonts w:ascii="Calibri" w:hAnsi="Calibri" w:cs="Calibri"/>
              <w:sz w:val="24"/>
              <w:szCs w:val="24"/>
            </w:rPr>
            <w:fldChar w:fldCharType="separate"/>
          </w:r>
          <w:r w:rsidR="00391D29" w:rsidRPr="00391D29">
            <w:rPr>
              <w:rFonts w:ascii="Calibri" w:hAnsi="Calibri" w:cs="Calibri"/>
              <w:noProof/>
              <w:sz w:val="24"/>
              <w:szCs w:val="24"/>
            </w:rPr>
            <w:t>[60]</w:t>
          </w:r>
          <w:r>
            <w:rPr>
              <w:rFonts w:ascii="Calibri" w:hAnsi="Calibri" w:cs="Calibri"/>
              <w:sz w:val="24"/>
              <w:szCs w:val="24"/>
            </w:rPr>
            <w:fldChar w:fldCharType="end"/>
          </w:r>
        </w:sdtContent>
      </w:sdt>
    </w:p>
    <w:p w14:paraId="712744AF" w14:textId="7241488E" w:rsidR="00F27AC6" w:rsidRDefault="00AE2805" w:rsidP="009900E5">
      <w:pPr>
        <w:spacing w:line="276" w:lineRule="auto"/>
        <w:rPr>
          <w:rFonts w:ascii="Calibri" w:hAnsi="Calibri" w:cs="Calibri"/>
          <w:sz w:val="24"/>
          <w:szCs w:val="24"/>
        </w:rPr>
      </w:pPr>
      <w:r>
        <w:rPr>
          <w:rFonts w:ascii="Calibri" w:hAnsi="Calibri" w:cs="Calibri"/>
          <w:sz w:val="24"/>
          <w:szCs w:val="24"/>
        </w:rPr>
        <w:t>Cost £35.99 + £12.00</w:t>
      </w:r>
    </w:p>
    <w:p w14:paraId="05D0D446" w14:textId="2606A84E" w:rsidR="00F27AC6" w:rsidRDefault="00F27AC6" w:rsidP="009900E5">
      <w:pPr>
        <w:spacing w:line="276" w:lineRule="auto"/>
        <w:rPr>
          <w:rFonts w:ascii="Calibri" w:hAnsi="Calibri" w:cs="Calibri"/>
          <w:sz w:val="24"/>
          <w:szCs w:val="24"/>
        </w:rPr>
      </w:pPr>
    </w:p>
    <w:p w14:paraId="68737327" w14:textId="6C4F8A88" w:rsidR="00F27AC6" w:rsidRDefault="00F27AC6" w:rsidP="009900E5">
      <w:pPr>
        <w:spacing w:line="276" w:lineRule="auto"/>
        <w:rPr>
          <w:rFonts w:ascii="Calibri" w:hAnsi="Calibri" w:cs="Calibri"/>
          <w:sz w:val="24"/>
          <w:szCs w:val="24"/>
        </w:rPr>
      </w:pPr>
    </w:p>
    <w:p w14:paraId="3F613772" w14:textId="77777777" w:rsidR="00AE2805" w:rsidRPr="009900E5" w:rsidRDefault="00AE2805" w:rsidP="009900E5">
      <w:pPr>
        <w:spacing w:line="276" w:lineRule="auto"/>
        <w:rPr>
          <w:rFonts w:ascii="Calibri" w:hAnsi="Calibri" w:cs="Calibri"/>
          <w:sz w:val="24"/>
          <w:szCs w:val="24"/>
        </w:rPr>
      </w:pPr>
    </w:p>
    <w:p w14:paraId="1F8E1BAA" w14:textId="31A17FD8" w:rsidR="00A50E95" w:rsidRPr="00944E16" w:rsidRDefault="00BF0349" w:rsidP="00944E16">
      <w:pPr>
        <w:pStyle w:val="Heading1"/>
        <w:rPr>
          <w:rFonts w:ascii="Calibri" w:hAnsi="Calibri" w:cs="Calibri"/>
          <w:b/>
          <w:bCs/>
          <w:color w:val="007789"/>
          <w:sz w:val="28"/>
          <w:szCs w:val="28"/>
        </w:rPr>
      </w:pPr>
      <w:bookmarkStart w:id="36" w:name="_Toc124538249"/>
      <w:r>
        <w:rPr>
          <w:noProof/>
        </w:rPr>
        <w:lastRenderedPageBreak/>
        <w:drawing>
          <wp:anchor distT="0" distB="0" distL="114300" distR="114300" simplePos="0" relativeHeight="251771904" behindDoc="1" locked="0" layoutInCell="1" allowOverlap="1" wp14:anchorId="04459641" wp14:editId="294012A5">
            <wp:simplePos x="0" y="0"/>
            <wp:positionH relativeFrom="column">
              <wp:posOffset>0</wp:posOffset>
            </wp:positionH>
            <wp:positionV relativeFrom="paragraph">
              <wp:posOffset>325442</wp:posOffset>
            </wp:positionV>
            <wp:extent cx="5731510" cy="4427855"/>
            <wp:effectExtent l="0" t="0" r="2540" b="0"/>
            <wp:wrapTight wrapText="bothSides">
              <wp:wrapPolygon edited="0">
                <wp:start x="0" y="0"/>
                <wp:lineTo x="0" y="21467"/>
                <wp:lineTo x="21538" y="21467"/>
                <wp:lineTo x="21538" y="0"/>
                <wp:lineTo x="0" y="0"/>
              </wp:wrapPolygon>
            </wp:wrapTight>
            <wp:docPr id="125" name="Picture 1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Diagram&#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31510" cy="4427855"/>
                    </a:xfrm>
                    <a:prstGeom prst="rect">
                      <a:avLst/>
                    </a:prstGeom>
                  </pic:spPr>
                </pic:pic>
              </a:graphicData>
            </a:graphic>
            <wp14:sizeRelH relativeFrom="page">
              <wp14:pctWidth>0</wp14:pctWidth>
            </wp14:sizeRelH>
            <wp14:sizeRelV relativeFrom="page">
              <wp14:pctHeight>0</wp14:pctHeight>
            </wp14:sizeRelV>
          </wp:anchor>
        </w:drawing>
      </w:r>
      <w:r w:rsidR="009900E5" w:rsidRPr="009900E5">
        <w:rPr>
          <w:rFonts w:ascii="Calibri" w:hAnsi="Calibri" w:cs="Calibri"/>
          <w:b/>
          <w:bCs/>
          <w:color w:val="007789"/>
          <w:sz w:val="28"/>
          <w:szCs w:val="28"/>
        </w:rPr>
        <w:t>Circuit Design</w:t>
      </w:r>
      <w:bookmarkEnd w:id="36"/>
    </w:p>
    <w:p w14:paraId="7C43D659" w14:textId="7A4646AB" w:rsidR="009900E5" w:rsidRPr="007B3140" w:rsidRDefault="005311C4" w:rsidP="0080199F">
      <w:pPr>
        <w:spacing w:line="276" w:lineRule="auto"/>
        <w:rPr>
          <w:rFonts w:ascii="Calibri" w:hAnsi="Calibri" w:cs="Calibri"/>
          <w:sz w:val="24"/>
          <w:szCs w:val="24"/>
        </w:rPr>
      </w:pPr>
      <w:r>
        <w:rPr>
          <w:rFonts w:ascii="Calibri" w:hAnsi="Calibri" w:cs="Calibri"/>
          <w:sz w:val="24"/>
          <w:szCs w:val="24"/>
        </w:rPr>
        <w:t xml:space="preserve">Proteus is a circuit design suite that was used to design, </w:t>
      </w:r>
      <w:r w:rsidR="00BF0349">
        <w:rPr>
          <w:rFonts w:ascii="Calibri" w:hAnsi="Calibri" w:cs="Calibri"/>
          <w:sz w:val="24"/>
          <w:szCs w:val="24"/>
        </w:rPr>
        <w:t>test,</w:t>
      </w:r>
      <w:r>
        <w:rPr>
          <w:rFonts w:ascii="Calibri" w:hAnsi="Calibri" w:cs="Calibri"/>
          <w:sz w:val="24"/>
          <w:szCs w:val="24"/>
        </w:rPr>
        <w:t xml:space="preserve"> and debug the circuits required in the weather and air quality station. A source</w:t>
      </w:r>
      <w:r w:rsidR="00B534D4">
        <w:rPr>
          <w:rFonts w:ascii="Calibri" w:hAnsi="Calibri" w:cs="Calibri"/>
          <w:sz w:val="24"/>
          <w:szCs w:val="24"/>
        </w:rPr>
        <w:t xml:space="preserve"> voltage</w:t>
      </w:r>
      <w:r>
        <w:rPr>
          <w:rFonts w:ascii="Calibri" w:hAnsi="Calibri" w:cs="Calibri"/>
          <w:sz w:val="24"/>
          <w:szCs w:val="24"/>
        </w:rPr>
        <w:t xml:space="preserve"> of 24V is used in the build, due to the sensors being capable of having a 24V dc supply or less. The complete circuit can be broken down into individual circuits.</w:t>
      </w:r>
    </w:p>
    <w:p w14:paraId="4C73137E" w14:textId="515E0D5F" w:rsidR="00BE4BC1" w:rsidRPr="00BE4BC1" w:rsidRDefault="0080199F" w:rsidP="00BE4BC1">
      <w:pPr>
        <w:pStyle w:val="ListParagraph"/>
        <w:numPr>
          <w:ilvl w:val="0"/>
          <w:numId w:val="14"/>
        </w:numPr>
        <w:spacing w:line="276" w:lineRule="auto"/>
        <w:rPr>
          <w:rFonts w:ascii="Calibri" w:hAnsi="Calibri" w:cs="Calibri"/>
          <w:sz w:val="24"/>
          <w:szCs w:val="24"/>
        </w:rPr>
      </w:pPr>
      <w:r w:rsidRPr="00A50E95">
        <w:rPr>
          <w:rFonts w:ascii="Calibri" w:hAnsi="Calibri" w:cs="Calibri"/>
          <w:b/>
          <w:bCs/>
          <w:sz w:val="24"/>
          <w:szCs w:val="24"/>
        </w:rPr>
        <w:t xml:space="preserve">Temperature </w:t>
      </w:r>
      <w:r>
        <w:rPr>
          <w:rFonts w:ascii="Calibri" w:hAnsi="Calibri" w:cs="Calibri"/>
          <w:sz w:val="24"/>
          <w:szCs w:val="24"/>
        </w:rPr>
        <w:t xml:space="preserve">– </w:t>
      </w:r>
      <w:r w:rsidR="004725A0">
        <w:rPr>
          <w:rFonts w:ascii="Calibri" w:hAnsi="Calibri" w:cs="Calibri"/>
          <w:sz w:val="24"/>
          <w:szCs w:val="24"/>
        </w:rPr>
        <w:t>R</w:t>
      </w:r>
      <w:r>
        <w:rPr>
          <w:rFonts w:ascii="Calibri" w:hAnsi="Calibri" w:cs="Calibri"/>
          <w:sz w:val="24"/>
          <w:szCs w:val="24"/>
        </w:rPr>
        <w:t xml:space="preserve">equires input voltage of </w:t>
      </w:r>
      <w:r w:rsidR="00BF0349">
        <w:rPr>
          <w:rFonts w:ascii="Calibri" w:hAnsi="Calibri" w:cs="Calibri"/>
          <w:sz w:val="24"/>
          <w:szCs w:val="24"/>
        </w:rPr>
        <w:t>24V and</w:t>
      </w:r>
      <w:r>
        <w:rPr>
          <w:rFonts w:ascii="Calibri" w:hAnsi="Calibri" w:cs="Calibri"/>
          <w:sz w:val="24"/>
          <w:szCs w:val="24"/>
        </w:rPr>
        <w:t xml:space="preserve"> gives an output </w:t>
      </w:r>
      <w:r w:rsidR="007716D8">
        <w:rPr>
          <w:rFonts w:ascii="Calibri" w:hAnsi="Calibri" w:cs="Calibri"/>
          <w:sz w:val="24"/>
          <w:szCs w:val="24"/>
        </w:rPr>
        <w:t>of 0-10</w:t>
      </w:r>
      <w:r w:rsidR="00BF0349">
        <w:rPr>
          <w:rFonts w:ascii="Calibri" w:hAnsi="Calibri" w:cs="Calibri"/>
          <w:sz w:val="24"/>
          <w:szCs w:val="24"/>
        </w:rPr>
        <w:t>V.</w:t>
      </w:r>
      <w:r w:rsidR="00BE4BC1">
        <w:rPr>
          <w:rFonts w:ascii="Calibri" w:hAnsi="Calibri" w:cs="Calibri"/>
          <w:sz w:val="24"/>
          <w:szCs w:val="24"/>
        </w:rPr>
        <w:t xml:space="preserve"> The signal input to the PIC needs to be 0</w:t>
      </w:r>
      <w:r w:rsidR="004725A0">
        <w:rPr>
          <w:rFonts w:ascii="Calibri" w:hAnsi="Calibri" w:cs="Calibri"/>
          <w:sz w:val="24"/>
          <w:szCs w:val="24"/>
        </w:rPr>
        <w:t>-</w:t>
      </w:r>
      <w:r w:rsidR="00BE4BC1">
        <w:rPr>
          <w:rFonts w:ascii="Calibri" w:hAnsi="Calibri" w:cs="Calibri"/>
          <w:sz w:val="24"/>
          <w:szCs w:val="24"/>
        </w:rPr>
        <w:t>5V, a potential divider circuit is required to lower the voltage level.</w:t>
      </w:r>
    </w:p>
    <w:p w14:paraId="47962FA4" w14:textId="0007EADD" w:rsidR="009900E5" w:rsidRPr="007B3140" w:rsidRDefault="00BE4BC1" w:rsidP="0080199F">
      <w:pPr>
        <w:spacing w:line="276" w:lineRule="auto"/>
        <w:rPr>
          <w:rFonts w:ascii="Calibri" w:hAnsi="Calibri" w:cs="Calibri"/>
          <w:sz w:val="24"/>
          <w:szCs w:val="24"/>
        </w:rPr>
      </w:pPr>
      <m:oMathPara>
        <m:oMath>
          <m:f>
            <m:fPr>
              <m:ctrlPr>
                <w:rPr>
                  <w:rFonts w:ascii="Cambria Math" w:hAnsi="Cambria Math" w:cs="Calibri"/>
                  <w:i/>
                  <w:color w:val="000000" w:themeColor="text1"/>
                  <w:sz w:val="24"/>
                  <w:szCs w:val="24"/>
                </w:rPr>
              </m:ctrlPr>
            </m:fPr>
            <m:num>
              <m:r>
                <w:rPr>
                  <w:rFonts w:ascii="Cambria Math" w:hAnsi="Cambria Math" w:cs="Calibri"/>
                  <w:color w:val="000000" w:themeColor="text1"/>
                  <w:sz w:val="24"/>
                  <w:szCs w:val="24"/>
                </w:rPr>
                <m:t>Vout</m:t>
              </m:r>
            </m:num>
            <m:den>
              <m:r>
                <w:rPr>
                  <w:rFonts w:ascii="Cambria Math" w:hAnsi="Cambria Math" w:cs="Calibri"/>
                  <w:color w:val="000000" w:themeColor="text1"/>
                  <w:sz w:val="24"/>
                  <w:szCs w:val="24"/>
                </w:rPr>
                <m:t>Vin</m:t>
              </m:r>
            </m:den>
          </m:f>
          <m:r>
            <w:rPr>
              <w:rFonts w:ascii="Cambria Math" w:hAnsi="Cambria Math" w:cs="Calibri"/>
              <w:color w:val="000000" w:themeColor="text1"/>
              <w:sz w:val="24"/>
              <w:szCs w:val="24"/>
            </w:rPr>
            <m:t>=</m:t>
          </m:r>
          <m:f>
            <m:fPr>
              <m:ctrlPr>
                <w:rPr>
                  <w:rFonts w:ascii="Cambria Math" w:hAnsi="Cambria Math" w:cs="Calibri"/>
                  <w:i/>
                  <w:color w:val="000000" w:themeColor="text1"/>
                  <w:sz w:val="24"/>
                  <w:szCs w:val="24"/>
                </w:rPr>
              </m:ctrlPr>
            </m:fPr>
            <m:num>
              <m:r>
                <w:rPr>
                  <w:rFonts w:ascii="Cambria Math" w:hAnsi="Cambria Math" w:cs="Calibri"/>
                  <w:color w:val="000000" w:themeColor="text1"/>
                  <w:sz w:val="24"/>
                  <w:szCs w:val="24"/>
                </w:rPr>
                <m:t>R2</m:t>
              </m:r>
            </m:num>
            <m:den>
              <m:r>
                <w:rPr>
                  <w:rFonts w:ascii="Cambria Math" w:hAnsi="Cambria Math" w:cs="Calibri"/>
                  <w:color w:val="000000" w:themeColor="text1"/>
                  <w:sz w:val="24"/>
                  <w:szCs w:val="24"/>
                </w:rPr>
                <m:t>R1+R2</m:t>
              </m:r>
            </m:den>
          </m:f>
        </m:oMath>
      </m:oMathPara>
    </w:p>
    <w:p w14:paraId="21846ED1" w14:textId="2A92D4CA" w:rsidR="009900E5" w:rsidRDefault="00640945" w:rsidP="0080199F">
      <w:pPr>
        <w:spacing w:line="276" w:lineRule="auto"/>
        <w:rPr>
          <w:rFonts w:ascii="Calibri" w:hAnsi="Calibri" w:cs="Calibri"/>
          <w:sz w:val="24"/>
          <w:szCs w:val="24"/>
        </w:rPr>
      </w:pPr>
      <w:r>
        <w:rPr>
          <w:rFonts w:ascii="Calibri" w:hAnsi="Calibri" w:cs="Calibri"/>
          <w:sz w:val="24"/>
          <w:szCs w:val="24"/>
        </w:rPr>
        <w:t>V</w:t>
      </w:r>
      <w:r w:rsidR="00BE4BC1">
        <w:rPr>
          <w:rFonts w:ascii="Calibri" w:hAnsi="Calibri" w:cs="Calibri"/>
          <w:sz w:val="24"/>
          <w:szCs w:val="24"/>
        </w:rPr>
        <w:t xml:space="preserve">alues calculated were R1 = 10KΩ and R2 = </w:t>
      </w:r>
      <w:r w:rsidR="00BE4BC1">
        <w:rPr>
          <w:rFonts w:ascii="Calibri" w:hAnsi="Calibri" w:cs="Calibri"/>
          <w:sz w:val="24"/>
          <w:szCs w:val="24"/>
        </w:rPr>
        <w:t>10KΩ</w:t>
      </w:r>
      <w:r w:rsidR="00BE4BC1">
        <w:rPr>
          <w:rFonts w:ascii="Calibri" w:hAnsi="Calibri" w:cs="Calibri"/>
          <w:sz w:val="24"/>
          <w:szCs w:val="24"/>
        </w:rPr>
        <w:t>. A clamp circuit is to be added to eliminate any voltage spikes entering the PIC. This can be done by using a capacitor, Zener diode and resistor. The values tested in Proteus and decided on 100nF capacitor, 1N4733A Zener, and 50</w:t>
      </w:r>
      <w:r w:rsidR="00BE4BC1">
        <w:rPr>
          <w:rFonts w:ascii="Calibri" w:hAnsi="Calibri" w:cs="Calibri"/>
          <w:sz w:val="24"/>
          <w:szCs w:val="24"/>
        </w:rPr>
        <w:t>Ω</w:t>
      </w:r>
      <w:r w:rsidR="00BE4BC1">
        <w:rPr>
          <w:rFonts w:ascii="Calibri" w:hAnsi="Calibri" w:cs="Calibri"/>
          <w:sz w:val="24"/>
          <w:szCs w:val="24"/>
        </w:rPr>
        <w:t xml:space="preserve"> resistor.</w:t>
      </w:r>
    </w:p>
    <w:p w14:paraId="0EF37201" w14:textId="6E867704" w:rsidR="009900E5" w:rsidRPr="007B3140" w:rsidRDefault="00A50E95" w:rsidP="0080199F">
      <w:pPr>
        <w:spacing w:line="276" w:lineRule="auto"/>
        <w:rPr>
          <w:rFonts w:ascii="Calibri" w:hAnsi="Calibri" w:cs="Calibri"/>
          <w:sz w:val="24"/>
          <w:szCs w:val="24"/>
        </w:rPr>
      </w:pPr>
      <w:r>
        <w:rPr>
          <w:rFonts w:ascii="Calibri" w:hAnsi="Calibri" w:cs="Calibri"/>
          <w:sz w:val="24"/>
          <w:szCs w:val="24"/>
        </w:rPr>
        <w:t xml:space="preserve">The temperature sensor is to be located </w:t>
      </w:r>
      <w:r w:rsidR="004725A0">
        <w:rPr>
          <w:rFonts w:ascii="Calibri" w:hAnsi="Calibri" w:cs="Calibri"/>
          <w:sz w:val="24"/>
          <w:szCs w:val="24"/>
        </w:rPr>
        <w:t>facing North, in the shade</w:t>
      </w:r>
      <w:r>
        <w:rPr>
          <w:rFonts w:ascii="Calibri" w:hAnsi="Calibri" w:cs="Calibri"/>
          <w:sz w:val="24"/>
          <w:szCs w:val="24"/>
        </w:rPr>
        <w:t>.</w:t>
      </w:r>
    </w:p>
    <w:p w14:paraId="07F296C7" w14:textId="77777777" w:rsidR="00A50E95" w:rsidRDefault="007B3140" w:rsidP="00A50E95">
      <w:pPr>
        <w:pStyle w:val="ListParagraph"/>
        <w:numPr>
          <w:ilvl w:val="0"/>
          <w:numId w:val="14"/>
        </w:numPr>
        <w:spacing w:line="276" w:lineRule="auto"/>
        <w:rPr>
          <w:rFonts w:ascii="Calibri" w:hAnsi="Calibri" w:cs="Calibri"/>
          <w:sz w:val="24"/>
          <w:szCs w:val="24"/>
        </w:rPr>
      </w:pPr>
      <w:r w:rsidRPr="00A50E95">
        <w:rPr>
          <w:rFonts w:ascii="Calibri" w:hAnsi="Calibri" w:cs="Calibri"/>
          <w:b/>
          <w:bCs/>
          <w:sz w:val="24"/>
          <w:szCs w:val="24"/>
        </w:rPr>
        <w:lastRenderedPageBreak/>
        <w:t xml:space="preserve">Humidity </w:t>
      </w:r>
      <w:r w:rsidR="00A50E95">
        <w:rPr>
          <w:rFonts w:ascii="Calibri" w:hAnsi="Calibri" w:cs="Calibri"/>
          <w:sz w:val="24"/>
          <w:szCs w:val="24"/>
        </w:rPr>
        <w:t>–</w:t>
      </w:r>
      <w:r w:rsidRPr="00A50E95">
        <w:rPr>
          <w:rFonts w:ascii="Calibri" w:hAnsi="Calibri" w:cs="Calibri"/>
          <w:sz w:val="24"/>
          <w:szCs w:val="24"/>
        </w:rPr>
        <w:t xml:space="preserve"> </w:t>
      </w:r>
      <w:r w:rsidR="00A50E95">
        <w:rPr>
          <w:rFonts w:ascii="Calibri" w:hAnsi="Calibri" w:cs="Calibri"/>
          <w:sz w:val="24"/>
          <w:szCs w:val="24"/>
        </w:rPr>
        <w:t>This sensor requires a 24V input voltage and gives a 4–20mA output. A  250</w:t>
      </w:r>
      <w:r w:rsidR="00A50E95">
        <w:rPr>
          <w:rFonts w:ascii="Calibri" w:hAnsi="Calibri" w:cs="Calibri"/>
          <w:sz w:val="24"/>
          <w:szCs w:val="24"/>
        </w:rPr>
        <w:t xml:space="preserve">Ω </w:t>
      </w:r>
      <w:r w:rsidR="00A50E95">
        <w:rPr>
          <w:rFonts w:ascii="Calibri" w:hAnsi="Calibri" w:cs="Calibri"/>
          <w:sz w:val="24"/>
          <w:szCs w:val="24"/>
        </w:rPr>
        <w:t xml:space="preserve">resistor is connected across the output to offer a 1-5V voltage equivalent. Using V = IR, </w:t>
      </w:r>
    </w:p>
    <w:p w14:paraId="542F9B20" w14:textId="5765EA88" w:rsidR="00A50E95" w:rsidRPr="00A50E95" w:rsidRDefault="00A50E95" w:rsidP="00A50E95">
      <w:pPr>
        <w:pStyle w:val="ListParagraph"/>
        <w:numPr>
          <w:ilvl w:val="1"/>
          <w:numId w:val="14"/>
        </w:numPr>
        <w:spacing w:line="276" w:lineRule="auto"/>
        <w:rPr>
          <w:rFonts w:ascii="Calibri" w:hAnsi="Calibri" w:cs="Calibri"/>
          <w:sz w:val="24"/>
          <w:szCs w:val="24"/>
        </w:rPr>
      </w:pPr>
      <w:r>
        <w:rPr>
          <w:rFonts w:ascii="Calibri" w:hAnsi="Calibri" w:cs="Calibri"/>
          <w:sz w:val="24"/>
          <w:szCs w:val="24"/>
        </w:rPr>
        <w:t>20mA</w:t>
      </w:r>
      <w:r w:rsidR="004725A0">
        <w:rPr>
          <w:rFonts w:ascii="Calibri" w:hAnsi="Calibri" w:cs="Calibri"/>
          <w:sz w:val="24"/>
          <w:szCs w:val="24"/>
        </w:rPr>
        <w:t xml:space="preserve"> x</w:t>
      </w:r>
      <w:r>
        <w:rPr>
          <w:rFonts w:ascii="Calibri" w:hAnsi="Calibri" w:cs="Calibri"/>
          <w:sz w:val="24"/>
          <w:szCs w:val="24"/>
        </w:rPr>
        <w:t xml:space="preserve"> 250</w:t>
      </w:r>
      <w:r>
        <w:rPr>
          <w:rFonts w:ascii="Calibri" w:hAnsi="Calibri" w:cs="Calibri"/>
          <w:sz w:val="24"/>
          <w:szCs w:val="24"/>
        </w:rPr>
        <w:t>Ω</w:t>
      </w:r>
      <w:r>
        <w:rPr>
          <w:rFonts w:ascii="Calibri" w:hAnsi="Calibri" w:cs="Calibri"/>
          <w:sz w:val="24"/>
          <w:szCs w:val="24"/>
        </w:rPr>
        <w:t xml:space="preserve"> = </w:t>
      </w:r>
      <w:r w:rsidRPr="00A50E95">
        <w:rPr>
          <w:rFonts w:ascii="Calibri" w:hAnsi="Calibri" w:cs="Calibri"/>
          <w:b/>
          <w:bCs/>
          <w:sz w:val="24"/>
          <w:szCs w:val="24"/>
        </w:rPr>
        <w:t>5V</w:t>
      </w:r>
      <w:r w:rsidR="004725A0">
        <w:rPr>
          <w:rFonts w:ascii="Calibri" w:hAnsi="Calibri" w:cs="Calibri"/>
          <w:b/>
          <w:bCs/>
          <w:sz w:val="24"/>
          <w:szCs w:val="24"/>
        </w:rPr>
        <w:t xml:space="preserve"> </w:t>
      </w:r>
    </w:p>
    <w:p w14:paraId="092CE807" w14:textId="4C22B1F3" w:rsidR="00A50E95" w:rsidRDefault="00A50E95" w:rsidP="00A50E95">
      <w:pPr>
        <w:pStyle w:val="ListParagraph"/>
        <w:numPr>
          <w:ilvl w:val="1"/>
          <w:numId w:val="14"/>
        </w:numPr>
        <w:spacing w:line="276" w:lineRule="auto"/>
        <w:rPr>
          <w:rFonts w:ascii="Calibri" w:hAnsi="Calibri" w:cs="Calibri"/>
          <w:sz w:val="24"/>
          <w:szCs w:val="24"/>
        </w:rPr>
      </w:pPr>
      <w:r w:rsidRPr="00A50E95">
        <w:rPr>
          <w:rFonts w:ascii="Calibri" w:hAnsi="Calibri" w:cs="Calibri"/>
          <w:sz w:val="24"/>
          <w:szCs w:val="24"/>
        </w:rPr>
        <w:t xml:space="preserve">12mA </w:t>
      </w:r>
      <w:r w:rsidR="004725A0">
        <w:rPr>
          <w:rFonts w:ascii="Calibri" w:hAnsi="Calibri" w:cs="Calibri"/>
          <w:sz w:val="24"/>
          <w:szCs w:val="24"/>
        </w:rPr>
        <w:t>x</w:t>
      </w:r>
      <w:r w:rsidRPr="00A50E95">
        <w:rPr>
          <w:rFonts w:ascii="Calibri" w:hAnsi="Calibri" w:cs="Calibri"/>
          <w:sz w:val="24"/>
          <w:szCs w:val="24"/>
        </w:rPr>
        <w:t xml:space="preserve"> </w:t>
      </w:r>
      <w:r>
        <w:rPr>
          <w:rFonts w:ascii="Calibri" w:hAnsi="Calibri" w:cs="Calibri"/>
          <w:sz w:val="24"/>
          <w:szCs w:val="24"/>
        </w:rPr>
        <w:t>250</w:t>
      </w:r>
      <w:r w:rsidRPr="00A50E95">
        <w:rPr>
          <w:rFonts w:ascii="Calibri" w:hAnsi="Calibri" w:cs="Calibri"/>
          <w:sz w:val="24"/>
          <w:szCs w:val="24"/>
        </w:rPr>
        <w:t xml:space="preserve"> </w:t>
      </w:r>
      <w:r>
        <w:rPr>
          <w:rFonts w:ascii="Calibri" w:hAnsi="Calibri" w:cs="Calibri"/>
          <w:sz w:val="24"/>
          <w:szCs w:val="24"/>
        </w:rPr>
        <w:t>Ω</w:t>
      </w:r>
      <w:r>
        <w:rPr>
          <w:rFonts w:ascii="Calibri" w:hAnsi="Calibri" w:cs="Calibri"/>
          <w:sz w:val="24"/>
          <w:szCs w:val="24"/>
        </w:rPr>
        <w:t xml:space="preserve"> = </w:t>
      </w:r>
      <w:r w:rsidRPr="00A50E95">
        <w:rPr>
          <w:rFonts w:ascii="Calibri" w:hAnsi="Calibri" w:cs="Calibri"/>
          <w:b/>
          <w:bCs/>
          <w:sz w:val="24"/>
          <w:szCs w:val="24"/>
        </w:rPr>
        <w:t>3V</w:t>
      </w:r>
    </w:p>
    <w:p w14:paraId="32879123" w14:textId="43BA94D1" w:rsidR="00A50E95" w:rsidRPr="00A50E95" w:rsidRDefault="00A50E95" w:rsidP="00A50E95">
      <w:pPr>
        <w:pStyle w:val="ListParagraph"/>
        <w:numPr>
          <w:ilvl w:val="1"/>
          <w:numId w:val="14"/>
        </w:numPr>
        <w:spacing w:line="276" w:lineRule="auto"/>
        <w:rPr>
          <w:rFonts w:ascii="Calibri" w:hAnsi="Calibri" w:cs="Calibri"/>
          <w:sz w:val="24"/>
          <w:szCs w:val="24"/>
        </w:rPr>
      </w:pPr>
      <w:r>
        <w:rPr>
          <w:rFonts w:ascii="Calibri" w:hAnsi="Calibri" w:cs="Calibri"/>
          <w:sz w:val="24"/>
          <w:szCs w:val="24"/>
        </w:rPr>
        <w:t xml:space="preserve">4mA </w:t>
      </w:r>
      <w:r w:rsidR="004725A0">
        <w:rPr>
          <w:rFonts w:ascii="Calibri" w:hAnsi="Calibri" w:cs="Calibri"/>
          <w:sz w:val="24"/>
          <w:szCs w:val="24"/>
        </w:rPr>
        <w:t xml:space="preserve">x </w:t>
      </w:r>
      <w:r>
        <w:rPr>
          <w:rFonts w:ascii="Calibri" w:hAnsi="Calibri" w:cs="Calibri"/>
          <w:sz w:val="24"/>
          <w:szCs w:val="24"/>
        </w:rPr>
        <w:t>250</w:t>
      </w:r>
      <w:r w:rsidRPr="00A50E95">
        <w:rPr>
          <w:rFonts w:ascii="Calibri" w:hAnsi="Calibri" w:cs="Calibri"/>
          <w:sz w:val="24"/>
          <w:szCs w:val="24"/>
        </w:rPr>
        <w:t xml:space="preserve"> </w:t>
      </w:r>
      <w:r>
        <w:rPr>
          <w:rFonts w:ascii="Calibri" w:hAnsi="Calibri" w:cs="Calibri"/>
          <w:sz w:val="24"/>
          <w:szCs w:val="24"/>
        </w:rPr>
        <w:t>Ω</w:t>
      </w:r>
      <w:r>
        <w:rPr>
          <w:rFonts w:ascii="Calibri" w:hAnsi="Calibri" w:cs="Calibri"/>
          <w:sz w:val="24"/>
          <w:szCs w:val="24"/>
        </w:rPr>
        <w:t xml:space="preserve"> = </w:t>
      </w:r>
      <w:r w:rsidRPr="00A50E95">
        <w:rPr>
          <w:rFonts w:ascii="Calibri" w:hAnsi="Calibri" w:cs="Calibri"/>
          <w:b/>
          <w:bCs/>
          <w:sz w:val="24"/>
          <w:szCs w:val="24"/>
        </w:rPr>
        <w:t>1V</w:t>
      </w:r>
    </w:p>
    <w:p w14:paraId="1A705D93" w14:textId="33187068" w:rsidR="00A50E95" w:rsidRPr="00A50E95" w:rsidRDefault="00A50E95" w:rsidP="00A50E95">
      <w:pPr>
        <w:spacing w:line="276" w:lineRule="auto"/>
        <w:rPr>
          <w:rFonts w:ascii="Calibri" w:hAnsi="Calibri" w:cs="Calibri"/>
          <w:sz w:val="24"/>
          <w:szCs w:val="24"/>
        </w:rPr>
      </w:pPr>
      <w:r>
        <w:rPr>
          <w:rFonts w:ascii="Calibri" w:hAnsi="Calibri" w:cs="Calibri"/>
          <w:sz w:val="24"/>
          <w:szCs w:val="24"/>
        </w:rPr>
        <w:t>A clamp circuit</w:t>
      </w:r>
      <w:r w:rsidR="00937BC8">
        <w:rPr>
          <w:rFonts w:ascii="Calibri" w:hAnsi="Calibri" w:cs="Calibri"/>
          <w:sz w:val="24"/>
          <w:szCs w:val="24"/>
        </w:rPr>
        <w:t xml:space="preserve"> to be included in design. Sensor to be mounted in shade.</w:t>
      </w:r>
    </w:p>
    <w:p w14:paraId="5BC19E3C" w14:textId="77777777" w:rsidR="00937BC8" w:rsidRDefault="00937BC8" w:rsidP="009900E5">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 xml:space="preserve">Wind Speed/Direction </w:t>
      </w:r>
      <w:r>
        <w:rPr>
          <w:rFonts w:ascii="Calibri" w:hAnsi="Calibri" w:cs="Calibri"/>
          <w:sz w:val="24"/>
          <w:szCs w:val="24"/>
        </w:rPr>
        <w:t>– Requires 24V input voltage and gives 2x 0-5V output signals. Clamp circuit required to reduce voltage spikes.</w:t>
      </w:r>
    </w:p>
    <w:p w14:paraId="70B58D98" w14:textId="14B7C92A" w:rsidR="007B3140" w:rsidRPr="00937BC8" w:rsidRDefault="00937BC8" w:rsidP="00937BC8">
      <w:pPr>
        <w:spacing w:line="276" w:lineRule="auto"/>
        <w:rPr>
          <w:rFonts w:ascii="Calibri" w:hAnsi="Calibri" w:cs="Calibri"/>
          <w:sz w:val="24"/>
          <w:szCs w:val="24"/>
        </w:rPr>
      </w:pPr>
      <w:r>
        <w:rPr>
          <w:rFonts w:ascii="Calibri" w:hAnsi="Calibri" w:cs="Calibri"/>
          <w:sz w:val="24"/>
          <w:szCs w:val="24"/>
        </w:rPr>
        <w:t>S</w:t>
      </w:r>
      <w:r w:rsidR="00944E16">
        <w:rPr>
          <w:rFonts w:ascii="Calibri" w:hAnsi="Calibri" w:cs="Calibri"/>
          <w:sz w:val="24"/>
          <w:szCs w:val="24"/>
        </w:rPr>
        <w:t>ensor s</w:t>
      </w:r>
      <w:r>
        <w:rPr>
          <w:rFonts w:ascii="Calibri" w:hAnsi="Calibri" w:cs="Calibri"/>
          <w:sz w:val="24"/>
          <w:szCs w:val="24"/>
        </w:rPr>
        <w:t>hould be m</w:t>
      </w:r>
      <w:r w:rsidR="007B3140" w:rsidRPr="00937BC8">
        <w:rPr>
          <w:rFonts w:ascii="Calibri" w:hAnsi="Calibri" w:cs="Calibri"/>
          <w:sz w:val="24"/>
          <w:szCs w:val="24"/>
        </w:rPr>
        <w:t>ounted as high as possible away from surrounding buildings and vegetation to ensure clear air flow</w:t>
      </w:r>
      <w:r w:rsidR="00D97DC8" w:rsidRPr="00937BC8">
        <w:rPr>
          <w:rFonts w:ascii="Calibri" w:hAnsi="Calibri" w:cs="Calibri"/>
          <w:sz w:val="24"/>
          <w:szCs w:val="24"/>
        </w:rPr>
        <w:t>, if near building, try to locate on prevailing wind side, SW in UK</w:t>
      </w:r>
    </w:p>
    <w:p w14:paraId="21CF4DFF" w14:textId="12386F94" w:rsidR="00937BC8" w:rsidRDefault="00D97DC8"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UV level</w:t>
      </w:r>
      <w:r w:rsidRPr="00937BC8">
        <w:rPr>
          <w:rFonts w:ascii="Calibri" w:hAnsi="Calibri" w:cs="Calibri"/>
          <w:sz w:val="24"/>
          <w:szCs w:val="24"/>
        </w:rPr>
        <w:t xml:space="preserve"> </w:t>
      </w:r>
      <w:r w:rsidR="00937BC8">
        <w:rPr>
          <w:rFonts w:ascii="Calibri" w:hAnsi="Calibri" w:cs="Calibri"/>
          <w:sz w:val="24"/>
          <w:szCs w:val="24"/>
        </w:rPr>
        <w:t>–</w:t>
      </w:r>
      <w:r w:rsidRPr="00937BC8">
        <w:rPr>
          <w:rFonts w:ascii="Calibri" w:hAnsi="Calibri" w:cs="Calibri"/>
          <w:sz w:val="24"/>
          <w:szCs w:val="24"/>
        </w:rPr>
        <w:t xml:space="preserve"> </w:t>
      </w:r>
      <w:r w:rsidR="00937BC8">
        <w:rPr>
          <w:rFonts w:ascii="Calibri" w:hAnsi="Calibri" w:cs="Calibri"/>
          <w:sz w:val="24"/>
          <w:szCs w:val="24"/>
        </w:rPr>
        <w:t>12V supply voltage required and will be sourced via a 7812-voltage regulator. Output signal is 0-5V. Clamp circuit required.</w:t>
      </w:r>
    </w:p>
    <w:p w14:paraId="01A23A51" w14:textId="0ABC412E" w:rsidR="00D97DC8" w:rsidRPr="00937BC8" w:rsidRDefault="00937BC8" w:rsidP="00937BC8">
      <w:pPr>
        <w:spacing w:line="276" w:lineRule="auto"/>
        <w:rPr>
          <w:rFonts w:ascii="Calibri" w:hAnsi="Calibri" w:cs="Calibri"/>
          <w:sz w:val="24"/>
          <w:szCs w:val="24"/>
        </w:rPr>
      </w:pPr>
      <w:r>
        <w:rPr>
          <w:rFonts w:ascii="Calibri" w:hAnsi="Calibri" w:cs="Calibri"/>
          <w:sz w:val="24"/>
          <w:szCs w:val="24"/>
        </w:rPr>
        <w:t>S</w:t>
      </w:r>
      <w:r w:rsidR="00944E16">
        <w:rPr>
          <w:rFonts w:ascii="Calibri" w:hAnsi="Calibri" w:cs="Calibri"/>
          <w:sz w:val="24"/>
          <w:szCs w:val="24"/>
        </w:rPr>
        <w:t>ensor s</w:t>
      </w:r>
      <w:r>
        <w:rPr>
          <w:rFonts w:ascii="Calibri" w:hAnsi="Calibri" w:cs="Calibri"/>
          <w:sz w:val="24"/>
          <w:szCs w:val="24"/>
        </w:rPr>
        <w:t xml:space="preserve">hould be </w:t>
      </w:r>
      <w:r w:rsidR="00D97DC8" w:rsidRPr="00937BC8">
        <w:rPr>
          <w:rFonts w:ascii="Calibri" w:hAnsi="Calibri" w:cs="Calibri"/>
          <w:sz w:val="24"/>
          <w:szCs w:val="24"/>
        </w:rPr>
        <w:t xml:space="preserve">facing </w:t>
      </w:r>
      <w:r w:rsidR="00EE056F">
        <w:rPr>
          <w:rFonts w:ascii="Calibri" w:hAnsi="Calibri" w:cs="Calibri"/>
          <w:sz w:val="24"/>
          <w:szCs w:val="24"/>
        </w:rPr>
        <w:t>South, towards the Sun.</w:t>
      </w:r>
    </w:p>
    <w:p w14:paraId="77387DCB" w14:textId="0DB2E5FC" w:rsidR="00937BC8" w:rsidRDefault="00D97DC8"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VOC</w:t>
      </w:r>
      <w:r w:rsidRPr="00937BC8">
        <w:rPr>
          <w:rFonts w:ascii="Calibri" w:hAnsi="Calibri" w:cs="Calibri"/>
          <w:sz w:val="24"/>
          <w:szCs w:val="24"/>
        </w:rPr>
        <w:t xml:space="preserve"> – </w:t>
      </w:r>
      <w:r w:rsidR="00937BC8">
        <w:rPr>
          <w:rFonts w:ascii="Calibri" w:hAnsi="Calibri" w:cs="Calibri"/>
          <w:sz w:val="24"/>
          <w:szCs w:val="24"/>
        </w:rPr>
        <w:t>Requires 24V supply and delivers 4-20mA output. A 250</w:t>
      </w:r>
      <w:r w:rsidR="00937BC8">
        <w:rPr>
          <w:rFonts w:ascii="Calibri" w:hAnsi="Calibri" w:cs="Calibri"/>
          <w:sz w:val="24"/>
          <w:szCs w:val="24"/>
        </w:rPr>
        <w:t>Ω</w:t>
      </w:r>
      <w:r w:rsidR="00937BC8">
        <w:rPr>
          <w:rFonts w:ascii="Calibri" w:hAnsi="Calibri" w:cs="Calibri"/>
          <w:sz w:val="24"/>
          <w:szCs w:val="24"/>
        </w:rPr>
        <w:t xml:space="preserve"> resistor to be connected across the output to give a 1-5V signal. Clamp circuit required.</w:t>
      </w:r>
    </w:p>
    <w:p w14:paraId="598A7752" w14:textId="1233CE3B" w:rsidR="00D97DC8" w:rsidRPr="00937BC8" w:rsidRDefault="00944E16" w:rsidP="00937BC8">
      <w:pPr>
        <w:spacing w:line="276" w:lineRule="auto"/>
        <w:ind w:left="360"/>
        <w:rPr>
          <w:rFonts w:ascii="Calibri" w:hAnsi="Calibri" w:cs="Calibri"/>
          <w:sz w:val="24"/>
          <w:szCs w:val="24"/>
        </w:rPr>
      </w:pPr>
      <w:r>
        <w:rPr>
          <w:rFonts w:ascii="Calibri" w:hAnsi="Calibri" w:cs="Calibri"/>
          <w:sz w:val="24"/>
          <w:szCs w:val="24"/>
        </w:rPr>
        <w:t>Sensor s</w:t>
      </w:r>
      <w:r w:rsidR="00937BC8">
        <w:rPr>
          <w:rFonts w:ascii="Calibri" w:hAnsi="Calibri" w:cs="Calibri"/>
          <w:sz w:val="24"/>
          <w:szCs w:val="24"/>
        </w:rPr>
        <w:t xml:space="preserve">hould be mounted </w:t>
      </w:r>
      <w:r w:rsidR="00D97DC8" w:rsidRPr="00937BC8">
        <w:rPr>
          <w:rFonts w:ascii="Calibri" w:hAnsi="Calibri" w:cs="Calibri"/>
          <w:sz w:val="24"/>
          <w:szCs w:val="24"/>
        </w:rPr>
        <w:t>between 1.2m and 1.8m to give a reading</w:t>
      </w:r>
      <w:r w:rsidR="00393628" w:rsidRPr="00937BC8">
        <w:rPr>
          <w:rFonts w:ascii="Calibri" w:hAnsi="Calibri" w:cs="Calibri"/>
          <w:sz w:val="24"/>
          <w:szCs w:val="24"/>
        </w:rPr>
        <w:t xml:space="preserve"> in the breathing zone</w:t>
      </w:r>
      <w:r w:rsidR="00937BC8">
        <w:rPr>
          <w:rFonts w:ascii="Calibri" w:hAnsi="Calibri" w:cs="Calibri"/>
          <w:sz w:val="24"/>
          <w:szCs w:val="24"/>
        </w:rPr>
        <w:t>.</w:t>
      </w:r>
    </w:p>
    <w:p w14:paraId="072F358F" w14:textId="01302D9C" w:rsidR="00937BC8" w:rsidRDefault="000C4134"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Sunlight brightness</w:t>
      </w:r>
      <w:r w:rsidRPr="00937BC8">
        <w:rPr>
          <w:rFonts w:ascii="Calibri" w:hAnsi="Calibri" w:cs="Calibri"/>
          <w:sz w:val="24"/>
          <w:szCs w:val="24"/>
        </w:rPr>
        <w:t xml:space="preserve"> </w:t>
      </w:r>
      <w:r w:rsidR="0084294B" w:rsidRPr="00937BC8">
        <w:rPr>
          <w:rFonts w:ascii="Calibri" w:hAnsi="Calibri" w:cs="Calibri"/>
          <w:sz w:val="24"/>
          <w:szCs w:val="24"/>
        </w:rPr>
        <w:t>–</w:t>
      </w:r>
      <w:r w:rsidR="00944E16">
        <w:rPr>
          <w:rFonts w:ascii="Calibri" w:hAnsi="Calibri" w:cs="Calibri"/>
          <w:sz w:val="24"/>
          <w:szCs w:val="24"/>
        </w:rPr>
        <w:t xml:space="preserve"> 24V supply voltage</w:t>
      </w:r>
      <w:r w:rsidR="00EE056F">
        <w:rPr>
          <w:rFonts w:ascii="Calibri" w:hAnsi="Calibri" w:cs="Calibri"/>
          <w:sz w:val="24"/>
          <w:szCs w:val="24"/>
        </w:rPr>
        <w:t xml:space="preserve"> required</w:t>
      </w:r>
      <w:r w:rsidR="00944E16">
        <w:rPr>
          <w:rFonts w:ascii="Calibri" w:hAnsi="Calibri" w:cs="Calibri"/>
          <w:sz w:val="24"/>
          <w:szCs w:val="24"/>
        </w:rPr>
        <w:t xml:space="preserve"> and has 0-10V output. A potential divider circuit is used to drop voltage level to 0-5V, using 10K</w:t>
      </w:r>
      <w:r w:rsidR="00944E16">
        <w:rPr>
          <w:rFonts w:ascii="Calibri" w:hAnsi="Calibri" w:cs="Calibri"/>
          <w:sz w:val="24"/>
          <w:szCs w:val="24"/>
        </w:rPr>
        <w:t>Ω</w:t>
      </w:r>
      <w:r w:rsidR="00944E16">
        <w:rPr>
          <w:rFonts w:ascii="Calibri" w:hAnsi="Calibri" w:cs="Calibri"/>
          <w:sz w:val="24"/>
          <w:szCs w:val="24"/>
        </w:rPr>
        <w:t xml:space="preserve"> resistors. Clamp circuit required to eliminate voltage spikes.</w:t>
      </w:r>
    </w:p>
    <w:p w14:paraId="4265F257" w14:textId="11E1B7DF" w:rsidR="00E21274" w:rsidRPr="00937BC8" w:rsidRDefault="00944E16" w:rsidP="00944E16">
      <w:pPr>
        <w:spacing w:line="276" w:lineRule="auto"/>
        <w:rPr>
          <w:rFonts w:ascii="Calibri" w:hAnsi="Calibri" w:cs="Calibri"/>
          <w:sz w:val="24"/>
          <w:szCs w:val="24"/>
        </w:rPr>
      </w:pPr>
      <w:r>
        <w:rPr>
          <w:rFonts w:ascii="Calibri" w:hAnsi="Calibri" w:cs="Calibri"/>
          <w:sz w:val="24"/>
          <w:szCs w:val="24"/>
        </w:rPr>
        <w:t xml:space="preserve">Sensor to be </w:t>
      </w:r>
      <w:r w:rsidR="0084294B" w:rsidRPr="00937BC8">
        <w:rPr>
          <w:rFonts w:ascii="Calibri" w:hAnsi="Calibri" w:cs="Calibri"/>
          <w:sz w:val="24"/>
          <w:szCs w:val="24"/>
        </w:rPr>
        <w:t xml:space="preserve">installed facing </w:t>
      </w:r>
      <w:r w:rsidR="00EE056F">
        <w:rPr>
          <w:rFonts w:ascii="Calibri" w:hAnsi="Calibri" w:cs="Calibri"/>
          <w:sz w:val="24"/>
          <w:szCs w:val="24"/>
        </w:rPr>
        <w:t>South, towards Sun.</w:t>
      </w:r>
    </w:p>
    <w:p w14:paraId="1E1D3E44" w14:textId="02E2E548" w:rsidR="00944E16" w:rsidRDefault="00476573"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Airbourne particle</w:t>
      </w:r>
      <w:r w:rsidRPr="00944E16">
        <w:rPr>
          <w:rFonts w:ascii="Calibri" w:hAnsi="Calibri" w:cs="Calibri"/>
          <w:sz w:val="24"/>
          <w:szCs w:val="24"/>
        </w:rPr>
        <w:t xml:space="preserve"> </w:t>
      </w:r>
      <w:r w:rsidR="000A4B81" w:rsidRPr="00944E16">
        <w:rPr>
          <w:rFonts w:ascii="Calibri" w:hAnsi="Calibri" w:cs="Calibri"/>
          <w:sz w:val="24"/>
          <w:szCs w:val="24"/>
        </w:rPr>
        <w:t>–</w:t>
      </w:r>
      <w:r w:rsidRPr="00944E16">
        <w:rPr>
          <w:rFonts w:ascii="Calibri" w:hAnsi="Calibri" w:cs="Calibri"/>
          <w:sz w:val="24"/>
          <w:szCs w:val="24"/>
        </w:rPr>
        <w:t xml:space="preserve"> </w:t>
      </w:r>
      <w:r w:rsidR="00944E16">
        <w:rPr>
          <w:rFonts w:ascii="Calibri" w:hAnsi="Calibri" w:cs="Calibri"/>
          <w:sz w:val="24"/>
          <w:szCs w:val="24"/>
        </w:rPr>
        <w:t xml:space="preserve">24V supply voltage </w:t>
      </w:r>
      <w:r w:rsidR="00EE056F">
        <w:rPr>
          <w:rFonts w:ascii="Calibri" w:hAnsi="Calibri" w:cs="Calibri"/>
          <w:sz w:val="24"/>
          <w:szCs w:val="24"/>
        </w:rPr>
        <w:t>required</w:t>
      </w:r>
      <w:r w:rsidR="00944E16">
        <w:rPr>
          <w:rFonts w:ascii="Calibri" w:hAnsi="Calibri" w:cs="Calibri"/>
          <w:sz w:val="24"/>
          <w:szCs w:val="24"/>
        </w:rPr>
        <w:t xml:space="preserve">, has 0-5V output signal. Clamp circuit required in design. </w:t>
      </w:r>
    </w:p>
    <w:p w14:paraId="129B78C7" w14:textId="647E2E83" w:rsidR="00000481" w:rsidRPr="00944E16" w:rsidRDefault="00944E16" w:rsidP="00944E16">
      <w:pPr>
        <w:spacing w:line="276" w:lineRule="auto"/>
        <w:rPr>
          <w:rFonts w:ascii="Calibri" w:hAnsi="Calibri" w:cs="Calibri"/>
          <w:sz w:val="24"/>
          <w:szCs w:val="24"/>
        </w:rPr>
      </w:pPr>
      <w:r>
        <w:rPr>
          <w:rFonts w:ascii="Calibri" w:hAnsi="Calibri" w:cs="Calibri"/>
          <w:sz w:val="24"/>
          <w:szCs w:val="24"/>
        </w:rPr>
        <w:t xml:space="preserve">Sensor to be mounted </w:t>
      </w:r>
      <w:r w:rsidR="000A4B81" w:rsidRPr="00944E16">
        <w:rPr>
          <w:rFonts w:ascii="Calibri" w:hAnsi="Calibri" w:cs="Calibri"/>
          <w:sz w:val="24"/>
          <w:szCs w:val="24"/>
        </w:rPr>
        <w:t>away from any obstacles at similar height to VOC sensor</w:t>
      </w:r>
      <w:r>
        <w:rPr>
          <w:rFonts w:ascii="Calibri" w:hAnsi="Calibri" w:cs="Calibri"/>
          <w:sz w:val="24"/>
          <w:szCs w:val="24"/>
        </w:rPr>
        <w:t>.</w:t>
      </w:r>
    </w:p>
    <w:p w14:paraId="476C5D30" w14:textId="206E1E93" w:rsidR="000A4B81" w:rsidRDefault="000A4B81"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 xml:space="preserve">GPS </w:t>
      </w:r>
      <w:r w:rsidRPr="00944E16">
        <w:rPr>
          <w:rFonts w:ascii="Calibri" w:hAnsi="Calibri" w:cs="Calibri"/>
          <w:sz w:val="24"/>
          <w:szCs w:val="24"/>
        </w:rPr>
        <w:t xml:space="preserve">– </w:t>
      </w:r>
      <w:r w:rsidR="00944E16">
        <w:rPr>
          <w:rFonts w:ascii="Calibri" w:hAnsi="Calibri" w:cs="Calibri"/>
          <w:sz w:val="24"/>
          <w:szCs w:val="24"/>
        </w:rPr>
        <w:t>This sensor uses UART communication. It is mounted inside the equipment box</w:t>
      </w:r>
      <w:r w:rsidR="00EE056F">
        <w:rPr>
          <w:rFonts w:ascii="Calibri" w:hAnsi="Calibri" w:cs="Calibri"/>
          <w:sz w:val="24"/>
          <w:szCs w:val="24"/>
        </w:rPr>
        <w:t>,</w:t>
      </w:r>
      <w:r w:rsidR="00944E16">
        <w:rPr>
          <w:rFonts w:ascii="Calibri" w:hAnsi="Calibri" w:cs="Calibri"/>
          <w:sz w:val="24"/>
          <w:szCs w:val="24"/>
        </w:rPr>
        <w:t xml:space="preserve"> </w:t>
      </w:r>
      <w:r w:rsidR="00EE056F">
        <w:rPr>
          <w:rFonts w:ascii="Calibri" w:hAnsi="Calibri" w:cs="Calibri"/>
          <w:sz w:val="24"/>
          <w:szCs w:val="24"/>
        </w:rPr>
        <w:t>on</w:t>
      </w:r>
      <w:r w:rsidR="00944E16">
        <w:rPr>
          <w:rFonts w:ascii="Calibri" w:hAnsi="Calibri" w:cs="Calibri"/>
          <w:sz w:val="24"/>
          <w:szCs w:val="24"/>
        </w:rPr>
        <w:t>to the PCB.</w:t>
      </w:r>
    </w:p>
    <w:p w14:paraId="0EB0D9D5" w14:textId="4D4F014D" w:rsidR="00944E16" w:rsidRDefault="00944E16"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SD Card</w:t>
      </w:r>
      <w:r>
        <w:rPr>
          <w:rFonts w:ascii="Calibri" w:hAnsi="Calibri" w:cs="Calibri"/>
          <w:sz w:val="24"/>
          <w:szCs w:val="24"/>
        </w:rPr>
        <w:t xml:space="preserve"> – Requires a 3.3V chip select voltage. A 7833-voltage regulator is used to create 3.3V. The SD card will use SPI protocol allowing it to communicate with the PIC.</w:t>
      </w:r>
    </w:p>
    <w:p w14:paraId="6AF1B75E" w14:textId="6AAC942E" w:rsidR="00944E16" w:rsidRDefault="00944E16" w:rsidP="00944E16">
      <w:pPr>
        <w:pStyle w:val="ListParagraph"/>
        <w:numPr>
          <w:ilvl w:val="0"/>
          <w:numId w:val="14"/>
        </w:numPr>
        <w:spacing w:line="276" w:lineRule="auto"/>
        <w:rPr>
          <w:rFonts w:ascii="Calibri" w:hAnsi="Calibri" w:cs="Calibri"/>
          <w:sz w:val="24"/>
          <w:szCs w:val="24"/>
        </w:rPr>
      </w:pPr>
      <w:r>
        <w:rPr>
          <w:rFonts w:ascii="Calibri" w:hAnsi="Calibri" w:cs="Calibri"/>
          <w:b/>
          <w:bCs/>
          <w:sz w:val="24"/>
          <w:szCs w:val="24"/>
        </w:rPr>
        <w:t xml:space="preserve">USB </w:t>
      </w:r>
      <w:r>
        <w:rPr>
          <w:rFonts w:ascii="Calibri" w:hAnsi="Calibri" w:cs="Calibri"/>
          <w:sz w:val="24"/>
          <w:szCs w:val="24"/>
        </w:rPr>
        <w:t>– A USB port is required to enable external communications to take place.</w:t>
      </w:r>
    </w:p>
    <w:p w14:paraId="60E80EF2" w14:textId="610FEAC5" w:rsidR="0084023C" w:rsidRPr="00944E16" w:rsidRDefault="00944E16" w:rsidP="009900E5">
      <w:pPr>
        <w:pStyle w:val="ListParagraph"/>
        <w:numPr>
          <w:ilvl w:val="0"/>
          <w:numId w:val="14"/>
        </w:numPr>
        <w:spacing w:line="276" w:lineRule="auto"/>
        <w:rPr>
          <w:rFonts w:ascii="Calibri" w:hAnsi="Calibri" w:cs="Calibri"/>
          <w:sz w:val="24"/>
          <w:szCs w:val="24"/>
        </w:rPr>
      </w:pPr>
      <w:r>
        <w:rPr>
          <w:rFonts w:ascii="Calibri" w:hAnsi="Calibri" w:cs="Calibri"/>
          <w:b/>
          <w:bCs/>
          <w:sz w:val="24"/>
          <w:szCs w:val="24"/>
        </w:rPr>
        <w:t xml:space="preserve">Start/Stop &amp; Indication </w:t>
      </w:r>
      <w:r>
        <w:rPr>
          <w:rFonts w:ascii="Calibri" w:hAnsi="Calibri" w:cs="Calibri"/>
          <w:sz w:val="24"/>
          <w:szCs w:val="24"/>
        </w:rPr>
        <w:t>– A start button will be used to start the weather station logging; it will run for 14 days unless the stop button is pressed. A red LED will indicate a supply voltage and flashing green LED will indicate system running</w:t>
      </w:r>
      <w:r w:rsidR="0008680C">
        <w:rPr>
          <w:rFonts w:ascii="Calibri" w:hAnsi="Calibri" w:cs="Calibri"/>
          <w:sz w:val="24"/>
          <w:szCs w:val="24"/>
        </w:rPr>
        <w:t>.</w:t>
      </w:r>
    </w:p>
    <w:p w14:paraId="301D54A2" w14:textId="42F0941E" w:rsidR="009900E5" w:rsidRPr="00EA6F4F" w:rsidRDefault="00EA6F4F" w:rsidP="00EA6F4F">
      <w:pPr>
        <w:pStyle w:val="Heading2"/>
        <w:rPr>
          <w:rFonts w:ascii="Calibri" w:hAnsi="Calibri" w:cs="Calibri"/>
          <w:b/>
          <w:bCs/>
          <w:color w:val="007789"/>
          <w:sz w:val="24"/>
          <w:szCs w:val="24"/>
        </w:rPr>
      </w:pPr>
      <w:bookmarkStart w:id="37" w:name="_Toc124538250"/>
      <w:r w:rsidRPr="00EA6F4F">
        <w:rPr>
          <w:rFonts w:ascii="Calibri" w:hAnsi="Calibri" w:cs="Calibri"/>
          <w:b/>
          <w:bCs/>
          <w:color w:val="007789"/>
          <w:sz w:val="24"/>
          <w:szCs w:val="24"/>
        </w:rPr>
        <w:lastRenderedPageBreak/>
        <w:t>Proteus</w:t>
      </w:r>
      <w:bookmarkEnd w:id="37"/>
    </w:p>
    <w:p w14:paraId="226F2BA6" w14:textId="7780DAFB" w:rsidR="00EA6F4F" w:rsidRPr="00EA6F4F" w:rsidRDefault="00EA6F4F" w:rsidP="00EA6F4F">
      <w:pPr>
        <w:spacing w:line="276" w:lineRule="auto"/>
        <w:rPr>
          <w:rFonts w:ascii="Calibri" w:hAnsi="Calibri" w:cs="Calibri"/>
          <w:sz w:val="24"/>
          <w:szCs w:val="24"/>
        </w:rPr>
      </w:pPr>
      <w:r>
        <w:rPr>
          <w:rFonts w:ascii="Calibri" w:hAnsi="Calibri" w:cs="Calibri"/>
          <w:sz w:val="24"/>
          <w:szCs w:val="24"/>
        </w:rPr>
        <w:t xml:space="preserve">The weather &amp; air quality station circuit design is shown in the Proteus drawing below. </w:t>
      </w:r>
      <w:r w:rsidR="00EE056F">
        <w:rPr>
          <w:rFonts w:ascii="Calibri" w:hAnsi="Calibri" w:cs="Calibri"/>
          <w:sz w:val="24"/>
          <w:szCs w:val="24"/>
        </w:rPr>
        <w:t>The c</w:t>
      </w:r>
      <w:r>
        <w:rPr>
          <w:rFonts w:ascii="Calibri" w:hAnsi="Calibri" w:cs="Calibri"/>
          <w:sz w:val="24"/>
          <w:szCs w:val="24"/>
        </w:rPr>
        <w:t>oloured boxes indicate a different part of the circuit.</w:t>
      </w:r>
    </w:p>
    <w:p w14:paraId="206C0744" w14:textId="5BBB2F97" w:rsidR="00EA6F4F" w:rsidRPr="00EA6F4F" w:rsidRDefault="00EA6F4F" w:rsidP="00EA6F4F">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756544" behindDoc="1" locked="0" layoutInCell="1" allowOverlap="1" wp14:anchorId="33348462" wp14:editId="722945D1">
                <wp:simplePos x="0" y="0"/>
                <wp:positionH relativeFrom="column">
                  <wp:posOffset>-9525</wp:posOffset>
                </wp:positionH>
                <wp:positionV relativeFrom="paragraph">
                  <wp:posOffset>104775</wp:posOffset>
                </wp:positionV>
                <wp:extent cx="5731510" cy="5454650"/>
                <wp:effectExtent l="38100" t="0" r="40640" b="0"/>
                <wp:wrapTight wrapText="bothSides">
                  <wp:wrapPolygon edited="0">
                    <wp:start x="14215" y="0"/>
                    <wp:lineTo x="3661" y="151"/>
                    <wp:lineTo x="3661" y="1358"/>
                    <wp:lineTo x="-144" y="1358"/>
                    <wp:lineTo x="-144" y="19236"/>
                    <wp:lineTo x="4810" y="19463"/>
                    <wp:lineTo x="4810" y="21499"/>
                    <wp:lineTo x="9548" y="21499"/>
                    <wp:lineTo x="21179" y="21122"/>
                    <wp:lineTo x="21251" y="19689"/>
                    <wp:lineTo x="20676" y="19538"/>
                    <wp:lineTo x="20246" y="19463"/>
                    <wp:lineTo x="21681" y="19161"/>
                    <wp:lineTo x="21681" y="2414"/>
                    <wp:lineTo x="21322" y="2112"/>
                    <wp:lineTo x="19815" y="1358"/>
                    <wp:lineTo x="19815" y="0"/>
                    <wp:lineTo x="14215" y="0"/>
                  </wp:wrapPolygon>
                </wp:wrapTight>
                <wp:docPr id="116" name="Group 116"/>
                <wp:cNvGraphicFramePr/>
                <a:graphic xmlns:a="http://schemas.openxmlformats.org/drawingml/2006/main">
                  <a:graphicData uri="http://schemas.microsoft.com/office/word/2010/wordprocessingGroup">
                    <wpg:wgp>
                      <wpg:cNvGrpSpPr/>
                      <wpg:grpSpPr>
                        <a:xfrm>
                          <a:off x="0" y="0"/>
                          <a:ext cx="5731510" cy="5454650"/>
                          <a:chOff x="0" y="0"/>
                          <a:chExt cx="5731510" cy="5152446"/>
                        </a:xfrm>
                      </wpg:grpSpPr>
                      <wpg:grpSp>
                        <wpg:cNvPr id="113" name="Group 113"/>
                        <wpg:cNvGrpSpPr/>
                        <wpg:grpSpPr>
                          <a:xfrm>
                            <a:off x="0" y="0"/>
                            <a:ext cx="5731510" cy="5079172"/>
                            <a:chOff x="0" y="0"/>
                            <a:chExt cx="5731510" cy="5079172"/>
                          </a:xfrm>
                        </wpg:grpSpPr>
                        <wpg:grpSp>
                          <wpg:cNvPr id="108" name="Group 108"/>
                          <wpg:cNvGrpSpPr/>
                          <wpg:grpSpPr>
                            <a:xfrm>
                              <a:off x="0" y="0"/>
                              <a:ext cx="5731510" cy="4556937"/>
                              <a:chOff x="0" y="0"/>
                              <a:chExt cx="5731510" cy="4556937"/>
                            </a:xfrm>
                          </wpg:grpSpPr>
                          <wpg:grpSp>
                            <wpg:cNvPr id="105" name="Group 105"/>
                            <wpg:cNvGrpSpPr/>
                            <wpg:grpSpPr>
                              <a:xfrm>
                                <a:off x="0" y="404037"/>
                                <a:ext cx="5731510" cy="4152900"/>
                                <a:chOff x="0" y="31750"/>
                                <a:chExt cx="5731510" cy="4152900"/>
                              </a:xfrm>
                            </wpg:grpSpPr>
                            <wpg:grpSp>
                              <wpg:cNvPr id="100" name="Group 100"/>
                              <wpg:cNvGrpSpPr/>
                              <wpg:grpSpPr>
                                <a:xfrm>
                                  <a:off x="0" y="196850"/>
                                  <a:ext cx="5731510" cy="3987800"/>
                                  <a:chOff x="0" y="0"/>
                                  <a:chExt cx="5731510" cy="3987800"/>
                                </a:xfrm>
                              </wpg:grpSpPr>
                              <pic:pic xmlns:pic="http://schemas.openxmlformats.org/drawingml/2006/picture">
                                <pic:nvPicPr>
                                  <pic:cNvPr id="72" name="Picture 72" descr="Chart, scatter chart&#10;&#10;Description automatically generated"/>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731510" cy="3987800"/>
                                  </a:xfrm>
                                  <a:prstGeom prst="rect">
                                    <a:avLst/>
                                  </a:prstGeom>
                                  <a:ln w="25400">
                                    <a:solidFill>
                                      <a:srgbClr val="007789"/>
                                    </a:solidFill>
                                  </a:ln>
                                </pic:spPr>
                              </pic:pic>
                              <wps:wsp>
                                <wps:cNvPr id="73" name="Rectangle: Rounded Corners 73"/>
                                <wps:cNvSpPr/>
                                <wps:spPr>
                                  <a:xfrm>
                                    <a:off x="298450" y="281460"/>
                                    <a:ext cx="1329069" cy="761365"/>
                                  </a:xfrm>
                                  <a:prstGeom prst="roundRect">
                                    <a:avLst/>
                                  </a:prstGeom>
                                  <a:noFill/>
                                  <a:ln w="1905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Rounded Corners 74"/>
                                <wps:cNvSpPr/>
                                <wps:spPr>
                                  <a:xfrm>
                                    <a:off x="298450" y="1087780"/>
                                    <a:ext cx="1329055" cy="839478"/>
                                  </a:xfrm>
                                  <a:prstGeom prst="roundRect">
                                    <a:avLst/>
                                  </a:prstGeom>
                                  <a:noFill/>
                                  <a:ln w="190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Rounded Corners 75"/>
                                <wps:cNvSpPr/>
                                <wps:spPr>
                                  <a:xfrm>
                                    <a:off x="361950" y="1991429"/>
                                    <a:ext cx="1265260" cy="464589"/>
                                  </a:xfrm>
                                  <a:prstGeom prst="round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Rounded Corners 76"/>
                                <wps:cNvSpPr/>
                                <wps:spPr>
                                  <a:xfrm>
                                    <a:off x="1689100" y="374961"/>
                                    <a:ext cx="1254642" cy="697555"/>
                                  </a:xfrm>
                                  <a:prstGeom prst="round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Rectangle: Rounded Corners 77"/>
                                <wps:cNvSpPr/>
                                <wps:spPr>
                                  <a:xfrm>
                                    <a:off x="2812538" y="222250"/>
                                    <a:ext cx="1204353" cy="584791"/>
                                  </a:xfrm>
                                  <a:prstGeom prst="roundRect">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Rectangle: Rounded Corners 78"/>
                                <wps:cNvSpPr/>
                                <wps:spPr>
                                  <a:xfrm>
                                    <a:off x="4222750" y="285750"/>
                                    <a:ext cx="1233376" cy="574158"/>
                                  </a:xfrm>
                                  <a:prstGeom prst="roundRect">
                                    <a:avLst/>
                                  </a:prstGeom>
                                  <a:noFill/>
                                  <a:ln w="190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ectangle: Rounded Corners 79"/>
                                <wps:cNvSpPr/>
                                <wps:spPr>
                                  <a:xfrm>
                                    <a:off x="4222750" y="911105"/>
                                    <a:ext cx="1233170" cy="627651"/>
                                  </a:xfrm>
                                  <a:prstGeom prst="roundRect">
                                    <a:avLst/>
                                  </a:prstGeom>
                                  <a:noFill/>
                                  <a:ln w="1905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Rounded Corners 80"/>
                                <wps:cNvSpPr/>
                                <wps:spPr>
                                  <a:xfrm>
                                    <a:off x="4521200" y="1651000"/>
                                    <a:ext cx="829340" cy="1637414"/>
                                  </a:xfrm>
                                  <a:prstGeom prst="roundRect">
                                    <a:avLst/>
                                  </a:prstGeom>
                                  <a:noFill/>
                                  <a:ln w="1905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Rounded Corners 81"/>
                                <wps:cNvSpPr/>
                                <wps:spPr>
                                  <a:xfrm>
                                    <a:off x="469900" y="3054350"/>
                                    <a:ext cx="829339" cy="776177"/>
                                  </a:xfrm>
                                  <a:prstGeom prst="round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Rectangle: Rounded Corners 82"/>
                                <wps:cNvSpPr/>
                                <wps:spPr>
                                  <a:xfrm>
                                    <a:off x="2711450" y="2768600"/>
                                    <a:ext cx="1456661" cy="913824"/>
                                  </a:xfrm>
                                  <a:prstGeom prst="round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Text Box 83"/>
                                <wps:cNvSpPr txBox="1"/>
                                <wps:spPr>
                                  <a:xfrm>
                                    <a:off x="3009900" y="1955800"/>
                                    <a:ext cx="935665" cy="255181"/>
                                  </a:xfrm>
                                  <a:prstGeom prst="rect">
                                    <a:avLst/>
                                  </a:prstGeom>
                                  <a:noFill/>
                                  <a:ln w="6350">
                                    <a:noFill/>
                                  </a:ln>
                                </wps:spPr>
                                <wps:txbx>
                                  <w:txbxContent>
                                    <w:p w14:paraId="184D56D9" w14:textId="40841542" w:rsidR="00441751" w:rsidRPr="00441751" w:rsidRDefault="00441751">
                                      <w:pPr>
                                        <w:rPr>
                                          <w:b/>
                                          <w:bCs/>
                                          <w:sz w:val="16"/>
                                          <w:szCs w:val="16"/>
                                        </w:rPr>
                                      </w:pPr>
                                      <w:r w:rsidRPr="00441751">
                                        <w:rPr>
                                          <w:b/>
                                          <w:bCs/>
                                          <w:sz w:val="16"/>
                                          <w:szCs w:val="16"/>
                                        </w:rPr>
                                        <w:t>PIC18F24K50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Rectangle: Rounded Corners 84"/>
                                <wps:cNvSpPr/>
                                <wps:spPr>
                                  <a:xfrm>
                                    <a:off x="1689100" y="3359150"/>
                                    <a:ext cx="903767" cy="393405"/>
                                  </a:xfrm>
                                  <a:prstGeom prst="roundRect">
                                    <a:avLst/>
                                  </a:prstGeom>
                                  <a:noFill/>
                                  <a:ln w="19050">
                                    <a:solidFill>
                                      <a:schemeClr val="tx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Rectangle: Rounded Corners 85"/>
                                <wps:cNvSpPr/>
                                <wps:spPr>
                                  <a:xfrm>
                                    <a:off x="1689100" y="2768600"/>
                                    <a:ext cx="903605" cy="520612"/>
                                  </a:xfrm>
                                  <a:prstGeom prst="roundRect">
                                    <a:avLst/>
                                  </a:prstGeom>
                                  <a:noFill/>
                                  <a:ln w="1905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Rectangle: Rounded Corners 86"/>
                                <wps:cNvSpPr/>
                                <wps:spPr>
                                  <a:xfrm>
                                    <a:off x="679450" y="2603500"/>
                                    <a:ext cx="871869" cy="384061"/>
                                  </a:xfrm>
                                  <a:prstGeom prst="roundRect">
                                    <a:avLst/>
                                  </a:prstGeom>
                                  <a:noFill/>
                                  <a:ln w="1905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Text Box 87"/>
                                <wps:cNvSpPr txBox="1"/>
                                <wps:spPr>
                                  <a:xfrm>
                                    <a:off x="146050" y="88900"/>
                                    <a:ext cx="781050" cy="222250"/>
                                  </a:xfrm>
                                  <a:prstGeom prst="rect">
                                    <a:avLst/>
                                  </a:prstGeom>
                                  <a:noFill/>
                                  <a:ln w="6350">
                                    <a:noFill/>
                                  </a:ln>
                                </wps:spPr>
                                <wps:txbx>
                                  <w:txbxContent>
                                    <w:p w14:paraId="6AE0FD6E" w14:textId="4F547A98" w:rsidR="00441751" w:rsidRPr="008D0A01" w:rsidRDefault="00441751">
                                      <w:pPr>
                                        <w:rPr>
                                          <w:b/>
                                          <w:bCs/>
                                          <w:color w:val="7030A0"/>
                                          <w:sz w:val="16"/>
                                          <w:szCs w:val="16"/>
                                        </w:rPr>
                                      </w:pPr>
                                      <w:r w:rsidRPr="008D0A01">
                                        <w:rPr>
                                          <w:b/>
                                          <w:bCs/>
                                          <w:color w:val="7030A0"/>
                                          <w:sz w:val="16"/>
                                          <w:szCs w:val="16"/>
                                        </w:rPr>
                                        <w:t>Temp</w:t>
                                      </w:r>
                                      <w:r w:rsidR="008D0A01">
                                        <w:rPr>
                                          <w:b/>
                                          <w:bCs/>
                                          <w:color w:val="7030A0"/>
                                          <w:sz w:val="16"/>
                                          <w:szCs w:val="16"/>
                                        </w:rPr>
                                        <w:t>erature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 name="Text Box 88"/>
                                <wps:cNvSpPr txBox="1"/>
                                <wps:spPr>
                                  <a:xfrm>
                                    <a:off x="2044701" y="79191"/>
                                    <a:ext cx="666749" cy="345291"/>
                                  </a:xfrm>
                                  <a:prstGeom prst="rect">
                                    <a:avLst/>
                                  </a:prstGeom>
                                  <a:noFill/>
                                  <a:ln w="6350">
                                    <a:noFill/>
                                  </a:ln>
                                </wps:spPr>
                                <wps:txbx>
                                  <w:txbxContent>
                                    <w:p w14:paraId="0E8120DF" w14:textId="76547DAB" w:rsidR="00441751" w:rsidRPr="00015911" w:rsidRDefault="00D4760B" w:rsidP="00015911">
                                      <w:pPr>
                                        <w:jc w:val="center"/>
                                        <w:rPr>
                                          <w:b/>
                                          <w:bCs/>
                                          <w:color w:val="FF0000"/>
                                          <w:sz w:val="16"/>
                                          <w:szCs w:val="16"/>
                                        </w:rPr>
                                      </w:pPr>
                                      <w:r w:rsidRPr="00015911">
                                        <w:rPr>
                                          <w:b/>
                                          <w:bCs/>
                                          <w:color w:val="FF0000"/>
                                          <w:sz w:val="16"/>
                                          <w:szCs w:val="16"/>
                                        </w:rPr>
                                        <w:t>Sunlight Brightness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 name="Text Box 89"/>
                                <wps:cNvSpPr txBox="1"/>
                                <wps:spPr>
                                  <a:xfrm>
                                    <a:off x="3249640" y="768514"/>
                                    <a:ext cx="695925" cy="380917"/>
                                  </a:xfrm>
                                  <a:prstGeom prst="rect">
                                    <a:avLst/>
                                  </a:prstGeom>
                                  <a:noFill/>
                                  <a:ln w="6350">
                                    <a:noFill/>
                                  </a:ln>
                                </wps:spPr>
                                <wps:txbx>
                                  <w:txbxContent>
                                    <w:p w14:paraId="6A3CD9F4" w14:textId="55272A6C" w:rsidR="00441751" w:rsidRPr="00D4760B" w:rsidRDefault="00D4760B" w:rsidP="00D4760B">
                                      <w:pPr>
                                        <w:jc w:val="center"/>
                                        <w:rPr>
                                          <w:b/>
                                          <w:bCs/>
                                          <w:color w:val="00B0F0"/>
                                          <w:sz w:val="16"/>
                                          <w:szCs w:val="16"/>
                                        </w:rPr>
                                      </w:pPr>
                                      <w:r w:rsidRPr="00D4760B">
                                        <w:rPr>
                                          <w:b/>
                                          <w:bCs/>
                                          <w:color w:val="00B0F0"/>
                                          <w:sz w:val="16"/>
                                          <w:szCs w:val="16"/>
                                        </w:rPr>
                                        <w:t>Airbourne Particles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 name="Text Box 90"/>
                                <wps:cNvSpPr txBox="1"/>
                                <wps:spPr>
                                  <a:xfrm>
                                    <a:off x="1549400" y="1244600"/>
                                    <a:ext cx="723900" cy="361950"/>
                                  </a:xfrm>
                                  <a:prstGeom prst="rect">
                                    <a:avLst/>
                                  </a:prstGeom>
                                  <a:noFill/>
                                  <a:ln w="6350">
                                    <a:noFill/>
                                  </a:ln>
                                </wps:spPr>
                                <wps:txbx>
                                  <w:txbxContent>
                                    <w:p w14:paraId="73A42581" w14:textId="6FB21F2F" w:rsidR="00441751" w:rsidRPr="008D0A01" w:rsidRDefault="008D0A01" w:rsidP="008D0A01">
                                      <w:pPr>
                                        <w:jc w:val="center"/>
                                        <w:rPr>
                                          <w:b/>
                                          <w:bCs/>
                                          <w:color w:val="002060"/>
                                          <w:sz w:val="16"/>
                                          <w:szCs w:val="16"/>
                                        </w:rPr>
                                      </w:pPr>
                                      <w:r w:rsidRPr="008D0A01">
                                        <w:rPr>
                                          <w:b/>
                                          <w:bCs/>
                                          <w:color w:val="002060"/>
                                          <w:sz w:val="16"/>
                                          <w:szCs w:val="16"/>
                                        </w:rPr>
                                        <w:t>Wind Speed &amp;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 name="Text Box 91"/>
                                <wps:cNvSpPr txBox="1"/>
                                <wps:spPr>
                                  <a:xfrm>
                                    <a:off x="1549401" y="2044700"/>
                                    <a:ext cx="425367" cy="340921"/>
                                  </a:xfrm>
                                  <a:prstGeom prst="rect">
                                    <a:avLst/>
                                  </a:prstGeom>
                                  <a:noFill/>
                                  <a:ln w="6350">
                                    <a:noFill/>
                                  </a:ln>
                                </wps:spPr>
                                <wps:txbx>
                                  <w:txbxContent>
                                    <w:p w14:paraId="568DB35F" w14:textId="7DBB2E67" w:rsidR="00441751" w:rsidRPr="008D0A01" w:rsidRDefault="008D0A01" w:rsidP="008D0A01">
                                      <w:pPr>
                                        <w:jc w:val="center"/>
                                        <w:rPr>
                                          <w:b/>
                                          <w:bCs/>
                                          <w:color w:val="C00000"/>
                                          <w:sz w:val="16"/>
                                          <w:szCs w:val="16"/>
                                        </w:rPr>
                                      </w:pPr>
                                      <w:r w:rsidRPr="008D0A01">
                                        <w:rPr>
                                          <w:b/>
                                          <w:bCs/>
                                          <w:color w:val="C00000"/>
                                          <w:sz w:val="16"/>
                                          <w:szCs w:val="16"/>
                                        </w:rPr>
                                        <w:t>UV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2" name="Text Box 92"/>
                                <wps:cNvSpPr txBox="1"/>
                                <wps:spPr>
                                  <a:xfrm>
                                    <a:off x="5173189" y="115867"/>
                                    <a:ext cx="381990" cy="215901"/>
                                  </a:xfrm>
                                  <a:prstGeom prst="rect">
                                    <a:avLst/>
                                  </a:prstGeom>
                                  <a:noFill/>
                                  <a:ln w="6350">
                                    <a:noFill/>
                                  </a:ln>
                                </wps:spPr>
                                <wps:txbx>
                                  <w:txbxContent>
                                    <w:p w14:paraId="75DCBD84" w14:textId="04C3FF48" w:rsidR="00441751" w:rsidRPr="00D4760B" w:rsidRDefault="00D4760B">
                                      <w:pPr>
                                        <w:rPr>
                                          <w:b/>
                                          <w:bCs/>
                                          <w:color w:val="00B050"/>
                                          <w:sz w:val="16"/>
                                          <w:szCs w:val="16"/>
                                        </w:rPr>
                                      </w:pPr>
                                      <w:r w:rsidRPr="00D4760B">
                                        <w:rPr>
                                          <w:b/>
                                          <w:bCs/>
                                          <w:color w:val="00B050"/>
                                          <w:sz w:val="16"/>
                                          <w:szCs w:val="16"/>
                                        </w:rPr>
                                        <w:t>VOC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 name="Text Box 93"/>
                                <wps:cNvSpPr txBox="1"/>
                                <wps:spPr>
                                  <a:xfrm>
                                    <a:off x="3696691" y="1114713"/>
                                    <a:ext cx="593334" cy="218787"/>
                                  </a:xfrm>
                                  <a:prstGeom prst="rect">
                                    <a:avLst/>
                                  </a:prstGeom>
                                  <a:noFill/>
                                  <a:ln w="6350">
                                    <a:noFill/>
                                  </a:ln>
                                </wps:spPr>
                                <wps:txbx>
                                  <w:txbxContent>
                                    <w:p w14:paraId="3DC6BE0E" w14:textId="5AB451B9" w:rsidR="00441751" w:rsidRPr="00D4760B" w:rsidRDefault="00D4760B">
                                      <w:pPr>
                                        <w:rPr>
                                          <w:b/>
                                          <w:bCs/>
                                          <w:color w:val="7030A0"/>
                                          <w:sz w:val="16"/>
                                          <w:szCs w:val="16"/>
                                        </w:rPr>
                                      </w:pPr>
                                      <w:r w:rsidRPr="00D4760B">
                                        <w:rPr>
                                          <w:b/>
                                          <w:bCs/>
                                          <w:color w:val="7030A0"/>
                                          <w:sz w:val="16"/>
                                          <w:szCs w:val="16"/>
                                        </w:rPr>
                                        <w:t>Humidity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4" name="Text Box 94"/>
                                <wps:cNvSpPr txBox="1"/>
                                <wps:spPr>
                                  <a:xfrm>
                                    <a:off x="3911600" y="2101407"/>
                                    <a:ext cx="712685" cy="354611"/>
                                  </a:xfrm>
                                  <a:prstGeom prst="rect">
                                    <a:avLst/>
                                  </a:prstGeom>
                                  <a:noFill/>
                                  <a:ln w="6350">
                                    <a:noFill/>
                                  </a:ln>
                                </wps:spPr>
                                <wps:txbx>
                                  <w:txbxContent>
                                    <w:p w14:paraId="2EE11FE8" w14:textId="20C9F1C0" w:rsidR="00441751" w:rsidRPr="00D4760B" w:rsidRDefault="00D4760B" w:rsidP="00D4760B">
                                      <w:pPr>
                                        <w:jc w:val="center"/>
                                        <w:rPr>
                                          <w:b/>
                                          <w:bCs/>
                                          <w:color w:val="92D050"/>
                                          <w:sz w:val="16"/>
                                          <w:szCs w:val="16"/>
                                        </w:rPr>
                                      </w:pPr>
                                      <w:r w:rsidRPr="00D4760B">
                                        <w:rPr>
                                          <w:b/>
                                          <w:bCs/>
                                          <w:color w:val="92D050"/>
                                          <w:sz w:val="16"/>
                                          <w:szCs w:val="16"/>
                                        </w:rPr>
                                        <w:t>Voltage Regulators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 name="Text Box 95"/>
                                <wps:cNvSpPr txBox="1"/>
                                <wps:spPr>
                                  <a:xfrm>
                                    <a:off x="401451" y="2667000"/>
                                    <a:ext cx="397660" cy="209550"/>
                                  </a:xfrm>
                                  <a:prstGeom prst="rect">
                                    <a:avLst/>
                                  </a:prstGeom>
                                  <a:noFill/>
                                  <a:ln w="6350">
                                    <a:noFill/>
                                  </a:ln>
                                </wps:spPr>
                                <wps:txbx>
                                  <w:txbxContent>
                                    <w:p w14:paraId="005FCDBC" w14:textId="18730E53" w:rsidR="00441751" w:rsidRPr="008D0A01" w:rsidRDefault="008D0A01">
                                      <w:pPr>
                                        <w:rPr>
                                          <w:b/>
                                          <w:bCs/>
                                          <w:color w:val="0070C0"/>
                                          <w:sz w:val="16"/>
                                          <w:szCs w:val="16"/>
                                        </w:rPr>
                                      </w:pPr>
                                      <w:r w:rsidRPr="008D0A01">
                                        <w:rPr>
                                          <w:b/>
                                          <w:bCs/>
                                          <w:color w:val="0070C0"/>
                                          <w:sz w:val="16"/>
                                          <w:szCs w:val="16"/>
                                        </w:rPr>
                                        <w:t>GPS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 name="Text Box 96"/>
                                <wps:cNvSpPr txBox="1"/>
                                <wps:spPr>
                                  <a:xfrm>
                                    <a:off x="50964" y="3138549"/>
                                    <a:ext cx="528453" cy="356260"/>
                                  </a:xfrm>
                                  <a:prstGeom prst="rect">
                                    <a:avLst/>
                                  </a:prstGeom>
                                  <a:noFill/>
                                  <a:ln w="6350">
                                    <a:noFill/>
                                  </a:ln>
                                </wps:spPr>
                                <wps:txbx>
                                  <w:txbxContent>
                                    <w:p w14:paraId="3B79CD1D" w14:textId="5B106A45"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Start &amp; Stop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7" name="Text Box 97"/>
                                <wps:cNvSpPr txBox="1"/>
                                <wps:spPr>
                                  <a:xfrm>
                                    <a:off x="1854200" y="2578513"/>
                                    <a:ext cx="577768" cy="209550"/>
                                  </a:xfrm>
                                  <a:prstGeom prst="rect">
                                    <a:avLst/>
                                  </a:prstGeom>
                                  <a:noFill/>
                                  <a:ln w="6350">
                                    <a:noFill/>
                                  </a:ln>
                                </wps:spPr>
                                <wps:txbx>
                                  <w:txbxContent>
                                    <w:p w14:paraId="3A2D6437" w14:textId="2C934795" w:rsidR="00441751" w:rsidRPr="008D0A01" w:rsidRDefault="008D0A01">
                                      <w:pPr>
                                        <w:rPr>
                                          <w:b/>
                                          <w:bCs/>
                                          <w:color w:val="808080" w:themeColor="background1" w:themeShade="80"/>
                                          <w:sz w:val="16"/>
                                          <w:szCs w:val="16"/>
                                        </w:rPr>
                                      </w:pPr>
                                      <w:r w:rsidRPr="008D0A01">
                                        <w:rPr>
                                          <w:b/>
                                          <w:bCs/>
                                          <w:color w:val="808080" w:themeColor="background1" w:themeShade="80"/>
                                          <w:sz w:val="16"/>
                                          <w:szCs w:val="16"/>
                                        </w:rPr>
                                        <w:t>SD Card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 name="Text Box 98"/>
                                <wps:cNvSpPr txBox="1"/>
                                <wps:spPr>
                                  <a:xfrm>
                                    <a:off x="1386030" y="3428126"/>
                                    <a:ext cx="501651" cy="304801"/>
                                  </a:xfrm>
                                  <a:prstGeom prst="rect">
                                    <a:avLst/>
                                  </a:prstGeom>
                                  <a:noFill/>
                                  <a:ln w="6350">
                                    <a:noFill/>
                                  </a:ln>
                                </wps:spPr>
                                <wps:txbx>
                                  <w:txbxContent>
                                    <w:p w14:paraId="6CE7F905" w14:textId="13F81367" w:rsidR="00441751" w:rsidRPr="008D0A01" w:rsidRDefault="008D0A01">
                                      <w:pPr>
                                        <w:rPr>
                                          <w:b/>
                                          <w:bCs/>
                                          <w:color w:val="8496B0" w:themeColor="text2" w:themeTint="99"/>
                                          <w:sz w:val="16"/>
                                          <w:szCs w:val="16"/>
                                        </w:rPr>
                                      </w:pPr>
                                      <w:r w:rsidRPr="008D0A01">
                                        <w:rPr>
                                          <w:b/>
                                          <w:bCs/>
                                          <w:color w:val="8496B0" w:themeColor="text2" w:themeTint="99"/>
                                          <w:sz w:val="16"/>
                                          <w:szCs w:val="16"/>
                                        </w:rPr>
                                        <w:t>USB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9" name="Text Box 99"/>
                                <wps:cNvSpPr txBox="1"/>
                                <wps:spPr>
                                  <a:xfrm>
                                    <a:off x="3273960" y="2434522"/>
                                    <a:ext cx="821790" cy="323851"/>
                                  </a:xfrm>
                                  <a:prstGeom prst="rect">
                                    <a:avLst/>
                                  </a:prstGeom>
                                  <a:noFill/>
                                  <a:ln w="6350">
                                    <a:noFill/>
                                  </a:ln>
                                </wps:spPr>
                                <wps:txbx>
                                  <w:txbxContent>
                                    <w:p w14:paraId="1BDFC258" w14:textId="4D462003"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LED &amp; Crystal Oscillator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1" name="Oval 101"/>
                              <wps:cNvSpPr/>
                              <wps:spPr>
                                <a:xfrm>
                                  <a:off x="679450" y="654050"/>
                                  <a:ext cx="271780" cy="527537"/>
                                </a:xfrm>
                                <a:prstGeom prst="ellipse">
                                  <a:avLst/>
                                </a:prstGeom>
                                <a:noFill/>
                                <a:ln>
                                  <a:solidFill>
                                    <a:schemeClr val="tx1">
                                      <a:lumMod val="95000"/>
                                      <a:lumOff val="5000"/>
                                    </a:schemeClr>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Straight Arrow Connector 102"/>
                              <wps:cNvCnPr/>
                              <wps:spPr>
                                <a:xfrm flipH="1">
                                  <a:off x="841643" y="31750"/>
                                  <a:ext cx="172882" cy="622300"/>
                                </a:xfrm>
                                <a:prstGeom prst="straightConnector1">
                                  <a:avLst/>
                                </a:prstGeom>
                                <a:ln w="12700">
                                  <a:solidFill>
                                    <a:schemeClr val="tx1">
                                      <a:lumMod val="95000"/>
                                      <a:lumOff val="5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03" name="Oval 103"/>
                              <wps:cNvSpPr/>
                              <wps:spPr>
                                <a:xfrm>
                                  <a:off x="3276600" y="527050"/>
                                  <a:ext cx="577850" cy="393700"/>
                                </a:xfrm>
                                <a:prstGeom prst="ellipse">
                                  <a:avLst/>
                                </a:prstGeom>
                                <a:noFill/>
                                <a:ln>
                                  <a:solidFill>
                                    <a:schemeClr val="tx1">
                                      <a:lumMod val="95000"/>
                                      <a:lumOff val="5000"/>
                                    </a:schemeClr>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Straight Arrow Connector 104"/>
                              <wps:cNvCnPr/>
                              <wps:spPr>
                                <a:xfrm flipH="1">
                                  <a:off x="3660710" y="31750"/>
                                  <a:ext cx="160818" cy="495300"/>
                                </a:xfrm>
                                <a:prstGeom prst="straightConnector1">
                                  <a:avLst/>
                                </a:prstGeom>
                                <a:ln w="12700">
                                  <a:solidFill>
                                    <a:schemeClr val="tx1">
                                      <a:lumMod val="95000"/>
                                      <a:lumOff val="5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g:grpSp>
                          <wps:wsp>
                            <wps:cNvPr id="106" name="Text Box 106"/>
                            <wps:cNvSpPr txBox="1"/>
                            <wps:spPr>
                              <a:xfrm>
                                <a:off x="918830" y="10632"/>
                                <a:ext cx="1616075" cy="435610"/>
                              </a:xfrm>
                              <a:prstGeom prst="rect">
                                <a:avLst/>
                              </a:prstGeom>
                              <a:noFill/>
                              <a:ln w="6350">
                                <a:noFill/>
                              </a:ln>
                            </wps:spPr>
                            <wps:txbx>
                              <w:txbxContent>
                                <w:p w14:paraId="761CACB2" w14:textId="556AA8C4" w:rsidR="00015911" w:rsidRDefault="00015911">
                                  <w:r>
                                    <w:t>Potential Divider Circuit. Reduces 10V Signal to 5V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7" name="Text Box 107"/>
                            <wps:cNvSpPr txBox="1"/>
                            <wps:spPr>
                              <a:xfrm>
                                <a:off x="3715193" y="0"/>
                                <a:ext cx="1616149" cy="488773"/>
                              </a:xfrm>
                              <a:prstGeom prst="rect">
                                <a:avLst/>
                              </a:prstGeom>
                              <a:noFill/>
                              <a:ln w="6350">
                                <a:noFill/>
                              </a:ln>
                            </wps:spPr>
                            <wps:txbx>
                              <w:txbxContent>
                                <w:p w14:paraId="57B92FA3" w14:textId="75181807" w:rsidR="00015911" w:rsidRDefault="00015911">
                                  <w:r>
                                    <w:t>Clamp Circuit reduces spikes in signal voltages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9" name="Oval 109"/>
                          <wps:cNvSpPr/>
                          <wps:spPr>
                            <a:xfrm>
                              <a:off x="4430533" y="2178658"/>
                              <a:ext cx="904521" cy="1637618"/>
                            </a:xfrm>
                            <a:prstGeom prst="ellipse">
                              <a:avLst/>
                            </a:prstGeom>
                            <a:no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 name="Straight Arrow Connector 110"/>
                          <wps:cNvCnPr/>
                          <wps:spPr>
                            <a:xfrm flipV="1">
                              <a:off x="4295361" y="3711603"/>
                              <a:ext cx="335403" cy="929463"/>
                            </a:xfrm>
                            <a:prstGeom prst="straightConnector1">
                              <a:avLst/>
                            </a:prstGeom>
                            <a:ln w="12700">
                              <a:solidFill>
                                <a:schemeClr val="tx1"/>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11" name="Text Box 111"/>
                          <wps:cNvSpPr txBox="1"/>
                          <wps:spPr>
                            <a:xfrm>
                              <a:off x="3492280" y="4643562"/>
                              <a:ext cx="2168525" cy="435610"/>
                            </a:xfrm>
                            <a:prstGeom prst="rect">
                              <a:avLst/>
                            </a:prstGeom>
                            <a:noFill/>
                            <a:ln w="6350">
                              <a:noFill/>
                            </a:ln>
                          </wps:spPr>
                          <wps:txbx>
                            <w:txbxContent>
                              <w:p w14:paraId="22FF1DE9" w14:textId="43E7AFF3" w:rsidR="00015911" w:rsidRDefault="00015911" w:rsidP="005364BD">
                                <w:pPr>
                                  <w:jc w:val="center"/>
                                </w:pPr>
                                <w:r>
                                  <w:t>Voltage Regulator</w:t>
                                </w:r>
                                <w:r w:rsidR="005364BD">
                                  <w:t>s to reduce &amp; maintain fixed output voltages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2" name="Oval 112"/>
                          <wps:cNvSpPr/>
                          <wps:spPr>
                            <a:xfrm>
                              <a:off x="2697150" y="3625479"/>
                              <a:ext cx="706031" cy="625712"/>
                            </a:xfrm>
                            <a:prstGeom prst="ellipse">
                              <a:avLst/>
                            </a:prstGeom>
                            <a:no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4" name="Straight Arrow Connector 114"/>
                        <wps:cNvCnPr/>
                        <wps:spPr>
                          <a:xfrm flipV="1">
                            <a:off x="2434756" y="4252292"/>
                            <a:ext cx="377783" cy="535863"/>
                          </a:xfrm>
                          <a:prstGeom prst="straightConnector1">
                            <a:avLst/>
                          </a:prstGeom>
                          <a:ln w="12700">
                            <a:solidFill>
                              <a:schemeClr val="tx1"/>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15" name="Text Box 115"/>
                        <wps:cNvSpPr txBox="1"/>
                        <wps:spPr>
                          <a:xfrm>
                            <a:off x="1234109" y="4691270"/>
                            <a:ext cx="1359673" cy="461176"/>
                          </a:xfrm>
                          <a:prstGeom prst="rect">
                            <a:avLst/>
                          </a:prstGeom>
                          <a:noFill/>
                          <a:ln w="6350">
                            <a:noFill/>
                          </a:ln>
                        </wps:spPr>
                        <wps:txbx>
                          <w:txbxContent>
                            <w:p w14:paraId="0B9804F0" w14:textId="361C9258" w:rsidR="005364BD" w:rsidRDefault="005364BD" w:rsidP="005364BD">
                              <w:pPr>
                                <w:jc w:val="center"/>
                              </w:pPr>
                              <w:r>
                                <w:t>Crystal Oscillator to enable LED to flash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3348462" id="Group 116" o:spid="_x0000_s1026" style="position:absolute;margin-left:-.75pt;margin-top:8.25pt;width:451.3pt;height:429.5pt;z-index:-251559936;mso-height-relative:margin" coordsize="57315,515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">
                <v:group id="Group 113" o:spid="_x0000_s1027" style="position:absolute;width:57315;height:50791" coordsize="57315,50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v:group id="Group 108" o:spid="_x0000_s1028" style="position:absolute;width:57315;height:45569" coordsize="57315,45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group id="Group 105" o:spid="_x0000_s1029" style="position:absolute;top:4040;width:57315;height:41529" coordorigin=",317" coordsize="57315,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">
                      <v:group id="Group 100" o:spid="_x0000_s1030" style="position:absolute;top:1968;width:57315;height:39878" coordsize="57315,39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2" o:spid="_x0000_s1031" type="#_x0000_t75" alt="Chart, scatter chart&#10;&#10;Description automatically generated" style="position:absolute;width:57315;height:39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" stroked="t" strokecolor="#007789" strokeweight="2pt">
                          <v:imagedata r:id="rId77" o:title="Chart, scatter chart&#10;&#10;Description automatically generated"/>
                          <v:path arrowok="t"/>
                        </v:shape>
                        <v:roundrect id="Rectangle: Rounded Corners 73" o:spid="_x0000_s1032" style="position:absolute;left:2984;top:2814;width:13291;height:76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" filled="f" strokecolor="#7030a0" strokeweight="1.5pt">
                          <v:stroke joinstyle="miter"/>
                        </v:roundrect>
                        <v:roundrect id="Rectangle: Rounded Corners 74" o:spid="_x0000_s1033" style="position:absolute;left:2984;top:10877;width:13291;height:8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" filled="f" strokecolor="#002060" strokeweight="1.5pt">
                          <v:stroke joinstyle="miter"/>
                        </v:roundrect>
                        <v:roundrect id="Rectangle: Rounded Corners 75" o:spid="_x0000_s1034" style="position:absolute;left:3619;top:19914;width:12653;height:464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" filled="f" strokecolor="#c00000" strokeweight="1.5pt">
                          <v:stroke joinstyle="miter"/>
                        </v:roundrect>
                        <v:roundrect id="Rectangle: Rounded Corners 76" o:spid="_x0000_s1035" style="position:absolute;left:16891;top:3749;width:12546;height:69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" filled="f" strokecolor="red" strokeweight="1.5pt">
                          <v:stroke joinstyle="miter"/>
                        </v:roundrect>
                        <v:roundrect id="Rectangle: Rounded Corners 77" o:spid="_x0000_s1036" style="position:absolute;left:28125;top:2222;width:12043;height:58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" filled="f" strokecolor="#00b0f0" strokeweight="1.5pt">
                          <v:stroke joinstyle="miter"/>
                        </v:roundrect>
                        <v:roundrect id="Rectangle: Rounded Corners 78" o:spid="_x0000_s1037" style="position:absolute;left:42227;top:2857;width:12334;height:5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" filled="f" strokecolor="#00b050" strokeweight="1.5pt">
                          <v:stroke joinstyle="miter"/>
                        </v:roundrect>
                        <v:roundrect id="Rectangle: Rounded Corners 79" o:spid="_x0000_s1038" style="position:absolute;left:42227;top:9111;width:12332;height:62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" filled="f" strokecolor="#7030a0" strokeweight="1.5pt">
                          <v:stroke joinstyle="miter"/>
                        </v:roundrect>
                        <v:roundrect id="Rectangle: Rounded Corners 80" o:spid="_x0000_s1039" style="position:absolute;left:45212;top:16510;width:8293;height:1637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" filled="f" strokecolor="#92d050" strokeweight="1.5pt">
                          <v:stroke joinstyle="miter"/>
                        </v:roundrect>
                        <v:roundrect id="Rectangle: Rounded Corners 81" o:spid="_x0000_s1040" style="position:absolute;left:4699;top:30543;width:8293;height:7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" filled="f" strokecolor="#c45911 [2405]" strokeweight="1.5pt">
                          <v:stroke joinstyle="miter"/>
                        </v:roundrect>
                        <v:roundrect id="Rectangle: Rounded Corners 82" o:spid="_x0000_s1041" style="position:absolute;left:27114;top:27686;width:14567;height:91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" filled="f" strokecolor="#c45911 [2405]" strokeweight="1.5pt">
                          <v:stroke joinstyle="miter"/>
                        </v:roundrect>
                        <v:shapetype id="_x0000_t202" coordsize="21600,21600" o:spt="202" path="m,l,21600r21600,l21600,xe">
                          <v:stroke joinstyle="miter"/>
                          <v:path gradientshapeok="t" o:connecttype="rect"/>
                        </v:shapetype>
                        <v:shape id="Text Box 83" o:spid="_x0000_s1042" type="#_x0000_t202" style="position:absolute;left:30099;top:19558;width:9356;height:25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" filled="f" stroked="f" strokeweight=".5pt">
                          <v:textbox>
                            <w:txbxContent>
                              <w:p w14:paraId="184D56D9" w14:textId="40841542" w:rsidR="00441751" w:rsidRPr="00441751" w:rsidRDefault="00441751">
                                <w:pPr>
                                  <w:rPr>
                                    <w:b/>
                                    <w:bCs/>
                                    <w:sz w:val="16"/>
                                    <w:szCs w:val="16"/>
                                  </w:rPr>
                                </w:pPr>
                                <w:r w:rsidRPr="00441751">
                                  <w:rPr>
                                    <w:b/>
                                    <w:bCs/>
                                    <w:sz w:val="16"/>
                                    <w:szCs w:val="16"/>
                                  </w:rPr>
                                  <w:t>PIC18F24K50</w:t>
                                </w:r>
                              </w:p>
                            </w:txbxContent>
                          </v:textbox>
                        </v:shape>
                        <v:roundrect id="Rectangle: Rounded Corners 84" o:spid="_x0000_s1043" style="position:absolute;left:16891;top:33591;width:9037;height:39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" filled="f" strokecolor="#8496b0 [1951]" strokeweight="1.5pt">
                          <v:stroke joinstyle="miter"/>
                        </v:roundrect>
                        <v:roundrect id="Rectangle: Rounded Corners 85" o:spid="_x0000_s1044" style="position:absolute;left:16891;top:27686;width:9036;height:52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" filled="f" strokecolor="#7f7f7f [1612]" strokeweight="1.5pt">
                          <v:stroke joinstyle="miter"/>
                        </v:roundrect>
                        <v:roundrect id="Rectangle: Rounded Corners 86" o:spid="_x0000_s1045" style="position:absolute;left:6794;top:26035;width:8719;height:38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" filled="f" strokecolor="#0070c0" strokeweight="1.5pt">
                          <v:stroke joinstyle="miter"/>
                        </v:roundrect>
                        <v:shape id="Text Box 87" o:spid="_x0000_s1046" type="#_x0000_t202" style="position:absolute;left:1460;top:889;width:7811;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" filled="f" stroked="f" strokeweight=".5pt">
                          <v:textbox>
                            <w:txbxContent>
                              <w:p w14:paraId="6AE0FD6E" w14:textId="4F547A98" w:rsidR="00441751" w:rsidRPr="008D0A01" w:rsidRDefault="00441751">
                                <w:pPr>
                                  <w:rPr>
                                    <w:b/>
                                    <w:bCs/>
                                    <w:color w:val="7030A0"/>
                                    <w:sz w:val="16"/>
                                    <w:szCs w:val="16"/>
                                  </w:rPr>
                                </w:pPr>
                                <w:r w:rsidRPr="008D0A01">
                                  <w:rPr>
                                    <w:b/>
                                    <w:bCs/>
                                    <w:color w:val="7030A0"/>
                                    <w:sz w:val="16"/>
                                    <w:szCs w:val="16"/>
                                  </w:rPr>
                                  <w:t>Temp</w:t>
                                </w:r>
                                <w:r w:rsidR="008D0A01">
                                  <w:rPr>
                                    <w:b/>
                                    <w:bCs/>
                                    <w:color w:val="7030A0"/>
                                    <w:sz w:val="16"/>
                                    <w:szCs w:val="16"/>
                                  </w:rPr>
                                  <w:t>erature</w:t>
                                </w:r>
                              </w:p>
                            </w:txbxContent>
                          </v:textbox>
                        </v:shape>
                        <v:shape id="Text Box 88" o:spid="_x0000_s1047" type="#_x0000_t202" style="position:absolute;left:20447;top:791;width:6667;height:3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" filled="f" stroked="f" strokeweight=".5pt">
                          <v:textbox>
                            <w:txbxContent>
                              <w:p w14:paraId="0E8120DF" w14:textId="76547DAB" w:rsidR="00441751" w:rsidRPr="00015911" w:rsidRDefault="00D4760B" w:rsidP="00015911">
                                <w:pPr>
                                  <w:jc w:val="center"/>
                                  <w:rPr>
                                    <w:b/>
                                    <w:bCs/>
                                    <w:color w:val="FF0000"/>
                                    <w:sz w:val="16"/>
                                    <w:szCs w:val="16"/>
                                  </w:rPr>
                                </w:pPr>
                                <w:r w:rsidRPr="00015911">
                                  <w:rPr>
                                    <w:b/>
                                    <w:bCs/>
                                    <w:color w:val="FF0000"/>
                                    <w:sz w:val="16"/>
                                    <w:szCs w:val="16"/>
                                  </w:rPr>
                                  <w:t>Sunlight Brightness</w:t>
                                </w:r>
                              </w:p>
                            </w:txbxContent>
                          </v:textbox>
                        </v:shape>
                        <v:shape id="Text Box 89" o:spid="_x0000_s1048" type="#_x0000_t202" style="position:absolute;left:32496;top:7685;width:6959;height:3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" filled="f" stroked="f" strokeweight=".5pt">
                          <v:textbox>
                            <w:txbxContent>
                              <w:p w14:paraId="6A3CD9F4" w14:textId="55272A6C" w:rsidR="00441751" w:rsidRPr="00D4760B" w:rsidRDefault="00D4760B" w:rsidP="00D4760B">
                                <w:pPr>
                                  <w:jc w:val="center"/>
                                  <w:rPr>
                                    <w:b/>
                                    <w:bCs/>
                                    <w:color w:val="00B0F0"/>
                                    <w:sz w:val="16"/>
                                    <w:szCs w:val="16"/>
                                  </w:rPr>
                                </w:pPr>
                                <w:r w:rsidRPr="00D4760B">
                                  <w:rPr>
                                    <w:b/>
                                    <w:bCs/>
                                    <w:color w:val="00B0F0"/>
                                    <w:sz w:val="16"/>
                                    <w:szCs w:val="16"/>
                                  </w:rPr>
                                  <w:t>Airbourne Particles</w:t>
                                </w:r>
                              </w:p>
                            </w:txbxContent>
                          </v:textbox>
                        </v:shape>
                        <v:shape id="Text Box 90" o:spid="_x0000_s1049" type="#_x0000_t202" style="position:absolute;left:15494;top:12446;width:7239;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" filled="f" stroked="f" strokeweight=".5pt">
                          <v:textbox>
                            <w:txbxContent>
                              <w:p w14:paraId="73A42581" w14:textId="6FB21F2F" w:rsidR="00441751" w:rsidRPr="008D0A01" w:rsidRDefault="008D0A01" w:rsidP="008D0A01">
                                <w:pPr>
                                  <w:jc w:val="center"/>
                                  <w:rPr>
                                    <w:b/>
                                    <w:bCs/>
                                    <w:color w:val="002060"/>
                                    <w:sz w:val="16"/>
                                    <w:szCs w:val="16"/>
                                  </w:rPr>
                                </w:pPr>
                                <w:r w:rsidRPr="008D0A01">
                                  <w:rPr>
                                    <w:b/>
                                    <w:bCs/>
                                    <w:color w:val="002060"/>
                                    <w:sz w:val="16"/>
                                    <w:szCs w:val="16"/>
                                  </w:rPr>
                                  <w:t>Wind Speed &amp; Direction</w:t>
                                </w:r>
                              </w:p>
                            </w:txbxContent>
                          </v:textbox>
                        </v:shape>
                        <v:shape id="Text Box 91" o:spid="_x0000_s1050" type="#_x0000_t202" style="position:absolute;left:15494;top:20447;width:4253;height:3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" filled="f" stroked="f" strokeweight=".5pt">
                          <v:textbox>
                            <w:txbxContent>
                              <w:p w14:paraId="568DB35F" w14:textId="7DBB2E67" w:rsidR="00441751" w:rsidRPr="008D0A01" w:rsidRDefault="008D0A01" w:rsidP="008D0A01">
                                <w:pPr>
                                  <w:jc w:val="center"/>
                                  <w:rPr>
                                    <w:b/>
                                    <w:bCs/>
                                    <w:color w:val="C00000"/>
                                    <w:sz w:val="16"/>
                                    <w:szCs w:val="16"/>
                                  </w:rPr>
                                </w:pPr>
                                <w:r w:rsidRPr="008D0A01">
                                  <w:rPr>
                                    <w:b/>
                                    <w:bCs/>
                                    <w:color w:val="C00000"/>
                                    <w:sz w:val="16"/>
                                    <w:szCs w:val="16"/>
                                  </w:rPr>
                                  <w:t>UV Level</w:t>
                                </w:r>
                              </w:p>
                            </w:txbxContent>
                          </v:textbox>
                        </v:shape>
                        <v:shape id="Text Box 92" o:spid="_x0000_s1051" type="#_x0000_t202" style="position:absolute;left:51731;top:1158;width:3820;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" filled="f" stroked="f" strokeweight=".5pt">
                          <v:textbox>
                            <w:txbxContent>
                              <w:p w14:paraId="75DCBD84" w14:textId="04C3FF48" w:rsidR="00441751" w:rsidRPr="00D4760B" w:rsidRDefault="00D4760B">
                                <w:pPr>
                                  <w:rPr>
                                    <w:b/>
                                    <w:bCs/>
                                    <w:color w:val="00B050"/>
                                    <w:sz w:val="16"/>
                                    <w:szCs w:val="16"/>
                                  </w:rPr>
                                </w:pPr>
                                <w:r w:rsidRPr="00D4760B">
                                  <w:rPr>
                                    <w:b/>
                                    <w:bCs/>
                                    <w:color w:val="00B050"/>
                                    <w:sz w:val="16"/>
                                    <w:szCs w:val="16"/>
                                  </w:rPr>
                                  <w:t>VOC</w:t>
                                </w:r>
                              </w:p>
                            </w:txbxContent>
                          </v:textbox>
                        </v:shape>
                        <v:shape id="Text Box 93" o:spid="_x0000_s1052" type="#_x0000_t202" style="position:absolute;left:36966;top:11147;width:5934;height:2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" filled="f" stroked="f" strokeweight=".5pt">
                          <v:textbox>
                            <w:txbxContent>
                              <w:p w14:paraId="3DC6BE0E" w14:textId="5AB451B9" w:rsidR="00441751" w:rsidRPr="00D4760B" w:rsidRDefault="00D4760B">
                                <w:pPr>
                                  <w:rPr>
                                    <w:b/>
                                    <w:bCs/>
                                    <w:color w:val="7030A0"/>
                                    <w:sz w:val="16"/>
                                    <w:szCs w:val="16"/>
                                  </w:rPr>
                                </w:pPr>
                                <w:r w:rsidRPr="00D4760B">
                                  <w:rPr>
                                    <w:b/>
                                    <w:bCs/>
                                    <w:color w:val="7030A0"/>
                                    <w:sz w:val="16"/>
                                    <w:szCs w:val="16"/>
                                  </w:rPr>
                                  <w:t>Humidity</w:t>
                                </w:r>
                              </w:p>
                            </w:txbxContent>
                          </v:textbox>
                        </v:shape>
                        <v:shape id="Text Box 94" o:spid="_x0000_s1053" type="#_x0000_t202" style="position:absolute;left:39116;top:21014;width:7126;height:3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" filled="f" stroked="f" strokeweight=".5pt">
                          <v:textbox>
                            <w:txbxContent>
                              <w:p w14:paraId="2EE11FE8" w14:textId="20C9F1C0" w:rsidR="00441751" w:rsidRPr="00D4760B" w:rsidRDefault="00D4760B" w:rsidP="00D4760B">
                                <w:pPr>
                                  <w:jc w:val="center"/>
                                  <w:rPr>
                                    <w:b/>
                                    <w:bCs/>
                                    <w:color w:val="92D050"/>
                                    <w:sz w:val="16"/>
                                    <w:szCs w:val="16"/>
                                  </w:rPr>
                                </w:pPr>
                                <w:r w:rsidRPr="00D4760B">
                                  <w:rPr>
                                    <w:b/>
                                    <w:bCs/>
                                    <w:color w:val="92D050"/>
                                    <w:sz w:val="16"/>
                                    <w:szCs w:val="16"/>
                                  </w:rPr>
                                  <w:t>Voltage Regulators</w:t>
                                </w:r>
                              </w:p>
                            </w:txbxContent>
                          </v:textbox>
                        </v:shape>
                        <v:shape id="Text Box 95" o:spid="_x0000_s1054" type="#_x0000_t202" style="position:absolute;left:4014;top:26670;width:3977;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" filled="f" stroked="f" strokeweight=".5pt">
                          <v:textbox>
                            <w:txbxContent>
                              <w:p w14:paraId="005FCDBC" w14:textId="18730E53" w:rsidR="00441751" w:rsidRPr="008D0A01" w:rsidRDefault="008D0A01">
                                <w:pPr>
                                  <w:rPr>
                                    <w:b/>
                                    <w:bCs/>
                                    <w:color w:val="0070C0"/>
                                    <w:sz w:val="16"/>
                                    <w:szCs w:val="16"/>
                                  </w:rPr>
                                </w:pPr>
                                <w:r w:rsidRPr="008D0A01">
                                  <w:rPr>
                                    <w:b/>
                                    <w:bCs/>
                                    <w:color w:val="0070C0"/>
                                    <w:sz w:val="16"/>
                                    <w:szCs w:val="16"/>
                                  </w:rPr>
                                  <w:t>GPS</w:t>
                                </w:r>
                              </w:p>
                            </w:txbxContent>
                          </v:textbox>
                        </v:shape>
                        <v:shape id="Text Box 96" o:spid="_x0000_s1055" type="#_x0000_t202" style="position:absolute;left:509;top:31385;width:5285;height:3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" filled="f" stroked="f" strokeweight=".5pt">
                          <v:textbox>
                            <w:txbxContent>
                              <w:p w14:paraId="3B79CD1D" w14:textId="5B106A45"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Start &amp; Stop</w:t>
                                </w:r>
                              </w:p>
                            </w:txbxContent>
                          </v:textbox>
                        </v:shape>
                        <v:shape id="Text Box 97" o:spid="_x0000_s1056" type="#_x0000_t202" style="position:absolute;left:18542;top:25785;width:5777;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" filled="f" stroked="f" strokeweight=".5pt">
                          <v:textbox>
                            <w:txbxContent>
                              <w:p w14:paraId="3A2D6437" w14:textId="2C934795" w:rsidR="00441751" w:rsidRPr="008D0A01" w:rsidRDefault="008D0A01">
                                <w:pPr>
                                  <w:rPr>
                                    <w:b/>
                                    <w:bCs/>
                                    <w:color w:val="808080" w:themeColor="background1" w:themeShade="80"/>
                                    <w:sz w:val="16"/>
                                    <w:szCs w:val="16"/>
                                  </w:rPr>
                                </w:pPr>
                                <w:r w:rsidRPr="008D0A01">
                                  <w:rPr>
                                    <w:b/>
                                    <w:bCs/>
                                    <w:color w:val="808080" w:themeColor="background1" w:themeShade="80"/>
                                    <w:sz w:val="16"/>
                                    <w:szCs w:val="16"/>
                                  </w:rPr>
                                  <w:t>SD Card</w:t>
                                </w:r>
                              </w:p>
                            </w:txbxContent>
                          </v:textbox>
                        </v:shape>
                        <v:shape id="Text Box 98" o:spid="_x0000_s1057" type="#_x0000_t202" style="position:absolute;left:13860;top:34281;width:501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" filled="f" stroked="f" strokeweight=".5pt">
                          <v:textbox>
                            <w:txbxContent>
                              <w:p w14:paraId="6CE7F905" w14:textId="13F81367" w:rsidR="00441751" w:rsidRPr="008D0A01" w:rsidRDefault="008D0A01">
                                <w:pPr>
                                  <w:rPr>
                                    <w:b/>
                                    <w:bCs/>
                                    <w:color w:val="8496B0" w:themeColor="text2" w:themeTint="99"/>
                                    <w:sz w:val="16"/>
                                    <w:szCs w:val="16"/>
                                  </w:rPr>
                                </w:pPr>
                                <w:r w:rsidRPr="008D0A01">
                                  <w:rPr>
                                    <w:b/>
                                    <w:bCs/>
                                    <w:color w:val="8496B0" w:themeColor="text2" w:themeTint="99"/>
                                    <w:sz w:val="16"/>
                                    <w:szCs w:val="16"/>
                                  </w:rPr>
                                  <w:t>USB</w:t>
                                </w:r>
                              </w:p>
                            </w:txbxContent>
                          </v:textbox>
                        </v:shape>
                        <v:shape id="Text Box 99" o:spid="_x0000_s1058" type="#_x0000_t202" style="position:absolute;left:32739;top:24345;width:8218;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" filled="f" stroked="f" strokeweight=".5pt">
                          <v:textbox>
                            <w:txbxContent>
                              <w:p w14:paraId="1BDFC258" w14:textId="4D462003"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LED &amp; Crystal Oscillator</w:t>
                                </w:r>
                              </w:p>
                            </w:txbxContent>
                          </v:textbox>
                        </v:shape>
                      </v:group>
                      <v:oval id="Oval 101" o:spid="_x0000_s1059" style="position:absolute;left:6794;top:6540;width:2718;height:5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" filled="f" strokecolor="#0d0d0d [3069]" strokeweight="1pt">
                        <v:stroke dashstyle="dash" joinstyle="miter"/>
                      </v:oval>
                      <v:shapetype id="_x0000_t32" coordsize="21600,21600" o:spt="32" o:oned="t" path="m,l21600,21600e" filled="f">
                        <v:path arrowok="t" fillok="f" o:connecttype="none"/>
                        <o:lock v:ext="edit" shapetype="t"/>
                      </v:shapetype>
                      <v:shape id="Straight Arrow Connector 102" o:spid="_x0000_s1060" type="#_x0000_t32" style="position:absolute;left:8416;top:317;width:1729;height:622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" strokecolor="#0d0d0d [3069]" strokeweight="1pt">
                        <v:stroke dashstyle="dash" endarrow="block" joinstyle="miter"/>
                      </v:shape>
                      <v:oval id="Oval 103" o:spid="_x0000_s1061" style="position:absolute;left:32766;top:5270;width:5778;height:39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" filled="f" strokecolor="#0d0d0d [3069]" strokeweight="1pt">
                        <v:stroke dashstyle="dash" joinstyle="miter"/>
                      </v:oval>
                      <v:shape id="Straight Arrow Connector 104" o:spid="_x0000_s1062" type="#_x0000_t32" style="position:absolute;left:36607;top:317;width:1608;height:49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" strokecolor="#0d0d0d [3069]" strokeweight="1pt">
                        <v:stroke dashstyle="dash" endarrow="block" joinstyle="miter"/>
                      </v:shape>
                    </v:group>
                    <v:shape id="Text Box 106" o:spid="_x0000_s1063" type="#_x0000_t202" style="position:absolute;left:9188;top:106;width:16161;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" filled="f" stroked="f" strokeweight=".5pt">
                      <v:textbox>
                        <w:txbxContent>
                          <w:p w14:paraId="761CACB2" w14:textId="556AA8C4" w:rsidR="00015911" w:rsidRDefault="00015911">
                            <w:r>
                              <w:t>Potential Divider Circuit. Reduces 10V Signal to 5V</w:t>
                            </w:r>
                          </w:p>
                        </w:txbxContent>
                      </v:textbox>
                    </v:shape>
                    <v:shape id="Text Box 107" o:spid="_x0000_s1064" type="#_x0000_t202" style="position:absolute;left:37151;width:16162;height:4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" filled="f" stroked="f" strokeweight=".5pt">
                      <v:textbox>
                        <w:txbxContent>
                          <w:p w14:paraId="57B92FA3" w14:textId="75181807" w:rsidR="00015911" w:rsidRDefault="00015911">
                            <w:r>
                              <w:t>Clamp Circuit reduces spikes in signal voltages</w:t>
                            </w:r>
                          </w:p>
                        </w:txbxContent>
                      </v:textbox>
                    </v:shape>
                  </v:group>
                  <v:oval id="Oval 109" o:spid="_x0000_s1065" style="position:absolute;left:44305;top:21786;width:9045;height:163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" filled="f" strokecolor="black [3213]" strokeweight="1pt">
                    <v:stroke dashstyle="dash" joinstyle="miter"/>
                  </v:oval>
                  <v:shape id="Straight Arrow Connector 110" o:spid="_x0000_s1066" type="#_x0000_t32" style="position:absolute;left:42953;top:37116;width:3354;height:92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" strokecolor="black [3213]" strokeweight="1pt">
                    <v:stroke dashstyle="dash" endarrow="block" joinstyle="miter"/>
                  </v:shape>
                  <v:shape id="Text Box 111" o:spid="_x0000_s1067" type="#_x0000_t202" style="position:absolute;left:34922;top:46435;width:21686;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" filled="f" stroked="f" strokeweight=".5pt">
                    <v:textbox>
                      <w:txbxContent>
                        <w:p w14:paraId="22FF1DE9" w14:textId="43E7AFF3" w:rsidR="00015911" w:rsidRDefault="00015911" w:rsidP="005364BD">
                          <w:pPr>
                            <w:jc w:val="center"/>
                          </w:pPr>
                          <w:r>
                            <w:t>Voltage Regulator</w:t>
                          </w:r>
                          <w:r w:rsidR="005364BD">
                            <w:t>s to reduce &amp; maintain fixed output voltages</w:t>
                          </w:r>
                        </w:p>
                      </w:txbxContent>
                    </v:textbox>
                  </v:shape>
                  <v:oval id="Oval 112" o:spid="_x0000_s1068" style="position:absolute;left:26971;top:36254;width:7060;height:6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" filled="f" strokecolor="black [3213]" strokeweight="1pt">
                    <v:stroke dashstyle="dash" joinstyle="miter"/>
                  </v:oval>
                </v:group>
                <v:shape id="Straight Arrow Connector 114" o:spid="_x0000_s1069" type="#_x0000_t32" style="position:absolute;left:24347;top:42522;width:3778;height:53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" strokecolor="black [3213]" strokeweight="1pt">
                  <v:stroke dashstyle="dash" endarrow="block" joinstyle="miter"/>
                </v:shape>
                <v:shape id="Text Box 115" o:spid="_x0000_s1070" type="#_x0000_t202" style="position:absolute;left:12341;top:46912;width:13596;height:46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" filled="f" stroked="f" strokeweight=".5pt">
                  <v:textbox>
                    <w:txbxContent>
                      <w:p w14:paraId="0B9804F0" w14:textId="361C9258" w:rsidR="005364BD" w:rsidRDefault="005364BD" w:rsidP="005364BD">
                        <w:pPr>
                          <w:jc w:val="center"/>
                        </w:pPr>
                        <w:r>
                          <w:t>Crystal Oscillator to enable LED to flash</w:t>
                        </w:r>
                      </w:p>
                    </w:txbxContent>
                  </v:textbox>
                </v:shape>
                <w10:wrap type="tight"/>
              </v:group>
            </w:pict>
          </mc:Fallback>
        </mc:AlternateContent>
      </w:r>
    </w:p>
    <w:p w14:paraId="4994AE39" w14:textId="6F1F9133" w:rsidR="00EA6F4F" w:rsidRPr="00EA6F4F" w:rsidRDefault="00EA6F4F" w:rsidP="00EA6F4F">
      <w:pPr>
        <w:spacing w:line="276" w:lineRule="auto"/>
        <w:rPr>
          <w:rFonts w:ascii="Calibri" w:hAnsi="Calibri" w:cs="Calibri"/>
          <w:sz w:val="24"/>
          <w:szCs w:val="24"/>
        </w:rPr>
      </w:pPr>
    </w:p>
    <w:p w14:paraId="41404517" w14:textId="502FFAF3" w:rsidR="00EA6F4F" w:rsidRDefault="00EA6F4F" w:rsidP="009900E5">
      <w:pPr>
        <w:spacing w:line="276" w:lineRule="auto"/>
        <w:rPr>
          <w:rFonts w:ascii="Calibri" w:hAnsi="Calibri" w:cs="Calibri"/>
          <w:sz w:val="24"/>
          <w:szCs w:val="24"/>
        </w:rPr>
      </w:pPr>
    </w:p>
    <w:p w14:paraId="15ED1717" w14:textId="439B96B6" w:rsidR="00EA6F4F" w:rsidRDefault="00EA6F4F" w:rsidP="009900E5">
      <w:pPr>
        <w:spacing w:line="276" w:lineRule="auto"/>
        <w:rPr>
          <w:rFonts w:ascii="Calibri" w:hAnsi="Calibri" w:cs="Calibri"/>
          <w:sz w:val="24"/>
          <w:szCs w:val="24"/>
        </w:rPr>
      </w:pPr>
    </w:p>
    <w:p w14:paraId="42F1974A" w14:textId="77777777" w:rsidR="00EA6F4F" w:rsidRDefault="00EA6F4F" w:rsidP="009900E5">
      <w:pPr>
        <w:spacing w:line="276" w:lineRule="auto"/>
        <w:rPr>
          <w:rFonts w:ascii="Calibri" w:hAnsi="Calibri" w:cs="Calibri"/>
          <w:sz w:val="24"/>
          <w:szCs w:val="24"/>
        </w:rPr>
      </w:pPr>
    </w:p>
    <w:p w14:paraId="22A5E2DA" w14:textId="44F61517" w:rsidR="00441751" w:rsidRDefault="00441751" w:rsidP="009900E5">
      <w:pPr>
        <w:spacing w:line="276" w:lineRule="auto"/>
        <w:rPr>
          <w:rFonts w:ascii="Calibri" w:hAnsi="Calibri" w:cs="Calibri"/>
          <w:sz w:val="24"/>
          <w:szCs w:val="24"/>
        </w:rPr>
      </w:pPr>
    </w:p>
    <w:p w14:paraId="495D3FEC" w14:textId="43EEAC0E" w:rsidR="00441751" w:rsidRPr="009900E5" w:rsidRDefault="00441751" w:rsidP="009900E5">
      <w:pPr>
        <w:spacing w:line="276" w:lineRule="auto"/>
        <w:rPr>
          <w:rFonts w:ascii="Calibri" w:hAnsi="Calibri" w:cs="Calibri"/>
          <w:sz w:val="24"/>
          <w:szCs w:val="24"/>
        </w:rPr>
      </w:pPr>
    </w:p>
    <w:p w14:paraId="06DEFCE6" w14:textId="4499F167" w:rsidR="009900E5" w:rsidRPr="009900E5" w:rsidRDefault="009900E5" w:rsidP="009900E5">
      <w:pPr>
        <w:spacing w:line="276" w:lineRule="auto"/>
        <w:rPr>
          <w:rFonts w:ascii="Calibri" w:hAnsi="Calibri" w:cs="Calibri"/>
          <w:sz w:val="24"/>
          <w:szCs w:val="24"/>
        </w:rPr>
      </w:pPr>
    </w:p>
    <w:p w14:paraId="67EC06AE" w14:textId="45B4AC91" w:rsidR="009900E5" w:rsidRPr="009900E5" w:rsidRDefault="009900E5" w:rsidP="009900E5">
      <w:pPr>
        <w:spacing w:line="276" w:lineRule="auto"/>
        <w:rPr>
          <w:rFonts w:ascii="Calibri" w:hAnsi="Calibri" w:cs="Calibri"/>
          <w:sz w:val="24"/>
          <w:szCs w:val="24"/>
        </w:rPr>
      </w:pPr>
    </w:p>
    <w:p w14:paraId="1B2C5DFE" w14:textId="5DD908D0" w:rsidR="009900E5" w:rsidRDefault="009900E5" w:rsidP="009209AE">
      <w:pPr>
        <w:spacing w:line="276" w:lineRule="auto"/>
        <w:rPr>
          <w:rFonts w:ascii="Calibri" w:hAnsi="Calibri" w:cs="Calibri"/>
          <w:b/>
          <w:bCs/>
          <w:color w:val="007789"/>
          <w:sz w:val="24"/>
          <w:szCs w:val="24"/>
        </w:rPr>
      </w:pPr>
    </w:p>
    <w:p w14:paraId="6A33EBAD" w14:textId="495E583B" w:rsidR="009900E5" w:rsidRDefault="009900E5" w:rsidP="009209AE">
      <w:pPr>
        <w:spacing w:line="276" w:lineRule="auto"/>
        <w:rPr>
          <w:rFonts w:ascii="Calibri" w:hAnsi="Calibri" w:cs="Calibri"/>
          <w:b/>
          <w:bCs/>
          <w:color w:val="007789"/>
          <w:sz w:val="24"/>
          <w:szCs w:val="24"/>
        </w:rPr>
      </w:pPr>
    </w:p>
    <w:p w14:paraId="3FBB7F48" w14:textId="77777777" w:rsidR="00EA6F4F" w:rsidRPr="009209AE" w:rsidRDefault="00EA6F4F" w:rsidP="009209AE">
      <w:pPr>
        <w:spacing w:line="276" w:lineRule="auto"/>
        <w:rPr>
          <w:rFonts w:ascii="Calibri" w:hAnsi="Calibri" w:cs="Calibri"/>
          <w:b/>
          <w:bCs/>
          <w:color w:val="007789"/>
          <w:sz w:val="24"/>
          <w:szCs w:val="24"/>
        </w:rPr>
      </w:pPr>
    </w:p>
    <w:p w14:paraId="36C3E6D2" w14:textId="410ED9F3" w:rsidR="00BF0D15" w:rsidRDefault="00D4340D" w:rsidP="005D35D8">
      <w:pPr>
        <w:pStyle w:val="Heading2"/>
        <w:rPr>
          <w:rFonts w:ascii="Calibri" w:hAnsi="Calibri" w:cs="Calibri"/>
          <w:b/>
          <w:bCs/>
          <w:color w:val="007789"/>
          <w:sz w:val="24"/>
          <w:szCs w:val="24"/>
        </w:rPr>
      </w:pPr>
      <w:bookmarkStart w:id="38" w:name="_Toc124538251"/>
      <w:r w:rsidRPr="00D4340D">
        <w:rPr>
          <w:rFonts w:ascii="Calibri" w:hAnsi="Calibri" w:cs="Calibri"/>
          <w:b/>
          <w:bCs/>
          <w:color w:val="007789"/>
          <w:sz w:val="24"/>
          <w:szCs w:val="24"/>
        </w:rPr>
        <w:lastRenderedPageBreak/>
        <w:t>Microcontroller Pin Connections</w:t>
      </w:r>
      <w:bookmarkEnd w:id="38"/>
    </w:p>
    <w:p w14:paraId="01A87267" w14:textId="70240C16" w:rsidR="00D4340D" w:rsidRPr="005D35D8" w:rsidRDefault="00D4340D" w:rsidP="005D35D8">
      <w:pPr>
        <w:spacing w:line="276" w:lineRule="auto"/>
        <w:rPr>
          <w:rFonts w:ascii="Calibri" w:hAnsi="Calibri" w:cs="Calibri"/>
          <w:sz w:val="24"/>
          <w:szCs w:val="24"/>
        </w:rPr>
      </w:pPr>
      <w:r>
        <w:rPr>
          <w:rFonts w:ascii="Calibri" w:hAnsi="Calibri" w:cs="Calibri"/>
          <w:sz w:val="24"/>
          <w:szCs w:val="24"/>
        </w:rPr>
        <w:t xml:space="preserve">Each of the nine sensors </w:t>
      </w:r>
      <w:r w:rsidR="005D35D8">
        <w:rPr>
          <w:rFonts w:ascii="Calibri" w:hAnsi="Calibri" w:cs="Calibri"/>
          <w:sz w:val="24"/>
          <w:szCs w:val="24"/>
        </w:rPr>
        <w:t xml:space="preserve">need to be allocated a pin on the </w:t>
      </w:r>
      <w:r w:rsidR="005D35D8" w:rsidRPr="00ED3ACF">
        <w:rPr>
          <w:rFonts w:ascii="Calibri" w:hAnsi="Calibri" w:cs="Calibri"/>
          <w:b/>
          <w:bCs/>
          <w:sz w:val="24"/>
          <w:szCs w:val="24"/>
        </w:rPr>
        <w:t>18F24K50 PIC</w:t>
      </w:r>
      <w:r w:rsidR="005D35D8">
        <w:rPr>
          <w:rFonts w:ascii="Calibri" w:hAnsi="Calibri" w:cs="Calibri"/>
          <w:sz w:val="24"/>
          <w:szCs w:val="24"/>
        </w:rPr>
        <w:t>. There are 28 pins on the chip, 25 of them are I/O, and 14 of these are 10-bit A/D channels.  Out of those analogue pins, 3 must be kept for the SD card and one for the Rx Uart connection from the GPS.</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3886"/>
        <w:gridCol w:w="3886"/>
      </w:tblGrid>
      <w:tr w:rsidR="001662AE" w14:paraId="6BBBDE3D" w14:textId="77777777" w:rsidTr="00990A2E">
        <w:trPr>
          <w:trHeight w:val="335"/>
          <w:jc w:val="center"/>
        </w:trPr>
        <w:tc>
          <w:tcPr>
            <w:tcW w:w="3886" w:type="dxa"/>
            <w:vAlign w:val="center"/>
          </w:tcPr>
          <w:p w14:paraId="6C01DCA7"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Pin</w:t>
            </w:r>
          </w:p>
        </w:tc>
        <w:tc>
          <w:tcPr>
            <w:tcW w:w="3886" w:type="dxa"/>
            <w:vAlign w:val="center"/>
          </w:tcPr>
          <w:p w14:paraId="1E7AE550"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Designation</w:t>
            </w:r>
          </w:p>
        </w:tc>
      </w:tr>
      <w:tr w:rsidR="001662AE" w14:paraId="04B26A1E" w14:textId="77777777" w:rsidTr="00990A2E">
        <w:trPr>
          <w:trHeight w:val="335"/>
          <w:jc w:val="center"/>
        </w:trPr>
        <w:tc>
          <w:tcPr>
            <w:tcW w:w="3886" w:type="dxa"/>
            <w:vAlign w:val="center"/>
          </w:tcPr>
          <w:p w14:paraId="2149C27F"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w:t>
            </w:r>
          </w:p>
        </w:tc>
        <w:tc>
          <w:tcPr>
            <w:tcW w:w="3886" w:type="dxa"/>
            <w:vAlign w:val="center"/>
          </w:tcPr>
          <w:p w14:paraId="25B75130" w14:textId="2B74D3FF" w:rsidR="001662AE" w:rsidRDefault="0023307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1662AE" w14:paraId="62CED6AA" w14:textId="77777777" w:rsidTr="00990A2E">
        <w:trPr>
          <w:trHeight w:val="335"/>
          <w:jc w:val="center"/>
        </w:trPr>
        <w:tc>
          <w:tcPr>
            <w:tcW w:w="3886" w:type="dxa"/>
            <w:vAlign w:val="center"/>
          </w:tcPr>
          <w:p w14:paraId="4B9DC5E8"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w:t>
            </w:r>
          </w:p>
        </w:tc>
        <w:tc>
          <w:tcPr>
            <w:tcW w:w="3886" w:type="dxa"/>
            <w:vAlign w:val="center"/>
          </w:tcPr>
          <w:p w14:paraId="7EBE3A48" w14:textId="7C311A4C"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Temperature</w:t>
            </w:r>
          </w:p>
        </w:tc>
      </w:tr>
      <w:tr w:rsidR="001662AE" w14:paraId="43D203E1" w14:textId="77777777" w:rsidTr="00990A2E">
        <w:trPr>
          <w:trHeight w:val="335"/>
          <w:jc w:val="center"/>
        </w:trPr>
        <w:tc>
          <w:tcPr>
            <w:tcW w:w="3886" w:type="dxa"/>
            <w:vAlign w:val="center"/>
          </w:tcPr>
          <w:p w14:paraId="340E1100"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3</w:t>
            </w:r>
          </w:p>
        </w:tc>
        <w:tc>
          <w:tcPr>
            <w:tcW w:w="3886" w:type="dxa"/>
            <w:vAlign w:val="center"/>
          </w:tcPr>
          <w:p w14:paraId="1AAEED4B" w14:textId="2F5486B8"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Humidity</w:t>
            </w:r>
          </w:p>
        </w:tc>
      </w:tr>
      <w:tr w:rsidR="001662AE" w14:paraId="6F1A8478" w14:textId="77777777" w:rsidTr="00990A2E">
        <w:trPr>
          <w:trHeight w:val="335"/>
          <w:jc w:val="center"/>
        </w:trPr>
        <w:tc>
          <w:tcPr>
            <w:tcW w:w="3886" w:type="dxa"/>
            <w:vAlign w:val="center"/>
          </w:tcPr>
          <w:p w14:paraId="6AEB99F7"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4</w:t>
            </w:r>
          </w:p>
        </w:tc>
        <w:tc>
          <w:tcPr>
            <w:tcW w:w="3886" w:type="dxa"/>
            <w:vAlign w:val="center"/>
          </w:tcPr>
          <w:p w14:paraId="6B7E80A7" w14:textId="7A998AC3"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Wind Speed</w:t>
            </w:r>
          </w:p>
        </w:tc>
      </w:tr>
      <w:tr w:rsidR="001662AE" w14:paraId="5D9C593A" w14:textId="77777777" w:rsidTr="00990A2E">
        <w:trPr>
          <w:trHeight w:val="335"/>
          <w:jc w:val="center"/>
        </w:trPr>
        <w:tc>
          <w:tcPr>
            <w:tcW w:w="3886" w:type="dxa"/>
            <w:vAlign w:val="center"/>
          </w:tcPr>
          <w:p w14:paraId="6758EEE5"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5</w:t>
            </w:r>
          </w:p>
        </w:tc>
        <w:tc>
          <w:tcPr>
            <w:tcW w:w="3886" w:type="dxa"/>
            <w:vAlign w:val="center"/>
          </w:tcPr>
          <w:p w14:paraId="59D1B868" w14:textId="3D8C6126"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Wind Direction</w:t>
            </w:r>
          </w:p>
        </w:tc>
      </w:tr>
      <w:tr w:rsidR="001662AE" w14:paraId="4549795B" w14:textId="77777777" w:rsidTr="00990A2E">
        <w:trPr>
          <w:trHeight w:val="335"/>
          <w:jc w:val="center"/>
        </w:trPr>
        <w:tc>
          <w:tcPr>
            <w:tcW w:w="3886" w:type="dxa"/>
            <w:vAlign w:val="center"/>
          </w:tcPr>
          <w:p w14:paraId="5217F20B"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6</w:t>
            </w:r>
          </w:p>
        </w:tc>
        <w:tc>
          <w:tcPr>
            <w:tcW w:w="3886" w:type="dxa"/>
            <w:vAlign w:val="center"/>
          </w:tcPr>
          <w:p w14:paraId="7BAD6004" w14:textId="04D99461"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1662AE" w14:paraId="1E3504F7" w14:textId="77777777" w:rsidTr="00990A2E">
        <w:trPr>
          <w:trHeight w:val="369"/>
          <w:jc w:val="center"/>
        </w:trPr>
        <w:tc>
          <w:tcPr>
            <w:tcW w:w="3886" w:type="dxa"/>
            <w:vAlign w:val="center"/>
          </w:tcPr>
          <w:p w14:paraId="2EC1744C"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7</w:t>
            </w:r>
          </w:p>
        </w:tc>
        <w:tc>
          <w:tcPr>
            <w:tcW w:w="3886" w:type="dxa"/>
            <w:vAlign w:val="center"/>
          </w:tcPr>
          <w:p w14:paraId="4E975216" w14:textId="48F0B9FC"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Airbourne Particle Counter</w:t>
            </w:r>
          </w:p>
        </w:tc>
      </w:tr>
      <w:tr w:rsidR="001662AE" w14:paraId="1333AC05" w14:textId="77777777" w:rsidTr="00990A2E">
        <w:trPr>
          <w:trHeight w:val="335"/>
          <w:jc w:val="center"/>
        </w:trPr>
        <w:tc>
          <w:tcPr>
            <w:tcW w:w="3886" w:type="dxa"/>
            <w:vAlign w:val="center"/>
          </w:tcPr>
          <w:p w14:paraId="730C2B94"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8</w:t>
            </w:r>
          </w:p>
        </w:tc>
        <w:tc>
          <w:tcPr>
            <w:tcW w:w="3886" w:type="dxa"/>
            <w:vAlign w:val="center"/>
          </w:tcPr>
          <w:p w14:paraId="34F0C148" w14:textId="00D31F49"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Vss</w:t>
            </w:r>
          </w:p>
        </w:tc>
      </w:tr>
      <w:tr w:rsidR="001662AE" w14:paraId="0FAC7FCF" w14:textId="77777777" w:rsidTr="00990A2E">
        <w:trPr>
          <w:trHeight w:val="335"/>
          <w:jc w:val="center"/>
        </w:trPr>
        <w:tc>
          <w:tcPr>
            <w:tcW w:w="3886" w:type="dxa"/>
            <w:vAlign w:val="center"/>
          </w:tcPr>
          <w:p w14:paraId="405AEC85"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9</w:t>
            </w:r>
          </w:p>
        </w:tc>
        <w:tc>
          <w:tcPr>
            <w:tcW w:w="3886" w:type="dxa"/>
            <w:vAlign w:val="center"/>
          </w:tcPr>
          <w:p w14:paraId="7B3086B3" w14:textId="2DC5C34F" w:rsidR="001662AE" w:rsidRDefault="005E308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Crystal Oscillator</w:t>
            </w:r>
          </w:p>
        </w:tc>
      </w:tr>
      <w:tr w:rsidR="001662AE" w14:paraId="7278E5E6" w14:textId="77777777" w:rsidTr="00990A2E">
        <w:trPr>
          <w:trHeight w:val="335"/>
          <w:jc w:val="center"/>
        </w:trPr>
        <w:tc>
          <w:tcPr>
            <w:tcW w:w="3886" w:type="dxa"/>
            <w:vAlign w:val="center"/>
          </w:tcPr>
          <w:p w14:paraId="67AFE88F"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10</w:t>
            </w:r>
          </w:p>
        </w:tc>
        <w:tc>
          <w:tcPr>
            <w:tcW w:w="3886" w:type="dxa"/>
            <w:vAlign w:val="center"/>
          </w:tcPr>
          <w:p w14:paraId="6279B746" w14:textId="71B5ABB7" w:rsidR="001662AE" w:rsidRDefault="005E308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Crystal Oscillator</w:t>
            </w:r>
          </w:p>
        </w:tc>
      </w:tr>
      <w:tr w:rsidR="00233071" w14:paraId="61C85412" w14:textId="77777777" w:rsidTr="00990A2E">
        <w:trPr>
          <w:trHeight w:val="335"/>
          <w:jc w:val="center"/>
        </w:trPr>
        <w:tc>
          <w:tcPr>
            <w:tcW w:w="3886" w:type="dxa"/>
            <w:vAlign w:val="center"/>
          </w:tcPr>
          <w:p w14:paraId="231890DB"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11</w:t>
            </w:r>
          </w:p>
        </w:tc>
        <w:tc>
          <w:tcPr>
            <w:tcW w:w="3886" w:type="dxa"/>
            <w:vAlign w:val="center"/>
          </w:tcPr>
          <w:p w14:paraId="0079F568" w14:textId="53CE3459"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Green Flashing LED</w:t>
            </w:r>
          </w:p>
        </w:tc>
      </w:tr>
      <w:tr w:rsidR="00233071" w14:paraId="374515AA" w14:textId="77777777" w:rsidTr="00990A2E">
        <w:trPr>
          <w:trHeight w:val="335"/>
          <w:jc w:val="center"/>
        </w:trPr>
        <w:tc>
          <w:tcPr>
            <w:tcW w:w="3886" w:type="dxa"/>
            <w:vAlign w:val="center"/>
          </w:tcPr>
          <w:p w14:paraId="5D4E26B5"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12</w:t>
            </w:r>
          </w:p>
        </w:tc>
        <w:tc>
          <w:tcPr>
            <w:tcW w:w="3886" w:type="dxa"/>
            <w:vAlign w:val="center"/>
          </w:tcPr>
          <w:p w14:paraId="1A2FCFD6" w14:textId="7518E7FF"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12C0F489" w14:textId="77777777" w:rsidTr="00990A2E">
        <w:trPr>
          <w:trHeight w:val="335"/>
          <w:jc w:val="center"/>
        </w:trPr>
        <w:tc>
          <w:tcPr>
            <w:tcW w:w="3886" w:type="dxa"/>
            <w:vAlign w:val="center"/>
          </w:tcPr>
          <w:p w14:paraId="705CFB30"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13</w:t>
            </w:r>
          </w:p>
        </w:tc>
        <w:tc>
          <w:tcPr>
            <w:tcW w:w="3886" w:type="dxa"/>
            <w:vAlign w:val="center"/>
          </w:tcPr>
          <w:p w14:paraId="3A1D57E0" w14:textId="429F09F5"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29C862D3" w14:textId="77777777" w:rsidTr="00990A2E">
        <w:trPr>
          <w:trHeight w:val="335"/>
          <w:jc w:val="center"/>
        </w:trPr>
        <w:tc>
          <w:tcPr>
            <w:tcW w:w="3886" w:type="dxa"/>
            <w:vAlign w:val="center"/>
          </w:tcPr>
          <w:p w14:paraId="0F71DC2D"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14</w:t>
            </w:r>
          </w:p>
        </w:tc>
        <w:tc>
          <w:tcPr>
            <w:tcW w:w="3886" w:type="dxa"/>
            <w:vAlign w:val="center"/>
          </w:tcPr>
          <w:p w14:paraId="1E186ADD" w14:textId="459EC1D3"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6D2B2F2A" w14:textId="77777777" w:rsidTr="00990A2E">
        <w:trPr>
          <w:trHeight w:val="335"/>
          <w:jc w:val="center"/>
        </w:trPr>
        <w:tc>
          <w:tcPr>
            <w:tcW w:w="3886" w:type="dxa"/>
            <w:vAlign w:val="center"/>
          </w:tcPr>
          <w:p w14:paraId="0783F785"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15</w:t>
            </w:r>
          </w:p>
        </w:tc>
        <w:tc>
          <w:tcPr>
            <w:tcW w:w="3886" w:type="dxa"/>
            <w:vAlign w:val="center"/>
          </w:tcPr>
          <w:p w14:paraId="6CBB6C00" w14:textId="17D55E6E"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 USB</w:t>
            </w:r>
          </w:p>
        </w:tc>
      </w:tr>
      <w:tr w:rsidR="00233071" w14:paraId="7E54CF18" w14:textId="77777777" w:rsidTr="00990A2E">
        <w:trPr>
          <w:trHeight w:val="335"/>
          <w:jc w:val="center"/>
        </w:trPr>
        <w:tc>
          <w:tcPr>
            <w:tcW w:w="3886" w:type="dxa"/>
            <w:vAlign w:val="center"/>
          </w:tcPr>
          <w:p w14:paraId="2CBD3F24"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16</w:t>
            </w:r>
          </w:p>
        </w:tc>
        <w:tc>
          <w:tcPr>
            <w:tcW w:w="3886" w:type="dxa"/>
            <w:vAlign w:val="center"/>
          </w:tcPr>
          <w:p w14:paraId="732C1CAB" w14:textId="53570DA2"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 USB</w:t>
            </w:r>
          </w:p>
        </w:tc>
      </w:tr>
      <w:tr w:rsidR="00233071" w14:paraId="53E98898" w14:textId="77777777" w:rsidTr="00990A2E">
        <w:trPr>
          <w:trHeight w:val="335"/>
          <w:jc w:val="center"/>
        </w:trPr>
        <w:tc>
          <w:tcPr>
            <w:tcW w:w="3886" w:type="dxa"/>
            <w:vAlign w:val="center"/>
          </w:tcPr>
          <w:p w14:paraId="1699B90B"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17</w:t>
            </w:r>
          </w:p>
        </w:tc>
        <w:tc>
          <w:tcPr>
            <w:tcW w:w="3886" w:type="dxa"/>
            <w:vAlign w:val="center"/>
          </w:tcPr>
          <w:p w14:paraId="225C8F13" w14:textId="2ED23A6C"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Vcc USB</w:t>
            </w:r>
          </w:p>
        </w:tc>
      </w:tr>
      <w:tr w:rsidR="00233071" w14:paraId="03DE0970" w14:textId="77777777" w:rsidTr="00990A2E">
        <w:trPr>
          <w:trHeight w:val="335"/>
          <w:jc w:val="center"/>
        </w:trPr>
        <w:tc>
          <w:tcPr>
            <w:tcW w:w="3886" w:type="dxa"/>
            <w:vAlign w:val="center"/>
          </w:tcPr>
          <w:p w14:paraId="412A0E01"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18</w:t>
            </w:r>
          </w:p>
        </w:tc>
        <w:tc>
          <w:tcPr>
            <w:tcW w:w="3886" w:type="dxa"/>
            <w:vAlign w:val="center"/>
          </w:tcPr>
          <w:p w14:paraId="05680D97" w14:textId="46C972ED"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GPS</w:t>
            </w:r>
          </w:p>
        </w:tc>
      </w:tr>
      <w:tr w:rsidR="00233071" w14:paraId="317C9BCB" w14:textId="77777777" w:rsidTr="00990A2E">
        <w:trPr>
          <w:trHeight w:val="335"/>
          <w:jc w:val="center"/>
        </w:trPr>
        <w:tc>
          <w:tcPr>
            <w:tcW w:w="3886" w:type="dxa"/>
            <w:vAlign w:val="center"/>
          </w:tcPr>
          <w:p w14:paraId="781CCE46"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19</w:t>
            </w:r>
          </w:p>
        </w:tc>
        <w:tc>
          <w:tcPr>
            <w:tcW w:w="3886" w:type="dxa"/>
            <w:vAlign w:val="center"/>
          </w:tcPr>
          <w:p w14:paraId="0422434D" w14:textId="5F6AFFE8"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Vss</w:t>
            </w:r>
          </w:p>
        </w:tc>
      </w:tr>
      <w:tr w:rsidR="00233071" w14:paraId="2395ADB8" w14:textId="77777777" w:rsidTr="00990A2E">
        <w:trPr>
          <w:trHeight w:val="335"/>
          <w:jc w:val="center"/>
        </w:trPr>
        <w:tc>
          <w:tcPr>
            <w:tcW w:w="3886" w:type="dxa"/>
            <w:vAlign w:val="center"/>
          </w:tcPr>
          <w:p w14:paraId="147184C7"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20</w:t>
            </w:r>
          </w:p>
        </w:tc>
        <w:tc>
          <w:tcPr>
            <w:tcW w:w="3886" w:type="dxa"/>
            <w:vAlign w:val="center"/>
          </w:tcPr>
          <w:p w14:paraId="61FF8B73" w14:textId="6C0687D1" w:rsidR="00233071" w:rsidRPr="001662AE" w:rsidRDefault="00233071" w:rsidP="00233071">
            <w:pPr>
              <w:jc w:val="center"/>
              <w:rPr>
                <w:rFonts w:ascii="Calibri" w:hAnsi="Calibri" w:cs="Calibri"/>
                <w:b/>
                <w:bCs/>
                <w:color w:val="000000" w:themeColor="text1"/>
                <w:sz w:val="24"/>
                <w:szCs w:val="24"/>
                <w:vertAlign w:val="subscript"/>
              </w:rPr>
            </w:pPr>
            <w:r>
              <w:rPr>
                <w:rFonts w:ascii="Calibri" w:hAnsi="Calibri" w:cs="Calibri"/>
                <w:b/>
                <w:bCs/>
                <w:color w:val="000000" w:themeColor="text1"/>
                <w:sz w:val="24"/>
                <w:szCs w:val="24"/>
              </w:rPr>
              <w:t>V</w:t>
            </w:r>
            <w:r>
              <w:rPr>
                <w:rFonts w:ascii="Calibri" w:hAnsi="Calibri" w:cs="Calibri"/>
                <w:b/>
                <w:bCs/>
                <w:color w:val="000000" w:themeColor="text1"/>
                <w:sz w:val="24"/>
                <w:szCs w:val="24"/>
                <w:vertAlign w:val="subscript"/>
              </w:rPr>
              <w:t>DD</w:t>
            </w:r>
          </w:p>
        </w:tc>
      </w:tr>
      <w:tr w:rsidR="00233071" w14:paraId="1B4B869E" w14:textId="77777777" w:rsidTr="00990A2E">
        <w:trPr>
          <w:trHeight w:val="335"/>
          <w:jc w:val="center"/>
        </w:trPr>
        <w:tc>
          <w:tcPr>
            <w:tcW w:w="3886" w:type="dxa"/>
            <w:vAlign w:val="center"/>
          </w:tcPr>
          <w:p w14:paraId="403637B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21</w:t>
            </w:r>
          </w:p>
        </w:tc>
        <w:tc>
          <w:tcPr>
            <w:tcW w:w="3886" w:type="dxa"/>
            <w:vAlign w:val="center"/>
          </w:tcPr>
          <w:p w14:paraId="7B05744C" w14:textId="590B43D8"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DI SD Card</w:t>
            </w:r>
          </w:p>
        </w:tc>
      </w:tr>
      <w:tr w:rsidR="00233071" w14:paraId="4AB2C94F" w14:textId="77777777" w:rsidTr="00990A2E">
        <w:trPr>
          <w:trHeight w:val="335"/>
          <w:jc w:val="center"/>
        </w:trPr>
        <w:tc>
          <w:tcPr>
            <w:tcW w:w="3886" w:type="dxa"/>
            <w:vAlign w:val="center"/>
          </w:tcPr>
          <w:p w14:paraId="3B780A61"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22</w:t>
            </w:r>
          </w:p>
        </w:tc>
        <w:tc>
          <w:tcPr>
            <w:tcW w:w="3886" w:type="dxa"/>
            <w:vAlign w:val="center"/>
          </w:tcPr>
          <w:p w14:paraId="073300CF" w14:textId="17F6226B"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CLK SD Card</w:t>
            </w:r>
          </w:p>
        </w:tc>
      </w:tr>
      <w:tr w:rsidR="00233071" w14:paraId="1AB68BFF" w14:textId="77777777" w:rsidTr="00990A2E">
        <w:trPr>
          <w:trHeight w:val="335"/>
          <w:jc w:val="center"/>
        </w:trPr>
        <w:tc>
          <w:tcPr>
            <w:tcW w:w="3886" w:type="dxa"/>
            <w:vAlign w:val="center"/>
          </w:tcPr>
          <w:p w14:paraId="47E1B9C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23</w:t>
            </w:r>
          </w:p>
        </w:tc>
        <w:tc>
          <w:tcPr>
            <w:tcW w:w="3886" w:type="dxa"/>
            <w:vAlign w:val="center"/>
          </w:tcPr>
          <w:p w14:paraId="39A2196F" w14:textId="2E95C54F"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Sunlight Brightness</w:t>
            </w:r>
          </w:p>
        </w:tc>
      </w:tr>
      <w:tr w:rsidR="00233071" w14:paraId="3733436E" w14:textId="77777777" w:rsidTr="00990A2E">
        <w:trPr>
          <w:trHeight w:val="335"/>
          <w:jc w:val="center"/>
        </w:trPr>
        <w:tc>
          <w:tcPr>
            <w:tcW w:w="3886" w:type="dxa"/>
            <w:vAlign w:val="center"/>
          </w:tcPr>
          <w:p w14:paraId="682572DA"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24</w:t>
            </w:r>
          </w:p>
        </w:tc>
        <w:tc>
          <w:tcPr>
            <w:tcW w:w="3886" w:type="dxa"/>
            <w:vAlign w:val="center"/>
          </w:tcPr>
          <w:p w14:paraId="7FB3FE64" w14:textId="59D04AC1"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DO SD Card</w:t>
            </w:r>
          </w:p>
        </w:tc>
      </w:tr>
      <w:tr w:rsidR="00233071" w14:paraId="4219F495" w14:textId="77777777" w:rsidTr="00990A2E">
        <w:trPr>
          <w:trHeight w:val="335"/>
          <w:jc w:val="center"/>
        </w:trPr>
        <w:tc>
          <w:tcPr>
            <w:tcW w:w="3886" w:type="dxa"/>
            <w:vAlign w:val="center"/>
          </w:tcPr>
          <w:p w14:paraId="44AEAB9A"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25</w:t>
            </w:r>
          </w:p>
        </w:tc>
        <w:tc>
          <w:tcPr>
            <w:tcW w:w="3886" w:type="dxa"/>
            <w:vAlign w:val="center"/>
          </w:tcPr>
          <w:p w14:paraId="7BFA0836" w14:textId="00FD256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UV Levels</w:t>
            </w:r>
          </w:p>
        </w:tc>
      </w:tr>
      <w:tr w:rsidR="00233071" w14:paraId="2230B62E" w14:textId="77777777" w:rsidTr="00990A2E">
        <w:trPr>
          <w:trHeight w:val="335"/>
          <w:jc w:val="center"/>
        </w:trPr>
        <w:tc>
          <w:tcPr>
            <w:tcW w:w="3886" w:type="dxa"/>
            <w:vAlign w:val="center"/>
          </w:tcPr>
          <w:p w14:paraId="78C8C06E"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26</w:t>
            </w:r>
          </w:p>
        </w:tc>
        <w:tc>
          <w:tcPr>
            <w:tcW w:w="3886" w:type="dxa"/>
            <w:vAlign w:val="center"/>
          </w:tcPr>
          <w:p w14:paraId="488B4707" w14:textId="1446DADB"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VOC</w:t>
            </w:r>
          </w:p>
        </w:tc>
      </w:tr>
      <w:tr w:rsidR="00233071" w14:paraId="2A8F4F7E" w14:textId="77777777" w:rsidTr="00990A2E">
        <w:trPr>
          <w:trHeight w:val="335"/>
          <w:jc w:val="center"/>
        </w:trPr>
        <w:tc>
          <w:tcPr>
            <w:tcW w:w="3886" w:type="dxa"/>
            <w:vAlign w:val="center"/>
          </w:tcPr>
          <w:p w14:paraId="41C9C5F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27</w:t>
            </w:r>
          </w:p>
        </w:tc>
        <w:tc>
          <w:tcPr>
            <w:tcW w:w="3886" w:type="dxa"/>
            <w:vAlign w:val="center"/>
          </w:tcPr>
          <w:p w14:paraId="74BDA5D2" w14:textId="0AB2069C"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Start Button</w:t>
            </w:r>
          </w:p>
        </w:tc>
      </w:tr>
      <w:tr w:rsidR="00233071" w14:paraId="17CE04B4" w14:textId="77777777" w:rsidTr="00990A2E">
        <w:trPr>
          <w:trHeight w:val="335"/>
          <w:jc w:val="center"/>
        </w:trPr>
        <w:tc>
          <w:tcPr>
            <w:tcW w:w="3886" w:type="dxa"/>
            <w:vAlign w:val="center"/>
          </w:tcPr>
          <w:p w14:paraId="56E96552"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28</w:t>
            </w:r>
          </w:p>
        </w:tc>
        <w:tc>
          <w:tcPr>
            <w:tcW w:w="3886" w:type="dxa"/>
            <w:vAlign w:val="center"/>
          </w:tcPr>
          <w:p w14:paraId="52E0DEBE" w14:textId="4D6FFB31"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Stop Button</w:t>
            </w:r>
          </w:p>
        </w:tc>
      </w:tr>
    </w:tbl>
    <w:p w14:paraId="46490271" w14:textId="79EF71CE" w:rsidR="00BF0D15" w:rsidRDefault="00BF0D15"/>
    <w:p w14:paraId="78173BA3" w14:textId="0F89F3D1" w:rsidR="00BF0D15" w:rsidRDefault="00BF0D15"/>
    <w:p w14:paraId="296B66DB" w14:textId="2B7AE841" w:rsidR="001662AE" w:rsidRPr="00EA6F4F" w:rsidRDefault="00EA6F4F" w:rsidP="00EA6F4F">
      <w:pPr>
        <w:pStyle w:val="Heading2"/>
        <w:rPr>
          <w:rFonts w:ascii="Calibri" w:hAnsi="Calibri" w:cs="Calibri"/>
          <w:b/>
          <w:bCs/>
          <w:color w:val="007789"/>
          <w:sz w:val="24"/>
          <w:szCs w:val="24"/>
        </w:rPr>
      </w:pPr>
      <w:bookmarkStart w:id="39" w:name="_Toc124538252"/>
      <w:r w:rsidRPr="00EA6F4F">
        <w:rPr>
          <w:rFonts w:ascii="Calibri" w:hAnsi="Calibri" w:cs="Calibri"/>
          <w:b/>
          <w:bCs/>
          <w:color w:val="007789"/>
          <w:sz w:val="24"/>
          <w:szCs w:val="24"/>
        </w:rPr>
        <w:lastRenderedPageBreak/>
        <w:t>Easy</w:t>
      </w:r>
      <w:r w:rsidR="0086605F">
        <w:rPr>
          <w:rFonts w:ascii="Calibri" w:hAnsi="Calibri" w:cs="Calibri"/>
          <w:b/>
          <w:bCs/>
          <w:color w:val="007789"/>
          <w:sz w:val="24"/>
          <w:szCs w:val="24"/>
        </w:rPr>
        <w:t>-</w:t>
      </w:r>
      <w:r w:rsidRPr="00EA6F4F">
        <w:rPr>
          <w:rFonts w:ascii="Calibri" w:hAnsi="Calibri" w:cs="Calibri"/>
          <w:b/>
          <w:bCs/>
          <w:color w:val="007789"/>
          <w:sz w:val="24"/>
          <w:szCs w:val="24"/>
        </w:rPr>
        <w:t>PC</w:t>
      </w:r>
      <w:bookmarkEnd w:id="39"/>
    </w:p>
    <w:p w14:paraId="39F2098D" w14:textId="4DCB9BBA" w:rsidR="00C71AD4" w:rsidRPr="00EA6F4F" w:rsidRDefault="009A35EB" w:rsidP="00EA6F4F">
      <w:pPr>
        <w:spacing w:line="276" w:lineRule="auto"/>
        <w:rPr>
          <w:rFonts w:ascii="Calibri" w:hAnsi="Calibri" w:cs="Calibri"/>
          <w:color w:val="000000" w:themeColor="text1"/>
          <w:sz w:val="24"/>
          <w:szCs w:val="24"/>
        </w:rPr>
      </w:pPr>
      <w:r>
        <w:rPr>
          <w:noProof/>
        </w:rPr>
        <w:drawing>
          <wp:anchor distT="0" distB="0" distL="114300" distR="114300" simplePos="0" relativeHeight="251697152" behindDoc="1" locked="0" layoutInCell="1" allowOverlap="1" wp14:anchorId="216C6E12" wp14:editId="2893EA13">
            <wp:simplePos x="0" y="0"/>
            <wp:positionH relativeFrom="column">
              <wp:posOffset>-786130</wp:posOffset>
            </wp:positionH>
            <wp:positionV relativeFrom="paragraph">
              <wp:posOffset>2115185</wp:posOffset>
            </wp:positionV>
            <wp:extent cx="7312025" cy="5657215"/>
            <wp:effectExtent l="8255" t="0" r="0" b="0"/>
            <wp:wrapTight wrapText="bothSides">
              <wp:wrapPolygon edited="0">
                <wp:start x="21576" y="-32"/>
                <wp:lineTo x="79" y="-32"/>
                <wp:lineTo x="79" y="21498"/>
                <wp:lineTo x="21576" y="21498"/>
                <wp:lineTo x="21576" y="-32"/>
              </wp:wrapPolygon>
            </wp:wrapTight>
            <wp:docPr id="53" name="Picture 5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 schematic&#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rot="16200000">
                      <a:off x="0" y="0"/>
                      <a:ext cx="7312025" cy="5657215"/>
                    </a:xfrm>
                    <a:prstGeom prst="rect">
                      <a:avLst/>
                    </a:prstGeom>
                  </pic:spPr>
                </pic:pic>
              </a:graphicData>
            </a:graphic>
            <wp14:sizeRelH relativeFrom="page">
              <wp14:pctWidth>0</wp14:pctWidth>
            </wp14:sizeRelH>
            <wp14:sizeRelV relativeFrom="page">
              <wp14:pctHeight>0</wp14:pctHeight>
            </wp14:sizeRelV>
          </wp:anchor>
        </w:drawing>
      </w:r>
      <w:r w:rsidR="00EA6F4F">
        <w:rPr>
          <w:rFonts w:ascii="Calibri" w:hAnsi="Calibri" w:cs="Calibri"/>
          <w:color w:val="000000" w:themeColor="text1"/>
          <w:sz w:val="24"/>
          <w:szCs w:val="24"/>
        </w:rPr>
        <w:t xml:space="preserve">Easy PC is a </w:t>
      </w:r>
      <w:r w:rsidR="00641D20">
        <w:rPr>
          <w:rFonts w:ascii="Calibri" w:hAnsi="Calibri" w:cs="Calibri"/>
          <w:color w:val="000000" w:themeColor="text1"/>
          <w:sz w:val="24"/>
          <w:szCs w:val="24"/>
        </w:rPr>
        <w:t>schematic and pcb layout design package, that was initially used to replicate the schematic drawing designed in Proteus, and to then create a layout and 3D model. A 24V battery will supply the PCB, onboard voltage regulators will reduce and maintain constant voltage levels of 12V, 5V and 3.3V. The various sensors and associated equipment require one of those voltage levels. External connections are made to the PCB via pin connectors. Below is the schematic drawing.</w:t>
      </w:r>
    </w:p>
    <w:p w14:paraId="68D5F1CB" w14:textId="79137DF1" w:rsidR="00C71AD4" w:rsidRPr="00EA6F4F" w:rsidRDefault="00B23951" w:rsidP="00EA6F4F">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757568" behindDoc="1" locked="0" layoutInCell="1" allowOverlap="1" wp14:anchorId="4E63781E" wp14:editId="2136024B">
            <wp:simplePos x="0" y="0"/>
            <wp:positionH relativeFrom="column">
              <wp:posOffset>2426335</wp:posOffset>
            </wp:positionH>
            <wp:positionV relativeFrom="paragraph">
              <wp:posOffset>133037</wp:posOffset>
            </wp:positionV>
            <wp:extent cx="3246755" cy="2089150"/>
            <wp:effectExtent l="38100" t="38100" r="29845" b="44450"/>
            <wp:wrapTight wrapText="bothSides">
              <wp:wrapPolygon edited="0">
                <wp:start x="-253" y="-394"/>
                <wp:lineTo x="-253" y="21863"/>
                <wp:lineTo x="21672" y="21863"/>
                <wp:lineTo x="21672" y="-394"/>
                <wp:lineTo x="-253" y="-394"/>
              </wp:wrapPolygon>
            </wp:wrapTight>
            <wp:docPr id="117" name="Picture 1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 table&#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246755" cy="20891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284290">
        <w:rPr>
          <w:rFonts w:ascii="Calibri" w:hAnsi="Calibri" w:cs="Calibri"/>
          <w:color w:val="000000" w:themeColor="text1"/>
          <w:sz w:val="24"/>
          <w:szCs w:val="24"/>
        </w:rPr>
        <w:t>Once the schematic drawing has been drawn on Easy</w:t>
      </w:r>
      <w:r w:rsidR="0086605F">
        <w:rPr>
          <w:rFonts w:ascii="Calibri" w:hAnsi="Calibri" w:cs="Calibri"/>
          <w:color w:val="000000" w:themeColor="text1"/>
          <w:sz w:val="24"/>
          <w:szCs w:val="24"/>
        </w:rPr>
        <w:t>-</w:t>
      </w:r>
      <w:r w:rsidR="00284290">
        <w:rPr>
          <w:rFonts w:ascii="Calibri" w:hAnsi="Calibri" w:cs="Calibri"/>
          <w:color w:val="000000" w:themeColor="text1"/>
          <w:sz w:val="24"/>
          <w:szCs w:val="24"/>
        </w:rPr>
        <w:t xml:space="preserve">PC, the </w:t>
      </w:r>
      <w:r w:rsidR="00362126">
        <w:rPr>
          <w:rFonts w:ascii="Calibri" w:hAnsi="Calibri" w:cs="Calibri"/>
          <w:color w:val="000000" w:themeColor="text1"/>
          <w:sz w:val="24"/>
          <w:szCs w:val="24"/>
        </w:rPr>
        <w:t>‘</w:t>
      </w:r>
      <w:r w:rsidR="00284290">
        <w:rPr>
          <w:rFonts w:ascii="Calibri" w:hAnsi="Calibri" w:cs="Calibri"/>
          <w:color w:val="000000" w:themeColor="text1"/>
          <w:sz w:val="24"/>
          <w:szCs w:val="24"/>
        </w:rPr>
        <w:t>translate to PCB</w:t>
      </w:r>
      <w:r w:rsidR="00362126">
        <w:rPr>
          <w:rFonts w:ascii="Calibri" w:hAnsi="Calibri" w:cs="Calibri"/>
          <w:color w:val="000000" w:themeColor="text1"/>
          <w:sz w:val="24"/>
          <w:szCs w:val="24"/>
        </w:rPr>
        <w:t>’</w:t>
      </w:r>
      <w:r w:rsidR="00284290">
        <w:rPr>
          <w:rFonts w:ascii="Calibri" w:hAnsi="Calibri" w:cs="Calibri"/>
          <w:color w:val="000000" w:themeColor="text1"/>
          <w:sz w:val="24"/>
          <w:szCs w:val="24"/>
        </w:rPr>
        <w:t xml:space="preserve"> function can  be used. This opens up a new PCB design page, this process adds all components used in the schematic design into a component bin and from this bin the components can be dragged into the PCB design. It is useful to break down the design into individual circuits and taking care to select their positions. This will help to make it less confusing, reduce crossing of tracks and make it look more presentable. Whilst doing this the Net connections will automatically appear in yellow; this indicates a connection</w:t>
      </w:r>
      <w:r w:rsidR="00B534D4">
        <w:rPr>
          <w:rFonts w:ascii="Calibri" w:hAnsi="Calibri" w:cs="Calibri"/>
          <w:color w:val="000000" w:themeColor="text1"/>
          <w:sz w:val="24"/>
          <w:szCs w:val="24"/>
        </w:rPr>
        <w:t xml:space="preserve"> needing</w:t>
      </w:r>
      <w:r w:rsidR="00284290">
        <w:rPr>
          <w:rFonts w:ascii="Calibri" w:hAnsi="Calibri" w:cs="Calibri"/>
          <w:color w:val="000000" w:themeColor="text1"/>
          <w:sz w:val="24"/>
          <w:szCs w:val="24"/>
        </w:rPr>
        <w:t xml:space="preserve"> to be made.  </w:t>
      </w:r>
    </w:p>
    <w:p w14:paraId="0A7FCCA4" w14:textId="016C95CA" w:rsidR="00386E23" w:rsidRDefault="00284290"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To reduce the number of tracks on the </w:t>
      </w:r>
      <w:r w:rsidR="00386E23">
        <w:rPr>
          <w:rFonts w:ascii="Calibri" w:hAnsi="Calibri" w:cs="Calibri"/>
          <w:color w:val="000000" w:themeColor="text1"/>
          <w:sz w:val="24"/>
          <w:szCs w:val="24"/>
        </w:rPr>
        <w:t>board and</w:t>
      </w:r>
      <w:r>
        <w:rPr>
          <w:rFonts w:ascii="Calibri" w:hAnsi="Calibri" w:cs="Calibri"/>
          <w:color w:val="000000" w:themeColor="text1"/>
          <w:sz w:val="24"/>
          <w:szCs w:val="24"/>
        </w:rPr>
        <w:t xml:space="preserve"> make the design look more professional it was decided to make the PCB out of six layers and silk layers. The four inner layers were set up to be power planes, </w:t>
      </w:r>
      <w:r w:rsidR="00386E23">
        <w:rPr>
          <w:rFonts w:ascii="Calibri" w:hAnsi="Calibri" w:cs="Calibri"/>
          <w:color w:val="000000" w:themeColor="text1"/>
          <w:sz w:val="24"/>
          <w:szCs w:val="24"/>
        </w:rPr>
        <w:t>a</w:t>
      </w:r>
      <w:r>
        <w:rPr>
          <w:rFonts w:ascii="Calibri" w:hAnsi="Calibri" w:cs="Calibri"/>
          <w:color w:val="000000" w:themeColor="text1"/>
          <w:sz w:val="24"/>
          <w:szCs w:val="24"/>
        </w:rPr>
        <w:t xml:space="preserve"> 24V layer, </w:t>
      </w:r>
      <w:r w:rsidR="00386E23">
        <w:rPr>
          <w:rFonts w:ascii="Calibri" w:hAnsi="Calibri" w:cs="Calibri"/>
          <w:color w:val="000000" w:themeColor="text1"/>
          <w:sz w:val="24"/>
          <w:szCs w:val="24"/>
        </w:rPr>
        <w:t>5</w:t>
      </w:r>
      <w:r>
        <w:rPr>
          <w:rFonts w:ascii="Calibri" w:hAnsi="Calibri" w:cs="Calibri"/>
          <w:color w:val="000000" w:themeColor="text1"/>
          <w:sz w:val="24"/>
          <w:szCs w:val="24"/>
        </w:rPr>
        <w:t>V layer,</w:t>
      </w:r>
      <w:r w:rsidR="00386E23">
        <w:rPr>
          <w:rFonts w:ascii="Calibri" w:hAnsi="Calibri" w:cs="Calibri"/>
          <w:color w:val="000000" w:themeColor="text1"/>
          <w:sz w:val="24"/>
          <w:szCs w:val="24"/>
        </w:rPr>
        <w:t xml:space="preserve"> 3.3V layer and a 0V layer.</w:t>
      </w:r>
    </w:p>
    <w:p w14:paraId="7981C4D5" w14:textId="58658169" w:rsidR="00C71AD4" w:rsidRDefault="00386E23"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 The </w:t>
      </w:r>
      <w:r w:rsidR="00640945">
        <w:rPr>
          <w:rFonts w:ascii="Calibri" w:hAnsi="Calibri" w:cs="Calibri"/>
          <w:color w:val="000000" w:themeColor="text1"/>
          <w:sz w:val="24"/>
          <w:szCs w:val="24"/>
        </w:rPr>
        <w:t>PCB</w:t>
      </w:r>
      <w:r>
        <w:rPr>
          <w:rFonts w:ascii="Calibri" w:hAnsi="Calibri" w:cs="Calibri"/>
          <w:color w:val="000000" w:themeColor="text1"/>
          <w:sz w:val="24"/>
          <w:szCs w:val="24"/>
        </w:rPr>
        <w:t xml:space="preserve"> layers consist of:</w:t>
      </w:r>
    </w:p>
    <w:p w14:paraId="2548C9D6" w14:textId="1FADCB46" w:rsidR="00386E23" w:rsidRDefault="00386E23"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Top Silk,</w:t>
      </w:r>
    </w:p>
    <w:p w14:paraId="11B7EB34" w14:textId="7D857210" w:rsidR="00386E23" w:rsidRDefault="00386E23"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Top Copper,</w:t>
      </w:r>
    </w:p>
    <w:p w14:paraId="5199C409" w14:textId="5A23E3CC" w:rsidR="00386E23"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3.3V,</w:t>
      </w:r>
    </w:p>
    <w:p w14:paraId="1B7B93B0" w14:textId="4091F764"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24V,</w:t>
      </w:r>
    </w:p>
    <w:p w14:paraId="6D896818" w14:textId="27EDF689" w:rsidR="00B23951" w:rsidRDefault="00E01C11" w:rsidP="00B23951">
      <w:pPr>
        <w:pStyle w:val="ListParagraph"/>
        <w:numPr>
          <w:ilvl w:val="0"/>
          <w:numId w:val="11"/>
        </w:numPr>
        <w:spacing w:line="276" w:lineRule="auto"/>
        <w:rPr>
          <w:rFonts w:ascii="Calibri" w:hAnsi="Calibri" w:cs="Calibri"/>
          <w:color w:val="000000" w:themeColor="text1"/>
          <w:sz w:val="24"/>
          <w:szCs w:val="24"/>
        </w:rPr>
      </w:pPr>
      <w:r>
        <w:rPr>
          <w:noProof/>
        </w:rPr>
        <w:drawing>
          <wp:anchor distT="0" distB="0" distL="114300" distR="114300" simplePos="0" relativeHeight="251676672" behindDoc="1" locked="0" layoutInCell="1" allowOverlap="1" wp14:anchorId="7835E574" wp14:editId="4EA440B1">
            <wp:simplePos x="0" y="0"/>
            <wp:positionH relativeFrom="margin">
              <wp:posOffset>2426970</wp:posOffset>
            </wp:positionH>
            <wp:positionV relativeFrom="paragraph">
              <wp:posOffset>119380</wp:posOffset>
            </wp:positionV>
            <wp:extent cx="3244850" cy="2472690"/>
            <wp:effectExtent l="38100" t="38100" r="31750" b="41910"/>
            <wp:wrapTight wrapText="bothSides">
              <wp:wrapPolygon edited="0">
                <wp:start x="-254" y="-333"/>
                <wp:lineTo x="-254" y="21800"/>
                <wp:lineTo x="21685" y="21800"/>
                <wp:lineTo x="21685" y="-333"/>
                <wp:lineTo x="-254" y="-333"/>
              </wp:wrapPolygon>
            </wp:wrapTight>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244850" cy="24726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23951">
        <w:rPr>
          <w:rFonts w:ascii="Calibri" w:hAnsi="Calibri" w:cs="Calibri"/>
          <w:color w:val="000000" w:themeColor="text1"/>
          <w:sz w:val="24"/>
          <w:szCs w:val="24"/>
        </w:rPr>
        <w:t>5V,</w:t>
      </w:r>
    </w:p>
    <w:p w14:paraId="7D632095" w14:textId="26084FE6"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0V,</w:t>
      </w:r>
    </w:p>
    <w:p w14:paraId="55986AE3" w14:textId="2AC5A58B"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Bottom Copper,</w:t>
      </w:r>
    </w:p>
    <w:p w14:paraId="0CFDB6B3" w14:textId="17024F3F" w:rsidR="00B23951" w:rsidRPr="00386E23"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Bottom Silk.</w:t>
      </w:r>
    </w:p>
    <w:p w14:paraId="139783C7" w14:textId="276BA9B0" w:rsidR="00C71AD4" w:rsidRDefault="00B23951"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Tracks were added to the PCB where a net connection was present. Most of the tracks were added to the top layer of the </w:t>
      </w:r>
      <w:r w:rsidR="00E01C11">
        <w:rPr>
          <w:rFonts w:ascii="Calibri" w:hAnsi="Calibri" w:cs="Calibri"/>
          <w:color w:val="000000" w:themeColor="text1"/>
          <w:sz w:val="24"/>
          <w:szCs w:val="24"/>
        </w:rPr>
        <w:t xml:space="preserve">PCB which are the red lines shown in the image to the right. </w:t>
      </w:r>
      <w:r w:rsidR="00B534D4">
        <w:rPr>
          <w:rFonts w:ascii="Calibri" w:hAnsi="Calibri" w:cs="Calibri"/>
          <w:color w:val="000000" w:themeColor="text1"/>
          <w:sz w:val="24"/>
          <w:szCs w:val="24"/>
        </w:rPr>
        <w:t>S</w:t>
      </w:r>
      <w:r w:rsidR="00E01C11">
        <w:rPr>
          <w:rFonts w:ascii="Calibri" w:hAnsi="Calibri" w:cs="Calibri"/>
          <w:color w:val="000000" w:themeColor="text1"/>
          <w:sz w:val="24"/>
          <w:szCs w:val="24"/>
        </w:rPr>
        <w:t xml:space="preserve">maller red lines indicate a signal and thicker lines a power line. The design required tracks to cross at some points, this </w:t>
      </w:r>
      <w:r w:rsidR="00B534D4">
        <w:rPr>
          <w:rFonts w:ascii="Calibri" w:hAnsi="Calibri" w:cs="Calibri"/>
          <w:color w:val="000000" w:themeColor="text1"/>
          <w:sz w:val="24"/>
          <w:szCs w:val="24"/>
        </w:rPr>
        <w:t>was</w:t>
      </w:r>
      <w:r w:rsidR="00E01C11">
        <w:rPr>
          <w:rFonts w:ascii="Calibri" w:hAnsi="Calibri" w:cs="Calibri"/>
          <w:color w:val="000000" w:themeColor="text1"/>
          <w:sz w:val="24"/>
          <w:szCs w:val="24"/>
        </w:rPr>
        <w:t xml:space="preserve"> achieved by utilising through holes and the bottom copper layer, allowing ‘jumps’ to take place. </w:t>
      </w:r>
      <w:r w:rsidR="00B534D4">
        <w:rPr>
          <w:rFonts w:ascii="Calibri" w:hAnsi="Calibri" w:cs="Calibri"/>
          <w:color w:val="000000" w:themeColor="text1"/>
          <w:sz w:val="24"/>
          <w:szCs w:val="24"/>
        </w:rPr>
        <w:t>B</w:t>
      </w:r>
      <w:r w:rsidR="00E01C11">
        <w:rPr>
          <w:rFonts w:ascii="Calibri" w:hAnsi="Calibri" w:cs="Calibri"/>
          <w:color w:val="000000" w:themeColor="text1"/>
          <w:sz w:val="24"/>
          <w:szCs w:val="24"/>
        </w:rPr>
        <w:t>ottom copper tracks are the blue lines.</w:t>
      </w:r>
    </w:p>
    <w:p w14:paraId="10E50D20" w14:textId="401299A7" w:rsidR="00E01C11" w:rsidRDefault="00E01C11" w:rsidP="00B23951">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678720" behindDoc="1" locked="0" layoutInCell="1" allowOverlap="1" wp14:anchorId="16322EC3" wp14:editId="455AB055">
            <wp:simplePos x="0" y="0"/>
            <wp:positionH relativeFrom="column">
              <wp:posOffset>3181823</wp:posOffset>
            </wp:positionH>
            <wp:positionV relativeFrom="paragraph">
              <wp:posOffset>38100</wp:posOffset>
            </wp:positionV>
            <wp:extent cx="2444750" cy="1840230"/>
            <wp:effectExtent l="38100" t="38100" r="31750" b="45720"/>
            <wp:wrapTight wrapText="bothSides">
              <wp:wrapPolygon edited="0">
                <wp:start x="-337" y="-447"/>
                <wp:lineTo x="-337" y="21913"/>
                <wp:lineTo x="21712" y="21913"/>
                <wp:lineTo x="21712" y="-447"/>
                <wp:lineTo x="-337" y="-447"/>
              </wp:wrapPolygon>
            </wp:wrapTight>
            <wp:docPr id="43" name="Picture 43"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game&#10;&#10;Description automatically generated with low confidence"/>
                    <pic:cNvPicPr/>
                  </pic:nvPicPr>
                  <pic:blipFill>
                    <a:blip r:embed="rId81">
                      <a:extLst>
                        <a:ext uri="{28A0092B-C50C-407E-A947-70E740481C1C}">
                          <a14:useLocalDpi xmlns:a14="http://schemas.microsoft.com/office/drawing/2010/main" val="0"/>
                        </a:ext>
                      </a:extLst>
                    </a:blip>
                    <a:stretch>
                      <a:fillRect/>
                    </a:stretch>
                  </pic:blipFill>
                  <pic:spPr>
                    <a:xfrm>
                      <a:off x="0" y="0"/>
                      <a:ext cx="2444750" cy="184023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color w:val="000000" w:themeColor="text1"/>
          <w:sz w:val="24"/>
          <w:szCs w:val="24"/>
        </w:rPr>
        <w:t>The yellow shapes in the design are where components are to be located. To achieve a uniform and tidy appearance, pin connectors were located on the outer edge, along with the SD card slot and USB connector</w:t>
      </w:r>
    </w:p>
    <w:p w14:paraId="1986CAFF" w14:textId="58975D9D" w:rsidR="00CA44B5" w:rsidRDefault="00CA44B5" w:rsidP="00B23951">
      <w:pPr>
        <w:spacing w:line="276" w:lineRule="auto"/>
        <w:rPr>
          <w:rFonts w:ascii="Calibri" w:hAnsi="Calibri" w:cs="Calibri"/>
          <w:color w:val="000000" w:themeColor="text1"/>
          <w:sz w:val="24"/>
          <w:szCs w:val="24"/>
        </w:rPr>
      </w:pPr>
      <w:r>
        <w:rPr>
          <w:noProof/>
        </w:rPr>
        <w:drawing>
          <wp:anchor distT="0" distB="0" distL="114300" distR="114300" simplePos="0" relativeHeight="251680768" behindDoc="1" locked="0" layoutInCell="1" allowOverlap="1" wp14:anchorId="4FC08B9C" wp14:editId="693DA1E8">
            <wp:simplePos x="0" y="0"/>
            <wp:positionH relativeFrom="margin">
              <wp:posOffset>37465</wp:posOffset>
            </wp:positionH>
            <wp:positionV relativeFrom="paragraph">
              <wp:posOffset>1809428</wp:posOffset>
            </wp:positionV>
            <wp:extent cx="3921125" cy="1981200"/>
            <wp:effectExtent l="38100" t="38100" r="41275" b="38100"/>
            <wp:wrapTight wrapText="bothSides">
              <wp:wrapPolygon edited="0">
                <wp:start x="-210" y="-415"/>
                <wp:lineTo x="-210" y="21808"/>
                <wp:lineTo x="21722" y="21808"/>
                <wp:lineTo x="21722" y="-415"/>
                <wp:lineTo x="-210" y="-415"/>
              </wp:wrapPolygon>
            </wp:wrapTight>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3921125" cy="19812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E01C11">
        <w:rPr>
          <w:rFonts w:ascii="Calibri" w:hAnsi="Calibri" w:cs="Calibri"/>
          <w:color w:val="000000" w:themeColor="text1"/>
          <w:sz w:val="24"/>
          <w:szCs w:val="24"/>
        </w:rPr>
        <w:t>When components are in location and all tracks made</w:t>
      </w:r>
      <w:r>
        <w:rPr>
          <w:rFonts w:ascii="Calibri" w:hAnsi="Calibri" w:cs="Calibri"/>
          <w:color w:val="000000" w:themeColor="text1"/>
          <w:sz w:val="24"/>
          <w:szCs w:val="24"/>
        </w:rPr>
        <w:t xml:space="preserve">, a </w:t>
      </w:r>
      <w:r w:rsidR="00B534D4">
        <w:rPr>
          <w:rFonts w:ascii="Calibri" w:hAnsi="Calibri" w:cs="Calibri"/>
          <w:color w:val="000000" w:themeColor="text1"/>
          <w:sz w:val="24"/>
          <w:szCs w:val="24"/>
        </w:rPr>
        <w:t>‘</w:t>
      </w:r>
      <w:r>
        <w:rPr>
          <w:rFonts w:ascii="Calibri" w:hAnsi="Calibri" w:cs="Calibri"/>
          <w:color w:val="000000" w:themeColor="text1"/>
          <w:sz w:val="24"/>
          <w:szCs w:val="24"/>
        </w:rPr>
        <w:t>Design Rule Check</w:t>
      </w:r>
      <w:r w:rsidR="00B534D4">
        <w:rPr>
          <w:rFonts w:ascii="Calibri" w:hAnsi="Calibri" w:cs="Calibri"/>
          <w:color w:val="000000" w:themeColor="text1"/>
          <w:sz w:val="24"/>
          <w:szCs w:val="24"/>
        </w:rPr>
        <w:t>’</w:t>
      </w:r>
      <w:r>
        <w:rPr>
          <w:rFonts w:ascii="Calibri" w:hAnsi="Calibri" w:cs="Calibri"/>
          <w:color w:val="000000" w:themeColor="text1"/>
          <w:sz w:val="24"/>
          <w:szCs w:val="24"/>
        </w:rPr>
        <w:t xml:space="preserve"> function was utilised to highlight any errors in the PCB design. Initially there were multiple errors present. The errors included acid traps, pad-to-pad errors, and name positions of components. The acid trap errors were rectified by increasing spacing between components, avoiding sharp angles in tracks and by elongating smaller length tracks. Pad-to-pad errors could be rectified by re-positioning the pads. By repositioning the component names, closer to its component cleared this error.</w:t>
      </w:r>
    </w:p>
    <w:p w14:paraId="5F3348CB" w14:textId="77777777" w:rsidR="00BB645A" w:rsidRPr="00EA6F4F" w:rsidRDefault="00BB645A" w:rsidP="00B23951">
      <w:pPr>
        <w:spacing w:line="276" w:lineRule="auto"/>
        <w:rPr>
          <w:rFonts w:ascii="Calibri" w:hAnsi="Calibri" w:cs="Calibri"/>
          <w:color w:val="000000" w:themeColor="text1"/>
          <w:sz w:val="24"/>
          <w:szCs w:val="24"/>
        </w:rPr>
      </w:pPr>
    </w:p>
    <w:p w14:paraId="3B7C9E5E" w14:textId="24838332" w:rsidR="00082256" w:rsidRPr="00EA6F4F" w:rsidRDefault="00CA44B5"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The Design Rule Check lists all errors </w:t>
      </w:r>
      <w:r w:rsidR="00BB645A">
        <w:rPr>
          <w:rFonts w:ascii="Calibri" w:hAnsi="Calibri" w:cs="Calibri"/>
          <w:color w:val="000000" w:themeColor="text1"/>
          <w:sz w:val="24"/>
          <w:szCs w:val="24"/>
        </w:rPr>
        <w:t>present. If ‘clicked’ on, it will highlight that error in the design</w:t>
      </w:r>
      <w:r>
        <w:rPr>
          <w:rFonts w:ascii="Calibri" w:hAnsi="Calibri" w:cs="Calibri"/>
          <w:color w:val="000000" w:themeColor="text1"/>
          <w:sz w:val="24"/>
          <w:szCs w:val="24"/>
        </w:rPr>
        <w:t xml:space="preserve"> </w:t>
      </w:r>
    </w:p>
    <w:p w14:paraId="21029040" w14:textId="7205D31B" w:rsidR="00107F67" w:rsidRPr="00EA6F4F" w:rsidRDefault="00107F67" w:rsidP="00B23951">
      <w:pPr>
        <w:spacing w:line="276" w:lineRule="auto"/>
        <w:rPr>
          <w:rFonts w:ascii="Calibri" w:hAnsi="Calibri" w:cs="Calibri"/>
          <w:color w:val="000000" w:themeColor="text1"/>
          <w:sz w:val="24"/>
          <w:szCs w:val="24"/>
        </w:rPr>
      </w:pPr>
    </w:p>
    <w:p w14:paraId="005CE593" w14:textId="1D557B9B" w:rsidR="00107F67" w:rsidRPr="00EA6F4F" w:rsidRDefault="00107F67" w:rsidP="00B23951">
      <w:pPr>
        <w:spacing w:line="276" w:lineRule="auto"/>
        <w:rPr>
          <w:rFonts w:ascii="Calibri" w:hAnsi="Calibri" w:cs="Calibri"/>
          <w:color w:val="000000" w:themeColor="text1"/>
          <w:sz w:val="24"/>
          <w:szCs w:val="24"/>
        </w:rPr>
      </w:pPr>
    </w:p>
    <w:p w14:paraId="56F5ED95" w14:textId="0CF3265C" w:rsidR="00107F67" w:rsidRPr="00EA6F4F" w:rsidRDefault="00107F67" w:rsidP="00B23951">
      <w:pPr>
        <w:spacing w:line="276" w:lineRule="auto"/>
        <w:rPr>
          <w:rFonts w:ascii="Calibri" w:hAnsi="Calibri" w:cs="Calibri"/>
          <w:color w:val="000000" w:themeColor="text1"/>
          <w:sz w:val="24"/>
          <w:szCs w:val="24"/>
        </w:rPr>
      </w:pPr>
    </w:p>
    <w:p w14:paraId="5D82A20A" w14:textId="6713504A" w:rsidR="00107F67" w:rsidRPr="00EA6F4F" w:rsidRDefault="00BB645A" w:rsidP="00EA6F4F">
      <w:pPr>
        <w:spacing w:line="276" w:lineRule="auto"/>
        <w:rPr>
          <w:rFonts w:ascii="Calibri" w:hAnsi="Calibri" w:cs="Calibri"/>
          <w:color w:val="000000" w:themeColor="text1"/>
          <w:sz w:val="24"/>
          <w:szCs w:val="24"/>
        </w:rPr>
      </w:pPr>
      <w:r>
        <w:rPr>
          <w:noProof/>
        </w:rPr>
        <w:drawing>
          <wp:anchor distT="0" distB="0" distL="114300" distR="114300" simplePos="0" relativeHeight="251682816" behindDoc="1" locked="0" layoutInCell="1" allowOverlap="1" wp14:anchorId="422C3276" wp14:editId="5F2F3259">
            <wp:simplePos x="0" y="0"/>
            <wp:positionH relativeFrom="margin">
              <wp:posOffset>1730053</wp:posOffset>
            </wp:positionH>
            <wp:positionV relativeFrom="paragraph">
              <wp:posOffset>43815</wp:posOffset>
            </wp:positionV>
            <wp:extent cx="3928745" cy="1981200"/>
            <wp:effectExtent l="38100" t="38100" r="33655" b="38100"/>
            <wp:wrapTight wrapText="bothSides">
              <wp:wrapPolygon edited="0">
                <wp:start x="-209" y="-415"/>
                <wp:lineTo x="-209" y="21808"/>
                <wp:lineTo x="21680" y="21808"/>
                <wp:lineTo x="21680" y="-415"/>
                <wp:lineTo x="-209" y="-415"/>
              </wp:wrapPolygon>
            </wp:wrapTight>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928745" cy="19812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F4E513E" w14:textId="0A80B573" w:rsidR="00107F67" w:rsidRPr="00EA6F4F" w:rsidRDefault="00BB645A" w:rsidP="00EA6F4F">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Each error was worked through until the </w:t>
      </w:r>
      <w:r w:rsidR="00640945">
        <w:rPr>
          <w:rFonts w:ascii="Calibri" w:hAnsi="Calibri" w:cs="Calibri"/>
          <w:color w:val="000000" w:themeColor="text1"/>
          <w:sz w:val="24"/>
          <w:szCs w:val="24"/>
        </w:rPr>
        <w:t>‘</w:t>
      </w:r>
      <w:r>
        <w:rPr>
          <w:rFonts w:ascii="Calibri" w:hAnsi="Calibri" w:cs="Calibri"/>
          <w:color w:val="000000" w:themeColor="text1"/>
          <w:sz w:val="24"/>
          <w:szCs w:val="24"/>
        </w:rPr>
        <w:t>Design Rule Check Report</w:t>
      </w:r>
      <w:r w:rsidR="00640945">
        <w:rPr>
          <w:rFonts w:ascii="Calibri" w:hAnsi="Calibri" w:cs="Calibri"/>
          <w:color w:val="000000" w:themeColor="text1"/>
          <w:sz w:val="24"/>
          <w:szCs w:val="24"/>
        </w:rPr>
        <w:t>’</w:t>
      </w:r>
      <w:r>
        <w:rPr>
          <w:rFonts w:ascii="Calibri" w:hAnsi="Calibri" w:cs="Calibri"/>
          <w:color w:val="000000" w:themeColor="text1"/>
          <w:sz w:val="24"/>
          <w:szCs w:val="24"/>
        </w:rPr>
        <w:t xml:space="preserve"> came back with ‘No Errors Found’.</w:t>
      </w:r>
    </w:p>
    <w:p w14:paraId="4454C597" w14:textId="213652FF" w:rsidR="00107F67" w:rsidRPr="00EA6F4F" w:rsidRDefault="00107F67" w:rsidP="00EA6F4F">
      <w:pPr>
        <w:spacing w:line="276" w:lineRule="auto"/>
        <w:rPr>
          <w:rFonts w:ascii="Calibri" w:hAnsi="Calibri" w:cs="Calibri"/>
          <w:color w:val="000000" w:themeColor="text1"/>
          <w:sz w:val="24"/>
          <w:szCs w:val="24"/>
        </w:rPr>
      </w:pPr>
    </w:p>
    <w:p w14:paraId="7265BA7D" w14:textId="399882E6" w:rsidR="00107F67" w:rsidRPr="00EA6F4F" w:rsidRDefault="00107F67" w:rsidP="00EA6F4F">
      <w:pPr>
        <w:spacing w:line="276" w:lineRule="auto"/>
        <w:rPr>
          <w:rFonts w:ascii="Calibri" w:hAnsi="Calibri" w:cs="Calibri"/>
          <w:color w:val="000000" w:themeColor="text1"/>
          <w:sz w:val="24"/>
          <w:szCs w:val="24"/>
        </w:rPr>
      </w:pPr>
    </w:p>
    <w:p w14:paraId="5B76818A" w14:textId="2949FBAC" w:rsidR="00107F67" w:rsidRPr="00EA6F4F" w:rsidRDefault="00107F67" w:rsidP="00EA6F4F">
      <w:pPr>
        <w:spacing w:line="276" w:lineRule="auto"/>
        <w:rPr>
          <w:rFonts w:ascii="Calibri" w:hAnsi="Calibri" w:cs="Calibri"/>
          <w:color w:val="000000" w:themeColor="text1"/>
          <w:sz w:val="24"/>
          <w:szCs w:val="24"/>
        </w:rPr>
      </w:pPr>
    </w:p>
    <w:p w14:paraId="447C138B" w14:textId="2BFFD321" w:rsidR="00107F67" w:rsidRPr="00EA6F4F" w:rsidRDefault="00107F67" w:rsidP="00EA6F4F">
      <w:pPr>
        <w:spacing w:line="276" w:lineRule="auto"/>
        <w:rPr>
          <w:rFonts w:ascii="Calibri" w:hAnsi="Calibri" w:cs="Calibri"/>
          <w:color w:val="000000" w:themeColor="text1"/>
          <w:sz w:val="24"/>
          <w:szCs w:val="24"/>
        </w:rPr>
      </w:pPr>
    </w:p>
    <w:p w14:paraId="20002CDA" w14:textId="710A0850" w:rsidR="00082256" w:rsidRPr="0012139A" w:rsidRDefault="0012139A" w:rsidP="0012139A">
      <w:pPr>
        <w:spacing w:line="276" w:lineRule="auto"/>
        <w:rPr>
          <w:color w:val="000000" w:themeColor="text1"/>
          <w:sz w:val="24"/>
          <w:szCs w:val="24"/>
        </w:rPr>
      </w:pPr>
      <w:r>
        <w:rPr>
          <w:noProof/>
        </w:rPr>
        <w:lastRenderedPageBreak/>
        <w:drawing>
          <wp:anchor distT="0" distB="0" distL="114300" distR="114300" simplePos="0" relativeHeight="251684864" behindDoc="1" locked="0" layoutInCell="1" allowOverlap="1" wp14:anchorId="3E076C61" wp14:editId="1975D3D3">
            <wp:simplePos x="0" y="0"/>
            <wp:positionH relativeFrom="column">
              <wp:posOffset>2495550</wp:posOffset>
            </wp:positionH>
            <wp:positionV relativeFrom="paragraph">
              <wp:posOffset>57150</wp:posOffset>
            </wp:positionV>
            <wp:extent cx="3246120" cy="2799715"/>
            <wp:effectExtent l="38100" t="38100" r="30480" b="38735"/>
            <wp:wrapTight wrapText="bothSides">
              <wp:wrapPolygon edited="0">
                <wp:start x="-254" y="-294"/>
                <wp:lineTo x="-254" y="21752"/>
                <wp:lineTo x="21676" y="21752"/>
                <wp:lineTo x="21676" y="-294"/>
                <wp:lineTo x="-254" y="-294"/>
              </wp:wrapPolygon>
            </wp:wrapTight>
            <wp:docPr id="46" name="Picture 4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246120"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B6E767A" w14:textId="77777777" w:rsidR="000D0760" w:rsidRDefault="000D0760" w:rsidP="001B393C">
      <w:pPr>
        <w:spacing w:line="276" w:lineRule="auto"/>
        <w:rPr>
          <w:rFonts w:ascii="Calibri" w:hAnsi="Calibri" w:cs="Calibri"/>
          <w:color w:val="000000" w:themeColor="text1"/>
          <w:sz w:val="24"/>
          <w:szCs w:val="24"/>
        </w:rPr>
      </w:pPr>
    </w:p>
    <w:p w14:paraId="28EDC665" w14:textId="31BF1AA8" w:rsidR="0012139A"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color w:val="000000" w:themeColor="text1"/>
          <w:sz w:val="24"/>
          <w:szCs w:val="24"/>
        </w:rPr>
        <w:t>The top silk layer is shown in the image to the right. The position of each of the components and their reference text is printed onto this layer. The board name ‘Weather and Air Quality Measurement &amp; Logging System’ is also printed on this layer.</w:t>
      </w:r>
    </w:p>
    <w:p w14:paraId="034D3830" w14:textId="77777777" w:rsidR="0012139A" w:rsidRPr="001B393C" w:rsidRDefault="0012139A" w:rsidP="001B393C">
      <w:pPr>
        <w:spacing w:line="276" w:lineRule="auto"/>
        <w:rPr>
          <w:rFonts w:ascii="Calibri" w:hAnsi="Calibri" w:cs="Calibri"/>
          <w:color w:val="000000" w:themeColor="text1"/>
          <w:sz w:val="24"/>
          <w:szCs w:val="24"/>
        </w:rPr>
      </w:pPr>
    </w:p>
    <w:p w14:paraId="1E712D49" w14:textId="47A0F276"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noProof/>
          <w:color w:val="000000" w:themeColor="text1"/>
          <w:sz w:val="24"/>
          <w:szCs w:val="24"/>
        </w:rPr>
        <w:drawing>
          <wp:anchor distT="0" distB="0" distL="114300" distR="114300" simplePos="0" relativeHeight="251685888" behindDoc="1" locked="0" layoutInCell="1" allowOverlap="1" wp14:anchorId="4AE71156" wp14:editId="721D82C2">
            <wp:simplePos x="0" y="0"/>
            <wp:positionH relativeFrom="column">
              <wp:posOffset>51435</wp:posOffset>
            </wp:positionH>
            <wp:positionV relativeFrom="paragraph">
              <wp:posOffset>485666</wp:posOffset>
            </wp:positionV>
            <wp:extent cx="3251835" cy="2799715"/>
            <wp:effectExtent l="38100" t="38100" r="43815" b="38735"/>
            <wp:wrapTight wrapText="bothSides">
              <wp:wrapPolygon edited="0">
                <wp:start x="-253" y="-294"/>
                <wp:lineTo x="-253" y="21752"/>
                <wp:lineTo x="21764" y="21752"/>
                <wp:lineTo x="21764" y="-294"/>
                <wp:lineTo x="-253" y="-294"/>
              </wp:wrapPolygon>
            </wp:wrapTight>
            <wp:docPr id="47" name="Picture 4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251835"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E6F4487" w14:textId="2185727B" w:rsidR="00107F67" w:rsidRPr="001B393C" w:rsidRDefault="00107F67" w:rsidP="001B393C">
      <w:pPr>
        <w:spacing w:line="276" w:lineRule="auto"/>
        <w:rPr>
          <w:rFonts w:ascii="Calibri" w:hAnsi="Calibri" w:cs="Calibri"/>
          <w:color w:val="000000" w:themeColor="text1"/>
          <w:sz w:val="24"/>
          <w:szCs w:val="24"/>
        </w:rPr>
      </w:pPr>
    </w:p>
    <w:p w14:paraId="1785A21E" w14:textId="77777777" w:rsidR="0012139A" w:rsidRPr="001B393C" w:rsidRDefault="0012139A" w:rsidP="001B393C">
      <w:pPr>
        <w:spacing w:line="276" w:lineRule="auto"/>
        <w:rPr>
          <w:rFonts w:ascii="Calibri" w:hAnsi="Calibri" w:cs="Calibri"/>
          <w:color w:val="000000" w:themeColor="text1"/>
          <w:sz w:val="24"/>
          <w:szCs w:val="24"/>
        </w:rPr>
      </w:pPr>
    </w:p>
    <w:p w14:paraId="0ACE9D66" w14:textId="423471BB"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color w:val="000000" w:themeColor="text1"/>
          <w:sz w:val="24"/>
          <w:szCs w:val="24"/>
        </w:rPr>
        <w:t>The top copper layer is shown in the image to the left. The tracks are shown by red lines, thinner red lines indicate a signal, and thicker lines indicate power. The small circles &amp; squares are the holes for the component.</w:t>
      </w:r>
    </w:p>
    <w:p w14:paraId="05B60C83" w14:textId="3C587F62" w:rsidR="0012139A" w:rsidRPr="001B393C" w:rsidRDefault="0012139A" w:rsidP="001B393C">
      <w:pPr>
        <w:spacing w:line="276" w:lineRule="auto"/>
        <w:rPr>
          <w:rFonts w:ascii="Calibri" w:hAnsi="Calibri" w:cs="Calibri"/>
          <w:color w:val="000000" w:themeColor="text1"/>
          <w:sz w:val="24"/>
          <w:szCs w:val="24"/>
        </w:rPr>
      </w:pPr>
    </w:p>
    <w:p w14:paraId="2ED2CDFD" w14:textId="04F136D4" w:rsidR="00107F67" w:rsidRPr="001B393C" w:rsidRDefault="00107F67" w:rsidP="001B393C">
      <w:pPr>
        <w:spacing w:line="276" w:lineRule="auto"/>
        <w:rPr>
          <w:rFonts w:ascii="Calibri" w:hAnsi="Calibri" w:cs="Calibri"/>
          <w:color w:val="000000" w:themeColor="text1"/>
          <w:sz w:val="24"/>
          <w:szCs w:val="24"/>
        </w:rPr>
      </w:pPr>
    </w:p>
    <w:p w14:paraId="5B601AD4" w14:textId="2A1B94EA"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noProof/>
          <w:color w:val="000000" w:themeColor="text1"/>
          <w:sz w:val="24"/>
          <w:szCs w:val="24"/>
        </w:rPr>
        <w:drawing>
          <wp:anchor distT="0" distB="0" distL="114300" distR="114300" simplePos="0" relativeHeight="251687936" behindDoc="1" locked="0" layoutInCell="1" allowOverlap="1" wp14:anchorId="4A551161" wp14:editId="6ECF7CED">
            <wp:simplePos x="0" y="0"/>
            <wp:positionH relativeFrom="column">
              <wp:posOffset>2438400</wp:posOffset>
            </wp:positionH>
            <wp:positionV relativeFrom="paragraph">
              <wp:posOffset>85725</wp:posOffset>
            </wp:positionV>
            <wp:extent cx="3257550" cy="2799715"/>
            <wp:effectExtent l="38100" t="38100" r="38100" b="38735"/>
            <wp:wrapTight wrapText="bothSides">
              <wp:wrapPolygon edited="0">
                <wp:start x="-253" y="-294"/>
                <wp:lineTo x="-253" y="21752"/>
                <wp:lineTo x="21726" y="21752"/>
                <wp:lineTo x="21726" y="-294"/>
                <wp:lineTo x="-253" y="-294"/>
              </wp:wrapPolygon>
            </wp:wrapTight>
            <wp:docPr id="48" name="Picture 4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har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257550"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33F8B6A7" w14:textId="60033035" w:rsidR="00107F67" w:rsidRPr="001B393C" w:rsidRDefault="00107F67" w:rsidP="001B393C">
      <w:pPr>
        <w:spacing w:line="276" w:lineRule="auto"/>
        <w:rPr>
          <w:rFonts w:ascii="Calibri" w:hAnsi="Calibri" w:cs="Calibri"/>
          <w:color w:val="000000" w:themeColor="text1"/>
          <w:sz w:val="24"/>
          <w:szCs w:val="24"/>
        </w:rPr>
      </w:pPr>
    </w:p>
    <w:p w14:paraId="2EF681DC" w14:textId="24F238DA" w:rsidR="00082256" w:rsidRPr="001B393C" w:rsidRDefault="001B393C" w:rsidP="001B393C">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The image to the right is of the bottom copper layer. The tracks are shown by blue lines, and there are not many as not many track crosses were present in the design. The PCB designer name and number can be added into this layer. </w:t>
      </w:r>
    </w:p>
    <w:p w14:paraId="7C8D46BC" w14:textId="11D652EE" w:rsidR="00107F67" w:rsidRPr="001B393C" w:rsidRDefault="00107F67" w:rsidP="001B393C">
      <w:pPr>
        <w:spacing w:line="276" w:lineRule="auto"/>
        <w:rPr>
          <w:rFonts w:ascii="Calibri" w:hAnsi="Calibri" w:cs="Calibri"/>
          <w:color w:val="000000" w:themeColor="text1"/>
          <w:sz w:val="24"/>
          <w:szCs w:val="24"/>
        </w:rPr>
      </w:pPr>
    </w:p>
    <w:p w14:paraId="5FB75955" w14:textId="215EEFB4" w:rsidR="00107F67" w:rsidRPr="001B393C" w:rsidRDefault="00107F67" w:rsidP="001B393C">
      <w:pPr>
        <w:spacing w:line="276" w:lineRule="auto"/>
        <w:rPr>
          <w:rFonts w:ascii="Calibri" w:hAnsi="Calibri" w:cs="Calibri"/>
          <w:color w:val="000000" w:themeColor="text1"/>
          <w:sz w:val="24"/>
          <w:szCs w:val="24"/>
        </w:rPr>
      </w:pPr>
    </w:p>
    <w:p w14:paraId="2EDF8FC9" w14:textId="11E8C0CF" w:rsidR="00107F67" w:rsidRPr="001B393C" w:rsidRDefault="000D0760" w:rsidP="001B393C">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689984" behindDoc="1" locked="0" layoutInCell="1" allowOverlap="1" wp14:anchorId="48853CD9" wp14:editId="0502D277">
            <wp:simplePos x="0" y="0"/>
            <wp:positionH relativeFrom="column">
              <wp:posOffset>433705</wp:posOffset>
            </wp:positionH>
            <wp:positionV relativeFrom="paragraph">
              <wp:posOffset>38100</wp:posOffset>
            </wp:positionV>
            <wp:extent cx="4832985" cy="2800350"/>
            <wp:effectExtent l="38100" t="38100" r="43815" b="38100"/>
            <wp:wrapTight wrapText="bothSides">
              <wp:wrapPolygon edited="0">
                <wp:start x="-170" y="-294"/>
                <wp:lineTo x="-170" y="21747"/>
                <wp:lineTo x="21711" y="21747"/>
                <wp:lineTo x="21711" y="-294"/>
                <wp:lineTo x="-170" y="-294"/>
              </wp:wrapPolygon>
            </wp:wrapTight>
            <wp:docPr id="49" name="Picture 49"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electronics, circui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4832985" cy="28003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5D0E74C" w14:textId="52381477" w:rsidR="00107F67" w:rsidRPr="001B393C" w:rsidRDefault="00107F67" w:rsidP="001B393C">
      <w:pPr>
        <w:spacing w:line="276" w:lineRule="auto"/>
        <w:rPr>
          <w:rFonts w:ascii="Calibri" w:hAnsi="Calibri" w:cs="Calibri"/>
          <w:color w:val="000000" w:themeColor="text1"/>
          <w:sz w:val="24"/>
          <w:szCs w:val="24"/>
        </w:rPr>
      </w:pPr>
    </w:p>
    <w:p w14:paraId="1BB66C7F" w14:textId="5CC3E252" w:rsidR="0012139A" w:rsidRPr="001B393C" w:rsidRDefault="0012139A" w:rsidP="001B393C">
      <w:pPr>
        <w:spacing w:line="276" w:lineRule="auto"/>
        <w:rPr>
          <w:rFonts w:ascii="Calibri" w:hAnsi="Calibri" w:cs="Calibri"/>
          <w:color w:val="000000" w:themeColor="text1"/>
          <w:sz w:val="24"/>
          <w:szCs w:val="24"/>
        </w:rPr>
      </w:pPr>
    </w:p>
    <w:p w14:paraId="15CBD8ED" w14:textId="675062BC" w:rsidR="00107F67" w:rsidRDefault="00107F67"/>
    <w:p w14:paraId="48280958" w14:textId="655939CF" w:rsidR="00107F67" w:rsidRDefault="00107F67"/>
    <w:p w14:paraId="271A9A6E" w14:textId="36E6360A" w:rsidR="00107F67" w:rsidRDefault="00107F67"/>
    <w:p w14:paraId="0D11D4A1" w14:textId="71857B1A" w:rsidR="00107F67" w:rsidRDefault="00107F67"/>
    <w:p w14:paraId="0A9E0B6B" w14:textId="6C28C589" w:rsidR="00107F67" w:rsidRDefault="00107F67"/>
    <w:p w14:paraId="732F1312" w14:textId="49AA6B87" w:rsidR="00107F67" w:rsidRDefault="00107F67"/>
    <w:p w14:paraId="1DDF1278" w14:textId="068F4D50" w:rsidR="00107F67" w:rsidRDefault="00107F67"/>
    <w:p w14:paraId="173C2697" w14:textId="769EA9FD" w:rsidR="00107F67" w:rsidRPr="000D0760" w:rsidRDefault="0097595E" w:rsidP="000D0760">
      <w:pPr>
        <w:spacing w:line="276" w:lineRule="auto"/>
        <w:rPr>
          <w:rFonts w:ascii="Calibri" w:hAnsi="Calibri" w:cs="Calibri"/>
          <w:color w:val="000000" w:themeColor="text1"/>
          <w:sz w:val="24"/>
          <w:szCs w:val="24"/>
        </w:rPr>
      </w:pPr>
      <w:r>
        <w:rPr>
          <w:noProof/>
        </w:rPr>
        <w:drawing>
          <wp:anchor distT="0" distB="0" distL="114300" distR="114300" simplePos="0" relativeHeight="251696128" behindDoc="1" locked="0" layoutInCell="1" allowOverlap="1" wp14:anchorId="1BA4CC8C" wp14:editId="5FDDEF96">
            <wp:simplePos x="0" y="0"/>
            <wp:positionH relativeFrom="column">
              <wp:posOffset>2357120</wp:posOffset>
            </wp:positionH>
            <wp:positionV relativeFrom="paragraph">
              <wp:posOffset>1498600</wp:posOffset>
            </wp:positionV>
            <wp:extent cx="1014730" cy="5443855"/>
            <wp:effectExtent l="33337" t="42863" r="47308" b="47307"/>
            <wp:wrapTight wrapText="bothSides">
              <wp:wrapPolygon edited="0">
                <wp:start x="22512" y="-132"/>
                <wp:lineTo x="-601" y="-132"/>
                <wp:lineTo x="-602" y="21712"/>
                <wp:lineTo x="22512" y="21712"/>
                <wp:lineTo x="22512" y="-132"/>
              </wp:wrapPolygon>
            </wp:wrapTight>
            <wp:docPr id="52" name="Picture 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 schematic&#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rot="16200000">
                      <a:off x="0" y="0"/>
                      <a:ext cx="1014730" cy="544385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Pr="000D0760">
        <w:rPr>
          <w:rFonts w:ascii="Calibri" w:hAnsi="Calibri" w:cs="Calibri"/>
          <w:noProof/>
          <w:color w:val="000000" w:themeColor="text1"/>
          <w:sz w:val="24"/>
          <w:szCs w:val="24"/>
        </w:rPr>
        <w:drawing>
          <wp:anchor distT="0" distB="0" distL="114300" distR="114300" simplePos="0" relativeHeight="251692032" behindDoc="1" locked="0" layoutInCell="1" allowOverlap="1" wp14:anchorId="0D14F92D" wp14:editId="1B8EF8EB">
            <wp:simplePos x="0" y="0"/>
            <wp:positionH relativeFrom="column">
              <wp:posOffset>-3175</wp:posOffset>
            </wp:positionH>
            <wp:positionV relativeFrom="paragraph">
              <wp:posOffset>531495</wp:posOffset>
            </wp:positionV>
            <wp:extent cx="2759075" cy="2378710"/>
            <wp:effectExtent l="38100" t="38100" r="41275" b="40640"/>
            <wp:wrapTight wrapText="bothSides">
              <wp:wrapPolygon edited="0">
                <wp:start x="-298" y="-346"/>
                <wp:lineTo x="-298" y="21796"/>
                <wp:lineTo x="21774" y="21796"/>
                <wp:lineTo x="21774" y="-346"/>
                <wp:lineTo x="-298" y="-346"/>
              </wp:wrapPolygon>
            </wp:wrapTight>
            <wp:docPr id="50" name="Picture 50"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 circui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759075" cy="23787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Pr="000D0760">
        <w:rPr>
          <w:rFonts w:ascii="Calibri" w:hAnsi="Calibri" w:cs="Calibri"/>
          <w:noProof/>
          <w:color w:val="000000" w:themeColor="text1"/>
          <w:sz w:val="24"/>
          <w:szCs w:val="24"/>
        </w:rPr>
        <w:drawing>
          <wp:anchor distT="0" distB="0" distL="114300" distR="114300" simplePos="0" relativeHeight="251694080" behindDoc="1" locked="0" layoutInCell="1" allowOverlap="1" wp14:anchorId="5F3CC393" wp14:editId="17307FC6">
            <wp:simplePos x="0" y="0"/>
            <wp:positionH relativeFrom="column">
              <wp:posOffset>2971800</wp:posOffset>
            </wp:positionH>
            <wp:positionV relativeFrom="paragraph">
              <wp:posOffset>531495</wp:posOffset>
            </wp:positionV>
            <wp:extent cx="2735580" cy="2351405"/>
            <wp:effectExtent l="38100" t="38100" r="45720" b="29845"/>
            <wp:wrapTight wrapText="bothSides">
              <wp:wrapPolygon edited="0">
                <wp:start x="-301" y="-350"/>
                <wp:lineTo x="-301" y="21699"/>
                <wp:lineTo x="21811" y="21699"/>
                <wp:lineTo x="21811" y="-350"/>
                <wp:lineTo x="-301" y="-350"/>
              </wp:wrapPolygon>
            </wp:wrapTight>
            <wp:docPr id="51" name="Picture 51"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hematic&#10;&#10;Description automatically generated with medium confidenc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735580" cy="23514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0D0760" w:rsidRPr="000D0760">
        <w:rPr>
          <w:rFonts w:ascii="Calibri" w:hAnsi="Calibri" w:cs="Calibri"/>
          <w:color w:val="000000" w:themeColor="text1"/>
          <w:sz w:val="24"/>
          <w:szCs w:val="24"/>
        </w:rPr>
        <w:t xml:space="preserve">A </w:t>
      </w:r>
      <w:r w:rsidR="000D0760">
        <w:rPr>
          <w:rFonts w:ascii="Calibri" w:hAnsi="Calibri" w:cs="Calibri"/>
          <w:color w:val="000000" w:themeColor="text1"/>
          <w:sz w:val="24"/>
          <w:szCs w:val="24"/>
        </w:rPr>
        <w:t>3D model of the board can be viewed on Easy PC once the design and testing is complete.</w:t>
      </w:r>
    </w:p>
    <w:p w14:paraId="38AB8627" w14:textId="15B6B553" w:rsidR="00107F67" w:rsidRPr="000D0760" w:rsidRDefault="00107F67" w:rsidP="000D0760">
      <w:pPr>
        <w:spacing w:line="276" w:lineRule="auto"/>
        <w:rPr>
          <w:rFonts w:ascii="Calibri" w:hAnsi="Calibri" w:cs="Calibri"/>
          <w:color w:val="000000" w:themeColor="text1"/>
          <w:sz w:val="24"/>
          <w:szCs w:val="24"/>
        </w:rPr>
      </w:pPr>
    </w:p>
    <w:p w14:paraId="21C3930E" w14:textId="4C148551" w:rsidR="00D05BC4" w:rsidRPr="000D0760" w:rsidRDefault="0097595E" w:rsidP="000D0760">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The front, rear, and side on views of the 3D model are shown in these images.</w:t>
      </w:r>
    </w:p>
    <w:p w14:paraId="55F24196" w14:textId="2CDC4028" w:rsidR="00107F67" w:rsidRPr="0097595E" w:rsidRDefault="00107F67" w:rsidP="0097595E">
      <w:pPr>
        <w:tabs>
          <w:tab w:val="left" w:pos="1655"/>
        </w:tabs>
        <w:spacing w:line="276" w:lineRule="auto"/>
        <w:rPr>
          <w:rFonts w:ascii="Calibri" w:hAnsi="Calibri" w:cs="Calibri"/>
          <w:color w:val="000000" w:themeColor="text1"/>
          <w:sz w:val="24"/>
          <w:szCs w:val="24"/>
        </w:rPr>
      </w:pPr>
    </w:p>
    <w:p w14:paraId="0ACCADB7" w14:textId="69310BE9" w:rsidR="00107F67" w:rsidRDefault="00107F67"/>
    <w:p w14:paraId="19A2DFF5" w14:textId="0FDB5B94" w:rsidR="00107F67" w:rsidRDefault="00107F67"/>
    <w:p w14:paraId="6D54F3D6" w14:textId="6F1B45FC" w:rsidR="0097595E" w:rsidRDefault="0097595E"/>
    <w:p w14:paraId="0458CE76" w14:textId="5007658C" w:rsidR="0097595E" w:rsidRPr="0097595E" w:rsidRDefault="0097595E" w:rsidP="0097595E">
      <w:pPr>
        <w:pStyle w:val="Heading2"/>
        <w:rPr>
          <w:rFonts w:ascii="Calibri" w:hAnsi="Calibri" w:cs="Calibri"/>
          <w:b/>
          <w:bCs/>
          <w:color w:val="007789"/>
          <w:sz w:val="24"/>
          <w:szCs w:val="24"/>
        </w:rPr>
      </w:pPr>
      <w:bookmarkStart w:id="40" w:name="_Toc124538253"/>
      <w:r w:rsidRPr="0097595E">
        <w:rPr>
          <w:rFonts w:ascii="Calibri" w:hAnsi="Calibri" w:cs="Calibri"/>
          <w:b/>
          <w:bCs/>
          <w:color w:val="007789"/>
          <w:sz w:val="24"/>
          <w:szCs w:val="24"/>
        </w:rPr>
        <w:lastRenderedPageBreak/>
        <w:t>PCB Cost</w:t>
      </w:r>
      <w:bookmarkEnd w:id="40"/>
    </w:p>
    <w:p w14:paraId="54F5A528" w14:textId="1FE1B32B" w:rsidR="00640945" w:rsidRDefault="0086605F" w:rsidP="00640945">
      <w:pPr>
        <w:spacing w:line="276" w:lineRule="auto"/>
        <w:rPr>
          <w:rFonts w:ascii="Calibri" w:hAnsi="Calibri" w:cs="Calibri"/>
          <w:sz w:val="24"/>
          <w:szCs w:val="24"/>
        </w:rPr>
      </w:pPr>
      <w:r w:rsidRPr="00640945">
        <w:rPr>
          <w:rFonts w:ascii="Calibri" w:hAnsi="Calibri" w:cs="Calibri"/>
          <w:sz w:val="24"/>
          <w:szCs w:val="24"/>
        </w:rPr>
        <w:t>JLCPCB are a global PCB manufacturer. Their simple to use website was used to retrieve a quote for the building, testing, and shipping of the PCB. To retrieve the quote, the design must be uploaded to the JLCPCB website as a Gerber file, which was created in Easy-PC. Due to the design being 6-layers, the surface finish was automatically selected as ENIG, Electroless Nickel Immersion Gold. This protects the copper pads from corrosion</w:t>
      </w:r>
      <w:r w:rsidR="00640945">
        <w:rPr>
          <w:rFonts w:ascii="Calibri" w:hAnsi="Calibri" w:cs="Calibri"/>
          <w:sz w:val="24"/>
          <w:szCs w:val="24"/>
        </w:rPr>
        <w:t>,</w:t>
      </w:r>
      <w:r w:rsidRPr="00640945">
        <w:rPr>
          <w:rFonts w:ascii="Calibri" w:hAnsi="Calibri" w:cs="Calibri"/>
          <w:sz w:val="24"/>
          <w:szCs w:val="24"/>
        </w:rPr>
        <w:t xml:space="preserve"> provide resistance to oxidation and easy soldering resulting in higher performance. </w:t>
      </w:r>
    </w:p>
    <w:p w14:paraId="20CD78AE" w14:textId="43EC82E7" w:rsidR="0097595E" w:rsidRPr="00640945" w:rsidRDefault="00640945" w:rsidP="00640945">
      <w:pPr>
        <w:spacing w:line="276" w:lineRule="auto"/>
        <w:rPr>
          <w:rFonts w:ascii="Calibri" w:hAnsi="Calibri" w:cs="Calibri"/>
          <w:sz w:val="24"/>
          <w:szCs w:val="24"/>
        </w:rPr>
      </w:pPr>
      <w:r w:rsidRPr="00640945">
        <w:rPr>
          <w:rFonts w:ascii="Calibri" w:hAnsi="Calibri" w:cs="Calibri"/>
          <w:noProof/>
          <w:sz w:val="24"/>
          <w:szCs w:val="24"/>
        </w:rPr>
        <w:drawing>
          <wp:anchor distT="0" distB="0" distL="114300" distR="114300" simplePos="0" relativeHeight="251668480" behindDoc="1" locked="0" layoutInCell="1" allowOverlap="1" wp14:anchorId="42B97215" wp14:editId="27D248FD">
            <wp:simplePos x="0" y="0"/>
            <wp:positionH relativeFrom="column">
              <wp:posOffset>64770</wp:posOffset>
            </wp:positionH>
            <wp:positionV relativeFrom="paragraph">
              <wp:posOffset>360358</wp:posOffset>
            </wp:positionV>
            <wp:extent cx="5607685" cy="3851275"/>
            <wp:effectExtent l="38100" t="38100" r="31115" b="34925"/>
            <wp:wrapTight wrapText="bothSides">
              <wp:wrapPolygon edited="0">
                <wp:start x="-147" y="-214"/>
                <wp:lineTo x="-147" y="21689"/>
                <wp:lineTo x="21646" y="21689"/>
                <wp:lineTo x="21646" y="-214"/>
                <wp:lineTo x="-147" y="-214"/>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607685" cy="38512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86605F" w:rsidRPr="00640945">
        <w:rPr>
          <w:rFonts w:ascii="Calibri" w:hAnsi="Calibri" w:cs="Calibri"/>
          <w:sz w:val="24"/>
          <w:szCs w:val="24"/>
        </w:rPr>
        <w:t xml:space="preserve">Minimum build quantity </w:t>
      </w:r>
      <w:r w:rsidR="00A3220C" w:rsidRPr="00640945">
        <w:rPr>
          <w:rFonts w:ascii="Calibri" w:hAnsi="Calibri" w:cs="Calibri"/>
          <w:sz w:val="24"/>
          <w:szCs w:val="24"/>
        </w:rPr>
        <w:t>i</w:t>
      </w:r>
      <w:r w:rsidR="0086605F" w:rsidRPr="00640945">
        <w:rPr>
          <w:rFonts w:ascii="Calibri" w:hAnsi="Calibri" w:cs="Calibri"/>
          <w:sz w:val="24"/>
          <w:szCs w:val="24"/>
        </w:rPr>
        <w:t xml:space="preserve">s </w:t>
      </w:r>
      <w:r w:rsidR="00A3220C" w:rsidRPr="00640945">
        <w:rPr>
          <w:rFonts w:ascii="Calibri" w:hAnsi="Calibri" w:cs="Calibri"/>
          <w:sz w:val="24"/>
          <w:szCs w:val="24"/>
        </w:rPr>
        <w:t>5. Total cost including delivery is £56.68.</w:t>
      </w:r>
    </w:p>
    <w:p w14:paraId="7B60C636" w14:textId="22A49A9C" w:rsidR="00082256" w:rsidRDefault="00082256"/>
    <w:p w14:paraId="2020F2B7" w14:textId="50FEA2DB" w:rsidR="00082256" w:rsidRDefault="00082256"/>
    <w:p w14:paraId="0AEC0AE4" w14:textId="24D3D3AD" w:rsidR="00082256" w:rsidRDefault="00082256"/>
    <w:p w14:paraId="46FB983A" w14:textId="2824B9B3" w:rsidR="00C71AD4" w:rsidRDefault="00C71AD4"/>
    <w:p w14:paraId="0A211536" w14:textId="368EDF6E" w:rsidR="00C71AD4" w:rsidRDefault="00C71AD4"/>
    <w:p w14:paraId="7CE11398" w14:textId="5007AD0F" w:rsidR="00D722F1" w:rsidRDefault="00D722F1"/>
    <w:p w14:paraId="5186F150" w14:textId="40E4743C" w:rsidR="007F3855" w:rsidRDefault="007F3855"/>
    <w:p w14:paraId="174C0A66" w14:textId="3C5335BB" w:rsidR="007F3855" w:rsidRDefault="007F3855"/>
    <w:p w14:paraId="24F9765E" w14:textId="77777777" w:rsidR="002D4AD9" w:rsidRDefault="002D4AD9"/>
    <w:p w14:paraId="41EC72BC" w14:textId="3EA4EFA7" w:rsidR="00711894" w:rsidRDefault="00B5548F" w:rsidP="002D4AD9">
      <w:pPr>
        <w:pStyle w:val="Heading1"/>
        <w:spacing w:line="276" w:lineRule="auto"/>
        <w:rPr>
          <w:rFonts w:ascii="Calibri" w:hAnsi="Calibri" w:cs="Calibri"/>
          <w:b/>
          <w:bCs/>
          <w:color w:val="007789"/>
          <w:sz w:val="28"/>
          <w:szCs w:val="28"/>
        </w:rPr>
      </w:pPr>
      <w:bookmarkStart w:id="41" w:name="_Toc124538254"/>
      <w:r>
        <w:rPr>
          <w:rFonts w:ascii="Calibri" w:hAnsi="Calibri" w:cs="Calibri"/>
          <w:b/>
          <w:bCs/>
          <w:color w:val="007789"/>
          <w:sz w:val="28"/>
          <w:szCs w:val="28"/>
        </w:rPr>
        <w:lastRenderedPageBreak/>
        <w:t>Total Costs</w:t>
      </w:r>
      <w:bookmarkEnd w:id="41"/>
    </w:p>
    <w:p w14:paraId="21F152C1" w14:textId="7547169A" w:rsidR="002D4AD9" w:rsidRPr="002D4AD9" w:rsidRDefault="002D4AD9" w:rsidP="002D4AD9">
      <w:pPr>
        <w:spacing w:line="276" w:lineRule="auto"/>
      </w:pPr>
      <w:r>
        <w:rPr>
          <w:sz w:val="24"/>
          <w:szCs w:val="24"/>
        </w:rPr>
        <w:t>The following table consists of the cost of all materials/components used in the design of the weather &amp; air quality monitoring station:</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502"/>
        <w:gridCol w:w="2081"/>
        <w:gridCol w:w="1934"/>
        <w:gridCol w:w="1841"/>
        <w:gridCol w:w="1638"/>
      </w:tblGrid>
      <w:tr w:rsidR="00197CD0" w14:paraId="720F84B6" w14:textId="77777777" w:rsidTr="00D05BC4">
        <w:trPr>
          <w:trHeight w:val="544"/>
          <w:jc w:val="center"/>
        </w:trPr>
        <w:tc>
          <w:tcPr>
            <w:tcW w:w="1502" w:type="dxa"/>
            <w:vAlign w:val="center"/>
          </w:tcPr>
          <w:p w14:paraId="0A466AEC" w14:textId="26AAF7EB" w:rsidR="00197CD0" w:rsidRPr="00D722F1" w:rsidRDefault="009209AE" w:rsidP="00D722F1">
            <w:pPr>
              <w:jc w:val="center"/>
              <w:rPr>
                <w:b/>
                <w:bCs/>
                <w:sz w:val="24"/>
                <w:szCs w:val="24"/>
              </w:rPr>
            </w:pPr>
            <w:r>
              <w:rPr>
                <w:b/>
                <w:bCs/>
                <w:sz w:val="24"/>
                <w:szCs w:val="24"/>
              </w:rPr>
              <w:t>Component</w:t>
            </w:r>
          </w:p>
        </w:tc>
        <w:tc>
          <w:tcPr>
            <w:tcW w:w="2081" w:type="dxa"/>
            <w:vAlign w:val="center"/>
          </w:tcPr>
          <w:p w14:paraId="5A03BF41" w14:textId="2ACC6BC6" w:rsidR="00197CD0" w:rsidRPr="00D722F1" w:rsidRDefault="00197CD0" w:rsidP="00D722F1">
            <w:pPr>
              <w:jc w:val="center"/>
              <w:rPr>
                <w:b/>
                <w:bCs/>
                <w:sz w:val="24"/>
                <w:szCs w:val="24"/>
              </w:rPr>
            </w:pPr>
            <w:r>
              <w:rPr>
                <w:b/>
                <w:bCs/>
                <w:sz w:val="24"/>
                <w:szCs w:val="24"/>
              </w:rPr>
              <w:t>Model</w:t>
            </w:r>
          </w:p>
        </w:tc>
        <w:tc>
          <w:tcPr>
            <w:tcW w:w="1934" w:type="dxa"/>
            <w:vAlign w:val="center"/>
          </w:tcPr>
          <w:p w14:paraId="5CCCF654" w14:textId="5D7D58FF" w:rsidR="00197CD0" w:rsidRPr="00D722F1" w:rsidRDefault="00197CD0" w:rsidP="00D722F1">
            <w:pPr>
              <w:jc w:val="center"/>
              <w:rPr>
                <w:b/>
                <w:bCs/>
                <w:sz w:val="24"/>
                <w:szCs w:val="24"/>
              </w:rPr>
            </w:pPr>
            <w:r w:rsidRPr="00D722F1">
              <w:rPr>
                <w:b/>
                <w:bCs/>
                <w:sz w:val="24"/>
                <w:szCs w:val="24"/>
              </w:rPr>
              <w:t>Supplier</w:t>
            </w:r>
          </w:p>
        </w:tc>
        <w:tc>
          <w:tcPr>
            <w:tcW w:w="1841" w:type="dxa"/>
            <w:vAlign w:val="center"/>
          </w:tcPr>
          <w:p w14:paraId="3E12ECED" w14:textId="559C6C79" w:rsidR="00197CD0" w:rsidRPr="00D722F1" w:rsidRDefault="00197CD0" w:rsidP="00D722F1">
            <w:pPr>
              <w:jc w:val="center"/>
              <w:rPr>
                <w:b/>
                <w:bCs/>
                <w:sz w:val="24"/>
                <w:szCs w:val="24"/>
              </w:rPr>
            </w:pPr>
            <w:r w:rsidRPr="00D722F1">
              <w:rPr>
                <w:b/>
                <w:bCs/>
                <w:sz w:val="24"/>
                <w:szCs w:val="24"/>
              </w:rPr>
              <w:t>Make</w:t>
            </w:r>
          </w:p>
        </w:tc>
        <w:tc>
          <w:tcPr>
            <w:tcW w:w="1638" w:type="dxa"/>
            <w:vAlign w:val="center"/>
          </w:tcPr>
          <w:p w14:paraId="771815F6" w14:textId="79D84A6B" w:rsidR="00197CD0" w:rsidRPr="00D722F1" w:rsidRDefault="00197CD0" w:rsidP="00D722F1">
            <w:pPr>
              <w:jc w:val="center"/>
              <w:rPr>
                <w:b/>
                <w:bCs/>
                <w:sz w:val="24"/>
                <w:szCs w:val="24"/>
              </w:rPr>
            </w:pPr>
            <w:r w:rsidRPr="00D722F1">
              <w:rPr>
                <w:b/>
                <w:bCs/>
                <w:sz w:val="24"/>
                <w:szCs w:val="24"/>
              </w:rPr>
              <w:t>Cost</w:t>
            </w:r>
          </w:p>
        </w:tc>
      </w:tr>
      <w:tr w:rsidR="00197CD0" w14:paraId="2A91F012" w14:textId="77777777" w:rsidTr="00D05BC4">
        <w:trPr>
          <w:trHeight w:val="544"/>
          <w:jc w:val="center"/>
        </w:trPr>
        <w:tc>
          <w:tcPr>
            <w:tcW w:w="1502" w:type="dxa"/>
            <w:vAlign w:val="center"/>
          </w:tcPr>
          <w:p w14:paraId="444591A4" w14:textId="29B4A8D3" w:rsidR="00197CD0" w:rsidRDefault="00197CD0" w:rsidP="00D722F1">
            <w:pPr>
              <w:jc w:val="center"/>
            </w:pPr>
            <w:r>
              <w:t>Airbourne particle sensor</w:t>
            </w:r>
          </w:p>
        </w:tc>
        <w:tc>
          <w:tcPr>
            <w:tcW w:w="2081" w:type="dxa"/>
            <w:vAlign w:val="center"/>
          </w:tcPr>
          <w:p w14:paraId="58632E2E" w14:textId="4A80A4F8" w:rsidR="00197CD0" w:rsidRDefault="00197CD0" w:rsidP="00D722F1">
            <w:pPr>
              <w:jc w:val="center"/>
            </w:pPr>
            <w:r>
              <w:t>PMOSXX Particulate Matter Sensor</w:t>
            </w:r>
          </w:p>
        </w:tc>
        <w:tc>
          <w:tcPr>
            <w:tcW w:w="1934" w:type="dxa"/>
            <w:vAlign w:val="center"/>
          </w:tcPr>
          <w:p w14:paraId="6FEF827C" w14:textId="02F95F72" w:rsidR="00197CD0" w:rsidRDefault="00197CD0" w:rsidP="00D722F1">
            <w:pPr>
              <w:jc w:val="center"/>
            </w:pPr>
            <w:r>
              <w:t>Measurement systems</w:t>
            </w:r>
          </w:p>
        </w:tc>
        <w:tc>
          <w:tcPr>
            <w:tcW w:w="1841" w:type="dxa"/>
            <w:vAlign w:val="center"/>
          </w:tcPr>
          <w:p w14:paraId="526DBED7" w14:textId="492E8FED" w:rsidR="00197CD0" w:rsidRDefault="00197CD0" w:rsidP="00D722F1">
            <w:pPr>
              <w:jc w:val="center"/>
            </w:pPr>
            <w:r>
              <w:t>Greystone</w:t>
            </w:r>
          </w:p>
        </w:tc>
        <w:tc>
          <w:tcPr>
            <w:tcW w:w="1638" w:type="dxa"/>
            <w:vAlign w:val="center"/>
          </w:tcPr>
          <w:p w14:paraId="573F183E" w14:textId="7AA6D248" w:rsidR="00197CD0" w:rsidRDefault="00197CD0" w:rsidP="00D722F1">
            <w:pPr>
              <w:jc w:val="center"/>
            </w:pPr>
            <w:r>
              <w:t>£510</w:t>
            </w:r>
          </w:p>
        </w:tc>
      </w:tr>
      <w:tr w:rsidR="00197CD0" w14:paraId="2980DF72" w14:textId="77777777" w:rsidTr="00D05BC4">
        <w:trPr>
          <w:trHeight w:val="544"/>
          <w:jc w:val="center"/>
        </w:trPr>
        <w:tc>
          <w:tcPr>
            <w:tcW w:w="1502" w:type="dxa"/>
            <w:vAlign w:val="center"/>
          </w:tcPr>
          <w:p w14:paraId="28DA8BB6" w14:textId="03FF8448" w:rsidR="00197CD0" w:rsidRDefault="00197CD0" w:rsidP="00D722F1">
            <w:pPr>
              <w:jc w:val="center"/>
            </w:pPr>
            <w:r>
              <w:t>Sunlight Brightness</w:t>
            </w:r>
          </w:p>
        </w:tc>
        <w:tc>
          <w:tcPr>
            <w:tcW w:w="2081" w:type="dxa"/>
            <w:vAlign w:val="center"/>
          </w:tcPr>
          <w:p w14:paraId="3BB3AB72" w14:textId="3BF1085C" w:rsidR="00197CD0" w:rsidRDefault="00197CD0" w:rsidP="00D722F1">
            <w:pPr>
              <w:jc w:val="center"/>
            </w:pPr>
            <w:r>
              <w:t>AHKF-U Photasgard</w:t>
            </w:r>
          </w:p>
        </w:tc>
        <w:tc>
          <w:tcPr>
            <w:tcW w:w="1934" w:type="dxa"/>
            <w:vAlign w:val="center"/>
          </w:tcPr>
          <w:p w14:paraId="76C50422" w14:textId="10082388" w:rsidR="00197CD0" w:rsidRDefault="00197CD0" w:rsidP="00D722F1">
            <w:pPr>
              <w:jc w:val="center"/>
            </w:pPr>
            <w:r>
              <w:t>ECP</w:t>
            </w:r>
          </w:p>
        </w:tc>
        <w:tc>
          <w:tcPr>
            <w:tcW w:w="1841" w:type="dxa"/>
            <w:vAlign w:val="center"/>
          </w:tcPr>
          <w:p w14:paraId="7F3C96BE" w14:textId="75092AFB" w:rsidR="00197CD0" w:rsidRDefault="00197CD0" w:rsidP="00D722F1">
            <w:pPr>
              <w:jc w:val="center"/>
            </w:pPr>
            <w:r>
              <w:t>S+S Regeltechnik</w:t>
            </w:r>
          </w:p>
        </w:tc>
        <w:tc>
          <w:tcPr>
            <w:tcW w:w="1638" w:type="dxa"/>
            <w:vAlign w:val="center"/>
          </w:tcPr>
          <w:p w14:paraId="526FE3BE" w14:textId="71DE16D6" w:rsidR="00197CD0" w:rsidRDefault="00197CD0" w:rsidP="00D722F1">
            <w:pPr>
              <w:jc w:val="center"/>
            </w:pPr>
            <w:r>
              <w:t>£112</w:t>
            </w:r>
          </w:p>
        </w:tc>
      </w:tr>
      <w:tr w:rsidR="00197CD0" w14:paraId="221667A9" w14:textId="77777777" w:rsidTr="00D05BC4">
        <w:trPr>
          <w:trHeight w:val="544"/>
          <w:jc w:val="center"/>
        </w:trPr>
        <w:tc>
          <w:tcPr>
            <w:tcW w:w="1502" w:type="dxa"/>
            <w:vAlign w:val="center"/>
          </w:tcPr>
          <w:p w14:paraId="0DDFD6D4" w14:textId="3FAA656E" w:rsidR="00197CD0" w:rsidRDefault="00197CD0" w:rsidP="00D722F1">
            <w:pPr>
              <w:jc w:val="center"/>
            </w:pPr>
            <w:r>
              <w:t xml:space="preserve">Wind </w:t>
            </w:r>
            <w:r w:rsidR="00D64033">
              <w:t>speed</w:t>
            </w:r>
            <w:r>
              <w:t xml:space="preserve"> &amp; direction</w:t>
            </w:r>
          </w:p>
        </w:tc>
        <w:tc>
          <w:tcPr>
            <w:tcW w:w="2081" w:type="dxa"/>
            <w:vAlign w:val="center"/>
          </w:tcPr>
          <w:p w14:paraId="5008CFB6" w14:textId="632E9A3C" w:rsidR="00197CD0" w:rsidRDefault="00197CD0" w:rsidP="00D722F1">
            <w:pPr>
              <w:jc w:val="center"/>
            </w:pPr>
            <w:r>
              <w:t>Windsonic 75</w:t>
            </w:r>
          </w:p>
        </w:tc>
        <w:tc>
          <w:tcPr>
            <w:tcW w:w="1934" w:type="dxa"/>
            <w:vAlign w:val="center"/>
          </w:tcPr>
          <w:p w14:paraId="7D1554E7" w14:textId="2900B544" w:rsidR="00197CD0" w:rsidRDefault="00197CD0" w:rsidP="00D722F1">
            <w:pPr>
              <w:jc w:val="center"/>
            </w:pPr>
            <w:r>
              <w:t>Gill Instruments</w:t>
            </w:r>
          </w:p>
        </w:tc>
        <w:tc>
          <w:tcPr>
            <w:tcW w:w="1841" w:type="dxa"/>
            <w:vAlign w:val="center"/>
          </w:tcPr>
          <w:p w14:paraId="36670F50" w14:textId="4B2D3880" w:rsidR="00197CD0" w:rsidRDefault="00197CD0" w:rsidP="00D722F1">
            <w:pPr>
              <w:jc w:val="center"/>
            </w:pPr>
            <w:r>
              <w:t>Gill Instruments</w:t>
            </w:r>
          </w:p>
        </w:tc>
        <w:tc>
          <w:tcPr>
            <w:tcW w:w="1638" w:type="dxa"/>
            <w:vAlign w:val="center"/>
          </w:tcPr>
          <w:p w14:paraId="2AC35165" w14:textId="69EFC5C6" w:rsidR="00197CD0" w:rsidRDefault="00197CD0" w:rsidP="00D722F1">
            <w:pPr>
              <w:jc w:val="center"/>
            </w:pPr>
            <w:r>
              <w:t>£974</w:t>
            </w:r>
          </w:p>
        </w:tc>
      </w:tr>
      <w:tr w:rsidR="00197CD0" w14:paraId="120EFF41" w14:textId="77777777" w:rsidTr="00D05BC4">
        <w:trPr>
          <w:trHeight w:val="544"/>
          <w:jc w:val="center"/>
        </w:trPr>
        <w:tc>
          <w:tcPr>
            <w:tcW w:w="1502" w:type="dxa"/>
            <w:vAlign w:val="center"/>
          </w:tcPr>
          <w:p w14:paraId="626D019C" w14:textId="77E918E4" w:rsidR="00197CD0" w:rsidRDefault="00197CD0" w:rsidP="00D722F1">
            <w:pPr>
              <w:jc w:val="center"/>
            </w:pPr>
            <w:r>
              <w:t>Temperature</w:t>
            </w:r>
          </w:p>
        </w:tc>
        <w:tc>
          <w:tcPr>
            <w:tcW w:w="2081" w:type="dxa"/>
            <w:vAlign w:val="center"/>
          </w:tcPr>
          <w:p w14:paraId="50937B50" w14:textId="69F95C10" w:rsidR="00197CD0" w:rsidRDefault="00197CD0" w:rsidP="00D722F1">
            <w:pPr>
              <w:jc w:val="center"/>
            </w:pPr>
            <w:r>
              <w:t>TE010</w:t>
            </w:r>
          </w:p>
        </w:tc>
        <w:tc>
          <w:tcPr>
            <w:tcW w:w="1934" w:type="dxa"/>
            <w:vAlign w:val="center"/>
          </w:tcPr>
          <w:p w14:paraId="44EE7963" w14:textId="2C19C052" w:rsidR="00197CD0" w:rsidRDefault="00197CD0" w:rsidP="00D722F1">
            <w:pPr>
              <w:jc w:val="center"/>
            </w:pPr>
            <w:r>
              <w:t>EC Products</w:t>
            </w:r>
          </w:p>
        </w:tc>
        <w:tc>
          <w:tcPr>
            <w:tcW w:w="1841" w:type="dxa"/>
            <w:vAlign w:val="center"/>
          </w:tcPr>
          <w:p w14:paraId="0BB3B631" w14:textId="3CB416A5" w:rsidR="00197CD0" w:rsidRDefault="00197CD0" w:rsidP="00D722F1">
            <w:pPr>
              <w:jc w:val="center"/>
            </w:pPr>
            <w:r>
              <w:t>ECP</w:t>
            </w:r>
          </w:p>
        </w:tc>
        <w:tc>
          <w:tcPr>
            <w:tcW w:w="1638" w:type="dxa"/>
            <w:vAlign w:val="center"/>
          </w:tcPr>
          <w:p w14:paraId="08612682" w14:textId="4A1D89FD" w:rsidR="00197CD0" w:rsidRDefault="00197CD0" w:rsidP="00D722F1">
            <w:pPr>
              <w:jc w:val="center"/>
            </w:pPr>
            <w:r>
              <w:t>£72.71</w:t>
            </w:r>
          </w:p>
        </w:tc>
      </w:tr>
      <w:tr w:rsidR="00197CD0" w14:paraId="2ABCFA77" w14:textId="77777777" w:rsidTr="00D05BC4">
        <w:trPr>
          <w:trHeight w:val="544"/>
          <w:jc w:val="center"/>
        </w:trPr>
        <w:tc>
          <w:tcPr>
            <w:tcW w:w="1502" w:type="dxa"/>
            <w:vAlign w:val="center"/>
          </w:tcPr>
          <w:p w14:paraId="5A9C92B7" w14:textId="5924719A" w:rsidR="00197CD0" w:rsidRDefault="00197CD0" w:rsidP="00D722F1">
            <w:pPr>
              <w:jc w:val="center"/>
            </w:pPr>
            <w:r>
              <w:t>Humidity</w:t>
            </w:r>
          </w:p>
        </w:tc>
        <w:tc>
          <w:tcPr>
            <w:tcW w:w="2081" w:type="dxa"/>
            <w:vAlign w:val="center"/>
          </w:tcPr>
          <w:p w14:paraId="646312AA" w14:textId="613F72EB" w:rsidR="00197CD0" w:rsidRDefault="00197CD0" w:rsidP="00D722F1">
            <w:pPr>
              <w:jc w:val="center"/>
            </w:pPr>
            <w:r>
              <w:t>TM1SHC4</w:t>
            </w:r>
          </w:p>
        </w:tc>
        <w:tc>
          <w:tcPr>
            <w:tcW w:w="1934" w:type="dxa"/>
            <w:vAlign w:val="center"/>
          </w:tcPr>
          <w:p w14:paraId="47CFEA7C" w14:textId="23D8B947" w:rsidR="00197CD0" w:rsidRDefault="00197CD0" w:rsidP="00D722F1">
            <w:pPr>
              <w:jc w:val="center"/>
            </w:pPr>
            <w:r>
              <w:t>Kempston Controls</w:t>
            </w:r>
          </w:p>
        </w:tc>
        <w:tc>
          <w:tcPr>
            <w:tcW w:w="1841" w:type="dxa"/>
            <w:vAlign w:val="center"/>
          </w:tcPr>
          <w:p w14:paraId="0E637203" w14:textId="0C8E6954" w:rsidR="00197CD0" w:rsidRDefault="00197CD0" w:rsidP="00D722F1">
            <w:pPr>
              <w:jc w:val="center"/>
            </w:pPr>
            <w:r>
              <w:t>Schneider</w:t>
            </w:r>
          </w:p>
        </w:tc>
        <w:tc>
          <w:tcPr>
            <w:tcW w:w="1638" w:type="dxa"/>
            <w:vAlign w:val="center"/>
          </w:tcPr>
          <w:p w14:paraId="1819A433" w14:textId="65F63212" w:rsidR="00197CD0" w:rsidRDefault="00197CD0" w:rsidP="00D722F1">
            <w:pPr>
              <w:jc w:val="center"/>
            </w:pPr>
            <w:r>
              <w:t>£113.93</w:t>
            </w:r>
          </w:p>
        </w:tc>
      </w:tr>
      <w:tr w:rsidR="00197CD0" w14:paraId="6A599EDF" w14:textId="77777777" w:rsidTr="00D05BC4">
        <w:trPr>
          <w:trHeight w:val="544"/>
          <w:jc w:val="center"/>
        </w:trPr>
        <w:tc>
          <w:tcPr>
            <w:tcW w:w="1502" w:type="dxa"/>
            <w:vAlign w:val="center"/>
          </w:tcPr>
          <w:p w14:paraId="1E75445A" w14:textId="2FCAC33C" w:rsidR="00197CD0" w:rsidRDefault="000A47E0" w:rsidP="00D722F1">
            <w:pPr>
              <w:jc w:val="center"/>
            </w:pPr>
            <w:r>
              <w:t>VOC</w:t>
            </w:r>
          </w:p>
        </w:tc>
        <w:tc>
          <w:tcPr>
            <w:tcW w:w="2081" w:type="dxa"/>
            <w:vAlign w:val="center"/>
          </w:tcPr>
          <w:p w14:paraId="2EE17B14" w14:textId="40B46DEF" w:rsidR="00197CD0" w:rsidRDefault="000A47E0" w:rsidP="00D722F1">
            <w:pPr>
              <w:jc w:val="center"/>
            </w:pPr>
            <w:r>
              <w:t>TVOC 2</w:t>
            </w:r>
          </w:p>
        </w:tc>
        <w:tc>
          <w:tcPr>
            <w:tcW w:w="1934" w:type="dxa"/>
            <w:vAlign w:val="center"/>
          </w:tcPr>
          <w:p w14:paraId="1B3B6B8F" w14:textId="61B35763" w:rsidR="00197CD0" w:rsidRDefault="000A47E0" w:rsidP="00D722F1">
            <w:pPr>
              <w:jc w:val="center"/>
            </w:pPr>
            <w:r>
              <w:t xml:space="preserve">ION </w:t>
            </w:r>
          </w:p>
        </w:tc>
        <w:tc>
          <w:tcPr>
            <w:tcW w:w="1841" w:type="dxa"/>
            <w:vAlign w:val="center"/>
          </w:tcPr>
          <w:p w14:paraId="519A16C1" w14:textId="410C6C24" w:rsidR="00197CD0" w:rsidRDefault="000A47E0" w:rsidP="00D722F1">
            <w:pPr>
              <w:jc w:val="center"/>
            </w:pPr>
            <w:r>
              <w:t>ION Science</w:t>
            </w:r>
          </w:p>
        </w:tc>
        <w:tc>
          <w:tcPr>
            <w:tcW w:w="1638" w:type="dxa"/>
            <w:vAlign w:val="center"/>
          </w:tcPr>
          <w:p w14:paraId="1F67C0BC" w14:textId="15AF1DD9" w:rsidR="00197CD0" w:rsidRDefault="000A47E0" w:rsidP="00D722F1">
            <w:pPr>
              <w:jc w:val="center"/>
            </w:pPr>
            <w:r>
              <w:t>£2832</w:t>
            </w:r>
          </w:p>
        </w:tc>
      </w:tr>
      <w:tr w:rsidR="00197CD0" w14:paraId="1D73246F" w14:textId="77777777" w:rsidTr="00D05BC4">
        <w:trPr>
          <w:trHeight w:val="544"/>
          <w:jc w:val="center"/>
        </w:trPr>
        <w:tc>
          <w:tcPr>
            <w:tcW w:w="1502" w:type="dxa"/>
            <w:vAlign w:val="center"/>
          </w:tcPr>
          <w:p w14:paraId="1073185B" w14:textId="0B3EC185" w:rsidR="00197CD0" w:rsidRDefault="000A47E0" w:rsidP="00D722F1">
            <w:pPr>
              <w:jc w:val="center"/>
            </w:pPr>
            <w:r>
              <w:t>GPS</w:t>
            </w:r>
          </w:p>
        </w:tc>
        <w:tc>
          <w:tcPr>
            <w:tcW w:w="2081" w:type="dxa"/>
            <w:vAlign w:val="center"/>
          </w:tcPr>
          <w:p w14:paraId="0B30C228" w14:textId="3C30A671" w:rsidR="00197CD0" w:rsidRPr="00235068" w:rsidRDefault="00235068" w:rsidP="00D722F1">
            <w:pPr>
              <w:jc w:val="center"/>
            </w:pPr>
            <w:r w:rsidRPr="00235068">
              <w:t>UBX_G7020-KT</w:t>
            </w:r>
          </w:p>
        </w:tc>
        <w:tc>
          <w:tcPr>
            <w:tcW w:w="1934" w:type="dxa"/>
            <w:vAlign w:val="center"/>
          </w:tcPr>
          <w:p w14:paraId="689536A5" w14:textId="7F77BE06" w:rsidR="00197CD0" w:rsidRDefault="00235068" w:rsidP="00D722F1">
            <w:pPr>
              <w:jc w:val="center"/>
            </w:pPr>
            <w:r>
              <w:t>Robot Shop</w:t>
            </w:r>
          </w:p>
        </w:tc>
        <w:tc>
          <w:tcPr>
            <w:tcW w:w="1841" w:type="dxa"/>
            <w:vAlign w:val="center"/>
          </w:tcPr>
          <w:p w14:paraId="3F5E4809" w14:textId="3629DFB4" w:rsidR="00197CD0" w:rsidRDefault="00235068" w:rsidP="00D722F1">
            <w:pPr>
              <w:jc w:val="center"/>
            </w:pPr>
            <w:r>
              <w:t>ublox</w:t>
            </w:r>
          </w:p>
        </w:tc>
        <w:tc>
          <w:tcPr>
            <w:tcW w:w="1638" w:type="dxa"/>
            <w:vAlign w:val="center"/>
          </w:tcPr>
          <w:p w14:paraId="1EFE50EC" w14:textId="5395FDA6" w:rsidR="00197CD0" w:rsidRDefault="00235068" w:rsidP="00D722F1">
            <w:pPr>
              <w:jc w:val="center"/>
            </w:pPr>
            <w:r>
              <w:t>£19.30</w:t>
            </w:r>
          </w:p>
        </w:tc>
      </w:tr>
      <w:tr w:rsidR="000A47E0" w14:paraId="68EF8782" w14:textId="77777777" w:rsidTr="00D05BC4">
        <w:trPr>
          <w:trHeight w:val="544"/>
          <w:jc w:val="center"/>
        </w:trPr>
        <w:tc>
          <w:tcPr>
            <w:tcW w:w="1502" w:type="dxa"/>
            <w:vAlign w:val="center"/>
          </w:tcPr>
          <w:p w14:paraId="372599B7" w14:textId="7DE5B122" w:rsidR="000A47E0" w:rsidRDefault="000D645F" w:rsidP="00D722F1">
            <w:pPr>
              <w:jc w:val="center"/>
            </w:pPr>
            <w:r>
              <w:t>UV Level</w:t>
            </w:r>
          </w:p>
        </w:tc>
        <w:tc>
          <w:tcPr>
            <w:tcW w:w="2081" w:type="dxa"/>
            <w:vAlign w:val="center"/>
          </w:tcPr>
          <w:p w14:paraId="3886DE8B" w14:textId="642D249D" w:rsidR="000A47E0" w:rsidRDefault="000D645F" w:rsidP="00D722F1">
            <w:pPr>
              <w:jc w:val="center"/>
            </w:pPr>
            <w:r>
              <w:t>PMA1107-WP UVA &amp; UVB</w:t>
            </w:r>
          </w:p>
        </w:tc>
        <w:tc>
          <w:tcPr>
            <w:tcW w:w="1934" w:type="dxa"/>
            <w:vAlign w:val="center"/>
          </w:tcPr>
          <w:p w14:paraId="291444E7" w14:textId="749A3A3C" w:rsidR="000A47E0" w:rsidRDefault="000D645F" w:rsidP="00D722F1">
            <w:pPr>
              <w:jc w:val="center"/>
            </w:pPr>
            <w:r>
              <w:t>Amazon</w:t>
            </w:r>
          </w:p>
        </w:tc>
        <w:tc>
          <w:tcPr>
            <w:tcW w:w="1841" w:type="dxa"/>
            <w:vAlign w:val="center"/>
          </w:tcPr>
          <w:p w14:paraId="09A4138F" w14:textId="45152162" w:rsidR="000A47E0" w:rsidRDefault="000D645F" w:rsidP="00D722F1">
            <w:pPr>
              <w:jc w:val="center"/>
            </w:pPr>
            <w:r>
              <w:t>Solar Light</w:t>
            </w:r>
          </w:p>
        </w:tc>
        <w:tc>
          <w:tcPr>
            <w:tcW w:w="1638" w:type="dxa"/>
            <w:vAlign w:val="center"/>
          </w:tcPr>
          <w:p w14:paraId="768F0CEB" w14:textId="56ADBE52" w:rsidR="000A47E0" w:rsidRDefault="000D645F" w:rsidP="00D722F1">
            <w:pPr>
              <w:jc w:val="center"/>
            </w:pPr>
            <w:r>
              <w:t>£666.06</w:t>
            </w:r>
          </w:p>
        </w:tc>
      </w:tr>
      <w:tr w:rsidR="000A47E0" w14:paraId="0E1D0E67" w14:textId="77777777" w:rsidTr="00D05BC4">
        <w:trPr>
          <w:trHeight w:val="544"/>
          <w:jc w:val="center"/>
        </w:trPr>
        <w:tc>
          <w:tcPr>
            <w:tcW w:w="1502" w:type="dxa"/>
            <w:vAlign w:val="center"/>
          </w:tcPr>
          <w:p w14:paraId="0B3E8E8D" w14:textId="0C2513EC" w:rsidR="000A47E0" w:rsidRPr="009E3CE9" w:rsidRDefault="009E3CE9" w:rsidP="00D722F1">
            <w:pPr>
              <w:jc w:val="center"/>
            </w:pPr>
            <w:r w:rsidRPr="009E3CE9">
              <w:rPr>
                <w:rFonts w:ascii="Calibri" w:hAnsi="Calibri" w:cs="Calibri"/>
              </w:rPr>
              <w:t>24v – 12v regulator</w:t>
            </w:r>
          </w:p>
        </w:tc>
        <w:tc>
          <w:tcPr>
            <w:tcW w:w="2081" w:type="dxa"/>
            <w:vAlign w:val="center"/>
          </w:tcPr>
          <w:p w14:paraId="79EF6527" w14:textId="7A267C34" w:rsidR="000A47E0" w:rsidRDefault="000D645F" w:rsidP="00D722F1">
            <w:pPr>
              <w:jc w:val="center"/>
            </w:pPr>
            <w:r>
              <w:t>K7812</w:t>
            </w:r>
          </w:p>
        </w:tc>
        <w:tc>
          <w:tcPr>
            <w:tcW w:w="1934" w:type="dxa"/>
            <w:vAlign w:val="center"/>
          </w:tcPr>
          <w:p w14:paraId="70087044" w14:textId="1CDB70E0" w:rsidR="000A47E0" w:rsidRPr="009E3CE9" w:rsidRDefault="000D645F" w:rsidP="00D722F1">
            <w:pPr>
              <w:jc w:val="center"/>
            </w:pPr>
            <w:r w:rsidRPr="009E3CE9">
              <w:rPr>
                <w:rFonts w:ascii="Calibri" w:hAnsi="Calibri" w:cs="Calibri"/>
              </w:rPr>
              <w:t>RS 193-4045</w:t>
            </w:r>
          </w:p>
        </w:tc>
        <w:tc>
          <w:tcPr>
            <w:tcW w:w="1841" w:type="dxa"/>
            <w:vAlign w:val="center"/>
          </w:tcPr>
          <w:p w14:paraId="0EC7DE83" w14:textId="7918A54F" w:rsidR="000A47E0" w:rsidRDefault="000D645F" w:rsidP="00D722F1">
            <w:pPr>
              <w:jc w:val="center"/>
            </w:pPr>
            <w:r>
              <w:t>RS PRO</w:t>
            </w:r>
          </w:p>
        </w:tc>
        <w:tc>
          <w:tcPr>
            <w:tcW w:w="1638" w:type="dxa"/>
            <w:vAlign w:val="center"/>
          </w:tcPr>
          <w:p w14:paraId="24AFFA2B" w14:textId="5AEE4F01" w:rsidR="000A47E0" w:rsidRDefault="000D645F" w:rsidP="00D722F1">
            <w:pPr>
              <w:jc w:val="center"/>
            </w:pPr>
            <w:r>
              <w:rPr>
                <w:rFonts w:ascii="Calibri" w:hAnsi="Calibri" w:cs="Calibri"/>
                <w:sz w:val="24"/>
                <w:szCs w:val="24"/>
              </w:rPr>
              <w:t>£4.40</w:t>
            </w:r>
          </w:p>
        </w:tc>
      </w:tr>
      <w:tr w:rsidR="000A47E0" w14:paraId="771D5EA2" w14:textId="77777777" w:rsidTr="00D05BC4">
        <w:trPr>
          <w:trHeight w:val="544"/>
          <w:jc w:val="center"/>
        </w:trPr>
        <w:tc>
          <w:tcPr>
            <w:tcW w:w="1502" w:type="dxa"/>
            <w:vAlign w:val="center"/>
          </w:tcPr>
          <w:p w14:paraId="679DE9B9" w14:textId="1B225B80" w:rsidR="000A47E0" w:rsidRDefault="009E3CE9" w:rsidP="009E3CE9">
            <w:pPr>
              <w:spacing w:line="276" w:lineRule="auto"/>
              <w:jc w:val="center"/>
            </w:pPr>
            <w:r>
              <w:t>24v – 5v regulator</w:t>
            </w:r>
          </w:p>
        </w:tc>
        <w:tc>
          <w:tcPr>
            <w:tcW w:w="2081" w:type="dxa"/>
            <w:vAlign w:val="center"/>
          </w:tcPr>
          <w:p w14:paraId="301C3C8B" w14:textId="52847D3B" w:rsidR="000A47E0" w:rsidRDefault="009E3CE9" w:rsidP="00D722F1">
            <w:pPr>
              <w:jc w:val="center"/>
            </w:pPr>
            <w:r>
              <w:t>K7805</w:t>
            </w:r>
          </w:p>
        </w:tc>
        <w:tc>
          <w:tcPr>
            <w:tcW w:w="1934" w:type="dxa"/>
            <w:vAlign w:val="center"/>
          </w:tcPr>
          <w:p w14:paraId="464B6E46" w14:textId="71DA8E6E" w:rsidR="000A47E0" w:rsidRPr="009E3CE9" w:rsidRDefault="000D645F" w:rsidP="00D722F1">
            <w:pPr>
              <w:jc w:val="center"/>
            </w:pPr>
            <w:r w:rsidRPr="009E3CE9">
              <w:rPr>
                <w:rFonts w:ascii="Calibri" w:hAnsi="Calibri" w:cs="Calibri"/>
              </w:rPr>
              <w:t>RS 193-4045</w:t>
            </w:r>
          </w:p>
        </w:tc>
        <w:tc>
          <w:tcPr>
            <w:tcW w:w="1841" w:type="dxa"/>
            <w:vAlign w:val="center"/>
          </w:tcPr>
          <w:p w14:paraId="56D23BBC" w14:textId="70C9185F" w:rsidR="000A47E0" w:rsidRDefault="000D645F" w:rsidP="00D722F1">
            <w:pPr>
              <w:jc w:val="center"/>
            </w:pPr>
            <w:r>
              <w:t>RS PRO</w:t>
            </w:r>
          </w:p>
        </w:tc>
        <w:tc>
          <w:tcPr>
            <w:tcW w:w="1638" w:type="dxa"/>
            <w:vAlign w:val="center"/>
          </w:tcPr>
          <w:p w14:paraId="5A4A8000" w14:textId="04A7F132" w:rsidR="000A47E0" w:rsidRDefault="000D645F" w:rsidP="00D722F1">
            <w:pPr>
              <w:jc w:val="center"/>
            </w:pPr>
            <w:r>
              <w:t>£5.52</w:t>
            </w:r>
          </w:p>
        </w:tc>
      </w:tr>
      <w:tr w:rsidR="000D645F" w14:paraId="3B0254E5" w14:textId="77777777" w:rsidTr="00D05BC4">
        <w:trPr>
          <w:trHeight w:val="544"/>
          <w:jc w:val="center"/>
        </w:trPr>
        <w:tc>
          <w:tcPr>
            <w:tcW w:w="1502" w:type="dxa"/>
            <w:vAlign w:val="center"/>
          </w:tcPr>
          <w:p w14:paraId="29402AD9" w14:textId="0843B1E4" w:rsidR="000D645F" w:rsidRDefault="009E3CE9" w:rsidP="009E3CE9">
            <w:pPr>
              <w:spacing w:line="276" w:lineRule="auto"/>
              <w:jc w:val="center"/>
            </w:pPr>
            <w:r>
              <w:t>24v – 3.3v regulator</w:t>
            </w:r>
          </w:p>
        </w:tc>
        <w:tc>
          <w:tcPr>
            <w:tcW w:w="2081" w:type="dxa"/>
            <w:vAlign w:val="center"/>
          </w:tcPr>
          <w:p w14:paraId="1DB890CA" w14:textId="0C12D351" w:rsidR="000D645F" w:rsidRDefault="009E3CE9" w:rsidP="00D722F1">
            <w:pPr>
              <w:jc w:val="center"/>
            </w:pPr>
            <w:r>
              <w:t>K7803</w:t>
            </w:r>
          </w:p>
        </w:tc>
        <w:tc>
          <w:tcPr>
            <w:tcW w:w="1934" w:type="dxa"/>
            <w:vAlign w:val="center"/>
          </w:tcPr>
          <w:p w14:paraId="4C975393" w14:textId="3AF3070F" w:rsidR="000D645F" w:rsidRPr="009E3CE9" w:rsidRDefault="009E3CE9" w:rsidP="00D722F1">
            <w:pPr>
              <w:jc w:val="center"/>
            </w:pPr>
            <w:r w:rsidRPr="009E3CE9">
              <w:rPr>
                <w:rFonts w:ascii="Calibri" w:hAnsi="Calibri" w:cs="Calibri"/>
              </w:rPr>
              <w:t>RS 193-4041</w:t>
            </w:r>
          </w:p>
        </w:tc>
        <w:tc>
          <w:tcPr>
            <w:tcW w:w="1841" w:type="dxa"/>
            <w:vAlign w:val="center"/>
          </w:tcPr>
          <w:p w14:paraId="646DFF19" w14:textId="4D7BFDB4" w:rsidR="000D645F" w:rsidRDefault="000D645F" w:rsidP="00D722F1">
            <w:pPr>
              <w:jc w:val="center"/>
            </w:pPr>
            <w:r>
              <w:t>RS PRO</w:t>
            </w:r>
          </w:p>
        </w:tc>
        <w:tc>
          <w:tcPr>
            <w:tcW w:w="1638" w:type="dxa"/>
            <w:vAlign w:val="center"/>
          </w:tcPr>
          <w:p w14:paraId="6AE053F9" w14:textId="2ADA26B9" w:rsidR="000D645F" w:rsidRDefault="009E3CE9" w:rsidP="00D722F1">
            <w:pPr>
              <w:jc w:val="center"/>
            </w:pPr>
            <w:r>
              <w:t>£5.26</w:t>
            </w:r>
          </w:p>
        </w:tc>
      </w:tr>
      <w:tr w:rsidR="009E3CE9" w14:paraId="05A51463" w14:textId="77777777" w:rsidTr="00D05BC4">
        <w:trPr>
          <w:trHeight w:val="544"/>
          <w:jc w:val="center"/>
        </w:trPr>
        <w:tc>
          <w:tcPr>
            <w:tcW w:w="1502" w:type="dxa"/>
            <w:vAlign w:val="center"/>
          </w:tcPr>
          <w:p w14:paraId="3E7FE10D" w14:textId="1C8D685D" w:rsidR="009E3CE9" w:rsidRDefault="009209AE" w:rsidP="009E3CE9">
            <w:pPr>
              <w:spacing w:line="276" w:lineRule="auto"/>
              <w:jc w:val="center"/>
            </w:pPr>
            <w:r>
              <w:t>SD Card</w:t>
            </w:r>
          </w:p>
        </w:tc>
        <w:tc>
          <w:tcPr>
            <w:tcW w:w="2081" w:type="dxa"/>
            <w:vAlign w:val="center"/>
          </w:tcPr>
          <w:p w14:paraId="4AE99600" w14:textId="54E68B6B" w:rsidR="009E3CE9" w:rsidRDefault="009209AE" w:rsidP="00D722F1">
            <w:pPr>
              <w:jc w:val="center"/>
            </w:pPr>
            <w:r>
              <w:t>8GB micro-SD</w:t>
            </w:r>
          </w:p>
        </w:tc>
        <w:tc>
          <w:tcPr>
            <w:tcW w:w="1934" w:type="dxa"/>
            <w:vAlign w:val="center"/>
          </w:tcPr>
          <w:p w14:paraId="7E2C5583" w14:textId="2E2DA8D7" w:rsidR="009E3CE9" w:rsidRPr="009E3CE9" w:rsidRDefault="009209AE" w:rsidP="00D722F1">
            <w:pPr>
              <w:jc w:val="center"/>
              <w:rPr>
                <w:rFonts w:ascii="Calibri" w:hAnsi="Calibri" w:cs="Calibri"/>
              </w:rPr>
            </w:pPr>
            <w:r>
              <w:rPr>
                <w:rFonts w:ascii="Calibri" w:hAnsi="Calibri" w:cs="Calibri"/>
              </w:rPr>
              <w:t>Amazon</w:t>
            </w:r>
          </w:p>
        </w:tc>
        <w:tc>
          <w:tcPr>
            <w:tcW w:w="1841" w:type="dxa"/>
            <w:vAlign w:val="center"/>
          </w:tcPr>
          <w:p w14:paraId="05D988CA" w14:textId="00C078F6" w:rsidR="009E3CE9" w:rsidRDefault="009209AE" w:rsidP="00D722F1">
            <w:pPr>
              <w:jc w:val="center"/>
            </w:pPr>
            <w:r>
              <w:t>SanDisk</w:t>
            </w:r>
          </w:p>
        </w:tc>
        <w:tc>
          <w:tcPr>
            <w:tcW w:w="1638" w:type="dxa"/>
            <w:vAlign w:val="center"/>
          </w:tcPr>
          <w:p w14:paraId="05616D27" w14:textId="25669648" w:rsidR="009E3CE9" w:rsidRDefault="009209AE" w:rsidP="00D722F1">
            <w:pPr>
              <w:jc w:val="center"/>
            </w:pPr>
            <w:r>
              <w:t>£3.95</w:t>
            </w:r>
          </w:p>
        </w:tc>
      </w:tr>
      <w:tr w:rsidR="009E3CE9" w14:paraId="09172343" w14:textId="77777777" w:rsidTr="00D05BC4">
        <w:trPr>
          <w:trHeight w:val="544"/>
          <w:jc w:val="center"/>
        </w:trPr>
        <w:tc>
          <w:tcPr>
            <w:tcW w:w="1502" w:type="dxa"/>
            <w:vAlign w:val="center"/>
          </w:tcPr>
          <w:p w14:paraId="17DBCAEB" w14:textId="190CAE6D" w:rsidR="009E3CE9" w:rsidRDefault="002A7042" w:rsidP="009E3CE9">
            <w:pPr>
              <w:spacing w:line="276" w:lineRule="auto"/>
              <w:jc w:val="center"/>
            </w:pPr>
            <w:r>
              <w:t>Green LED</w:t>
            </w:r>
          </w:p>
        </w:tc>
        <w:tc>
          <w:tcPr>
            <w:tcW w:w="2081" w:type="dxa"/>
            <w:vAlign w:val="center"/>
          </w:tcPr>
          <w:p w14:paraId="6604657F" w14:textId="378A3C10" w:rsidR="009E3CE9" w:rsidRPr="002A7042" w:rsidRDefault="002A7042" w:rsidP="00D722F1">
            <w:pPr>
              <w:jc w:val="center"/>
              <w:rPr>
                <w:rFonts w:ascii="Calibri" w:hAnsi="Calibri" w:cs="Calibri"/>
              </w:rPr>
            </w:pPr>
            <w:r w:rsidRPr="002A7042">
              <w:rPr>
                <w:rFonts w:ascii="Calibri" w:hAnsi="Calibri" w:cs="Calibri"/>
                <w:shd w:val="clear" w:color="auto" w:fill="FFFFFF"/>
              </w:rPr>
              <w:t>174B816G1G81NCL1</w:t>
            </w:r>
          </w:p>
        </w:tc>
        <w:tc>
          <w:tcPr>
            <w:tcW w:w="1934" w:type="dxa"/>
            <w:vAlign w:val="center"/>
          </w:tcPr>
          <w:p w14:paraId="51B6A7F4" w14:textId="041E2D73" w:rsidR="009E3CE9" w:rsidRPr="009E3CE9" w:rsidRDefault="002A7042" w:rsidP="00D722F1">
            <w:pPr>
              <w:jc w:val="center"/>
              <w:rPr>
                <w:rFonts w:ascii="Calibri" w:hAnsi="Calibri" w:cs="Calibri"/>
              </w:rPr>
            </w:pPr>
            <w:r>
              <w:rPr>
                <w:rFonts w:ascii="Calibri" w:hAnsi="Calibri" w:cs="Calibri"/>
              </w:rPr>
              <w:t>RS 909-3812</w:t>
            </w:r>
          </w:p>
        </w:tc>
        <w:tc>
          <w:tcPr>
            <w:tcW w:w="1841" w:type="dxa"/>
            <w:vAlign w:val="center"/>
          </w:tcPr>
          <w:p w14:paraId="67562E47" w14:textId="15C120B4" w:rsidR="009E3CE9" w:rsidRDefault="002A7042" w:rsidP="00D722F1">
            <w:pPr>
              <w:jc w:val="center"/>
            </w:pPr>
            <w:r>
              <w:t>Sloan</w:t>
            </w:r>
          </w:p>
        </w:tc>
        <w:tc>
          <w:tcPr>
            <w:tcW w:w="1638" w:type="dxa"/>
            <w:vAlign w:val="center"/>
          </w:tcPr>
          <w:p w14:paraId="703A568C" w14:textId="672E71F4" w:rsidR="009E3CE9" w:rsidRDefault="002A7042" w:rsidP="00D722F1">
            <w:pPr>
              <w:jc w:val="center"/>
            </w:pPr>
            <w:r>
              <w:t>£28.81</w:t>
            </w:r>
          </w:p>
        </w:tc>
      </w:tr>
      <w:tr w:rsidR="009E3CE9" w14:paraId="12C5137E" w14:textId="77777777" w:rsidTr="00D05BC4">
        <w:trPr>
          <w:trHeight w:val="544"/>
          <w:jc w:val="center"/>
        </w:trPr>
        <w:tc>
          <w:tcPr>
            <w:tcW w:w="1502" w:type="dxa"/>
            <w:vAlign w:val="center"/>
          </w:tcPr>
          <w:p w14:paraId="6A2E2DDC" w14:textId="3752CE24" w:rsidR="009E3CE9" w:rsidRDefault="002A7042" w:rsidP="009E3CE9">
            <w:pPr>
              <w:spacing w:line="276" w:lineRule="auto"/>
              <w:jc w:val="center"/>
            </w:pPr>
            <w:r>
              <w:t>Red LED</w:t>
            </w:r>
          </w:p>
        </w:tc>
        <w:tc>
          <w:tcPr>
            <w:tcW w:w="2081" w:type="dxa"/>
            <w:vAlign w:val="center"/>
          </w:tcPr>
          <w:p w14:paraId="08A23B19" w14:textId="61299C68" w:rsidR="009E3CE9" w:rsidRPr="002A7042" w:rsidRDefault="002A7042" w:rsidP="00D722F1">
            <w:pPr>
              <w:jc w:val="center"/>
              <w:rPr>
                <w:rFonts w:ascii="Calibri" w:hAnsi="Calibri" w:cs="Calibri"/>
              </w:rPr>
            </w:pPr>
            <w:r w:rsidRPr="002A7042">
              <w:rPr>
                <w:rFonts w:ascii="Calibri" w:hAnsi="Calibri" w:cs="Calibri"/>
                <w:shd w:val="clear" w:color="auto" w:fill="FFFFFF"/>
              </w:rPr>
              <w:t>174S816R1R54UCL1</w:t>
            </w:r>
          </w:p>
        </w:tc>
        <w:tc>
          <w:tcPr>
            <w:tcW w:w="1934" w:type="dxa"/>
            <w:vAlign w:val="center"/>
          </w:tcPr>
          <w:p w14:paraId="52C1F051" w14:textId="3990856A" w:rsidR="009E3CE9" w:rsidRPr="009E3CE9" w:rsidRDefault="002A7042" w:rsidP="00D722F1">
            <w:pPr>
              <w:jc w:val="center"/>
              <w:rPr>
                <w:rFonts w:ascii="Calibri" w:hAnsi="Calibri" w:cs="Calibri"/>
              </w:rPr>
            </w:pPr>
            <w:r>
              <w:rPr>
                <w:rFonts w:ascii="Calibri" w:hAnsi="Calibri" w:cs="Calibri"/>
              </w:rPr>
              <w:t>RS 909-3834</w:t>
            </w:r>
          </w:p>
        </w:tc>
        <w:tc>
          <w:tcPr>
            <w:tcW w:w="1841" w:type="dxa"/>
            <w:vAlign w:val="center"/>
          </w:tcPr>
          <w:p w14:paraId="752D4324" w14:textId="2D8AD9D7" w:rsidR="009E3CE9" w:rsidRDefault="002A7042" w:rsidP="00D722F1">
            <w:pPr>
              <w:jc w:val="center"/>
            </w:pPr>
            <w:r>
              <w:t>Sloan</w:t>
            </w:r>
          </w:p>
        </w:tc>
        <w:tc>
          <w:tcPr>
            <w:tcW w:w="1638" w:type="dxa"/>
            <w:vAlign w:val="center"/>
          </w:tcPr>
          <w:p w14:paraId="6475B59C" w14:textId="40E5743E" w:rsidR="009E3CE9" w:rsidRDefault="002A7042" w:rsidP="00D722F1">
            <w:pPr>
              <w:jc w:val="center"/>
            </w:pPr>
            <w:r>
              <w:t>£24.82</w:t>
            </w:r>
          </w:p>
        </w:tc>
      </w:tr>
      <w:tr w:rsidR="009E3CE9" w14:paraId="44568207" w14:textId="77777777" w:rsidTr="00D05BC4">
        <w:trPr>
          <w:trHeight w:val="544"/>
          <w:jc w:val="center"/>
        </w:trPr>
        <w:tc>
          <w:tcPr>
            <w:tcW w:w="1502" w:type="dxa"/>
            <w:vAlign w:val="center"/>
          </w:tcPr>
          <w:p w14:paraId="7669399D" w14:textId="313AE556" w:rsidR="009E3CE9" w:rsidRDefault="009E1D31" w:rsidP="009E3CE9">
            <w:pPr>
              <w:spacing w:line="276" w:lineRule="auto"/>
              <w:jc w:val="center"/>
            </w:pPr>
            <w:r>
              <w:t>24V 200Ah Battery</w:t>
            </w:r>
          </w:p>
        </w:tc>
        <w:tc>
          <w:tcPr>
            <w:tcW w:w="2081" w:type="dxa"/>
            <w:vAlign w:val="center"/>
          </w:tcPr>
          <w:p w14:paraId="3DD42349" w14:textId="4499ACAF" w:rsidR="009E3CE9" w:rsidRDefault="00D70524" w:rsidP="00D722F1">
            <w:pPr>
              <w:jc w:val="center"/>
            </w:pPr>
            <w:r>
              <w:t>DCBATT/</w:t>
            </w:r>
            <w:r w:rsidR="009E1D31">
              <w:t>DCL24-200</w:t>
            </w:r>
          </w:p>
        </w:tc>
        <w:tc>
          <w:tcPr>
            <w:tcW w:w="1934" w:type="dxa"/>
            <w:vAlign w:val="center"/>
          </w:tcPr>
          <w:p w14:paraId="0E5A8D0D" w14:textId="13329309" w:rsidR="009E3CE9" w:rsidRPr="009E3CE9" w:rsidRDefault="00D70524" w:rsidP="00D722F1">
            <w:pPr>
              <w:jc w:val="center"/>
              <w:rPr>
                <w:rFonts w:ascii="Calibri" w:hAnsi="Calibri" w:cs="Calibri"/>
              </w:rPr>
            </w:pPr>
            <w:r>
              <w:rPr>
                <w:rFonts w:ascii="Calibri" w:hAnsi="Calibri" w:cs="Calibri"/>
              </w:rPr>
              <w:t>Garrison locks</w:t>
            </w:r>
          </w:p>
        </w:tc>
        <w:tc>
          <w:tcPr>
            <w:tcW w:w="1841" w:type="dxa"/>
            <w:vAlign w:val="center"/>
          </w:tcPr>
          <w:p w14:paraId="42E1E3EB" w14:textId="165CB64F" w:rsidR="009E3CE9" w:rsidRDefault="00D70524" w:rsidP="00D722F1">
            <w:pPr>
              <w:jc w:val="center"/>
            </w:pPr>
            <w:r>
              <w:t>DC POWER</w:t>
            </w:r>
          </w:p>
        </w:tc>
        <w:tc>
          <w:tcPr>
            <w:tcW w:w="1638" w:type="dxa"/>
            <w:vAlign w:val="center"/>
          </w:tcPr>
          <w:p w14:paraId="6EF1910D" w14:textId="1D06A7DB" w:rsidR="009E3CE9" w:rsidRDefault="009E1D31" w:rsidP="00D722F1">
            <w:pPr>
              <w:jc w:val="center"/>
            </w:pPr>
            <w:r>
              <w:t>£4349.50</w:t>
            </w:r>
          </w:p>
        </w:tc>
      </w:tr>
      <w:tr w:rsidR="002A7042" w14:paraId="415513F8" w14:textId="77777777" w:rsidTr="00D05BC4">
        <w:trPr>
          <w:trHeight w:val="544"/>
          <w:jc w:val="center"/>
        </w:trPr>
        <w:tc>
          <w:tcPr>
            <w:tcW w:w="1502" w:type="dxa"/>
            <w:vAlign w:val="center"/>
          </w:tcPr>
          <w:p w14:paraId="26F7E364" w14:textId="7E8DEC91" w:rsidR="002A7042" w:rsidRDefault="00D70524" w:rsidP="009E3CE9">
            <w:pPr>
              <w:spacing w:line="276" w:lineRule="auto"/>
              <w:jc w:val="center"/>
            </w:pPr>
            <w:r>
              <w:t>Green Button</w:t>
            </w:r>
          </w:p>
        </w:tc>
        <w:tc>
          <w:tcPr>
            <w:tcW w:w="2081" w:type="dxa"/>
            <w:vAlign w:val="center"/>
          </w:tcPr>
          <w:p w14:paraId="0EDB2BE7" w14:textId="6C6B1DD0" w:rsidR="002A7042" w:rsidRPr="00D70524" w:rsidRDefault="00D70524" w:rsidP="00D722F1">
            <w:pPr>
              <w:jc w:val="center"/>
              <w:rPr>
                <w:rFonts w:cstheme="minorHAnsi"/>
                <w:b/>
                <w:bCs/>
              </w:rPr>
            </w:pPr>
            <w:r w:rsidRPr="00D70524">
              <w:rPr>
                <w:rStyle w:val="Strong"/>
                <w:rFonts w:cstheme="minorHAnsi"/>
                <w:b w:val="0"/>
                <w:bCs w:val="0"/>
                <w:shd w:val="clear" w:color="auto" w:fill="FFFFFF"/>
              </w:rPr>
              <w:t>XB4BP31</w:t>
            </w:r>
          </w:p>
        </w:tc>
        <w:tc>
          <w:tcPr>
            <w:tcW w:w="1934" w:type="dxa"/>
            <w:vAlign w:val="center"/>
          </w:tcPr>
          <w:p w14:paraId="092FF5B8" w14:textId="529E8663" w:rsidR="002A7042" w:rsidRPr="009E3CE9" w:rsidRDefault="00D70524" w:rsidP="00D722F1">
            <w:pPr>
              <w:jc w:val="center"/>
              <w:rPr>
                <w:rFonts w:ascii="Calibri" w:hAnsi="Calibri" w:cs="Calibri"/>
              </w:rPr>
            </w:pPr>
            <w:r>
              <w:rPr>
                <w:rFonts w:ascii="Calibri" w:hAnsi="Calibri" w:cs="Calibri"/>
              </w:rPr>
              <w:t>CEF</w:t>
            </w:r>
          </w:p>
        </w:tc>
        <w:tc>
          <w:tcPr>
            <w:tcW w:w="1841" w:type="dxa"/>
            <w:vAlign w:val="center"/>
          </w:tcPr>
          <w:p w14:paraId="0FF23B2F" w14:textId="7FFF48F1" w:rsidR="002A7042" w:rsidRDefault="00D70524" w:rsidP="00D722F1">
            <w:pPr>
              <w:jc w:val="center"/>
            </w:pPr>
            <w:r>
              <w:t>Schneider</w:t>
            </w:r>
          </w:p>
        </w:tc>
        <w:tc>
          <w:tcPr>
            <w:tcW w:w="1638" w:type="dxa"/>
            <w:vAlign w:val="center"/>
          </w:tcPr>
          <w:p w14:paraId="5AD53B69" w14:textId="7B9F642A" w:rsidR="002A7042" w:rsidRDefault="00D70524" w:rsidP="00D722F1">
            <w:pPr>
              <w:jc w:val="center"/>
            </w:pPr>
            <w:r>
              <w:t>£17.26</w:t>
            </w:r>
          </w:p>
        </w:tc>
      </w:tr>
      <w:tr w:rsidR="00D70524" w14:paraId="62CCD327" w14:textId="77777777" w:rsidTr="00D05BC4">
        <w:trPr>
          <w:trHeight w:val="544"/>
          <w:jc w:val="center"/>
        </w:trPr>
        <w:tc>
          <w:tcPr>
            <w:tcW w:w="1502" w:type="dxa"/>
            <w:vAlign w:val="center"/>
          </w:tcPr>
          <w:p w14:paraId="544363FA" w14:textId="6C69A9F9" w:rsidR="00D70524" w:rsidRDefault="00D70524" w:rsidP="009E3CE9">
            <w:pPr>
              <w:spacing w:line="276" w:lineRule="auto"/>
              <w:jc w:val="center"/>
            </w:pPr>
            <w:r>
              <w:t>Red Button</w:t>
            </w:r>
          </w:p>
        </w:tc>
        <w:tc>
          <w:tcPr>
            <w:tcW w:w="2081" w:type="dxa"/>
            <w:vAlign w:val="center"/>
          </w:tcPr>
          <w:p w14:paraId="385F4FAD" w14:textId="69B0A4F6" w:rsidR="00D70524" w:rsidRPr="00D70524" w:rsidRDefault="00D70524" w:rsidP="00D722F1">
            <w:pPr>
              <w:jc w:val="center"/>
              <w:rPr>
                <w:rFonts w:cstheme="minorHAnsi"/>
                <w:b/>
                <w:bCs/>
              </w:rPr>
            </w:pPr>
            <w:r w:rsidRPr="00D70524">
              <w:rPr>
                <w:rStyle w:val="Strong"/>
                <w:rFonts w:cstheme="minorHAnsi"/>
                <w:b w:val="0"/>
                <w:bCs w:val="0"/>
                <w:shd w:val="clear" w:color="auto" w:fill="FFFFFF"/>
              </w:rPr>
              <w:t>XB4BP42</w:t>
            </w:r>
          </w:p>
        </w:tc>
        <w:tc>
          <w:tcPr>
            <w:tcW w:w="1934" w:type="dxa"/>
            <w:vAlign w:val="center"/>
          </w:tcPr>
          <w:p w14:paraId="3B80823B" w14:textId="79DB8DEA" w:rsidR="00D70524" w:rsidRDefault="00D70524" w:rsidP="00D722F1">
            <w:pPr>
              <w:jc w:val="center"/>
              <w:rPr>
                <w:rFonts w:ascii="Calibri" w:hAnsi="Calibri" w:cs="Calibri"/>
              </w:rPr>
            </w:pPr>
            <w:r>
              <w:rPr>
                <w:rFonts w:ascii="Calibri" w:hAnsi="Calibri" w:cs="Calibri"/>
              </w:rPr>
              <w:t>CEF</w:t>
            </w:r>
          </w:p>
        </w:tc>
        <w:tc>
          <w:tcPr>
            <w:tcW w:w="1841" w:type="dxa"/>
            <w:vAlign w:val="center"/>
          </w:tcPr>
          <w:p w14:paraId="4C10D7DE" w14:textId="0D08B0BA" w:rsidR="00D70524" w:rsidRDefault="00D70524" w:rsidP="00D722F1">
            <w:pPr>
              <w:jc w:val="center"/>
            </w:pPr>
            <w:r>
              <w:t>Schneider</w:t>
            </w:r>
          </w:p>
        </w:tc>
        <w:tc>
          <w:tcPr>
            <w:tcW w:w="1638" w:type="dxa"/>
            <w:vAlign w:val="center"/>
          </w:tcPr>
          <w:p w14:paraId="3D362F99" w14:textId="48C6D239" w:rsidR="00D70524" w:rsidRDefault="00D70524" w:rsidP="00D722F1">
            <w:pPr>
              <w:jc w:val="center"/>
            </w:pPr>
            <w:r>
              <w:t>£17.65</w:t>
            </w:r>
          </w:p>
        </w:tc>
      </w:tr>
      <w:tr w:rsidR="00D70524" w14:paraId="2FD9462F" w14:textId="77777777" w:rsidTr="00D05BC4">
        <w:trPr>
          <w:trHeight w:val="544"/>
          <w:jc w:val="center"/>
        </w:trPr>
        <w:tc>
          <w:tcPr>
            <w:tcW w:w="1502" w:type="dxa"/>
            <w:vAlign w:val="center"/>
          </w:tcPr>
          <w:p w14:paraId="18D1B7B4" w14:textId="5636C5F7" w:rsidR="00D70524" w:rsidRDefault="0020531D" w:rsidP="009E3CE9">
            <w:pPr>
              <w:spacing w:line="276" w:lineRule="auto"/>
              <w:jc w:val="center"/>
            </w:pPr>
            <w:r>
              <w:t>Panel mount socket</w:t>
            </w:r>
          </w:p>
        </w:tc>
        <w:tc>
          <w:tcPr>
            <w:tcW w:w="2081" w:type="dxa"/>
            <w:vAlign w:val="center"/>
          </w:tcPr>
          <w:p w14:paraId="408136ED" w14:textId="3ECD9755" w:rsidR="00D70524" w:rsidRDefault="0020531D" w:rsidP="00D722F1">
            <w:pPr>
              <w:jc w:val="center"/>
            </w:pPr>
            <w:r>
              <w:t>0T Series</w:t>
            </w:r>
          </w:p>
        </w:tc>
        <w:tc>
          <w:tcPr>
            <w:tcW w:w="1934" w:type="dxa"/>
            <w:vAlign w:val="center"/>
          </w:tcPr>
          <w:p w14:paraId="38250754" w14:textId="6F1DE9A1" w:rsidR="00D70524" w:rsidRDefault="0020531D" w:rsidP="00D722F1">
            <w:pPr>
              <w:jc w:val="center"/>
              <w:rPr>
                <w:rFonts w:ascii="Calibri" w:hAnsi="Calibri" w:cs="Calibri"/>
              </w:rPr>
            </w:pPr>
            <w:r>
              <w:rPr>
                <w:rFonts w:ascii="Calibri" w:hAnsi="Calibri" w:cs="Calibri"/>
              </w:rPr>
              <w:t>RS</w:t>
            </w:r>
          </w:p>
        </w:tc>
        <w:tc>
          <w:tcPr>
            <w:tcW w:w="1841" w:type="dxa"/>
            <w:vAlign w:val="center"/>
          </w:tcPr>
          <w:p w14:paraId="7F96E433" w14:textId="770C4E4B" w:rsidR="00D70524" w:rsidRDefault="0020531D" w:rsidP="00D722F1">
            <w:pPr>
              <w:jc w:val="center"/>
            </w:pPr>
            <w:r>
              <w:t>Lemo</w:t>
            </w:r>
          </w:p>
        </w:tc>
        <w:tc>
          <w:tcPr>
            <w:tcW w:w="1638" w:type="dxa"/>
            <w:vAlign w:val="center"/>
          </w:tcPr>
          <w:p w14:paraId="5ABD6BB1" w14:textId="7D906EA2" w:rsidR="00D70524" w:rsidRDefault="00D45667" w:rsidP="00D722F1">
            <w:pPr>
              <w:jc w:val="center"/>
            </w:pPr>
            <w:r>
              <w:t>£224.49</w:t>
            </w:r>
          </w:p>
        </w:tc>
      </w:tr>
      <w:tr w:rsidR="0020531D" w14:paraId="567F4AF7" w14:textId="77777777" w:rsidTr="00D05BC4">
        <w:trPr>
          <w:trHeight w:val="544"/>
          <w:jc w:val="center"/>
        </w:trPr>
        <w:tc>
          <w:tcPr>
            <w:tcW w:w="1502" w:type="dxa"/>
            <w:vAlign w:val="center"/>
          </w:tcPr>
          <w:p w14:paraId="1EB003AF" w14:textId="6F573ADE" w:rsidR="0020531D" w:rsidRDefault="0020531D" w:rsidP="009E3CE9">
            <w:pPr>
              <w:spacing w:line="276" w:lineRule="auto"/>
              <w:jc w:val="center"/>
            </w:pPr>
            <w:r>
              <w:t>Cable mount plug</w:t>
            </w:r>
          </w:p>
        </w:tc>
        <w:tc>
          <w:tcPr>
            <w:tcW w:w="2081" w:type="dxa"/>
            <w:vAlign w:val="center"/>
          </w:tcPr>
          <w:p w14:paraId="618A14D5" w14:textId="3033F32D" w:rsidR="0020531D" w:rsidRDefault="0020531D" w:rsidP="00D722F1">
            <w:pPr>
              <w:jc w:val="center"/>
            </w:pPr>
            <w:r>
              <w:t>0T Series</w:t>
            </w:r>
          </w:p>
        </w:tc>
        <w:tc>
          <w:tcPr>
            <w:tcW w:w="1934" w:type="dxa"/>
            <w:vAlign w:val="center"/>
          </w:tcPr>
          <w:p w14:paraId="094E1B6E" w14:textId="3277F272" w:rsidR="0020531D" w:rsidRDefault="0020531D" w:rsidP="00D722F1">
            <w:pPr>
              <w:jc w:val="center"/>
              <w:rPr>
                <w:rFonts w:ascii="Calibri" w:hAnsi="Calibri" w:cs="Calibri"/>
              </w:rPr>
            </w:pPr>
            <w:r>
              <w:rPr>
                <w:rFonts w:ascii="Calibri" w:hAnsi="Calibri" w:cs="Calibri"/>
              </w:rPr>
              <w:t>Farnell</w:t>
            </w:r>
          </w:p>
        </w:tc>
        <w:tc>
          <w:tcPr>
            <w:tcW w:w="1841" w:type="dxa"/>
            <w:vAlign w:val="center"/>
          </w:tcPr>
          <w:p w14:paraId="147EFB98" w14:textId="0B14A7D9" w:rsidR="0020531D" w:rsidRDefault="0020531D" w:rsidP="00D722F1">
            <w:pPr>
              <w:jc w:val="center"/>
            </w:pPr>
            <w:r>
              <w:t>Lemo</w:t>
            </w:r>
          </w:p>
        </w:tc>
        <w:tc>
          <w:tcPr>
            <w:tcW w:w="1638" w:type="dxa"/>
            <w:vAlign w:val="center"/>
          </w:tcPr>
          <w:p w14:paraId="6686A546" w14:textId="28F13A82" w:rsidR="0020531D" w:rsidRDefault="00D45667" w:rsidP="00D722F1">
            <w:pPr>
              <w:jc w:val="center"/>
            </w:pPr>
            <w:r>
              <w:t>£</w:t>
            </w:r>
            <w:r w:rsidR="00690E78">
              <w:t>4</w:t>
            </w:r>
            <w:r>
              <w:t>4</w:t>
            </w:r>
            <w:r w:rsidR="00690E78">
              <w:t>2.</w:t>
            </w:r>
            <w:r>
              <w:t>80</w:t>
            </w:r>
          </w:p>
        </w:tc>
      </w:tr>
      <w:tr w:rsidR="00A33A07" w14:paraId="363ED097" w14:textId="77777777" w:rsidTr="00D05BC4">
        <w:trPr>
          <w:trHeight w:val="544"/>
          <w:jc w:val="center"/>
        </w:trPr>
        <w:tc>
          <w:tcPr>
            <w:tcW w:w="1502" w:type="dxa"/>
            <w:vAlign w:val="center"/>
          </w:tcPr>
          <w:p w14:paraId="136BCF9D" w14:textId="6AB02DF8" w:rsidR="00A33A07" w:rsidRDefault="00A33A07" w:rsidP="009E3CE9">
            <w:pPr>
              <w:spacing w:line="276" w:lineRule="auto"/>
              <w:jc w:val="center"/>
            </w:pPr>
            <w:r>
              <w:t>Tripod/mast</w:t>
            </w:r>
          </w:p>
        </w:tc>
        <w:tc>
          <w:tcPr>
            <w:tcW w:w="2081" w:type="dxa"/>
            <w:vAlign w:val="center"/>
          </w:tcPr>
          <w:p w14:paraId="2A088800" w14:textId="286D0A28" w:rsidR="00A33A07" w:rsidRDefault="00A33A07" w:rsidP="00D722F1">
            <w:pPr>
              <w:jc w:val="center"/>
            </w:pPr>
            <w:r>
              <w:t>18’ telescopic mast</w:t>
            </w:r>
          </w:p>
        </w:tc>
        <w:tc>
          <w:tcPr>
            <w:tcW w:w="1934" w:type="dxa"/>
            <w:vAlign w:val="center"/>
          </w:tcPr>
          <w:p w14:paraId="24562E8C" w14:textId="74AC095C" w:rsidR="00A33A07" w:rsidRDefault="00A33A07" w:rsidP="00D722F1">
            <w:pPr>
              <w:jc w:val="center"/>
              <w:rPr>
                <w:rFonts w:ascii="Calibri" w:hAnsi="Calibri" w:cs="Calibri"/>
              </w:rPr>
            </w:pPr>
            <w:r>
              <w:rPr>
                <w:rFonts w:ascii="Calibri" w:hAnsi="Calibri" w:cs="Calibri"/>
              </w:rPr>
              <w:t>Aeromao</w:t>
            </w:r>
          </w:p>
        </w:tc>
        <w:tc>
          <w:tcPr>
            <w:tcW w:w="1841" w:type="dxa"/>
            <w:vAlign w:val="center"/>
          </w:tcPr>
          <w:p w14:paraId="19447815" w14:textId="50D5C497" w:rsidR="00A33A07" w:rsidRDefault="00A33A07" w:rsidP="00D722F1">
            <w:pPr>
              <w:jc w:val="center"/>
            </w:pPr>
            <w:r>
              <w:t>Aeromao</w:t>
            </w:r>
          </w:p>
        </w:tc>
        <w:tc>
          <w:tcPr>
            <w:tcW w:w="1638" w:type="dxa"/>
            <w:vAlign w:val="center"/>
          </w:tcPr>
          <w:p w14:paraId="72BF76D5" w14:textId="79334FAB" w:rsidR="00A33A07" w:rsidRDefault="00A33A07" w:rsidP="00D722F1">
            <w:pPr>
              <w:jc w:val="center"/>
            </w:pPr>
            <w:r>
              <w:t>£</w:t>
            </w:r>
            <w:r w:rsidRPr="001842FE">
              <w:rPr>
                <w:rFonts w:ascii="Calibri" w:hAnsi="Calibri" w:cs="Calibri"/>
              </w:rPr>
              <w:t>1447.15</w:t>
            </w:r>
          </w:p>
        </w:tc>
      </w:tr>
      <w:tr w:rsidR="0084023C" w14:paraId="31B27956" w14:textId="77777777" w:rsidTr="00D05BC4">
        <w:trPr>
          <w:trHeight w:val="544"/>
          <w:jc w:val="center"/>
        </w:trPr>
        <w:tc>
          <w:tcPr>
            <w:tcW w:w="1502" w:type="dxa"/>
            <w:vAlign w:val="center"/>
          </w:tcPr>
          <w:p w14:paraId="127531AC" w14:textId="17BC1D4B" w:rsidR="0084023C" w:rsidRDefault="0084023C" w:rsidP="009E3CE9">
            <w:pPr>
              <w:spacing w:line="276" w:lineRule="auto"/>
              <w:jc w:val="center"/>
            </w:pPr>
            <w:r>
              <w:lastRenderedPageBreak/>
              <w:t>Marker pens</w:t>
            </w:r>
          </w:p>
        </w:tc>
        <w:tc>
          <w:tcPr>
            <w:tcW w:w="2081" w:type="dxa"/>
            <w:vAlign w:val="center"/>
          </w:tcPr>
          <w:p w14:paraId="34FF55F2" w14:textId="0CBD2C64" w:rsidR="0084023C" w:rsidRDefault="0084023C" w:rsidP="00D722F1">
            <w:pPr>
              <w:jc w:val="center"/>
            </w:pPr>
            <w:r>
              <w:t>Marker ball various colours</w:t>
            </w:r>
          </w:p>
        </w:tc>
        <w:tc>
          <w:tcPr>
            <w:tcW w:w="1934" w:type="dxa"/>
            <w:vAlign w:val="center"/>
          </w:tcPr>
          <w:p w14:paraId="4291032D" w14:textId="0F18056C" w:rsidR="0084023C" w:rsidRDefault="0084023C" w:rsidP="00D722F1">
            <w:pPr>
              <w:jc w:val="center"/>
              <w:rPr>
                <w:rFonts w:ascii="Calibri" w:hAnsi="Calibri" w:cs="Calibri"/>
              </w:rPr>
            </w:pPr>
            <w:r>
              <w:rPr>
                <w:rFonts w:ascii="Calibri" w:hAnsi="Calibri" w:cs="Calibri"/>
              </w:rPr>
              <w:t>RS</w:t>
            </w:r>
          </w:p>
        </w:tc>
        <w:tc>
          <w:tcPr>
            <w:tcW w:w="1841" w:type="dxa"/>
            <w:vAlign w:val="center"/>
          </w:tcPr>
          <w:p w14:paraId="50339C27" w14:textId="3ADE12A9" w:rsidR="0084023C" w:rsidRDefault="0084023C" w:rsidP="00D722F1">
            <w:pPr>
              <w:jc w:val="center"/>
            </w:pPr>
            <w:r>
              <w:t>CRC</w:t>
            </w:r>
          </w:p>
        </w:tc>
        <w:tc>
          <w:tcPr>
            <w:tcW w:w="1638" w:type="dxa"/>
            <w:vAlign w:val="center"/>
          </w:tcPr>
          <w:p w14:paraId="66FA76F5" w14:textId="3ECEEF35" w:rsidR="0084023C" w:rsidRDefault="0084023C" w:rsidP="00D722F1">
            <w:pPr>
              <w:jc w:val="center"/>
            </w:pPr>
            <w:r>
              <w:t>6 x £4.29 = £25.74</w:t>
            </w:r>
          </w:p>
        </w:tc>
      </w:tr>
      <w:tr w:rsidR="00A33A07" w14:paraId="003E4DB7" w14:textId="77777777" w:rsidTr="00D05BC4">
        <w:trPr>
          <w:trHeight w:val="544"/>
          <w:jc w:val="center"/>
        </w:trPr>
        <w:tc>
          <w:tcPr>
            <w:tcW w:w="1502" w:type="dxa"/>
            <w:vAlign w:val="center"/>
          </w:tcPr>
          <w:p w14:paraId="52D45A99" w14:textId="0151C9D5" w:rsidR="00A33A07" w:rsidRDefault="00D2117F" w:rsidP="009E3CE9">
            <w:pPr>
              <w:spacing w:line="276" w:lineRule="auto"/>
              <w:jc w:val="center"/>
            </w:pPr>
            <w:r>
              <w:t>Peli 1620 Case</w:t>
            </w:r>
          </w:p>
        </w:tc>
        <w:tc>
          <w:tcPr>
            <w:tcW w:w="2081" w:type="dxa"/>
            <w:vAlign w:val="center"/>
          </w:tcPr>
          <w:p w14:paraId="37A47A2C" w14:textId="55467A49" w:rsidR="00A33A07" w:rsidRDefault="00D2117F" w:rsidP="00D722F1">
            <w:pPr>
              <w:jc w:val="center"/>
            </w:pPr>
            <w:r>
              <w:t>1620 with foam</w:t>
            </w:r>
          </w:p>
        </w:tc>
        <w:tc>
          <w:tcPr>
            <w:tcW w:w="1934" w:type="dxa"/>
            <w:vAlign w:val="center"/>
          </w:tcPr>
          <w:p w14:paraId="3BEFB49D" w14:textId="52E84DCC" w:rsidR="00A33A07" w:rsidRDefault="00D2117F" w:rsidP="00D722F1">
            <w:pPr>
              <w:jc w:val="center"/>
              <w:rPr>
                <w:rFonts w:ascii="Calibri" w:hAnsi="Calibri" w:cs="Calibri"/>
              </w:rPr>
            </w:pPr>
            <w:r>
              <w:rPr>
                <w:rFonts w:ascii="Calibri" w:hAnsi="Calibri" w:cs="Calibri"/>
              </w:rPr>
              <w:t>Waterproof-cases</w:t>
            </w:r>
          </w:p>
        </w:tc>
        <w:tc>
          <w:tcPr>
            <w:tcW w:w="1841" w:type="dxa"/>
            <w:vAlign w:val="center"/>
          </w:tcPr>
          <w:p w14:paraId="75F0C193" w14:textId="711912CC" w:rsidR="00A33A07" w:rsidRDefault="00D2117F" w:rsidP="00D722F1">
            <w:pPr>
              <w:jc w:val="center"/>
            </w:pPr>
            <w:r>
              <w:t>Peli</w:t>
            </w:r>
          </w:p>
        </w:tc>
        <w:tc>
          <w:tcPr>
            <w:tcW w:w="1638" w:type="dxa"/>
            <w:vAlign w:val="center"/>
          </w:tcPr>
          <w:p w14:paraId="303F1CBD" w14:textId="322D4EA4" w:rsidR="00A33A07" w:rsidRDefault="00D2117F" w:rsidP="00D722F1">
            <w:pPr>
              <w:jc w:val="center"/>
            </w:pPr>
            <w:r>
              <w:t>£480.04</w:t>
            </w:r>
          </w:p>
        </w:tc>
      </w:tr>
      <w:tr w:rsidR="00DF6176" w14:paraId="7EB7718F" w14:textId="77777777" w:rsidTr="00D05BC4">
        <w:trPr>
          <w:trHeight w:val="544"/>
          <w:jc w:val="center"/>
        </w:trPr>
        <w:tc>
          <w:tcPr>
            <w:tcW w:w="1502" w:type="dxa"/>
            <w:vAlign w:val="center"/>
          </w:tcPr>
          <w:p w14:paraId="0B3C7D80" w14:textId="7BB0AC53" w:rsidR="00DF6176" w:rsidRDefault="00DF6176" w:rsidP="009E3CE9">
            <w:pPr>
              <w:spacing w:line="276" w:lineRule="auto"/>
              <w:jc w:val="center"/>
            </w:pPr>
            <w:r>
              <w:t>Stair truck</w:t>
            </w:r>
          </w:p>
        </w:tc>
        <w:tc>
          <w:tcPr>
            <w:tcW w:w="2081" w:type="dxa"/>
            <w:vAlign w:val="center"/>
          </w:tcPr>
          <w:p w14:paraId="2AA75F0F" w14:textId="116747EA" w:rsidR="00DF6176" w:rsidRPr="00DF6176" w:rsidRDefault="00DF6176" w:rsidP="00D722F1">
            <w:pPr>
              <w:jc w:val="center"/>
              <w:rPr>
                <w:rFonts w:ascii="Calibri" w:hAnsi="Calibri" w:cs="Calibri"/>
                <w:b/>
                <w:bCs/>
              </w:rPr>
            </w:pPr>
            <w:r w:rsidRPr="00DF6176">
              <w:rPr>
                <w:rStyle w:val="Strong"/>
                <w:rFonts w:ascii="Calibri" w:hAnsi="Calibri" w:cs="Calibri"/>
                <w:b w:val="0"/>
                <w:bCs w:val="0"/>
                <w:color w:val="000000" w:themeColor="text1"/>
                <w:shd w:val="clear" w:color="auto" w:fill="FFFFFF"/>
              </w:rPr>
              <w:t>A154379</w:t>
            </w:r>
          </w:p>
        </w:tc>
        <w:tc>
          <w:tcPr>
            <w:tcW w:w="1934" w:type="dxa"/>
            <w:vAlign w:val="center"/>
          </w:tcPr>
          <w:p w14:paraId="71F687D5" w14:textId="10669458" w:rsidR="00DF6176" w:rsidRDefault="00DF6176" w:rsidP="00D722F1">
            <w:pPr>
              <w:jc w:val="center"/>
              <w:rPr>
                <w:rFonts w:ascii="Calibri" w:hAnsi="Calibri" w:cs="Calibri"/>
              </w:rPr>
            </w:pPr>
            <w:r>
              <w:rPr>
                <w:rFonts w:ascii="Calibri" w:hAnsi="Calibri" w:cs="Calibri"/>
              </w:rPr>
              <w:t>Manutan</w:t>
            </w:r>
          </w:p>
        </w:tc>
        <w:tc>
          <w:tcPr>
            <w:tcW w:w="1841" w:type="dxa"/>
            <w:vAlign w:val="center"/>
          </w:tcPr>
          <w:p w14:paraId="19C5D7DD" w14:textId="6FD18140" w:rsidR="00DF6176" w:rsidRDefault="00DF6176" w:rsidP="00D722F1">
            <w:pPr>
              <w:jc w:val="center"/>
            </w:pPr>
            <w:r>
              <w:t>Manutan</w:t>
            </w:r>
          </w:p>
        </w:tc>
        <w:tc>
          <w:tcPr>
            <w:tcW w:w="1638" w:type="dxa"/>
            <w:vAlign w:val="center"/>
          </w:tcPr>
          <w:p w14:paraId="55F6F8E6" w14:textId="7419ACC7" w:rsidR="00DF6176" w:rsidRDefault="00DF6176" w:rsidP="00D722F1">
            <w:pPr>
              <w:jc w:val="center"/>
            </w:pPr>
            <w:r>
              <w:t>£66.90</w:t>
            </w:r>
          </w:p>
        </w:tc>
      </w:tr>
      <w:tr w:rsidR="0099023D" w14:paraId="7F0D7DCD" w14:textId="77777777" w:rsidTr="00D05BC4">
        <w:trPr>
          <w:trHeight w:val="544"/>
          <w:jc w:val="center"/>
        </w:trPr>
        <w:tc>
          <w:tcPr>
            <w:tcW w:w="1502" w:type="dxa"/>
            <w:vAlign w:val="center"/>
          </w:tcPr>
          <w:p w14:paraId="0B57E784" w14:textId="7A673F67" w:rsidR="0099023D" w:rsidRDefault="0099023D" w:rsidP="009E3CE9">
            <w:pPr>
              <w:spacing w:line="276" w:lineRule="auto"/>
              <w:jc w:val="center"/>
            </w:pPr>
            <w:r>
              <w:t>Compass</w:t>
            </w:r>
          </w:p>
        </w:tc>
        <w:tc>
          <w:tcPr>
            <w:tcW w:w="2081" w:type="dxa"/>
            <w:vAlign w:val="center"/>
          </w:tcPr>
          <w:p w14:paraId="46596109" w14:textId="695D44F1" w:rsidR="0099023D" w:rsidRDefault="0099023D" w:rsidP="00D722F1">
            <w:pPr>
              <w:jc w:val="center"/>
            </w:pPr>
            <w:r>
              <w:t xml:space="preserve">Osculati Finder 635805 </w:t>
            </w:r>
          </w:p>
        </w:tc>
        <w:tc>
          <w:tcPr>
            <w:tcW w:w="1934" w:type="dxa"/>
            <w:vAlign w:val="center"/>
          </w:tcPr>
          <w:p w14:paraId="6DEC64F1" w14:textId="76CB414E" w:rsidR="0099023D" w:rsidRDefault="0099023D" w:rsidP="00D722F1">
            <w:pPr>
              <w:jc w:val="center"/>
              <w:rPr>
                <w:rFonts w:ascii="Calibri" w:hAnsi="Calibri" w:cs="Calibri"/>
              </w:rPr>
            </w:pPr>
            <w:r>
              <w:rPr>
                <w:rFonts w:ascii="Calibri" w:hAnsi="Calibri" w:cs="Calibri"/>
              </w:rPr>
              <w:t>ASAP-supplies</w:t>
            </w:r>
          </w:p>
        </w:tc>
        <w:tc>
          <w:tcPr>
            <w:tcW w:w="1841" w:type="dxa"/>
            <w:vAlign w:val="center"/>
          </w:tcPr>
          <w:p w14:paraId="20E9671E" w14:textId="427CFD14" w:rsidR="0099023D" w:rsidRDefault="0099023D" w:rsidP="00D722F1">
            <w:pPr>
              <w:jc w:val="center"/>
            </w:pPr>
            <w:r>
              <w:t>Osculati</w:t>
            </w:r>
          </w:p>
        </w:tc>
        <w:tc>
          <w:tcPr>
            <w:tcW w:w="1638" w:type="dxa"/>
            <w:vAlign w:val="center"/>
          </w:tcPr>
          <w:p w14:paraId="35259D3A" w14:textId="3C9CB936" w:rsidR="0099023D" w:rsidRDefault="0099023D" w:rsidP="00D722F1">
            <w:pPr>
              <w:jc w:val="center"/>
            </w:pPr>
            <w:r>
              <w:t>£26.48</w:t>
            </w:r>
          </w:p>
        </w:tc>
      </w:tr>
      <w:tr w:rsidR="00EE1880" w14:paraId="4C709FE0" w14:textId="77777777" w:rsidTr="00D05BC4">
        <w:trPr>
          <w:trHeight w:val="544"/>
          <w:jc w:val="center"/>
        </w:trPr>
        <w:tc>
          <w:tcPr>
            <w:tcW w:w="1502" w:type="dxa"/>
            <w:vAlign w:val="center"/>
          </w:tcPr>
          <w:p w14:paraId="67DA8E52" w14:textId="7D1F1F34" w:rsidR="00EE1880" w:rsidRDefault="00EE1880" w:rsidP="009E3CE9">
            <w:pPr>
              <w:spacing w:line="276" w:lineRule="auto"/>
              <w:jc w:val="center"/>
            </w:pPr>
            <w:r>
              <w:t>Velcro Strip</w:t>
            </w:r>
          </w:p>
        </w:tc>
        <w:tc>
          <w:tcPr>
            <w:tcW w:w="2081" w:type="dxa"/>
            <w:vAlign w:val="center"/>
          </w:tcPr>
          <w:p w14:paraId="4692DC18" w14:textId="0419D971" w:rsidR="00EE1880" w:rsidRDefault="00EE1880" w:rsidP="00D722F1">
            <w:pPr>
              <w:jc w:val="center"/>
            </w:pPr>
            <w:r>
              <w:t>Heavy duty Velcro</w:t>
            </w:r>
          </w:p>
        </w:tc>
        <w:tc>
          <w:tcPr>
            <w:tcW w:w="1934" w:type="dxa"/>
            <w:vAlign w:val="center"/>
          </w:tcPr>
          <w:p w14:paraId="0B126BAC" w14:textId="50A8270C" w:rsidR="00EE1880" w:rsidRDefault="00EE1880" w:rsidP="00D722F1">
            <w:pPr>
              <w:jc w:val="center"/>
              <w:rPr>
                <w:rFonts w:ascii="Calibri" w:hAnsi="Calibri" w:cs="Calibri"/>
              </w:rPr>
            </w:pPr>
            <w:r>
              <w:rPr>
                <w:rFonts w:ascii="Calibri" w:hAnsi="Calibri" w:cs="Calibri"/>
              </w:rPr>
              <w:t>mpdhookandloop</w:t>
            </w:r>
          </w:p>
        </w:tc>
        <w:tc>
          <w:tcPr>
            <w:tcW w:w="1841" w:type="dxa"/>
            <w:vAlign w:val="center"/>
          </w:tcPr>
          <w:p w14:paraId="5CB96EFD" w14:textId="52D77EFD" w:rsidR="00EE1880" w:rsidRDefault="00EE1880" w:rsidP="00D722F1">
            <w:pPr>
              <w:jc w:val="center"/>
            </w:pPr>
            <w:r>
              <w:t>Velcro</w:t>
            </w:r>
          </w:p>
        </w:tc>
        <w:tc>
          <w:tcPr>
            <w:tcW w:w="1638" w:type="dxa"/>
            <w:vAlign w:val="center"/>
          </w:tcPr>
          <w:p w14:paraId="50E3C104" w14:textId="1FB01CB6" w:rsidR="00EE1880" w:rsidRDefault="00EE1880" w:rsidP="00D722F1">
            <w:pPr>
              <w:jc w:val="center"/>
            </w:pPr>
            <w:r>
              <w:t>£9.59</w:t>
            </w:r>
          </w:p>
        </w:tc>
      </w:tr>
      <w:tr w:rsidR="00D05BC4" w14:paraId="5EEFB0D3" w14:textId="77777777" w:rsidTr="00D05BC4">
        <w:trPr>
          <w:trHeight w:val="544"/>
          <w:jc w:val="center"/>
        </w:trPr>
        <w:tc>
          <w:tcPr>
            <w:tcW w:w="1502" w:type="dxa"/>
            <w:vAlign w:val="center"/>
          </w:tcPr>
          <w:p w14:paraId="10F7A3E8" w14:textId="7437F200" w:rsidR="00D05BC4" w:rsidRDefault="00D05BC4" w:rsidP="009E3CE9">
            <w:pPr>
              <w:spacing w:line="276" w:lineRule="auto"/>
              <w:jc w:val="center"/>
            </w:pPr>
            <w:r>
              <w:t>PCB components</w:t>
            </w:r>
          </w:p>
        </w:tc>
        <w:tc>
          <w:tcPr>
            <w:tcW w:w="2081" w:type="dxa"/>
            <w:vAlign w:val="center"/>
          </w:tcPr>
          <w:p w14:paraId="0757C4A4" w14:textId="7D6384B9" w:rsidR="00D05BC4" w:rsidRDefault="00D05BC4" w:rsidP="00D722F1">
            <w:pPr>
              <w:jc w:val="center"/>
            </w:pPr>
            <w:r>
              <w:t>Resistors/capacitors, Zener diodes</w:t>
            </w:r>
          </w:p>
        </w:tc>
        <w:tc>
          <w:tcPr>
            <w:tcW w:w="1934" w:type="dxa"/>
            <w:vAlign w:val="center"/>
          </w:tcPr>
          <w:p w14:paraId="4D1F7463" w14:textId="6C1F8506" w:rsidR="00D05BC4" w:rsidRDefault="00D05BC4" w:rsidP="00D722F1">
            <w:pPr>
              <w:jc w:val="center"/>
              <w:rPr>
                <w:rFonts w:ascii="Calibri" w:hAnsi="Calibri" w:cs="Calibri"/>
              </w:rPr>
            </w:pPr>
            <w:r>
              <w:rPr>
                <w:rFonts w:ascii="Calibri" w:hAnsi="Calibri" w:cs="Calibri"/>
              </w:rPr>
              <w:t>RS</w:t>
            </w:r>
          </w:p>
        </w:tc>
        <w:tc>
          <w:tcPr>
            <w:tcW w:w="1841" w:type="dxa"/>
            <w:vAlign w:val="center"/>
          </w:tcPr>
          <w:p w14:paraId="4AC0C544" w14:textId="62C10D6B" w:rsidR="00D05BC4" w:rsidRDefault="00D05BC4" w:rsidP="00D722F1">
            <w:pPr>
              <w:jc w:val="center"/>
            </w:pPr>
            <w:r>
              <w:t>RS</w:t>
            </w:r>
          </w:p>
        </w:tc>
        <w:tc>
          <w:tcPr>
            <w:tcW w:w="1638" w:type="dxa"/>
            <w:vAlign w:val="center"/>
          </w:tcPr>
          <w:p w14:paraId="605CB098" w14:textId="4E9C3F55" w:rsidR="00D05BC4" w:rsidRDefault="00D05BC4" w:rsidP="00D722F1">
            <w:pPr>
              <w:jc w:val="center"/>
            </w:pPr>
            <w:r>
              <w:t>£10</w:t>
            </w:r>
          </w:p>
        </w:tc>
      </w:tr>
      <w:tr w:rsidR="00AE2805" w14:paraId="6C776605" w14:textId="77777777" w:rsidTr="00D05BC4">
        <w:trPr>
          <w:trHeight w:val="544"/>
          <w:jc w:val="center"/>
        </w:trPr>
        <w:tc>
          <w:tcPr>
            <w:tcW w:w="1502" w:type="dxa"/>
            <w:vAlign w:val="center"/>
          </w:tcPr>
          <w:p w14:paraId="61759AE6" w14:textId="1502E39F" w:rsidR="00AE2805" w:rsidRDefault="00347E6B" w:rsidP="009E3CE9">
            <w:pPr>
              <w:spacing w:line="276" w:lineRule="auto"/>
              <w:jc w:val="center"/>
            </w:pPr>
            <w:r>
              <w:t>D-</w:t>
            </w:r>
            <w:r w:rsidR="00AE2805">
              <w:t>Lock</w:t>
            </w:r>
            <w:r>
              <w:t xml:space="preserve"> &amp; cable</w:t>
            </w:r>
          </w:p>
        </w:tc>
        <w:tc>
          <w:tcPr>
            <w:tcW w:w="2081" w:type="dxa"/>
            <w:vAlign w:val="center"/>
          </w:tcPr>
          <w:p w14:paraId="77C454D9" w14:textId="2B9B5573" w:rsidR="00AE2805" w:rsidRDefault="00347E6B" w:rsidP="00D722F1">
            <w:pPr>
              <w:jc w:val="center"/>
            </w:pPr>
            <w:r>
              <w:t xml:space="preserve">580651 </w:t>
            </w:r>
            <w:r w:rsidR="00AE2805">
              <w:t>Krypt</w:t>
            </w:r>
            <w:r>
              <w:t>onite</w:t>
            </w:r>
          </w:p>
        </w:tc>
        <w:tc>
          <w:tcPr>
            <w:tcW w:w="1934" w:type="dxa"/>
            <w:vAlign w:val="center"/>
          </w:tcPr>
          <w:p w14:paraId="41F80D3B" w14:textId="2732E293" w:rsidR="00AE2805" w:rsidRDefault="00AE2805" w:rsidP="00D722F1">
            <w:pPr>
              <w:jc w:val="center"/>
              <w:rPr>
                <w:rFonts w:ascii="Calibri" w:hAnsi="Calibri" w:cs="Calibri"/>
              </w:rPr>
            </w:pPr>
            <w:r>
              <w:rPr>
                <w:rFonts w:ascii="Calibri" w:hAnsi="Calibri" w:cs="Calibri"/>
              </w:rPr>
              <w:t>Halfords</w:t>
            </w:r>
          </w:p>
        </w:tc>
        <w:tc>
          <w:tcPr>
            <w:tcW w:w="1841" w:type="dxa"/>
            <w:vAlign w:val="center"/>
          </w:tcPr>
          <w:p w14:paraId="642068C6" w14:textId="3A1D5BE7" w:rsidR="00AE2805" w:rsidRDefault="00AE2805" w:rsidP="00D722F1">
            <w:pPr>
              <w:jc w:val="center"/>
            </w:pPr>
            <w:r>
              <w:t>Kryptolok</w:t>
            </w:r>
          </w:p>
        </w:tc>
        <w:tc>
          <w:tcPr>
            <w:tcW w:w="1638" w:type="dxa"/>
            <w:vAlign w:val="center"/>
          </w:tcPr>
          <w:p w14:paraId="4A6053B0" w14:textId="362F3434" w:rsidR="00AE2805" w:rsidRDefault="00AE2805" w:rsidP="00D722F1">
            <w:pPr>
              <w:jc w:val="center"/>
            </w:pPr>
            <w:r>
              <w:t>£</w:t>
            </w:r>
            <w:r w:rsidR="00347E6B">
              <w:t>35.99</w:t>
            </w:r>
          </w:p>
        </w:tc>
      </w:tr>
      <w:tr w:rsidR="00347E6B" w14:paraId="3BA80874" w14:textId="77777777" w:rsidTr="00D05BC4">
        <w:trPr>
          <w:trHeight w:val="544"/>
          <w:jc w:val="center"/>
        </w:trPr>
        <w:tc>
          <w:tcPr>
            <w:tcW w:w="1502" w:type="dxa"/>
            <w:vAlign w:val="center"/>
          </w:tcPr>
          <w:p w14:paraId="7ACA7C1F" w14:textId="394695C3" w:rsidR="00347E6B" w:rsidRDefault="00347E6B" w:rsidP="009E3CE9">
            <w:pPr>
              <w:spacing w:line="276" w:lineRule="auto"/>
              <w:jc w:val="center"/>
            </w:pPr>
            <w:r>
              <w:t>Padlock</w:t>
            </w:r>
          </w:p>
        </w:tc>
        <w:tc>
          <w:tcPr>
            <w:tcW w:w="2081" w:type="dxa"/>
            <w:vAlign w:val="center"/>
          </w:tcPr>
          <w:p w14:paraId="45089DAF" w14:textId="3D78215F" w:rsidR="00347E6B" w:rsidRDefault="00347E6B" w:rsidP="00D722F1">
            <w:pPr>
              <w:jc w:val="center"/>
            </w:pPr>
            <w:r>
              <w:t>181753 Squire strong lock</w:t>
            </w:r>
          </w:p>
        </w:tc>
        <w:tc>
          <w:tcPr>
            <w:tcW w:w="1934" w:type="dxa"/>
            <w:vAlign w:val="center"/>
          </w:tcPr>
          <w:p w14:paraId="7696161E" w14:textId="210F5C8E" w:rsidR="00347E6B" w:rsidRDefault="00347E6B" w:rsidP="00D722F1">
            <w:pPr>
              <w:jc w:val="center"/>
              <w:rPr>
                <w:rFonts w:ascii="Calibri" w:hAnsi="Calibri" w:cs="Calibri"/>
              </w:rPr>
            </w:pPr>
            <w:r>
              <w:rPr>
                <w:rFonts w:ascii="Calibri" w:hAnsi="Calibri" w:cs="Calibri"/>
              </w:rPr>
              <w:t>Halfords</w:t>
            </w:r>
          </w:p>
        </w:tc>
        <w:tc>
          <w:tcPr>
            <w:tcW w:w="1841" w:type="dxa"/>
            <w:vAlign w:val="center"/>
          </w:tcPr>
          <w:p w14:paraId="76DB6B0A" w14:textId="24C26C82" w:rsidR="00347E6B" w:rsidRDefault="00347E6B" w:rsidP="00D722F1">
            <w:pPr>
              <w:jc w:val="center"/>
            </w:pPr>
            <w:r>
              <w:t>Squire</w:t>
            </w:r>
          </w:p>
        </w:tc>
        <w:tc>
          <w:tcPr>
            <w:tcW w:w="1638" w:type="dxa"/>
            <w:vAlign w:val="center"/>
          </w:tcPr>
          <w:p w14:paraId="5AA65F6F" w14:textId="700F7D9A" w:rsidR="00347E6B" w:rsidRDefault="00347E6B" w:rsidP="00D722F1">
            <w:pPr>
              <w:jc w:val="center"/>
            </w:pPr>
            <w:r>
              <w:t>£12.00</w:t>
            </w:r>
          </w:p>
        </w:tc>
      </w:tr>
      <w:tr w:rsidR="002A7042" w14:paraId="7481ED05" w14:textId="77777777" w:rsidTr="00D05BC4">
        <w:trPr>
          <w:trHeight w:val="544"/>
          <w:jc w:val="center"/>
        </w:trPr>
        <w:tc>
          <w:tcPr>
            <w:tcW w:w="1502" w:type="dxa"/>
            <w:vAlign w:val="center"/>
          </w:tcPr>
          <w:p w14:paraId="339BB3F3" w14:textId="1A96377C" w:rsidR="002A7042" w:rsidRDefault="0097595E" w:rsidP="009E3CE9">
            <w:pPr>
              <w:spacing w:line="276" w:lineRule="auto"/>
              <w:jc w:val="center"/>
            </w:pPr>
            <w:r>
              <w:t>Weather &amp; air quality PCB</w:t>
            </w:r>
          </w:p>
        </w:tc>
        <w:tc>
          <w:tcPr>
            <w:tcW w:w="2081" w:type="dxa"/>
            <w:vAlign w:val="center"/>
          </w:tcPr>
          <w:p w14:paraId="77534A10" w14:textId="5B7ABC8C" w:rsidR="002A7042" w:rsidRDefault="0097595E" w:rsidP="00D722F1">
            <w:pPr>
              <w:jc w:val="center"/>
            </w:pPr>
            <w:r>
              <w:t>2215654</w:t>
            </w:r>
          </w:p>
        </w:tc>
        <w:tc>
          <w:tcPr>
            <w:tcW w:w="1934" w:type="dxa"/>
            <w:vAlign w:val="center"/>
          </w:tcPr>
          <w:p w14:paraId="514D5161" w14:textId="0871ADC5" w:rsidR="002A7042" w:rsidRPr="009E3CE9" w:rsidRDefault="0097595E" w:rsidP="00D722F1">
            <w:pPr>
              <w:jc w:val="center"/>
              <w:rPr>
                <w:rFonts w:ascii="Calibri" w:hAnsi="Calibri" w:cs="Calibri"/>
              </w:rPr>
            </w:pPr>
            <w:r>
              <w:rPr>
                <w:rFonts w:ascii="Calibri" w:hAnsi="Calibri" w:cs="Calibri"/>
              </w:rPr>
              <w:t>JLCPCB</w:t>
            </w:r>
          </w:p>
        </w:tc>
        <w:tc>
          <w:tcPr>
            <w:tcW w:w="1841" w:type="dxa"/>
            <w:vAlign w:val="center"/>
          </w:tcPr>
          <w:p w14:paraId="1E37E2F6" w14:textId="5329BF4D" w:rsidR="002A7042" w:rsidRDefault="0097595E" w:rsidP="00D722F1">
            <w:pPr>
              <w:jc w:val="center"/>
            </w:pPr>
            <w:r>
              <w:t>CHOW</w:t>
            </w:r>
          </w:p>
        </w:tc>
        <w:tc>
          <w:tcPr>
            <w:tcW w:w="1638" w:type="dxa"/>
            <w:vAlign w:val="center"/>
          </w:tcPr>
          <w:p w14:paraId="610AC058" w14:textId="09B974AE" w:rsidR="002A7042" w:rsidRDefault="0097595E" w:rsidP="00D722F1">
            <w:pPr>
              <w:jc w:val="center"/>
            </w:pPr>
            <w:r>
              <w:t>£</w:t>
            </w:r>
            <w:r w:rsidR="00A3220C">
              <w:t>56</w:t>
            </w:r>
            <w:r>
              <w:t>.68 / 5 = £11.34</w:t>
            </w:r>
          </w:p>
        </w:tc>
      </w:tr>
      <w:tr w:rsidR="00D05BC4" w14:paraId="17ACC91B" w14:textId="77777777" w:rsidTr="00D05BC4">
        <w:trPr>
          <w:trHeight w:val="544"/>
          <w:jc w:val="center"/>
        </w:trPr>
        <w:tc>
          <w:tcPr>
            <w:tcW w:w="7358" w:type="dxa"/>
            <w:gridSpan w:val="4"/>
            <w:vAlign w:val="center"/>
          </w:tcPr>
          <w:p w14:paraId="102AA60B" w14:textId="6DC30CC0" w:rsidR="00D05BC4" w:rsidRPr="00D05BC4" w:rsidRDefault="00D05BC4" w:rsidP="00D722F1">
            <w:pPr>
              <w:jc w:val="center"/>
              <w:rPr>
                <w:b/>
                <w:bCs/>
                <w:sz w:val="28"/>
                <w:szCs w:val="28"/>
              </w:rPr>
            </w:pPr>
            <w:r w:rsidRPr="00D05BC4">
              <w:rPr>
                <w:b/>
                <w:bCs/>
                <w:sz w:val="28"/>
                <w:szCs w:val="28"/>
              </w:rPr>
              <w:t>TOTAL</w:t>
            </w:r>
          </w:p>
        </w:tc>
        <w:tc>
          <w:tcPr>
            <w:tcW w:w="1638" w:type="dxa"/>
            <w:vAlign w:val="center"/>
          </w:tcPr>
          <w:p w14:paraId="4F30A167" w14:textId="5DB3A709" w:rsidR="00D05BC4" w:rsidRPr="00D05BC4" w:rsidRDefault="00D05BC4" w:rsidP="00D722F1">
            <w:pPr>
              <w:jc w:val="center"/>
              <w:rPr>
                <w:b/>
                <w:bCs/>
                <w:sz w:val="28"/>
                <w:szCs w:val="28"/>
              </w:rPr>
            </w:pPr>
            <w:r w:rsidRPr="00D05BC4">
              <w:rPr>
                <w:b/>
                <w:bCs/>
                <w:sz w:val="28"/>
                <w:szCs w:val="28"/>
              </w:rPr>
              <w:t>£12,5</w:t>
            </w:r>
            <w:r w:rsidR="00347E6B">
              <w:rPr>
                <w:b/>
                <w:bCs/>
                <w:sz w:val="28"/>
                <w:szCs w:val="28"/>
              </w:rPr>
              <w:t>49.69</w:t>
            </w:r>
          </w:p>
        </w:tc>
      </w:tr>
    </w:tbl>
    <w:p w14:paraId="7650A93F" w14:textId="77777777" w:rsidR="00385DD2" w:rsidRDefault="00385DD2"/>
    <w:p w14:paraId="6BF69FA4" w14:textId="378FC15E" w:rsidR="00711894" w:rsidRPr="00385DD2" w:rsidRDefault="00385DD2" w:rsidP="0008680C">
      <w:pPr>
        <w:pStyle w:val="Heading1"/>
        <w:spacing w:line="276" w:lineRule="auto"/>
        <w:rPr>
          <w:rFonts w:ascii="Calibri" w:hAnsi="Calibri" w:cs="Calibri"/>
          <w:b/>
          <w:bCs/>
          <w:color w:val="007789"/>
          <w:sz w:val="28"/>
          <w:szCs w:val="28"/>
        </w:rPr>
      </w:pPr>
      <w:bookmarkStart w:id="42" w:name="_Toc124538255"/>
      <w:r w:rsidRPr="00385DD2">
        <w:rPr>
          <w:rFonts w:ascii="Calibri" w:hAnsi="Calibri" w:cs="Calibri"/>
          <w:b/>
          <w:bCs/>
          <w:color w:val="007789"/>
          <w:sz w:val="28"/>
          <w:szCs w:val="28"/>
        </w:rPr>
        <w:t>Improvements</w:t>
      </w:r>
      <w:bookmarkEnd w:id="42"/>
    </w:p>
    <w:p w14:paraId="4DFC4774" w14:textId="30D6B5DF" w:rsidR="00223BDC" w:rsidRDefault="0008680C" w:rsidP="0008680C">
      <w:pPr>
        <w:spacing w:line="276" w:lineRule="auto"/>
        <w:rPr>
          <w:rFonts w:ascii="Calibri" w:hAnsi="Calibri" w:cs="Calibri"/>
          <w:sz w:val="24"/>
          <w:szCs w:val="24"/>
        </w:rPr>
      </w:pPr>
      <w:r w:rsidRPr="0008680C">
        <w:rPr>
          <w:rFonts w:ascii="Calibri" w:hAnsi="Calibri" w:cs="Calibri"/>
          <w:sz w:val="24"/>
          <w:szCs w:val="24"/>
        </w:rPr>
        <w:t>To improve the design there are some alterations and additions that could be made</w:t>
      </w:r>
      <w:r>
        <w:rPr>
          <w:rFonts w:ascii="Calibri" w:hAnsi="Calibri" w:cs="Calibri"/>
          <w:sz w:val="24"/>
          <w:szCs w:val="24"/>
        </w:rPr>
        <w:t>.</w:t>
      </w:r>
    </w:p>
    <w:p w14:paraId="380BEA47" w14:textId="3DEE61C0"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Include additional instrumentation to measure rainfall volume, barometric pressure, and dewpoint.</w:t>
      </w:r>
    </w:p>
    <w:p w14:paraId="31E2DAB8" w14:textId="3BFCF9BC"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Include a display screen on the equipment box which can offer live readings from all sensors.</w:t>
      </w:r>
    </w:p>
    <w:p w14:paraId="33CCB0A7" w14:textId="36464650"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Have a Bluetooth facility that would enable remote communications between user and weather station.</w:t>
      </w:r>
    </w:p>
    <w:p w14:paraId="41042E59" w14:textId="044AF2F6"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After analysing the first set of results, determine if a more/less frequent sample rate is required.</w:t>
      </w:r>
    </w:p>
    <w:p w14:paraId="4A57857C" w14:textId="356339A5"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 xml:space="preserve">Source a </w:t>
      </w:r>
      <w:r w:rsidR="00391D29">
        <w:rPr>
          <w:rFonts w:ascii="Calibri" w:hAnsi="Calibri" w:cs="Calibri"/>
          <w:sz w:val="24"/>
          <w:szCs w:val="24"/>
        </w:rPr>
        <w:t xml:space="preserve">suitable </w:t>
      </w:r>
      <w:r>
        <w:rPr>
          <w:rFonts w:ascii="Calibri" w:hAnsi="Calibri" w:cs="Calibri"/>
          <w:sz w:val="24"/>
          <w:szCs w:val="24"/>
        </w:rPr>
        <w:t>pole mounted equipment box, to make the installation more professional.</w:t>
      </w:r>
    </w:p>
    <w:p w14:paraId="00D7C112" w14:textId="7CB5F712"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The temperature and humidity sensors are separate instruments in this design. In the future a combined item could be sourced, this could potentially save on cost and mounting space.</w:t>
      </w:r>
    </w:p>
    <w:p w14:paraId="6BD47036" w14:textId="400440C3" w:rsidR="00E104BB"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Install solar panels, these could recharge the battery, allowing for a smaller size.</w:t>
      </w:r>
    </w:p>
    <w:p w14:paraId="17BCFA78" w14:textId="65CC9CF2" w:rsidR="00A7791E"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 xml:space="preserve">The 24V battery is large and heavy, to ease transportation, </w:t>
      </w:r>
      <w:r w:rsidR="004423B6">
        <w:rPr>
          <w:rFonts w:ascii="Calibri" w:hAnsi="Calibri" w:cs="Calibri"/>
          <w:sz w:val="24"/>
          <w:szCs w:val="24"/>
        </w:rPr>
        <w:t>2x</w:t>
      </w:r>
      <w:r>
        <w:rPr>
          <w:rFonts w:ascii="Calibri" w:hAnsi="Calibri" w:cs="Calibri"/>
          <w:sz w:val="24"/>
          <w:szCs w:val="24"/>
        </w:rPr>
        <w:t>12V lighter batteries could be used in series.</w:t>
      </w:r>
    </w:p>
    <w:p w14:paraId="347E99E7" w14:textId="1202C512" w:rsidR="00A7791E"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The PCB was designed with 6-layers, it is possible to create using 4-layers.</w:t>
      </w:r>
    </w:p>
    <w:p w14:paraId="27B22B6B" w14:textId="368F2916" w:rsidR="00385DD2" w:rsidRPr="00391D29" w:rsidRDefault="00391D29" w:rsidP="00391D29">
      <w:pPr>
        <w:pStyle w:val="ListParagraph"/>
        <w:numPr>
          <w:ilvl w:val="0"/>
          <w:numId w:val="15"/>
        </w:numPr>
        <w:spacing w:line="276" w:lineRule="auto"/>
        <w:rPr>
          <w:rFonts w:ascii="Calibri" w:hAnsi="Calibri" w:cs="Calibri"/>
          <w:sz w:val="24"/>
          <w:szCs w:val="24"/>
        </w:rPr>
      </w:pPr>
      <w:r>
        <w:rPr>
          <w:rFonts w:ascii="Calibri" w:hAnsi="Calibri" w:cs="Calibri"/>
          <w:sz w:val="24"/>
          <w:szCs w:val="24"/>
        </w:rPr>
        <w:t>A low battery voltage alarm could be incorporated in design, additional LED installed.</w:t>
      </w:r>
    </w:p>
    <w:bookmarkStart w:id="43" w:name="_Toc124538256" w:displacedByCustomXml="next"/>
    <w:sdt>
      <w:sdtPr>
        <w:rPr>
          <w:rFonts w:asciiTheme="minorHAnsi" w:eastAsiaTheme="minorHAnsi" w:hAnsiTheme="minorHAnsi" w:cstheme="minorBidi"/>
          <w:color w:val="auto"/>
          <w:sz w:val="22"/>
          <w:szCs w:val="22"/>
        </w:rPr>
        <w:id w:val="1162119562"/>
        <w:docPartObj>
          <w:docPartGallery w:val="Bibliographies"/>
          <w:docPartUnique/>
        </w:docPartObj>
      </w:sdtPr>
      <w:sdtContent>
        <w:p w14:paraId="54DD05B0" w14:textId="749210FA" w:rsidR="00711894" w:rsidRPr="00711894" w:rsidRDefault="00711894">
          <w:pPr>
            <w:pStyle w:val="Heading1"/>
            <w:rPr>
              <w:b/>
              <w:bCs/>
              <w:color w:val="007789"/>
            </w:rPr>
          </w:pPr>
          <w:r w:rsidRPr="00711894">
            <w:rPr>
              <w:b/>
              <w:bCs/>
              <w:color w:val="007789"/>
            </w:rPr>
            <w:t>References</w:t>
          </w:r>
          <w:bookmarkEnd w:id="43"/>
        </w:p>
        <w:sdt>
          <w:sdtPr>
            <w:id w:val="-573587230"/>
            <w:bibliography/>
          </w:sdtPr>
          <w:sdtContent>
            <w:p w14:paraId="6C213BA0" w14:textId="77777777" w:rsidR="00391D29" w:rsidRDefault="0071189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8791"/>
              </w:tblGrid>
              <w:tr w:rsidR="00391D29" w14:paraId="5F6FA1E6" w14:textId="77777777">
                <w:trPr>
                  <w:divId w:val="1877307499"/>
                  <w:tblCellSpacing w:w="15" w:type="dxa"/>
                </w:trPr>
                <w:tc>
                  <w:tcPr>
                    <w:tcW w:w="50" w:type="pct"/>
                    <w:hideMark/>
                  </w:tcPr>
                  <w:p w14:paraId="5801FFE7" w14:textId="286CAC78" w:rsidR="00391D29" w:rsidRDefault="00391D29">
                    <w:pPr>
                      <w:pStyle w:val="Bibliography"/>
                      <w:rPr>
                        <w:noProof/>
                        <w:sz w:val="24"/>
                        <w:szCs w:val="24"/>
                      </w:rPr>
                    </w:pPr>
                    <w:r>
                      <w:rPr>
                        <w:noProof/>
                      </w:rPr>
                      <w:t xml:space="preserve">[1] </w:t>
                    </w:r>
                  </w:p>
                </w:tc>
                <w:tc>
                  <w:tcPr>
                    <w:tcW w:w="0" w:type="auto"/>
                    <w:hideMark/>
                  </w:tcPr>
                  <w:p w14:paraId="5FC33907" w14:textId="77777777" w:rsidR="00391D29" w:rsidRDefault="00391D29">
                    <w:pPr>
                      <w:pStyle w:val="Bibliography"/>
                      <w:rPr>
                        <w:noProof/>
                      </w:rPr>
                    </w:pPr>
                    <w:r>
                      <w:rPr>
                        <w:noProof/>
                      </w:rPr>
                      <w:t>“Aercus Instruments WeatherMaster - Advanced Weather Station with WiFi and optional extra sensors,” Aercus Instruments, [Online]. Available: https://greenfrogscientific.co.uk/aercus-instruments-weathermaster-advanced-weather-station-with-wifi-and-optional-extra-sensors/. [Accessed 05 Jan 2023].</w:t>
                    </w:r>
                  </w:p>
                </w:tc>
              </w:tr>
              <w:tr w:rsidR="00391D29" w14:paraId="2D751628" w14:textId="77777777">
                <w:trPr>
                  <w:divId w:val="1877307499"/>
                  <w:tblCellSpacing w:w="15" w:type="dxa"/>
                </w:trPr>
                <w:tc>
                  <w:tcPr>
                    <w:tcW w:w="50" w:type="pct"/>
                    <w:hideMark/>
                  </w:tcPr>
                  <w:p w14:paraId="58A2E505" w14:textId="77777777" w:rsidR="00391D29" w:rsidRDefault="00391D29">
                    <w:pPr>
                      <w:pStyle w:val="Bibliography"/>
                      <w:rPr>
                        <w:noProof/>
                      </w:rPr>
                    </w:pPr>
                    <w:r>
                      <w:rPr>
                        <w:noProof/>
                      </w:rPr>
                      <w:t xml:space="preserve">[2] </w:t>
                    </w:r>
                  </w:p>
                </w:tc>
                <w:tc>
                  <w:tcPr>
                    <w:tcW w:w="0" w:type="auto"/>
                    <w:hideMark/>
                  </w:tcPr>
                  <w:p w14:paraId="7C38E34E" w14:textId="77777777" w:rsidR="00391D29" w:rsidRDefault="00391D29">
                    <w:pPr>
                      <w:pStyle w:val="Bibliography"/>
                      <w:rPr>
                        <w:noProof/>
                      </w:rPr>
                    </w:pPr>
                    <w:r>
                      <w:rPr>
                        <w:noProof/>
                      </w:rPr>
                      <w:t>“Weather Station Professional,” Renke, [Online]. Available: https://www.renkeer.com/product/weather-station-professional/. [Accessed 05 Jan 2023].</w:t>
                    </w:r>
                  </w:p>
                </w:tc>
              </w:tr>
              <w:tr w:rsidR="00391D29" w14:paraId="40368C4B" w14:textId="77777777">
                <w:trPr>
                  <w:divId w:val="1877307499"/>
                  <w:tblCellSpacing w:w="15" w:type="dxa"/>
                </w:trPr>
                <w:tc>
                  <w:tcPr>
                    <w:tcW w:w="50" w:type="pct"/>
                    <w:hideMark/>
                  </w:tcPr>
                  <w:p w14:paraId="7FDFC8E1" w14:textId="77777777" w:rsidR="00391D29" w:rsidRDefault="00391D29">
                    <w:pPr>
                      <w:pStyle w:val="Bibliography"/>
                      <w:rPr>
                        <w:noProof/>
                      </w:rPr>
                    </w:pPr>
                    <w:r>
                      <w:rPr>
                        <w:noProof/>
                      </w:rPr>
                      <w:t xml:space="preserve">[3] </w:t>
                    </w:r>
                  </w:p>
                </w:tc>
                <w:tc>
                  <w:tcPr>
                    <w:tcW w:w="0" w:type="auto"/>
                    <w:hideMark/>
                  </w:tcPr>
                  <w:p w14:paraId="472A6376" w14:textId="77777777" w:rsidR="00391D29" w:rsidRDefault="00391D29">
                    <w:pPr>
                      <w:pStyle w:val="Bibliography"/>
                      <w:rPr>
                        <w:noProof/>
                      </w:rPr>
                    </w:pPr>
                    <w:r>
                      <w:rPr>
                        <w:noProof/>
                      </w:rPr>
                      <w:t>“Davis Vantage Vue Sensors &amp; WeatherLink Live Bundle 6110 - Live Stream Your Weather Data,” Davis Instruments, [Online]. Available: https://www.weathershop.co.uk/vantage-vue-sensor-weatherlink-live-bundle. [Accessed 05 Jan 2023].</w:t>
                    </w:r>
                  </w:p>
                </w:tc>
              </w:tr>
              <w:tr w:rsidR="00391D29" w14:paraId="1346C434" w14:textId="77777777">
                <w:trPr>
                  <w:divId w:val="1877307499"/>
                  <w:tblCellSpacing w:w="15" w:type="dxa"/>
                </w:trPr>
                <w:tc>
                  <w:tcPr>
                    <w:tcW w:w="50" w:type="pct"/>
                    <w:hideMark/>
                  </w:tcPr>
                  <w:p w14:paraId="07B0FEB4" w14:textId="77777777" w:rsidR="00391D29" w:rsidRDefault="00391D29">
                    <w:pPr>
                      <w:pStyle w:val="Bibliography"/>
                      <w:rPr>
                        <w:noProof/>
                      </w:rPr>
                    </w:pPr>
                    <w:r>
                      <w:rPr>
                        <w:noProof/>
                      </w:rPr>
                      <w:t xml:space="preserve">[4] </w:t>
                    </w:r>
                  </w:p>
                </w:tc>
                <w:tc>
                  <w:tcPr>
                    <w:tcW w:w="0" w:type="auto"/>
                    <w:hideMark/>
                  </w:tcPr>
                  <w:p w14:paraId="2C27F09F" w14:textId="77777777" w:rsidR="00391D29" w:rsidRDefault="00391D29">
                    <w:pPr>
                      <w:pStyle w:val="Bibliography"/>
                      <w:rPr>
                        <w:noProof/>
                      </w:rPr>
                    </w:pPr>
                    <w:r>
                      <w:rPr>
                        <w:noProof/>
                      </w:rPr>
                      <w:t>“Weather Transmitter WXT530 Series,” Vaisala, [Online]. Available: https://store.vaisala.com/en/products/WXT530#Description. [Accessed 05 Jan 2023].</w:t>
                    </w:r>
                  </w:p>
                </w:tc>
              </w:tr>
              <w:tr w:rsidR="00391D29" w14:paraId="138FAAE0" w14:textId="77777777">
                <w:trPr>
                  <w:divId w:val="1877307499"/>
                  <w:tblCellSpacing w:w="15" w:type="dxa"/>
                </w:trPr>
                <w:tc>
                  <w:tcPr>
                    <w:tcW w:w="50" w:type="pct"/>
                    <w:hideMark/>
                  </w:tcPr>
                  <w:p w14:paraId="1CE1BA76" w14:textId="77777777" w:rsidR="00391D29" w:rsidRDefault="00391D29">
                    <w:pPr>
                      <w:pStyle w:val="Bibliography"/>
                      <w:rPr>
                        <w:noProof/>
                      </w:rPr>
                    </w:pPr>
                    <w:r>
                      <w:rPr>
                        <w:noProof/>
                      </w:rPr>
                      <w:t xml:space="preserve">[5] </w:t>
                    </w:r>
                  </w:p>
                </w:tc>
                <w:tc>
                  <w:tcPr>
                    <w:tcW w:w="0" w:type="auto"/>
                    <w:hideMark/>
                  </w:tcPr>
                  <w:p w14:paraId="1ABB03DB" w14:textId="77777777" w:rsidR="00391D29" w:rsidRDefault="00391D29">
                    <w:pPr>
                      <w:pStyle w:val="Bibliography"/>
                      <w:rPr>
                        <w:noProof/>
                      </w:rPr>
                    </w:pPr>
                    <w:r>
                      <w:rPr>
                        <w:noProof/>
                      </w:rPr>
                      <w:t>“microcontroller (MCU),” Tech Target, [Online]. Available: https://www.techtarget.com/iotagenda/definition/microcontroller. [Accessed 08 Jan 2023].</w:t>
                    </w:r>
                  </w:p>
                </w:tc>
              </w:tr>
              <w:tr w:rsidR="00391D29" w14:paraId="7E5357EC" w14:textId="77777777">
                <w:trPr>
                  <w:divId w:val="1877307499"/>
                  <w:tblCellSpacing w:w="15" w:type="dxa"/>
                </w:trPr>
                <w:tc>
                  <w:tcPr>
                    <w:tcW w:w="50" w:type="pct"/>
                    <w:hideMark/>
                  </w:tcPr>
                  <w:p w14:paraId="099AFD57" w14:textId="77777777" w:rsidR="00391D29" w:rsidRDefault="00391D29">
                    <w:pPr>
                      <w:pStyle w:val="Bibliography"/>
                      <w:rPr>
                        <w:noProof/>
                      </w:rPr>
                    </w:pPr>
                    <w:r>
                      <w:rPr>
                        <w:noProof/>
                      </w:rPr>
                      <w:t xml:space="preserve">[6] </w:t>
                    </w:r>
                  </w:p>
                </w:tc>
                <w:tc>
                  <w:tcPr>
                    <w:tcW w:w="0" w:type="auto"/>
                    <w:hideMark/>
                  </w:tcPr>
                  <w:p w14:paraId="19F59B4B" w14:textId="77777777" w:rsidR="00391D29" w:rsidRDefault="00391D29">
                    <w:pPr>
                      <w:pStyle w:val="Bibliography"/>
                      <w:rPr>
                        <w:noProof/>
                      </w:rPr>
                    </w:pPr>
                    <w:r>
                      <w:rPr>
                        <w:noProof/>
                      </w:rPr>
                      <w:t>“Sandisk MicroSD 8 GB 8 GB MicroSD Memory Card – Memory Cards (8 GB, microSD, Black),” SanDisk, [Online]. Available: https://www.amazon.co.uk/Sandisk-MicroSD-Memory-Cards-microSD/dp/B00JPNEFVS/ref=sr_1_3?crid=1GRDAGK8HT68U&amp;keywords=sandisk+micro+sd+card&amp;qid=1673191160&amp;refinements=p_89%3ASanDisk%2Cp_36%3A-500&amp;rnid=428432031&amp;s=computers&amp;sprefix=sandisk+micro+sd+card%2Caps. [Accessed 08 Jan 2023].</w:t>
                    </w:r>
                  </w:p>
                </w:tc>
              </w:tr>
              <w:tr w:rsidR="00391D29" w14:paraId="325D1394" w14:textId="77777777">
                <w:trPr>
                  <w:divId w:val="1877307499"/>
                  <w:tblCellSpacing w:w="15" w:type="dxa"/>
                </w:trPr>
                <w:tc>
                  <w:tcPr>
                    <w:tcW w:w="50" w:type="pct"/>
                    <w:hideMark/>
                  </w:tcPr>
                  <w:p w14:paraId="5E60E41B" w14:textId="77777777" w:rsidR="00391D29" w:rsidRDefault="00391D29">
                    <w:pPr>
                      <w:pStyle w:val="Bibliography"/>
                      <w:rPr>
                        <w:noProof/>
                      </w:rPr>
                    </w:pPr>
                    <w:r>
                      <w:rPr>
                        <w:noProof/>
                      </w:rPr>
                      <w:t xml:space="preserve">[7] </w:t>
                    </w:r>
                  </w:p>
                </w:tc>
                <w:tc>
                  <w:tcPr>
                    <w:tcW w:w="0" w:type="auto"/>
                    <w:hideMark/>
                  </w:tcPr>
                  <w:p w14:paraId="461BC4E3" w14:textId="77777777" w:rsidR="00391D29" w:rsidRDefault="00391D29">
                    <w:pPr>
                      <w:pStyle w:val="Bibliography"/>
                      <w:rPr>
                        <w:noProof/>
                      </w:rPr>
                    </w:pPr>
                    <w:r>
                      <w:rPr>
                        <w:noProof/>
                      </w:rPr>
                      <w:t>“MICROCHIP ADVANCED PART SELECTOR,” Microchip, [Online]. Available: https://www.microchip.com/maps/microcontroller.aspx.. [Accessed 29 Dec 2022].</w:t>
                    </w:r>
                  </w:p>
                </w:tc>
              </w:tr>
              <w:tr w:rsidR="00391D29" w14:paraId="7EA6DA91" w14:textId="77777777">
                <w:trPr>
                  <w:divId w:val="1877307499"/>
                  <w:tblCellSpacing w:w="15" w:type="dxa"/>
                </w:trPr>
                <w:tc>
                  <w:tcPr>
                    <w:tcW w:w="50" w:type="pct"/>
                    <w:hideMark/>
                  </w:tcPr>
                  <w:p w14:paraId="37C4E9CF" w14:textId="77777777" w:rsidR="00391D29" w:rsidRDefault="00391D29">
                    <w:pPr>
                      <w:pStyle w:val="Bibliography"/>
                      <w:rPr>
                        <w:noProof/>
                      </w:rPr>
                    </w:pPr>
                    <w:r>
                      <w:rPr>
                        <w:noProof/>
                      </w:rPr>
                      <w:t xml:space="preserve">[8] </w:t>
                    </w:r>
                  </w:p>
                </w:tc>
                <w:tc>
                  <w:tcPr>
                    <w:tcW w:w="0" w:type="auto"/>
                    <w:hideMark/>
                  </w:tcPr>
                  <w:p w14:paraId="184A8A43" w14:textId="77777777" w:rsidR="00391D29" w:rsidRDefault="00391D29">
                    <w:pPr>
                      <w:pStyle w:val="Bibliography"/>
                      <w:rPr>
                        <w:noProof/>
                      </w:rPr>
                    </w:pPr>
                    <w:r>
                      <w:rPr>
                        <w:noProof/>
                      </w:rPr>
                      <w:t>“PIC18F24K50,” Farnell, [Online]. Available: https://uk.farnell.com/microchip/pic18f24k50-i-sp/mcu-8bit-pic18-48mhz-spdip-28/dp/2305828?st=pic18f24k50. [Accessed 29 Dec 2022].</w:t>
                    </w:r>
                  </w:p>
                </w:tc>
              </w:tr>
              <w:tr w:rsidR="00391D29" w14:paraId="0CAFF47E" w14:textId="77777777">
                <w:trPr>
                  <w:divId w:val="1877307499"/>
                  <w:tblCellSpacing w:w="15" w:type="dxa"/>
                </w:trPr>
                <w:tc>
                  <w:tcPr>
                    <w:tcW w:w="50" w:type="pct"/>
                    <w:hideMark/>
                  </w:tcPr>
                  <w:p w14:paraId="621BEFA6" w14:textId="77777777" w:rsidR="00391D29" w:rsidRDefault="00391D29">
                    <w:pPr>
                      <w:pStyle w:val="Bibliography"/>
                      <w:rPr>
                        <w:noProof/>
                      </w:rPr>
                    </w:pPr>
                    <w:r>
                      <w:rPr>
                        <w:noProof/>
                      </w:rPr>
                      <w:t xml:space="preserve">[9] </w:t>
                    </w:r>
                  </w:p>
                </w:tc>
                <w:tc>
                  <w:tcPr>
                    <w:tcW w:w="0" w:type="auto"/>
                    <w:hideMark/>
                  </w:tcPr>
                  <w:p w14:paraId="64C5A0A0" w14:textId="77777777" w:rsidR="00391D29" w:rsidRDefault="00391D29">
                    <w:pPr>
                      <w:pStyle w:val="Bibliography"/>
                      <w:rPr>
                        <w:noProof/>
                      </w:rPr>
                    </w:pPr>
                    <w:r>
                      <w:rPr>
                        <w:noProof/>
                      </w:rPr>
                      <w:t>“Outside Light Level Sensor Multi-Ranging lux 0/10Vdc output,” S+S Regeltechnik, [Online]. Available: https://www.ecproducts.co.uk/product/outside-light-level-sensor-multi-ranging-lux-0-10vdc-output-ahkf-u/. [Accessed 04 Dec 2022].</w:t>
                    </w:r>
                  </w:p>
                </w:tc>
              </w:tr>
              <w:tr w:rsidR="00391D29" w14:paraId="4BE128D8" w14:textId="77777777">
                <w:trPr>
                  <w:divId w:val="1877307499"/>
                  <w:tblCellSpacing w:w="15" w:type="dxa"/>
                </w:trPr>
                <w:tc>
                  <w:tcPr>
                    <w:tcW w:w="50" w:type="pct"/>
                    <w:hideMark/>
                  </w:tcPr>
                  <w:p w14:paraId="55433B7F" w14:textId="77777777" w:rsidR="00391D29" w:rsidRDefault="00391D29">
                    <w:pPr>
                      <w:pStyle w:val="Bibliography"/>
                      <w:rPr>
                        <w:noProof/>
                      </w:rPr>
                    </w:pPr>
                    <w:r>
                      <w:rPr>
                        <w:noProof/>
                      </w:rPr>
                      <w:t xml:space="preserve">[10] </w:t>
                    </w:r>
                  </w:p>
                </w:tc>
                <w:tc>
                  <w:tcPr>
                    <w:tcW w:w="0" w:type="auto"/>
                    <w:hideMark/>
                  </w:tcPr>
                  <w:p w14:paraId="0F4E5A0C" w14:textId="77777777" w:rsidR="00391D29" w:rsidRDefault="00391D29">
                    <w:pPr>
                      <w:pStyle w:val="Bibliography"/>
                      <w:rPr>
                        <w:noProof/>
                      </w:rPr>
                    </w:pPr>
                    <w:r>
                      <w:rPr>
                        <w:noProof/>
                      </w:rPr>
                      <w:t>“ABLE ALO-20K Wall Mount Outdoor Light Sensor, 10-20000 Lux,” ABLE Instruments &amp; Controls, [Online]. Available: https://247able.com/product/able-alo-20k-wall-mount-outdoor-light-sensor-10-20000-lux/. [Accessed 06 Dec 2022].</w:t>
                    </w:r>
                  </w:p>
                </w:tc>
              </w:tr>
              <w:tr w:rsidR="00391D29" w14:paraId="501ECC72" w14:textId="77777777">
                <w:trPr>
                  <w:divId w:val="1877307499"/>
                  <w:tblCellSpacing w:w="15" w:type="dxa"/>
                </w:trPr>
                <w:tc>
                  <w:tcPr>
                    <w:tcW w:w="50" w:type="pct"/>
                    <w:hideMark/>
                  </w:tcPr>
                  <w:p w14:paraId="17E8BFF0" w14:textId="77777777" w:rsidR="00391D29" w:rsidRDefault="00391D29">
                    <w:pPr>
                      <w:pStyle w:val="Bibliography"/>
                      <w:rPr>
                        <w:noProof/>
                      </w:rPr>
                    </w:pPr>
                    <w:r>
                      <w:rPr>
                        <w:noProof/>
                      </w:rPr>
                      <w:lastRenderedPageBreak/>
                      <w:t xml:space="preserve">[11] </w:t>
                    </w:r>
                  </w:p>
                </w:tc>
                <w:tc>
                  <w:tcPr>
                    <w:tcW w:w="0" w:type="auto"/>
                    <w:hideMark/>
                  </w:tcPr>
                  <w:p w14:paraId="57180904" w14:textId="77777777" w:rsidR="00391D29" w:rsidRDefault="00391D29">
                    <w:pPr>
                      <w:pStyle w:val="Bibliography"/>
                      <w:rPr>
                        <w:noProof/>
                      </w:rPr>
                    </w:pPr>
                    <w:r>
                      <w:rPr>
                        <w:noProof/>
                      </w:rPr>
                      <w:t>“Thermokon Outdoor Light (Lux) Sensor 0-10V,” Belimo, [Online]. Available: https://www.controlstraders.com/thermokon-outdoor-light-lux-sensor-0-10v. [Accessed 06 Dec 2022].</w:t>
                    </w:r>
                  </w:p>
                </w:tc>
              </w:tr>
              <w:tr w:rsidR="00391D29" w14:paraId="47C2B39C" w14:textId="77777777">
                <w:trPr>
                  <w:divId w:val="1877307499"/>
                  <w:tblCellSpacing w:w="15" w:type="dxa"/>
                </w:trPr>
                <w:tc>
                  <w:tcPr>
                    <w:tcW w:w="50" w:type="pct"/>
                    <w:hideMark/>
                  </w:tcPr>
                  <w:p w14:paraId="48962421" w14:textId="77777777" w:rsidR="00391D29" w:rsidRDefault="00391D29">
                    <w:pPr>
                      <w:pStyle w:val="Bibliography"/>
                      <w:rPr>
                        <w:noProof/>
                      </w:rPr>
                    </w:pPr>
                    <w:r>
                      <w:rPr>
                        <w:noProof/>
                      </w:rPr>
                      <w:t xml:space="preserve">[12] </w:t>
                    </w:r>
                  </w:p>
                </w:tc>
                <w:tc>
                  <w:tcPr>
                    <w:tcW w:w="0" w:type="auto"/>
                    <w:hideMark/>
                  </w:tcPr>
                  <w:p w14:paraId="42F4E359" w14:textId="77777777" w:rsidR="00391D29" w:rsidRDefault="00391D29">
                    <w:pPr>
                      <w:pStyle w:val="Bibliography"/>
                      <w:rPr>
                        <w:noProof/>
                      </w:rPr>
                    </w:pPr>
                    <w:r>
                      <w:rPr>
                        <w:noProof/>
                      </w:rPr>
                      <w:t>“PMOSXX Particulate Matter Sensor, Outside, Analog Op,” Greystone, [Online]. Available: https://www.measurementsystems.co.uk/sensors_and_meters/air_quality_and_gas_sensors/pmosxx--particulate-matter-sensor-outside-analog-op. [Accessed 04 Dec 2022].</w:t>
                    </w:r>
                  </w:p>
                </w:tc>
              </w:tr>
              <w:tr w:rsidR="00391D29" w14:paraId="4C54E11E" w14:textId="77777777">
                <w:trPr>
                  <w:divId w:val="1877307499"/>
                  <w:tblCellSpacing w:w="15" w:type="dxa"/>
                </w:trPr>
                <w:tc>
                  <w:tcPr>
                    <w:tcW w:w="50" w:type="pct"/>
                    <w:hideMark/>
                  </w:tcPr>
                  <w:p w14:paraId="13713F31" w14:textId="77777777" w:rsidR="00391D29" w:rsidRDefault="00391D29">
                    <w:pPr>
                      <w:pStyle w:val="Bibliography"/>
                      <w:rPr>
                        <w:noProof/>
                      </w:rPr>
                    </w:pPr>
                    <w:r>
                      <w:rPr>
                        <w:noProof/>
                      </w:rPr>
                      <w:t xml:space="preserve">[13] </w:t>
                    </w:r>
                  </w:p>
                </w:tc>
                <w:tc>
                  <w:tcPr>
                    <w:tcW w:w="0" w:type="auto"/>
                    <w:hideMark/>
                  </w:tcPr>
                  <w:p w14:paraId="7A91F444" w14:textId="77777777" w:rsidR="00391D29" w:rsidRDefault="00391D29">
                    <w:pPr>
                      <w:pStyle w:val="Bibliography"/>
                      <w:rPr>
                        <w:noProof/>
                      </w:rPr>
                    </w:pPr>
                    <w:r>
                      <w:rPr>
                        <w:noProof/>
                      </w:rPr>
                      <w:t>“Sintrol S304 Emissions Monitor,” Sintrol, [Online]. Available: https://www.em-solutions.co.uk/sintrol-304-emissions-monitor/. [Accessed 22 Dec 2022].</w:t>
                    </w:r>
                  </w:p>
                </w:tc>
              </w:tr>
              <w:tr w:rsidR="00391D29" w14:paraId="6B86891C" w14:textId="77777777">
                <w:trPr>
                  <w:divId w:val="1877307499"/>
                  <w:tblCellSpacing w:w="15" w:type="dxa"/>
                </w:trPr>
                <w:tc>
                  <w:tcPr>
                    <w:tcW w:w="50" w:type="pct"/>
                    <w:hideMark/>
                  </w:tcPr>
                  <w:p w14:paraId="6F4D2505" w14:textId="77777777" w:rsidR="00391D29" w:rsidRDefault="00391D29">
                    <w:pPr>
                      <w:pStyle w:val="Bibliography"/>
                      <w:rPr>
                        <w:noProof/>
                      </w:rPr>
                    </w:pPr>
                    <w:r>
                      <w:rPr>
                        <w:noProof/>
                      </w:rPr>
                      <w:t xml:space="preserve">[14] </w:t>
                    </w:r>
                  </w:p>
                </w:tc>
                <w:tc>
                  <w:tcPr>
                    <w:tcW w:w="0" w:type="auto"/>
                    <w:hideMark/>
                  </w:tcPr>
                  <w:p w14:paraId="7D922AF2" w14:textId="77777777" w:rsidR="00391D29" w:rsidRDefault="00391D29">
                    <w:pPr>
                      <w:pStyle w:val="Bibliography"/>
                      <w:rPr>
                        <w:noProof/>
                      </w:rPr>
                    </w:pPr>
                    <w:r>
                      <w:rPr>
                        <w:noProof/>
                      </w:rPr>
                      <w:t>“Outdoor Laser Particle Sensor Module,” Cubic, [Online]. Available: https://en.gassensor.com.cn/ParticulateMatterSensor/info_itemid_241.html. [Accessed 22 Dec 2022].</w:t>
                    </w:r>
                  </w:p>
                </w:tc>
              </w:tr>
              <w:tr w:rsidR="00391D29" w14:paraId="6D851C0E" w14:textId="77777777">
                <w:trPr>
                  <w:divId w:val="1877307499"/>
                  <w:tblCellSpacing w:w="15" w:type="dxa"/>
                </w:trPr>
                <w:tc>
                  <w:tcPr>
                    <w:tcW w:w="50" w:type="pct"/>
                    <w:hideMark/>
                  </w:tcPr>
                  <w:p w14:paraId="2346F979" w14:textId="77777777" w:rsidR="00391D29" w:rsidRDefault="00391D29">
                    <w:pPr>
                      <w:pStyle w:val="Bibliography"/>
                      <w:rPr>
                        <w:noProof/>
                      </w:rPr>
                    </w:pPr>
                    <w:r>
                      <w:rPr>
                        <w:noProof/>
                      </w:rPr>
                      <w:t xml:space="preserve">[15] </w:t>
                    </w:r>
                  </w:p>
                </w:tc>
                <w:tc>
                  <w:tcPr>
                    <w:tcW w:w="0" w:type="auto"/>
                    <w:hideMark/>
                  </w:tcPr>
                  <w:p w14:paraId="74DD6BFF" w14:textId="77777777" w:rsidR="00391D29" w:rsidRDefault="00391D29">
                    <w:pPr>
                      <w:pStyle w:val="Bibliography"/>
                      <w:rPr>
                        <w:noProof/>
                      </w:rPr>
                    </w:pPr>
                    <w:r>
                      <w:rPr>
                        <w:noProof/>
                      </w:rPr>
                      <w:t>“TERA Sensor Next-PM, Particle Matter / Dust Air Quality Sensor,” Tera-sensor, [Online]. Available: https://uk.rs-online.com/web/p/environmental-sensor-ics/1953770?cm_mmc=UK-PLA-DS3A-_-google-_-CSS_UK_EN_Fallback-_-All+Products-_-1953770&amp;matchtype=&amp;pla-366797395320&amp;cq_src=google_ads&amp;cq_cmp=9815220214&amp;cq_term=&amp;cq_plac=&amp;cq_net=g&amp;cq_plt=gp&amp;gclid=CjwKCAiAnZ. [Accessed 22 Dec 2022].</w:t>
                    </w:r>
                  </w:p>
                </w:tc>
              </w:tr>
              <w:tr w:rsidR="00391D29" w14:paraId="75595547" w14:textId="77777777">
                <w:trPr>
                  <w:divId w:val="1877307499"/>
                  <w:tblCellSpacing w:w="15" w:type="dxa"/>
                </w:trPr>
                <w:tc>
                  <w:tcPr>
                    <w:tcW w:w="50" w:type="pct"/>
                    <w:hideMark/>
                  </w:tcPr>
                  <w:p w14:paraId="26924032" w14:textId="77777777" w:rsidR="00391D29" w:rsidRDefault="00391D29">
                    <w:pPr>
                      <w:pStyle w:val="Bibliography"/>
                      <w:rPr>
                        <w:noProof/>
                      </w:rPr>
                    </w:pPr>
                    <w:r>
                      <w:rPr>
                        <w:noProof/>
                      </w:rPr>
                      <w:t xml:space="preserve">[16] </w:t>
                    </w:r>
                  </w:p>
                </w:tc>
                <w:tc>
                  <w:tcPr>
                    <w:tcW w:w="0" w:type="auto"/>
                    <w:hideMark/>
                  </w:tcPr>
                  <w:p w14:paraId="53B5826C" w14:textId="77777777" w:rsidR="00391D29" w:rsidRDefault="00391D29">
                    <w:pPr>
                      <w:pStyle w:val="Bibliography"/>
                      <w:rPr>
                        <w:noProof/>
                      </w:rPr>
                    </w:pPr>
                    <w:r>
                      <w:rPr>
                        <w:noProof/>
                      </w:rPr>
                      <w:t>“Windsonic,” Gill Instruments, [Online]. Available: https://gillinstruments.com/compare-2-axis-anemometers/windsonic-2axis/. [Accessed 04 Dec 2022].</w:t>
                    </w:r>
                  </w:p>
                </w:tc>
              </w:tr>
              <w:tr w:rsidR="00391D29" w14:paraId="2B6E6431" w14:textId="77777777">
                <w:trPr>
                  <w:divId w:val="1877307499"/>
                  <w:tblCellSpacing w:w="15" w:type="dxa"/>
                </w:trPr>
                <w:tc>
                  <w:tcPr>
                    <w:tcW w:w="50" w:type="pct"/>
                    <w:hideMark/>
                  </w:tcPr>
                  <w:p w14:paraId="7F298225" w14:textId="77777777" w:rsidR="00391D29" w:rsidRDefault="00391D29">
                    <w:pPr>
                      <w:pStyle w:val="Bibliography"/>
                      <w:rPr>
                        <w:noProof/>
                      </w:rPr>
                    </w:pPr>
                    <w:r>
                      <w:rPr>
                        <w:noProof/>
                      </w:rPr>
                      <w:t xml:space="preserve">[17] </w:t>
                    </w:r>
                  </w:p>
                </w:tc>
                <w:tc>
                  <w:tcPr>
                    <w:tcW w:w="0" w:type="auto"/>
                    <w:hideMark/>
                  </w:tcPr>
                  <w:p w14:paraId="7672C14B" w14:textId="77777777" w:rsidR="00391D29" w:rsidRDefault="00391D29">
                    <w:pPr>
                      <w:pStyle w:val="Bibliography"/>
                      <w:rPr>
                        <w:noProof/>
                      </w:rPr>
                    </w:pPr>
                    <w:r>
                      <w:rPr>
                        <w:noProof/>
                      </w:rPr>
                      <w:t>“WSD-V Wind Speed &amp; Direction Sensor - Voltage Output,” Measurement Systems Ltd, [Online]. Available: https://www.measurementsystems.co.uk/sensors_and_meters/meteorological-sensors/ewsd-10_wind_speed__direction_sensor_-_voltage_output#:~:text=The%20WSD%2DV%20wind%20speed,and%20outside%20air%20damper%20control.. [Accessed 14 Dec 2022].</w:t>
                    </w:r>
                  </w:p>
                </w:tc>
              </w:tr>
              <w:tr w:rsidR="00391D29" w14:paraId="71CEFC18" w14:textId="77777777">
                <w:trPr>
                  <w:divId w:val="1877307499"/>
                  <w:tblCellSpacing w:w="15" w:type="dxa"/>
                </w:trPr>
                <w:tc>
                  <w:tcPr>
                    <w:tcW w:w="50" w:type="pct"/>
                    <w:hideMark/>
                  </w:tcPr>
                  <w:p w14:paraId="45066EB6" w14:textId="77777777" w:rsidR="00391D29" w:rsidRDefault="00391D29">
                    <w:pPr>
                      <w:pStyle w:val="Bibliography"/>
                      <w:rPr>
                        <w:noProof/>
                      </w:rPr>
                    </w:pPr>
                    <w:r>
                      <w:rPr>
                        <w:noProof/>
                      </w:rPr>
                      <w:t xml:space="preserve">[18] </w:t>
                    </w:r>
                  </w:p>
                </w:tc>
                <w:tc>
                  <w:tcPr>
                    <w:tcW w:w="0" w:type="auto"/>
                    <w:hideMark/>
                  </w:tcPr>
                  <w:p w14:paraId="22D21DD3" w14:textId="77777777" w:rsidR="00391D29" w:rsidRDefault="00391D29">
                    <w:pPr>
                      <w:pStyle w:val="Bibliography"/>
                      <w:rPr>
                        <w:noProof/>
                      </w:rPr>
                    </w:pPr>
                    <w:r>
                      <w:rPr>
                        <w:noProof/>
                      </w:rPr>
                      <w:t>“Wind Monitoring Station with Analog Outputs,” Omega, [Online]. Available: https://www.omega.co.uk/pptst/WMS-20.html. [Accessed 14 Dec 2022].</w:t>
                    </w:r>
                  </w:p>
                </w:tc>
              </w:tr>
              <w:tr w:rsidR="00391D29" w14:paraId="7DCBE433" w14:textId="77777777">
                <w:trPr>
                  <w:divId w:val="1877307499"/>
                  <w:tblCellSpacing w:w="15" w:type="dxa"/>
                </w:trPr>
                <w:tc>
                  <w:tcPr>
                    <w:tcW w:w="50" w:type="pct"/>
                    <w:hideMark/>
                  </w:tcPr>
                  <w:p w14:paraId="2CAA19C2" w14:textId="77777777" w:rsidR="00391D29" w:rsidRDefault="00391D29">
                    <w:pPr>
                      <w:pStyle w:val="Bibliography"/>
                      <w:rPr>
                        <w:noProof/>
                      </w:rPr>
                    </w:pPr>
                    <w:r>
                      <w:rPr>
                        <w:noProof/>
                      </w:rPr>
                      <w:t xml:space="preserve">[19] </w:t>
                    </w:r>
                  </w:p>
                </w:tc>
                <w:tc>
                  <w:tcPr>
                    <w:tcW w:w="0" w:type="auto"/>
                    <w:hideMark/>
                  </w:tcPr>
                  <w:p w14:paraId="14AAF6D4" w14:textId="77777777" w:rsidR="00391D29" w:rsidRDefault="00391D29">
                    <w:pPr>
                      <w:pStyle w:val="Bibliography"/>
                      <w:rPr>
                        <w:noProof/>
                      </w:rPr>
                    </w:pPr>
                    <w:r>
                      <w:rPr>
                        <w:noProof/>
                      </w:rPr>
                      <w:t>“Outside Air Temperature Sensor – 0-10Vdc Output Multi-Range,” EC products limited, [Online]. Available: https://www.ecproducts.co.uk/product/outside-air-temperature-sensor-0-10vdc-output-multi-range-te-o010/. [Accessed 04 Dec 2022].</w:t>
                    </w:r>
                  </w:p>
                </w:tc>
              </w:tr>
              <w:tr w:rsidR="00391D29" w14:paraId="1825110A" w14:textId="77777777">
                <w:trPr>
                  <w:divId w:val="1877307499"/>
                  <w:tblCellSpacing w:w="15" w:type="dxa"/>
                </w:trPr>
                <w:tc>
                  <w:tcPr>
                    <w:tcW w:w="50" w:type="pct"/>
                    <w:hideMark/>
                  </w:tcPr>
                  <w:p w14:paraId="11FE79C8" w14:textId="77777777" w:rsidR="00391D29" w:rsidRDefault="00391D29">
                    <w:pPr>
                      <w:pStyle w:val="Bibliography"/>
                      <w:rPr>
                        <w:noProof/>
                      </w:rPr>
                    </w:pPr>
                    <w:r>
                      <w:rPr>
                        <w:noProof/>
                      </w:rPr>
                      <w:t>[2</w:t>
                    </w:r>
                    <w:r>
                      <w:rPr>
                        <w:noProof/>
                      </w:rPr>
                      <w:lastRenderedPageBreak/>
                      <w:t xml:space="preserve">0] </w:t>
                    </w:r>
                  </w:p>
                </w:tc>
                <w:tc>
                  <w:tcPr>
                    <w:tcW w:w="0" w:type="auto"/>
                    <w:hideMark/>
                  </w:tcPr>
                  <w:p w14:paraId="6A92ADDE" w14:textId="77777777" w:rsidR="00391D29" w:rsidRDefault="00391D29">
                    <w:pPr>
                      <w:pStyle w:val="Bibliography"/>
                      <w:rPr>
                        <w:noProof/>
                      </w:rPr>
                    </w:pPr>
                    <w:r>
                      <w:rPr>
                        <w:noProof/>
                      </w:rPr>
                      <w:lastRenderedPageBreak/>
                      <w:t>“Outdoor temperature sensor TiTEC AUTFext/MUA,” TITEC, [Online]. Available: https://www.automation24.co.uk/article?s=105427&amp;sort=6. [Accessed 20 Dec 2022].</w:t>
                    </w:r>
                  </w:p>
                </w:tc>
              </w:tr>
              <w:tr w:rsidR="00391D29" w14:paraId="6CED8E2F" w14:textId="77777777">
                <w:trPr>
                  <w:divId w:val="1877307499"/>
                  <w:tblCellSpacing w:w="15" w:type="dxa"/>
                </w:trPr>
                <w:tc>
                  <w:tcPr>
                    <w:tcW w:w="50" w:type="pct"/>
                    <w:hideMark/>
                  </w:tcPr>
                  <w:p w14:paraId="610B7BFB" w14:textId="77777777" w:rsidR="00391D29" w:rsidRDefault="00391D29">
                    <w:pPr>
                      <w:pStyle w:val="Bibliography"/>
                      <w:rPr>
                        <w:noProof/>
                      </w:rPr>
                    </w:pPr>
                    <w:r>
                      <w:rPr>
                        <w:noProof/>
                      </w:rPr>
                      <w:t xml:space="preserve">[21] </w:t>
                    </w:r>
                  </w:p>
                </w:tc>
                <w:tc>
                  <w:tcPr>
                    <w:tcW w:w="0" w:type="auto"/>
                    <w:hideMark/>
                  </w:tcPr>
                  <w:p w14:paraId="10A033BD" w14:textId="77777777" w:rsidR="00391D29" w:rsidRDefault="00391D29">
                    <w:pPr>
                      <w:pStyle w:val="Bibliography"/>
                      <w:rPr>
                        <w:noProof/>
                      </w:rPr>
                    </w:pPr>
                    <w:r>
                      <w:rPr>
                        <w:noProof/>
                      </w:rPr>
                      <w:t>“Temperature sensor TiTEC HTFB2/MUA/200,” TITEC, [Online]. Available: https://www.automation24.co.uk/temperature-sensor-titec-htfb2-mua-200. [Accessed 20 Dec 2022].</w:t>
                    </w:r>
                  </w:p>
                </w:tc>
              </w:tr>
              <w:tr w:rsidR="00391D29" w14:paraId="3319B833" w14:textId="77777777">
                <w:trPr>
                  <w:divId w:val="1877307499"/>
                  <w:tblCellSpacing w:w="15" w:type="dxa"/>
                </w:trPr>
                <w:tc>
                  <w:tcPr>
                    <w:tcW w:w="50" w:type="pct"/>
                    <w:hideMark/>
                  </w:tcPr>
                  <w:p w14:paraId="70748793" w14:textId="77777777" w:rsidR="00391D29" w:rsidRDefault="00391D29">
                    <w:pPr>
                      <w:pStyle w:val="Bibliography"/>
                      <w:rPr>
                        <w:noProof/>
                      </w:rPr>
                    </w:pPr>
                    <w:r>
                      <w:rPr>
                        <w:noProof/>
                      </w:rPr>
                      <w:t xml:space="preserve">[22] </w:t>
                    </w:r>
                  </w:p>
                </w:tc>
                <w:tc>
                  <w:tcPr>
                    <w:tcW w:w="0" w:type="auto"/>
                    <w:hideMark/>
                  </w:tcPr>
                  <w:p w14:paraId="4181FED3" w14:textId="77777777" w:rsidR="00391D29" w:rsidRDefault="00391D29">
                    <w:pPr>
                      <w:pStyle w:val="Bibliography"/>
                      <w:rPr>
                        <w:noProof/>
                      </w:rPr>
                    </w:pPr>
                    <w:r>
                      <w:rPr>
                        <w:noProof/>
                      </w:rPr>
                      <w:t>“HPP805A031 Humidity Sensor,” TE Connectivity, [Online]. Available: https://uk.farnell.com/te-connectivity/hpp805a031/humidity-sensor-analogue-0-100/dp/3397837?gclid=CjwKCAiAp7GcBhA0EiwA9U0mtpiMy0rWW1DPjAaosdlE_2rU2yh643nxXucuvIjr445Wp5ShjtQ5ZRoC0A8QAvD_BwE&amp;mckv=sJj7Q6KBE_dc|pcrid|574455180425|kword|hpp805a031|match|p|pli. [Accessed 04 Dec 2022].</w:t>
                    </w:r>
                  </w:p>
                </w:tc>
              </w:tr>
              <w:tr w:rsidR="00391D29" w14:paraId="4750131A" w14:textId="77777777">
                <w:trPr>
                  <w:divId w:val="1877307499"/>
                  <w:tblCellSpacing w:w="15" w:type="dxa"/>
                </w:trPr>
                <w:tc>
                  <w:tcPr>
                    <w:tcW w:w="50" w:type="pct"/>
                    <w:hideMark/>
                  </w:tcPr>
                  <w:p w14:paraId="7CBC444E" w14:textId="77777777" w:rsidR="00391D29" w:rsidRDefault="00391D29">
                    <w:pPr>
                      <w:pStyle w:val="Bibliography"/>
                      <w:rPr>
                        <w:noProof/>
                      </w:rPr>
                    </w:pPr>
                    <w:r>
                      <w:rPr>
                        <w:noProof/>
                      </w:rPr>
                      <w:t xml:space="preserve">[23] </w:t>
                    </w:r>
                  </w:p>
                </w:tc>
                <w:tc>
                  <w:tcPr>
                    <w:tcW w:w="0" w:type="auto"/>
                    <w:hideMark/>
                  </w:tcPr>
                  <w:p w14:paraId="5D9564FD" w14:textId="77777777" w:rsidR="00391D29" w:rsidRDefault="00391D29">
                    <w:pPr>
                      <w:pStyle w:val="Bibliography"/>
                      <w:rPr>
                        <w:noProof/>
                      </w:rPr>
                    </w:pPr>
                    <w:r>
                      <w:rPr>
                        <w:noProof/>
                      </w:rPr>
                      <w:t>“QFM2101,” Siemens, [Online]. Available: https://files.kempstoncontrols.com/files/b58776ed6b43d0ab115c9acec78b72d6/QFM2101.pdf. [Accessed 20 Dec 2022].</w:t>
                    </w:r>
                  </w:p>
                </w:tc>
              </w:tr>
              <w:tr w:rsidR="00391D29" w14:paraId="141045C8" w14:textId="77777777">
                <w:trPr>
                  <w:divId w:val="1877307499"/>
                  <w:tblCellSpacing w:w="15" w:type="dxa"/>
                </w:trPr>
                <w:tc>
                  <w:tcPr>
                    <w:tcW w:w="50" w:type="pct"/>
                    <w:hideMark/>
                  </w:tcPr>
                  <w:p w14:paraId="65F9BA70" w14:textId="77777777" w:rsidR="00391D29" w:rsidRDefault="00391D29">
                    <w:pPr>
                      <w:pStyle w:val="Bibliography"/>
                      <w:rPr>
                        <w:noProof/>
                      </w:rPr>
                    </w:pPr>
                    <w:r>
                      <w:rPr>
                        <w:noProof/>
                      </w:rPr>
                      <w:t xml:space="preserve">[24] </w:t>
                    </w:r>
                  </w:p>
                </w:tc>
                <w:tc>
                  <w:tcPr>
                    <w:tcW w:w="0" w:type="auto"/>
                    <w:hideMark/>
                  </w:tcPr>
                  <w:p w14:paraId="38724D67" w14:textId="77777777" w:rsidR="00391D29" w:rsidRDefault="00391D29">
                    <w:pPr>
                      <w:pStyle w:val="Bibliography"/>
                      <w:rPr>
                        <w:noProof/>
                      </w:rPr>
                    </w:pPr>
                    <w:r>
                      <w:rPr>
                        <w:noProof/>
                      </w:rPr>
                      <w:t>“schneider - TM1SHC4 Humidity Sensor,” Schneider, [Online]. Available: https://www.kempstoncontrols.co.uk/TM1SHC4/Schneider/sku/1830029. [Accessed 20 Dec 2022].</w:t>
                    </w:r>
                  </w:p>
                </w:tc>
              </w:tr>
              <w:tr w:rsidR="00391D29" w14:paraId="3DAAD06B" w14:textId="77777777">
                <w:trPr>
                  <w:divId w:val="1877307499"/>
                  <w:tblCellSpacing w:w="15" w:type="dxa"/>
                </w:trPr>
                <w:tc>
                  <w:tcPr>
                    <w:tcW w:w="50" w:type="pct"/>
                    <w:hideMark/>
                  </w:tcPr>
                  <w:p w14:paraId="4F51C992" w14:textId="77777777" w:rsidR="00391D29" w:rsidRDefault="00391D29">
                    <w:pPr>
                      <w:pStyle w:val="Bibliography"/>
                      <w:rPr>
                        <w:noProof/>
                      </w:rPr>
                    </w:pPr>
                    <w:r>
                      <w:rPr>
                        <w:noProof/>
                      </w:rPr>
                      <w:t xml:space="preserve">[25] </w:t>
                    </w:r>
                  </w:p>
                </w:tc>
                <w:tc>
                  <w:tcPr>
                    <w:tcW w:w="0" w:type="auto"/>
                    <w:hideMark/>
                  </w:tcPr>
                  <w:p w14:paraId="0FAEBD8F" w14:textId="77777777" w:rsidR="00391D29" w:rsidRDefault="00391D29">
                    <w:pPr>
                      <w:pStyle w:val="Bibliography"/>
                      <w:rPr>
                        <w:noProof/>
                      </w:rPr>
                    </w:pPr>
                    <w:r>
                      <w:rPr>
                        <w:noProof/>
                      </w:rPr>
                      <w:t>“SpaceLogic SLA Series Air Quality Sensor,” Spacelogic, [Online]. Available: https://www.se.com/uk/en/product/SLAWXCV2/spacelogic-sla-series-air-quality-sensor-co2-voc-humidity-temperature-room-analog-outputs-optimum-white-housing/. [Accessed 04 Dec 2022].</w:t>
                    </w:r>
                  </w:p>
                </w:tc>
              </w:tr>
              <w:tr w:rsidR="00391D29" w14:paraId="745867F3" w14:textId="77777777">
                <w:trPr>
                  <w:divId w:val="1877307499"/>
                  <w:tblCellSpacing w:w="15" w:type="dxa"/>
                </w:trPr>
                <w:tc>
                  <w:tcPr>
                    <w:tcW w:w="50" w:type="pct"/>
                    <w:hideMark/>
                  </w:tcPr>
                  <w:p w14:paraId="5D0A7EEC" w14:textId="77777777" w:rsidR="00391D29" w:rsidRDefault="00391D29">
                    <w:pPr>
                      <w:pStyle w:val="Bibliography"/>
                      <w:rPr>
                        <w:noProof/>
                      </w:rPr>
                    </w:pPr>
                    <w:r>
                      <w:rPr>
                        <w:noProof/>
                      </w:rPr>
                      <w:t xml:space="preserve">[26] </w:t>
                    </w:r>
                  </w:p>
                </w:tc>
                <w:tc>
                  <w:tcPr>
                    <w:tcW w:w="0" w:type="auto"/>
                    <w:hideMark/>
                  </w:tcPr>
                  <w:p w14:paraId="76B40CB5" w14:textId="77777777" w:rsidR="00391D29" w:rsidRDefault="00391D29">
                    <w:pPr>
                      <w:pStyle w:val="Bibliography"/>
                      <w:rPr>
                        <w:noProof/>
                      </w:rPr>
                    </w:pPr>
                    <w:r>
                      <w:rPr>
                        <w:noProof/>
                      </w:rPr>
                      <w:t>“D-AH5 Photo Ionisation Detector,” lphasense, [Online]. Available: https://www.alphasense.com/wp-content/uploads/2022/10/PID-AH5-datasheet-1.pdf. [Accessed 04 Dec 2022].</w:t>
                    </w:r>
                  </w:p>
                </w:tc>
              </w:tr>
              <w:tr w:rsidR="00391D29" w14:paraId="73194931" w14:textId="77777777">
                <w:trPr>
                  <w:divId w:val="1877307499"/>
                  <w:tblCellSpacing w:w="15" w:type="dxa"/>
                </w:trPr>
                <w:tc>
                  <w:tcPr>
                    <w:tcW w:w="50" w:type="pct"/>
                    <w:hideMark/>
                  </w:tcPr>
                  <w:p w14:paraId="7E98BA34" w14:textId="77777777" w:rsidR="00391D29" w:rsidRDefault="00391D29">
                    <w:pPr>
                      <w:pStyle w:val="Bibliography"/>
                      <w:rPr>
                        <w:noProof/>
                      </w:rPr>
                    </w:pPr>
                    <w:r>
                      <w:rPr>
                        <w:noProof/>
                      </w:rPr>
                      <w:t xml:space="preserve">[27] </w:t>
                    </w:r>
                  </w:p>
                </w:tc>
                <w:tc>
                  <w:tcPr>
                    <w:tcW w:w="0" w:type="auto"/>
                    <w:hideMark/>
                  </w:tcPr>
                  <w:p w14:paraId="442C5081" w14:textId="77777777" w:rsidR="00391D29" w:rsidRDefault="00391D29">
                    <w:pPr>
                      <w:pStyle w:val="Bibliography"/>
                      <w:rPr>
                        <w:noProof/>
                      </w:rPr>
                    </w:pPr>
                    <w:r>
                      <w:rPr>
                        <w:noProof/>
                      </w:rPr>
                      <w:t>“Electrochemical TVOC Detection Module ZE40B-TVOC,” Winsen, [Online]. Available: https://www.winsen-sensor.com/sensors/voc-sensor/ze40b-tvoc.html?campaignid=17494684923&amp;adgroupid=138695479678&amp;feeditemid=&amp;targetid=kwd-311010822393&amp;device=c&amp;creative=604023569175&amp;keyword=voc%20gas%20sensor&amp;gclid=Cj0KCQiA7bucBhCeARIsAIOwr-_gwIywDnjf_D3BZY. [Accessed 06 Dec 2022].</w:t>
                    </w:r>
                  </w:p>
                </w:tc>
              </w:tr>
              <w:tr w:rsidR="00391D29" w14:paraId="3AC5B13F" w14:textId="77777777">
                <w:trPr>
                  <w:divId w:val="1877307499"/>
                  <w:tblCellSpacing w:w="15" w:type="dxa"/>
                </w:trPr>
                <w:tc>
                  <w:tcPr>
                    <w:tcW w:w="50" w:type="pct"/>
                    <w:hideMark/>
                  </w:tcPr>
                  <w:p w14:paraId="2C19BEF5" w14:textId="77777777" w:rsidR="00391D29" w:rsidRDefault="00391D29">
                    <w:pPr>
                      <w:pStyle w:val="Bibliography"/>
                      <w:rPr>
                        <w:noProof/>
                      </w:rPr>
                    </w:pPr>
                    <w:r>
                      <w:rPr>
                        <w:noProof/>
                      </w:rPr>
                      <w:t xml:space="preserve">[28] </w:t>
                    </w:r>
                  </w:p>
                </w:tc>
                <w:tc>
                  <w:tcPr>
                    <w:tcW w:w="0" w:type="auto"/>
                    <w:hideMark/>
                  </w:tcPr>
                  <w:p w14:paraId="72BF950B" w14:textId="77777777" w:rsidR="00391D29" w:rsidRDefault="00391D29">
                    <w:pPr>
                      <w:pStyle w:val="Bibliography"/>
                      <w:rPr>
                        <w:noProof/>
                      </w:rPr>
                    </w:pPr>
                    <w:r>
                      <w:rPr>
                        <w:noProof/>
                      </w:rPr>
                      <w:t>“TVOC 2,” ION, [Online]. Available: ionscience.com/en/products/tvoc-2-continuous-voc-gas-detector/#technical-specification. [Accessed 18 Dec 2022].</w:t>
                    </w:r>
                  </w:p>
                </w:tc>
              </w:tr>
              <w:tr w:rsidR="00391D29" w14:paraId="28E7FFF8" w14:textId="77777777">
                <w:trPr>
                  <w:divId w:val="1877307499"/>
                  <w:tblCellSpacing w:w="15" w:type="dxa"/>
                </w:trPr>
                <w:tc>
                  <w:tcPr>
                    <w:tcW w:w="50" w:type="pct"/>
                    <w:hideMark/>
                  </w:tcPr>
                  <w:p w14:paraId="4D2D873E" w14:textId="77777777" w:rsidR="00391D29" w:rsidRDefault="00391D29">
                    <w:pPr>
                      <w:pStyle w:val="Bibliography"/>
                      <w:rPr>
                        <w:noProof/>
                      </w:rPr>
                    </w:pPr>
                    <w:r>
                      <w:rPr>
                        <w:noProof/>
                      </w:rPr>
                      <w:t xml:space="preserve">[29] </w:t>
                    </w:r>
                  </w:p>
                </w:tc>
                <w:tc>
                  <w:tcPr>
                    <w:tcW w:w="0" w:type="auto"/>
                    <w:hideMark/>
                  </w:tcPr>
                  <w:p w14:paraId="66AA28B1" w14:textId="77777777" w:rsidR="00391D29" w:rsidRDefault="00391D29">
                    <w:pPr>
                      <w:pStyle w:val="Bibliography"/>
                      <w:rPr>
                        <w:noProof/>
                      </w:rPr>
                    </w:pPr>
                    <w:r>
                      <w:rPr>
                        <w:noProof/>
                      </w:rPr>
                      <w:t>“GPS,” National geographic, [Online]. Available: https://education.nationalgeographic.org/resource/gps. [Accessed 08 Jan 2023].</w:t>
                    </w:r>
                  </w:p>
                </w:tc>
              </w:tr>
              <w:tr w:rsidR="00391D29" w14:paraId="6E8884C8" w14:textId="77777777">
                <w:trPr>
                  <w:divId w:val="1877307499"/>
                  <w:tblCellSpacing w:w="15" w:type="dxa"/>
                </w:trPr>
                <w:tc>
                  <w:tcPr>
                    <w:tcW w:w="50" w:type="pct"/>
                    <w:hideMark/>
                  </w:tcPr>
                  <w:p w14:paraId="6753959F" w14:textId="77777777" w:rsidR="00391D29" w:rsidRDefault="00391D29">
                    <w:pPr>
                      <w:pStyle w:val="Bibliography"/>
                      <w:rPr>
                        <w:noProof/>
                      </w:rPr>
                    </w:pPr>
                    <w:r>
                      <w:rPr>
                        <w:noProof/>
                      </w:rPr>
                      <w:lastRenderedPageBreak/>
                      <w:t xml:space="preserve">[30] </w:t>
                    </w:r>
                  </w:p>
                </w:tc>
                <w:tc>
                  <w:tcPr>
                    <w:tcW w:w="0" w:type="auto"/>
                    <w:hideMark/>
                  </w:tcPr>
                  <w:p w14:paraId="0C9FEE60" w14:textId="77777777" w:rsidR="00391D29" w:rsidRDefault="00391D29">
                    <w:pPr>
                      <w:pStyle w:val="Bibliography"/>
                      <w:rPr>
                        <w:noProof/>
                      </w:rPr>
                    </w:pPr>
                    <w:r>
                      <w:rPr>
                        <w:noProof/>
                      </w:rPr>
                      <w:t>“NEO-6M GPS MODULE FOR ARDUINO WITH LARGE ANTENNA,” Ublox, [Online]. Available: https://proto-pic.co.uk/product/neo-6m-gps-module-for-arduino-with-large-antenna. [Accessed 06 Jan 2023].</w:t>
                    </w:r>
                  </w:p>
                </w:tc>
              </w:tr>
              <w:tr w:rsidR="00391D29" w14:paraId="459384C0" w14:textId="77777777">
                <w:trPr>
                  <w:divId w:val="1877307499"/>
                  <w:tblCellSpacing w:w="15" w:type="dxa"/>
                </w:trPr>
                <w:tc>
                  <w:tcPr>
                    <w:tcW w:w="50" w:type="pct"/>
                    <w:hideMark/>
                  </w:tcPr>
                  <w:p w14:paraId="065AD76F" w14:textId="77777777" w:rsidR="00391D29" w:rsidRDefault="00391D29">
                    <w:pPr>
                      <w:pStyle w:val="Bibliography"/>
                      <w:rPr>
                        <w:noProof/>
                      </w:rPr>
                    </w:pPr>
                    <w:r>
                      <w:rPr>
                        <w:noProof/>
                      </w:rPr>
                      <w:t xml:space="preserve">[31] </w:t>
                    </w:r>
                  </w:p>
                </w:tc>
                <w:tc>
                  <w:tcPr>
                    <w:tcW w:w="0" w:type="auto"/>
                    <w:hideMark/>
                  </w:tcPr>
                  <w:p w14:paraId="66076AA7" w14:textId="77777777" w:rsidR="00391D29" w:rsidRDefault="00391D29">
                    <w:pPr>
                      <w:pStyle w:val="Bibliography"/>
                      <w:rPr>
                        <w:noProof/>
                      </w:rPr>
                    </w:pPr>
                    <w:r>
                      <w:rPr>
                        <w:noProof/>
                      </w:rPr>
                      <w:t>“Garmin GPS Sensor,” Garmin, [Online]. Available: https://uk.rs-online.com/web/p/sat-navs/7032950. [Accessed 06 Jan 2023].</w:t>
                    </w:r>
                  </w:p>
                </w:tc>
              </w:tr>
              <w:tr w:rsidR="00391D29" w14:paraId="0364E4CF" w14:textId="77777777">
                <w:trPr>
                  <w:divId w:val="1877307499"/>
                  <w:tblCellSpacing w:w="15" w:type="dxa"/>
                </w:trPr>
                <w:tc>
                  <w:tcPr>
                    <w:tcW w:w="50" w:type="pct"/>
                    <w:hideMark/>
                  </w:tcPr>
                  <w:p w14:paraId="47588BCC" w14:textId="77777777" w:rsidR="00391D29" w:rsidRDefault="00391D29">
                    <w:pPr>
                      <w:pStyle w:val="Bibliography"/>
                      <w:rPr>
                        <w:noProof/>
                      </w:rPr>
                    </w:pPr>
                    <w:r>
                      <w:rPr>
                        <w:noProof/>
                      </w:rPr>
                      <w:t xml:space="preserve">[32] </w:t>
                    </w:r>
                  </w:p>
                </w:tc>
                <w:tc>
                  <w:tcPr>
                    <w:tcW w:w="0" w:type="auto"/>
                    <w:hideMark/>
                  </w:tcPr>
                  <w:p w14:paraId="2AF7E6FB" w14:textId="77777777" w:rsidR="00391D29" w:rsidRDefault="00391D29">
                    <w:pPr>
                      <w:pStyle w:val="Bibliography"/>
                      <w:rPr>
                        <w:noProof/>
                      </w:rPr>
                    </w:pPr>
                    <w:r>
                      <w:rPr>
                        <w:noProof/>
                      </w:rPr>
                      <w:t>“GPS Module UBX-G7020-KT with Enclosure,” V.Kel, [Online]. Available: https://eu.robotshop.com/products/gps-module-ubx-g7020-kt-enclosure?_pos=1&amp;_sid=23259ea88&amp;_ss=r. [Accessed 06 Jan 2023].</w:t>
                    </w:r>
                  </w:p>
                </w:tc>
              </w:tr>
              <w:tr w:rsidR="00391D29" w14:paraId="34D64D87" w14:textId="77777777">
                <w:trPr>
                  <w:divId w:val="1877307499"/>
                  <w:tblCellSpacing w:w="15" w:type="dxa"/>
                </w:trPr>
                <w:tc>
                  <w:tcPr>
                    <w:tcW w:w="50" w:type="pct"/>
                    <w:hideMark/>
                  </w:tcPr>
                  <w:p w14:paraId="50AA8076" w14:textId="77777777" w:rsidR="00391D29" w:rsidRDefault="00391D29">
                    <w:pPr>
                      <w:pStyle w:val="Bibliography"/>
                      <w:rPr>
                        <w:noProof/>
                      </w:rPr>
                    </w:pPr>
                    <w:r>
                      <w:rPr>
                        <w:noProof/>
                      </w:rPr>
                      <w:t xml:space="preserve">[33] </w:t>
                    </w:r>
                  </w:p>
                </w:tc>
                <w:tc>
                  <w:tcPr>
                    <w:tcW w:w="0" w:type="auto"/>
                    <w:hideMark/>
                  </w:tcPr>
                  <w:p w14:paraId="380F0F9A" w14:textId="77777777" w:rsidR="00391D29" w:rsidRDefault="00391D29">
                    <w:pPr>
                      <w:pStyle w:val="Bibliography"/>
                      <w:rPr>
                        <w:noProof/>
                      </w:rPr>
                    </w:pPr>
                    <w:r>
                      <w:rPr>
                        <w:noProof/>
                      </w:rPr>
                      <w:t>“NINA-W101-00B,” ublox, [Online]. Available: https://www.tme.eu/nl/details/nina-w101-00b/iot-modules-wifi-bluetooth/u-blox/?brutto=1&amp;currency=EUR&amp;gclid=CjwKCAiAqt-dBhBcEiwATw-ggJgoEWyrzdpdjKgCp64HT8BizdV9i5fYJIThmE5BuCEudjMtikcghBoCICwQAvD_BwE. [Accessed 06 Jan 2023].</w:t>
                    </w:r>
                  </w:p>
                </w:tc>
              </w:tr>
              <w:tr w:rsidR="00391D29" w14:paraId="3C08A36A" w14:textId="77777777">
                <w:trPr>
                  <w:divId w:val="1877307499"/>
                  <w:tblCellSpacing w:w="15" w:type="dxa"/>
                </w:trPr>
                <w:tc>
                  <w:tcPr>
                    <w:tcW w:w="50" w:type="pct"/>
                    <w:hideMark/>
                  </w:tcPr>
                  <w:p w14:paraId="1C6911EE" w14:textId="77777777" w:rsidR="00391D29" w:rsidRDefault="00391D29">
                    <w:pPr>
                      <w:pStyle w:val="Bibliography"/>
                      <w:rPr>
                        <w:noProof/>
                      </w:rPr>
                    </w:pPr>
                    <w:r>
                      <w:rPr>
                        <w:noProof/>
                      </w:rPr>
                      <w:t xml:space="preserve">[34] </w:t>
                    </w:r>
                  </w:p>
                </w:tc>
                <w:tc>
                  <w:tcPr>
                    <w:tcW w:w="0" w:type="auto"/>
                    <w:hideMark/>
                  </w:tcPr>
                  <w:p w14:paraId="05E1A1CB" w14:textId="77777777" w:rsidR="00391D29" w:rsidRDefault="00391D29">
                    <w:pPr>
                      <w:pStyle w:val="Bibliography"/>
                      <w:rPr>
                        <w:noProof/>
                      </w:rPr>
                    </w:pPr>
                    <w:r>
                      <w:rPr>
                        <w:noProof/>
                      </w:rPr>
                      <w:t>“Model PMA1107 Analog Non-Weighted UVA+B Sensor,” Solar Light, [Online]. Available: https://solarlight.com/wp-content/uploads/AnalogSensors_PMA1107.pdf. [Accessed 04 Dec 2022].</w:t>
                    </w:r>
                  </w:p>
                </w:tc>
              </w:tr>
              <w:tr w:rsidR="00391D29" w14:paraId="67FDE42D" w14:textId="77777777">
                <w:trPr>
                  <w:divId w:val="1877307499"/>
                  <w:tblCellSpacing w:w="15" w:type="dxa"/>
                </w:trPr>
                <w:tc>
                  <w:tcPr>
                    <w:tcW w:w="50" w:type="pct"/>
                    <w:hideMark/>
                  </w:tcPr>
                  <w:p w14:paraId="3271FBF7" w14:textId="77777777" w:rsidR="00391D29" w:rsidRDefault="00391D29">
                    <w:pPr>
                      <w:pStyle w:val="Bibliography"/>
                      <w:rPr>
                        <w:noProof/>
                      </w:rPr>
                    </w:pPr>
                    <w:r>
                      <w:rPr>
                        <w:noProof/>
                      </w:rPr>
                      <w:t xml:space="preserve">[35] </w:t>
                    </w:r>
                  </w:p>
                </w:tc>
                <w:tc>
                  <w:tcPr>
                    <w:tcW w:w="0" w:type="auto"/>
                    <w:hideMark/>
                  </w:tcPr>
                  <w:p w14:paraId="59DC0021" w14:textId="77777777" w:rsidR="00391D29" w:rsidRDefault="00391D29">
                    <w:pPr>
                      <w:pStyle w:val="Bibliography"/>
                      <w:rPr>
                        <w:noProof/>
                      </w:rPr>
                    </w:pPr>
                    <w:r>
                      <w:rPr>
                        <w:noProof/>
                      </w:rPr>
                      <w:t>“UV Sensor,” Renke, [Online]. Available: https://www.renkeer.com/product/uv-sensor/. [Accessed 20 Dec 2022].</w:t>
                    </w:r>
                  </w:p>
                </w:tc>
              </w:tr>
              <w:tr w:rsidR="00391D29" w14:paraId="44FDA8A4" w14:textId="77777777">
                <w:trPr>
                  <w:divId w:val="1877307499"/>
                  <w:tblCellSpacing w:w="15" w:type="dxa"/>
                </w:trPr>
                <w:tc>
                  <w:tcPr>
                    <w:tcW w:w="50" w:type="pct"/>
                    <w:hideMark/>
                  </w:tcPr>
                  <w:p w14:paraId="12278BA9" w14:textId="77777777" w:rsidR="00391D29" w:rsidRDefault="00391D29">
                    <w:pPr>
                      <w:pStyle w:val="Bibliography"/>
                      <w:rPr>
                        <w:noProof/>
                      </w:rPr>
                    </w:pPr>
                    <w:r>
                      <w:rPr>
                        <w:noProof/>
                      </w:rPr>
                      <w:t xml:space="preserve">[36] </w:t>
                    </w:r>
                  </w:p>
                </w:tc>
                <w:tc>
                  <w:tcPr>
                    <w:tcW w:w="0" w:type="auto"/>
                    <w:hideMark/>
                  </w:tcPr>
                  <w:p w14:paraId="122588CC" w14:textId="77777777" w:rsidR="00391D29" w:rsidRDefault="00391D29">
                    <w:pPr>
                      <w:pStyle w:val="Bibliography"/>
                      <w:rPr>
                        <w:noProof/>
                      </w:rPr>
                    </w:pPr>
                    <w:r>
                      <w:rPr>
                        <w:noProof/>
                      </w:rPr>
                      <w:t>“Renke RS-UV-*-AL 0-5V 0-10V 4-20mA RS485 UV Ray Detector 290-390 nm Ultraviolet Radiation Sensor,” Renke, [Online]. Available: https://www.alibaba.com/product-detail/Renke-RS-UV-AL-0-5V_1600449486466.html. [Accessed 20 Dec 2022].</w:t>
                    </w:r>
                  </w:p>
                </w:tc>
              </w:tr>
              <w:tr w:rsidR="00391D29" w14:paraId="1FB42226" w14:textId="77777777">
                <w:trPr>
                  <w:divId w:val="1877307499"/>
                  <w:tblCellSpacing w:w="15" w:type="dxa"/>
                </w:trPr>
                <w:tc>
                  <w:tcPr>
                    <w:tcW w:w="50" w:type="pct"/>
                    <w:hideMark/>
                  </w:tcPr>
                  <w:p w14:paraId="523B6DB3" w14:textId="77777777" w:rsidR="00391D29" w:rsidRDefault="00391D29">
                    <w:pPr>
                      <w:pStyle w:val="Bibliography"/>
                      <w:rPr>
                        <w:noProof/>
                      </w:rPr>
                    </w:pPr>
                    <w:r>
                      <w:rPr>
                        <w:noProof/>
                      </w:rPr>
                      <w:t xml:space="preserve">[37] </w:t>
                    </w:r>
                  </w:p>
                </w:tc>
                <w:tc>
                  <w:tcPr>
                    <w:tcW w:w="0" w:type="auto"/>
                    <w:hideMark/>
                  </w:tcPr>
                  <w:p w14:paraId="4CEC48DD" w14:textId="77777777" w:rsidR="00391D29" w:rsidRDefault="00391D29">
                    <w:pPr>
                      <w:pStyle w:val="Bibliography"/>
                      <w:rPr>
                        <w:noProof/>
                      </w:rPr>
                    </w:pPr>
                    <w:r>
                      <w:rPr>
                        <w:noProof/>
                      </w:rPr>
                      <w:t>“Sloan Green Panel Mount Indicator, 5 → 28V dc, 8.2mm Mounting Hole Size, FASTON Termination, IP68,” Slaon, [Online]. Available: https://uk.rs-online.com/web/p/panel-mount-indicators/9093812. [Accessed 08 Jan 2023].</w:t>
                    </w:r>
                  </w:p>
                </w:tc>
              </w:tr>
              <w:tr w:rsidR="00391D29" w14:paraId="013751B4" w14:textId="77777777">
                <w:trPr>
                  <w:divId w:val="1877307499"/>
                  <w:tblCellSpacing w:w="15" w:type="dxa"/>
                </w:trPr>
                <w:tc>
                  <w:tcPr>
                    <w:tcW w:w="50" w:type="pct"/>
                    <w:hideMark/>
                  </w:tcPr>
                  <w:p w14:paraId="5C8ED9CE" w14:textId="77777777" w:rsidR="00391D29" w:rsidRDefault="00391D29">
                    <w:pPr>
                      <w:pStyle w:val="Bibliography"/>
                      <w:rPr>
                        <w:noProof/>
                      </w:rPr>
                    </w:pPr>
                    <w:r>
                      <w:rPr>
                        <w:noProof/>
                      </w:rPr>
                      <w:t xml:space="preserve">[38] </w:t>
                    </w:r>
                  </w:p>
                </w:tc>
                <w:tc>
                  <w:tcPr>
                    <w:tcW w:w="0" w:type="auto"/>
                    <w:hideMark/>
                  </w:tcPr>
                  <w:p w14:paraId="6F46910B" w14:textId="77777777" w:rsidR="00391D29" w:rsidRDefault="00391D29">
                    <w:pPr>
                      <w:pStyle w:val="Bibliography"/>
                      <w:rPr>
                        <w:noProof/>
                      </w:rPr>
                    </w:pPr>
                    <w:r>
                      <w:rPr>
                        <w:noProof/>
                      </w:rPr>
                      <w:t>“Sloan Red Panel Mount Indicator, 5 → 28V dc, 8.2mm Mounting Hole Size, FASTON Termination, IP68,” Sloan, [Online]. Available: https://uk.rs-online.com/web/p/panel-mount-indicators/9093834. [Accessed 08 Jan 2023].</w:t>
                    </w:r>
                  </w:p>
                </w:tc>
              </w:tr>
              <w:tr w:rsidR="00391D29" w14:paraId="389AE4E5" w14:textId="77777777">
                <w:trPr>
                  <w:divId w:val="1877307499"/>
                  <w:tblCellSpacing w:w="15" w:type="dxa"/>
                </w:trPr>
                <w:tc>
                  <w:tcPr>
                    <w:tcW w:w="50" w:type="pct"/>
                    <w:hideMark/>
                  </w:tcPr>
                  <w:p w14:paraId="42461FDC" w14:textId="77777777" w:rsidR="00391D29" w:rsidRDefault="00391D29">
                    <w:pPr>
                      <w:pStyle w:val="Bibliography"/>
                      <w:rPr>
                        <w:noProof/>
                      </w:rPr>
                    </w:pPr>
                    <w:r>
                      <w:rPr>
                        <w:noProof/>
                      </w:rPr>
                      <w:t>[3</w:t>
                    </w:r>
                    <w:r>
                      <w:rPr>
                        <w:noProof/>
                      </w:rPr>
                      <w:lastRenderedPageBreak/>
                      <w:t xml:space="preserve">9] </w:t>
                    </w:r>
                  </w:p>
                </w:tc>
                <w:tc>
                  <w:tcPr>
                    <w:tcW w:w="0" w:type="auto"/>
                    <w:hideMark/>
                  </w:tcPr>
                  <w:p w14:paraId="174120FA" w14:textId="77777777" w:rsidR="00391D29" w:rsidRDefault="00391D29">
                    <w:pPr>
                      <w:pStyle w:val="Bibliography"/>
                      <w:rPr>
                        <w:noProof/>
                      </w:rPr>
                    </w:pPr>
                    <w:r>
                      <w:rPr>
                        <w:noProof/>
                      </w:rPr>
                      <w:lastRenderedPageBreak/>
                      <w:t>“RS Pro K78xx - 2000R3 DC-DC Converter,” RS Pro, [Online]. Available: https://docs.rs-online.com/fc3c/A700000006631878.pdf. [Accessed 18 Dec 2022].</w:t>
                    </w:r>
                  </w:p>
                </w:tc>
              </w:tr>
              <w:tr w:rsidR="00391D29" w14:paraId="3EB5C711" w14:textId="77777777">
                <w:trPr>
                  <w:divId w:val="1877307499"/>
                  <w:tblCellSpacing w:w="15" w:type="dxa"/>
                </w:trPr>
                <w:tc>
                  <w:tcPr>
                    <w:tcW w:w="50" w:type="pct"/>
                    <w:hideMark/>
                  </w:tcPr>
                  <w:p w14:paraId="294C095F" w14:textId="77777777" w:rsidR="00391D29" w:rsidRDefault="00391D29">
                    <w:pPr>
                      <w:pStyle w:val="Bibliography"/>
                      <w:rPr>
                        <w:noProof/>
                      </w:rPr>
                    </w:pPr>
                    <w:r>
                      <w:rPr>
                        <w:noProof/>
                      </w:rPr>
                      <w:t xml:space="preserve">[40] </w:t>
                    </w:r>
                  </w:p>
                </w:tc>
                <w:tc>
                  <w:tcPr>
                    <w:tcW w:w="0" w:type="auto"/>
                    <w:hideMark/>
                  </w:tcPr>
                  <w:p w14:paraId="651055BB" w14:textId="77777777" w:rsidR="00391D29" w:rsidRDefault="00391D29">
                    <w:pPr>
                      <w:pStyle w:val="Bibliography"/>
                      <w:rPr>
                        <w:noProof/>
                      </w:rPr>
                    </w:pPr>
                    <w:r>
                      <w:rPr>
                        <w:noProof/>
                      </w:rPr>
                      <w:t>“DC PowerLiFePO4 Lithium Battery 24v 200Ah,” DC Power, [Online]. Available: https://garrisonlocks.co.uk/van-accessories-c27/batteries-c236/dc-power-lifepo4-lithium-battery-24v-200ah-p4107. [Accessed 08 Jan 2023].</w:t>
                    </w:r>
                  </w:p>
                </w:tc>
              </w:tr>
              <w:tr w:rsidR="00391D29" w14:paraId="4E910080" w14:textId="77777777">
                <w:trPr>
                  <w:divId w:val="1877307499"/>
                  <w:tblCellSpacing w:w="15" w:type="dxa"/>
                </w:trPr>
                <w:tc>
                  <w:tcPr>
                    <w:tcW w:w="50" w:type="pct"/>
                    <w:hideMark/>
                  </w:tcPr>
                  <w:p w14:paraId="5EA2B2BD" w14:textId="77777777" w:rsidR="00391D29" w:rsidRDefault="00391D29">
                    <w:pPr>
                      <w:pStyle w:val="Bibliography"/>
                      <w:rPr>
                        <w:noProof/>
                      </w:rPr>
                    </w:pPr>
                    <w:r>
                      <w:rPr>
                        <w:noProof/>
                      </w:rPr>
                      <w:t xml:space="preserve">[41] </w:t>
                    </w:r>
                  </w:p>
                </w:tc>
                <w:tc>
                  <w:tcPr>
                    <w:tcW w:w="0" w:type="auto"/>
                    <w:hideMark/>
                  </w:tcPr>
                  <w:p w14:paraId="22AFD527" w14:textId="77777777" w:rsidR="00391D29" w:rsidRDefault="00391D29">
                    <w:pPr>
                      <w:pStyle w:val="Bibliography"/>
                      <w:rPr>
                        <w:noProof/>
                      </w:rPr>
                    </w:pPr>
                    <w:r>
                      <w:rPr>
                        <w:noProof/>
                      </w:rPr>
                      <w:t>“24V LIFEPO4 BATTERY PACK,” Vladsmall, [Online]. Available: https://www.vladsmall.com/product/24v-100ah-lifepo4-deep-cycle-lithium-battery-built-in-100a-bms-4000-cycles-rechargeable-battery-280a-max-perfect-for-rv-camper-solar-marine-overland-van-off-grid-applications/. [Accessed 08 Jan 2023].</w:t>
                    </w:r>
                  </w:p>
                </w:tc>
              </w:tr>
              <w:tr w:rsidR="00391D29" w14:paraId="49E0C88E" w14:textId="77777777">
                <w:trPr>
                  <w:divId w:val="1877307499"/>
                  <w:tblCellSpacing w:w="15" w:type="dxa"/>
                </w:trPr>
                <w:tc>
                  <w:tcPr>
                    <w:tcW w:w="50" w:type="pct"/>
                    <w:hideMark/>
                  </w:tcPr>
                  <w:p w14:paraId="2BCD0558" w14:textId="77777777" w:rsidR="00391D29" w:rsidRDefault="00391D29">
                    <w:pPr>
                      <w:pStyle w:val="Bibliography"/>
                      <w:rPr>
                        <w:noProof/>
                      </w:rPr>
                    </w:pPr>
                    <w:r>
                      <w:rPr>
                        <w:noProof/>
                      </w:rPr>
                      <w:t xml:space="preserve">[42] </w:t>
                    </w:r>
                  </w:p>
                </w:tc>
                <w:tc>
                  <w:tcPr>
                    <w:tcW w:w="0" w:type="auto"/>
                    <w:hideMark/>
                  </w:tcPr>
                  <w:p w14:paraId="7352C873" w14:textId="77777777" w:rsidR="00391D29" w:rsidRDefault="00391D29">
                    <w:pPr>
                      <w:pStyle w:val="Bibliography"/>
                      <w:rPr>
                        <w:noProof/>
                      </w:rPr>
                    </w:pPr>
                    <w:r>
                      <w:rPr>
                        <w:noProof/>
                      </w:rPr>
                      <w:t>“Traction battery 12x 2EPzB200SC 24V 200Ah,” Marathon classic, [Online]. Available: https://www.allbatteries.co.uk/traction-battery-12x-2epzb200sc-24v-200ah-amp80280.html. [Accessed 08 Jan 2023].</w:t>
                    </w:r>
                  </w:p>
                </w:tc>
              </w:tr>
              <w:tr w:rsidR="00391D29" w14:paraId="5CBA872E" w14:textId="77777777">
                <w:trPr>
                  <w:divId w:val="1877307499"/>
                  <w:tblCellSpacing w:w="15" w:type="dxa"/>
                </w:trPr>
                <w:tc>
                  <w:tcPr>
                    <w:tcW w:w="50" w:type="pct"/>
                    <w:hideMark/>
                  </w:tcPr>
                  <w:p w14:paraId="4F7AD543" w14:textId="77777777" w:rsidR="00391D29" w:rsidRDefault="00391D29">
                    <w:pPr>
                      <w:pStyle w:val="Bibliography"/>
                      <w:rPr>
                        <w:noProof/>
                      </w:rPr>
                    </w:pPr>
                    <w:r>
                      <w:rPr>
                        <w:noProof/>
                      </w:rPr>
                      <w:t xml:space="preserve">[43] </w:t>
                    </w:r>
                  </w:p>
                </w:tc>
                <w:tc>
                  <w:tcPr>
                    <w:tcW w:w="0" w:type="auto"/>
                    <w:hideMark/>
                  </w:tcPr>
                  <w:p w14:paraId="365457D6" w14:textId="77777777" w:rsidR="00391D29" w:rsidRDefault="00391D29">
                    <w:pPr>
                      <w:pStyle w:val="Bibliography"/>
                      <w:rPr>
                        <w:noProof/>
                      </w:rPr>
                    </w:pPr>
                    <w:r>
                      <w:rPr>
                        <w:noProof/>
                      </w:rPr>
                      <w:t>“KPM/GNZ200 NICD battery 12v 24v 48v 200ah rechargeable solar nickel cadmium battery for backup battery,” Hengming, [Online]. Available: https://www.alibaba.com/product-detail/KPM-GNZ200-NICD-battery-12v-24v_60632975827.html?spm=a2700.galleryofferlist.normal_offer.d_title.3f9c37f0hJCdBD. [Accessed 08 Jan 2023].</w:t>
                    </w:r>
                  </w:p>
                </w:tc>
              </w:tr>
              <w:tr w:rsidR="00391D29" w14:paraId="6227C635" w14:textId="77777777">
                <w:trPr>
                  <w:divId w:val="1877307499"/>
                  <w:tblCellSpacing w:w="15" w:type="dxa"/>
                </w:trPr>
                <w:tc>
                  <w:tcPr>
                    <w:tcW w:w="50" w:type="pct"/>
                    <w:hideMark/>
                  </w:tcPr>
                  <w:p w14:paraId="7AE0D2C3" w14:textId="77777777" w:rsidR="00391D29" w:rsidRDefault="00391D29">
                    <w:pPr>
                      <w:pStyle w:val="Bibliography"/>
                      <w:rPr>
                        <w:noProof/>
                      </w:rPr>
                    </w:pPr>
                    <w:r>
                      <w:rPr>
                        <w:noProof/>
                      </w:rPr>
                      <w:t xml:space="preserve">[44] </w:t>
                    </w:r>
                  </w:p>
                </w:tc>
                <w:tc>
                  <w:tcPr>
                    <w:tcW w:w="0" w:type="auto"/>
                    <w:hideMark/>
                  </w:tcPr>
                  <w:p w14:paraId="1E0287FD" w14:textId="77777777" w:rsidR="00391D29" w:rsidRDefault="00391D29">
                    <w:pPr>
                      <w:pStyle w:val="Bibliography"/>
                      <w:rPr>
                        <w:noProof/>
                      </w:rPr>
                    </w:pPr>
                    <w:r>
                      <w:rPr>
                        <w:noProof/>
                      </w:rPr>
                      <w:t>“Manfrotto 269BU Super Stand Alu Bk,” Manfrotto, [Online]. Available: https://www.thomann.de/gb/manfrotto_269bu_4_sections_super_stand.htm. [Accessed 10 Jan 2023].</w:t>
                    </w:r>
                  </w:p>
                </w:tc>
              </w:tr>
              <w:tr w:rsidR="00391D29" w14:paraId="4ABE8E3C" w14:textId="77777777">
                <w:trPr>
                  <w:divId w:val="1877307499"/>
                  <w:tblCellSpacing w:w="15" w:type="dxa"/>
                </w:trPr>
                <w:tc>
                  <w:tcPr>
                    <w:tcW w:w="50" w:type="pct"/>
                    <w:hideMark/>
                  </w:tcPr>
                  <w:p w14:paraId="2AEBBC2B" w14:textId="77777777" w:rsidR="00391D29" w:rsidRDefault="00391D29">
                    <w:pPr>
                      <w:pStyle w:val="Bibliography"/>
                      <w:rPr>
                        <w:noProof/>
                      </w:rPr>
                    </w:pPr>
                    <w:r>
                      <w:rPr>
                        <w:noProof/>
                      </w:rPr>
                      <w:t xml:space="preserve">[45] </w:t>
                    </w:r>
                  </w:p>
                </w:tc>
                <w:tc>
                  <w:tcPr>
                    <w:tcW w:w="0" w:type="auto"/>
                    <w:hideMark/>
                  </w:tcPr>
                  <w:p w14:paraId="309E7A17" w14:textId="77777777" w:rsidR="00391D29" w:rsidRDefault="00391D29">
                    <w:pPr>
                      <w:pStyle w:val="Bibliography"/>
                      <w:rPr>
                        <w:noProof/>
                      </w:rPr>
                    </w:pPr>
                    <w:r>
                      <w:rPr>
                        <w:noProof/>
                      </w:rPr>
                      <w:t>“18 Feet Telescopic Mast,” Aeromao, [Online]. Available: https://aeromao.com/product/18-ft-telescopic-mast/. [Accessed 10 Jan 2023].</w:t>
                    </w:r>
                  </w:p>
                </w:tc>
              </w:tr>
              <w:tr w:rsidR="00391D29" w14:paraId="3434A763" w14:textId="77777777">
                <w:trPr>
                  <w:divId w:val="1877307499"/>
                  <w:tblCellSpacing w:w="15" w:type="dxa"/>
                </w:trPr>
                <w:tc>
                  <w:tcPr>
                    <w:tcW w:w="50" w:type="pct"/>
                    <w:hideMark/>
                  </w:tcPr>
                  <w:p w14:paraId="0B637163" w14:textId="77777777" w:rsidR="00391D29" w:rsidRDefault="00391D29">
                    <w:pPr>
                      <w:pStyle w:val="Bibliography"/>
                      <w:rPr>
                        <w:noProof/>
                      </w:rPr>
                    </w:pPr>
                    <w:r>
                      <w:rPr>
                        <w:noProof/>
                      </w:rPr>
                      <w:t xml:space="preserve">[46] </w:t>
                    </w:r>
                  </w:p>
                </w:tc>
                <w:tc>
                  <w:tcPr>
                    <w:tcW w:w="0" w:type="auto"/>
                    <w:hideMark/>
                  </w:tcPr>
                  <w:p w14:paraId="0101916D" w14:textId="77777777" w:rsidR="00391D29" w:rsidRDefault="00391D29">
                    <w:pPr>
                      <w:pStyle w:val="Bibliography"/>
                      <w:rPr>
                        <w:noProof/>
                      </w:rPr>
                    </w:pPr>
                    <w:r>
                      <w:rPr>
                        <w:noProof/>
                      </w:rPr>
                      <w:t>“Peli 1620 case with foam,” Peli, [Online]. Available: https://www.waterproof-cases.co.uk/product/peli-1620-case-with-foam-special-offer. [Accessed 12 Jan 2023].</w:t>
                    </w:r>
                  </w:p>
                </w:tc>
              </w:tr>
              <w:tr w:rsidR="00391D29" w14:paraId="7A687669" w14:textId="77777777">
                <w:trPr>
                  <w:divId w:val="1877307499"/>
                  <w:tblCellSpacing w:w="15" w:type="dxa"/>
                </w:trPr>
                <w:tc>
                  <w:tcPr>
                    <w:tcW w:w="50" w:type="pct"/>
                    <w:hideMark/>
                  </w:tcPr>
                  <w:p w14:paraId="630661EC" w14:textId="77777777" w:rsidR="00391D29" w:rsidRDefault="00391D29">
                    <w:pPr>
                      <w:pStyle w:val="Bibliography"/>
                      <w:rPr>
                        <w:noProof/>
                      </w:rPr>
                    </w:pPr>
                    <w:r>
                      <w:rPr>
                        <w:noProof/>
                      </w:rPr>
                      <w:t xml:space="preserve">[47] </w:t>
                    </w:r>
                  </w:p>
                </w:tc>
                <w:tc>
                  <w:tcPr>
                    <w:tcW w:w="0" w:type="auto"/>
                    <w:hideMark/>
                  </w:tcPr>
                  <w:p w14:paraId="06E781BA" w14:textId="77777777" w:rsidR="00391D29" w:rsidRDefault="00391D29">
                    <w:pPr>
                      <w:pStyle w:val="Bibliography"/>
                      <w:rPr>
                        <w:noProof/>
                      </w:rPr>
                    </w:pPr>
                    <w:r>
                      <w:rPr>
                        <w:noProof/>
                      </w:rPr>
                      <w:t>“ROLEC Thermoplastic Pole Mounting Kit for Use with technoPLUS Enclosure,” ROLEC, [Online]. Available: https://uk.rs-online.com/web/p/enclosure-accessories/8194037. [Accessed 12 Jan 2023].</w:t>
                    </w:r>
                  </w:p>
                </w:tc>
              </w:tr>
              <w:tr w:rsidR="00391D29" w14:paraId="53FE4CF1" w14:textId="77777777">
                <w:trPr>
                  <w:divId w:val="1877307499"/>
                  <w:tblCellSpacing w:w="15" w:type="dxa"/>
                </w:trPr>
                <w:tc>
                  <w:tcPr>
                    <w:tcW w:w="50" w:type="pct"/>
                    <w:hideMark/>
                  </w:tcPr>
                  <w:p w14:paraId="1493A30B" w14:textId="77777777" w:rsidR="00391D29" w:rsidRDefault="00391D29">
                    <w:pPr>
                      <w:pStyle w:val="Bibliography"/>
                      <w:rPr>
                        <w:noProof/>
                      </w:rPr>
                    </w:pPr>
                    <w:r>
                      <w:rPr>
                        <w:noProof/>
                      </w:rPr>
                      <w:t xml:space="preserve">[48] </w:t>
                    </w:r>
                  </w:p>
                </w:tc>
                <w:tc>
                  <w:tcPr>
                    <w:tcW w:w="0" w:type="auto"/>
                    <w:hideMark/>
                  </w:tcPr>
                  <w:p w14:paraId="7EE28B13" w14:textId="77777777" w:rsidR="00391D29" w:rsidRDefault="00391D29">
                    <w:pPr>
                      <w:pStyle w:val="Bibliography"/>
                      <w:rPr>
                        <w:noProof/>
                      </w:rPr>
                    </w:pPr>
                    <w:r>
                      <w:rPr>
                        <w:noProof/>
                      </w:rPr>
                      <w:t>“Industrial Circular Connectors Lemo,” Lemo, [Online]. Available: https://uk.rs-online.com/web/c/connectors/circular-connectors/industrial-circular-connectors/?pn=1&amp;applied-dimensions=4294965762,4294705869,4294885296,4293376176&amp;sortBy=Current%20Rating&amp;sortType=DESC. [Accessed 10 Jan 2023].</w:t>
                    </w:r>
                  </w:p>
                </w:tc>
              </w:tr>
              <w:tr w:rsidR="00391D29" w14:paraId="025D31B3" w14:textId="77777777">
                <w:trPr>
                  <w:divId w:val="1877307499"/>
                  <w:tblCellSpacing w:w="15" w:type="dxa"/>
                </w:trPr>
                <w:tc>
                  <w:tcPr>
                    <w:tcW w:w="50" w:type="pct"/>
                    <w:hideMark/>
                  </w:tcPr>
                  <w:p w14:paraId="5DDA88E6" w14:textId="77777777" w:rsidR="00391D29" w:rsidRDefault="00391D29">
                    <w:pPr>
                      <w:pStyle w:val="Bibliography"/>
                      <w:rPr>
                        <w:noProof/>
                      </w:rPr>
                    </w:pPr>
                    <w:r>
                      <w:rPr>
                        <w:noProof/>
                      </w:rPr>
                      <w:lastRenderedPageBreak/>
                      <w:t xml:space="preserve">[49] </w:t>
                    </w:r>
                  </w:p>
                </w:tc>
                <w:tc>
                  <w:tcPr>
                    <w:tcW w:w="0" w:type="auto"/>
                    <w:hideMark/>
                  </w:tcPr>
                  <w:p w14:paraId="23C2C71C" w14:textId="77777777" w:rsidR="00391D29" w:rsidRDefault="00391D29">
                    <w:pPr>
                      <w:pStyle w:val="Bibliography"/>
                      <w:rPr>
                        <w:noProof/>
                      </w:rPr>
                    </w:pPr>
                    <w:r>
                      <w:rPr>
                        <w:noProof/>
                      </w:rPr>
                      <w:t>“Circular Connectors &amp; Components Lemo,” Lemo, [Online]. Available: https://uk.farnell.com/w/c/connectors/circular-connectors-components/prl/results?brand=lemo&amp;product-range=0t-series&amp;circular-connector-shell-style=cable-mount-plug&amp;sort=adf_f1002541_bv. [Accessed 10 Jan 2023].</w:t>
                    </w:r>
                  </w:p>
                </w:tc>
              </w:tr>
              <w:tr w:rsidR="00391D29" w14:paraId="3EFF58AF" w14:textId="77777777">
                <w:trPr>
                  <w:divId w:val="1877307499"/>
                  <w:tblCellSpacing w:w="15" w:type="dxa"/>
                </w:trPr>
                <w:tc>
                  <w:tcPr>
                    <w:tcW w:w="50" w:type="pct"/>
                    <w:hideMark/>
                  </w:tcPr>
                  <w:p w14:paraId="4C48602A" w14:textId="77777777" w:rsidR="00391D29" w:rsidRDefault="00391D29">
                    <w:pPr>
                      <w:pStyle w:val="Bibliography"/>
                      <w:rPr>
                        <w:noProof/>
                      </w:rPr>
                    </w:pPr>
                    <w:r>
                      <w:rPr>
                        <w:noProof/>
                      </w:rPr>
                      <w:t xml:space="preserve">[50] </w:t>
                    </w:r>
                  </w:p>
                </w:tc>
                <w:tc>
                  <w:tcPr>
                    <w:tcW w:w="0" w:type="auto"/>
                    <w:hideMark/>
                  </w:tcPr>
                  <w:p w14:paraId="0F9E17AF" w14:textId="77777777" w:rsidR="00391D29" w:rsidRDefault="00391D29">
                    <w:pPr>
                      <w:pStyle w:val="Bibliography"/>
                      <w:rPr>
                        <w:noProof/>
                      </w:rPr>
                    </w:pPr>
                    <w:r>
                      <w:rPr>
                        <w:noProof/>
                      </w:rPr>
                      <w:t>“Multicore Cable, Unscreened, 5 Core, 20 AWG, 0.56 mm², 100 ft, 30 m,” Alpha Wire, [Online]. Available: https://uk.farnell.com/alpha-wire/m13405-sl005/unshld-cable-5cond-0-56mm2-30m/dp/3250005?st=alpha%20wire%20m13405. [Accessed 12 Jan 2023].</w:t>
                    </w:r>
                  </w:p>
                </w:tc>
              </w:tr>
              <w:tr w:rsidR="00391D29" w14:paraId="5C5858DE" w14:textId="77777777">
                <w:trPr>
                  <w:divId w:val="1877307499"/>
                  <w:tblCellSpacing w:w="15" w:type="dxa"/>
                </w:trPr>
                <w:tc>
                  <w:tcPr>
                    <w:tcW w:w="50" w:type="pct"/>
                    <w:hideMark/>
                  </w:tcPr>
                  <w:p w14:paraId="64FA0FAF" w14:textId="77777777" w:rsidR="00391D29" w:rsidRDefault="00391D29">
                    <w:pPr>
                      <w:pStyle w:val="Bibliography"/>
                      <w:rPr>
                        <w:noProof/>
                      </w:rPr>
                    </w:pPr>
                    <w:r>
                      <w:rPr>
                        <w:noProof/>
                      </w:rPr>
                      <w:t xml:space="preserve">[51] </w:t>
                    </w:r>
                  </w:p>
                </w:tc>
                <w:tc>
                  <w:tcPr>
                    <w:tcW w:w="0" w:type="auto"/>
                    <w:hideMark/>
                  </w:tcPr>
                  <w:p w14:paraId="68388BCE" w14:textId="77777777" w:rsidR="00391D29" w:rsidRDefault="00391D29">
                    <w:pPr>
                      <w:pStyle w:val="Bibliography"/>
                      <w:rPr>
                        <w:noProof/>
                      </w:rPr>
                    </w:pPr>
                    <w:r>
                      <w:rPr>
                        <w:noProof/>
                      </w:rPr>
                      <w:t>“Multicore Cable, Unscreened, 3 Core, 20 AWG, 0.56 mm², 100 ft, 30 m,” Alpha Wire, [Online]. Available: https://uk.farnell.com/alpha-wire/m33403-sl005/unshld-cable-3cond-0-56mm2-30m/dp/3250219?st=m.. [Accessed 12 Jan 2023].</w:t>
                    </w:r>
                  </w:p>
                </w:tc>
              </w:tr>
              <w:tr w:rsidR="00391D29" w14:paraId="440B43CE" w14:textId="77777777">
                <w:trPr>
                  <w:divId w:val="1877307499"/>
                  <w:tblCellSpacing w:w="15" w:type="dxa"/>
                </w:trPr>
                <w:tc>
                  <w:tcPr>
                    <w:tcW w:w="50" w:type="pct"/>
                    <w:hideMark/>
                  </w:tcPr>
                  <w:p w14:paraId="4456203A" w14:textId="77777777" w:rsidR="00391D29" w:rsidRDefault="00391D29">
                    <w:pPr>
                      <w:pStyle w:val="Bibliography"/>
                      <w:rPr>
                        <w:noProof/>
                      </w:rPr>
                    </w:pPr>
                    <w:r>
                      <w:rPr>
                        <w:noProof/>
                      </w:rPr>
                      <w:t xml:space="preserve">[52] </w:t>
                    </w:r>
                  </w:p>
                </w:tc>
                <w:tc>
                  <w:tcPr>
                    <w:tcW w:w="0" w:type="auto"/>
                    <w:hideMark/>
                  </w:tcPr>
                  <w:p w14:paraId="371F3A45" w14:textId="77777777" w:rsidR="00391D29" w:rsidRDefault="00391D29">
                    <w:pPr>
                      <w:pStyle w:val="Bibliography"/>
                      <w:rPr>
                        <w:noProof/>
                      </w:rPr>
                    </w:pPr>
                    <w:r>
                      <w:rPr>
                        <w:noProof/>
                      </w:rPr>
                      <w:t>“Schneider Telemecanique Flush Momentary 1 NC Booted Pushbutton Red,” Schneider, [Online]. Available: https://www.cef.co.uk/catalogue/products/289093-o22-unmarked-round-pushbutton-red-with-clear-booted-head. [Accessed 10 Jan 2023].</w:t>
                    </w:r>
                  </w:p>
                </w:tc>
              </w:tr>
              <w:tr w:rsidR="00391D29" w14:paraId="23768CA4" w14:textId="77777777">
                <w:trPr>
                  <w:divId w:val="1877307499"/>
                  <w:tblCellSpacing w:w="15" w:type="dxa"/>
                </w:trPr>
                <w:tc>
                  <w:tcPr>
                    <w:tcW w:w="50" w:type="pct"/>
                    <w:hideMark/>
                  </w:tcPr>
                  <w:p w14:paraId="7F350E66" w14:textId="77777777" w:rsidR="00391D29" w:rsidRDefault="00391D29">
                    <w:pPr>
                      <w:pStyle w:val="Bibliography"/>
                      <w:rPr>
                        <w:noProof/>
                      </w:rPr>
                    </w:pPr>
                    <w:r>
                      <w:rPr>
                        <w:noProof/>
                      </w:rPr>
                      <w:t xml:space="preserve">[53] </w:t>
                    </w:r>
                  </w:p>
                </w:tc>
                <w:tc>
                  <w:tcPr>
                    <w:tcW w:w="0" w:type="auto"/>
                    <w:hideMark/>
                  </w:tcPr>
                  <w:p w14:paraId="317653B8" w14:textId="77777777" w:rsidR="00391D29" w:rsidRDefault="00391D29">
                    <w:pPr>
                      <w:pStyle w:val="Bibliography"/>
                      <w:rPr>
                        <w:noProof/>
                      </w:rPr>
                    </w:pPr>
                    <w:r>
                      <w:rPr>
                        <w:noProof/>
                      </w:rPr>
                      <w:t>“Schneider Telemecanique Flush Spring Return 1 NO Booted Pushbutton Green,” Schneider, [Online]. Available: https://www.cef.co.uk/catalogue/products/289092-o22-unmarked-round-pushbutton-green-with-clear-booted-head. [Accessed 10 Jan 2023].</w:t>
                    </w:r>
                  </w:p>
                </w:tc>
              </w:tr>
              <w:tr w:rsidR="00391D29" w14:paraId="621662F5" w14:textId="77777777">
                <w:trPr>
                  <w:divId w:val="1877307499"/>
                  <w:tblCellSpacing w:w="15" w:type="dxa"/>
                </w:trPr>
                <w:tc>
                  <w:tcPr>
                    <w:tcW w:w="50" w:type="pct"/>
                    <w:hideMark/>
                  </w:tcPr>
                  <w:p w14:paraId="15FE3E68" w14:textId="77777777" w:rsidR="00391D29" w:rsidRDefault="00391D29">
                    <w:pPr>
                      <w:pStyle w:val="Bibliography"/>
                      <w:rPr>
                        <w:noProof/>
                      </w:rPr>
                    </w:pPr>
                    <w:r>
                      <w:rPr>
                        <w:noProof/>
                      </w:rPr>
                      <w:t xml:space="preserve">[54] </w:t>
                    </w:r>
                  </w:p>
                </w:tc>
                <w:tc>
                  <w:tcPr>
                    <w:tcW w:w="0" w:type="auto"/>
                    <w:hideMark/>
                  </w:tcPr>
                  <w:p w14:paraId="55ACD28E" w14:textId="77777777" w:rsidR="00391D29" w:rsidRDefault="00391D29">
                    <w:pPr>
                      <w:pStyle w:val="Bibliography"/>
                      <w:rPr>
                        <w:noProof/>
                      </w:rPr>
                    </w:pPr>
                    <w:r>
                      <w:rPr>
                        <w:noProof/>
                      </w:rPr>
                      <w:t>“Sandisk MicroSD 8 GB 8 GB MicroSD Memory Card – Memory Cards (8 GB, microSD, Black),” Sandisk, [Online]. Available: https://www.amazon.co.uk/Sandisk-MicroSD-Memory-Cards-microSD/dp/B00JPNEFVS/ref=sr_1_1?qid=1673345701&amp;refinements=p_n_feature_browse-bin%3A411644031%2Cp_89%3ASanDisk&amp;rnid=1632651031&amp;s=computers&amp;sr=1-1. [Accessed 10 Jan 2023].</w:t>
                    </w:r>
                  </w:p>
                </w:tc>
              </w:tr>
              <w:tr w:rsidR="00391D29" w14:paraId="76B215D0" w14:textId="77777777">
                <w:trPr>
                  <w:divId w:val="1877307499"/>
                  <w:tblCellSpacing w:w="15" w:type="dxa"/>
                </w:trPr>
                <w:tc>
                  <w:tcPr>
                    <w:tcW w:w="50" w:type="pct"/>
                    <w:hideMark/>
                  </w:tcPr>
                  <w:p w14:paraId="0FDF34E3" w14:textId="77777777" w:rsidR="00391D29" w:rsidRDefault="00391D29">
                    <w:pPr>
                      <w:pStyle w:val="Bibliography"/>
                      <w:rPr>
                        <w:noProof/>
                      </w:rPr>
                    </w:pPr>
                    <w:r>
                      <w:rPr>
                        <w:noProof/>
                      </w:rPr>
                      <w:t xml:space="preserve">[55] </w:t>
                    </w:r>
                  </w:p>
                </w:tc>
                <w:tc>
                  <w:tcPr>
                    <w:tcW w:w="0" w:type="auto"/>
                    <w:hideMark/>
                  </w:tcPr>
                  <w:p w14:paraId="00FCA0D1" w14:textId="77777777" w:rsidR="00391D29" w:rsidRDefault="00391D29">
                    <w:pPr>
                      <w:pStyle w:val="Bibliography"/>
                      <w:rPr>
                        <w:noProof/>
                      </w:rPr>
                    </w:pPr>
                    <w:r>
                      <w:rPr>
                        <w:noProof/>
                      </w:rPr>
                      <w:t>“Osculati Finder Compass 67mm,” Osculati, [Online]. Available: https://www.asap-supplies.com/products/osculati-finder-compass-67mm-black-bracket-mount-635805?cid=14232279981&amp;adgpid=128477466169&amp;itemid=&amp;targid=pla-294680686006&amp;mt=&amp;loc=1007437&amp;ntwk=g&amp;dev=c&amp;dmod=&amp;adp=&amp;gclid=Cj0KCQiA_P6dBhD1ARIsAAGI7HDwDKYfDOjTmwvyWJkU-K. [Accessed 12 Jan 2023].</w:t>
                    </w:r>
                  </w:p>
                </w:tc>
              </w:tr>
              <w:tr w:rsidR="00391D29" w14:paraId="507EF085" w14:textId="77777777">
                <w:trPr>
                  <w:divId w:val="1877307499"/>
                  <w:tblCellSpacing w:w="15" w:type="dxa"/>
                </w:trPr>
                <w:tc>
                  <w:tcPr>
                    <w:tcW w:w="50" w:type="pct"/>
                    <w:hideMark/>
                  </w:tcPr>
                  <w:p w14:paraId="28FBCCFE" w14:textId="77777777" w:rsidR="00391D29" w:rsidRDefault="00391D29">
                    <w:pPr>
                      <w:pStyle w:val="Bibliography"/>
                      <w:rPr>
                        <w:noProof/>
                      </w:rPr>
                    </w:pPr>
                    <w:r>
                      <w:rPr>
                        <w:noProof/>
                      </w:rPr>
                      <w:t xml:space="preserve">[56] </w:t>
                    </w:r>
                  </w:p>
                </w:tc>
                <w:tc>
                  <w:tcPr>
                    <w:tcW w:w="0" w:type="auto"/>
                    <w:hideMark/>
                  </w:tcPr>
                  <w:p w14:paraId="5EF3F806" w14:textId="77777777" w:rsidR="00391D29" w:rsidRDefault="00391D29">
                    <w:pPr>
                      <w:pStyle w:val="Bibliography"/>
                      <w:rPr>
                        <w:noProof/>
                      </w:rPr>
                    </w:pPr>
                    <w:r>
                      <w:rPr>
                        <w:noProof/>
                      </w:rPr>
                      <w:t>“VELCRO® Brand heavy duty 1m x 50mm Stick-on tape WHITE,” Velcro, [Online]. Available: https://www.mpdhookandloop.com/shop/velcro-brand-heavy-duty-1m-x-50mm-stick-on-tape-white/. [Accessed 12 Jan 2023].</w:t>
                    </w:r>
                  </w:p>
                </w:tc>
              </w:tr>
              <w:tr w:rsidR="00391D29" w14:paraId="0004CE02" w14:textId="77777777">
                <w:trPr>
                  <w:divId w:val="1877307499"/>
                  <w:tblCellSpacing w:w="15" w:type="dxa"/>
                </w:trPr>
                <w:tc>
                  <w:tcPr>
                    <w:tcW w:w="50" w:type="pct"/>
                    <w:hideMark/>
                  </w:tcPr>
                  <w:p w14:paraId="30DDFF33" w14:textId="77777777" w:rsidR="00391D29" w:rsidRDefault="00391D29">
                    <w:pPr>
                      <w:pStyle w:val="Bibliography"/>
                      <w:rPr>
                        <w:noProof/>
                      </w:rPr>
                    </w:pPr>
                    <w:r>
                      <w:rPr>
                        <w:noProof/>
                      </w:rPr>
                      <w:t xml:space="preserve">[57] </w:t>
                    </w:r>
                  </w:p>
                </w:tc>
                <w:tc>
                  <w:tcPr>
                    <w:tcW w:w="0" w:type="auto"/>
                    <w:hideMark/>
                  </w:tcPr>
                  <w:p w14:paraId="4F941C0C" w14:textId="77777777" w:rsidR="00391D29" w:rsidRDefault="00391D29">
                    <w:pPr>
                      <w:pStyle w:val="Bibliography"/>
                      <w:rPr>
                        <w:noProof/>
                      </w:rPr>
                    </w:pPr>
                    <w:r>
                      <w:rPr>
                        <w:noProof/>
                      </w:rPr>
                      <w:t>“Steel stair truck with three-star wheel system, 250 kg - Manutan,” Manutan, [Online]. Available: https://www.manutan.co.uk/en/key/steel-stair-truck-with-three-star-wheel-system-250-kg-manutan-a154379?shopping=true&amp;gclid=Cj0KCQiA_P6dBhD1ARIsAAGI7HAGpnKTEyZaskRP8Gae0Atu2swTgpI2Z5mubt_uyiaHUmcsG79Do3YaAglrEALw_wcB. [Accessed 12 Jan 2023].</w:t>
                    </w:r>
                  </w:p>
                </w:tc>
              </w:tr>
              <w:tr w:rsidR="00391D29" w14:paraId="05D4B11B" w14:textId="77777777">
                <w:trPr>
                  <w:divId w:val="1877307499"/>
                  <w:tblCellSpacing w:w="15" w:type="dxa"/>
                </w:trPr>
                <w:tc>
                  <w:tcPr>
                    <w:tcW w:w="50" w:type="pct"/>
                    <w:hideMark/>
                  </w:tcPr>
                  <w:p w14:paraId="535FC771" w14:textId="77777777" w:rsidR="00391D29" w:rsidRDefault="00391D29">
                    <w:pPr>
                      <w:pStyle w:val="Bibliography"/>
                      <w:rPr>
                        <w:noProof/>
                      </w:rPr>
                    </w:pPr>
                    <w:r>
                      <w:rPr>
                        <w:noProof/>
                      </w:rPr>
                      <w:lastRenderedPageBreak/>
                      <w:t xml:space="preserve">[58] </w:t>
                    </w:r>
                  </w:p>
                </w:tc>
                <w:tc>
                  <w:tcPr>
                    <w:tcW w:w="0" w:type="auto"/>
                    <w:hideMark/>
                  </w:tcPr>
                  <w:p w14:paraId="1C73140B" w14:textId="77777777" w:rsidR="00391D29" w:rsidRDefault="00391D29">
                    <w:pPr>
                      <w:pStyle w:val="Bibliography"/>
                      <w:rPr>
                        <w:noProof/>
                      </w:rPr>
                    </w:pPr>
                    <w:r>
                      <w:rPr>
                        <w:noProof/>
                      </w:rPr>
                      <w:t>“CRC Paint pens,” CRC, [Online]. Available: https://uk.rs-online.com/web/c/facilities-cleaning-maintenance/paint-painting-supplies/paint-pens/?applied-dimensions=4294966839. [Accessed 10 Jan 2023].</w:t>
                    </w:r>
                  </w:p>
                </w:tc>
              </w:tr>
              <w:tr w:rsidR="00391D29" w14:paraId="652FEC16" w14:textId="77777777">
                <w:trPr>
                  <w:divId w:val="1877307499"/>
                  <w:tblCellSpacing w:w="15" w:type="dxa"/>
                </w:trPr>
                <w:tc>
                  <w:tcPr>
                    <w:tcW w:w="50" w:type="pct"/>
                    <w:hideMark/>
                  </w:tcPr>
                  <w:p w14:paraId="4B9B1ABF" w14:textId="77777777" w:rsidR="00391D29" w:rsidRDefault="00391D29">
                    <w:pPr>
                      <w:pStyle w:val="Bibliography"/>
                      <w:rPr>
                        <w:noProof/>
                      </w:rPr>
                    </w:pPr>
                    <w:r>
                      <w:rPr>
                        <w:noProof/>
                      </w:rPr>
                      <w:t xml:space="preserve">[59] </w:t>
                    </w:r>
                  </w:p>
                </w:tc>
                <w:tc>
                  <w:tcPr>
                    <w:tcW w:w="0" w:type="auto"/>
                    <w:hideMark/>
                  </w:tcPr>
                  <w:p w14:paraId="185DE53C" w14:textId="77777777" w:rsidR="00391D29" w:rsidRDefault="00391D29">
                    <w:pPr>
                      <w:pStyle w:val="Bibliography"/>
                      <w:rPr>
                        <w:noProof/>
                      </w:rPr>
                    </w:pPr>
                    <w:r>
                      <w:rPr>
                        <w:noProof/>
                      </w:rPr>
                      <w:t>“Kryptolok Standard U-Lock With 4 Foot Kryptoflex Cable Sold Secure Gold,” Kryptolok, [Online]. Available: https://www.halfords.com/cycling/bike-accessories/bike-locks/kryptolok-standard-u-lock-with-4-foot-kryptoflex-cable-sold-secure-gold-580651.html-580651.html?cm_mmc=Google+PLA-_-Cycling%3EBike+Accessories%3EBike+Locks-_-Cycling%3EBike+Accessories%3EBike+Lo. [Accessed 13 Jan 2023].</w:t>
                    </w:r>
                  </w:p>
                </w:tc>
              </w:tr>
              <w:tr w:rsidR="00391D29" w14:paraId="30A26188" w14:textId="77777777">
                <w:trPr>
                  <w:divId w:val="1877307499"/>
                  <w:tblCellSpacing w:w="15" w:type="dxa"/>
                </w:trPr>
                <w:tc>
                  <w:tcPr>
                    <w:tcW w:w="50" w:type="pct"/>
                    <w:hideMark/>
                  </w:tcPr>
                  <w:p w14:paraId="7A80F828" w14:textId="77777777" w:rsidR="00391D29" w:rsidRDefault="00391D29">
                    <w:pPr>
                      <w:pStyle w:val="Bibliography"/>
                      <w:rPr>
                        <w:noProof/>
                      </w:rPr>
                    </w:pPr>
                    <w:r>
                      <w:rPr>
                        <w:noProof/>
                      </w:rPr>
                      <w:t xml:space="preserve">[60] </w:t>
                    </w:r>
                  </w:p>
                </w:tc>
                <w:tc>
                  <w:tcPr>
                    <w:tcW w:w="0" w:type="auto"/>
                    <w:hideMark/>
                  </w:tcPr>
                  <w:p w14:paraId="40BD1383" w14:textId="77777777" w:rsidR="00391D29" w:rsidRDefault="00391D29">
                    <w:pPr>
                      <w:pStyle w:val="Bibliography"/>
                      <w:rPr>
                        <w:noProof/>
                      </w:rPr>
                    </w:pPr>
                    <w:r>
                      <w:rPr>
                        <w:noProof/>
                      </w:rPr>
                      <w:t>“Squire Strong Lock Padlock,” Squire, [Online]. Available: https://www.halfords.com/tools/garage-equipment/garage-essentials/squire-strong-lock-padlock-181753.html. [Accessed 13 Jan 2023].</w:t>
                    </w:r>
                  </w:p>
                </w:tc>
              </w:tr>
              <w:tr w:rsidR="00391D29" w14:paraId="47555551" w14:textId="77777777">
                <w:trPr>
                  <w:divId w:val="1877307499"/>
                  <w:tblCellSpacing w:w="15" w:type="dxa"/>
                </w:trPr>
                <w:tc>
                  <w:tcPr>
                    <w:tcW w:w="50" w:type="pct"/>
                    <w:hideMark/>
                  </w:tcPr>
                  <w:p w14:paraId="6084692F" w14:textId="77777777" w:rsidR="00391D29" w:rsidRDefault="00391D29">
                    <w:pPr>
                      <w:pStyle w:val="Bibliography"/>
                      <w:rPr>
                        <w:noProof/>
                      </w:rPr>
                    </w:pPr>
                    <w:r>
                      <w:rPr>
                        <w:noProof/>
                      </w:rPr>
                      <w:t xml:space="preserve">[61] </w:t>
                    </w:r>
                  </w:p>
                </w:tc>
                <w:tc>
                  <w:tcPr>
                    <w:tcW w:w="0" w:type="auto"/>
                    <w:hideMark/>
                  </w:tcPr>
                  <w:p w14:paraId="52C4148D" w14:textId="77777777" w:rsidR="00391D29" w:rsidRDefault="00391D29">
                    <w:pPr>
                      <w:pStyle w:val="Bibliography"/>
                      <w:rPr>
                        <w:noProof/>
                      </w:rPr>
                    </w:pPr>
                    <w:r>
                      <w:rPr>
                        <w:noProof/>
                      </w:rPr>
                      <w:t>RS online, “Microcontrollers,” RS, [Online]. Available: https://uk.rs-online.com/web/c/semiconductors/processors-microcontrollers/microcontrollers/. [Accessed 2022 Nov 18].</w:t>
                    </w:r>
                  </w:p>
                </w:tc>
              </w:tr>
              <w:tr w:rsidR="00391D29" w14:paraId="61D50322" w14:textId="77777777">
                <w:trPr>
                  <w:divId w:val="1877307499"/>
                  <w:tblCellSpacing w:w="15" w:type="dxa"/>
                </w:trPr>
                <w:tc>
                  <w:tcPr>
                    <w:tcW w:w="50" w:type="pct"/>
                    <w:hideMark/>
                  </w:tcPr>
                  <w:p w14:paraId="2FB6D413" w14:textId="77777777" w:rsidR="00391D29" w:rsidRDefault="00391D29">
                    <w:pPr>
                      <w:pStyle w:val="Bibliography"/>
                      <w:rPr>
                        <w:noProof/>
                      </w:rPr>
                    </w:pPr>
                    <w:r>
                      <w:rPr>
                        <w:noProof/>
                      </w:rPr>
                      <w:t xml:space="preserve">[62] </w:t>
                    </w:r>
                  </w:p>
                </w:tc>
                <w:tc>
                  <w:tcPr>
                    <w:tcW w:w="0" w:type="auto"/>
                    <w:hideMark/>
                  </w:tcPr>
                  <w:p w14:paraId="13F2B9F7" w14:textId="77777777" w:rsidR="00391D29" w:rsidRDefault="00391D29">
                    <w:pPr>
                      <w:pStyle w:val="Bibliography"/>
                      <w:rPr>
                        <w:noProof/>
                      </w:rPr>
                    </w:pPr>
                    <w:r>
                      <w:rPr>
                        <w:noProof/>
                      </w:rPr>
                      <w:t>RS, “Data Acquisition,” RS-online, [Online]. Available: https://uk.rs-online.com/web/c/test-measurement/data-acquisition-logging/data-acquisition/. [Accessed 18 Nov 2022].</w:t>
                    </w:r>
                  </w:p>
                </w:tc>
              </w:tr>
              <w:tr w:rsidR="00391D29" w14:paraId="34C61EAF" w14:textId="77777777">
                <w:trPr>
                  <w:divId w:val="1877307499"/>
                  <w:tblCellSpacing w:w="15" w:type="dxa"/>
                </w:trPr>
                <w:tc>
                  <w:tcPr>
                    <w:tcW w:w="50" w:type="pct"/>
                    <w:hideMark/>
                  </w:tcPr>
                  <w:p w14:paraId="43E6175A" w14:textId="77777777" w:rsidR="00391D29" w:rsidRDefault="00391D29">
                    <w:pPr>
                      <w:pStyle w:val="Bibliography"/>
                      <w:rPr>
                        <w:noProof/>
                      </w:rPr>
                    </w:pPr>
                    <w:r>
                      <w:rPr>
                        <w:noProof/>
                      </w:rPr>
                      <w:t xml:space="preserve">[63] </w:t>
                    </w:r>
                  </w:p>
                </w:tc>
                <w:tc>
                  <w:tcPr>
                    <w:tcW w:w="0" w:type="auto"/>
                    <w:hideMark/>
                  </w:tcPr>
                  <w:p w14:paraId="6D1AB607" w14:textId="77777777" w:rsidR="00391D29" w:rsidRDefault="00391D29">
                    <w:pPr>
                      <w:pStyle w:val="Bibliography"/>
                      <w:rPr>
                        <w:noProof/>
                      </w:rPr>
                    </w:pPr>
                    <w:r>
                      <w:rPr>
                        <w:noProof/>
                      </w:rPr>
                      <w:t>Farnell, “M33403 SL005,” Alpha Wire, [Online]. Available: https://uk.farnell.com/alpha-wire/m33403-sl005/unshld-cable-3cond-0-56mm2-30m/dp/3250219?st=m. [Accessed 2022 Nov 24].</w:t>
                    </w:r>
                  </w:p>
                </w:tc>
              </w:tr>
            </w:tbl>
            <w:p w14:paraId="2F93E808" w14:textId="77777777" w:rsidR="00391D29" w:rsidRDefault="00391D29">
              <w:pPr>
                <w:divId w:val="1877307499"/>
                <w:rPr>
                  <w:rFonts w:eastAsia="Times New Roman"/>
                  <w:noProof/>
                </w:rPr>
              </w:pPr>
            </w:p>
            <w:p w14:paraId="3E3022E7" w14:textId="72535A56" w:rsidR="00711894" w:rsidRDefault="00711894">
              <w:r>
                <w:rPr>
                  <w:b/>
                  <w:bCs/>
                  <w:noProof/>
                </w:rPr>
                <w:fldChar w:fldCharType="end"/>
              </w:r>
            </w:p>
          </w:sdtContent>
        </w:sdt>
      </w:sdtContent>
    </w:sdt>
    <w:p w14:paraId="133A2FF0" w14:textId="77777777" w:rsidR="00A009BA" w:rsidRDefault="00A009BA"/>
    <w:p w14:paraId="525B20F9" w14:textId="77777777" w:rsidR="00A009BA" w:rsidRDefault="00A009BA"/>
    <w:p w14:paraId="41125C41" w14:textId="3A1A26F5" w:rsidR="00A009BA" w:rsidRDefault="00A009BA"/>
    <w:p w14:paraId="1855485E" w14:textId="1AC5FCF1" w:rsidR="004D6EFA" w:rsidRDefault="004D6EFA"/>
    <w:p w14:paraId="38856545" w14:textId="708AD8FC" w:rsidR="004D6EFA" w:rsidRDefault="004D6EFA"/>
    <w:p w14:paraId="19B34258" w14:textId="3FBC7FA0" w:rsidR="004D6EFA" w:rsidRDefault="004D6EFA"/>
    <w:p w14:paraId="3D78F6BD" w14:textId="222B15D1" w:rsidR="00970500" w:rsidRDefault="00970500"/>
    <w:p w14:paraId="69F0C93E" w14:textId="77777777" w:rsidR="00970500" w:rsidRDefault="00970500"/>
    <w:p w14:paraId="40F804E0" w14:textId="77777777" w:rsidR="009A35EB" w:rsidRDefault="009A35EB"/>
    <w:p w14:paraId="1B27E5B1" w14:textId="70B69D94" w:rsidR="00D3444C" w:rsidRPr="004D6EFA" w:rsidRDefault="004D6EFA" w:rsidP="004D6EFA">
      <w:pPr>
        <w:pStyle w:val="Heading1"/>
        <w:rPr>
          <w:b/>
          <w:bCs/>
          <w:color w:val="007789"/>
          <w:sz w:val="28"/>
          <w:szCs w:val="28"/>
        </w:rPr>
      </w:pPr>
      <w:bookmarkStart w:id="44" w:name="_Toc124538257"/>
      <w:r w:rsidRPr="004D6EFA">
        <w:rPr>
          <w:b/>
          <w:bCs/>
          <w:color w:val="007789"/>
          <w:sz w:val="28"/>
          <w:szCs w:val="28"/>
        </w:rPr>
        <w:lastRenderedPageBreak/>
        <w:t>Appendices</w:t>
      </w:r>
      <w:bookmarkEnd w:id="44"/>
    </w:p>
    <w:p w14:paraId="136A0977" w14:textId="37B00FF5" w:rsidR="00A009BA" w:rsidRDefault="00AB5932" w:rsidP="004D6EFA">
      <w:pPr>
        <w:pStyle w:val="Heading2"/>
        <w:rPr>
          <w:b/>
          <w:bCs/>
          <w:color w:val="007789"/>
          <w:sz w:val="24"/>
          <w:szCs w:val="24"/>
        </w:rPr>
      </w:pPr>
      <w:bookmarkStart w:id="45" w:name="_Toc124538258"/>
      <w:r w:rsidRPr="004D6EFA">
        <w:rPr>
          <w:b/>
          <w:bCs/>
          <w:color w:val="007789"/>
          <w:sz w:val="24"/>
          <w:szCs w:val="24"/>
        </w:rPr>
        <w:t>Relevant Data Sheets</w:t>
      </w:r>
      <w:bookmarkEnd w:id="45"/>
    </w:p>
    <w:p w14:paraId="7860F168" w14:textId="77777777" w:rsidR="004D6EFA" w:rsidRPr="004D6EFA" w:rsidRDefault="004D6EFA" w:rsidP="004D6EFA"/>
    <w:p w14:paraId="3DEA8CAE" w14:textId="1490612C" w:rsidR="00A009BA" w:rsidRPr="004D6EFA" w:rsidRDefault="00000000">
      <w:hyperlink r:id="rId92" w:history="1">
        <w:r w:rsidR="00AB5932" w:rsidRPr="004D6EFA">
          <w:rPr>
            <w:rStyle w:val="Hyperlink"/>
            <w:color w:val="auto"/>
          </w:rPr>
          <w:t>https://www.ecproducts.co.uk/wp-content/uploads/2018/05/AHKF-U.pdf</w:t>
        </w:r>
      </w:hyperlink>
    </w:p>
    <w:p w14:paraId="6062A6A6" w14:textId="1BF0A3A5" w:rsidR="00AB5932" w:rsidRPr="004D6EFA" w:rsidRDefault="00000000">
      <w:hyperlink r:id="rId93" w:history="1">
        <w:r w:rsidR="00AB5932" w:rsidRPr="004D6EFA">
          <w:rPr>
            <w:rStyle w:val="Hyperlink"/>
            <w:color w:val="auto"/>
          </w:rPr>
          <w:t>https://www.measurementsystems.co.uk/docs/PS-PMOSXXX.pdf</w:t>
        </w:r>
      </w:hyperlink>
    </w:p>
    <w:p w14:paraId="5963B0C9" w14:textId="0ED33E2E" w:rsidR="001B5E22" w:rsidRPr="004D6EFA" w:rsidRDefault="00000000">
      <w:hyperlink r:id="rId94" w:history="1">
        <w:r w:rsidR="001B5E22" w:rsidRPr="004D6EFA">
          <w:rPr>
            <w:rStyle w:val="Hyperlink"/>
            <w:color w:val="auto"/>
          </w:rPr>
          <w:t>https://gillinstruments.com/wp-content/uploads/2022/08/WindSonic75-1405-0035-Iss-5.pdf</w:t>
        </w:r>
      </w:hyperlink>
    </w:p>
    <w:p w14:paraId="7339D21F" w14:textId="15370C45" w:rsidR="00AB5932" w:rsidRPr="004D6EFA" w:rsidRDefault="00000000">
      <w:hyperlink r:id="rId95" w:history="1">
        <w:r w:rsidR="00A77C89" w:rsidRPr="004D6EFA">
          <w:rPr>
            <w:rStyle w:val="Hyperlink"/>
            <w:color w:val="auto"/>
          </w:rPr>
          <w:t>https://www.ecproducts.co.uk/wp-content/uploads/2018/05/te-o010.pdf</w:t>
        </w:r>
      </w:hyperlink>
    </w:p>
    <w:p w14:paraId="7BDE6976" w14:textId="1C4B4988" w:rsidR="00A77C89" w:rsidRPr="004D6EFA" w:rsidRDefault="00000000">
      <w:hyperlink r:id="rId96" w:history="1">
        <w:r w:rsidR="00A77C89" w:rsidRPr="004D6EFA">
          <w:rPr>
            <w:rStyle w:val="Hyperlink"/>
            <w:color w:val="auto"/>
          </w:rPr>
          <w:t>https://files.kempstoncontrols.com/files/a3272fb3954055835c7c76b89d8ee3f3/TM1SHC4.pdf</w:t>
        </w:r>
      </w:hyperlink>
    </w:p>
    <w:p w14:paraId="1B279C8D" w14:textId="59AD87AA" w:rsidR="001C6491" w:rsidRPr="004D6EFA" w:rsidRDefault="00000000" w:rsidP="00E40C8C">
      <w:pPr>
        <w:rPr>
          <w:u w:val="single"/>
        </w:rPr>
      </w:pPr>
      <w:hyperlink r:id="rId97" w:history="1">
        <w:r w:rsidR="00E40C8C" w:rsidRPr="004D6EFA">
          <w:rPr>
            <w:rStyle w:val="Hyperlink"/>
            <w:color w:val="auto"/>
          </w:rPr>
          <w:t>https://cdn.robotshop.com/media/d/dfr/rb-dfr-852/pdf/gps-module-ubx-g7020-kt-enclosure-datasheet.pdf</w:t>
        </w:r>
      </w:hyperlink>
    </w:p>
    <w:p w14:paraId="65E9793D" w14:textId="3CF94C6B" w:rsidR="00A77C89" w:rsidRPr="004D6EFA" w:rsidRDefault="00000000">
      <w:hyperlink r:id="rId98" w:history="1">
        <w:r w:rsidR="00C228EA" w:rsidRPr="004D6EFA">
          <w:rPr>
            <w:rStyle w:val="Hyperlink"/>
            <w:color w:val="auto"/>
          </w:rPr>
          <w:t>https://solarlight.com/wp-content/uploads/AnalogSensors_PMA1107.pdf</w:t>
        </w:r>
      </w:hyperlink>
    </w:p>
    <w:p w14:paraId="42F58155" w14:textId="6B364822" w:rsidR="002A7042" w:rsidRPr="004D6EFA" w:rsidRDefault="00000000">
      <w:hyperlink r:id="rId99" w:history="1">
        <w:r w:rsidR="002A7042" w:rsidRPr="004D6EFA">
          <w:rPr>
            <w:rStyle w:val="Hyperlink"/>
            <w:color w:val="auto"/>
          </w:rPr>
          <w:t>https://docs.rs-online.com/c3f2/0900766b8149221f.pdf</w:t>
        </w:r>
      </w:hyperlink>
    </w:p>
    <w:p w14:paraId="5F5F1138" w14:textId="0FC05D3B" w:rsidR="002A7042" w:rsidRPr="004D6EFA" w:rsidRDefault="00000000">
      <w:hyperlink r:id="rId100" w:history="1">
        <w:r w:rsidR="001C6491" w:rsidRPr="004D6EFA">
          <w:rPr>
            <w:rStyle w:val="Hyperlink"/>
            <w:color w:val="auto"/>
          </w:rPr>
          <w:t>https://docs.rs-online.com/8ab6/0900766b8138a4cb.pdf</w:t>
        </w:r>
      </w:hyperlink>
    </w:p>
    <w:p w14:paraId="63DF90AB" w14:textId="669DC056" w:rsidR="001C6491" w:rsidRDefault="00000000">
      <w:pPr>
        <w:rPr>
          <w:rStyle w:val="Hyperlink"/>
          <w:color w:val="auto"/>
        </w:rPr>
      </w:pPr>
      <w:hyperlink r:id="rId101" w:history="1">
        <w:r w:rsidR="001C6491" w:rsidRPr="004D6EFA">
          <w:rPr>
            <w:rStyle w:val="Hyperlink"/>
            <w:color w:val="auto"/>
          </w:rPr>
          <w:t>https://pdg.cef.co.uk/downloads/pdg/tele_xb4bp42_datasheet/tele_xb4bp42_datasheet.pdf</w:t>
        </w:r>
      </w:hyperlink>
    </w:p>
    <w:p w14:paraId="4CE88FF6" w14:textId="23234C6C" w:rsidR="009A35EB" w:rsidRDefault="00000000">
      <w:hyperlink r:id="rId102" w:history="1">
        <w:r w:rsidR="00DF6176" w:rsidRPr="006D59A5">
          <w:rPr>
            <w:rStyle w:val="Hyperlink"/>
          </w:rPr>
          <w:t>https://docs.rs-online.com/fa1f/0900766b81569ef3.pdf</w:t>
        </w:r>
      </w:hyperlink>
    </w:p>
    <w:p w14:paraId="4204723B" w14:textId="5259F362" w:rsidR="00DF6176" w:rsidRDefault="00000000">
      <w:hyperlink r:id="rId103" w:history="1">
        <w:r w:rsidR="00DF6176" w:rsidRPr="006D59A5">
          <w:rPr>
            <w:rStyle w:val="Hyperlink"/>
          </w:rPr>
          <w:t>https://www.manutan.co.uk/DownloadDocument?pageId=321Z324_00FT4EJ5H00F154&amp;fileType=pdf</w:t>
        </w:r>
      </w:hyperlink>
    </w:p>
    <w:p w14:paraId="7068A359" w14:textId="77777777" w:rsidR="00DF6176" w:rsidRPr="004D6EFA" w:rsidRDefault="00DF6176"/>
    <w:p w14:paraId="0D3D1D82" w14:textId="77777777" w:rsidR="001C6491" w:rsidRPr="004D6EFA" w:rsidRDefault="001C6491"/>
    <w:p w14:paraId="6242FB42" w14:textId="77777777" w:rsidR="00C228EA" w:rsidRPr="004D6EFA" w:rsidRDefault="00C228EA"/>
    <w:p w14:paraId="5AF9464F" w14:textId="77777777" w:rsidR="00A77C89" w:rsidRDefault="00A77C89"/>
    <w:sectPr w:rsidR="00A77C89" w:rsidSect="00C84007">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730D1" w14:textId="77777777" w:rsidR="008F7C99" w:rsidRDefault="008F7C99" w:rsidP="0023098C">
      <w:pPr>
        <w:spacing w:after="0" w:line="240" w:lineRule="auto"/>
      </w:pPr>
      <w:r>
        <w:separator/>
      </w:r>
    </w:p>
  </w:endnote>
  <w:endnote w:type="continuationSeparator" w:id="0">
    <w:p w14:paraId="309DAA4C" w14:textId="77777777" w:rsidR="008F7C99" w:rsidRDefault="008F7C99" w:rsidP="00230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468385"/>
      <w:docPartObj>
        <w:docPartGallery w:val="Page Numbers (Bottom of Page)"/>
        <w:docPartUnique/>
      </w:docPartObj>
    </w:sdtPr>
    <w:sdtEndPr>
      <w:rPr>
        <w:noProof/>
      </w:rPr>
    </w:sdtEndPr>
    <w:sdtContent>
      <w:p w14:paraId="6D2083AF" w14:textId="75CE6737" w:rsidR="0023098C" w:rsidRDefault="0023098C" w:rsidP="0023098C">
        <w:pPr>
          <w:pStyle w:val="Footer"/>
        </w:pPr>
        <w:r>
          <w:t>Christian Howells</w:t>
        </w:r>
        <w:r>
          <w:tab/>
        </w:r>
        <w:r>
          <w:fldChar w:fldCharType="begin"/>
        </w:r>
        <w:r>
          <w:instrText xml:space="preserve"> PAGE   \* MERGEFORMAT </w:instrText>
        </w:r>
        <w:r>
          <w:fldChar w:fldCharType="separate"/>
        </w:r>
        <w:r>
          <w:rPr>
            <w:noProof/>
          </w:rPr>
          <w:t>2</w:t>
        </w:r>
        <w:r>
          <w:rPr>
            <w:noProof/>
          </w:rPr>
          <w:fldChar w:fldCharType="end"/>
        </w:r>
      </w:p>
    </w:sdtContent>
  </w:sdt>
  <w:p w14:paraId="633C0A6D" w14:textId="77777777" w:rsidR="0023098C" w:rsidRDefault="00230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A5891" w14:textId="77777777" w:rsidR="008F7C99" w:rsidRDefault="008F7C99" w:rsidP="0023098C">
      <w:pPr>
        <w:spacing w:after="0" w:line="240" w:lineRule="auto"/>
      </w:pPr>
      <w:r>
        <w:separator/>
      </w:r>
    </w:p>
  </w:footnote>
  <w:footnote w:type="continuationSeparator" w:id="0">
    <w:p w14:paraId="38E51002" w14:textId="77777777" w:rsidR="008F7C99" w:rsidRDefault="008F7C99" w:rsidP="00230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6A9E"/>
    <w:multiLevelType w:val="hybridMultilevel"/>
    <w:tmpl w:val="F7344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50D46"/>
    <w:multiLevelType w:val="hybridMultilevel"/>
    <w:tmpl w:val="D6C03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360407"/>
    <w:multiLevelType w:val="hybridMultilevel"/>
    <w:tmpl w:val="D26AD1E2"/>
    <w:lvl w:ilvl="0" w:tplc="BCB4C97A">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3A1456EE"/>
    <w:multiLevelType w:val="hybridMultilevel"/>
    <w:tmpl w:val="5692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5625FC"/>
    <w:multiLevelType w:val="hybridMultilevel"/>
    <w:tmpl w:val="7D3CDAE2"/>
    <w:lvl w:ilvl="0" w:tplc="8430BF18">
      <w:start w:val="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433B7C09"/>
    <w:multiLevelType w:val="hybridMultilevel"/>
    <w:tmpl w:val="603A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56759"/>
    <w:multiLevelType w:val="hybridMultilevel"/>
    <w:tmpl w:val="1316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B14854"/>
    <w:multiLevelType w:val="hybridMultilevel"/>
    <w:tmpl w:val="86E8D2F8"/>
    <w:lvl w:ilvl="0" w:tplc="2556B62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AF541E"/>
    <w:multiLevelType w:val="hybridMultilevel"/>
    <w:tmpl w:val="93A6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735A9A"/>
    <w:multiLevelType w:val="hybridMultilevel"/>
    <w:tmpl w:val="079EB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D46B67"/>
    <w:multiLevelType w:val="hybridMultilevel"/>
    <w:tmpl w:val="ECF633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5E0204"/>
    <w:multiLevelType w:val="hybridMultilevel"/>
    <w:tmpl w:val="01BC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75F3F"/>
    <w:multiLevelType w:val="hybridMultilevel"/>
    <w:tmpl w:val="9DDA5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A152A6"/>
    <w:multiLevelType w:val="hybridMultilevel"/>
    <w:tmpl w:val="F844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2A55AE"/>
    <w:multiLevelType w:val="hybridMultilevel"/>
    <w:tmpl w:val="63CE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500869">
    <w:abstractNumId w:val="2"/>
  </w:num>
  <w:num w:numId="2" w16cid:durableId="459766228">
    <w:abstractNumId w:val="7"/>
  </w:num>
  <w:num w:numId="3" w16cid:durableId="988360536">
    <w:abstractNumId w:val="12"/>
  </w:num>
  <w:num w:numId="4" w16cid:durableId="1035228771">
    <w:abstractNumId w:val="9"/>
  </w:num>
  <w:num w:numId="5" w16cid:durableId="1448158828">
    <w:abstractNumId w:val="5"/>
  </w:num>
  <w:num w:numId="6" w16cid:durableId="2039773443">
    <w:abstractNumId w:val="4"/>
  </w:num>
  <w:num w:numId="7" w16cid:durableId="1223711666">
    <w:abstractNumId w:val="1"/>
  </w:num>
  <w:num w:numId="8" w16cid:durableId="1047025792">
    <w:abstractNumId w:val="13"/>
  </w:num>
  <w:num w:numId="9" w16cid:durableId="92215775">
    <w:abstractNumId w:val="3"/>
  </w:num>
  <w:num w:numId="10" w16cid:durableId="74520256">
    <w:abstractNumId w:val="11"/>
  </w:num>
  <w:num w:numId="11" w16cid:durableId="449084226">
    <w:abstractNumId w:val="8"/>
  </w:num>
  <w:num w:numId="12" w16cid:durableId="1091853520">
    <w:abstractNumId w:val="0"/>
  </w:num>
  <w:num w:numId="13" w16cid:durableId="1299841699">
    <w:abstractNumId w:val="6"/>
  </w:num>
  <w:num w:numId="14" w16cid:durableId="917137770">
    <w:abstractNumId w:val="10"/>
  </w:num>
  <w:num w:numId="15" w16cid:durableId="12377444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894"/>
    <w:rsid w:val="00000481"/>
    <w:rsid w:val="000028AC"/>
    <w:rsid w:val="00003708"/>
    <w:rsid w:val="00003D0F"/>
    <w:rsid w:val="00015911"/>
    <w:rsid w:val="000309B0"/>
    <w:rsid w:val="00037ACB"/>
    <w:rsid w:val="0005548C"/>
    <w:rsid w:val="00080352"/>
    <w:rsid w:val="00082256"/>
    <w:rsid w:val="0008680C"/>
    <w:rsid w:val="0008790F"/>
    <w:rsid w:val="000A2D83"/>
    <w:rsid w:val="000A47E0"/>
    <w:rsid w:val="000A4B81"/>
    <w:rsid w:val="000B7756"/>
    <w:rsid w:val="000C4134"/>
    <w:rsid w:val="000C4B26"/>
    <w:rsid w:val="000C7EF8"/>
    <w:rsid w:val="000D0760"/>
    <w:rsid w:val="000D645F"/>
    <w:rsid w:val="000F465E"/>
    <w:rsid w:val="0010552D"/>
    <w:rsid w:val="001068B0"/>
    <w:rsid w:val="00107F67"/>
    <w:rsid w:val="001119C8"/>
    <w:rsid w:val="00112B0F"/>
    <w:rsid w:val="0012139A"/>
    <w:rsid w:val="0013111E"/>
    <w:rsid w:val="00143A48"/>
    <w:rsid w:val="001506D8"/>
    <w:rsid w:val="001662AE"/>
    <w:rsid w:val="001842FE"/>
    <w:rsid w:val="001944AA"/>
    <w:rsid w:val="00197355"/>
    <w:rsid w:val="00197CD0"/>
    <w:rsid w:val="00197D95"/>
    <w:rsid w:val="001B393C"/>
    <w:rsid w:val="001B5E22"/>
    <w:rsid w:val="001C0211"/>
    <w:rsid w:val="001C6491"/>
    <w:rsid w:val="001D1457"/>
    <w:rsid w:val="001D1565"/>
    <w:rsid w:val="001D5C51"/>
    <w:rsid w:val="001E1AA1"/>
    <w:rsid w:val="001E4D22"/>
    <w:rsid w:val="001E6100"/>
    <w:rsid w:val="001E753A"/>
    <w:rsid w:val="0020112B"/>
    <w:rsid w:val="0020313A"/>
    <w:rsid w:val="0020531D"/>
    <w:rsid w:val="0021475B"/>
    <w:rsid w:val="00214F16"/>
    <w:rsid w:val="00217931"/>
    <w:rsid w:val="00223BDC"/>
    <w:rsid w:val="00227797"/>
    <w:rsid w:val="0023098C"/>
    <w:rsid w:val="00233071"/>
    <w:rsid w:val="00235068"/>
    <w:rsid w:val="00237467"/>
    <w:rsid w:val="002421C4"/>
    <w:rsid w:val="002819C9"/>
    <w:rsid w:val="00282843"/>
    <w:rsid w:val="00282B47"/>
    <w:rsid w:val="00284290"/>
    <w:rsid w:val="002A43E8"/>
    <w:rsid w:val="002A7042"/>
    <w:rsid w:val="002C77DD"/>
    <w:rsid w:val="002D2FF7"/>
    <w:rsid w:val="002D4AD9"/>
    <w:rsid w:val="002D6AE1"/>
    <w:rsid w:val="002E4C21"/>
    <w:rsid w:val="002F4B56"/>
    <w:rsid w:val="003111DD"/>
    <w:rsid w:val="003165A8"/>
    <w:rsid w:val="00331457"/>
    <w:rsid w:val="00334546"/>
    <w:rsid w:val="00335572"/>
    <w:rsid w:val="0033710F"/>
    <w:rsid w:val="00345925"/>
    <w:rsid w:val="00347E6B"/>
    <w:rsid w:val="00362126"/>
    <w:rsid w:val="00371D21"/>
    <w:rsid w:val="00374822"/>
    <w:rsid w:val="00385DD2"/>
    <w:rsid w:val="00386E23"/>
    <w:rsid w:val="00391D29"/>
    <w:rsid w:val="00393628"/>
    <w:rsid w:val="003B18DF"/>
    <w:rsid w:val="003B303C"/>
    <w:rsid w:val="003B444F"/>
    <w:rsid w:val="003C243D"/>
    <w:rsid w:val="003D5074"/>
    <w:rsid w:val="003E73FB"/>
    <w:rsid w:val="0040446E"/>
    <w:rsid w:val="00434EBD"/>
    <w:rsid w:val="00441751"/>
    <w:rsid w:val="00441B4F"/>
    <w:rsid w:val="004423B6"/>
    <w:rsid w:val="00446B62"/>
    <w:rsid w:val="00451842"/>
    <w:rsid w:val="00452BB1"/>
    <w:rsid w:val="00460BEC"/>
    <w:rsid w:val="00470CE7"/>
    <w:rsid w:val="00470EF9"/>
    <w:rsid w:val="004725A0"/>
    <w:rsid w:val="00476573"/>
    <w:rsid w:val="004808FD"/>
    <w:rsid w:val="004879BD"/>
    <w:rsid w:val="004936AE"/>
    <w:rsid w:val="00494916"/>
    <w:rsid w:val="004A0709"/>
    <w:rsid w:val="004B4836"/>
    <w:rsid w:val="004C292E"/>
    <w:rsid w:val="004C2F6C"/>
    <w:rsid w:val="004D6EFA"/>
    <w:rsid w:val="004E1291"/>
    <w:rsid w:val="004E54D8"/>
    <w:rsid w:val="004E5C23"/>
    <w:rsid w:val="004F1C93"/>
    <w:rsid w:val="004F4C6E"/>
    <w:rsid w:val="004F7A15"/>
    <w:rsid w:val="0050493C"/>
    <w:rsid w:val="00515391"/>
    <w:rsid w:val="0052343B"/>
    <w:rsid w:val="0052407F"/>
    <w:rsid w:val="0052641D"/>
    <w:rsid w:val="005311C4"/>
    <w:rsid w:val="005364BD"/>
    <w:rsid w:val="00543A32"/>
    <w:rsid w:val="00563E34"/>
    <w:rsid w:val="00584D91"/>
    <w:rsid w:val="00590BF8"/>
    <w:rsid w:val="005D35D8"/>
    <w:rsid w:val="005D5ACB"/>
    <w:rsid w:val="005E3081"/>
    <w:rsid w:val="006019FB"/>
    <w:rsid w:val="00605BF9"/>
    <w:rsid w:val="006121A3"/>
    <w:rsid w:val="00612773"/>
    <w:rsid w:val="00612A88"/>
    <w:rsid w:val="00617A58"/>
    <w:rsid w:val="00640945"/>
    <w:rsid w:val="006418EC"/>
    <w:rsid w:val="00641D20"/>
    <w:rsid w:val="0064372D"/>
    <w:rsid w:val="00677FE5"/>
    <w:rsid w:val="00690E78"/>
    <w:rsid w:val="00693836"/>
    <w:rsid w:val="00694D80"/>
    <w:rsid w:val="0069694A"/>
    <w:rsid w:val="006B2CA0"/>
    <w:rsid w:val="006C0260"/>
    <w:rsid w:val="006D0257"/>
    <w:rsid w:val="006E490D"/>
    <w:rsid w:val="00705B1D"/>
    <w:rsid w:val="00711894"/>
    <w:rsid w:val="007251E4"/>
    <w:rsid w:val="00751CE3"/>
    <w:rsid w:val="00765F89"/>
    <w:rsid w:val="00766605"/>
    <w:rsid w:val="007716D8"/>
    <w:rsid w:val="00777E78"/>
    <w:rsid w:val="007B3140"/>
    <w:rsid w:val="007F3855"/>
    <w:rsid w:val="007F3F10"/>
    <w:rsid w:val="007F5A53"/>
    <w:rsid w:val="007F5B2E"/>
    <w:rsid w:val="0080199F"/>
    <w:rsid w:val="0080564A"/>
    <w:rsid w:val="0080588D"/>
    <w:rsid w:val="008143B6"/>
    <w:rsid w:val="0084023C"/>
    <w:rsid w:val="0084294B"/>
    <w:rsid w:val="00845B03"/>
    <w:rsid w:val="008636CA"/>
    <w:rsid w:val="0086605F"/>
    <w:rsid w:val="008915B7"/>
    <w:rsid w:val="008A6315"/>
    <w:rsid w:val="008B28FF"/>
    <w:rsid w:val="008C3C08"/>
    <w:rsid w:val="008C3E46"/>
    <w:rsid w:val="008D0A01"/>
    <w:rsid w:val="008D2E6B"/>
    <w:rsid w:val="008E2A88"/>
    <w:rsid w:val="008E2EA3"/>
    <w:rsid w:val="008E5B6B"/>
    <w:rsid w:val="008F0F76"/>
    <w:rsid w:val="008F7C99"/>
    <w:rsid w:val="009169A5"/>
    <w:rsid w:val="009209AE"/>
    <w:rsid w:val="00921F1F"/>
    <w:rsid w:val="00936C6A"/>
    <w:rsid w:val="00937BC8"/>
    <w:rsid w:val="00944E16"/>
    <w:rsid w:val="00950DEE"/>
    <w:rsid w:val="009615A5"/>
    <w:rsid w:val="00970500"/>
    <w:rsid w:val="0097595E"/>
    <w:rsid w:val="009900E5"/>
    <w:rsid w:val="0099023D"/>
    <w:rsid w:val="009A35EB"/>
    <w:rsid w:val="009A7BC0"/>
    <w:rsid w:val="009B0FF3"/>
    <w:rsid w:val="009B3D45"/>
    <w:rsid w:val="009E1D31"/>
    <w:rsid w:val="009E3CE9"/>
    <w:rsid w:val="009E3EFD"/>
    <w:rsid w:val="009F38F7"/>
    <w:rsid w:val="00A004BE"/>
    <w:rsid w:val="00A009BA"/>
    <w:rsid w:val="00A3220C"/>
    <w:rsid w:val="00A33A07"/>
    <w:rsid w:val="00A44501"/>
    <w:rsid w:val="00A466C7"/>
    <w:rsid w:val="00A50E95"/>
    <w:rsid w:val="00A54529"/>
    <w:rsid w:val="00A557BE"/>
    <w:rsid w:val="00A6592B"/>
    <w:rsid w:val="00A74EF2"/>
    <w:rsid w:val="00A7791E"/>
    <w:rsid w:val="00A77C89"/>
    <w:rsid w:val="00A87538"/>
    <w:rsid w:val="00A879B0"/>
    <w:rsid w:val="00AA12FF"/>
    <w:rsid w:val="00AB5932"/>
    <w:rsid w:val="00AD2619"/>
    <w:rsid w:val="00AE2805"/>
    <w:rsid w:val="00AE6C2F"/>
    <w:rsid w:val="00AF345C"/>
    <w:rsid w:val="00B028B5"/>
    <w:rsid w:val="00B20B69"/>
    <w:rsid w:val="00B23951"/>
    <w:rsid w:val="00B278BF"/>
    <w:rsid w:val="00B27D59"/>
    <w:rsid w:val="00B37B09"/>
    <w:rsid w:val="00B4258F"/>
    <w:rsid w:val="00B534D4"/>
    <w:rsid w:val="00B5548F"/>
    <w:rsid w:val="00B71340"/>
    <w:rsid w:val="00B76473"/>
    <w:rsid w:val="00B77772"/>
    <w:rsid w:val="00BA0FC8"/>
    <w:rsid w:val="00BA1BD1"/>
    <w:rsid w:val="00BA6F35"/>
    <w:rsid w:val="00BB4C82"/>
    <w:rsid w:val="00BB645A"/>
    <w:rsid w:val="00BC09A3"/>
    <w:rsid w:val="00BC4DC5"/>
    <w:rsid w:val="00BD3C28"/>
    <w:rsid w:val="00BE4BC1"/>
    <w:rsid w:val="00BF0349"/>
    <w:rsid w:val="00BF0D15"/>
    <w:rsid w:val="00BF519D"/>
    <w:rsid w:val="00C11EA3"/>
    <w:rsid w:val="00C228EA"/>
    <w:rsid w:val="00C30BA5"/>
    <w:rsid w:val="00C624DC"/>
    <w:rsid w:val="00C71AD4"/>
    <w:rsid w:val="00C779C5"/>
    <w:rsid w:val="00C84007"/>
    <w:rsid w:val="00C9264B"/>
    <w:rsid w:val="00CA240C"/>
    <w:rsid w:val="00CA44B5"/>
    <w:rsid w:val="00CA4F40"/>
    <w:rsid w:val="00CB2811"/>
    <w:rsid w:val="00CB3BCA"/>
    <w:rsid w:val="00CC6E5E"/>
    <w:rsid w:val="00CD4122"/>
    <w:rsid w:val="00CE1E2B"/>
    <w:rsid w:val="00CF2224"/>
    <w:rsid w:val="00D05BC4"/>
    <w:rsid w:val="00D071F0"/>
    <w:rsid w:val="00D15966"/>
    <w:rsid w:val="00D16D96"/>
    <w:rsid w:val="00D16F0E"/>
    <w:rsid w:val="00D176EB"/>
    <w:rsid w:val="00D2117F"/>
    <w:rsid w:val="00D3444C"/>
    <w:rsid w:val="00D4340D"/>
    <w:rsid w:val="00D43F5A"/>
    <w:rsid w:val="00D45667"/>
    <w:rsid w:val="00D46004"/>
    <w:rsid w:val="00D4760B"/>
    <w:rsid w:val="00D56B5D"/>
    <w:rsid w:val="00D64033"/>
    <w:rsid w:val="00D65E1A"/>
    <w:rsid w:val="00D66A27"/>
    <w:rsid w:val="00D70524"/>
    <w:rsid w:val="00D716E1"/>
    <w:rsid w:val="00D722F1"/>
    <w:rsid w:val="00D73662"/>
    <w:rsid w:val="00D90B75"/>
    <w:rsid w:val="00D97DC8"/>
    <w:rsid w:val="00DB411E"/>
    <w:rsid w:val="00DB4C4A"/>
    <w:rsid w:val="00DC1C56"/>
    <w:rsid w:val="00DF573F"/>
    <w:rsid w:val="00DF6176"/>
    <w:rsid w:val="00DF6C7E"/>
    <w:rsid w:val="00E01C11"/>
    <w:rsid w:val="00E0420E"/>
    <w:rsid w:val="00E104BB"/>
    <w:rsid w:val="00E11F02"/>
    <w:rsid w:val="00E211A5"/>
    <w:rsid w:val="00E21274"/>
    <w:rsid w:val="00E301B5"/>
    <w:rsid w:val="00E306C6"/>
    <w:rsid w:val="00E37F40"/>
    <w:rsid w:val="00E40C8C"/>
    <w:rsid w:val="00E57CDF"/>
    <w:rsid w:val="00E76311"/>
    <w:rsid w:val="00E844EA"/>
    <w:rsid w:val="00EA44A5"/>
    <w:rsid w:val="00EA6F4F"/>
    <w:rsid w:val="00EC6385"/>
    <w:rsid w:val="00EC6797"/>
    <w:rsid w:val="00ED3ACF"/>
    <w:rsid w:val="00ED5FC1"/>
    <w:rsid w:val="00EE056F"/>
    <w:rsid w:val="00EE1880"/>
    <w:rsid w:val="00EE5190"/>
    <w:rsid w:val="00EF0FBD"/>
    <w:rsid w:val="00EF5984"/>
    <w:rsid w:val="00F12F80"/>
    <w:rsid w:val="00F162B3"/>
    <w:rsid w:val="00F27AC6"/>
    <w:rsid w:val="00F46991"/>
    <w:rsid w:val="00F61191"/>
    <w:rsid w:val="00F873E1"/>
    <w:rsid w:val="00F92F9D"/>
    <w:rsid w:val="00F955BC"/>
    <w:rsid w:val="00F9613B"/>
    <w:rsid w:val="00FA17BB"/>
    <w:rsid w:val="00FD215D"/>
    <w:rsid w:val="00FE3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6725A"/>
  <w15:chartTrackingRefBased/>
  <w15:docId w15:val="{A9BF7D57-69A6-416E-99FA-4F268910E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0D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03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1894"/>
    <w:pPr>
      <w:outlineLvl w:val="9"/>
    </w:pPr>
    <w:rPr>
      <w:lang w:val="en-US"/>
    </w:rPr>
  </w:style>
  <w:style w:type="table" w:styleId="TableGrid">
    <w:name w:val="Table Grid"/>
    <w:basedOn w:val="TableNormal"/>
    <w:uiPriority w:val="39"/>
    <w:rsid w:val="00711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11894"/>
  </w:style>
  <w:style w:type="paragraph" w:styleId="ListParagraph">
    <w:name w:val="List Paragraph"/>
    <w:basedOn w:val="Normal"/>
    <w:uiPriority w:val="34"/>
    <w:qFormat/>
    <w:rsid w:val="00C30BA5"/>
    <w:pPr>
      <w:ind w:left="720"/>
      <w:contextualSpacing/>
    </w:pPr>
  </w:style>
  <w:style w:type="paragraph" w:styleId="Header">
    <w:name w:val="header"/>
    <w:basedOn w:val="Normal"/>
    <w:link w:val="HeaderChar"/>
    <w:uiPriority w:val="99"/>
    <w:unhideWhenUsed/>
    <w:rsid w:val="00230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98C"/>
  </w:style>
  <w:style w:type="paragraph" w:styleId="Footer">
    <w:name w:val="footer"/>
    <w:basedOn w:val="Normal"/>
    <w:link w:val="FooterChar"/>
    <w:uiPriority w:val="99"/>
    <w:unhideWhenUsed/>
    <w:rsid w:val="00230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98C"/>
  </w:style>
  <w:style w:type="paragraph" w:styleId="TOC1">
    <w:name w:val="toc 1"/>
    <w:basedOn w:val="Normal"/>
    <w:next w:val="Normal"/>
    <w:autoRedefine/>
    <w:uiPriority w:val="39"/>
    <w:unhideWhenUsed/>
    <w:rsid w:val="00A004BE"/>
    <w:pPr>
      <w:spacing w:after="100"/>
    </w:pPr>
  </w:style>
  <w:style w:type="character" w:styleId="Hyperlink">
    <w:name w:val="Hyperlink"/>
    <w:basedOn w:val="DefaultParagraphFont"/>
    <w:uiPriority w:val="99"/>
    <w:unhideWhenUsed/>
    <w:rsid w:val="00A004BE"/>
    <w:rPr>
      <w:color w:val="0563C1" w:themeColor="hyperlink"/>
      <w:u w:val="single"/>
    </w:rPr>
  </w:style>
  <w:style w:type="character" w:customStyle="1" w:styleId="Heading2Char">
    <w:name w:val="Heading 2 Char"/>
    <w:basedOn w:val="DefaultParagraphFont"/>
    <w:link w:val="Heading2"/>
    <w:uiPriority w:val="9"/>
    <w:rsid w:val="00BF0D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1AD4"/>
    <w:pPr>
      <w:spacing w:after="100"/>
      <w:ind w:left="220"/>
    </w:pPr>
  </w:style>
  <w:style w:type="character" w:styleId="PlaceholderText">
    <w:name w:val="Placeholder Text"/>
    <w:basedOn w:val="DefaultParagraphFont"/>
    <w:uiPriority w:val="99"/>
    <w:semiHidden/>
    <w:rsid w:val="00677FE5"/>
    <w:rPr>
      <w:color w:val="808080"/>
    </w:rPr>
  </w:style>
  <w:style w:type="paragraph" w:styleId="NormalWeb">
    <w:name w:val="Normal (Web)"/>
    <w:basedOn w:val="Normal"/>
    <w:uiPriority w:val="99"/>
    <w:semiHidden/>
    <w:unhideWhenUsed/>
    <w:rsid w:val="000803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8035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0352"/>
    <w:pPr>
      <w:spacing w:after="100"/>
      <w:ind w:left="440"/>
    </w:pPr>
  </w:style>
  <w:style w:type="character" w:styleId="UnresolvedMention">
    <w:name w:val="Unresolved Mention"/>
    <w:basedOn w:val="DefaultParagraphFont"/>
    <w:uiPriority w:val="99"/>
    <w:semiHidden/>
    <w:unhideWhenUsed/>
    <w:rsid w:val="00AB5932"/>
    <w:rPr>
      <w:color w:val="605E5C"/>
      <w:shd w:val="clear" w:color="auto" w:fill="E1DFDD"/>
    </w:rPr>
  </w:style>
  <w:style w:type="character" w:styleId="FollowedHyperlink">
    <w:name w:val="FollowedHyperlink"/>
    <w:basedOn w:val="DefaultParagraphFont"/>
    <w:uiPriority w:val="99"/>
    <w:semiHidden/>
    <w:unhideWhenUsed/>
    <w:rsid w:val="00235068"/>
    <w:rPr>
      <w:color w:val="954F72" w:themeColor="followedHyperlink"/>
      <w:u w:val="single"/>
    </w:rPr>
  </w:style>
  <w:style w:type="character" w:customStyle="1" w:styleId="sku">
    <w:name w:val="sku"/>
    <w:basedOn w:val="DefaultParagraphFont"/>
    <w:rsid w:val="00331457"/>
  </w:style>
  <w:style w:type="character" w:styleId="Strong">
    <w:name w:val="Strong"/>
    <w:basedOn w:val="DefaultParagraphFont"/>
    <w:uiPriority w:val="22"/>
    <w:qFormat/>
    <w:rsid w:val="00D705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08">
      <w:bodyDiv w:val="1"/>
      <w:marLeft w:val="0"/>
      <w:marRight w:val="0"/>
      <w:marTop w:val="0"/>
      <w:marBottom w:val="0"/>
      <w:divBdr>
        <w:top w:val="none" w:sz="0" w:space="0" w:color="auto"/>
        <w:left w:val="none" w:sz="0" w:space="0" w:color="auto"/>
        <w:bottom w:val="none" w:sz="0" w:space="0" w:color="auto"/>
        <w:right w:val="none" w:sz="0" w:space="0" w:color="auto"/>
      </w:divBdr>
    </w:div>
    <w:div w:id="203953">
      <w:bodyDiv w:val="1"/>
      <w:marLeft w:val="0"/>
      <w:marRight w:val="0"/>
      <w:marTop w:val="0"/>
      <w:marBottom w:val="0"/>
      <w:divBdr>
        <w:top w:val="none" w:sz="0" w:space="0" w:color="auto"/>
        <w:left w:val="none" w:sz="0" w:space="0" w:color="auto"/>
        <w:bottom w:val="none" w:sz="0" w:space="0" w:color="auto"/>
        <w:right w:val="none" w:sz="0" w:space="0" w:color="auto"/>
      </w:divBdr>
    </w:div>
    <w:div w:id="1203542">
      <w:bodyDiv w:val="1"/>
      <w:marLeft w:val="0"/>
      <w:marRight w:val="0"/>
      <w:marTop w:val="0"/>
      <w:marBottom w:val="0"/>
      <w:divBdr>
        <w:top w:val="none" w:sz="0" w:space="0" w:color="auto"/>
        <w:left w:val="none" w:sz="0" w:space="0" w:color="auto"/>
        <w:bottom w:val="none" w:sz="0" w:space="0" w:color="auto"/>
        <w:right w:val="none" w:sz="0" w:space="0" w:color="auto"/>
      </w:divBdr>
    </w:div>
    <w:div w:id="2129721">
      <w:bodyDiv w:val="1"/>
      <w:marLeft w:val="0"/>
      <w:marRight w:val="0"/>
      <w:marTop w:val="0"/>
      <w:marBottom w:val="0"/>
      <w:divBdr>
        <w:top w:val="none" w:sz="0" w:space="0" w:color="auto"/>
        <w:left w:val="none" w:sz="0" w:space="0" w:color="auto"/>
        <w:bottom w:val="none" w:sz="0" w:space="0" w:color="auto"/>
        <w:right w:val="none" w:sz="0" w:space="0" w:color="auto"/>
      </w:divBdr>
    </w:div>
    <w:div w:id="2244326">
      <w:bodyDiv w:val="1"/>
      <w:marLeft w:val="0"/>
      <w:marRight w:val="0"/>
      <w:marTop w:val="0"/>
      <w:marBottom w:val="0"/>
      <w:divBdr>
        <w:top w:val="none" w:sz="0" w:space="0" w:color="auto"/>
        <w:left w:val="none" w:sz="0" w:space="0" w:color="auto"/>
        <w:bottom w:val="none" w:sz="0" w:space="0" w:color="auto"/>
        <w:right w:val="none" w:sz="0" w:space="0" w:color="auto"/>
      </w:divBdr>
    </w:div>
    <w:div w:id="3479633">
      <w:bodyDiv w:val="1"/>
      <w:marLeft w:val="0"/>
      <w:marRight w:val="0"/>
      <w:marTop w:val="0"/>
      <w:marBottom w:val="0"/>
      <w:divBdr>
        <w:top w:val="none" w:sz="0" w:space="0" w:color="auto"/>
        <w:left w:val="none" w:sz="0" w:space="0" w:color="auto"/>
        <w:bottom w:val="none" w:sz="0" w:space="0" w:color="auto"/>
        <w:right w:val="none" w:sz="0" w:space="0" w:color="auto"/>
      </w:divBdr>
    </w:div>
    <w:div w:id="4330110">
      <w:bodyDiv w:val="1"/>
      <w:marLeft w:val="0"/>
      <w:marRight w:val="0"/>
      <w:marTop w:val="0"/>
      <w:marBottom w:val="0"/>
      <w:divBdr>
        <w:top w:val="none" w:sz="0" w:space="0" w:color="auto"/>
        <w:left w:val="none" w:sz="0" w:space="0" w:color="auto"/>
        <w:bottom w:val="none" w:sz="0" w:space="0" w:color="auto"/>
        <w:right w:val="none" w:sz="0" w:space="0" w:color="auto"/>
      </w:divBdr>
    </w:div>
    <w:div w:id="6716944">
      <w:bodyDiv w:val="1"/>
      <w:marLeft w:val="0"/>
      <w:marRight w:val="0"/>
      <w:marTop w:val="0"/>
      <w:marBottom w:val="0"/>
      <w:divBdr>
        <w:top w:val="none" w:sz="0" w:space="0" w:color="auto"/>
        <w:left w:val="none" w:sz="0" w:space="0" w:color="auto"/>
        <w:bottom w:val="none" w:sz="0" w:space="0" w:color="auto"/>
        <w:right w:val="none" w:sz="0" w:space="0" w:color="auto"/>
      </w:divBdr>
    </w:div>
    <w:div w:id="9138882">
      <w:bodyDiv w:val="1"/>
      <w:marLeft w:val="0"/>
      <w:marRight w:val="0"/>
      <w:marTop w:val="0"/>
      <w:marBottom w:val="0"/>
      <w:divBdr>
        <w:top w:val="none" w:sz="0" w:space="0" w:color="auto"/>
        <w:left w:val="none" w:sz="0" w:space="0" w:color="auto"/>
        <w:bottom w:val="none" w:sz="0" w:space="0" w:color="auto"/>
        <w:right w:val="none" w:sz="0" w:space="0" w:color="auto"/>
      </w:divBdr>
    </w:div>
    <w:div w:id="11348249">
      <w:bodyDiv w:val="1"/>
      <w:marLeft w:val="0"/>
      <w:marRight w:val="0"/>
      <w:marTop w:val="0"/>
      <w:marBottom w:val="0"/>
      <w:divBdr>
        <w:top w:val="none" w:sz="0" w:space="0" w:color="auto"/>
        <w:left w:val="none" w:sz="0" w:space="0" w:color="auto"/>
        <w:bottom w:val="none" w:sz="0" w:space="0" w:color="auto"/>
        <w:right w:val="none" w:sz="0" w:space="0" w:color="auto"/>
      </w:divBdr>
    </w:div>
    <w:div w:id="11689363">
      <w:bodyDiv w:val="1"/>
      <w:marLeft w:val="0"/>
      <w:marRight w:val="0"/>
      <w:marTop w:val="0"/>
      <w:marBottom w:val="0"/>
      <w:divBdr>
        <w:top w:val="none" w:sz="0" w:space="0" w:color="auto"/>
        <w:left w:val="none" w:sz="0" w:space="0" w:color="auto"/>
        <w:bottom w:val="none" w:sz="0" w:space="0" w:color="auto"/>
        <w:right w:val="none" w:sz="0" w:space="0" w:color="auto"/>
      </w:divBdr>
    </w:div>
    <w:div w:id="14818842">
      <w:bodyDiv w:val="1"/>
      <w:marLeft w:val="0"/>
      <w:marRight w:val="0"/>
      <w:marTop w:val="0"/>
      <w:marBottom w:val="0"/>
      <w:divBdr>
        <w:top w:val="none" w:sz="0" w:space="0" w:color="auto"/>
        <w:left w:val="none" w:sz="0" w:space="0" w:color="auto"/>
        <w:bottom w:val="none" w:sz="0" w:space="0" w:color="auto"/>
        <w:right w:val="none" w:sz="0" w:space="0" w:color="auto"/>
      </w:divBdr>
    </w:div>
    <w:div w:id="19625184">
      <w:bodyDiv w:val="1"/>
      <w:marLeft w:val="0"/>
      <w:marRight w:val="0"/>
      <w:marTop w:val="0"/>
      <w:marBottom w:val="0"/>
      <w:divBdr>
        <w:top w:val="none" w:sz="0" w:space="0" w:color="auto"/>
        <w:left w:val="none" w:sz="0" w:space="0" w:color="auto"/>
        <w:bottom w:val="none" w:sz="0" w:space="0" w:color="auto"/>
        <w:right w:val="none" w:sz="0" w:space="0" w:color="auto"/>
      </w:divBdr>
    </w:div>
    <w:div w:id="23554094">
      <w:bodyDiv w:val="1"/>
      <w:marLeft w:val="0"/>
      <w:marRight w:val="0"/>
      <w:marTop w:val="0"/>
      <w:marBottom w:val="0"/>
      <w:divBdr>
        <w:top w:val="none" w:sz="0" w:space="0" w:color="auto"/>
        <w:left w:val="none" w:sz="0" w:space="0" w:color="auto"/>
        <w:bottom w:val="none" w:sz="0" w:space="0" w:color="auto"/>
        <w:right w:val="none" w:sz="0" w:space="0" w:color="auto"/>
      </w:divBdr>
    </w:div>
    <w:div w:id="26227143">
      <w:bodyDiv w:val="1"/>
      <w:marLeft w:val="0"/>
      <w:marRight w:val="0"/>
      <w:marTop w:val="0"/>
      <w:marBottom w:val="0"/>
      <w:divBdr>
        <w:top w:val="none" w:sz="0" w:space="0" w:color="auto"/>
        <w:left w:val="none" w:sz="0" w:space="0" w:color="auto"/>
        <w:bottom w:val="none" w:sz="0" w:space="0" w:color="auto"/>
        <w:right w:val="none" w:sz="0" w:space="0" w:color="auto"/>
      </w:divBdr>
    </w:div>
    <w:div w:id="28116184">
      <w:bodyDiv w:val="1"/>
      <w:marLeft w:val="0"/>
      <w:marRight w:val="0"/>
      <w:marTop w:val="0"/>
      <w:marBottom w:val="0"/>
      <w:divBdr>
        <w:top w:val="none" w:sz="0" w:space="0" w:color="auto"/>
        <w:left w:val="none" w:sz="0" w:space="0" w:color="auto"/>
        <w:bottom w:val="none" w:sz="0" w:space="0" w:color="auto"/>
        <w:right w:val="none" w:sz="0" w:space="0" w:color="auto"/>
      </w:divBdr>
    </w:div>
    <w:div w:id="31392076">
      <w:bodyDiv w:val="1"/>
      <w:marLeft w:val="0"/>
      <w:marRight w:val="0"/>
      <w:marTop w:val="0"/>
      <w:marBottom w:val="0"/>
      <w:divBdr>
        <w:top w:val="none" w:sz="0" w:space="0" w:color="auto"/>
        <w:left w:val="none" w:sz="0" w:space="0" w:color="auto"/>
        <w:bottom w:val="none" w:sz="0" w:space="0" w:color="auto"/>
        <w:right w:val="none" w:sz="0" w:space="0" w:color="auto"/>
      </w:divBdr>
    </w:div>
    <w:div w:id="31880451">
      <w:bodyDiv w:val="1"/>
      <w:marLeft w:val="0"/>
      <w:marRight w:val="0"/>
      <w:marTop w:val="0"/>
      <w:marBottom w:val="0"/>
      <w:divBdr>
        <w:top w:val="none" w:sz="0" w:space="0" w:color="auto"/>
        <w:left w:val="none" w:sz="0" w:space="0" w:color="auto"/>
        <w:bottom w:val="none" w:sz="0" w:space="0" w:color="auto"/>
        <w:right w:val="none" w:sz="0" w:space="0" w:color="auto"/>
      </w:divBdr>
    </w:div>
    <w:div w:id="32078974">
      <w:bodyDiv w:val="1"/>
      <w:marLeft w:val="0"/>
      <w:marRight w:val="0"/>
      <w:marTop w:val="0"/>
      <w:marBottom w:val="0"/>
      <w:divBdr>
        <w:top w:val="none" w:sz="0" w:space="0" w:color="auto"/>
        <w:left w:val="none" w:sz="0" w:space="0" w:color="auto"/>
        <w:bottom w:val="none" w:sz="0" w:space="0" w:color="auto"/>
        <w:right w:val="none" w:sz="0" w:space="0" w:color="auto"/>
      </w:divBdr>
    </w:div>
    <w:div w:id="32652922">
      <w:bodyDiv w:val="1"/>
      <w:marLeft w:val="0"/>
      <w:marRight w:val="0"/>
      <w:marTop w:val="0"/>
      <w:marBottom w:val="0"/>
      <w:divBdr>
        <w:top w:val="none" w:sz="0" w:space="0" w:color="auto"/>
        <w:left w:val="none" w:sz="0" w:space="0" w:color="auto"/>
        <w:bottom w:val="none" w:sz="0" w:space="0" w:color="auto"/>
        <w:right w:val="none" w:sz="0" w:space="0" w:color="auto"/>
      </w:divBdr>
    </w:div>
    <w:div w:id="35277508">
      <w:bodyDiv w:val="1"/>
      <w:marLeft w:val="0"/>
      <w:marRight w:val="0"/>
      <w:marTop w:val="0"/>
      <w:marBottom w:val="0"/>
      <w:divBdr>
        <w:top w:val="none" w:sz="0" w:space="0" w:color="auto"/>
        <w:left w:val="none" w:sz="0" w:space="0" w:color="auto"/>
        <w:bottom w:val="none" w:sz="0" w:space="0" w:color="auto"/>
        <w:right w:val="none" w:sz="0" w:space="0" w:color="auto"/>
      </w:divBdr>
    </w:div>
    <w:div w:id="39214505">
      <w:bodyDiv w:val="1"/>
      <w:marLeft w:val="0"/>
      <w:marRight w:val="0"/>
      <w:marTop w:val="0"/>
      <w:marBottom w:val="0"/>
      <w:divBdr>
        <w:top w:val="none" w:sz="0" w:space="0" w:color="auto"/>
        <w:left w:val="none" w:sz="0" w:space="0" w:color="auto"/>
        <w:bottom w:val="none" w:sz="0" w:space="0" w:color="auto"/>
        <w:right w:val="none" w:sz="0" w:space="0" w:color="auto"/>
      </w:divBdr>
    </w:div>
    <w:div w:id="40135186">
      <w:bodyDiv w:val="1"/>
      <w:marLeft w:val="0"/>
      <w:marRight w:val="0"/>
      <w:marTop w:val="0"/>
      <w:marBottom w:val="0"/>
      <w:divBdr>
        <w:top w:val="none" w:sz="0" w:space="0" w:color="auto"/>
        <w:left w:val="none" w:sz="0" w:space="0" w:color="auto"/>
        <w:bottom w:val="none" w:sz="0" w:space="0" w:color="auto"/>
        <w:right w:val="none" w:sz="0" w:space="0" w:color="auto"/>
      </w:divBdr>
    </w:div>
    <w:div w:id="44450289">
      <w:bodyDiv w:val="1"/>
      <w:marLeft w:val="0"/>
      <w:marRight w:val="0"/>
      <w:marTop w:val="0"/>
      <w:marBottom w:val="0"/>
      <w:divBdr>
        <w:top w:val="none" w:sz="0" w:space="0" w:color="auto"/>
        <w:left w:val="none" w:sz="0" w:space="0" w:color="auto"/>
        <w:bottom w:val="none" w:sz="0" w:space="0" w:color="auto"/>
        <w:right w:val="none" w:sz="0" w:space="0" w:color="auto"/>
      </w:divBdr>
    </w:div>
    <w:div w:id="45303506">
      <w:bodyDiv w:val="1"/>
      <w:marLeft w:val="0"/>
      <w:marRight w:val="0"/>
      <w:marTop w:val="0"/>
      <w:marBottom w:val="0"/>
      <w:divBdr>
        <w:top w:val="none" w:sz="0" w:space="0" w:color="auto"/>
        <w:left w:val="none" w:sz="0" w:space="0" w:color="auto"/>
        <w:bottom w:val="none" w:sz="0" w:space="0" w:color="auto"/>
        <w:right w:val="none" w:sz="0" w:space="0" w:color="auto"/>
      </w:divBdr>
    </w:div>
    <w:div w:id="48039613">
      <w:bodyDiv w:val="1"/>
      <w:marLeft w:val="0"/>
      <w:marRight w:val="0"/>
      <w:marTop w:val="0"/>
      <w:marBottom w:val="0"/>
      <w:divBdr>
        <w:top w:val="none" w:sz="0" w:space="0" w:color="auto"/>
        <w:left w:val="none" w:sz="0" w:space="0" w:color="auto"/>
        <w:bottom w:val="none" w:sz="0" w:space="0" w:color="auto"/>
        <w:right w:val="none" w:sz="0" w:space="0" w:color="auto"/>
      </w:divBdr>
    </w:div>
    <w:div w:id="50809453">
      <w:bodyDiv w:val="1"/>
      <w:marLeft w:val="0"/>
      <w:marRight w:val="0"/>
      <w:marTop w:val="0"/>
      <w:marBottom w:val="0"/>
      <w:divBdr>
        <w:top w:val="none" w:sz="0" w:space="0" w:color="auto"/>
        <w:left w:val="none" w:sz="0" w:space="0" w:color="auto"/>
        <w:bottom w:val="none" w:sz="0" w:space="0" w:color="auto"/>
        <w:right w:val="none" w:sz="0" w:space="0" w:color="auto"/>
      </w:divBdr>
    </w:div>
    <w:div w:id="52120561">
      <w:bodyDiv w:val="1"/>
      <w:marLeft w:val="0"/>
      <w:marRight w:val="0"/>
      <w:marTop w:val="0"/>
      <w:marBottom w:val="0"/>
      <w:divBdr>
        <w:top w:val="none" w:sz="0" w:space="0" w:color="auto"/>
        <w:left w:val="none" w:sz="0" w:space="0" w:color="auto"/>
        <w:bottom w:val="none" w:sz="0" w:space="0" w:color="auto"/>
        <w:right w:val="none" w:sz="0" w:space="0" w:color="auto"/>
      </w:divBdr>
    </w:div>
    <w:div w:id="54352082">
      <w:bodyDiv w:val="1"/>
      <w:marLeft w:val="0"/>
      <w:marRight w:val="0"/>
      <w:marTop w:val="0"/>
      <w:marBottom w:val="0"/>
      <w:divBdr>
        <w:top w:val="none" w:sz="0" w:space="0" w:color="auto"/>
        <w:left w:val="none" w:sz="0" w:space="0" w:color="auto"/>
        <w:bottom w:val="none" w:sz="0" w:space="0" w:color="auto"/>
        <w:right w:val="none" w:sz="0" w:space="0" w:color="auto"/>
      </w:divBdr>
    </w:div>
    <w:div w:id="54397889">
      <w:bodyDiv w:val="1"/>
      <w:marLeft w:val="0"/>
      <w:marRight w:val="0"/>
      <w:marTop w:val="0"/>
      <w:marBottom w:val="0"/>
      <w:divBdr>
        <w:top w:val="none" w:sz="0" w:space="0" w:color="auto"/>
        <w:left w:val="none" w:sz="0" w:space="0" w:color="auto"/>
        <w:bottom w:val="none" w:sz="0" w:space="0" w:color="auto"/>
        <w:right w:val="none" w:sz="0" w:space="0" w:color="auto"/>
      </w:divBdr>
    </w:div>
    <w:div w:id="56247303">
      <w:bodyDiv w:val="1"/>
      <w:marLeft w:val="0"/>
      <w:marRight w:val="0"/>
      <w:marTop w:val="0"/>
      <w:marBottom w:val="0"/>
      <w:divBdr>
        <w:top w:val="none" w:sz="0" w:space="0" w:color="auto"/>
        <w:left w:val="none" w:sz="0" w:space="0" w:color="auto"/>
        <w:bottom w:val="none" w:sz="0" w:space="0" w:color="auto"/>
        <w:right w:val="none" w:sz="0" w:space="0" w:color="auto"/>
      </w:divBdr>
    </w:div>
    <w:div w:id="56247316">
      <w:bodyDiv w:val="1"/>
      <w:marLeft w:val="0"/>
      <w:marRight w:val="0"/>
      <w:marTop w:val="0"/>
      <w:marBottom w:val="0"/>
      <w:divBdr>
        <w:top w:val="none" w:sz="0" w:space="0" w:color="auto"/>
        <w:left w:val="none" w:sz="0" w:space="0" w:color="auto"/>
        <w:bottom w:val="none" w:sz="0" w:space="0" w:color="auto"/>
        <w:right w:val="none" w:sz="0" w:space="0" w:color="auto"/>
      </w:divBdr>
    </w:div>
    <w:div w:id="59601304">
      <w:bodyDiv w:val="1"/>
      <w:marLeft w:val="0"/>
      <w:marRight w:val="0"/>
      <w:marTop w:val="0"/>
      <w:marBottom w:val="0"/>
      <w:divBdr>
        <w:top w:val="none" w:sz="0" w:space="0" w:color="auto"/>
        <w:left w:val="none" w:sz="0" w:space="0" w:color="auto"/>
        <w:bottom w:val="none" w:sz="0" w:space="0" w:color="auto"/>
        <w:right w:val="none" w:sz="0" w:space="0" w:color="auto"/>
      </w:divBdr>
    </w:div>
    <w:div w:id="65227725">
      <w:bodyDiv w:val="1"/>
      <w:marLeft w:val="0"/>
      <w:marRight w:val="0"/>
      <w:marTop w:val="0"/>
      <w:marBottom w:val="0"/>
      <w:divBdr>
        <w:top w:val="none" w:sz="0" w:space="0" w:color="auto"/>
        <w:left w:val="none" w:sz="0" w:space="0" w:color="auto"/>
        <w:bottom w:val="none" w:sz="0" w:space="0" w:color="auto"/>
        <w:right w:val="none" w:sz="0" w:space="0" w:color="auto"/>
      </w:divBdr>
    </w:div>
    <w:div w:id="66273604">
      <w:bodyDiv w:val="1"/>
      <w:marLeft w:val="0"/>
      <w:marRight w:val="0"/>
      <w:marTop w:val="0"/>
      <w:marBottom w:val="0"/>
      <w:divBdr>
        <w:top w:val="none" w:sz="0" w:space="0" w:color="auto"/>
        <w:left w:val="none" w:sz="0" w:space="0" w:color="auto"/>
        <w:bottom w:val="none" w:sz="0" w:space="0" w:color="auto"/>
        <w:right w:val="none" w:sz="0" w:space="0" w:color="auto"/>
      </w:divBdr>
    </w:div>
    <w:div w:id="66878886">
      <w:bodyDiv w:val="1"/>
      <w:marLeft w:val="0"/>
      <w:marRight w:val="0"/>
      <w:marTop w:val="0"/>
      <w:marBottom w:val="0"/>
      <w:divBdr>
        <w:top w:val="none" w:sz="0" w:space="0" w:color="auto"/>
        <w:left w:val="none" w:sz="0" w:space="0" w:color="auto"/>
        <w:bottom w:val="none" w:sz="0" w:space="0" w:color="auto"/>
        <w:right w:val="none" w:sz="0" w:space="0" w:color="auto"/>
      </w:divBdr>
    </w:div>
    <w:div w:id="68311530">
      <w:bodyDiv w:val="1"/>
      <w:marLeft w:val="0"/>
      <w:marRight w:val="0"/>
      <w:marTop w:val="0"/>
      <w:marBottom w:val="0"/>
      <w:divBdr>
        <w:top w:val="none" w:sz="0" w:space="0" w:color="auto"/>
        <w:left w:val="none" w:sz="0" w:space="0" w:color="auto"/>
        <w:bottom w:val="none" w:sz="0" w:space="0" w:color="auto"/>
        <w:right w:val="none" w:sz="0" w:space="0" w:color="auto"/>
      </w:divBdr>
    </w:div>
    <w:div w:id="68428720">
      <w:bodyDiv w:val="1"/>
      <w:marLeft w:val="0"/>
      <w:marRight w:val="0"/>
      <w:marTop w:val="0"/>
      <w:marBottom w:val="0"/>
      <w:divBdr>
        <w:top w:val="none" w:sz="0" w:space="0" w:color="auto"/>
        <w:left w:val="none" w:sz="0" w:space="0" w:color="auto"/>
        <w:bottom w:val="none" w:sz="0" w:space="0" w:color="auto"/>
        <w:right w:val="none" w:sz="0" w:space="0" w:color="auto"/>
      </w:divBdr>
    </w:div>
    <w:div w:id="71045769">
      <w:bodyDiv w:val="1"/>
      <w:marLeft w:val="0"/>
      <w:marRight w:val="0"/>
      <w:marTop w:val="0"/>
      <w:marBottom w:val="0"/>
      <w:divBdr>
        <w:top w:val="none" w:sz="0" w:space="0" w:color="auto"/>
        <w:left w:val="none" w:sz="0" w:space="0" w:color="auto"/>
        <w:bottom w:val="none" w:sz="0" w:space="0" w:color="auto"/>
        <w:right w:val="none" w:sz="0" w:space="0" w:color="auto"/>
      </w:divBdr>
    </w:div>
    <w:div w:id="72288970">
      <w:bodyDiv w:val="1"/>
      <w:marLeft w:val="0"/>
      <w:marRight w:val="0"/>
      <w:marTop w:val="0"/>
      <w:marBottom w:val="0"/>
      <w:divBdr>
        <w:top w:val="none" w:sz="0" w:space="0" w:color="auto"/>
        <w:left w:val="none" w:sz="0" w:space="0" w:color="auto"/>
        <w:bottom w:val="none" w:sz="0" w:space="0" w:color="auto"/>
        <w:right w:val="none" w:sz="0" w:space="0" w:color="auto"/>
      </w:divBdr>
    </w:div>
    <w:div w:id="75909157">
      <w:bodyDiv w:val="1"/>
      <w:marLeft w:val="0"/>
      <w:marRight w:val="0"/>
      <w:marTop w:val="0"/>
      <w:marBottom w:val="0"/>
      <w:divBdr>
        <w:top w:val="none" w:sz="0" w:space="0" w:color="auto"/>
        <w:left w:val="none" w:sz="0" w:space="0" w:color="auto"/>
        <w:bottom w:val="none" w:sz="0" w:space="0" w:color="auto"/>
        <w:right w:val="none" w:sz="0" w:space="0" w:color="auto"/>
      </w:divBdr>
    </w:div>
    <w:div w:id="78137978">
      <w:bodyDiv w:val="1"/>
      <w:marLeft w:val="0"/>
      <w:marRight w:val="0"/>
      <w:marTop w:val="0"/>
      <w:marBottom w:val="0"/>
      <w:divBdr>
        <w:top w:val="none" w:sz="0" w:space="0" w:color="auto"/>
        <w:left w:val="none" w:sz="0" w:space="0" w:color="auto"/>
        <w:bottom w:val="none" w:sz="0" w:space="0" w:color="auto"/>
        <w:right w:val="none" w:sz="0" w:space="0" w:color="auto"/>
      </w:divBdr>
    </w:div>
    <w:div w:id="78529278">
      <w:bodyDiv w:val="1"/>
      <w:marLeft w:val="0"/>
      <w:marRight w:val="0"/>
      <w:marTop w:val="0"/>
      <w:marBottom w:val="0"/>
      <w:divBdr>
        <w:top w:val="none" w:sz="0" w:space="0" w:color="auto"/>
        <w:left w:val="none" w:sz="0" w:space="0" w:color="auto"/>
        <w:bottom w:val="none" w:sz="0" w:space="0" w:color="auto"/>
        <w:right w:val="none" w:sz="0" w:space="0" w:color="auto"/>
      </w:divBdr>
    </w:div>
    <w:div w:id="79570124">
      <w:bodyDiv w:val="1"/>
      <w:marLeft w:val="0"/>
      <w:marRight w:val="0"/>
      <w:marTop w:val="0"/>
      <w:marBottom w:val="0"/>
      <w:divBdr>
        <w:top w:val="none" w:sz="0" w:space="0" w:color="auto"/>
        <w:left w:val="none" w:sz="0" w:space="0" w:color="auto"/>
        <w:bottom w:val="none" w:sz="0" w:space="0" w:color="auto"/>
        <w:right w:val="none" w:sz="0" w:space="0" w:color="auto"/>
      </w:divBdr>
    </w:div>
    <w:div w:id="80028888">
      <w:bodyDiv w:val="1"/>
      <w:marLeft w:val="0"/>
      <w:marRight w:val="0"/>
      <w:marTop w:val="0"/>
      <w:marBottom w:val="0"/>
      <w:divBdr>
        <w:top w:val="none" w:sz="0" w:space="0" w:color="auto"/>
        <w:left w:val="none" w:sz="0" w:space="0" w:color="auto"/>
        <w:bottom w:val="none" w:sz="0" w:space="0" w:color="auto"/>
        <w:right w:val="none" w:sz="0" w:space="0" w:color="auto"/>
      </w:divBdr>
    </w:div>
    <w:div w:id="80371798">
      <w:bodyDiv w:val="1"/>
      <w:marLeft w:val="0"/>
      <w:marRight w:val="0"/>
      <w:marTop w:val="0"/>
      <w:marBottom w:val="0"/>
      <w:divBdr>
        <w:top w:val="none" w:sz="0" w:space="0" w:color="auto"/>
        <w:left w:val="none" w:sz="0" w:space="0" w:color="auto"/>
        <w:bottom w:val="none" w:sz="0" w:space="0" w:color="auto"/>
        <w:right w:val="none" w:sz="0" w:space="0" w:color="auto"/>
      </w:divBdr>
    </w:div>
    <w:div w:id="85077011">
      <w:bodyDiv w:val="1"/>
      <w:marLeft w:val="0"/>
      <w:marRight w:val="0"/>
      <w:marTop w:val="0"/>
      <w:marBottom w:val="0"/>
      <w:divBdr>
        <w:top w:val="none" w:sz="0" w:space="0" w:color="auto"/>
        <w:left w:val="none" w:sz="0" w:space="0" w:color="auto"/>
        <w:bottom w:val="none" w:sz="0" w:space="0" w:color="auto"/>
        <w:right w:val="none" w:sz="0" w:space="0" w:color="auto"/>
      </w:divBdr>
    </w:div>
    <w:div w:id="89084904">
      <w:bodyDiv w:val="1"/>
      <w:marLeft w:val="0"/>
      <w:marRight w:val="0"/>
      <w:marTop w:val="0"/>
      <w:marBottom w:val="0"/>
      <w:divBdr>
        <w:top w:val="none" w:sz="0" w:space="0" w:color="auto"/>
        <w:left w:val="none" w:sz="0" w:space="0" w:color="auto"/>
        <w:bottom w:val="none" w:sz="0" w:space="0" w:color="auto"/>
        <w:right w:val="none" w:sz="0" w:space="0" w:color="auto"/>
      </w:divBdr>
    </w:div>
    <w:div w:id="89547167">
      <w:bodyDiv w:val="1"/>
      <w:marLeft w:val="0"/>
      <w:marRight w:val="0"/>
      <w:marTop w:val="0"/>
      <w:marBottom w:val="0"/>
      <w:divBdr>
        <w:top w:val="none" w:sz="0" w:space="0" w:color="auto"/>
        <w:left w:val="none" w:sz="0" w:space="0" w:color="auto"/>
        <w:bottom w:val="none" w:sz="0" w:space="0" w:color="auto"/>
        <w:right w:val="none" w:sz="0" w:space="0" w:color="auto"/>
      </w:divBdr>
    </w:div>
    <w:div w:id="92633900">
      <w:bodyDiv w:val="1"/>
      <w:marLeft w:val="0"/>
      <w:marRight w:val="0"/>
      <w:marTop w:val="0"/>
      <w:marBottom w:val="0"/>
      <w:divBdr>
        <w:top w:val="none" w:sz="0" w:space="0" w:color="auto"/>
        <w:left w:val="none" w:sz="0" w:space="0" w:color="auto"/>
        <w:bottom w:val="none" w:sz="0" w:space="0" w:color="auto"/>
        <w:right w:val="none" w:sz="0" w:space="0" w:color="auto"/>
      </w:divBdr>
    </w:div>
    <w:div w:id="94794139">
      <w:bodyDiv w:val="1"/>
      <w:marLeft w:val="0"/>
      <w:marRight w:val="0"/>
      <w:marTop w:val="0"/>
      <w:marBottom w:val="0"/>
      <w:divBdr>
        <w:top w:val="none" w:sz="0" w:space="0" w:color="auto"/>
        <w:left w:val="none" w:sz="0" w:space="0" w:color="auto"/>
        <w:bottom w:val="none" w:sz="0" w:space="0" w:color="auto"/>
        <w:right w:val="none" w:sz="0" w:space="0" w:color="auto"/>
      </w:divBdr>
    </w:div>
    <w:div w:id="95908082">
      <w:bodyDiv w:val="1"/>
      <w:marLeft w:val="0"/>
      <w:marRight w:val="0"/>
      <w:marTop w:val="0"/>
      <w:marBottom w:val="0"/>
      <w:divBdr>
        <w:top w:val="none" w:sz="0" w:space="0" w:color="auto"/>
        <w:left w:val="none" w:sz="0" w:space="0" w:color="auto"/>
        <w:bottom w:val="none" w:sz="0" w:space="0" w:color="auto"/>
        <w:right w:val="none" w:sz="0" w:space="0" w:color="auto"/>
      </w:divBdr>
    </w:div>
    <w:div w:id="97064948">
      <w:bodyDiv w:val="1"/>
      <w:marLeft w:val="0"/>
      <w:marRight w:val="0"/>
      <w:marTop w:val="0"/>
      <w:marBottom w:val="0"/>
      <w:divBdr>
        <w:top w:val="none" w:sz="0" w:space="0" w:color="auto"/>
        <w:left w:val="none" w:sz="0" w:space="0" w:color="auto"/>
        <w:bottom w:val="none" w:sz="0" w:space="0" w:color="auto"/>
        <w:right w:val="none" w:sz="0" w:space="0" w:color="auto"/>
      </w:divBdr>
    </w:div>
    <w:div w:id="99951901">
      <w:bodyDiv w:val="1"/>
      <w:marLeft w:val="0"/>
      <w:marRight w:val="0"/>
      <w:marTop w:val="0"/>
      <w:marBottom w:val="0"/>
      <w:divBdr>
        <w:top w:val="none" w:sz="0" w:space="0" w:color="auto"/>
        <w:left w:val="none" w:sz="0" w:space="0" w:color="auto"/>
        <w:bottom w:val="none" w:sz="0" w:space="0" w:color="auto"/>
        <w:right w:val="none" w:sz="0" w:space="0" w:color="auto"/>
      </w:divBdr>
    </w:div>
    <w:div w:id="102651697">
      <w:bodyDiv w:val="1"/>
      <w:marLeft w:val="0"/>
      <w:marRight w:val="0"/>
      <w:marTop w:val="0"/>
      <w:marBottom w:val="0"/>
      <w:divBdr>
        <w:top w:val="none" w:sz="0" w:space="0" w:color="auto"/>
        <w:left w:val="none" w:sz="0" w:space="0" w:color="auto"/>
        <w:bottom w:val="none" w:sz="0" w:space="0" w:color="auto"/>
        <w:right w:val="none" w:sz="0" w:space="0" w:color="auto"/>
      </w:divBdr>
    </w:div>
    <w:div w:id="102653132">
      <w:bodyDiv w:val="1"/>
      <w:marLeft w:val="0"/>
      <w:marRight w:val="0"/>
      <w:marTop w:val="0"/>
      <w:marBottom w:val="0"/>
      <w:divBdr>
        <w:top w:val="none" w:sz="0" w:space="0" w:color="auto"/>
        <w:left w:val="none" w:sz="0" w:space="0" w:color="auto"/>
        <w:bottom w:val="none" w:sz="0" w:space="0" w:color="auto"/>
        <w:right w:val="none" w:sz="0" w:space="0" w:color="auto"/>
      </w:divBdr>
    </w:div>
    <w:div w:id="104889295">
      <w:bodyDiv w:val="1"/>
      <w:marLeft w:val="0"/>
      <w:marRight w:val="0"/>
      <w:marTop w:val="0"/>
      <w:marBottom w:val="0"/>
      <w:divBdr>
        <w:top w:val="none" w:sz="0" w:space="0" w:color="auto"/>
        <w:left w:val="none" w:sz="0" w:space="0" w:color="auto"/>
        <w:bottom w:val="none" w:sz="0" w:space="0" w:color="auto"/>
        <w:right w:val="none" w:sz="0" w:space="0" w:color="auto"/>
      </w:divBdr>
    </w:div>
    <w:div w:id="105202786">
      <w:bodyDiv w:val="1"/>
      <w:marLeft w:val="0"/>
      <w:marRight w:val="0"/>
      <w:marTop w:val="0"/>
      <w:marBottom w:val="0"/>
      <w:divBdr>
        <w:top w:val="none" w:sz="0" w:space="0" w:color="auto"/>
        <w:left w:val="none" w:sz="0" w:space="0" w:color="auto"/>
        <w:bottom w:val="none" w:sz="0" w:space="0" w:color="auto"/>
        <w:right w:val="none" w:sz="0" w:space="0" w:color="auto"/>
      </w:divBdr>
    </w:div>
    <w:div w:id="106780878">
      <w:bodyDiv w:val="1"/>
      <w:marLeft w:val="0"/>
      <w:marRight w:val="0"/>
      <w:marTop w:val="0"/>
      <w:marBottom w:val="0"/>
      <w:divBdr>
        <w:top w:val="none" w:sz="0" w:space="0" w:color="auto"/>
        <w:left w:val="none" w:sz="0" w:space="0" w:color="auto"/>
        <w:bottom w:val="none" w:sz="0" w:space="0" w:color="auto"/>
        <w:right w:val="none" w:sz="0" w:space="0" w:color="auto"/>
      </w:divBdr>
    </w:div>
    <w:div w:id="107048328">
      <w:bodyDiv w:val="1"/>
      <w:marLeft w:val="0"/>
      <w:marRight w:val="0"/>
      <w:marTop w:val="0"/>
      <w:marBottom w:val="0"/>
      <w:divBdr>
        <w:top w:val="none" w:sz="0" w:space="0" w:color="auto"/>
        <w:left w:val="none" w:sz="0" w:space="0" w:color="auto"/>
        <w:bottom w:val="none" w:sz="0" w:space="0" w:color="auto"/>
        <w:right w:val="none" w:sz="0" w:space="0" w:color="auto"/>
      </w:divBdr>
    </w:div>
    <w:div w:id="110242838">
      <w:bodyDiv w:val="1"/>
      <w:marLeft w:val="0"/>
      <w:marRight w:val="0"/>
      <w:marTop w:val="0"/>
      <w:marBottom w:val="0"/>
      <w:divBdr>
        <w:top w:val="none" w:sz="0" w:space="0" w:color="auto"/>
        <w:left w:val="none" w:sz="0" w:space="0" w:color="auto"/>
        <w:bottom w:val="none" w:sz="0" w:space="0" w:color="auto"/>
        <w:right w:val="none" w:sz="0" w:space="0" w:color="auto"/>
      </w:divBdr>
    </w:div>
    <w:div w:id="115567641">
      <w:bodyDiv w:val="1"/>
      <w:marLeft w:val="0"/>
      <w:marRight w:val="0"/>
      <w:marTop w:val="0"/>
      <w:marBottom w:val="0"/>
      <w:divBdr>
        <w:top w:val="none" w:sz="0" w:space="0" w:color="auto"/>
        <w:left w:val="none" w:sz="0" w:space="0" w:color="auto"/>
        <w:bottom w:val="none" w:sz="0" w:space="0" w:color="auto"/>
        <w:right w:val="none" w:sz="0" w:space="0" w:color="auto"/>
      </w:divBdr>
    </w:div>
    <w:div w:id="118300369">
      <w:bodyDiv w:val="1"/>
      <w:marLeft w:val="0"/>
      <w:marRight w:val="0"/>
      <w:marTop w:val="0"/>
      <w:marBottom w:val="0"/>
      <w:divBdr>
        <w:top w:val="none" w:sz="0" w:space="0" w:color="auto"/>
        <w:left w:val="none" w:sz="0" w:space="0" w:color="auto"/>
        <w:bottom w:val="none" w:sz="0" w:space="0" w:color="auto"/>
        <w:right w:val="none" w:sz="0" w:space="0" w:color="auto"/>
      </w:divBdr>
    </w:div>
    <w:div w:id="119081616">
      <w:bodyDiv w:val="1"/>
      <w:marLeft w:val="0"/>
      <w:marRight w:val="0"/>
      <w:marTop w:val="0"/>
      <w:marBottom w:val="0"/>
      <w:divBdr>
        <w:top w:val="none" w:sz="0" w:space="0" w:color="auto"/>
        <w:left w:val="none" w:sz="0" w:space="0" w:color="auto"/>
        <w:bottom w:val="none" w:sz="0" w:space="0" w:color="auto"/>
        <w:right w:val="none" w:sz="0" w:space="0" w:color="auto"/>
      </w:divBdr>
    </w:div>
    <w:div w:id="121192776">
      <w:bodyDiv w:val="1"/>
      <w:marLeft w:val="0"/>
      <w:marRight w:val="0"/>
      <w:marTop w:val="0"/>
      <w:marBottom w:val="0"/>
      <w:divBdr>
        <w:top w:val="none" w:sz="0" w:space="0" w:color="auto"/>
        <w:left w:val="none" w:sz="0" w:space="0" w:color="auto"/>
        <w:bottom w:val="none" w:sz="0" w:space="0" w:color="auto"/>
        <w:right w:val="none" w:sz="0" w:space="0" w:color="auto"/>
      </w:divBdr>
    </w:div>
    <w:div w:id="121584112">
      <w:bodyDiv w:val="1"/>
      <w:marLeft w:val="0"/>
      <w:marRight w:val="0"/>
      <w:marTop w:val="0"/>
      <w:marBottom w:val="0"/>
      <w:divBdr>
        <w:top w:val="none" w:sz="0" w:space="0" w:color="auto"/>
        <w:left w:val="none" w:sz="0" w:space="0" w:color="auto"/>
        <w:bottom w:val="none" w:sz="0" w:space="0" w:color="auto"/>
        <w:right w:val="none" w:sz="0" w:space="0" w:color="auto"/>
      </w:divBdr>
    </w:div>
    <w:div w:id="122041856">
      <w:bodyDiv w:val="1"/>
      <w:marLeft w:val="0"/>
      <w:marRight w:val="0"/>
      <w:marTop w:val="0"/>
      <w:marBottom w:val="0"/>
      <w:divBdr>
        <w:top w:val="none" w:sz="0" w:space="0" w:color="auto"/>
        <w:left w:val="none" w:sz="0" w:space="0" w:color="auto"/>
        <w:bottom w:val="none" w:sz="0" w:space="0" w:color="auto"/>
        <w:right w:val="none" w:sz="0" w:space="0" w:color="auto"/>
      </w:divBdr>
    </w:div>
    <w:div w:id="123085563">
      <w:bodyDiv w:val="1"/>
      <w:marLeft w:val="0"/>
      <w:marRight w:val="0"/>
      <w:marTop w:val="0"/>
      <w:marBottom w:val="0"/>
      <w:divBdr>
        <w:top w:val="none" w:sz="0" w:space="0" w:color="auto"/>
        <w:left w:val="none" w:sz="0" w:space="0" w:color="auto"/>
        <w:bottom w:val="none" w:sz="0" w:space="0" w:color="auto"/>
        <w:right w:val="none" w:sz="0" w:space="0" w:color="auto"/>
      </w:divBdr>
    </w:div>
    <w:div w:id="124664892">
      <w:bodyDiv w:val="1"/>
      <w:marLeft w:val="0"/>
      <w:marRight w:val="0"/>
      <w:marTop w:val="0"/>
      <w:marBottom w:val="0"/>
      <w:divBdr>
        <w:top w:val="none" w:sz="0" w:space="0" w:color="auto"/>
        <w:left w:val="none" w:sz="0" w:space="0" w:color="auto"/>
        <w:bottom w:val="none" w:sz="0" w:space="0" w:color="auto"/>
        <w:right w:val="none" w:sz="0" w:space="0" w:color="auto"/>
      </w:divBdr>
    </w:div>
    <w:div w:id="125853161">
      <w:bodyDiv w:val="1"/>
      <w:marLeft w:val="0"/>
      <w:marRight w:val="0"/>
      <w:marTop w:val="0"/>
      <w:marBottom w:val="0"/>
      <w:divBdr>
        <w:top w:val="none" w:sz="0" w:space="0" w:color="auto"/>
        <w:left w:val="none" w:sz="0" w:space="0" w:color="auto"/>
        <w:bottom w:val="none" w:sz="0" w:space="0" w:color="auto"/>
        <w:right w:val="none" w:sz="0" w:space="0" w:color="auto"/>
      </w:divBdr>
    </w:div>
    <w:div w:id="126629970">
      <w:bodyDiv w:val="1"/>
      <w:marLeft w:val="0"/>
      <w:marRight w:val="0"/>
      <w:marTop w:val="0"/>
      <w:marBottom w:val="0"/>
      <w:divBdr>
        <w:top w:val="none" w:sz="0" w:space="0" w:color="auto"/>
        <w:left w:val="none" w:sz="0" w:space="0" w:color="auto"/>
        <w:bottom w:val="none" w:sz="0" w:space="0" w:color="auto"/>
        <w:right w:val="none" w:sz="0" w:space="0" w:color="auto"/>
      </w:divBdr>
    </w:div>
    <w:div w:id="126776186">
      <w:bodyDiv w:val="1"/>
      <w:marLeft w:val="0"/>
      <w:marRight w:val="0"/>
      <w:marTop w:val="0"/>
      <w:marBottom w:val="0"/>
      <w:divBdr>
        <w:top w:val="none" w:sz="0" w:space="0" w:color="auto"/>
        <w:left w:val="none" w:sz="0" w:space="0" w:color="auto"/>
        <w:bottom w:val="none" w:sz="0" w:space="0" w:color="auto"/>
        <w:right w:val="none" w:sz="0" w:space="0" w:color="auto"/>
      </w:divBdr>
    </w:div>
    <w:div w:id="127746069">
      <w:bodyDiv w:val="1"/>
      <w:marLeft w:val="0"/>
      <w:marRight w:val="0"/>
      <w:marTop w:val="0"/>
      <w:marBottom w:val="0"/>
      <w:divBdr>
        <w:top w:val="none" w:sz="0" w:space="0" w:color="auto"/>
        <w:left w:val="none" w:sz="0" w:space="0" w:color="auto"/>
        <w:bottom w:val="none" w:sz="0" w:space="0" w:color="auto"/>
        <w:right w:val="none" w:sz="0" w:space="0" w:color="auto"/>
      </w:divBdr>
    </w:div>
    <w:div w:id="127825541">
      <w:bodyDiv w:val="1"/>
      <w:marLeft w:val="0"/>
      <w:marRight w:val="0"/>
      <w:marTop w:val="0"/>
      <w:marBottom w:val="0"/>
      <w:divBdr>
        <w:top w:val="none" w:sz="0" w:space="0" w:color="auto"/>
        <w:left w:val="none" w:sz="0" w:space="0" w:color="auto"/>
        <w:bottom w:val="none" w:sz="0" w:space="0" w:color="auto"/>
        <w:right w:val="none" w:sz="0" w:space="0" w:color="auto"/>
      </w:divBdr>
    </w:div>
    <w:div w:id="128015869">
      <w:bodyDiv w:val="1"/>
      <w:marLeft w:val="0"/>
      <w:marRight w:val="0"/>
      <w:marTop w:val="0"/>
      <w:marBottom w:val="0"/>
      <w:divBdr>
        <w:top w:val="none" w:sz="0" w:space="0" w:color="auto"/>
        <w:left w:val="none" w:sz="0" w:space="0" w:color="auto"/>
        <w:bottom w:val="none" w:sz="0" w:space="0" w:color="auto"/>
        <w:right w:val="none" w:sz="0" w:space="0" w:color="auto"/>
      </w:divBdr>
    </w:div>
    <w:div w:id="128280686">
      <w:bodyDiv w:val="1"/>
      <w:marLeft w:val="0"/>
      <w:marRight w:val="0"/>
      <w:marTop w:val="0"/>
      <w:marBottom w:val="0"/>
      <w:divBdr>
        <w:top w:val="none" w:sz="0" w:space="0" w:color="auto"/>
        <w:left w:val="none" w:sz="0" w:space="0" w:color="auto"/>
        <w:bottom w:val="none" w:sz="0" w:space="0" w:color="auto"/>
        <w:right w:val="none" w:sz="0" w:space="0" w:color="auto"/>
      </w:divBdr>
    </w:div>
    <w:div w:id="132068729">
      <w:bodyDiv w:val="1"/>
      <w:marLeft w:val="0"/>
      <w:marRight w:val="0"/>
      <w:marTop w:val="0"/>
      <w:marBottom w:val="0"/>
      <w:divBdr>
        <w:top w:val="none" w:sz="0" w:space="0" w:color="auto"/>
        <w:left w:val="none" w:sz="0" w:space="0" w:color="auto"/>
        <w:bottom w:val="none" w:sz="0" w:space="0" w:color="auto"/>
        <w:right w:val="none" w:sz="0" w:space="0" w:color="auto"/>
      </w:divBdr>
    </w:div>
    <w:div w:id="132408209">
      <w:bodyDiv w:val="1"/>
      <w:marLeft w:val="0"/>
      <w:marRight w:val="0"/>
      <w:marTop w:val="0"/>
      <w:marBottom w:val="0"/>
      <w:divBdr>
        <w:top w:val="none" w:sz="0" w:space="0" w:color="auto"/>
        <w:left w:val="none" w:sz="0" w:space="0" w:color="auto"/>
        <w:bottom w:val="none" w:sz="0" w:space="0" w:color="auto"/>
        <w:right w:val="none" w:sz="0" w:space="0" w:color="auto"/>
      </w:divBdr>
    </w:div>
    <w:div w:id="134954252">
      <w:bodyDiv w:val="1"/>
      <w:marLeft w:val="0"/>
      <w:marRight w:val="0"/>
      <w:marTop w:val="0"/>
      <w:marBottom w:val="0"/>
      <w:divBdr>
        <w:top w:val="none" w:sz="0" w:space="0" w:color="auto"/>
        <w:left w:val="none" w:sz="0" w:space="0" w:color="auto"/>
        <w:bottom w:val="none" w:sz="0" w:space="0" w:color="auto"/>
        <w:right w:val="none" w:sz="0" w:space="0" w:color="auto"/>
      </w:divBdr>
    </w:div>
    <w:div w:id="135075999">
      <w:bodyDiv w:val="1"/>
      <w:marLeft w:val="0"/>
      <w:marRight w:val="0"/>
      <w:marTop w:val="0"/>
      <w:marBottom w:val="0"/>
      <w:divBdr>
        <w:top w:val="none" w:sz="0" w:space="0" w:color="auto"/>
        <w:left w:val="none" w:sz="0" w:space="0" w:color="auto"/>
        <w:bottom w:val="none" w:sz="0" w:space="0" w:color="auto"/>
        <w:right w:val="none" w:sz="0" w:space="0" w:color="auto"/>
      </w:divBdr>
    </w:div>
    <w:div w:id="136799122">
      <w:bodyDiv w:val="1"/>
      <w:marLeft w:val="0"/>
      <w:marRight w:val="0"/>
      <w:marTop w:val="0"/>
      <w:marBottom w:val="0"/>
      <w:divBdr>
        <w:top w:val="none" w:sz="0" w:space="0" w:color="auto"/>
        <w:left w:val="none" w:sz="0" w:space="0" w:color="auto"/>
        <w:bottom w:val="none" w:sz="0" w:space="0" w:color="auto"/>
        <w:right w:val="none" w:sz="0" w:space="0" w:color="auto"/>
      </w:divBdr>
    </w:div>
    <w:div w:id="138426984">
      <w:bodyDiv w:val="1"/>
      <w:marLeft w:val="0"/>
      <w:marRight w:val="0"/>
      <w:marTop w:val="0"/>
      <w:marBottom w:val="0"/>
      <w:divBdr>
        <w:top w:val="none" w:sz="0" w:space="0" w:color="auto"/>
        <w:left w:val="none" w:sz="0" w:space="0" w:color="auto"/>
        <w:bottom w:val="none" w:sz="0" w:space="0" w:color="auto"/>
        <w:right w:val="none" w:sz="0" w:space="0" w:color="auto"/>
      </w:divBdr>
    </w:div>
    <w:div w:id="139152267">
      <w:bodyDiv w:val="1"/>
      <w:marLeft w:val="0"/>
      <w:marRight w:val="0"/>
      <w:marTop w:val="0"/>
      <w:marBottom w:val="0"/>
      <w:divBdr>
        <w:top w:val="none" w:sz="0" w:space="0" w:color="auto"/>
        <w:left w:val="none" w:sz="0" w:space="0" w:color="auto"/>
        <w:bottom w:val="none" w:sz="0" w:space="0" w:color="auto"/>
        <w:right w:val="none" w:sz="0" w:space="0" w:color="auto"/>
      </w:divBdr>
    </w:div>
    <w:div w:id="140923556">
      <w:bodyDiv w:val="1"/>
      <w:marLeft w:val="0"/>
      <w:marRight w:val="0"/>
      <w:marTop w:val="0"/>
      <w:marBottom w:val="0"/>
      <w:divBdr>
        <w:top w:val="none" w:sz="0" w:space="0" w:color="auto"/>
        <w:left w:val="none" w:sz="0" w:space="0" w:color="auto"/>
        <w:bottom w:val="none" w:sz="0" w:space="0" w:color="auto"/>
        <w:right w:val="none" w:sz="0" w:space="0" w:color="auto"/>
      </w:divBdr>
    </w:div>
    <w:div w:id="141653521">
      <w:bodyDiv w:val="1"/>
      <w:marLeft w:val="0"/>
      <w:marRight w:val="0"/>
      <w:marTop w:val="0"/>
      <w:marBottom w:val="0"/>
      <w:divBdr>
        <w:top w:val="none" w:sz="0" w:space="0" w:color="auto"/>
        <w:left w:val="none" w:sz="0" w:space="0" w:color="auto"/>
        <w:bottom w:val="none" w:sz="0" w:space="0" w:color="auto"/>
        <w:right w:val="none" w:sz="0" w:space="0" w:color="auto"/>
      </w:divBdr>
    </w:div>
    <w:div w:id="147208876">
      <w:bodyDiv w:val="1"/>
      <w:marLeft w:val="0"/>
      <w:marRight w:val="0"/>
      <w:marTop w:val="0"/>
      <w:marBottom w:val="0"/>
      <w:divBdr>
        <w:top w:val="none" w:sz="0" w:space="0" w:color="auto"/>
        <w:left w:val="none" w:sz="0" w:space="0" w:color="auto"/>
        <w:bottom w:val="none" w:sz="0" w:space="0" w:color="auto"/>
        <w:right w:val="none" w:sz="0" w:space="0" w:color="auto"/>
      </w:divBdr>
    </w:div>
    <w:div w:id="149519143">
      <w:bodyDiv w:val="1"/>
      <w:marLeft w:val="0"/>
      <w:marRight w:val="0"/>
      <w:marTop w:val="0"/>
      <w:marBottom w:val="0"/>
      <w:divBdr>
        <w:top w:val="none" w:sz="0" w:space="0" w:color="auto"/>
        <w:left w:val="none" w:sz="0" w:space="0" w:color="auto"/>
        <w:bottom w:val="none" w:sz="0" w:space="0" w:color="auto"/>
        <w:right w:val="none" w:sz="0" w:space="0" w:color="auto"/>
      </w:divBdr>
    </w:div>
    <w:div w:id="149947799">
      <w:bodyDiv w:val="1"/>
      <w:marLeft w:val="0"/>
      <w:marRight w:val="0"/>
      <w:marTop w:val="0"/>
      <w:marBottom w:val="0"/>
      <w:divBdr>
        <w:top w:val="none" w:sz="0" w:space="0" w:color="auto"/>
        <w:left w:val="none" w:sz="0" w:space="0" w:color="auto"/>
        <w:bottom w:val="none" w:sz="0" w:space="0" w:color="auto"/>
        <w:right w:val="none" w:sz="0" w:space="0" w:color="auto"/>
      </w:divBdr>
    </w:div>
    <w:div w:id="150609777">
      <w:bodyDiv w:val="1"/>
      <w:marLeft w:val="0"/>
      <w:marRight w:val="0"/>
      <w:marTop w:val="0"/>
      <w:marBottom w:val="0"/>
      <w:divBdr>
        <w:top w:val="none" w:sz="0" w:space="0" w:color="auto"/>
        <w:left w:val="none" w:sz="0" w:space="0" w:color="auto"/>
        <w:bottom w:val="none" w:sz="0" w:space="0" w:color="auto"/>
        <w:right w:val="none" w:sz="0" w:space="0" w:color="auto"/>
      </w:divBdr>
    </w:div>
    <w:div w:id="150682620">
      <w:bodyDiv w:val="1"/>
      <w:marLeft w:val="0"/>
      <w:marRight w:val="0"/>
      <w:marTop w:val="0"/>
      <w:marBottom w:val="0"/>
      <w:divBdr>
        <w:top w:val="none" w:sz="0" w:space="0" w:color="auto"/>
        <w:left w:val="none" w:sz="0" w:space="0" w:color="auto"/>
        <w:bottom w:val="none" w:sz="0" w:space="0" w:color="auto"/>
        <w:right w:val="none" w:sz="0" w:space="0" w:color="auto"/>
      </w:divBdr>
    </w:div>
    <w:div w:id="150946950">
      <w:bodyDiv w:val="1"/>
      <w:marLeft w:val="0"/>
      <w:marRight w:val="0"/>
      <w:marTop w:val="0"/>
      <w:marBottom w:val="0"/>
      <w:divBdr>
        <w:top w:val="none" w:sz="0" w:space="0" w:color="auto"/>
        <w:left w:val="none" w:sz="0" w:space="0" w:color="auto"/>
        <w:bottom w:val="none" w:sz="0" w:space="0" w:color="auto"/>
        <w:right w:val="none" w:sz="0" w:space="0" w:color="auto"/>
      </w:divBdr>
    </w:div>
    <w:div w:id="151411880">
      <w:bodyDiv w:val="1"/>
      <w:marLeft w:val="0"/>
      <w:marRight w:val="0"/>
      <w:marTop w:val="0"/>
      <w:marBottom w:val="0"/>
      <w:divBdr>
        <w:top w:val="none" w:sz="0" w:space="0" w:color="auto"/>
        <w:left w:val="none" w:sz="0" w:space="0" w:color="auto"/>
        <w:bottom w:val="none" w:sz="0" w:space="0" w:color="auto"/>
        <w:right w:val="none" w:sz="0" w:space="0" w:color="auto"/>
      </w:divBdr>
    </w:div>
    <w:div w:id="151799135">
      <w:bodyDiv w:val="1"/>
      <w:marLeft w:val="0"/>
      <w:marRight w:val="0"/>
      <w:marTop w:val="0"/>
      <w:marBottom w:val="0"/>
      <w:divBdr>
        <w:top w:val="none" w:sz="0" w:space="0" w:color="auto"/>
        <w:left w:val="none" w:sz="0" w:space="0" w:color="auto"/>
        <w:bottom w:val="none" w:sz="0" w:space="0" w:color="auto"/>
        <w:right w:val="none" w:sz="0" w:space="0" w:color="auto"/>
      </w:divBdr>
    </w:div>
    <w:div w:id="154028948">
      <w:bodyDiv w:val="1"/>
      <w:marLeft w:val="0"/>
      <w:marRight w:val="0"/>
      <w:marTop w:val="0"/>
      <w:marBottom w:val="0"/>
      <w:divBdr>
        <w:top w:val="none" w:sz="0" w:space="0" w:color="auto"/>
        <w:left w:val="none" w:sz="0" w:space="0" w:color="auto"/>
        <w:bottom w:val="none" w:sz="0" w:space="0" w:color="auto"/>
        <w:right w:val="none" w:sz="0" w:space="0" w:color="auto"/>
      </w:divBdr>
    </w:div>
    <w:div w:id="154300583">
      <w:bodyDiv w:val="1"/>
      <w:marLeft w:val="0"/>
      <w:marRight w:val="0"/>
      <w:marTop w:val="0"/>
      <w:marBottom w:val="0"/>
      <w:divBdr>
        <w:top w:val="none" w:sz="0" w:space="0" w:color="auto"/>
        <w:left w:val="none" w:sz="0" w:space="0" w:color="auto"/>
        <w:bottom w:val="none" w:sz="0" w:space="0" w:color="auto"/>
        <w:right w:val="none" w:sz="0" w:space="0" w:color="auto"/>
      </w:divBdr>
    </w:div>
    <w:div w:id="155189249">
      <w:bodyDiv w:val="1"/>
      <w:marLeft w:val="0"/>
      <w:marRight w:val="0"/>
      <w:marTop w:val="0"/>
      <w:marBottom w:val="0"/>
      <w:divBdr>
        <w:top w:val="none" w:sz="0" w:space="0" w:color="auto"/>
        <w:left w:val="none" w:sz="0" w:space="0" w:color="auto"/>
        <w:bottom w:val="none" w:sz="0" w:space="0" w:color="auto"/>
        <w:right w:val="none" w:sz="0" w:space="0" w:color="auto"/>
      </w:divBdr>
    </w:div>
    <w:div w:id="156312366">
      <w:bodyDiv w:val="1"/>
      <w:marLeft w:val="0"/>
      <w:marRight w:val="0"/>
      <w:marTop w:val="0"/>
      <w:marBottom w:val="0"/>
      <w:divBdr>
        <w:top w:val="none" w:sz="0" w:space="0" w:color="auto"/>
        <w:left w:val="none" w:sz="0" w:space="0" w:color="auto"/>
        <w:bottom w:val="none" w:sz="0" w:space="0" w:color="auto"/>
        <w:right w:val="none" w:sz="0" w:space="0" w:color="auto"/>
      </w:divBdr>
    </w:div>
    <w:div w:id="156459069">
      <w:bodyDiv w:val="1"/>
      <w:marLeft w:val="0"/>
      <w:marRight w:val="0"/>
      <w:marTop w:val="0"/>
      <w:marBottom w:val="0"/>
      <w:divBdr>
        <w:top w:val="none" w:sz="0" w:space="0" w:color="auto"/>
        <w:left w:val="none" w:sz="0" w:space="0" w:color="auto"/>
        <w:bottom w:val="none" w:sz="0" w:space="0" w:color="auto"/>
        <w:right w:val="none" w:sz="0" w:space="0" w:color="auto"/>
      </w:divBdr>
    </w:div>
    <w:div w:id="156580683">
      <w:bodyDiv w:val="1"/>
      <w:marLeft w:val="0"/>
      <w:marRight w:val="0"/>
      <w:marTop w:val="0"/>
      <w:marBottom w:val="0"/>
      <w:divBdr>
        <w:top w:val="none" w:sz="0" w:space="0" w:color="auto"/>
        <w:left w:val="none" w:sz="0" w:space="0" w:color="auto"/>
        <w:bottom w:val="none" w:sz="0" w:space="0" w:color="auto"/>
        <w:right w:val="none" w:sz="0" w:space="0" w:color="auto"/>
      </w:divBdr>
    </w:div>
    <w:div w:id="158817776">
      <w:bodyDiv w:val="1"/>
      <w:marLeft w:val="0"/>
      <w:marRight w:val="0"/>
      <w:marTop w:val="0"/>
      <w:marBottom w:val="0"/>
      <w:divBdr>
        <w:top w:val="none" w:sz="0" w:space="0" w:color="auto"/>
        <w:left w:val="none" w:sz="0" w:space="0" w:color="auto"/>
        <w:bottom w:val="none" w:sz="0" w:space="0" w:color="auto"/>
        <w:right w:val="none" w:sz="0" w:space="0" w:color="auto"/>
      </w:divBdr>
    </w:div>
    <w:div w:id="159467101">
      <w:bodyDiv w:val="1"/>
      <w:marLeft w:val="0"/>
      <w:marRight w:val="0"/>
      <w:marTop w:val="0"/>
      <w:marBottom w:val="0"/>
      <w:divBdr>
        <w:top w:val="none" w:sz="0" w:space="0" w:color="auto"/>
        <w:left w:val="none" w:sz="0" w:space="0" w:color="auto"/>
        <w:bottom w:val="none" w:sz="0" w:space="0" w:color="auto"/>
        <w:right w:val="none" w:sz="0" w:space="0" w:color="auto"/>
      </w:divBdr>
    </w:div>
    <w:div w:id="160703947">
      <w:bodyDiv w:val="1"/>
      <w:marLeft w:val="0"/>
      <w:marRight w:val="0"/>
      <w:marTop w:val="0"/>
      <w:marBottom w:val="0"/>
      <w:divBdr>
        <w:top w:val="none" w:sz="0" w:space="0" w:color="auto"/>
        <w:left w:val="none" w:sz="0" w:space="0" w:color="auto"/>
        <w:bottom w:val="none" w:sz="0" w:space="0" w:color="auto"/>
        <w:right w:val="none" w:sz="0" w:space="0" w:color="auto"/>
      </w:divBdr>
    </w:div>
    <w:div w:id="161165077">
      <w:bodyDiv w:val="1"/>
      <w:marLeft w:val="0"/>
      <w:marRight w:val="0"/>
      <w:marTop w:val="0"/>
      <w:marBottom w:val="0"/>
      <w:divBdr>
        <w:top w:val="none" w:sz="0" w:space="0" w:color="auto"/>
        <w:left w:val="none" w:sz="0" w:space="0" w:color="auto"/>
        <w:bottom w:val="none" w:sz="0" w:space="0" w:color="auto"/>
        <w:right w:val="none" w:sz="0" w:space="0" w:color="auto"/>
      </w:divBdr>
    </w:div>
    <w:div w:id="162665678">
      <w:bodyDiv w:val="1"/>
      <w:marLeft w:val="0"/>
      <w:marRight w:val="0"/>
      <w:marTop w:val="0"/>
      <w:marBottom w:val="0"/>
      <w:divBdr>
        <w:top w:val="none" w:sz="0" w:space="0" w:color="auto"/>
        <w:left w:val="none" w:sz="0" w:space="0" w:color="auto"/>
        <w:bottom w:val="none" w:sz="0" w:space="0" w:color="auto"/>
        <w:right w:val="none" w:sz="0" w:space="0" w:color="auto"/>
      </w:divBdr>
    </w:div>
    <w:div w:id="162862130">
      <w:bodyDiv w:val="1"/>
      <w:marLeft w:val="0"/>
      <w:marRight w:val="0"/>
      <w:marTop w:val="0"/>
      <w:marBottom w:val="0"/>
      <w:divBdr>
        <w:top w:val="none" w:sz="0" w:space="0" w:color="auto"/>
        <w:left w:val="none" w:sz="0" w:space="0" w:color="auto"/>
        <w:bottom w:val="none" w:sz="0" w:space="0" w:color="auto"/>
        <w:right w:val="none" w:sz="0" w:space="0" w:color="auto"/>
      </w:divBdr>
    </w:div>
    <w:div w:id="163329202">
      <w:bodyDiv w:val="1"/>
      <w:marLeft w:val="0"/>
      <w:marRight w:val="0"/>
      <w:marTop w:val="0"/>
      <w:marBottom w:val="0"/>
      <w:divBdr>
        <w:top w:val="none" w:sz="0" w:space="0" w:color="auto"/>
        <w:left w:val="none" w:sz="0" w:space="0" w:color="auto"/>
        <w:bottom w:val="none" w:sz="0" w:space="0" w:color="auto"/>
        <w:right w:val="none" w:sz="0" w:space="0" w:color="auto"/>
      </w:divBdr>
    </w:div>
    <w:div w:id="164902844">
      <w:bodyDiv w:val="1"/>
      <w:marLeft w:val="0"/>
      <w:marRight w:val="0"/>
      <w:marTop w:val="0"/>
      <w:marBottom w:val="0"/>
      <w:divBdr>
        <w:top w:val="none" w:sz="0" w:space="0" w:color="auto"/>
        <w:left w:val="none" w:sz="0" w:space="0" w:color="auto"/>
        <w:bottom w:val="none" w:sz="0" w:space="0" w:color="auto"/>
        <w:right w:val="none" w:sz="0" w:space="0" w:color="auto"/>
      </w:divBdr>
    </w:div>
    <w:div w:id="165681808">
      <w:bodyDiv w:val="1"/>
      <w:marLeft w:val="0"/>
      <w:marRight w:val="0"/>
      <w:marTop w:val="0"/>
      <w:marBottom w:val="0"/>
      <w:divBdr>
        <w:top w:val="none" w:sz="0" w:space="0" w:color="auto"/>
        <w:left w:val="none" w:sz="0" w:space="0" w:color="auto"/>
        <w:bottom w:val="none" w:sz="0" w:space="0" w:color="auto"/>
        <w:right w:val="none" w:sz="0" w:space="0" w:color="auto"/>
      </w:divBdr>
    </w:div>
    <w:div w:id="166597788">
      <w:bodyDiv w:val="1"/>
      <w:marLeft w:val="0"/>
      <w:marRight w:val="0"/>
      <w:marTop w:val="0"/>
      <w:marBottom w:val="0"/>
      <w:divBdr>
        <w:top w:val="none" w:sz="0" w:space="0" w:color="auto"/>
        <w:left w:val="none" w:sz="0" w:space="0" w:color="auto"/>
        <w:bottom w:val="none" w:sz="0" w:space="0" w:color="auto"/>
        <w:right w:val="none" w:sz="0" w:space="0" w:color="auto"/>
      </w:divBdr>
    </w:div>
    <w:div w:id="167060858">
      <w:bodyDiv w:val="1"/>
      <w:marLeft w:val="0"/>
      <w:marRight w:val="0"/>
      <w:marTop w:val="0"/>
      <w:marBottom w:val="0"/>
      <w:divBdr>
        <w:top w:val="none" w:sz="0" w:space="0" w:color="auto"/>
        <w:left w:val="none" w:sz="0" w:space="0" w:color="auto"/>
        <w:bottom w:val="none" w:sz="0" w:space="0" w:color="auto"/>
        <w:right w:val="none" w:sz="0" w:space="0" w:color="auto"/>
      </w:divBdr>
    </w:div>
    <w:div w:id="176621988">
      <w:bodyDiv w:val="1"/>
      <w:marLeft w:val="0"/>
      <w:marRight w:val="0"/>
      <w:marTop w:val="0"/>
      <w:marBottom w:val="0"/>
      <w:divBdr>
        <w:top w:val="none" w:sz="0" w:space="0" w:color="auto"/>
        <w:left w:val="none" w:sz="0" w:space="0" w:color="auto"/>
        <w:bottom w:val="none" w:sz="0" w:space="0" w:color="auto"/>
        <w:right w:val="none" w:sz="0" w:space="0" w:color="auto"/>
      </w:divBdr>
    </w:div>
    <w:div w:id="176896561">
      <w:bodyDiv w:val="1"/>
      <w:marLeft w:val="0"/>
      <w:marRight w:val="0"/>
      <w:marTop w:val="0"/>
      <w:marBottom w:val="0"/>
      <w:divBdr>
        <w:top w:val="none" w:sz="0" w:space="0" w:color="auto"/>
        <w:left w:val="none" w:sz="0" w:space="0" w:color="auto"/>
        <w:bottom w:val="none" w:sz="0" w:space="0" w:color="auto"/>
        <w:right w:val="none" w:sz="0" w:space="0" w:color="auto"/>
      </w:divBdr>
    </w:div>
    <w:div w:id="177736898">
      <w:bodyDiv w:val="1"/>
      <w:marLeft w:val="0"/>
      <w:marRight w:val="0"/>
      <w:marTop w:val="0"/>
      <w:marBottom w:val="0"/>
      <w:divBdr>
        <w:top w:val="none" w:sz="0" w:space="0" w:color="auto"/>
        <w:left w:val="none" w:sz="0" w:space="0" w:color="auto"/>
        <w:bottom w:val="none" w:sz="0" w:space="0" w:color="auto"/>
        <w:right w:val="none" w:sz="0" w:space="0" w:color="auto"/>
      </w:divBdr>
    </w:div>
    <w:div w:id="178130046">
      <w:bodyDiv w:val="1"/>
      <w:marLeft w:val="0"/>
      <w:marRight w:val="0"/>
      <w:marTop w:val="0"/>
      <w:marBottom w:val="0"/>
      <w:divBdr>
        <w:top w:val="none" w:sz="0" w:space="0" w:color="auto"/>
        <w:left w:val="none" w:sz="0" w:space="0" w:color="auto"/>
        <w:bottom w:val="none" w:sz="0" w:space="0" w:color="auto"/>
        <w:right w:val="none" w:sz="0" w:space="0" w:color="auto"/>
      </w:divBdr>
    </w:div>
    <w:div w:id="178935192">
      <w:bodyDiv w:val="1"/>
      <w:marLeft w:val="0"/>
      <w:marRight w:val="0"/>
      <w:marTop w:val="0"/>
      <w:marBottom w:val="0"/>
      <w:divBdr>
        <w:top w:val="none" w:sz="0" w:space="0" w:color="auto"/>
        <w:left w:val="none" w:sz="0" w:space="0" w:color="auto"/>
        <w:bottom w:val="none" w:sz="0" w:space="0" w:color="auto"/>
        <w:right w:val="none" w:sz="0" w:space="0" w:color="auto"/>
      </w:divBdr>
    </w:div>
    <w:div w:id="182060771">
      <w:bodyDiv w:val="1"/>
      <w:marLeft w:val="0"/>
      <w:marRight w:val="0"/>
      <w:marTop w:val="0"/>
      <w:marBottom w:val="0"/>
      <w:divBdr>
        <w:top w:val="none" w:sz="0" w:space="0" w:color="auto"/>
        <w:left w:val="none" w:sz="0" w:space="0" w:color="auto"/>
        <w:bottom w:val="none" w:sz="0" w:space="0" w:color="auto"/>
        <w:right w:val="none" w:sz="0" w:space="0" w:color="auto"/>
      </w:divBdr>
    </w:div>
    <w:div w:id="182786386">
      <w:bodyDiv w:val="1"/>
      <w:marLeft w:val="0"/>
      <w:marRight w:val="0"/>
      <w:marTop w:val="0"/>
      <w:marBottom w:val="0"/>
      <w:divBdr>
        <w:top w:val="none" w:sz="0" w:space="0" w:color="auto"/>
        <w:left w:val="none" w:sz="0" w:space="0" w:color="auto"/>
        <w:bottom w:val="none" w:sz="0" w:space="0" w:color="auto"/>
        <w:right w:val="none" w:sz="0" w:space="0" w:color="auto"/>
      </w:divBdr>
    </w:div>
    <w:div w:id="183860972">
      <w:bodyDiv w:val="1"/>
      <w:marLeft w:val="0"/>
      <w:marRight w:val="0"/>
      <w:marTop w:val="0"/>
      <w:marBottom w:val="0"/>
      <w:divBdr>
        <w:top w:val="none" w:sz="0" w:space="0" w:color="auto"/>
        <w:left w:val="none" w:sz="0" w:space="0" w:color="auto"/>
        <w:bottom w:val="none" w:sz="0" w:space="0" w:color="auto"/>
        <w:right w:val="none" w:sz="0" w:space="0" w:color="auto"/>
      </w:divBdr>
    </w:div>
    <w:div w:id="184484049">
      <w:bodyDiv w:val="1"/>
      <w:marLeft w:val="0"/>
      <w:marRight w:val="0"/>
      <w:marTop w:val="0"/>
      <w:marBottom w:val="0"/>
      <w:divBdr>
        <w:top w:val="none" w:sz="0" w:space="0" w:color="auto"/>
        <w:left w:val="none" w:sz="0" w:space="0" w:color="auto"/>
        <w:bottom w:val="none" w:sz="0" w:space="0" w:color="auto"/>
        <w:right w:val="none" w:sz="0" w:space="0" w:color="auto"/>
      </w:divBdr>
    </w:div>
    <w:div w:id="185103108">
      <w:bodyDiv w:val="1"/>
      <w:marLeft w:val="0"/>
      <w:marRight w:val="0"/>
      <w:marTop w:val="0"/>
      <w:marBottom w:val="0"/>
      <w:divBdr>
        <w:top w:val="none" w:sz="0" w:space="0" w:color="auto"/>
        <w:left w:val="none" w:sz="0" w:space="0" w:color="auto"/>
        <w:bottom w:val="none" w:sz="0" w:space="0" w:color="auto"/>
        <w:right w:val="none" w:sz="0" w:space="0" w:color="auto"/>
      </w:divBdr>
    </w:div>
    <w:div w:id="186872493">
      <w:bodyDiv w:val="1"/>
      <w:marLeft w:val="0"/>
      <w:marRight w:val="0"/>
      <w:marTop w:val="0"/>
      <w:marBottom w:val="0"/>
      <w:divBdr>
        <w:top w:val="none" w:sz="0" w:space="0" w:color="auto"/>
        <w:left w:val="none" w:sz="0" w:space="0" w:color="auto"/>
        <w:bottom w:val="none" w:sz="0" w:space="0" w:color="auto"/>
        <w:right w:val="none" w:sz="0" w:space="0" w:color="auto"/>
      </w:divBdr>
    </w:div>
    <w:div w:id="189414341">
      <w:bodyDiv w:val="1"/>
      <w:marLeft w:val="0"/>
      <w:marRight w:val="0"/>
      <w:marTop w:val="0"/>
      <w:marBottom w:val="0"/>
      <w:divBdr>
        <w:top w:val="none" w:sz="0" w:space="0" w:color="auto"/>
        <w:left w:val="none" w:sz="0" w:space="0" w:color="auto"/>
        <w:bottom w:val="none" w:sz="0" w:space="0" w:color="auto"/>
        <w:right w:val="none" w:sz="0" w:space="0" w:color="auto"/>
      </w:divBdr>
    </w:div>
    <w:div w:id="190916933">
      <w:bodyDiv w:val="1"/>
      <w:marLeft w:val="0"/>
      <w:marRight w:val="0"/>
      <w:marTop w:val="0"/>
      <w:marBottom w:val="0"/>
      <w:divBdr>
        <w:top w:val="none" w:sz="0" w:space="0" w:color="auto"/>
        <w:left w:val="none" w:sz="0" w:space="0" w:color="auto"/>
        <w:bottom w:val="none" w:sz="0" w:space="0" w:color="auto"/>
        <w:right w:val="none" w:sz="0" w:space="0" w:color="auto"/>
      </w:divBdr>
    </w:div>
    <w:div w:id="192110580">
      <w:bodyDiv w:val="1"/>
      <w:marLeft w:val="0"/>
      <w:marRight w:val="0"/>
      <w:marTop w:val="0"/>
      <w:marBottom w:val="0"/>
      <w:divBdr>
        <w:top w:val="none" w:sz="0" w:space="0" w:color="auto"/>
        <w:left w:val="none" w:sz="0" w:space="0" w:color="auto"/>
        <w:bottom w:val="none" w:sz="0" w:space="0" w:color="auto"/>
        <w:right w:val="none" w:sz="0" w:space="0" w:color="auto"/>
      </w:divBdr>
    </w:div>
    <w:div w:id="192153299">
      <w:bodyDiv w:val="1"/>
      <w:marLeft w:val="0"/>
      <w:marRight w:val="0"/>
      <w:marTop w:val="0"/>
      <w:marBottom w:val="0"/>
      <w:divBdr>
        <w:top w:val="none" w:sz="0" w:space="0" w:color="auto"/>
        <w:left w:val="none" w:sz="0" w:space="0" w:color="auto"/>
        <w:bottom w:val="none" w:sz="0" w:space="0" w:color="auto"/>
        <w:right w:val="none" w:sz="0" w:space="0" w:color="auto"/>
      </w:divBdr>
    </w:div>
    <w:div w:id="192232759">
      <w:bodyDiv w:val="1"/>
      <w:marLeft w:val="0"/>
      <w:marRight w:val="0"/>
      <w:marTop w:val="0"/>
      <w:marBottom w:val="0"/>
      <w:divBdr>
        <w:top w:val="none" w:sz="0" w:space="0" w:color="auto"/>
        <w:left w:val="none" w:sz="0" w:space="0" w:color="auto"/>
        <w:bottom w:val="none" w:sz="0" w:space="0" w:color="auto"/>
        <w:right w:val="none" w:sz="0" w:space="0" w:color="auto"/>
      </w:divBdr>
    </w:div>
    <w:div w:id="193230765">
      <w:bodyDiv w:val="1"/>
      <w:marLeft w:val="0"/>
      <w:marRight w:val="0"/>
      <w:marTop w:val="0"/>
      <w:marBottom w:val="0"/>
      <w:divBdr>
        <w:top w:val="none" w:sz="0" w:space="0" w:color="auto"/>
        <w:left w:val="none" w:sz="0" w:space="0" w:color="auto"/>
        <w:bottom w:val="none" w:sz="0" w:space="0" w:color="auto"/>
        <w:right w:val="none" w:sz="0" w:space="0" w:color="auto"/>
      </w:divBdr>
    </w:div>
    <w:div w:id="194074895">
      <w:bodyDiv w:val="1"/>
      <w:marLeft w:val="0"/>
      <w:marRight w:val="0"/>
      <w:marTop w:val="0"/>
      <w:marBottom w:val="0"/>
      <w:divBdr>
        <w:top w:val="none" w:sz="0" w:space="0" w:color="auto"/>
        <w:left w:val="none" w:sz="0" w:space="0" w:color="auto"/>
        <w:bottom w:val="none" w:sz="0" w:space="0" w:color="auto"/>
        <w:right w:val="none" w:sz="0" w:space="0" w:color="auto"/>
      </w:divBdr>
    </w:div>
    <w:div w:id="194777316">
      <w:bodyDiv w:val="1"/>
      <w:marLeft w:val="0"/>
      <w:marRight w:val="0"/>
      <w:marTop w:val="0"/>
      <w:marBottom w:val="0"/>
      <w:divBdr>
        <w:top w:val="none" w:sz="0" w:space="0" w:color="auto"/>
        <w:left w:val="none" w:sz="0" w:space="0" w:color="auto"/>
        <w:bottom w:val="none" w:sz="0" w:space="0" w:color="auto"/>
        <w:right w:val="none" w:sz="0" w:space="0" w:color="auto"/>
      </w:divBdr>
    </w:div>
    <w:div w:id="195505941">
      <w:bodyDiv w:val="1"/>
      <w:marLeft w:val="0"/>
      <w:marRight w:val="0"/>
      <w:marTop w:val="0"/>
      <w:marBottom w:val="0"/>
      <w:divBdr>
        <w:top w:val="none" w:sz="0" w:space="0" w:color="auto"/>
        <w:left w:val="none" w:sz="0" w:space="0" w:color="auto"/>
        <w:bottom w:val="none" w:sz="0" w:space="0" w:color="auto"/>
        <w:right w:val="none" w:sz="0" w:space="0" w:color="auto"/>
      </w:divBdr>
    </w:div>
    <w:div w:id="195775940">
      <w:bodyDiv w:val="1"/>
      <w:marLeft w:val="0"/>
      <w:marRight w:val="0"/>
      <w:marTop w:val="0"/>
      <w:marBottom w:val="0"/>
      <w:divBdr>
        <w:top w:val="none" w:sz="0" w:space="0" w:color="auto"/>
        <w:left w:val="none" w:sz="0" w:space="0" w:color="auto"/>
        <w:bottom w:val="none" w:sz="0" w:space="0" w:color="auto"/>
        <w:right w:val="none" w:sz="0" w:space="0" w:color="auto"/>
      </w:divBdr>
    </w:div>
    <w:div w:id="196309520">
      <w:bodyDiv w:val="1"/>
      <w:marLeft w:val="0"/>
      <w:marRight w:val="0"/>
      <w:marTop w:val="0"/>
      <w:marBottom w:val="0"/>
      <w:divBdr>
        <w:top w:val="none" w:sz="0" w:space="0" w:color="auto"/>
        <w:left w:val="none" w:sz="0" w:space="0" w:color="auto"/>
        <w:bottom w:val="none" w:sz="0" w:space="0" w:color="auto"/>
        <w:right w:val="none" w:sz="0" w:space="0" w:color="auto"/>
      </w:divBdr>
    </w:div>
    <w:div w:id="197275827">
      <w:bodyDiv w:val="1"/>
      <w:marLeft w:val="0"/>
      <w:marRight w:val="0"/>
      <w:marTop w:val="0"/>
      <w:marBottom w:val="0"/>
      <w:divBdr>
        <w:top w:val="none" w:sz="0" w:space="0" w:color="auto"/>
        <w:left w:val="none" w:sz="0" w:space="0" w:color="auto"/>
        <w:bottom w:val="none" w:sz="0" w:space="0" w:color="auto"/>
        <w:right w:val="none" w:sz="0" w:space="0" w:color="auto"/>
      </w:divBdr>
    </w:div>
    <w:div w:id="197281659">
      <w:bodyDiv w:val="1"/>
      <w:marLeft w:val="0"/>
      <w:marRight w:val="0"/>
      <w:marTop w:val="0"/>
      <w:marBottom w:val="0"/>
      <w:divBdr>
        <w:top w:val="none" w:sz="0" w:space="0" w:color="auto"/>
        <w:left w:val="none" w:sz="0" w:space="0" w:color="auto"/>
        <w:bottom w:val="none" w:sz="0" w:space="0" w:color="auto"/>
        <w:right w:val="none" w:sz="0" w:space="0" w:color="auto"/>
      </w:divBdr>
    </w:div>
    <w:div w:id="198399985">
      <w:bodyDiv w:val="1"/>
      <w:marLeft w:val="0"/>
      <w:marRight w:val="0"/>
      <w:marTop w:val="0"/>
      <w:marBottom w:val="0"/>
      <w:divBdr>
        <w:top w:val="none" w:sz="0" w:space="0" w:color="auto"/>
        <w:left w:val="none" w:sz="0" w:space="0" w:color="auto"/>
        <w:bottom w:val="none" w:sz="0" w:space="0" w:color="auto"/>
        <w:right w:val="none" w:sz="0" w:space="0" w:color="auto"/>
      </w:divBdr>
    </w:div>
    <w:div w:id="199321360">
      <w:bodyDiv w:val="1"/>
      <w:marLeft w:val="0"/>
      <w:marRight w:val="0"/>
      <w:marTop w:val="0"/>
      <w:marBottom w:val="0"/>
      <w:divBdr>
        <w:top w:val="none" w:sz="0" w:space="0" w:color="auto"/>
        <w:left w:val="none" w:sz="0" w:space="0" w:color="auto"/>
        <w:bottom w:val="none" w:sz="0" w:space="0" w:color="auto"/>
        <w:right w:val="none" w:sz="0" w:space="0" w:color="auto"/>
      </w:divBdr>
    </w:div>
    <w:div w:id="200243779">
      <w:bodyDiv w:val="1"/>
      <w:marLeft w:val="0"/>
      <w:marRight w:val="0"/>
      <w:marTop w:val="0"/>
      <w:marBottom w:val="0"/>
      <w:divBdr>
        <w:top w:val="none" w:sz="0" w:space="0" w:color="auto"/>
        <w:left w:val="none" w:sz="0" w:space="0" w:color="auto"/>
        <w:bottom w:val="none" w:sz="0" w:space="0" w:color="auto"/>
        <w:right w:val="none" w:sz="0" w:space="0" w:color="auto"/>
      </w:divBdr>
    </w:div>
    <w:div w:id="200479038">
      <w:bodyDiv w:val="1"/>
      <w:marLeft w:val="0"/>
      <w:marRight w:val="0"/>
      <w:marTop w:val="0"/>
      <w:marBottom w:val="0"/>
      <w:divBdr>
        <w:top w:val="none" w:sz="0" w:space="0" w:color="auto"/>
        <w:left w:val="none" w:sz="0" w:space="0" w:color="auto"/>
        <w:bottom w:val="none" w:sz="0" w:space="0" w:color="auto"/>
        <w:right w:val="none" w:sz="0" w:space="0" w:color="auto"/>
      </w:divBdr>
    </w:div>
    <w:div w:id="202980632">
      <w:bodyDiv w:val="1"/>
      <w:marLeft w:val="0"/>
      <w:marRight w:val="0"/>
      <w:marTop w:val="0"/>
      <w:marBottom w:val="0"/>
      <w:divBdr>
        <w:top w:val="none" w:sz="0" w:space="0" w:color="auto"/>
        <w:left w:val="none" w:sz="0" w:space="0" w:color="auto"/>
        <w:bottom w:val="none" w:sz="0" w:space="0" w:color="auto"/>
        <w:right w:val="none" w:sz="0" w:space="0" w:color="auto"/>
      </w:divBdr>
    </w:div>
    <w:div w:id="203057000">
      <w:bodyDiv w:val="1"/>
      <w:marLeft w:val="0"/>
      <w:marRight w:val="0"/>
      <w:marTop w:val="0"/>
      <w:marBottom w:val="0"/>
      <w:divBdr>
        <w:top w:val="none" w:sz="0" w:space="0" w:color="auto"/>
        <w:left w:val="none" w:sz="0" w:space="0" w:color="auto"/>
        <w:bottom w:val="none" w:sz="0" w:space="0" w:color="auto"/>
        <w:right w:val="none" w:sz="0" w:space="0" w:color="auto"/>
      </w:divBdr>
    </w:div>
    <w:div w:id="203369024">
      <w:bodyDiv w:val="1"/>
      <w:marLeft w:val="0"/>
      <w:marRight w:val="0"/>
      <w:marTop w:val="0"/>
      <w:marBottom w:val="0"/>
      <w:divBdr>
        <w:top w:val="none" w:sz="0" w:space="0" w:color="auto"/>
        <w:left w:val="none" w:sz="0" w:space="0" w:color="auto"/>
        <w:bottom w:val="none" w:sz="0" w:space="0" w:color="auto"/>
        <w:right w:val="none" w:sz="0" w:space="0" w:color="auto"/>
      </w:divBdr>
    </w:div>
    <w:div w:id="204029923">
      <w:bodyDiv w:val="1"/>
      <w:marLeft w:val="0"/>
      <w:marRight w:val="0"/>
      <w:marTop w:val="0"/>
      <w:marBottom w:val="0"/>
      <w:divBdr>
        <w:top w:val="none" w:sz="0" w:space="0" w:color="auto"/>
        <w:left w:val="none" w:sz="0" w:space="0" w:color="auto"/>
        <w:bottom w:val="none" w:sz="0" w:space="0" w:color="auto"/>
        <w:right w:val="none" w:sz="0" w:space="0" w:color="auto"/>
      </w:divBdr>
    </w:div>
    <w:div w:id="204870822">
      <w:bodyDiv w:val="1"/>
      <w:marLeft w:val="0"/>
      <w:marRight w:val="0"/>
      <w:marTop w:val="0"/>
      <w:marBottom w:val="0"/>
      <w:divBdr>
        <w:top w:val="none" w:sz="0" w:space="0" w:color="auto"/>
        <w:left w:val="none" w:sz="0" w:space="0" w:color="auto"/>
        <w:bottom w:val="none" w:sz="0" w:space="0" w:color="auto"/>
        <w:right w:val="none" w:sz="0" w:space="0" w:color="auto"/>
      </w:divBdr>
    </w:div>
    <w:div w:id="206383306">
      <w:bodyDiv w:val="1"/>
      <w:marLeft w:val="0"/>
      <w:marRight w:val="0"/>
      <w:marTop w:val="0"/>
      <w:marBottom w:val="0"/>
      <w:divBdr>
        <w:top w:val="none" w:sz="0" w:space="0" w:color="auto"/>
        <w:left w:val="none" w:sz="0" w:space="0" w:color="auto"/>
        <w:bottom w:val="none" w:sz="0" w:space="0" w:color="auto"/>
        <w:right w:val="none" w:sz="0" w:space="0" w:color="auto"/>
      </w:divBdr>
    </w:div>
    <w:div w:id="207693463">
      <w:bodyDiv w:val="1"/>
      <w:marLeft w:val="0"/>
      <w:marRight w:val="0"/>
      <w:marTop w:val="0"/>
      <w:marBottom w:val="0"/>
      <w:divBdr>
        <w:top w:val="none" w:sz="0" w:space="0" w:color="auto"/>
        <w:left w:val="none" w:sz="0" w:space="0" w:color="auto"/>
        <w:bottom w:val="none" w:sz="0" w:space="0" w:color="auto"/>
        <w:right w:val="none" w:sz="0" w:space="0" w:color="auto"/>
      </w:divBdr>
    </w:div>
    <w:div w:id="208611095">
      <w:bodyDiv w:val="1"/>
      <w:marLeft w:val="0"/>
      <w:marRight w:val="0"/>
      <w:marTop w:val="0"/>
      <w:marBottom w:val="0"/>
      <w:divBdr>
        <w:top w:val="none" w:sz="0" w:space="0" w:color="auto"/>
        <w:left w:val="none" w:sz="0" w:space="0" w:color="auto"/>
        <w:bottom w:val="none" w:sz="0" w:space="0" w:color="auto"/>
        <w:right w:val="none" w:sz="0" w:space="0" w:color="auto"/>
      </w:divBdr>
    </w:div>
    <w:div w:id="213127367">
      <w:bodyDiv w:val="1"/>
      <w:marLeft w:val="0"/>
      <w:marRight w:val="0"/>
      <w:marTop w:val="0"/>
      <w:marBottom w:val="0"/>
      <w:divBdr>
        <w:top w:val="none" w:sz="0" w:space="0" w:color="auto"/>
        <w:left w:val="none" w:sz="0" w:space="0" w:color="auto"/>
        <w:bottom w:val="none" w:sz="0" w:space="0" w:color="auto"/>
        <w:right w:val="none" w:sz="0" w:space="0" w:color="auto"/>
      </w:divBdr>
    </w:div>
    <w:div w:id="213928288">
      <w:bodyDiv w:val="1"/>
      <w:marLeft w:val="0"/>
      <w:marRight w:val="0"/>
      <w:marTop w:val="0"/>
      <w:marBottom w:val="0"/>
      <w:divBdr>
        <w:top w:val="none" w:sz="0" w:space="0" w:color="auto"/>
        <w:left w:val="none" w:sz="0" w:space="0" w:color="auto"/>
        <w:bottom w:val="none" w:sz="0" w:space="0" w:color="auto"/>
        <w:right w:val="none" w:sz="0" w:space="0" w:color="auto"/>
      </w:divBdr>
    </w:div>
    <w:div w:id="213978058">
      <w:bodyDiv w:val="1"/>
      <w:marLeft w:val="0"/>
      <w:marRight w:val="0"/>
      <w:marTop w:val="0"/>
      <w:marBottom w:val="0"/>
      <w:divBdr>
        <w:top w:val="none" w:sz="0" w:space="0" w:color="auto"/>
        <w:left w:val="none" w:sz="0" w:space="0" w:color="auto"/>
        <w:bottom w:val="none" w:sz="0" w:space="0" w:color="auto"/>
        <w:right w:val="none" w:sz="0" w:space="0" w:color="auto"/>
      </w:divBdr>
    </w:div>
    <w:div w:id="215823310">
      <w:bodyDiv w:val="1"/>
      <w:marLeft w:val="0"/>
      <w:marRight w:val="0"/>
      <w:marTop w:val="0"/>
      <w:marBottom w:val="0"/>
      <w:divBdr>
        <w:top w:val="none" w:sz="0" w:space="0" w:color="auto"/>
        <w:left w:val="none" w:sz="0" w:space="0" w:color="auto"/>
        <w:bottom w:val="none" w:sz="0" w:space="0" w:color="auto"/>
        <w:right w:val="none" w:sz="0" w:space="0" w:color="auto"/>
      </w:divBdr>
    </w:div>
    <w:div w:id="218055177">
      <w:bodyDiv w:val="1"/>
      <w:marLeft w:val="0"/>
      <w:marRight w:val="0"/>
      <w:marTop w:val="0"/>
      <w:marBottom w:val="0"/>
      <w:divBdr>
        <w:top w:val="none" w:sz="0" w:space="0" w:color="auto"/>
        <w:left w:val="none" w:sz="0" w:space="0" w:color="auto"/>
        <w:bottom w:val="none" w:sz="0" w:space="0" w:color="auto"/>
        <w:right w:val="none" w:sz="0" w:space="0" w:color="auto"/>
      </w:divBdr>
    </w:div>
    <w:div w:id="221214908">
      <w:bodyDiv w:val="1"/>
      <w:marLeft w:val="0"/>
      <w:marRight w:val="0"/>
      <w:marTop w:val="0"/>
      <w:marBottom w:val="0"/>
      <w:divBdr>
        <w:top w:val="none" w:sz="0" w:space="0" w:color="auto"/>
        <w:left w:val="none" w:sz="0" w:space="0" w:color="auto"/>
        <w:bottom w:val="none" w:sz="0" w:space="0" w:color="auto"/>
        <w:right w:val="none" w:sz="0" w:space="0" w:color="auto"/>
      </w:divBdr>
    </w:div>
    <w:div w:id="221522315">
      <w:bodyDiv w:val="1"/>
      <w:marLeft w:val="0"/>
      <w:marRight w:val="0"/>
      <w:marTop w:val="0"/>
      <w:marBottom w:val="0"/>
      <w:divBdr>
        <w:top w:val="none" w:sz="0" w:space="0" w:color="auto"/>
        <w:left w:val="none" w:sz="0" w:space="0" w:color="auto"/>
        <w:bottom w:val="none" w:sz="0" w:space="0" w:color="auto"/>
        <w:right w:val="none" w:sz="0" w:space="0" w:color="auto"/>
      </w:divBdr>
    </w:div>
    <w:div w:id="222107603">
      <w:bodyDiv w:val="1"/>
      <w:marLeft w:val="0"/>
      <w:marRight w:val="0"/>
      <w:marTop w:val="0"/>
      <w:marBottom w:val="0"/>
      <w:divBdr>
        <w:top w:val="none" w:sz="0" w:space="0" w:color="auto"/>
        <w:left w:val="none" w:sz="0" w:space="0" w:color="auto"/>
        <w:bottom w:val="none" w:sz="0" w:space="0" w:color="auto"/>
        <w:right w:val="none" w:sz="0" w:space="0" w:color="auto"/>
      </w:divBdr>
    </w:div>
    <w:div w:id="222759611">
      <w:bodyDiv w:val="1"/>
      <w:marLeft w:val="0"/>
      <w:marRight w:val="0"/>
      <w:marTop w:val="0"/>
      <w:marBottom w:val="0"/>
      <w:divBdr>
        <w:top w:val="none" w:sz="0" w:space="0" w:color="auto"/>
        <w:left w:val="none" w:sz="0" w:space="0" w:color="auto"/>
        <w:bottom w:val="none" w:sz="0" w:space="0" w:color="auto"/>
        <w:right w:val="none" w:sz="0" w:space="0" w:color="auto"/>
      </w:divBdr>
    </w:div>
    <w:div w:id="223220824">
      <w:bodyDiv w:val="1"/>
      <w:marLeft w:val="0"/>
      <w:marRight w:val="0"/>
      <w:marTop w:val="0"/>
      <w:marBottom w:val="0"/>
      <w:divBdr>
        <w:top w:val="none" w:sz="0" w:space="0" w:color="auto"/>
        <w:left w:val="none" w:sz="0" w:space="0" w:color="auto"/>
        <w:bottom w:val="none" w:sz="0" w:space="0" w:color="auto"/>
        <w:right w:val="none" w:sz="0" w:space="0" w:color="auto"/>
      </w:divBdr>
    </w:div>
    <w:div w:id="228734227">
      <w:bodyDiv w:val="1"/>
      <w:marLeft w:val="0"/>
      <w:marRight w:val="0"/>
      <w:marTop w:val="0"/>
      <w:marBottom w:val="0"/>
      <w:divBdr>
        <w:top w:val="none" w:sz="0" w:space="0" w:color="auto"/>
        <w:left w:val="none" w:sz="0" w:space="0" w:color="auto"/>
        <w:bottom w:val="none" w:sz="0" w:space="0" w:color="auto"/>
        <w:right w:val="none" w:sz="0" w:space="0" w:color="auto"/>
      </w:divBdr>
    </w:div>
    <w:div w:id="231158735">
      <w:bodyDiv w:val="1"/>
      <w:marLeft w:val="0"/>
      <w:marRight w:val="0"/>
      <w:marTop w:val="0"/>
      <w:marBottom w:val="0"/>
      <w:divBdr>
        <w:top w:val="none" w:sz="0" w:space="0" w:color="auto"/>
        <w:left w:val="none" w:sz="0" w:space="0" w:color="auto"/>
        <w:bottom w:val="none" w:sz="0" w:space="0" w:color="auto"/>
        <w:right w:val="none" w:sz="0" w:space="0" w:color="auto"/>
      </w:divBdr>
    </w:div>
    <w:div w:id="231892460">
      <w:bodyDiv w:val="1"/>
      <w:marLeft w:val="0"/>
      <w:marRight w:val="0"/>
      <w:marTop w:val="0"/>
      <w:marBottom w:val="0"/>
      <w:divBdr>
        <w:top w:val="none" w:sz="0" w:space="0" w:color="auto"/>
        <w:left w:val="none" w:sz="0" w:space="0" w:color="auto"/>
        <w:bottom w:val="none" w:sz="0" w:space="0" w:color="auto"/>
        <w:right w:val="none" w:sz="0" w:space="0" w:color="auto"/>
      </w:divBdr>
    </w:div>
    <w:div w:id="231892666">
      <w:bodyDiv w:val="1"/>
      <w:marLeft w:val="0"/>
      <w:marRight w:val="0"/>
      <w:marTop w:val="0"/>
      <w:marBottom w:val="0"/>
      <w:divBdr>
        <w:top w:val="none" w:sz="0" w:space="0" w:color="auto"/>
        <w:left w:val="none" w:sz="0" w:space="0" w:color="auto"/>
        <w:bottom w:val="none" w:sz="0" w:space="0" w:color="auto"/>
        <w:right w:val="none" w:sz="0" w:space="0" w:color="auto"/>
      </w:divBdr>
    </w:div>
    <w:div w:id="231894032">
      <w:bodyDiv w:val="1"/>
      <w:marLeft w:val="0"/>
      <w:marRight w:val="0"/>
      <w:marTop w:val="0"/>
      <w:marBottom w:val="0"/>
      <w:divBdr>
        <w:top w:val="none" w:sz="0" w:space="0" w:color="auto"/>
        <w:left w:val="none" w:sz="0" w:space="0" w:color="auto"/>
        <w:bottom w:val="none" w:sz="0" w:space="0" w:color="auto"/>
        <w:right w:val="none" w:sz="0" w:space="0" w:color="auto"/>
      </w:divBdr>
    </w:div>
    <w:div w:id="234779781">
      <w:bodyDiv w:val="1"/>
      <w:marLeft w:val="0"/>
      <w:marRight w:val="0"/>
      <w:marTop w:val="0"/>
      <w:marBottom w:val="0"/>
      <w:divBdr>
        <w:top w:val="none" w:sz="0" w:space="0" w:color="auto"/>
        <w:left w:val="none" w:sz="0" w:space="0" w:color="auto"/>
        <w:bottom w:val="none" w:sz="0" w:space="0" w:color="auto"/>
        <w:right w:val="none" w:sz="0" w:space="0" w:color="auto"/>
      </w:divBdr>
    </w:div>
    <w:div w:id="235287710">
      <w:bodyDiv w:val="1"/>
      <w:marLeft w:val="0"/>
      <w:marRight w:val="0"/>
      <w:marTop w:val="0"/>
      <w:marBottom w:val="0"/>
      <w:divBdr>
        <w:top w:val="none" w:sz="0" w:space="0" w:color="auto"/>
        <w:left w:val="none" w:sz="0" w:space="0" w:color="auto"/>
        <w:bottom w:val="none" w:sz="0" w:space="0" w:color="auto"/>
        <w:right w:val="none" w:sz="0" w:space="0" w:color="auto"/>
      </w:divBdr>
    </w:div>
    <w:div w:id="237137480">
      <w:bodyDiv w:val="1"/>
      <w:marLeft w:val="0"/>
      <w:marRight w:val="0"/>
      <w:marTop w:val="0"/>
      <w:marBottom w:val="0"/>
      <w:divBdr>
        <w:top w:val="none" w:sz="0" w:space="0" w:color="auto"/>
        <w:left w:val="none" w:sz="0" w:space="0" w:color="auto"/>
        <w:bottom w:val="none" w:sz="0" w:space="0" w:color="auto"/>
        <w:right w:val="none" w:sz="0" w:space="0" w:color="auto"/>
      </w:divBdr>
    </w:div>
    <w:div w:id="238485538">
      <w:bodyDiv w:val="1"/>
      <w:marLeft w:val="0"/>
      <w:marRight w:val="0"/>
      <w:marTop w:val="0"/>
      <w:marBottom w:val="0"/>
      <w:divBdr>
        <w:top w:val="none" w:sz="0" w:space="0" w:color="auto"/>
        <w:left w:val="none" w:sz="0" w:space="0" w:color="auto"/>
        <w:bottom w:val="none" w:sz="0" w:space="0" w:color="auto"/>
        <w:right w:val="none" w:sz="0" w:space="0" w:color="auto"/>
      </w:divBdr>
    </w:div>
    <w:div w:id="238710010">
      <w:bodyDiv w:val="1"/>
      <w:marLeft w:val="0"/>
      <w:marRight w:val="0"/>
      <w:marTop w:val="0"/>
      <w:marBottom w:val="0"/>
      <w:divBdr>
        <w:top w:val="none" w:sz="0" w:space="0" w:color="auto"/>
        <w:left w:val="none" w:sz="0" w:space="0" w:color="auto"/>
        <w:bottom w:val="none" w:sz="0" w:space="0" w:color="auto"/>
        <w:right w:val="none" w:sz="0" w:space="0" w:color="auto"/>
      </w:divBdr>
    </w:div>
    <w:div w:id="239142439">
      <w:bodyDiv w:val="1"/>
      <w:marLeft w:val="0"/>
      <w:marRight w:val="0"/>
      <w:marTop w:val="0"/>
      <w:marBottom w:val="0"/>
      <w:divBdr>
        <w:top w:val="none" w:sz="0" w:space="0" w:color="auto"/>
        <w:left w:val="none" w:sz="0" w:space="0" w:color="auto"/>
        <w:bottom w:val="none" w:sz="0" w:space="0" w:color="auto"/>
        <w:right w:val="none" w:sz="0" w:space="0" w:color="auto"/>
      </w:divBdr>
    </w:div>
    <w:div w:id="239221555">
      <w:bodyDiv w:val="1"/>
      <w:marLeft w:val="0"/>
      <w:marRight w:val="0"/>
      <w:marTop w:val="0"/>
      <w:marBottom w:val="0"/>
      <w:divBdr>
        <w:top w:val="none" w:sz="0" w:space="0" w:color="auto"/>
        <w:left w:val="none" w:sz="0" w:space="0" w:color="auto"/>
        <w:bottom w:val="none" w:sz="0" w:space="0" w:color="auto"/>
        <w:right w:val="none" w:sz="0" w:space="0" w:color="auto"/>
      </w:divBdr>
    </w:div>
    <w:div w:id="241260936">
      <w:bodyDiv w:val="1"/>
      <w:marLeft w:val="0"/>
      <w:marRight w:val="0"/>
      <w:marTop w:val="0"/>
      <w:marBottom w:val="0"/>
      <w:divBdr>
        <w:top w:val="none" w:sz="0" w:space="0" w:color="auto"/>
        <w:left w:val="none" w:sz="0" w:space="0" w:color="auto"/>
        <w:bottom w:val="none" w:sz="0" w:space="0" w:color="auto"/>
        <w:right w:val="none" w:sz="0" w:space="0" w:color="auto"/>
      </w:divBdr>
    </w:div>
    <w:div w:id="241568356">
      <w:bodyDiv w:val="1"/>
      <w:marLeft w:val="0"/>
      <w:marRight w:val="0"/>
      <w:marTop w:val="0"/>
      <w:marBottom w:val="0"/>
      <w:divBdr>
        <w:top w:val="none" w:sz="0" w:space="0" w:color="auto"/>
        <w:left w:val="none" w:sz="0" w:space="0" w:color="auto"/>
        <w:bottom w:val="none" w:sz="0" w:space="0" w:color="auto"/>
        <w:right w:val="none" w:sz="0" w:space="0" w:color="auto"/>
      </w:divBdr>
    </w:div>
    <w:div w:id="241767261">
      <w:bodyDiv w:val="1"/>
      <w:marLeft w:val="0"/>
      <w:marRight w:val="0"/>
      <w:marTop w:val="0"/>
      <w:marBottom w:val="0"/>
      <w:divBdr>
        <w:top w:val="none" w:sz="0" w:space="0" w:color="auto"/>
        <w:left w:val="none" w:sz="0" w:space="0" w:color="auto"/>
        <w:bottom w:val="none" w:sz="0" w:space="0" w:color="auto"/>
        <w:right w:val="none" w:sz="0" w:space="0" w:color="auto"/>
      </w:divBdr>
    </w:div>
    <w:div w:id="243804771">
      <w:bodyDiv w:val="1"/>
      <w:marLeft w:val="0"/>
      <w:marRight w:val="0"/>
      <w:marTop w:val="0"/>
      <w:marBottom w:val="0"/>
      <w:divBdr>
        <w:top w:val="none" w:sz="0" w:space="0" w:color="auto"/>
        <w:left w:val="none" w:sz="0" w:space="0" w:color="auto"/>
        <w:bottom w:val="none" w:sz="0" w:space="0" w:color="auto"/>
        <w:right w:val="none" w:sz="0" w:space="0" w:color="auto"/>
      </w:divBdr>
    </w:div>
    <w:div w:id="244194942">
      <w:bodyDiv w:val="1"/>
      <w:marLeft w:val="0"/>
      <w:marRight w:val="0"/>
      <w:marTop w:val="0"/>
      <w:marBottom w:val="0"/>
      <w:divBdr>
        <w:top w:val="none" w:sz="0" w:space="0" w:color="auto"/>
        <w:left w:val="none" w:sz="0" w:space="0" w:color="auto"/>
        <w:bottom w:val="none" w:sz="0" w:space="0" w:color="auto"/>
        <w:right w:val="none" w:sz="0" w:space="0" w:color="auto"/>
      </w:divBdr>
    </w:div>
    <w:div w:id="244346006">
      <w:bodyDiv w:val="1"/>
      <w:marLeft w:val="0"/>
      <w:marRight w:val="0"/>
      <w:marTop w:val="0"/>
      <w:marBottom w:val="0"/>
      <w:divBdr>
        <w:top w:val="none" w:sz="0" w:space="0" w:color="auto"/>
        <w:left w:val="none" w:sz="0" w:space="0" w:color="auto"/>
        <w:bottom w:val="none" w:sz="0" w:space="0" w:color="auto"/>
        <w:right w:val="none" w:sz="0" w:space="0" w:color="auto"/>
      </w:divBdr>
    </w:div>
    <w:div w:id="244456302">
      <w:bodyDiv w:val="1"/>
      <w:marLeft w:val="0"/>
      <w:marRight w:val="0"/>
      <w:marTop w:val="0"/>
      <w:marBottom w:val="0"/>
      <w:divBdr>
        <w:top w:val="none" w:sz="0" w:space="0" w:color="auto"/>
        <w:left w:val="none" w:sz="0" w:space="0" w:color="auto"/>
        <w:bottom w:val="none" w:sz="0" w:space="0" w:color="auto"/>
        <w:right w:val="none" w:sz="0" w:space="0" w:color="auto"/>
      </w:divBdr>
    </w:div>
    <w:div w:id="244607796">
      <w:bodyDiv w:val="1"/>
      <w:marLeft w:val="0"/>
      <w:marRight w:val="0"/>
      <w:marTop w:val="0"/>
      <w:marBottom w:val="0"/>
      <w:divBdr>
        <w:top w:val="none" w:sz="0" w:space="0" w:color="auto"/>
        <w:left w:val="none" w:sz="0" w:space="0" w:color="auto"/>
        <w:bottom w:val="none" w:sz="0" w:space="0" w:color="auto"/>
        <w:right w:val="none" w:sz="0" w:space="0" w:color="auto"/>
      </w:divBdr>
    </w:div>
    <w:div w:id="244801137">
      <w:bodyDiv w:val="1"/>
      <w:marLeft w:val="0"/>
      <w:marRight w:val="0"/>
      <w:marTop w:val="0"/>
      <w:marBottom w:val="0"/>
      <w:divBdr>
        <w:top w:val="none" w:sz="0" w:space="0" w:color="auto"/>
        <w:left w:val="none" w:sz="0" w:space="0" w:color="auto"/>
        <w:bottom w:val="none" w:sz="0" w:space="0" w:color="auto"/>
        <w:right w:val="none" w:sz="0" w:space="0" w:color="auto"/>
      </w:divBdr>
    </w:div>
    <w:div w:id="246884349">
      <w:bodyDiv w:val="1"/>
      <w:marLeft w:val="0"/>
      <w:marRight w:val="0"/>
      <w:marTop w:val="0"/>
      <w:marBottom w:val="0"/>
      <w:divBdr>
        <w:top w:val="none" w:sz="0" w:space="0" w:color="auto"/>
        <w:left w:val="none" w:sz="0" w:space="0" w:color="auto"/>
        <w:bottom w:val="none" w:sz="0" w:space="0" w:color="auto"/>
        <w:right w:val="none" w:sz="0" w:space="0" w:color="auto"/>
      </w:divBdr>
    </w:div>
    <w:div w:id="247543565">
      <w:bodyDiv w:val="1"/>
      <w:marLeft w:val="0"/>
      <w:marRight w:val="0"/>
      <w:marTop w:val="0"/>
      <w:marBottom w:val="0"/>
      <w:divBdr>
        <w:top w:val="none" w:sz="0" w:space="0" w:color="auto"/>
        <w:left w:val="none" w:sz="0" w:space="0" w:color="auto"/>
        <w:bottom w:val="none" w:sz="0" w:space="0" w:color="auto"/>
        <w:right w:val="none" w:sz="0" w:space="0" w:color="auto"/>
      </w:divBdr>
    </w:div>
    <w:div w:id="250703637">
      <w:bodyDiv w:val="1"/>
      <w:marLeft w:val="0"/>
      <w:marRight w:val="0"/>
      <w:marTop w:val="0"/>
      <w:marBottom w:val="0"/>
      <w:divBdr>
        <w:top w:val="none" w:sz="0" w:space="0" w:color="auto"/>
        <w:left w:val="none" w:sz="0" w:space="0" w:color="auto"/>
        <w:bottom w:val="none" w:sz="0" w:space="0" w:color="auto"/>
        <w:right w:val="none" w:sz="0" w:space="0" w:color="auto"/>
      </w:divBdr>
    </w:div>
    <w:div w:id="251202817">
      <w:bodyDiv w:val="1"/>
      <w:marLeft w:val="0"/>
      <w:marRight w:val="0"/>
      <w:marTop w:val="0"/>
      <w:marBottom w:val="0"/>
      <w:divBdr>
        <w:top w:val="none" w:sz="0" w:space="0" w:color="auto"/>
        <w:left w:val="none" w:sz="0" w:space="0" w:color="auto"/>
        <w:bottom w:val="none" w:sz="0" w:space="0" w:color="auto"/>
        <w:right w:val="none" w:sz="0" w:space="0" w:color="auto"/>
      </w:divBdr>
    </w:div>
    <w:div w:id="252128517">
      <w:bodyDiv w:val="1"/>
      <w:marLeft w:val="0"/>
      <w:marRight w:val="0"/>
      <w:marTop w:val="0"/>
      <w:marBottom w:val="0"/>
      <w:divBdr>
        <w:top w:val="none" w:sz="0" w:space="0" w:color="auto"/>
        <w:left w:val="none" w:sz="0" w:space="0" w:color="auto"/>
        <w:bottom w:val="none" w:sz="0" w:space="0" w:color="auto"/>
        <w:right w:val="none" w:sz="0" w:space="0" w:color="auto"/>
      </w:divBdr>
    </w:div>
    <w:div w:id="252204883">
      <w:bodyDiv w:val="1"/>
      <w:marLeft w:val="0"/>
      <w:marRight w:val="0"/>
      <w:marTop w:val="0"/>
      <w:marBottom w:val="0"/>
      <w:divBdr>
        <w:top w:val="none" w:sz="0" w:space="0" w:color="auto"/>
        <w:left w:val="none" w:sz="0" w:space="0" w:color="auto"/>
        <w:bottom w:val="none" w:sz="0" w:space="0" w:color="auto"/>
        <w:right w:val="none" w:sz="0" w:space="0" w:color="auto"/>
      </w:divBdr>
    </w:div>
    <w:div w:id="257059443">
      <w:bodyDiv w:val="1"/>
      <w:marLeft w:val="0"/>
      <w:marRight w:val="0"/>
      <w:marTop w:val="0"/>
      <w:marBottom w:val="0"/>
      <w:divBdr>
        <w:top w:val="none" w:sz="0" w:space="0" w:color="auto"/>
        <w:left w:val="none" w:sz="0" w:space="0" w:color="auto"/>
        <w:bottom w:val="none" w:sz="0" w:space="0" w:color="auto"/>
        <w:right w:val="none" w:sz="0" w:space="0" w:color="auto"/>
      </w:divBdr>
    </w:div>
    <w:div w:id="258486928">
      <w:bodyDiv w:val="1"/>
      <w:marLeft w:val="0"/>
      <w:marRight w:val="0"/>
      <w:marTop w:val="0"/>
      <w:marBottom w:val="0"/>
      <w:divBdr>
        <w:top w:val="none" w:sz="0" w:space="0" w:color="auto"/>
        <w:left w:val="none" w:sz="0" w:space="0" w:color="auto"/>
        <w:bottom w:val="none" w:sz="0" w:space="0" w:color="auto"/>
        <w:right w:val="none" w:sz="0" w:space="0" w:color="auto"/>
      </w:divBdr>
    </w:div>
    <w:div w:id="261455570">
      <w:bodyDiv w:val="1"/>
      <w:marLeft w:val="0"/>
      <w:marRight w:val="0"/>
      <w:marTop w:val="0"/>
      <w:marBottom w:val="0"/>
      <w:divBdr>
        <w:top w:val="none" w:sz="0" w:space="0" w:color="auto"/>
        <w:left w:val="none" w:sz="0" w:space="0" w:color="auto"/>
        <w:bottom w:val="none" w:sz="0" w:space="0" w:color="auto"/>
        <w:right w:val="none" w:sz="0" w:space="0" w:color="auto"/>
      </w:divBdr>
    </w:div>
    <w:div w:id="262495549">
      <w:bodyDiv w:val="1"/>
      <w:marLeft w:val="0"/>
      <w:marRight w:val="0"/>
      <w:marTop w:val="0"/>
      <w:marBottom w:val="0"/>
      <w:divBdr>
        <w:top w:val="none" w:sz="0" w:space="0" w:color="auto"/>
        <w:left w:val="none" w:sz="0" w:space="0" w:color="auto"/>
        <w:bottom w:val="none" w:sz="0" w:space="0" w:color="auto"/>
        <w:right w:val="none" w:sz="0" w:space="0" w:color="auto"/>
      </w:divBdr>
    </w:div>
    <w:div w:id="266233976">
      <w:bodyDiv w:val="1"/>
      <w:marLeft w:val="0"/>
      <w:marRight w:val="0"/>
      <w:marTop w:val="0"/>
      <w:marBottom w:val="0"/>
      <w:divBdr>
        <w:top w:val="none" w:sz="0" w:space="0" w:color="auto"/>
        <w:left w:val="none" w:sz="0" w:space="0" w:color="auto"/>
        <w:bottom w:val="none" w:sz="0" w:space="0" w:color="auto"/>
        <w:right w:val="none" w:sz="0" w:space="0" w:color="auto"/>
      </w:divBdr>
    </w:div>
    <w:div w:id="267976988">
      <w:bodyDiv w:val="1"/>
      <w:marLeft w:val="0"/>
      <w:marRight w:val="0"/>
      <w:marTop w:val="0"/>
      <w:marBottom w:val="0"/>
      <w:divBdr>
        <w:top w:val="none" w:sz="0" w:space="0" w:color="auto"/>
        <w:left w:val="none" w:sz="0" w:space="0" w:color="auto"/>
        <w:bottom w:val="none" w:sz="0" w:space="0" w:color="auto"/>
        <w:right w:val="none" w:sz="0" w:space="0" w:color="auto"/>
      </w:divBdr>
    </w:div>
    <w:div w:id="268777253">
      <w:bodyDiv w:val="1"/>
      <w:marLeft w:val="0"/>
      <w:marRight w:val="0"/>
      <w:marTop w:val="0"/>
      <w:marBottom w:val="0"/>
      <w:divBdr>
        <w:top w:val="none" w:sz="0" w:space="0" w:color="auto"/>
        <w:left w:val="none" w:sz="0" w:space="0" w:color="auto"/>
        <w:bottom w:val="none" w:sz="0" w:space="0" w:color="auto"/>
        <w:right w:val="none" w:sz="0" w:space="0" w:color="auto"/>
      </w:divBdr>
    </w:div>
    <w:div w:id="269508485">
      <w:bodyDiv w:val="1"/>
      <w:marLeft w:val="0"/>
      <w:marRight w:val="0"/>
      <w:marTop w:val="0"/>
      <w:marBottom w:val="0"/>
      <w:divBdr>
        <w:top w:val="none" w:sz="0" w:space="0" w:color="auto"/>
        <w:left w:val="none" w:sz="0" w:space="0" w:color="auto"/>
        <w:bottom w:val="none" w:sz="0" w:space="0" w:color="auto"/>
        <w:right w:val="none" w:sz="0" w:space="0" w:color="auto"/>
      </w:divBdr>
    </w:div>
    <w:div w:id="270014734">
      <w:bodyDiv w:val="1"/>
      <w:marLeft w:val="0"/>
      <w:marRight w:val="0"/>
      <w:marTop w:val="0"/>
      <w:marBottom w:val="0"/>
      <w:divBdr>
        <w:top w:val="none" w:sz="0" w:space="0" w:color="auto"/>
        <w:left w:val="none" w:sz="0" w:space="0" w:color="auto"/>
        <w:bottom w:val="none" w:sz="0" w:space="0" w:color="auto"/>
        <w:right w:val="none" w:sz="0" w:space="0" w:color="auto"/>
      </w:divBdr>
    </w:div>
    <w:div w:id="273220672">
      <w:bodyDiv w:val="1"/>
      <w:marLeft w:val="0"/>
      <w:marRight w:val="0"/>
      <w:marTop w:val="0"/>
      <w:marBottom w:val="0"/>
      <w:divBdr>
        <w:top w:val="none" w:sz="0" w:space="0" w:color="auto"/>
        <w:left w:val="none" w:sz="0" w:space="0" w:color="auto"/>
        <w:bottom w:val="none" w:sz="0" w:space="0" w:color="auto"/>
        <w:right w:val="none" w:sz="0" w:space="0" w:color="auto"/>
      </w:divBdr>
    </w:div>
    <w:div w:id="273904425">
      <w:bodyDiv w:val="1"/>
      <w:marLeft w:val="0"/>
      <w:marRight w:val="0"/>
      <w:marTop w:val="0"/>
      <w:marBottom w:val="0"/>
      <w:divBdr>
        <w:top w:val="none" w:sz="0" w:space="0" w:color="auto"/>
        <w:left w:val="none" w:sz="0" w:space="0" w:color="auto"/>
        <w:bottom w:val="none" w:sz="0" w:space="0" w:color="auto"/>
        <w:right w:val="none" w:sz="0" w:space="0" w:color="auto"/>
      </w:divBdr>
    </w:div>
    <w:div w:id="274093126">
      <w:bodyDiv w:val="1"/>
      <w:marLeft w:val="0"/>
      <w:marRight w:val="0"/>
      <w:marTop w:val="0"/>
      <w:marBottom w:val="0"/>
      <w:divBdr>
        <w:top w:val="none" w:sz="0" w:space="0" w:color="auto"/>
        <w:left w:val="none" w:sz="0" w:space="0" w:color="auto"/>
        <w:bottom w:val="none" w:sz="0" w:space="0" w:color="auto"/>
        <w:right w:val="none" w:sz="0" w:space="0" w:color="auto"/>
      </w:divBdr>
    </w:div>
    <w:div w:id="277878336">
      <w:bodyDiv w:val="1"/>
      <w:marLeft w:val="0"/>
      <w:marRight w:val="0"/>
      <w:marTop w:val="0"/>
      <w:marBottom w:val="0"/>
      <w:divBdr>
        <w:top w:val="none" w:sz="0" w:space="0" w:color="auto"/>
        <w:left w:val="none" w:sz="0" w:space="0" w:color="auto"/>
        <w:bottom w:val="none" w:sz="0" w:space="0" w:color="auto"/>
        <w:right w:val="none" w:sz="0" w:space="0" w:color="auto"/>
      </w:divBdr>
    </w:div>
    <w:div w:id="278101706">
      <w:bodyDiv w:val="1"/>
      <w:marLeft w:val="0"/>
      <w:marRight w:val="0"/>
      <w:marTop w:val="0"/>
      <w:marBottom w:val="0"/>
      <w:divBdr>
        <w:top w:val="none" w:sz="0" w:space="0" w:color="auto"/>
        <w:left w:val="none" w:sz="0" w:space="0" w:color="auto"/>
        <w:bottom w:val="none" w:sz="0" w:space="0" w:color="auto"/>
        <w:right w:val="none" w:sz="0" w:space="0" w:color="auto"/>
      </w:divBdr>
    </w:div>
    <w:div w:id="278727957">
      <w:bodyDiv w:val="1"/>
      <w:marLeft w:val="0"/>
      <w:marRight w:val="0"/>
      <w:marTop w:val="0"/>
      <w:marBottom w:val="0"/>
      <w:divBdr>
        <w:top w:val="none" w:sz="0" w:space="0" w:color="auto"/>
        <w:left w:val="none" w:sz="0" w:space="0" w:color="auto"/>
        <w:bottom w:val="none" w:sz="0" w:space="0" w:color="auto"/>
        <w:right w:val="none" w:sz="0" w:space="0" w:color="auto"/>
      </w:divBdr>
    </w:div>
    <w:div w:id="282808417">
      <w:bodyDiv w:val="1"/>
      <w:marLeft w:val="0"/>
      <w:marRight w:val="0"/>
      <w:marTop w:val="0"/>
      <w:marBottom w:val="0"/>
      <w:divBdr>
        <w:top w:val="none" w:sz="0" w:space="0" w:color="auto"/>
        <w:left w:val="none" w:sz="0" w:space="0" w:color="auto"/>
        <w:bottom w:val="none" w:sz="0" w:space="0" w:color="auto"/>
        <w:right w:val="none" w:sz="0" w:space="0" w:color="auto"/>
      </w:divBdr>
    </w:div>
    <w:div w:id="283775210">
      <w:bodyDiv w:val="1"/>
      <w:marLeft w:val="0"/>
      <w:marRight w:val="0"/>
      <w:marTop w:val="0"/>
      <w:marBottom w:val="0"/>
      <w:divBdr>
        <w:top w:val="none" w:sz="0" w:space="0" w:color="auto"/>
        <w:left w:val="none" w:sz="0" w:space="0" w:color="auto"/>
        <w:bottom w:val="none" w:sz="0" w:space="0" w:color="auto"/>
        <w:right w:val="none" w:sz="0" w:space="0" w:color="auto"/>
      </w:divBdr>
    </w:div>
    <w:div w:id="284431445">
      <w:bodyDiv w:val="1"/>
      <w:marLeft w:val="0"/>
      <w:marRight w:val="0"/>
      <w:marTop w:val="0"/>
      <w:marBottom w:val="0"/>
      <w:divBdr>
        <w:top w:val="none" w:sz="0" w:space="0" w:color="auto"/>
        <w:left w:val="none" w:sz="0" w:space="0" w:color="auto"/>
        <w:bottom w:val="none" w:sz="0" w:space="0" w:color="auto"/>
        <w:right w:val="none" w:sz="0" w:space="0" w:color="auto"/>
      </w:divBdr>
    </w:div>
    <w:div w:id="285089878">
      <w:bodyDiv w:val="1"/>
      <w:marLeft w:val="0"/>
      <w:marRight w:val="0"/>
      <w:marTop w:val="0"/>
      <w:marBottom w:val="0"/>
      <w:divBdr>
        <w:top w:val="none" w:sz="0" w:space="0" w:color="auto"/>
        <w:left w:val="none" w:sz="0" w:space="0" w:color="auto"/>
        <w:bottom w:val="none" w:sz="0" w:space="0" w:color="auto"/>
        <w:right w:val="none" w:sz="0" w:space="0" w:color="auto"/>
      </w:divBdr>
    </w:div>
    <w:div w:id="286162055">
      <w:bodyDiv w:val="1"/>
      <w:marLeft w:val="0"/>
      <w:marRight w:val="0"/>
      <w:marTop w:val="0"/>
      <w:marBottom w:val="0"/>
      <w:divBdr>
        <w:top w:val="none" w:sz="0" w:space="0" w:color="auto"/>
        <w:left w:val="none" w:sz="0" w:space="0" w:color="auto"/>
        <w:bottom w:val="none" w:sz="0" w:space="0" w:color="auto"/>
        <w:right w:val="none" w:sz="0" w:space="0" w:color="auto"/>
      </w:divBdr>
    </w:div>
    <w:div w:id="290018464">
      <w:bodyDiv w:val="1"/>
      <w:marLeft w:val="0"/>
      <w:marRight w:val="0"/>
      <w:marTop w:val="0"/>
      <w:marBottom w:val="0"/>
      <w:divBdr>
        <w:top w:val="none" w:sz="0" w:space="0" w:color="auto"/>
        <w:left w:val="none" w:sz="0" w:space="0" w:color="auto"/>
        <w:bottom w:val="none" w:sz="0" w:space="0" w:color="auto"/>
        <w:right w:val="none" w:sz="0" w:space="0" w:color="auto"/>
      </w:divBdr>
    </w:div>
    <w:div w:id="290330399">
      <w:bodyDiv w:val="1"/>
      <w:marLeft w:val="0"/>
      <w:marRight w:val="0"/>
      <w:marTop w:val="0"/>
      <w:marBottom w:val="0"/>
      <w:divBdr>
        <w:top w:val="none" w:sz="0" w:space="0" w:color="auto"/>
        <w:left w:val="none" w:sz="0" w:space="0" w:color="auto"/>
        <w:bottom w:val="none" w:sz="0" w:space="0" w:color="auto"/>
        <w:right w:val="none" w:sz="0" w:space="0" w:color="auto"/>
      </w:divBdr>
    </w:div>
    <w:div w:id="290521978">
      <w:bodyDiv w:val="1"/>
      <w:marLeft w:val="0"/>
      <w:marRight w:val="0"/>
      <w:marTop w:val="0"/>
      <w:marBottom w:val="0"/>
      <w:divBdr>
        <w:top w:val="none" w:sz="0" w:space="0" w:color="auto"/>
        <w:left w:val="none" w:sz="0" w:space="0" w:color="auto"/>
        <w:bottom w:val="none" w:sz="0" w:space="0" w:color="auto"/>
        <w:right w:val="none" w:sz="0" w:space="0" w:color="auto"/>
      </w:divBdr>
    </w:div>
    <w:div w:id="295840760">
      <w:bodyDiv w:val="1"/>
      <w:marLeft w:val="0"/>
      <w:marRight w:val="0"/>
      <w:marTop w:val="0"/>
      <w:marBottom w:val="0"/>
      <w:divBdr>
        <w:top w:val="none" w:sz="0" w:space="0" w:color="auto"/>
        <w:left w:val="none" w:sz="0" w:space="0" w:color="auto"/>
        <w:bottom w:val="none" w:sz="0" w:space="0" w:color="auto"/>
        <w:right w:val="none" w:sz="0" w:space="0" w:color="auto"/>
      </w:divBdr>
    </w:div>
    <w:div w:id="295915146">
      <w:bodyDiv w:val="1"/>
      <w:marLeft w:val="0"/>
      <w:marRight w:val="0"/>
      <w:marTop w:val="0"/>
      <w:marBottom w:val="0"/>
      <w:divBdr>
        <w:top w:val="none" w:sz="0" w:space="0" w:color="auto"/>
        <w:left w:val="none" w:sz="0" w:space="0" w:color="auto"/>
        <w:bottom w:val="none" w:sz="0" w:space="0" w:color="auto"/>
        <w:right w:val="none" w:sz="0" w:space="0" w:color="auto"/>
      </w:divBdr>
    </w:div>
    <w:div w:id="296766937">
      <w:bodyDiv w:val="1"/>
      <w:marLeft w:val="0"/>
      <w:marRight w:val="0"/>
      <w:marTop w:val="0"/>
      <w:marBottom w:val="0"/>
      <w:divBdr>
        <w:top w:val="none" w:sz="0" w:space="0" w:color="auto"/>
        <w:left w:val="none" w:sz="0" w:space="0" w:color="auto"/>
        <w:bottom w:val="none" w:sz="0" w:space="0" w:color="auto"/>
        <w:right w:val="none" w:sz="0" w:space="0" w:color="auto"/>
      </w:divBdr>
    </w:div>
    <w:div w:id="296957505">
      <w:bodyDiv w:val="1"/>
      <w:marLeft w:val="0"/>
      <w:marRight w:val="0"/>
      <w:marTop w:val="0"/>
      <w:marBottom w:val="0"/>
      <w:divBdr>
        <w:top w:val="none" w:sz="0" w:space="0" w:color="auto"/>
        <w:left w:val="none" w:sz="0" w:space="0" w:color="auto"/>
        <w:bottom w:val="none" w:sz="0" w:space="0" w:color="auto"/>
        <w:right w:val="none" w:sz="0" w:space="0" w:color="auto"/>
      </w:divBdr>
    </w:div>
    <w:div w:id="297953988">
      <w:bodyDiv w:val="1"/>
      <w:marLeft w:val="0"/>
      <w:marRight w:val="0"/>
      <w:marTop w:val="0"/>
      <w:marBottom w:val="0"/>
      <w:divBdr>
        <w:top w:val="none" w:sz="0" w:space="0" w:color="auto"/>
        <w:left w:val="none" w:sz="0" w:space="0" w:color="auto"/>
        <w:bottom w:val="none" w:sz="0" w:space="0" w:color="auto"/>
        <w:right w:val="none" w:sz="0" w:space="0" w:color="auto"/>
      </w:divBdr>
    </w:div>
    <w:div w:id="307520317">
      <w:bodyDiv w:val="1"/>
      <w:marLeft w:val="0"/>
      <w:marRight w:val="0"/>
      <w:marTop w:val="0"/>
      <w:marBottom w:val="0"/>
      <w:divBdr>
        <w:top w:val="none" w:sz="0" w:space="0" w:color="auto"/>
        <w:left w:val="none" w:sz="0" w:space="0" w:color="auto"/>
        <w:bottom w:val="none" w:sz="0" w:space="0" w:color="auto"/>
        <w:right w:val="none" w:sz="0" w:space="0" w:color="auto"/>
      </w:divBdr>
    </w:div>
    <w:div w:id="311907785">
      <w:bodyDiv w:val="1"/>
      <w:marLeft w:val="0"/>
      <w:marRight w:val="0"/>
      <w:marTop w:val="0"/>
      <w:marBottom w:val="0"/>
      <w:divBdr>
        <w:top w:val="none" w:sz="0" w:space="0" w:color="auto"/>
        <w:left w:val="none" w:sz="0" w:space="0" w:color="auto"/>
        <w:bottom w:val="none" w:sz="0" w:space="0" w:color="auto"/>
        <w:right w:val="none" w:sz="0" w:space="0" w:color="auto"/>
      </w:divBdr>
    </w:div>
    <w:div w:id="314189041">
      <w:bodyDiv w:val="1"/>
      <w:marLeft w:val="0"/>
      <w:marRight w:val="0"/>
      <w:marTop w:val="0"/>
      <w:marBottom w:val="0"/>
      <w:divBdr>
        <w:top w:val="none" w:sz="0" w:space="0" w:color="auto"/>
        <w:left w:val="none" w:sz="0" w:space="0" w:color="auto"/>
        <w:bottom w:val="none" w:sz="0" w:space="0" w:color="auto"/>
        <w:right w:val="none" w:sz="0" w:space="0" w:color="auto"/>
      </w:divBdr>
    </w:div>
    <w:div w:id="316614938">
      <w:bodyDiv w:val="1"/>
      <w:marLeft w:val="0"/>
      <w:marRight w:val="0"/>
      <w:marTop w:val="0"/>
      <w:marBottom w:val="0"/>
      <w:divBdr>
        <w:top w:val="none" w:sz="0" w:space="0" w:color="auto"/>
        <w:left w:val="none" w:sz="0" w:space="0" w:color="auto"/>
        <w:bottom w:val="none" w:sz="0" w:space="0" w:color="auto"/>
        <w:right w:val="none" w:sz="0" w:space="0" w:color="auto"/>
      </w:divBdr>
    </w:div>
    <w:div w:id="319582845">
      <w:bodyDiv w:val="1"/>
      <w:marLeft w:val="0"/>
      <w:marRight w:val="0"/>
      <w:marTop w:val="0"/>
      <w:marBottom w:val="0"/>
      <w:divBdr>
        <w:top w:val="none" w:sz="0" w:space="0" w:color="auto"/>
        <w:left w:val="none" w:sz="0" w:space="0" w:color="auto"/>
        <w:bottom w:val="none" w:sz="0" w:space="0" w:color="auto"/>
        <w:right w:val="none" w:sz="0" w:space="0" w:color="auto"/>
      </w:divBdr>
    </w:div>
    <w:div w:id="322205617">
      <w:bodyDiv w:val="1"/>
      <w:marLeft w:val="0"/>
      <w:marRight w:val="0"/>
      <w:marTop w:val="0"/>
      <w:marBottom w:val="0"/>
      <w:divBdr>
        <w:top w:val="none" w:sz="0" w:space="0" w:color="auto"/>
        <w:left w:val="none" w:sz="0" w:space="0" w:color="auto"/>
        <w:bottom w:val="none" w:sz="0" w:space="0" w:color="auto"/>
        <w:right w:val="none" w:sz="0" w:space="0" w:color="auto"/>
      </w:divBdr>
    </w:div>
    <w:div w:id="323899253">
      <w:bodyDiv w:val="1"/>
      <w:marLeft w:val="0"/>
      <w:marRight w:val="0"/>
      <w:marTop w:val="0"/>
      <w:marBottom w:val="0"/>
      <w:divBdr>
        <w:top w:val="none" w:sz="0" w:space="0" w:color="auto"/>
        <w:left w:val="none" w:sz="0" w:space="0" w:color="auto"/>
        <w:bottom w:val="none" w:sz="0" w:space="0" w:color="auto"/>
        <w:right w:val="none" w:sz="0" w:space="0" w:color="auto"/>
      </w:divBdr>
    </w:div>
    <w:div w:id="324864831">
      <w:bodyDiv w:val="1"/>
      <w:marLeft w:val="0"/>
      <w:marRight w:val="0"/>
      <w:marTop w:val="0"/>
      <w:marBottom w:val="0"/>
      <w:divBdr>
        <w:top w:val="none" w:sz="0" w:space="0" w:color="auto"/>
        <w:left w:val="none" w:sz="0" w:space="0" w:color="auto"/>
        <w:bottom w:val="none" w:sz="0" w:space="0" w:color="auto"/>
        <w:right w:val="none" w:sz="0" w:space="0" w:color="auto"/>
      </w:divBdr>
    </w:div>
    <w:div w:id="325085962">
      <w:bodyDiv w:val="1"/>
      <w:marLeft w:val="0"/>
      <w:marRight w:val="0"/>
      <w:marTop w:val="0"/>
      <w:marBottom w:val="0"/>
      <w:divBdr>
        <w:top w:val="none" w:sz="0" w:space="0" w:color="auto"/>
        <w:left w:val="none" w:sz="0" w:space="0" w:color="auto"/>
        <w:bottom w:val="none" w:sz="0" w:space="0" w:color="auto"/>
        <w:right w:val="none" w:sz="0" w:space="0" w:color="auto"/>
      </w:divBdr>
    </w:div>
    <w:div w:id="327639740">
      <w:bodyDiv w:val="1"/>
      <w:marLeft w:val="0"/>
      <w:marRight w:val="0"/>
      <w:marTop w:val="0"/>
      <w:marBottom w:val="0"/>
      <w:divBdr>
        <w:top w:val="none" w:sz="0" w:space="0" w:color="auto"/>
        <w:left w:val="none" w:sz="0" w:space="0" w:color="auto"/>
        <w:bottom w:val="none" w:sz="0" w:space="0" w:color="auto"/>
        <w:right w:val="none" w:sz="0" w:space="0" w:color="auto"/>
      </w:divBdr>
    </w:div>
    <w:div w:id="328994433">
      <w:bodyDiv w:val="1"/>
      <w:marLeft w:val="0"/>
      <w:marRight w:val="0"/>
      <w:marTop w:val="0"/>
      <w:marBottom w:val="0"/>
      <w:divBdr>
        <w:top w:val="none" w:sz="0" w:space="0" w:color="auto"/>
        <w:left w:val="none" w:sz="0" w:space="0" w:color="auto"/>
        <w:bottom w:val="none" w:sz="0" w:space="0" w:color="auto"/>
        <w:right w:val="none" w:sz="0" w:space="0" w:color="auto"/>
      </w:divBdr>
    </w:div>
    <w:div w:id="329337660">
      <w:bodyDiv w:val="1"/>
      <w:marLeft w:val="0"/>
      <w:marRight w:val="0"/>
      <w:marTop w:val="0"/>
      <w:marBottom w:val="0"/>
      <w:divBdr>
        <w:top w:val="none" w:sz="0" w:space="0" w:color="auto"/>
        <w:left w:val="none" w:sz="0" w:space="0" w:color="auto"/>
        <w:bottom w:val="none" w:sz="0" w:space="0" w:color="auto"/>
        <w:right w:val="none" w:sz="0" w:space="0" w:color="auto"/>
      </w:divBdr>
    </w:div>
    <w:div w:id="329604221">
      <w:bodyDiv w:val="1"/>
      <w:marLeft w:val="0"/>
      <w:marRight w:val="0"/>
      <w:marTop w:val="0"/>
      <w:marBottom w:val="0"/>
      <w:divBdr>
        <w:top w:val="none" w:sz="0" w:space="0" w:color="auto"/>
        <w:left w:val="none" w:sz="0" w:space="0" w:color="auto"/>
        <w:bottom w:val="none" w:sz="0" w:space="0" w:color="auto"/>
        <w:right w:val="none" w:sz="0" w:space="0" w:color="auto"/>
      </w:divBdr>
      <w:divsChild>
        <w:div w:id="890263372">
          <w:marLeft w:val="0"/>
          <w:marRight w:val="0"/>
          <w:marTop w:val="0"/>
          <w:marBottom w:val="0"/>
          <w:divBdr>
            <w:top w:val="none" w:sz="0" w:space="0" w:color="auto"/>
            <w:left w:val="none" w:sz="0" w:space="0" w:color="auto"/>
            <w:bottom w:val="none" w:sz="0" w:space="0" w:color="auto"/>
            <w:right w:val="none" w:sz="0" w:space="0" w:color="auto"/>
          </w:divBdr>
          <w:divsChild>
            <w:div w:id="98658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177497">
      <w:bodyDiv w:val="1"/>
      <w:marLeft w:val="0"/>
      <w:marRight w:val="0"/>
      <w:marTop w:val="0"/>
      <w:marBottom w:val="0"/>
      <w:divBdr>
        <w:top w:val="none" w:sz="0" w:space="0" w:color="auto"/>
        <w:left w:val="none" w:sz="0" w:space="0" w:color="auto"/>
        <w:bottom w:val="none" w:sz="0" w:space="0" w:color="auto"/>
        <w:right w:val="none" w:sz="0" w:space="0" w:color="auto"/>
      </w:divBdr>
    </w:div>
    <w:div w:id="332925350">
      <w:bodyDiv w:val="1"/>
      <w:marLeft w:val="0"/>
      <w:marRight w:val="0"/>
      <w:marTop w:val="0"/>
      <w:marBottom w:val="0"/>
      <w:divBdr>
        <w:top w:val="none" w:sz="0" w:space="0" w:color="auto"/>
        <w:left w:val="none" w:sz="0" w:space="0" w:color="auto"/>
        <w:bottom w:val="none" w:sz="0" w:space="0" w:color="auto"/>
        <w:right w:val="none" w:sz="0" w:space="0" w:color="auto"/>
      </w:divBdr>
    </w:div>
    <w:div w:id="332954898">
      <w:bodyDiv w:val="1"/>
      <w:marLeft w:val="0"/>
      <w:marRight w:val="0"/>
      <w:marTop w:val="0"/>
      <w:marBottom w:val="0"/>
      <w:divBdr>
        <w:top w:val="none" w:sz="0" w:space="0" w:color="auto"/>
        <w:left w:val="none" w:sz="0" w:space="0" w:color="auto"/>
        <w:bottom w:val="none" w:sz="0" w:space="0" w:color="auto"/>
        <w:right w:val="none" w:sz="0" w:space="0" w:color="auto"/>
      </w:divBdr>
    </w:div>
    <w:div w:id="334386960">
      <w:bodyDiv w:val="1"/>
      <w:marLeft w:val="0"/>
      <w:marRight w:val="0"/>
      <w:marTop w:val="0"/>
      <w:marBottom w:val="0"/>
      <w:divBdr>
        <w:top w:val="none" w:sz="0" w:space="0" w:color="auto"/>
        <w:left w:val="none" w:sz="0" w:space="0" w:color="auto"/>
        <w:bottom w:val="none" w:sz="0" w:space="0" w:color="auto"/>
        <w:right w:val="none" w:sz="0" w:space="0" w:color="auto"/>
      </w:divBdr>
    </w:div>
    <w:div w:id="334579756">
      <w:bodyDiv w:val="1"/>
      <w:marLeft w:val="0"/>
      <w:marRight w:val="0"/>
      <w:marTop w:val="0"/>
      <w:marBottom w:val="0"/>
      <w:divBdr>
        <w:top w:val="none" w:sz="0" w:space="0" w:color="auto"/>
        <w:left w:val="none" w:sz="0" w:space="0" w:color="auto"/>
        <w:bottom w:val="none" w:sz="0" w:space="0" w:color="auto"/>
        <w:right w:val="none" w:sz="0" w:space="0" w:color="auto"/>
      </w:divBdr>
    </w:div>
    <w:div w:id="335613747">
      <w:bodyDiv w:val="1"/>
      <w:marLeft w:val="0"/>
      <w:marRight w:val="0"/>
      <w:marTop w:val="0"/>
      <w:marBottom w:val="0"/>
      <w:divBdr>
        <w:top w:val="none" w:sz="0" w:space="0" w:color="auto"/>
        <w:left w:val="none" w:sz="0" w:space="0" w:color="auto"/>
        <w:bottom w:val="none" w:sz="0" w:space="0" w:color="auto"/>
        <w:right w:val="none" w:sz="0" w:space="0" w:color="auto"/>
      </w:divBdr>
    </w:div>
    <w:div w:id="335811636">
      <w:bodyDiv w:val="1"/>
      <w:marLeft w:val="0"/>
      <w:marRight w:val="0"/>
      <w:marTop w:val="0"/>
      <w:marBottom w:val="0"/>
      <w:divBdr>
        <w:top w:val="none" w:sz="0" w:space="0" w:color="auto"/>
        <w:left w:val="none" w:sz="0" w:space="0" w:color="auto"/>
        <w:bottom w:val="none" w:sz="0" w:space="0" w:color="auto"/>
        <w:right w:val="none" w:sz="0" w:space="0" w:color="auto"/>
      </w:divBdr>
    </w:div>
    <w:div w:id="342438840">
      <w:bodyDiv w:val="1"/>
      <w:marLeft w:val="0"/>
      <w:marRight w:val="0"/>
      <w:marTop w:val="0"/>
      <w:marBottom w:val="0"/>
      <w:divBdr>
        <w:top w:val="none" w:sz="0" w:space="0" w:color="auto"/>
        <w:left w:val="none" w:sz="0" w:space="0" w:color="auto"/>
        <w:bottom w:val="none" w:sz="0" w:space="0" w:color="auto"/>
        <w:right w:val="none" w:sz="0" w:space="0" w:color="auto"/>
      </w:divBdr>
    </w:div>
    <w:div w:id="343677314">
      <w:bodyDiv w:val="1"/>
      <w:marLeft w:val="0"/>
      <w:marRight w:val="0"/>
      <w:marTop w:val="0"/>
      <w:marBottom w:val="0"/>
      <w:divBdr>
        <w:top w:val="none" w:sz="0" w:space="0" w:color="auto"/>
        <w:left w:val="none" w:sz="0" w:space="0" w:color="auto"/>
        <w:bottom w:val="none" w:sz="0" w:space="0" w:color="auto"/>
        <w:right w:val="none" w:sz="0" w:space="0" w:color="auto"/>
      </w:divBdr>
    </w:div>
    <w:div w:id="345060198">
      <w:bodyDiv w:val="1"/>
      <w:marLeft w:val="0"/>
      <w:marRight w:val="0"/>
      <w:marTop w:val="0"/>
      <w:marBottom w:val="0"/>
      <w:divBdr>
        <w:top w:val="none" w:sz="0" w:space="0" w:color="auto"/>
        <w:left w:val="none" w:sz="0" w:space="0" w:color="auto"/>
        <w:bottom w:val="none" w:sz="0" w:space="0" w:color="auto"/>
        <w:right w:val="none" w:sz="0" w:space="0" w:color="auto"/>
      </w:divBdr>
    </w:div>
    <w:div w:id="345403062">
      <w:bodyDiv w:val="1"/>
      <w:marLeft w:val="0"/>
      <w:marRight w:val="0"/>
      <w:marTop w:val="0"/>
      <w:marBottom w:val="0"/>
      <w:divBdr>
        <w:top w:val="none" w:sz="0" w:space="0" w:color="auto"/>
        <w:left w:val="none" w:sz="0" w:space="0" w:color="auto"/>
        <w:bottom w:val="none" w:sz="0" w:space="0" w:color="auto"/>
        <w:right w:val="none" w:sz="0" w:space="0" w:color="auto"/>
      </w:divBdr>
    </w:div>
    <w:div w:id="349647520">
      <w:bodyDiv w:val="1"/>
      <w:marLeft w:val="0"/>
      <w:marRight w:val="0"/>
      <w:marTop w:val="0"/>
      <w:marBottom w:val="0"/>
      <w:divBdr>
        <w:top w:val="none" w:sz="0" w:space="0" w:color="auto"/>
        <w:left w:val="none" w:sz="0" w:space="0" w:color="auto"/>
        <w:bottom w:val="none" w:sz="0" w:space="0" w:color="auto"/>
        <w:right w:val="none" w:sz="0" w:space="0" w:color="auto"/>
      </w:divBdr>
    </w:div>
    <w:div w:id="351340045">
      <w:bodyDiv w:val="1"/>
      <w:marLeft w:val="0"/>
      <w:marRight w:val="0"/>
      <w:marTop w:val="0"/>
      <w:marBottom w:val="0"/>
      <w:divBdr>
        <w:top w:val="none" w:sz="0" w:space="0" w:color="auto"/>
        <w:left w:val="none" w:sz="0" w:space="0" w:color="auto"/>
        <w:bottom w:val="none" w:sz="0" w:space="0" w:color="auto"/>
        <w:right w:val="none" w:sz="0" w:space="0" w:color="auto"/>
      </w:divBdr>
    </w:div>
    <w:div w:id="352733986">
      <w:bodyDiv w:val="1"/>
      <w:marLeft w:val="0"/>
      <w:marRight w:val="0"/>
      <w:marTop w:val="0"/>
      <w:marBottom w:val="0"/>
      <w:divBdr>
        <w:top w:val="none" w:sz="0" w:space="0" w:color="auto"/>
        <w:left w:val="none" w:sz="0" w:space="0" w:color="auto"/>
        <w:bottom w:val="none" w:sz="0" w:space="0" w:color="auto"/>
        <w:right w:val="none" w:sz="0" w:space="0" w:color="auto"/>
      </w:divBdr>
    </w:div>
    <w:div w:id="352845873">
      <w:bodyDiv w:val="1"/>
      <w:marLeft w:val="0"/>
      <w:marRight w:val="0"/>
      <w:marTop w:val="0"/>
      <w:marBottom w:val="0"/>
      <w:divBdr>
        <w:top w:val="none" w:sz="0" w:space="0" w:color="auto"/>
        <w:left w:val="none" w:sz="0" w:space="0" w:color="auto"/>
        <w:bottom w:val="none" w:sz="0" w:space="0" w:color="auto"/>
        <w:right w:val="none" w:sz="0" w:space="0" w:color="auto"/>
      </w:divBdr>
    </w:div>
    <w:div w:id="354579907">
      <w:bodyDiv w:val="1"/>
      <w:marLeft w:val="0"/>
      <w:marRight w:val="0"/>
      <w:marTop w:val="0"/>
      <w:marBottom w:val="0"/>
      <w:divBdr>
        <w:top w:val="none" w:sz="0" w:space="0" w:color="auto"/>
        <w:left w:val="none" w:sz="0" w:space="0" w:color="auto"/>
        <w:bottom w:val="none" w:sz="0" w:space="0" w:color="auto"/>
        <w:right w:val="none" w:sz="0" w:space="0" w:color="auto"/>
      </w:divBdr>
    </w:div>
    <w:div w:id="356010658">
      <w:bodyDiv w:val="1"/>
      <w:marLeft w:val="0"/>
      <w:marRight w:val="0"/>
      <w:marTop w:val="0"/>
      <w:marBottom w:val="0"/>
      <w:divBdr>
        <w:top w:val="none" w:sz="0" w:space="0" w:color="auto"/>
        <w:left w:val="none" w:sz="0" w:space="0" w:color="auto"/>
        <w:bottom w:val="none" w:sz="0" w:space="0" w:color="auto"/>
        <w:right w:val="none" w:sz="0" w:space="0" w:color="auto"/>
      </w:divBdr>
    </w:div>
    <w:div w:id="359094245">
      <w:bodyDiv w:val="1"/>
      <w:marLeft w:val="0"/>
      <w:marRight w:val="0"/>
      <w:marTop w:val="0"/>
      <w:marBottom w:val="0"/>
      <w:divBdr>
        <w:top w:val="none" w:sz="0" w:space="0" w:color="auto"/>
        <w:left w:val="none" w:sz="0" w:space="0" w:color="auto"/>
        <w:bottom w:val="none" w:sz="0" w:space="0" w:color="auto"/>
        <w:right w:val="none" w:sz="0" w:space="0" w:color="auto"/>
      </w:divBdr>
    </w:div>
    <w:div w:id="359548176">
      <w:bodyDiv w:val="1"/>
      <w:marLeft w:val="0"/>
      <w:marRight w:val="0"/>
      <w:marTop w:val="0"/>
      <w:marBottom w:val="0"/>
      <w:divBdr>
        <w:top w:val="none" w:sz="0" w:space="0" w:color="auto"/>
        <w:left w:val="none" w:sz="0" w:space="0" w:color="auto"/>
        <w:bottom w:val="none" w:sz="0" w:space="0" w:color="auto"/>
        <w:right w:val="none" w:sz="0" w:space="0" w:color="auto"/>
      </w:divBdr>
    </w:div>
    <w:div w:id="359549432">
      <w:bodyDiv w:val="1"/>
      <w:marLeft w:val="0"/>
      <w:marRight w:val="0"/>
      <w:marTop w:val="0"/>
      <w:marBottom w:val="0"/>
      <w:divBdr>
        <w:top w:val="none" w:sz="0" w:space="0" w:color="auto"/>
        <w:left w:val="none" w:sz="0" w:space="0" w:color="auto"/>
        <w:bottom w:val="none" w:sz="0" w:space="0" w:color="auto"/>
        <w:right w:val="none" w:sz="0" w:space="0" w:color="auto"/>
      </w:divBdr>
    </w:div>
    <w:div w:id="359740639">
      <w:bodyDiv w:val="1"/>
      <w:marLeft w:val="0"/>
      <w:marRight w:val="0"/>
      <w:marTop w:val="0"/>
      <w:marBottom w:val="0"/>
      <w:divBdr>
        <w:top w:val="none" w:sz="0" w:space="0" w:color="auto"/>
        <w:left w:val="none" w:sz="0" w:space="0" w:color="auto"/>
        <w:bottom w:val="none" w:sz="0" w:space="0" w:color="auto"/>
        <w:right w:val="none" w:sz="0" w:space="0" w:color="auto"/>
      </w:divBdr>
    </w:div>
    <w:div w:id="361905140">
      <w:bodyDiv w:val="1"/>
      <w:marLeft w:val="0"/>
      <w:marRight w:val="0"/>
      <w:marTop w:val="0"/>
      <w:marBottom w:val="0"/>
      <w:divBdr>
        <w:top w:val="none" w:sz="0" w:space="0" w:color="auto"/>
        <w:left w:val="none" w:sz="0" w:space="0" w:color="auto"/>
        <w:bottom w:val="none" w:sz="0" w:space="0" w:color="auto"/>
        <w:right w:val="none" w:sz="0" w:space="0" w:color="auto"/>
      </w:divBdr>
    </w:div>
    <w:div w:id="363478962">
      <w:bodyDiv w:val="1"/>
      <w:marLeft w:val="0"/>
      <w:marRight w:val="0"/>
      <w:marTop w:val="0"/>
      <w:marBottom w:val="0"/>
      <w:divBdr>
        <w:top w:val="none" w:sz="0" w:space="0" w:color="auto"/>
        <w:left w:val="none" w:sz="0" w:space="0" w:color="auto"/>
        <w:bottom w:val="none" w:sz="0" w:space="0" w:color="auto"/>
        <w:right w:val="none" w:sz="0" w:space="0" w:color="auto"/>
      </w:divBdr>
    </w:div>
    <w:div w:id="363753078">
      <w:bodyDiv w:val="1"/>
      <w:marLeft w:val="0"/>
      <w:marRight w:val="0"/>
      <w:marTop w:val="0"/>
      <w:marBottom w:val="0"/>
      <w:divBdr>
        <w:top w:val="none" w:sz="0" w:space="0" w:color="auto"/>
        <w:left w:val="none" w:sz="0" w:space="0" w:color="auto"/>
        <w:bottom w:val="none" w:sz="0" w:space="0" w:color="auto"/>
        <w:right w:val="none" w:sz="0" w:space="0" w:color="auto"/>
      </w:divBdr>
    </w:div>
    <w:div w:id="363864731">
      <w:bodyDiv w:val="1"/>
      <w:marLeft w:val="0"/>
      <w:marRight w:val="0"/>
      <w:marTop w:val="0"/>
      <w:marBottom w:val="0"/>
      <w:divBdr>
        <w:top w:val="none" w:sz="0" w:space="0" w:color="auto"/>
        <w:left w:val="none" w:sz="0" w:space="0" w:color="auto"/>
        <w:bottom w:val="none" w:sz="0" w:space="0" w:color="auto"/>
        <w:right w:val="none" w:sz="0" w:space="0" w:color="auto"/>
      </w:divBdr>
    </w:div>
    <w:div w:id="365832273">
      <w:bodyDiv w:val="1"/>
      <w:marLeft w:val="0"/>
      <w:marRight w:val="0"/>
      <w:marTop w:val="0"/>
      <w:marBottom w:val="0"/>
      <w:divBdr>
        <w:top w:val="none" w:sz="0" w:space="0" w:color="auto"/>
        <w:left w:val="none" w:sz="0" w:space="0" w:color="auto"/>
        <w:bottom w:val="none" w:sz="0" w:space="0" w:color="auto"/>
        <w:right w:val="none" w:sz="0" w:space="0" w:color="auto"/>
      </w:divBdr>
    </w:div>
    <w:div w:id="365984705">
      <w:bodyDiv w:val="1"/>
      <w:marLeft w:val="0"/>
      <w:marRight w:val="0"/>
      <w:marTop w:val="0"/>
      <w:marBottom w:val="0"/>
      <w:divBdr>
        <w:top w:val="none" w:sz="0" w:space="0" w:color="auto"/>
        <w:left w:val="none" w:sz="0" w:space="0" w:color="auto"/>
        <w:bottom w:val="none" w:sz="0" w:space="0" w:color="auto"/>
        <w:right w:val="none" w:sz="0" w:space="0" w:color="auto"/>
      </w:divBdr>
    </w:div>
    <w:div w:id="366217133">
      <w:bodyDiv w:val="1"/>
      <w:marLeft w:val="0"/>
      <w:marRight w:val="0"/>
      <w:marTop w:val="0"/>
      <w:marBottom w:val="0"/>
      <w:divBdr>
        <w:top w:val="none" w:sz="0" w:space="0" w:color="auto"/>
        <w:left w:val="none" w:sz="0" w:space="0" w:color="auto"/>
        <w:bottom w:val="none" w:sz="0" w:space="0" w:color="auto"/>
        <w:right w:val="none" w:sz="0" w:space="0" w:color="auto"/>
      </w:divBdr>
    </w:div>
    <w:div w:id="366412454">
      <w:bodyDiv w:val="1"/>
      <w:marLeft w:val="0"/>
      <w:marRight w:val="0"/>
      <w:marTop w:val="0"/>
      <w:marBottom w:val="0"/>
      <w:divBdr>
        <w:top w:val="none" w:sz="0" w:space="0" w:color="auto"/>
        <w:left w:val="none" w:sz="0" w:space="0" w:color="auto"/>
        <w:bottom w:val="none" w:sz="0" w:space="0" w:color="auto"/>
        <w:right w:val="none" w:sz="0" w:space="0" w:color="auto"/>
      </w:divBdr>
    </w:div>
    <w:div w:id="369450984">
      <w:bodyDiv w:val="1"/>
      <w:marLeft w:val="0"/>
      <w:marRight w:val="0"/>
      <w:marTop w:val="0"/>
      <w:marBottom w:val="0"/>
      <w:divBdr>
        <w:top w:val="none" w:sz="0" w:space="0" w:color="auto"/>
        <w:left w:val="none" w:sz="0" w:space="0" w:color="auto"/>
        <w:bottom w:val="none" w:sz="0" w:space="0" w:color="auto"/>
        <w:right w:val="none" w:sz="0" w:space="0" w:color="auto"/>
      </w:divBdr>
    </w:div>
    <w:div w:id="370689933">
      <w:bodyDiv w:val="1"/>
      <w:marLeft w:val="0"/>
      <w:marRight w:val="0"/>
      <w:marTop w:val="0"/>
      <w:marBottom w:val="0"/>
      <w:divBdr>
        <w:top w:val="none" w:sz="0" w:space="0" w:color="auto"/>
        <w:left w:val="none" w:sz="0" w:space="0" w:color="auto"/>
        <w:bottom w:val="none" w:sz="0" w:space="0" w:color="auto"/>
        <w:right w:val="none" w:sz="0" w:space="0" w:color="auto"/>
      </w:divBdr>
    </w:div>
    <w:div w:id="371805007">
      <w:bodyDiv w:val="1"/>
      <w:marLeft w:val="0"/>
      <w:marRight w:val="0"/>
      <w:marTop w:val="0"/>
      <w:marBottom w:val="0"/>
      <w:divBdr>
        <w:top w:val="none" w:sz="0" w:space="0" w:color="auto"/>
        <w:left w:val="none" w:sz="0" w:space="0" w:color="auto"/>
        <w:bottom w:val="none" w:sz="0" w:space="0" w:color="auto"/>
        <w:right w:val="none" w:sz="0" w:space="0" w:color="auto"/>
      </w:divBdr>
    </w:div>
    <w:div w:id="373820396">
      <w:bodyDiv w:val="1"/>
      <w:marLeft w:val="0"/>
      <w:marRight w:val="0"/>
      <w:marTop w:val="0"/>
      <w:marBottom w:val="0"/>
      <w:divBdr>
        <w:top w:val="none" w:sz="0" w:space="0" w:color="auto"/>
        <w:left w:val="none" w:sz="0" w:space="0" w:color="auto"/>
        <w:bottom w:val="none" w:sz="0" w:space="0" w:color="auto"/>
        <w:right w:val="none" w:sz="0" w:space="0" w:color="auto"/>
      </w:divBdr>
    </w:div>
    <w:div w:id="378019294">
      <w:bodyDiv w:val="1"/>
      <w:marLeft w:val="0"/>
      <w:marRight w:val="0"/>
      <w:marTop w:val="0"/>
      <w:marBottom w:val="0"/>
      <w:divBdr>
        <w:top w:val="none" w:sz="0" w:space="0" w:color="auto"/>
        <w:left w:val="none" w:sz="0" w:space="0" w:color="auto"/>
        <w:bottom w:val="none" w:sz="0" w:space="0" w:color="auto"/>
        <w:right w:val="none" w:sz="0" w:space="0" w:color="auto"/>
      </w:divBdr>
    </w:div>
    <w:div w:id="380328408">
      <w:bodyDiv w:val="1"/>
      <w:marLeft w:val="0"/>
      <w:marRight w:val="0"/>
      <w:marTop w:val="0"/>
      <w:marBottom w:val="0"/>
      <w:divBdr>
        <w:top w:val="none" w:sz="0" w:space="0" w:color="auto"/>
        <w:left w:val="none" w:sz="0" w:space="0" w:color="auto"/>
        <w:bottom w:val="none" w:sz="0" w:space="0" w:color="auto"/>
        <w:right w:val="none" w:sz="0" w:space="0" w:color="auto"/>
      </w:divBdr>
    </w:div>
    <w:div w:id="380448162">
      <w:bodyDiv w:val="1"/>
      <w:marLeft w:val="0"/>
      <w:marRight w:val="0"/>
      <w:marTop w:val="0"/>
      <w:marBottom w:val="0"/>
      <w:divBdr>
        <w:top w:val="none" w:sz="0" w:space="0" w:color="auto"/>
        <w:left w:val="none" w:sz="0" w:space="0" w:color="auto"/>
        <w:bottom w:val="none" w:sz="0" w:space="0" w:color="auto"/>
        <w:right w:val="none" w:sz="0" w:space="0" w:color="auto"/>
      </w:divBdr>
    </w:div>
    <w:div w:id="380637513">
      <w:bodyDiv w:val="1"/>
      <w:marLeft w:val="0"/>
      <w:marRight w:val="0"/>
      <w:marTop w:val="0"/>
      <w:marBottom w:val="0"/>
      <w:divBdr>
        <w:top w:val="none" w:sz="0" w:space="0" w:color="auto"/>
        <w:left w:val="none" w:sz="0" w:space="0" w:color="auto"/>
        <w:bottom w:val="none" w:sz="0" w:space="0" w:color="auto"/>
        <w:right w:val="none" w:sz="0" w:space="0" w:color="auto"/>
      </w:divBdr>
    </w:div>
    <w:div w:id="381487764">
      <w:bodyDiv w:val="1"/>
      <w:marLeft w:val="0"/>
      <w:marRight w:val="0"/>
      <w:marTop w:val="0"/>
      <w:marBottom w:val="0"/>
      <w:divBdr>
        <w:top w:val="none" w:sz="0" w:space="0" w:color="auto"/>
        <w:left w:val="none" w:sz="0" w:space="0" w:color="auto"/>
        <w:bottom w:val="none" w:sz="0" w:space="0" w:color="auto"/>
        <w:right w:val="none" w:sz="0" w:space="0" w:color="auto"/>
      </w:divBdr>
    </w:div>
    <w:div w:id="382826655">
      <w:bodyDiv w:val="1"/>
      <w:marLeft w:val="0"/>
      <w:marRight w:val="0"/>
      <w:marTop w:val="0"/>
      <w:marBottom w:val="0"/>
      <w:divBdr>
        <w:top w:val="none" w:sz="0" w:space="0" w:color="auto"/>
        <w:left w:val="none" w:sz="0" w:space="0" w:color="auto"/>
        <w:bottom w:val="none" w:sz="0" w:space="0" w:color="auto"/>
        <w:right w:val="none" w:sz="0" w:space="0" w:color="auto"/>
      </w:divBdr>
    </w:div>
    <w:div w:id="383413463">
      <w:bodyDiv w:val="1"/>
      <w:marLeft w:val="0"/>
      <w:marRight w:val="0"/>
      <w:marTop w:val="0"/>
      <w:marBottom w:val="0"/>
      <w:divBdr>
        <w:top w:val="none" w:sz="0" w:space="0" w:color="auto"/>
        <w:left w:val="none" w:sz="0" w:space="0" w:color="auto"/>
        <w:bottom w:val="none" w:sz="0" w:space="0" w:color="auto"/>
        <w:right w:val="none" w:sz="0" w:space="0" w:color="auto"/>
      </w:divBdr>
    </w:div>
    <w:div w:id="383918459">
      <w:bodyDiv w:val="1"/>
      <w:marLeft w:val="0"/>
      <w:marRight w:val="0"/>
      <w:marTop w:val="0"/>
      <w:marBottom w:val="0"/>
      <w:divBdr>
        <w:top w:val="none" w:sz="0" w:space="0" w:color="auto"/>
        <w:left w:val="none" w:sz="0" w:space="0" w:color="auto"/>
        <w:bottom w:val="none" w:sz="0" w:space="0" w:color="auto"/>
        <w:right w:val="none" w:sz="0" w:space="0" w:color="auto"/>
      </w:divBdr>
    </w:div>
    <w:div w:id="385419783">
      <w:bodyDiv w:val="1"/>
      <w:marLeft w:val="0"/>
      <w:marRight w:val="0"/>
      <w:marTop w:val="0"/>
      <w:marBottom w:val="0"/>
      <w:divBdr>
        <w:top w:val="none" w:sz="0" w:space="0" w:color="auto"/>
        <w:left w:val="none" w:sz="0" w:space="0" w:color="auto"/>
        <w:bottom w:val="none" w:sz="0" w:space="0" w:color="auto"/>
        <w:right w:val="none" w:sz="0" w:space="0" w:color="auto"/>
      </w:divBdr>
    </w:div>
    <w:div w:id="386340898">
      <w:bodyDiv w:val="1"/>
      <w:marLeft w:val="0"/>
      <w:marRight w:val="0"/>
      <w:marTop w:val="0"/>
      <w:marBottom w:val="0"/>
      <w:divBdr>
        <w:top w:val="none" w:sz="0" w:space="0" w:color="auto"/>
        <w:left w:val="none" w:sz="0" w:space="0" w:color="auto"/>
        <w:bottom w:val="none" w:sz="0" w:space="0" w:color="auto"/>
        <w:right w:val="none" w:sz="0" w:space="0" w:color="auto"/>
      </w:divBdr>
    </w:div>
    <w:div w:id="386613498">
      <w:bodyDiv w:val="1"/>
      <w:marLeft w:val="0"/>
      <w:marRight w:val="0"/>
      <w:marTop w:val="0"/>
      <w:marBottom w:val="0"/>
      <w:divBdr>
        <w:top w:val="none" w:sz="0" w:space="0" w:color="auto"/>
        <w:left w:val="none" w:sz="0" w:space="0" w:color="auto"/>
        <w:bottom w:val="none" w:sz="0" w:space="0" w:color="auto"/>
        <w:right w:val="none" w:sz="0" w:space="0" w:color="auto"/>
      </w:divBdr>
    </w:div>
    <w:div w:id="390463941">
      <w:bodyDiv w:val="1"/>
      <w:marLeft w:val="0"/>
      <w:marRight w:val="0"/>
      <w:marTop w:val="0"/>
      <w:marBottom w:val="0"/>
      <w:divBdr>
        <w:top w:val="none" w:sz="0" w:space="0" w:color="auto"/>
        <w:left w:val="none" w:sz="0" w:space="0" w:color="auto"/>
        <w:bottom w:val="none" w:sz="0" w:space="0" w:color="auto"/>
        <w:right w:val="none" w:sz="0" w:space="0" w:color="auto"/>
      </w:divBdr>
    </w:div>
    <w:div w:id="393505130">
      <w:bodyDiv w:val="1"/>
      <w:marLeft w:val="0"/>
      <w:marRight w:val="0"/>
      <w:marTop w:val="0"/>
      <w:marBottom w:val="0"/>
      <w:divBdr>
        <w:top w:val="none" w:sz="0" w:space="0" w:color="auto"/>
        <w:left w:val="none" w:sz="0" w:space="0" w:color="auto"/>
        <w:bottom w:val="none" w:sz="0" w:space="0" w:color="auto"/>
        <w:right w:val="none" w:sz="0" w:space="0" w:color="auto"/>
      </w:divBdr>
    </w:div>
    <w:div w:id="393889420">
      <w:bodyDiv w:val="1"/>
      <w:marLeft w:val="0"/>
      <w:marRight w:val="0"/>
      <w:marTop w:val="0"/>
      <w:marBottom w:val="0"/>
      <w:divBdr>
        <w:top w:val="none" w:sz="0" w:space="0" w:color="auto"/>
        <w:left w:val="none" w:sz="0" w:space="0" w:color="auto"/>
        <w:bottom w:val="none" w:sz="0" w:space="0" w:color="auto"/>
        <w:right w:val="none" w:sz="0" w:space="0" w:color="auto"/>
      </w:divBdr>
    </w:div>
    <w:div w:id="394546827">
      <w:bodyDiv w:val="1"/>
      <w:marLeft w:val="0"/>
      <w:marRight w:val="0"/>
      <w:marTop w:val="0"/>
      <w:marBottom w:val="0"/>
      <w:divBdr>
        <w:top w:val="none" w:sz="0" w:space="0" w:color="auto"/>
        <w:left w:val="none" w:sz="0" w:space="0" w:color="auto"/>
        <w:bottom w:val="none" w:sz="0" w:space="0" w:color="auto"/>
        <w:right w:val="none" w:sz="0" w:space="0" w:color="auto"/>
      </w:divBdr>
    </w:div>
    <w:div w:id="395905329">
      <w:bodyDiv w:val="1"/>
      <w:marLeft w:val="0"/>
      <w:marRight w:val="0"/>
      <w:marTop w:val="0"/>
      <w:marBottom w:val="0"/>
      <w:divBdr>
        <w:top w:val="none" w:sz="0" w:space="0" w:color="auto"/>
        <w:left w:val="none" w:sz="0" w:space="0" w:color="auto"/>
        <w:bottom w:val="none" w:sz="0" w:space="0" w:color="auto"/>
        <w:right w:val="none" w:sz="0" w:space="0" w:color="auto"/>
      </w:divBdr>
    </w:div>
    <w:div w:id="399717093">
      <w:bodyDiv w:val="1"/>
      <w:marLeft w:val="0"/>
      <w:marRight w:val="0"/>
      <w:marTop w:val="0"/>
      <w:marBottom w:val="0"/>
      <w:divBdr>
        <w:top w:val="none" w:sz="0" w:space="0" w:color="auto"/>
        <w:left w:val="none" w:sz="0" w:space="0" w:color="auto"/>
        <w:bottom w:val="none" w:sz="0" w:space="0" w:color="auto"/>
        <w:right w:val="none" w:sz="0" w:space="0" w:color="auto"/>
      </w:divBdr>
    </w:div>
    <w:div w:id="399987327">
      <w:bodyDiv w:val="1"/>
      <w:marLeft w:val="0"/>
      <w:marRight w:val="0"/>
      <w:marTop w:val="0"/>
      <w:marBottom w:val="0"/>
      <w:divBdr>
        <w:top w:val="none" w:sz="0" w:space="0" w:color="auto"/>
        <w:left w:val="none" w:sz="0" w:space="0" w:color="auto"/>
        <w:bottom w:val="none" w:sz="0" w:space="0" w:color="auto"/>
        <w:right w:val="none" w:sz="0" w:space="0" w:color="auto"/>
      </w:divBdr>
    </w:div>
    <w:div w:id="401216646">
      <w:bodyDiv w:val="1"/>
      <w:marLeft w:val="0"/>
      <w:marRight w:val="0"/>
      <w:marTop w:val="0"/>
      <w:marBottom w:val="0"/>
      <w:divBdr>
        <w:top w:val="none" w:sz="0" w:space="0" w:color="auto"/>
        <w:left w:val="none" w:sz="0" w:space="0" w:color="auto"/>
        <w:bottom w:val="none" w:sz="0" w:space="0" w:color="auto"/>
        <w:right w:val="none" w:sz="0" w:space="0" w:color="auto"/>
      </w:divBdr>
    </w:div>
    <w:div w:id="401604920">
      <w:bodyDiv w:val="1"/>
      <w:marLeft w:val="0"/>
      <w:marRight w:val="0"/>
      <w:marTop w:val="0"/>
      <w:marBottom w:val="0"/>
      <w:divBdr>
        <w:top w:val="none" w:sz="0" w:space="0" w:color="auto"/>
        <w:left w:val="none" w:sz="0" w:space="0" w:color="auto"/>
        <w:bottom w:val="none" w:sz="0" w:space="0" w:color="auto"/>
        <w:right w:val="none" w:sz="0" w:space="0" w:color="auto"/>
      </w:divBdr>
    </w:div>
    <w:div w:id="402024925">
      <w:bodyDiv w:val="1"/>
      <w:marLeft w:val="0"/>
      <w:marRight w:val="0"/>
      <w:marTop w:val="0"/>
      <w:marBottom w:val="0"/>
      <w:divBdr>
        <w:top w:val="none" w:sz="0" w:space="0" w:color="auto"/>
        <w:left w:val="none" w:sz="0" w:space="0" w:color="auto"/>
        <w:bottom w:val="none" w:sz="0" w:space="0" w:color="auto"/>
        <w:right w:val="none" w:sz="0" w:space="0" w:color="auto"/>
      </w:divBdr>
    </w:div>
    <w:div w:id="405805271">
      <w:bodyDiv w:val="1"/>
      <w:marLeft w:val="0"/>
      <w:marRight w:val="0"/>
      <w:marTop w:val="0"/>
      <w:marBottom w:val="0"/>
      <w:divBdr>
        <w:top w:val="none" w:sz="0" w:space="0" w:color="auto"/>
        <w:left w:val="none" w:sz="0" w:space="0" w:color="auto"/>
        <w:bottom w:val="none" w:sz="0" w:space="0" w:color="auto"/>
        <w:right w:val="none" w:sz="0" w:space="0" w:color="auto"/>
      </w:divBdr>
    </w:div>
    <w:div w:id="406221943">
      <w:bodyDiv w:val="1"/>
      <w:marLeft w:val="0"/>
      <w:marRight w:val="0"/>
      <w:marTop w:val="0"/>
      <w:marBottom w:val="0"/>
      <w:divBdr>
        <w:top w:val="none" w:sz="0" w:space="0" w:color="auto"/>
        <w:left w:val="none" w:sz="0" w:space="0" w:color="auto"/>
        <w:bottom w:val="none" w:sz="0" w:space="0" w:color="auto"/>
        <w:right w:val="none" w:sz="0" w:space="0" w:color="auto"/>
      </w:divBdr>
    </w:div>
    <w:div w:id="407076471">
      <w:bodyDiv w:val="1"/>
      <w:marLeft w:val="0"/>
      <w:marRight w:val="0"/>
      <w:marTop w:val="0"/>
      <w:marBottom w:val="0"/>
      <w:divBdr>
        <w:top w:val="none" w:sz="0" w:space="0" w:color="auto"/>
        <w:left w:val="none" w:sz="0" w:space="0" w:color="auto"/>
        <w:bottom w:val="none" w:sz="0" w:space="0" w:color="auto"/>
        <w:right w:val="none" w:sz="0" w:space="0" w:color="auto"/>
      </w:divBdr>
    </w:div>
    <w:div w:id="407700315">
      <w:bodyDiv w:val="1"/>
      <w:marLeft w:val="0"/>
      <w:marRight w:val="0"/>
      <w:marTop w:val="0"/>
      <w:marBottom w:val="0"/>
      <w:divBdr>
        <w:top w:val="none" w:sz="0" w:space="0" w:color="auto"/>
        <w:left w:val="none" w:sz="0" w:space="0" w:color="auto"/>
        <w:bottom w:val="none" w:sz="0" w:space="0" w:color="auto"/>
        <w:right w:val="none" w:sz="0" w:space="0" w:color="auto"/>
      </w:divBdr>
    </w:div>
    <w:div w:id="408230719">
      <w:bodyDiv w:val="1"/>
      <w:marLeft w:val="0"/>
      <w:marRight w:val="0"/>
      <w:marTop w:val="0"/>
      <w:marBottom w:val="0"/>
      <w:divBdr>
        <w:top w:val="none" w:sz="0" w:space="0" w:color="auto"/>
        <w:left w:val="none" w:sz="0" w:space="0" w:color="auto"/>
        <w:bottom w:val="none" w:sz="0" w:space="0" w:color="auto"/>
        <w:right w:val="none" w:sz="0" w:space="0" w:color="auto"/>
      </w:divBdr>
    </w:div>
    <w:div w:id="421416958">
      <w:bodyDiv w:val="1"/>
      <w:marLeft w:val="0"/>
      <w:marRight w:val="0"/>
      <w:marTop w:val="0"/>
      <w:marBottom w:val="0"/>
      <w:divBdr>
        <w:top w:val="none" w:sz="0" w:space="0" w:color="auto"/>
        <w:left w:val="none" w:sz="0" w:space="0" w:color="auto"/>
        <w:bottom w:val="none" w:sz="0" w:space="0" w:color="auto"/>
        <w:right w:val="none" w:sz="0" w:space="0" w:color="auto"/>
      </w:divBdr>
    </w:div>
    <w:div w:id="423183720">
      <w:bodyDiv w:val="1"/>
      <w:marLeft w:val="0"/>
      <w:marRight w:val="0"/>
      <w:marTop w:val="0"/>
      <w:marBottom w:val="0"/>
      <w:divBdr>
        <w:top w:val="none" w:sz="0" w:space="0" w:color="auto"/>
        <w:left w:val="none" w:sz="0" w:space="0" w:color="auto"/>
        <w:bottom w:val="none" w:sz="0" w:space="0" w:color="auto"/>
        <w:right w:val="none" w:sz="0" w:space="0" w:color="auto"/>
      </w:divBdr>
    </w:div>
    <w:div w:id="423188574">
      <w:bodyDiv w:val="1"/>
      <w:marLeft w:val="0"/>
      <w:marRight w:val="0"/>
      <w:marTop w:val="0"/>
      <w:marBottom w:val="0"/>
      <w:divBdr>
        <w:top w:val="none" w:sz="0" w:space="0" w:color="auto"/>
        <w:left w:val="none" w:sz="0" w:space="0" w:color="auto"/>
        <w:bottom w:val="none" w:sz="0" w:space="0" w:color="auto"/>
        <w:right w:val="none" w:sz="0" w:space="0" w:color="auto"/>
      </w:divBdr>
    </w:div>
    <w:div w:id="423654113">
      <w:bodyDiv w:val="1"/>
      <w:marLeft w:val="0"/>
      <w:marRight w:val="0"/>
      <w:marTop w:val="0"/>
      <w:marBottom w:val="0"/>
      <w:divBdr>
        <w:top w:val="none" w:sz="0" w:space="0" w:color="auto"/>
        <w:left w:val="none" w:sz="0" w:space="0" w:color="auto"/>
        <w:bottom w:val="none" w:sz="0" w:space="0" w:color="auto"/>
        <w:right w:val="none" w:sz="0" w:space="0" w:color="auto"/>
      </w:divBdr>
    </w:div>
    <w:div w:id="423839323">
      <w:bodyDiv w:val="1"/>
      <w:marLeft w:val="0"/>
      <w:marRight w:val="0"/>
      <w:marTop w:val="0"/>
      <w:marBottom w:val="0"/>
      <w:divBdr>
        <w:top w:val="none" w:sz="0" w:space="0" w:color="auto"/>
        <w:left w:val="none" w:sz="0" w:space="0" w:color="auto"/>
        <w:bottom w:val="none" w:sz="0" w:space="0" w:color="auto"/>
        <w:right w:val="none" w:sz="0" w:space="0" w:color="auto"/>
      </w:divBdr>
    </w:div>
    <w:div w:id="425809640">
      <w:bodyDiv w:val="1"/>
      <w:marLeft w:val="0"/>
      <w:marRight w:val="0"/>
      <w:marTop w:val="0"/>
      <w:marBottom w:val="0"/>
      <w:divBdr>
        <w:top w:val="none" w:sz="0" w:space="0" w:color="auto"/>
        <w:left w:val="none" w:sz="0" w:space="0" w:color="auto"/>
        <w:bottom w:val="none" w:sz="0" w:space="0" w:color="auto"/>
        <w:right w:val="none" w:sz="0" w:space="0" w:color="auto"/>
      </w:divBdr>
    </w:div>
    <w:div w:id="426002550">
      <w:bodyDiv w:val="1"/>
      <w:marLeft w:val="0"/>
      <w:marRight w:val="0"/>
      <w:marTop w:val="0"/>
      <w:marBottom w:val="0"/>
      <w:divBdr>
        <w:top w:val="none" w:sz="0" w:space="0" w:color="auto"/>
        <w:left w:val="none" w:sz="0" w:space="0" w:color="auto"/>
        <w:bottom w:val="none" w:sz="0" w:space="0" w:color="auto"/>
        <w:right w:val="none" w:sz="0" w:space="0" w:color="auto"/>
      </w:divBdr>
    </w:div>
    <w:div w:id="426198521">
      <w:bodyDiv w:val="1"/>
      <w:marLeft w:val="0"/>
      <w:marRight w:val="0"/>
      <w:marTop w:val="0"/>
      <w:marBottom w:val="0"/>
      <w:divBdr>
        <w:top w:val="none" w:sz="0" w:space="0" w:color="auto"/>
        <w:left w:val="none" w:sz="0" w:space="0" w:color="auto"/>
        <w:bottom w:val="none" w:sz="0" w:space="0" w:color="auto"/>
        <w:right w:val="none" w:sz="0" w:space="0" w:color="auto"/>
      </w:divBdr>
    </w:div>
    <w:div w:id="429157883">
      <w:bodyDiv w:val="1"/>
      <w:marLeft w:val="0"/>
      <w:marRight w:val="0"/>
      <w:marTop w:val="0"/>
      <w:marBottom w:val="0"/>
      <w:divBdr>
        <w:top w:val="none" w:sz="0" w:space="0" w:color="auto"/>
        <w:left w:val="none" w:sz="0" w:space="0" w:color="auto"/>
        <w:bottom w:val="none" w:sz="0" w:space="0" w:color="auto"/>
        <w:right w:val="none" w:sz="0" w:space="0" w:color="auto"/>
      </w:divBdr>
    </w:div>
    <w:div w:id="430903971">
      <w:bodyDiv w:val="1"/>
      <w:marLeft w:val="0"/>
      <w:marRight w:val="0"/>
      <w:marTop w:val="0"/>
      <w:marBottom w:val="0"/>
      <w:divBdr>
        <w:top w:val="none" w:sz="0" w:space="0" w:color="auto"/>
        <w:left w:val="none" w:sz="0" w:space="0" w:color="auto"/>
        <w:bottom w:val="none" w:sz="0" w:space="0" w:color="auto"/>
        <w:right w:val="none" w:sz="0" w:space="0" w:color="auto"/>
      </w:divBdr>
    </w:div>
    <w:div w:id="435178013">
      <w:bodyDiv w:val="1"/>
      <w:marLeft w:val="0"/>
      <w:marRight w:val="0"/>
      <w:marTop w:val="0"/>
      <w:marBottom w:val="0"/>
      <w:divBdr>
        <w:top w:val="none" w:sz="0" w:space="0" w:color="auto"/>
        <w:left w:val="none" w:sz="0" w:space="0" w:color="auto"/>
        <w:bottom w:val="none" w:sz="0" w:space="0" w:color="auto"/>
        <w:right w:val="none" w:sz="0" w:space="0" w:color="auto"/>
      </w:divBdr>
    </w:div>
    <w:div w:id="435902274">
      <w:bodyDiv w:val="1"/>
      <w:marLeft w:val="0"/>
      <w:marRight w:val="0"/>
      <w:marTop w:val="0"/>
      <w:marBottom w:val="0"/>
      <w:divBdr>
        <w:top w:val="none" w:sz="0" w:space="0" w:color="auto"/>
        <w:left w:val="none" w:sz="0" w:space="0" w:color="auto"/>
        <w:bottom w:val="none" w:sz="0" w:space="0" w:color="auto"/>
        <w:right w:val="none" w:sz="0" w:space="0" w:color="auto"/>
      </w:divBdr>
    </w:div>
    <w:div w:id="435952053">
      <w:bodyDiv w:val="1"/>
      <w:marLeft w:val="0"/>
      <w:marRight w:val="0"/>
      <w:marTop w:val="0"/>
      <w:marBottom w:val="0"/>
      <w:divBdr>
        <w:top w:val="none" w:sz="0" w:space="0" w:color="auto"/>
        <w:left w:val="none" w:sz="0" w:space="0" w:color="auto"/>
        <w:bottom w:val="none" w:sz="0" w:space="0" w:color="auto"/>
        <w:right w:val="none" w:sz="0" w:space="0" w:color="auto"/>
      </w:divBdr>
    </w:div>
    <w:div w:id="436826364">
      <w:bodyDiv w:val="1"/>
      <w:marLeft w:val="0"/>
      <w:marRight w:val="0"/>
      <w:marTop w:val="0"/>
      <w:marBottom w:val="0"/>
      <w:divBdr>
        <w:top w:val="none" w:sz="0" w:space="0" w:color="auto"/>
        <w:left w:val="none" w:sz="0" w:space="0" w:color="auto"/>
        <w:bottom w:val="none" w:sz="0" w:space="0" w:color="auto"/>
        <w:right w:val="none" w:sz="0" w:space="0" w:color="auto"/>
      </w:divBdr>
    </w:div>
    <w:div w:id="437140945">
      <w:bodyDiv w:val="1"/>
      <w:marLeft w:val="0"/>
      <w:marRight w:val="0"/>
      <w:marTop w:val="0"/>
      <w:marBottom w:val="0"/>
      <w:divBdr>
        <w:top w:val="none" w:sz="0" w:space="0" w:color="auto"/>
        <w:left w:val="none" w:sz="0" w:space="0" w:color="auto"/>
        <w:bottom w:val="none" w:sz="0" w:space="0" w:color="auto"/>
        <w:right w:val="none" w:sz="0" w:space="0" w:color="auto"/>
      </w:divBdr>
    </w:div>
    <w:div w:id="437220066">
      <w:bodyDiv w:val="1"/>
      <w:marLeft w:val="0"/>
      <w:marRight w:val="0"/>
      <w:marTop w:val="0"/>
      <w:marBottom w:val="0"/>
      <w:divBdr>
        <w:top w:val="none" w:sz="0" w:space="0" w:color="auto"/>
        <w:left w:val="none" w:sz="0" w:space="0" w:color="auto"/>
        <w:bottom w:val="none" w:sz="0" w:space="0" w:color="auto"/>
        <w:right w:val="none" w:sz="0" w:space="0" w:color="auto"/>
      </w:divBdr>
    </w:div>
    <w:div w:id="437994348">
      <w:bodyDiv w:val="1"/>
      <w:marLeft w:val="0"/>
      <w:marRight w:val="0"/>
      <w:marTop w:val="0"/>
      <w:marBottom w:val="0"/>
      <w:divBdr>
        <w:top w:val="none" w:sz="0" w:space="0" w:color="auto"/>
        <w:left w:val="none" w:sz="0" w:space="0" w:color="auto"/>
        <w:bottom w:val="none" w:sz="0" w:space="0" w:color="auto"/>
        <w:right w:val="none" w:sz="0" w:space="0" w:color="auto"/>
      </w:divBdr>
    </w:div>
    <w:div w:id="441413628">
      <w:bodyDiv w:val="1"/>
      <w:marLeft w:val="0"/>
      <w:marRight w:val="0"/>
      <w:marTop w:val="0"/>
      <w:marBottom w:val="0"/>
      <w:divBdr>
        <w:top w:val="none" w:sz="0" w:space="0" w:color="auto"/>
        <w:left w:val="none" w:sz="0" w:space="0" w:color="auto"/>
        <w:bottom w:val="none" w:sz="0" w:space="0" w:color="auto"/>
        <w:right w:val="none" w:sz="0" w:space="0" w:color="auto"/>
      </w:divBdr>
    </w:div>
    <w:div w:id="442577193">
      <w:bodyDiv w:val="1"/>
      <w:marLeft w:val="0"/>
      <w:marRight w:val="0"/>
      <w:marTop w:val="0"/>
      <w:marBottom w:val="0"/>
      <w:divBdr>
        <w:top w:val="none" w:sz="0" w:space="0" w:color="auto"/>
        <w:left w:val="none" w:sz="0" w:space="0" w:color="auto"/>
        <w:bottom w:val="none" w:sz="0" w:space="0" w:color="auto"/>
        <w:right w:val="none" w:sz="0" w:space="0" w:color="auto"/>
      </w:divBdr>
    </w:div>
    <w:div w:id="447623178">
      <w:bodyDiv w:val="1"/>
      <w:marLeft w:val="0"/>
      <w:marRight w:val="0"/>
      <w:marTop w:val="0"/>
      <w:marBottom w:val="0"/>
      <w:divBdr>
        <w:top w:val="none" w:sz="0" w:space="0" w:color="auto"/>
        <w:left w:val="none" w:sz="0" w:space="0" w:color="auto"/>
        <w:bottom w:val="none" w:sz="0" w:space="0" w:color="auto"/>
        <w:right w:val="none" w:sz="0" w:space="0" w:color="auto"/>
      </w:divBdr>
    </w:div>
    <w:div w:id="448358809">
      <w:bodyDiv w:val="1"/>
      <w:marLeft w:val="0"/>
      <w:marRight w:val="0"/>
      <w:marTop w:val="0"/>
      <w:marBottom w:val="0"/>
      <w:divBdr>
        <w:top w:val="none" w:sz="0" w:space="0" w:color="auto"/>
        <w:left w:val="none" w:sz="0" w:space="0" w:color="auto"/>
        <w:bottom w:val="none" w:sz="0" w:space="0" w:color="auto"/>
        <w:right w:val="none" w:sz="0" w:space="0" w:color="auto"/>
      </w:divBdr>
    </w:div>
    <w:div w:id="448553092">
      <w:bodyDiv w:val="1"/>
      <w:marLeft w:val="0"/>
      <w:marRight w:val="0"/>
      <w:marTop w:val="0"/>
      <w:marBottom w:val="0"/>
      <w:divBdr>
        <w:top w:val="none" w:sz="0" w:space="0" w:color="auto"/>
        <w:left w:val="none" w:sz="0" w:space="0" w:color="auto"/>
        <w:bottom w:val="none" w:sz="0" w:space="0" w:color="auto"/>
        <w:right w:val="none" w:sz="0" w:space="0" w:color="auto"/>
      </w:divBdr>
    </w:div>
    <w:div w:id="449594012">
      <w:bodyDiv w:val="1"/>
      <w:marLeft w:val="0"/>
      <w:marRight w:val="0"/>
      <w:marTop w:val="0"/>
      <w:marBottom w:val="0"/>
      <w:divBdr>
        <w:top w:val="none" w:sz="0" w:space="0" w:color="auto"/>
        <w:left w:val="none" w:sz="0" w:space="0" w:color="auto"/>
        <w:bottom w:val="none" w:sz="0" w:space="0" w:color="auto"/>
        <w:right w:val="none" w:sz="0" w:space="0" w:color="auto"/>
      </w:divBdr>
    </w:div>
    <w:div w:id="450514123">
      <w:bodyDiv w:val="1"/>
      <w:marLeft w:val="0"/>
      <w:marRight w:val="0"/>
      <w:marTop w:val="0"/>
      <w:marBottom w:val="0"/>
      <w:divBdr>
        <w:top w:val="none" w:sz="0" w:space="0" w:color="auto"/>
        <w:left w:val="none" w:sz="0" w:space="0" w:color="auto"/>
        <w:bottom w:val="none" w:sz="0" w:space="0" w:color="auto"/>
        <w:right w:val="none" w:sz="0" w:space="0" w:color="auto"/>
      </w:divBdr>
    </w:div>
    <w:div w:id="450898219">
      <w:bodyDiv w:val="1"/>
      <w:marLeft w:val="0"/>
      <w:marRight w:val="0"/>
      <w:marTop w:val="0"/>
      <w:marBottom w:val="0"/>
      <w:divBdr>
        <w:top w:val="none" w:sz="0" w:space="0" w:color="auto"/>
        <w:left w:val="none" w:sz="0" w:space="0" w:color="auto"/>
        <w:bottom w:val="none" w:sz="0" w:space="0" w:color="auto"/>
        <w:right w:val="none" w:sz="0" w:space="0" w:color="auto"/>
      </w:divBdr>
    </w:div>
    <w:div w:id="451829484">
      <w:bodyDiv w:val="1"/>
      <w:marLeft w:val="0"/>
      <w:marRight w:val="0"/>
      <w:marTop w:val="0"/>
      <w:marBottom w:val="0"/>
      <w:divBdr>
        <w:top w:val="none" w:sz="0" w:space="0" w:color="auto"/>
        <w:left w:val="none" w:sz="0" w:space="0" w:color="auto"/>
        <w:bottom w:val="none" w:sz="0" w:space="0" w:color="auto"/>
        <w:right w:val="none" w:sz="0" w:space="0" w:color="auto"/>
      </w:divBdr>
    </w:div>
    <w:div w:id="452361467">
      <w:bodyDiv w:val="1"/>
      <w:marLeft w:val="0"/>
      <w:marRight w:val="0"/>
      <w:marTop w:val="0"/>
      <w:marBottom w:val="0"/>
      <w:divBdr>
        <w:top w:val="none" w:sz="0" w:space="0" w:color="auto"/>
        <w:left w:val="none" w:sz="0" w:space="0" w:color="auto"/>
        <w:bottom w:val="none" w:sz="0" w:space="0" w:color="auto"/>
        <w:right w:val="none" w:sz="0" w:space="0" w:color="auto"/>
      </w:divBdr>
    </w:div>
    <w:div w:id="452362076">
      <w:bodyDiv w:val="1"/>
      <w:marLeft w:val="0"/>
      <w:marRight w:val="0"/>
      <w:marTop w:val="0"/>
      <w:marBottom w:val="0"/>
      <w:divBdr>
        <w:top w:val="none" w:sz="0" w:space="0" w:color="auto"/>
        <w:left w:val="none" w:sz="0" w:space="0" w:color="auto"/>
        <w:bottom w:val="none" w:sz="0" w:space="0" w:color="auto"/>
        <w:right w:val="none" w:sz="0" w:space="0" w:color="auto"/>
      </w:divBdr>
    </w:div>
    <w:div w:id="453642119">
      <w:bodyDiv w:val="1"/>
      <w:marLeft w:val="0"/>
      <w:marRight w:val="0"/>
      <w:marTop w:val="0"/>
      <w:marBottom w:val="0"/>
      <w:divBdr>
        <w:top w:val="none" w:sz="0" w:space="0" w:color="auto"/>
        <w:left w:val="none" w:sz="0" w:space="0" w:color="auto"/>
        <w:bottom w:val="none" w:sz="0" w:space="0" w:color="auto"/>
        <w:right w:val="none" w:sz="0" w:space="0" w:color="auto"/>
      </w:divBdr>
    </w:div>
    <w:div w:id="458306632">
      <w:bodyDiv w:val="1"/>
      <w:marLeft w:val="0"/>
      <w:marRight w:val="0"/>
      <w:marTop w:val="0"/>
      <w:marBottom w:val="0"/>
      <w:divBdr>
        <w:top w:val="none" w:sz="0" w:space="0" w:color="auto"/>
        <w:left w:val="none" w:sz="0" w:space="0" w:color="auto"/>
        <w:bottom w:val="none" w:sz="0" w:space="0" w:color="auto"/>
        <w:right w:val="none" w:sz="0" w:space="0" w:color="auto"/>
      </w:divBdr>
    </w:div>
    <w:div w:id="459619104">
      <w:bodyDiv w:val="1"/>
      <w:marLeft w:val="0"/>
      <w:marRight w:val="0"/>
      <w:marTop w:val="0"/>
      <w:marBottom w:val="0"/>
      <w:divBdr>
        <w:top w:val="none" w:sz="0" w:space="0" w:color="auto"/>
        <w:left w:val="none" w:sz="0" w:space="0" w:color="auto"/>
        <w:bottom w:val="none" w:sz="0" w:space="0" w:color="auto"/>
        <w:right w:val="none" w:sz="0" w:space="0" w:color="auto"/>
      </w:divBdr>
    </w:div>
    <w:div w:id="460347670">
      <w:bodyDiv w:val="1"/>
      <w:marLeft w:val="0"/>
      <w:marRight w:val="0"/>
      <w:marTop w:val="0"/>
      <w:marBottom w:val="0"/>
      <w:divBdr>
        <w:top w:val="none" w:sz="0" w:space="0" w:color="auto"/>
        <w:left w:val="none" w:sz="0" w:space="0" w:color="auto"/>
        <w:bottom w:val="none" w:sz="0" w:space="0" w:color="auto"/>
        <w:right w:val="none" w:sz="0" w:space="0" w:color="auto"/>
      </w:divBdr>
    </w:div>
    <w:div w:id="461194790">
      <w:bodyDiv w:val="1"/>
      <w:marLeft w:val="0"/>
      <w:marRight w:val="0"/>
      <w:marTop w:val="0"/>
      <w:marBottom w:val="0"/>
      <w:divBdr>
        <w:top w:val="none" w:sz="0" w:space="0" w:color="auto"/>
        <w:left w:val="none" w:sz="0" w:space="0" w:color="auto"/>
        <w:bottom w:val="none" w:sz="0" w:space="0" w:color="auto"/>
        <w:right w:val="none" w:sz="0" w:space="0" w:color="auto"/>
      </w:divBdr>
    </w:div>
    <w:div w:id="461727321">
      <w:bodyDiv w:val="1"/>
      <w:marLeft w:val="0"/>
      <w:marRight w:val="0"/>
      <w:marTop w:val="0"/>
      <w:marBottom w:val="0"/>
      <w:divBdr>
        <w:top w:val="none" w:sz="0" w:space="0" w:color="auto"/>
        <w:left w:val="none" w:sz="0" w:space="0" w:color="auto"/>
        <w:bottom w:val="none" w:sz="0" w:space="0" w:color="auto"/>
        <w:right w:val="none" w:sz="0" w:space="0" w:color="auto"/>
      </w:divBdr>
    </w:div>
    <w:div w:id="462962359">
      <w:bodyDiv w:val="1"/>
      <w:marLeft w:val="0"/>
      <w:marRight w:val="0"/>
      <w:marTop w:val="0"/>
      <w:marBottom w:val="0"/>
      <w:divBdr>
        <w:top w:val="none" w:sz="0" w:space="0" w:color="auto"/>
        <w:left w:val="none" w:sz="0" w:space="0" w:color="auto"/>
        <w:bottom w:val="none" w:sz="0" w:space="0" w:color="auto"/>
        <w:right w:val="none" w:sz="0" w:space="0" w:color="auto"/>
      </w:divBdr>
    </w:div>
    <w:div w:id="463811542">
      <w:bodyDiv w:val="1"/>
      <w:marLeft w:val="0"/>
      <w:marRight w:val="0"/>
      <w:marTop w:val="0"/>
      <w:marBottom w:val="0"/>
      <w:divBdr>
        <w:top w:val="none" w:sz="0" w:space="0" w:color="auto"/>
        <w:left w:val="none" w:sz="0" w:space="0" w:color="auto"/>
        <w:bottom w:val="none" w:sz="0" w:space="0" w:color="auto"/>
        <w:right w:val="none" w:sz="0" w:space="0" w:color="auto"/>
      </w:divBdr>
    </w:div>
    <w:div w:id="464542761">
      <w:bodyDiv w:val="1"/>
      <w:marLeft w:val="0"/>
      <w:marRight w:val="0"/>
      <w:marTop w:val="0"/>
      <w:marBottom w:val="0"/>
      <w:divBdr>
        <w:top w:val="none" w:sz="0" w:space="0" w:color="auto"/>
        <w:left w:val="none" w:sz="0" w:space="0" w:color="auto"/>
        <w:bottom w:val="none" w:sz="0" w:space="0" w:color="auto"/>
        <w:right w:val="none" w:sz="0" w:space="0" w:color="auto"/>
      </w:divBdr>
    </w:div>
    <w:div w:id="465704947">
      <w:bodyDiv w:val="1"/>
      <w:marLeft w:val="0"/>
      <w:marRight w:val="0"/>
      <w:marTop w:val="0"/>
      <w:marBottom w:val="0"/>
      <w:divBdr>
        <w:top w:val="none" w:sz="0" w:space="0" w:color="auto"/>
        <w:left w:val="none" w:sz="0" w:space="0" w:color="auto"/>
        <w:bottom w:val="none" w:sz="0" w:space="0" w:color="auto"/>
        <w:right w:val="none" w:sz="0" w:space="0" w:color="auto"/>
      </w:divBdr>
    </w:div>
    <w:div w:id="466170171">
      <w:bodyDiv w:val="1"/>
      <w:marLeft w:val="0"/>
      <w:marRight w:val="0"/>
      <w:marTop w:val="0"/>
      <w:marBottom w:val="0"/>
      <w:divBdr>
        <w:top w:val="none" w:sz="0" w:space="0" w:color="auto"/>
        <w:left w:val="none" w:sz="0" w:space="0" w:color="auto"/>
        <w:bottom w:val="none" w:sz="0" w:space="0" w:color="auto"/>
        <w:right w:val="none" w:sz="0" w:space="0" w:color="auto"/>
      </w:divBdr>
    </w:div>
    <w:div w:id="466318386">
      <w:bodyDiv w:val="1"/>
      <w:marLeft w:val="0"/>
      <w:marRight w:val="0"/>
      <w:marTop w:val="0"/>
      <w:marBottom w:val="0"/>
      <w:divBdr>
        <w:top w:val="none" w:sz="0" w:space="0" w:color="auto"/>
        <w:left w:val="none" w:sz="0" w:space="0" w:color="auto"/>
        <w:bottom w:val="none" w:sz="0" w:space="0" w:color="auto"/>
        <w:right w:val="none" w:sz="0" w:space="0" w:color="auto"/>
      </w:divBdr>
    </w:div>
    <w:div w:id="466702265">
      <w:bodyDiv w:val="1"/>
      <w:marLeft w:val="0"/>
      <w:marRight w:val="0"/>
      <w:marTop w:val="0"/>
      <w:marBottom w:val="0"/>
      <w:divBdr>
        <w:top w:val="none" w:sz="0" w:space="0" w:color="auto"/>
        <w:left w:val="none" w:sz="0" w:space="0" w:color="auto"/>
        <w:bottom w:val="none" w:sz="0" w:space="0" w:color="auto"/>
        <w:right w:val="none" w:sz="0" w:space="0" w:color="auto"/>
      </w:divBdr>
    </w:div>
    <w:div w:id="468937950">
      <w:bodyDiv w:val="1"/>
      <w:marLeft w:val="0"/>
      <w:marRight w:val="0"/>
      <w:marTop w:val="0"/>
      <w:marBottom w:val="0"/>
      <w:divBdr>
        <w:top w:val="none" w:sz="0" w:space="0" w:color="auto"/>
        <w:left w:val="none" w:sz="0" w:space="0" w:color="auto"/>
        <w:bottom w:val="none" w:sz="0" w:space="0" w:color="auto"/>
        <w:right w:val="none" w:sz="0" w:space="0" w:color="auto"/>
      </w:divBdr>
    </w:div>
    <w:div w:id="469909166">
      <w:bodyDiv w:val="1"/>
      <w:marLeft w:val="0"/>
      <w:marRight w:val="0"/>
      <w:marTop w:val="0"/>
      <w:marBottom w:val="0"/>
      <w:divBdr>
        <w:top w:val="none" w:sz="0" w:space="0" w:color="auto"/>
        <w:left w:val="none" w:sz="0" w:space="0" w:color="auto"/>
        <w:bottom w:val="none" w:sz="0" w:space="0" w:color="auto"/>
        <w:right w:val="none" w:sz="0" w:space="0" w:color="auto"/>
      </w:divBdr>
    </w:div>
    <w:div w:id="470514243">
      <w:bodyDiv w:val="1"/>
      <w:marLeft w:val="0"/>
      <w:marRight w:val="0"/>
      <w:marTop w:val="0"/>
      <w:marBottom w:val="0"/>
      <w:divBdr>
        <w:top w:val="none" w:sz="0" w:space="0" w:color="auto"/>
        <w:left w:val="none" w:sz="0" w:space="0" w:color="auto"/>
        <w:bottom w:val="none" w:sz="0" w:space="0" w:color="auto"/>
        <w:right w:val="none" w:sz="0" w:space="0" w:color="auto"/>
      </w:divBdr>
    </w:div>
    <w:div w:id="470640334">
      <w:bodyDiv w:val="1"/>
      <w:marLeft w:val="0"/>
      <w:marRight w:val="0"/>
      <w:marTop w:val="0"/>
      <w:marBottom w:val="0"/>
      <w:divBdr>
        <w:top w:val="none" w:sz="0" w:space="0" w:color="auto"/>
        <w:left w:val="none" w:sz="0" w:space="0" w:color="auto"/>
        <w:bottom w:val="none" w:sz="0" w:space="0" w:color="auto"/>
        <w:right w:val="none" w:sz="0" w:space="0" w:color="auto"/>
      </w:divBdr>
    </w:div>
    <w:div w:id="470706971">
      <w:bodyDiv w:val="1"/>
      <w:marLeft w:val="0"/>
      <w:marRight w:val="0"/>
      <w:marTop w:val="0"/>
      <w:marBottom w:val="0"/>
      <w:divBdr>
        <w:top w:val="none" w:sz="0" w:space="0" w:color="auto"/>
        <w:left w:val="none" w:sz="0" w:space="0" w:color="auto"/>
        <w:bottom w:val="none" w:sz="0" w:space="0" w:color="auto"/>
        <w:right w:val="none" w:sz="0" w:space="0" w:color="auto"/>
      </w:divBdr>
    </w:div>
    <w:div w:id="470826288">
      <w:bodyDiv w:val="1"/>
      <w:marLeft w:val="0"/>
      <w:marRight w:val="0"/>
      <w:marTop w:val="0"/>
      <w:marBottom w:val="0"/>
      <w:divBdr>
        <w:top w:val="none" w:sz="0" w:space="0" w:color="auto"/>
        <w:left w:val="none" w:sz="0" w:space="0" w:color="auto"/>
        <w:bottom w:val="none" w:sz="0" w:space="0" w:color="auto"/>
        <w:right w:val="none" w:sz="0" w:space="0" w:color="auto"/>
      </w:divBdr>
    </w:div>
    <w:div w:id="471873491">
      <w:bodyDiv w:val="1"/>
      <w:marLeft w:val="0"/>
      <w:marRight w:val="0"/>
      <w:marTop w:val="0"/>
      <w:marBottom w:val="0"/>
      <w:divBdr>
        <w:top w:val="none" w:sz="0" w:space="0" w:color="auto"/>
        <w:left w:val="none" w:sz="0" w:space="0" w:color="auto"/>
        <w:bottom w:val="none" w:sz="0" w:space="0" w:color="auto"/>
        <w:right w:val="none" w:sz="0" w:space="0" w:color="auto"/>
      </w:divBdr>
    </w:div>
    <w:div w:id="472648028">
      <w:bodyDiv w:val="1"/>
      <w:marLeft w:val="0"/>
      <w:marRight w:val="0"/>
      <w:marTop w:val="0"/>
      <w:marBottom w:val="0"/>
      <w:divBdr>
        <w:top w:val="none" w:sz="0" w:space="0" w:color="auto"/>
        <w:left w:val="none" w:sz="0" w:space="0" w:color="auto"/>
        <w:bottom w:val="none" w:sz="0" w:space="0" w:color="auto"/>
        <w:right w:val="none" w:sz="0" w:space="0" w:color="auto"/>
      </w:divBdr>
    </w:div>
    <w:div w:id="473450492">
      <w:bodyDiv w:val="1"/>
      <w:marLeft w:val="0"/>
      <w:marRight w:val="0"/>
      <w:marTop w:val="0"/>
      <w:marBottom w:val="0"/>
      <w:divBdr>
        <w:top w:val="none" w:sz="0" w:space="0" w:color="auto"/>
        <w:left w:val="none" w:sz="0" w:space="0" w:color="auto"/>
        <w:bottom w:val="none" w:sz="0" w:space="0" w:color="auto"/>
        <w:right w:val="none" w:sz="0" w:space="0" w:color="auto"/>
      </w:divBdr>
    </w:div>
    <w:div w:id="474183003">
      <w:bodyDiv w:val="1"/>
      <w:marLeft w:val="0"/>
      <w:marRight w:val="0"/>
      <w:marTop w:val="0"/>
      <w:marBottom w:val="0"/>
      <w:divBdr>
        <w:top w:val="none" w:sz="0" w:space="0" w:color="auto"/>
        <w:left w:val="none" w:sz="0" w:space="0" w:color="auto"/>
        <w:bottom w:val="none" w:sz="0" w:space="0" w:color="auto"/>
        <w:right w:val="none" w:sz="0" w:space="0" w:color="auto"/>
      </w:divBdr>
    </w:div>
    <w:div w:id="476072456">
      <w:bodyDiv w:val="1"/>
      <w:marLeft w:val="0"/>
      <w:marRight w:val="0"/>
      <w:marTop w:val="0"/>
      <w:marBottom w:val="0"/>
      <w:divBdr>
        <w:top w:val="none" w:sz="0" w:space="0" w:color="auto"/>
        <w:left w:val="none" w:sz="0" w:space="0" w:color="auto"/>
        <w:bottom w:val="none" w:sz="0" w:space="0" w:color="auto"/>
        <w:right w:val="none" w:sz="0" w:space="0" w:color="auto"/>
      </w:divBdr>
    </w:div>
    <w:div w:id="478890166">
      <w:bodyDiv w:val="1"/>
      <w:marLeft w:val="0"/>
      <w:marRight w:val="0"/>
      <w:marTop w:val="0"/>
      <w:marBottom w:val="0"/>
      <w:divBdr>
        <w:top w:val="none" w:sz="0" w:space="0" w:color="auto"/>
        <w:left w:val="none" w:sz="0" w:space="0" w:color="auto"/>
        <w:bottom w:val="none" w:sz="0" w:space="0" w:color="auto"/>
        <w:right w:val="none" w:sz="0" w:space="0" w:color="auto"/>
      </w:divBdr>
    </w:div>
    <w:div w:id="479083007">
      <w:bodyDiv w:val="1"/>
      <w:marLeft w:val="0"/>
      <w:marRight w:val="0"/>
      <w:marTop w:val="0"/>
      <w:marBottom w:val="0"/>
      <w:divBdr>
        <w:top w:val="none" w:sz="0" w:space="0" w:color="auto"/>
        <w:left w:val="none" w:sz="0" w:space="0" w:color="auto"/>
        <w:bottom w:val="none" w:sz="0" w:space="0" w:color="auto"/>
        <w:right w:val="none" w:sz="0" w:space="0" w:color="auto"/>
      </w:divBdr>
    </w:div>
    <w:div w:id="482547792">
      <w:bodyDiv w:val="1"/>
      <w:marLeft w:val="0"/>
      <w:marRight w:val="0"/>
      <w:marTop w:val="0"/>
      <w:marBottom w:val="0"/>
      <w:divBdr>
        <w:top w:val="none" w:sz="0" w:space="0" w:color="auto"/>
        <w:left w:val="none" w:sz="0" w:space="0" w:color="auto"/>
        <w:bottom w:val="none" w:sz="0" w:space="0" w:color="auto"/>
        <w:right w:val="none" w:sz="0" w:space="0" w:color="auto"/>
      </w:divBdr>
    </w:div>
    <w:div w:id="483739653">
      <w:bodyDiv w:val="1"/>
      <w:marLeft w:val="0"/>
      <w:marRight w:val="0"/>
      <w:marTop w:val="0"/>
      <w:marBottom w:val="0"/>
      <w:divBdr>
        <w:top w:val="none" w:sz="0" w:space="0" w:color="auto"/>
        <w:left w:val="none" w:sz="0" w:space="0" w:color="auto"/>
        <w:bottom w:val="none" w:sz="0" w:space="0" w:color="auto"/>
        <w:right w:val="none" w:sz="0" w:space="0" w:color="auto"/>
      </w:divBdr>
    </w:div>
    <w:div w:id="484785836">
      <w:bodyDiv w:val="1"/>
      <w:marLeft w:val="0"/>
      <w:marRight w:val="0"/>
      <w:marTop w:val="0"/>
      <w:marBottom w:val="0"/>
      <w:divBdr>
        <w:top w:val="none" w:sz="0" w:space="0" w:color="auto"/>
        <w:left w:val="none" w:sz="0" w:space="0" w:color="auto"/>
        <w:bottom w:val="none" w:sz="0" w:space="0" w:color="auto"/>
        <w:right w:val="none" w:sz="0" w:space="0" w:color="auto"/>
      </w:divBdr>
    </w:div>
    <w:div w:id="488525196">
      <w:bodyDiv w:val="1"/>
      <w:marLeft w:val="0"/>
      <w:marRight w:val="0"/>
      <w:marTop w:val="0"/>
      <w:marBottom w:val="0"/>
      <w:divBdr>
        <w:top w:val="none" w:sz="0" w:space="0" w:color="auto"/>
        <w:left w:val="none" w:sz="0" w:space="0" w:color="auto"/>
        <w:bottom w:val="none" w:sz="0" w:space="0" w:color="auto"/>
        <w:right w:val="none" w:sz="0" w:space="0" w:color="auto"/>
      </w:divBdr>
    </w:div>
    <w:div w:id="488790406">
      <w:bodyDiv w:val="1"/>
      <w:marLeft w:val="0"/>
      <w:marRight w:val="0"/>
      <w:marTop w:val="0"/>
      <w:marBottom w:val="0"/>
      <w:divBdr>
        <w:top w:val="none" w:sz="0" w:space="0" w:color="auto"/>
        <w:left w:val="none" w:sz="0" w:space="0" w:color="auto"/>
        <w:bottom w:val="none" w:sz="0" w:space="0" w:color="auto"/>
        <w:right w:val="none" w:sz="0" w:space="0" w:color="auto"/>
      </w:divBdr>
    </w:div>
    <w:div w:id="489444149">
      <w:bodyDiv w:val="1"/>
      <w:marLeft w:val="0"/>
      <w:marRight w:val="0"/>
      <w:marTop w:val="0"/>
      <w:marBottom w:val="0"/>
      <w:divBdr>
        <w:top w:val="none" w:sz="0" w:space="0" w:color="auto"/>
        <w:left w:val="none" w:sz="0" w:space="0" w:color="auto"/>
        <w:bottom w:val="none" w:sz="0" w:space="0" w:color="auto"/>
        <w:right w:val="none" w:sz="0" w:space="0" w:color="auto"/>
      </w:divBdr>
    </w:div>
    <w:div w:id="490102443">
      <w:bodyDiv w:val="1"/>
      <w:marLeft w:val="0"/>
      <w:marRight w:val="0"/>
      <w:marTop w:val="0"/>
      <w:marBottom w:val="0"/>
      <w:divBdr>
        <w:top w:val="none" w:sz="0" w:space="0" w:color="auto"/>
        <w:left w:val="none" w:sz="0" w:space="0" w:color="auto"/>
        <w:bottom w:val="none" w:sz="0" w:space="0" w:color="auto"/>
        <w:right w:val="none" w:sz="0" w:space="0" w:color="auto"/>
      </w:divBdr>
    </w:div>
    <w:div w:id="492916981">
      <w:bodyDiv w:val="1"/>
      <w:marLeft w:val="0"/>
      <w:marRight w:val="0"/>
      <w:marTop w:val="0"/>
      <w:marBottom w:val="0"/>
      <w:divBdr>
        <w:top w:val="none" w:sz="0" w:space="0" w:color="auto"/>
        <w:left w:val="none" w:sz="0" w:space="0" w:color="auto"/>
        <w:bottom w:val="none" w:sz="0" w:space="0" w:color="auto"/>
        <w:right w:val="none" w:sz="0" w:space="0" w:color="auto"/>
      </w:divBdr>
    </w:div>
    <w:div w:id="495534300">
      <w:bodyDiv w:val="1"/>
      <w:marLeft w:val="0"/>
      <w:marRight w:val="0"/>
      <w:marTop w:val="0"/>
      <w:marBottom w:val="0"/>
      <w:divBdr>
        <w:top w:val="none" w:sz="0" w:space="0" w:color="auto"/>
        <w:left w:val="none" w:sz="0" w:space="0" w:color="auto"/>
        <w:bottom w:val="none" w:sz="0" w:space="0" w:color="auto"/>
        <w:right w:val="none" w:sz="0" w:space="0" w:color="auto"/>
      </w:divBdr>
    </w:div>
    <w:div w:id="496112950">
      <w:bodyDiv w:val="1"/>
      <w:marLeft w:val="0"/>
      <w:marRight w:val="0"/>
      <w:marTop w:val="0"/>
      <w:marBottom w:val="0"/>
      <w:divBdr>
        <w:top w:val="none" w:sz="0" w:space="0" w:color="auto"/>
        <w:left w:val="none" w:sz="0" w:space="0" w:color="auto"/>
        <w:bottom w:val="none" w:sz="0" w:space="0" w:color="auto"/>
        <w:right w:val="none" w:sz="0" w:space="0" w:color="auto"/>
      </w:divBdr>
    </w:div>
    <w:div w:id="496389109">
      <w:bodyDiv w:val="1"/>
      <w:marLeft w:val="0"/>
      <w:marRight w:val="0"/>
      <w:marTop w:val="0"/>
      <w:marBottom w:val="0"/>
      <w:divBdr>
        <w:top w:val="none" w:sz="0" w:space="0" w:color="auto"/>
        <w:left w:val="none" w:sz="0" w:space="0" w:color="auto"/>
        <w:bottom w:val="none" w:sz="0" w:space="0" w:color="auto"/>
        <w:right w:val="none" w:sz="0" w:space="0" w:color="auto"/>
      </w:divBdr>
    </w:div>
    <w:div w:id="497578252">
      <w:bodyDiv w:val="1"/>
      <w:marLeft w:val="0"/>
      <w:marRight w:val="0"/>
      <w:marTop w:val="0"/>
      <w:marBottom w:val="0"/>
      <w:divBdr>
        <w:top w:val="none" w:sz="0" w:space="0" w:color="auto"/>
        <w:left w:val="none" w:sz="0" w:space="0" w:color="auto"/>
        <w:bottom w:val="none" w:sz="0" w:space="0" w:color="auto"/>
        <w:right w:val="none" w:sz="0" w:space="0" w:color="auto"/>
      </w:divBdr>
    </w:div>
    <w:div w:id="499540862">
      <w:bodyDiv w:val="1"/>
      <w:marLeft w:val="0"/>
      <w:marRight w:val="0"/>
      <w:marTop w:val="0"/>
      <w:marBottom w:val="0"/>
      <w:divBdr>
        <w:top w:val="none" w:sz="0" w:space="0" w:color="auto"/>
        <w:left w:val="none" w:sz="0" w:space="0" w:color="auto"/>
        <w:bottom w:val="none" w:sz="0" w:space="0" w:color="auto"/>
        <w:right w:val="none" w:sz="0" w:space="0" w:color="auto"/>
      </w:divBdr>
    </w:div>
    <w:div w:id="500970979">
      <w:bodyDiv w:val="1"/>
      <w:marLeft w:val="0"/>
      <w:marRight w:val="0"/>
      <w:marTop w:val="0"/>
      <w:marBottom w:val="0"/>
      <w:divBdr>
        <w:top w:val="none" w:sz="0" w:space="0" w:color="auto"/>
        <w:left w:val="none" w:sz="0" w:space="0" w:color="auto"/>
        <w:bottom w:val="none" w:sz="0" w:space="0" w:color="auto"/>
        <w:right w:val="none" w:sz="0" w:space="0" w:color="auto"/>
      </w:divBdr>
    </w:div>
    <w:div w:id="505704344">
      <w:bodyDiv w:val="1"/>
      <w:marLeft w:val="0"/>
      <w:marRight w:val="0"/>
      <w:marTop w:val="0"/>
      <w:marBottom w:val="0"/>
      <w:divBdr>
        <w:top w:val="none" w:sz="0" w:space="0" w:color="auto"/>
        <w:left w:val="none" w:sz="0" w:space="0" w:color="auto"/>
        <w:bottom w:val="none" w:sz="0" w:space="0" w:color="auto"/>
        <w:right w:val="none" w:sz="0" w:space="0" w:color="auto"/>
      </w:divBdr>
    </w:div>
    <w:div w:id="505944642">
      <w:bodyDiv w:val="1"/>
      <w:marLeft w:val="0"/>
      <w:marRight w:val="0"/>
      <w:marTop w:val="0"/>
      <w:marBottom w:val="0"/>
      <w:divBdr>
        <w:top w:val="none" w:sz="0" w:space="0" w:color="auto"/>
        <w:left w:val="none" w:sz="0" w:space="0" w:color="auto"/>
        <w:bottom w:val="none" w:sz="0" w:space="0" w:color="auto"/>
        <w:right w:val="none" w:sz="0" w:space="0" w:color="auto"/>
      </w:divBdr>
    </w:div>
    <w:div w:id="507521504">
      <w:bodyDiv w:val="1"/>
      <w:marLeft w:val="0"/>
      <w:marRight w:val="0"/>
      <w:marTop w:val="0"/>
      <w:marBottom w:val="0"/>
      <w:divBdr>
        <w:top w:val="none" w:sz="0" w:space="0" w:color="auto"/>
        <w:left w:val="none" w:sz="0" w:space="0" w:color="auto"/>
        <w:bottom w:val="none" w:sz="0" w:space="0" w:color="auto"/>
        <w:right w:val="none" w:sz="0" w:space="0" w:color="auto"/>
      </w:divBdr>
    </w:div>
    <w:div w:id="507990345">
      <w:bodyDiv w:val="1"/>
      <w:marLeft w:val="0"/>
      <w:marRight w:val="0"/>
      <w:marTop w:val="0"/>
      <w:marBottom w:val="0"/>
      <w:divBdr>
        <w:top w:val="none" w:sz="0" w:space="0" w:color="auto"/>
        <w:left w:val="none" w:sz="0" w:space="0" w:color="auto"/>
        <w:bottom w:val="none" w:sz="0" w:space="0" w:color="auto"/>
        <w:right w:val="none" w:sz="0" w:space="0" w:color="auto"/>
      </w:divBdr>
    </w:div>
    <w:div w:id="508905511">
      <w:bodyDiv w:val="1"/>
      <w:marLeft w:val="0"/>
      <w:marRight w:val="0"/>
      <w:marTop w:val="0"/>
      <w:marBottom w:val="0"/>
      <w:divBdr>
        <w:top w:val="none" w:sz="0" w:space="0" w:color="auto"/>
        <w:left w:val="none" w:sz="0" w:space="0" w:color="auto"/>
        <w:bottom w:val="none" w:sz="0" w:space="0" w:color="auto"/>
        <w:right w:val="none" w:sz="0" w:space="0" w:color="auto"/>
      </w:divBdr>
    </w:div>
    <w:div w:id="509221171">
      <w:bodyDiv w:val="1"/>
      <w:marLeft w:val="0"/>
      <w:marRight w:val="0"/>
      <w:marTop w:val="0"/>
      <w:marBottom w:val="0"/>
      <w:divBdr>
        <w:top w:val="none" w:sz="0" w:space="0" w:color="auto"/>
        <w:left w:val="none" w:sz="0" w:space="0" w:color="auto"/>
        <w:bottom w:val="none" w:sz="0" w:space="0" w:color="auto"/>
        <w:right w:val="none" w:sz="0" w:space="0" w:color="auto"/>
      </w:divBdr>
    </w:div>
    <w:div w:id="512184606">
      <w:bodyDiv w:val="1"/>
      <w:marLeft w:val="0"/>
      <w:marRight w:val="0"/>
      <w:marTop w:val="0"/>
      <w:marBottom w:val="0"/>
      <w:divBdr>
        <w:top w:val="none" w:sz="0" w:space="0" w:color="auto"/>
        <w:left w:val="none" w:sz="0" w:space="0" w:color="auto"/>
        <w:bottom w:val="none" w:sz="0" w:space="0" w:color="auto"/>
        <w:right w:val="none" w:sz="0" w:space="0" w:color="auto"/>
      </w:divBdr>
    </w:div>
    <w:div w:id="512955154">
      <w:bodyDiv w:val="1"/>
      <w:marLeft w:val="0"/>
      <w:marRight w:val="0"/>
      <w:marTop w:val="0"/>
      <w:marBottom w:val="0"/>
      <w:divBdr>
        <w:top w:val="none" w:sz="0" w:space="0" w:color="auto"/>
        <w:left w:val="none" w:sz="0" w:space="0" w:color="auto"/>
        <w:bottom w:val="none" w:sz="0" w:space="0" w:color="auto"/>
        <w:right w:val="none" w:sz="0" w:space="0" w:color="auto"/>
      </w:divBdr>
    </w:div>
    <w:div w:id="513082521">
      <w:bodyDiv w:val="1"/>
      <w:marLeft w:val="0"/>
      <w:marRight w:val="0"/>
      <w:marTop w:val="0"/>
      <w:marBottom w:val="0"/>
      <w:divBdr>
        <w:top w:val="none" w:sz="0" w:space="0" w:color="auto"/>
        <w:left w:val="none" w:sz="0" w:space="0" w:color="auto"/>
        <w:bottom w:val="none" w:sz="0" w:space="0" w:color="auto"/>
        <w:right w:val="none" w:sz="0" w:space="0" w:color="auto"/>
      </w:divBdr>
    </w:div>
    <w:div w:id="516694498">
      <w:bodyDiv w:val="1"/>
      <w:marLeft w:val="0"/>
      <w:marRight w:val="0"/>
      <w:marTop w:val="0"/>
      <w:marBottom w:val="0"/>
      <w:divBdr>
        <w:top w:val="none" w:sz="0" w:space="0" w:color="auto"/>
        <w:left w:val="none" w:sz="0" w:space="0" w:color="auto"/>
        <w:bottom w:val="none" w:sz="0" w:space="0" w:color="auto"/>
        <w:right w:val="none" w:sz="0" w:space="0" w:color="auto"/>
      </w:divBdr>
    </w:div>
    <w:div w:id="518007163">
      <w:bodyDiv w:val="1"/>
      <w:marLeft w:val="0"/>
      <w:marRight w:val="0"/>
      <w:marTop w:val="0"/>
      <w:marBottom w:val="0"/>
      <w:divBdr>
        <w:top w:val="none" w:sz="0" w:space="0" w:color="auto"/>
        <w:left w:val="none" w:sz="0" w:space="0" w:color="auto"/>
        <w:bottom w:val="none" w:sz="0" w:space="0" w:color="auto"/>
        <w:right w:val="none" w:sz="0" w:space="0" w:color="auto"/>
      </w:divBdr>
    </w:div>
    <w:div w:id="519590535">
      <w:bodyDiv w:val="1"/>
      <w:marLeft w:val="0"/>
      <w:marRight w:val="0"/>
      <w:marTop w:val="0"/>
      <w:marBottom w:val="0"/>
      <w:divBdr>
        <w:top w:val="none" w:sz="0" w:space="0" w:color="auto"/>
        <w:left w:val="none" w:sz="0" w:space="0" w:color="auto"/>
        <w:bottom w:val="none" w:sz="0" w:space="0" w:color="auto"/>
        <w:right w:val="none" w:sz="0" w:space="0" w:color="auto"/>
      </w:divBdr>
    </w:div>
    <w:div w:id="522593752">
      <w:bodyDiv w:val="1"/>
      <w:marLeft w:val="0"/>
      <w:marRight w:val="0"/>
      <w:marTop w:val="0"/>
      <w:marBottom w:val="0"/>
      <w:divBdr>
        <w:top w:val="none" w:sz="0" w:space="0" w:color="auto"/>
        <w:left w:val="none" w:sz="0" w:space="0" w:color="auto"/>
        <w:bottom w:val="none" w:sz="0" w:space="0" w:color="auto"/>
        <w:right w:val="none" w:sz="0" w:space="0" w:color="auto"/>
      </w:divBdr>
    </w:div>
    <w:div w:id="523321999">
      <w:bodyDiv w:val="1"/>
      <w:marLeft w:val="0"/>
      <w:marRight w:val="0"/>
      <w:marTop w:val="0"/>
      <w:marBottom w:val="0"/>
      <w:divBdr>
        <w:top w:val="none" w:sz="0" w:space="0" w:color="auto"/>
        <w:left w:val="none" w:sz="0" w:space="0" w:color="auto"/>
        <w:bottom w:val="none" w:sz="0" w:space="0" w:color="auto"/>
        <w:right w:val="none" w:sz="0" w:space="0" w:color="auto"/>
      </w:divBdr>
    </w:div>
    <w:div w:id="523516840">
      <w:bodyDiv w:val="1"/>
      <w:marLeft w:val="0"/>
      <w:marRight w:val="0"/>
      <w:marTop w:val="0"/>
      <w:marBottom w:val="0"/>
      <w:divBdr>
        <w:top w:val="none" w:sz="0" w:space="0" w:color="auto"/>
        <w:left w:val="none" w:sz="0" w:space="0" w:color="auto"/>
        <w:bottom w:val="none" w:sz="0" w:space="0" w:color="auto"/>
        <w:right w:val="none" w:sz="0" w:space="0" w:color="auto"/>
      </w:divBdr>
    </w:div>
    <w:div w:id="523598731">
      <w:bodyDiv w:val="1"/>
      <w:marLeft w:val="0"/>
      <w:marRight w:val="0"/>
      <w:marTop w:val="0"/>
      <w:marBottom w:val="0"/>
      <w:divBdr>
        <w:top w:val="none" w:sz="0" w:space="0" w:color="auto"/>
        <w:left w:val="none" w:sz="0" w:space="0" w:color="auto"/>
        <w:bottom w:val="none" w:sz="0" w:space="0" w:color="auto"/>
        <w:right w:val="none" w:sz="0" w:space="0" w:color="auto"/>
      </w:divBdr>
    </w:div>
    <w:div w:id="524440043">
      <w:bodyDiv w:val="1"/>
      <w:marLeft w:val="0"/>
      <w:marRight w:val="0"/>
      <w:marTop w:val="0"/>
      <w:marBottom w:val="0"/>
      <w:divBdr>
        <w:top w:val="none" w:sz="0" w:space="0" w:color="auto"/>
        <w:left w:val="none" w:sz="0" w:space="0" w:color="auto"/>
        <w:bottom w:val="none" w:sz="0" w:space="0" w:color="auto"/>
        <w:right w:val="none" w:sz="0" w:space="0" w:color="auto"/>
      </w:divBdr>
    </w:div>
    <w:div w:id="524949960">
      <w:bodyDiv w:val="1"/>
      <w:marLeft w:val="0"/>
      <w:marRight w:val="0"/>
      <w:marTop w:val="0"/>
      <w:marBottom w:val="0"/>
      <w:divBdr>
        <w:top w:val="none" w:sz="0" w:space="0" w:color="auto"/>
        <w:left w:val="none" w:sz="0" w:space="0" w:color="auto"/>
        <w:bottom w:val="none" w:sz="0" w:space="0" w:color="auto"/>
        <w:right w:val="none" w:sz="0" w:space="0" w:color="auto"/>
      </w:divBdr>
    </w:div>
    <w:div w:id="527985911">
      <w:bodyDiv w:val="1"/>
      <w:marLeft w:val="0"/>
      <w:marRight w:val="0"/>
      <w:marTop w:val="0"/>
      <w:marBottom w:val="0"/>
      <w:divBdr>
        <w:top w:val="none" w:sz="0" w:space="0" w:color="auto"/>
        <w:left w:val="none" w:sz="0" w:space="0" w:color="auto"/>
        <w:bottom w:val="none" w:sz="0" w:space="0" w:color="auto"/>
        <w:right w:val="none" w:sz="0" w:space="0" w:color="auto"/>
      </w:divBdr>
    </w:div>
    <w:div w:id="528033044">
      <w:bodyDiv w:val="1"/>
      <w:marLeft w:val="0"/>
      <w:marRight w:val="0"/>
      <w:marTop w:val="0"/>
      <w:marBottom w:val="0"/>
      <w:divBdr>
        <w:top w:val="none" w:sz="0" w:space="0" w:color="auto"/>
        <w:left w:val="none" w:sz="0" w:space="0" w:color="auto"/>
        <w:bottom w:val="none" w:sz="0" w:space="0" w:color="auto"/>
        <w:right w:val="none" w:sz="0" w:space="0" w:color="auto"/>
      </w:divBdr>
    </w:div>
    <w:div w:id="528642131">
      <w:bodyDiv w:val="1"/>
      <w:marLeft w:val="0"/>
      <w:marRight w:val="0"/>
      <w:marTop w:val="0"/>
      <w:marBottom w:val="0"/>
      <w:divBdr>
        <w:top w:val="none" w:sz="0" w:space="0" w:color="auto"/>
        <w:left w:val="none" w:sz="0" w:space="0" w:color="auto"/>
        <w:bottom w:val="none" w:sz="0" w:space="0" w:color="auto"/>
        <w:right w:val="none" w:sz="0" w:space="0" w:color="auto"/>
      </w:divBdr>
    </w:div>
    <w:div w:id="528756923">
      <w:bodyDiv w:val="1"/>
      <w:marLeft w:val="0"/>
      <w:marRight w:val="0"/>
      <w:marTop w:val="0"/>
      <w:marBottom w:val="0"/>
      <w:divBdr>
        <w:top w:val="none" w:sz="0" w:space="0" w:color="auto"/>
        <w:left w:val="none" w:sz="0" w:space="0" w:color="auto"/>
        <w:bottom w:val="none" w:sz="0" w:space="0" w:color="auto"/>
        <w:right w:val="none" w:sz="0" w:space="0" w:color="auto"/>
      </w:divBdr>
    </w:div>
    <w:div w:id="532156872">
      <w:bodyDiv w:val="1"/>
      <w:marLeft w:val="0"/>
      <w:marRight w:val="0"/>
      <w:marTop w:val="0"/>
      <w:marBottom w:val="0"/>
      <w:divBdr>
        <w:top w:val="none" w:sz="0" w:space="0" w:color="auto"/>
        <w:left w:val="none" w:sz="0" w:space="0" w:color="auto"/>
        <w:bottom w:val="none" w:sz="0" w:space="0" w:color="auto"/>
        <w:right w:val="none" w:sz="0" w:space="0" w:color="auto"/>
      </w:divBdr>
    </w:div>
    <w:div w:id="533154820">
      <w:bodyDiv w:val="1"/>
      <w:marLeft w:val="0"/>
      <w:marRight w:val="0"/>
      <w:marTop w:val="0"/>
      <w:marBottom w:val="0"/>
      <w:divBdr>
        <w:top w:val="none" w:sz="0" w:space="0" w:color="auto"/>
        <w:left w:val="none" w:sz="0" w:space="0" w:color="auto"/>
        <w:bottom w:val="none" w:sz="0" w:space="0" w:color="auto"/>
        <w:right w:val="none" w:sz="0" w:space="0" w:color="auto"/>
      </w:divBdr>
    </w:div>
    <w:div w:id="533734170">
      <w:bodyDiv w:val="1"/>
      <w:marLeft w:val="0"/>
      <w:marRight w:val="0"/>
      <w:marTop w:val="0"/>
      <w:marBottom w:val="0"/>
      <w:divBdr>
        <w:top w:val="none" w:sz="0" w:space="0" w:color="auto"/>
        <w:left w:val="none" w:sz="0" w:space="0" w:color="auto"/>
        <w:bottom w:val="none" w:sz="0" w:space="0" w:color="auto"/>
        <w:right w:val="none" w:sz="0" w:space="0" w:color="auto"/>
      </w:divBdr>
    </w:div>
    <w:div w:id="533923869">
      <w:bodyDiv w:val="1"/>
      <w:marLeft w:val="0"/>
      <w:marRight w:val="0"/>
      <w:marTop w:val="0"/>
      <w:marBottom w:val="0"/>
      <w:divBdr>
        <w:top w:val="none" w:sz="0" w:space="0" w:color="auto"/>
        <w:left w:val="none" w:sz="0" w:space="0" w:color="auto"/>
        <w:bottom w:val="none" w:sz="0" w:space="0" w:color="auto"/>
        <w:right w:val="none" w:sz="0" w:space="0" w:color="auto"/>
      </w:divBdr>
    </w:div>
    <w:div w:id="533927348">
      <w:bodyDiv w:val="1"/>
      <w:marLeft w:val="0"/>
      <w:marRight w:val="0"/>
      <w:marTop w:val="0"/>
      <w:marBottom w:val="0"/>
      <w:divBdr>
        <w:top w:val="none" w:sz="0" w:space="0" w:color="auto"/>
        <w:left w:val="none" w:sz="0" w:space="0" w:color="auto"/>
        <w:bottom w:val="none" w:sz="0" w:space="0" w:color="auto"/>
        <w:right w:val="none" w:sz="0" w:space="0" w:color="auto"/>
      </w:divBdr>
    </w:div>
    <w:div w:id="537738577">
      <w:bodyDiv w:val="1"/>
      <w:marLeft w:val="0"/>
      <w:marRight w:val="0"/>
      <w:marTop w:val="0"/>
      <w:marBottom w:val="0"/>
      <w:divBdr>
        <w:top w:val="none" w:sz="0" w:space="0" w:color="auto"/>
        <w:left w:val="none" w:sz="0" w:space="0" w:color="auto"/>
        <w:bottom w:val="none" w:sz="0" w:space="0" w:color="auto"/>
        <w:right w:val="none" w:sz="0" w:space="0" w:color="auto"/>
      </w:divBdr>
    </w:div>
    <w:div w:id="538008943">
      <w:bodyDiv w:val="1"/>
      <w:marLeft w:val="0"/>
      <w:marRight w:val="0"/>
      <w:marTop w:val="0"/>
      <w:marBottom w:val="0"/>
      <w:divBdr>
        <w:top w:val="none" w:sz="0" w:space="0" w:color="auto"/>
        <w:left w:val="none" w:sz="0" w:space="0" w:color="auto"/>
        <w:bottom w:val="none" w:sz="0" w:space="0" w:color="auto"/>
        <w:right w:val="none" w:sz="0" w:space="0" w:color="auto"/>
      </w:divBdr>
    </w:div>
    <w:div w:id="540554195">
      <w:bodyDiv w:val="1"/>
      <w:marLeft w:val="0"/>
      <w:marRight w:val="0"/>
      <w:marTop w:val="0"/>
      <w:marBottom w:val="0"/>
      <w:divBdr>
        <w:top w:val="none" w:sz="0" w:space="0" w:color="auto"/>
        <w:left w:val="none" w:sz="0" w:space="0" w:color="auto"/>
        <w:bottom w:val="none" w:sz="0" w:space="0" w:color="auto"/>
        <w:right w:val="none" w:sz="0" w:space="0" w:color="auto"/>
      </w:divBdr>
    </w:div>
    <w:div w:id="540826961">
      <w:bodyDiv w:val="1"/>
      <w:marLeft w:val="0"/>
      <w:marRight w:val="0"/>
      <w:marTop w:val="0"/>
      <w:marBottom w:val="0"/>
      <w:divBdr>
        <w:top w:val="none" w:sz="0" w:space="0" w:color="auto"/>
        <w:left w:val="none" w:sz="0" w:space="0" w:color="auto"/>
        <w:bottom w:val="none" w:sz="0" w:space="0" w:color="auto"/>
        <w:right w:val="none" w:sz="0" w:space="0" w:color="auto"/>
      </w:divBdr>
    </w:div>
    <w:div w:id="544373336">
      <w:bodyDiv w:val="1"/>
      <w:marLeft w:val="0"/>
      <w:marRight w:val="0"/>
      <w:marTop w:val="0"/>
      <w:marBottom w:val="0"/>
      <w:divBdr>
        <w:top w:val="none" w:sz="0" w:space="0" w:color="auto"/>
        <w:left w:val="none" w:sz="0" w:space="0" w:color="auto"/>
        <w:bottom w:val="none" w:sz="0" w:space="0" w:color="auto"/>
        <w:right w:val="none" w:sz="0" w:space="0" w:color="auto"/>
      </w:divBdr>
    </w:div>
    <w:div w:id="544485617">
      <w:bodyDiv w:val="1"/>
      <w:marLeft w:val="0"/>
      <w:marRight w:val="0"/>
      <w:marTop w:val="0"/>
      <w:marBottom w:val="0"/>
      <w:divBdr>
        <w:top w:val="none" w:sz="0" w:space="0" w:color="auto"/>
        <w:left w:val="none" w:sz="0" w:space="0" w:color="auto"/>
        <w:bottom w:val="none" w:sz="0" w:space="0" w:color="auto"/>
        <w:right w:val="none" w:sz="0" w:space="0" w:color="auto"/>
      </w:divBdr>
    </w:div>
    <w:div w:id="545684655">
      <w:bodyDiv w:val="1"/>
      <w:marLeft w:val="0"/>
      <w:marRight w:val="0"/>
      <w:marTop w:val="0"/>
      <w:marBottom w:val="0"/>
      <w:divBdr>
        <w:top w:val="none" w:sz="0" w:space="0" w:color="auto"/>
        <w:left w:val="none" w:sz="0" w:space="0" w:color="auto"/>
        <w:bottom w:val="none" w:sz="0" w:space="0" w:color="auto"/>
        <w:right w:val="none" w:sz="0" w:space="0" w:color="auto"/>
      </w:divBdr>
    </w:div>
    <w:div w:id="546258198">
      <w:bodyDiv w:val="1"/>
      <w:marLeft w:val="0"/>
      <w:marRight w:val="0"/>
      <w:marTop w:val="0"/>
      <w:marBottom w:val="0"/>
      <w:divBdr>
        <w:top w:val="none" w:sz="0" w:space="0" w:color="auto"/>
        <w:left w:val="none" w:sz="0" w:space="0" w:color="auto"/>
        <w:bottom w:val="none" w:sz="0" w:space="0" w:color="auto"/>
        <w:right w:val="none" w:sz="0" w:space="0" w:color="auto"/>
      </w:divBdr>
    </w:div>
    <w:div w:id="547645604">
      <w:bodyDiv w:val="1"/>
      <w:marLeft w:val="0"/>
      <w:marRight w:val="0"/>
      <w:marTop w:val="0"/>
      <w:marBottom w:val="0"/>
      <w:divBdr>
        <w:top w:val="none" w:sz="0" w:space="0" w:color="auto"/>
        <w:left w:val="none" w:sz="0" w:space="0" w:color="auto"/>
        <w:bottom w:val="none" w:sz="0" w:space="0" w:color="auto"/>
        <w:right w:val="none" w:sz="0" w:space="0" w:color="auto"/>
      </w:divBdr>
    </w:div>
    <w:div w:id="548341874">
      <w:bodyDiv w:val="1"/>
      <w:marLeft w:val="0"/>
      <w:marRight w:val="0"/>
      <w:marTop w:val="0"/>
      <w:marBottom w:val="0"/>
      <w:divBdr>
        <w:top w:val="none" w:sz="0" w:space="0" w:color="auto"/>
        <w:left w:val="none" w:sz="0" w:space="0" w:color="auto"/>
        <w:bottom w:val="none" w:sz="0" w:space="0" w:color="auto"/>
        <w:right w:val="none" w:sz="0" w:space="0" w:color="auto"/>
      </w:divBdr>
    </w:div>
    <w:div w:id="549265722">
      <w:bodyDiv w:val="1"/>
      <w:marLeft w:val="0"/>
      <w:marRight w:val="0"/>
      <w:marTop w:val="0"/>
      <w:marBottom w:val="0"/>
      <w:divBdr>
        <w:top w:val="none" w:sz="0" w:space="0" w:color="auto"/>
        <w:left w:val="none" w:sz="0" w:space="0" w:color="auto"/>
        <w:bottom w:val="none" w:sz="0" w:space="0" w:color="auto"/>
        <w:right w:val="none" w:sz="0" w:space="0" w:color="auto"/>
      </w:divBdr>
    </w:div>
    <w:div w:id="549265774">
      <w:bodyDiv w:val="1"/>
      <w:marLeft w:val="0"/>
      <w:marRight w:val="0"/>
      <w:marTop w:val="0"/>
      <w:marBottom w:val="0"/>
      <w:divBdr>
        <w:top w:val="none" w:sz="0" w:space="0" w:color="auto"/>
        <w:left w:val="none" w:sz="0" w:space="0" w:color="auto"/>
        <w:bottom w:val="none" w:sz="0" w:space="0" w:color="auto"/>
        <w:right w:val="none" w:sz="0" w:space="0" w:color="auto"/>
      </w:divBdr>
    </w:div>
    <w:div w:id="549847932">
      <w:bodyDiv w:val="1"/>
      <w:marLeft w:val="0"/>
      <w:marRight w:val="0"/>
      <w:marTop w:val="0"/>
      <w:marBottom w:val="0"/>
      <w:divBdr>
        <w:top w:val="none" w:sz="0" w:space="0" w:color="auto"/>
        <w:left w:val="none" w:sz="0" w:space="0" w:color="auto"/>
        <w:bottom w:val="none" w:sz="0" w:space="0" w:color="auto"/>
        <w:right w:val="none" w:sz="0" w:space="0" w:color="auto"/>
      </w:divBdr>
    </w:div>
    <w:div w:id="549996795">
      <w:bodyDiv w:val="1"/>
      <w:marLeft w:val="0"/>
      <w:marRight w:val="0"/>
      <w:marTop w:val="0"/>
      <w:marBottom w:val="0"/>
      <w:divBdr>
        <w:top w:val="none" w:sz="0" w:space="0" w:color="auto"/>
        <w:left w:val="none" w:sz="0" w:space="0" w:color="auto"/>
        <w:bottom w:val="none" w:sz="0" w:space="0" w:color="auto"/>
        <w:right w:val="none" w:sz="0" w:space="0" w:color="auto"/>
      </w:divBdr>
    </w:div>
    <w:div w:id="550924291">
      <w:bodyDiv w:val="1"/>
      <w:marLeft w:val="0"/>
      <w:marRight w:val="0"/>
      <w:marTop w:val="0"/>
      <w:marBottom w:val="0"/>
      <w:divBdr>
        <w:top w:val="none" w:sz="0" w:space="0" w:color="auto"/>
        <w:left w:val="none" w:sz="0" w:space="0" w:color="auto"/>
        <w:bottom w:val="none" w:sz="0" w:space="0" w:color="auto"/>
        <w:right w:val="none" w:sz="0" w:space="0" w:color="auto"/>
      </w:divBdr>
    </w:div>
    <w:div w:id="551962445">
      <w:bodyDiv w:val="1"/>
      <w:marLeft w:val="0"/>
      <w:marRight w:val="0"/>
      <w:marTop w:val="0"/>
      <w:marBottom w:val="0"/>
      <w:divBdr>
        <w:top w:val="none" w:sz="0" w:space="0" w:color="auto"/>
        <w:left w:val="none" w:sz="0" w:space="0" w:color="auto"/>
        <w:bottom w:val="none" w:sz="0" w:space="0" w:color="auto"/>
        <w:right w:val="none" w:sz="0" w:space="0" w:color="auto"/>
      </w:divBdr>
    </w:div>
    <w:div w:id="557516310">
      <w:bodyDiv w:val="1"/>
      <w:marLeft w:val="0"/>
      <w:marRight w:val="0"/>
      <w:marTop w:val="0"/>
      <w:marBottom w:val="0"/>
      <w:divBdr>
        <w:top w:val="none" w:sz="0" w:space="0" w:color="auto"/>
        <w:left w:val="none" w:sz="0" w:space="0" w:color="auto"/>
        <w:bottom w:val="none" w:sz="0" w:space="0" w:color="auto"/>
        <w:right w:val="none" w:sz="0" w:space="0" w:color="auto"/>
      </w:divBdr>
    </w:div>
    <w:div w:id="558789904">
      <w:bodyDiv w:val="1"/>
      <w:marLeft w:val="0"/>
      <w:marRight w:val="0"/>
      <w:marTop w:val="0"/>
      <w:marBottom w:val="0"/>
      <w:divBdr>
        <w:top w:val="none" w:sz="0" w:space="0" w:color="auto"/>
        <w:left w:val="none" w:sz="0" w:space="0" w:color="auto"/>
        <w:bottom w:val="none" w:sz="0" w:space="0" w:color="auto"/>
        <w:right w:val="none" w:sz="0" w:space="0" w:color="auto"/>
      </w:divBdr>
    </w:div>
    <w:div w:id="561989690">
      <w:bodyDiv w:val="1"/>
      <w:marLeft w:val="0"/>
      <w:marRight w:val="0"/>
      <w:marTop w:val="0"/>
      <w:marBottom w:val="0"/>
      <w:divBdr>
        <w:top w:val="none" w:sz="0" w:space="0" w:color="auto"/>
        <w:left w:val="none" w:sz="0" w:space="0" w:color="auto"/>
        <w:bottom w:val="none" w:sz="0" w:space="0" w:color="auto"/>
        <w:right w:val="none" w:sz="0" w:space="0" w:color="auto"/>
      </w:divBdr>
    </w:div>
    <w:div w:id="562445588">
      <w:bodyDiv w:val="1"/>
      <w:marLeft w:val="0"/>
      <w:marRight w:val="0"/>
      <w:marTop w:val="0"/>
      <w:marBottom w:val="0"/>
      <w:divBdr>
        <w:top w:val="none" w:sz="0" w:space="0" w:color="auto"/>
        <w:left w:val="none" w:sz="0" w:space="0" w:color="auto"/>
        <w:bottom w:val="none" w:sz="0" w:space="0" w:color="auto"/>
        <w:right w:val="none" w:sz="0" w:space="0" w:color="auto"/>
      </w:divBdr>
    </w:div>
    <w:div w:id="563180390">
      <w:bodyDiv w:val="1"/>
      <w:marLeft w:val="0"/>
      <w:marRight w:val="0"/>
      <w:marTop w:val="0"/>
      <w:marBottom w:val="0"/>
      <w:divBdr>
        <w:top w:val="none" w:sz="0" w:space="0" w:color="auto"/>
        <w:left w:val="none" w:sz="0" w:space="0" w:color="auto"/>
        <w:bottom w:val="none" w:sz="0" w:space="0" w:color="auto"/>
        <w:right w:val="none" w:sz="0" w:space="0" w:color="auto"/>
      </w:divBdr>
    </w:div>
    <w:div w:id="564409854">
      <w:bodyDiv w:val="1"/>
      <w:marLeft w:val="0"/>
      <w:marRight w:val="0"/>
      <w:marTop w:val="0"/>
      <w:marBottom w:val="0"/>
      <w:divBdr>
        <w:top w:val="none" w:sz="0" w:space="0" w:color="auto"/>
        <w:left w:val="none" w:sz="0" w:space="0" w:color="auto"/>
        <w:bottom w:val="none" w:sz="0" w:space="0" w:color="auto"/>
        <w:right w:val="none" w:sz="0" w:space="0" w:color="auto"/>
      </w:divBdr>
    </w:div>
    <w:div w:id="565723511">
      <w:bodyDiv w:val="1"/>
      <w:marLeft w:val="0"/>
      <w:marRight w:val="0"/>
      <w:marTop w:val="0"/>
      <w:marBottom w:val="0"/>
      <w:divBdr>
        <w:top w:val="none" w:sz="0" w:space="0" w:color="auto"/>
        <w:left w:val="none" w:sz="0" w:space="0" w:color="auto"/>
        <w:bottom w:val="none" w:sz="0" w:space="0" w:color="auto"/>
        <w:right w:val="none" w:sz="0" w:space="0" w:color="auto"/>
      </w:divBdr>
    </w:div>
    <w:div w:id="567419198">
      <w:bodyDiv w:val="1"/>
      <w:marLeft w:val="0"/>
      <w:marRight w:val="0"/>
      <w:marTop w:val="0"/>
      <w:marBottom w:val="0"/>
      <w:divBdr>
        <w:top w:val="none" w:sz="0" w:space="0" w:color="auto"/>
        <w:left w:val="none" w:sz="0" w:space="0" w:color="auto"/>
        <w:bottom w:val="none" w:sz="0" w:space="0" w:color="auto"/>
        <w:right w:val="none" w:sz="0" w:space="0" w:color="auto"/>
      </w:divBdr>
    </w:div>
    <w:div w:id="567808873">
      <w:bodyDiv w:val="1"/>
      <w:marLeft w:val="0"/>
      <w:marRight w:val="0"/>
      <w:marTop w:val="0"/>
      <w:marBottom w:val="0"/>
      <w:divBdr>
        <w:top w:val="none" w:sz="0" w:space="0" w:color="auto"/>
        <w:left w:val="none" w:sz="0" w:space="0" w:color="auto"/>
        <w:bottom w:val="none" w:sz="0" w:space="0" w:color="auto"/>
        <w:right w:val="none" w:sz="0" w:space="0" w:color="auto"/>
      </w:divBdr>
    </w:div>
    <w:div w:id="568615073">
      <w:bodyDiv w:val="1"/>
      <w:marLeft w:val="0"/>
      <w:marRight w:val="0"/>
      <w:marTop w:val="0"/>
      <w:marBottom w:val="0"/>
      <w:divBdr>
        <w:top w:val="none" w:sz="0" w:space="0" w:color="auto"/>
        <w:left w:val="none" w:sz="0" w:space="0" w:color="auto"/>
        <w:bottom w:val="none" w:sz="0" w:space="0" w:color="auto"/>
        <w:right w:val="none" w:sz="0" w:space="0" w:color="auto"/>
      </w:divBdr>
    </w:div>
    <w:div w:id="571041786">
      <w:bodyDiv w:val="1"/>
      <w:marLeft w:val="0"/>
      <w:marRight w:val="0"/>
      <w:marTop w:val="0"/>
      <w:marBottom w:val="0"/>
      <w:divBdr>
        <w:top w:val="none" w:sz="0" w:space="0" w:color="auto"/>
        <w:left w:val="none" w:sz="0" w:space="0" w:color="auto"/>
        <w:bottom w:val="none" w:sz="0" w:space="0" w:color="auto"/>
        <w:right w:val="none" w:sz="0" w:space="0" w:color="auto"/>
      </w:divBdr>
    </w:div>
    <w:div w:id="573661565">
      <w:bodyDiv w:val="1"/>
      <w:marLeft w:val="0"/>
      <w:marRight w:val="0"/>
      <w:marTop w:val="0"/>
      <w:marBottom w:val="0"/>
      <w:divBdr>
        <w:top w:val="none" w:sz="0" w:space="0" w:color="auto"/>
        <w:left w:val="none" w:sz="0" w:space="0" w:color="auto"/>
        <w:bottom w:val="none" w:sz="0" w:space="0" w:color="auto"/>
        <w:right w:val="none" w:sz="0" w:space="0" w:color="auto"/>
      </w:divBdr>
    </w:div>
    <w:div w:id="573859759">
      <w:bodyDiv w:val="1"/>
      <w:marLeft w:val="0"/>
      <w:marRight w:val="0"/>
      <w:marTop w:val="0"/>
      <w:marBottom w:val="0"/>
      <w:divBdr>
        <w:top w:val="none" w:sz="0" w:space="0" w:color="auto"/>
        <w:left w:val="none" w:sz="0" w:space="0" w:color="auto"/>
        <w:bottom w:val="none" w:sz="0" w:space="0" w:color="auto"/>
        <w:right w:val="none" w:sz="0" w:space="0" w:color="auto"/>
      </w:divBdr>
    </w:div>
    <w:div w:id="574440694">
      <w:bodyDiv w:val="1"/>
      <w:marLeft w:val="0"/>
      <w:marRight w:val="0"/>
      <w:marTop w:val="0"/>
      <w:marBottom w:val="0"/>
      <w:divBdr>
        <w:top w:val="none" w:sz="0" w:space="0" w:color="auto"/>
        <w:left w:val="none" w:sz="0" w:space="0" w:color="auto"/>
        <w:bottom w:val="none" w:sz="0" w:space="0" w:color="auto"/>
        <w:right w:val="none" w:sz="0" w:space="0" w:color="auto"/>
      </w:divBdr>
    </w:div>
    <w:div w:id="575553482">
      <w:bodyDiv w:val="1"/>
      <w:marLeft w:val="0"/>
      <w:marRight w:val="0"/>
      <w:marTop w:val="0"/>
      <w:marBottom w:val="0"/>
      <w:divBdr>
        <w:top w:val="none" w:sz="0" w:space="0" w:color="auto"/>
        <w:left w:val="none" w:sz="0" w:space="0" w:color="auto"/>
        <w:bottom w:val="none" w:sz="0" w:space="0" w:color="auto"/>
        <w:right w:val="none" w:sz="0" w:space="0" w:color="auto"/>
      </w:divBdr>
    </w:div>
    <w:div w:id="576129920">
      <w:bodyDiv w:val="1"/>
      <w:marLeft w:val="0"/>
      <w:marRight w:val="0"/>
      <w:marTop w:val="0"/>
      <w:marBottom w:val="0"/>
      <w:divBdr>
        <w:top w:val="none" w:sz="0" w:space="0" w:color="auto"/>
        <w:left w:val="none" w:sz="0" w:space="0" w:color="auto"/>
        <w:bottom w:val="none" w:sz="0" w:space="0" w:color="auto"/>
        <w:right w:val="none" w:sz="0" w:space="0" w:color="auto"/>
      </w:divBdr>
    </w:div>
    <w:div w:id="577833587">
      <w:bodyDiv w:val="1"/>
      <w:marLeft w:val="0"/>
      <w:marRight w:val="0"/>
      <w:marTop w:val="0"/>
      <w:marBottom w:val="0"/>
      <w:divBdr>
        <w:top w:val="none" w:sz="0" w:space="0" w:color="auto"/>
        <w:left w:val="none" w:sz="0" w:space="0" w:color="auto"/>
        <w:bottom w:val="none" w:sz="0" w:space="0" w:color="auto"/>
        <w:right w:val="none" w:sz="0" w:space="0" w:color="auto"/>
      </w:divBdr>
    </w:div>
    <w:div w:id="579025445">
      <w:bodyDiv w:val="1"/>
      <w:marLeft w:val="0"/>
      <w:marRight w:val="0"/>
      <w:marTop w:val="0"/>
      <w:marBottom w:val="0"/>
      <w:divBdr>
        <w:top w:val="none" w:sz="0" w:space="0" w:color="auto"/>
        <w:left w:val="none" w:sz="0" w:space="0" w:color="auto"/>
        <w:bottom w:val="none" w:sz="0" w:space="0" w:color="auto"/>
        <w:right w:val="none" w:sz="0" w:space="0" w:color="auto"/>
      </w:divBdr>
    </w:div>
    <w:div w:id="580719346">
      <w:bodyDiv w:val="1"/>
      <w:marLeft w:val="0"/>
      <w:marRight w:val="0"/>
      <w:marTop w:val="0"/>
      <w:marBottom w:val="0"/>
      <w:divBdr>
        <w:top w:val="none" w:sz="0" w:space="0" w:color="auto"/>
        <w:left w:val="none" w:sz="0" w:space="0" w:color="auto"/>
        <w:bottom w:val="none" w:sz="0" w:space="0" w:color="auto"/>
        <w:right w:val="none" w:sz="0" w:space="0" w:color="auto"/>
      </w:divBdr>
    </w:div>
    <w:div w:id="581140335">
      <w:bodyDiv w:val="1"/>
      <w:marLeft w:val="0"/>
      <w:marRight w:val="0"/>
      <w:marTop w:val="0"/>
      <w:marBottom w:val="0"/>
      <w:divBdr>
        <w:top w:val="none" w:sz="0" w:space="0" w:color="auto"/>
        <w:left w:val="none" w:sz="0" w:space="0" w:color="auto"/>
        <w:bottom w:val="none" w:sz="0" w:space="0" w:color="auto"/>
        <w:right w:val="none" w:sz="0" w:space="0" w:color="auto"/>
      </w:divBdr>
    </w:div>
    <w:div w:id="585456524">
      <w:bodyDiv w:val="1"/>
      <w:marLeft w:val="0"/>
      <w:marRight w:val="0"/>
      <w:marTop w:val="0"/>
      <w:marBottom w:val="0"/>
      <w:divBdr>
        <w:top w:val="none" w:sz="0" w:space="0" w:color="auto"/>
        <w:left w:val="none" w:sz="0" w:space="0" w:color="auto"/>
        <w:bottom w:val="none" w:sz="0" w:space="0" w:color="auto"/>
        <w:right w:val="none" w:sz="0" w:space="0" w:color="auto"/>
      </w:divBdr>
    </w:div>
    <w:div w:id="586615539">
      <w:bodyDiv w:val="1"/>
      <w:marLeft w:val="0"/>
      <w:marRight w:val="0"/>
      <w:marTop w:val="0"/>
      <w:marBottom w:val="0"/>
      <w:divBdr>
        <w:top w:val="none" w:sz="0" w:space="0" w:color="auto"/>
        <w:left w:val="none" w:sz="0" w:space="0" w:color="auto"/>
        <w:bottom w:val="none" w:sz="0" w:space="0" w:color="auto"/>
        <w:right w:val="none" w:sz="0" w:space="0" w:color="auto"/>
      </w:divBdr>
    </w:div>
    <w:div w:id="587081117">
      <w:bodyDiv w:val="1"/>
      <w:marLeft w:val="0"/>
      <w:marRight w:val="0"/>
      <w:marTop w:val="0"/>
      <w:marBottom w:val="0"/>
      <w:divBdr>
        <w:top w:val="none" w:sz="0" w:space="0" w:color="auto"/>
        <w:left w:val="none" w:sz="0" w:space="0" w:color="auto"/>
        <w:bottom w:val="none" w:sz="0" w:space="0" w:color="auto"/>
        <w:right w:val="none" w:sz="0" w:space="0" w:color="auto"/>
      </w:divBdr>
    </w:div>
    <w:div w:id="589508028">
      <w:bodyDiv w:val="1"/>
      <w:marLeft w:val="0"/>
      <w:marRight w:val="0"/>
      <w:marTop w:val="0"/>
      <w:marBottom w:val="0"/>
      <w:divBdr>
        <w:top w:val="none" w:sz="0" w:space="0" w:color="auto"/>
        <w:left w:val="none" w:sz="0" w:space="0" w:color="auto"/>
        <w:bottom w:val="none" w:sz="0" w:space="0" w:color="auto"/>
        <w:right w:val="none" w:sz="0" w:space="0" w:color="auto"/>
      </w:divBdr>
    </w:div>
    <w:div w:id="589850536">
      <w:bodyDiv w:val="1"/>
      <w:marLeft w:val="0"/>
      <w:marRight w:val="0"/>
      <w:marTop w:val="0"/>
      <w:marBottom w:val="0"/>
      <w:divBdr>
        <w:top w:val="none" w:sz="0" w:space="0" w:color="auto"/>
        <w:left w:val="none" w:sz="0" w:space="0" w:color="auto"/>
        <w:bottom w:val="none" w:sz="0" w:space="0" w:color="auto"/>
        <w:right w:val="none" w:sz="0" w:space="0" w:color="auto"/>
      </w:divBdr>
    </w:div>
    <w:div w:id="592783498">
      <w:bodyDiv w:val="1"/>
      <w:marLeft w:val="0"/>
      <w:marRight w:val="0"/>
      <w:marTop w:val="0"/>
      <w:marBottom w:val="0"/>
      <w:divBdr>
        <w:top w:val="none" w:sz="0" w:space="0" w:color="auto"/>
        <w:left w:val="none" w:sz="0" w:space="0" w:color="auto"/>
        <w:bottom w:val="none" w:sz="0" w:space="0" w:color="auto"/>
        <w:right w:val="none" w:sz="0" w:space="0" w:color="auto"/>
      </w:divBdr>
    </w:div>
    <w:div w:id="595092817">
      <w:bodyDiv w:val="1"/>
      <w:marLeft w:val="0"/>
      <w:marRight w:val="0"/>
      <w:marTop w:val="0"/>
      <w:marBottom w:val="0"/>
      <w:divBdr>
        <w:top w:val="none" w:sz="0" w:space="0" w:color="auto"/>
        <w:left w:val="none" w:sz="0" w:space="0" w:color="auto"/>
        <w:bottom w:val="none" w:sz="0" w:space="0" w:color="auto"/>
        <w:right w:val="none" w:sz="0" w:space="0" w:color="auto"/>
      </w:divBdr>
    </w:div>
    <w:div w:id="598220645">
      <w:bodyDiv w:val="1"/>
      <w:marLeft w:val="0"/>
      <w:marRight w:val="0"/>
      <w:marTop w:val="0"/>
      <w:marBottom w:val="0"/>
      <w:divBdr>
        <w:top w:val="none" w:sz="0" w:space="0" w:color="auto"/>
        <w:left w:val="none" w:sz="0" w:space="0" w:color="auto"/>
        <w:bottom w:val="none" w:sz="0" w:space="0" w:color="auto"/>
        <w:right w:val="none" w:sz="0" w:space="0" w:color="auto"/>
      </w:divBdr>
    </w:div>
    <w:div w:id="599459133">
      <w:bodyDiv w:val="1"/>
      <w:marLeft w:val="0"/>
      <w:marRight w:val="0"/>
      <w:marTop w:val="0"/>
      <w:marBottom w:val="0"/>
      <w:divBdr>
        <w:top w:val="none" w:sz="0" w:space="0" w:color="auto"/>
        <w:left w:val="none" w:sz="0" w:space="0" w:color="auto"/>
        <w:bottom w:val="none" w:sz="0" w:space="0" w:color="auto"/>
        <w:right w:val="none" w:sz="0" w:space="0" w:color="auto"/>
      </w:divBdr>
    </w:div>
    <w:div w:id="599678993">
      <w:bodyDiv w:val="1"/>
      <w:marLeft w:val="0"/>
      <w:marRight w:val="0"/>
      <w:marTop w:val="0"/>
      <w:marBottom w:val="0"/>
      <w:divBdr>
        <w:top w:val="none" w:sz="0" w:space="0" w:color="auto"/>
        <w:left w:val="none" w:sz="0" w:space="0" w:color="auto"/>
        <w:bottom w:val="none" w:sz="0" w:space="0" w:color="auto"/>
        <w:right w:val="none" w:sz="0" w:space="0" w:color="auto"/>
      </w:divBdr>
    </w:div>
    <w:div w:id="600990882">
      <w:bodyDiv w:val="1"/>
      <w:marLeft w:val="0"/>
      <w:marRight w:val="0"/>
      <w:marTop w:val="0"/>
      <w:marBottom w:val="0"/>
      <w:divBdr>
        <w:top w:val="none" w:sz="0" w:space="0" w:color="auto"/>
        <w:left w:val="none" w:sz="0" w:space="0" w:color="auto"/>
        <w:bottom w:val="none" w:sz="0" w:space="0" w:color="auto"/>
        <w:right w:val="none" w:sz="0" w:space="0" w:color="auto"/>
      </w:divBdr>
    </w:div>
    <w:div w:id="603656746">
      <w:bodyDiv w:val="1"/>
      <w:marLeft w:val="0"/>
      <w:marRight w:val="0"/>
      <w:marTop w:val="0"/>
      <w:marBottom w:val="0"/>
      <w:divBdr>
        <w:top w:val="none" w:sz="0" w:space="0" w:color="auto"/>
        <w:left w:val="none" w:sz="0" w:space="0" w:color="auto"/>
        <w:bottom w:val="none" w:sz="0" w:space="0" w:color="auto"/>
        <w:right w:val="none" w:sz="0" w:space="0" w:color="auto"/>
      </w:divBdr>
    </w:div>
    <w:div w:id="607666556">
      <w:bodyDiv w:val="1"/>
      <w:marLeft w:val="0"/>
      <w:marRight w:val="0"/>
      <w:marTop w:val="0"/>
      <w:marBottom w:val="0"/>
      <w:divBdr>
        <w:top w:val="none" w:sz="0" w:space="0" w:color="auto"/>
        <w:left w:val="none" w:sz="0" w:space="0" w:color="auto"/>
        <w:bottom w:val="none" w:sz="0" w:space="0" w:color="auto"/>
        <w:right w:val="none" w:sz="0" w:space="0" w:color="auto"/>
      </w:divBdr>
    </w:div>
    <w:div w:id="607739030">
      <w:bodyDiv w:val="1"/>
      <w:marLeft w:val="0"/>
      <w:marRight w:val="0"/>
      <w:marTop w:val="0"/>
      <w:marBottom w:val="0"/>
      <w:divBdr>
        <w:top w:val="none" w:sz="0" w:space="0" w:color="auto"/>
        <w:left w:val="none" w:sz="0" w:space="0" w:color="auto"/>
        <w:bottom w:val="none" w:sz="0" w:space="0" w:color="auto"/>
        <w:right w:val="none" w:sz="0" w:space="0" w:color="auto"/>
      </w:divBdr>
    </w:div>
    <w:div w:id="608972368">
      <w:bodyDiv w:val="1"/>
      <w:marLeft w:val="0"/>
      <w:marRight w:val="0"/>
      <w:marTop w:val="0"/>
      <w:marBottom w:val="0"/>
      <w:divBdr>
        <w:top w:val="none" w:sz="0" w:space="0" w:color="auto"/>
        <w:left w:val="none" w:sz="0" w:space="0" w:color="auto"/>
        <w:bottom w:val="none" w:sz="0" w:space="0" w:color="auto"/>
        <w:right w:val="none" w:sz="0" w:space="0" w:color="auto"/>
      </w:divBdr>
    </w:div>
    <w:div w:id="609355678">
      <w:bodyDiv w:val="1"/>
      <w:marLeft w:val="0"/>
      <w:marRight w:val="0"/>
      <w:marTop w:val="0"/>
      <w:marBottom w:val="0"/>
      <w:divBdr>
        <w:top w:val="none" w:sz="0" w:space="0" w:color="auto"/>
        <w:left w:val="none" w:sz="0" w:space="0" w:color="auto"/>
        <w:bottom w:val="none" w:sz="0" w:space="0" w:color="auto"/>
        <w:right w:val="none" w:sz="0" w:space="0" w:color="auto"/>
      </w:divBdr>
    </w:div>
    <w:div w:id="612828181">
      <w:bodyDiv w:val="1"/>
      <w:marLeft w:val="0"/>
      <w:marRight w:val="0"/>
      <w:marTop w:val="0"/>
      <w:marBottom w:val="0"/>
      <w:divBdr>
        <w:top w:val="none" w:sz="0" w:space="0" w:color="auto"/>
        <w:left w:val="none" w:sz="0" w:space="0" w:color="auto"/>
        <w:bottom w:val="none" w:sz="0" w:space="0" w:color="auto"/>
        <w:right w:val="none" w:sz="0" w:space="0" w:color="auto"/>
      </w:divBdr>
    </w:div>
    <w:div w:id="612829239">
      <w:bodyDiv w:val="1"/>
      <w:marLeft w:val="0"/>
      <w:marRight w:val="0"/>
      <w:marTop w:val="0"/>
      <w:marBottom w:val="0"/>
      <w:divBdr>
        <w:top w:val="none" w:sz="0" w:space="0" w:color="auto"/>
        <w:left w:val="none" w:sz="0" w:space="0" w:color="auto"/>
        <w:bottom w:val="none" w:sz="0" w:space="0" w:color="auto"/>
        <w:right w:val="none" w:sz="0" w:space="0" w:color="auto"/>
      </w:divBdr>
    </w:div>
    <w:div w:id="614294745">
      <w:bodyDiv w:val="1"/>
      <w:marLeft w:val="0"/>
      <w:marRight w:val="0"/>
      <w:marTop w:val="0"/>
      <w:marBottom w:val="0"/>
      <w:divBdr>
        <w:top w:val="none" w:sz="0" w:space="0" w:color="auto"/>
        <w:left w:val="none" w:sz="0" w:space="0" w:color="auto"/>
        <w:bottom w:val="none" w:sz="0" w:space="0" w:color="auto"/>
        <w:right w:val="none" w:sz="0" w:space="0" w:color="auto"/>
      </w:divBdr>
    </w:div>
    <w:div w:id="614606611">
      <w:bodyDiv w:val="1"/>
      <w:marLeft w:val="0"/>
      <w:marRight w:val="0"/>
      <w:marTop w:val="0"/>
      <w:marBottom w:val="0"/>
      <w:divBdr>
        <w:top w:val="none" w:sz="0" w:space="0" w:color="auto"/>
        <w:left w:val="none" w:sz="0" w:space="0" w:color="auto"/>
        <w:bottom w:val="none" w:sz="0" w:space="0" w:color="auto"/>
        <w:right w:val="none" w:sz="0" w:space="0" w:color="auto"/>
      </w:divBdr>
    </w:div>
    <w:div w:id="614680219">
      <w:bodyDiv w:val="1"/>
      <w:marLeft w:val="0"/>
      <w:marRight w:val="0"/>
      <w:marTop w:val="0"/>
      <w:marBottom w:val="0"/>
      <w:divBdr>
        <w:top w:val="none" w:sz="0" w:space="0" w:color="auto"/>
        <w:left w:val="none" w:sz="0" w:space="0" w:color="auto"/>
        <w:bottom w:val="none" w:sz="0" w:space="0" w:color="auto"/>
        <w:right w:val="none" w:sz="0" w:space="0" w:color="auto"/>
      </w:divBdr>
    </w:div>
    <w:div w:id="615061806">
      <w:bodyDiv w:val="1"/>
      <w:marLeft w:val="0"/>
      <w:marRight w:val="0"/>
      <w:marTop w:val="0"/>
      <w:marBottom w:val="0"/>
      <w:divBdr>
        <w:top w:val="none" w:sz="0" w:space="0" w:color="auto"/>
        <w:left w:val="none" w:sz="0" w:space="0" w:color="auto"/>
        <w:bottom w:val="none" w:sz="0" w:space="0" w:color="auto"/>
        <w:right w:val="none" w:sz="0" w:space="0" w:color="auto"/>
      </w:divBdr>
    </w:div>
    <w:div w:id="616329263">
      <w:bodyDiv w:val="1"/>
      <w:marLeft w:val="0"/>
      <w:marRight w:val="0"/>
      <w:marTop w:val="0"/>
      <w:marBottom w:val="0"/>
      <w:divBdr>
        <w:top w:val="none" w:sz="0" w:space="0" w:color="auto"/>
        <w:left w:val="none" w:sz="0" w:space="0" w:color="auto"/>
        <w:bottom w:val="none" w:sz="0" w:space="0" w:color="auto"/>
        <w:right w:val="none" w:sz="0" w:space="0" w:color="auto"/>
      </w:divBdr>
    </w:div>
    <w:div w:id="616719517">
      <w:bodyDiv w:val="1"/>
      <w:marLeft w:val="0"/>
      <w:marRight w:val="0"/>
      <w:marTop w:val="0"/>
      <w:marBottom w:val="0"/>
      <w:divBdr>
        <w:top w:val="none" w:sz="0" w:space="0" w:color="auto"/>
        <w:left w:val="none" w:sz="0" w:space="0" w:color="auto"/>
        <w:bottom w:val="none" w:sz="0" w:space="0" w:color="auto"/>
        <w:right w:val="none" w:sz="0" w:space="0" w:color="auto"/>
      </w:divBdr>
    </w:div>
    <w:div w:id="616907052">
      <w:bodyDiv w:val="1"/>
      <w:marLeft w:val="0"/>
      <w:marRight w:val="0"/>
      <w:marTop w:val="0"/>
      <w:marBottom w:val="0"/>
      <w:divBdr>
        <w:top w:val="none" w:sz="0" w:space="0" w:color="auto"/>
        <w:left w:val="none" w:sz="0" w:space="0" w:color="auto"/>
        <w:bottom w:val="none" w:sz="0" w:space="0" w:color="auto"/>
        <w:right w:val="none" w:sz="0" w:space="0" w:color="auto"/>
      </w:divBdr>
    </w:div>
    <w:div w:id="617179810">
      <w:bodyDiv w:val="1"/>
      <w:marLeft w:val="0"/>
      <w:marRight w:val="0"/>
      <w:marTop w:val="0"/>
      <w:marBottom w:val="0"/>
      <w:divBdr>
        <w:top w:val="none" w:sz="0" w:space="0" w:color="auto"/>
        <w:left w:val="none" w:sz="0" w:space="0" w:color="auto"/>
        <w:bottom w:val="none" w:sz="0" w:space="0" w:color="auto"/>
        <w:right w:val="none" w:sz="0" w:space="0" w:color="auto"/>
      </w:divBdr>
    </w:div>
    <w:div w:id="617757071">
      <w:bodyDiv w:val="1"/>
      <w:marLeft w:val="0"/>
      <w:marRight w:val="0"/>
      <w:marTop w:val="0"/>
      <w:marBottom w:val="0"/>
      <w:divBdr>
        <w:top w:val="none" w:sz="0" w:space="0" w:color="auto"/>
        <w:left w:val="none" w:sz="0" w:space="0" w:color="auto"/>
        <w:bottom w:val="none" w:sz="0" w:space="0" w:color="auto"/>
        <w:right w:val="none" w:sz="0" w:space="0" w:color="auto"/>
      </w:divBdr>
    </w:div>
    <w:div w:id="619383642">
      <w:bodyDiv w:val="1"/>
      <w:marLeft w:val="0"/>
      <w:marRight w:val="0"/>
      <w:marTop w:val="0"/>
      <w:marBottom w:val="0"/>
      <w:divBdr>
        <w:top w:val="none" w:sz="0" w:space="0" w:color="auto"/>
        <w:left w:val="none" w:sz="0" w:space="0" w:color="auto"/>
        <w:bottom w:val="none" w:sz="0" w:space="0" w:color="auto"/>
        <w:right w:val="none" w:sz="0" w:space="0" w:color="auto"/>
      </w:divBdr>
    </w:div>
    <w:div w:id="624385524">
      <w:bodyDiv w:val="1"/>
      <w:marLeft w:val="0"/>
      <w:marRight w:val="0"/>
      <w:marTop w:val="0"/>
      <w:marBottom w:val="0"/>
      <w:divBdr>
        <w:top w:val="none" w:sz="0" w:space="0" w:color="auto"/>
        <w:left w:val="none" w:sz="0" w:space="0" w:color="auto"/>
        <w:bottom w:val="none" w:sz="0" w:space="0" w:color="auto"/>
        <w:right w:val="none" w:sz="0" w:space="0" w:color="auto"/>
      </w:divBdr>
    </w:div>
    <w:div w:id="624890630">
      <w:bodyDiv w:val="1"/>
      <w:marLeft w:val="0"/>
      <w:marRight w:val="0"/>
      <w:marTop w:val="0"/>
      <w:marBottom w:val="0"/>
      <w:divBdr>
        <w:top w:val="none" w:sz="0" w:space="0" w:color="auto"/>
        <w:left w:val="none" w:sz="0" w:space="0" w:color="auto"/>
        <w:bottom w:val="none" w:sz="0" w:space="0" w:color="auto"/>
        <w:right w:val="none" w:sz="0" w:space="0" w:color="auto"/>
      </w:divBdr>
    </w:div>
    <w:div w:id="625502239">
      <w:bodyDiv w:val="1"/>
      <w:marLeft w:val="0"/>
      <w:marRight w:val="0"/>
      <w:marTop w:val="0"/>
      <w:marBottom w:val="0"/>
      <w:divBdr>
        <w:top w:val="none" w:sz="0" w:space="0" w:color="auto"/>
        <w:left w:val="none" w:sz="0" w:space="0" w:color="auto"/>
        <w:bottom w:val="none" w:sz="0" w:space="0" w:color="auto"/>
        <w:right w:val="none" w:sz="0" w:space="0" w:color="auto"/>
      </w:divBdr>
    </w:div>
    <w:div w:id="625887557">
      <w:bodyDiv w:val="1"/>
      <w:marLeft w:val="0"/>
      <w:marRight w:val="0"/>
      <w:marTop w:val="0"/>
      <w:marBottom w:val="0"/>
      <w:divBdr>
        <w:top w:val="none" w:sz="0" w:space="0" w:color="auto"/>
        <w:left w:val="none" w:sz="0" w:space="0" w:color="auto"/>
        <w:bottom w:val="none" w:sz="0" w:space="0" w:color="auto"/>
        <w:right w:val="none" w:sz="0" w:space="0" w:color="auto"/>
      </w:divBdr>
    </w:div>
    <w:div w:id="626157230">
      <w:bodyDiv w:val="1"/>
      <w:marLeft w:val="0"/>
      <w:marRight w:val="0"/>
      <w:marTop w:val="0"/>
      <w:marBottom w:val="0"/>
      <w:divBdr>
        <w:top w:val="none" w:sz="0" w:space="0" w:color="auto"/>
        <w:left w:val="none" w:sz="0" w:space="0" w:color="auto"/>
        <w:bottom w:val="none" w:sz="0" w:space="0" w:color="auto"/>
        <w:right w:val="none" w:sz="0" w:space="0" w:color="auto"/>
      </w:divBdr>
    </w:div>
    <w:div w:id="627126867">
      <w:bodyDiv w:val="1"/>
      <w:marLeft w:val="0"/>
      <w:marRight w:val="0"/>
      <w:marTop w:val="0"/>
      <w:marBottom w:val="0"/>
      <w:divBdr>
        <w:top w:val="none" w:sz="0" w:space="0" w:color="auto"/>
        <w:left w:val="none" w:sz="0" w:space="0" w:color="auto"/>
        <w:bottom w:val="none" w:sz="0" w:space="0" w:color="auto"/>
        <w:right w:val="none" w:sz="0" w:space="0" w:color="auto"/>
      </w:divBdr>
    </w:div>
    <w:div w:id="627977360">
      <w:bodyDiv w:val="1"/>
      <w:marLeft w:val="0"/>
      <w:marRight w:val="0"/>
      <w:marTop w:val="0"/>
      <w:marBottom w:val="0"/>
      <w:divBdr>
        <w:top w:val="none" w:sz="0" w:space="0" w:color="auto"/>
        <w:left w:val="none" w:sz="0" w:space="0" w:color="auto"/>
        <w:bottom w:val="none" w:sz="0" w:space="0" w:color="auto"/>
        <w:right w:val="none" w:sz="0" w:space="0" w:color="auto"/>
      </w:divBdr>
    </w:div>
    <w:div w:id="628360099">
      <w:bodyDiv w:val="1"/>
      <w:marLeft w:val="0"/>
      <w:marRight w:val="0"/>
      <w:marTop w:val="0"/>
      <w:marBottom w:val="0"/>
      <w:divBdr>
        <w:top w:val="none" w:sz="0" w:space="0" w:color="auto"/>
        <w:left w:val="none" w:sz="0" w:space="0" w:color="auto"/>
        <w:bottom w:val="none" w:sz="0" w:space="0" w:color="auto"/>
        <w:right w:val="none" w:sz="0" w:space="0" w:color="auto"/>
      </w:divBdr>
    </w:div>
    <w:div w:id="628825893">
      <w:bodyDiv w:val="1"/>
      <w:marLeft w:val="0"/>
      <w:marRight w:val="0"/>
      <w:marTop w:val="0"/>
      <w:marBottom w:val="0"/>
      <w:divBdr>
        <w:top w:val="none" w:sz="0" w:space="0" w:color="auto"/>
        <w:left w:val="none" w:sz="0" w:space="0" w:color="auto"/>
        <w:bottom w:val="none" w:sz="0" w:space="0" w:color="auto"/>
        <w:right w:val="none" w:sz="0" w:space="0" w:color="auto"/>
      </w:divBdr>
    </w:div>
    <w:div w:id="634604827">
      <w:bodyDiv w:val="1"/>
      <w:marLeft w:val="0"/>
      <w:marRight w:val="0"/>
      <w:marTop w:val="0"/>
      <w:marBottom w:val="0"/>
      <w:divBdr>
        <w:top w:val="none" w:sz="0" w:space="0" w:color="auto"/>
        <w:left w:val="none" w:sz="0" w:space="0" w:color="auto"/>
        <w:bottom w:val="none" w:sz="0" w:space="0" w:color="auto"/>
        <w:right w:val="none" w:sz="0" w:space="0" w:color="auto"/>
      </w:divBdr>
    </w:div>
    <w:div w:id="635840429">
      <w:bodyDiv w:val="1"/>
      <w:marLeft w:val="0"/>
      <w:marRight w:val="0"/>
      <w:marTop w:val="0"/>
      <w:marBottom w:val="0"/>
      <w:divBdr>
        <w:top w:val="none" w:sz="0" w:space="0" w:color="auto"/>
        <w:left w:val="none" w:sz="0" w:space="0" w:color="auto"/>
        <w:bottom w:val="none" w:sz="0" w:space="0" w:color="auto"/>
        <w:right w:val="none" w:sz="0" w:space="0" w:color="auto"/>
      </w:divBdr>
    </w:div>
    <w:div w:id="638609341">
      <w:bodyDiv w:val="1"/>
      <w:marLeft w:val="0"/>
      <w:marRight w:val="0"/>
      <w:marTop w:val="0"/>
      <w:marBottom w:val="0"/>
      <w:divBdr>
        <w:top w:val="none" w:sz="0" w:space="0" w:color="auto"/>
        <w:left w:val="none" w:sz="0" w:space="0" w:color="auto"/>
        <w:bottom w:val="none" w:sz="0" w:space="0" w:color="auto"/>
        <w:right w:val="none" w:sz="0" w:space="0" w:color="auto"/>
      </w:divBdr>
    </w:div>
    <w:div w:id="640766923">
      <w:bodyDiv w:val="1"/>
      <w:marLeft w:val="0"/>
      <w:marRight w:val="0"/>
      <w:marTop w:val="0"/>
      <w:marBottom w:val="0"/>
      <w:divBdr>
        <w:top w:val="none" w:sz="0" w:space="0" w:color="auto"/>
        <w:left w:val="none" w:sz="0" w:space="0" w:color="auto"/>
        <w:bottom w:val="none" w:sz="0" w:space="0" w:color="auto"/>
        <w:right w:val="none" w:sz="0" w:space="0" w:color="auto"/>
      </w:divBdr>
    </w:div>
    <w:div w:id="642081848">
      <w:bodyDiv w:val="1"/>
      <w:marLeft w:val="0"/>
      <w:marRight w:val="0"/>
      <w:marTop w:val="0"/>
      <w:marBottom w:val="0"/>
      <w:divBdr>
        <w:top w:val="none" w:sz="0" w:space="0" w:color="auto"/>
        <w:left w:val="none" w:sz="0" w:space="0" w:color="auto"/>
        <w:bottom w:val="none" w:sz="0" w:space="0" w:color="auto"/>
        <w:right w:val="none" w:sz="0" w:space="0" w:color="auto"/>
      </w:divBdr>
    </w:div>
    <w:div w:id="643778350">
      <w:bodyDiv w:val="1"/>
      <w:marLeft w:val="0"/>
      <w:marRight w:val="0"/>
      <w:marTop w:val="0"/>
      <w:marBottom w:val="0"/>
      <w:divBdr>
        <w:top w:val="none" w:sz="0" w:space="0" w:color="auto"/>
        <w:left w:val="none" w:sz="0" w:space="0" w:color="auto"/>
        <w:bottom w:val="none" w:sz="0" w:space="0" w:color="auto"/>
        <w:right w:val="none" w:sz="0" w:space="0" w:color="auto"/>
      </w:divBdr>
    </w:div>
    <w:div w:id="646011034">
      <w:bodyDiv w:val="1"/>
      <w:marLeft w:val="0"/>
      <w:marRight w:val="0"/>
      <w:marTop w:val="0"/>
      <w:marBottom w:val="0"/>
      <w:divBdr>
        <w:top w:val="none" w:sz="0" w:space="0" w:color="auto"/>
        <w:left w:val="none" w:sz="0" w:space="0" w:color="auto"/>
        <w:bottom w:val="none" w:sz="0" w:space="0" w:color="auto"/>
        <w:right w:val="none" w:sz="0" w:space="0" w:color="auto"/>
      </w:divBdr>
    </w:div>
    <w:div w:id="646402205">
      <w:bodyDiv w:val="1"/>
      <w:marLeft w:val="0"/>
      <w:marRight w:val="0"/>
      <w:marTop w:val="0"/>
      <w:marBottom w:val="0"/>
      <w:divBdr>
        <w:top w:val="none" w:sz="0" w:space="0" w:color="auto"/>
        <w:left w:val="none" w:sz="0" w:space="0" w:color="auto"/>
        <w:bottom w:val="none" w:sz="0" w:space="0" w:color="auto"/>
        <w:right w:val="none" w:sz="0" w:space="0" w:color="auto"/>
      </w:divBdr>
    </w:div>
    <w:div w:id="647784968">
      <w:bodyDiv w:val="1"/>
      <w:marLeft w:val="0"/>
      <w:marRight w:val="0"/>
      <w:marTop w:val="0"/>
      <w:marBottom w:val="0"/>
      <w:divBdr>
        <w:top w:val="none" w:sz="0" w:space="0" w:color="auto"/>
        <w:left w:val="none" w:sz="0" w:space="0" w:color="auto"/>
        <w:bottom w:val="none" w:sz="0" w:space="0" w:color="auto"/>
        <w:right w:val="none" w:sz="0" w:space="0" w:color="auto"/>
      </w:divBdr>
    </w:div>
    <w:div w:id="650332087">
      <w:bodyDiv w:val="1"/>
      <w:marLeft w:val="0"/>
      <w:marRight w:val="0"/>
      <w:marTop w:val="0"/>
      <w:marBottom w:val="0"/>
      <w:divBdr>
        <w:top w:val="none" w:sz="0" w:space="0" w:color="auto"/>
        <w:left w:val="none" w:sz="0" w:space="0" w:color="auto"/>
        <w:bottom w:val="none" w:sz="0" w:space="0" w:color="auto"/>
        <w:right w:val="none" w:sz="0" w:space="0" w:color="auto"/>
      </w:divBdr>
    </w:div>
    <w:div w:id="650334421">
      <w:bodyDiv w:val="1"/>
      <w:marLeft w:val="0"/>
      <w:marRight w:val="0"/>
      <w:marTop w:val="0"/>
      <w:marBottom w:val="0"/>
      <w:divBdr>
        <w:top w:val="none" w:sz="0" w:space="0" w:color="auto"/>
        <w:left w:val="none" w:sz="0" w:space="0" w:color="auto"/>
        <w:bottom w:val="none" w:sz="0" w:space="0" w:color="auto"/>
        <w:right w:val="none" w:sz="0" w:space="0" w:color="auto"/>
      </w:divBdr>
    </w:div>
    <w:div w:id="650794066">
      <w:bodyDiv w:val="1"/>
      <w:marLeft w:val="0"/>
      <w:marRight w:val="0"/>
      <w:marTop w:val="0"/>
      <w:marBottom w:val="0"/>
      <w:divBdr>
        <w:top w:val="none" w:sz="0" w:space="0" w:color="auto"/>
        <w:left w:val="none" w:sz="0" w:space="0" w:color="auto"/>
        <w:bottom w:val="none" w:sz="0" w:space="0" w:color="auto"/>
        <w:right w:val="none" w:sz="0" w:space="0" w:color="auto"/>
      </w:divBdr>
    </w:div>
    <w:div w:id="652175889">
      <w:bodyDiv w:val="1"/>
      <w:marLeft w:val="0"/>
      <w:marRight w:val="0"/>
      <w:marTop w:val="0"/>
      <w:marBottom w:val="0"/>
      <w:divBdr>
        <w:top w:val="none" w:sz="0" w:space="0" w:color="auto"/>
        <w:left w:val="none" w:sz="0" w:space="0" w:color="auto"/>
        <w:bottom w:val="none" w:sz="0" w:space="0" w:color="auto"/>
        <w:right w:val="none" w:sz="0" w:space="0" w:color="auto"/>
      </w:divBdr>
    </w:div>
    <w:div w:id="652609501">
      <w:bodyDiv w:val="1"/>
      <w:marLeft w:val="0"/>
      <w:marRight w:val="0"/>
      <w:marTop w:val="0"/>
      <w:marBottom w:val="0"/>
      <w:divBdr>
        <w:top w:val="none" w:sz="0" w:space="0" w:color="auto"/>
        <w:left w:val="none" w:sz="0" w:space="0" w:color="auto"/>
        <w:bottom w:val="none" w:sz="0" w:space="0" w:color="auto"/>
        <w:right w:val="none" w:sz="0" w:space="0" w:color="auto"/>
      </w:divBdr>
    </w:div>
    <w:div w:id="654335643">
      <w:bodyDiv w:val="1"/>
      <w:marLeft w:val="0"/>
      <w:marRight w:val="0"/>
      <w:marTop w:val="0"/>
      <w:marBottom w:val="0"/>
      <w:divBdr>
        <w:top w:val="none" w:sz="0" w:space="0" w:color="auto"/>
        <w:left w:val="none" w:sz="0" w:space="0" w:color="auto"/>
        <w:bottom w:val="none" w:sz="0" w:space="0" w:color="auto"/>
        <w:right w:val="none" w:sz="0" w:space="0" w:color="auto"/>
      </w:divBdr>
    </w:div>
    <w:div w:id="656883288">
      <w:bodyDiv w:val="1"/>
      <w:marLeft w:val="0"/>
      <w:marRight w:val="0"/>
      <w:marTop w:val="0"/>
      <w:marBottom w:val="0"/>
      <w:divBdr>
        <w:top w:val="none" w:sz="0" w:space="0" w:color="auto"/>
        <w:left w:val="none" w:sz="0" w:space="0" w:color="auto"/>
        <w:bottom w:val="none" w:sz="0" w:space="0" w:color="auto"/>
        <w:right w:val="none" w:sz="0" w:space="0" w:color="auto"/>
      </w:divBdr>
    </w:div>
    <w:div w:id="658077814">
      <w:bodyDiv w:val="1"/>
      <w:marLeft w:val="0"/>
      <w:marRight w:val="0"/>
      <w:marTop w:val="0"/>
      <w:marBottom w:val="0"/>
      <w:divBdr>
        <w:top w:val="none" w:sz="0" w:space="0" w:color="auto"/>
        <w:left w:val="none" w:sz="0" w:space="0" w:color="auto"/>
        <w:bottom w:val="none" w:sz="0" w:space="0" w:color="auto"/>
        <w:right w:val="none" w:sz="0" w:space="0" w:color="auto"/>
      </w:divBdr>
    </w:div>
    <w:div w:id="659962366">
      <w:bodyDiv w:val="1"/>
      <w:marLeft w:val="0"/>
      <w:marRight w:val="0"/>
      <w:marTop w:val="0"/>
      <w:marBottom w:val="0"/>
      <w:divBdr>
        <w:top w:val="none" w:sz="0" w:space="0" w:color="auto"/>
        <w:left w:val="none" w:sz="0" w:space="0" w:color="auto"/>
        <w:bottom w:val="none" w:sz="0" w:space="0" w:color="auto"/>
        <w:right w:val="none" w:sz="0" w:space="0" w:color="auto"/>
      </w:divBdr>
    </w:div>
    <w:div w:id="661737426">
      <w:bodyDiv w:val="1"/>
      <w:marLeft w:val="0"/>
      <w:marRight w:val="0"/>
      <w:marTop w:val="0"/>
      <w:marBottom w:val="0"/>
      <w:divBdr>
        <w:top w:val="none" w:sz="0" w:space="0" w:color="auto"/>
        <w:left w:val="none" w:sz="0" w:space="0" w:color="auto"/>
        <w:bottom w:val="none" w:sz="0" w:space="0" w:color="auto"/>
        <w:right w:val="none" w:sz="0" w:space="0" w:color="auto"/>
      </w:divBdr>
    </w:div>
    <w:div w:id="661853863">
      <w:bodyDiv w:val="1"/>
      <w:marLeft w:val="0"/>
      <w:marRight w:val="0"/>
      <w:marTop w:val="0"/>
      <w:marBottom w:val="0"/>
      <w:divBdr>
        <w:top w:val="none" w:sz="0" w:space="0" w:color="auto"/>
        <w:left w:val="none" w:sz="0" w:space="0" w:color="auto"/>
        <w:bottom w:val="none" w:sz="0" w:space="0" w:color="auto"/>
        <w:right w:val="none" w:sz="0" w:space="0" w:color="auto"/>
      </w:divBdr>
    </w:div>
    <w:div w:id="662665235">
      <w:bodyDiv w:val="1"/>
      <w:marLeft w:val="0"/>
      <w:marRight w:val="0"/>
      <w:marTop w:val="0"/>
      <w:marBottom w:val="0"/>
      <w:divBdr>
        <w:top w:val="none" w:sz="0" w:space="0" w:color="auto"/>
        <w:left w:val="none" w:sz="0" w:space="0" w:color="auto"/>
        <w:bottom w:val="none" w:sz="0" w:space="0" w:color="auto"/>
        <w:right w:val="none" w:sz="0" w:space="0" w:color="auto"/>
      </w:divBdr>
    </w:div>
    <w:div w:id="663240162">
      <w:bodyDiv w:val="1"/>
      <w:marLeft w:val="0"/>
      <w:marRight w:val="0"/>
      <w:marTop w:val="0"/>
      <w:marBottom w:val="0"/>
      <w:divBdr>
        <w:top w:val="none" w:sz="0" w:space="0" w:color="auto"/>
        <w:left w:val="none" w:sz="0" w:space="0" w:color="auto"/>
        <w:bottom w:val="none" w:sz="0" w:space="0" w:color="auto"/>
        <w:right w:val="none" w:sz="0" w:space="0" w:color="auto"/>
      </w:divBdr>
    </w:div>
    <w:div w:id="663820605">
      <w:bodyDiv w:val="1"/>
      <w:marLeft w:val="0"/>
      <w:marRight w:val="0"/>
      <w:marTop w:val="0"/>
      <w:marBottom w:val="0"/>
      <w:divBdr>
        <w:top w:val="none" w:sz="0" w:space="0" w:color="auto"/>
        <w:left w:val="none" w:sz="0" w:space="0" w:color="auto"/>
        <w:bottom w:val="none" w:sz="0" w:space="0" w:color="auto"/>
        <w:right w:val="none" w:sz="0" w:space="0" w:color="auto"/>
      </w:divBdr>
    </w:div>
    <w:div w:id="665280947">
      <w:bodyDiv w:val="1"/>
      <w:marLeft w:val="0"/>
      <w:marRight w:val="0"/>
      <w:marTop w:val="0"/>
      <w:marBottom w:val="0"/>
      <w:divBdr>
        <w:top w:val="none" w:sz="0" w:space="0" w:color="auto"/>
        <w:left w:val="none" w:sz="0" w:space="0" w:color="auto"/>
        <w:bottom w:val="none" w:sz="0" w:space="0" w:color="auto"/>
        <w:right w:val="none" w:sz="0" w:space="0" w:color="auto"/>
      </w:divBdr>
    </w:div>
    <w:div w:id="665860967">
      <w:bodyDiv w:val="1"/>
      <w:marLeft w:val="0"/>
      <w:marRight w:val="0"/>
      <w:marTop w:val="0"/>
      <w:marBottom w:val="0"/>
      <w:divBdr>
        <w:top w:val="none" w:sz="0" w:space="0" w:color="auto"/>
        <w:left w:val="none" w:sz="0" w:space="0" w:color="auto"/>
        <w:bottom w:val="none" w:sz="0" w:space="0" w:color="auto"/>
        <w:right w:val="none" w:sz="0" w:space="0" w:color="auto"/>
      </w:divBdr>
    </w:div>
    <w:div w:id="667751893">
      <w:bodyDiv w:val="1"/>
      <w:marLeft w:val="0"/>
      <w:marRight w:val="0"/>
      <w:marTop w:val="0"/>
      <w:marBottom w:val="0"/>
      <w:divBdr>
        <w:top w:val="none" w:sz="0" w:space="0" w:color="auto"/>
        <w:left w:val="none" w:sz="0" w:space="0" w:color="auto"/>
        <w:bottom w:val="none" w:sz="0" w:space="0" w:color="auto"/>
        <w:right w:val="none" w:sz="0" w:space="0" w:color="auto"/>
      </w:divBdr>
    </w:div>
    <w:div w:id="668484658">
      <w:bodyDiv w:val="1"/>
      <w:marLeft w:val="0"/>
      <w:marRight w:val="0"/>
      <w:marTop w:val="0"/>
      <w:marBottom w:val="0"/>
      <w:divBdr>
        <w:top w:val="none" w:sz="0" w:space="0" w:color="auto"/>
        <w:left w:val="none" w:sz="0" w:space="0" w:color="auto"/>
        <w:bottom w:val="none" w:sz="0" w:space="0" w:color="auto"/>
        <w:right w:val="none" w:sz="0" w:space="0" w:color="auto"/>
      </w:divBdr>
    </w:div>
    <w:div w:id="670256744">
      <w:bodyDiv w:val="1"/>
      <w:marLeft w:val="0"/>
      <w:marRight w:val="0"/>
      <w:marTop w:val="0"/>
      <w:marBottom w:val="0"/>
      <w:divBdr>
        <w:top w:val="none" w:sz="0" w:space="0" w:color="auto"/>
        <w:left w:val="none" w:sz="0" w:space="0" w:color="auto"/>
        <w:bottom w:val="none" w:sz="0" w:space="0" w:color="auto"/>
        <w:right w:val="none" w:sz="0" w:space="0" w:color="auto"/>
      </w:divBdr>
    </w:div>
    <w:div w:id="672417585">
      <w:bodyDiv w:val="1"/>
      <w:marLeft w:val="0"/>
      <w:marRight w:val="0"/>
      <w:marTop w:val="0"/>
      <w:marBottom w:val="0"/>
      <w:divBdr>
        <w:top w:val="none" w:sz="0" w:space="0" w:color="auto"/>
        <w:left w:val="none" w:sz="0" w:space="0" w:color="auto"/>
        <w:bottom w:val="none" w:sz="0" w:space="0" w:color="auto"/>
        <w:right w:val="none" w:sz="0" w:space="0" w:color="auto"/>
      </w:divBdr>
    </w:div>
    <w:div w:id="672561985">
      <w:bodyDiv w:val="1"/>
      <w:marLeft w:val="0"/>
      <w:marRight w:val="0"/>
      <w:marTop w:val="0"/>
      <w:marBottom w:val="0"/>
      <w:divBdr>
        <w:top w:val="none" w:sz="0" w:space="0" w:color="auto"/>
        <w:left w:val="none" w:sz="0" w:space="0" w:color="auto"/>
        <w:bottom w:val="none" w:sz="0" w:space="0" w:color="auto"/>
        <w:right w:val="none" w:sz="0" w:space="0" w:color="auto"/>
      </w:divBdr>
    </w:div>
    <w:div w:id="672611236">
      <w:bodyDiv w:val="1"/>
      <w:marLeft w:val="0"/>
      <w:marRight w:val="0"/>
      <w:marTop w:val="0"/>
      <w:marBottom w:val="0"/>
      <w:divBdr>
        <w:top w:val="none" w:sz="0" w:space="0" w:color="auto"/>
        <w:left w:val="none" w:sz="0" w:space="0" w:color="auto"/>
        <w:bottom w:val="none" w:sz="0" w:space="0" w:color="auto"/>
        <w:right w:val="none" w:sz="0" w:space="0" w:color="auto"/>
      </w:divBdr>
    </w:div>
    <w:div w:id="673193366">
      <w:bodyDiv w:val="1"/>
      <w:marLeft w:val="0"/>
      <w:marRight w:val="0"/>
      <w:marTop w:val="0"/>
      <w:marBottom w:val="0"/>
      <w:divBdr>
        <w:top w:val="none" w:sz="0" w:space="0" w:color="auto"/>
        <w:left w:val="none" w:sz="0" w:space="0" w:color="auto"/>
        <w:bottom w:val="none" w:sz="0" w:space="0" w:color="auto"/>
        <w:right w:val="none" w:sz="0" w:space="0" w:color="auto"/>
      </w:divBdr>
    </w:div>
    <w:div w:id="674462130">
      <w:bodyDiv w:val="1"/>
      <w:marLeft w:val="0"/>
      <w:marRight w:val="0"/>
      <w:marTop w:val="0"/>
      <w:marBottom w:val="0"/>
      <w:divBdr>
        <w:top w:val="none" w:sz="0" w:space="0" w:color="auto"/>
        <w:left w:val="none" w:sz="0" w:space="0" w:color="auto"/>
        <w:bottom w:val="none" w:sz="0" w:space="0" w:color="auto"/>
        <w:right w:val="none" w:sz="0" w:space="0" w:color="auto"/>
      </w:divBdr>
    </w:div>
    <w:div w:id="675303749">
      <w:bodyDiv w:val="1"/>
      <w:marLeft w:val="0"/>
      <w:marRight w:val="0"/>
      <w:marTop w:val="0"/>
      <w:marBottom w:val="0"/>
      <w:divBdr>
        <w:top w:val="none" w:sz="0" w:space="0" w:color="auto"/>
        <w:left w:val="none" w:sz="0" w:space="0" w:color="auto"/>
        <w:bottom w:val="none" w:sz="0" w:space="0" w:color="auto"/>
        <w:right w:val="none" w:sz="0" w:space="0" w:color="auto"/>
      </w:divBdr>
    </w:div>
    <w:div w:id="676007790">
      <w:bodyDiv w:val="1"/>
      <w:marLeft w:val="0"/>
      <w:marRight w:val="0"/>
      <w:marTop w:val="0"/>
      <w:marBottom w:val="0"/>
      <w:divBdr>
        <w:top w:val="none" w:sz="0" w:space="0" w:color="auto"/>
        <w:left w:val="none" w:sz="0" w:space="0" w:color="auto"/>
        <w:bottom w:val="none" w:sz="0" w:space="0" w:color="auto"/>
        <w:right w:val="none" w:sz="0" w:space="0" w:color="auto"/>
      </w:divBdr>
    </w:div>
    <w:div w:id="676729751">
      <w:bodyDiv w:val="1"/>
      <w:marLeft w:val="0"/>
      <w:marRight w:val="0"/>
      <w:marTop w:val="0"/>
      <w:marBottom w:val="0"/>
      <w:divBdr>
        <w:top w:val="none" w:sz="0" w:space="0" w:color="auto"/>
        <w:left w:val="none" w:sz="0" w:space="0" w:color="auto"/>
        <w:bottom w:val="none" w:sz="0" w:space="0" w:color="auto"/>
        <w:right w:val="none" w:sz="0" w:space="0" w:color="auto"/>
      </w:divBdr>
    </w:div>
    <w:div w:id="676731334">
      <w:bodyDiv w:val="1"/>
      <w:marLeft w:val="0"/>
      <w:marRight w:val="0"/>
      <w:marTop w:val="0"/>
      <w:marBottom w:val="0"/>
      <w:divBdr>
        <w:top w:val="none" w:sz="0" w:space="0" w:color="auto"/>
        <w:left w:val="none" w:sz="0" w:space="0" w:color="auto"/>
        <w:bottom w:val="none" w:sz="0" w:space="0" w:color="auto"/>
        <w:right w:val="none" w:sz="0" w:space="0" w:color="auto"/>
      </w:divBdr>
    </w:div>
    <w:div w:id="679159156">
      <w:bodyDiv w:val="1"/>
      <w:marLeft w:val="0"/>
      <w:marRight w:val="0"/>
      <w:marTop w:val="0"/>
      <w:marBottom w:val="0"/>
      <w:divBdr>
        <w:top w:val="none" w:sz="0" w:space="0" w:color="auto"/>
        <w:left w:val="none" w:sz="0" w:space="0" w:color="auto"/>
        <w:bottom w:val="none" w:sz="0" w:space="0" w:color="auto"/>
        <w:right w:val="none" w:sz="0" w:space="0" w:color="auto"/>
      </w:divBdr>
    </w:div>
    <w:div w:id="691343388">
      <w:bodyDiv w:val="1"/>
      <w:marLeft w:val="0"/>
      <w:marRight w:val="0"/>
      <w:marTop w:val="0"/>
      <w:marBottom w:val="0"/>
      <w:divBdr>
        <w:top w:val="none" w:sz="0" w:space="0" w:color="auto"/>
        <w:left w:val="none" w:sz="0" w:space="0" w:color="auto"/>
        <w:bottom w:val="none" w:sz="0" w:space="0" w:color="auto"/>
        <w:right w:val="none" w:sz="0" w:space="0" w:color="auto"/>
      </w:divBdr>
    </w:div>
    <w:div w:id="691955272">
      <w:bodyDiv w:val="1"/>
      <w:marLeft w:val="0"/>
      <w:marRight w:val="0"/>
      <w:marTop w:val="0"/>
      <w:marBottom w:val="0"/>
      <w:divBdr>
        <w:top w:val="none" w:sz="0" w:space="0" w:color="auto"/>
        <w:left w:val="none" w:sz="0" w:space="0" w:color="auto"/>
        <w:bottom w:val="none" w:sz="0" w:space="0" w:color="auto"/>
        <w:right w:val="none" w:sz="0" w:space="0" w:color="auto"/>
      </w:divBdr>
    </w:div>
    <w:div w:id="693382886">
      <w:bodyDiv w:val="1"/>
      <w:marLeft w:val="0"/>
      <w:marRight w:val="0"/>
      <w:marTop w:val="0"/>
      <w:marBottom w:val="0"/>
      <w:divBdr>
        <w:top w:val="none" w:sz="0" w:space="0" w:color="auto"/>
        <w:left w:val="none" w:sz="0" w:space="0" w:color="auto"/>
        <w:bottom w:val="none" w:sz="0" w:space="0" w:color="auto"/>
        <w:right w:val="none" w:sz="0" w:space="0" w:color="auto"/>
      </w:divBdr>
    </w:div>
    <w:div w:id="693960825">
      <w:bodyDiv w:val="1"/>
      <w:marLeft w:val="0"/>
      <w:marRight w:val="0"/>
      <w:marTop w:val="0"/>
      <w:marBottom w:val="0"/>
      <w:divBdr>
        <w:top w:val="none" w:sz="0" w:space="0" w:color="auto"/>
        <w:left w:val="none" w:sz="0" w:space="0" w:color="auto"/>
        <w:bottom w:val="none" w:sz="0" w:space="0" w:color="auto"/>
        <w:right w:val="none" w:sz="0" w:space="0" w:color="auto"/>
      </w:divBdr>
    </w:div>
    <w:div w:id="694161914">
      <w:bodyDiv w:val="1"/>
      <w:marLeft w:val="0"/>
      <w:marRight w:val="0"/>
      <w:marTop w:val="0"/>
      <w:marBottom w:val="0"/>
      <w:divBdr>
        <w:top w:val="none" w:sz="0" w:space="0" w:color="auto"/>
        <w:left w:val="none" w:sz="0" w:space="0" w:color="auto"/>
        <w:bottom w:val="none" w:sz="0" w:space="0" w:color="auto"/>
        <w:right w:val="none" w:sz="0" w:space="0" w:color="auto"/>
      </w:divBdr>
    </w:div>
    <w:div w:id="697314994">
      <w:bodyDiv w:val="1"/>
      <w:marLeft w:val="0"/>
      <w:marRight w:val="0"/>
      <w:marTop w:val="0"/>
      <w:marBottom w:val="0"/>
      <w:divBdr>
        <w:top w:val="none" w:sz="0" w:space="0" w:color="auto"/>
        <w:left w:val="none" w:sz="0" w:space="0" w:color="auto"/>
        <w:bottom w:val="none" w:sz="0" w:space="0" w:color="auto"/>
        <w:right w:val="none" w:sz="0" w:space="0" w:color="auto"/>
      </w:divBdr>
    </w:div>
    <w:div w:id="699430632">
      <w:bodyDiv w:val="1"/>
      <w:marLeft w:val="0"/>
      <w:marRight w:val="0"/>
      <w:marTop w:val="0"/>
      <w:marBottom w:val="0"/>
      <w:divBdr>
        <w:top w:val="none" w:sz="0" w:space="0" w:color="auto"/>
        <w:left w:val="none" w:sz="0" w:space="0" w:color="auto"/>
        <w:bottom w:val="none" w:sz="0" w:space="0" w:color="auto"/>
        <w:right w:val="none" w:sz="0" w:space="0" w:color="auto"/>
      </w:divBdr>
    </w:div>
    <w:div w:id="702369590">
      <w:bodyDiv w:val="1"/>
      <w:marLeft w:val="0"/>
      <w:marRight w:val="0"/>
      <w:marTop w:val="0"/>
      <w:marBottom w:val="0"/>
      <w:divBdr>
        <w:top w:val="none" w:sz="0" w:space="0" w:color="auto"/>
        <w:left w:val="none" w:sz="0" w:space="0" w:color="auto"/>
        <w:bottom w:val="none" w:sz="0" w:space="0" w:color="auto"/>
        <w:right w:val="none" w:sz="0" w:space="0" w:color="auto"/>
      </w:divBdr>
    </w:div>
    <w:div w:id="703599416">
      <w:bodyDiv w:val="1"/>
      <w:marLeft w:val="0"/>
      <w:marRight w:val="0"/>
      <w:marTop w:val="0"/>
      <w:marBottom w:val="0"/>
      <w:divBdr>
        <w:top w:val="none" w:sz="0" w:space="0" w:color="auto"/>
        <w:left w:val="none" w:sz="0" w:space="0" w:color="auto"/>
        <w:bottom w:val="none" w:sz="0" w:space="0" w:color="auto"/>
        <w:right w:val="none" w:sz="0" w:space="0" w:color="auto"/>
      </w:divBdr>
    </w:div>
    <w:div w:id="707876951">
      <w:bodyDiv w:val="1"/>
      <w:marLeft w:val="0"/>
      <w:marRight w:val="0"/>
      <w:marTop w:val="0"/>
      <w:marBottom w:val="0"/>
      <w:divBdr>
        <w:top w:val="none" w:sz="0" w:space="0" w:color="auto"/>
        <w:left w:val="none" w:sz="0" w:space="0" w:color="auto"/>
        <w:bottom w:val="none" w:sz="0" w:space="0" w:color="auto"/>
        <w:right w:val="none" w:sz="0" w:space="0" w:color="auto"/>
      </w:divBdr>
    </w:div>
    <w:div w:id="708841155">
      <w:bodyDiv w:val="1"/>
      <w:marLeft w:val="0"/>
      <w:marRight w:val="0"/>
      <w:marTop w:val="0"/>
      <w:marBottom w:val="0"/>
      <w:divBdr>
        <w:top w:val="none" w:sz="0" w:space="0" w:color="auto"/>
        <w:left w:val="none" w:sz="0" w:space="0" w:color="auto"/>
        <w:bottom w:val="none" w:sz="0" w:space="0" w:color="auto"/>
        <w:right w:val="none" w:sz="0" w:space="0" w:color="auto"/>
      </w:divBdr>
    </w:div>
    <w:div w:id="708843223">
      <w:bodyDiv w:val="1"/>
      <w:marLeft w:val="0"/>
      <w:marRight w:val="0"/>
      <w:marTop w:val="0"/>
      <w:marBottom w:val="0"/>
      <w:divBdr>
        <w:top w:val="none" w:sz="0" w:space="0" w:color="auto"/>
        <w:left w:val="none" w:sz="0" w:space="0" w:color="auto"/>
        <w:bottom w:val="none" w:sz="0" w:space="0" w:color="auto"/>
        <w:right w:val="none" w:sz="0" w:space="0" w:color="auto"/>
      </w:divBdr>
    </w:div>
    <w:div w:id="709841062">
      <w:bodyDiv w:val="1"/>
      <w:marLeft w:val="0"/>
      <w:marRight w:val="0"/>
      <w:marTop w:val="0"/>
      <w:marBottom w:val="0"/>
      <w:divBdr>
        <w:top w:val="none" w:sz="0" w:space="0" w:color="auto"/>
        <w:left w:val="none" w:sz="0" w:space="0" w:color="auto"/>
        <w:bottom w:val="none" w:sz="0" w:space="0" w:color="auto"/>
        <w:right w:val="none" w:sz="0" w:space="0" w:color="auto"/>
      </w:divBdr>
    </w:div>
    <w:div w:id="710497873">
      <w:bodyDiv w:val="1"/>
      <w:marLeft w:val="0"/>
      <w:marRight w:val="0"/>
      <w:marTop w:val="0"/>
      <w:marBottom w:val="0"/>
      <w:divBdr>
        <w:top w:val="none" w:sz="0" w:space="0" w:color="auto"/>
        <w:left w:val="none" w:sz="0" w:space="0" w:color="auto"/>
        <w:bottom w:val="none" w:sz="0" w:space="0" w:color="auto"/>
        <w:right w:val="none" w:sz="0" w:space="0" w:color="auto"/>
      </w:divBdr>
    </w:div>
    <w:div w:id="710962875">
      <w:bodyDiv w:val="1"/>
      <w:marLeft w:val="0"/>
      <w:marRight w:val="0"/>
      <w:marTop w:val="0"/>
      <w:marBottom w:val="0"/>
      <w:divBdr>
        <w:top w:val="none" w:sz="0" w:space="0" w:color="auto"/>
        <w:left w:val="none" w:sz="0" w:space="0" w:color="auto"/>
        <w:bottom w:val="none" w:sz="0" w:space="0" w:color="auto"/>
        <w:right w:val="none" w:sz="0" w:space="0" w:color="auto"/>
      </w:divBdr>
    </w:div>
    <w:div w:id="711271323">
      <w:bodyDiv w:val="1"/>
      <w:marLeft w:val="0"/>
      <w:marRight w:val="0"/>
      <w:marTop w:val="0"/>
      <w:marBottom w:val="0"/>
      <w:divBdr>
        <w:top w:val="none" w:sz="0" w:space="0" w:color="auto"/>
        <w:left w:val="none" w:sz="0" w:space="0" w:color="auto"/>
        <w:bottom w:val="none" w:sz="0" w:space="0" w:color="auto"/>
        <w:right w:val="none" w:sz="0" w:space="0" w:color="auto"/>
      </w:divBdr>
    </w:div>
    <w:div w:id="714428693">
      <w:bodyDiv w:val="1"/>
      <w:marLeft w:val="0"/>
      <w:marRight w:val="0"/>
      <w:marTop w:val="0"/>
      <w:marBottom w:val="0"/>
      <w:divBdr>
        <w:top w:val="none" w:sz="0" w:space="0" w:color="auto"/>
        <w:left w:val="none" w:sz="0" w:space="0" w:color="auto"/>
        <w:bottom w:val="none" w:sz="0" w:space="0" w:color="auto"/>
        <w:right w:val="none" w:sz="0" w:space="0" w:color="auto"/>
      </w:divBdr>
    </w:div>
    <w:div w:id="714932919">
      <w:bodyDiv w:val="1"/>
      <w:marLeft w:val="0"/>
      <w:marRight w:val="0"/>
      <w:marTop w:val="0"/>
      <w:marBottom w:val="0"/>
      <w:divBdr>
        <w:top w:val="none" w:sz="0" w:space="0" w:color="auto"/>
        <w:left w:val="none" w:sz="0" w:space="0" w:color="auto"/>
        <w:bottom w:val="none" w:sz="0" w:space="0" w:color="auto"/>
        <w:right w:val="none" w:sz="0" w:space="0" w:color="auto"/>
      </w:divBdr>
    </w:div>
    <w:div w:id="715201336">
      <w:bodyDiv w:val="1"/>
      <w:marLeft w:val="0"/>
      <w:marRight w:val="0"/>
      <w:marTop w:val="0"/>
      <w:marBottom w:val="0"/>
      <w:divBdr>
        <w:top w:val="none" w:sz="0" w:space="0" w:color="auto"/>
        <w:left w:val="none" w:sz="0" w:space="0" w:color="auto"/>
        <w:bottom w:val="none" w:sz="0" w:space="0" w:color="auto"/>
        <w:right w:val="none" w:sz="0" w:space="0" w:color="auto"/>
      </w:divBdr>
    </w:div>
    <w:div w:id="717902270">
      <w:bodyDiv w:val="1"/>
      <w:marLeft w:val="0"/>
      <w:marRight w:val="0"/>
      <w:marTop w:val="0"/>
      <w:marBottom w:val="0"/>
      <w:divBdr>
        <w:top w:val="none" w:sz="0" w:space="0" w:color="auto"/>
        <w:left w:val="none" w:sz="0" w:space="0" w:color="auto"/>
        <w:bottom w:val="none" w:sz="0" w:space="0" w:color="auto"/>
        <w:right w:val="none" w:sz="0" w:space="0" w:color="auto"/>
      </w:divBdr>
    </w:div>
    <w:div w:id="719785488">
      <w:bodyDiv w:val="1"/>
      <w:marLeft w:val="0"/>
      <w:marRight w:val="0"/>
      <w:marTop w:val="0"/>
      <w:marBottom w:val="0"/>
      <w:divBdr>
        <w:top w:val="none" w:sz="0" w:space="0" w:color="auto"/>
        <w:left w:val="none" w:sz="0" w:space="0" w:color="auto"/>
        <w:bottom w:val="none" w:sz="0" w:space="0" w:color="auto"/>
        <w:right w:val="none" w:sz="0" w:space="0" w:color="auto"/>
      </w:divBdr>
    </w:div>
    <w:div w:id="722947815">
      <w:bodyDiv w:val="1"/>
      <w:marLeft w:val="0"/>
      <w:marRight w:val="0"/>
      <w:marTop w:val="0"/>
      <w:marBottom w:val="0"/>
      <w:divBdr>
        <w:top w:val="none" w:sz="0" w:space="0" w:color="auto"/>
        <w:left w:val="none" w:sz="0" w:space="0" w:color="auto"/>
        <w:bottom w:val="none" w:sz="0" w:space="0" w:color="auto"/>
        <w:right w:val="none" w:sz="0" w:space="0" w:color="auto"/>
      </w:divBdr>
    </w:div>
    <w:div w:id="723672979">
      <w:bodyDiv w:val="1"/>
      <w:marLeft w:val="0"/>
      <w:marRight w:val="0"/>
      <w:marTop w:val="0"/>
      <w:marBottom w:val="0"/>
      <w:divBdr>
        <w:top w:val="none" w:sz="0" w:space="0" w:color="auto"/>
        <w:left w:val="none" w:sz="0" w:space="0" w:color="auto"/>
        <w:bottom w:val="none" w:sz="0" w:space="0" w:color="auto"/>
        <w:right w:val="none" w:sz="0" w:space="0" w:color="auto"/>
      </w:divBdr>
    </w:div>
    <w:div w:id="724371995">
      <w:bodyDiv w:val="1"/>
      <w:marLeft w:val="0"/>
      <w:marRight w:val="0"/>
      <w:marTop w:val="0"/>
      <w:marBottom w:val="0"/>
      <w:divBdr>
        <w:top w:val="none" w:sz="0" w:space="0" w:color="auto"/>
        <w:left w:val="none" w:sz="0" w:space="0" w:color="auto"/>
        <w:bottom w:val="none" w:sz="0" w:space="0" w:color="auto"/>
        <w:right w:val="none" w:sz="0" w:space="0" w:color="auto"/>
      </w:divBdr>
    </w:div>
    <w:div w:id="726993768">
      <w:bodyDiv w:val="1"/>
      <w:marLeft w:val="0"/>
      <w:marRight w:val="0"/>
      <w:marTop w:val="0"/>
      <w:marBottom w:val="0"/>
      <w:divBdr>
        <w:top w:val="none" w:sz="0" w:space="0" w:color="auto"/>
        <w:left w:val="none" w:sz="0" w:space="0" w:color="auto"/>
        <w:bottom w:val="none" w:sz="0" w:space="0" w:color="auto"/>
        <w:right w:val="none" w:sz="0" w:space="0" w:color="auto"/>
      </w:divBdr>
    </w:div>
    <w:div w:id="733234158">
      <w:bodyDiv w:val="1"/>
      <w:marLeft w:val="0"/>
      <w:marRight w:val="0"/>
      <w:marTop w:val="0"/>
      <w:marBottom w:val="0"/>
      <w:divBdr>
        <w:top w:val="none" w:sz="0" w:space="0" w:color="auto"/>
        <w:left w:val="none" w:sz="0" w:space="0" w:color="auto"/>
        <w:bottom w:val="none" w:sz="0" w:space="0" w:color="auto"/>
        <w:right w:val="none" w:sz="0" w:space="0" w:color="auto"/>
      </w:divBdr>
    </w:div>
    <w:div w:id="733817029">
      <w:bodyDiv w:val="1"/>
      <w:marLeft w:val="0"/>
      <w:marRight w:val="0"/>
      <w:marTop w:val="0"/>
      <w:marBottom w:val="0"/>
      <w:divBdr>
        <w:top w:val="none" w:sz="0" w:space="0" w:color="auto"/>
        <w:left w:val="none" w:sz="0" w:space="0" w:color="auto"/>
        <w:bottom w:val="none" w:sz="0" w:space="0" w:color="auto"/>
        <w:right w:val="none" w:sz="0" w:space="0" w:color="auto"/>
      </w:divBdr>
    </w:div>
    <w:div w:id="734402222">
      <w:bodyDiv w:val="1"/>
      <w:marLeft w:val="0"/>
      <w:marRight w:val="0"/>
      <w:marTop w:val="0"/>
      <w:marBottom w:val="0"/>
      <w:divBdr>
        <w:top w:val="none" w:sz="0" w:space="0" w:color="auto"/>
        <w:left w:val="none" w:sz="0" w:space="0" w:color="auto"/>
        <w:bottom w:val="none" w:sz="0" w:space="0" w:color="auto"/>
        <w:right w:val="none" w:sz="0" w:space="0" w:color="auto"/>
      </w:divBdr>
    </w:div>
    <w:div w:id="735276289">
      <w:bodyDiv w:val="1"/>
      <w:marLeft w:val="0"/>
      <w:marRight w:val="0"/>
      <w:marTop w:val="0"/>
      <w:marBottom w:val="0"/>
      <w:divBdr>
        <w:top w:val="none" w:sz="0" w:space="0" w:color="auto"/>
        <w:left w:val="none" w:sz="0" w:space="0" w:color="auto"/>
        <w:bottom w:val="none" w:sz="0" w:space="0" w:color="auto"/>
        <w:right w:val="none" w:sz="0" w:space="0" w:color="auto"/>
      </w:divBdr>
    </w:div>
    <w:div w:id="737477633">
      <w:bodyDiv w:val="1"/>
      <w:marLeft w:val="0"/>
      <w:marRight w:val="0"/>
      <w:marTop w:val="0"/>
      <w:marBottom w:val="0"/>
      <w:divBdr>
        <w:top w:val="none" w:sz="0" w:space="0" w:color="auto"/>
        <w:left w:val="none" w:sz="0" w:space="0" w:color="auto"/>
        <w:bottom w:val="none" w:sz="0" w:space="0" w:color="auto"/>
        <w:right w:val="none" w:sz="0" w:space="0" w:color="auto"/>
      </w:divBdr>
    </w:div>
    <w:div w:id="741875921">
      <w:bodyDiv w:val="1"/>
      <w:marLeft w:val="0"/>
      <w:marRight w:val="0"/>
      <w:marTop w:val="0"/>
      <w:marBottom w:val="0"/>
      <w:divBdr>
        <w:top w:val="none" w:sz="0" w:space="0" w:color="auto"/>
        <w:left w:val="none" w:sz="0" w:space="0" w:color="auto"/>
        <w:bottom w:val="none" w:sz="0" w:space="0" w:color="auto"/>
        <w:right w:val="none" w:sz="0" w:space="0" w:color="auto"/>
      </w:divBdr>
    </w:div>
    <w:div w:id="742483917">
      <w:bodyDiv w:val="1"/>
      <w:marLeft w:val="0"/>
      <w:marRight w:val="0"/>
      <w:marTop w:val="0"/>
      <w:marBottom w:val="0"/>
      <w:divBdr>
        <w:top w:val="none" w:sz="0" w:space="0" w:color="auto"/>
        <w:left w:val="none" w:sz="0" w:space="0" w:color="auto"/>
        <w:bottom w:val="none" w:sz="0" w:space="0" w:color="auto"/>
        <w:right w:val="none" w:sz="0" w:space="0" w:color="auto"/>
      </w:divBdr>
    </w:div>
    <w:div w:id="742869390">
      <w:bodyDiv w:val="1"/>
      <w:marLeft w:val="0"/>
      <w:marRight w:val="0"/>
      <w:marTop w:val="0"/>
      <w:marBottom w:val="0"/>
      <w:divBdr>
        <w:top w:val="none" w:sz="0" w:space="0" w:color="auto"/>
        <w:left w:val="none" w:sz="0" w:space="0" w:color="auto"/>
        <w:bottom w:val="none" w:sz="0" w:space="0" w:color="auto"/>
        <w:right w:val="none" w:sz="0" w:space="0" w:color="auto"/>
      </w:divBdr>
    </w:div>
    <w:div w:id="745222886">
      <w:bodyDiv w:val="1"/>
      <w:marLeft w:val="0"/>
      <w:marRight w:val="0"/>
      <w:marTop w:val="0"/>
      <w:marBottom w:val="0"/>
      <w:divBdr>
        <w:top w:val="none" w:sz="0" w:space="0" w:color="auto"/>
        <w:left w:val="none" w:sz="0" w:space="0" w:color="auto"/>
        <w:bottom w:val="none" w:sz="0" w:space="0" w:color="auto"/>
        <w:right w:val="none" w:sz="0" w:space="0" w:color="auto"/>
      </w:divBdr>
    </w:div>
    <w:div w:id="749078509">
      <w:bodyDiv w:val="1"/>
      <w:marLeft w:val="0"/>
      <w:marRight w:val="0"/>
      <w:marTop w:val="0"/>
      <w:marBottom w:val="0"/>
      <w:divBdr>
        <w:top w:val="none" w:sz="0" w:space="0" w:color="auto"/>
        <w:left w:val="none" w:sz="0" w:space="0" w:color="auto"/>
        <w:bottom w:val="none" w:sz="0" w:space="0" w:color="auto"/>
        <w:right w:val="none" w:sz="0" w:space="0" w:color="auto"/>
      </w:divBdr>
    </w:div>
    <w:div w:id="749233188">
      <w:bodyDiv w:val="1"/>
      <w:marLeft w:val="0"/>
      <w:marRight w:val="0"/>
      <w:marTop w:val="0"/>
      <w:marBottom w:val="0"/>
      <w:divBdr>
        <w:top w:val="none" w:sz="0" w:space="0" w:color="auto"/>
        <w:left w:val="none" w:sz="0" w:space="0" w:color="auto"/>
        <w:bottom w:val="none" w:sz="0" w:space="0" w:color="auto"/>
        <w:right w:val="none" w:sz="0" w:space="0" w:color="auto"/>
      </w:divBdr>
    </w:div>
    <w:div w:id="749499821">
      <w:bodyDiv w:val="1"/>
      <w:marLeft w:val="0"/>
      <w:marRight w:val="0"/>
      <w:marTop w:val="0"/>
      <w:marBottom w:val="0"/>
      <w:divBdr>
        <w:top w:val="none" w:sz="0" w:space="0" w:color="auto"/>
        <w:left w:val="none" w:sz="0" w:space="0" w:color="auto"/>
        <w:bottom w:val="none" w:sz="0" w:space="0" w:color="auto"/>
        <w:right w:val="none" w:sz="0" w:space="0" w:color="auto"/>
      </w:divBdr>
    </w:div>
    <w:div w:id="749693296">
      <w:bodyDiv w:val="1"/>
      <w:marLeft w:val="0"/>
      <w:marRight w:val="0"/>
      <w:marTop w:val="0"/>
      <w:marBottom w:val="0"/>
      <w:divBdr>
        <w:top w:val="none" w:sz="0" w:space="0" w:color="auto"/>
        <w:left w:val="none" w:sz="0" w:space="0" w:color="auto"/>
        <w:bottom w:val="none" w:sz="0" w:space="0" w:color="auto"/>
        <w:right w:val="none" w:sz="0" w:space="0" w:color="auto"/>
      </w:divBdr>
    </w:div>
    <w:div w:id="749736404">
      <w:bodyDiv w:val="1"/>
      <w:marLeft w:val="0"/>
      <w:marRight w:val="0"/>
      <w:marTop w:val="0"/>
      <w:marBottom w:val="0"/>
      <w:divBdr>
        <w:top w:val="none" w:sz="0" w:space="0" w:color="auto"/>
        <w:left w:val="none" w:sz="0" w:space="0" w:color="auto"/>
        <w:bottom w:val="none" w:sz="0" w:space="0" w:color="auto"/>
        <w:right w:val="none" w:sz="0" w:space="0" w:color="auto"/>
      </w:divBdr>
    </w:div>
    <w:div w:id="750197796">
      <w:bodyDiv w:val="1"/>
      <w:marLeft w:val="0"/>
      <w:marRight w:val="0"/>
      <w:marTop w:val="0"/>
      <w:marBottom w:val="0"/>
      <w:divBdr>
        <w:top w:val="none" w:sz="0" w:space="0" w:color="auto"/>
        <w:left w:val="none" w:sz="0" w:space="0" w:color="auto"/>
        <w:bottom w:val="none" w:sz="0" w:space="0" w:color="auto"/>
        <w:right w:val="none" w:sz="0" w:space="0" w:color="auto"/>
      </w:divBdr>
    </w:div>
    <w:div w:id="751701996">
      <w:bodyDiv w:val="1"/>
      <w:marLeft w:val="0"/>
      <w:marRight w:val="0"/>
      <w:marTop w:val="0"/>
      <w:marBottom w:val="0"/>
      <w:divBdr>
        <w:top w:val="none" w:sz="0" w:space="0" w:color="auto"/>
        <w:left w:val="none" w:sz="0" w:space="0" w:color="auto"/>
        <w:bottom w:val="none" w:sz="0" w:space="0" w:color="auto"/>
        <w:right w:val="none" w:sz="0" w:space="0" w:color="auto"/>
      </w:divBdr>
    </w:div>
    <w:div w:id="753433234">
      <w:bodyDiv w:val="1"/>
      <w:marLeft w:val="0"/>
      <w:marRight w:val="0"/>
      <w:marTop w:val="0"/>
      <w:marBottom w:val="0"/>
      <w:divBdr>
        <w:top w:val="none" w:sz="0" w:space="0" w:color="auto"/>
        <w:left w:val="none" w:sz="0" w:space="0" w:color="auto"/>
        <w:bottom w:val="none" w:sz="0" w:space="0" w:color="auto"/>
        <w:right w:val="none" w:sz="0" w:space="0" w:color="auto"/>
      </w:divBdr>
    </w:div>
    <w:div w:id="753629884">
      <w:bodyDiv w:val="1"/>
      <w:marLeft w:val="0"/>
      <w:marRight w:val="0"/>
      <w:marTop w:val="0"/>
      <w:marBottom w:val="0"/>
      <w:divBdr>
        <w:top w:val="none" w:sz="0" w:space="0" w:color="auto"/>
        <w:left w:val="none" w:sz="0" w:space="0" w:color="auto"/>
        <w:bottom w:val="none" w:sz="0" w:space="0" w:color="auto"/>
        <w:right w:val="none" w:sz="0" w:space="0" w:color="auto"/>
      </w:divBdr>
    </w:div>
    <w:div w:id="754325272">
      <w:bodyDiv w:val="1"/>
      <w:marLeft w:val="0"/>
      <w:marRight w:val="0"/>
      <w:marTop w:val="0"/>
      <w:marBottom w:val="0"/>
      <w:divBdr>
        <w:top w:val="none" w:sz="0" w:space="0" w:color="auto"/>
        <w:left w:val="none" w:sz="0" w:space="0" w:color="auto"/>
        <w:bottom w:val="none" w:sz="0" w:space="0" w:color="auto"/>
        <w:right w:val="none" w:sz="0" w:space="0" w:color="auto"/>
      </w:divBdr>
    </w:div>
    <w:div w:id="758065214">
      <w:bodyDiv w:val="1"/>
      <w:marLeft w:val="0"/>
      <w:marRight w:val="0"/>
      <w:marTop w:val="0"/>
      <w:marBottom w:val="0"/>
      <w:divBdr>
        <w:top w:val="none" w:sz="0" w:space="0" w:color="auto"/>
        <w:left w:val="none" w:sz="0" w:space="0" w:color="auto"/>
        <w:bottom w:val="none" w:sz="0" w:space="0" w:color="auto"/>
        <w:right w:val="none" w:sz="0" w:space="0" w:color="auto"/>
      </w:divBdr>
    </w:div>
    <w:div w:id="758871239">
      <w:bodyDiv w:val="1"/>
      <w:marLeft w:val="0"/>
      <w:marRight w:val="0"/>
      <w:marTop w:val="0"/>
      <w:marBottom w:val="0"/>
      <w:divBdr>
        <w:top w:val="none" w:sz="0" w:space="0" w:color="auto"/>
        <w:left w:val="none" w:sz="0" w:space="0" w:color="auto"/>
        <w:bottom w:val="none" w:sz="0" w:space="0" w:color="auto"/>
        <w:right w:val="none" w:sz="0" w:space="0" w:color="auto"/>
      </w:divBdr>
    </w:div>
    <w:div w:id="759521347">
      <w:bodyDiv w:val="1"/>
      <w:marLeft w:val="0"/>
      <w:marRight w:val="0"/>
      <w:marTop w:val="0"/>
      <w:marBottom w:val="0"/>
      <w:divBdr>
        <w:top w:val="none" w:sz="0" w:space="0" w:color="auto"/>
        <w:left w:val="none" w:sz="0" w:space="0" w:color="auto"/>
        <w:bottom w:val="none" w:sz="0" w:space="0" w:color="auto"/>
        <w:right w:val="none" w:sz="0" w:space="0" w:color="auto"/>
      </w:divBdr>
    </w:div>
    <w:div w:id="759760130">
      <w:bodyDiv w:val="1"/>
      <w:marLeft w:val="0"/>
      <w:marRight w:val="0"/>
      <w:marTop w:val="0"/>
      <w:marBottom w:val="0"/>
      <w:divBdr>
        <w:top w:val="none" w:sz="0" w:space="0" w:color="auto"/>
        <w:left w:val="none" w:sz="0" w:space="0" w:color="auto"/>
        <w:bottom w:val="none" w:sz="0" w:space="0" w:color="auto"/>
        <w:right w:val="none" w:sz="0" w:space="0" w:color="auto"/>
      </w:divBdr>
    </w:div>
    <w:div w:id="760029725">
      <w:bodyDiv w:val="1"/>
      <w:marLeft w:val="0"/>
      <w:marRight w:val="0"/>
      <w:marTop w:val="0"/>
      <w:marBottom w:val="0"/>
      <w:divBdr>
        <w:top w:val="none" w:sz="0" w:space="0" w:color="auto"/>
        <w:left w:val="none" w:sz="0" w:space="0" w:color="auto"/>
        <w:bottom w:val="none" w:sz="0" w:space="0" w:color="auto"/>
        <w:right w:val="none" w:sz="0" w:space="0" w:color="auto"/>
      </w:divBdr>
    </w:div>
    <w:div w:id="760293005">
      <w:bodyDiv w:val="1"/>
      <w:marLeft w:val="0"/>
      <w:marRight w:val="0"/>
      <w:marTop w:val="0"/>
      <w:marBottom w:val="0"/>
      <w:divBdr>
        <w:top w:val="none" w:sz="0" w:space="0" w:color="auto"/>
        <w:left w:val="none" w:sz="0" w:space="0" w:color="auto"/>
        <w:bottom w:val="none" w:sz="0" w:space="0" w:color="auto"/>
        <w:right w:val="none" w:sz="0" w:space="0" w:color="auto"/>
      </w:divBdr>
    </w:div>
    <w:div w:id="763890011">
      <w:bodyDiv w:val="1"/>
      <w:marLeft w:val="0"/>
      <w:marRight w:val="0"/>
      <w:marTop w:val="0"/>
      <w:marBottom w:val="0"/>
      <w:divBdr>
        <w:top w:val="none" w:sz="0" w:space="0" w:color="auto"/>
        <w:left w:val="none" w:sz="0" w:space="0" w:color="auto"/>
        <w:bottom w:val="none" w:sz="0" w:space="0" w:color="auto"/>
        <w:right w:val="none" w:sz="0" w:space="0" w:color="auto"/>
      </w:divBdr>
    </w:div>
    <w:div w:id="764038655">
      <w:bodyDiv w:val="1"/>
      <w:marLeft w:val="0"/>
      <w:marRight w:val="0"/>
      <w:marTop w:val="0"/>
      <w:marBottom w:val="0"/>
      <w:divBdr>
        <w:top w:val="none" w:sz="0" w:space="0" w:color="auto"/>
        <w:left w:val="none" w:sz="0" w:space="0" w:color="auto"/>
        <w:bottom w:val="none" w:sz="0" w:space="0" w:color="auto"/>
        <w:right w:val="none" w:sz="0" w:space="0" w:color="auto"/>
      </w:divBdr>
    </w:div>
    <w:div w:id="764695717">
      <w:bodyDiv w:val="1"/>
      <w:marLeft w:val="0"/>
      <w:marRight w:val="0"/>
      <w:marTop w:val="0"/>
      <w:marBottom w:val="0"/>
      <w:divBdr>
        <w:top w:val="none" w:sz="0" w:space="0" w:color="auto"/>
        <w:left w:val="none" w:sz="0" w:space="0" w:color="auto"/>
        <w:bottom w:val="none" w:sz="0" w:space="0" w:color="auto"/>
        <w:right w:val="none" w:sz="0" w:space="0" w:color="auto"/>
      </w:divBdr>
    </w:div>
    <w:div w:id="764769717">
      <w:bodyDiv w:val="1"/>
      <w:marLeft w:val="0"/>
      <w:marRight w:val="0"/>
      <w:marTop w:val="0"/>
      <w:marBottom w:val="0"/>
      <w:divBdr>
        <w:top w:val="none" w:sz="0" w:space="0" w:color="auto"/>
        <w:left w:val="none" w:sz="0" w:space="0" w:color="auto"/>
        <w:bottom w:val="none" w:sz="0" w:space="0" w:color="auto"/>
        <w:right w:val="none" w:sz="0" w:space="0" w:color="auto"/>
      </w:divBdr>
    </w:div>
    <w:div w:id="767196958">
      <w:bodyDiv w:val="1"/>
      <w:marLeft w:val="0"/>
      <w:marRight w:val="0"/>
      <w:marTop w:val="0"/>
      <w:marBottom w:val="0"/>
      <w:divBdr>
        <w:top w:val="none" w:sz="0" w:space="0" w:color="auto"/>
        <w:left w:val="none" w:sz="0" w:space="0" w:color="auto"/>
        <w:bottom w:val="none" w:sz="0" w:space="0" w:color="auto"/>
        <w:right w:val="none" w:sz="0" w:space="0" w:color="auto"/>
      </w:divBdr>
    </w:div>
    <w:div w:id="767310918">
      <w:bodyDiv w:val="1"/>
      <w:marLeft w:val="0"/>
      <w:marRight w:val="0"/>
      <w:marTop w:val="0"/>
      <w:marBottom w:val="0"/>
      <w:divBdr>
        <w:top w:val="none" w:sz="0" w:space="0" w:color="auto"/>
        <w:left w:val="none" w:sz="0" w:space="0" w:color="auto"/>
        <w:bottom w:val="none" w:sz="0" w:space="0" w:color="auto"/>
        <w:right w:val="none" w:sz="0" w:space="0" w:color="auto"/>
      </w:divBdr>
    </w:div>
    <w:div w:id="767584351">
      <w:bodyDiv w:val="1"/>
      <w:marLeft w:val="0"/>
      <w:marRight w:val="0"/>
      <w:marTop w:val="0"/>
      <w:marBottom w:val="0"/>
      <w:divBdr>
        <w:top w:val="none" w:sz="0" w:space="0" w:color="auto"/>
        <w:left w:val="none" w:sz="0" w:space="0" w:color="auto"/>
        <w:bottom w:val="none" w:sz="0" w:space="0" w:color="auto"/>
        <w:right w:val="none" w:sz="0" w:space="0" w:color="auto"/>
      </w:divBdr>
    </w:div>
    <w:div w:id="770394555">
      <w:bodyDiv w:val="1"/>
      <w:marLeft w:val="0"/>
      <w:marRight w:val="0"/>
      <w:marTop w:val="0"/>
      <w:marBottom w:val="0"/>
      <w:divBdr>
        <w:top w:val="none" w:sz="0" w:space="0" w:color="auto"/>
        <w:left w:val="none" w:sz="0" w:space="0" w:color="auto"/>
        <w:bottom w:val="none" w:sz="0" w:space="0" w:color="auto"/>
        <w:right w:val="none" w:sz="0" w:space="0" w:color="auto"/>
      </w:divBdr>
    </w:div>
    <w:div w:id="773281516">
      <w:bodyDiv w:val="1"/>
      <w:marLeft w:val="0"/>
      <w:marRight w:val="0"/>
      <w:marTop w:val="0"/>
      <w:marBottom w:val="0"/>
      <w:divBdr>
        <w:top w:val="none" w:sz="0" w:space="0" w:color="auto"/>
        <w:left w:val="none" w:sz="0" w:space="0" w:color="auto"/>
        <w:bottom w:val="none" w:sz="0" w:space="0" w:color="auto"/>
        <w:right w:val="none" w:sz="0" w:space="0" w:color="auto"/>
      </w:divBdr>
    </w:div>
    <w:div w:id="776485786">
      <w:bodyDiv w:val="1"/>
      <w:marLeft w:val="0"/>
      <w:marRight w:val="0"/>
      <w:marTop w:val="0"/>
      <w:marBottom w:val="0"/>
      <w:divBdr>
        <w:top w:val="none" w:sz="0" w:space="0" w:color="auto"/>
        <w:left w:val="none" w:sz="0" w:space="0" w:color="auto"/>
        <w:bottom w:val="none" w:sz="0" w:space="0" w:color="auto"/>
        <w:right w:val="none" w:sz="0" w:space="0" w:color="auto"/>
      </w:divBdr>
    </w:div>
    <w:div w:id="776564347">
      <w:bodyDiv w:val="1"/>
      <w:marLeft w:val="0"/>
      <w:marRight w:val="0"/>
      <w:marTop w:val="0"/>
      <w:marBottom w:val="0"/>
      <w:divBdr>
        <w:top w:val="none" w:sz="0" w:space="0" w:color="auto"/>
        <w:left w:val="none" w:sz="0" w:space="0" w:color="auto"/>
        <w:bottom w:val="none" w:sz="0" w:space="0" w:color="auto"/>
        <w:right w:val="none" w:sz="0" w:space="0" w:color="auto"/>
      </w:divBdr>
    </w:div>
    <w:div w:id="777990585">
      <w:bodyDiv w:val="1"/>
      <w:marLeft w:val="0"/>
      <w:marRight w:val="0"/>
      <w:marTop w:val="0"/>
      <w:marBottom w:val="0"/>
      <w:divBdr>
        <w:top w:val="none" w:sz="0" w:space="0" w:color="auto"/>
        <w:left w:val="none" w:sz="0" w:space="0" w:color="auto"/>
        <w:bottom w:val="none" w:sz="0" w:space="0" w:color="auto"/>
        <w:right w:val="none" w:sz="0" w:space="0" w:color="auto"/>
      </w:divBdr>
    </w:div>
    <w:div w:id="778646708">
      <w:bodyDiv w:val="1"/>
      <w:marLeft w:val="0"/>
      <w:marRight w:val="0"/>
      <w:marTop w:val="0"/>
      <w:marBottom w:val="0"/>
      <w:divBdr>
        <w:top w:val="none" w:sz="0" w:space="0" w:color="auto"/>
        <w:left w:val="none" w:sz="0" w:space="0" w:color="auto"/>
        <w:bottom w:val="none" w:sz="0" w:space="0" w:color="auto"/>
        <w:right w:val="none" w:sz="0" w:space="0" w:color="auto"/>
      </w:divBdr>
    </w:div>
    <w:div w:id="780145898">
      <w:bodyDiv w:val="1"/>
      <w:marLeft w:val="0"/>
      <w:marRight w:val="0"/>
      <w:marTop w:val="0"/>
      <w:marBottom w:val="0"/>
      <w:divBdr>
        <w:top w:val="none" w:sz="0" w:space="0" w:color="auto"/>
        <w:left w:val="none" w:sz="0" w:space="0" w:color="auto"/>
        <w:bottom w:val="none" w:sz="0" w:space="0" w:color="auto"/>
        <w:right w:val="none" w:sz="0" w:space="0" w:color="auto"/>
      </w:divBdr>
    </w:div>
    <w:div w:id="781076120">
      <w:bodyDiv w:val="1"/>
      <w:marLeft w:val="0"/>
      <w:marRight w:val="0"/>
      <w:marTop w:val="0"/>
      <w:marBottom w:val="0"/>
      <w:divBdr>
        <w:top w:val="none" w:sz="0" w:space="0" w:color="auto"/>
        <w:left w:val="none" w:sz="0" w:space="0" w:color="auto"/>
        <w:bottom w:val="none" w:sz="0" w:space="0" w:color="auto"/>
        <w:right w:val="none" w:sz="0" w:space="0" w:color="auto"/>
      </w:divBdr>
    </w:div>
    <w:div w:id="783311113">
      <w:bodyDiv w:val="1"/>
      <w:marLeft w:val="0"/>
      <w:marRight w:val="0"/>
      <w:marTop w:val="0"/>
      <w:marBottom w:val="0"/>
      <w:divBdr>
        <w:top w:val="none" w:sz="0" w:space="0" w:color="auto"/>
        <w:left w:val="none" w:sz="0" w:space="0" w:color="auto"/>
        <w:bottom w:val="none" w:sz="0" w:space="0" w:color="auto"/>
        <w:right w:val="none" w:sz="0" w:space="0" w:color="auto"/>
      </w:divBdr>
    </w:div>
    <w:div w:id="783772215">
      <w:bodyDiv w:val="1"/>
      <w:marLeft w:val="0"/>
      <w:marRight w:val="0"/>
      <w:marTop w:val="0"/>
      <w:marBottom w:val="0"/>
      <w:divBdr>
        <w:top w:val="none" w:sz="0" w:space="0" w:color="auto"/>
        <w:left w:val="none" w:sz="0" w:space="0" w:color="auto"/>
        <w:bottom w:val="none" w:sz="0" w:space="0" w:color="auto"/>
        <w:right w:val="none" w:sz="0" w:space="0" w:color="auto"/>
      </w:divBdr>
    </w:div>
    <w:div w:id="785537752">
      <w:bodyDiv w:val="1"/>
      <w:marLeft w:val="0"/>
      <w:marRight w:val="0"/>
      <w:marTop w:val="0"/>
      <w:marBottom w:val="0"/>
      <w:divBdr>
        <w:top w:val="none" w:sz="0" w:space="0" w:color="auto"/>
        <w:left w:val="none" w:sz="0" w:space="0" w:color="auto"/>
        <w:bottom w:val="none" w:sz="0" w:space="0" w:color="auto"/>
        <w:right w:val="none" w:sz="0" w:space="0" w:color="auto"/>
      </w:divBdr>
    </w:div>
    <w:div w:id="785929022">
      <w:bodyDiv w:val="1"/>
      <w:marLeft w:val="0"/>
      <w:marRight w:val="0"/>
      <w:marTop w:val="0"/>
      <w:marBottom w:val="0"/>
      <w:divBdr>
        <w:top w:val="none" w:sz="0" w:space="0" w:color="auto"/>
        <w:left w:val="none" w:sz="0" w:space="0" w:color="auto"/>
        <w:bottom w:val="none" w:sz="0" w:space="0" w:color="auto"/>
        <w:right w:val="none" w:sz="0" w:space="0" w:color="auto"/>
      </w:divBdr>
    </w:div>
    <w:div w:id="786772672">
      <w:bodyDiv w:val="1"/>
      <w:marLeft w:val="0"/>
      <w:marRight w:val="0"/>
      <w:marTop w:val="0"/>
      <w:marBottom w:val="0"/>
      <w:divBdr>
        <w:top w:val="none" w:sz="0" w:space="0" w:color="auto"/>
        <w:left w:val="none" w:sz="0" w:space="0" w:color="auto"/>
        <w:bottom w:val="none" w:sz="0" w:space="0" w:color="auto"/>
        <w:right w:val="none" w:sz="0" w:space="0" w:color="auto"/>
      </w:divBdr>
    </w:div>
    <w:div w:id="787698398">
      <w:bodyDiv w:val="1"/>
      <w:marLeft w:val="0"/>
      <w:marRight w:val="0"/>
      <w:marTop w:val="0"/>
      <w:marBottom w:val="0"/>
      <w:divBdr>
        <w:top w:val="none" w:sz="0" w:space="0" w:color="auto"/>
        <w:left w:val="none" w:sz="0" w:space="0" w:color="auto"/>
        <w:bottom w:val="none" w:sz="0" w:space="0" w:color="auto"/>
        <w:right w:val="none" w:sz="0" w:space="0" w:color="auto"/>
      </w:divBdr>
    </w:div>
    <w:div w:id="789014071">
      <w:bodyDiv w:val="1"/>
      <w:marLeft w:val="0"/>
      <w:marRight w:val="0"/>
      <w:marTop w:val="0"/>
      <w:marBottom w:val="0"/>
      <w:divBdr>
        <w:top w:val="none" w:sz="0" w:space="0" w:color="auto"/>
        <w:left w:val="none" w:sz="0" w:space="0" w:color="auto"/>
        <w:bottom w:val="none" w:sz="0" w:space="0" w:color="auto"/>
        <w:right w:val="none" w:sz="0" w:space="0" w:color="auto"/>
      </w:divBdr>
    </w:div>
    <w:div w:id="790326689">
      <w:bodyDiv w:val="1"/>
      <w:marLeft w:val="0"/>
      <w:marRight w:val="0"/>
      <w:marTop w:val="0"/>
      <w:marBottom w:val="0"/>
      <w:divBdr>
        <w:top w:val="none" w:sz="0" w:space="0" w:color="auto"/>
        <w:left w:val="none" w:sz="0" w:space="0" w:color="auto"/>
        <w:bottom w:val="none" w:sz="0" w:space="0" w:color="auto"/>
        <w:right w:val="none" w:sz="0" w:space="0" w:color="auto"/>
      </w:divBdr>
    </w:div>
    <w:div w:id="792600167">
      <w:bodyDiv w:val="1"/>
      <w:marLeft w:val="0"/>
      <w:marRight w:val="0"/>
      <w:marTop w:val="0"/>
      <w:marBottom w:val="0"/>
      <w:divBdr>
        <w:top w:val="none" w:sz="0" w:space="0" w:color="auto"/>
        <w:left w:val="none" w:sz="0" w:space="0" w:color="auto"/>
        <w:bottom w:val="none" w:sz="0" w:space="0" w:color="auto"/>
        <w:right w:val="none" w:sz="0" w:space="0" w:color="auto"/>
      </w:divBdr>
    </w:div>
    <w:div w:id="793526101">
      <w:bodyDiv w:val="1"/>
      <w:marLeft w:val="0"/>
      <w:marRight w:val="0"/>
      <w:marTop w:val="0"/>
      <w:marBottom w:val="0"/>
      <w:divBdr>
        <w:top w:val="none" w:sz="0" w:space="0" w:color="auto"/>
        <w:left w:val="none" w:sz="0" w:space="0" w:color="auto"/>
        <w:bottom w:val="none" w:sz="0" w:space="0" w:color="auto"/>
        <w:right w:val="none" w:sz="0" w:space="0" w:color="auto"/>
      </w:divBdr>
    </w:div>
    <w:div w:id="793838121">
      <w:bodyDiv w:val="1"/>
      <w:marLeft w:val="0"/>
      <w:marRight w:val="0"/>
      <w:marTop w:val="0"/>
      <w:marBottom w:val="0"/>
      <w:divBdr>
        <w:top w:val="none" w:sz="0" w:space="0" w:color="auto"/>
        <w:left w:val="none" w:sz="0" w:space="0" w:color="auto"/>
        <w:bottom w:val="none" w:sz="0" w:space="0" w:color="auto"/>
        <w:right w:val="none" w:sz="0" w:space="0" w:color="auto"/>
      </w:divBdr>
    </w:div>
    <w:div w:id="794908741">
      <w:bodyDiv w:val="1"/>
      <w:marLeft w:val="0"/>
      <w:marRight w:val="0"/>
      <w:marTop w:val="0"/>
      <w:marBottom w:val="0"/>
      <w:divBdr>
        <w:top w:val="none" w:sz="0" w:space="0" w:color="auto"/>
        <w:left w:val="none" w:sz="0" w:space="0" w:color="auto"/>
        <w:bottom w:val="none" w:sz="0" w:space="0" w:color="auto"/>
        <w:right w:val="none" w:sz="0" w:space="0" w:color="auto"/>
      </w:divBdr>
    </w:div>
    <w:div w:id="795683256">
      <w:bodyDiv w:val="1"/>
      <w:marLeft w:val="0"/>
      <w:marRight w:val="0"/>
      <w:marTop w:val="0"/>
      <w:marBottom w:val="0"/>
      <w:divBdr>
        <w:top w:val="none" w:sz="0" w:space="0" w:color="auto"/>
        <w:left w:val="none" w:sz="0" w:space="0" w:color="auto"/>
        <w:bottom w:val="none" w:sz="0" w:space="0" w:color="auto"/>
        <w:right w:val="none" w:sz="0" w:space="0" w:color="auto"/>
      </w:divBdr>
    </w:div>
    <w:div w:id="797339853">
      <w:bodyDiv w:val="1"/>
      <w:marLeft w:val="0"/>
      <w:marRight w:val="0"/>
      <w:marTop w:val="0"/>
      <w:marBottom w:val="0"/>
      <w:divBdr>
        <w:top w:val="none" w:sz="0" w:space="0" w:color="auto"/>
        <w:left w:val="none" w:sz="0" w:space="0" w:color="auto"/>
        <w:bottom w:val="none" w:sz="0" w:space="0" w:color="auto"/>
        <w:right w:val="none" w:sz="0" w:space="0" w:color="auto"/>
      </w:divBdr>
    </w:div>
    <w:div w:id="800271636">
      <w:bodyDiv w:val="1"/>
      <w:marLeft w:val="0"/>
      <w:marRight w:val="0"/>
      <w:marTop w:val="0"/>
      <w:marBottom w:val="0"/>
      <w:divBdr>
        <w:top w:val="none" w:sz="0" w:space="0" w:color="auto"/>
        <w:left w:val="none" w:sz="0" w:space="0" w:color="auto"/>
        <w:bottom w:val="none" w:sz="0" w:space="0" w:color="auto"/>
        <w:right w:val="none" w:sz="0" w:space="0" w:color="auto"/>
      </w:divBdr>
    </w:div>
    <w:div w:id="801658465">
      <w:bodyDiv w:val="1"/>
      <w:marLeft w:val="0"/>
      <w:marRight w:val="0"/>
      <w:marTop w:val="0"/>
      <w:marBottom w:val="0"/>
      <w:divBdr>
        <w:top w:val="none" w:sz="0" w:space="0" w:color="auto"/>
        <w:left w:val="none" w:sz="0" w:space="0" w:color="auto"/>
        <w:bottom w:val="none" w:sz="0" w:space="0" w:color="auto"/>
        <w:right w:val="none" w:sz="0" w:space="0" w:color="auto"/>
      </w:divBdr>
    </w:div>
    <w:div w:id="804739708">
      <w:bodyDiv w:val="1"/>
      <w:marLeft w:val="0"/>
      <w:marRight w:val="0"/>
      <w:marTop w:val="0"/>
      <w:marBottom w:val="0"/>
      <w:divBdr>
        <w:top w:val="none" w:sz="0" w:space="0" w:color="auto"/>
        <w:left w:val="none" w:sz="0" w:space="0" w:color="auto"/>
        <w:bottom w:val="none" w:sz="0" w:space="0" w:color="auto"/>
        <w:right w:val="none" w:sz="0" w:space="0" w:color="auto"/>
      </w:divBdr>
    </w:div>
    <w:div w:id="808474387">
      <w:bodyDiv w:val="1"/>
      <w:marLeft w:val="0"/>
      <w:marRight w:val="0"/>
      <w:marTop w:val="0"/>
      <w:marBottom w:val="0"/>
      <w:divBdr>
        <w:top w:val="none" w:sz="0" w:space="0" w:color="auto"/>
        <w:left w:val="none" w:sz="0" w:space="0" w:color="auto"/>
        <w:bottom w:val="none" w:sz="0" w:space="0" w:color="auto"/>
        <w:right w:val="none" w:sz="0" w:space="0" w:color="auto"/>
      </w:divBdr>
    </w:div>
    <w:div w:id="808547190">
      <w:bodyDiv w:val="1"/>
      <w:marLeft w:val="0"/>
      <w:marRight w:val="0"/>
      <w:marTop w:val="0"/>
      <w:marBottom w:val="0"/>
      <w:divBdr>
        <w:top w:val="none" w:sz="0" w:space="0" w:color="auto"/>
        <w:left w:val="none" w:sz="0" w:space="0" w:color="auto"/>
        <w:bottom w:val="none" w:sz="0" w:space="0" w:color="auto"/>
        <w:right w:val="none" w:sz="0" w:space="0" w:color="auto"/>
      </w:divBdr>
    </w:div>
    <w:div w:id="809519099">
      <w:bodyDiv w:val="1"/>
      <w:marLeft w:val="0"/>
      <w:marRight w:val="0"/>
      <w:marTop w:val="0"/>
      <w:marBottom w:val="0"/>
      <w:divBdr>
        <w:top w:val="none" w:sz="0" w:space="0" w:color="auto"/>
        <w:left w:val="none" w:sz="0" w:space="0" w:color="auto"/>
        <w:bottom w:val="none" w:sz="0" w:space="0" w:color="auto"/>
        <w:right w:val="none" w:sz="0" w:space="0" w:color="auto"/>
      </w:divBdr>
    </w:div>
    <w:div w:id="809592424">
      <w:bodyDiv w:val="1"/>
      <w:marLeft w:val="0"/>
      <w:marRight w:val="0"/>
      <w:marTop w:val="0"/>
      <w:marBottom w:val="0"/>
      <w:divBdr>
        <w:top w:val="none" w:sz="0" w:space="0" w:color="auto"/>
        <w:left w:val="none" w:sz="0" w:space="0" w:color="auto"/>
        <w:bottom w:val="none" w:sz="0" w:space="0" w:color="auto"/>
        <w:right w:val="none" w:sz="0" w:space="0" w:color="auto"/>
      </w:divBdr>
    </w:div>
    <w:div w:id="809788364">
      <w:bodyDiv w:val="1"/>
      <w:marLeft w:val="0"/>
      <w:marRight w:val="0"/>
      <w:marTop w:val="0"/>
      <w:marBottom w:val="0"/>
      <w:divBdr>
        <w:top w:val="none" w:sz="0" w:space="0" w:color="auto"/>
        <w:left w:val="none" w:sz="0" w:space="0" w:color="auto"/>
        <w:bottom w:val="none" w:sz="0" w:space="0" w:color="auto"/>
        <w:right w:val="none" w:sz="0" w:space="0" w:color="auto"/>
      </w:divBdr>
    </w:div>
    <w:div w:id="810826618">
      <w:bodyDiv w:val="1"/>
      <w:marLeft w:val="0"/>
      <w:marRight w:val="0"/>
      <w:marTop w:val="0"/>
      <w:marBottom w:val="0"/>
      <w:divBdr>
        <w:top w:val="none" w:sz="0" w:space="0" w:color="auto"/>
        <w:left w:val="none" w:sz="0" w:space="0" w:color="auto"/>
        <w:bottom w:val="none" w:sz="0" w:space="0" w:color="auto"/>
        <w:right w:val="none" w:sz="0" w:space="0" w:color="auto"/>
      </w:divBdr>
    </w:div>
    <w:div w:id="811095778">
      <w:bodyDiv w:val="1"/>
      <w:marLeft w:val="0"/>
      <w:marRight w:val="0"/>
      <w:marTop w:val="0"/>
      <w:marBottom w:val="0"/>
      <w:divBdr>
        <w:top w:val="none" w:sz="0" w:space="0" w:color="auto"/>
        <w:left w:val="none" w:sz="0" w:space="0" w:color="auto"/>
        <w:bottom w:val="none" w:sz="0" w:space="0" w:color="auto"/>
        <w:right w:val="none" w:sz="0" w:space="0" w:color="auto"/>
      </w:divBdr>
    </w:div>
    <w:div w:id="811799043">
      <w:bodyDiv w:val="1"/>
      <w:marLeft w:val="0"/>
      <w:marRight w:val="0"/>
      <w:marTop w:val="0"/>
      <w:marBottom w:val="0"/>
      <w:divBdr>
        <w:top w:val="none" w:sz="0" w:space="0" w:color="auto"/>
        <w:left w:val="none" w:sz="0" w:space="0" w:color="auto"/>
        <w:bottom w:val="none" w:sz="0" w:space="0" w:color="auto"/>
        <w:right w:val="none" w:sz="0" w:space="0" w:color="auto"/>
      </w:divBdr>
    </w:div>
    <w:div w:id="813988861">
      <w:bodyDiv w:val="1"/>
      <w:marLeft w:val="0"/>
      <w:marRight w:val="0"/>
      <w:marTop w:val="0"/>
      <w:marBottom w:val="0"/>
      <w:divBdr>
        <w:top w:val="none" w:sz="0" w:space="0" w:color="auto"/>
        <w:left w:val="none" w:sz="0" w:space="0" w:color="auto"/>
        <w:bottom w:val="none" w:sz="0" w:space="0" w:color="auto"/>
        <w:right w:val="none" w:sz="0" w:space="0" w:color="auto"/>
      </w:divBdr>
    </w:div>
    <w:div w:id="815417581">
      <w:bodyDiv w:val="1"/>
      <w:marLeft w:val="0"/>
      <w:marRight w:val="0"/>
      <w:marTop w:val="0"/>
      <w:marBottom w:val="0"/>
      <w:divBdr>
        <w:top w:val="none" w:sz="0" w:space="0" w:color="auto"/>
        <w:left w:val="none" w:sz="0" w:space="0" w:color="auto"/>
        <w:bottom w:val="none" w:sz="0" w:space="0" w:color="auto"/>
        <w:right w:val="none" w:sz="0" w:space="0" w:color="auto"/>
      </w:divBdr>
    </w:div>
    <w:div w:id="815949921">
      <w:bodyDiv w:val="1"/>
      <w:marLeft w:val="0"/>
      <w:marRight w:val="0"/>
      <w:marTop w:val="0"/>
      <w:marBottom w:val="0"/>
      <w:divBdr>
        <w:top w:val="none" w:sz="0" w:space="0" w:color="auto"/>
        <w:left w:val="none" w:sz="0" w:space="0" w:color="auto"/>
        <w:bottom w:val="none" w:sz="0" w:space="0" w:color="auto"/>
        <w:right w:val="none" w:sz="0" w:space="0" w:color="auto"/>
      </w:divBdr>
    </w:div>
    <w:div w:id="816335512">
      <w:bodyDiv w:val="1"/>
      <w:marLeft w:val="0"/>
      <w:marRight w:val="0"/>
      <w:marTop w:val="0"/>
      <w:marBottom w:val="0"/>
      <w:divBdr>
        <w:top w:val="none" w:sz="0" w:space="0" w:color="auto"/>
        <w:left w:val="none" w:sz="0" w:space="0" w:color="auto"/>
        <w:bottom w:val="none" w:sz="0" w:space="0" w:color="auto"/>
        <w:right w:val="none" w:sz="0" w:space="0" w:color="auto"/>
      </w:divBdr>
    </w:div>
    <w:div w:id="816336863">
      <w:bodyDiv w:val="1"/>
      <w:marLeft w:val="0"/>
      <w:marRight w:val="0"/>
      <w:marTop w:val="0"/>
      <w:marBottom w:val="0"/>
      <w:divBdr>
        <w:top w:val="none" w:sz="0" w:space="0" w:color="auto"/>
        <w:left w:val="none" w:sz="0" w:space="0" w:color="auto"/>
        <w:bottom w:val="none" w:sz="0" w:space="0" w:color="auto"/>
        <w:right w:val="none" w:sz="0" w:space="0" w:color="auto"/>
      </w:divBdr>
    </w:div>
    <w:div w:id="819342423">
      <w:bodyDiv w:val="1"/>
      <w:marLeft w:val="0"/>
      <w:marRight w:val="0"/>
      <w:marTop w:val="0"/>
      <w:marBottom w:val="0"/>
      <w:divBdr>
        <w:top w:val="none" w:sz="0" w:space="0" w:color="auto"/>
        <w:left w:val="none" w:sz="0" w:space="0" w:color="auto"/>
        <w:bottom w:val="none" w:sz="0" w:space="0" w:color="auto"/>
        <w:right w:val="none" w:sz="0" w:space="0" w:color="auto"/>
      </w:divBdr>
    </w:div>
    <w:div w:id="829948536">
      <w:bodyDiv w:val="1"/>
      <w:marLeft w:val="0"/>
      <w:marRight w:val="0"/>
      <w:marTop w:val="0"/>
      <w:marBottom w:val="0"/>
      <w:divBdr>
        <w:top w:val="none" w:sz="0" w:space="0" w:color="auto"/>
        <w:left w:val="none" w:sz="0" w:space="0" w:color="auto"/>
        <w:bottom w:val="none" w:sz="0" w:space="0" w:color="auto"/>
        <w:right w:val="none" w:sz="0" w:space="0" w:color="auto"/>
      </w:divBdr>
    </w:div>
    <w:div w:id="830414523">
      <w:bodyDiv w:val="1"/>
      <w:marLeft w:val="0"/>
      <w:marRight w:val="0"/>
      <w:marTop w:val="0"/>
      <w:marBottom w:val="0"/>
      <w:divBdr>
        <w:top w:val="none" w:sz="0" w:space="0" w:color="auto"/>
        <w:left w:val="none" w:sz="0" w:space="0" w:color="auto"/>
        <w:bottom w:val="none" w:sz="0" w:space="0" w:color="auto"/>
        <w:right w:val="none" w:sz="0" w:space="0" w:color="auto"/>
      </w:divBdr>
    </w:div>
    <w:div w:id="830635529">
      <w:bodyDiv w:val="1"/>
      <w:marLeft w:val="0"/>
      <w:marRight w:val="0"/>
      <w:marTop w:val="0"/>
      <w:marBottom w:val="0"/>
      <w:divBdr>
        <w:top w:val="none" w:sz="0" w:space="0" w:color="auto"/>
        <w:left w:val="none" w:sz="0" w:space="0" w:color="auto"/>
        <w:bottom w:val="none" w:sz="0" w:space="0" w:color="auto"/>
        <w:right w:val="none" w:sz="0" w:space="0" w:color="auto"/>
      </w:divBdr>
    </w:div>
    <w:div w:id="830683299">
      <w:bodyDiv w:val="1"/>
      <w:marLeft w:val="0"/>
      <w:marRight w:val="0"/>
      <w:marTop w:val="0"/>
      <w:marBottom w:val="0"/>
      <w:divBdr>
        <w:top w:val="none" w:sz="0" w:space="0" w:color="auto"/>
        <w:left w:val="none" w:sz="0" w:space="0" w:color="auto"/>
        <w:bottom w:val="none" w:sz="0" w:space="0" w:color="auto"/>
        <w:right w:val="none" w:sz="0" w:space="0" w:color="auto"/>
      </w:divBdr>
    </w:div>
    <w:div w:id="831214568">
      <w:bodyDiv w:val="1"/>
      <w:marLeft w:val="0"/>
      <w:marRight w:val="0"/>
      <w:marTop w:val="0"/>
      <w:marBottom w:val="0"/>
      <w:divBdr>
        <w:top w:val="none" w:sz="0" w:space="0" w:color="auto"/>
        <w:left w:val="none" w:sz="0" w:space="0" w:color="auto"/>
        <w:bottom w:val="none" w:sz="0" w:space="0" w:color="auto"/>
        <w:right w:val="none" w:sz="0" w:space="0" w:color="auto"/>
      </w:divBdr>
    </w:div>
    <w:div w:id="831408204">
      <w:bodyDiv w:val="1"/>
      <w:marLeft w:val="0"/>
      <w:marRight w:val="0"/>
      <w:marTop w:val="0"/>
      <w:marBottom w:val="0"/>
      <w:divBdr>
        <w:top w:val="none" w:sz="0" w:space="0" w:color="auto"/>
        <w:left w:val="none" w:sz="0" w:space="0" w:color="auto"/>
        <w:bottom w:val="none" w:sz="0" w:space="0" w:color="auto"/>
        <w:right w:val="none" w:sz="0" w:space="0" w:color="auto"/>
      </w:divBdr>
    </w:div>
    <w:div w:id="831533328">
      <w:bodyDiv w:val="1"/>
      <w:marLeft w:val="0"/>
      <w:marRight w:val="0"/>
      <w:marTop w:val="0"/>
      <w:marBottom w:val="0"/>
      <w:divBdr>
        <w:top w:val="none" w:sz="0" w:space="0" w:color="auto"/>
        <w:left w:val="none" w:sz="0" w:space="0" w:color="auto"/>
        <w:bottom w:val="none" w:sz="0" w:space="0" w:color="auto"/>
        <w:right w:val="none" w:sz="0" w:space="0" w:color="auto"/>
      </w:divBdr>
    </w:div>
    <w:div w:id="832381678">
      <w:bodyDiv w:val="1"/>
      <w:marLeft w:val="0"/>
      <w:marRight w:val="0"/>
      <w:marTop w:val="0"/>
      <w:marBottom w:val="0"/>
      <w:divBdr>
        <w:top w:val="none" w:sz="0" w:space="0" w:color="auto"/>
        <w:left w:val="none" w:sz="0" w:space="0" w:color="auto"/>
        <w:bottom w:val="none" w:sz="0" w:space="0" w:color="auto"/>
        <w:right w:val="none" w:sz="0" w:space="0" w:color="auto"/>
      </w:divBdr>
    </w:div>
    <w:div w:id="833028917">
      <w:bodyDiv w:val="1"/>
      <w:marLeft w:val="0"/>
      <w:marRight w:val="0"/>
      <w:marTop w:val="0"/>
      <w:marBottom w:val="0"/>
      <w:divBdr>
        <w:top w:val="none" w:sz="0" w:space="0" w:color="auto"/>
        <w:left w:val="none" w:sz="0" w:space="0" w:color="auto"/>
        <w:bottom w:val="none" w:sz="0" w:space="0" w:color="auto"/>
        <w:right w:val="none" w:sz="0" w:space="0" w:color="auto"/>
      </w:divBdr>
    </w:div>
    <w:div w:id="833374481">
      <w:bodyDiv w:val="1"/>
      <w:marLeft w:val="0"/>
      <w:marRight w:val="0"/>
      <w:marTop w:val="0"/>
      <w:marBottom w:val="0"/>
      <w:divBdr>
        <w:top w:val="none" w:sz="0" w:space="0" w:color="auto"/>
        <w:left w:val="none" w:sz="0" w:space="0" w:color="auto"/>
        <w:bottom w:val="none" w:sz="0" w:space="0" w:color="auto"/>
        <w:right w:val="none" w:sz="0" w:space="0" w:color="auto"/>
      </w:divBdr>
    </w:div>
    <w:div w:id="836965114">
      <w:bodyDiv w:val="1"/>
      <w:marLeft w:val="0"/>
      <w:marRight w:val="0"/>
      <w:marTop w:val="0"/>
      <w:marBottom w:val="0"/>
      <w:divBdr>
        <w:top w:val="none" w:sz="0" w:space="0" w:color="auto"/>
        <w:left w:val="none" w:sz="0" w:space="0" w:color="auto"/>
        <w:bottom w:val="none" w:sz="0" w:space="0" w:color="auto"/>
        <w:right w:val="none" w:sz="0" w:space="0" w:color="auto"/>
      </w:divBdr>
    </w:div>
    <w:div w:id="838468302">
      <w:bodyDiv w:val="1"/>
      <w:marLeft w:val="0"/>
      <w:marRight w:val="0"/>
      <w:marTop w:val="0"/>
      <w:marBottom w:val="0"/>
      <w:divBdr>
        <w:top w:val="none" w:sz="0" w:space="0" w:color="auto"/>
        <w:left w:val="none" w:sz="0" w:space="0" w:color="auto"/>
        <w:bottom w:val="none" w:sz="0" w:space="0" w:color="auto"/>
        <w:right w:val="none" w:sz="0" w:space="0" w:color="auto"/>
      </w:divBdr>
    </w:div>
    <w:div w:id="838932162">
      <w:bodyDiv w:val="1"/>
      <w:marLeft w:val="0"/>
      <w:marRight w:val="0"/>
      <w:marTop w:val="0"/>
      <w:marBottom w:val="0"/>
      <w:divBdr>
        <w:top w:val="none" w:sz="0" w:space="0" w:color="auto"/>
        <w:left w:val="none" w:sz="0" w:space="0" w:color="auto"/>
        <w:bottom w:val="none" w:sz="0" w:space="0" w:color="auto"/>
        <w:right w:val="none" w:sz="0" w:space="0" w:color="auto"/>
      </w:divBdr>
    </w:div>
    <w:div w:id="841429209">
      <w:bodyDiv w:val="1"/>
      <w:marLeft w:val="0"/>
      <w:marRight w:val="0"/>
      <w:marTop w:val="0"/>
      <w:marBottom w:val="0"/>
      <w:divBdr>
        <w:top w:val="none" w:sz="0" w:space="0" w:color="auto"/>
        <w:left w:val="none" w:sz="0" w:space="0" w:color="auto"/>
        <w:bottom w:val="none" w:sz="0" w:space="0" w:color="auto"/>
        <w:right w:val="none" w:sz="0" w:space="0" w:color="auto"/>
      </w:divBdr>
    </w:div>
    <w:div w:id="842204097">
      <w:bodyDiv w:val="1"/>
      <w:marLeft w:val="0"/>
      <w:marRight w:val="0"/>
      <w:marTop w:val="0"/>
      <w:marBottom w:val="0"/>
      <w:divBdr>
        <w:top w:val="none" w:sz="0" w:space="0" w:color="auto"/>
        <w:left w:val="none" w:sz="0" w:space="0" w:color="auto"/>
        <w:bottom w:val="none" w:sz="0" w:space="0" w:color="auto"/>
        <w:right w:val="none" w:sz="0" w:space="0" w:color="auto"/>
      </w:divBdr>
    </w:div>
    <w:div w:id="842208346">
      <w:bodyDiv w:val="1"/>
      <w:marLeft w:val="0"/>
      <w:marRight w:val="0"/>
      <w:marTop w:val="0"/>
      <w:marBottom w:val="0"/>
      <w:divBdr>
        <w:top w:val="none" w:sz="0" w:space="0" w:color="auto"/>
        <w:left w:val="none" w:sz="0" w:space="0" w:color="auto"/>
        <w:bottom w:val="none" w:sz="0" w:space="0" w:color="auto"/>
        <w:right w:val="none" w:sz="0" w:space="0" w:color="auto"/>
      </w:divBdr>
    </w:div>
    <w:div w:id="844563250">
      <w:bodyDiv w:val="1"/>
      <w:marLeft w:val="0"/>
      <w:marRight w:val="0"/>
      <w:marTop w:val="0"/>
      <w:marBottom w:val="0"/>
      <w:divBdr>
        <w:top w:val="none" w:sz="0" w:space="0" w:color="auto"/>
        <w:left w:val="none" w:sz="0" w:space="0" w:color="auto"/>
        <w:bottom w:val="none" w:sz="0" w:space="0" w:color="auto"/>
        <w:right w:val="none" w:sz="0" w:space="0" w:color="auto"/>
      </w:divBdr>
    </w:div>
    <w:div w:id="846210198">
      <w:bodyDiv w:val="1"/>
      <w:marLeft w:val="0"/>
      <w:marRight w:val="0"/>
      <w:marTop w:val="0"/>
      <w:marBottom w:val="0"/>
      <w:divBdr>
        <w:top w:val="none" w:sz="0" w:space="0" w:color="auto"/>
        <w:left w:val="none" w:sz="0" w:space="0" w:color="auto"/>
        <w:bottom w:val="none" w:sz="0" w:space="0" w:color="auto"/>
        <w:right w:val="none" w:sz="0" w:space="0" w:color="auto"/>
      </w:divBdr>
    </w:div>
    <w:div w:id="846482895">
      <w:bodyDiv w:val="1"/>
      <w:marLeft w:val="0"/>
      <w:marRight w:val="0"/>
      <w:marTop w:val="0"/>
      <w:marBottom w:val="0"/>
      <w:divBdr>
        <w:top w:val="none" w:sz="0" w:space="0" w:color="auto"/>
        <w:left w:val="none" w:sz="0" w:space="0" w:color="auto"/>
        <w:bottom w:val="none" w:sz="0" w:space="0" w:color="auto"/>
        <w:right w:val="none" w:sz="0" w:space="0" w:color="auto"/>
      </w:divBdr>
    </w:div>
    <w:div w:id="846554799">
      <w:bodyDiv w:val="1"/>
      <w:marLeft w:val="0"/>
      <w:marRight w:val="0"/>
      <w:marTop w:val="0"/>
      <w:marBottom w:val="0"/>
      <w:divBdr>
        <w:top w:val="none" w:sz="0" w:space="0" w:color="auto"/>
        <w:left w:val="none" w:sz="0" w:space="0" w:color="auto"/>
        <w:bottom w:val="none" w:sz="0" w:space="0" w:color="auto"/>
        <w:right w:val="none" w:sz="0" w:space="0" w:color="auto"/>
      </w:divBdr>
    </w:div>
    <w:div w:id="847064354">
      <w:bodyDiv w:val="1"/>
      <w:marLeft w:val="0"/>
      <w:marRight w:val="0"/>
      <w:marTop w:val="0"/>
      <w:marBottom w:val="0"/>
      <w:divBdr>
        <w:top w:val="none" w:sz="0" w:space="0" w:color="auto"/>
        <w:left w:val="none" w:sz="0" w:space="0" w:color="auto"/>
        <w:bottom w:val="none" w:sz="0" w:space="0" w:color="auto"/>
        <w:right w:val="none" w:sz="0" w:space="0" w:color="auto"/>
      </w:divBdr>
    </w:div>
    <w:div w:id="847213797">
      <w:bodyDiv w:val="1"/>
      <w:marLeft w:val="0"/>
      <w:marRight w:val="0"/>
      <w:marTop w:val="0"/>
      <w:marBottom w:val="0"/>
      <w:divBdr>
        <w:top w:val="none" w:sz="0" w:space="0" w:color="auto"/>
        <w:left w:val="none" w:sz="0" w:space="0" w:color="auto"/>
        <w:bottom w:val="none" w:sz="0" w:space="0" w:color="auto"/>
        <w:right w:val="none" w:sz="0" w:space="0" w:color="auto"/>
      </w:divBdr>
    </w:div>
    <w:div w:id="848757726">
      <w:bodyDiv w:val="1"/>
      <w:marLeft w:val="0"/>
      <w:marRight w:val="0"/>
      <w:marTop w:val="0"/>
      <w:marBottom w:val="0"/>
      <w:divBdr>
        <w:top w:val="none" w:sz="0" w:space="0" w:color="auto"/>
        <w:left w:val="none" w:sz="0" w:space="0" w:color="auto"/>
        <w:bottom w:val="none" w:sz="0" w:space="0" w:color="auto"/>
        <w:right w:val="none" w:sz="0" w:space="0" w:color="auto"/>
      </w:divBdr>
    </w:div>
    <w:div w:id="852694404">
      <w:bodyDiv w:val="1"/>
      <w:marLeft w:val="0"/>
      <w:marRight w:val="0"/>
      <w:marTop w:val="0"/>
      <w:marBottom w:val="0"/>
      <w:divBdr>
        <w:top w:val="none" w:sz="0" w:space="0" w:color="auto"/>
        <w:left w:val="none" w:sz="0" w:space="0" w:color="auto"/>
        <w:bottom w:val="none" w:sz="0" w:space="0" w:color="auto"/>
        <w:right w:val="none" w:sz="0" w:space="0" w:color="auto"/>
      </w:divBdr>
    </w:div>
    <w:div w:id="854543186">
      <w:bodyDiv w:val="1"/>
      <w:marLeft w:val="0"/>
      <w:marRight w:val="0"/>
      <w:marTop w:val="0"/>
      <w:marBottom w:val="0"/>
      <w:divBdr>
        <w:top w:val="none" w:sz="0" w:space="0" w:color="auto"/>
        <w:left w:val="none" w:sz="0" w:space="0" w:color="auto"/>
        <w:bottom w:val="none" w:sz="0" w:space="0" w:color="auto"/>
        <w:right w:val="none" w:sz="0" w:space="0" w:color="auto"/>
      </w:divBdr>
    </w:div>
    <w:div w:id="855118747">
      <w:bodyDiv w:val="1"/>
      <w:marLeft w:val="0"/>
      <w:marRight w:val="0"/>
      <w:marTop w:val="0"/>
      <w:marBottom w:val="0"/>
      <w:divBdr>
        <w:top w:val="none" w:sz="0" w:space="0" w:color="auto"/>
        <w:left w:val="none" w:sz="0" w:space="0" w:color="auto"/>
        <w:bottom w:val="none" w:sz="0" w:space="0" w:color="auto"/>
        <w:right w:val="none" w:sz="0" w:space="0" w:color="auto"/>
      </w:divBdr>
    </w:div>
    <w:div w:id="855389366">
      <w:bodyDiv w:val="1"/>
      <w:marLeft w:val="0"/>
      <w:marRight w:val="0"/>
      <w:marTop w:val="0"/>
      <w:marBottom w:val="0"/>
      <w:divBdr>
        <w:top w:val="none" w:sz="0" w:space="0" w:color="auto"/>
        <w:left w:val="none" w:sz="0" w:space="0" w:color="auto"/>
        <w:bottom w:val="none" w:sz="0" w:space="0" w:color="auto"/>
        <w:right w:val="none" w:sz="0" w:space="0" w:color="auto"/>
      </w:divBdr>
    </w:div>
    <w:div w:id="856582972">
      <w:bodyDiv w:val="1"/>
      <w:marLeft w:val="0"/>
      <w:marRight w:val="0"/>
      <w:marTop w:val="0"/>
      <w:marBottom w:val="0"/>
      <w:divBdr>
        <w:top w:val="none" w:sz="0" w:space="0" w:color="auto"/>
        <w:left w:val="none" w:sz="0" w:space="0" w:color="auto"/>
        <w:bottom w:val="none" w:sz="0" w:space="0" w:color="auto"/>
        <w:right w:val="none" w:sz="0" w:space="0" w:color="auto"/>
      </w:divBdr>
    </w:div>
    <w:div w:id="858201716">
      <w:bodyDiv w:val="1"/>
      <w:marLeft w:val="0"/>
      <w:marRight w:val="0"/>
      <w:marTop w:val="0"/>
      <w:marBottom w:val="0"/>
      <w:divBdr>
        <w:top w:val="none" w:sz="0" w:space="0" w:color="auto"/>
        <w:left w:val="none" w:sz="0" w:space="0" w:color="auto"/>
        <w:bottom w:val="none" w:sz="0" w:space="0" w:color="auto"/>
        <w:right w:val="none" w:sz="0" w:space="0" w:color="auto"/>
      </w:divBdr>
    </w:div>
    <w:div w:id="861094670">
      <w:bodyDiv w:val="1"/>
      <w:marLeft w:val="0"/>
      <w:marRight w:val="0"/>
      <w:marTop w:val="0"/>
      <w:marBottom w:val="0"/>
      <w:divBdr>
        <w:top w:val="none" w:sz="0" w:space="0" w:color="auto"/>
        <w:left w:val="none" w:sz="0" w:space="0" w:color="auto"/>
        <w:bottom w:val="none" w:sz="0" w:space="0" w:color="auto"/>
        <w:right w:val="none" w:sz="0" w:space="0" w:color="auto"/>
      </w:divBdr>
    </w:div>
    <w:div w:id="861283128">
      <w:bodyDiv w:val="1"/>
      <w:marLeft w:val="0"/>
      <w:marRight w:val="0"/>
      <w:marTop w:val="0"/>
      <w:marBottom w:val="0"/>
      <w:divBdr>
        <w:top w:val="none" w:sz="0" w:space="0" w:color="auto"/>
        <w:left w:val="none" w:sz="0" w:space="0" w:color="auto"/>
        <w:bottom w:val="none" w:sz="0" w:space="0" w:color="auto"/>
        <w:right w:val="none" w:sz="0" w:space="0" w:color="auto"/>
      </w:divBdr>
    </w:div>
    <w:div w:id="863055014">
      <w:bodyDiv w:val="1"/>
      <w:marLeft w:val="0"/>
      <w:marRight w:val="0"/>
      <w:marTop w:val="0"/>
      <w:marBottom w:val="0"/>
      <w:divBdr>
        <w:top w:val="none" w:sz="0" w:space="0" w:color="auto"/>
        <w:left w:val="none" w:sz="0" w:space="0" w:color="auto"/>
        <w:bottom w:val="none" w:sz="0" w:space="0" w:color="auto"/>
        <w:right w:val="none" w:sz="0" w:space="0" w:color="auto"/>
      </w:divBdr>
    </w:div>
    <w:div w:id="863205674">
      <w:bodyDiv w:val="1"/>
      <w:marLeft w:val="0"/>
      <w:marRight w:val="0"/>
      <w:marTop w:val="0"/>
      <w:marBottom w:val="0"/>
      <w:divBdr>
        <w:top w:val="none" w:sz="0" w:space="0" w:color="auto"/>
        <w:left w:val="none" w:sz="0" w:space="0" w:color="auto"/>
        <w:bottom w:val="none" w:sz="0" w:space="0" w:color="auto"/>
        <w:right w:val="none" w:sz="0" w:space="0" w:color="auto"/>
      </w:divBdr>
    </w:div>
    <w:div w:id="864178844">
      <w:bodyDiv w:val="1"/>
      <w:marLeft w:val="0"/>
      <w:marRight w:val="0"/>
      <w:marTop w:val="0"/>
      <w:marBottom w:val="0"/>
      <w:divBdr>
        <w:top w:val="none" w:sz="0" w:space="0" w:color="auto"/>
        <w:left w:val="none" w:sz="0" w:space="0" w:color="auto"/>
        <w:bottom w:val="none" w:sz="0" w:space="0" w:color="auto"/>
        <w:right w:val="none" w:sz="0" w:space="0" w:color="auto"/>
      </w:divBdr>
    </w:div>
    <w:div w:id="864446874">
      <w:bodyDiv w:val="1"/>
      <w:marLeft w:val="0"/>
      <w:marRight w:val="0"/>
      <w:marTop w:val="0"/>
      <w:marBottom w:val="0"/>
      <w:divBdr>
        <w:top w:val="none" w:sz="0" w:space="0" w:color="auto"/>
        <w:left w:val="none" w:sz="0" w:space="0" w:color="auto"/>
        <w:bottom w:val="none" w:sz="0" w:space="0" w:color="auto"/>
        <w:right w:val="none" w:sz="0" w:space="0" w:color="auto"/>
      </w:divBdr>
    </w:div>
    <w:div w:id="868644207">
      <w:bodyDiv w:val="1"/>
      <w:marLeft w:val="0"/>
      <w:marRight w:val="0"/>
      <w:marTop w:val="0"/>
      <w:marBottom w:val="0"/>
      <w:divBdr>
        <w:top w:val="none" w:sz="0" w:space="0" w:color="auto"/>
        <w:left w:val="none" w:sz="0" w:space="0" w:color="auto"/>
        <w:bottom w:val="none" w:sz="0" w:space="0" w:color="auto"/>
        <w:right w:val="none" w:sz="0" w:space="0" w:color="auto"/>
      </w:divBdr>
    </w:div>
    <w:div w:id="868883060">
      <w:bodyDiv w:val="1"/>
      <w:marLeft w:val="0"/>
      <w:marRight w:val="0"/>
      <w:marTop w:val="0"/>
      <w:marBottom w:val="0"/>
      <w:divBdr>
        <w:top w:val="none" w:sz="0" w:space="0" w:color="auto"/>
        <w:left w:val="none" w:sz="0" w:space="0" w:color="auto"/>
        <w:bottom w:val="none" w:sz="0" w:space="0" w:color="auto"/>
        <w:right w:val="none" w:sz="0" w:space="0" w:color="auto"/>
      </w:divBdr>
    </w:div>
    <w:div w:id="869488142">
      <w:bodyDiv w:val="1"/>
      <w:marLeft w:val="0"/>
      <w:marRight w:val="0"/>
      <w:marTop w:val="0"/>
      <w:marBottom w:val="0"/>
      <w:divBdr>
        <w:top w:val="none" w:sz="0" w:space="0" w:color="auto"/>
        <w:left w:val="none" w:sz="0" w:space="0" w:color="auto"/>
        <w:bottom w:val="none" w:sz="0" w:space="0" w:color="auto"/>
        <w:right w:val="none" w:sz="0" w:space="0" w:color="auto"/>
      </w:divBdr>
    </w:div>
    <w:div w:id="872498387">
      <w:bodyDiv w:val="1"/>
      <w:marLeft w:val="0"/>
      <w:marRight w:val="0"/>
      <w:marTop w:val="0"/>
      <w:marBottom w:val="0"/>
      <w:divBdr>
        <w:top w:val="none" w:sz="0" w:space="0" w:color="auto"/>
        <w:left w:val="none" w:sz="0" w:space="0" w:color="auto"/>
        <w:bottom w:val="none" w:sz="0" w:space="0" w:color="auto"/>
        <w:right w:val="none" w:sz="0" w:space="0" w:color="auto"/>
      </w:divBdr>
    </w:div>
    <w:div w:id="873268221">
      <w:bodyDiv w:val="1"/>
      <w:marLeft w:val="0"/>
      <w:marRight w:val="0"/>
      <w:marTop w:val="0"/>
      <w:marBottom w:val="0"/>
      <w:divBdr>
        <w:top w:val="none" w:sz="0" w:space="0" w:color="auto"/>
        <w:left w:val="none" w:sz="0" w:space="0" w:color="auto"/>
        <w:bottom w:val="none" w:sz="0" w:space="0" w:color="auto"/>
        <w:right w:val="none" w:sz="0" w:space="0" w:color="auto"/>
      </w:divBdr>
    </w:div>
    <w:div w:id="874538451">
      <w:bodyDiv w:val="1"/>
      <w:marLeft w:val="0"/>
      <w:marRight w:val="0"/>
      <w:marTop w:val="0"/>
      <w:marBottom w:val="0"/>
      <w:divBdr>
        <w:top w:val="none" w:sz="0" w:space="0" w:color="auto"/>
        <w:left w:val="none" w:sz="0" w:space="0" w:color="auto"/>
        <w:bottom w:val="none" w:sz="0" w:space="0" w:color="auto"/>
        <w:right w:val="none" w:sz="0" w:space="0" w:color="auto"/>
      </w:divBdr>
    </w:div>
    <w:div w:id="874663057">
      <w:bodyDiv w:val="1"/>
      <w:marLeft w:val="0"/>
      <w:marRight w:val="0"/>
      <w:marTop w:val="0"/>
      <w:marBottom w:val="0"/>
      <w:divBdr>
        <w:top w:val="none" w:sz="0" w:space="0" w:color="auto"/>
        <w:left w:val="none" w:sz="0" w:space="0" w:color="auto"/>
        <w:bottom w:val="none" w:sz="0" w:space="0" w:color="auto"/>
        <w:right w:val="none" w:sz="0" w:space="0" w:color="auto"/>
      </w:divBdr>
    </w:div>
    <w:div w:id="876234586">
      <w:bodyDiv w:val="1"/>
      <w:marLeft w:val="0"/>
      <w:marRight w:val="0"/>
      <w:marTop w:val="0"/>
      <w:marBottom w:val="0"/>
      <w:divBdr>
        <w:top w:val="none" w:sz="0" w:space="0" w:color="auto"/>
        <w:left w:val="none" w:sz="0" w:space="0" w:color="auto"/>
        <w:bottom w:val="none" w:sz="0" w:space="0" w:color="auto"/>
        <w:right w:val="none" w:sz="0" w:space="0" w:color="auto"/>
      </w:divBdr>
    </w:div>
    <w:div w:id="877200200">
      <w:bodyDiv w:val="1"/>
      <w:marLeft w:val="0"/>
      <w:marRight w:val="0"/>
      <w:marTop w:val="0"/>
      <w:marBottom w:val="0"/>
      <w:divBdr>
        <w:top w:val="none" w:sz="0" w:space="0" w:color="auto"/>
        <w:left w:val="none" w:sz="0" w:space="0" w:color="auto"/>
        <w:bottom w:val="none" w:sz="0" w:space="0" w:color="auto"/>
        <w:right w:val="none" w:sz="0" w:space="0" w:color="auto"/>
      </w:divBdr>
    </w:div>
    <w:div w:id="877276463">
      <w:bodyDiv w:val="1"/>
      <w:marLeft w:val="0"/>
      <w:marRight w:val="0"/>
      <w:marTop w:val="0"/>
      <w:marBottom w:val="0"/>
      <w:divBdr>
        <w:top w:val="none" w:sz="0" w:space="0" w:color="auto"/>
        <w:left w:val="none" w:sz="0" w:space="0" w:color="auto"/>
        <w:bottom w:val="none" w:sz="0" w:space="0" w:color="auto"/>
        <w:right w:val="none" w:sz="0" w:space="0" w:color="auto"/>
      </w:divBdr>
    </w:div>
    <w:div w:id="878325472">
      <w:bodyDiv w:val="1"/>
      <w:marLeft w:val="0"/>
      <w:marRight w:val="0"/>
      <w:marTop w:val="0"/>
      <w:marBottom w:val="0"/>
      <w:divBdr>
        <w:top w:val="none" w:sz="0" w:space="0" w:color="auto"/>
        <w:left w:val="none" w:sz="0" w:space="0" w:color="auto"/>
        <w:bottom w:val="none" w:sz="0" w:space="0" w:color="auto"/>
        <w:right w:val="none" w:sz="0" w:space="0" w:color="auto"/>
      </w:divBdr>
    </w:div>
    <w:div w:id="878400790">
      <w:bodyDiv w:val="1"/>
      <w:marLeft w:val="0"/>
      <w:marRight w:val="0"/>
      <w:marTop w:val="0"/>
      <w:marBottom w:val="0"/>
      <w:divBdr>
        <w:top w:val="none" w:sz="0" w:space="0" w:color="auto"/>
        <w:left w:val="none" w:sz="0" w:space="0" w:color="auto"/>
        <w:bottom w:val="none" w:sz="0" w:space="0" w:color="auto"/>
        <w:right w:val="none" w:sz="0" w:space="0" w:color="auto"/>
      </w:divBdr>
    </w:div>
    <w:div w:id="879321747">
      <w:bodyDiv w:val="1"/>
      <w:marLeft w:val="0"/>
      <w:marRight w:val="0"/>
      <w:marTop w:val="0"/>
      <w:marBottom w:val="0"/>
      <w:divBdr>
        <w:top w:val="none" w:sz="0" w:space="0" w:color="auto"/>
        <w:left w:val="none" w:sz="0" w:space="0" w:color="auto"/>
        <w:bottom w:val="none" w:sz="0" w:space="0" w:color="auto"/>
        <w:right w:val="none" w:sz="0" w:space="0" w:color="auto"/>
      </w:divBdr>
    </w:div>
    <w:div w:id="883523003">
      <w:bodyDiv w:val="1"/>
      <w:marLeft w:val="0"/>
      <w:marRight w:val="0"/>
      <w:marTop w:val="0"/>
      <w:marBottom w:val="0"/>
      <w:divBdr>
        <w:top w:val="none" w:sz="0" w:space="0" w:color="auto"/>
        <w:left w:val="none" w:sz="0" w:space="0" w:color="auto"/>
        <w:bottom w:val="none" w:sz="0" w:space="0" w:color="auto"/>
        <w:right w:val="none" w:sz="0" w:space="0" w:color="auto"/>
      </w:divBdr>
    </w:div>
    <w:div w:id="883566035">
      <w:bodyDiv w:val="1"/>
      <w:marLeft w:val="0"/>
      <w:marRight w:val="0"/>
      <w:marTop w:val="0"/>
      <w:marBottom w:val="0"/>
      <w:divBdr>
        <w:top w:val="none" w:sz="0" w:space="0" w:color="auto"/>
        <w:left w:val="none" w:sz="0" w:space="0" w:color="auto"/>
        <w:bottom w:val="none" w:sz="0" w:space="0" w:color="auto"/>
        <w:right w:val="none" w:sz="0" w:space="0" w:color="auto"/>
      </w:divBdr>
    </w:div>
    <w:div w:id="883635877">
      <w:bodyDiv w:val="1"/>
      <w:marLeft w:val="0"/>
      <w:marRight w:val="0"/>
      <w:marTop w:val="0"/>
      <w:marBottom w:val="0"/>
      <w:divBdr>
        <w:top w:val="none" w:sz="0" w:space="0" w:color="auto"/>
        <w:left w:val="none" w:sz="0" w:space="0" w:color="auto"/>
        <w:bottom w:val="none" w:sz="0" w:space="0" w:color="auto"/>
        <w:right w:val="none" w:sz="0" w:space="0" w:color="auto"/>
      </w:divBdr>
    </w:div>
    <w:div w:id="883718881">
      <w:bodyDiv w:val="1"/>
      <w:marLeft w:val="0"/>
      <w:marRight w:val="0"/>
      <w:marTop w:val="0"/>
      <w:marBottom w:val="0"/>
      <w:divBdr>
        <w:top w:val="none" w:sz="0" w:space="0" w:color="auto"/>
        <w:left w:val="none" w:sz="0" w:space="0" w:color="auto"/>
        <w:bottom w:val="none" w:sz="0" w:space="0" w:color="auto"/>
        <w:right w:val="none" w:sz="0" w:space="0" w:color="auto"/>
      </w:divBdr>
    </w:div>
    <w:div w:id="888416364">
      <w:bodyDiv w:val="1"/>
      <w:marLeft w:val="0"/>
      <w:marRight w:val="0"/>
      <w:marTop w:val="0"/>
      <w:marBottom w:val="0"/>
      <w:divBdr>
        <w:top w:val="none" w:sz="0" w:space="0" w:color="auto"/>
        <w:left w:val="none" w:sz="0" w:space="0" w:color="auto"/>
        <w:bottom w:val="none" w:sz="0" w:space="0" w:color="auto"/>
        <w:right w:val="none" w:sz="0" w:space="0" w:color="auto"/>
      </w:divBdr>
    </w:div>
    <w:div w:id="890116601">
      <w:bodyDiv w:val="1"/>
      <w:marLeft w:val="0"/>
      <w:marRight w:val="0"/>
      <w:marTop w:val="0"/>
      <w:marBottom w:val="0"/>
      <w:divBdr>
        <w:top w:val="none" w:sz="0" w:space="0" w:color="auto"/>
        <w:left w:val="none" w:sz="0" w:space="0" w:color="auto"/>
        <w:bottom w:val="none" w:sz="0" w:space="0" w:color="auto"/>
        <w:right w:val="none" w:sz="0" w:space="0" w:color="auto"/>
      </w:divBdr>
    </w:div>
    <w:div w:id="891119417">
      <w:bodyDiv w:val="1"/>
      <w:marLeft w:val="0"/>
      <w:marRight w:val="0"/>
      <w:marTop w:val="0"/>
      <w:marBottom w:val="0"/>
      <w:divBdr>
        <w:top w:val="none" w:sz="0" w:space="0" w:color="auto"/>
        <w:left w:val="none" w:sz="0" w:space="0" w:color="auto"/>
        <w:bottom w:val="none" w:sz="0" w:space="0" w:color="auto"/>
        <w:right w:val="none" w:sz="0" w:space="0" w:color="auto"/>
      </w:divBdr>
    </w:div>
    <w:div w:id="892539123">
      <w:bodyDiv w:val="1"/>
      <w:marLeft w:val="0"/>
      <w:marRight w:val="0"/>
      <w:marTop w:val="0"/>
      <w:marBottom w:val="0"/>
      <w:divBdr>
        <w:top w:val="none" w:sz="0" w:space="0" w:color="auto"/>
        <w:left w:val="none" w:sz="0" w:space="0" w:color="auto"/>
        <w:bottom w:val="none" w:sz="0" w:space="0" w:color="auto"/>
        <w:right w:val="none" w:sz="0" w:space="0" w:color="auto"/>
      </w:divBdr>
    </w:div>
    <w:div w:id="893857354">
      <w:bodyDiv w:val="1"/>
      <w:marLeft w:val="0"/>
      <w:marRight w:val="0"/>
      <w:marTop w:val="0"/>
      <w:marBottom w:val="0"/>
      <w:divBdr>
        <w:top w:val="none" w:sz="0" w:space="0" w:color="auto"/>
        <w:left w:val="none" w:sz="0" w:space="0" w:color="auto"/>
        <w:bottom w:val="none" w:sz="0" w:space="0" w:color="auto"/>
        <w:right w:val="none" w:sz="0" w:space="0" w:color="auto"/>
      </w:divBdr>
    </w:div>
    <w:div w:id="894120607">
      <w:bodyDiv w:val="1"/>
      <w:marLeft w:val="0"/>
      <w:marRight w:val="0"/>
      <w:marTop w:val="0"/>
      <w:marBottom w:val="0"/>
      <w:divBdr>
        <w:top w:val="none" w:sz="0" w:space="0" w:color="auto"/>
        <w:left w:val="none" w:sz="0" w:space="0" w:color="auto"/>
        <w:bottom w:val="none" w:sz="0" w:space="0" w:color="auto"/>
        <w:right w:val="none" w:sz="0" w:space="0" w:color="auto"/>
      </w:divBdr>
    </w:div>
    <w:div w:id="895092958">
      <w:bodyDiv w:val="1"/>
      <w:marLeft w:val="0"/>
      <w:marRight w:val="0"/>
      <w:marTop w:val="0"/>
      <w:marBottom w:val="0"/>
      <w:divBdr>
        <w:top w:val="none" w:sz="0" w:space="0" w:color="auto"/>
        <w:left w:val="none" w:sz="0" w:space="0" w:color="auto"/>
        <w:bottom w:val="none" w:sz="0" w:space="0" w:color="auto"/>
        <w:right w:val="none" w:sz="0" w:space="0" w:color="auto"/>
      </w:divBdr>
    </w:div>
    <w:div w:id="897017395">
      <w:bodyDiv w:val="1"/>
      <w:marLeft w:val="0"/>
      <w:marRight w:val="0"/>
      <w:marTop w:val="0"/>
      <w:marBottom w:val="0"/>
      <w:divBdr>
        <w:top w:val="none" w:sz="0" w:space="0" w:color="auto"/>
        <w:left w:val="none" w:sz="0" w:space="0" w:color="auto"/>
        <w:bottom w:val="none" w:sz="0" w:space="0" w:color="auto"/>
        <w:right w:val="none" w:sz="0" w:space="0" w:color="auto"/>
      </w:divBdr>
    </w:div>
    <w:div w:id="901450685">
      <w:bodyDiv w:val="1"/>
      <w:marLeft w:val="0"/>
      <w:marRight w:val="0"/>
      <w:marTop w:val="0"/>
      <w:marBottom w:val="0"/>
      <w:divBdr>
        <w:top w:val="none" w:sz="0" w:space="0" w:color="auto"/>
        <w:left w:val="none" w:sz="0" w:space="0" w:color="auto"/>
        <w:bottom w:val="none" w:sz="0" w:space="0" w:color="auto"/>
        <w:right w:val="none" w:sz="0" w:space="0" w:color="auto"/>
      </w:divBdr>
    </w:div>
    <w:div w:id="902253693">
      <w:bodyDiv w:val="1"/>
      <w:marLeft w:val="0"/>
      <w:marRight w:val="0"/>
      <w:marTop w:val="0"/>
      <w:marBottom w:val="0"/>
      <w:divBdr>
        <w:top w:val="none" w:sz="0" w:space="0" w:color="auto"/>
        <w:left w:val="none" w:sz="0" w:space="0" w:color="auto"/>
        <w:bottom w:val="none" w:sz="0" w:space="0" w:color="auto"/>
        <w:right w:val="none" w:sz="0" w:space="0" w:color="auto"/>
      </w:divBdr>
    </w:div>
    <w:div w:id="904533977">
      <w:bodyDiv w:val="1"/>
      <w:marLeft w:val="0"/>
      <w:marRight w:val="0"/>
      <w:marTop w:val="0"/>
      <w:marBottom w:val="0"/>
      <w:divBdr>
        <w:top w:val="none" w:sz="0" w:space="0" w:color="auto"/>
        <w:left w:val="none" w:sz="0" w:space="0" w:color="auto"/>
        <w:bottom w:val="none" w:sz="0" w:space="0" w:color="auto"/>
        <w:right w:val="none" w:sz="0" w:space="0" w:color="auto"/>
      </w:divBdr>
    </w:div>
    <w:div w:id="907107742">
      <w:bodyDiv w:val="1"/>
      <w:marLeft w:val="0"/>
      <w:marRight w:val="0"/>
      <w:marTop w:val="0"/>
      <w:marBottom w:val="0"/>
      <w:divBdr>
        <w:top w:val="none" w:sz="0" w:space="0" w:color="auto"/>
        <w:left w:val="none" w:sz="0" w:space="0" w:color="auto"/>
        <w:bottom w:val="none" w:sz="0" w:space="0" w:color="auto"/>
        <w:right w:val="none" w:sz="0" w:space="0" w:color="auto"/>
      </w:divBdr>
    </w:div>
    <w:div w:id="909273142">
      <w:bodyDiv w:val="1"/>
      <w:marLeft w:val="0"/>
      <w:marRight w:val="0"/>
      <w:marTop w:val="0"/>
      <w:marBottom w:val="0"/>
      <w:divBdr>
        <w:top w:val="none" w:sz="0" w:space="0" w:color="auto"/>
        <w:left w:val="none" w:sz="0" w:space="0" w:color="auto"/>
        <w:bottom w:val="none" w:sz="0" w:space="0" w:color="auto"/>
        <w:right w:val="none" w:sz="0" w:space="0" w:color="auto"/>
      </w:divBdr>
    </w:div>
    <w:div w:id="914096130">
      <w:bodyDiv w:val="1"/>
      <w:marLeft w:val="0"/>
      <w:marRight w:val="0"/>
      <w:marTop w:val="0"/>
      <w:marBottom w:val="0"/>
      <w:divBdr>
        <w:top w:val="none" w:sz="0" w:space="0" w:color="auto"/>
        <w:left w:val="none" w:sz="0" w:space="0" w:color="auto"/>
        <w:bottom w:val="none" w:sz="0" w:space="0" w:color="auto"/>
        <w:right w:val="none" w:sz="0" w:space="0" w:color="auto"/>
      </w:divBdr>
    </w:div>
    <w:div w:id="916135061">
      <w:bodyDiv w:val="1"/>
      <w:marLeft w:val="0"/>
      <w:marRight w:val="0"/>
      <w:marTop w:val="0"/>
      <w:marBottom w:val="0"/>
      <w:divBdr>
        <w:top w:val="none" w:sz="0" w:space="0" w:color="auto"/>
        <w:left w:val="none" w:sz="0" w:space="0" w:color="auto"/>
        <w:bottom w:val="none" w:sz="0" w:space="0" w:color="auto"/>
        <w:right w:val="none" w:sz="0" w:space="0" w:color="auto"/>
      </w:divBdr>
    </w:div>
    <w:div w:id="916285419">
      <w:bodyDiv w:val="1"/>
      <w:marLeft w:val="0"/>
      <w:marRight w:val="0"/>
      <w:marTop w:val="0"/>
      <w:marBottom w:val="0"/>
      <w:divBdr>
        <w:top w:val="none" w:sz="0" w:space="0" w:color="auto"/>
        <w:left w:val="none" w:sz="0" w:space="0" w:color="auto"/>
        <w:bottom w:val="none" w:sz="0" w:space="0" w:color="auto"/>
        <w:right w:val="none" w:sz="0" w:space="0" w:color="auto"/>
      </w:divBdr>
    </w:div>
    <w:div w:id="921597890">
      <w:bodyDiv w:val="1"/>
      <w:marLeft w:val="0"/>
      <w:marRight w:val="0"/>
      <w:marTop w:val="0"/>
      <w:marBottom w:val="0"/>
      <w:divBdr>
        <w:top w:val="none" w:sz="0" w:space="0" w:color="auto"/>
        <w:left w:val="none" w:sz="0" w:space="0" w:color="auto"/>
        <w:bottom w:val="none" w:sz="0" w:space="0" w:color="auto"/>
        <w:right w:val="none" w:sz="0" w:space="0" w:color="auto"/>
      </w:divBdr>
    </w:div>
    <w:div w:id="922835060">
      <w:bodyDiv w:val="1"/>
      <w:marLeft w:val="0"/>
      <w:marRight w:val="0"/>
      <w:marTop w:val="0"/>
      <w:marBottom w:val="0"/>
      <w:divBdr>
        <w:top w:val="none" w:sz="0" w:space="0" w:color="auto"/>
        <w:left w:val="none" w:sz="0" w:space="0" w:color="auto"/>
        <w:bottom w:val="none" w:sz="0" w:space="0" w:color="auto"/>
        <w:right w:val="none" w:sz="0" w:space="0" w:color="auto"/>
      </w:divBdr>
    </w:div>
    <w:div w:id="923685506">
      <w:bodyDiv w:val="1"/>
      <w:marLeft w:val="0"/>
      <w:marRight w:val="0"/>
      <w:marTop w:val="0"/>
      <w:marBottom w:val="0"/>
      <w:divBdr>
        <w:top w:val="none" w:sz="0" w:space="0" w:color="auto"/>
        <w:left w:val="none" w:sz="0" w:space="0" w:color="auto"/>
        <w:bottom w:val="none" w:sz="0" w:space="0" w:color="auto"/>
        <w:right w:val="none" w:sz="0" w:space="0" w:color="auto"/>
      </w:divBdr>
    </w:div>
    <w:div w:id="924607165">
      <w:bodyDiv w:val="1"/>
      <w:marLeft w:val="0"/>
      <w:marRight w:val="0"/>
      <w:marTop w:val="0"/>
      <w:marBottom w:val="0"/>
      <w:divBdr>
        <w:top w:val="none" w:sz="0" w:space="0" w:color="auto"/>
        <w:left w:val="none" w:sz="0" w:space="0" w:color="auto"/>
        <w:bottom w:val="none" w:sz="0" w:space="0" w:color="auto"/>
        <w:right w:val="none" w:sz="0" w:space="0" w:color="auto"/>
      </w:divBdr>
    </w:div>
    <w:div w:id="930429069">
      <w:bodyDiv w:val="1"/>
      <w:marLeft w:val="0"/>
      <w:marRight w:val="0"/>
      <w:marTop w:val="0"/>
      <w:marBottom w:val="0"/>
      <w:divBdr>
        <w:top w:val="none" w:sz="0" w:space="0" w:color="auto"/>
        <w:left w:val="none" w:sz="0" w:space="0" w:color="auto"/>
        <w:bottom w:val="none" w:sz="0" w:space="0" w:color="auto"/>
        <w:right w:val="none" w:sz="0" w:space="0" w:color="auto"/>
      </w:divBdr>
    </w:div>
    <w:div w:id="931935179">
      <w:bodyDiv w:val="1"/>
      <w:marLeft w:val="0"/>
      <w:marRight w:val="0"/>
      <w:marTop w:val="0"/>
      <w:marBottom w:val="0"/>
      <w:divBdr>
        <w:top w:val="none" w:sz="0" w:space="0" w:color="auto"/>
        <w:left w:val="none" w:sz="0" w:space="0" w:color="auto"/>
        <w:bottom w:val="none" w:sz="0" w:space="0" w:color="auto"/>
        <w:right w:val="none" w:sz="0" w:space="0" w:color="auto"/>
      </w:divBdr>
    </w:div>
    <w:div w:id="933779441">
      <w:bodyDiv w:val="1"/>
      <w:marLeft w:val="0"/>
      <w:marRight w:val="0"/>
      <w:marTop w:val="0"/>
      <w:marBottom w:val="0"/>
      <w:divBdr>
        <w:top w:val="none" w:sz="0" w:space="0" w:color="auto"/>
        <w:left w:val="none" w:sz="0" w:space="0" w:color="auto"/>
        <w:bottom w:val="none" w:sz="0" w:space="0" w:color="auto"/>
        <w:right w:val="none" w:sz="0" w:space="0" w:color="auto"/>
      </w:divBdr>
    </w:div>
    <w:div w:id="936251788">
      <w:bodyDiv w:val="1"/>
      <w:marLeft w:val="0"/>
      <w:marRight w:val="0"/>
      <w:marTop w:val="0"/>
      <w:marBottom w:val="0"/>
      <w:divBdr>
        <w:top w:val="none" w:sz="0" w:space="0" w:color="auto"/>
        <w:left w:val="none" w:sz="0" w:space="0" w:color="auto"/>
        <w:bottom w:val="none" w:sz="0" w:space="0" w:color="auto"/>
        <w:right w:val="none" w:sz="0" w:space="0" w:color="auto"/>
      </w:divBdr>
    </w:div>
    <w:div w:id="937835385">
      <w:bodyDiv w:val="1"/>
      <w:marLeft w:val="0"/>
      <w:marRight w:val="0"/>
      <w:marTop w:val="0"/>
      <w:marBottom w:val="0"/>
      <w:divBdr>
        <w:top w:val="none" w:sz="0" w:space="0" w:color="auto"/>
        <w:left w:val="none" w:sz="0" w:space="0" w:color="auto"/>
        <w:bottom w:val="none" w:sz="0" w:space="0" w:color="auto"/>
        <w:right w:val="none" w:sz="0" w:space="0" w:color="auto"/>
      </w:divBdr>
    </w:div>
    <w:div w:id="937952079">
      <w:bodyDiv w:val="1"/>
      <w:marLeft w:val="0"/>
      <w:marRight w:val="0"/>
      <w:marTop w:val="0"/>
      <w:marBottom w:val="0"/>
      <w:divBdr>
        <w:top w:val="none" w:sz="0" w:space="0" w:color="auto"/>
        <w:left w:val="none" w:sz="0" w:space="0" w:color="auto"/>
        <w:bottom w:val="none" w:sz="0" w:space="0" w:color="auto"/>
        <w:right w:val="none" w:sz="0" w:space="0" w:color="auto"/>
      </w:divBdr>
    </w:div>
    <w:div w:id="938290090">
      <w:bodyDiv w:val="1"/>
      <w:marLeft w:val="0"/>
      <w:marRight w:val="0"/>
      <w:marTop w:val="0"/>
      <w:marBottom w:val="0"/>
      <w:divBdr>
        <w:top w:val="none" w:sz="0" w:space="0" w:color="auto"/>
        <w:left w:val="none" w:sz="0" w:space="0" w:color="auto"/>
        <w:bottom w:val="none" w:sz="0" w:space="0" w:color="auto"/>
        <w:right w:val="none" w:sz="0" w:space="0" w:color="auto"/>
      </w:divBdr>
    </w:div>
    <w:div w:id="938755090">
      <w:bodyDiv w:val="1"/>
      <w:marLeft w:val="0"/>
      <w:marRight w:val="0"/>
      <w:marTop w:val="0"/>
      <w:marBottom w:val="0"/>
      <w:divBdr>
        <w:top w:val="none" w:sz="0" w:space="0" w:color="auto"/>
        <w:left w:val="none" w:sz="0" w:space="0" w:color="auto"/>
        <w:bottom w:val="none" w:sz="0" w:space="0" w:color="auto"/>
        <w:right w:val="none" w:sz="0" w:space="0" w:color="auto"/>
      </w:divBdr>
    </w:div>
    <w:div w:id="940718781">
      <w:bodyDiv w:val="1"/>
      <w:marLeft w:val="0"/>
      <w:marRight w:val="0"/>
      <w:marTop w:val="0"/>
      <w:marBottom w:val="0"/>
      <w:divBdr>
        <w:top w:val="none" w:sz="0" w:space="0" w:color="auto"/>
        <w:left w:val="none" w:sz="0" w:space="0" w:color="auto"/>
        <w:bottom w:val="none" w:sz="0" w:space="0" w:color="auto"/>
        <w:right w:val="none" w:sz="0" w:space="0" w:color="auto"/>
      </w:divBdr>
    </w:div>
    <w:div w:id="941914668">
      <w:bodyDiv w:val="1"/>
      <w:marLeft w:val="0"/>
      <w:marRight w:val="0"/>
      <w:marTop w:val="0"/>
      <w:marBottom w:val="0"/>
      <w:divBdr>
        <w:top w:val="none" w:sz="0" w:space="0" w:color="auto"/>
        <w:left w:val="none" w:sz="0" w:space="0" w:color="auto"/>
        <w:bottom w:val="none" w:sz="0" w:space="0" w:color="auto"/>
        <w:right w:val="none" w:sz="0" w:space="0" w:color="auto"/>
      </w:divBdr>
    </w:div>
    <w:div w:id="941955190">
      <w:bodyDiv w:val="1"/>
      <w:marLeft w:val="0"/>
      <w:marRight w:val="0"/>
      <w:marTop w:val="0"/>
      <w:marBottom w:val="0"/>
      <w:divBdr>
        <w:top w:val="none" w:sz="0" w:space="0" w:color="auto"/>
        <w:left w:val="none" w:sz="0" w:space="0" w:color="auto"/>
        <w:bottom w:val="none" w:sz="0" w:space="0" w:color="auto"/>
        <w:right w:val="none" w:sz="0" w:space="0" w:color="auto"/>
      </w:divBdr>
    </w:div>
    <w:div w:id="943995414">
      <w:bodyDiv w:val="1"/>
      <w:marLeft w:val="0"/>
      <w:marRight w:val="0"/>
      <w:marTop w:val="0"/>
      <w:marBottom w:val="0"/>
      <w:divBdr>
        <w:top w:val="none" w:sz="0" w:space="0" w:color="auto"/>
        <w:left w:val="none" w:sz="0" w:space="0" w:color="auto"/>
        <w:bottom w:val="none" w:sz="0" w:space="0" w:color="auto"/>
        <w:right w:val="none" w:sz="0" w:space="0" w:color="auto"/>
      </w:divBdr>
    </w:div>
    <w:div w:id="944076427">
      <w:bodyDiv w:val="1"/>
      <w:marLeft w:val="0"/>
      <w:marRight w:val="0"/>
      <w:marTop w:val="0"/>
      <w:marBottom w:val="0"/>
      <w:divBdr>
        <w:top w:val="none" w:sz="0" w:space="0" w:color="auto"/>
        <w:left w:val="none" w:sz="0" w:space="0" w:color="auto"/>
        <w:bottom w:val="none" w:sz="0" w:space="0" w:color="auto"/>
        <w:right w:val="none" w:sz="0" w:space="0" w:color="auto"/>
      </w:divBdr>
    </w:div>
    <w:div w:id="944578686">
      <w:bodyDiv w:val="1"/>
      <w:marLeft w:val="0"/>
      <w:marRight w:val="0"/>
      <w:marTop w:val="0"/>
      <w:marBottom w:val="0"/>
      <w:divBdr>
        <w:top w:val="none" w:sz="0" w:space="0" w:color="auto"/>
        <w:left w:val="none" w:sz="0" w:space="0" w:color="auto"/>
        <w:bottom w:val="none" w:sz="0" w:space="0" w:color="auto"/>
        <w:right w:val="none" w:sz="0" w:space="0" w:color="auto"/>
      </w:divBdr>
    </w:div>
    <w:div w:id="948467916">
      <w:bodyDiv w:val="1"/>
      <w:marLeft w:val="0"/>
      <w:marRight w:val="0"/>
      <w:marTop w:val="0"/>
      <w:marBottom w:val="0"/>
      <w:divBdr>
        <w:top w:val="none" w:sz="0" w:space="0" w:color="auto"/>
        <w:left w:val="none" w:sz="0" w:space="0" w:color="auto"/>
        <w:bottom w:val="none" w:sz="0" w:space="0" w:color="auto"/>
        <w:right w:val="none" w:sz="0" w:space="0" w:color="auto"/>
      </w:divBdr>
    </w:div>
    <w:div w:id="948514137">
      <w:bodyDiv w:val="1"/>
      <w:marLeft w:val="0"/>
      <w:marRight w:val="0"/>
      <w:marTop w:val="0"/>
      <w:marBottom w:val="0"/>
      <w:divBdr>
        <w:top w:val="none" w:sz="0" w:space="0" w:color="auto"/>
        <w:left w:val="none" w:sz="0" w:space="0" w:color="auto"/>
        <w:bottom w:val="none" w:sz="0" w:space="0" w:color="auto"/>
        <w:right w:val="none" w:sz="0" w:space="0" w:color="auto"/>
      </w:divBdr>
    </w:div>
    <w:div w:id="948658966">
      <w:bodyDiv w:val="1"/>
      <w:marLeft w:val="0"/>
      <w:marRight w:val="0"/>
      <w:marTop w:val="0"/>
      <w:marBottom w:val="0"/>
      <w:divBdr>
        <w:top w:val="none" w:sz="0" w:space="0" w:color="auto"/>
        <w:left w:val="none" w:sz="0" w:space="0" w:color="auto"/>
        <w:bottom w:val="none" w:sz="0" w:space="0" w:color="auto"/>
        <w:right w:val="none" w:sz="0" w:space="0" w:color="auto"/>
      </w:divBdr>
    </w:div>
    <w:div w:id="950822738">
      <w:bodyDiv w:val="1"/>
      <w:marLeft w:val="0"/>
      <w:marRight w:val="0"/>
      <w:marTop w:val="0"/>
      <w:marBottom w:val="0"/>
      <w:divBdr>
        <w:top w:val="none" w:sz="0" w:space="0" w:color="auto"/>
        <w:left w:val="none" w:sz="0" w:space="0" w:color="auto"/>
        <w:bottom w:val="none" w:sz="0" w:space="0" w:color="auto"/>
        <w:right w:val="none" w:sz="0" w:space="0" w:color="auto"/>
      </w:divBdr>
    </w:div>
    <w:div w:id="950864186">
      <w:bodyDiv w:val="1"/>
      <w:marLeft w:val="0"/>
      <w:marRight w:val="0"/>
      <w:marTop w:val="0"/>
      <w:marBottom w:val="0"/>
      <w:divBdr>
        <w:top w:val="none" w:sz="0" w:space="0" w:color="auto"/>
        <w:left w:val="none" w:sz="0" w:space="0" w:color="auto"/>
        <w:bottom w:val="none" w:sz="0" w:space="0" w:color="auto"/>
        <w:right w:val="none" w:sz="0" w:space="0" w:color="auto"/>
      </w:divBdr>
    </w:div>
    <w:div w:id="951009804">
      <w:bodyDiv w:val="1"/>
      <w:marLeft w:val="0"/>
      <w:marRight w:val="0"/>
      <w:marTop w:val="0"/>
      <w:marBottom w:val="0"/>
      <w:divBdr>
        <w:top w:val="none" w:sz="0" w:space="0" w:color="auto"/>
        <w:left w:val="none" w:sz="0" w:space="0" w:color="auto"/>
        <w:bottom w:val="none" w:sz="0" w:space="0" w:color="auto"/>
        <w:right w:val="none" w:sz="0" w:space="0" w:color="auto"/>
      </w:divBdr>
    </w:div>
    <w:div w:id="953102240">
      <w:bodyDiv w:val="1"/>
      <w:marLeft w:val="0"/>
      <w:marRight w:val="0"/>
      <w:marTop w:val="0"/>
      <w:marBottom w:val="0"/>
      <w:divBdr>
        <w:top w:val="none" w:sz="0" w:space="0" w:color="auto"/>
        <w:left w:val="none" w:sz="0" w:space="0" w:color="auto"/>
        <w:bottom w:val="none" w:sz="0" w:space="0" w:color="auto"/>
        <w:right w:val="none" w:sz="0" w:space="0" w:color="auto"/>
      </w:divBdr>
    </w:div>
    <w:div w:id="953832562">
      <w:bodyDiv w:val="1"/>
      <w:marLeft w:val="0"/>
      <w:marRight w:val="0"/>
      <w:marTop w:val="0"/>
      <w:marBottom w:val="0"/>
      <w:divBdr>
        <w:top w:val="none" w:sz="0" w:space="0" w:color="auto"/>
        <w:left w:val="none" w:sz="0" w:space="0" w:color="auto"/>
        <w:bottom w:val="none" w:sz="0" w:space="0" w:color="auto"/>
        <w:right w:val="none" w:sz="0" w:space="0" w:color="auto"/>
      </w:divBdr>
    </w:div>
    <w:div w:id="958410967">
      <w:bodyDiv w:val="1"/>
      <w:marLeft w:val="0"/>
      <w:marRight w:val="0"/>
      <w:marTop w:val="0"/>
      <w:marBottom w:val="0"/>
      <w:divBdr>
        <w:top w:val="none" w:sz="0" w:space="0" w:color="auto"/>
        <w:left w:val="none" w:sz="0" w:space="0" w:color="auto"/>
        <w:bottom w:val="none" w:sz="0" w:space="0" w:color="auto"/>
        <w:right w:val="none" w:sz="0" w:space="0" w:color="auto"/>
      </w:divBdr>
    </w:div>
    <w:div w:id="964388368">
      <w:bodyDiv w:val="1"/>
      <w:marLeft w:val="0"/>
      <w:marRight w:val="0"/>
      <w:marTop w:val="0"/>
      <w:marBottom w:val="0"/>
      <w:divBdr>
        <w:top w:val="none" w:sz="0" w:space="0" w:color="auto"/>
        <w:left w:val="none" w:sz="0" w:space="0" w:color="auto"/>
        <w:bottom w:val="none" w:sz="0" w:space="0" w:color="auto"/>
        <w:right w:val="none" w:sz="0" w:space="0" w:color="auto"/>
      </w:divBdr>
    </w:div>
    <w:div w:id="968360887">
      <w:bodyDiv w:val="1"/>
      <w:marLeft w:val="0"/>
      <w:marRight w:val="0"/>
      <w:marTop w:val="0"/>
      <w:marBottom w:val="0"/>
      <w:divBdr>
        <w:top w:val="none" w:sz="0" w:space="0" w:color="auto"/>
        <w:left w:val="none" w:sz="0" w:space="0" w:color="auto"/>
        <w:bottom w:val="none" w:sz="0" w:space="0" w:color="auto"/>
        <w:right w:val="none" w:sz="0" w:space="0" w:color="auto"/>
      </w:divBdr>
    </w:div>
    <w:div w:id="968973577">
      <w:bodyDiv w:val="1"/>
      <w:marLeft w:val="0"/>
      <w:marRight w:val="0"/>
      <w:marTop w:val="0"/>
      <w:marBottom w:val="0"/>
      <w:divBdr>
        <w:top w:val="none" w:sz="0" w:space="0" w:color="auto"/>
        <w:left w:val="none" w:sz="0" w:space="0" w:color="auto"/>
        <w:bottom w:val="none" w:sz="0" w:space="0" w:color="auto"/>
        <w:right w:val="none" w:sz="0" w:space="0" w:color="auto"/>
      </w:divBdr>
    </w:div>
    <w:div w:id="971247420">
      <w:bodyDiv w:val="1"/>
      <w:marLeft w:val="0"/>
      <w:marRight w:val="0"/>
      <w:marTop w:val="0"/>
      <w:marBottom w:val="0"/>
      <w:divBdr>
        <w:top w:val="none" w:sz="0" w:space="0" w:color="auto"/>
        <w:left w:val="none" w:sz="0" w:space="0" w:color="auto"/>
        <w:bottom w:val="none" w:sz="0" w:space="0" w:color="auto"/>
        <w:right w:val="none" w:sz="0" w:space="0" w:color="auto"/>
      </w:divBdr>
    </w:div>
    <w:div w:id="973607328">
      <w:bodyDiv w:val="1"/>
      <w:marLeft w:val="0"/>
      <w:marRight w:val="0"/>
      <w:marTop w:val="0"/>
      <w:marBottom w:val="0"/>
      <w:divBdr>
        <w:top w:val="none" w:sz="0" w:space="0" w:color="auto"/>
        <w:left w:val="none" w:sz="0" w:space="0" w:color="auto"/>
        <w:bottom w:val="none" w:sz="0" w:space="0" w:color="auto"/>
        <w:right w:val="none" w:sz="0" w:space="0" w:color="auto"/>
      </w:divBdr>
    </w:div>
    <w:div w:id="973750246">
      <w:bodyDiv w:val="1"/>
      <w:marLeft w:val="0"/>
      <w:marRight w:val="0"/>
      <w:marTop w:val="0"/>
      <w:marBottom w:val="0"/>
      <w:divBdr>
        <w:top w:val="none" w:sz="0" w:space="0" w:color="auto"/>
        <w:left w:val="none" w:sz="0" w:space="0" w:color="auto"/>
        <w:bottom w:val="none" w:sz="0" w:space="0" w:color="auto"/>
        <w:right w:val="none" w:sz="0" w:space="0" w:color="auto"/>
      </w:divBdr>
    </w:div>
    <w:div w:id="974795250">
      <w:bodyDiv w:val="1"/>
      <w:marLeft w:val="0"/>
      <w:marRight w:val="0"/>
      <w:marTop w:val="0"/>
      <w:marBottom w:val="0"/>
      <w:divBdr>
        <w:top w:val="none" w:sz="0" w:space="0" w:color="auto"/>
        <w:left w:val="none" w:sz="0" w:space="0" w:color="auto"/>
        <w:bottom w:val="none" w:sz="0" w:space="0" w:color="auto"/>
        <w:right w:val="none" w:sz="0" w:space="0" w:color="auto"/>
      </w:divBdr>
    </w:div>
    <w:div w:id="975256607">
      <w:bodyDiv w:val="1"/>
      <w:marLeft w:val="0"/>
      <w:marRight w:val="0"/>
      <w:marTop w:val="0"/>
      <w:marBottom w:val="0"/>
      <w:divBdr>
        <w:top w:val="none" w:sz="0" w:space="0" w:color="auto"/>
        <w:left w:val="none" w:sz="0" w:space="0" w:color="auto"/>
        <w:bottom w:val="none" w:sz="0" w:space="0" w:color="auto"/>
        <w:right w:val="none" w:sz="0" w:space="0" w:color="auto"/>
      </w:divBdr>
    </w:div>
    <w:div w:id="978538046">
      <w:bodyDiv w:val="1"/>
      <w:marLeft w:val="0"/>
      <w:marRight w:val="0"/>
      <w:marTop w:val="0"/>
      <w:marBottom w:val="0"/>
      <w:divBdr>
        <w:top w:val="none" w:sz="0" w:space="0" w:color="auto"/>
        <w:left w:val="none" w:sz="0" w:space="0" w:color="auto"/>
        <w:bottom w:val="none" w:sz="0" w:space="0" w:color="auto"/>
        <w:right w:val="none" w:sz="0" w:space="0" w:color="auto"/>
      </w:divBdr>
    </w:div>
    <w:div w:id="979117957">
      <w:bodyDiv w:val="1"/>
      <w:marLeft w:val="0"/>
      <w:marRight w:val="0"/>
      <w:marTop w:val="0"/>
      <w:marBottom w:val="0"/>
      <w:divBdr>
        <w:top w:val="none" w:sz="0" w:space="0" w:color="auto"/>
        <w:left w:val="none" w:sz="0" w:space="0" w:color="auto"/>
        <w:bottom w:val="none" w:sz="0" w:space="0" w:color="auto"/>
        <w:right w:val="none" w:sz="0" w:space="0" w:color="auto"/>
      </w:divBdr>
    </w:div>
    <w:div w:id="979503976">
      <w:bodyDiv w:val="1"/>
      <w:marLeft w:val="0"/>
      <w:marRight w:val="0"/>
      <w:marTop w:val="0"/>
      <w:marBottom w:val="0"/>
      <w:divBdr>
        <w:top w:val="none" w:sz="0" w:space="0" w:color="auto"/>
        <w:left w:val="none" w:sz="0" w:space="0" w:color="auto"/>
        <w:bottom w:val="none" w:sz="0" w:space="0" w:color="auto"/>
        <w:right w:val="none" w:sz="0" w:space="0" w:color="auto"/>
      </w:divBdr>
    </w:div>
    <w:div w:id="979653987">
      <w:bodyDiv w:val="1"/>
      <w:marLeft w:val="0"/>
      <w:marRight w:val="0"/>
      <w:marTop w:val="0"/>
      <w:marBottom w:val="0"/>
      <w:divBdr>
        <w:top w:val="none" w:sz="0" w:space="0" w:color="auto"/>
        <w:left w:val="none" w:sz="0" w:space="0" w:color="auto"/>
        <w:bottom w:val="none" w:sz="0" w:space="0" w:color="auto"/>
        <w:right w:val="none" w:sz="0" w:space="0" w:color="auto"/>
      </w:divBdr>
    </w:div>
    <w:div w:id="979848418">
      <w:bodyDiv w:val="1"/>
      <w:marLeft w:val="0"/>
      <w:marRight w:val="0"/>
      <w:marTop w:val="0"/>
      <w:marBottom w:val="0"/>
      <w:divBdr>
        <w:top w:val="none" w:sz="0" w:space="0" w:color="auto"/>
        <w:left w:val="none" w:sz="0" w:space="0" w:color="auto"/>
        <w:bottom w:val="none" w:sz="0" w:space="0" w:color="auto"/>
        <w:right w:val="none" w:sz="0" w:space="0" w:color="auto"/>
      </w:divBdr>
    </w:div>
    <w:div w:id="980113209">
      <w:bodyDiv w:val="1"/>
      <w:marLeft w:val="0"/>
      <w:marRight w:val="0"/>
      <w:marTop w:val="0"/>
      <w:marBottom w:val="0"/>
      <w:divBdr>
        <w:top w:val="none" w:sz="0" w:space="0" w:color="auto"/>
        <w:left w:val="none" w:sz="0" w:space="0" w:color="auto"/>
        <w:bottom w:val="none" w:sz="0" w:space="0" w:color="auto"/>
        <w:right w:val="none" w:sz="0" w:space="0" w:color="auto"/>
      </w:divBdr>
    </w:div>
    <w:div w:id="980647026">
      <w:bodyDiv w:val="1"/>
      <w:marLeft w:val="0"/>
      <w:marRight w:val="0"/>
      <w:marTop w:val="0"/>
      <w:marBottom w:val="0"/>
      <w:divBdr>
        <w:top w:val="none" w:sz="0" w:space="0" w:color="auto"/>
        <w:left w:val="none" w:sz="0" w:space="0" w:color="auto"/>
        <w:bottom w:val="none" w:sz="0" w:space="0" w:color="auto"/>
        <w:right w:val="none" w:sz="0" w:space="0" w:color="auto"/>
      </w:divBdr>
    </w:div>
    <w:div w:id="980766870">
      <w:bodyDiv w:val="1"/>
      <w:marLeft w:val="0"/>
      <w:marRight w:val="0"/>
      <w:marTop w:val="0"/>
      <w:marBottom w:val="0"/>
      <w:divBdr>
        <w:top w:val="none" w:sz="0" w:space="0" w:color="auto"/>
        <w:left w:val="none" w:sz="0" w:space="0" w:color="auto"/>
        <w:bottom w:val="none" w:sz="0" w:space="0" w:color="auto"/>
        <w:right w:val="none" w:sz="0" w:space="0" w:color="auto"/>
      </w:divBdr>
    </w:div>
    <w:div w:id="985671361">
      <w:bodyDiv w:val="1"/>
      <w:marLeft w:val="0"/>
      <w:marRight w:val="0"/>
      <w:marTop w:val="0"/>
      <w:marBottom w:val="0"/>
      <w:divBdr>
        <w:top w:val="none" w:sz="0" w:space="0" w:color="auto"/>
        <w:left w:val="none" w:sz="0" w:space="0" w:color="auto"/>
        <w:bottom w:val="none" w:sz="0" w:space="0" w:color="auto"/>
        <w:right w:val="none" w:sz="0" w:space="0" w:color="auto"/>
      </w:divBdr>
    </w:div>
    <w:div w:id="986475266">
      <w:bodyDiv w:val="1"/>
      <w:marLeft w:val="0"/>
      <w:marRight w:val="0"/>
      <w:marTop w:val="0"/>
      <w:marBottom w:val="0"/>
      <w:divBdr>
        <w:top w:val="none" w:sz="0" w:space="0" w:color="auto"/>
        <w:left w:val="none" w:sz="0" w:space="0" w:color="auto"/>
        <w:bottom w:val="none" w:sz="0" w:space="0" w:color="auto"/>
        <w:right w:val="none" w:sz="0" w:space="0" w:color="auto"/>
      </w:divBdr>
    </w:div>
    <w:div w:id="986978975">
      <w:bodyDiv w:val="1"/>
      <w:marLeft w:val="0"/>
      <w:marRight w:val="0"/>
      <w:marTop w:val="0"/>
      <w:marBottom w:val="0"/>
      <w:divBdr>
        <w:top w:val="none" w:sz="0" w:space="0" w:color="auto"/>
        <w:left w:val="none" w:sz="0" w:space="0" w:color="auto"/>
        <w:bottom w:val="none" w:sz="0" w:space="0" w:color="auto"/>
        <w:right w:val="none" w:sz="0" w:space="0" w:color="auto"/>
      </w:divBdr>
    </w:div>
    <w:div w:id="989023304">
      <w:bodyDiv w:val="1"/>
      <w:marLeft w:val="0"/>
      <w:marRight w:val="0"/>
      <w:marTop w:val="0"/>
      <w:marBottom w:val="0"/>
      <w:divBdr>
        <w:top w:val="none" w:sz="0" w:space="0" w:color="auto"/>
        <w:left w:val="none" w:sz="0" w:space="0" w:color="auto"/>
        <w:bottom w:val="none" w:sz="0" w:space="0" w:color="auto"/>
        <w:right w:val="none" w:sz="0" w:space="0" w:color="auto"/>
      </w:divBdr>
    </w:div>
    <w:div w:id="990912380">
      <w:bodyDiv w:val="1"/>
      <w:marLeft w:val="0"/>
      <w:marRight w:val="0"/>
      <w:marTop w:val="0"/>
      <w:marBottom w:val="0"/>
      <w:divBdr>
        <w:top w:val="none" w:sz="0" w:space="0" w:color="auto"/>
        <w:left w:val="none" w:sz="0" w:space="0" w:color="auto"/>
        <w:bottom w:val="none" w:sz="0" w:space="0" w:color="auto"/>
        <w:right w:val="none" w:sz="0" w:space="0" w:color="auto"/>
      </w:divBdr>
    </w:div>
    <w:div w:id="993728241">
      <w:bodyDiv w:val="1"/>
      <w:marLeft w:val="0"/>
      <w:marRight w:val="0"/>
      <w:marTop w:val="0"/>
      <w:marBottom w:val="0"/>
      <w:divBdr>
        <w:top w:val="none" w:sz="0" w:space="0" w:color="auto"/>
        <w:left w:val="none" w:sz="0" w:space="0" w:color="auto"/>
        <w:bottom w:val="none" w:sz="0" w:space="0" w:color="auto"/>
        <w:right w:val="none" w:sz="0" w:space="0" w:color="auto"/>
      </w:divBdr>
    </w:div>
    <w:div w:id="995376415">
      <w:bodyDiv w:val="1"/>
      <w:marLeft w:val="0"/>
      <w:marRight w:val="0"/>
      <w:marTop w:val="0"/>
      <w:marBottom w:val="0"/>
      <w:divBdr>
        <w:top w:val="none" w:sz="0" w:space="0" w:color="auto"/>
        <w:left w:val="none" w:sz="0" w:space="0" w:color="auto"/>
        <w:bottom w:val="none" w:sz="0" w:space="0" w:color="auto"/>
        <w:right w:val="none" w:sz="0" w:space="0" w:color="auto"/>
      </w:divBdr>
    </w:div>
    <w:div w:id="995837780">
      <w:bodyDiv w:val="1"/>
      <w:marLeft w:val="0"/>
      <w:marRight w:val="0"/>
      <w:marTop w:val="0"/>
      <w:marBottom w:val="0"/>
      <w:divBdr>
        <w:top w:val="none" w:sz="0" w:space="0" w:color="auto"/>
        <w:left w:val="none" w:sz="0" w:space="0" w:color="auto"/>
        <w:bottom w:val="none" w:sz="0" w:space="0" w:color="auto"/>
        <w:right w:val="none" w:sz="0" w:space="0" w:color="auto"/>
      </w:divBdr>
    </w:div>
    <w:div w:id="996416306">
      <w:bodyDiv w:val="1"/>
      <w:marLeft w:val="0"/>
      <w:marRight w:val="0"/>
      <w:marTop w:val="0"/>
      <w:marBottom w:val="0"/>
      <w:divBdr>
        <w:top w:val="none" w:sz="0" w:space="0" w:color="auto"/>
        <w:left w:val="none" w:sz="0" w:space="0" w:color="auto"/>
        <w:bottom w:val="none" w:sz="0" w:space="0" w:color="auto"/>
        <w:right w:val="none" w:sz="0" w:space="0" w:color="auto"/>
      </w:divBdr>
    </w:div>
    <w:div w:id="997000100">
      <w:bodyDiv w:val="1"/>
      <w:marLeft w:val="0"/>
      <w:marRight w:val="0"/>
      <w:marTop w:val="0"/>
      <w:marBottom w:val="0"/>
      <w:divBdr>
        <w:top w:val="none" w:sz="0" w:space="0" w:color="auto"/>
        <w:left w:val="none" w:sz="0" w:space="0" w:color="auto"/>
        <w:bottom w:val="none" w:sz="0" w:space="0" w:color="auto"/>
        <w:right w:val="none" w:sz="0" w:space="0" w:color="auto"/>
      </w:divBdr>
    </w:div>
    <w:div w:id="999388724">
      <w:bodyDiv w:val="1"/>
      <w:marLeft w:val="0"/>
      <w:marRight w:val="0"/>
      <w:marTop w:val="0"/>
      <w:marBottom w:val="0"/>
      <w:divBdr>
        <w:top w:val="none" w:sz="0" w:space="0" w:color="auto"/>
        <w:left w:val="none" w:sz="0" w:space="0" w:color="auto"/>
        <w:bottom w:val="none" w:sz="0" w:space="0" w:color="auto"/>
        <w:right w:val="none" w:sz="0" w:space="0" w:color="auto"/>
      </w:divBdr>
    </w:div>
    <w:div w:id="1006712085">
      <w:bodyDiv w:val="1"/>
      <w:marLeft w:val="0"/>
      <w:marRight w:val="0"/>
      <w:marTop w:val="0"/>
      <w:marBottom w:val="0"/>
      <w:divBdr>
        <w:top w:val="none" w:sz="0" w:space="0" w:color="auto"/>
        <w:left w:val="none" w:sz="0" w:space="0" w:color="auto"/>
        <w:bottom w:val="none" w:sz="0" w:space="0" w:color="auto"/>
        <w:right w:val="none" w:sz="0" w:space="0" w:color="auto"/>
      </w:divBdr>
    </w:div>
    <w:div w:id="1007903265">
      <w:bodyDiv w:val="1"/>
      <w:marLeft w:val="0"/>
      <w:marRight w:val="0"/>
      <w:marTop w:val="0"/>
      <w:marBottom w:val="0"/>
      <w:divBdr>
        <w:top w:val="none" w:sz="0" w:space="0" w:color="auto"/>
        <w:left w:val="none" w:sz="0" w:space="0" w:color="auto"/>
        <w:bottom w:val="none" w:sz="0" w:space="0" w:color="auto"/>
        <w:right w:val="none" w:sz="0" w:space="0" w:color="auto"/>
      </w:divBdr>
    </w:div>
    <w:div w:id="1009141576">
      <w:bodyDiv w:val="1"/>
      <w:marLeft w:val="0"/>
      <w:marRight w:val="0"/>
      <w:marTop w:val="0"/>
      <w:marBottom w:val="0"/>
      <w:divBdr>
        <w:top w:val="none" w:sz="0" w:space="0" w:color="auto"/>
        <w:left w:val="none" w:sz="0" w:space="0" w:color="auto"/>
        <w:bottom w:val="none" w:sz="0" w:space="0" w:color="auto"/>
        <w:right w:val="none" w:sz="0" w:space="0" w:color="auto"/>
      </w:divBdr>
    </w:div>
    <w:div w:id="1011565589">
      <w:bodyDiv w:val="1"/>
      <w:marLeft w:val="0"/>
      <w:marRight w:val="0"/>
      <w:marTop w:val="0"/>
      <w:marBottom w:val="0"/>
      <w:divBdr>
        <w:top w:val="none" w:sz="0" w:space="0" w:color="auto"/>
        <w:left w:val="none" w:sz="0" w:space="0" w:color="auto"/>
        <w:bottom w:val="none" w:sz="0" w:space="0" w:color="auto"/>
        <w:right w:val="none" w:sz="0" w:space="0" w:color="auto"/>
      </w:divBdr>
    </w:div>
    <w:div w:id="1015230335">
      <w:bodyDiv w:val="1"/>
      <w:marLeft w:val="0"/>
      <w:marRight w:val="0"/>
      <w:marTop w:val="0"/>
      <w:marBottom w:val="0"/>
      <w:divBdr>
        <w:top w:val="none" w:sz="0" w:space="0" w:color="auto"/>
        <w:left w:val="none" w:sz="0" w:space="0" w:color="auto"/>
        <w:bottom w:val="none" w:sz="0" w:space="0" w:color="auto"/>
        <w:right w:val="none" w:sz="0" w:space="0" w:color="auto"/>
      </w:divBdr>
    </w:div>
    <w:div w:id="1016493311">
      <w:bodyDiv w:val="1"/>
      <w:marLeft w:val="0"/>
      <w:marRight w:val="0"/>
      <w:marTop w:val="0"/>
      <w:marBottom w:val="0"/>
      <w:divBdr>
        <w:top w:val="none" w:sz="0" w:space="0" w:color="auto"/>
        <w:left w:val="none" w:sz="0" w:space="0" w:color="auto"/>
        <w:bottom w:val="none" w:sz="0" w:space="0" w:color="auto"/>
        <w:right w:val="none" w:sz="0" w:space="0" w:color="auto"/>
      </w:divBdr>
    </w:div>
    <w:div w:id="1016493679">
      <w:bodyDiv w:val="1"/>
      <w:marLeft w:val="0"/>
      <w:marRight w:val="0"/>
      <w:marTop w:val="0"/>
      <w:marBottom w:val="0"/>
      <w:divBdr>
        <w:top w:val="none" w:sz="0" w:space="0" w:color="auto"/>
        <w:left w:val="none" w:sz="0" w:space="0" w:color="auto"/>
        <w:bottom w:val="none" w:sz="0" w:space="0" w:color="auto"/>
        <w:right w:val="none" w:sz="0" w:space="0" w:color="auto"/>
      </w:divBdr>
    </w:div>
    <w:div w:id="1016807578">
      <w:bodyDiv w:val="1"/>
      <w:marLeft w:val="0"/>
      <w:marRight w:val="0"/>
      <w:marTop w:val="0"/>
      <w:marBottom w:val="0"/>
      <w:divBdr>
        <w:top w:val="none" w:sz="0" w:space="0" w:color="auto"/>
        <w:left w:val="none" w:sz="0" w:space="0" w:color="auto"/>
        <w:bottom w:val="none" w:sz="0" w:space="0" w:color="auto"/>
        <w:right w:val="none" w:sz="0" w:space="0" w:color="auto"/>
      </w:divBdr>
    </w:div>
    <w:div w:id="1016808319">
      <w:bodyDiv w:val="1"/>
      <w:marLeft w:val="0"/>
      <w:marRight w:val="0"/>
      <w:marTop w:val="0"/>
      <w:marBottom w:val="0"/>
      <w:divBdr>
        <w:top w:val="none" w:sz="0" w:space="0" w:color="auto"/>
        <w:left w:val="none" w:sz="0" w:space="0" w:color="auto"/>
        <w:bottom w:val="none" w:sz="0" w:space="0" w:color="auto"/>
        <w:right w:val="none" w:sz="0" w:space="0" w:color="auto"/>
      </w:divBdr>
    </w:div>
    <w:div w:id="1017535560">
      <w:bodyDiv w:val="1"/>
      <w:marLeft w:val="0"/>
      <w:marRight w:val="0"/>
      <w:marTop w:val="0"/>
      <w:marBottom w:val="0"/>
      <w:divBdr>
        <w:top w:val="none" w:sz="0" w:space="0" w:color="auto"/>
        <w:left w:val="none" w:sz="0" w:space="0" w:color="auto"/>
        <w:bottom w:val="none" w:sz="0" w:space="0" w:color="auto"/>
        <w:right w:val="none" w:sz="0" w:space="0" w:color="auto"/>
      </w:divBdr>
    </w:div>
    <w:div w:id="1019162511">
      <w:bodyDiv w:val="1"/>
      <w:marLeft w:val="0"/>
      <w:marRight w:val="0"/>
      <w:marTop w:val="0"/>
      <w:marBottom w:val="0"/>
      <w:divBdr>
        <w:top w:val="none" w:sz="0" w:space="0" w:color="auto"/>
        <w:left w:val="none" w:sz="0" w:space="0" w:color="auto"/>
        <w:bottom w:val="none" w:sz="0" w:space="0" w:color="auto"/>
        <w:right w:val="none" w:sz="0" w:space="0" w:color="auto"/>
      </w:divBdr>
    </w:div>
    <w:div w:id="1019548690">
      <w:bodyDiv w:val="1"/>
      <w:marLeft w:val="0"/>
      <w:marRight w:val="0"/>
      <w:marTop w:val="0"/>
      <w:marBottom w:val="0"/>
      <w:divBdr>
        <w:top w:val="none" w:sz="0" w:space="0" w:color="auto"/>
        <w:left w:val="none" w:sz="0" w:space="0" w:color="auto"/>
        <w:bottom w:val="none" w:sz="0" w:space="0" w:color="auto"/>
        <w:right w:val="none" w:sz="0" w:space="0" w:color="auto"/>
      </w:divBdr>
    </w:div>
    <w:div w:id="1019817060">
      <w:bodyDiv w:val="1"/>
      <w:marLeft w:val="0"/>
      <w:marRight w:val="0"/>
      <w:marTop w:val="0"/>
      <w:marBottom w:val="0"/>
      <w:divBdr>
        <w:top w:val="none" w:sz="0" w:space="0" w:color="auto"/>
        <w:left w:val="none" w:sz="0" w:space="0" w:color="auto"/>
        <w:bottom w:val="none" w:sz="0" w:space="0" w:color="auto"/>
        <w:right w:val="none" w:sz="0" w:space="0" w:color="auto"/>
      </w:divBdr>
    </w:div>
    <w:div w:id="1021318125">
      <w:bodyDiv w:val="1"/>
      <w:marLeft w:val="0"/>
      <w:marRight w:val="0"/>
      <w:marTop w:val="0"/>
      <w:marBottom w:val="0"/>
      <w:divBdr>
        <w:top w:val="none" w:sz="0" w:space="0" w:color="auto"/>
        <w:left w:val="none" w:sz="0" w:space="0" w:color="auto"/>
        <w:bottom w:val="none" w:sz="0" w:space="0" w:color="auto"/>
        <w:right w:val="none" w:sz="0" w:space="0" w:color="auto"/>
      </w:divBdr>
    </w:div>
    <w:div w:id="1021929279">
      <w:bodyDiv w:val="1"/>
      <w:marLeft w:val="0"/>
      <w:marRight w:val="0"/>
      <w:marTop w:val="0"/>
      <w:marBottom w:val="0"/>
      <w:divBdr>
        <w:top w:val="none" w:sz="0" w:space="0" w:color="auto"/>
        <w:left w:val="none" w:sz="0" w:space="0" w:color="auto"/>
        <w:bottom w:val="none" w:sz="0" w:space="0" w:color="auto"/>
        <w:right w:val="none" w:sz="0" w:space="0" w:color="auto"/>
      </w:divBdr>
    </w:div>
    <w:div w:id="1022241822">
      <w:bodyDiv w:val="1"/>
      <w:marLeft w:val="0"/>
      <w:marRight w:val="0"/>
      <w:marTop w:val="0"/>
      <w:marBottom w:val="0"/>
      <w:divBdr>
        <w:top w:val="none" w:sz="0" w:space="0" w:color="auto"/>
        <w:left w:val="none" w:sz="0" w:space="0" w:color="auto"/>
        <w:bottom w:val="none" w:sz="0" w:space="0" w:color="auto"/>
        <w:right w:val="none" w:sz="0" w:space="0" w:color="auto"/>
      </w:divBdr>
    </w:div>
    <w:div w:id="1022248307">
      <w:bodyDiv w:val="1"/>
      <w:marLeft w:val="0"/>
      <w:marRight w:val="0"/>
      <w:marTop w:val="0"/>
      <w:marBottom w:val="0"/>
      <w:divBdr>
        <w:top w:val="none" w:sz="0" w:space="0" w:color="auto"/>
        <w:left w:val="none" w:sz="0" w:space="0" w:color="auto"/>
        <w:bottom w:val="none" w:sz="0" w:space="0" w:color="auto"/>
        <w:right w:val="none" w:sz="0" w:space="0" w:color="auto"/>
      </w:divBdr>
    </w:div>
    <w:div w:id="1026322815">
      <w:bodyDiv w:val="1"/>
      <w:marLeft w:val="0"/>
      <w:marRight w:val="0"/>
      <w:marTop w:val="0"/>
      <w:marBottom w:val="0"/>
      <w:divBdr>
        <w:top w:val="none" w:sz="0" w:space="0" w:color="auto"/>
        <w:left w:val="none" w:sz="0" w:space="0" w:color="auto"/>
        <w:bottom w:val="none" w:sz="0" w:space="0" w:color="auto"/>
        <w:right w:val="none" w:sz="0" w:space="0" w:color="auto"/>
      </w:divBdr>
    </w:div>
    <w:div w:id="1026785075">
      <w:bodyDiv w:val="1"/>
      <w:marLeft w:val="0"/>
      <w:marRight w:val="0"/>
      <w:marTop w:val="0"/>
      <w:marBottom w:val="0"/>
      <w:divBdr>
        <w:top w:val="none" w:sz="0" w:space="0" w:color="auto"/>
        <w:left w:val="none" w:sz="0" w:space="0" w:color="auto"/>
        <w:bottom w:val="none" w:sz="0" w:space="0" w:color="auto"/>
        <w:right w:val="none" w:sz="0" w:space="0" w:color="auto"/>
      </w:divBdr>
    </w:div>
    <w:div w:id="1026831330">
      <w:bodyDiv w:val="1"/>
      <w:marLeft w:val="0"/>
      <w:marRight w:val="0"/>
      <w:marTop w:val="0"/>
      <w:marBottom w:val="0"/>
      <w:divBdr>
        <w:top w:val="none" w:sz="0" w:space="0" w:color="auto"/>
        <w:left w:val="none" w:sz="0" w:space="0" w:color="auto"/>
        <w:bottom w:val="none" w:sz="0" w:space="0" w:color="auto"/>
        <w:right w:val="none" w:sz="0" w:space="0" w:color="auto"/>
      </w:divBdr>
    </w:div>
    <w:div w:id="1028219340">
      <w:bodyDiv w:val="1"/>
      <w:marLeft w:val="0"/>
      <w:marRight w:val="0"/>
      <w:marTop w:val="0"/>
      <w:marBottom w:val="0"/>
      <w:divBdr>
        <w:top w:val="none" w:sz="0" w:space="0" w:color="auto"/>
        <w:left w:val="none" w:sz="0" w:space="0" w:color="auto"/>
        <w:bottom w:val="none" w:sz="0" w:space="0" w:color="auto"/>
        <w:right w:val="none" w:sz="0" w:space="0" w:color="auto"/>
      </w:divBdr>
    </w:div>
    <w:div w:id="1028457302">
      <w:bodyDiv w:val="1"/>
      <w:marLeft w:val="0"/>
      <w:marRight w:val="0"/>
      <w:marTop w:val="0"/>
      <w:marBottom w:val="0"/>
      <w:divBdr>
        <w:top w:val="none" w:sz="0" w:space="0" w:color="auto"/>
        <w:left w:val="none" w:sz="0" w:space="0" w:color="auto"/>
        <w:bottom w:val="none" w:sz="0" w:space="0" w:color="auto"/>
        <w:right w:val="none" w:sz="0" w:space="0" w:color="auto"/>
      </w:divBdr>
    </w:div>
    <w:div w:id="1030376022">
      <w:bodyDiv w:val="1"/>
      <w:marLeft w:val="0"/>
      <w:marRight w:val="0"/>
      <w:marTop w:val="0"/>
      <w:marBottom w:val="0"/>
      <w:divBdr>
        <w:top w:val="none" w:sz="0" w:space="0" w:color="auto"/>
        <w:left w:val="none" w:sz="0" w:space="0" w:color="auto"/>
        <w:bottom w:val="none" w:sz="0" w:space="0" w:color="auto"/>
        <w:right w:val="none" w:sz="0" w:space="0" w:color="auto"/>
      </w:divBdr>
    </w:div>
    <w:div w:id="1034648866">
      <w:bodyDiv w:val="1"/>
      <w:marLeft w:val="0"/>
      <w:marRight w:val="0"/>
      <w:marTop w:val="0"/>
      <w:marBottom w:val="0"/>
      <w:divBdr>
        <w:top w:val="none" w:sz="0" w:space="0" w:color="auto"/>
        <w:left w:val="none" w:sz="0" w:space="0" w:color="auto"/>
        <w:bottom w:val="none" w:sz="0" w:space="0" w:color="auto"/>
        <w:right w:val="none" w:sz="0" w:space="0" w:color="auto"/>
      </w:divBdr>
    </w:div>
    <w:div w:id="1036853114">
      <w:bodyDiv w:val="1"/>
      <w:marLeft w:val="0"/>
      <w:marRight w:val="0"/>
      <w:marTop w:val="0"/>
      <w:marBottom w:val="0"/>
      <w:divBdr>
        <w:top w:val="none" w:sz="0" w:space="0" w:color="auto"/>
        <w:left w:val="none" w:sz="0" w:space="0" w:color="auto"/>
        <w:bottom w:val="none" w:sz="0" w:space="0" w:color="auto"/>
        <w:right w:val="none" w:sz="0" w:space="0" w:color="auto"/>
      </w:divBdr>
    </w:div>
    <w:div w:id="1036924293">
      <w:bodyDiv w:val="1"/>
      <w:marLeft w:val="0"/>
      <w:marRight w:val="0"/>
      <w:marTop w:val="0"/>
      <w:marBottom w:val="0"/>
      <w:divBdr>
        <w:top w:val="none" w:sz="0" w:space="0" w:color="auto"/>
        <w:left w:val="none" w:sz="0" w:space="0" w:color="auto"/>
        <w:bottom w:val="none" w:sz="0" w:space="0" w:color="auto"/>
        <w:right w:val="none" w:sz="0" w:space="0" w:color="auto"/>
      </w:divBdr>
    </w:div>
    <w:div w:id="1038243299">
      <w:bodyDiv w:val="1"/>
      <w:marLeft w:val="0"/>
      <w:marRight w:val="0"/>
      <w:marTop w:val="0"/>
      <w:marBottom w:val="0"/>
      <w:divBdr>
        <w:top w:val="none" w:sz="0" w:space="0" w:color="auto"/>
        <w:left w:val="none" w:sz="0" w:space="0" w:color="auto"/>
        <w:bottom w:val="none" w:sz="0" w:space="0" w:color="auto"/>
        <w:right w:val="none" w:sz="0" w:space="0" w:color="auto"/>
      </w:divBdr>
    </w:div>
    <w:div w:id="1038549580">
      <w:bodyDiv w:val="1"/>
      <w:marLeft w:val="0"/>
      <w:marRight w:val="0"/>
      <w:marTop w:val="0"/>
      <w:marBottom w:val="0"/>
      <w:divBdr>
        <w:top w:val="none" w:sz="0" w:space="0" w:color="auto"/>
        <w:left w:val="none" w:sz="0" w:space="0" w:color="auto"/>
        <w:bottom w:val="none" w:sz="0" w:space="0" w:color="auto"/>
        <w:right w:val="none" w:sz="0" w:space="0" w:color="auto"/>
      </w:divBdr>
    </w:div>
    <w:div w:id="1039743057">
      <w:bodyDiv w:val="1"/>
      <w:marLeft w:val="0"/>
      <w:marRight w:val="0"/>
      <w:marTop w:val="0"/>
      <w:marBottom w:val="0"/>
      <w:divBdr>
        <w:top w:val="none" w:sz="0" w:space="0" w:color="auto"/>
        <w:left w:val="none" w:sz="0" w:space="0" w:color="auto"/>
        <w:bottom w:val="none" w:sz="0" w:space="0" w:color="auto"/>
        <w:right w:val="none" w:sz="0" w:space="0" w:color="auto"/>
      </w:divBdr>
    </w:div>
    <w:div w:id="1042436420">
      <w:bodyDiv w:val="1"/>
      <w:marLeft w:val="0"/>
      <w:marRight w:val="0"/>
      <w:marTop w:val="0"/>
      <w:marBottom w:val="0"/>
      <w:divBdr>
        <w:top w:val="none" w:sz="0" w:space="0" w:color="auto"/>
        <w:left w:val="none" w:sz="0" w:space="0" w:color="auto"/>
        <w:bottom w:val="none" w:sz="0" w:space="0" w:color="auto"/>
        <w:right w:val="none" w:sz="0" w:space="0" w:color="auto"/>
      </w:divBdr>
    </w:div>
    <w:div w:id="1047073601">
      <w:bodyDiv w:val="1"/>
      <w:marLeft w:val="0"/>
      <w:marRight w:val="0"/>
      <w:marTop w:val="0"/>
      <w:marBottom w:val="0"/>
      <w:divBdr>
        <w:top w:val="none" w:sz="0" w:space="0" w:color="auto"/>
        <w:left w:val="none" w:sz="0" w:space="0" w:color="auto"/>
        <w:bottom w:val="none" w:sz="0" w:space="0" w:color="auto"/>
        <w:right w:val="none" w:sz="0" w:space="0" w:color="auto"/>
      </w:divBdr>
    </w:div>
    <w:div w:id="1047223700">
      <w:bodyDiv w:val="1"/>
      <w:marLeft w:val="0"/>
      <w:marRight w:val="0"/>
      <w:marTop w:val="0"/>
      <w:marBottom w:val="0"/>
      <w:divBdr>
        <w:top w:val="none" w:sz="0" w:space="0" w:color="auto"/>
        <w:left w:val="none" w:sz="0" w:space="0" w:color="auto"/>
        <w:bottom w:val="none" w:sz="0" w:space="0" w:color="auto"/>
        <w:right w:val="none" w:sz="0" w:space="0" w:color="auto"/>
      </w:divBdr>
    </w:div>
    <w:div w:id="1047728677">
      <w:bodyDiv w:val="1"/>
      <w:marLeft w:val="0"/>
      <w:marRight w:val="0"/>
      <w:marTop w:val="0"/>
      <w:marBottom w:val="0"/>
      <w:divBdr>
        <w:top w:val="none" w:sz="0" w:space="0" w:color="auto"/>
        <w:left w:val="none" w:sz="0" w:space="0" w:color="auto"/>
        <w:bottom w:val="none" w:sz="0" w:space="0" w:color="auto"/>
        <w:right w:val="none" w:sz="0" w:space="0" w:color="auto"/>
      </w:divBdr>
    </w:div>
    <w:div w:id="1048147604">
      <w:bodyDiv w:val="1"/>
      <w:marLeft w:val="0"/>
      <w:marRight w:val="0"/>
      <w:marTop w:val="0"/>
      <w:marBottom w:val="0"/>
      <w:divBdr>
        <w:top w:val="none" w:sz="0" w:space="0" w:color="auto"/>
        <w:left w:val="none" w:sz="0" w:space="0" w:color="auto"/>
        <w:bottom w:val="none" w:sz="0" w:space="0" w:color="auto"/>
        <w:right w:val="none" w:sz="0" w:space="0" w:color="auto"/>
      </w:divBdr>
    </w:div>
    <w:div w:id="1048334678">
      <w:bodyDiv w:val="1"/>
      <w:marLeft w:val="0"/>
      <w:marRight w:val="0"/>
      <w:marTop w:val="0"/>
      <w:marBottom w:val="0"/>
      <w:divBdr>
        <w:top w:val="none" w:sz="0" w:space="0" w:color="auto"/>
        <w:left w:val="none" w:sz="0" w:space="0" w:color="auto"/>
        <w:bottom w:val="none" w:sz="0" w:space="0" w:color="auto"/>
        <w:right w:val="none" w:sz="0" w:space="0" w:color="auto"/>
      </w:divBdr>
    </w:div>
    <w:div w:id="1048526846">
      <w:bodyDiv w:val="1"/>
      <w:marLeft w:val="0"/>
      <w:marRight w:val="0"/>
      <w:marTop w:val="0"/>
      <w:marBottom w:val="0"/>
      <w:divBdr>
        <w:top w:val="none" w:sz="0" w:space="0" w:color="auto"/>
        <w:left w:val="none" w:sz="0" w:space="0" w:color="auto"/>
        <w:bottom w:val="none" w:sz="0" w:space="0" w:color="auto"/>
        <w:right w:val="none" w:sz="0" w:space="0" w:color="auto"/>
      </w:divBdr>
    </w:div>
    <w:div w:id="1048919075">
      <w:bodyDiv w:val="1"/>
      <w:marLeft w:val="0"/>
      <w:marRight w:val="0"/>
      <w:marTop w:val="0"/>
      <w:marBottom w:val="0"/>
      <w:divBdr>
        <w:top w:val="none" w:sz="0" w:space="0" w:color="auto"/>
        <w:left w:val="none" w:sz="0" w:space="0" w:color="auto"/>
        <w:bottom w:val="none" w:sz="0" w:space="0" w:color="auto"/>
        <w:right w:val="none" w:sz="0" w:space="0" w:color="auto"/>
      </w:divBdr>
    </w:div>
    <w:div w:id="1050227734">
      <w:bodyDiv w:val="1"/>
      <w:marLeft w:val="0"/>
      <w:marRight w:val="0"/>
      <w:marTop w:val="0"/>
      <w:marBottom w:val="0"/>
      <w:divBdr>
        <w:top w:val="none" w:sz="0" w:space="0" w:color="auto"/>
        <w:left w:val="none" w:sz="0" w:space="0" w:color="auto"/>
        <w:bottom w:val="none" w:sz="0" w:space="0" w:color="auto"/>
        <w:right w:val="none" w:sz="0" w:space="0" w:color="auto"/>
      </w:divBdr>
    </w:div>
    <w:div w:id="1050765337">
      <w:bodyDiv w:val="1"/>
      <w:marLeft w:val="0"/>
      <w:marRight w:val="0"/>
      <w:marTop w:val="0"/>
      <w:marBottom w:val="0"/>
      <w:divBdr>
        <w:top w:val="none" w:sz="0" w:space="0" w:color="auto"/>
        <w:left w:val="none" w:sz="0" w:space="0" w:color="auto"/>
        <w:bottom w:val="none" w:sz="0" w:space="0" w:color="auto"/>
        <w:right w:val="none" w:sz="0" w:space="0" w:color="auto"/>
      </w:divBdr>
    </w:div>
    <w:div w:id="1051226309">
      <w:bodyDiv w:val="1"/>
      <w:marLeft w:val="0"/>
      <w:marRight w:val="0"/>
      <w:marTop w:val="0"/>
      <w:marBottom w:val="0"/>
      <w:divBdr>
        <w:top w:val="none" w:sz="0" w:space="0" w:color="auto"/>
        <w:left w:val="none" w:sz="0" w:space="0" w:color="auto"/>
        <w:bottom w:val="none" w:sz="0" w:space="0" w:color="auto"/>
        <w:right w:val="none" w:sz="0" w:space="0" w:color="auto"/>
      </w:divBdr>
    </w:div>
    <w:div w:id="1052846488">
      <w:bodyDiv w:val="1"/>
      <w:marLeft w:val="0"/>
      <w:marRight w:val="0"/>
      <w:marTop w:val="0"/>
      <w:marBottom w:val="0"/>
      <w:divBdr>
        <w:top w:val="none" w:sz="0" w:space="0" w:color="auto"/>
        <w:left w:val="none" w:sz="0" w:space="0" w:color="auto"/>
        <w:bottom w:val="none" w:sz="0" w:space="0" w:color="auto"/>
        <w:right w:val="none" w:sz="0" w:space="0" w:color="auto"/>
      </w:divBdr>
    </w:div>
    <w:div w:id="1053194188">
      <w:bodyDiv w:val="1"/>
      <w:marLeft w:val="0"/>
      <w:marRight w:val="0"/>
      <w:marTop w:val="0"/>
      <w:marBottom w:val="0"/>
      <w:divBdr>
        <w:top w:val="none" w:sz="0" w:space="0" w:color="auto"/>
        <w:left w:val="none" w:sz="0" w:space="0" w:color="auto"/>
        <w:bottom w:val="none" w:sz="0" w:space="0" w:color="auto"/>
        <w:right w:val="none" w:sz="0" w:space="0" w:color="auto"/>
      </w:divBdr>
    </w:div>
    <w:div w:id="1054159625">
      <w:bodyDiv w:val="1"/>
      <w:marLeft w:val="0"/>
      <w:marRight w:val="0"/>
      <w:marTop w:val="0"/>
      <w:marBottom w:val="0"/>
      <w:divBdr>
        <w:top w:val="none" w:sz="0" w:space="0" w:color="auto"/>
        <w:left w:val="none" w:sz="0" w:space="0" w:color="auto"/>
        <w:bottom w:val="none" w:sz="0" w:space="0" w:color="auto"/>
        <w:right w:val="none" w:sz="0" w:space="0" w:color="auto"/>
      </w:divBdr>
    </w:div>
    <w:div w:id="1055348306">
      <w:bodyDiv w:val="1"/>
      <w:marLeft w:val="0"/>
      <w:marRight w:val="0"/>
      <w:marTop w:val="0"/>
      <w:marBottom w:val="0"/>
      <w:divBdr>
        <w:top w:val="none" w:sz="0" w:space="0" w:color="auto"/>
        <w:left w:val="none" w:sz="0" w:space="0" w:color="auto"/>
        <w:bottom w:val="none" w:sz="0" w:space="0" w:color="auto"/>
        <w:right w:val="none" w:sz="0" w:space="0" w:color="auto"/>
      </w:divBdr>
    </w:div>
    <w:div w:id="1056394641">
      <w:bodyDiv w:val="1"/>
      <w:marLeft w:val="0"/>
      <w:marRight w:val="0"/>
      <w:marTop w:val="0"/>
      <w:marBottom w:val="0"/>
      <w:divBdr>
        <w:top w:val="none" w:sz="0" w:space="0" w:color="auto"/>
        <w:left w:val="none" w:sz="0" w:space="0" w:color="auto"/>
        <w:bottom w:val="none" w:sz="0" w:space="0" w:color="auto"/>
        <w:right w:val="none" w:sz="0" w:space="0" w:color="auto"/>
      </w:divBdr>
    </w:div>
    <w:div w:id="1057825184">
      <w:bodyDiv w:val="1"/>
      <w:marLeft w:val="0"/>
      <w:marRight w:val="0"/>
      <w:marTop w:val="0"/>
      <w:marBottom w:val="0"/>
      <w:divBdr>
        <w:top w:val="none" w:sz="0" w:space="0" w:color="auto"/>
        <w:left w:val="none" w:sz="0" w:space="0" w:color="auto"/>
        <w:bottom w:val="none" w:sz="0" w:space="0" w:color="auto"/>
        <w:right w:val="none" w:sz="0" w:space="0" w:color="auto"/>
      </w:divBdr>
    </w:div>
    <w:div w:id="1058557510">
      <w:bodyDiv w:val="1"/>
      <w:marLeft w:val="0"/>
      <w:marRight w:val="0"/>
      <w:marTop w:val="0"/>
      <w:marBottom w:val="0"/>
      <w:divBdr>
        <w:top w:val="none" w:sz="0" w:space="0" w:color="auto"/>
        <w:left w:val="none" w:sz="0" w:space="0" w:color="auto"/>
        <w:bottom w:val="none" w:sz="0" w:space="0" w:color="auto"/>
        <w:right w:val="none" w:sz="0" w:space="0" w:color="auto"/>
      </w:divBdr>
    </w:div>
    <w:div w:id="1060246861">
      <w:bodyDiv w:val="1"/>
      <w:marLeft w:val="0"/>
      <w:marRight w:val="0"/>
      <w:marTop w:val="0"/>
      <w:marBottom w:val="0"/>
      <w:divBdr>
        <w:top w:val="none" w:sz="0" w:space="0" w:color="auto"/>
        <w:left w:val="none" w:sz="0" w:space="0" w:color="auto"/>
        <w:bottom w:val="none" w:sz="0" w:space="0" w:color="auto"/>
        <w:right w:val="none" w:sz="0" w:space="0" w:color="auto"/>
      </w:divBdr>
    </w:div>
    <w:div w:id="1063874388">
      <w:bodyDiv w:val="1"/>
      <w:marLeft w:val="0"/>
      <w:marRight w:val="0"/>
      <w:marTop w:val="0"/>
      <w:marBottom w:val="0"/>
      <w:divBdr>
        <w:top w:val="none" w:sz="0" w:space="0" w:color="auto"/>
        <w:left w:val="none" w:sz="0" w:space="0" w:color="auto"/>
        <w:bottom w:val="none" w:sz="0" w:space="0" w:color="auto"/>
        <w:right w:val="none" w:sz="0" w:space="0" w:color="auto"/>
      </w:divBdr>
    </w:div>
    <w:div w:id="1064066917">
      <w:bodyDiv w:val="1"/>
      <w:marLeft w:val="0"/>
      <w:marRight w:val="0"/>
      <w:marTop w:val="0"/>
      <w:marBottom w:val="0"/>
      <w:divBdr>
        <w:top w:val="none" w:sz="0" w:space="0" w:color="auto"/>
        <w:left w:val="none" w:sz="0" w:space="0" w:color="auto"/>
        <w:bottom w:val="none" w:sz="0" w:space="0" w:color="auto"/>
        <w:right w:val="none" w:sz="0" w:space="0" w:color="auto"/>
      </w:divBdr>
    </w:div>
    <w:div w:id="1065108545">
      <w:bodyDiv w:val="1"/>
      <w:marLeft w:val="0"/>
      <w:marRight w:val="0"/>
      <w:marTop w:val="0"/>
      <w:marBottom w:val="0"/>
      <w:divBdr>
        <w:top w:val="none" w:sz="0" w:space="0" w:color="auto"/>
        <w:left w:val="none" w:sz="0" w:space="0" w:color="auto"/>
        <w:bottom w:val="none" w:sz="0" w:space="0" w:color="auto"/>
        <w:right w:val="none" w:sz="0" w:space="0" w:color="auto"/>
      </w:divBdr>
    </w:div>
    <w:div w:id="1067923485">
      <w:bodyDiv w:val="1"/>
      <w:marLeft w:val="0"/>
      <w:marRight w:val="0"/>
      <w:marTop w:val="0"/>
      <w:marBottom w:val="0"/>
      <w:divBdr>
        <w:top w:val="none" w:sz="0" w:space="0" w:color="auto"/>
        <w:left w:val="none" w:sz="0" w:space="0" w:color="auto"/>
        <w:bottom w:val="none" w:sz="0" w:space="0" w:color="auto"/>
        <w:right w:val="none" w:sz="0" w:space="0" w:color="auto"/>
      </w:divBdr>
    </w:div>
    <w:div w:id="1068724107">
      <w:bodyDiv w:val="1"/>
      <w:marLeft w:val="0"/>
      <w:marRight w:val="0"/>
      <w:marTop w:val="0"/>
      <w:marBottom w:val="0"/>
      <w:divBdr>
        <w:top w:val="none" w:sz="0" w:space="0" w:color="auto"/>
        <w:left w:val="none" w:sz="0" w:space="0" w:color="auto"/>
        <w:bottom w:val="none" w:sz="0" w:space="0" w:color="auto"/>
        <w:right w:val="none" w:sz="0" w:space="0" w:color="auto"/>
      </w:divBdr>
    </w:div>
    <w:div w:id="1069621442">
      <w:bodyDiv w:val="1"/>
      <w:marLeft w:val="0"/>
      <w:marRight w:val="0"/>
      <w:marTop w:val="0"/>
      <w:marBottom w:val="0"/>
      <w:divBdr>
        <w:top w:val="none" w:sz="0" w:space="0" w:color="auto"/>
        <w:left w:val="none" w:sz="0" w:space="0" w:color="auto"/>
        <w:bottom w:val="none" w:sz="0" w:space="0" w:color="auto"/>
        <w:right w:val="none" w:sz="0" w:space="0" w:color="auto"/>
      </w:divBdr>
    </w:div>
    <w:div w:id="1070541395">
      <w:bodyDiv w:val="1"/>
      <w:marLeft w:val="0"/>
      <w:marRight w:val="0"/>
      <w:marTop w:val="0"/>
      <w:marBottom w:val="0"/>
      <w:divBdr>
        <w:top w:val="none" w:sz="0" w:space="0" w:color="auto"/>
        <w:left w:val="none" w:sz="0" w:space="0" w:color="auto"/>
        <w:bottom w:val="none" w:sz="0" w:space="0" w:color="auto"/>
        <w:right w:val="none" w:sz="0" w:space="0" w:color="auto"/>
      </w:divBdr>
    </w:div>
    <w:div w:id="1072002691">
      <w:bodyDiv w:val="1"/>
      <w:marLeft w:val="0"/>
      <w:marRight w:val="0"/>
      <w:marTop w:val="0"/>
      <w:marBottom w:val="0"/>
      <w:divBdr>
        <w:top w:val="none" w:sz="0" w:space="0" w:color="auto"/>
        <w:left w:val="none" w:sz="0" w:space="0" w:color="auto"/>
        <w:bottom w:val="none" w:sz="0" w:space="0" w:color="auto"/>
        <w:right w:val="none" w:sz="0" w:space="0" w:color="auto"/>
      </w:divBdr>
    </w:div>
    <w:div w:id="1073891281">
      <w:bodyDiv w:val="1"/>
      <w:marLeft w:val="0"/>
      <w:marRight w:val="0"/>
      <w:marTop w:val="0"/>
      <w:marBottom w:val="0"/>
      <w:divBdr>
        <w:top w:val="none" w:sz="0" w:space="0" w:color="auto"/>
        <w:left w:val="none" w:sz="0" w:space="0" w:color="auto"/>
        <w:bottom w:val="none" w:sz="0" w:space="0" w:color="auto"/>
        <w:right w:val="none" w:sz="0" w:space="0" w:color="auto"/>
      </w:divBdr>
    </w:div>
    <w:div w:id="1075587516">
      <w:bodyDiv w:val="1"/>
      <w:marLeft w:val="0"/>
      <w:marRight w:val="0"/>
      <w:marTop w:val="0"/>
      <w:marBottom w:val="0"/>
      <w:divBdr>
        <w:top w:val="none" w:sz="0" w:space="0" w:color="auto"/>
        <w:left w:val="none" w:sz="0" w:space="0" w:color="auto"/>
        <w:bottom w:val="none" w:sz="0" w:space="0" w:color="auto"/>
        <w:right w:val="none" w:sz="0" w:space="0" w:color="auto"/>
      </w:divBdr>
    </w:div>
    <w:div w:id="1076317605">
      <w:bodyDiv w:val="1"/>
      <w:marLeft w:val="0"/>
      <w:marRight w:val="0"/>
      <w:marTop w:val="0"/>
      <w:marBottom w:val="0"/>
      <w:divBdr>
        <w:top w:val="none" w:sz="0" w:space="0" w:color="auto"/>
        <w:left w:val="none" w:sz="0" w:space="0" w:color="auto"/>
        <w:bottom w:val="none" w:sz="0" w:space="0" w:color="auto"/>
        <w:right w:val="none" w:sz="0" w:space="0" w:color="auto"/>
      </w:divBdr>
    </w:div>
    <w:div w:id="1078406060">
      <w:bodyDiv w:val="1"/>
      <w:marLeft w:val="0"/>
      <w:marRight w:val="0"/>
      <w:marTop w:val="0"/>
      <w:marBottom w:val="0"/>
      <w:divBdr>
        <w:top w:val="none" w:sz="0" w:space="0" w:color="auto"/>
        <w:left w:val="none" w:sz="0" w:space="0" w:color="auto"/>
        <w:bottom w:val="none" w:sz="0" w:space="0" w:color="auto"/>
        <w:right w:val="none" w:sz="0" w:space="0" w:color="auto"/>
      </w:divBdr>
    </w:div>
    <w:div w:id="1079986489">
      <w:bodyDiv w:val="1"/>
      <w:marLeft w:val="0"/>
      <w:marRight w:val="0"/>
      <w:marTop w:val="0"/>
      <w:marBottom w:val="0"/>
      <w:divBdr>
        <w:top w:val="none" w:sz="0" w:space="0" w:color="auto"/>
        <w:left w:val="none" w:sz="0" w:space="0" w:color="auto"/>
        <w:bottom w:val="none" w:sz="0" w:space="0" w:color="auto"/>
        <w:right w:val="none" w:sz="0" w:space="0" w:color="auto"/>
      </w:divBdr>
    </w:div>
    <w:div w:id="1081373145">
      <w:bodyDiv w:val="1"/>
      <w:marLeft w:val="0"/>
      <w:marRight w:val="0"/>
      <w:marTop w:val="0"/>
      <w:marBottom w:val="0"/>
      <w:divBdr>
        <w:top w:val="none" w:sz="0" w:space="0" w:color="auto"/>
        <w:left w:val="none" w:sz="0" w:space="0" w:color="auto"/>
        <w:bottom w:val="none" w:sz="0" w:space="0" w:color="auto"/>
        <w:right w:val="none" w:sz="0" w:space="0" w:color="auto"/>
      </w:divBdr>
    </w:div>
    <w:div w:id="1081828173">
      <w:bodyDiv w:val="1"/>
      <w:marLeft w:val="0"/>
      <w:marRight w:val="0"/>
      <w:marTop w:val="0"/>
      <w:marBottom w:val="0"/>
      <w:divBdr>
        <w:top w:val="none" w:sz="0" w:space="0" w:color="auto"/>
        <w:left w:val="none" w:sz="0" w:space="0" w:color="auto"/>
        <w:bottom w:val="none" w:sz="0" w:space="0" w:color="auto"/>
        <w:right w:val="none" w:sz="0" w:space="0" w:color="auto"/>
      </w:divBdr>
    </w:div>
    <w:div w:id="1081834831">
      <w:bodyDiv w:val="1"/>
      <w:marLeft w:val="0"/>
      <w:marRight w:val="0"/>
      <w:marTop w:val="0"/>
      <w:marBottom w:val="0"/>
      <w:divBdr>
        <w:top w:val="none" w:sz="0" w:space="0" w:color="auto"/>
        <w:left w:val="none" w:sz="0" w:space="0" w:color="auto"/>
        <w:bottom w:val="none" w:sz="0" w:space="0" w:color="auto"/>
        <w:right w:val="none" w:sz="0" w:space="0" w:color="auto"/>
      </w:divBdr>
    </w:div>
    <w:div w:id="1086654807">
      <w:bodyDiv w:val="1"/>
      <w:marLeft w:val="0"/>
      <w:marRight w:val="0"/>
      <w:marTop w:val="0"/>
      <w:marBottom w:val="0"/>
      <w:divBdr>
        <w:top w:val="none" w:sz="0" w:space="0" w:color="auto"/>
        <w:left w:val="none" w:sz="0" w:space="0" w:color="auto"/>
        <w:bottom w:val="none" w:sz="0" w:space="0" w:color="auto"/>
        <w:right w:val="none" w:sz="0" w:space="0" w:color="auto"/>
      </w:divBdr>
    </w:div>
    <w:div w:id="1089695416">
      <w:bodyDiv w:val="1"/>
      <w:marLeft w:val="0"/>
      <w:marRight w:val="0"/>
      <w:marTop w:val="0"/>
      <w:marBottom w:val="0"/>
      <w:divBdr>
        <w:top w:val="none" w:sz="0" w:space="0" w:color="auto"/>
        <w:left w:val="none" w:sz="0" w:space="0" w:color="auto"/>
        <w:bottom w:val="none" w:sz="0" w:space="0" w:color="auto"/>
        <w:right w:val="none" w:sz="0" w:space="0" w:color="auto"/>
      </w:divBdr>
    </w:div>
    <w:div w:id="1090926243">
      <w:bodyDiv w:val="1"/>
      <w:marLeft w:val="0"/>
      <w:marRight w:val="0"/>
      <w:marTop w:val="0"/>
      <w:marBottom w:val="0"/>
      <w:divBdr>
        <w:top w:val="none" w:sz="0" w:space="0" w:color="auto"/>
        <w:left w:val="none" w:sz="0" w:space="0" w:color="auto"/>
        <w:bottom w:val="none" w:sz="0" w:space="0" w:color="auto"/>
        <w:right w:val="none" w:sz="0" w:space="0" w:color="auto"/>
      </w:divBdr>
    </w:div>
    <w:div w:id="1092898235">
      <w:bodyDiv w:val="1"/>
      <w:marLeft w:val="0"/>
      <w:marRight w:val="0"/>
      <w:marTop w:val="0"/>
      <w:marBottom w:val="0"/>
      <w:divBdr>
        <w:top w:val="none" w:sz="0" w:space="0" w:color="auto"/>
        <w:left w:val="none" w:sz="0" w:space="0" w:color="auto"/>
        <w:bottom w:val="none" w:sz="0" w:space="0" w:color="auto"/>
        <w:right w:val="none" w:sz="0" w:space="0" w:color="auto"/>
      </w:divBdr>
    </w:div>
    <w:div w:id="1093165305">
      <w:bodyDiv w:val="1"/>
      <w:marLeft w:val="0"/>
      <w:marRight w:val="0"/>
      <w:marTop w:val="0"/>
      <w:marBottom w:val="0"/>
      <w:divBdr>
        <w:top w:val="none" w:sz="0" w:space="0" w:color="auto"/>
        <w:left w:val="none" w:sz="0" w:space="0" w:color="auto"/>
        <w:bottom w:val="none" w:sz="0" w:space="0" w:color="auto"/>
        <w:right w:val="none" w:sz="0" w:space="0" w:color="auto"/>
      </w:divBdr>
    </w:div>
    <w:div w:id="1093744423">
      <w:bodyDiv w:val="1"/>
      <w:marLeft w:val="0"/>
      <w:marRight w:val="0"/>
      <w:marTop w:val="0"/>
      <w:marBottom w:val="0"/>
      <w:divBdr>
        <w:top w:val="none" w:sz="0" w:space="0" w:color="auto"/>
        <w:left w:val="none" w:sz="0" w:space="0" w:color="auto"/>
        <w:bottom w:val="none" w:sz="0" w:space="0" w:color="auto"/>
        <w:right w:val="none" w:sz="0" w:space="0" w:color="auto"/>
      </w:divBdr>
    </w:div>
    <w:div w:id="1096094188">
      <w:bodyDiv w:val="1"/>
      <w:marLeft w:val="0"/>
      <w:marRight w:val="0"/>
      <w:marTop w:val="0"/>
      <w:marBottom w:val="0"/>
      <w:divBdr>
        <w:top w:val="none" w:sz="0" w:space="0" w:color="auto"/>
        <w:left w:val="none" w:sz="0" w:space="0" w:color="auto"/>
        <w:bottom w:val="none" w:sz="0" w:space="0" w:color="auto"/>
        <w:right w:val="none" w:sz="0" w:space="0" w:color="auto"/>
      </w:divBdr>
    </w:div>
    <w:div w:id="1096443713">
      <w:bodyDiv w:val="1"/>
      <w:marLeft w:val="0"/>
      <w:marRight w:val="0"/>
      <w:marTop w:val="0"/>
      <w:marBottom w:val="0"/>
      <w:divBdr>
        <w:top w:val="none" w:sz="0" w:space="0" w:color="auto"/>
        <w:left w:val="none" w:sz="0" w:space="0" w:color="auto"/>
        <w:bottom w:val="none" w:sz="0" w:space="0" w:color="auto"/>
        <w:right w:val="none" w:sz="0" w:space="0" w:color="auto"/>
      </w:divBdr>
    </w:div>
    <w:div w:id="1098136127">
      <w:bodyDiv w:val="1"/>
      <w:marLeft w:val="0"/>
      <w:marRight w:val="0"/>
      <w:marTop w:val="0"/>
      <w:marBottom w:val="0"/>
      <w:divBdr>
        <w:top w:val="none" w:sz="0" w:space="0" w:color="auto"/>
        <w:left w:val="none" w:sz="0" w:space="0" w:color="auto"/>
        <w:bottom w:val="none" w:sz="0" w:space="0" w:color="auto"/>
        <w:right w:val="none" w:sz="0" w:space="0" w:color="auto"/>
      </w:divBdr>
    </w:div>
    <w:div w:id="1098520913">
      <w:bodyDiv w:val="1"/>
      <w:marLeft w:val="0"/>
      <w:marRight w:val="0"/>
      <w:marTop w:val="0"/>
      <w:marBottom w:val="0"/>
      <w:divBdr>
        <w:top w:val="none" w:sz="0" w:space="0" w:color="auto"/>
        <w:left w:val="none" w:sz="0" w:space="0" w:color="auto"/>
        <w:bottom w:val="none" w:sz="0" w:space="0" w:color="auto"/>
        <w:right w:val="none" w:sz="0" w:space="0" w:color="auto"/>
      </w:divBdr>
    </w:div>
    <w:div w:id="1105032964">
      <w:bodyDiv w:val="1"/>
      <w:marLeft w:val="0"/>
      <w:marRight w:val="0"/>
      <w:marTop w:val="0"/>
      <w:marBottom w:val="0"/>
      <w:divBdr>
        <w:top w:val="none" w:sz="0" w:space="0" w:color="auto"/>
        <w:left w:val="none" w:sz="0" w:space="0" w:color="auto"/>
        <w:bottom w:val="none" w:sz="0" w:space="0" w:color="auto"/>
        <w:right w:val="none" w:sz="0" w:space="0" w:color="auto"/>
      </w:divBdr>
    </w:div>
    <w:div w:id="1105804963">
      <w:bodyDiv w:val="1"/>
      <w:marLeft w:val="0"/>
      <w:marRight w:val="0"/>
      <w:marTop w:val="0"/>
      <w:marBottom w:val="0"/>
      <w:divBdr>
        <w:top w:val="none" w:sz="0" w:space="0" w:color="auto"/>
        <w:left w:val="none" w:sz="0" w:space="0" w:color="auto"/>
        <w:bottom w:val="none" w:sz="0" w:space="0" w:color="auto"/>
        <w:right w:val="none" w:sz="0" w:space="0" w:color="auto"/>
      </w:divBdr>
    </w:div>
    <w:div w:id="1108426769">
      <w:bodyDiv w:val="1"/>
      <w:marLeft w:val="0"/>
      <w:marRight w:val="0"/>
      <w:marTop w:val="0"/>
      <w:marBottom w:val="0"/>
      <w:divBdr>
        <w:top w:val="none" w:sz="0" w:space="0" w:color="auto"/>
        <w:left w:val="none" w:sz="0" w:space="0" w:color="auto"/>
        <w:bottom w:val="none" w:sz="0" w:space="0" w:color="auto"/>
        <w:right w:val="none" w:sz="0" w:space="0" w:color="auto"/>
      </w:divBdr>
    </w:div>
    <w:div w:id="1108500859">
      <w:bodyDiv w:val="1"/>
      <w:marLeft w:val="0"/>
      <w:marRight w:val="0"/>
      <w:marTop w:val="0"/>
      <w:marBottom w:val="0"/>
      <w:divBdr>
        <w:top w:val="none" w:sz="0" w:space="0" w:color="auto"/>
        <w:left w:val="none" w:sz="0" w:space="0" w:color="auto"/>
        <w:bottom w:val="none" w:sz="0" w:space="0" w:color="auto"/>
        <w:right w:val="none" w:sz="0" w:space="0" w:color="auto"/>
      </w:divBdr>
    </w:div>
    <w:div w:id="1110049779">
      <w:bodyDiv w:val="1"/>
      <w:marLeft w:val="0"/>
      <w:marRight w:val="0"/>
      <w:marTop w:val="0"/>
      <w:marBottom w:val="0"/>
      <w:divBdr>
        <w:top w:val="none" w:sz="0" w:space="0" w:color="auto"/>
        <w:left w:val="none" w:sz="0" w:space="0" w:color="auto"/>
        <w:bottom w:val="none" w:sz="0" w:space="0" w:color="auto"/>
        <w:right w:val="none" w:sz="0" w:space="0" w:color="auto"/>
      </w:divBdr>
    </w:div>
    <w:div w:id="1110511217">
      <w:bodyDiv w:val="1"/>
      <w:marLeft w:val="0"/>
      <w:marRight w:val="0"/>
      <w:marTop w:val="0"/>
      <w:marBottom w:val="0"/>
      <w:divBdr>
        <w:top w:val="none" w:sz="0" w:space="0" w:color="auto"/>
        <w:left w:val="none" w:sz="0" w:space="0" w:color="auto"/>
        <w:bottom w:val="none" w:sz="0" w:space="0" w:color="auto"/>
        <w:right w:val="none" w:sz="0" w:space="0" w:color="auto"/>
      </w:divBdr>
    </w:div>
    <w:div w:id="1113020515">
      <w:bodyDiv w:val="1"/>
      <w:marLeft w:val="0"/>
      <w:marRight w:val="0"/>
      <w:marTop w:val="0"/>
      <w:marBottom w:val="0"/>
      <w:divBdr>
        <w:top w:val="none" w:sz="0" w:space="0" w:color="auto"/>
        <w:left w:val="none" w:sz="0" w:space="0" w:color="auto"/>
        <w:bottom w:val="none" w:sz="0" w:space="0" w:color="auto"/>
        <w:right w:val="none" w:sz="0" w:space="0" w:color="auto"/>
      </w:divBdr>
    </w:div>
    <w:div w:id="1113089400">
      <w:bodyDiv w:val="1"/>
      <w:marLeft w:val="0"/>
      <w:marRight w:val="0"/>
      <w:marTop w:val="0"/>
      <w:marBottom w:val="0"/>
      <w:divBdr>
        <w:top w:val="none" w:sz="0" w:space="0" w:color="auto"/>
        <w:left w:val="none" w:sz="0" w:space="0" w:color="auto"/>
        <w:bottom w:val="none" w:sz="0" w:space="0" w:color="auto"/>
        <w:right w:val="none" w:sz="0" w:space="0" w:color="auto"/>
      </w:divBdr>
    </w:div>
    <w:div w:id="1114636896">
      <w:bodyDiv w:val="1"/>
      <w:marLeft w:val="0"/>
      <w:marRight w:val="0"/>
      <w:marTop w:val="0"/>
      <w:marBottom w:val="0"/>
      <w:divBdr>
        <w:top w:val="none" w:sz="0" w:space="0" w:color="auto"/>
        <w:left w:val="none" w:sz="0" w:space="0" w:color="auto"/>
        <w:bottom w:val="none" w:sz="0" w:space="0" w:color="auto"/>
        <w:right w:val="none" w:sz="0" w:space="0" w:color="auto"/>
      </w:divBdr>
    </w:div>
    <w:div w:id="1114788853">
      <w:bodyDiv w:val="1"/>
      <w:marLeft w:val="0"/>
      <w:marRight w:val="0"/>
      <w:marTop w:val="0"/>
      <w:marBottom w:val="0"/>
      <w:divBdr>
        <w:top w:val="none" w:sz="0" w:space="0" w:color="auto"/>
        <w:left w:val="none" w:sz="0" w:space="0" w:color="auto"/>
        <w:bottom w:val="none" w:sz="0" w:space="0" w:color="auto"/>
        <w:right w:val="none" w:sz="0" w:space="0" w:color="auto"/>
      </w:divBdr>
    </w:div>
    <w:div w:id="1116411688">
      <w:bodyDiv w:val="1"/>
      <w:marLeft w:val="0"/>
      <w:marRight w:val="0"/>
      <w:marTop w:val="0"/>
      <w:marBottom w:val="0"/>
      <w:divBdr>
        <w:top w:val="none" w:sz="0" w:space="0" w:color="auto"/>
        <w:left w:val="none" w:sz="0" w:space="0" w:color="auto"/>
        <w:bottom w:val="none" w:sz="0" w:space="0" w:color="auto"/>
        <w:right w:val="none" w:sz="0" w:space="0" w:color="auto"/>
      </w:divBdr>
    </w:div>
    <w:div w:id="1119490365">
      <w:bodyDiv w:val="1"/>
      <w:marLeft w:val="0"/>
      <w:marRight w:val="0"/>
      <w:marTop w:val="0"/>
      <w:marBottom w:val="0"/>
      <w:divBdr>
        <w:top w:val="none" w:sz="0" w:space="0" w:color="auto"/>
        <w:left w:val="none" w:sz="0" w:space="0" w:color="auto"/>
        <w:bottom w:val="none" w:sz="0" w:space="0" w:color="auto"/>
        <w:right w:val="none" w:sz="0" w:space="0" w:color="auto"/>
      </w:divBdr>
    </w:div>
    <w:div w:id="1119956485">
      <w:bodyDiv w:val="1"/>
      <w:marLeft w:val="0"/>
      <w:marRight w:val="0"/>
      <w:marTop w:val="0"/>
      <w:marBottom w:val="0"/>
      <w:divBdr>
        <w:top w:val="none" w:sz="0" w:space="0" w:color="auto"/>
        <w:left w:val="none" w:sz="0" w:space="0" w:color="auto"/>
        <w:bottom w:val="none" w:sz="0" w:space="0" w:color="auto"/>
        <w:right w:val="none" w:sz="0" w:space="0" w:color="auto"/>
      </w:divBdr>
    </w:div>
    <w:div w:id="1120299084">
      <w:bodyDiv w:val="1"/>
      <w:marLeft w:val="0"/>
      <w:marRight w:val="0"/>
      <w:marTop w:val="0"/>
      <w:marBottom w:val="0"/>
      <w:divBdr>
        <w:top w:val="none" w:sz="0" w:space="0" w:color="auto"/>
        <w:left w:val="none" w:sz="0" w:space="0" w:color="auto"/>
        <w:bottom w:val="none" w:sz="0" w:space="0" w:color="auto"/>
        <w:right w:val="none" w:sz="0" w:space="0" w:color="auto"/>
      </w:divBdr>
    </w:div>
    <w:div w:id="1120686577">
      <w:bodyDiv w:val="1"/>
      <w:marLeft w:val="0"/>
      <w:marRight w:val="0"/>
      <w:marTop w:val="0"/>
      <w:marBottom w:val="0"/>
      <w:divBdr>
        <w:top w:val="none" w:sz="0" w:space="0" w:color="auto"/>
        <w:left w:val="none" w:sz="0" w:space="0" w:color="auto"/>
        <w:bottom w:val="none" w:sz="0" w:space="0" w:color="auto"/>
        <w:right w:val="none" w:sz="0" w:space="0" w:color="auto"/>
      </w:divBdr>
    </w:div>
    <w:div w:id="1121993118">
      <w:bodyDiv w:val="1"/>
      <w:marLeft w:val="0"/>
      <w:marRight w:val="0"/>
      <w:marTop w:val="0"/>
      <w:marBottom w:val="0"/>
      <w:divBdr>
        <w:top w:val="none" w:sz="0" w:space="0" w:color="auto"/>
        <w:left w:val="none" w:sz="0" w:space="0" w:color="auto"/>
        <w:bottom w:val="none" w:sz="0" w:space="0" w:color="auto"/>
        <w:right w:val="none" w:sz="0" w:space="0" w:color="auto"/>
      </w:divBdr>
    </w:div>
    <w:div w:id="1124612809">
      <w:bodyDiv w:val="1"/>
      <w:marLeft w:val="0"/>
      <w:marRight w:val="0"/>
      <w:marTop w:val="0"/>
      <w:marBottom w:val="0"/>
      <w:divBdr>
        <w:top w:val="none" w:sz="0" w:space="0" w:color="auto"/>
        <w:left w:val="none" w:sz="0" w:space="0" w:color="auto"/>
        <w:bottom w:val="none" w:sz="0" w:space="0" w:color="auto"/>
        <w:right w:val="none" w:sz="0" w:space="0" w:color="auto"/>
      </w:divBdr>
    </w:div>
    <w:div w:id="1125197936">
      <w:bodyDiv w:val="1"/>
      <w:marLeft w:val="0"/>
      <w:marRight w:val="0"/>
      <w:marTop w:val="0"/>
      <w:marBottom w:val="0"/>
      <w:divBdr>
        <w:top w:val="none" w:sz="0" w:space="0" w:color="auto"/>
        <w:left w:val="none" w:sz="0" w:space="0" w:color="auto"/>
        <w:bottom w:val="none" w:sz="0" w:space="0" w:color="auto"/>
        <w:right w:val="none" w:sz="0" w:space="0" w:color="auto"/>
      </w:divBdr>
    </w:div>
    <w:div w:id="1126394575">
      <w:bodyDiv w:val="1"/>
      <w:marLeft w:val="0"/>
      <w:marRight w:val="0"/>
      <w:marTop w:val="0"/>
      <w:marBottom w:val="0"/>
      <w:divBdr>
        <w:top w:val="none" w:sz="0" w:space="0" w:color="auto"/>
        <w:left w:val="none" w:sz="0" w:space="0" w:color="auto"/>
        <w:bottom w:val="none" w:sz="0" w:space="0" w:color="auto"/>
        <w:right w:val="none" w:sz="0" w:space="0" w:color="auto"/>
      </w:divBdr>
    </w:div>
    <w:div w:id="1126630080">
      <w:bodyDiv w:val="1"/>
      <w:marLeft w:val="0"/>
      <w:marRight w:val="0"/>
      <w:marTop w:val="0"/>
      <w:marBottom w:val="0"/>
      <w:divBdr>
        <w:top w:val="none" w:sz="0" w:space="0" w:color="auto"/>
        <w:left w:val="none" w:sz="0" w:space="0" w:color="auto"/>
        <w:bottom w:val="none" w:sz="0" w:space="0" w:color="auto"/>
        <w:right w:val="none" w:sz="0" w:space="0" w:color="auto"/>
      </w:divBdr>
    </w:div>
    <w:div w:id="1126848329">
      <w:bodyDiv w:val="1"/>
      <w:marLeft w:val="0"/>
      <w:marRight w:val="0"/>
      <w:marTop w:val="0"/>
      <w:marBottom w:val="0"/>
      <w:divBdr>
        <w:top w:val="none" w:sz="0" w:space="0" w:color="auto"/>
        <w:left w:val="none" w:sz="0" w:space="0" w:color="auto"/>
        <w:bottom w:val="none" w:sz="0" w:space="0" w:color="auto"/>
        <w:right w:val="none" w:sz="0" w:space="0" w:color="auto"/>
      </w:divBdr>
    </w:div>
    <w:div w:id="1127511044">
      <w:bodyDiv w:val="1"/>
      <w:marLeft w:val="0"/>
      <w:marRight w:val="0"/>
      <w:marTop w:val="0"/>
      <w:marBottom w:val="0"/>
      <w:divBdr>
        <w:top w:val="none" w:sz="0" w:space="0" w:color="auto"/>
        <w:left w:val="none" w:sz="0" w:space="0" w:color="auto"/>
        <w:bottom w:val="none" w:sz="0" w:space="0" w:color="auto"/>
        <w:right w:val="none" w:sz="0" w:space="0" w:color="auto"/>
      </w:divBdr>
    </w:div>
    <w:div w:id="1127819896">
      <w:bodyDiv w:val="1"/>
      <w:marLeft w:val="0"/>
      <w:marRight w:val="0"/>
      <w:marTop w:val="0"/>
      <w:marBottom w:val="0"/>
      <w:divBdr>
        <w:top w:val="none" w:sz="0" w:space="0" w:color="auto"/>
        <w:left w:val="none" w:sz="0" w:space="0" w:color="auto"/>
        <w:bottom w:val="none" w:sz="0" w:space="0" w:color="auto"/>
        <w:right w:val="none" w:sz="0" w:space="0" w:color="auto"/>
      </w:divBdr>
    </w:div>
    <w:div w:id="1130587361">
      <w:bodyDiv w:val="1"/>
      <w:marLeft w:val="0"/>
      <w:marRight w:val="0"/>
      <w:marTop w:val="0"/>
      <w:marBottom w:val="0"/>
      <w:divBdr>
        <w:top w:val="none" w:sz="0" w:space="0" w:color="auto"/>
        <w:left w:val="none" w:sz="0" w:space="0" w:color="auto"/>
        <w:bottom w:val="none" w:sz="0" w:space="0" w:color="auto"/>
        <w:right w:val="none" w:sz="0" w:space="0" w:color="auto"/>
      </w:divBdr>
    </w:div>
    <w:div w:id="1131825440">
      <w:bodyDiv w:val="1"/>
      <w:marLeft w:val="0"/>
      <w:marRight w:val="0"/>
      <w:marTop w:val="0"/>
      <w:marBottom w:val="0"/>
      <w:divBdr>
        <w:top w:val="none" w:sz="0" w:space="0" w:color="auto"/>
        <w:left w:val="none" w:sz="0" w:space="0" w:color="auto"/>
        <w:bottom w:val="none" w:sz="0" w:space="0" w:color="auto"/>
        <w:right w:val="none" w:sz="0" w:space="0" w:color="auto"/>
      </w:divBdr>
    </w:div>
    <w:div w:id="1132946727">
      <w:bodyDiv w:val="1"/>
      <w:marLeft w:val="0"/>
      <w:marRight w:val="0"/>
      <w:marTop w:val="0"/>
      <w:marBottom w:val="0"/>
      <w:divBdr>
        <w:top w:val="none" w:sz="0" w:space="0" w:color="auto"/>
        <w:left w:val="none" w:sz="0" w:space="0" w:color="auto"/>
        <w:bottom w:val="none" w:sz="0" w:space="0" w:color="auto"/>
        <w:right w:val="none" w:sz="0" w:space="0" w:color="auto"/>
      </w:divBdr>
    </w:div>
    <w:div w:id="1134059798">
      <w:bodyDiv w:val="1"/>
      <w:marLeft w:val="0"/>
      <w:marRight w:val="0"/>
      <w:marTop w:val="0"/>
      <w:marBottom w:val="0"/>
      <w:divBdr>
        <w:top w:val="none" w:sz="0" w:space="0" w:color="auto"/>
        <w:left w:val="none" w:sz="0" w:space="0" w:color="auto"/>
        <w:bottom w:val="none" w:sz="0" w:space="0" w:color="auto"/>
        <w:right w:val="none" w:sz="0" w:space="0" w:color="auto"/>
      </w:divBdr>
    </w:div>
    <w:div w:id="1136678044">
      <w:bodyDiv w:val="1"/>
      <w:marLeft w:val="0"/>
      <w:marRight w:val="0"/>
      <w:marTop w:val="0"/>
      <w:marBottom w:val="0"/>
      <w:divBdr>
        <w:top w:val="none" w:sz="0" w:space="0" w:color="auto"/>
        <w:left w:val="none" w:sz="0" w:space="0" w:color="auto"/>
        <w:bottom w:val="none" w:sz="0" w:space="0" w:color="auto"/>
        <w:right w:val="none" w:sz="0" w:space="0" w:color="auto"/>
      </w:divBdr>
    </w:div>
    <w:div w:id="1136800171">
      <w:bodyDiv w:val="1"/>
      <w:marLeft w:val="0"/>
      <w:marRight w:val="0"/>
      <w:marTop w:val="0"/>
      <w:marBottom w:val="0"/>
      <w:divBdr>
        <w:top w:val="none" w:sz="0" w:space="0" w:color="auto"/>
        <w:left w:val="none" w:sz="0" w:space="0" w:color="auto"/>
        <w:bottom w:val="none" w:sz="0" w:space="0" w:color="auto"/>
        <w:right w:val="none" w:sz="0" w:space="0" w:color="auto"/>
      </w:divBdr>
    </w:div>
    <w:div w:id="1137140595">
      <w:bodyDiv w:val="1"/>
      <w:marLeft w:val="0"/>
      <w:marRight w:val="0"/>
      <w:marTop w:val="0"/>
      <w:marBottom w:val="0"/>
      <w:divBdr>
        <w:top w:val="none" w:sz="0" w:space="0" w:color="auto"/>
        <w:left w:val="none" w:sz="0" w:space="0" w:color="auto"/>
        <w:bottom w:val="none" w:sz="0" w:space="0" w:color="auto"/>
        <w:right w:val="none" w:sz="0" w:space="0" w:color="auto"/>
      </w:divBdr>
    </w:div>
    <w:div w:id="1138643092">
      <w:bodyDiv w:val="1"/>
      <w:marLeft w:val="0"/>
      <w:marRight w:val="0"/>
      <w:marTop w:val="0"/>
      <w:marBottom w:val="0"/>
      <w:divBdr>
        <w:top w:val="none" w:sz="0" w:space="0" w:color="auto"/>
        <w:left w:val="none" w:sz="0" w:space="0" w:color="auto"/>
        <w:bottom w:val="none" w:sz="0" w:space="0" w:color="auto"/>
        <w:right w:val="none" w:sz="0" w:space="0" w:color="auto"/>
      </w:divBdr>
    </w:div>
    <w:div w:id="1144199899">
      <w:bodyDiv w:val="1"/>
      <w:marLeft w:val="0"/>
      <w:marRight w:val="0"/>
      <w:marTop w:val="0"/>
      <w:marBottom w:val="0"/>
      <w:divBdr>
        <w:top w:val="none" w:sz="0" w:space="0" w:color="auto"/>
        <w:left w:val="none" w:sz="0" w:space="0" w:color="auto"/>
        <w:bottom w:val="none" w:sz="0" w:space="0" w:color="auto"/>
        <w:right w:val="none" w:sz="0" w:space="0" w:color="auto"/>
      </w:divBdr>
    </w:div>
    <w:div w:id="1144853440">
      <w:bodyDiv w:val="1"/>
      <w:marLeft w:val="0"/>
      <w:marRight w:val="0"/>
      <w:marTop w:val="0"/>
      <w:marBottom w:val="0"/>
      <w:divBdr>
        <w:top w:val="none" w:sz="0" w:space="0" w:color="auto"/>
        <w:left w:val="none" w:sz="0" w:space="0" w:color="auto"/>
        <w:bottom w:val="none" w:sz="0" w:space="0" w:color="auto"/>
        <w:right w:val="none" w:sz="0" w:space="0" w:color="auto"/>
      </w:divBdr>
    </w:div>
    <w:div w:id="1146701915">
      <w:bodyDiv w:val="1"/>
      <w:marLeft w:val="0"/>
      <w:marRight w:val="0"/>
      <w:marTop w:val="0"/>
      <w:marBottom w:val="0"/>
      <w:divBdr>
        <w:top w:val="none" w:sz="0" w:space="0" w:color="auto"/>
        <w:left w:val="none" w:sz="0" w:space="0" w:color="auto"/>
        <w:bottom w:val="none" w:sz="0" w:space="0" w:color="auto"/>
        <w:right w:val="none" w:sz="0" w:space="0" w:color="auto"/>
      </w:divBdr>
    </w:div>
    <w:div w:id="1146775505">
      <w:bodyDiv w:val="1"/>
      <w:marLeft w:val="0"/>
      <w:marRight w:val="0"/>
      <w:marTop w:val="0"/>
      <w:marBottom w:val="0"/>
      <w:divBdr>
        <w:top w:val="none" w:sz="0" w:space="0" w:color="auto"/>
        <w:left w:val="none" w:sz="0" w:space="0" w:color="auto"/>
        <w:bottom w:val="none" w:sz="0" w:space="0" w:color="auto"/>
        <w:right w:val="none" w:sz="0" w:space="0" w:color="auto"/>
      </w:divBdr>
    </w:div>
    <w:div w:id="1146776095">
      <w:bodyDiv w:val="1"/>
      <w:marLeft w:val="0"/>
      <w:marRight w:val="0"/>
      <w:marTop w:val="0"/>
      <w:marBottom w:val="0"/>
      <w:divBdr>
        <w:top w:val="none" w:sz="0" w:space="0" w:color="auto"/>
        <w:left w:val="none" w:sz="0" w:space="0" w:color="auto"/>
        <w:bottom w:val="none" w:sz="0" w:space="0" w:color="auto"/>
        <w:right w:val="none" w:sz="0" w:space="0" w:color="auto"/>
      </w:divBdr>
    </w:div>
    <w:div w:id="1147019243">
      <w:bodyDiv w:val="1"/>
      <w:marLeft w:val="0"/>
      <w:marRight w:val="0"/>
      <w:marTop w:val="0"/>
      <w:marBottom w:val="0"/>
      <w:divBdr>
        <w:top w:val="none" w:sz="0" w:space="0" w:color="auto"/>
        <w:left w:val="none" w:sz="0" w:space="0" w:color="auto"/>
        <w:bottom w:val="none" w:sz="0" w:space="0" w:color="auto"/>
        <w:right w:val="none" w:sz="0" w:space="0" w:color="auto"/>
      </w:divBdr>
    </w:div>
    <w:div w:id="1149519942">
      <w:bodyDiv w:val="1"/>
      <w:marLeft w:val="0"/>
      <w:marRight w:val="0"/>
      <w:marTop w:val="0"/>
      <w:marBottom w:val="0"/>
      <w:divBdr>
        <w:top w:val="none" w:sz="0" w:space="0" w:color="auto"/>
        <w:left w:val="none" w:sz="0" w:space="0" w:color="auto"/>
        <w:bottom w:val="none" w:sz="0" w:space="0" w:color="auto"/>
        <w:right w:val="none" w:sz="0" w:space="0" w:color="auto"/>
      </w:divBdr>
    </w:div>
    <w:div w:id="1150171135">
      <w:bodyDiv w:val="1"/>
      <w:marLeft w:val="0"/>
      <w:marRight w:val="0"/>
      <w:marTop w:val="0"/>
      <w:marBottom w:val="0"/>
      <w:divBdr>
        <w:top w:val="none" w:sz="0" w:space="0" w:color="auto"/>
        <w:left w:val="none" w:sz="0" w:space="0" w:color="auto"/>
        <w:bottom w:val="none" w:sz="0" w:space="0" w:color="auto"/>
        <w:right w:val="none" w:sz="0" w:space="0" w:color="auto"/>
      </w:divBdr>
    </w:div>
    <w:div w:id="1151019929">
      <w:bodyDiv w:val="1"/>
      <w:marLeft w:val="0"/>
      <w:marRight w:val="0"/>
      <w:marTop w:val="0"/>
      <w:marBottom w:val="0"/>
      <w:divBdr>
        <w:top w:val="none" w:sz="0" w:space="0" w:color="auto"/>
        <w:left w:val="none" w:sz="0" w:space="0" w:color="auto"/>
        <w:bottom w:val="none" w:sz="0" w:space="0" w:color="auto"/>
        <w:right w:val="none" w:sz="0" w:space="0" w:color="auto"/>
      </w:divBdr>
    </w:div>
    <w:div w:id="1151023287">
      <w:bodyDiv w:val="1"/>
      <w:marLeft w:val="0"/>
      <w:marRight w:val="0"/>
      <w:marTop w:val="0"/>
      <w:marBottom w:val="0"/>
      <w:divBdr>
        <w:top w:val="none" w:sz="0" w:space="0" w:color="auto"/>
        <w:left w:val="none" w:sz="0" w:space="0" w:color="auto"/>
        <w:bottom w:val="none" w:sz="0" w:space="0" w:color="auto"/>
        <w:right w:val="none" w:sz="0" w:space="0" w:color="auto"/>
      </w:divBdr>
    </w:div>
    <w:div w:id="1152411245">
      <w:bodyDiv w:val="1"/>
      <w:marLeft w:val="0"/>
      <w:marRight w:val="0"/>
      <w:marTop w:val="0"/>
      <w:marBottom w:val="0"/>
      <w:divBdr>
        <w:top w:val="none" w:sz="0" w:space="0" w:color="auto"/>
        <w:left w:val="none" w:sz="0" w:space="0" w:color="auto"/>
        <w:bottom w:val="none" w:sz="0" w:space="0" w:color="auto"/>
        <w:right w:val="none" w:sz="0" w:space="0" w:color="auto"/>
      </w:divBdr>
    </w:div>
    <w:div w:id="1152716187">
      <w:bodyDiv w:val="1"/>
      <w:marLeft w:val="0"/>
      <w:marRight w:val="0"/>
      <w:marTop w:val="0"/>
      <w:marBottom w:val="0"/>
      <w:divBdr>
        <w:top w:val="none" w:sz="0" w:space="0" w:color="auto"/>
        <w:left w:val="none" w:sz="0" w:space="0" w:color="auto"/>
        <w:bottom w:val="none" w:sz="0" w:space="0" w:color="auto"/>
        <w:right w:val="none" w:sz="0" w:space="0" w:color="auto"/>
      </w:divBdr>
    </w:div>
    <w:div w:id="1153449839">
      <w:bodyDiv w:val="1"/>
      <w:marLeft w:val="0"/>
      <w:marRight w:val="0"/>
      <w:marTop w:val="0"/>
      <w:marBottom w:val="0"/>
      <w:divBdr>
        <w:top w:val="none" w:sz="0" w:space="0" w:color="auto"/>
        <w:left w:val="none" w:sz="0" w:space="0" w:color="auto"/>
        <w:bottom w:val="none" w:sz="0" w:space="0" w:color="auto"/>
        <w:right w:val="none" w:sz="0" w:space="0" w:color="auto"/>
      </w:divBdr>
    </w:div>
    <w:div w:id="1154835834">
      <w:bodyDiv w:val="1"/>
      <w:marLeft w:val="0"/>
      <w:marRight w:val="0"/>
      <w:marTop w:val="0"/>
      <w:marBottom w:val="0"/>
      <w:divBdr>
        <w:top w:val="none" w:sz="0" w:space="0" w:color="auto"/>
        <w:left w:val="none" w:sz="0" w:space="0" w:color="auto"/>
        <w:bottom w:val="none" w:sz="0" w:space="0" w:color="auto"/>
        <w:right w:val="none" w:sz="0" w:space="0" w:color="auto"/>
      </w:divBdr>
    </w:div>
    <w:div w:id="1155797578">
      <w:bodyDiv w:val="1"/>
      <w:marLeft w:val="0"/>
      <w:marRight w:val="0"/>
      <w:marTop w:val="0"/>
      <w:marBottom w:val="0"/>
      <w:divBdr>
        <w:top w:val="none" w:sz="0" w:space="0" w:color="auto"/>
        <w:left w:val="none" w:sz="0" w:space="0" w:color="auto"/>
        <w:bottom w:val="none" w:sz="0" w:space="0" w:color="auto"/>
        <w:right w:val="none" w:sz="0" w:space="0" w:color="auto"/>
      </w:divBdr>
    </w:div>
    <w:div w:id="1167481944">
      <w:bodyDiv w:val="1"/>
      <w:marLeft w:val="0"/>
      <w:marRight w:val="0"/>
      <w:marTop w:val="0"/>
      <w:marBottom w:val="0"/>
      <w:divBdr>
        <w:top w:val="none" w:sz="0" w:space="0" w:color="auto"/>
        <w:left w:val="none" w:sz="0" w:space="0" w:color="auto"/>
        <w:bottom w:val="none" w:sz="0" w:space="0" w:color="auto"/>
        <w:right w:val="none" w:sz="0" w:space="0" w:color="auto"/>
      </w:divBdr>
    </w:div>
    <w:div w:id="1167593927">
      <w:bodyDiv w:val="1"/>
      <w:marLeft w:val="0"/>
      <w:marRight w:val="0"/>
      <w:marTop w:val="0"/>
      <w:marBottom w:val="0"/>
      <w:divBdr>
        <w:top w:val="none" w:sz="0" w:space="0" w:color="auto"/>
        <w:left w:val="none" w:sz="0" w:space="0" w:color="auto"/>
        <w:bottom w:val="none" w:sz="0" w:space="0" w:color="auto"/>
        <w:right w:val="none" w:sz="0" w:space="0" w:color="auto"/>
      </w:divBdr>
    </w:div>
    <w:div w:id="1168059862">
      <w:bodyDiv w:val="1"/>
      <w:marLeft w:val="0"/>
      <w:marRight w:val="0"/>
      <w:marTop w:val="0"/>
      <w:marBottom w:val="0"/>
      <w:divBdr>
        <w:top w:val="none" w:sz="0" w:space="0" w:color="auto"/>
        <w:left w:val="none" w:sz="0" w:space="0" w:color="auto"/>
        <w:bottom w:val="none" w:sz="0" w:space="0" w:color="auto"/>
        <w:right w:val="none" w:sz="0" w:space="0" w:color="auto"/>
      </w:divBdr>
    </w:div>
    <w:div w:id="1168441510">
      <w:bodyDiv w:val="1"/>
      <w:marLeft w:val="0"/>
      <w:marRight w:val="0"/>
      <w:marTop w:val="0"/>
      <w:marBottom w:val="0"/>
      <w:divBdr>
        <w:top w:val="none" w:sz="0" w:space="0" w:color="auto"/>
        <w:left w:val="none" w:sz="0" w:space="0" w:color="auto"/>
        <w:bottom w:val="none" w:sz="0" w:space="0" w:color="auto"/>
        <w:right w:val="none" w:sz="0" w:space="0" w:color="auto"/>
      </w:divBdr>
    </w:div>
    <w:div w:id="1168641299">
      <w:bodyDiv w:val="1"/>
      <w:marLeft w:val="0"/>
      <w:marRight w:val="0"/>
      <w:marTop w:val="0"/>
      <w:marBottom w:val="0"/>
      <w:divBdr>
        <w:top w:val="none" w:sz="0" w:space="0" w:color="auto"/>
        <w:left w:val="none" w:sz="0" w:space="0" w:color="auto"/>
        <w:bottom w:val="none" w:sz="0" w:space="0" w:color="auto"/>
        <w:right w:val="none" w:sz="0" w:space="0" w:color="auto"/>
      </w:divBdr>
    </w:div>
    <w:div w:id="1169635911">
      <w:bodyDiv w:val="1"/>
      <w:marLeft w:val="0"/>
      <w:marRight w:val="0"/>
      <w:marTop w:val="0"/>
      <w:marBottom w:val="0"/>
      <w:divBdr>
        <w:top w:val="none" w:sz="0" w:space="0" w:color="auto"/>
        <w:left w:val="none" w:sz="0" w:space="0" w:color="auto"/>
        <w:bottom w:val="none" w:sz="0" w:space="0" w:color="auto"/>
        <w:right w:val="none" w:sz="0" w:space="0" w:color="auto"/>
      </w:divBdr>
    </w:div>
    <w:div w:id="1170146626">
      <w:bodyDiv w:val="1"/>
      <w:marLeft w:val="0"/>
      <w:marRight w:val="0"/>
      <w:marTop w:val="0"/>
      <w:marBottom w:val="0"/>
      <w:divBdr>
        <w:top w:val="none" w:sz="0" w:space="0" w:color="auto"/>
        <w:left w:val="none" w:sz="0" w:space="0" w:color="auto"/>
        <w:bottom w:val="none" w:sz="0" w:space="0" w:color="auto"/>
        <w:right w:val="none" w:sz="0" w:space="0" w:color="auto"/>
      </w:divBdr>
    </w:div>
    <w:div w:id="1171141520">
      <w:bodyDiv w:val="1"/>
      <w:marLeft w:val="0"/>
      <w:marRight w:val="0"/>
      <w:marTop w:val="0"/>
      <w:marBottom w:val="0"/>
      <w:divBdr>
        <w:top w:val="none" w:sz="0" w:space="0" w:color="auto"/>
        <w:left w:val="none" w:sz="0" w:space="0" w:color="auto"/>
        <w:bottom w:val="none" w:sz="0" w:space="0" w:color="auto"/>
        <w:right w:val="none" w:sz="0" w:space="0" w:color="auto"/>
      </w:divBdr>
    </w:div>
    <w:div w:id="1171682317">
      <w:bodyDiv w:val="1"/>
      <w:marLeft w:val="0"/>
      <w:marRight w:val="0"/>
      <w:marTop w:val="0"/>
      <w:marBottom w:val="0"/>
      <w:divBdr>
        <w:top w:val="none" w:sz="0" w:space="0" w:color="auto"/>
        <w:left w:val="none" w:sz="0" w:space="0" w:color="auto"/>
        <w:bottom w:val="none" w:sz="0" w:space="0" w:color="auto"/>
        <w:right w:val="none" w:sz="0" w:space="0" w:color="auto"/>
      </w:divBdr>
    </w:div>
    <w:div w:id="1171942623">
      <w:bodyDiv w:val="1"/>
      <w:marLeft w:val="0"/>
      <w:marRight w:val="0"/>
      <w:marTop w:val="0"/>
      <w:marBottom w:val="0"/>
      <w:divBdr>
        <w:top w:val="none" w:sz="0" w:space="0" w:color="auto"/>
        <w:left w:val="none" w:sz="0" w:space="0" w:color="auto"/>
        <w:bottom w:val="none" w:sz="0" w:space="0" w:color="auto"/>
        <w:right w:val="none" w:sz="0" w:space="0" w:color="auto"/>
      </w:divBdr>
    </w:div>
    <w:div w:id="1173881068">
      <w:bodyDiv w:val="1"/>
      <w:marLeft w:val="0"/>
      <w:marRight w:val="0"/>
      <w:marTop w:val="0"/>
      <w:marBottom w:val="0"/>
      <w:divBdr>
        <w:top w:val="none" w:sz="0" w:space="0" w:color="auto"/>
        <w:left w:val="none" w:sz="0" w:space="0" w:color="auto"/>
        <w:bottom w:val="none" w:sz="0" w:space="0" w:color="auto"/>
        <w:right w:val="none" w:sz="0" w:space="0" w:color="auto"/>
      </w:divBdr>
    </w:div>
    <w:div w:id="1175145592">
      <w:bodyDiv w:val="1"/>
      <w:marLeft w:val="0"/>
      <w:marRight w:val="0"/>
      <w:marTop w:val="0"/>
      <w:marBottom w:val="0"/>
      <w:divBdr>
        <w:top w:val="none" w:sz="0" w:space="0" w:color="auto"/>
        <w:left w:val="none" w:sz="0" w:space="0" w:color="auto"/>
        <w:bottom w:val="none" w:sz="0" w:space="0" w:color="auto"/>
        <w:right w:val="none" w:sz="0" w:space="0" w:color="auto"/>
      </w:divBdr>
    </w:div>
    <w:div w:id="1175418121">
      <w:bodyDiv w:val="1"/>
      <w:marLeft w:val="0"/>
      <w:marRight w:val="0"/>
      <w:marTop w:val="0"/>
      <w:marBottom w:val="0"/>
      <w:divBdr>
        <w:top w:val="none" w:sz="0" w:space="0" w:color="auto"/>
        <w:left w:val="none" w:sz="0" w:space="0" w:color="auto"/>
        <w:bottom w:val="none" w:sz="0" w:space="0" w:color="auto"/>
        <w:right w:val="none" w:sz="0" w:space="0" w:color="auto"/>
      </w:divBdr>
    </w:div>
    <w:div w:id="1178731952">
      <w:bodyDiv w:val="1"/>
      <w:marLeft w:val="0"/>
      <w:marRight w:val="0"/>
      <w:marTop w:val="0"/>
      <w:marBottom w:val="0"/>
      <w:divBdr>
        <w:top w:val="none" w:sz="0" w:space="0" w:color="auto"/>
        <w:left w:val="none" w:sz="0" w:space="0" w:color="auto"/>
        <w:bottom w:val="none" w:sz="0" w:space="0" w:color="auto"/>
        <w:right w:val="none" w:sz="0" w:space="0" w:color="auto"/>
      </w:divBdr>
    </w:div>
    <w:div w:id="1181238522">
      <w:bodyDiv w:val="1"/>
      <w:marLeft w:val="0"/>
      <w:marRight w:val="0"/>
      <w:marTop w:val="0"/>
      <w:marBottom w:val="0"/>
      <w:divBdr>
        <w:top w:val="none" w:sz="0" w:space="0" w:color="auto"/>
        <w:left w:val="none" w:sz="0" w:space="0" w:color="auto"/>
        <w:bottom w:val="none" w:sz="0" w:space="0" w:color="auto"/>
        <w:right w:val="none" w:sz="0" w:space="0" w:color="auto"/>
      </w:divBdr>
    </w:div>
    <w:div w:id="1181702395">
      <w:bodyDiv w:val="1"/>
      <w:marLeft w:val="0"/>
      <w:marRight w:val="0"/>
      <w:marTop w:val="0"/>
      <w:marBottom w:val="0"/>
      <w:divBdr>
        <w:top w:val="none" w:sz="0" w:space="0" w:color="auto"/>
        <w:left w:val="none" w:sz="0" w:space="0" w:color="auto"/>
        <w:bottom w:val="none" w:sz="0" w:space="0" w:color="auto"/>
        <w:right w:val="none" w:sz="0" w:space="0" w:color="auto"/>
      </w:divBdr>
    </w:div>
    <w:div w:id="1181821769">
      <w:bodyDiv w:val="1"/>
      <w:marLeft w:val="0"/>
      <w:marRight w:val="0"/>
      <w:marTop w:val="0"/>
      <w:marBottom w:val="0"/>
      <w:divBdr>
        <w:top w:val="none" w:sz="0" w:space="0" w:color="auto"/>
        <w:left w:val="none" w:sz="0" w:space="0" w:color="auto"/>
        <w:bottom w:val="none" w:sz="0" w:space="0" w:color="auto"/>
        <w:right w:val="none" w:sz="0" w:space="0" w:color="auto"/>
      </w:divBdr>
    </w:div>
    <w:div w:id="1185099063">
      <w:bodyDiv w:val="1"/>
      <w:marLeft w:val="0"/>
      <w:marRight w:val="0"/>
      <w:marTop w:val="0"/>
      <w:marBottom w:val="0"/>
      <w:divBdr>
        <w:top w:val="none" w:sz="0" w:space="0" w:color="auto"/>
        <w:left w:val="none" w:sz="0" w:space="0" w:color="auto"/>
        <w:bottom w:val="none" w:sz="0" w:space="0" w:color="auto"/>
        <w:right w:val="none" w:sz="0" w:space="0" w:color="auto"/>
      </w:divBdr>
    </w:div>
    <w:div w:id="1185903566">
      <w:bodyDiv w:val="1"/>
      <w:marLeft w:val="0"/>
      <w:marRight w:val="0"/>
      <w:marTop w:val="0"/>
      <w:marBottom w:val="0"/>
      <w:divBdr>
        <w:top w:val="none" w:sz="0" w:space="0" w:color="auto"/>
        <w:left w:val="none" w:sz="0" w:space="0" w:color="auto"/>
        <w:bottom w:val="none" w:sz="0" w:space="0" w:color="auto"/>
        <w:right w:val="none" w:sz="0" w:space="0" w:color="auto"/>
      </w:divBdr>
    </w:div>
    <w:div w:id="1188639994">
      <w:bodyDiv w:val="1"/>
      <w:marLeft w:val="0"/>
      <w:marRight w:val="0"/>
      <w:marTop w:val="0"/>
      <w:marBottom w:val="0"/>
      <w:divBdr>
        <w:top w:val="none" w:sz="0" w:space="0" w:color="auto"/>
        <w:left w:val="none" w:sz="0" w:space="0" w:color="auto"/>
        <w:bottom w:val="none" w:sz="0" w:space="0" w:color="auto"/>
        <w:right w:val="none" w:sz="0" w:space="0" w:color="auto"/>
      </w:divBdr>
    </w:div>
    <w:div w:id="1191912132">
      <w:bodyDiv w:val="1"/>
      <w:marLeft w:val="0"/>
      <w:marRight w:val="0"/>
      <w:marTop w:val="0"/>
      <w:marBottom w:val="0"/>
      <w:divBdr>
        <w:top w:val="none" w:sz="0" w:space="0" w:color="auto"/>
        <w:left w:val="none" w:sz="0" w:space="0" w:color="auto"/>
        <w:bottom w:val="none" w:sz="0" w:space="0" w:color="auto"/>
        <w:right w:val="none" w:sz="0" w:space="0" w:color="auto"/>
      </w:divBdr>
    </w:div>
    <w:div w:id="1192181743">
      <w:bodyDiv w:val="1"/>
      <w:marLeft w:val="0"/>
      <w:marRight w:val="0"/>
      <w:marTop w:val="0"/>
      <w:marBottom w:val="0"/>
      <w:divBdr>
        <w:top w:val="none" w:sz="0" w:space="0" w:color="auto"/>
        <w:left w:val="none" w:sz="0" w:space="0" w:color="auto"/>
        <w:bottom w:val="none" w:sz="0" w:space="0" w:color="auto"/>
        <w:right w:val="none" w:sz="0" w:space="0" w:color="auto"/>
      </w:divBdr>
    </w:div>
    <w:div w:id="1201698576">
      <w:bodyDiv w:val="1"/>
      <w:marLeft w:val="0"/>
      <w:marRight w:val="0"/>
      <w:marTop w:val="0"/>
      <w:marBottom w:val="0"/>
      <w:divBdr>
        <w:top w:val="none" w:sz="0" w:space="0" w:color="auto"/>
        <w:left w:val="none" w:sz="0" w:space="0" w:color="auto"/>
        <w:bottom w:val="none" w:sz="0" w:space="0" w:color="auto"/>
        <w:right w:val="none" w:sz="0" w:space="0" w:color="auto"/>
      </w:divBdr>
    </w:div>
    <w:div w:id="1201748793">
      <w:bodyDiv w:val="1"/>
      <w:marLeft w:val="0"/>
      <w:marRight w:val="0"/>
      <w:marTop w:val="0"/>
      <w:marBottom w:val="0"/>
      <w:divBdr>
        <w:top w:val="none" w:sz="0" w:space="0" w:color="auto"/>
        <w:left w:val="none" w:sz="0" w:space="0" w:color="auto"/>
        <w:bottom w:val="none" w:sz="0" w:space="0" w:color="auto"/>
        <w:right w:val="none" w:sz="0" w:space="0" w:color="auto"/>
      </w:divBdr>
    </w:div>
    <w:div w:id="1202787529">
      <w:bodyDiv w:val="1"/>
      <w:marLeft w:val="0"/>
      <w:marRight w:val="0"/>
      <w:marTop w:val="0"/>
      <w:marBottom w:val="0"/>
      <w:divBdr>
        <w:top w:val="none" w:sz="0" w:space="0" w:color="auto"/>
        <w:left w:val="none" w:sz="0" w:space="0" w:color="auto"/>
        <w:bottom w:val="none" w:sz="0" w:space="0" w:color="auto"/>
        <w:right w:val="none" w:sz="0" w:space="0" w:color="auto"/>
      </w:divBdr>
    </w:div>
    <w:div w:id="1203177314">
      <w:bodyDiv w:val="1"/>
      <w:marLeft w:val="0"/>
      <w:marRight w:val="0"/>
      <w:marTop w:val="0"/>
      <w:marBottom w:val="0"/>
      <w:divBdr>
        <w:top w:val="none" w:sz="0" w:space="0" w:color="auto"/>
        <w:left w:val="none" w:sz="0" w:space="0" w:color="auto"/>
        <w:bottom w:val="none" w:sz="0" w:space="0" w:color="auto"/>
        <w:right w:val="none" w:sz="0" w:space="0" w:color="auto"/>
      </w:divBdr>
    </w:div>
    <w:div w:id="1203445041">
      <w:bodyDiv w:val="1"/>
      <w:marLeft w:val="0"/>
      <w:marRight w:val="0"/>
      <w:marTop w:val="0"/>
      <w:marBottom w:val="0"/>
      <w:divBdr>
        <w:top w:val="none" w:sz="0" w:space="0" w:color="auto"/>
        <w:left w:val="none" w:sz="0" w:space="0" w:color="auto"/>
        <w:bottom w:val="none" w:sz="0" w:space="0" w:color="auto"/>
        <w:right w:val="none" w:sz="0" w:space="0" w:color="auto"/>
      </w:divBdr>
    </w:div>
    <w:div w:id="1206721363">
      <w:bodyDiv w:val="1"/>
      <w:marLeft w:val="0"/>
      <w:marRight w:val="0"/>
      <w:marTop w:val="0"/>
      <w:marBottom w:val="0"/>
      <w:divBdr>
        <w:top w:val="none" w:sz="0" w:space="0" w:color="auto"/>
        <w:left w:val="none" w:sz="0" w:space="0" w:color="auto"/>
        <w:bottom w:val="none" w:sz="0" w:space="0" w:color="auto"/>
        <w:right w:val="none" w:sz="0" w:space="0" w:color="auto"/>
      </w:divBdr>
    </w:div>
    <w:div w:id="1208832268">
      <w:bodyDiv w:val="1"/>
      <w:marLeft w:val="0"/>
      <w:marRight w:val="0"/>
      <w:marTop w:val="0"/>
      <w:marBottom w:val="0"/>
      <w:divBdr>
        <w:top w:val="none" w:sz="0" w:space="0" w:color="auto"/>
        <w:left w:val="none" w:sz="0" w:space="0" w:color="auto"/>
        <w:bottom w:val="none" w:sz="0" w:space="0" w:color="auto"/>
        <w:right w:val="none" w:sz="0" w:space="0" w:color="auto"/>
      </w:divBdr>
    </w:div>
    <w:div w:id="1209143751">
      <w:bodyDiv w:val="1"/>
      <w:marLeft w:val="0"/>
      <w:marRight w:val="0"/>
      <w:marTop w:val="0"/>
      <w:marBottom w:val="0"/>
      <w:divBdr>
        <w:top w:val="none" w:sz="0" w:space="0" w:color="auto"/>
        <w:left w:val="none" w:sz="0" w:space="0" w:color="auto"/>
        <w:bottom w:val="none" w:sz="0" w:space="0" w:color="auto"/>
        <w:right w:val="none" w:sz="0" w:space="0" w:color="auto"/>
      </w:divBdr>
    </w:div>
    <w:div w:id="1210460697">
      <w:bodyDiv w:val="1"/>
      <w:marLeft w:val="0"/>
      <w:marRight w:val="0"/>
      <w:marTop w:val="0"/>
      <w:marBottom w:val="0"/>
      <w:divBdr>
        <w:top w:val="none" w:sz="0" w:space="0" w:color="auto"/>
        <w:left w:val="none" w:sz="0" w:space="0" w:color="auto"/>
        <w:bottom w:val="none" w:sz="0" w:space="0" w:color="auto"/>
        <w:right w:val="none" w:sz="0" w:space="0" w:color="auto"/>
      </w:divBdr>
    </w:div>
    <w:div w:id="1210844877">
      <w:bodyDiv w:val="1"/>
      <w:marLeft w:val="0"/>
      <w:marRight w:val="0"/>
      <w:marTop w:val="0"/>
      <w:marBottom w:val="0"/>
      <w:divBdr>
        <w:top w:val="none" w:sz="0" w:space="0" w:color="auto"/>
        <w:left w:val="none" w:sz="0" w:space="0" w:color="auto"/>
        <w:bottom w:val="none" w:sz="0" w:space="0" w:color="auto"/>
        <w:right w:val="none" w:sz="0" w:space="0" w:color="auto"/>
      </w:divBdr>
    </w:div>
    <w:div w:id="1211654657">
      <w:bodyDiv w:val="1"/>
      <w:marLeft w:val="0"/>
      <w:marRight w:val="0"/>
      <w:marTop w:val="0"/>
      <w:marBottom w:val="0"/>
      <w:divBdr>
        <w:top w:val="none" w:sz="0" w:space="0" w:color="auto"/>
        <w:left w:val="none" w:sz="0" w:space="0" w:color="auto"/>
        <w:bottom w:val="none" w:sz="0" w:space="0" w:color="auto"/>
        <w:right w:val="none" w:sz="0" w:space="0" w:color="auto"/>
      </w:divBdr>
    </w:div>
    <w:div w:id="1212613338">
      <w:bodyDiv w:val="1"/>
      <w:marLeft w:val="0"/>
      <w:marRight w:val="0"/>
      <w:marTop w:val="0"/>
      <w:marBottom w:val="0"/>
      <w:divBdr>
        <w:top w:val="none" w:sz="0" w:space="0" w:color="auto"/>
        <w:left w:val="none" w:sz="0" w:space="0" w:color="auto"/>
        <w:bottom w:val="none" w:sz="0" w:space="0" w:color="auto"/>
        <w:right w:val="none" w:sz="0" w:space="0" w:color="auto"/>
      </w:divBdr>
    </w:div>
    <w:div w:id="1212961389">
      <w:bodyDiv w:val="1"/>
      <w:marLeft w:val="0"/>
      <w:marRight w:val="0"/>
      <w:marTop w:val="0"/>
      <w:marBottom w:val="0"/>
      <w:divBdr>
        <w:top w:val="none" w:sz="0" w:space="0" w:color="auto"/>
        <w:left w:val="none" w:sz="0" w:space="0" w:color="auto"/>
        <w:bottom w:val="none" w:sz="0" w:space="0" w:color="auto"/>
        <w:right w:val="none" w:sz="0" w:space="0" w:color="auto"/>
      </w:divBdr>
    </w:div>
    <w:div w:id="1213073782">
      <w:bodyDiv w:val="1"/>
      <w:marLeft w:val="0"/>
      <w:marRight w:val="0"/>
      <w:marTop w:val="0"/>
      <w:marBottom w:val="0"/>
      <w:divBdr>
        <w:top w:val="none" w:sz="0" w:space="0" w:color="auto"/>
        <w:left w:val="none" w:sz="0" w:space="0" w:color="auto"/>
        <w:bottom w:val="none" w:sz="0" w:space="0" w:color="auto"/>
        <w:right w:val="none" w:sz="0" w:space="0" w:color="auto"/>
      </w:divBdr>
    </w:div>
    <w:div w:id="1214854792">
      <w:bodyDiv w:val="1"/>
      <w:marLeft w:val="0"/>
      <w:marRight w:val="0"/>
      <w:marTop w:val="0"/>
      <w:marBottom w:val="0"/>
      <w:divBdr>
        <w:top w:val="none" w:sz="0" w:space="0" w:color="auto"/>
        <w:left w:val="none" w:sz="0" w:space="0" w:color="auto"/>
        <w:bottom w:val="none" w:sz="0" w:space="0" w:color="auto"/>
        <w:right w:val="none" w:sz="0" w:space="0" w:color="auto"/>
      </w:divBdr>
    </w:div>
    <w:div w:id="1216544771">
      <w:bodyDiv w:val="1"/>
      <w:marLeft w:val="0"/>
      <w:marRight w:val="0"/>
      <w:marTop w:val="0"/>
      <w:marBottom w:val="0"/>
      <w:divBdr>
        <w:top w:val="none" w:sz="0" w:space="0" w:color="auto"/>
        <w:left w:val="none" w:sz="0" w:space="0" w:color="auto"/>
        <w:bottom w:val="none" w:sz="0" w:space="0" w:color="auto"/>
        <w:right w:val="none" w:sz="0" w:space="0" w:color="auto"/>
      </w:divBdr>
    </w:div>
    <w:div w:id="1218317235">
      <w:bodyDiv w:val="1"/>
      <w:marLeft w:val="0"/>
      <w:marRight w:val="0"/>
      <w:marTop w:val="0"/>
      <w:marBottom w:val="0"/>
      <w:divBdr>
        <w:top w:val="none" w:sz="0" w:space="0" w:color="auto"/>
        <w:left w:val="none" w:sz="0" w:space="0" w:color="auto"/>
        <w:bottom w:val="none" w:sz="0" w:space="0" w:color="auto"/>
        <w:right w:val="none" w:sz="0" w:space="0" w:color="auto"/>
      </w:divBdr>
    </w:div>
    <w:div w:id="1219709909">
      <w:bodyDiv w:val="1"/>
      <w:marLeft w:val="0"/>
      <w:marRight w:val="0"/>
      <w:marTop w:val="0"/>
      <w:marBottom w:val="0"/>
      <w:divBdr>
        <w:top w:val="none" w:sz="0" w:space="0" w:color="auto"/>
        <w:left w:val="none" w:sz="0" w:space="0" w:color="auto"/>
        <w:bottom w:val="none" w:sz="0" w:space="0" w:color="auto"/>
        <w:right w:val="none" w:sz="0" w:space="0" w:color="auto"/>
      </w:divBdr>
    </w:div>
    <w:div w:id="1225337884">
      <w:bodyDiv w:val="1"/>
      <w:marLeft w:val="0"/>
      <w:marRight w:val="0"/>
      <w:marTop w:val="0"/>
      <w:marBottom w:val="0"/>
      <w:divBdr>
        <w:top w:val="none" w:sz="0" w:space="0" w:color="auto"/>
        <w:left w:val="none" w:sz="0" w:space="0" w:color="auto"/>
        <w:bottom w:val="none" w:sz="0" w:space="0" w:color="auto"/>
        <w:right w:val="none" w:sz="0" w:space="0" w:color="auto"/>
      </w:divBdr>
    </w:div>
    <w:div w:id="1225680403">
      <w:bodyDiv w:val="1"/>
      <w:marLeft w:val="0"/>
      <w:marRight w:val="0"/>
      <w:marTop w:val="0"/>
      <w:marBottom w:val="0"/>
      <w:divBdr>
        <w:top w:val="none" w:sz="0" w:space="0" w:color="auto"/>
        <w:left w:val="none" w:sz="0" w:space="0" w:color="auto"/>
        <w:bottom w:val="none" w:sz="0" w:space="0" w:color="auto"/>
        <w:right w:val="none" w:sz="0" w:space="0" w:color="auto"/>
      </w:divBdr>
    </w:div>
    <w:div w:id="1228615550">
      <w:bodyDiv w:val="1"/>
      <w:marLeft w:val="0"/>
      <w:marRight w:val="0"/>
      <w:marTop w:val="0"/>
      <w:marBottom w:val="0"/>
      <w:divBdr>
        <w:top w:val="none" w:sz="0" w:space="0" w:color="auto"/>
        <w:left w:val="none" w:sz="0" w:space="0" w:color="auto"/>
        <w:bottom w:val="none" w:sz="0" w:space="0" w:color="auto"/>
        <w:right w:val="none" w:sz="0" w:space="0" w:color="auto"/>
      </w:divBdr>
    </w:div>
    <w:div w:id="1228804410">
      <w:bodyDiv w:val="1"/>
      <w:marLeft w:val="0"/>
      <w:marRight w:val="0"/>
      <w:marTop w:val="0"/>
      <w:marBottom w:val="0"/>
      <w:divBdr>
        <w:top w:val="none" w:sz="0" w:space="0" w:color="auto"/>
        <w:left w:val="none" w:sz="0" w:space="0" w:color="auto"/>
        <w:bottom w:val="none" w:sz="0" w:space="0" w:color="auto"/>
        <w:right w:val="none" w:sz="0" w:space="0" w:color="auto"/>
      </w:divBdr>
    </w:div>
    <w:div w:id="1229995459">
      <w:bodyDiv w:val="1"/>
      <w:marLeft w:val="0"/>
      <w:marRight w:val="0"/>
      <w:marTop w:val="0"/>
      <w:marBottom w:val="0"/>
      <w:divBdr>
        <w:top w:val="none" w:sz="0" w:space="0" w:color="auto"/>
        <w:left w:val="none" w:sz="0" w:space="0" w:color="auto"/>
        <w:bottom w:val="none" w:sz="0" w:space="0" w:color="auto"/>
        <w:right w:val="none" w:sz="0" w:space="0" w:color="auto"/>
      </w:divBdr>
    </w:div>
    <w:div w:id="1231892784">
      <w:bodyDiv w:val="1"/>
      <w:marLeft w:val="0"/>
      <w:marRight w:val="0"/>
      <w:marTop w:val="0"/>
      <w:marBottom w:val="0"/>
      <w:divBdr>
        <w:top w:val="none" w:sz="0" w:space="0" w:color="auto"/>
        <w:left w:val="none" w:sz="0" w:space="0" w:color="auto"/>
        <w:bottom w:val="none" w:sz="0" w:space="0" w:color="auto"/>
        <w:right w:val="none" w:sz="0" w:space="0" w:color="auto"/>
      </w:divBdr>
    </w:div>
    <w:div w:id="1232428741">
      <w:bodyDiv w:val="1"/>
      <w:marLeft w:val="0"/>
      <w:marRight w:val="0"/>
      <w:marTop w:val="0"/>
      <w:marBottom w:val="0"/>
      <w:divBdr>
        <w:top w:val="none" w:sz="0" w:space="0" w:color="auto"/>
        <w:left w:val="none" w:sz="0" w:space="0" w:color="auto"/>
        <w:bottom w:val="none" w:sz="0" w:space="0" w:color="auto"/>
        <w:right w:val="none" w:sz="0" w:space="0" w:color="auto"/>
      </w:divBdr>
    </w:div>
    <w:div w:id="1236470280">
      <w:bodyDiv w:val="1"/>
      <w:marLeft w:val="0"/>
      <w:marRight w:val="0"/>
      <w:marTop w:val="0"/>
      <w:marBottom w:val="0"/>
      <w:divBdr>
        <w:top w:val="none" w:sz="0" w:space="0" w:color="auto"/>
        <w:left w:val="none" w:sz="0" w:space="0" w:color="auto"/>
        <w:bottom w:val="none" w:sz="0" w:space="0" w:color="auto"/>
        <w:right w:val="none" w:sz="0" w:space="0" w:color="auto"/>
      </w:divBdr>
    </w:div>
    <w:div w:id="1237521548">
      <w:bodyDiv w:val="1"/>
      <w:marLeft w:val="0"/>
      <w:marRight w:val="0"/>
      <w:marTop w:val="0"/>
      <w:marBottom w:val="0"/>
      <w:divBdr>
        <w:top w:val="none" w:sz="0" w:space="0" w:color="auto"/>
        <w:left w:val="none" w:sz="0" w:space="0" w:color="auto"/>
        <w:bottom w:val="none" w:sz="0" w:space="0" w:color="auto"/>
        <w:right w:val="none" w:sz="0" w:space="0" w:color="auto"/>
      </w:divBdr>
    </w:div>
    <w:div w:id="1237858917">
      <w:bodyDiv w:val="1"/>
      <w:marLeft w:val="0"/>
      <w:marRight w:val="0"/>
      <w:marTop w:val="0"/>
      <w:marBottom w:val="0"/>
      <w:divBdr>
        <w:top w:val="none" w:sz="0" w:space="0" w:color="auto"/>
        <w:left w:val="none" w:sz="0" w:space="0" w:color="auto"/>
        <w:bottom w:val="none" w:sz="0" w:space="0" w:color="auto"/>
        <w:right w:val="none" w:sz="0" w:space="0" w:color="auto"/>
      </w:divBdr>
    </w:div>
    <w:div w:id="1239561857">
      <w:bodyDiv w:val="1"/>
      <w:marLeft w:val="0"/>
      <w:marRight w:val="0"/>
      <w:marTop w:val="0"/>
      <w:marBottom w:val="0"/>
      <w:divBdr>
        <w:top w:val="none" w:sz="0" w:space="0" w:color="auto"/>
        <w:left w:val="none" w:sz="0" w:space="0" w:color="auto"/>
        <w:bottom w:val="none" w:sz="0" w:space="0" w:color="auto"/>
        <w:right w:val="none" w:sz="0" w:space="0" w:color="auto"/>
      </w:divBdr>
    </w:div>
    <w:div w:id="1242249943">
      <w:bodyDiv w:val="1"/>
      <w:marLeft w:val="0"/>
      <w:marRight w:val="0"/>
      <w:marTop w:val="0"/>
      <w:marBottom w:val="0"/>
      <w:divBdr>
        <w:top w:val="none" w:sz="0" w:space="0" w:color="auto"/>
        <w:left w:val="none" w:sz="0" w:space="0" w:color="auto"/>
        <w:bottom w:val="none" w:sz="0" w:space="0" w:color="auto"/>
        <w:right w:val="none" w:sz="0" w:space="0" w:color="auto"/>
      </w:divBdr>
    </w:div>
    <w:div w:id="1245186605">
      <w:bodyDiv w:val="1"/>
      <w:marLeft w:val="0"/>
      <w:marRight w:val="0"/>
      <w:marTop w:val="0"/>
      <w:marBottom w:val="0"/>
      <w:divBdr>
        <w:top w:val="none" w:sz="0" w:space="0" w:color="auto"/>
        <w:left w:val="none" w:sz="0" w:space="0" w:color="auto"/>
        <w:bottom w:val="none" w:sz="0" w:space="0" w:color="auto"/>
        <w:right w:val="none" w:sz="0" w:space="0" w:color="auto"/>
      </w:divBdr>
    </w:div>
    <w:div w:id="1245380874">
      <w:bodyDiv w:val="1"/>
      <w:marLeft w:val="0"/>
      <w:marRight w:val="0"/>
      <w:marTop w:val="0"/>
      <w:marBottom w:val="0"/>
      <w:divBdr>
        <w:top w:val="none" w:sz="0" w:space="0" w:color="auto"/>
        <w:left w:val="none" w:sz="0" w:space="0" w:color="auto"/>
        <w:bottom w:val="none" w:sz="0" w:space="0" w:color="auto"/>
        <w:right w:val="none" w:sz="0" w:space="0" w:color="auto"/>
      </w:divBdr>
    </w:div>
    <w:div w:id="1248658753">
      <w:bodyDiv w:val="1"/>
      <w:marLeft w:val="0"/>
      <w:marRight w:val="0"/>
      <w:marTop w:val="0"/>
      <w:marBottom w:val="0"/>
      <w:divBdr>
        <w:top w:val="none" w:sz="0" w:space="0" w:color="auto"/>
        <w:left w:val="none" w:sz="0" w:space="0" w:color="auto"/>
        <w:bottom w:val="none" w:sz="0" w:space="0" w:color="auto"/>
        <w:right w:val="none" w:sz="0" w:space="0" w:color="auto"/>
      </w:divBdr>
    </w:div>
    <w:div w:id="1249194010">
      <w:bodyDiv w:val="1"/>
      <w:marLeft w:val="0"/>
      <w:marRight w:val="0"/>
      <w:marTop w:val="0"/>
      <w:marBottom w:val="0"/>
      <w:divBdr>
        <w:top w:val="none" w:sz="0" w:space="0" w:color="auto"/>
        <w:left w:val="none" w:sz="0" w:space="0" w:color="auto"/>
        <w:bottom w:val="none" w:sz="0" w:space="0" w:color="auto"/>
        <w:right w:val="none" w:sz="0" w:space="0" w:color="auto"/>
      </w:divBdr>
    </w:div>
    <w:div w:id="1249919811">
      <w:bodyDiv w:val="1"/>
      <w:marLeft w:val="0"/>
      <w:marRight w:val="0"/>
      <w:marTop w:val="0"/>
      <w:marBottom w:val="0"/>
      <w:divBdr>
        <w:top w:val="none" w:sz="0" w:space="0" w:color="auto"/>
        <w:left w:val="none" w:sz="0" w:space="0" w:color="auto"/>
        <w:bottom w:val="none" w:sz="0" w:space="0" w:color="auto"/>
        <w:right w:val="none" w:sz="0" w:space="0" w:color="auto"/>
      </w:divBdr>
    </w:div>
    <w:div w:id="1251352723">
      <w:bodyDiv w:val="1"/>
      <w:marLeft w:val="0"/>
      <w:marRight w:val="0"/>
      <w:marTop w:val="0"/>
      <w:marBottom w:val="0"/>
      <w:divBdr>
        <w:top w:val="none" w:sz="0" w:space="0" w:color="auto"/>
        <w:left w:val="none" w:sz="0" w:space="0" w:color="auto"/>
        <w:bottom w:val="none" w:sz="0" w:space="0" w:color="auto"/>
        <w:right w:val="none" w:sz="0" w:space="0" w:color="auto"/>
      </w:divBdr>
    </w:div>
    <w:div w:id="1254319722">
      <w:bodyDiv w:val="1"/>
      <w:marLeft w:val="0"/>
      <w:marRight w:val="0"/>
      <w:marTop w:val="0"/>
      <w:marBottom w:val="0"/>
      <w:divBdr>
        <w:top w:val="none" w:sz="0" w:space="0" w:color="auto"/>
        <w:left w:val="none" w:sz="0" w:space="0" w:color="auto"/>
        <w:bottom w:val="none" w:sz="0" w:space="0" w:color="auto"/>
        <w:right w:val="none" w:sz="0" w:space="0" w:color="auto"/>
      </w:divBdr>
    </w:div>
    <w:div w:id="1254895963">
      <w:bodyDiv w:val="1"/>
      <w:marLeft w:val="0"/>
      <w:marRight w:val="0"/>
      <w:marTop w:val="0"/>
      <w:marBottom w:val="0"/>
      <w:divBdr>
        <w:top w:val="none" w:sz="0" w:space="0" w:color="auto"/>
        <w:left w:val="none" w:sz="0" w:space="0" w:color="auto"/>
        <w:bottom w:val="none" w:sz="0" w:space="0" w:color="auto"/>
        <w:right w:val="none" w:sz="0" w:space="0" w:color="auto"/>
      </w:divBdr>
    </w:div>
    <w:div w:id="1256013574">
      <w:bodyDiv w:val="1"/>
      <w:marLeft w:val="0"/>
      <w:marRight w:val="0"/>
      <w:marTop w:val="0"/>
      <w:marBottom w:val="0"/>
      <w:divBdr>
        <w:top w:val="none" w:sz="0" w:space="0" w:color="auto"/>
        <w:left w:val="none" w:sz="0" w:space="0" w:color="auto"/>
        <w:bottom w:val="none" w:sz="0" w:space="0" w:color="auto"/>
        <w:right w:val="none" w:sz="0" w:space="0" w:color="auto"/>
      </w:divBdr>
    </w:div>
    <w:div w:id="1256552269">
      <w:bodyDiv w:val="1"/>
      <w:marLeft w:val="0"/>
      <w:marRight w:val="0"/>
      <w:marTop w:val="0"/>
      <w:marBottom w:val="0"/>
      <w:divBdr>
        <w:top w:val="none" w:sz="0" w:space="0" w:color="auto"/>
        <w:left w:val="none" w:sz="0" w:space="0" w:color="auto"/>
        <w:bottom w:val="none" w:sz="0" w:space="0" w:color="auto"/>
        <w:right w:val="none" w:sz="0" w:space="0" w:color="auto"/>
      </w:divBdr>
    </w:div>
    <w:div w:id="1258296467">
      <w:bodyDiv w:val="1"/>
      <w:marLeft w:val="0"/>
      <w:marRight w:val="0"/>
      <w:marTop w:val="0"/>
      <w:marBottom w:val="0"/>
      <w:divBdr>
        <w:top w:val="none" w:sz="0" w:space="0" w:color="auto"/>
        <w:left w:val="none" w:sz="0" w:space="0" w:color="auto"/>
        <w:bottom w:val="none" w:sz="0" w:space="0" w:color="auto"/>
        <w:right w:val="none" w:sz="0" w:space="0" w:color="auto"/>
      </w:divBdr>
    </w:div>
    <w:div w:id="1258368803">
      <w:bodyDiv w:val="1"/>
      <w:marLeft w:val="0"/>
      <w:marRight w:val="0"/>
      <w:marTop w:val="0"/>
      <w:marBottom w:val="0"/>
      <w:divBdr>
        <w:top w:val="none" w:sz="0" w:space="0" w:color="auto"/>
        <w:left w:val="none" w:sz="0" w:space="0" w:color="auto"/>
        <w:bottom w:val="none" w:sz="0" w:space="0" w:color="auto"/>
        <w:right w:val="none" w:sz="0" w:space="0" w:color="auto"/>
      </w:divBdr>
    </w:div>
    <w:div w:id="1259367021">
      <w:bodyDiv w:val="1"/>
      <w:marLeft w:val="0"/>
      <w:marRight w:val="0"/>
      <w:marTop w:val="0"/>
      <w:marBottom w:val="0"/>
      <w:divBdr>
        <w:top w:val="none" w:sz="0" w:space="0" w:color="auto"/>
        <w:left w:val="none" w:sz="0" w:space="0" w:color="auto"/>
        <w:bottom w:val="none" w:sz="0" w:space="0" w:color="auto"/>
        <w:right w:val="none" w:sz="0" w:space="0" w:color="auto"/>
      </w:divBdr>
    </w:div>
    <w:div w:id="1262103574">
      <w:bodyDiv w:val="1"/>
      <w:marLeft w:val="0"/>
      <w:marRight w:val="0"/>
      <w:marTop w:val="0"/>
      <w:marBottom w:val="0"/>
      <w:divBdr>
        <w:top w:val="none" w:sz="0" w:space="0" w:color="auto"/>
        <w:left w:val="none" w:sz="0" w:space="0" w:color="auto"/>
        <w:bottom w:val="none" w:sz="0" w:space="0" w:color="auto"/>
        <w:right w:val="none" w:sz="0" w:space="0" w:color="auto"/>
      </w:divBdr>
    </w:div>
    <w:div w:id="1263143832">
      <w:bodyDiv w:val="1"/>
      <w:marLeft w:val="0"/>
      <w:marRight w:val="0"/>
      <w:marTop w:val="0"/>
      <w:marBottom w:val="0"/>
      <w:divBdr>
        <w:top w:val="none" w:sz="0" w:space="0" w:color="auto"/>
        <w:left w:val="none" w:sz="0" w:space="0" w:color="auto"/>
        <w:bottom w:val="none" w:sz="0" w:space="0" w:color="auto"/>
        <w:right w:val="none" w:sz="0" w:space="0" w:color="auto"/>
      </w:divBdr>
    </w:div>
    <w:div w:id="1263226545">
      <w:bodyDiv w:val="1"/>
      <w:marLeft w:val="0"/>
      <w:marRight w:val="0"/>
      <w:marTop w:val="0"/>
      <w:marBottom w:val="0"/>
      <w:divBdr>
        <w:top w:val="none" w:sz="0" w:space="0" w:color="auto"/>
        <w:left w:val="none" w:sz="0" w:space="0" w:color="auto"/>
        <w:bottom w:val="none" w:sz="0" w:space="0" w:color="auto"/>
        <w:right w:val="none" w:sz="0" w:space="0" w:color="auto"/>
      </w:divBdr>
    </w:div>
    <w:div w:id="1264150137">
      <w:bodyDiv w:val="1"/>
      <w:marLeft w:val="0"/>
      <w:marRight w:val="0"/>
      <w:marTop w:val="0"/>
      <w:marBottom w:val="0"/>
      <w:divBdr>
        <w:top w:val="none" w:sz="0" w:space="0" w:color="auto"/>
        <w:left w:val="none" w:sz="0" w:space="0" w:color="auto"/>
        <w:bottom w:val="none" w:sz="0" w:space="0" w:color="auto"/>
        <w:right w:val="none" w:sz="0" w:space="0" w:color="auto"/>
      </w:divBdr>
    </w:div>
    <w:div w:id="1265308830">
      <w:bodyDiv w:val="1"/>
      <w:marLeft w:val="0"/>
      <w:marRight w:val="0"/>
      <w:marTop w:val="0"/>
      <w:marBottom w:val="0"/>
      <w:divBdr>
        <w:top w:val="none" w:sz="0" w:space="0" w:color="auto"/>
        <w:left w:val="none" w:sz="0" w:space="0" w:color="auto"/>
        <w:bottom w:val="none" w:sz="0" w:space="0" w:color="auto"/>
        <w:right w:val="none" w:sz="0" w:space="0" w:color="auto"/>
      </w:divBdr>
    </w:div>
    <w:div w:id="1267925737">
      <w:bodyDiv w:val="1"/>
      <w:marLeft w:val="0"/>
      <w:marRight w:val="0"/>
      <w:marTop w:val="0"/>
      <w:marBottom w:val="0"/>
      <w:divBdr>
        <w:top w:val="none" w:sz="0" w:space="0" w:color="auto"/>
        <w:left w:val="none" w:sz="0" w:space="0" w:color="auto"/>
        <w:bottom w:val="none" w:sz="0" w:space="0" w:color="auto"/>
        <w:right w:val="none" w:sz="0" w:space="0" w:color="auto"/>
      </w:divBdr>
    </w:div>
    <w:div w:id="1272319926">
      <w:bodyDiv w:val="1"/>
      <w:marLeft w:val="0"/>
      <w:marRight w:val="0"/>
      <w:marTop w:val="0"/>
      <w:marBottom w:val="0"/>
      <w:divBdr>
        <w:top w:val="none" w:sz="0" w:space="0" w:color="auto"/>
        <w:left w:val="none" w:sz="0" w:space="0" w:color="auto"/>
        <w:bottom w:val="none" w:sz="0" w:space="0" w:color="auto"/>
        <w:right w:val="none" w:sz="0" w:space="0" w:color="auto"/>
      </w:divBdr>
    </w:div>
    <w:div w:id="1272975587">
      <w:bodyDiv w:val="1"/>
      <w:marLeft w:val="0"/>
      <w:marRight w:val="0"/>
      <w:marTop w:val="0"/>
      <w:marBottom w:val="0"/>
      <w:divBdr>
        <w:top w:val="none" w:sz="0" w:space="0" w:color="auto"/>
        <w:left w:val="none" w:sz="0" w:space="0" w:color="auto"/>
        <w:bottom w:val="none" w:sz="0" w:space="0" w:color="auto"/>
        <w:right w:val="none" w:sz="0" w:space="0" w:color="auto"/>
      </w:divBdr>
    </w:div>
    <w:div w:id="1273436168">
      <w:bodyDiv w:val="1"/>
      <w:marLeft w:val="0"/>
      <w:marRight w:val="0"/>
      <w:marTop w:val="0"/>
      <w:marBottom w:val="0"/>
      <w:divBdr>
        <w:top w:val="none" w:sz="0" w:space="0" w:color="auto"/>
        <w:left w:val="none" w:sz="0" w:space="0" w:color="auto"/>
        <w:bottom w:val="none" w:sz="0" w:space="0" w:color="auto"/>
        <w:right w:val="none" w:sz="0" w:space="0" w:color="auto"/>
      </w:divBdr>
    </w:div>
    <w:div w:id="1274824347">
      <w:bodyDiv w:val="1"/>
      <w:marLeft w:val="0"/>
      <w:marRight w:val="0"/>
      <w:marTop w:val="0"/>
      <w:marBottom w:val="0"/>
      <w:divBdr>
        <w:top w:val="none" w:sz="0" w:space="0" w:color="auto"/>
        <w:left w:val="none" w:sz="0" w:space="0" w:color="auto"/>
        <w:bottom w:val="none" w:sz="0" w:space="0" w:color="auto"/>
        <w:right w:val="none" w:sz="0" w:space="0" w:color="auto"/>
      </w:divBdr>
    </w:div>
    <w:div w:id="1275093676">
      <w:bodyDiv w:val="1"/>
      <w:marLeft w:val="0"/>
      <w:marRight w:val="0"/>
      <w:marTop w:val="0"/>
      <w:marBottom w:val="0"/>
      <w:divBdr>
        <w:top w:val="none" w:sz="0" w:space="0" w:color="auto"/>
        <w:left w:val="none" w:sz="0" w:space="0" w:color="auto"/>
        <w:bottom w:val="none" w:sz="0" w:space="0" w:color="auto"/>
        <w:right w:val="none" w:sz="0" w:space="0" w:color="auto"/>
      </w:divBdr>
    </w:div>
    <w:div w:id="1276400651">
      <w:bodyDiv w:val="1"/>
      <w:marLeft w:val="0"/>
      <w:marRight w:val="0"/>
      <w:marTop w:val="0"/>
      <w:marBottom w:val="0"/>
      <w:divBdr>
        <w:top w:val="none" w:sz="0" w:space="0" w:color="auto"/>
        <w:left w:val="none" w:sz="0" w:space="0" w:color="auto"/>
        <w:bottom w:val="none" w:sz="0" w:space="0" w:color="auto"/>
        <w:right w:val="none" w:sz="0" w:space="0" w:color="auto"/>
      </w:divBdr>
    </w:div>
    <w:div w:id="1276910777">
      <w:bodyDiv w:val="1"/>
      <w:marLeft w:val="0"/>
      <w:marRight w:val="0"/>
      <w:marTop w:val="0"/>
      <w:marBottom w:val="0"/>
      <w:divBdr>
        <w:top w:val="none" w:sz="0" w:space="0" w:color="auto"/>
        <w:left w:val="none" w:sz="0" w:space="0" w:color="auto"/>
        <w:bottom w:val="none" w:sz="0" w:space="0" w:color="auto"/>
        <w:right w:val="none" w:sz="0" w:space="0" w:color="auto"/>
      </w:divBdr>
    </w:div>
    <w:div w:id="1277711096">
      <w:bodyDiv w:val="1"/>
      <w:marLeft w:val="0"/>
      <w:marRight w:val="0"/>
      <w:marTop w:val="0"/>
      <w:marBottom w:val="0"/>
      <w:divBdr>
        <w:top w:val="none" w:sz="0" w:space="0" w:color="auto"/>
        <w:left w:val="none" w:sz="0" w:space="0" w:color="auto"/>
        <w:bottom w:val="none" w:sz="0" w:space="0" w:color="auto"/>
        <w:right w:val="none" w:sz="0" w:space="0" w:color="auto"/>
      </w:divBdr>
    </w:div>
    <w:div w:id="1278179630">
      <w:bodyDiv w:val="1"/>
      <w:marLeft w:val="0"/>
      <w:marRight w:val="0"/>
      <w:marTop w:val="0"/>
      <w:marBottom w:val="0"/>
      <w:divBdr>
        <w:top w:val="none" w:sz="0" w:space="0" w:color="auto"/>
        <w:left w:val="none" w:sz="0" w:space="0" w:color="auto"/>
        <w:bottom w:val="none" w:sz="0" w:space="0" w:color="auto"/>
        <w:right w:val="none" w:sz="0" w:space="0" w:color="auto"/>
      </w:divBdr>
    </w:div>
    <w:div w:id="1282955537">
      <w:bodyDiv w:val="1"/>
      <w:marLeft w:val="0"/>
      <w:marRight w:val="0"/>
      <w:marTop w:val="0"/>
      <w:marBottom w:val="0"/>
      <w:divBdr>
        <w:top w:val="none" w:sz="0" w:space="0" w:color="auto"/>
        <w:left w:val="none" w:sz="0" w:space="0" w:color="auto"/>
        <w:bottom w:val="none" w:sz="0" w:space="0" w:color="auto"/>
        <w:right w:val="none" w:sz="0" w:space="0" w:color="auto"/>
      </w:divBdr>
    </w:div>
    <w:div w:id="1285884526">
      <w:bodyDiv w:val="1"/>
      <w:marLeft w:val="0"/>
      <w:marRight w:val="0"/>
      <w:marTop w:val="0"/>
      <w:marBottom w:val="0"/>
      <w:divBdr>
        <w:top w:val="none" w:sz="0" w:space="0" w:color="auto"/>
        <w:left w:val="none" w:sz="0" w:space="0" w:color="auto"/>
        <w:bottom w:val="none" w:sz="0" w:space="0" w:color="auto"/>
        <w:right w:val="none" w:sz="0" w:space="0" w:color="auto"/>
      </w:divBdr>
    </w:div>
    <w:div w:id="1285962918">
      <w:bodyDiv w:val="1"/>
      <w:marLeft w:val="0"/>
      <w:marRight w:val="0"/>
      <w:marTop w:val="0"/>
      <w:marBottom w:val="0"/>
      <w:divBdr>
        <w:top w:val="none" w:sz="0" w:space="0" w:color="auto"/>
        <w:left w:val="none" w:sz="0" w:space="0" w:color="auto"/>
        <w:bottom w:val="none" w:sz="0" w:space="0" w:color="auto"/>
        <w:right w:val="none" w:sz="0" w:space="0" w:color="auto"/>
      </w:divBdr>
    </w:div>
    <w:div w:id="1288470447">
      <w:bodyDiv w:val="1"/>
      <w:marLeft w:val="0"/>
      <w:marRight w:val="0"/>
      <w:marTop w:val="0"/>
      <w:marBottom w:val="0"/>
      <w:divBdr>
        <w:top w:val="none" w:sz="0" w:space="0" w:color="auto"/>
        <w:left w:val="none" w:sz="0" w:space="0" w:color="auto"/>
        <w:bottom w:val="none" w:sz="0" w:space="0" w:color="auto"/>
        <w:right w:val="none" w:sz="0" w:space="0" w:color="auto"/>
      </w:divBdr>
    </w:div>
    <w:div w:id="1288702619">
      <w:bodyDiv w:val="1"/>
      <w:marLeft w:val="0"/>
      <w:marRight w:val="0"/>
      <w:marTop w:val="0"/>
      <w:marBottom w:val="0"/>
      <w:divBdr>
        <w:top w:val="none" w:sz="0" w:space="0" w:color="auto"/>
        <w:left w:val="none" w:sz="0" w:space="0" w:color="auto"/>
        <w:bottom w:val="none" w:sz="0" w:space="0" w:color="auto"/>
        <w:right w:val="none" w:sz="0" w:space="0" w:color="auto"/>
      </w:divBdr>
    </w:div>
    <w:div w:id="1290698046">
      <w:bodyDiv w:val="1"/>
      <w:marLeft w:val="0"/>
      <w:marRight w:val="0"/>
      <w:marTop w:val="0"/>
      <w:marBottom w:val="0"/>
      <w:divBdr>
        <w:top w:val="none" w:sz="0" w:space="0" w:color="auto"/>
        <w:left w:val="none" w:sz="0" w:space="0" w:color="auto"/>
        <w:bottom w:val="none" w:sz="0" w:space="0" w:color="auto"/>
        <w:right w:val="none" w:sz="0" w:space="0" w:color="auto"/>
      </w:divBdr>
    </w:div>
    <w:div w:id="1291976750">
      <w:bodyDiv w:val="1"/>
      <w:marLeft w:val="0"/>
      <w:marRight w:val="0"/>
      <w:marTop w:val="0"/>
      <w:marBottom w:val="0"/>
      <w:divBdr>
        <w:top w:val="none" w:sz="0" w:space="0" w:color="auto"/>
        <w:left w:val="none" w:sz="0" w:space="0" w:color="auto"/>
        <w:bottom w:val="none" w:sz="0" w:space="0" w:color="auto"/>
        <w:right w:val="none" w:sz="0" w:space="0" w:color="auto"/>
      </w:divBdr>
    </w:div>
    <w:div w:id="1294748792">
      <w:bodyDiv w:val="1"/>
      <w:marLeft w:val="0"/>
      <w:marRight w:val="0"/>
      <w:marTop w:val="0"/>
      <w:marBottom w:val="0"/>
      <w:divBdr>
        <w:top w:val="none" w:sz="0" w:space="0" w:color="auto"/>
        <w:left w:val="none" w:sz="0" w:space="0" w:color="auto"/>
        <w:bottom w:val="none" w:sz="0" w:space="0" w:color="auto"/>
        <w:right w:val="none" w:sz="0" w:space="0" w:color="auto"/>
      </w:divBdr>
    </w:div>
    <w:div w:id="1297023472">
      <w:bodyDiv w:val="1"/>
      <w:marLeft w:val="0"/>
      <w:marRight w:val="0"/>
      <w:marTop w:val="0"/>
      <w:marBottom w:val="0"/>
      <w:divBdr>
        <w:top w:val="none" w:sz="0" w:space="0" w:color="auto"/>
        <w:left w:val="none" w:sz="0" w:space="0" w:color="auto"/>
        <w:bottom w:val="none" w:sz="0" w:space="0" w:color="auto"/>
        <w:right w:val="none" w:sz="0" w:space="0" w:color="auto"/>
      </w:divBdr>
    </w:div>
    <w:div w:id="1298338503">
      <w:bodyDiv w:val="1"/>
      <w:marLeft w:val="0"/>
      <w:marRight w:val="0"/>
      <w:marTop w:val="0"/>
      <w:marBottom w:val="0"/>
      <w:divBdr>
        <w:top w:val="none" w:sz="0" w:space="0" w:color="auto"/>
        <w:left w:val="none" w:sz="0" w:space="0" w:color="auto"/>
        <w:bottom w:val="none" w:sz="0" w:space="0" w:color="auto"/>
        <w:right w:val="none" w:sz="0" w:space="0" w:color="auto"/>
      </w:divBdr>
    </w:div>
    <w:div w:id="1298730286">
      <w:bodyDiv w:val="1"/>
      <w:marLeft w:val="0"/>
      <w:marRight w:val="0"/>
      <w:marTop w:val="0"/>
      <w:marBottom w:val="0"/>
      <w:divBdr>
        <w:top w:val="none" w:sz="0" w:space="0" w:color="auto"/>
        <w:left w:val="none" w:sz="0" w:space="0" w:color="auto"/>
        <w:bottom w:val="none" w:sz="0" w:space="0" w:color="auto"/>
        <w:right w:val="none" w:sz="0" w:space="0" w:color="auto"/>
      </w:divBdr>
    </w:div>
    <w:div w:id="1300529102">
      <w:bodyDiv w:val="1"/>
      <w:marLeft w:val="0"/>
      <w:marRight w:val="0"/>
      <w:marTop w:val="0"/>
      <w:marBottom w:val="0"/>
      <w:divBdr>
        <w:top w:val="none" w:sz="0" w:space="0" w:color="auto"/>
        <w:left w:val="none" w:sz="0" w:space="0" w:color="auto"/>
        <w:bottom w:val="none" w:sz="0" w:space="0" w:color="auto"/>
        <w:right w:val="none" w:sz="0" w:space="0" w:color="auto"/>
      </w:divBdr>
    </w:div>
    <w:div w:id="1300770191">
      <w:bodyDiv w:val="1"/>
      <w:marLeft w:val="0"/>
      <w:marRight w:val="0"/>
      <w:marTop w:val="0"/>
      <w:marBottom w:val="0"/>
      <w:divBdr>
        <w:top w:val="none" w:sz="0" w:space="0" w:color="auto"/>
        <w:left w:val="none" w:sz="0" w:space="0" w:color="auto"/>
        <w:bottom w:val="none" w:sz="0" w:space="0" w:color="auto"/>
        <w:right w:val="none" w:sz="0" w:space="0" w:color="auto"/>
      </w:divBdr>
    </w:div>
    <w:div w:id="1301377051">
      <w:bodyDiv w:val="1"/>
      <w:marLeft w:val="0"/>
      <w:marRight w:val="0"/>
      <w:marTop w:val="0"/>
      <w:marBottom w:val="0"/>
      <w:divBdr>
        <w:top w:val="none" w:sz="0" w:space="0" w:color="auto"/>
        <w:left w:val="none" w:sz="0" w:space="0" w:color="auto"/>
        <w:bottom w:val="none" w:sz="0" w:space="0" w:color="auto"/>
        <w:right w:val="none" w:sz="0" w:space="0" w:color="auto"/>
      </w:divBdr>
    </w:div>
    <w:div w:id="1301764333">
      <w:bodyDiv w:val="1"/>
      <w:marLeft w:val="0"/>
      <w:marRight w:val="0"/>
      <w:marTop w:val="0"/>
      <w:marBottom w:val="0"/>
      <w:divBdr>
        <w:top w:val="none" w:sz="0" w:space="0" w:color="auto"/>
        <w:left w:val="none" w:sz="0" w:space="0" w:color="auto"/>
        <w:bottom w:val="none" w:sz="0" w:space="0" w:color="auto"/>
        <w:right w:val="none" w:sz="0" w:space="0" w:color="auto"/>
      </w:divBdr>
    </w:div>
    <w:div w:id="1301765752">
      <w:bodyDiv w:val="1"/>
      <w:marLeft w:val="0"/>
      <w:marRight w:val="0"/>
      <w:marTop w:val="0"/>
      <w:marBottom w:val="0"/>
      <w:divBdr>
        <w:top w:val="none" w:sz="0" w:space="0" w:color="auto"/>
        <w:left w:val="none" w:sz="0" w:space="0" w:color="auto"/>
        <w:bottom w:val="none" w:sz="0" w:space="0" w:color="auto"/>
        <w:right w:val="none" w:sz="0" w:space="0" w:color="auto"/>
      </w:divBdr>
    </w:div>
    <w:div w:id="1301810450">
      <w:bodyDiv w:val="1"/>
      <w:marLeft w:val="0"/>
      <w:marRight w:val="0"/>
      <w:marTop w:val="0"/>
      <w:marBottom w:val="0"/>
      <w:divBdr>
        <w:top w:val="none" w:sz="0" w:space="0" w:color="auto"/>
        <w:left w:val="none" w:sz="0" w:space="0" w:color="auto"/>
        <w:bottom w:val="none" w:sz="0" w:space="0" w:color="auto"/>
        <w:right w:val="none" w:sz="0" w:space="0" w:color="auto"/>
      </w:divBdr>
    </w:div>
    <w:div w:id="1302688075">
      <w:bodyDiv w:val="1"/>
      <w:marLeft w:val="0"/>
      <w:marRight w:val="0"/>
      <w:marTop w:val="0"/>
      <w:marBottom w:val="0"/>
      <w:divBdr>
        <w:top w:val="none" w:sz="0" w:space="0" w:color="auto"/>
        <w:left w:val="none" w:sz="0" w:space="0" w:color="auto"/>
        <w:bottom w:val="none" w:sz="0" w:space="0" w:color="auto"/>
        <w:right w:val="none" w:sz="0" w:space="0" w:color="auto"/>
      </w:divBdr>
    </w:div>
    <w:div w:id="1302928705">
      <w:bodyDiv w:val="1"/>
      <w:marLeft w:val="0"/>
      <w:marRight w:val="0"/>
      <w:marTop w:val="0"/>
      <w:marBottom w:val="0"/>
      <w:divBdr>
        <w:top w:val="none" w:sz="0" w:space="0" w:color="auto"/>
        <w:left w:val="none" w:sz="0" w:space="0" w:color="auto"/>
        <w:bottom w:val="none" w:sz="0" w:space="0" w:color="auto"/>
        <w:right w:val="none" w:sz="0" w:space="0" w:color="auto"/>
      </w:divBdr>
    </w:div>
    <w:div w:id="1303343370">
      <w:bodyDiv w:val="1"/>
      <w:marLeft w:val="0"/>
      <w:marRight w:val="0"/>
      <w:marTop w:val="0"/>
      <w:marBottom w:val="0"/>
      <w:divBdr>
        <w:top w:val="none" w:sz="0" w:space="0" w:color="auto"/>
        <w:left w:val="none" w:sz="0" w:space="0" w:color="auto"/>
        <w:bottom w:val="none" w:sz="0" w:space="0" w:color="auto"/>
        <w:right w:val="none" w:sz="0" w:space="0" w:color="auto"/>
      </w:divBdr>
    </w:div>
    <w:div w:id="1303995871">
      <w:bodyDiv w:val="1"/>
      <w:marLeft w:val="0"/>
      <w:marRight w:val="0"/>
      <w:marTop w:val="0"/>
      <w:marBottom w:val="0"/>
      <w:divBdr>
        <w:top w:val="none" w:sz="0" w:space="0" w:color="auto"/>
        <w:left w:val="none" w:sz="0" w:space="0" w:color="auto"/>
        <w:bottom w:val="none" w:sz="0" w:space="0" w:color="auto"/>
        <w:right w:val="none" w:sz="0" w:space="0" w:color="auto"/>
      </w:divBdr>
    </w:div>
    <w:div w:id="1305617826">
      <w:bodyDiv w:val="1"/>
      <w:marLeft w:val="0"/>
      <w:marRight w:val="0"/>
      <w:marTop w:val="0"/>
      <w:marBottom w:val="0"/>
      <w:divBdr>
        <w:top w:val="none" w:sz="0" w:space="0" w:color="auto"/>
        <w:left w:val="none" w:sz="0" w:space="0" w:color="auto"/>
        <w:bottom w:val="none" w:sz="0" w:space="0" w:color="auto"/>
        <w:right w:val="none" w:sz="0" w:space="0" w:color="auto"/>
      </w:divBdr>
    </w:div>
    <w:div w:id="1309440787">
      <w:bodyDiv w:val="1"/>
      <w:marLeft w:val="0"/>
      <w:marRight w:val="0"/>
      <w:marTop w:val="0"/>
      <w:marBottom w:val="0"/>
      <w:divBdr>
        <w:top w:val="none" w:sz="0" w:space="0" w:color="auto"/>
        <w:left w:val="none" w:sz="0" w:space="0" w:color="auto"/>
        <w:bottom w:val="none" w:sz="0" w:space="0" w:color="auto"/>
        <w:right w:val="none" w:sz="0" w:space="0" w:color="auto"/>
      </w:divBdr>
    </w:div>
    <w:div w:id="1310674698">
      <w:bodyDiv w:val="1"/>
      <w:marLeft w:val="0"/>
      <w:marRight w:val="0"/>
      <w:marTop w:val="0"/>
      <w:marBottom w:val="0"/>
      <w:divBdr>
        <w:top w:val="none" w:sz="0" w:space="0" w:color="auto"/>
        <w:left w:val="none" w:sz="0" w:space="0" w:color="auto"/>
        <w:bottom w:val="none" w:sz="0" w:space="0" w:color="auto"/>
        <w:right w:val="none" w:sz="0" w:space="0" w:color="auto"/>
      </w:divBdr>
    </w:div>
    <w:div w:id="1310792182">
      <w:bodyDiv w:val="1"/>
      <w:marLeft w:val="0"/>
      <w:marRight w:val="0"/>
      <w:marTop w:val="0"/>
      <w:marBottom w:val="0"/>
      <w:divBdr>
        <w:top w:val="none" w:sz="0" w:space="0" w:color="auto"/>
        <w:left w:val="none" w:sz="0" w:space="0" w:color="auto"/>
        <w:bottom w:val="none" w:sz="0" w:space="0" w:color="auto"/>
        <w:right w:val="none" w:sz="0" w:space="0" w:color="auto"/>
      </w:divBdr>
    </w:div>
    <w:div w:id="1310944505">
      <w:bodyDiv w:val="1"/>
      <w:marLeft w:val="0"/>
      <w:marRight w:val="0"/>
      <w:marTop w:val="0"/>
      <w:marBottom w:val="0"/>
      <w:divBdr>
        <w:top w:val="none" w:sz="0" w:space="0" w:color="auto"/>
        <w:left w:val="none" w:sz="0" w:space="0" w:color="auto"/>
        <w:bottom w:val="none" w:sz="0" w:space="0" w:color="auto"/>
        <w:right w:val="none" w:sz="0" w:space="0" w:color="auto"/>
      </w:divBdr>
    </w:div>
    <w:div w:id="1311250769">
      <w:bodyDiv w:val="1"/>
      <w:marLeft w:val="0"/>
      <w:marRight w:val="0"/>
      <w:marTop w:val="0"/>
      <w:marBottom w:val="0"/>
      <w:divBdr>
        <w:top w:val="none" w:sz="0" w:space="0" w:color="auto"/>
        <w:left w:val="none" w:sz="0" w:space="0" w:color="auto"/>
        <w:bottom w:val="none" w:sz="0" w:space="0" w:color="auto"/>
        <w:right w:val="none" w:sz="0" w:space="0" w:color="auto"/>
      </w:divBdr>
    </w:div>
    <w:div w:id="1311791543">
      <w:bodyDiv w:val="1"/>
      <w:marLeft w:val="0"/>
      <w:marRight w:val="0"/>
      <w:marTop w:val="0"/>
      <w:marBottom w:val="0"/>
      <w:divBdr>
        <w:top w:val="none" w:sz="0" w:space="0" w:color="auto"/>
        <w:left w:val="none" w:sz="0" w:space="0" w:color="auto"/>
        <w:bottom w:val="none" w:sz="0" w:space="0" w:color="auto"/>
        <w:right w:val="none" w:sz="0" w:space="0" w:color="auto"/>
      </w:divBdr>
    </w:div>
    <w:div w:id="1315337091">
      <w:bodyDiv w:val="1"/>
      <w:marLeft w:val="0"/>
      <w:marRight w:val="0"/>
      <w:marTop w:val="0"/>
      <w:marBottom w:val="0"/>
      <w:divBdr>
        <w:top w:val="none" w:sz="0" w:space="0" w:color="auto"/>
        <w:left w:val="none" w:sz="0" w:space="0" w:color="auto"/>
        <w:bottom w:val="none" w:sz="0" w:space="0" w:color="auto"/>
        <w:right w:val="none" w:sz="0" w:space="0" w:color="auto"/>
      </w:divBdr>
    </w:div>
    <w:div w:id="1316225314">
      <w:bodyDiv w:val="1"/>
      <w:marLeft w:val="0"/>
      <w:marRight w:val="0"/>
      <w:marTop w:val="0"/>
      <w:marBottom w:val="0"/>
      <w:divBdr>
        <w:top w:val="none" w:sz="0" w:space="0" w:color="auto"/>
        <w:left w:val="none" w:sz="0" w:space="0" w:color="auto"/>
        <w:bottom w:val="none" w:sz="0" w:space="0" w:color="auto"/>
        <w:right w:val="none" w:sz="0" w:space="0" w:color="auto"/>
      </w:divBdr>
    </w:div>
    <w:div w:id="1316448673">
      <w:bodyDiv w:val="1"/>
      <w:marLeft w:val="0"/>
      <w:marRight w:val="0"/>
      <w:marTop w:val="0"/>
      <w:marBottom w:val="0"/>
      <w:divBdr>
        <w:top w:val="none" w:sz="0" w:space="0" w:color="auto"/>
        <w:left w:val="none" w:sz="0" w:space="0" w:color="auto"/>
        <w:bottom w:val="none" w:sz="0" w:space="0" w:color="auto"/>
        <w:right w:val="none" w:sz="0" w:space="0" w:color="auto"/>
      </w:divBdr>
    </w:div>
    <w:div w:id="1319962881">
      <w:bodyDiv w:val="1"/>
      <w:marLeft w:val="0"/>
      <w:marRight w:val="0"/>
      <w:marTop w:val="0"/>
      <w:marBottom w:val="0"/>
      <w:divBdr>
        <w:top w:val="none" w:sz="0" w:space="0" w:color="auto"/>
        <w:left w:val="none" w:sz="0" w:space="0" w:color="auto"/>
        <w:bottom w:val="none" w:sz="0" w:space="0" w:color="auto"/>
        <w:right w:val="none" w:sz="0" w:space="0" w:color="auto"/>
      </w:divBdr>
    </w:div>
    <w:div w:id="1320229323">
      <w:bodyDiv w:val="1"/>
      <w:marLeft w:val="0"/>
      <w:marRight w:val="0"/>
      <w:marTop w:val="0"/>
      <w:marBottom w:val="0"/>
      <w:divBdr>
        <w:top w:val="none" w:sz="0" w:space="0" w:color="auto"/>
        <w:left w:val="none" w:sz="0" w:space="0" w:color="auto"/>
        <w:bottom w:val="none" w:sz="0" w:space="0" w:color="auto"/>
        <w:right w:val="none" w:sz="0" w:space="0" w:color="auto"/>
      </w:divBdr>
    </w:div>
    <w:div w:id="1320813436">
      <w:bodyDiv w:val="1"/>
      <w:marLeft w:val="0"/>
      <w:marRight w:val="0"/>
      <w:marTop w:val="0"/>
      <w:marBottom w:val="0"/>
      <w:divBdr>
        <w:top w:val="none" w:sz="0" w:space="0" w:color="auto"/>
        <w:left w:val="none" w:sz="0" w:space="0" w:color="auto"/>
        <w:bottom w:val="none" w:sz="0" w:space="0" w:color="auto"/>
        <w:right w:val="none" w:sz="0" w:space="0" w:color="auto"/>
      </w:divBdr>
    </w:div>
    <w:div w:id="1322469891">
      <w:bodyDiv w:val="1"/>
      <w:marLeft w:val="0"/>
      <w:marRight w:val="0"/>
      <w:marTop w:val="0"/>
      <w:marBottom w:val="0"/>
      <w:divBdr>
        <w:top w:val="none" w:sz="0" w:space="0" w:color="auto"/>
        <w:left w:val="none" w:sz="0" w:space="0" w:color="auto"/>
        <w:bottom w:val="none" w:sz="0" w:space="0" w:color="auto"/>
        <w:right w:val="none" w:sz="0" w:space="0" w:color="auto"/>
      </w:divBdr>
    </w:div>
    <w:div w:id="1326394275">
      <w:bodyDiv w:val="1"/>
      <w:marLeft w:val="0"/>
      <w:marRight w:val="0"/>
      <w:marTop w:val="0"/>
      <w:marBottom w:val="0"/>
      <w:divBdr>
        <w:top w:val="none" w:sz="0" w:space="0" w:color="auto"/>
        <w:left w:val="none" w:sz="0" w:space="0" w:color="auto"/>
        <w:bottom w:val="none" w:sz="0" w:space="0" w:color="auto"/>
        <w:right w:val="none" w:sz="0" w:space="0" w:color="auto"/>
      </w:divBdr>
    </w:div>
    <w:div w:id="1326779707">
      <w:bodyDiv w:val="1"/>
      <w:marLeft w:val="0"/>
      <w:marRight w:val="0"/>
      <w:marTop w:val="0"/>
      <w:marBottom w:val="0"/>
      <w:divBdr>
        <w:top w:val="none" w:sz="0" w:space="0" w:color="auto"/>
        <w:left w:val="none" w:sz="0" w:space="0" w:color="auto"/>
        <w:bottom w:val="none" w:sz="0" w:space="0" w:color="auto"/>
        <w:right w:val="none" w:sz="0" w:space="0" w:color="auto"/>
      </w:divBdr>
    </w:div>
    <w:div w:id="1327056661">
      <w:bodyDiv w:val="1"/>
      <w:marLeft w:val="0"/>
      <w:marRight w:val="0"/>
      <w:marTop w:val="0"/>
      <w:marBottom w:val="0"/>
      <w:divBdr>
        <w:top w:val="none" w:sz="0" w:space="0" w:color="auto"/>
        <w:left w:val="none" w:sz="0" w:space="0" w:color="auto"/>
        <w:bottom w:val="none" w:sz="0" w:space="0" w:color="auto"/>
        <w:right w:val="none" w:sz="0" w:space="0" w:color="auto"/>
      </w:divBdr>
    </w:div>
    <w:div w:id="1327977590">
      <w:bodyDiv w:val="1"/>
      <w:marLeft w:val="0"/>
      <w:marRight w:val="0"/>
      <w:marTop w:val="0"/>
      <w:marBottom w:val="0"/>
      <w:divBdr>
        <w:top w:val="none" w:sz="0" w:space="0" w:color="auto"/>
        <w:left w:val="none" w:sz="0" w:space="0" w:color="auto"/>
        <w:bottom w:val="none" w:sz="0" w:space="0" w:color="auto"/>
        <w:right w:val="none" w:sz="0" w:space="0" w:color="auto"/>
      </w:divBdr>
    </w:div>
    <w:div w:id="1328703720">
      <w:bodyDiv w:val="1"/>
      <w:marLeft w:val="0"/>
      <w:marRight w:val="0"/>
      <w:marTop w:val="0"/>
      <w:marBottom w:val="0"/>
      <w:divBdr>
        <w:top w:val="none" w:sz="0" w:space="0" w:color="auto"/>
        <w:left w:val="none" w:sz="0" w:space="0" w:color="auto"/>
        <w:bottom w:val="none" w:sz="0" w:space="0" w:color="auto"/>
        <w:right w:val="none" w:sz="0" w:space="0" w:color="auto"/>
      </w:divBdr>
    </w:div>
    <w:div w:id="1329141368">
      <w:bodyDiv w:val="1"/>
      <w:marLeft w:val="0"/>
      <w:marRight w:val="0"/>
      <w:marTop w:val="0"/>
      <w:marBottom w:val="0"/>
      <w:divBdr>
        <w:top w:val="none" w:sz="0" w:space="0" w:color="auto"/>
        <w:left w:val="none" w:sz="0" w:space="0" w:color="auto"/>
        <w:bottom w:val="none" w:sz="0" w:space="0" w:color="auto"/>
        <w:right w:val="none" w:sz="0" w:space="0" w:color="auto"/>
      </w:divBdr>
    </w:div>
    <w:div w:id="1329214029">
      <w:bodyDiv w:val="1"/>
      <w:marLeft w:val="0"/>
      <w:marRight w:val="0"/>
      <w:marTop w:val="0"/>
      <w:marBottom w:val="0"/>
      <w:divBdr>
        <w:top w:val="none" w:sz="0" w:space="0" w:color="auto"/>
        <w:left w:val="none" w:sz="0" w:space="0" w:color="auto"/>
        <w:bottom w:val="none" w:sz="0" w:space="0" w:color="auto"/>
        <w:right w:val="none" w:sz="0" w:space="0" w:color="auto"/>
      </w:divBdr>
    </w:div>
    <w:div w:id="1332179305">
      <w:bodyDiv w:val="1"/>
      <w:marLeft w:val="0"/>
      <w:marRight w:val="0"/>
      <w:marTop w:val="0"/>
      <w:marBottom w:val="0"/>
      <w:divBdr>
        <w:top w:val="none" w:sz="0" w:space="0" w:color="auto"/>
        <w:left w:val="none" w:sz="0" w:space="0" w:color="auto"/>
        <w:bottom w:val="none" w:sz="0" w:space="0" w:color="auto"/>
        <w:right w:val="none" w:sz="0" w:space="0" w:color="auto"/>
      </w:divBdr>
    </w:div>
    <w:div w:id="1332564755">
      <w:bodyDiv w:val="1"/>
      <w:marLeft w:val="0"/>
      <w:marRight w:val="0"/>
      <w:marTop w:val="0"/>
      <w:marBottom w:val="0"/>
      <w:divBdr>
        <w:top w:val="none" w:sz="0" w:space="0" w:color="auto"/>
        <w:left w:val="none" w:sz="0" w:space="0" w:color="auto"/>
        <w:bottom w:val="none" w:sz="0" w:space="0" w:color="auto"/>
        <w:right w:val="none" w:sz="0" w:space="0" w:color="auto"/>
      </w:divBdr>
    </w:div>
    <w:div w:id="1333527415">
      <w:bodyDiv w:val="1"/>
      <w:marLeft w:val="0"/>
      <w:marRight w:val="0"/>
      <w:marTop w:val="0"/>
      <w:marBottom w:val="0"/>
      <w:divBdr>
        <w:top w:val="none" w:sz="0" w:space="0" w:color="auto"/>
        <w:left w:val="none" w:sz="0" w:space="0" w:color="auto"/>
        <w:bottom w:val="none" w:sz="0" w:space="0" w:color="auto"/>
        <w:right w:val="none" w:sz="0" w:space="0" w:color="auto"/>
      </w:divBdr>
    </w:div>
    <w:div w:id="1334070745">
      <w:bodyDiv w:val="1"/>
      <w:marLeft w:val="0"/>
      <w:marRight w:val="0"/>
      <w:marTop w:val="0"/>
      <w:marBottom w:val="0"/>
      <w:divBdr>
        <w:top w:val="none" w:sz="0" w:space="0" w:color="auto"/>
        <w:left w:val="none" w:sz="0" w:space="0" w:color="auto"/>
        <w:bottom w:val="none" w:sz="0" w:space="0" w:color="auto"/>
        <w:right w:val="none" w:sz="0" w:space="0" w:color="auto"/>
      </w:divBdr>
    </w:div>
    <w:div w:id="1336613656">
      <w:bodyDiv w:val="1"/>
      <w:marLeft w:val="0"/>
      <w:marRight w:val="0"/>
      <w:marTop w:val="0"/>
      <w:marBottom w:val="0"/>
      <w:divBdr>
        <w:top w:val="none" w:sz="0" w:space="0" w:color="auto"/>
        <w:left w:val="none" w:sz="0" w:space="0" w:color="auto"/>
        <w:bottom w:val="none" w:sz="0" w:space="0" w:color="auto"/>
        <w:right w:val="none" w:sz="0" w:space="0" w:color="auto"/>
      </w:divBdr>
    </w:div>
    <w:div w:id="1336804799">
      <w:bodyDiv w:val="1"/>
      <w:marLeft w:val="0"/>
      <w:marRight w:val="0"/>
      <w:marTop w:val="0"/>
      <w:marBottom w:val="0"/>
      <w:divBdr>
        <w:top w:val="none" w:sz="0" w:space="0" w:color="auto"/>
        <w:left w:val="none" w:sz="0" w:space="0" w:color="auto"/>
        <w:bottom w:val="none" w:sz="0" w:space="0" w:color="auto"/>
        <w:right w:val="none" w:sz="0" w:space="0" w:color="auto"/>
      </w:divBdr>
    </w:div>
    <w:div w:id="1340353431">
      <w:bodyDiv w:val="1"/>
      <w:marLeft w:val="0"/>
      <w:marRight w:val="0"/>
      <w:marTop w:val="0"/>
      <w:marBottom w:val="0"/>
      <w:divBdr>
        <w:top w:val="none" w:sz="0" w:space="0" w:color="auto"/>
        <w:left w:val="none" w:sz="0" w:space="0" w:color="auto"/>
        <w:bottom w:val="none" w:sz="0" w:space="0" w:color="auto"/>
        <w:right w:val="none" w:sz="0" w:space="0" w:color="auto"/>
      </w:divBdr>
    </w:div>
    <w:div w:id="1344473266">
      <w:bodyDiv w:val="1"/>
      <w:marLeft w:val="0"/>
      <w:marRight w:val="0"/>
      <w:marTop w:val="0"/>
      <w:marBottom w:val="0"/>
      <w:divBdr>
        <w:top w:val="none" w:sz="0" w:space="0" w:color="auto"/>
        <w:left w:val="none" w:sz="0" w:space="0" w:color="auto"/>
        <w:bottom w:val="none" w:sz="0" w:space="0" w:color="auto"/>
        <w:right w:val="none" w:sz="0" w:space="0" w:color="auto"/>
      </w:divBdr>
    </w:div>
    <w:div w:id="1344555455">
      <w:bodyDiv w:val="1"/>
      <w:marLeft w:val="0"/>
      <w:marRight w:val="0"/>
      <w:marTop w:val="0"/>
      <w:marBottom w:val="0"/>
      <w:divBdr>
        <w:top w:val="none" w:sz="0" w:space="0" w:color="auto"/>
        <w:left w:val="none" w:sz="0" w:space="0" w:color="auto"/>
        <w:bottom w:val="none" w:sz="0" w:space="0" w:color="auto"/>
        <w:right w:val="none" w:sz="0" w:space="0" w:color="auto"/>
      </w:divBdr>
    </w:div>
    <w:div w:id="1346831148">
      <w:bodyDiv w:val="1"/>
      <w:marLeft w:val="0"/>
      <w:marRight w:val="0"/>
      <w:marTop w:val="0"/>
      <w:marBottom w:val="0"/>
      <w:divBdr>
        <w:top w:val="none" w:sz="0" w:space="0" w:color="auto"/>
        <w:left w:val="none" w:sz="0" w:space="0" w:color="auto"/>
        <w:bottom w:val="none" w:sz="0" w:space="0" w:color="auto"/>
        <w:right w:val="none" w:sz="0" w:space="0" w:color="auto"/>
      </w:divBdr>
    </w:div>
    <w:div w:id="1347485916">
      <w:bodyDiv w:val="1"/>
      <w:marLeft w:val="0"/>
      <w:marRight w:val="0"/>
      <w:marTop w:val="0"/>
      <w:marBottom w:val="0"/>
      <w:divBdr>
        <w:top w:val="none" w:sz="0" w:space="0" w:color="auto"/>
        <w:left w:val="none" w:sz="0" w:space="0" w:color="auto"/>
        <w:bottom w:val="none" w:sz="0" w:space="0" w:color="auto"/>
        <w:right w:val="none" w:sz="0" w:space="0" w:color="auto"/>
      </w:divBdr>
    </w:div>
    <w:div w:id="1349059050">
      <w:bodyDiv w:val="1"/>
      <w:marLeft w:val="0"/>
      <w:marRight w:val="0"/>
      <w:marTop w:val="0"/>
      <w:marBottom w:val="0"/>
      <w:divBdr>
        <w:top w:val="none" w:sz="0" w:space="0" w:color="auto"/>
        <w:left w:val="none" w:sz="0" w:space="0" w:color="auto"/>
        <w:bottom w:val="none" w:sz="0" w:space="0" w:color="auto"/>
        <w:right w:val="none" w:sz="0" w:space="0" w:color="auto"/>
      </w:divBdr>
    </w:div>
    <w:div w:id="1349215419">
      <w:bodyDiv w:val="1"/>
      <w:marLeft w:val="0"/>
      <w:marRight w:val="0"/>
      <w:marTop w:val="0"/>
      <w:marBottom w:val="0"/>
      <w:divBdr>
        <w:top w:val="none" w:sz="0" w:space="0" w:color="auto"/>
        <w:left w:val="none" w:sz="0" w:space="0" w:color="auto"/>
        <w:bottom w:val="none" w:sz="0" w:space="0" w:color="auto"/>
        <w:right w:val="none" w:sz="0" w:space="0" w:color="auto"/>
      </w:divBdr>
    </w:div>
    <w:div w:id="1349336253">
      <w:bodyDiv w:val="1"/>
      <w:marLeft w:val="0"/>
      <w:marRight w:val="0"/>
      <w:marTop w:val="0"/>
      <w:marBottom w:val="0"/>
      <w:divBdr>
        <w:top w:val="none" w:sz="0" w:space="0" w:color="auto"/>
        <w:left w:val="none" w:sz="0" w:space="0" w:color="auto"/>
        <w:bottom w:val="none" w:sz="0" w:space="0" w:color="auto"/>
        <w:right w:val="none" w:sz="0" w:space="0" w:color="auto"/>
      </w:divBdr>
    </w:div>
    <w:div w:id="1350255463">
      <w:bodyDiv w:val="1"/>
      <w:marLeft w:val="0"/>
      <w:marRight w:val="0"/>
      <w:marTop w:val="0"/>
      <w:marBottom w:val="0"/>
      <w:divBdr>
        <w:top w:val="none" w:sz="0" w:space="0" w:color="auto"/>
        <w:left w:val="none" w:sz="0" w:space="0" w:color="auto"/>
        <w:bottom w:val="none" w:sz="0" w:space="0" w:color="auto"/>
        <w:right w:val="none" w:sz="0" w:space="0" w:color="auto"/>
      </w:divBdr>
    </w:div>
    <w:div w:id="1352104768">
      <w:bodyDiv w:val="1"/>
      <w:marLeft w:val="0"/>
      <w:marRight w:val="0"/>
      <w:marTop w:val="0"/>
      <w:marBottom w:val="0"/>
      <w:divBdr>
        <w:top w:val="none" w:sz="0" w:space="0" w:color="auto"/>
        <w:left w:val="none" w:sz="0" w:space="0" w:color="auto"/>
        <w:bottom w:val="none" w:sz="0" w:space="0" w:color="auto"/>
        <w:right w:val="none" w:sz="0" w:space="0" w:color="auto"/>
      </w:divBdr>
    </w:div>
    <w:div w:id="1352221232">
      <w:bodyDiv w:val="1"/>
      <w:marLeft w:val="0"/>
      <w:marRight w:val="0"/>
      <w:marTop w:val="0"/>
      <w:marBottom w:val="0"/>
      <w:divBdr>
        <w:top w:val="none" w:sz="0" w:space="0" w:color="auto"/>
        <w:left w:val="none" w:sz="0" w:space="0" w:color="auto"/>
        <w:bottom w:val="none" w:sz="0" w:space="0" w:color="auto"/>
        <w:right w:val="none" w:sz="0" w:space="0" w:color="auto"/>
      </w:divBdr>
    </w:div>
    <w:div w:id="1352292316">
      <w:bodyDiv w:val="1"/>
      <w:marLeft w:val="0"/>
      <w:marRight w:val="0"/>
      <w:marTop w:val="0"/>
      <w:marBottom w:val="0"/>
      <w:divBdr>
        <w:top w:val="none" w:sz="0" w:space="0" w:color="auto"/>
        <w:left w:val="none" w:sz="0" w:space="0" w:color="auto"/>
        <w:bottom w:val="none" w:sz="0" w:space="0" w:color="auto"/>
        <w:right w:val="none" w:sz="0" w:space="0" w:color="auto"/>
      </w:divBdr>
    </w:div>
    <w:div w:id="1353534358">
      <w:bodyDiv w:val="1"/>
      <w:marLeft w:val="0"/>
      <w:marRight w:val="0"/>
      <w:marTop w:val="0"/>
      <w:marBottom w:val="0"/>
      <w:divBdr>
        <w:top w:val="none" w:sz="0" w:space="0" w:color="auto"/>
        <w:left w:val="none" w:sz="0" w:space="0" w:color="auto"/>
        <w:bottom w:val="none" w:sz="0" w:space="0" w:color="auto"/>
        <w:right w:val="none" w:sz="0" w:space="0" w:color="auto"/>
      </w:divBdr>
    </w:div>
    <w:div w:id="1353989879">
      <w:bodyDiv w:val="1"/>
      <w:marLeft w:val="0"/>
      <w:marRight w:val="0"/>
      <w:marTop w:val="0"/>
      <w:marBottom w:val="0"/>
      <w:divBdr>
        <w:top w:val="none" w:sz="0" w:space="0" w:color="auto"/>
        <w:left w:val="none" w:sz="0" w:space="0" w:color="auto"/>
        <w:bottom w:val="none" w:sz="0" w:space="0" w:color="auto"/>
        <w:right w:val="none" w:sz="0" w:space="0" w:color="auto"/>
      </w:divBdr>
    </w:div>
    <w:div w:id="1355038812">
      <w:bodyDiv w:val="1"/>
      <w:marLeft w:val="0"/>
      <w:marRight w:val="0"/>
      <w:marTop w:val="0"/>
      <w:marBottom w:val="0"/>
      <w:divBdr>
        <w:top w:val="none" w:sz="0" w:space="0" w:color="auto"/>
        <w:left w:val="none" w:sz="0" w:space="0" w:color="auto"/>
        <w:bottom w:val="none" w:sz="0" w:space="0" w:color="auto"/>
        <w:right w:val="none" w:sz="0" w:space="0" w:color="auto"/>
      </w:divBdr>
    </w:div>
    <w:div w:id="1357389946">
      <w:bodyDiv w:val="1"/>
      <w:marLeft w:val="0"/>
      <w:marRight w:val="0"/>
      <w:marTop w:val="0"/>
      <w:marBottom w:val="0"/>
      <w:divBdr>
        <w:top w:val="none" w:sz="0" w:space="0" w:color="auto"/>
        <w:left w:val="none" w:sz="0" w:space="0" w:color="auto"/>
        <w:bottom w:val="none" w:sz="0" w:space="0" w:color="auto"/>
        <w:right w:val="none" w:sz="0" w:space="0" w:color="auto"/>
      </w:divBdr>
    </w:div>
    <w:div w:id="1358503460">
      <w:bodyDiv w:val="1"/>
      <w:marLeft w:val="0"/>
      <w:marRight w:val="0"/>
      <w:marTop w:val="0"/>
      <w:marBottom w:val="0"/>
      <w:divBdr>
        <w:top w:val="none" w:sz="0" w:space="0" w:color="auto"/>
        <w:left w:val="none" w:sz="0" w:space="0" w:color="auto"/>
        <w:bottom w:val="none" w:sz="0" w:space="0" w:color="auto"/>
        <w:right w:val="none" w:sz="0" w:space="0" w:color="auto"/>
      </w:divBdr>
    </w:div>
    <w:div w:id="1361587877">
      <w:bodyDiv w:val="1"/>
      <w:marLeft w:val="0"/>
      <w:marRight w:val="0"/>
      <w:marTop w:val="0"/>
      <w:marBottom w:val="0"/>
      <w:divBdr>
        <w:top w:val="none" w:sz="0" w:space="0" w:color="auto"/>
        <w:left w:val="none" w:sz="0" w:space="0" w:color="auto"/>
        <w:bottom w:val="none" w:sz="0" w:space="0" w:color="auto"/>
        <w:right w:val="none" w:sz="0" w:space="0" w:color="auto"/>
      </w:divBdr>
    </w:div>
    <w:div w:id="1362169702">
      <w:bodyDiv w:val="1"/>
      <w:marLeft w:val="0"/>
      <w:marRight w:val="0"/>
      <w:marTop w:val="0"/>
      <w:marBottom w:val="0"/>
      <w:divBdr>
        <w:top w:val="none" w:sz="0" w:space="0" w:color="auto"/>
        <w:left w:val="none" w:sz="0" w:space="0" w:color="auto"/>
        <w:bottom w:val="none" w:sz="0" w:space="0" w:color="auto"/>
        <w:right w:val="none" w:sz="0" w:space="0" w:color="auto"/>
      </w:divBdr>
    </w:div>
    <w:div w:id="1365711182">
      <w:bodyDiv w:val="1"/>
      <w:marLeft w:val="0"/>
      <w:marRight w:val="0"/>
      <w:marTop w:val="0"/>
      <w:marBottom w:val="0"/>
      <w:divBdr>
        <w:top w:val="none" w:sz="0" w:space="0" w:color="auto"/>
        <w:left w:val="none" w:sz="0" w:space="0" w:color="auto"/>
        <w:bottom w:val="none" w:sz="0" w:space="0" w:color="auto"/>
        <w:right w:val="none" w:sz="0" w:space="0" w:color="auto"/>
      </w:divBdr>
    </w:div>
    <w:div w:id="1366440125">
      <w:bodyDiv w:val="1"/>
      <w:marLeft w:val="0"/>
      <w:marRight w:val="0"/>
      <w:marTop w:val="0"/>
      <w:marBottom w:val="0"/>
      <w:divBdr>
        <w:top w:val="none" w:sz="0" w:space="0" w:color="auto"/>
        <w:left w:val="none" w:sz="0" w:space="0" w:color="auto"/>
        <w:bottom w:val="none" w:sz="0" w:space="0" w:color="auto"/>
        <w:right w:val="none" w:sz="0" w:space="0" w:color="auto"/>
      </w:divBdr>
    </w:div>
    <w:div w:id="1373576527">
      <w:bodyDiv w:val="1"/>
      <w:marLeft w:val="0"/>
      <w:marRight w:val="0"/>
      <w:marTop w:val="0"/>
      <w:marBottom w:val="0"/>
      <w:divBdr>
        <w:top w:val="none" w:sz="0" w:space="0" w:color="auto"/>
        <w:left w:val="none" w:sz="0" w:space="0" w:color="auto"/>
        <w:bottom w:val="none" w:sz="0" w:space="0" w:color="auto"/>
        <w:right w:val="none" w:sz="0" w:space="0" w:color="auto"/>
      </w:divBdr>
    </w:div>
    <w:div w:id="1375038773">
      <w:bodyDiv w:val="1"/>
      <w:marLeft w:val="0"/>
      <w:marRight w:val="0"/>
      <w:marTop w:val="0"/>
      <w:marBottom w:val="0"/>
      <w:divBdr>
        <w:top w:val="none" w:sz="0" w:space="0" w:color="auto"/>
        <w:left w:val="none" w:sz="0" w:space="0" w:color="auto"/>
        <w:bottom w:val="none" w:sz="0" w:space="0" w:color="auto"/>
        <w:right w:val="none" w:sz="0" w:space="0" w:color="auto"/>
      </w:divBdr>
    </w:div>
    <w:div w:id="1375692425">
      <w:bodyDiv w:val="1"/>
      <w:marLeft w:val="0"/>
      <w:marRight w:val="0"/>
      <w:marTop w:val="0"/>
      <w:marBottom w:val="0"/>
      <w:divBdr>
        <w:top w:val="none" w:sz="0" w:space="0" w:color="auto"/>
        <w:left w:val="none" w:sz="0" w:space="0" w:color="auto"/>
        <w:bottom w:val="none" w:sz="0" w:space="0" w:color="auto"/>
        <w:right w:val="none" w:sz="0" w:space="0" w:color="auto"/>
      </w:divBdr>
    </w:div>
    <w:div w:id="1377118492">
      <w:bodyDiv w:val="1"/>
      <w:marLeft w:val="0"/>
      <w:marRight w:val="0"/>
      <w:marTop w:val="0"/>
      <w:marBottom w:val="0"/>
      <w:divBdr>
        <w:top w:val="none" w:sz="0" w:space="0" w:color="auto"/>
        <w:left w:val="none" w:sz="0" w:space="0" w:color="auto"/>
        <w:bottom w:val="none" w:sz="0" w:space="0" w:color="auto"/>
        <w:right w:val="none" w:sz="0" w:space="0" w:color="auto"/>
      </w:divBdr>
    </w:div>
    <w:div w:id="1380126793">
      <w:bodyDiv w:val="1"/>
      <w:marLeft w:val="0"/>
      <w:marRight w:val="0"/>
      <w:marTop w:val="0"/>
      <w:marBottom w:val="0"/>
      <w:divBdr>
        <w:top w:val="none" w:sz="0" w:space="0" w:color="auto"/>
        <w:left w:val="none" w:sz="0" w:space="0" w:color="auto"/>
        <w:bottom w:val="none" w:sz="0" w:space="0" w:color="auto"/>
        <w:right w:val="none" w:sz="0" w:space="0" w:color="auto"/>
      </w:divBdr>
    </w:div>
    <w:div w:id="1380468776">
      <w:bodyDiv w:val="1"/>
      <w:marLeft w:val="0"/>
      <w:marRight w:val="0"/>
      <w:marTop w:val="0"/>
      <w:marBottom w:val="0"/>
      <w:divBdr>
        <w:top w:val="none" w:sz="0" w:space="0" w:color="auto"/>
        <w:left w:val="none" w:sz="0" w:space="0" w:color="auto"/>
        <w:bottom w:val="none" w:sz="0" w:space="0" w:color="auto"/>
        <w:right w:val="none" w:sz="0" w:space="0" w:color="auto"/>
      </w:divBdr>
    </w:div>
    <w:div w:id="1380789603">
      <w:bodyDiv w:val="1"/>
      <w:marLeft w:val="0"/>
      <w:marRight w:val="0"/>
      <w:marTop w:val="0"/>
      <w:marBottom w:val="0"/>
      <w:divBdr>
        <w:top w:val="none" w:sz="0" w:space="0" w:color="auto"/>
        <w:left w:val="none" w:sz="0" w:space="0" w:color="auto"/>
        <w:bottom w:val="none" w:sz="0" w:space="0" w:color="auto"/>
        <w:right w:val="none" w:sz="0" w:space="0" w:color="auto"/>
      </w:divBdr>
    </w:div>
    <w:div w:id="1382094681">
      <w:bodyDiv w:val="1"/>
      <w:marLeft w:val="0"/>
      <w:marRight w:val="0"/>
      <w:marTop w:val="0"/>
      <w:marBottom w:val="0"/>
      <w:divBdr>
        <w:top w:val="none" w:sz="0" w:space="0" w:color="auto"/>
        <w:left w:val="none" w:sz="0" w:space="0" w:color="auto"/>
        <w:bottom w:val="none" w:sz="0" w:space="0" w:color="auto"/>
        <w:right w:val="none" w:sz="0" w:space="0" w:color="auto"/>
      </w:divBdr>
    </w:div>
    <w:div w:id="1384598846">
      <w:bodyDiv w:val="1"/>
      <w:marLeft w:val="0"/>
      <w:marRight w:val="0"/>
      <w:marTop w:val="0"/>
      <w:marBottom w:val="0"/>
      <w:divBdr>
        <w:top w:val="none" w:sz="0" w:space="0" w:color="auto"/>
        <w:left w:val="none" w:sz="0" w:space="0" w:color="auto"/>
        <w:bottom w:val="none" w:sz="0" w:space="0" w:color="auto"/>
        <w:right w:val="none" w:sz="0" w:space="0" w:color="auto"/>
      </w:divBdr>
    </w:div>
    <w:div w:id="1385564327">
      <w:bodyDiv w:val="1"/>
      <w:marLeft w:val="0"/>
      <w:marRight w:val="0"/>
      <w:marTop w:val="0"/>
      <w:marBottom w:val="0"/>
      <w:divBdr>
        <w:top w:val="none" w:sz="0" w:space="0" w:color="auto"/>
        <w:left w:val="none" w:sz="0" w:space="0" w:color="auto"/>
        <w:bottom w:val="none" w:sz="0" w:space="0" w:color="auto"/>
        <w:right w:val="none" w:sz="0" w:space="0" w:color="auto"/>
      </w:divBdr>
    </w:div>
    <w:div w:id="1387799493">
      <w:bodyDiv w:val="1"/>
      <w:marLeft w:val="0"/>
      <w:marRight w:val="0"/>
      <w:marTop w:val="0"/>
      <w:marBottom w:val="0"/>
      <w:divBdr>
        <w:top w:val="none" w:sz="0" w:space="0" w:color="auto"/>
        <w:left w:val="none" w:sz="0" w:space="0" w:color="auto"/>
        <w:bottom w:val="none" w:sz="0" w:space="0" w:color="auto"/>
        <w:right w:val="none" w:sz="0" w:space="0" w:color="auto"/>
      </w:divBdr>
    </w:div>
    <w:div w:id="1388643748">
      <w:bodyDiv w:val="1"/>
      <w:marLeft w:val="0"/>
      <w:marRight w:val="0"/>
      <w:marTop w:val="0"/>
      <w:marBottom w:val="0"/>
      <w:divBdr>
        <w:top w:val="none" w:sz="0" w:space="0" w:color="auto"/>
        <w:left w:val="none" w:sz="0" w:space="0" w:color="auto"/>
        <w:bottom w:val="none" w:sz="0" w:space="0" w:color="auto"/>
        <w:right w:val="none" w:sz="0" w:space="0" w:color="auto"/>
      </w:divBdr>
    </w:div>
    <w:div w:id="1389375148">
      <w:bodyDiv w:val="1"/>
      <w:marLeft w:val="0"/>
      <w:marRight w:val="0"/>
      <w:marTop w:val="0"/>
      <w:marBottom w:val="0"/>
      <w:divBdr>
        <w:top w:val="none" w:sz="0" w:space="0" w:color="auto"/>
        <w:left w:val="none" w:sz="0" w:space="0" w:color="auto"/>
        <w:bottom w:val="none" w:sz="0" w:space="0" w:color="auto"/>
        <w:right w:val="none" w:sz="0" w:space="0" w:color="auto"/>
      </w:divBdr>
    </w:div>
    <w:div w:id="1392726117">
      <w:bodyDiv w:val="1"/>
      <w:marLeft w:val="0"/>
      <w:marRight w:val="0"/>
      <w:marTop w:val="0"/>
      <w:marBottom w:val="0"/>
      <w:divBdr>
        <w:top w:val="none" w:sz="0" w:space="0" w:color="auto"/>
        <w:left w:val="none" w:sz="0" w:space="0" w:color="auto"/>
        <w:bottom w:val="none" w:sz="0" w:space="0" w:color="auto"/>
        <w:right w:val="none" w:sz="0" w:space="0" w:color="auto"/>
      </w:divBdr>
    </w:div>
    <w:div w:id="1392732812">
      <w:bodyDiv w:val="1"/>
      <w:marLeft w:val="0"/>
      <w:marRight w:val="0"/>
      <w:marTop w:val="0"/>
      <w:marBottom w:val="0"/>
      <w:divBdr>
        <w:top w:val="none" w:sz="0" w:space="0" w:color="auto"/>
        <w:left w:val="none" w:sz="0" w:space="0" w:color="auto"/>
        <w:bottom w:val="none" w:sz="0" w:space="0" w:color="auto"/>
        <w:right w:val="none" w:sz="0" w:space="0" w:color="auto"/>
      </w:divBdr>
    </w:div>
    <w:div w:id="1395080932">
      <w:bodyDiv w:val="1"/>
      <w:marLeft w:val="0"/>
      <w:marRight w:val="0"/>
      <w:marTop w:val="0"/>
      <w:marBottom w:val="0"/>
      <w:divBdr>
        <w:top w:val="none" w:sz="0" w:space="0" w:color="auto"/>
        <w:left w:val="none" w:sz="0" w:space="0" w:color="auto"/>
        <w:bottom w:val="none" w:sz="0" w:space="0" w:color="auto"/>
        <w:right w:val="none" w:sz="0" w:space="0" w:color="auto"/>
      </w:divBdr>
    </w:div>
    <w:div w:id="1395423046">
      <w:bodyDiv w:val="1"/>
      <w:marLeft w:val="0"/>
      <w:marRight w:val="0"/>
      <w:marTop w:val="0"/>
      <w:marBottom w:val="0"/>
      <w:divBdr>
        <w:top w:val="none" w:sz="0" w:space="0" w:color="auto"/>
        <w:left w:val="none" w:sz="0" w:space="0" w:color="auto"/>
        <w:bottom w:val="none" w:sz="0" w:space="0" w:color="auto"/>
        <w:right w:val="none" w:sz="0" w:space="0" w:color="auto"/>
      </w:divBdr>
    </w:div>
    <w:div w:id="1398480359">
      <w:bodyDiv w:val="1"/>
      <w:marLeft w:val="0"/>
      <w:marRight w:val="0"/>
      <w:marTop w:val="0"/>
      <w:marBottom w:val="0"/>
      <w:divBdr>
        <w:top w:val="none" w:sz="0" w:space="0" w:color="auto"/>
        <w:left w:val="none" w:sz="0" w:space="0" w:color="auto"/>
        <w:bottom w:val="none" w:sz="0" w:space="0" w:color="auto"/>
        <w:right w:val="none" w:sz="0" w:space="0" w:color="auto"/>
      </w:divBdr>
    </w:div>
    <w:div w:id="1399283326">
      <w:bodyDiv w:val="1"/>
      <w:marLeft w:val="0"/>
      <w:marRight w:val="0"/>
      <w:marTop w:val="0"/>
      <w:marBottom w:val="0"/>
      <w:divBdr>
        <w:top w:val="none" w:sz="0" w:space="0" w:color="auto"/>
        <w:left w:val="none" w:sz="0" w:space="0" w:color="auto"/>
        <w:bottom w:val="none" w:sz="0" w:space="0" w:color="auto"/>
        <w:right w:val="none" w:sz="0" w:space="0" w:color="auto"/>
      </w:divBdr>
    </w:div>
    <w:div w:id="1399521412">
      <w:bodyDiv w:val="1"/>
      <w:marLeft w:val="0"/>
      <w:marRight w:val="0"/>
      <w:marTop w:val="0"/>
      <w:marBottom w:val="0"/>
      <w:divBdr>
        <w:top w:val="none" w:sz="0" w:space="0" w:color="auto"/>
        <w:left w:val="none" w:sz="0" w:space="0" w:color="auto"/>
        <w:bottom w:val="none" w:sz="0" w:space="0" w:color="auto"/>
        <w:right w:val="none" w:sz="0" w:space="0" w:color="auto"/>
      </w:divBdr>
    </w:div>
    <w:div w:id="1401781817">
      <w:bodyDiv w:val="1"/>
      <w:marLeft w:val="0"/>
      <w:marRight w:val="0"/>
      <w:marTop w:val="0"/>
      <w:marBottom w:val="0"/>
      <w:divBdr>
        <w:top w:val="none" w:sz="0" w:space="0" w:color="auto"/>
        <w:left w:val="none" w:sz="0" w:space="0" w:color="auto"/>
        <w:bottom w:val="none" w:sz="0" w:space="0" w:color="auto"/>
        <w:right w:val="none" w:sz="0" w:space="0" w:color="auto"/>
      </w:divBdr>
    </w:div>
    <w:div w:id="1402370405">
      <w:bodyDiv w:val="1"/>
      <w:marLeft w:val="0"/>
      <w:marRight w:val="0"/>
      <w:marTop w:val="0"/>
      <w:marBottom w:val="0"/>
      <w:divBdr>
        <w:top w:val="none" w:sz="0" w:space="0" w:color="auto"/>
        <w:left w:val="none" w:sz="0" w:space="0" w:color="auto"/>
        <w:bottom w:val="none" w:sz="0" w:space="0" w:color="auto"/>
        <w:right w:val="none" w:sz="0" w:space="0" w:color="auto"/>
      </w:divBdr>
    </w:div>
    <w:div w:id="1407723615">
      <w:bodyDiv w:val="1"/>
      <w:marLeft w:val="0"/>
      <w:marRight w:val="0"/>
      <w:marTop w:val="0"/>
      <w:marBottom w:val="0"/>
      <w:divBdr>
        <w:top w:val="none" w:sz="0" w:space="0" w:color="auto"/>
        <w:left w:val="none" w:sz="0" w:space="0" w:color="auto"/>
        <w:bottom w:val="none" w:sz="0" w:space="0" w:color="auto"/>
        <w:right w:val="none" w:sz="0" w:space="0" w:color="auto"/>
      </w:divBdr>
    </w:div>
    <w:div w:id="1408989908">
      <w:bodyDiv w:val="1"/>
      <w:marLeft w:val="0"/>
      <w:marRight w:val="0"/>
      <w:marTop w:val="0"/>
      <w:marBottom w:val="0"/>
      <w:divBdr>
        <w:top w:val="none" w:sz="0" w:space="0" w:color="auto"/>
        <w:left w:val="none" w:sz="0" w:space="0" w:color="auto"/>
        <w:bottom w:val="none" w:sz="0" w:space="0" w:color="auto"/>
        <w:right w:val="none" w:sz="0" w:space="0" w:color="auto"/>
      </w:divBdr>
    </w:div>
    <w:div w:id="1409420416">
      <w:bodyDiv w:val="1"/>
      <w:marLeft w:val="0"/>
      <w:marRight w:val="0"/>
      <w:marTop w:val="0"/>
      <w:marBottom w:val="0"/>
      <w:divBdr>
        <w:top w:val="none" w:sz="0" w:space="0" w:color="auto"/>
        <w:left w:val="none" w:sz="0" w:space="0" w:color="auto"/>
        <w:bottom w:val="none" w:sz="0" w:space="0" w:color="auto"/>
        <w:right w:val="none" w:sz="0" w:space="0" w:color="auto"/>
      </w:divBdr>
    </w:div>
    <w:div w:id="1413040701">
      <w:bodyDiv w:val="1"/>
      <w:marLeft w:val="0"/>
      <w:marRight w:val="0"/>
      <w:marTop w:val="0"/>
      <w:marBottom w:val="0"/>
      <w:divBdr>
        <w:top w:val="none" w:sz="0" w:space="0" w:color="auto"/>
        <w:left w:val="none" w:sz="0" w:space="0" w:color="auto"/>
        <w:bottom w:val="none" w:sz="0" w:space="0" w:color="auto"/>
        <w:right w:val="none" w:sz="0" w:space="0" w:color="auto"/>
      </w:divBdr>
    </w:div>
    <w:div w:id="1414550092">
      <w:bodyDiv w:val="1"/>
      <w:marLeft w:val="0"/>
      <w:marRight w:val="0"/>
      <w:marTop w:val="0"/>
      <w:marBottom w:val="0"/>
      <w:divBdr>
        <w:top w:val="none" w:sz="0" w:space="0" w:color="auto"/>
        <w:left w:val="none" w:sz="0" w:space="0" w:color="auto"/>
        <w:bottom w:val="none" w:sz="0" w:space="0" w:color="auto"/>
        <w:right w:val="none" w:sz="0" w:space="0" w:color="auto"/>
      </w:divBdr>
    </w:div>
    <w:div w:id="1414624253">
      <w:bodyDiv w:val="1"/>
      <w:marLeft w:val="0"/>
      <w:marRight w:val="0"/>
      <w:marTop w:val="0"/>
      <w:marBottom w:val="0"/>
      <w:divBdr>
        <w:top w:val="none" w:sz="0" w:space="0" w:color="auto"/>
        <w:left w:val="none" w:sz="0" w:space="0" w:color="auto"/>
        <w:bottom w:val="none" w:sz="0" w:space="0" w:color="auto"/>
        <w:right w:val="none" w:sz="0" w:space="0" w:color="auto"/>
      </w:divBdr>
    </w:div>
    <w:div w:id="1415277207">
      <w:bodyDiv w:val="1"/>
      <w:marLeft w:val="0"/>
      <w:marRight w:val="0"/>
      <w:marTop w:val="0"/>
      <w:marBottom w:val="0"/>
      <w:divBdr>
        <w:top w:val="none" w:sz="0" w:space="0" w:color="auto"/>
        <w:left w:val="none" w:sz="0" w:space="0" w:color="auto"/>
        <w:bottom w:val="none" w:sz="0" w:space="0" w:color="auto"/>
        <w:right w:val="none" w:sz="0" w:space="0" w:color="auto"/>
      </w:divBdr>
    </w:div>
    <w:div w:id="1418020225">
      <w:bodyDiv w:val="1"/>
      <w:marLeft w:val="0"/>
      <w:marRight w:val="0"/>
      <w:marTop w:val="0"/>
      <w:marBottom w:val="0"/>
      <w:divBdr>
        <w:top w:val="none" w:sz="0" w:space="0" w:color="auto"/>
        <w:left w:val="none" w:sz="0" w:space="0" w:color="auto"/>
        <w:bottom w:val="none" w:sz="0" w:space="0" w:color="auto"/>
        <w:right w:val="none" w:sz="0" w:space="0" w:color="auto"/>
      </w:divBdr>
    </w:div>
    <w:div w:id="1418360798">
      <w:bodyDiv w:val="1"/>
      <w:marLeft w:val="0"/>
      <w:marRight w:val="0"/>
      <w:marTop w:val="0"/>
      <w:marBottom w:val="0"/>
      <w:divBdr>
        <w:top w:val="none" w:sz="0" w:space="0" w:color="auto"/>
        <w:left w:val="none" w:sz="0" w:space="0" w:color="auto"/>
        <w:bottom w:val="none" w:sz="0" w:space="0" w:color="auto"/>
        <w:right w:val="none" w:sz="0" w:space="0" w:color="auto"/>
      </w:divBdr>
    </w:div>
    <w:div w:id="1419017892">
      <w:bodyDiv w:val="1"/>
      <w:marLeft w:val="0"/>
      <w:marRight w:val="0"/>
      <w:marTop w:val="0"/>
      <w:marBottom w:val="0"/>
      <w:divBdr>
        <w:top w:val="none" w:sz="0" w:space="0" w:color="auto"/>
        <w:left w:val="none" w:sz="0" w:space="0" w:color="auto"/>
        <w:bottom w:val="none" w:sz="0" w:space="0" w:color="auto"/>
        <w:right w:val="none" w:sz="0" w:space="0" w:color="auto"/>
      </w:divBdr>
    </w:div>
    <w:div w:id="1420713928">
      <w:bodyDiv w:val="1"/>
      <w:marLeft w:val="0"/>
      <w:marRight w:val="0"/>
      <w:marTop w:val="0"/>
      <w:marBottom w:val="0"/>
      <w:divBdr>
        <w:top w:val="none" w:sz="0" w:space="0" w:color="auto"/>
        <w:left w:val="none" w:sz="0" w:space="0" w:color="auto"/>
        <w:bottom w:val="none" w:sz="0" w:space="0" w:color="auto"/>
        <w:right w:val="none" w:sz="0" w:space="0" w:color="auto"/>
      </w:divBdr>
    </w:div>
    <w:div w:id="1422217357">
      <w:bodyDiv w:val="1"/>
      <w:marLeft w:val="0"/>
      <w:marRight w:val="0"/>
      <w:marTop w:val="0"/>
      <w:marBottom w:val="0"/>
      <w:divBdr>
        <w:top w:val="none" w:sz="0" w:space="0" w:color="auto"/>
        <w:left w:val="none" w:sz="0" w:space="0" w:color="auto"/>
        <w:bottom w:val="none" w:sz="0" w:space="0" w:color="auto"/>
        <w:right w:val="none" w:sz="0" w:space="0" w:color="auto"/>
      </w:divBdr>
    </w:div>
    <w:div w:id="1422992947">
      <w:bodyDiv w:val="1"/>
      <w:marLeft w:val="0"/>
      <w:marRight w:val="0"/>
      <w:marTop w:val="0"/>
      <w:marBottom w:val="0"/>
      <w:divBdr>
        <w:top w:val="none" w:sz="0" w:space="0" w:color="auto"/>
        <w:left w:val="none" w:sz="0" w:space="0" w:color="auto"/>
        <w:bottom w:val="none" w:sz="0" w:space="0" w:color="auto"/>
        <w:right w:val="none" w:sz="0" w:space="0" w:color="auto"/>
      </w:divBdr>
    </w:div>
    <w:div w:id="1423454173">
      <w:bodyDiv w:val="1"/>
      <w:marLeft w:val="0"/>
      <w:marRight w:val="0"/>
      <w:marTop w:val="0"/>
      <w:marBottom w:val="0"/>
      <w:divBdr>
        <w:top w:val="none" w:sz="0" w:space="0" w:color="auto"/>
        <w:left w:val="none" w:sz="0" w:space="0" w:color="auto"/>
        <w:bottom w:val="none" w:sz="0" w:space="0" w:color="auto"/>
        <w:right w:val="none" w:sz="0" w:space="0" w:color="auto"/>
      </w:divBdr>
    </w:div>
    <w:div w:id="1427382247">
      <w:bodyDiv w:val="1"/>
      <w:marLeft w:val="0"/>
      <w:marRight w:val="0"/>
      <w:marTop w:val="0"/>
      <w:marBottom w:val="0"/>
      <w:divBdr>
        <w:top w:val="none" w:sz="0" w:space="0" w:color="auto"/>
        <w:left w:val="none" w:sz="0" w:space="0" w:color="auto"/>
        <w:bottom w:val="none" w:sz="0" w:space="0" w:color="auto"/>
        <w:right w:val="none" w:sz="0" w:space="0" w:color="auto"/>
      </w:divBdr>
    </w:div>
    <w:div w:id="1428623708">
      <w:bodyDiv w:val="1"/>
      <w:marLeft w:val="0"/>
      <w:marRight w:val="0"/>
      <w:marTop w:val="0"/>
      <w:marBottom w:val="0"/>
      <w:divBdr>
        <w:top w:val="none" w:sz="0" w:space="0" w:color="auto"/>
        <w:left w:val="none" w:sz="0" w:space="0" w:color="auto"/>
        <w:bottom w:val="none" w:sz="0" w:space="0" w:color="auto"/>
        <w:right w:val="none" w:sz="0" w:space="0" w:color="auto"/>
      </w:divBdr>
    </w:div>
    <w:div w:id="1429035466">
      <w:bodyDiv w:val="1"/>
      <w:marLeft w:val="0"/>
      <w:marRight w:val="0"/>
      <w:marTop w:val="0"/>
      <w:marBottom w:val="0"/>
      <w:divBdr>
        <w:top w:val="none" w:sz="0" w:space="0" w:color="auto"/>
        <w:left w:val="none" w:sz="0" w:space="0" w:color="auto"/>
        <w:bottom w:val="none" w:sz="0" w:space="0" w:color="auto"/>
        <w:right w:val="none" w:sz="0" w:space="0" w:color="auto"/>
      </w:divBdr>
    </w:div>
    <w:div w:id="1429079112">
      <w:bodyDiv w:val="1"/>
      <w:marLeft w:val="0"/>
      <w:marRight w:val="0"/>
      <w:marTop w:val="0"/>
      <w:marBottom w:val="0"/>
      <w:divBdr>
        <w:top w:val="none" w:sz="0" w:space="0" w:color="auto"/>
        <w:left w:val="none" w:sz="0" w:space="0" w:color="auto"/>
        <w:bottom w:val="none" w:sz="0" w:space="0" w:color="auto"/>
        <w:right w:val="none" w:sz="0" w:space="0" w:color="auto"/>
      </w:divBdr>
    </w:div>
    <w:div w:id="1429617841">
      <w:bodyDiv w:val="1"/>
      <w:marLeft w:val="0"/>
      <w:marRight w:val="0"/>
      <w:marTop w:val="0"/>
      <w:marBottom w:val="0"/>
      <w:divBdr>
        <w:top w:val="none" w:sz="0" w:space="0" w:color="auto"/>
        <w:left w:val="none" w:sz="0" w:space="0" w:color="auto"/>
        <w:bottom w:val="none" w:sz="0" w:space="0" w:color="auto"/>
        <w:right w:val="none" w:sz="0" w:space="0" w:color="auto"/>
      </w:divBdr>
    </w:div>
    <w:div w:id="1430394528">
      <w:bodyDiv w:val="1"/>
      <w:marLeft w:val="0"/>
      <w:marRight w:val="0"/>
      <w:marTop w:val="0"/>
      <w:marBottom w:val="0"/>
      <w:divBdr>
        <w:top w:val="none" w:sz="0" w:space="0" w:color="auto"/>
        <w:left w:val="none" w:sz="0" w:space="0" w:color="auto"/>
        <w:bottom w:val="none" w:sz="0" w:space="0" w:color="auto"/>
        <w:right w:val="none" w:sz="0" w:space="0" w:color="auto"/>
      </w:divBdr>
    </w:div>
    <w:div w:id="1430851237">
      <w:bodyDiv w:val="1"/>
      <w:marLeft w:val="0"/>
      <w:marRight w:val="0"/>
      <w:marTop w:val="0"/>
      <w:marBottom w:val="0"/>
      <w:divBdr>
        <w:top w:val="none" w:sz="0" w:space="0" w:color="auto"/>
        <w:left w:val="none" w:sz="0" w:space="0" w:color="auto"/>
        <w:bottom w:val="none" w:sz="0" w:space="0" w:color="auto"/>
        <w:right w:val="none" w:sz="0" w:space="0" w:color="auto"/>
      </w:divBdr>
    </w:div>
    <w:div w:id="1432816022">
      <w:bodyDiv w:val="1"/>
      <w:marLeft w:val="0"/>
      <w:marRight w:val="0"/>
      <w:marTop w:val="0"/>
      <w:marBottom w:val="0"/>
      <w:divBdr>
        <w:top w:val="none" w:sz="0" w:space="0" w:color="auto"/>
        <w:left w:val="none" w:sz="0" w:space="0" w:color="auto"/>
        <w:bottom w:val="none" w:sz="0" w:space="0" w:color="auto"/>
        <w:right w:val="none" w:sz="0" w:space="0" w:color="auto"/>
      </w:divBdr>
    </w:div>
    <w:div w:id="1433084216">
      <w:bodyDiv w:val="1"/>
      <w:marLeft w:val="0"/>
      <w:marRight w:val="0"/>
      <w:marTop w:val="0"/>
      <w:marBottom w:val="0"/>
      <w:divBdr>
        <w:top w:val="none" w:sz="0" w:space="0" w:color="auto"/>
        <w:left w:val="none" w:sz="0" w:space="0" w:color="auto"/>
        <w:bottom w:val="none" w:sz="0" w:space="0" w:color="auto"/>
        <w:right w:val="none" w:sz="0" w:space="0" w:color="auto"/>
      </w:divBdr>
    </w:div>
    <w:div w:id="1433550444">
      <w:bodyDiv w:val="1"/>
      <w:marLeft w:val="0"/>
      <w:marRight w:val="0"/>
      <w:marTop w:val="0"/>
      <w:marBottom w:val="0"/>
      <w:divBdr>
        <w:top w:val="none" w:sz="0" w:space="0" w:color="auto"/>
        <w:left w:val="none" w:sz="0" w:space="0" w:color="auto"/>
        <w:bottom w:val="none" w:sz="0" w:space="0" w:color="auto"/>
        <w:right w:val="none" w:sz="0" w:space="0" w:color="auto"/>
      </w:divBdr>
    </w:div>
    <w:div w:id="1433817970">
      <w:bodyDiv w:val="1"/>
      <w:marLeft w:val="0"/>
      <w:marRight w:val="0"/>
      <w:marTop w:val="0"/>
      <w:marBottom w:val="0"/>
      <w:divBdr>
        <w:top w:val="none" w:sz="0" w:space="0" w:color="auto"/>
        <w:left w:val="none" w:sz="0" w:space="0" w:color="auto"/>
        <w:bottom w:val="none" w:sz="0" w:space="0" w:color="auto"/>
        <w:right w:val="none" w:sz="0" w:space="0" w:color="auto"/>
      </w:divBdr>
    </w:div>
    <w:div w:id="1438596168">
      <w:bodyDiv w:val="1"/>
      <w:marLeft w:val="0"/>
      <w:marRight w:val="0"/>
      <w:marTop w:val="0"/>
      <w:marBottom w:val="0"/>
      <w:divBdr>
        <w:top w:val="none" w:sz="0" w:space="0" w:color="auto"/>
        <w:left w:val="none" w:sz="0" w:space="0" w:color="auto"/>
        <w:bottom w:val="none" w:sz="0" w:space="0" w:color="auto"/>
        <w:right w:val="none" w:sz="0" w:space="0" w:color="auto"/>
      </w:divBdr>
    </w:div>
    <w:div w:id="1439520529">
      <w:bodyDiv w:val="1"/>
      <w:marLeft w:val="0"/>
      <w:marRight w:val="0"/>
      <w:marTop w:val="0"/>
      <w:marBottom w:val="0"/>
      <w:divBdr>
        <w:top w:val="none" w:sz="0" w:space="0" w:color="auto"/>
        <w:left w:val="none" w:sz="0" w:space="0" w:color="auto"/>
        <w:bottom w:val="none" w:sz="0" w:space="0" w:color="auto"/>
        <w:right w:val="none" w:sz="0" w:space="0" w:color="auto"/>
      </w:divBdr>
    </w:div>
    <w:div w:id="1440490113">
      <w:bodyDiv w:val="1"/>
      <w:marLeft w:val="0"/>
      <w:marRight w:val="0"/>
      <w:marTop w:val="0"/>
      <w:marBottom w:val="0"/>
      <w:divBdr>
        <w:top w:val="none" w:sz="0" w:space="0" w:color="auto"/>
        <w:left w:val="none" w:sz="0" w:space="0" w:color="auto"/>
        <w:bottom w:val="none" w:sz="0" w:space="0" w:color="auto"/>
        <w:right w:val="none" w:sz="0" w:space="0" w:color="auto"/>
      </w:divBdr>
    </w:div>
    <w:div w:id="1441073487">
      <w:bodyDiv w:val="1"/>
      <w:marLeft w:val="0"/>
      <w:marRight w:val="0"/>
      <w:marTop w:val="0"/>
      <w:marBottom w:val="0"/>
      <w:divBdr>
        <w:top w:val="none" w:sz="0" w:space="0" w:color="auto"/>
        <w:left w:val="none" w:sz="0" w:space="0" w:color="auto"/>
        <w:bottom w:val="none" w:sz="0" w:space="0" w:color="auto"/>
        <w:right w:val="none" w:sz="0" w:space="0" w:color="auto"/>
      </w:divBdr>
    </w:div>
    <w:div w:id="1442915329">
      <w:bodyDiv w:val="1"/>
      <w:marLeft w:val="0"/>
      <w:marRight w:val="0"/>
      <w:marTop w:val="0"/>
      <w:marBottom w:val="0"/>
      <w:divBdr>
        <w:top w:val="none" w:sz="0" w:space="0" w:color="auto"/>
        <w:left w:val="none" w:sz="0" w:space="0" w:color="auto"/>
        <w:bottom w:val="none" w:sz="0" w:space="0" w:color="auto"/>
        <w:right w:val="none" w:sz="0" w:space="0" w:color="auto"/>
      </w:divBdr>
    </w:div>
    <w:div w:id="1445034556">
      <w:bodyDiv w:val="1"/>
      <w:marLeft w:val="0"/>
      <w:marRight w:val="0"/>
      <w:marTop w:val="0"/>
      <w:marBottom w:val="0"/>
      <w:divBdr>
        <w:top w:val="none" w:sz="0" w:space="0" w:color="auto"/>
        <w:left w:val="none" w:sz="0" w:space="0" w:color="auto"/>
        <w:bottom w:val="none" w:sz="0" w:space="0" w:color="auto"/>
        <w:right w:val="none" w:sz="0" w:space="0" w:color="auto"/>
      </w:divBdr>
    </w:div>
    <w:div w:id="1447118178">
      <w:bodyDiv w:val="1"/>
      <w:marLeft w:val="0"/>
      <w:marRight w:val="0"/>
      <w:marTop w:val="0"/>
      <w:marBottom w:val="0"/>
      <w:divBdr>
        <w:top w:val="none" w:sz="0" w:space="0" w:color="auto"/>
        <w:left w:val="none" w:sz="0" w:space="0" w:color="auto"/>
        <w:bottom w:val="none" w:sz="0" w:space="0" w:color="auto"/>
        <w:right w:val="none" w:sz="0" w:space="0" w:color="auto"/>
      </w:divBdr>
    </w:div>
    <w:div w:id="1447656095">
      <w:bodyDiv w:val="1"/>
      <w:marLeft w:val="0"/>
      <w:marRight w:val="0"/>
      <w:marTop w:val="0"/>
      <w:marBottom w:val="0"/>
      <w:divBdr>
        <w:top w:val="none" w:sz="0" w:space="0" w:color="auto"/>
        <w:left w:val="none" w:sz="0" w:space="0" w:color="auto"/>
        <w:bottom w:val="none" w:sz="0" w:space="0" w:color="auto"/>
        <w:right w:val="none" w:sz="0" w:space="0" w:color="auto"/>
      </w:divBdr>
    </w:div>
    <w:div w:id="1448769177">
      <w:bodyDiv w:val="1"/>
      <w:marLeft w:val="0"/>
      <w:marRight w:val="0"/>
      <w:marTop w:val="0"/>
      <w:marBottom w:val="0"/>
      <w:divBdr>
        <w:top w:val="none" w:sz="0" w:space="0" w:color="auto"/>
        <w:left w:val="none" w:sz="0" w:space="0" w:color="auto"/>
        <w:bottom w:val="none" w:sz="0" w:space="0" w:color="auto"/>
        <w:right w:val="none" w:sz="0" w:space="0" w:color="auto"/>
      </w:divBdr>
    </w:div>
    <w:div w:id="1449742701">
      <w:bodyDiv w:val="1"/>
      <w:marLeft w:val="0"/>
      <w:marRight w:val="0"/>
      <w:marTop w:val="0"/>
      <w:marBottom w:val="0"/>
      <w:divBdr>
        <w:top w:val="none" w:sz="0" w:space="0" w:color="auto"/>
        <w:left w:val="none" w:sz="0" w:space="0" w:color="auto"/>
        <w:bottom w:val="none" w:sz="0" w:space="0" w:color="auto"/>
        <w:right w:val="none" w:sz="0" w:space="0" w:color="auto"/>
      </w:divBdr>
    </w:div>
    <w:div w:id="1450196952">
      <w:bodyDiv w:val="1"/>
      <w:marLeft w:val="0"/>
      <w:marRight w:val="0"/>
      <w:marTop w:val="0"/>
      <w:marBottom w:val="0"/>
      <w:divBdr>
        <w:top w:val="none" w:sz="0" w:space="0" w:color="auto"/>
        <w:left w:val="none" w:sz="0" w:space="0" w:color="auto"/>
        <w:bottom w:val="none" w:sz="0" w:space="0" w:color="auto"/>
        <w:right w:val="none" w:sz="0" w:space="0" w:color="auto"/>
      </w:divBdr>
    </w:div>
    <w:div w:id="1452287838">
      <w:bodyDiv w:val="1"/>
      <w:marLeft w:val="0"/>
      <w:marRight w:val="0"/>
      <w:marTop w:val="0"/>
      <w:marBottom w:val="0"/>
      <w:divBdr>
        <w:top w:val="none" w:sz="0" w:space="0" w:color="auto"/>
        <w:left w:val="none" w:sz="0" w:space="0" w:color="auto"/>
        <w:bottom w:val="none" w:sz="0" w:space="0" w:color="auto"/>
        <w:right w:val="none" w:sz="0" w:space="0" w:color="auto"/>
      </w:divBdr>
    </w:div>
    <w:div w:id="1453553779">
      <w:bodyDiv w:val="1"/>
      <w:marLeft w:val="0"/>
      <w:marRight w:val="0"/>
      <w:marTop w:val="0"/>
      <w:marBottom w:val="0"/>
      <w:divBdr>
        <w:top w:val="none" w:sz="0" w:space="0" w:color="auto"/>
        <w:left w:val="none" w:sz="0" w:space="0" w:color="auto"/>
        <w:bottom w:val="none" w:sz="0" w:space="0" w:color="auto"/>
        <w:right w:val="none" w:sz="0" w:space="0" w:color="auto"/>
      </w:divBdr>
    </w:div>
    <w:div w:id="1454137146">
      <w:bodyDiv w:val="1"/>
      <w:marLeft w:val="0"/>
      <w:marRight w:val="0"/>
      <w:marTop w:val="0"/>
      <w:marBottom w:val="0"/>
      <w:divBdr>
        <w:top w:val="none" w:sz="0" w:space="0" w:color="auto"/>
        <w:left w:val="none" w:sz="0" w:space="0" w:color="auto"/>
        <w:bottom w:val="none" w:sz="0" w:space="0" w:color="auto"/>
        <w:right w:val="none" w:sz="0" w:space="0" w:color="auto"/>
      </w:divBdr>
    </w:div>
    <w:div w:id="1460684085">
      <w:bodyDiv w:val="1"/>
      <w:marLeft w:val="0"/>
      <w:marRight w:val="0"/>
      <w:marTop w:val="0"/>
      <w:marBottom w:val="0"/>
      <w:divBdr>
        <w:top w:val="none" w:sz="0" w:space="0" w:color="auto"/>
        <w:left w:val="none" w:sz="0" w:space="0" w:color="auto"/>
        <w:bottom w:val="none" w:sz="0" w:space="0" w:color="auto"/>
        <w:right w:val="none" w:sz="0" w:space="0" w:color="auto"/>
      </w:divBdr>
    </w:div>
    <w:div w:id="1460994762">
      <w:bodyDiv w:val="1"/>
      <w:marLeft w:val="0"/>
      <w:marRight w:val="0"/>
      <w:marTop w:val="0"/>
      <w:marBottom w:val="0"/>
      <w:divBdr>
        <w:top w:val="none" w:sz="0" w:space="0" w:color="auto"/>
        <w:left w:val="none" w:sz="0" w:space="0" w:color="auto"/>
        <w:bottom w:val="none" w:sz="0" w:space="0" w:color="auto"/>
        <w:right w:val="none" w:sz="0" w:space="0" w:color="auto"/>
      </w:divBdr>
    </w:div>
    <w:div w:id="1461530038">
      <w:bodyDiv w:val="1"/>
      <w:marLeft w:val="0"/>
      <w:marRight w:val="0"/>
      <w:marTop w:val="0"/>
      <w:marBottom w:val="0"/>
      <w:divBdr>
        <w:top w:val="none" w:sz="0" w:space="0" w:color="auto"/>
        <w:left w:val="none" w:sz="0" w:space="0" w:color="auto"/>
        <w:bottom w:val="none" w:sz="0" w:space="0" w:color="auto"/>
        <w:right w:val="none" w:sz="0" w:space="0" w:color="auto"/>
      </w:divBdr>
    </w:div>
    <w:div w:id="1465075289">
      <w:bodyDiv w:val="1"/>
      <w:marLeft w:val="0"/>
      <w:marRight w:val="0"/>
      <w:marTop w:val="0"/>
      <w:marBottom w:val="0"/>
      <w:divBdr>
        <w:top w:val="none" w:sz="0" w:space="0" w:color="auto"/>
        <w:left w:val="none" w:sz="0" w:space="0" w:color="auto"/>
        <w:bottom w:val="none" w:sz="0" w:space="0" w:color="auto"/>
        <w:right w:val="none" w:sz="0" w:space="0" w:color="auto"/>
      </w:divBdr>
    </w:div>
    <w:div w:id="1466239090">
      <w:bodyDiv w:val="1"/>
      <w:marLeft w:val="0"/>
      <w:marRight w:val="0"/>
      <w:marTop w:val="0"/>
      <w:marBottom w:val="0"/>
      <w:divBdr>
        <w:top w:val="none" w:sz="0" w:space="0" w:color="auto"/>
        <w:left w:val="none" w:sz="0" w:space="0" w:color="auto"/>
        <w:bottom w:val="none" w:sz="0" w:space="0" w:color="auto"/>
        <w:right w:val="none" w:sz="0" w:space="0" w:color="auto"/>
      </w:divBdr>
    </w:div>
    <w:div w:id="1467698974">
      <w:bodyDiv w:val="1"/>
      <w:marLeft w:val="0"/>
      <w:marRight w:val="0"/>
      <w:marTop w:val="0"/>
      <w:marBottom w:val="0"/>
      <w:divBdr>
        <w:top w:val="none" w:sz="0" w:space="0" w:color="auto"/>
        <w:left w:val="none" w:sz="0" w:space="0" w:color="auto"/>
        <w:bottom w:val="none" w:sz="0" w:space="0" w:color="auto"/>
        <w:right w:val="none" w:sz="0" w:space="0" w:color="auto"/>
      </w:divBdr>
    </w:div>
    <w:div w:id="1469008775">
      <w:bodyDiv w:val="1"/>
      <w:marLeft w:val="0"/>
      <w:marRight w:val="0"/>
      <w:marTop w:val="0"/>
      <w:marBottom w:val="0"/>
      <w:divBdr>
        <w:top w:val="none" w:sz="0" w:space="0" w:color="auto"/>
        <w:left w:val="none" w:sz="0" w:space="0" w:color="auto"/>
        <w:bottom w:val="none" w:sz="0" w:space="0" w:color="auto"/>
        <w:right w:val="none" w:sz="0" w:space="0" w:color="auto"/>
      </w:divBdr>
    </w:div>
    <w:div w:id="1470050780">
      <w:bodyDiv w:val="1"/>
      <w:marLeft w:val="0"/>
      <w:marRight w:val="0"/>
      <w:marTop w:val="0"/>
      <w:marBottom w:val="0"/>
      <w:divBdr>
        <w:top w:val="none" w:sz="0" w:space="0" w:color="auto"/>
        <w:left w:val="none" w:sz="0" w:space="0" w:color="auto"/>
        <w:bottom w:val="none" w:sz="0" w:space="0" w:color="auto"/>
        <w:right w:val="none" w:sz="0" w:space="0" w:color="auto"/>
      </w:divBdr>
    </w:div>
    <w:div w:id="1471558431">
      <w:bodyDiv w:val="1"/>
      <w:marLeft w:val="0"/>
      <w:marRight w:val="0"/>
      <w:marTop w:val="0"/>
      <w:marBottom w:val="0"/>
      <w:divBdr>
        <w:top w:val="none" w:sz="0" w:space="0" w:color="auto"/>
        <w:left w:val="none" w:sz="0" w:space="0" w:color="auto"/>
        <w:bottom w:val="none" w:sz="0" w:space="0" w:color="auto"/>
        <w:right w:val="none" w:sz="0" w:space="0" w:color="auto"/>
      </w:divBdr>
    </w:div>
    <w:div w:id="1472556300">
      <w:bodyDiv w:val="1"/>
      <w:marLeft w:val="0"/>
      <w:marRight w:val="0"/>
      <w:marTop w:val="0"/>
      <w:marBottom w:val="0"/>
      <w:divBdr>
        <w:top w:val="none" w:sz="0" w:space="0" w:color="auto"/>
        <w:left w:val="none" w:sz="0" w:space="0" w:color="auto"/>
        <w:bottom w:val="none" w:sz="0" w:space="0" w:color="auto"/>
        <w:right w:val="none" w:sz="0" w:space="0" w:color="auto"/>
      </w:divBdr>
    </w:div>
    <w:div w:id="1473597515">
      <w:bodyDiv w:val="1"/>
      <w:marLeft w:val="0"/>
      <w:marRight w:val="0"/>
      <w:marTop w:val="0"/>
      <w:marBottom w:val="0"/>
      <w:divBdr>
        <w:top w:val="none" w:sz="0" w:space="0" w:color="auto"/>
        <w:left w:val="none" w:sz="0" w:space="0" w:color="auto"/>
        <w:bottom w:val="none" w:sz="0" w:space="0" w:color="auto"/>
        <w:right w:val="none" w:sz="0" w:space="0" w:color="auto"/>
      </w:divBdr>
    </w:div>
    <w:div w:id="1478303357">
      <w:bodyDiv w:val="1"/>
      <w:marLeft w:val="0"/>
      <w:marRight w:val="0"/>
      <w:marTop w:val="0"/>
      <w:marBottom w:val="0"/>
      <w:divBdr>
        <w:top w:val="none" w:sz="0" w:space="0" w:color="auto"/>
        <w:left w:val="none" w:sz="0" w:space="0" w:color="auto"/>
        <w:bottom w:val="none" w:sz="0" w:space="0" w:color="auto"/>
        <w:right w:val="none" w:sz="0" w:space="0" w:color="auto"/>
      </w:divBdr>
    </w:div>
    <w:div w:id="1478378707">
      <w:bodyDiv w:val="1"/>
      <w:marLeft w:val="0"/>
      <w:marRight w:val="0"/>
      <w:marTop w:val="0"/>
      <w:marBottom w:val="0"/>
      <w:divBdr>
        <w:top w:val="none" w:sz="0" w:space="0" w:color="auto"/>
        <w:left w:val="none" w:sz="0" w:space="0" w:color="auto"/>
        <w:bottom w:val="none" w:sz="0" w:space="0" w:color="auto"/>
        <w:right w:val="none" w:sz="0" w:space="0" w:color="auto"/>
      </w:divBdr>
    </w:div>
    <w:div w:id="1479880378">
      <w:bodyDiv w:val="1"/>
      <w:marLeft w:val="0"/>
      <w:marRight w:val="0"/>
      <w:marTop w:val="0"/>
      <w:marBottom w:val="0"/>
      <w:divBdr>
        <w:top w:val="none" w:sz="0" w:space="0" w:color="auto"/>
        <w:left w:val="none" w:sz="0" w:space="0" w:color="auto"/>
        <w:bottom w:val="none" w:sz="0" w:space="0" w:color="auto"/>
        <w:right w:val="none" w:sz="0" w:space="0" w:color="auto"/>
      </w:divBdr>
    </w:div>
    <w:div w:id="1480343572">
      <w:bodyDiv w:val="1"/>
      <w:marLeft w:val="0"/>
      <w:marRight w:val="0"/>
      <w:marTop w:val="0"/>
      <w:marBottom w:val="0"/>
      <w:divBdr>
        <w:top w:val="none" w:sz="0" w:space="0" w:color="auto"/>
        <w:left w:val="none" w:sz="0" w:space="0" w:color="auto"/>
        <w:bottom w:val="none" w:sz="0" w:space="0" w:color="auto"/>
        <w:right w:val="none" w:sz="0" w:space="0" w:color="auto"/>
      </w:divBdr>
    </w:div>
    <w:div w:id="1481918118">
      <w:bodyDiv w:val="1"/>
      <w:marLeft w:val="0"/>
      <w:marRight w:val="0"/>
      <w:marTop w:val="0"/>
      <w:marBottom w:val="0"/>
      <w:divBdr>
        <w:top w:val="none" w:sz="0" w:space="0" w:color="auto"/>
        <w:left w:val="none" w:sz="0" w:space="0" w:color="auto"/>
        <w:bottom w:val="none" w:sz="0" w:space="0" w:color="auto"/>
        <w:right w:val="none" w:sz="0" w:space="0" w:color="auto"/>
      </w:divBdr>
    </w:div>
    <w:div w:id="1483810639">
      <w:bodyDiv w:val="1"/>
      <w:marLeft w:val="0"/>
      <w:marRight w:val="0"/>
      <w:marTop w:val="0"/>
      <w:marBottom w:val="0"/>
      <w:divBdr>
        <w:top w:val="none" w:sz="0" w:space="0" w:color="auto"/>
        <w:left w:val="none" w:sz="0" w:space="0" w:color="auto"/>
        <w:bottom w:val="none" w:sz="0" w:space="0" w:color="auto"/>
        <w:right w:val="none" w:sz="0" w:space="0" w:color="auto"/>
      </w:divBdr>
    </w:div>
    <w:div w:id="1485897916">
      <w:bodyDiv w:val="1"/>
      <w:marLeft w:val="0"/>
      <w:marRight w:val="0"/>
      <w:marTop w:val="0"/>
      <w:marBottom w:val="0"/>
      <w:divBdr>
        <w:top w:val="none" w:sz="0" w:space="0" w:color="auto"/>
        <w:left w:val="none" w:sz="0" w:space="0" w:color="auto"/>
        <w:bottom w:val="none" w:sz="0" w:space="0" w:color="auto"/>
        <w:right w:val="none" w:sz="0" w:space="0" w:color="auto"/>
      </w:divBdr>
    </w:div>
    <w:div w:id="1489245827">
      <w:bodyDiv w:val="1"/>
      <w:marLeft w:val="0"/>
      <w:marRight w:val="0"/>
      <w:marTop w:val="0"/>
      <w:marBottom w:val="0"/>
      <w:divBdr>
        <w:top w:val="none" w:sz="0" w:space="0" w:color="auto"/>
        <w:left w:val="none" w:sz="0" w:space="0" w:color="auto"/>
        <w:bottom w:val="none" w:sz="0" w:space="0" w:color="auto"/>
        <w:right w:val="none" w:sz="0" w:space="0" w:color="auto"/>
      </w:divBdr>
    </w:div>
    <w:div w:id="1489782173">
      <w:bodyDiv w:val="1"/>
      <w:marLeft w:val="0"/>
      <w:marRight w:val="0"/>
      <w:marTop w:val="0"/>
      <w:marBottom w:val="0"/>
      <w:divBdr>
        <w:top w:val="none" w:sz="0" w:space="0" w:color="auto"/>
        <w:left w:val="none" w:sz="0" w:space="0" w:color="auto"/>
        <w:bottom w:val="none" w:sz="0" w:space="0" w:color="auto"/>
        <w:right w:val="none" w:sz="0" w:space="0" w:color="auto"/>
      </w:divBdr>
    </w:div>
    <w:div w:id="1490361547">
      <w:bodyDiv w:val="1"/>
      <w:marLeft w:val="0"/>
      <w:marRight w:val="0"/>
      <w:marTop w:val="0"/>
      <w:marBottom w:val="0"/>
      <w:divBdr>
        <w:top w:val="none" w:sz="0" w:space="0" w:color="auto"/>
        <w:left w:val="none" w:sz="0" w:space="0" w:color="auto"/>
        <w:bottom w:val="none" w:sz="0" w:space="0" w:color="auto"/>
        <w:right w:val="none" w:sz="0" w:space="0" w:color="auto"/>
      </w:divBdr>
    </w:div>
    <w:div w:id="1491942357">
      <w:bodyDiv w:val="1"/>
      <w:marLeft w:val="0"/>
      <w:marRight w:val="0"/>
      <w:marTop w:val="0"/>
      <w:marBottom w:val="0"/>
      <w:divBdr>
        <w:top w:val="none" w:sz="0" w:space="0" w:color="auto"/>
        <w:left w:val="none" w:sz="0" w:space="0" w:color="auto"/>
        <w:bottom w:val="none" w:sz="0" w:space="0" w:color="auto"/>
        <w:right w:val="none" w:sz="0" w:space="0" w:color="auto"/>
      </w:divBdr>
    </w:div>
    <w:div w:id="1492671463">
      <w:bodyDiv w:val="1"/>
      <w:marLeft w:val="0"/>
      <w:marRight w:val="0"/>
      <w:marTop w:val="0"/>
      <w:marBottom w:val="0"/>
      <w:divBdr>
        <w:top w:val="none" w:sz="0" w:space="0" w:color="auto"/>
        <w:left w:val="none" w:sz="0" w:space="0" w:color="auto"/>
        <w:bottom w:val="none" w:sz="0" w:space="0" w:color="auto"/>
        <w:right w:val="none" w:sz="0" w:space="0" w:color="auto"/>
      </w:divBdr>
    </w:div>
    <w:div w:id="1492717109">
      <w:bodyDiv w:val="1"/>
      <w:marLeft w:val="0"/>
      <w:marRight w:val="0"/>
      <w:marTop w:val="0"/>
      <w:marBottom w:val="0"/>
      <w:divBdr>
        <w:top w:val="none" w:sz="0" w:space="0" w:color="auto"/>
        <w:left w:val="none" w:sz="0" w:space="0" w:color="auto"/>
        <w:bottom w:val="none" w:sz="0" w:space="0" w:color="auto"/>
        <w:right w:val="none" w:sz="0" w:space="0" w:color="auto"/>
      </w:divBdr>
    </w:div>
    <w:div w:id="1495490306">
      <w:bodyDiv w:val="1"/>
      <w:marLeft w:val="0"/>
      <w:marRight w:val="0"/>
      <w:marTop w:val="0"/>
      <w:marBottom w:val="0"/>
      <w:divBdr>
        <w:top w:val="none" w:sz="0" w:space="0" w:color="auto"/>
        <w:left w:val="none" w:sz="0" w:space="0" w:color="auto"/>
        <w:bottom w:val="none" w:sz="0" w:space="0" w:color="auto"/>
        <w:right w:val="none" w:sz="0" w:space="0" w:color="auto"/>
      </w:divBdr>
    </w:div>
    <w:div w:id="1495494203">
      <w:bodyDiv w:val="1"/>
      <w:marLeft w:val="0"/>
      <w:marRight w:val="0"/>
      <w:marTop w:val="0"/>
      <w:marBottom w:val="0"/>
      <w:divBdr>
        <w:top w:val="none" w:sz="0" w:space="0" w:color="auto"/>
        <w:left w:val="none" w:sz="0" w:space="0" w:color="auto"/>
        <w:bottom w:val="none" w:sz="0" w:space="0" w:color="auto"/>
        <w:right w:val="none" w:sz="0" w:space="0" w:color="auto"/>
      </w:divBdr>
    </w:div>
    <w:div w:id="1496921877">
      <w:bodyDiv w:val="1"/>
      <w:marLeft w:val="0"/>
      <w:marRight w:val="0"/>
      <w:marTop w:val="0"/>
      <w:marBottom w:val="0"/>
      <w:divBdr>
        <w:top w:val="none" w:sz="0" w:space="0" w:color="auto"/>
        <w:left w:val="none" w:sz="0" w:space="0" w:color="auto"/>
        <w:bottom w:val="none" w:sz="0" w:space="0" w:color="auto"/>
        <w:right w:val="none" w:sz="0" w:space="0" w:color="auto"/>
      </w:divBdr>
    </w:div>
    <w:div w:id="1497769481">
      <w:bodyDiv w:val="1"/>
      <w:marLeft w:val="0"/>
      <w:marRight w:val="0"/>
      <w:marTop w:val="0"/>
      <w:marBottom w:val="0"/>
      <w:divBdr>
        <w:top w:val="none" w:sz="0" w:space="0" w:color="auto"/>
        <w:left w:val="none" w:sz="0" w:space="0" w:color="auto"/>
        <w:bottom w:val="none" w:sz="0" w:space="0" w:color="auto"/>
        <w:right w:val="none" w:sz="0" w:space="0" w:color="auto"/>
      </w:divBdr>
    </w:div>
    <w:div w:id="1503541446">
      <w:bodyDiv w:val="1"/>
      <w:marLeft w:val="0"/>
      <w:marRight w:val="0"/>
      <w:marTop w:val="0"/>
      <w:marBottom w:val="0"/>
      <w:divBdr>
        <w:top w:val="none" w:sz="0" w:space="0" w:color="auto"/>
        <w:left w:val="none" w:sz="0" w:space="0" w:color="auto"/>
        <w:bottom w:val="none" w:sz="0" w:space="0" w:color="auto"/>
        <w:right w:val="none" w:sz="0" w:space="0" w:color="auto"/>
      </w:divBdr>
    </w:div>
    <w:div w:id="1504708852">
      <w:bodyDiv w:val="1"/>
      <w:marLeft w:val="0"/>
      <w:marRight w:val="0"/>
      <w:marTop w:val="0"/>
      <w:marBottom w:val="0"/>
      <w:divBdr>
        <w:top w:val="none" w:sz="0" w:space="0" w:color="auto"/>
        <w:left w:val="none" w:sz="0" w:space="0" w:color="auto"/>
        <w:bottom w:val="none" w:sz="0" w:space="0" w:color="auto"/>
        <w:right w:val="none" w:sz="0" w:space="0" w:color="auto"/>
      </w:divBdr>
    </w:div>
    <w:div w:id="1505513101">
      <w:bodyDiv w:val="1"/>
      <w:marLeft w:val="0"/>
      <w:marRight w:val="0"/>
      <w:marTop w:val="0"/>
      <w:marBottom w:val="0"/>
      <w:divBdr>
        <w:top w:val="none" w:sz="0" w:space="0" w:color="auto"/>
        <w:left w:val="none" w:sz="0" w:space="0" w:color="auto"/>
        <w:bottom w:val="none" w:sz="0" w:space="0" w:color="auto"/>
        <w:right w:val="none" w:sz="0" w:space="0" w:color="auto"/>
      </w:divBdr>
    </w:div>
    <w:div w:id="1508137724">
      <w:bodyDiv w:val="1"/>
      <w:marLeft w:val="0"/>
      <w:marRight w:val="0"/>
      <w:marTop w:val="0"/>
      <w:marBottom w:val="0"/>
      <w:divBdr>
        <w:top w:val="none" w:sz="0" w:space="0" w:color="auto"/>
        <w:left w:val="none" w:sz="0" w:space="0" w:color="auto"/>
        <w:bottom w:val="none" w:sz="0" w:space="0" w:color="auto"/>
        <w:right w:val="none" w:sz="0" w:space="0" w:color="auto"/>
      </w:divBdr>
    </w:div>
    <w:div w:id="1508597439">
      <w:bodyDiv w:val="1"/>
      <w:marLeft w:val="0"/>
      <w:marRight w:val="0"/>
      <w:marTop w:val="0"/>
      <w:marBottom w:val="0"/>
      <w:divBdr>
        <w:top w:val="none" w:sz="0" w:space="0" w:color="auto"/>
        <w:left w:val="none" w:sz="0" w:space="0" w:color="auto"/>
        <w:bottom w:val="none" w:sz="0" w:space="0" w:color="auto"/>
        <w:right w:val="none" w:sz="0" w:space="0" w:color="auto"/>
      </w:divBdr>
    </w:div>
    <w:div w:id="1508860557">
      <w:bodyDiv w:val="1"/>
      <w:marLeft w:val="0"/>
      <w:marRight w:val="0"/>
      <w:marTop w:val="0"/>
      <w:marBottom w:val="0"/>
      <w:divBdr>
        <w:top w:val="none" w:sz="0" w:space="0" w:color="auto"/>
        <w:left w:val="none" w:sz="0" w:space="0" w:color="auto"/>
        <w:bottom w:val="none" w:sz="0" w:space="0" w:color="auto"/>
        <w:right w:val="none" w:sz="0" w:space="0" w:color="auto"/>
      </w:divBdr>
    </w:div>
    <w:div w:id="1512455610">
      <w:bodyDiv w:val="1"/>
      <w:marLeft w:val="0"/>
      <w:marRight w:val="0"/>
      <w:marTop w:val="0"/>
      <w:marBottom w:val="0"/>
      <w:divBdr>
        <w:top w:val="none" w:sz="0" w:space="0" w:color="auto"/>
        <w:left w:val="none" w:sz="0" w:space="0" w:color="auto"/>
        <w:bottom w:val="none" w:sz="0" w:space="0" w:color="auto"/>
        <w:right w:val="none" w:sz="0" w:space="0" w:color="auto"/>
      </w:divBdr>
    </w:div>
    <w:div w:id="1513955783">
      <w:bodyDiv w:val="1"/>
      <w:marLeft w:val="0"/>
      <w:marRight w:val="0"/>
      <w:marTop w:val="0"/>
      <w:marBottom w:val="0"/>
      <w:divBdr>
        <w:top w:val="none" w:sz="0" w:space="0" w:color="auto"/>
        <w:left w:val="none" w:sz="0" w:space="0" w:color="auto"/>
        <w:bottom w:val="none" w:sz="0" w:space="0" w:color="auto"/>
        <w:right w:val="none" w:sz="0" w:space="0" w:color="auto"/>
      </w:divBdr>
    </w:div>
    <w:div w:id="1520006209">
      <w:bodyDiv w:val="1"/>
      <w:marLeft w:val="0"/>
      <w:marRight w:val="0"/>
      <w:marTop w:val="0"/>
      <w:marBottom w:val="0"/>
      <w:divBdr>
        <w:top w:val="none" w:sz="0" w:space="0" w:color="auto"/>
        <w:left w:val="none" w:sz="0" w:space="0" w:color="auto"/>
        <w:bottom w:val="none" w:sz="0" w:space="0" w:color="auto"/>
        <w:right w:val="none" w:sz="0" w:space="0" w:color="auto"/>
      </w:divBdr>
    </w:div>
    <w:div w:id="1520465966">
      <w:bodyDiv w:val="1"/>
      <w:marLeft w:val="0"/>
      <w:marRight w:val="0"/>
      <w:marTop w:val="0"/>
      <w:marBottom w:val="0"/>
      <w:divBdr>
        <w:top w:val="none" w:sz="0" w:space="0" w:color="auto"/>
        <w:left w:val="none" w:sz="0" w:space="0" w:color="auto"/>
        <w:bottom w:val="none" w:sz="0" w:space="0" w:color="auto"/>
        <w:right w:val="none" w:sz="0" w:space="0" w:color="auto"/>
      </w:divBdr>
    </w:div>
    <w:div w:id="1520702617">
      <w:bodyDiv w:val="1"/>
      <w:marLeft w:val="0"/>
      <w:marRight w:val="0"/>
      <w:marTop w:val="0"/>
      <w:marBottom w:val="0"/>
      <w:divBdr>
        <w:top w:val="none" w:sz="0" w:space="0" w:color="auto"/>
        <w:left w:val="none" w:sz="0" w:space="0" w:color="auto"/>
        <w:bottom w:val="none" w:sz="0" w:space="0" w:color="auto"/>
        <w:right w:val="none" w:sz="0" w:space="0" w:color="auto"/>
      </w:divBdr>
    </w:div>
    <w:div w:id="1521747758">
      <w:bodyDiv w:val="1"/>
      <w:marLeft w:val="0"/>
      <w:marRight w:val="0"/>
      <w:marTop w:val="0"/>
      <w:marBottom w:val="0"/>
      <w:divBdr>
        <w:top w:val="none" w:sz="0" w:space="0" w:color="auto"/>
        <w:left w:val="none" w:sz="0" w:space="0" w:color="auto"/>
        <w:bottom w:val="none" w:sz="0" w:space="0" w:color="auto"/>
        <w:right w:val="none" w:sz="0" w:space="0" w:color="auto"/>
      </w:divBdr>
    </w:div>
    <w:div w:id="1522552584">
      <w:bodyDiv w:val="1"/>
      <w:marLeft w:val="0"/>
      <w:marRight w:val="0"/>
      <w:marTop w:val="0"/>
      <w:marBottom w:val="0"/>
      <w:divBdr>
        <w:top w:val="none" w:sz="0" w:space="0" w:color="auto"/>
        <w:left w:val="none" w:sz="0" w:space="0" w:color="auto"/>
        <w:bottom w:val="none" w:sz="0" w:space="0" w:color="auto"/>
        <w:right w:val="none" w:sz="0" w:space="0" w:color="auto"/>
      </w:divBdr>
    </w:div>
    <w:div w:id="1523012038">
      <w:bodyDiv w:val="1"/>
      <w:marLeft w:val="0"/>
      <w:marRight w:val="0"/>
      <w:marTop w:val="0"/>
      <w:marBottom w:val="0"/>
      <w:divBdr>
        <w:top w:val="none" w:sz="0" w:space="0" w:color="auto"/>
        <w:left w:val="none" w:sz="0" w:space="0" w:color="auto"/>
        <w:bottom w:val="none" w:sz="0" w:space="0" w:color="auto"/>
        <w:right w:val="none" w:sz="0" w:space="0" w:color="auto"/>
      </w:divBdr>
    </w:div>
    <w:div w:id="1523325659">
      <w:bodyDiv w:val="1"/>
      <w:marLeft w:val="0"/>
      <w:marRight w:val="0"/>
      <w:marTop w:val="0"/>
      <w:marBottom w:val="0"/>
      <w:divBdr>
        <w:top w:val="none" w:sz="0" w:space="0" w:color="auto"/>
        <w:left w:val="none" w:sz="0" w:space="0" w:color="auto"/>
        <w:bottom w:val="none" w:sz="0" w:space="0" w:color="auto"/>
        <w:right w:val="none" w:sz="0" w:space="0" w:color="auto"/>
      </w:divBdr>
    </w:div>
    <w:div w:id="1525553651">
      <w:bodyDiv w:val="1"/>
      <w:marLeft w:val="0"/>
      <w:marRight w:val="0"/>
      <w:marTop w:val="0"/>
      <w:marBottom w:val="0"/>
      <w:divBdr>
        <w:top w:val="none" w:sz="0" w:space="0" w:color="auto"/>
        <w:left w:val="none" w:sz="0" w:space="0" w:color="auto"/>
        <w:bottom w:val="none" w:sz="0" w:space="0" w:color="auto"/>
        <w:right w:val="none" w:sz="0" w:space="0" w:color="auto"/>
      </w:divBdr>
    </w:div>
    <w:div w:id="1527132736">
      <w:bodyDiv w:val="1"/>
      <w:marLeft w:val="0"/>
      <w:marRight w:val="0"/>
      <w:marTop w:val="0"/>
      <w:marBottom w:val="0"/>
      <w:divBdr>
        <w:top w:val="none" w:sz="0" w:space="0" w:color="auto"/>
        <w:left w:val="none" w:sz="0" w:space="0" w:color="auto"/>
        <w:bottom w:val="none" w:sz="0" w:space="0" w:color="auto"/>
        <w:right w:val="none" w:sz="0" w:space="0" w:color="auto"/>
      </w:divBdr>
    </w:div>
    <w:div w:id="1528300305">
      <w:bodyDiv w:val="1"/>
      <w:marLeft w:val="0"/>
      <w:marRight w:val="0"/>
      <w:marTop w:val="0"/>
      <w:marBottom w:val="0"/>
      <w:divBdr>
        <w:top w:val="none" w:sz="0" w:space="0" w:color="auto"/>
        <w:left w:val="none" w:sz="0" w:space="0" w:color="auto"/>
        <w:bottom w:val="none" w:sz="0" w:space="0" w:color="auto"/>
        <w:right w:val="none" w:sz="0" w:space="0" w:color="auto"/>
      </w:divBdr>
    </w:div>
    <w:div w:id="1531531155">
      <w:bodyDiv w:val="1"/>
      <w:marLeft w:val="0"/>
      <w:marRight w:val="0"/>
      <w:marTop w:val="0"/>
      <w:marBottom w:val="0"/>
      <w:divBdr>
        <w:top w:val="none" w:sz="0" w:space="0" w:color="auto"/>
        <w:left w:val="none" w:sz="0" w:space="0" w:color="auto"/>
        <w:bottom w:val="none" w:sz="0" w:space="0" w:color="auto"/>
        <w:right w:val="none" w:sz="0" w:space="0" w:color="auto"/>
      </w:divBdr>
    </w:div>
    <w:div w:id="1532188799">
      <w:bodyDiv w:val="1"/>
      <w:marLeft w:val="0"/>
      <w:marRight w:val="0"/>
      <w:marTop w:val="0"/>
      <w:marBottom w:val="0"/>
      <w:divBdr>
        <w:top w:val="none" w:sz="0" w:space="0" w:color="auto"/>
        <w:left w:val="none" w:sz="0" w:space="0" w:color="auto"/>
        <w:bottom w:val="none" w:sz="0" w:space="0" w:color="auto"/>
        <w:right w:val="none" w:sz="0" w:space="0" w:color="auto"/>
      </w:divBdr>
    </w:div>
    <w:div w:id="1534198033">
      <w:bodyDiv w:val="1"/>
      <w:marLeft w:val="0"/>
      <w:marRight w:val="0"/>
      <w:marTop w:val="0"/>
      <w:marBottom w:val="0"/>
      <w:divBdr>
        <w:top w:val="none" w:sz="0" w:space="0" w:color="auto"/>
        <w:left w:val="none" w:sz="0" w:space="0" w:color="auto"/>
        <w:bottom w:val="none" w:sz="0" w:space="0" w:color="auto"/>
        <w:right w:val="none" w:sz="0" w:space="0" w:color="auto"/>
      </w:divBdr>
    </w:div>
    <w:div w:id="1535726820">
      <w:bodyDiv w:val="1"/>
      <w:marLeft w:val="0"/>
      <w:marRight w:val="0"/>
      <w:marTop w:val="0"/>
      <w:marBottom w:val="0"/>
      <w:divBdr>
        <w:top w:val="none" w:sz="0" w:space="0" w:color="auto"/>
        <w:left w:val="none" w:sz="0" w:space="0" w:color="auto"/>
        <w:bottom w:val="none" w:sz="0" w:space="0" w:color="auto"/>
        <w:right w:val="none" w:sz="0" w:space="0" w:color="auto"/>
      </w:divBdr>
    </w:div>
    <w:div w:id="1535921769">
      <w:bodyDiv w:val="1"/>
      <w:marLeft w:val="0"/>
      <w:marRight w:val="0"/>
      <w:marTop w:val="0"/>
      <w:marBottom w:val="0"/>
      <w:divBdr>
        <w:top w:val="none" w:sz="0" w:space="0" w:color="auto"/>
        <w:left w:val="none" w:sz="0" w:space="0" w:color="auto"/>
        <w:bottom w:val="none" w:sz="0" w:space="0" w:color="auto"/>
        <w:right w:val="none" w:sz="0" w:space="0" w:color="auto"/>
      </w:divBdr>
    </w:div>
    <w:div w:id="1537431624">
      <w:bodyDiv w:val="1"/>
      <w:marLeft w:val="0"/>
      <w:marRight w:val="0"/>
      <w:marTop w:val="0"/>
      <w:marBottom w:val="0"/>
      <w:divBdr>
        <w:top w:val="none" w:sz="0" w:space="0" w:color="auto"/>
        <w:left w:val="none" w:sz="0" w:space="0" w:color="auto"/>
        <w:bottom w:val="none" w:sz="0" w:space="0" w:color="auto"/>
        <w:right w:val="none" w:sz="0" w:space="0" w:color="auto"/>
      </w:divBdr>
    </w:div>
    <w:div w:id="1537506687">
      <w:bodyDiv w:val="1"/>
      <w:marLeft w:val="0"/>
      <w:marRight w:val="0"/>
      <w:marTop w:val="0"/>
      <w:marBottom w:val="0"/>
      <w:divBdr>
        <w:top w:val="none" w:sz="0" w:space="0" w:color="auto"/>
        <w:left w:val="none" w:sz="0" w:space="0" w:color="auto"/>
        <w:bottom w:val="none" w:sz="0" w:space="0" w:color="auto"/>
        <w:right w:val="none" w:sz="0" w:space="0" w:color="auto"/>
      </w:divBdr>
    </w:div>
    <w:div w:id="1539859256">
      <w:bodyDiv w:val="1"/>
      <w:marLeft w:val="0"/>
      <w:marRight w:val="0"/>
      <w:marTop w:val="0"/>
      <w:marBottom w:val="0"/>
      <w:divBdr>
        <w:top w:val="none" w:sz="0" w:space="0" w:color="auto"/>
        <w:left w:val="none" w:sz="0" w:space="0" w:color="auto"/>
        <w:bottom w:val="none" w:sz="0" w:space="0" w:color="auto"/>
        <w:right w:val="none" w:sz="0" w:space="0" w:color="auto"/>
      </w:divBdr>
    </w:div>
    <w:div w:id="1541549321">
      <w:bodyDiv w:val="1"/>
      <w:marLeft w:val="0"/>
      <w:marRight w:val="0"/>
      <w:marTop w:val="0"/>
      <w:marBottom w:val="0"/>
      <w:divBdr>
        <w:top w:val="none" w:sz="0" w:space="0" w:color="auto"/>
        <w:left w:val="none" w:sz="0" w:space="0" w:color="auto"/>
        <w:bottom w:val="none" w:sz="0" w:space="0" w:color="auto"/>
        <w:right w:val="none" w:sz="0" w:space="0" w:color="auto"/>
      </w:divBdr>
    </w:div>
    <w:div w:id="1543786972">
      <w:bodyDiv w:val="1"/>
      <w:marLeft w:val="0"/>
      <w:marRight w:val="0"/>
      <w:marTop w:val="0"/>
      <w:marBottom w:val="0"/>
      <w:divBdr>
        <w:top w:val="none" w:sz="0" w:space="0" w:color="auto"/>
        <w:left w:val="none" w:sz="0" w:space="0" w:color="auto"/>
        <w:bottom w:val="none" w:sz="0" w:space="0" w:color="auto"/>
        <w:right w:val="none" w:sz="0" w:space="0" w:color="auto"/>
      </w:divBdr>
    </w:div>
    <w:div w:id="1544635392">
      <w:bodyDiv w:val="1"/>
      <w:marLeft w:val="0"/>
      <w:marRight w:val="0"/>
      <w:marTop w:val="0"/>
      <w:marBottom w:val="0"/>
      <w:divBdr>
        <w:top w:val="none" w:sz="0" w:space="0" w:color="auto"/>
        <w:left w:val="none" w:sz="0" w:space="0" w:color="auto"/>
        <w:bottom w:val="none" w:sz="0" w:space="0" w:color="auto"/>
        <w:right w:val="none" w:sz="0" w:space="0" w:color="auto"/>
      </w:divBdr>
    </w:div>
    <w:div w:id="1544749143">
      <w:bodyDiv w:val="1"/>
      <w:marLeft w:val="0"/>
      <w:marRight w:val="0"/>
      <w:marTop w:val="0"/>
      <w:marBottom w:val="0"/>
      <w:divBdr>
        <w:top w:val="none" w:sz="0" w:space="0" w:color="auto"/>
        <w:left w:val="none" w:sz="0" w:space="0" w:color="auto"/>
        <w:bottom w:val="none" w:sz="0" w:space="0" w:color="auto"/>
        <w:right w:val="none" w:sz="0" w:space="0" w:color="auto"/>
      </w:divBdr>
    </w:div>
    <w:div w:id="1547137567">
      <w:bodyDiv w:val="1"/>
      <w:marLeft w:val="0"/>
      <w:marRight w:val="0"/>
      <w:marTop w:val="0"/>
      <w:marBottom w:val="0"/>
      <w:divBdr>
        <w:top w:val="none" w:sz="0" w:space="0" w:color="auto"/>
        <w:left w:val="none" w:sz="0" w:space="0" w:color="auto"/>
        <w:bottom w:val="none" w:sz="0" w:space="0" w:color="auto"/>
        <w:right w:val="none" w:sz="0" w:space="0" w:color="auto"/>
      </w:divBdr>
    </w:div>
    <w:div w:id="1547175869">
      <w:bodyDiv w:val="1"/>
      <w:marLeft w:val="0"/>
      <w:marRight w:val="0"/>
      <w:marTop w:val="0"/>
      <w:marBottom w:val="0"/>
      <w:divBdr>
        <w:top w:val="none" w:sz="0" w:space="0" w:color="auto"/>
        <w:left w:val="none" w:sz="0" w:space="0" w:color="auto"/>
        <w:bottom w:val="none" w:sz="0" w:space="0" w:color="auto"/>
        <w:right w:val="none" w:sz="0" w:space="0" w:color="auto"/>
      </w:divBdr>
    </w:div>
    <w:div w:id="1547330162">
      <w:bodyDiv w:val="1"/>
      <w:marLeft w:val="0"/>
      <w:marRight w:val="0"/>
      <w:marTop w:val="0"/>
      <w:marBottom w:val="0"/>
      <w:divBdr>
        <w:top w:val="none" w:sz="0" w:space="0" w:color="auto"/>
        <w:left w:val="none" w:sz="0" w:space="0" w:color="auto"/>
        <w:bottom w:val="none" w:sz="0" w:space="0" w:color="auto"/>
        <w:right w:val="none" w:sz="0" w:space="0" w:color="auto"/>
      </w:divBdr>
    </w:div>
    <w:div w:id="1549337874">
      <w:bodyDiv w:val="1"/>
      <w:marLeft w:val="0"/>
      <w:marRight w:val="0"/>
      <w:marTop w:val="0"/>
      <w:marBottom w:val="0"/>
      <w:divBdr>
        <w:top w:val="none" w:sz="0" w:space="0" w:color="auto"/>
        <w:left w:val="none" w:sz="0" w:space="0" w:color="auto"/>
        <w:bottom w:val="none" w:sz="0" w:space="0" w:color="auto"/>
        <w:right w:val="none" w:sz="0" w:space="0" w:color="auto"/>
      </w:divBdr>
    </w:div>
    <w:div w:id="1549341795">
      <w:bodyDiv w:val="1"/>
      <w:marLeft w:val="0"/>
      <w:marRight w:val="0"/>
      <w:marTop w:val="0"/>
      <w:marBottom w:val="0"/>
      <w:divBdr>
        <w:top w:val="none" w:sz="0" w:space="0" w:color="auto"/>
        <w:left w:val="none" w:sz="0" w:space="0" w:color="auto"/>
        <w:bottom w:val="none" w:sz="0" w:space="0" w:color="auto"/>
        <w:right w:val="none" w:sz="0" w:space="0" w:color="auto"/>
      </w:divBdr>
    </w:div>
    <w:div w:id="1549367876">
      <w:bodyDiv w:val="1"/>
      <w:marLeft w:val="0"/>
      <w:marRight w:val="0"/>
      <w:marTop w:val="0"/>
      <w:marBottom w:val="0"/>
      <w:divBdr>
        <w:top w:val="none" w:sz="0" w:space="0" w:color="auto"/>
        <w:left w:val="none" w:sz="0" w:space="0" w:color="auto"/>
        <w:bottom w:val="none" w:sz="0" w:space="0" w:color="auto"/>
        <w:right w:val="none" w:sz="0" w:space="0" w:color="auto"/>
      </w:divBdr>
    </w:div>
    <w:div w:id="1551064788">
      <w:bodyDiv w:val="1"/>
      <w:marLeft w:val="0"/>
      <w:marRight w:val="0"/>
      <w:marTop w:val="0"/>
      <w:marBottom w:val="0"/>
      <w:divBdr>
        <w:top w:val="none" w:sz="0" w:space="0" w:color="auto"/>
        <w:left w:val="none" w:sz="0" w:space="0" w:color="auto"/>
        <w:bottom w:val="none" w:sz="0" w:space="0" w:color="auto"/>
        <w:right w:val="none" w:sz="0" w:space="0" w:color="auto"/>
      </w:divBdr>
    </w:div>
    <w:div w:id="1551072144">
      <w:bodyDiv w:val="1"/>
      <w:marLeft w:val="0"/>
      <w:marRight w:val="0"/>
      <w:marTop w:val="0"/>
      <w:marBottom w:val="0"/>
      <w:divBdr>
        <w:top w:val="none" w:sz="0" w:space="0" w:color="auto"/>
        <w:left w:val="none" w:sz="0" w:space="0" w:color="auto"/>
        <w:bottom w:val="none" w:sz="0" w:space="0" w:color="auto"/>
        <w:right w:val="none" w:sz="0" w:space="0" w:color="auto"/>
      </w:divBdr>
    </w:div>
    <w:div w:id="1552158858">
      <w:bodyDiv w:val="1"/>
      <w:marLeft w:val="0"/>
      <w:marRight w:val="0"/>
      <w:marTop w:val="0"/>
      <w:marBottom w:val="0"/>
      <w:divBdr>
        <w:top w:val="none" w:sz="0" w:space="0" w:color="auto"/>
        <w:left w:val="none" w:sz="0" w:space="0" w:color="auto"/>
        <w:bottom w:val="none" w:sz="0" w:space="0" w:color="auto"/>
        <w:right w:val="none" w:sz="0" w:space="0" w:color="auto"/>
      </w:divBdr>
    </w:div>
    <w:div w:id="1554194276">
      <w:bodyDiv w:val="1"/>
      <w:marLeft w:val="0"/>
      <w:marRight w:val="0"/>
      <w:marTop w:val="0"/>
      <w:marBottom w:val="0"/>
      <w:divBdr>
        <w:top w:val="none" w:sz="0" w:space="0" w:color="auto"/>
        <w:left w:val="none" w:sz="0" w:space="0" w:color="auto"/>
        <w:bottom w:val="none" w:sz="0" w:space="0" w:color="auto"/>
        <w:right w:val="none" w:sz="0" w:space="0" w:color="auto"/>
      </w:divBdr>
    </w:div>
    <w:div w:id="1555189648">
      <w:bodyDiv w:val="1"/>
      <w:marLeft w:val="0"/>
      <w:marRight w:val="0"/>
      <w:marTop w:val="0"/>
      <w:marBottom w:val="0"/>
      <w:divBdr>
        <w:top w:val="none" w:sz="0" w:space="0" w:color="auto"/>
        <w:left w:val="none" w:sz="0" w:space="0" w:color="auto"/>
        <w:bottom w:val="none" w:sz="0" w:space="0" w:color="auto"/>
        <w:right w:val="none" w:sz="0" w:space="0" w:color="auto"/>
      </w:divBdr>
    </w:div>
    <w:div w:id="1557427332">
      <w:bodyDiv w:val="1"/>
      <w:marLeft w:val="0"/>
      <w:marRight w:val="0"/>
      <w:marTop w:val="0"/>
      <w:marBottom w:val="0"/>
      <w:divBdr>
        <w:top w:val="none" w:sz="0" w:space="0" w:color="auto"/>
        <w:left w:val="none" w:sz="0" w:space="0" w:color="auto"/>
        <w:bottom w:val="none" w:sz="0" w:space="0" w:color="auto"/>
        <w:right w:val="none" w:sz="0" w:space="0" w:color="auto"/>
      </w:divBdr>
    </w:div>
    <w:div w:id="1559584335">
      <w:bodyDiv w:val="1"/>
      <w:marLeft w:val="0"/>
      <w:marRight w:val="0"/>
      <w:marTop w:val="0"/>
      <w:marBottom w:val="0"/>
      <w:divBdr>
        <w:top w:val="none" w:sz="0" w:space="0" w:color="auto"/>
        <w:left w:val="none" w:sz="0" w:space="0" w:color="auto"/>
        <w:bottom w:val="none" w:sz="0" w:space="0" w:color="auto"/>
        <w:right w:val="none" w:sz="0" w:space="0" w:color="auto"/>
      </w:divBdr>
    </w:div>
    <w:div w:id="1567760395">
      <w:bodyDiv w:val="1"/>
      <w:marLeft w:val="0"/>
      <w:marRight w:val="0"/>
      <w:marTop w:val="0"/>
      <w:marBottom w:val="0"/>
      <w:divBdr>
        <w:top w:val="none" w:sz="0" w:space="0" w:color="auto"/>
        <w:left w:val="none" w:sz="0" w:space="0" w:color="auto"/>
        <w:bottom w:val="none" w:sz="0" w:space="0" w:color="auto"/>
        <w:right w:val="none" w:sz="0" w:space="0" w:color="auto"/>
      </w:divBdr>
    </w:div>
    <w:div w:id="1568959162">
      <w:bodyDiv w:val="1"/>
      <w:marLeft w:val="0"/>
      <w:marRight w:val="0"/>
      <w:marTop w:val="0"/>
      <w:marBottom w:val="0"/>
      <w:divBdr>
        <w:top w:val="none" w:sz="0" w:space="0" w:color="auto"/>
        <w:left w:val="none" w:sz="0" w:space="0" w:color="auto"/>
        <w:bottom w:val="none" w:sz="0" w:space="0" w:color="auto"/>
        <w:right w:val="none" w:sz="0" w:space="0" w:color="auto"/>
      </w:divBdr>
    </w:div>
    <w:div w:id="1570269219">
      <w:bodyDiv w:val="1"/>
      <w:marLeft w:val="0"/>
      <w:marRight w:val="0"/>
      <w:marTop w:val="0"/>
      <w:marBottom w:val="0"/>
      <w:divBdr>
        <w:top w:val="none" w:sz="0" w:space="0" w:color="auto"/>
        <w:left w:val="none" w:sz="0" w:space="0" w:color="auto"/>
        <w:bottom w:val="none" w:sz="0" w:space="0" w:color="auto"/>
        <w:right w:val="none" w:sz="0" w:space="0" w:color="auto"/>
      </w:divBdr>
    </w:div>
    <w:div w:id="1573851535">
      <w:bodyDiv w:val="1"/>
      <w:marLeft w:val="0"/>
      <w:marRight w:val="0"/>
      <w:marTop w:val="0"/>
      <w:marBottom w:val="0"/>
      <w:divBdr>
        <w:top w:val="none" w:sz="0" w:space="0" w:color="auto"/>
        <w:left w:val="none" w:sz="0" w:space="0" w:color="auto"/>
        <w:bottom w:val="none" w:sz="0" w:space="0" w:color="auto"/>
        <w:right w:val="none" w:sz="0" w:space="0" w:color="auto"/>
      </w:divBdr>
    </w:div>
    <w:div w:id="1576167001">
      <w:bodyDiv w:val="1"/>
      <w:marLeft w:val="0"/>
      <w:marRight w:val="0"/>
      <w:marTop w:val="0"/>
      <w:marBottom w:val="0"/>
      <w:divBdr>
        <w:top w:val="none" w:sz="0" w:space="0" w:color="auto"/>
        <w:left w:val="none" w:sz="0" w:space="0" w:color="auto"/>
        <w:bottom w:val="none" w:sz="0" w:space="0" w:color="auto"/>
        <w:right w:val="none" w:sz="0" w:space="0" w:color="auto"/>
      </w:divBdr>
    </w:div>
    <w:div w:id="1579555876">
      <w:bodyDiv w:val="1"/>
      <w:marLeft w:val="0"/>
      <w:marRight w:val="0"/>
      <w:marTop w:val="0"/>
      <w:marBottom w:val="0"/>
      <w:divBdr>
        <w:top w:val="none" w:sz="0" w:space="0" w:color="auto"/>
        <w:left w:val="none" w:sz="0" w:space="0" w:color="auto"/>
        <w:bottom w:val="none" w:sz="0" w:space="0" w:color="auto"/>
        <w:right w:val="none" w:sz="0" w:space="0" w:color="auto"/>
      </w:divBdr>
    </w:div>
    <w:div w:id="1580284277">
      <w:bodyDiv w:val="1"/>
      <w:marLeft w:val="0"/>
      <w:marRight w:val="0"/>
      <w:marTop w:val="0"/>
      <w:marBottom w:val="0"/>
      <w:divBdr>
        <w:top w:val="none" w:sz="0" w:space="0" w:color="auto"/>
        <w:left w:val="none" w:sz="0" w:space="0" w:color="auto"/>
        <w:bottom w:val="none" w:sz="0" w:space="0" w:color="auto"/>
        <w:right w:val="none" w:sz="0" w:space="0" w:color="auto"/>
      </w:divBdr>
    </w:div>
    <w:div w:id="1581476430">
      <w:bodyDiv w:val="1"/>
      <w:marLeft w:val="0"/>
      <w:marRight w:val="0"/>
      <w:marTop w:val="0"/>
      <w:marBottom w:val="0"/>
      <w:divBdr>
        <w:top w:val="none" w:sz="0" w:space="0" w:color="auto"/>
        <w:left w:val="none" w:sz="0" w:space="0" w:color="auto"/>
        <w:bottom w:val="none" w:sz="0" w:space="0" w:color="auto"/>
        <w:right w:val="none" w:sz="0" w:space="0" w:color="auto"/>
      </w:divBdr>
    </w:div>
    <w:div w:id="1581521020">
      <w:bodyDiv w:val="1"/>
      <w:marLeft w:val="0"/>
      <w:marRight w:val="0"/>
      <w:marTop w:val="0"/>
      <w:marBottom w:val="0"/>
      <w:divBdr>
        <w:top w:val="none" w:sz="0" w:space="0" w:color="auto"/>
        <w:left w:val="none" w:sz="0" w:space="0" w:color="auto"/>
        <w:bottom w:val="none" w:sz="0" w:space="0" w:color="auto"/>
        <w:right w:val="none" w:sz="0" w:space="0" w:color="auto"/>
      </w:divBdr>
    </w:div>
    <w:div w:id="1584337796">
      <w:bodyDiv w:val="1"/>
      <w:marLeft w:val="0"/>
      <w:marRight w:val="0"/>
      <w:marTop w:val="0"/>
      <w:marBottom w:val="0"/>
      <w:divBdr>
        <w:top w:val="none" w:sz="0" w:space="0" w:color="auto"/>
        <w:left w:val="none" w:sz="0" w:space="0" w:color="auto"/>
        <w:bottom w:val="none" w:sz="0" w:space="0" w:color="auto"/>
        <w:right w:val="none" w:sz="0" w:space="0" w:color="auto"/>
      </w:divBdr>
    </w:div>
    <w:div w:id="1584679701">
      <w:bodyDiv w:val="1"/>
      <w:marLeft w:val="0"/>
      <w:marRight w:val="0"/>
      <w:marTop w:val="0"/>
      <w:marBottom w:val="0"/>
      <w:divBdr>
        <w:top w:val="none" w:sz="0" w:space="0" w:color="auto"/>
        <w:left w:val="none" w:sz="0" w:space="0" w:color="auto"/>
        <w:bottom w:val="none" w:sz="0" w:space="0" w:color="auto"/>
        <w:right w:val="none" w:sz="0" w:space="0" w:color="auto"/>
      </w:divBdr>
    </w:div>
    <w:div w:id="1585601816">
      <w:bodyDiv w:val="1"/>
      <w:marLeft w:val="0"/>
      <w:marRight w:val="0"/>
      <w:marTop w:val="0"/>
      <w:marBottom w:val="0"/>
      <w:divBdr>
        <w:top w:val="none" w:sz="0" w:space="0" w:color="auto"/>
        <w:left w:val="none" w:sz="0" w:space="0" w:color="auto"/>
        <w:bottom w:val="none" w:sz="0" w:space="0" w:color="auto"/>
        <w:right w:val="none" w:sz="0" w:space="0" w:color="auto"/>
      </w:divBdr>
    </w:div>
    <w:div w:id="1587494576">
      <w:bodyDiv w:val="1"/>
      <w:marLeft w:val="0"/>
      <w:marRight w:val="0"/>
      <w:marTop w:val="0"/>
      <w:marBottom w:val="0"/>
      <w:divBdr>
        <w:top w:val="none" w:sz="0" w:space="0" w:color="auto"/>
        <w:left w:val="none" w:sz="0" w:space="0" w:color="auto"/>
        <w:bottom w:val="none" w:sz="0" w:space="0" w:color="auto"/>
        <w:right w:val="none" w:sz="0" w:space="0" w:color="auto"/>
      </w:divBdr>
    </w:div>
    <w:div w:id="1588340832">
      <w:bodyDiv w:val="1"/>
      <w:marLeft w:val="0"/>
      <w:marRight w:val="0"/>
      <w:marTop w:val="0"/>
      <w:marBottom w:val="0"/>
      <w:divBdr>
        <w:top w:val="none" w:sz="0" w:space="0" w:color="auto"/>
        <w:left w:val="none" w:sz="0" w:space="0" w:color="auto"/>
        <w:bottom w:val="none" w:sz="0" w:space="0" w:color="auto"/>
        <w:right w:val="none" w:sz="0" w:space="0" w:color="auto"/>
      </w:divBdr>
    </w:div>
    <w:div w:id="1589070565">
      <w:bodyDiv w:val="1"/>
      <w:marLeft w:val="0"/>
      <w:marRight w:val="0"/>
      <w:marTop w:val="0"/>
      <w:marBottom w:val="0"/>
      <w:divBdr>
        <w:top w:val="none" w:sz="0" w:space="0" w:color="auto"/>
        <w:left w:val="none" w:sz="0" w:space="0" w:color="auto"/>
        <w:bottom w:val="none" w:sz="0" w:space="0" w:color="auto"/>
        <w:right w:val="none" w:sz="0" w:space="0" w:color="auto"/>
      </w:divBdr>
    </w:div>
    <w:div w:id="1589195859">
      <w:bodyDiv w:val="1"/>
      <w:marLeft w:val="0"/>
      <w:marRight w:val="0"/>
      <w:marTop w:val="0"/>
      <w:marBottom w:val="0"/>
      <w:divBdr>
        <w:top w:val="none" w:sz="0" w:space="0" w:color="auto"/>
        <w:left w:val="none" w:sz="0" w:space="0" w:color="auto"/>
        <w:bottom w:val="none" w:sz="0" w:space="0" w:color="auto"/>
        <w:right w:val="none" w:sz="0" w:space="0" w:color="auto"/>
      </w:divBdr>
    </w:div>
    <w:div w:id="1589461204">
      <w:bodyDiv w:val="1"/>
      <w:marLeft w:val="0"/>
      <w:marRight w:val="0"/>
      <w:marTop w:val="0"/>
      <w:marBottom w:val="0"/>
      <w:divBdr>
        <w:top w:val="none" w:sz="0" w:space="0" w:color="auto"/>
        <w:left w:val="none" w:sz="0" w:space="0" w:color="auto"/>
        <w:bottom w:val="none" w:sz="0" w:space="0" w:color="auto"/>
        <w:right w:val="none" w:sz="0" w:space="0" w:color="auto"/>
      </w:divBdr>
    </w:div>
    <w:div w:id="1591154580">
      <w:bodyDiv w:val="1"/>
      <w:marLeft w:val="0"/>
      <w:marRight w:val="0"/>
      <w:marTop w:val="0"/>
      <w:marBottom w:val="0"/>
      <w:divBdr>
        <w:top w:val="none" w:sz="0" w:space="0" w:color="auto"/>
        <w:left w:val="none" w:sz="0" w:space="0" w:color="auto"/>
        <w:bottom w:val="none" w:sz="0" w:space="0" w:color="auto"/>
        <w:right w:val="none" w:sz="0" w:space="0" w:color="auto"/>
      </w:divBdr>
    </w:div>
    <w:div w:id="1591693850">
      <w:bodyDiv w:val="1"/>
      <w:marLeft w:val="0"/>
      <w:marRight w:val="0"/>
      <w:marTop w:val="0"/>
      <w:marBottom w:val="0"/>
      <w:divBdr>
        <w:top w:val="none" w:sz="0" w:space="0" w:color="auto"/>
        <w:left w:val="none" w:sz="0" w:space="0" w:color="auto"/>
        <w:bottom w:val="none" w:sz="0" w:space="0" w:color="auto"/>
        <w:right w:val="none" w:sz="0" w:space="0" w:color="auto"/>
      </w:divBdr>
    </w:div>
    <w:div w:id="1594820767">
      <w:bodyDiv w:val="1"/>
      <w:marLeft w:val="0"/>
      <w:marRight w:val="0"/>
      <w:marTop w:val="0"/>
      <w:marBottom w:val="0"/>
      <w:divBdr>
        <w:top w:val="none" w:sz="0" w:space="0" w:color="auto"/>
        <w:left w:val="none" w:sz="0" w:space="0" w:color="auto"/>
        <w:bottom w:val="none" w:sz="0" w:space="0" w:color="auto"/>
        <w:right w:val="none" w:sz="0" w:space="0" w:color="auto"/>
      </w:divBdr>
    </w:div>
    <w:div w:id="1594850574">
      <w:bodyDiv w:val="1"/>
      <w:marLeft w:val="0"/>
      <w:marRight w:val="0"/>
      <w:marTop w:val="0"/>
      <w:marBottom w:val="0"/>
      <w:divBdr>
        <w:top w:val="none" w:sz="0" w:space="0" w:color="auto"/>
        <w:left w:val="none" w:sz="0" w:space="0" w:color="auto"/>
        <w:bottom w:val="none" w:sz="0" w:space="0" w:color="auto"/>
        <w:right w:val="none" w:sz="0" w:space="0" w:color="auto"/>
      </w:divBdr>
    </w:div>
    <w:div w:id="1594900326">
      <w:bodyDiv w:val="1"/>
      <w:marLeft w:val="0"/>
      <w:marRight w:val="0"/>
      <w:marTop w:val="0"/>
      <w:marBottom w:val="0"/>
      <w:divBdr>
        <w:top w:val="none" w:sz="0" w:space="0" w:color="auto"/>
        <w:left w:val="none" w:sz="0" w:space="0" w:color="auto"/>
        <w:bottom w:val="none" w:sz="0" w:space="0" w:color="auto"/>
        <w:right w:val="none" w:sz="0" w:space="0" w:color="auto"/>
      </w:divBdr>
    </w:div>
    <w:div w:id="1595284250">
      <w:bodyDiv w:val="1"/>
      <w:marLeft w:val="0"/>
      <w:marRight w:val="0"/>
      <w:marTop w:val="0"/>
      <w:marBottom w:val="0"/>
      <w:divBdr>
        <w:top w:val="none" w:sz="0" w:space="0" w:color="auto"/>
        <w:left w:val="none" w:sz="0" w:space="0" w:color="auto"/>
        <w:bottom w:val="none" w:sz="0" w:space="0" w:color="auto"/>
        <w:right w:val="none" w:sz="0" w:space="0" w:color="auto"/>
      </w:divBdr>
    </w:div>
    <w:div w:id="1595436905">
      <w:bodyDiv w:val="1"/>
      <w:marLeft w:val="0"/>
      <w:marRight w:val="0"/>
      <w:marTop w:val="0"/>
      <w:marBottom w:val="0"/>
      <w:divBdr>
        <w:top w:val="none" w:sz="0" w:space="0" w:color="auto"/>
        <w:left w:val="none" w:sz="0" w:space="0" w:color="auto"/>
        <w:bottom w:val="none" w:sz="0" w:space="0" w:color="auto"/>
        <w:right w:val="none" w:sz="0" w:space="0" w:color="auto"/>
      </w:divBdr>
    </w:div>
    <w:div w:id="1596747519">
      <w:bodyDiv w:val="1"/>
      <w:marLeft w:val="0"/>
      <w:marRight w:val="0"/>
      <w:marTop w:val="0"/>
      <w:marBottom w:val="0"/>
      <w:divBdr>
        <w:top w:val="none" w:sz="0" w:space="0" w:color="auto"/>
        <w:left w:val="none" w:sz="0" w:space="0" w:color="auto"/>
        <w:bottom w:val="none" w:sz="0" w:space="0" w:color="auto"/>
        <w:right w:val="none" w:sz="0" w:space="0" w:color="auto"/>
      </w:divBdr>
    </w:div>
    <w:div w:id="1597131766">
      <w:bodyDiv w:val="1"/>
      <w:marLeft w:val="0"/>
      <w:marRight w:val="0"/>
      <w:marTop w:val="0"/>
      <w:marBottom w:val="0"/>
      <w:divBdr>
        <w:top w:val="none" w:sz="0" w:space="0" w:color="auto"/>
        <w:left w:val="none" w:sz="0" w:space="0" w:color="auto"/>
        <w:bottom w:val="none" w:sz="0" w:space="0" w:color="auto"/>
        <w:right w:val="none" w:sz="0" w:space="0" w:color="auto"/>
      </w:divBdr>
    </w:div>
    <w:div w:id="1598250585">
      <w:bodyDiv w:val="1"/>
      <w:marLeft w:val="0"/>
      <w:marRight w:val="0"/>
      <w:marTop w:val="0"/>
      <w:marBottom w:val="0"/>
      <w:divBdr>
        <w:top w:val="none" w:sz="0" w:space="0" w:color="auto"/>
        <w:left w:val="none" w:sz="0" w:space="0" w:color="auto"/>
        <w:bottom w:val="none" w:sz="0" w:space="0" w:color="auto"/>
        <w:right w:val="none" w:sz="0" w:space="0" w:color="auto"/>
      </w:divBdr>
    </w:div>
    <w:div w:id="1599678216">
      <w:bodyDiv w:val="1"/>
      <w:marLeft w:val="0"/>
      <w:marRight w:val="0"/>
      <w:marTop w:val="0"/>
      <w:marBottom w:val="0"/>
      <w:divBdr>
        <w:top w:val="none" w:sz="0" w:space="0" w:color="auto"/>
        <w:left w:val="none" w:sz="0" w:space="0" w:color="auto"/>
        <w:bottom w:val="none" w:sz="0" w:space="0" w:color="auto"/>
        <w:right w:val="none" w:sz="0" w:space="0" w:color="auto"/>
      </w:divBdr>
    </w:div>
    <w:div w:id="1599944938">
      <w:bodyDiv w:val="1"/>
      <w:marLeft w:val="0"/>
      <w:marRight w:val="0"/>
      <w:marTop w:val="0"/>
      <w:marBottom w:val="0"/>
      <w:divBdr>
        <w:top w:val="none" w:sz="0" w:space="0" w:color="auto"/>
        <w:left w:val="none" w:sz="0" w:space="0" w:color="auto"/>
        <w:bottom w:val="none" w:sz="0" w:space="0" w:color="auto"/>
        <w:right w:val="none" w:sz="0" w:space="0" w:color="auto"/>
      </w:divBdr>
    </w:div>
    <w:div w:id="1600406017">
      <w:bodyDiv w:val="1"/>
      <w:marLeft w:val="0"/>
      <w:marRight w:val="0"/>
      <w:marTop w:val="0"/>
      <w:marBottom w:val="0"/>
      <w:divBdr>
        <w:top w:val="none" w:sz="0" w:space="0" w:color="auto"/>
        <w:left w:val="none" w:sz="0" w:space="0" w:color="auto"/>
        <w:bottom w:val="none" w:sz="0" w:space="0" w:color="auto"/>
        <w:right w:val="none" w:sz="0" w:space="0" w:color="auto"/>
      </w:divBdr>
    </w:div>
    <w:div w:id="1603495113">
      <w:bodyDiv w:val="1"/>
      <w:marLeft w:val="0"/>
      <w:marRight w:val="0"/>
      <w:marTop w:val="0"/>
      <w:marBottom w:val="0"/>
      <w:divBdr>
        <w:top w:val="none" w:sz="0" w:space="0" w:color="auto"/>
        <w:left w:val="none" w:sz="0" w:space="0" w:color="auto"/>
        <w:bottom w:val="none" w:sz="0" w:space="0" w:color="auto"/>
        <w:right w:val="none" w:sz="0" w:space="0" w:color="auto"/>
      </w:divBdr>
    </w:div>
    <w:div w:id="1605724817">
      <w:bodyDiv w:val="1"/>
      <w:marLeft w:val="0"/>
      <w:marRight w:val="0"/>
      <w:marTop w:val="0"/>
      <w:marBottom w:val="0"/>
      <w:divBdr>
        <w:top w:val="none" w:sz="0" w:space="0" w:color="auto"/>
        <w:left w:val="none" w:sz="0" w:space="0" w:color="auto"/>
        <w:bottom w:val="none" w:sz="0" w:space="0" w:color="auto"/>
        <w:right w:val="none" w:sz="0" w:space="0" w:color="auto"/>
      </w:divBdr>
    </w:div>
    <w:div w:id="1607809547">
      <w:bodyDiv w:val="1"/>
      <w:marLeft w:val="0"/>
      <w:marRight w:val="0"/>
      <w:marTop w:val="0"/>
      <w:marBottom w:val="0"/>
      <w:divBdr>
        <w:top w:val="none" w:sz="0" w:space="0" w:color="auto"/>
        <w:left w:val="none" w:sz="0" w:space="0" w:color="auto"/>
        <w:bottom w:val="none" w:sz="0" w:space="0" w:color="auto"/>
        <w:right w:val="none" w:sz="0" w:space="0" w:color="auto"/>
      </w:divBdr>
    </w:div>
    <w:div w:id="1612467748">
      <w:bodyDiv w:val="1"/>
      <w:marLeft w:val="0"/>
      <w:marRight w:val="0"/>
      <w:marTop w:val="0"/>
      <w:marBottom w:val="0"/>
      <w:divBdr>
        <w:top w:val="none" w:sz="0" w:space="0" w:color="auto"/>
        <w:left w:val="none" w:sz="0" w:space="0" w:color="auto"/>
        <w:bottom w:val="none" w:sz="0" w:space="0" w:color="auto"/>
        <w:right w:val="none" w:sz="0" w:space="0" w:color="auto"/>
      </w:divBdr>
    </w:div>
    <w:div w:id="1612518825">
      <w:bodyDiv w:val="1"/>
      <w:marLeft w:val="0"/>
      <w:marRight w:val="0"/>
      <w:marTop w:val="0"/>
      <w:marBottom w:val="0"/>
      <w:divBdr>
        <w:top w:val="none" w:sz="0" w:space="0" w:color="auto"/>
        <w:left w:val="none" w:sz="0" w:space="0" w:color="auto"/>
        <w:bottom w:val="none" w:sz="0" w:space="0" w:color="auto"/>
        <w:right w:val="none" w:sz="0" w:space="0" w:color="auto"/>
      </w:divBdr>
    </w:div>
    <w:div w:id="1613249693">
      <w:bodyDiv w:val="1"/>
      <w:marLeft w:val="0"/>
      <w:marRight w:val="0"/>
      <w:marTop w:val="0"/>
      <w:marBottom w:val="0"/>
      <w:divBdr>
        <w:top w:val="none" w:sz="0" w:space="0" w:color="auto"/>
        <w:left w:val="none" w:sz="0" w:space="0" w:color="auto"/>
        <w:bottom w:val="none" w:sz="0" w:space="0" w:color="auto"/>
        <w:right w:val="none" w:sz="0" w:space="0" w:color="auto"/>
      </w:divBdr>
    </w:div>
    <w:div w:id="1613977756">
      <w:bodyDiv w:val="1"/>
      <w:marLeft w:val="0"/>
      <w:marRight w:val="0"/>
      <w:marTop w:val="0"/>
      <w:marBottom w:val="0"/>
      <w:divBdr>
        <w:top w:val="none" w:sz="0" w:space="0" w:color="auto"/>
        <w:left w:val="none" w:sz="0" w:space="0" w:color="auto"/>
        <w:bottom w:val="none" w:sz="0" w:space="0" w:color="auto"/>
        <w:right w:val="none" w:sz="0" w:space="0" w:color="auto"/>
      </w:divBdr>
    </w:div>
    <w:div w:id="1617174402">
      <w:bodyDiv w:val="1"/>
      <w:marLeft w:val="0"/>
      <w:marRight w:val="0"/>
      <w:marTop w:val="0"/>
      <w:marBottom w:val="0"/>
      <w:divBdr>
        <w:top w:val="none" w:sz="0" w:space="0" w:color="auto"/>
        <w:left w:val="none" w:sz="0" w:space="0" w:color="auto"/>
        <w:bottom w:val="none" w:sz="0" w:space="0" w:color="auto"/>
        <w:right w:val="none" w:sz="0" w:space="0" w:color="auto"/>
      </w:divBdr>
    </w:div>
    <w:div w:id="1617297502">
      <w:bodyDiv w:val="1"/>
      <w:marLeft w:val="0"/>
      <w:marRight w:val="0"/>
      <w:marTop w:val="0"/>
      <w:marBottom w:val="0"/>
      <w:divBdr>
        <w:top w:val="none" w:sz="0" w:space="0" w:color="auto"/>
        <w:left w:val="none" w:sz="0" w:space="0" w:color="auto"/>
        <w:bottom w:val="none" w:sz="0" w:space="0" w:color="auto"/>
        <w:right w:val="none" w:sz="0" w:space="0" w:color="auto"/>
      </w:divBdr>
    </w:div>
    <w:div w:id="1618373598">
      <w:bodyDiv w:val="1"/>
      <w:marLeft w:val="0"/>
      <w:marRight w:val="0"/>
      <w:marTop w:val="0"/>
      <w:marBottom w:val="0"/>
      <w:divBdr>
        <w:top w:val="none" w:sz="0" w:space="0" w:color="auto"/>
        <w:left w:val="none" w:sz="0" w:space="0" w:color="auto"/>
        <w:bottom w:val="none" w:sz="0" w:space="0" w:color="auto"/>
        <w:right w:val="none" w:sz="0" w:space="0" w:color="auto"/>
      </w:divBdr>
    </w:div>
    <w:div w:id="1619678570">
      <w:bodyDiv w:val="1"/>
      <w:marLeft w:val="0"/>
      <w:marRight w:val="0"/>
      <w:marTop w:val="0"/>
      <w:marBottom w:val="0"/>
      <w:divBdr>
        <w:top w:val="none" w:sz="0" w:space="0" w:color="auto"/>
        <w:left w:val="none" w:sz="0" w:space="0" w:color="auto"/>
        <w:bottom w:val="none" w:sz="0" w:space="0" w:color="auto"/>
        <w:right w:val="none" w:sz="0" w:space="0" w:color="auto"/>
      </w:divBdr>
    </w:div>
    <w:div w:id="1620724456">
      <w:bodyDiv w:val="1"/>
      <w:marLeft w:val="0"/>
      <w:marRight w:val="0"/>
      <w:marTop w:val="0"/>
      <w:marBottom w:val="0"/>
      <w:divBdr>
        <w:top w:val="none" w:sz="0" w:space="0" w:color="auto"/>
        <w:left w:val="none" w:sz="0" w:space="0" w:color="auto"/>
        <w:bottom w:val="none" w:sz="0" w:space="0" w:color="auto"/>
        <w:right w:val="none" w:sz="0" w:space="0" w:color="auto"/>
      </w:divBdr>
    </w:div>
    <w:div w:id="1621495940">
      <w:bodyDiv w:val="1"/>
      <w:marLeft w:val="0"/>
      <w:marRight w:val="0"/>
      <w:marTop w:val="0"/>
      <w:marBottom w:val="0"/>
      <w:divBdr>
        <w:top w:val="none" w:sz="0" w:space="0" w:color="auto"/>
        <w:left w:val="none" w:sz="0" w:space="0" w:color="auto"/>
        <w:bottom w:val="none" w:sz="0" w:space="0" w:color="auto"/>
        <w:right w:val="none" w:sz="0" w:space="0" w:color="auto"/>
      </w:divBdr>
    </w:div>
    <w:div w:id="1624077339">
      <w:bodyDiv w:val="1"/>
      <w:marLeft w:val="0"/>
      <w:marRight w:val="0"/>
      <w:marTop w:val="0"/>
      <w:marBottom w:val="0"/>
      <w:divBdr>
        <w:top w:val="none" w:sz="0" w:space="0" w:color="auto"/>
        <w:left w:val="none" w:sz="0" w:space="0" w:color="auto"/>
        <w:bottom w:val="none" w:sz="0" w:space="0" w:color="auto"/>
        <w:right w:val="none" w:sz="0" w:space="0" w:color="auto"/>
      </w:divBdr>
    </w:div>
    <w:div w:id="1627463978">
      <w:bodyDiv w:val="1"/>
      <w:marLeft w:val="0"/>
      <w:marRight w:val="0"/>
      <w:marTop w:val="0"/>
      <w:marBottom w:val="0"/>
      <w:divBdr>
        <w:top w:val="none" w:sz="0" w:space="0" w:color="auto"/>
        <w:left w:val="none" w:sz="0" w:space="0" w:color="auto"/>
        <w:bottom w:val="none" w:sz="0" w:space="0" w:color="auto"/>
        <w:right w:val="none" w:sz="0" w:space="0" w:color="auto"/>
      </w:divBdr>
    </w:div>
    <w:div w:id="1628389080">
      <w:bodyDiv w:val="1"/>
      <w:marLeft w:val="0"/>
      <w:marRight w:val="0"/>
      <w:marTop w:val="0"/>
      <w:marBottom w:val="0"/>
      <w:divBdr>
        <w:top w:val="none" w:sz="0" w:space="0" w:color="auto"/>
        <w:left w:val="none" w:sz="0" w:space="0" w:color="auto"/>
        <w:bottom w:val="none" w:sz="0" w:space="0" w:color="auto"/>
        <w:right w:val="none" w:sz="0" w:space="0" w:color="auto"/>
      </w:divBdr>
    </w:div>
    <w:div w:id="1629776752">
      <w:bodyDiv w:val="1"/>
      <w:marLeft w:val="0"/>
      <w:marRight w:val="0"/>
      <w:marTop w:val="0"/>
      <w:marBottom w:val="0"/>
      <w:divBdr>
        <w:top w:val="none" w:sz="0" w:space="0" w:color="auto"/>
        <w:left w:val="none" w:sz="0" w:space="0" w:color="auto"/>
        <w:bottom w:val="none" w:sz="0" w:space="0" w:color="auto"/>
        <w:right w:val="none" w:sz="0" w:space="0" w:color="auto"/>
      </w:divBdr>
    </w:div>
    <w:div w:id="1629971649">
      <w:bodyDiv w:val="1"/>
      <w:marLeft w:val="0"/>
      <w:marRight w:val="0"/>
      <w:marTop w:val="0"/>
      <w:marBottom w:val="0"/>
      <w:divBdr>
        <w:top w:val="none" w:sz="0" w:space="0" w:color="auto"/>
        <w:left w:val="none" w:sz="0" w:space="0" w:color="auto"/>
        <w:bottom w:val="none" w:sz="0" w:space="0" w:color="auto"/>
        <w:right w:val="none" w:sz="0" w:space="0" w:color="auto"/>
      </w:divBdr>
    </w:div>
    <w:div w:id="1630014764">
      <w:bodyDiv w:val="1"/>
      <w:marLeft w:val="0"/>
      <w:marRight w:val="0"/>
      <w:marTop w:val="0"/>
      <w:marBottom w:val="0"/>
      <w:divBdr>
        <w:top w:val="none" w:sz="0" w:space="0" w:color="auto"/>
        <w:left w:val="none" w:sz="0" w:space="0" w:color="auto"/>
        <w:bottom w:val="none" w:sz="0" w:space="0" w:color="auto"/>
        <w:right w:val="none" w:sz="0" w:space="0" w:color="auto"/>
      </w:divBdr>
    </w:div>
    <w:div w:id="1632127762">
      <w:bodyDiv w:val="1"/>
      <w:marLeft w:val="0"/>
      <w:marRight w:val="0"/>
      <w:marTop w:val="0"/>
      <w:marBottom w:val="0"/>
      <w:divBdr>
        <w:top w:val="none" w:sz="0" w:space="0" w:color="auto"/>
        <w:left w:val="none" w:sz="0" w:space="0" w:color="auto"/>
        <w:bottom w:val="none" w:sz="0" w:space="0" w:color="auto"/>
        <w:right w:val="none" w:sz="0" w:space="0" w:color="auto"/>
      </w:divBdr>
    </w:div>
    <w:div w:id="1632705474">
      <w:bodyDiv w:val="1"/>
      <w:marLeft w:val="0"/>
      <w:marRight w:val="0"/>
      <w:marTop w:val="0"/>
      <w:marBottom w:val="0"/>
      <w:divBdr>
        <w:top w:val="none" w:sz="0" w:space="0" w:color="auto"/>
        <w:left w:val="none" w:sz="0" w:space="0" w:color="auto"/>
        <w:bottom w:val="none" w:sz="0" w:space="0" w:color="auto"/>
        <w:right w:val="none" w:sz="0" w:space="0" w:color="auto"/>
      </w:divBdr>
    </w:div>
    <w:div w:id="1633249515">
      <w:bodyDiv w:val="1"/>
      <w:marLeft w:val="0"/>
      <w:marRight w:val="0"/>
      <w:marTop w:val="0"/>
      <w:marBottom w:val="0"/>
      <w:divBdr>
        <w:top w:val="none" w:sz="0" w:space="0" w:color="auto"/>
        <w:left w:val="none" w:sz="0" w:space="0" w:color="auto"/>
        <w:bottom w:val="none" w:sz="0" w:space="0" w:color="auto"/>
        <w:right w:val="none" w:sz="0" w:space="0" w:color="auto"/>
      </w:divBdr>
    </w:div>
    <w:div w:id="1633513243">
      <w:bodyDiv w:val="1"/>
      <w:marLeft w:val="0"/>
      <w:marRight w:val="0"/>
      <w:marTop w:val="0"/>
      <w:marBottom w:val="0"/>
      <w:divBdr>
        <w:top w:val="none" w:sz="0" w:space="0" w:color="auto"/>
        <w:left w:val="none" w:sz="0" w:space="0" w:color="auto"/>
        <w:bottom w:val="none" w:sz="0" w:space="0" w:color="auto"/>
        <w:right w:val="none" w:sz="0" w:space="0" w:color="auto"/>
      </w:divBdr>
    </w:div>
    <w:div w:id="1639139999">
      <w:bodyDiv w:val="1"/>
      <w:marLeft w:val="0"/>
      <w:marRight w:val="0"/>
      <w:marTop w:val="0"/>
      <w:marBottom w:val="0"/>
      <w:divBdr>
        <w:top w:val="none" w:sz="0" w:space="0" w:color="auto"/>
        <w:left w:val="none" w:sz="0" w:space="0" w:color="auto"/>
        <w:bottom w:val="none" w:sz="0" w:space="0" w:color="auto"/>
        <w:right w:val="none" w:sz="0" w:space="0" w:color="auto"/>
      </w:divBdr>
    </w:div>
    <w:div w:id="1639647297">
      <w:bodyDiv w:val="1"/>
      <w:marLeft w:val="0"/>
      <w:marRight w:val="0"/>
      <w:marTop w:val="0"/>
      <w:marBottom w:val="0"/>
      <w:divBdr>
        <w:top w:val="none" w:sz="0" w:space="0" w:color="auto"/>
        <w:left w:val="none" w:sz="0" w:space="0" w:color="auto"/>
        <w:bottom w:val="none" w:sz="0" w:space="0" w:color="auto"/>
        <w:right w:val="none" w:sz="0" w:space="0" w:color="auto"/>
      </w:divBdr>
    </w:div>
    <w:div w:id="1644115386">
      <w:bodyDiv w:val="1"/>
      <w:marLeft w:val="0"/>
      <w:marRight w:val="0"/>
      <w:marTop w:val="0"/>
      <w:marBottom w:val="0"/>
      <w:divBdr>
        <w:top w:val="none" w:sz="0" w:space="0" w:color="auto"/>
        <w:left w:val="none" w:sz="0" w:space="0" w:color="auto"/>
        <w:bottom w:val="none" w:sz="0" w:space="0" w:color="auto"/>
        <w:right w:val="none" w:sz="0" w:space="0" w:color="auto"/>
      </w:divBdr>
    </w:div>
    <w:div w:id="1647666744">
      <w:bodyDiv w:val="1"/>
      <w:marLeft w:val="0"/>
      <w:marRight w:val="0"/>
      <w:marTop w:val="0"/>
      <w:marBottom w:val="0"/>
      <w:divBdr>
        <w:top w:val="none" w:sz="0" w:space="0" w:color="auto"/>
        <w:left w:val="none" w:sz="0" w:space="0" w:color="auto"/>
        <w:bottom w:val="none" w:sz="0" w:space="0" w:color="auto"/>
        <w:right w:val="none" w:sz="0" w:space="0" w:color="auto"/>
      </w:divBdr>
    </w:div>
    <w:div w:id="1650283428">
      <w:bodyDiv w:val="1"/>
      <w:marLeft w:val="0"/>
      <w:marRight w:val="0"/>
      <w:marTop w:val="0"/>
      <w:marBottom w:val="0"/>
      <w:divBdr>
        <w:top w:val="none" w:sz="0" w:space="0" w:color="auto"/>
        <w:left w:val="none" w:sz="0" w:space="0" w:color="auto"/>
        <w:bottom w:val="none" w:sz="0" w:space="0" w:color="auto"/>
        <w:right w:val="none" w:sz="0" w:space="0" w:color="auto"/>
      </w:divBdr>
    </w:div>
    <w:div w:id="1651249785">
      <w:bodyDiv w:val="1"/>
      <w:marLeft w:val="0"/>
      <w:marRight w:val="0"/>
      <w:marTop w:val="0"/>
      <w:marBottom w:val="0"/>
      <w:divBdr>
        <w:top w:val="none" w:sz="0" w:space="0" w:color="auto"/>
        <w:left w:val="none" w:sz="0" w:space="0" w:color="auto"/>
        <w:bottom w:val="none" w:sz="0" w:space="0" w:color="auto"/>
        <w:right w:val="none" w:sz="0" w:space="0" w:color="auto"/>
      </w:divBdr>
    </w:div>
    <w:div w:id="1653560724">
      <w:bodyDiv w:val="1"/>
      <w:marLeft w:val="0"/>
      <w:marRight w:val="0"/>
      <w:marTop w:val="0"/>
      <w:marBottom w:val="0"/>
      <w:divBdr>
        <w:top w:val="none" w:sz="0" w:space="0" w:color="auto"/>
        <w:left w:val="none" w:sz="0" w:space="0" w:color="auto"/>
        <w:bottom w:val="none" w:sz="0" w:space="0" w:color="auto"/>
        <w:right w:val="none" w:sz="0" w:space="0" w:color="auto"/>
      </w:divBdr>
    </w:div>
    <w:div w:id="1657298998">
      <w:bodyDiv w:val="1"/>
      <w:marLeft w:val="0"/>
      <w:marRight w:val="0"/>
      <w:marTop w:val="0"/>
      <w:marBottom w:val="0"/>
      <w:divBdr>
        <w:top w:val="none" w:sz="0" w:space="0" w:color="auto"/>
        <w:left w:val="none" w:sz="0" w:space="0" w:color="auto"/>
        <w:bottom w:val="none" w:sz="0" w:space="0" w:color="auto"/>
        <w:right w:val="none" w:sz="0" w:space="0" w:color="auto"/>
      </w:divBdr>
    </w:div>
    <w:div w:id="1658529272">
      <w:bodyDiv w:val="1"/>
      <w:marLeft w:val="0"/>
      <w:marRight w:val="0"/>
      <w:marTop w:val="0"/>
      <w:marBottom w:val="0"/>
      <w:divBdr>
        <w:top w:val="none" w:sz="0" w:space="0" w:color="auto"/>
        <w:left w:val="none" w:sz="0" w:space="0" w:color="auto"/>
        <w:bottom w:val="none" w:sz="0" w:space="0" w:color="auto"/>
        <w:right w:val="none" w:sz="0" w:space="0" w:color="auto"/>
      </w:divBdr>
    </w:div>
    <w:div w:id="1659455650">
      <w:bodyDiv w:val="1"/>
      <w:marLeft w:val="0"/>
      <w:marRight w:val="0"/>
      <w:marTop w:val="0"/>
      <w:marBottom w:val="0"/>
      <w:divBdr>
        <w:top w:val="none" w:sz="0" w:space="0" w:color="auto"/>
        <w:left w:val="none" w:sz="0" w:space="0" w:color="auto"/>
        <w:bottom w:val="none" w:sz="0" w:space="0" w:color="auto"/>
        <w:right w:val="none" w:sz="0" w:space="0" w:color="auto"/>
      </w:divBdr>
    </w:div>
    <w:div w:id="1661274347">
      <w:bodyDiv w:val="1"/>
      <w:marLeft w:val="0"/>
      <w:marRight w:val="0"/>
      <w:marTop w:val="0"/>
      <w:marBottom w:val="0"/>
      <w:divBdr>
        <w:top w:val="none" w:sz="0" w:space="0" w:color="auto"/>
        <w:left w:val="none" w:sz="0" w:space="0" w:color="auto"/>
        <w:bottom w:val="none" w:sz="0" w:space="0" w:color="auto"/>
        <w:right w:val="none" w:sz="0" w:space="0" w:color="auto"/>
      </w:divBdr>
    </w:div>
    <w:div w:id="1661814644">
      <w:bodyDiv w:val="1"/>
      <w:marLeft w:val="0"/>
      <w:marRight w:val="0"/>
      <w:marTop w:val="0"/>
      <w:marBottom w:val="0"/>
      <w:divBdr>
        <w:top w:val="none" w:sz="0" w:space="0" w:color="auto"/>
        <w:left w:val="none" w:sz="0" w:space="0" w:color="auto"/>
        <w:bottom w:val="none" w:sz="0" w:space="0" w:color="auto"/>
        <w:right w:val="none" w:sz="0" w:space="0" w:color="auto"/>
      </w:divBdr>
    </w:div>
    <w:div w:id="1662003527">
      <w:bodyDiv w:val="1"/>
      <w:marLeft w:val="0"/>
      <w:marRight w:val="0"/>
      <w:marTop w:val="0"/>
      <w:marBottom w:val="0"/>
      <w:divBdr>
        <w:top w:val="none" w:sz="0" w:space="0" w:color="auto"/>
        <w:left w:val="none" w:sz="0" w:space="0" w:color="auto"/>
        <w:bottom w:val="none" w:sz="0" w:space="0" w:color="auto"/>
        <w:right w:val="none" w:sz="0" w:space="0" w:color="auto"/>
      </w:divBdr>
    </w:div>
    <w:div w:id="1663702762">
      <w:bodyDiv w:val="1"/>
      <w:marLeft w:val="0"/>
      <w:marRight w:val="0"/>
      <w:marTop w:val="0"/>
      <w:marBottom w:val="0"/>
      <w:divBdr>
        <w:top w:val="none" w:sz="0" w:space="0" w:color="auto"/>
        <w:left w:val="none" w:sz="0" w:space="0" w:color="auto"/>
        <w:bottom w:val="none" w:sz="0" w:space="0" w:color="auto"/>
        <w:right w:val="none" w:sz="0" w:space="0" w:color="auto"/>
      </w:divBdr>
    </w:div>
    <w:div w:id="1665207574">
      <w:bodyDiv w:val="1"/>
      <w:marLeft w:val="0"/>
      <w:marRight w:val="0"/>
      <w:marTop w:val="0"/>
      <w:marBottom w:val="0"/>
      <w:divBdr>
        <w:top w:val="none" w:sz="0" w:space="0" w:color="auto"/>
        <w:left w:val="none" w:sz="0" w:space="0" w:color="auto"/>
        <w:bottom w:val="none" w:sz="0" w:space="0" w:color="auto"/>
        <w:right w:val="none" w:sz="0" w:space="0" w:color="auto"/>
      </w:divBdr>
    </w:div>
    <w:div w:id="1666784216">
      <w:bodyDiv w:val="1"/>
      <w:marLeft w:val="0"/>
      <w:marRight w:val="0"/>
      <w:marTop w:val="0"/>
      <w:marBottom w:val="0"/>
      <w:divBdr>
        <w:top w:val="none" w:sz="0" w:space="0" w:color="auto"/>
        <w:left w:val="none" w:sz="0" w:space="0" w:color="auto"/>
        <w:bottom w:val="none" w:sz="0" w:space="0" w:color="auto"/>
        <w:right w:val="none" w:sz="0" w:space="0" w:color="auto"/>
      </w:divBdr>
    </w:div>
    <w:div w:id="1667047517">
      <w:bodyDiv w:val="1"/>
      <w:marLeft w:val="0"/>
      <w:marRight w:val="0"/>
      <w:marTop w:val="0"/>
      <w:marBottom w:val="0"/>
      <w:divBdr>
        <w:top w:val="none" w:sz="0" w:space="0" w:color="auto"/>
        <w:left w:val="none" w:sz="0" w:space="0" w:color="auto"/>
        <w:bottom w:val="none" w:sz="0" w:space="0" w:color="auto"/>
        <w:right w:val="none" w:sz="0" w:space="0" w:color="auto"/>
      </w:divBdr>
    </w:div>
    <w:div w:id="1670132089">
      <w:bodyDiv w:val="1"/>
      <w:marLeft w:val="0"/>
      <w:marRight w:val="0"/>
      <w:marTop w:val="0"/>
      <w:marBottom w:val="0"/>
      <w:divBdr>
        <w:top w:val="none" w:sz="0" w:space="0" w:color="auto"/>
        <w:left w:val="none" w:sz="0" w:space="0" w:color="auto"/>
        <w:bottom w:val="none" w:sz="0" w:space="0" w:color="auto"/>
        <w:right w:val="none" w:sz="0" w:space="0" w:color="auto"/>
      </w:divBdr>
    </w:div>
    <w:div w:id="1672634218">
      <w:bodyDiv w:val="1"/>
      <w:marLeft w:val="0"/>
      <w:marRight w:val="0"/>
      <w:marTop w:val="0"/>
      <w:marBottom w:val="0"/>
      <w:divBdr>
        <w:top w:val="none" w:sz="0" w:space="0" w:color="auto"/>
        <w:left w:val="none" w:sz="0" w:space="0" w:color="auto"/>
        <w:bottom w:val="none" w:sz="0" w:space="0" w:color="auto"/>
        <w:right w:val="none" w:sz="0" w:space="0" w:color="auto"/>
      </w:divBdr>
    </w:div>
    <w:div w:id="1672946562">
      <w:bodyDiv w:val="1"/>
      <w:marLeft w:val="0"/>
      <w:marRight w:val="0"/>
      <w:marTop w:val="0"/>
      <w:marBottom w:val="0"/>
      <w:divBdr>
        <w:top w:val="none" w:sz="0" w:space="0" w:color="auto"/>
        <w:left w:val="none" w:sz="0" w:space="0" w:color="auto"/>
        <w:bottom w:val="none" w:sz="0" w:space="0" w:color="auto"/>
        <w:right w:val="none" w:sz="0" w:space="0" w:color="auto"/>
      </w:divBdr>
    </w:div>
    <w:div w:id="1673024665">
      <w:bodyDiv w:val="1"/>
      <w:marLeft w:val="0"/>
      <w:marRight w:val="0"/>
      <w:marTop w:val="0"/>
      <w:marBottom w:val="0"/>
      <w:divBdr>
        <w:top w:val="none" w:sz="0" w:space="0" w:color="auto"/>
        <w:left w:val="none" w:sz="0" w:space="0" w:color="auto"/>
        <w:bottom w:val="none" w:sz="0" w:space="0" w:color="auto"/>
        <w:right w:val="none" w:sz="0" w:space="0" w:color="auto"/>
      </w:divBdr>
    </w:div>
    <w:div w:id="1673483311">
      <w:bodyDiv w:val="1"/>
      <w:marLeft w:val="0"/>
      <w:marRight w:val="0"/>
      <w:marTop w:val="0"/>
      <w:marBottom w:val="0"/>
      <w:divBdr>
        <w:top w:val="none" w:sz="0" w:space="0" w:color="auto"/>
        <w:left w:val="none" w:sz="0" w:space="0" w:color="auto"/>
        <w:bottom w:val="none" w:sz="0" w:space="0" w:color="auto"/>
        <w:right w:val="none" w:sz="0" w:space="0" w:color="auto"/>
      </w:divBdr>
    </w:div>
    <w:div w:id="1673483836">
      <w:bodyDiv w:val="1"/>
      <w:marLeft w:val="0"/>
      <w:marRight w:val="0"/>
      <w:marTop w:val="0"/>
      <w:marBottom w:val="0"/>
      <w:divBdr>
        <w:top w:val="none" w:sz="0" w:space="0" w:color="auto"/>
        <w:left w:val="none" w:sz="0" w:space="0" w:color="auto"/>
        <w:bottom w:val="none" w:sz="0" w:space="0" w:color="auto"/>
        <w:right w:val="none" w:sz="0" w:space="0" w:color="auto"/>
      </w:divBdr>
    </w:div>
    <w:div w:id="1674576210">
      <w:bodyDiv w:val="1"/>
      <w:marLeft w:val="0"/>
      <w:marRight w:val="0"/>
      <w:marTop w:val="0"/>
      <w:marBottom w:val="0"/>
      <w:divBdr>
        <w:top w:val="none" w:sz="0" w:space="0" w:color="auto"/>
        <w:left w:val="none" w:sz="0" w:space="0" w:color="auto"/>
        <w:bottom w:val="none" w:sz="0" w:space="0" w:color="auto"/>
        <w:right w:val="none" w:sz="0" w:space="0" w:color="auto"/>
      </w:divBdr>
    </w:div>
    <w:div w:id="1676376937">
      <w:bodyDiv w:val="1"/>
      <w:marLeft w:val="0"/>
      <w:marRight w:val="0"/>
      <w:marTop w:val="0"/>
      <w:marBottom w:val="0"/>
      <w:divBdr>
        <w:top w:val="none" w:sz="0" w:space="0" w:color="auto"/>
        <w:left w:val="none" w:sz="0" w:space="0" w:color="auto"/>
        <w:bottom w:val="none" w:sz="0" w:space="0" w:color="auto"/>
        <w:right w:val="none" w:sz="0" w:space="0" w:color="auto"/>
      </w:divBdr>
    </w:div>
    <w:div w:id="1678190677">
      <w:bodyDiv w:val="1"/>
      <w:marLeft w:val="0"/>
      <w:marRight w:val="0"/>
      <w:marTop w:val="0"/>
      <w:marBottom w:val="0"/>
      <w:divBdr>
        <w:top w:val="none" w:sz="0" w:space="0" w:color="auto"/>
        <w:left w:val="none" w:sz="0" w:space="0" w:color="auto"/>
        <w:bottom w:val="none" w:sz="0" w:space="0" w:color="auto"/>
        <w:right w:val="none" w:sz="0" w:space="0" w:color="auto"/>
      </w:divBdr>
    </w:div>
    <w:div w:id="1680501952">
      <w:bodyDiv w:val="1"/>
      <w:marLeft w:val="0"/>
      <w:marRight w:val="0"/>
      <w:marTop w:val="0"/>
      <w:marBottom w:val="0"/>
      <w:divBdr>
        <w:top w:val="none" w:sz="0" w:space="0" w:color="auto"/>
        <w:left w:val="none" w:sz="0" w:space="0" w:color="auto"/>
        <w:bottom w:val="none" w:sz="0" w:space="0" w:color="auto"/>
        <w:right w:val="none" w:sz="0" w:space="0" w:color="auto"/>
      </w:divBdr>
    </w:div>
    <w:div w:id="1682659106">
      <w:bodyDiv w:val="1"/>
      <w:marLeft w:val="0"/>
      <w:marRight w:val="0"/>
      <w:marTop w:val="0"/>
      <w:marBottom w:val="0"/>
      <w:divBdr>
        <w:top w:val="none" w:sz="0" w:space="0" w:color="auto"/>
        <w:left w:val="none" w:sz="0" w:space="0" w:color="auto"/>
        <w:bottom w:val="none" w:sz="0" w:space="0" w:color="auto"/>
        <w:right w:val="none" w:sz="0" w:space="0" w:color="auto"/>
      </w:divBdr>
    </w:div>
    <w:div w:id="1682924504">
      <w:bodyDiv w:val="1"/>
      <w:marLeft w:val="0"/>
      <w:marRight w:val="0"/>
      <w:marTop w:val="0"/>
      <w:marBottom w:val="0"/>
      <w:divBdr>
        <w:top w:val="none" w:sz="0" w:space="0" w:color="auto"/>
        <w:left w:val="none" w:sz="0" w:space="0" w:color="auto"/>
        <w:bottom w:val="none" w:sz="0" w:space="0" w:color="auto"/>
        <w:right w:val="none" w:sz="0" w:space="0" w:color="auto"/>
      </w:divBdr>
    </w:div>
    <w:div w:id="1685209035">
      <w:bodyDiv w:val="1"/>
      <w:marLeft w:val="0"/>
      <w:marRight w:val="0"/>
      <w:marTop w:val="0"/>
      <w:marBottom w:val="0"/>
      <w:divBdr>
        <w:top w:val="none" w:sz="0" w:space="0" w:color="auto"/>
        <w:left w:val="none" w:sz="0" w:space="0" w:color="auto"/>
        <w:bottom w:val="none" w:sz="0" w:space="0" w:color="auto"/>
        <w:right w:val="none" w:sz="0" w:space="0" w:color="auto"/>
      </w:divBdr>
    </w:div>
    <w:div w:id="1685788894">
      <w:bodyDiv w:val="1"/>
      <w:marLeft w:val="0"/>
      <w:marRight w:val="0"/>
      <w:marTop w:val="0"/>
      <w:marBottom w:val="0"/>
      <w:divBdr>
        <w:top w:val="none" w:sz="0" w:space="0" w:color="auto"/>
        <w:left w:val="none" w:sz="0" w:space="0" w:color="auto"/>
        <w:bottom w:val="none" w:sz="0" w:space="0" w:color="auto"/>
        <w:right w:val="none" w:sz="0" w:space="0" w:color="auto"/>
      </w:divBdr>
    </w:div>
    <w:div w:id="1686320888">
      <w:bodyDiv w:val="1"/>
      <w:marLeft w:val="0"/>
      <w:marRight w:val="0"/>
      <w:marTop w:val="0"/>
      <w:marBottom w:val="0"/>
      <w:divBdr>
        <w:top w:val="none" w:sz="0" w:space="0" w:color="auto"/>
        <w:left w:val="none" w:sz="0" w:space="0" w:color="auto"/>
        <w:bottom w:val="none" w:sz="0" w:space="0" w:color="auto"/>
        <w:right w:val="none" w:sz="0" w:space="0" w:color="auto"/>
      </w:divBdr>
    </w:div>
    <w:div w:id="1686902718">
      <w:bodyDiv w:val="1"/>
      <w:marLeft w:val="0"/>
      <w:marRight w:val="0"/>
      <w:marTop w:val="0"/>
      <w:marBottom w:val="0"/>
      <w:divBdr>
        <w:top w:val="none" w:sz="0" w:space="0" w:color="auto"/>
        <w:left w:val="none" w:sz="0" w:space="0" w:color="auto"/>
        <w:bottom w:val="none" w:sz="0" w:space="0" w:color="auto"/>
        <w:right w:val="none" w:sz="0" w:space="0" w:color="auto"/>
      </w:divBdr>
    </w:div>
    <w:div w:id="1688752659">
      <w:bodyDiv w:val="1"/>
      <w:marLeft w:val="0"/>
      <w:marRight w:val="0"/>
      <w:marTop w:val="0"/>
      <w:marBottom w:val="0"/>
      <w:divBdr>
        <w:top w:val="none" w:sz="0" w:space="0" w:color="auto"/>
        <w:left w:val="none" w:sz="0" w:space="0" w:color="auto"/>
        <w:bottom w:val="none" w:sz="0" w:space="0" w:color="auto"/>
        <w:right w:val="none" w:sz="0" w:space="0" w:color="auto"/>
      </w:divBdr>
    </w:div>
    <w:div w:id="1690913140">
      <w:bodyDiv w:val="1"/>
      <w:marLeft w:val="0"/>
      <w:marRight w:val="0"/>
      <w:marTop w:val="0"/>
      <w:marBottom w:val="0"/>
      <w:divBdr>
        <w:top w:val="none" w:sz="0" w:space="0" w:color="auto"/>
        <w:left w:val="none" w:sz="0" w:space="0" w:color="auto"/>
        <w:bottom w:val="none" w:sz="0" w:space="0" w:color="auto"/>
        <w:right w:val="none" w:sz="0" w:space="0" w:color="auto"/>
      </w:divBdr>
    </w:div>
    <w:div w:id="1693342380">
      <w:bodyDiv w:val="1"/>
      <w:marLeft w:val="0"/>
      <w:marRight w:val="0"/>
      <w:marTop w:val="0"/>
      <w:marBottom w:val="0"/>
      <w:divBdr>
        <w:top w:val="none" w:sz="0" w:space="0" w:color="auto"/>
        <w:left w:val="none" w:sz="0" w:space="0" w:color="auto"/>
        <w:bottom w:val="none" w:sz="0" w:space="0" w:color="auto"/>
        <w:right w:val="none" w:sz="0" w:space="0" w:color="auto"/>
      </w:divBdr>
    </w:div>
    <w:div w:id="1694306015">
      <w:bodyDiv w:val="1"/>
      <w:marLeft w:val="0"/>
      <w:marRight w:val="0"/>
      <w:marTop w:val="0"/>
      <w:marBottom w:val="0"/>
      <w:divBdr>
        <w:top w:val="none" w:sz="0" w:space="0" w:color="auto"/>
        <w:left w:val="none" w:sz="0" w:space="0" w:color="auto"/>
        <w:bottom w:val="none" w:sz="0" w:space="0" w:color="auto"/>
        <w:right w:val="none" w:sz="0" w:space="0" w:color="auto"/>
      </w:divBdr>
    </w:div>
    <w:div w:id="1695644571">
      <w:bodyDiv w:val="1"/>
      <w:marLeft w:val="0"/>
      <w:marRight w:val="0"/>
      <w:marTop w:val="0"/>
      <w:marBottom w:val="0"/>
      <w:divBdr>
        <w:top w:val="none" w:sz="0" w:space="0" w:color="auto"/>
        <w:left w:val="none" w:sz="0" w:space="0" w:color="auto"/>
        <w:bottom w:val="none" w:sz="0" w:space="0" w:color="auto"/>
        <w:right w:val="none" w:sz="0" w:space="0" w:color="auto"/>
      </w:divBdr>
    </w:div>
    <w:div w:id="1697850083">
      <w:bodyDiv w:val="1"/>
      <w:marLeft w:val="0"/>
      <w:marRight w:val="0"/>
      <w:marTop w:val="0"/>
      <w:marBottom w:val="0"/>
      <w:divBdr>
        <w:top w:val="none" w:sz="0" w:space="0" w:color="auto"/>
        <w:left w:val="none" w:sz="0" w:space="0" w:color="auto"/>
        <w:bottom w:val="none" w:sz="0" w:space="0" w:color="auto"/>
        <w:right w:val="none" w:sz="0" w:space="0" w:color="auto"/>
      </w:divBdr>
    </w:div>
    <w:div w:id="1698386525">
      <w:bodyDiv w:val="1"/>
      <w:marLeft w:val="0"/>
      <w:marRight w:val="0"/>
      <w:marTop w:val="0"/>
      <w:marBottom w:val="0"/>
      <w:divBdr>
        <w:top w:val="none" w:sz="0" w:space="0" w:color="auto"/>
        <w:left w:val="none" w:sz="0" w:space="0" w:color="auto"/>
        <w:bottom w:val="none" w:sz="0" w:space="0" w:color="auto"/>
        <w:right w:val="none" w:sz="0" w:space="0" w:color="auto"/>
      </w:divBdr>
    </w:div>
    <w:div w:id="1699432578">
      <w:bodyDiv w:val="1"/>
      <w:marLeft w:val="0"/>
      <w:marRight w:val="0"/>
      <w:marTop w:val="0"/>
      <w:marBottom w:val="0"/>
      <w:divBdr>
        <w:top w:val="none" w:sz="0" w:space="0" w:color="auto"/>
        <w:left w:val="none" w:sz="0" w:space="0" w:color="auto"/>
        <w:bottom w:val="none" w:sz="0" w:space="0" w:color="auto"/>
        <w:right w:val="none" w:sz="0" w:space="0" w:color="auto"/>
      </w:divBdr>
    </w:div>
    <w:div w:id="1702628621">
      <w:bodyDiv w:val="1"/>
      <w:marLeft w:val="0"/>
      <w:marRight w:val="0"/>
      <w:marTop w:val="0"/>
      <w:marBottom w:val="0"/>
      <w:divBdr>
        <w:top w:val="none" w:sz="0" w:space="0" w:color="auto"/>
        <w:left w:val="none" w:sz="0" w:space="0" w:color="auto"/>
        <w:bottom w:val="none" w:sz="0" w:space="0" w:color="auto"/>
        <w:right w:val="none" w:sz="0" w:space="0" w:color="auto"/>
      </w:divBdr>
    </w:div>
    <w:div w:id="1705061800">
      <w:bodyDiv w:val="1"/>
      <w:marLeft w:val="0"/>
      <w:marRight w:val="0"/>
      <w:marTop w:val="0"/>
      <w:marBottom w:val="0"/>
      <w:divBdr>
        <w:top w:val="none" w:sz="0" w:space="0" w:color="auto"/>
        <w:left w:val="none" w:sz="0" w:space="0" w:color="auto"/>
        <w:bottom w:val="none" w:sz="0" w:space="0" w:color="auto"/>
        <w:right w:val="none" w:sz="0" w:space="0" w:color="auto"/>
      </w:divBdr>
    </w:div>
    <w:div w:id="1705324481">
      <w:bodyDiv w:val="1"/>
      <w:marLeft w:val="0"/>
      <w:marRight w:val="0"/>
      <w:marTop w:val="0"/>
      <w:marBottom w:val="0"/>
      <w:divBdr>
        <w:top w:val="none" w:sz="0" w:space="0" w:color="auto"/>
        <w:left w:val="none" w:sz="0" w:space="0" w:color="auto"/>
        <w:bottom w:val="none" w:sz="0" w:space="0" w:color="auto"/>
        <w:right w:val="none" w:sz="0" w:space="0" w:color="auto"/>
      </w:divBdr>
    </w:div>
    <w:div w:id="1705402827">
      <w:bodyDiv w:val="1"/>
      <w:marLeft w:val="0"/>
      <w:marRight w:val="0"/>
      <w:marTop w:val="0"/>
      <w:marBottom w:val="0"/>
      <w:divBdr>
        <w:top w:val="none" w:sz="0" w:space="0" w:color="auto"/>
        <w:left w:val="none" w:sz="0" w:space="0" w:color="auto"/>
        <w:bottom w:val="none" w:sz="0" w:space="0" w:color="auto"/>
        <w:right w:val="none" w:sz="0" w:space="0" w:color="auto"/>
      </w:divBdr>
    </w:div>
    <w:div w:id="1706171831">
      <w:bodyDiv w:val="1"/>
      <w:marLeft w:val="0"/>
      <w:marRight w:val="0"/>
      <w:marTop w:val="0"/>
      <w:marBottom w:val="0"/>
      <w:divBdr>
        <w:top w:val="none" w:sz="0" w:space="0" w:color="auto"/>
        <w:left w:val="none" w:sz="0" w:space="0" w:color="auto"/>
        <w:bottom w:val="none" w:sz="0" w:space="0" w:color="auto"/>
        <w:right w:val="none" w:sz="0" w:space="0" w:color="auto"/>
      </w:divBdr>
    </w:div>
    <w:div w:id="1706363480">
      <w:bodyDiv w:val="1"/>
      <w:marLeft w:val="0"/>
      <w:marRight w:val="0"/>
      <w:marTop w:val="0"/>
      <w:marBottom w:val="0"/>
      <w:divBdr>
        <w:top w:val="none" w:sz="0" w:space="0" w:color="auto"/>
        <w:left w:val="none" w:sz="0" w:space="0" w:color="auto"/>
        <w:bottom w:val="none" w:sz="0" w:space="0" w:color="auto"/>
        <w:right w:val="none" w:sz="0" w:space="0" w:color="auto"/>
      </w:divBdr>
    </w:div>
    <w:div w:id="1706515715">
      <w:bodyDiv w:val="1"/>
      <w:marLeft w:val="0"/>
      <w:marRight w:val="0"/>
      <w:marTop w:val="0"/>
      <w:marBottom w:val="0"/>
      <w:divBdr>
        <w:top w:val="none" w:sz="0" w:space="0" w:color="auto"/>
        <w:left w:val="none" w:sz="0" w:space="0" w:color="auto"/>
        <w:bottom w:val="none" w:sz="0" w:space="0" w:color="auto"/>
        <w:right w:val="none" w:sz="0" w:space="0" w:color="auto"/>
      </w:divBdr>
    </w:div>
    <w:div w:id="1707675368">
      <w:bodyDiv w:val="1"/>
      <w:marLeft w:val="0"/>
      <w:marRight w:val="0"/>
      <w:marTop w:val="0"/>
      <w:marBottom w:val="0"/>
      <w:divBdr>
        <w:top w:val="none" w:sz="0" w:space="0" w:color="auto"/>
        <w:left w:val="none" w:sz="0" w:space="0" w:color="auto"/>
        <w:bottom w:val="none" w:sz="0" w:space="0" w:color="auto"/>
        <w:right w:val="none" w:sz="0" w:space="0" w:color="auto"/>
      </w:divBdr>
    </w:div>
    <w:div w:id="1709796160">
      <w:bodyDiv w:val="1"/>
      <w:marLeft w:val="0"/>
      <w:marRight w:val="0"/>
      <w:marTop w:val="0"/>
      <w:marBottom w:val="0"/>
      <w:divBdr>
        <w:top w:val="none" w:sz="0" w:space="0" w:color="auto"/>
        <w:left w:val="none" w:sz="0" w:space="0" w:color="auto"/>
        <w:bottom w:val="none" w:sz="0" w:space="0" w:color="auto"/>
        <w:right w:val="none" w:sz="0" w:space="0" w:color="auto"/>
      </w:divBdr>
    </w:div>
    <w:div w:id="1715303266">
      <w:bodyDiv w:val="1"/>
      <w:marLeft w:val="0"/>
      <w:marRight w:val="0"/>
      <w:marTop w:val="0"/>
      <w:marBottom w:val="0"/>
      <w:divBdr>
        <w:top w:val="none" w:sz="0" w:space="0" w:color="auto"/>
        <w:left w:val="none" w:sz="0" w:space="0" w:color="auto"/>
        <w:bottom w:val="none" w:sz="0" w:space="0" w:color="auto"/>
        <w:right w:val="none" w:sz="0" w:space="0" w:color="auto"/>
      </w:divBdr>
    </w:div>
    <w:div w:id="1716611932">
      <w:bodyDiv w:val="1"/>
      <w:marLeft w:val="0"/>
      <w:marRight w:val="0"/>
      <w:marTop w:val="0"/>
      <w:marBottom w:val="0"/>
      <w:divBdr>
        <w:top w:val="none" w:sz="0" w:space="0" w:color="auto"/>
        <w:left w:val="none" w:sz="0" w:space="0" w:color="auto"/>
        <w:bottom w:val="none" w:sz="0" w:space="0" w:color="auto"/>
        <w:right w:val="none" w:sz="0" w:space="0" w:color="auto"/>
      </w:divBdr>
    </w:div>
    <w:div w:id="1716853153">
      <w:bodyDiv w:val="1"/>
      <w:marLeft w:val="0"/>
      <w:marRight w:val="0"/>
      <w:marTop w:val="0"/>
      <w:marBottom w:val="0"/>
      <w:divBdr>
        <w:top w:val="none" w:sz="0" w:space="0" w:color="auto"/>
        <w:left w:val="none" w:sz="0" w:space="0" w:color="auto"/>
        <w:bottom w:val="none" w:sz="0" w:space="0" w:color="auto"/>
        <w:right w:val="none" w:sz="0" w:space="0" w:color="auto"/>
      </w:divBdr>
    </w:div>
    <w:div w:id="1717661835">
      <w:bodyDiv w:val="1"/>
      <w:marLeft w:val="0"/>
      <w:marRight w:val="0"/>
      <w:marTop w:val="0"/>
      <w:marBottom w:val="0"/>
      <w:divBdr>
        <w:top w:val="none" w:sz="0" w:space="0" w:color="auto"/>
        <w:left w:val="none" w:sz="0" w:space="0" w:color="auto"/>
        <w:bottom w:val="none" w:sz="0" w:space="0" w:color="auto"/>
        <w:right w:val="none" w:sz="0" w:space="0" w:color="auto"/>
      </w:divBdr>
    </w:div>
    <w:div w:id="1718235280">
      <w:bodyDiv w:val="1"/>
      <w:marLeft w:val="0"/>
      <w:marRight w:val="0"/>
      <w:marTop w:val="0"/>
      <w:marBottom w:val="0"/>
      <w:divBdr>
        <w:top w:val="none" w:sz="0" w:space="0" w:color="auto"/>
        <w:left w:val="none" w:sz="0" w:space="0" w:color="auto"/>
        <w:bottom w:val="none" w:sz="0" w:space="0" w:color="auto"/>
        <w:right w:val="none" w:sz="0" w:space="0" w:color="auto"/>
      </w:divBdr>
    </w:div>
    <w:div w:id="1719628134">
      <w:bodyDiv w:val="1"/>
      <w:marLeft w:val="0"/>
      <w:marRight w:val="0"/>
      <w:marTop w:val="0"/>
      <w:marBottom w:val="0"/>
      <w:divBdr>
        <w:top w:val="none" w:sz="0" w:space="0" w:color="auto"/>
        <w:left w:val="none" w:sz="0" w:space="0" w:color="auto"/>
        <w:bottom w:val="none" w:sz="0" w:space="0" w:color="auto"/>
        <w:right w:val="none" w:sz="0" w:space="0" w:color="auto"/>
      </w:divBdr>
    </w:div>
    <w:div w:id="1719743543">
      <w:bodyDiv w:val="1"/>
      <w:marLeft w:val="0"/>
      <w:marRight w:val="0"/>
      <w:marTop w:val="0"/>
      <w:marBottom w:val="0"/>
      <w:divBdr>
        <w:top w:val="none" w:sz="0" w:space="0" w:color="auto"/>
        <w:left w:val="none" w:sz="0" w:space="0" w:color="auto"/>
        <w:bottom w:val="none" w:sz="0" w:space="0" w:color="auto"/>
        <w:right w:val="none" w:sz="0" w:space="0" w:color="auto"/>
      </w:divBdr>
    </w:div>
    <w:div w:id="1721828493">
      <w:bodyDiv w:val="1"/>
      <w:marLeft w:val="0"/>
      <w:marRight w:val="0"/>
      <w:marTop w:val="0"/>
      <w:marBottom w:val="0"/>
      <w:divBdr>
        <w:top w:val="none" w:sz="0" w:space="0" w:color="auto"/>
        <w:left w:val="none" w:sz="0" w:space="0" w:color="auto"/>
        <w:bottom w:val="none" w:sz="0" w:space="0" w:color="auto"/>
        <w:right w:val="none" w:sz="0" w:space="0" w:color="auto"/>
      </w:divBdr>
    </w:div>
    <w:div w:id="1722095036">
      <w:bodyDiv w:val="1"/>
      <w:marLeft w:val="0"/>
      <w:marRight w:val="0"/>
      <w:marTop w:val="0"/>
      <w:marBottom w:val="0"/>
      <w:divBdr>
        <w:top w:val="none" w:sz="0" w:space="0" w:color="auto"/>
        <w:left w:val="none" w:sz="0" w:space="0" w:color="auto"/>
        <w:bottom w:val="none" w:sz="0" w:space="0" w:color="auto"/>
        <w:right w:val="none" w:sz="0" w:space="0" w:color="auto"/>
      </w:divBdr>
    </w:div>
    <w:div w:id="1723601329">
      <w:bodyDiv w:val="1"/>
      <w:marLeft w:val="0"/>
      <w:marRight w:val="0"/>
      <w:marTop w:val="0"/>
      <w:marBottom w:val="0"/>
      <w:divBdr>
        <w:top w:val="none" w:sz="0" w:space="0" w:color="auto"/>
        <w:left w:val="none" w:sz="0" w:space="0" w:color="auto"/>
        <w:bottom w:val="none" w:sz="0" w:space="0" w:color="auto"/>
        <w:right w:val="none" w:sz="0" w:space="0" w:color="auto"/>
      </w:divBdr>
    </w:div>
    <w:div w:id="1726292703">
      <w:bodyDiv w:val="1"/>
      <w:marLeft w:val="0"/>
      <w:marRight w:val="0"/>
      <w:marTop w:val="0"/>
      <w:marBottom w:val="0"/>
      <w:divBdr>
        <w:top w:val="none" w:sz="0" w:space="0" w:color="auto"/>
        <w:left w:val="none" w:sz="0" w:space="0" w:color="auto"/>
        <w:bottom w:val="none" w:sz="0" w:space="0" w:color="auto"/>
        <w:right w:val="none" w:sz="0" w:space="0" w:color="auto"/>
      </w:divBdr>
    </w:div>
    <w:div w:id="1726374627">
      <w:bodyDiv w:val="1"/>
      <w:marLeft w:val="0"/>
      <w:marRight w:val="0"/>
      <w:marTop w:val="0"/>
      <w:marBottom w:val="0"/>
      <w:divBdr>
        <w:top w:val="none" w:sz="0" w:space="0" w:color="auto"/>
        <w:left w:val="none" w:sz="0" w:space="0" w:color="auto"/>
        <w:bottom w:val="none" w:sz="0" w:space="0" w:color="auto"/>
        <w:right w:val="none" w:sz="0" w:space="0" w:color="auto"/>
      </w:divBdr>
    </w:div>
    <w:div w:id="1727141854">
      <w:bodyDiv w:val="1"/>
      <w:marLeft w:val="0"/>
      <w:marRight w:val="0"/>
      <w:marTop w:val="0"/>
      <w:marBottom w:val="0"/>
      <w:divBdr>
        <w:top w:val="none" w:sz="0" w:space="0" w:color="auto"/>
        <w:left w:val="none" w:sz="0" w:space="0" w:color="auto"/>
        <w:bottom w:val="none" w:sz="0" w:space="0" w:color="auto"/>
        <w:right w:val="none" w:sz="0" w:space="0" w:color="auto"/>
      </w:divBdr>
    </w:div>
    <w:div w:id="1728063649">
      <w:bodyDiv w:val="1"/>
      <w:marLeft w:val="0"/>
      <w:marRight w:val="0"/>
      <w:marTop w:val="0"/>
      <w:marBottom w:val="0"/>
      <w:divBdr>
        <w:top w:val="none" w:sz="0" w:space="0" w:color="auto"/>
        <w:left w:val="none" w:sz="0" w:space="0" w:color="auto"/>
        <w:bottom w:val="none" w:sz="0" w:space="0" w:color="auto"/>
        <w:right w:val="none" w:sz="0" w:space="0" w:color="auto"/>
      </w:divBdr>
    </w:div>
    <w:div w:id="1728988088">
      <w:bodyDiv w:val="1"/>
      <w:marLeft w:val="0"/>
      <w:marRight w:val="0"/>
      <w:marTop w:val="0"/>
      <w:marBottom w:val="0"/>
      <w:divBdr>
        <w:top w:val="none" w:sz="0" w:space="0" w:color="auto"/>
        <w:left w:val="none" w:sz="0" w:space="0" w:color="auto"/>
        <w:bottom w:val="none" w:sz="0" w:space="0" w:color="auto"/>
        <w:right w:val="none" w:sz="0" w:space="0" w:color="auto"/>
      </w:divBdr>
    </w:div>
    <w:div w:id="1728990669">
      <w:bodyDiv w:val="1"/>
      <w:marLeft w:val="0"/>
      <w:marRight w:val="0"/>
      <w:marTop w:val="0"/>
      <w:marBottom w:val="0"/>
      <w:divBdr>
        <w:top w:val="none" w:sz="0" w:space="0" w:color="auto"/>
        <w:left w:val="none" w:sz="0" w:space="0" w:color="auto"/>
        <w:bottom w:val="none" w:sz="0" w:space="0" w:color="auto"/>
        <w:right w:val="none" w:sz="0" w:space="0" w:color="auto"/>
      </w:divBdr>
    </w:div>
    <w:div w:id="1733036226">
      <w:bodyDiv w:val="1"/>
      <w:marLeft w:val="0"/>
      <w:marRight w:val="0"/>
      <w:marTop w:val="0"/>
      <w:marBottom w:val="0"/>
      <w:divBdr>
        <w:top w:val="none" w:sz="0" w:space="0" w:color="auto"/>
        <w:left w:val="none" w:sz="0" w:space="0" w:color="auto"/>
        <w:bottom w:val="none" w:sz="0" w:space="0" w:color="auto"/>
        <w:right w:val="none" w:sz="0" w:space="0" w:color="auto"/>
      </w:divBdr>
    </w:div>
    <w:div w:id="1737169778">
      <w:bodyDiv w:val="1"/>
      <w:marLeft w:val="0"/>
      <w:marRight w:val="0"/>
      <w:marTop w:val="0"/>
      <w:marBottom w:val="0"/>
      <w:divBdr>
        <w:top w:val="none" w:sz="0" w:space="0" w:color="auto"/>
        <w:left w:val="none" w:sz="0" w:space="0" w:color="auto"/>
        <w:bottom w:val="none" w:sz="0" w:space="0" w:color="auto"/>
        <w:right w:val="none" w:sz="0" w:space="0" w:color="auto"/>
      </w:divBdr>
    </w:div>
    <w:div w:id="1738505358">
      <w:bodyDiv w:val="1"/>
      <w:marLeft w:val="0"/>
      <w:marRight w:val="0"/>
      <w:marTop w:val="0"/>
      <w:marBottom w:val="0"/>
      <w:divBdr>
        <w:top w:val="none" w:sz="0" w:space="0" w:color="auto"/>
        <w:left w:val="none" w:sz="0" w:space="0" w:color="auto"/>
        <w:bottom w:val="none" w:sz="0" w:space="0" w:color="auto"/>
        <w:right w:val="none" w:sz="0" w:space="0" w:color="auto"/>
      </w:divBdr>
    </w:div>
    <w:div w:id="1738701442">
      <w:bodyDiv w:val="1"/>
      <w:marLeft w:val="0"/>
      <w:marRight w:val="0"/>
      <w:marTop w:val="0"/>
      <w:marBottom w:val="0"/>
      <w:divBdr>
        <w:top w:val="none" w:sz="0" w:space="0" w:color="auto"/>
        <w:left w:val="none" w:sz="0" w:space="0" w:color="auto"/>
        <w:bottom w:val="none" w:sz="0" w:space="0" w:color="auto"/>
        <w:right w:val="none" w:sz="0" w:space="0" w:color="auto"/>
      </w:divBdr>
    </w:div>
    <w:div w:id="1740177812">
      <w:bodyDiv w:val="1"/>
      <w:marLeft w:val="0"/>
      <w:marRight w:val="0"/>
      <w:marTop w:val="0"/>
      <w:marBottom w:val="0"/>
      <w:divBdr>
        <w:top w:val="none" w:sz="0" w:space="0" w:color="auto"/>
        <w:left w:val="none" w:sz="0" w:space="0" w:color="auto"/>
        <w:bottom w:val="none" w:sz="0" w:space="0" w:color="auto"/>
        <w:right w:val="none" w:sz="0" w:space="0" w:color="auto"/>
      </w:divBdr>
    </w:div>
    <w:div w:id="1740594190">
      <w:bodyDiv w:val="1"/>
      <w:marLeft w:val="0"/>
      <w:marRight w:val="0"/>
      <w:marTop w:val="0"/>
      <w:marBottom w:val="0"/>
      <w:divBdr>
        <w:top w:val="none" w:sz="0" w:space="0" w:color="auto"/>
        <w:left w:val="none" w:sz="0" w:space="0" w:color="auto"/>
        <w:bottom w:val="none" w:sz="0" w:space="0" w:color="auto"/>
        <w:right w:val="none" w:sz="0" w:space="0" w:color="auto"/>
      </w:divBdr>
    </w:div>
    <w:div w:id="1741751252">
      <w:bodyDiv w:val="1"/>
      <w:marLeft w:val="0"/>
      <w:marRight w:val="0"/>
      <w:marTop w:val="0"/>
      <w:marBottom w:val="0"/>
      <w:divBdr>
        <w:top w:val="none" w:sz="0" w:space="0" w:color="auto"/>
        <w:left w:val="none" w:sz="0" w:space="0" w:color="auto"/>
        <w:bottom w:val="none" w:sz="0" w:space="0" w:color="auto"/>
        <w:right w:val="none" w:sz="0" w:space="0" w:color="auto"/>
      </w:divBdr>
    </w:div>
    <w:div w:id="1745682645">
      <w:bodyDiv w:val="1"/>
      <w:marLeft w:val="0"/>
      <w:marRight w:val="0"/>
      <w:marTop w:val="0"/>
      <w:marBottom w:val="0"/>
      <w:divBdr>
        <w:top w:val="none" w:sz="0" w:space="0" w:color="auto"/>
        <w:left w:val="none" w:sz="0" w:space="0" w:color="auto"/>
        <w:bottom w:val="none" w:sz="0" w:space="0" w:color="auto"/>
        <w:right w:val="none" w:sz="0" w:space="0" w:color="auto"/>
      </w:divBdr>
    </w:div>
    <w:div w:id="1745879897">
      <w:bodyDiv w:val="1"/>
      <w:marLeft w:val="0"/>
      <w:marRight w:val="0"/>
      <w:marTop w:val="0"/>
      <w:marBottom w:val="0"/>
      <w:divBdr>
        <w:top w:val="none" w:sz="0" w:space="0" w:color="auto"/>
        <w:left w:val="none" w:sz="0" w:space="0" w:color="auto"/>
        <w:bottom w:val="none" w:sz="0" w:space="0" w:color="auto"/>
        <w:right w:val="none" w:sz="0" w:space="0" w:color="auto"/>
      </w:divBdr>
    </w:div>
    <w:div w:id="1749571538">
      <w:bodyDiv w:val="1"/>
      <w:marLeft w:val="0"/>
      <w:marRight w:val="0"/>
      <w:marTop w:val="0"/>
      <w:marBottom w:val="0"/>
      <w:divBdr>
        <w:top w:val="none" w:sz="0" w:space="0" w:color="auto"/>
        <w:left w:val="none" w:sz="0" w:space="0" w:color="auto"/>
        <w:bottom w:val="none" w:sz="0" w:space="0" w:color="auto"/>
        <w:right w:val="none" w:sz="0" w:space="0" w:color="auto"/>
      </w:divBdr>
    </w:div>
    <w:div w:id="1752582994">
      <w:bodyDiv w:val="1"/>
      <w:marLeft w:val="0"/>
      <w:marRight w:val="0"/>
      <w:marTop w:val="0"/>
      <w:marBottom w:val="0"/>
      <w:divBdr>
        <w:top w:val="none" w:sz="0" w:space="0" w:color="auto"/>
        <w:left w:val="none" w:sz="0" w:space="0" w:color="auto"/>
        <w:bottom w:val="none" w:sz="0" w:space="0" w:color="auto"/>
        <w:right w:val="none" w:sz="0" w:space="0" w:color="auto"/>
      </w:divBdr>
    </w:div>
    <w:div w:id="1753618454">
      <w:bodyDiv w:val="1"/>
      <w:marLeft w:val="0"/>
      <w:marRight w:val="0"/>
      <w:marTop w:val="0"/>
      <w:marBottom w:val="0"/>
      <w:divBdr>
        <w:top w:val="none" w:sz="0" w:space="0" w:color="auto"/>
        <w:left w:val="none" w:sz="0" w:space="0" w:color="auto"/>
        <w:bottom w:val="none" w:sz="0" w:space="0" w:color="auto"/>
        <w:right w:val="none" w:sz="0" w:space="0" w:color="auto"/>
      </w:divBdr>
    </w:div>
    <w:div w:id="1753693793">
      <w:bodyDiv w:val="1"/>
      <w:marLeft w:val="0"/>
      <w:marRight w:val="0"/>
      <w:marTop w:val="0"/>
      <w:marBottom w:val="0"/>
      <w:divBdr>
        <w:top w:val="none" w:sz="0" w:space="0" w:color="auto"/>
        <w:left w:val="none" w:sz="0" w:space="0" w:color="auto"/>
        <w:bottom w:val="none" w:sz="0" w:space="0" w:color="auto"/>
        <w:right w:val="none" w:sz="0" w:space="0" w:color="auto"/>
      </w:divBdr>
    </w:div>
    <w:div w:id="1753963678">
      <w:bodyDiv w:val="1"/>
      <w:marLeft w:val="0"/>
      <w:marRight w:val="0"/>
      <w:marTop w:val="0"/>
      <w:marBottom w:val="0"/>
      <w:divBdr>
        <w:top w:val="none" w:sz="0" w:space="0" w:color="auto"/>
        <w:left w:val="none" w:sz="0" w:space="0" w:color="auto"/>
        <w:bottom w:val="none" w:sz="0" w:space="0" w:color="auto"/>
        <w:right w:val="none" w:sz="0" w:space="0" w:color="auto"/>
      </w:divBdr>
    </w:div>
    <w:div w:id="1759908428">
      <w:bodyDiv w:val="1"/>
      <w:marLeft w:val="0"/>
      <w:marRight w:val="0"/>
      <w:marTop w:val="0"/>
      <w:marBottom w:val="0"/>
      <w:divBdr>
        <w:top w:val="none" w:sz="0" w:space="0" w:color="auto"/>
        <w:left w:val="none" w:sz="0" w:space="0" w:color="auto"/>
        <w:bottom w:val="none" w:sz="0" w:space="0" w:color="auto"/>
        <w:right w:val="none" w:sz="0" w:space="0" w:color="auto"/>
      </w:divBdr>
    </w:div>
    <w:div w:id="1762136932">
      <w:bodyDiv w:val="1"/>
      <w:marLeft w:val="0"/>
      <w:marRight w:val="0"/>
      <w:marTop w:val="0"/>
      <w:marBottom w:val="0"/>
      <w:divBdr>
        <w:top w:val="none" w:sz="0" w:space="0" w:color="auto"/>
        <w:left w:val="none" w:sz="0" w:space="0" w:color="auto"/>
        <w:bottom w:val="none" w:sz="0" w:space="0" w:color="auto"/>
        <w:right w:val="none" w:sz="0" w:space="0" w:color="auto"/>
      </w:divBdr>
    </w:div>
    <w:div w:id="1762678775">
      <w:bodyDiv w:val="1"/>
      <w:marLeft w:val="0"/>
      <w:marRight w:val="0"/>
      <w:marTop w:val="0"/>
      <w:marBottom w:val="0"/>
      <w:divBdr>
        <w:top w:val="none" w:sz="0" w:space="0" w:color="auto"/>
        <w:left w:val="none" w:sz="0" w:space="0" w:color="auto"/>
        <w:bottom w:val="none" w:sz="0" w:space="0" w:color="auto"/>
        <w:right w:val="none" w:sz="0" w:space="0" w:color="auto"/>
      </w:divBdr>
    </w:div>
    <w:div w:id="1763184627">
      <w:bodyDiv w:val="1"/>
      <w:marLeft w:val="0"/>
      <w:marRight w:val="0"/>
      <w:marTop w:val="0"/>
      <w:marBottom w:val="0"/>
      <w:divBdr>
        <w:top w:val="none" w:sz="0" w:space="0" w:color="auto"/>
        <w:left w:val="none" w:sz="0" w:space="0" w:color="auto"/>
        <w:bottom w:val="none" w:sz="0" w:space="0" w:color="auto"/>
        <w:right w:val="none" w:sz="0" w:space="0" w:color="auto"/>
      </w:divBdr>
    </w:div>
    <w:div w:id="1763254620">
      <w:bodyDiv w:val="1"/>
      <w:marLeft w:val="0"/>
      <w:marRight w:val="0"/>
      <w:marTop w:val="0"/>
      <w:marBottom w:val="0"/>
      <w:divBdr>
        <w:top w:val="none" w:sz="0" w:space="0" w:color="auto"/>
        <w:left w:val="none" w:sz="0" w:space="0" w:color="auto"/>
        <w:bottom w:val="none" w:sz="0" w:space="0" w:color="auto"/>
        <w:right w:val="none" w:sz="0" w:space="0" w:color="auto"/>
      </w:divBdr>
    </w:div>
    <w:div w:id="1766072262">
      <w:bodyDiv w:val="1"/>
      <w:marLeft w:val="0"/>
      <w:marRight w:val="0"/>
      <w:marTop w:val="0"/>
      <w:marBottom w:val="0"/>
      <w:divBdr>
        <w:top w:val="none" w:sz="0" w:space="0" w:color="auto"/>
        <w:left w:val="none" w:sz="0" w:space="0" w:color="auto"/>
        <w:bottom w:val="none" w:sz="0" w:space="0" w:color="auto"/>
        <w:right w:val="none" w:sz="0" w:space="0" w:color="auto"/>
      </w:divBdr>
    </w:div>
    <w:div w:id="1769039610">
      <w:bodyDiv w:val="1"/>
      <w:marLeft w:val="0"/>
      <w:marRight w:val="0"/>
      <w:marTop w:val="0"/>
      <w:marBottom w:val="0"/>
      <w:divBdr>
        <w:top w:val="none" w:sz="0" w:space="0" w:color="auto"/>
        <w:left w:val="none" w:sz="0" w:space="0" w:color="auto"/>
        <w:bottom w:val="none" w:sz="0" w:space="0" w:color="auto"/>
        <w:right w:val="none" w:sz="0" w:space="0" w:color="auto"/>
      </w:divBdr>
    </w:div>
    <w:div w:id="1774783287">
      <w:bodyDiv w:val="1"/>
      <w:marLeft w:val="0"/>
      <w:marRight w:val="0"/>
      <w:marTop w:val="0"/>
      <w:marBottom w:val="0"/>
      <w:divBdr>
        <w:top w:val="none" w:sz="0" w:space="0" w:color="auto"/>
        <w:left w:val="none" w:sz="0" w:space="0" w:color="auto"/>
        <w:bottom w:val="none" w:sz="0" w:space="0" w:color="auto"/>
        <w:right w:val="none" w:sz="0" w:space="0" w:color="auto"/>
      </w:divBdr>
    </w:div>
    <w:div w:id="1775244311">
      <w:bodyDiv w:val="1"/>
      <w:marLeft w:val="0"/>
      <w:marRight w:val="0"/>
      <w:marTop w:val="0"/>
      <w:marBottom w:val="0"/>
      <w:divBdr>
        <w:top w:val="none" w:sz="0" w:space="0" w:color="auto"/>
        <w:left w:val="none" w:sz="0" w:space="0" w:color="auto"/>
        <w:bottom w:val="none" w:sz="0" w:space="0" w:color="auto"/>
        <w:right w:val="none" w:sz="0" w:space="0" w:color="auto"/>
      </w:divBdr>
    </w:div>
    <w:div w:id="1775665002">
      <w:bodyDiv w:val="1"/>
      <w:marLeft w:val="0"/>
      <w:marRight w:val="0"/>
      <w:marTop w:val="0"/>
      <w:marBottom w:val="0"/>
      <w:divBdr>
        <w:top w:val="none" w:sz="0" w:space="0" w:color="auto"/>
        <w:left w:val="none" w:sz="0" w:space="0" w:color="auto"/>
        <w:bottom w:val="none" w:sz="0" w:space="0" w:color="auto"/>
        <w:right w:val="none" w:sz="0" w:space="0" w:color="auto"/>
      </w:divBdr>
    </w:div>
    <w:div w:id="1776513129">
      <w:bodyDiv w:val="1"/>
      <w:marLeft w:val="0"/>
      <w:marRight w:val="0"/>
      <w:marTop w:val="0"/>
      <w:marBottom w:val="0"/>
      <w:divBdr>
        <w:top w:val="none" w:sz="0" w:space="0" w:color="auto"/>
        <w:left w:val="none" w:sz="0" w:space="0" w:color="auto"/>
        <w:bottom w:val="none" w:sz="0" w:space="0" w:color="auto"/>
        <w:right w:val="none" w:sz="0" w:space="0" w:color="auto"/>
      </w:divBdr>
    </w:div>
    <w:div w:id="1777870057">
      <w:bodyDiv w:val="1"/>
      <w:marLeft w:val="0"/>
      <w:marRight w:val="0"/>
      <w:marTop w:val="0"/>
      <w:marBottom w:val="0"/>
      <w:divBdr>
        <w:top w:val="none" w:sz="0" w:space="0" w:color="auto"/>
        <w:left w:val="none" w:sz="0" w:space="0" w:color="auto"/>
        <w:bottom w:val="none" w:sz="0" w:space="0" w:color="auto"/>
        <w:right w:val="none" w:sz="0" w:space="0" w:color="auto"/>
      </w:divBdr>
    </w:div>
    <w:div w:id="1779180068">
      <w:bodyDiv w:val="1"/>
      <w:marLeft w:val="0"/>
      <w:marRight w:val="0"/>
      <w:marTop w:val="0"/>
      <w:marBottom w:val="0"/>
      <w:divBdr>
        <w:top w:val="none" w:sz="0" w:space="0" w:color="auto"/>
        <w:left w:val="none" w:sz="0" w:space="0" w:color="auto"/>
        <w:bottom w:val="none" w:sz="0" w:space="0" w:color="auto"/>
        <w:right w:val="none" w:sz="0" w:space="0" w:color="auto"/>
      </w:divBdr>
    </w:div>
    <w:div w:id="1785078072">
      <w:bodyDiv w:val="1"/>
      <w:marLeft w:val="0"/>
      <w:marRight w:val="0"/>
      <w:marTop w:val="0"/>
      <w:marBottom w:val="0"/>
      <w:divBdr>
        <w:top w:val="none" w:sz="0" w:space="0" w:color="auto"/>
        <w:left w:val="none" w:sz="0" w:space="0" w:color="auto"/>
        <w:bottom w:val="none" w:sz="0" w:space="0" w:color="auto"/>
        <w:right w:val="none" w:sz="0" w:space="0" w:color="auto"/>
      </w:divBdr>
    </w:div>
    <w:div w:id="1785996216">
      <w:bodyDiv w:val="1"/>
      <w:marLeft w:val="0"/>
      <w:marRight w:val="0"/>
      <w:marTop w:val="0"/>
      <w:marBottom w:val="0"/>
      <w:divBdr>
        <w:top w:val="none" w:sz="0" w:space="0" w:color="auto"/>
        <w:left w:val="none" w:sz="0" w:space="0" w:color="auto"/>
        <w:bottom w:val="none" w:sz="0" w:space="0" w:color="auto"/>
        <w:right w:val="none" w:sz="0" w:space="0" w:color="auto"/>
      </w:divBdr>
    </w:div>
    <w:div w:id="1786387145">
      <w:bodyDiv w:val="1"/>
      <w:marLeft w:val="0"/>
      <w:marRight w:val="0"/>
      <w:marTop w:val="0"/>
      <w:marBottom w:val="0"/>
      <w:divBdr>
        <w:top w:val="none" w:sz="0" w:space="0" w:color="auto"/>
        <w:left w:val="none" w:sz="0" w:space="0" w:color="auto"/>
        <w:bottom w:val="none" w:sz="0" w:space="0" w:color="auto"/>
        <w:right w:val="none" w:sz="0" w:space="0" w:color="auto"/>
      </w:divBdr>
    </w:div>
    <w:div w:id="1788159138">
      <w:bodyDiv w:val="1"/>
      <w:marLeft w:val="0"/>
      <w:marRight w:val="0"/>
      <w:marTop w:val="0"/>
      <w:marBottom w:val="0"/>
      <w:divBdr>
        <w:top w:val="none" w:sz="0" w:space="0" w:color="auto"/>
        <w:left w:val="none" w:sz="0" w:space="0" w:color="auto"/>
        <w:bottom w:val="none" w:sz="0" w:space="0" w:color="auto"/>
        <w:right w:val="none" w:sz="0" w:space="0" w:color="auto"/>
      </w:divBdr>
    </w:div>
    <w:div w:id="1789666186">
      <w:bodyDiv w:val="1"/>
      <w:marLeft w:val="0"/>
      <w:marRight w:val="0"/>
      <w:marTop w:val="0"/>
      <w:marBottom w:val="0"/>
      <w:divBdr>
        <w:top w:val="none" w:sz="0" w:space="0" w:color="auto"/>
        <w:left w:val="none" w:sz="0" w:space="0" w:color="auto"/>
        <w:bottom w:val="none" w:sz="0" w:space="0" w:color="auto"/>
        <w:right w:val="none" w:sz="0" w:space="0" w:color="auto"/>
      </w:divBdr>
    </w:div>
    <w:div w:id="1789737696">
      <w:bodyDiv w:val="1"/>
      <w:marLeft w:val="0"/>
      <w:marRight w:val="0"/>
      <w:marTop w:val="0"/>
      <w:marBottom w:val="0"/>
      <w:divBdr>
        <w:top w:val="none" w:sz="0" w:space="0" w:color="auto"/>
        <w:left w:val="none" w:sz="0" w:space="0" w:color="auto"/>
        <w:bottom w:val="none" w:sz="0" w:space="0" w:color="auto"/>
        <w:right w:val="none" w:sz="0" w:space="0" w:color="auto"/>
      </w:divBdr>
    </w:div>
    <w:div w:id="1794514979">
      <w:bodyDiv w:val="1"/>
      <w:marLeft w:val="0"/>
      <w:marRight w:val="0"/>
      <w:marTop w:val="0"/>
      <w:marBottom w:val="0"/>
      <w:divBdr>
        <w:top w:val="none" w:sz="0" w:space="0" w:color="auto"/>
        <w:left w:val="none" w:sz="0" w:space="0" w:color="auto"/>
        <w:bottom w:val="none" w:sz="0" w:space="0" w:color="auto"/>
        <w:right w:val="none" w:sz="0" w:space="0" w:color="auto"/>
      </w:divBdr>
    </w:div>
    <w:div w:id="1794902873">
      <w:bodyDiv w:val="1"/>
      <w:marLeft w:val="0"/>
      <w:marRight w:val="0"/>
      <w:marTop w:val="0"/>
      <w:marBottom w:val="0"/>
      <w:divBdr>
        <w:top w:val="none" w:sz="0" w:space="0" w:color="auto"/>
        <w:left w:val="none" w:sz="0" w:space="0" w:color="auto"/>
        <w:bottom w:val="none" w:sz="0" w:space="0" w:color="auto"/>
        <w:right w:val="none" w:sz="0" w:space="0" w:color="auto"/>
      </w:divBdr>
    </w:div>
    <w:div w:id="1795753676">
      <w:bodyDiv w:val="1"/>
      <w:marLeft w:val="0"/>
      <w:marRight w:val="0"/>
      <w:marTop w:val="0"/>
      <w:marBottom w:val="0"/>
      <w:divBdr>
        <w:top w:val="none" w:sz="0" w:space="0" w:color="auto"/>
        <w:left w:val="none" w:sz="0" w:space="0" w:color="auto"/>
        <w:bottom w:val="none" w:sz="0" w:space="0" w:color="auto"/>
        <w:right w:val="none" w:sz="0" w:space="0" w:color="auto"/>
      </w:divBdr>
    </w:div>
    <w:div w:id="1801343526">
      <w:bodyDiv w:val="1"/>
      <w:marLeft w:val="0"/>
      <w:marRight w:val="0"/>
      <w:marTop w:val="0"/>
      <w:marBottom w:val="0"/>
      <w:divBdr>
        <w:top w:val="none" w:sz="0" w:space="0" w:color="auto"/>
        <w:left w:val="none" w:sz="0" w:space="0" w:color="auto"/>
        <w:bottom w:val="none" w:sz="0" w:space="0" w:color="auto"/>
        <w:right w:val="none" w:sz="0" w:space="0" w:color="auto"/>
      </w:divBdr>
    </w:div>
    <w:div w:id="1802188099">
      <w:bodyDiv w:val="1"/>
      <w:marLeft w:val="0"/>
      <w:marRight w:val="0"/>
      <w:marTop w:val="0"/>
      <w:marBottom w:val="0"/>
      <w:divBdr>
        <w:top w:val="none" w:sz="0" w:space="0" w:color="auto"/>
        <w:left w:val="none" w:sz="0" w:space="0" w:color="auto"/>
        <w:bottom w:val="none" w:sz="0" w:space="0" w:color="auto"/>
        <w:right w:val="none" w:sz="0" w:space="0" w:color="auto"/>
      </w:divBdr>
    </w:div>
    <w:div w:id="1802382330">
      <w:bodyDiv w:val="1"/>
      <w:marLeft w:val="0"/>
      <w:marRight w:val="0"/>
      <w:marTop w:val="0"/>
      <w:marBottom w:val="0"/>
      <w:divBdr>
        <w:top w:val="none" w:sz="0" w:space="0" w:color="auto"/>
        <w:left w:val="none" w:sz="0" w:space="0" w:color="auto"/>
        <w:bottom w:val="none" w:sz="0" w:space="0" w:color="auto"/>
        <w:right w:val="none" w:sz="0" w:space="0" w:color="auto"/>
      </w:divBdr>
    </w:div>
    <w:div w:id="1803426648">
      <w:bodyDiv w:val="1"/>
      <w:marLeft w:val="0"/>
      <w:marRight w:val="0"/>
      <w:marTop w:val="0"/>
      <w:marBottom w:val="0"/>
      <w:divBdr>
        <w:top w:val="none" w:sz="0" w:space="0" w:color="auto"/>
        <w:left w:val="none" w:sz="0" w:space="0" w:color="auto"/>
        <w:bottom w:val="none" w:sz="0" w:space="0" w:color="auto"/>
        <w:right w:val="none" w:sz="0" w:space="0" w:color="auto"/>
      </w:divBdr>
    </w:div>
    <w:div w:id="1804957395">
      <w:bodyDiv w:val="1"/>
      <w:marLeft w:val="0"/>
      <w:marRight w:val="0"/>
      <w:marTop w:val="0"/>
      <w:marBottom w:val="0"/>
      <w:divBdr>
        <w:top w:val="none" w:sz="0" w:space="0" w:color="auto"/>
        <w:left w:val="none" w:sz="0" w:space="0" w:color="auto"/>
        <w:bottom w:val="none" w:sz="0" w:space="0" w:color="auto"/>
        <w:right w:val="none" w:sz="0" w:space="0" w:color="auto"/>
      </w:divBdr>
    </w:div>
    <w:div w:id="1807578614">
      <w:bodyDiv w:val="1"/>
      <w:marLeft w:val="0"/>
      <w:marRight w:val="0"/>
      <w:marTop w:val="0"/>
      <w:marBottom w:val="0"/>
      <w:divBdr>
        <w:top w:val="none" w:sz="0" w:space="0" w:color="auto"/>
        <w:left w:val="none" w:sz="0" w:space="0" w:color="auto"/>
        <w:bottom w:val="none" w:sz="0" w:space="0" w:color="auto"/>
        <w:right w:val="none" w:sz="0" w:space="0" w:color="auto"/>
      </w:divBdr>
    </w:div>
    <w:div w:id="1808011123">
      <w:bodyDiv w:val="1"/>
      <w:marLeft w:val="0"/>
      <w:marRight w:val="0"/>
      <w:marTop w:val="0"/>
      <w:marBottom w:val="0"/>
      <w:divBdr>
        <w:top w:val="none" w:sz="0" w:space="0" w:color="auto"/>
        <w:left w:val="none" w:sz="0" w:space="0" w:color="auto"/>
        <w:bottom w:val="none" w:sz="0" w:space="0" w:color="auto"/>
        <w:right w:val="none" w:sz="0" w:space="0" w:color="auto"/>
      </w:divBdr>
    </w:div>
    <w:div w:id="1808668567">
      <w:bodyDiv w:val="1"/>
      <w:marLeft w:val="0"/>
      <w:marRight w:val="0"/>
      <w:marTop w:val="0"/>
      <w:marBottom w:val="0"/>
      <w:divBdr>
        <w:top w:val="none" w:sz="0" w:space="0" w:color="auto"/>
        <w:left w:val="none" w:sz="0" w:space="0" w:color="auto"/>
        <w:bottom w:val="none" w:sz="0" w:space="0" w:color="auto"/>
        <w:right w:val="none" w:sz="0" w:space="0" w:color="auto"/>
      </w:divBdr>
    </w:div>
    <w:div w:id="1809394146">
      <w:bodyDiv w:val="1"/>
      <w:marLeft w:val="0"/>
      <w:marRight w:val="0"/>
      <w:marTop w:val="0"/>
      <w:marBottom w:val="0"/>
      <w:divBdr>
        <w:top w:val="none" w:sz="0" w:space="0" w:color="auto"/>
        <w:left w:val="none" w:sz="0" w:space="0" w:color="auto"/>
        <w:bottom w:val="none" w:sz="0" w:space="0" w:color="auto"/>
        <w:right w:val="none" w:sz="0" w:space="0" w:color="auto"/>
      </w:divBdr>
    </w:div>
    <w:div w:id="1811745540">
      <w:bodyDiv w:val="1"/>
      <w:marLeft w:val="0"/>
      <w:marRight w:val="0"/>
      <w:marTop w:val="0"/>
      <w:marBottom w:val="0"/>
      <w:divBdr>
        <w:top w:val="none" w:sz="0" w:space="0" w:color="auto"/>
        <w:left w:val="none" w:sz="0" w:space="0" w:color="auto"/>
        <w:bottom w:val="none" w:sz="0" w:space="0" w:color="auto"/>
        <w:right w:val="none" w:sz="0" w:space="0" w:color="auto"/>
      </w:divBdr>
    </w:div>
    <w:div w:id="1812558175">
      <w:bodyDiv w:val="1"/>
      <w:marLeft w:val="0"/>
      <w:marRight w:val="0"/>
      <w:marTop w:val="0"/>
      <w:marBottom w:val="0"/>
      <w:divBdr>
        <w:top w:val="none" w:sz="0" w:space="0" w:color="auto"/>
        <w:left w:val="none" w:sz="0" w:space="0" w:color="auto"/>
        <w:bottom w:val="none" w:sz="0" w:space="0" w:color="auto"/>
        <w:right w:val="none" w:sz="0" w:space="0" w:color="auto"/>
      </w:divBdr>
    </w:div>
    <w:div w:id="1813207755">
      <w:bodyDiv w:val="1"/>
      <w:marLeft w:val="0"/>
      <w:marRight w:val="0"/>
      <w:marTop w:val="0"/>
      <w:marBottom w:val="0"/>
      <w:divBdr>
        <w:top w:val="none" w:sz="0" w:space="0" w:color="auto"/>
        <w:left w:val="none" w:sz="0" w:space="0" w:color="auto"/>
        <w:bottom w:val="none" w:sz="0" w:space="0" w:color="auto"/>
        <w:right w:val="none" w:sz="0" w:space="0" w:color="auto"/>
      </w:divBdr>
    </w:div>
    <w:div w:id="1815020780">
      <w:bodyDiv w:val="1"/>
      <w:marLeft w:val="0"/>
      <w:marRight w:val="0"/>
      <w:marTop w:val="0"/>
      <w:marBottom w:val="0"/>
      <w:divBdr>
        <w:top w:val="none" w:sz="0" w:space="0" w:color="auto"/>
        <w:left w:val="none" w:sz="0" w:space="0" w:color="auto"/>
        <w:bottom w:val="none" w:sz="0" w:space="0" w:color="auto"/>
        <w:right w:val="none" w:sz="0" w:space="0" w:color="auto"/>
      </w:divBdr>
    </w:div>
    <w:div w:id="1815485060">
      <w:bodyDiv w:val="1"/>
      <w:marLeft w:val="0"/>
      <w:marRight w:val="0"/>
      <w:marTop w:val="0"/>
      <w:marBottom w:val="0"/>
      <w:divBdr>
        <w:top w:val="none" w:sz="0" w:space="0" w:color="auto"/>
        <w:left w:val="none" w:sz="0" w:space="0" w:color="auto"/>
        <w:bottom w:val="none" w:sz="0" w:space="0" w:color="auto"/>
        <w:right w:val="none" w:sz="0" w:space="0" w:color="auto"/>
      </w:divBdr>
    </w:div>
    <w:div w:id="1815487900">
      <w:bodyDiv w:val="1"/>
      <w:marLeft w:val="0"/>
      <w:marRight w:val="0"/>
      <w:marTop w:val="0"/>
      <w:marBottom w:val="0"/>
      <w:divBdr>
        <w:top w:val="none" w:sz="0" w:space="0" w:color="auto"/>
        <w:left w:val="none" w:sz="0" w:space="0" w:color="auto"/>
        <w:bottom w:val="none" w:sz="0" w:space="0" w:color="auto"/>
        <w:right w:val="none" w:sz="0" w:space="0" w:color="auto"/>
      </w:divBdr>
    </w:div>
    <w:div w:id="1816600880">
      <w:bodyDiv w:val="1"/>
      <w:marLeft w:val="0"/>
      <w:marRight w:val="0"/>
      <w:marTop w:val="0"/>
      <w:marBottom w:val="0"/>
      <w:divBdr>
        <w:top w:val="none" w:sz="0" w:space="0" w:color="auto"/>
        <w:left w:val="none" w:sz="0" w:space="0" w:color="auto"/>
        <w:bottom w:val="none" w:sz="0" w:space="0" w:color="auto"/>
        <w:right w:val="none" w:sz="0" w:space="0" w:color="auto"/>
      </w:divBdr>
    </w:div>
    <w:div w:id="1817338277">
      <w:bodyDiv w:val="1"/>
      <w:marLeft w:val="0"/>
      <w:marRight w:val="0"/>
      <w:marTop w:val="0"/>
      <w:marBottom w:val="0"/>
      <w:divBdr>
        <w:top w:val="none" w:sz="0" w:space="0" w:color="auto"/>
        <w:left w:val="none" w:sz="0" w:space="0" w:color="auto"/>
        <w:bottom w:val="none" w:sz="0" w:space="0" w:color="auto"/>
        <w:right w:val="none" w:sz="0" w:space="0" w:color="auto"/>
      </w:divBdr>
    </w:div>
    <w:div w:id="1818182289">
      <w:bodyDiv w:val="1"/>
      <w:marLeft w:val="0"/>
      <w:marRight w:val="0"/>
      <w:marTop w:val="0"/>
      <w:marBottom w:val="0"/>
      <w:divBdr>
        <w:top w:val="none" w:sz="0" w:space="0" w:color="auto"/>
        <w:left w:val="none" w:sz="0" w:space="0" w:color="auto"/>
        <w:bottom w:val="none" w:sz="0" w:space="0" w:color="auto"/>
        <w:right w:val="none" w:sz="0" w:space="0" w:color="auto"/>
      </w:divBdr>
    </w:div>
    <w:div w:id="1818184335">
      <w:bodyDiv w:val="1"/>
      <w:marLeft w:val="0"/>
      <w:marRight w:val="0"/>
      <w:marTop w:val="0"/>
      <w:marBottom w:val="0"/>
      <w:divBdr>
        <w:top w:val="none" w:sz="0" w:space="0" w:color="auto"/>
        <w:left w:val="none" w:sz="0" w:space="0" w:color="auto"/>
        <w:bottom w:val="none" w:sz="0" w:space="0" w:color="auto"/>
        <w:right w:val="none" w:sz="0" w:space="0" w:color="auto"/>
      </w:divBdr>
    </w:div>
    <w:div w:id="1823932604">
      <w:bodyDiv w:val="1"/>
      <w:marLeft w:val="0"/>
      <w:marRight w:val="0"/>
      <w:marTop w:val="0"/>
      <w:marBottom w:val="0"/>
      <w:divBdr>
        <w:top w:val="none" w:sz="0" w:space="0" w:color="auto"/>
        <w:left w:val="none" w:sz="0" w:space="0" w:color="auto"/>
        <w:bottom w:val="none" w:sz="0" w:space="0" w:color="auto"/>
        <w:right w:val="none" w:sz="0" w:space="0" w:color="auto"/>
      </w:divBdr>
    </w:div>
    <w:div w:id="1826700279">
      <w:bodyDiv w:val="1"/>
      <w:marLeft w:val="0"/>
      <w:marRight w:val="0"/>
      <w:marTop w:val="0"/>
      <w:marBottom w:val="0"/>
      <w:divBdr>
        <w:top w:val="none" w:sz="0" w:space="0" w:color="auto"/>
        <w:left w:val="none" w:sz="0" w:space="0" w:color="auto"/>
        <w:bottom w:val="none" w:sz="0" w:space="0" w:color="auto"/>
        <w:right w:val="none" w:sz="0" w:space="0" w:color="auto"/>
      </w:divBdr>
    </w:div>
    <w:div w:id="1829321284">
      <w:bodyDiv w:val="1"/>
      <w:marLeft w:val="0"/>
      <w:marRight w:val="0"/>
      <w:marTop w:val="0"/>
      <w:marBottom w:val="0"/>
      <w:divBdr>
        <w:top w:val="none" w:sz="0" w:space="0" w:color="auto"/>
        <w:left w:val="none" w:sz="0" w:space="0" w:color="auto"/>
        <w:bottom w:val="none" w:sz="0" w:space="0" w:color="auto"/>
        <w:right w:val="none" w:sz="0" w:space="0" w:color="auto"/>
      </w:divBdr>
    </w:div>
    <w:div w:id="1830444891">
      <w:bodyDiv w:val="1"/>
      <w:marLeft w:val="0"/>
      <w:marRight w:val="0"/>
      <w:marTop w:val="0"/>
      <w:marBottom w:val="0"/>
      <w:divBdr>
        <w:top w:val="none" w:sz="0" w:space="0" w:color="auto"/>
        <w:left w:val="none" w:sz="0" w:space="0" w:color="auto"/>
        <w:bottom w:val="none" w:sz="0" w:space="0" w:color="auto"/>
        <w:right w:val="none" w:sz="0" w:space="0" w:color="auto"/>
      </w:divBdr>
    </w:div>
    <w:div w:id="1830829182">
      <w:bodyDiv w:val="1"/>
      <w:marLeft w:val="0"/>
      <w:marRight w:val="0"/>
      <w:marTop w:val="0"/>
      <w:marBottom w:val="0"/>
      <w:divBdr>
        <w:top w:val="none" w:sz="0" w:space="0" w:color="auto"/>
        <w:left w:val="none" w:sz="0" w:space="0" w:color="auto"/>
        <w:bottom w:val="none" w:sz="0" w:space="0" w:color="auto"/>
        <w:right w:val="none" w:sz="0" w:space="0" w:color="auto"/>
      </w:divBdr>
    </w:div>
    <w:div w:id="1831368248">
      <w:bodyDiv w:val="1"/>
      <w:marLeft w:val="0"/>
      <w:marRight w:val="0"/>
      <w:marTop w:val="0"/>
      <w:marBottom w:val="0"/>
      <w:divBdr>
        <w:top w:val="none" w:sz="0" w:space="0" w:color="auto"/>
        <w:left w:val="none" w:sz="0" w:space="0" w:color="auto"/>
        <w:bottom w:val="none" w:sz="0" w:space="0" w:color="auto"/>
        <w:right w:val="none" w:sz="0" w:space="0" w:color="auto"/>
      </w:divBdr>
    </w:div>
    <w:div w:id="1834174279">
      <w:bodyDiv w:val="1"/>
      <w:marLeft w:val="0"/>
      <w:marRight w:val="0"/>
      <w:marTop w:val="0"/>
      <w:marBottom w:val="0"/>
      <w:divBdr>
        <w:top w:val="none" w:sz="0" w:space="0" w:color="auto"/>
        <w:left w:val="none" w:sz="0" w:space="0" w:color="auto"/>
        <w:bottom w:val="none" w:sz="0" w:space="0" w:color="auto"/>
        <w:right w:val="none" w:sz="0" w:space="0" w:color="auto"/>
      </w:divBdr>
    </w:div>
    <w:div w:id="1836416257">
      <w:bodyDiv w:val="1"/>
      <w:marLeft w:val="0"/>
      <w:marRight w:val="0"/>
      <w:marTop w:val="0"/>
      <w:marBottom w:val="0"/>
      <w:divBdr>
        <w:top w:val="none" w:sz="0" w:space="0" w:color="auto"/>
        <w:left w:val="none" w:sz="0" w:space="0" w:color="auto"/>
        <w:bottom w:val="none" w:sz="0" w:space="0" w:color="auto"/>
        <w:right w:val="none" w:sz="0" w:space="0" w:color="auto"/>
      </w:divBdr>
    </w:div>
    <w:div w:id="1838113485">
      <w:bodyDiv w:val="1"/>
      <w:marLeft w:val="0"/>
      <w:marRight w:val="0"/>
      <w:marTop w:val="0"/>
      <w:marBottom w:val="0"/>
      <w:divBdr>
        <w:top w:val="none" w:sz="0" w:space="0" w:color="auto"/>
        <w:left w:val="none" w:sz="0" w:space="0" w:color="auto"/>
        <w:bottom w:val="none" w:sz="0" w:space="0" w:color="auto"/>
        <w:right w:val="none" w:sz="0" w:space="0" w:color="auto"/>
      </w:divBdr>
    </w:div>
    <w:div w:id="1839225900">
      <w:bodyDiv w:val="1"/>
      <w:marLeft w:val="0"/>
      <w:marRight w:val="0"/>
      <w:marTop w:val="0"/>
      <w:marBottom w:val="0"/>
      <w:divBdr>
        <w:top w:val="none" w:sz="0" w:space="0" w:color="auto"/>
        <w:left w:val="none" w:sz="0" w:space="0" w:color="auto"/>
        <w:bottom w:val="none" w:sz="0" w:space="0" w:color="auto"/>
        <w:right w:val="none" w:sz="0" w:space="0" w:color="auto"/>
      </w:divBdr>
    </w:div>
    <w:div w:id="1839230751">
      <w:bodyDiv w:val="1"/>
      <w:marLeft w:val="0"/>
      <w:marRight w:val="0"/>
      <w:marTop w:val="0"/>
      <w:marBottom w:val="0"/>
      <w:divBdr>
        <w:top w:val="none" w:sz="0" w:space="0" w:color="auto"/>
        <w:left w:val="none" w:sz="0" w:space="0" w:color="auto"/>
        <w:bottom w:val="none" w:sz="0" w:space="0" w:color="auto"/>
        <w:right w:val="none" w:sz="0" w:space="0" w:color="auto"/>
      </w:divBdr>
    </w:div>
    <w:div w:id="1841775300">
      <w:bodyDiv w:val="1"/>
      <w:marLeft w:val="0"/>
      <w:marRight w:val="0"/>
      <w:marTop w:val="0"/>
      <w:marBottom w:val="0"/>
      <w:divBdr>
        <w:top w:val="none" w:sz="0" w:space="0" w:color="auto"/>
        <w:left w:val="none" w:sz="0" w:space="0" w:color="auto"/>
        <w:bottom w:val="none" w:sz="0" w:space="0" w:color="auto"/>
        <w:right w:val="none" w:sz="0" w:space="0" w:color="auto"/>
      </w:divBdr>
    </w:div>
    <w:div w:id="1844082670">
      <w:bodyDiv w:val="1"/>
      <w:marLeft w:val="0"/>
      <w:marRight w:val="0"/>
      <w:marTop w:val="0"/>
      <w:marBottom w:val="0"/>
      <w:divBdr>
        <w:top w:val="none" w:sz="0" w:space="0" w:color="auto"/>
        <w:left w:val="none" w:sz="0" w:space="0" w:color="auto"/>
        <w:bottom w:val="none" w:sz="0" w:space="0" w:color="auto"/>
        <w:right w:val="none" w:sz="0" w:space="0" w:color="auto"/>
      </w:divBdr>
    </w:div>
    <w:div w:id="1845702911">
      <w:bodyDiv w:val="1"/>
      <w:marLeft w:val="0"/>
      <w:marRight w:val="0"/>
      <w:marTop w:val="0"/>
      <w:marBottom w:val="0"/>
      <w:divBdr>
        <w:top w:val="none" w:sz="0" w:space="0" w:color="auto"/>
        <w:left w:val="none" w:sz="0" w:space="0" w:color="auto"/>
        <w:bottom w:val="none" w:sz="0" w:space="0" w:color="auto"/>
        <w:right w:val="none" w:sz="0" w:space="0" w:color="auto"/>
      </w:divBdr>
    </w:div>
    <w:div w:id="1845779086">
      <w:bodyDiv w:val="1"/>
      <w:marLeft w:val="0"/>
      <w:marRight w:val="0"/>
      <w:marTop w:val="0"/>
      <w:marBottom w:val="0"/>
      <w:divBdr>
        <w:top w:val="none" w:sz="0" w:space="0" w:color="auto"/>
        <w:left w:val="none" w:sz="0" w:space="0" w:color="auto"/>
        <w:bottom w:val="none" w:sz="0" w:space="0" w:color="auto"/>
        <w:right w:val="none" w:sz="0" w:space="0" w:color="auto"/>
      </w:divBdr>
    </w:div>
    <w:div w:id="1847282338">
      <w:bodyDiv w:val="1"/>
      <w:marLeft w:val="0"/>
      <w:marRight w:val="0"/>
      <w:marTop w:val="0"/>
      <w:marBottom w:val="0"/>
      <w:divBdr>
        <w:top w:val="none" w:sz="0" w:space="0" w:color="auto"/>
        <w:left w:val="none" w:sz="0" w:space="0" w:color="auto"/>
        <w:bottom w:val="none" w:sz="0" w:space="0" w:color="auto"/>
        <w:right w:val="none" w:sz="0" w:space="0" w:color="auto"/>
      </w:divBdr>
    </w:div>
    <w:div w:id="1848324468">
      <w:bodyDiv w:val="1"/>
      <w:marLeft w:val="0"/>
      <w:marRight w:val="0"/>
      <w:marTop w:val="0"/>
      <w:marBottom w:val="0"/>
      <w:divBdr>
        <w:top w:val="none" w:sz="0" w:space="0" w:color="auto"/>
        <w:left w:val="none" w:sz="0" w:space="0" w:color="auto"/>
        <w:bottom w:val="none" w:sz="0" w:space="0" w:color="auto"/>
        <w:right w:val="none" w:sz="0" w:space="0" w:color="auto"/>
      </w:divBdr>
    </w:div>
    <w:div w:id="1848906595">
      <w:bodyDiv w:val="1"/>
      <w:marLeft w:val="0"/>
      <w:marRight w:val="0"/>
      <w:marTop w:val="0"/>
      <w:marBottom w:val="0"/>
      <w:divBdr>
        <w:top w:val="none" w:sz="0" w:space="0" w:color="auto"/>
        <w:left w:val="none" w:sz="0" w:space="0" w:color="auto"/>
        <w:bottom w:val="none" w:sz="0" w:space="0" w:color="auto"/>
        <w:right w:val="none" w:sz="0" w:space="0" w:color="auto"/>
      </w:divBdr>
    </w:div>
    <w:div w:id="1852135906">
      <w:bodyDiv w:val="1"/>
      <w:marLeft w:val="0"/>
      <w:marRight w:val="0"/>
      <w:marTop w:val="0"/>
      <w:marBottom w:val="0"/>
      <w:divBdr>
        <w:top w:val="none" w:sz="0" w:space="0" w:color="auto"/>
        <w:left w:val="none" w:sz="0" w:space="0" w:color="auto"/>
        <w:bottom w:val="none" w:sz="0" w:space="0" w:color="auto"/>
        <w:right w:val="none" w:sz="0" w:space="0" w:color="auto"/>
      </w:divBdr>
    </w:div>
    <w:div w:id="1854102144">
      <w:bodyDiv w:val="1"/>
      <w:marLeft w:val="0"/>
      <w:marRight w:val="0"/>
      <w:marTop w:val="0"/>
      <w:marBottom w:val="0"/>
      <w:divBdr>
        <w:top w:val="none" w:sz="0" w:space="0" w:color="auto"/>
        <w:left w:val="none" w:sz="0" w:space="0" w:color="auto"/>
        <w:bottom w:val="none" w:sz="0" w:space="0" w:color="auto"/>
        <w:right w:val="none" w:sz="0" w:space="0" w:color="auto"/>
      </w:divBdr>
    </w:div>
    <w:div w:id="1854566941">
      <w:bodyDiv w:val="1"/>
      <w:marLeft w:val="0"/>
      <w:marRight w:val="0"/>
      <w:marTop w:val="0"/>
      <w:marBottom w:val="0"/>
      <w:divBdr>
        <w:top w:val="none" w:sz="0" w:space="0" w:color="auto"/>
        <w:left w:val="none" w:sz="0" w:space="0" w:color="auto"/>
        <w:bottom w:val="none" w:sz="0" w:space="0" w:color="auto"/>
        <w:right w:val="none" w:sz="0" w:space="0" w:color="auto"/>
      </w:divBdr>
    </w:div>
    <w:div w:id="1854999817">
      <w:bodyDiv w:val="1"/>
      <w:marLeft w:val="0"/>
      <w:marRight w:val="0"/>
      <w:marTop w:val="0"/>
      <w:marBottom w:val="0"/>
      <w:divBdr>
        <w:top w:val="none" w:sz="0" w:space="0" w:color="auto"/>
        <w:left w:val="none" w:sz="0" w:space="0" w:color="auto"/>
        <w:bottom w:val="none" w:sz="0" w:space="0" w:color="auto"/>
        <w:right w:val="none" w:sz="0" w:space="0" w:color="auto"/>
      </w:divBdr>
    </w:div>
    <w:div w:id="1860779535">
      <w:bodyDiv w:val="1"/>
      <w:marLeft w:val="0"/>
      <w:marRight w:val="0"/>
      <w:marTop w:val="0"/>
      <w:marBottom w:val="0"/>
      <w:divBdr>
        <w:top w:val="none" w:sz="0" w:space="0" w:color="auto"/>
        <w:left w:val="none" w:sz="0" w:space="0" w:color="auto"/>
        <w:bottom w:val="none" w:sz="0" w:space="0" w:color="auto"/>
        <w:right w:val="none" w:sz="0" w:space="0" w:color="auto"/>
      </w:divBdr>
    </w:div>
    <w:div w:id="1860851808">
      <w:bodyDiv w:val="1"/>
      <w:marLeft w:val="0"/>
      <w:marRight w:val="0"/>
      <w:marTop w:val="0"/>
      <w:marBottom w:val="0"/>
      <w:divBdr>
        <w:top w:val="none" w:sz="0" w:space="0" w:color="auto"/>
        <w:left w:val="none" w:sz="0" w:space="0" w:color="auto"/>
        <w:bottom w:val="none" w:sz="0" w:space="0" w:color="auto"/>
        <w:right w:val="none" w:sz="0" w:space="0" w:color="auto"/>
      </w:divBdr>
    </w:div>
    <w:div w:id="1861432387">
      <w:bodyDiv w:val="1"/>
      <w:marLeft w:val="0"/>
      <w:marRight w:val="0"/>
      <w:marTop w:val="0"/>
      <w:marBottom w:val="0"/>
      <w:divBdr>
        <w:top w:val="none" w:sz="0" w:space="0" w:color="auto"/>
        <w:left w:val="none" w:sz="0" w:space="0" w:color="auto"/>
        <w:bottom w:val="none" w:sz="0" w:space="0" w:color="auto"/>
        <w:right w:val="none" w:sz="0" w:space="0" w:color="auto"/>
      </w:divBdr>
    </w:div>
    <w:div w:id="1861552047">
      <w:bodyDiv w:val="1"/>
      <w:marLeft w:val="0"/>
      <w:marRight w:val="0"/>
      <w:marTop w:val="0"/>
      <w:marBottom w:val="0"/>
      <w:divBdr>
        <w:top w:val="none" w:sz="0" w:space="0" w:color="auto"/>
        <w:left w:val="none" w:sz="0" w:space="0" w:color="auto"/>
        <w:bottom w:val="none" w:sz="0" w:space="0" w:color="auto"/>
        <w:right w:val="none" w:sz="0" w:space="0" w:color="auto"/>
      </w:divBdr>
    </w:div>
    <w:div w:id="1862039538">
      <w:bodyDiv w:val="1"/>
      <w:marLeft w:val="0"/>
      <w:marRight w:val="0"/>
      <w:marTop w:val="0"/>
      <w:marBottom w:val="0"/>
      <w:divBdr>
        <w:top w:val="none" w:sz="0" w:space="0" w:color="auto"/>
        <w:left w:val="none" w:sz="0" w:space="0" w:color="auto"/>
        <w:bottom w:val="none" w:sz="0" w:space="0" w:color="auto"/>
        <w:right w:val="none" w:sz="0" w:space="0" w:color="auto"/>
      </w:divBdr>
    </w:div>
    <w:div w:id="1862162211">
      <w:bodyDiv w:val="1"/>
      <w:marLeft w:val="0"/>
      <w:marRight w:val="0"/>
      <w:marTop w:val="0"/>
      <w:marBottom w:val="0"/>
      <w:divBdr>
        <w:top w:val="none" w:sz="0" w:space="0" w:color="auto"/>
        <w:left w:val="none" w:sz="0" w:space="0" w:color="auto"/>
        <w:bottom w:val="none" w:sz="0" w:space="0" w:color="auto"/>
        <w:right w:val="none" w:sz="0" w:space="0" w:color="auto"/>
      </w:divBdr>
    </w:div>
    <w:div w:id="1862667349">
      <w:bodyDiv w:val="1"/>
      <w:marLeft w:val="0"/>
      <w:marRight w:val="0"/>
      <w:marTop w:val="0"/>
      <w:marBottom w:val="0"/>
      <w:divBdr>
        <w:top w:val="none" w:sz="0" w:space="0" w:color="auto"/>
        <w:left w:val="none" w:sz="0" w:space="0" w:color="auto"/>
        <w:bottom w:val="none" w:sz="0" w:space="0" w:color="auto"/>
        <w:right w:val="none" w:sz="0" w:space="0" w:color="auto"/>
      </w:divBdr>
    </w:div>
    <w:div w:id="1863320055">
      <w:bodyDiv w:val="1"/>
      <w:marLeft w:val="0"/>
      <w:marRight w:val="0"/>
      <w:marTop w:val="0"/>
      <w:marBottom w:val="0"/>
      <w:divBdr>
        <w:top w:val="none" w:sz="0" w:space="0" w:color="auto"/>
        <w:left w:val="none" w:sz="0" w:space="0" w:color="auto"/>
        <w:bottom w:val="none" w:sz="0" w:space="0" w:color="auto"/>
        <w:right w:val="none" w:sz="0" w:space="0" w:color="auto"/>
      </w:divBdr>
    </w:div>
    <w:div w:id="1864052388">
      <w:bodyDiv w:val="1"/>
      <w:marLeft w:val="0"/>
      <w:marRight w:val="0"/>
      <w:marTop w:val="0"/>
      <w:marBottom w:val="0"/>
      <w:divBdr>
        <w:top w:val="none" w:sz="0" w:space="0" w:color="auto"/>
        <w:left w:val="none" w:sz="0" w:space="0" w:color="auto"/>
        <w:bottom w:val="none" w:sz="0" w:space="0" w:color="auto"/>
        <w:right w:val="none" w:sz="0" w:space="0" w:color="auto"/>
      </w:divBdr>
    </w:div>
    <w:div w:id="1864779027">
      <w:bodyDiv w:val="1"/>
      <w:marLeft w:val="0"/>
      <w:marRight w:val="0"/>
      <w:marTop w:val="0"/>
      <w:marBottom w:val="0"/>
      <w:divBdr>
        <w:top w:val="none" w:sz="0" w:space="0" w:color="auto"/>
        <w:left w:val="none" w:sz="0" w:space="0" w:color="auto"/>
        <w:bottom w:val="none" w:sz="0" w:space="0" w:color="auto"/>
        <w:right w:val="none" w:sz="0" w:space="0" w:color="auto"/>
      </w:divBdr>
    </w:div>
    <w:div w:id="1865051229">
      <w:bodyDiv w:val="1"/>
      <w:marLeft w:val="0"/>
      <w:marRight w:val="0"/>
      <w:marTop w:val="0"/>
      <w:marBottom w:val="0"/>
      <w:divBdr>
        <w:top w:val="none" w:sz="0" w:space="0" w:color="auto"/>
        <w:left w:val="none" w:sz="0" w:space="0" w:color="auto"/>
        <w:bottom w:val="none" w:sz="0" w:space="0" w:color="auto"/>
        <w:right w:val="none" w:sz="0" w:space="0" w:color="auto"/>
      </w:divBdr>
    </w:div>
    <w:div w:id="1865170119">
      <w:bodyDiv w:val="1"/>
      <w:marLeft w:val="0"/>
      <w:marRight w:val="0"/>
      <w:marTop w:val="0"/>
      <w:marBottom w:val="0"/>
      <w:divBdr>
        <w:top w:val="none" w:sz="0" w:space="0" w:color="auto"/>
        <w:left w:val="none" w:sz="0" w:space="0" w:color="auto"/>
        <w:bottom w:val="none" w:sz="0" w:space="0" w:color="auto"/>
        <w:right w:val="none" w:sz="0" w:space="0" w:color="auto"/>
      </w:divBdr>
    </w:div>
    <w:div w:id="1865903887">
      <w:bodyDiv w:val="1"/>
      <w:marLeft w:val="0"/>
      <w:marRight w:val="0"/>
      <w:marTop w:val="0"/>
      <w:marBottom w:val="0"/>
      <w:divBdr>
        <w:top w:val="none" w:sz="0" w:space="0" w:color="auto"/>
        <w:left w:val="none" w:sz="0" w:space="0" w:color="auto"/>
        <w:bottom w:val="none" w:sz="0" w:space="0" w:color="auto"/>
        <w:right w:val="none" w:sz="0" w:space="0" w:color="auto"/>
      </w:divBdr>
    </w:div>
    <w:div w:id="1866601727">
      <w:bodyDiv w:val="1"/>
      <w:marLeft w:val="0"/>
      <w:marRight w:val="0"/>
      <w:marTop w:val="0"/>
      <w:marBottom w:val="0"/>
      <w:divBdr>
        <w:top w:val="none" w:sz="0" w:space="0" w:color="auto"/>
        <w:left w:val="none" w:sz="0" w:space="0" w:color="auto"/>
        <w:bottom w:val="none" w:sz="0" w:space="0" w:color="auto"/>
        <w:right w:val="none" w:sz="0" w:space="0" w:color="auto"/>
      </w:divBdr>
    </w:div>
    <w:div w:id="1870098669">
      <w:bodyDiv w:val="1"/>
      <w:marLeft w:val="0"/>
      <w:marRight w:val="0"/>
      <w:marTop w:val="0"/>
      <w:marBottom w:val="0"/>
      <w:divBdr>
        <w:top w:val="none" w:sz="0" w:space="0" w:color="auto"/>
        <w:left w:val="none" w:sz="0" w:space="0" w:color="auto"/>
        <w:bottom w:val="none" w:sz="0" w:space="0" w:color="auto"/>
        <w:right w:val="none" w:sz="0" w:space="0" w:color="auto"/>
      </w:divBdr>
    </w:div>
    <w:div w:id="1871067356">
      <w:bodyDiv w:val="1"/>
      <w:marLeft w:val="0"/>
      <w:marRight w:val="0"/>
      <w:marTop w:val="0"/>
      <w:marBottom w:val="0"/>
      <w:divBdr>
        <w:top w:val="none" w:sz="0" w:space="0" w:color="auto"/>
        <w:left w:val="none" w:sz="0" w:space="0" w:color="auto"/>
        <w:bottom w:val="none" w:sz="0" w:space="0" w:color="auto"/>
        <w:right w:val="none" w:sz="0" w:space="0" w:color="auto"/>
      </w:divBdr>
    </w:div>
    <w:div w:id="1874807670">
      <w:bodyDiv w:val="1"/>
      <w:marLeft w:val="0"/>
      <w:marRight w:val="0"/>
      <w:marTop w:val="0"/>
      <w:marBottom w:val="0"/>
      <w:divBdr>
        <w:top w:val="none" w:sz="0" w:space="0" w:color="auto"/>
        <w:left w:val="none" w:sz="0" w:space="0" w:color="auto"/>
        <w:bottom w:val="none" w:sz="0" w:space="0" w:color="auto"/>
        <w:right w:val="none" w:sz="0" w:space="0" w:color="auto"/>
      </w:divBdr>
    </w:div>
    <w:div w:id="1876190728">
      <w:bodyDiv w:val="1"/>
      <w:marLeft w:val="0"/>
      <w:marRight w:val="0"/>
      <w:marTop w:val="0"/>
      <w:marBottom w:val="0"/>
      <w:divBdr>
        <w:top w:val="none" w:sz="0" w:space="0" w:color="auto"/>
        <w:left w:val="none" w:sz="0" w:space="0" w:color="auto"/>
        <w:bottom w:val="none" w:sz="0" w:space="0" w:color="auto"/>
        <w:right w:val="none" w:sz="0" w:space="0" w:color="auto"/>
      </w:divBdr>
    </w:div>
    <w:div w:id="1876236780">
      <w:bodyDiv w:val="1"/>
      <w:marLeft w:val="0"/>
      <w:marRight w:val="0"/>
      <w:marTop w:val="0"/>
      <w:marBottom w:val="0"/>
      <w:divBdr>
        <w:top w:val="none" w:sz="0" w:space="0" w:color="auto"/>
        <w:left w:val="none" w:sz="0" w:space="0" w:color="auto"/>
        <w:bottom w:val="none" w:sz="0" w:space="0" w:color="auto"/>
        <w:right w:val="none" w:sz="0" w:space="0" w:color="auto"/>
      </w:divBdr>
    </w:div>
    <w:div w:id="1877307499">
      <w:bodyDiv w:val="1"/>
      <w:marLeft w:val="0"/>
      <w:marRight w:val="0"/>
      <w:marTop w:val="0"/>
      <w:marBottom w:val="0"/>
      <w:divBdr>
        <w:top w:val="none" w:sz="0" w:space="0" w:color="auto"/>
        <w:left w:val="none" w:sz="0" w:space="0" w:color="auto"/>
        <w:bottom w:val="none" w:sz="0" w:space="0" w:color="auto"/>
        <w:right w:val="none" w:sz="0" w:space="0" w:color="auto"/>
      </w:divBdr>
    </w:div>
    <w:div w:id="1879120468">
      <w:bodyDiv w:val="1"/>
      <w:marLeft w:val="0"/>
      <w:marRight w:val="0"/>
      <w:marTop w:val="0"/>
      <w:marBottom w:val="0"/>
      <w:divBdr>
        <w:top w:val="none" w:sz="0" w:space="0" w:color="auto"/>
        <w:left w:val="none" w:sz="0" w:space="0" w:color="auto"/>
        <w:bottom w:val="none" w:sz="0" w:space="0" w:color="auto"/>
        <w:right w:val="none" w:sz="0" w:space="0" w:color="auto"/>
      </w:divBdr>
    </w:div>
    <w:div w:id="1879706738">
      <w:bodyDiv w:val="1"/>
      <w:marLeft w:val="0"/>
      <w:marRight w:val="0"/>
      <w:marTop w:val="0"/>
      <w:marBottom w:val="0"/>
      <w:divBdr>
        <w:top w:val="none" w:sz="0" w:space="0" w:color="auto"/>
        <w:left w:val="none" w:sz="0" w:space="0" w:color="auto"/>
        <w:bottom w:val="none" w:sz="0" w:space="0" w:color="auto"/>
        <w:right w:val="none" w:sz="0" w:space="0" w:color="auto"/>
      </w:divBdr>
    </w:div>
    <w:div w:id="1880051001">
      <w:bodyDiv w:val="1"/>
      <w:marLeft w:val="0"/>
      <w:marRight w:val="0"/>
      <w:marTop w:val="0"/>
      <w:marBottom w:val="0"/>
      <w:divBdr>
        <w:top w:val="none" w:sz="0" w:space="0" w:color="auto"/>
        <w:left w:val="none" w:sz="0" w:space="0" w:color="auto"/>
        <w:bottom w:val="none" w:sz="0" w:space="0" w:color="auto"/>
        <w:right w:val="none" w:sz="0" w:space="0" w:color="auto"/>
      </w:divBdr>
    </w:div>
    <w:div w:id="1882591666">
      <w:bodyDiv w:val="1"/>
      <w:marLeft w:val="0"/>
      <w:marRight w:val="0"/>
      <w:marTop w:val="0"/>
      <w:marBottom w:val="0"/>
      <w:divBdr>
        <w:top w:val="none" w:sz="0" w:space="0" w:color="auto"/>
        <w:left w:val="none" w:sz="0" w:space="0" w:color="auto"/>
        <w:bottom w:val="none" w:sz="0" w:space="0" w:color="auto"/>
        <w:right w:val="none" w:sz="0" w:space="0" w:color="auto"/>
      </w:divBdr>
    </w:div>
    <w:div w:id="1887521463">
      <w:bodyDiv w:val="1"/>
      <w:marLeft w:val="0"/>
      <w:marRight w:val="0"/>
      <w:marTop w:val="0"/>
      <w:marBottom w:val="0"/>
      <w:divBdr>
        <w:top w:val="none" w:sz="0" w:space="0" w:color="auto"/>
        <w:left w:val="none" w:sz="0" w:space="0" w:color="auto"/>
        <w:bottom w:val="none" w:sz="0" w:space="0" w:color="auto"/>
        <w:right w:val="none" w:sz="0" w:space="0" w:color="auto"/>
      </w:divBdr>
    </w:div>
    <w:div w:id="1889301422">
      <w:bodyDiv w:val="1"/>
      <w:marLeft w:val="0"/>
      <w:marRight w:val="0"/>
      <w:marTop w:val="0"/>
      <w:marBottom w:val="0"/>
      <w:divBdr>
        <w:top w:val="none" w:sz="0" w:space="0" w:color="auto"/>
        <w:left w:val="none" w:sz="0" w:space="0" w:color="auto"/>
        <w:bottom w:val="none" w:sz="0" w:space="0" w:color="auto"/>
        <w:right w:val="none" w:sz="0" w:space="0" w:color="auto"/>
      </w:divBdr>
    </w:div>
    <w:div w:id="1889877473">
      <w:bodyDiv w:val="1"/>
      <w:marLeft w:val="0"/>
      <w:marRight w:val="0"/>
      <w:marTop w:val="0"/>
      <w:marBottom w:val="0"/>
      <w:divBdr>
        <w:top w:val="none" w:sz="0" w:space="0" w:color="auto"/>
        <w:left w:val="none" w:sz="0" w:space="0" w:color="auto"/>
        <w:bottom w:val="none" w:sz="0" w:space="0" w:color="auto"/>
        <w:right w:val="none" w:sz="0" w:space="0" w:color="auto"/>
      </w:divBdr>
    </w:div>
    <w:div w:id="1890190534">
      <w:bodyDiv w:val="1"/>
      <w:marLeft w:val="0"/>
      <w:marRight w:val="0"/>
      <w:marTop w:val="0"/>
      <w:marBottom w:val="0"/>
      <w:divBdr>
        <w:top w:val="none" w:sz="0" w:space="0" w:color="auto"/>
        <w:left w:val="none" w:sz="0" w:space="0" w:color="auto"/>
        <w:bottom w:val="none" w:sz="0" w:space="0" w:color="auto"/>
        <w:right w:val="none" w:sz="0" w:space="0" w:color="auto"/>
      </w:divBdr>
    </w:div>
    <w:div w:id="1893224003">
      <w:bodyDiv w:val="1"/>
      <w:marLeft w:val="0"/>
      <w:marRight w:val="0"/>
      <w:marTop w:val="0"/>
      <w:marBottom w:val="0"/>
      <w:divBdr>
        <w:top w:val="none" w:sz="0" w:space="0" w:color="auto"/>
        <w:left w:val="none" w:sz="0" w:space="0" w:color="auto"/>
        <w:bottom w:val="none" w:sz="0" w:space="0" w:color="auto"/>
        <w:right w:val="none" w:sz="0" w:space="0" w:color="auto"/>
      </w:divBdr>
    </w:div>
    <w:div w:id="1893228718">
      <w:bodyDiv w:val="1"/>
      <w:marLeft w:val="0"/>
      <w:marRight w:val="0"/>
      <w:marTop w:val="0"/>
      <w:marBottom w:val="0"/>
      <w:divBdr>
        <w:top w:val="none" w:sz="0" w:space="0" w:color="auto"/>
        <w:left w:val="none" w:sz="0" w:space="0" w:color="auto"/>
        <w:bottom w:val="none" w:sz="0" w:space="0" w:color="auto"/>
        <w:right w:val="none" w:sz="0" w:space="0" w:color="auto"/>
      </w:divBdr>
    </w:div>
    <w:div w:id="1894265770">
      <w:bodyDiv w:val="1"/>
      <w:marLeft w:val="0"/>
      <w:marRight w:val="0"/>
      <w:marTop w:val="0"/>
      <w:marBottom w:val="0"/>
      <w:divBdr>
        <w:top w:val="none" w:sz="0" w:space="0" w:color="auto"/>
        <w:left w:val="none" w:sz="0" w:space="0" w:color="auto"/>
        <w:bottom w:val="none" w:sz="0" w:space="0" w:color="auto"/>
        <w:right w:val="none" w:sz="0" w:space="0" w:color="auto"/>
      </w:divBdr>
    </w:div>
    <w:div w:id="1896233138">
      <w:bodyDiv w:val="1"/>
      <w:marLeft w:val="0"/>
      <w:marRight w:val="0"/>
      <w:marTop w:val="0"/>
      <w:marBottom w:val="0"/>
      <w:divBdr>
        <w:top w:val="none" w:sz="0" w:space="0" w:color="auto"/>
        <w:left w:val="none" w:sz="0" w:space="0" w:color="auto"/>
        <w:bottom w:val="none" w:sz="0" w:space="0" w:color="auto"/>
        <w:right w:val="none" w:sz="0" w:space="0" w:color="auto"/>
      </w:divBdr>
    </w:div>
    <w:div w:id="1896811273">
      <w:bodyDiv w:val="1"/>
      <w:marLeft w:val="0"/>
      <w:marRight w:val="0"/>
      <w:marTop w:val="0"/>
      <w:marBottom w:val="0"/>
      <w:divBdr>
        <w:top w:val="none" w:sz="0" w:space="0" w:color="auto"/>
        <w:left w:val="none" w:sz="0" w:space="0" w:color="auto"/>
        <w:bottom w:val="none" w:sz="0" w:space="0" w:color="auto"/>
        <w:right w:val="none" w:sz="0" w:space="0" w:color="auto"/>
      </w:divBdr>
    </w:div>
    <w:div w:id="1902449168">
      <w:bodyDiv w:val="1"/>
      <w:marLeft w:val="0"/>
      <w:marRight w:val="0"/>
      <w:marTop w:val="0"/>
      <w:marBottom w:val="0"/>
      <w:divBdr>
        <w:top w:val="none" w:sz="0" w:space="0" w:color="auto"/>
        <w:left w:val="none" w:sz="0" w:space="0" w:color="auto"/>
        <w:bottom w:val="none" w:sz="0" w:space="0" w:color="auto"/>
        <w:right w:val="none" w:sz="0" w:space="0" w:color="auto"/>
      </w:divBdr>
    </w:div>
    <w:div w:id="1903902774">
      <w:bodyDiv w:val="1"/>
      <w:marLeft w:val="0"/>
      <w:marRight w:val="0"/>
      <w:marTop w:val="0"/>
      <w:marBottom w:val="0"/>
      <w:divBdr>
        <w:top w:val="none" w:sz="0" w:space="0" w:color="auto"/>
        <w:left w:val="none" w:sz="0" w:space="0" w:color="auto"/>
        <w:bottom w:val="none" w:sz="0" w:space="0" w:color="auto"/>
        <w:right w:val="none" w:sz="0" w:space="0" w:color="auto"/>
      </w:divBdr>
    </w:div>
    <w:div w:id="1904442599">
      <w:bodyDiv w:val="1"/>
      <w:marLeft w:val="0"/>
      <w:marRight w:val="0"/>
      <w:marTop w:val="0"/>
      <w:marBottom w:val="0"/>
      <w:divBdr>
        <w:top w:val="none" w:sz="0" w:space="0" w:color="auto"/>
        <w:left w:val="none" w:sz="0" w:space="0" w:color="auto"/>
        <w:bottom w:val="none" w:sz="0" w:space="0" w:color="auto"/>
        <w:right w:val="none" w:sz="0" w:space="0" w:color="auto"/>
      </w:divBdr>
    </w:div>
    <w:div w:id="1904951138">
      <w:bodyDiv w:val="1"/>
      <w:marLeft w:val="0"/>
      <w:marRight w:val="0"/>
      <w:marTop w:val="0"/>
      <w:marBottom w:val="0"/>
      <w:divBdr>
        <w:top w:val="none" w:sz="0" w:space="0" w:color="auto"/>
        <w:left w:val="none" w:sz="0" w:space="0" w:color="auto"/>
        <w:bottom w:val="none" w:sz="0" w:space="0" w:color="auto"/>
        <w:right w:val="none" w:sz="0" w:space="0" w:color="auto"/>
      </w:divBdr>
    </w:div>
    <w:div w:id="1905288995">
      <w:bodyDiv w:val="1"/>
      <w:marLeft w:val="0"/>
      <w:marRight w:val="0"/>
      <w:marTop w:val="0"/>
      <w:marBottom w:val="0"/>
      <w:divBdr>
        <w:top w:val="none" w:sz="0" w:space="0" w:color="auto"/>
        <w:left w:val="none" w:sz="0" w:space="0" w:color="auto"/>
        <w:bottom w:val="none" w:sz="0" w:space="0" w:color="auto"/>
        <w:right w:val="none" w:sz="0" w:space="0" w:color="auto"/>
      </w:divBdr>
    </w:div>
    <w:div w:id="1905485905">
      <w:bodyDiv w:val="1"/>
      <w:marLeft w:val="0"/>
      <w:marRight w:val="0"/>
      <w:marTop w:val="0"/>
      <w:marBottom w:val="0"/>
      <w:divBdr>
        <w:top w:val="none" w:sz="0" w:space="0" w:color="auto"/>
        <w:left w:val="none" w:sz="0" w:space="0" w:color="auto"/>
        <w:bottom w:val="none" w:sz="0" w:space="0" w:color="auto"/>
        <w:right w:val="none" w:sz="0" w:space="0" w:color="auto"/>
      </w:divBdr>
    </w:div>
    <w:div w:id="1905991794">
      <w:bodyDiv w:val="1"/>
      <w:marLeft w:val="0"/>
      <w:marRight w:val="0"/>
      <w:marTop w:val="0"/>
      <w:marBottom w:val="0"/>
      <w:divBdr>
        <w:top w:val="none" w:sz="0" w:space="0" w:color="auto"/>
        <w:left w:val="none" w:sz="0" w:space="0" w:color="auto"/>
        <w:bottom w:val="none" w:sz="0" w:space="0" w:color="auto"/>
        <w:right w:val="none" w:sz="0" w:space="0" w:color="auto"/>
      </w:divBdr>
    </w:div>
    <w:div w:id="1906530826">
      <w:bodyDiv w:val="1"/>
      <w:marLeft w:val="0"/>
      <w:marRight w:val="0"/>
      <w:marTop w:val="0"/>
      <w:marBottom w:val="0"/>
      <w:divBdr>
        <w:top w:val="none" w:sz="0" w:space="0" w:color="auto"/>
        <w:left w:val="none" w:sz="0" w:space="0" w:color="auto"/>
        <w:bottom w:val="none" w:sz="0" w:space="0" w:color="auto"/>
        <w:right w:val="none" w:sz="0" w:space="0" w:color="auto"/>
      </w:divBdr>
    </w:div>
    <w:div w:id="1907257789">
      <w:bodyDiv w:val="1"/>
      <w:marLeft w:val="0"/>
      <w:marRight w:val="0"/>
      <w:marTop w:val="0"/>
      <w:marBottom w:val="0"/>
      <w:divBdr>
        <w:top w:val="none" w:sz="0" w:space="0" w:color="auto"/>
        <w:left w:val="none" w:sz="0" w:space="0" w:color="auto"/>
        <w:bottom w:val="none" w:sz="0" w:space="0" w:color="auto"/>
        <w:right w:val="none" w:sz="0" w:space="0" w:color="auto"/>
      </w:divBdr>
    </w:div>
    <w:div w:id="1908147761">
      <w:bodyDiv w:val="1"/>
      <w:marLeft w:val="0"/>
      <w:marRight w:val="0"/>
      <w:marTop w:val="0"/>
      <w:marBottom w:val="0"/>
      <w:divBdr>
        <w:top w:val="none" w:sz="0" w:space="0" w:color="auto"/>
        <w:left w:val="none" w:sz="0" w:space="0" w:color="auto"/>
        <w:bottom w:val="none" w:sz="0" w:space="0" w:color="auto"/>
        <w:right w:val="none" w:sz="0" w:space="0" w:color="auto"/>
      </w:divBdr>
    </w:div>
    <w:div w:id="1908608363">
      <w:bodyDiv w:val="1"/>
      <w:marLeft w:val="0"/>
      <w:marRight w:val="0"/>
      <w:marTop w:val="0"/>
      <w:marBottom w:val="0"/>
      <w:divBdr>
        <w:top w:val="none" w:sz="0" w:space="0" w:color="auto"/>
        <w:left w:val="none" w:sz="0" w:space="0" w:color="auto"/>
        <w:bottom w:val="none" w:sz="0" w:space="0" w:color="auto"/>
        <w:right w:val="none" w:sz="0" w:space="0" w:color="auto"/>
      </w:divBdr>
    </w:div>
    <w:div w:id="1909873665">
      <w:bodyDiv w:val="1"/>
      <w:marLeft w:val="0"/>
      <w:marRight w:val="0"/>
      <w:marTop w:val="0"/>
      <w:marBottom w:val="0"/>
      <w:divBdr>
        <w:top w:val="none" w:sz="0" w:space="0" w:color="auto"/>
        <w:left w:val="none" w:sz="0" w:space="0" w:color="auto"/>
        <w:bottom w:val="none" w:sz="0" w:space="0" w:color="auto"/>
        <w:right w:val="none" w:sz="0" w:space="0" w:color="auto"/>
      </w:divBdr>
    </w:div>
    <w:div w:id="1910647992">
      <w:bodyDiv w:val="1"/>
      <w:marLeft w:val="0"/>
      <w:marRight w:val="0"/>
      <w:marTop w:val="0"/>
      <w:marBottom w:val="0"/>
      <w:divBdr>
        <w:top w:val="none" w:sz="0" w:space="0" w:color="auto"/>
        <w:left w:val="none" w:sz="0" w:space="0" w:color="auto"/>
        <w:bottom w:val="none" w:sz="0" w:space="0" w:color="auto"/>
        <w:right w:val="none" w:sz="0" w:space="0" w:color="auto"/>
      </w:divBdr>
    </w:div>
    <w:div w:id="1912156822">
      <w:bodyDiv w:val="1"/>
      <w:marLeft w:val="0"/>
      <w:marRight w:val="0"/>
      <w:marTop w:val="0"/>
      <w:marBottom w:val="0"/>
      <w:divBdr>
        <w:top w:val="none" w:sz="0" w:space="0" w:color="auto"/>
        <w:left w:val="none" w:sz="0" w:space="0" w:color="auto"/>
        <w:bottom w:val="none" w:sz="0" w:space="0" w:color="auto"/>
        <w:right w:val="none" w:sz="0" w:space="0" w:color="auto"/>
      </w:divBdr>
    </w:div>
    <w:div w:id="1914073982">
      <w:bodyDiv w:val="1"/>
      <w:marLeft w:val="0"/>
      <w:marRight w:val="0"/>
      <w:marTop w:val="0"/>
      <w:marBottom w:val="0"/>
      <w:divBdr>
        <w:top w:val="none" w:sz="0" w:space="0" w:color="auto"/>
        <w:left w:val="none" w:sz="0" w:space="0" w:color="auto"/>
        <w:bottom w:val="none" w:sz="0" w:space="0" w:color="auto"/>
        <w:right w:val="none" w:sz="0" w:space="0" w:color="auto"/>
      </w:divBdr>
    </w:div>
    <w:div w:id="1914269075">
      <w:bodyDiv w:val="1"/>
      <w:marLeft w:val="0"/>
      <w:marRight w:val="0"/>
      <w:marTop w:val="0"/>
      <w:marBottom w:val="0"/>
      <w:divBdr>
        <w:top w:val="none" w:sz="0" w:space="0" w:color="auto"/>
        <w:left w:val="none" w:sz="0" w:space="0" w:color="auto"/>
        <w:bottom w:val="none" w:sz="0" w:space="0" w:color="auto"/>
        <w:right w:val="none" w:sz="0" w:space="0" w:color="auto"/>
      </w:divBdr>
    </w:div>
    <w:div w:id="1916236441">
      <w:bodyDiv w:val="1"/>
      <w:marLeft w:val="0"/>
      <w:marRight w:val="0"/>
      <w:marTop w:val="0"/>
      <w:marBottom w:val="0"/>
      <w:divBdr>
        <w:top w:val="none" w:sz="0" w:space="0" w:color="auto"/>
        <w:left w:val="none" w:sz="0" w:space="0" w:color="auto"/>
        <w:bottom w:val="none" w:sz="0" w:space="0" w:color="auto"/>
        <w:right w:val="none" w:sz="0" w:space="0" w:color="auto"/>
      </w:divBdr>
    </w:div>
    <w:div w:id="1917325514">
      <w:bodyDiv w:val="1"/>
      <w:marLeft w:val="0"/>
      <w:marRight w:val="0"/>
      <w:marTop w:val="0"/>
      <w:marBottom w:val="0"/>
      <w:divBdr>
        <w:top w:val="none" w:sz="0" w:space="0" w:color="auto"/>
        <w:left w:val="none" w:sz="0" w:space="0" w:color="auto"/>
        <w:bottom w:val="none" w:sz="0" w:space="0" w:color="auto"/>
        <w:right w:val="none" w:sz="0" w:space="0" w:color="auto"/>
      </w:divBdr>
    </w:div>
    <w:div w:id="1920407813">
      <w:bodyDiv w:val="1"/>
      <w:marLeft w:val="0"/>
      <w:marRight w:val="0"/>
      <w:marTop w:val="0"/>
      <w:marBottom w:val="0"/>
      <w:divBdr>
        <w:top w:val="none" w:sz="0" w:space="0" w:color="auto"/>
        <w:left w:val="none" w:sz="0" w:space="0" w:color="auto"/>
        <w:bottom w:val="none" w:sz="0" w:space="0" w:color="auto"/>
        <w:right w:val="none" w:sz="0" w:space="0" w:color="auto"/>
      </w:divBdr>
    </w:div>
    <w:div w:id="1925259580">
      <w:bodyDiv w:val="1"/>
      <w:marLeft w:val="0"/>
      <w:marRight w:val="0"/>
      <w:marTop w:val="0"/>
      <w:marBottom w:val="0"/>
      <w:divBdr>
        <w:top w:val="none" w:sz="0" w:space="0" w:color="auto"/>
        <w:left w:val="none" w:sz="0" w:space="0" w:color="auto"/>
        <w:bottom w:val="none" w:sz="0" w:space="0" w:color="auto"/>
        <w:right w:val="none" w:sz="0" w:space="0" w:color="auto"/>
      </w:divBdr>
    </w:div>
    <w:div w:id="1927764220">
      <w:bodyDiv w:val="1"/>
      <w:marLeft w:val="0"/>
      <w:marRight w:val="0"/>
      <w:marTop w:val="0"/>
      <w:marBottom w:val="0"/>
      <w:divBdr>
        <w:top w:val="none" w:sz="0" w:space="0" w:color="auto"/>
        <w:left w:val="none" w:sz="0" w:space="0" w:color="auto"/>
        <w:bottom w:val="none" w:sz="0" w:space="0" w:color="auto"/>
        <w:right w:val="none" w:sz="0" w:space="0" w:color="auto"/>
      </w:divBdr>
    </w:div>
    <w:div w:id="1928884273">
      <w:bodyDiv w:val="1"/>
      <w:marLeft w:val="0"/>
      <w:marRight w:val="0"/>
      <w:marTop w:val="0"/>
      <w:marBottom w:val="0"/>
      <w:divBdr>
        <w:top w:val="none" w:sz="0" w:space="0" w:color="auto"/>
        <w:left w:val="none" w:sz="0" w:space="0" w:color="auto"/>
        <w:bottom w:val="none" w:sz="0" w:space="0" w:color="auto"/>
        <w:right w:val="none" w:sz="0" w:space="0" w:color="auto"/>
      </w:divBdr>
    </w:div>
    <w:div w:id="1929539020">
      <w:bodyDiv w:val="1"/>
      <w:marLeft w:val="0"/>
      <w:marRight w:val="0"/>
      <w:marTop w:val="0"/>
      <w:marBottom w:val="0"/>
      <w:divBdr>
        <w:top w:val="none" w:sz="0" w:space="0" w:color="auto"/>
        <w:left w:val="none" w:sz="0" w:space="0" w:color="auto"/>
        <w:bottom w:val="none" w:sz="0" w:space="0" w:color="auto"/>
        <w:right w:val="none" w:sz="0" w:space="0" w:color="auto"/>
      </w:divBdr>
    </w:div>
    <w:div w:id="1930114795">
      <w:bodyDiv w:val="1"/>
      <w:marLeft w:val="0"/>
      <w:marRight w:val="0"/>
      <w:marTop w:val="0"/>
      <w:marBottom w:val="0"/>
      <w:divBdr>
        <w:top w:val="none" w:sz="0" w:space="0" w:color="auto"/>
        <w:left w:val="none" w:sz="0" w:space="0" w:color="auto"/>
        <w:bottom w:val="none" w:sz="0" w:space="0" w:color="auto"/>
        <w:right w:val="none" w:sz="0" w:space="0" w:color="auto"/>
      </w:divBdr>
    </w:div>
    <w:div w:id="1930383701">
      <w:bodyDiv w:val="1"/>
      <w:marLeft w:val="0"/>
      <w:marRight w:val="0"/>
      <w:marTop w:val="0"/>
      <w:marBottom w:val="0"/>
      <w:divBdr>
        <w:top w:val="none" w:sz="0" w:space="0" w:color="auto"/>
        <w:left w:val="none" w:sz="0" w:space="0" w:color="auto"/>
        <w:bottom w:val="none" w:sz="0" w:space="0" w:color="auto"/>
        <w:right w:val="none" w:sz="0" w:space="0" w:color="auto"/>
      </w:divBdr>
    </w:div>
    <w:div w:id="1935085618">
      <w:bodyDiv w:val="1"/>
      <w:marLeft w:val="0"/>
      <w:marRight w:val="0"/>
      <w:marTop w:val="0"/>
      <w:marBottom w:val="0"/>
      <w:divBdr>
        <w:top w:val="none" w:sz="0" w:space="0" w:color="auto"/>
        <w:left w:val="none" w:sz="0" w:space="0" w:color="auto"/>
        <w:bottom w:val="none" w:sz="0" w:space="0" w:color="auto"/>
        <w:right w:val="none" w:sz="0" w:space="0" w:color="auto"/>
      </w:divBdr>
    </w:div>
    <w:div w:id="1936287401">
      <w:bodyDiv w:val="1"/>
      <w:marLeft w:val="0"/>
      <w:marRight w:val="0"/>
      <w:marTop w:val="0"/>
      <w:marBottom w:val="0"/>
      <w:divBdr>
        <w:top w:val="none" w:sz="0" w:space="0" w:color="auto"/>
        <w:left w:val="none" w:sz="0" w:space="0" w:color="auto"/>
        <w:bottom w:val="none" w:sz="0" w:space="0" w:color="auto"/>
        <w:right w:val="none" w:sz="0" w:space="0" w:color="auto"/>
      </w:divBdr>
    </w:div>
    <w:div w:id="1949189927">
      <w:bodyDiv w:val="1"/>
      <w:marLeft w:val="0"/>
      <w:marRight w:val="0"/>
      <w:marTop w:val="0"/>
      <w:marBottom w:val="0"/>
      <w:divBdr>
        <w:top w:val="none" w:sz="0" w:space="0" w:color="auto"/>
        <w:left w:val="none" w:sz="0" w:space="0" w:color="auto"/>
        <w:bottom w:val="none" w:sz="0" w:space="0" w:color="auto"/>
        <w:right w:val="none" w:sz="0" w:space="0" w:color="auto"/>
      </w:divBdr>
    </w:div>
    <w:div w:id="1949772484">
      <w:bodyDiv w:val="1"/>
      <w:marLeft w:val="0"/>
      <w:marRight w:val="0"/>
      <w:marTop w:val="0"/>
      <w:marBottom w:val="0"/>
      <w:divBdr>
        <w:top w:val="none" w:sz="0" w:space="0" w:color="auto"/>
        <w:left w:val="none" w:sz="0" w:space="0" w:color="auto"/>
        <w:bottom w:val="none" w:sz="0" w:space="0" w:color="auto"/>
        <w:right w:val="none" w:sz="0" w:space="0" w:color="auto"/>
      </w:divBdr>
    </w:div>
    <w:div w:id="1951233910">
      <w:bodyDiv w:val="1"/>
      <w:marLeft w:val="0"/>
      <w:marRight w:val="0"/>
      <w:marTop w:val="0"/>
      <w:marBottom w:val="0"/>
      <w:divBdr>
        <w:top w:val="none" w:sz="0" w:space="0" w:color="auto"/>
        <w:left w:val="none" w:sz="0" w:space="0" w:color="auto"/>
        <w:bottom w:val="none" w:sz="0" w:space="0" w:color="auto"/>
        <w:right w:val="none" w:sz="0" w:space="0" w:color="auto"/>
      </w:divBdr>
    </w:div>
    <w:div w:id="1953781151">
      <w:bodyDiv w:val="1"/>
      <w:marLeft w:val="0"/>
      <w:marRight w:val="0"/>
      <w:marTop w:val="0"/>
      <w:marBottom w:val="0"/>
      <w:divBdr>
        <w:top w:val="none" w:sz="0" w:space="0" w:color="auto"/>
        <w:left w:val="none" w:sz="0" w:space="0" w:color="auto"/>
        <w:bottom w:val="none" w:sz="0" w:space="0" w:color="auto"/>
        <w:right w:val="none" w:sz="0" w:space="0" w:color="auto"/>
      </w:divBdr>
    </w:div>
    <w:div w:id="1954901487">
      <w:bodyDiv w:val="1"/>
      <w:marLeft w:val="0"/>
      <w:marRight w:val="0"/>
      <w:marTop w:val="0"/>
      <w:marBottom w:val="0"/>
      <w:divBdr>
        <w:top w:val="none" w:sz="0" w:space="0" w:color="auto"/>
        <w:left w:val="none" w:sz="0" w:space="0" w:color="auto"/>
        <w:bottom w:val="none" w:sz="0" w:space="0" w:color="auto"/>
        <w:right w:val="none" w:sz="0" w:space="0" w:color="auto"/>
      </w:divBdr>
    </w:div>
    <w:div w:id="1956668865">
      <w:bodyDiv w:val="1"/>
      <w:marLeft w:val="0"/>
      <w:marRight w:val="0"/>
      <w:marTop w:val="0"/>
      <w:marBottom w:val="0"/>
      <w:divBdr>
        <w:top w:val="none" w:sz="0" w:space="0" w:color="auto"/>
        <w:left w:val="none" w:sz="0" w:space="0" w:color="auto"/>
        <w:bottom w:val="none" w:sz="0" w:space="0" w:color="auto"/>
        <w:right w:val="none" w:sz="0" w:space="0" w:color="auto"/>
      </w:divBdr>
    </w:div>
    <w:div w:id="1958873221">
      <w:bodyDiv w:val="1"/>
      <w:marLeft w:val="0"/>
      <w:marRight w:val="0"/>
      <w:marTop w:val="0"/>
      <w:marBottom w:val="0"/>
      <w:divBdr>
        <w:top w:val="none" w:sz="0" w:space="0" w:color="auto"/>
        <w:left w:val="none" w:sz="0" w:space="0" w:color="auto"/>
        <w:bottom w:val="none" w:sz="0" w:space="0" w:color="auto"/>
        <w:right w:val="none" w:sz="0" w:space="0" w:color="auto"/>
      </w:divBdr>
    </w:div>
    <w:div w:id="1961110944">
      <w:bodyDiv w:val="1"/>
      <w:marLeft w:val="0"/>
      <w:marRight w:val="0"/>
      <w:marTop w:val="0"/>
      <w:marBottom w:val="0"/>
      <w:divBdr>
        <w:top w:val="none" w:sz="0" w:space="0" w:color="auto"/>
        <w:left w:val="none" w:sz="0" w:space="0" w:color="auto"/>
        <w:bottom w:val="none" w:sz="0" w:space="0" w:color="auto"/>
        <w:right w:val="none" w:sz="0" w:space="0" w:color="auto"/>
      </w:divBdr>
    </w:div>
    <w:div w:id="1961835188">
      <w:bodyDiv w:val="1"/>
      <w:marLeft w:val="0"/>
      <w:marRight w:val="0"/>
      <w:marTop w:val="0"/>
      <w:marBottom w:val="0"/>
      <w:divBdr>
        <w:top w:val="none" w:sz="0" w:space="0" w:color="auto"/>
        <w:left w:val="none" w:sz="0" w:space="0" w:color="auto"/>
        <w:bottom w:val="none" w:sz="0" w:space="0" w:color="auto"/>
        <w:right w:val="none" w:sz="0" w:space="0" w:color="auto"/>
      </w:divBdr>
    </w:div>
    <w:div w:id="1963684932">
      <w:bodyDiv w:val="1"/>
      <w:marLeft w:val="0"/>
      <w:marRight w:val="0"/>
      <w:marTop w:val="0"/>
      <w:marBottom w:val="0"/>
      <w:divBdr>
        <w:top w:val="none" w:sz="0" w:space="0" w:color="auto"/>
        <w:left w:val="none" w:sz="0" w:space="0" w:color="auto"/>
        <w:bottom w:val="none" w:sz="0" w:space="0" w:color="auto"/>
        <w:right w:val="none" w:sz="0" w:space="0" w:color="auto"/>
      </w:divBdr>
    </w:div>
    <w:div w:id="1964656223">
      <w:bodyDiv w:val="1"/>
      <w:marLeft w:val="0"/>
      <w:marRight w:val="0"/>
      <w:marTop w:val="0"/>
      <w:marBottom w:val="0"/>
      <w:divBdr>
        <w:top w:val="none" w:sz="0" w:space="0" w:color="auto"/>
        <w:left w:val="none" w:sz="0" w:space="0" w:color="auto"/>
        <w:bottom w:val="none" w:sz="0" w:space="0" w:color="auto"/>
        <w:right w:val="none" w:sz="0" w:space="0" w:color="auto"/>
      </w:divBdr>
    </w:div>
    <w:div w:id="1966038050">
      <w:bodyDiv w:val="1"/>
      <w:marLeft w:val="0"/>
      <w:marRight w:val="0"/>
      <w:marTop w:val="0"/>
      <w:marBottom w:val="0"/>
      <w:divBdr>
        <w:top w:val="none" w:sz="0" w:space="0" w:color="auto"/>
        <w:left w:val="none" w:sz="0" w:space="0" w:color="auto"/>
        <w:bottom w:val="none" w:sz="0" w:space="0" w:color="auto"/>
        <w:right w:val="none" w:sz="0" w:space="0" w:color="auto"/>
      </w:divBdr>
    </w:div>
    <w:div w:id="1966082277">
      <w:bodyDiv w:val="1"/>
      <w:marLeft w:val="0"/>
      <w:marRight w:val="0"/>
      <w:marTop w:val="0"/>
      <w:marBottom w:val="0"/>
      <w:divBdr>
        <w:top w:val="none" w:sz="0" w:space="0" w:color="auto"/>
        <w:left w:val="none" w:sz="0" w:space="0" w:color="auto"/>
        <w:bottom w:val="none" w:sz="0" w:space="0" w:color="auto"/>
        <w:right w:val="none" w:sz="0" w:space="0" w:color="auto"/>
      </w:divBdr>
    </w:div>
    <w:div w:id="1966156352">
      <w:bodyDiv w:val="1"/>
      <w:marLeft w:val="0"/>
      <w:marRight w:val="0"/>
      <w:marTop w:val="0"/>
      <w:marBottom w:val="0"/>
      <w:divBdr>
        <w:top w:val="none" w:sz="0" w:space="0" w:color="auto"/>
        <w:left w:val="none" w:sz="0" w:space="0" w:color="auto"/>
        <w:bottom w:val="none" w:sz="0" w:space="0" w:color="auto"/>
        <w:right w:val="none" w:sz="0" w:space="0" w:color="auto"/>
      </w:divBdr>
    </w:div>
    <w:div w:id="1968271758">
      <w:bodyDiv w:val="1"/>
      <w:marLeft w:val="0"/>
      <w:marRight w:val="0"/>
      <w:marTop w:val="0"/>
      <w:marBottom w:val="0"/>
      <w:divBdr>
        <w:top w:val="none" w:sz="0" w:space="0" w:color="auto"/>
        <w:left w:val="none" w:sz="0" w:space="0" w:color="auto"/>
        <w:bottom w:val="none" w:sz="0" w:space="0" w:color="auto"/>
        <w:right w:val="none" w:sz="0" w:space="0" w:color="auto"/>
      </w:divBdr>
    </w:div>
    <w:div w:id="1968272879">
      <w:bodyDiv w:val="1"/>
      <w:marLeft w:val="0"/>
      <w:marRight w:val="0"/>
      <w:marTop w:val="0"/>
      <w:marBottom w:val="0"/>
      <w:divBdr>
        <w:top w:val="none" w:sz="0" w:space="0" w:color="auto"/>
        <w:left w:val="none" w:sz="0" w:space="0" w:color="auto"/>
        <w:bottom w:val="none" w:sz="0" w:space="0" w:color="auto"/>
        <w:right w:val="none" w:sz="0" w:space="0" w:color="auto"/>
      </w:divBdr>
    </w:div>
    <w:div w:id="1969970089">
      <w:bodyDiv w:val="1"/>
      <w:marLeft w:val="0"/>
      <w:marRight w:val="0"/>
      <w:marTop w:val="0"/>
      <w:marBottom w:val="0"/>
      <w:divBdr>
        <w:top w:val="none" w:sz="0" w:space="0" w:color="auto"/>
        <w:left w:val="none" w:sz="0" w:space="0" w:color="auto"/>
        <w:bottom w:val="none" w:sz="0" w:space="0" w:color="auto"/>
        <w:right w:val="none" w:sz="0" w:space="0" w:color="auto"/>
      </w:divBdr>
    </w:div>
    <w:div w:id="1971472605">
      <w:bodyDiv w:val="1"/>
      <w:marLeft w:val="0"/>
      <w:marRight w:val="0"/>
      <w:marTop w:val="0"/>
      <w:marBottom w:val="0"/>
      <w:divBdr>
        <w:top w:val="none" w:sz="0" w:space="0" w:color="auto"/>
        <w:left w:val="none" w:sz="0" w:space="0" w:color="auto"/>
        <w:bottom w:val="none" w:sz="0" w:space="0" w:color="auto"/>
        <w:right w:val="none" w:sz="0" w:space="0" w:color="auto"/>
      </w:divBdr>
    </w:div>
    <w:div w:id="1973170806">
      <w:bodyDiv w:val="1"/>
      <w:marLeft w:val="0"/>
      <w:marRight w:val="0"/>
      <w:marTop w:val="0"/>
      <w:marBottom w:val="0"/>
      <w:divBdr>
        <w:top w:val="none" w:sz="0" w:space="0" w:color="auto"/>
        <w:left w:val="none" w:sz="0" w:space="0" w:color="auto"/>
        <w:bottom w:val="none" w:sz="0" w:space="0" w:color="auto"/>
        <w:right w:val="none" w:sz="0" w:space="0" w:color="auto"/>
      </w:divBdr>
    </w:div>
    <w:div w:id="1973778957">
      <w:bodyDiv w:val="1"/>
      <w:marLeft w:val="0"/>
      <w:marRight w:val="0"/>
      <w:marTop w:val="0"/>
      <w:marBottom w:val="0"/>
      <w:divBdr>
        <w:top w:val="none" w:sz="0" w:space="0" w:color="auto"/>
        <w:left w:val="none" w:sz="0" w:space="0" w:color="auto"/>
        <w:bottom w:val="none" w:sz="0" w:space="0" w:color="auto"/>
        <w:right w:val="none" w:sz="0" w:space="0" w:color="auto"/>
      </w:divBdr>
    </w:div>
    <w:div w:id="1974368149">
      <w:bodyDiv w:val="1"/>
      <w:marLeft w:val="0"/>
      <w:marRight w:val="0"/>
      <w:marTop w:val="0"/>
      <w:marBottom w:val="0"/>
      <w:divBdr>
        <w:top w:val="none" w:sz="0" w:space="0" w:color="auto"/>
        <w:left w:val="none" w:sz="0" w:space="0" w:color="auto"/>
        <w:bottom w:val="none" w:sz="0" w:space="0" w:color="auto"/>
        <w:right w:val="none" w:sz="0" w:space="0" w:color="auto"/>
      </w:divBdr>
    </w:div>
    <w:div w:id="1977253590">
      <w:bodyDiv w:val="1"/>
      <w:marLeft w:val="0"/>
      <w:marRight w:val="0"/>
      <w:marTop w:val="0"/>
      <w:marBottom w:val="0"/>
      <w:divBdr>
        <w:top w:val="none" w:sz="0" w:space="0" w:color="auto"/>
        <w:left w:val="none" w:sz="0" w:space="0" w:color="auto"/>
        <w:bottom w:val="none" w:sz="0" w:space="0" w:color="auto"/>
        <w:right w:val="none" w:sz="0" w:space="0" w:color="auto"/>
      </w:divBdr>
    </w:div>
    <w:div w:id="1979187404">
      <w:bodyDiv w:val="1"/>
      <w:marLeft w:val="0"/>
      <w:marRight w:val="0"/>
      <w:marTop w:val="0"/>
      <w:marBottom w:val="0"/>
      <w:divBdr>
        <w:top w:val="none" w:sz="0" w:space="0" w:color="auto"/>
        <w:left w:val="none" w:sz="0" w:space="0" w:color="auto"/>
        <w:bottom w:val="none" w:sz="0" w:space="0" w:color="auto"/>
        <w:right w:val="none" w:sz="0" w:space="0" w:color="auto"/>
      </w:divBdr>
    </w:div>
    <w:div w:id="1979913944">
      <w:bodyDiv w:val="1"/>
      <w:marLeft w:val="0"/>
      <w:marRight w:val="0"/>
      <w:marTop w:val="0"/>
      <w:marBottom w:val="0"/>
      <w:divBdr>
        <w:top w:val="none" w:sz="0" w:space="0" w:color="auto"/>
        <w:left w:val="none" w:sz="0" w:space="0" w:color="auto"/>
        <w:bottom w:val="none" w:sz="0" w:space="0" w:color="auto"/>
        <w:right w:val="none" w:sz="0" w:space="0" w:color="auto"/>
      </w:divBdr>
    </w:div>
    <w:div w:id="1980379047">
      <w:bodyDiv w:val="1"/>
      <w:marLeft w:val="0"/>
      <w:marRight w:val="0"/>
      <w:marTop w:val="0"/>
      <w:marBottom w:val="0"/>
      <w:divBdr>
        <w:top w:val="none" w:sz="0" w:space="0" w:color="auto"/>
        <w:left w:val="none" w:sz="0" w:space="0" w:color="auto"/>
        <w:bottom w:val="none" w:sz="0" w:space="0" w:color="auto"/>
        <w:right w:val="none" w:sz="0" w:space="0" w:color="auto"/>
      </w:divBdr>
    </w:div>
    <w:div w:id="1980649768">
      <w:bodyDiv w:val="1"/>
      <w:marLeft w:val="0"/>
      <w:marRight w:val="0"/>
      <w:marTop w:val="0"/>
      <w:marBottom w:val="0"/>
      <w:divBdr>
        <w:top w:val="none" w:sz="0" w:space="0" w:color="auto"/>
        <w:left w:val="none" w:sz="0" w:space="0" w:color="auto"/>
        <w:bottom w:val="none" w:sz="0" w:space="0" w:color="auto"/>
        <w:right w:val="none" w:sz="0" w:space="0" w:color="auto"/>
      </w:divBdr>
    </w:div>
    <w:div w:id="1983927202">
      <w:bodyDiv w:val="1"/>
      <w:marLeft w:val="0"/>
      <w:marRight w:val="0"/>
      <w:marTop w:val="0"/>
      <w:marBottom w:val="0"/>
      <w:divBdr>
        <w:top w:val="none" w:sz="0" w:space="0" w:color="auto"/>
        <w:left w:val="none" w:sz="0" w:space="0" w:color="auto"/>
        <w:bottom w:val="none" w:sz="0" w:space="0" w:color="auto"/>
        <w:right w:val="none" w:sz="0" w:space="0" w:color="auto"/>
      </w:divBdr>
    </w:div>
    <w:div w:id="1984462672">
      <w:bodyDiv w:val="1"/>
      <w:marLeft w:val="0"/>
      <w:marRight w:val="0"/>
      <w:marTop w:val="0"/>
      <w:marBottom w:val="0"/>
      <w:divBdr>
        <w:top w:val="none" w:sz="0" w:space="0" w:color="auto"/>
        <w:left w:val="none" w:sz="0" w:space="0" w:color="auto"/>
        <w:bottom w:val="none" w:sz="0" w:space="0" w:color="auto"/>
        <w:right w:val="none" w:sz="0" w:space="0" w:color="auto"/>
      </w:divBdr>
    </w:div>
    <w:div w:id="1984583869">
      <w:bodyDiv w:val="1"/>
      <w:marLeft w:val="0"/>
      <w:marRight w:val="0"/>
      <w:marTop w:val="0"/>
      <w:marBottom w:val="0"/>
      <w:divBdr>
        <w:top w:val="none" w:sz="0" w:space="0" w:color="auto"/>
        <w:left w:val="none" w:sz="0" w:space="0" w:color="auto"/>
        <w:bottom w:val="none" w:sz="0" w:space="0" w:color="auto"/>
        <w:right w:val="none" w:sz="0" w:space="0" w:color="auto"/>
      </w:divBdr>
    </w:div>
    <w:div w:id="1985159075">
      <w:bodyDiv w:val="1"/>
      <w:marLeft w:val="0"/>
      <w:marRight w:val="0"/>
      <w:marTop w:val="0"/>
      <w:marBottom w:val="0"/>
      <w:divBdr>
        <w:top w:val="none" w:sz="0" w:space="0" w:color="auto"/>
        <w:left w:val="none" w:sz="0" w:space="0" w:color="auto"/>
        <w:bottom w:val="none" w:sz="0" w:space="0" w:color="auto"/>
        <w:right w:val="none" w:sz="0" w:space="0" w:color="auto"/>
      </w:divBdr>
    </w:div>
    <w:div w:id="1985347720">
      <w:bodyDiv w:val="1"/>
      <w:marLeft w:val="0"/>
      <w:marRight w:val="0"/>
      <w:marTop w:val="0"/>
      <w:marBottom w:val="0"/>
      <w:divBdr>
        <w:top w:val="none" w:sz="0" w:space="0" w:color="auto"/>
        <w:left w:val="none" w:sz="0" w:space="0" w:color="auto"/>
        <w:bottom w:val="none" w:sz="0" w:space="0" w:color="auto"/>
        <w:right w:val="none" w:sz="0" w:space="0" w:color="auto"/>
      </w:divBdr>
    </w:div>
    <w:div w:id="1986740155">
      <w:bodyDiv w:val="1"/>
      <w:marLeft w:val="0"/>
      <w:marRight w:val="0"/>
      <w:marTop w:val="0"/>
      <w:marBottom w:val="0"/>
      <w:divBdr>
        <w:top w:val="none" w:sz="0" w:space="0" w:color="auto"/>
        <w:left w:val="none" w:sz="0" w:space="0" w:color="auto"/>
        <w:bottom w:val="none" w:sz="0" w:space="0" w:color="auto"/>
        <w:right w:val="none" w:sz="0" w:space="0" w:color="auto"/>
      </w:divBdr>
    </w:div>
    <w:div w:id="1986887121">
      <w:bodyDiv w:val="1"/>
      <w:marLeft w:val="0"/>
      <w:marRight w:val="0"/>
      <w:marTop w:val="0"/>
      <w:marBottom w:val="0"/>
      <w:divBdr>
        <w:top w:val="none" w:sz="0" w:space="0" w:color="auto"/>
        <w:left w:val="none" w:sz="0" w:space="0" w:color="auto"/>
        <w:bottom w:val="none" w:sz="0" w:space="0" w:color="auto"/>
        <w:right w:val="none" w:sz="0" w:space="0" w:color="auto"/>
      </w:divBdr>
    </w:div>
    <w:div w:id="1989549158">
      <w:bodyDiv w:val="1"/>
      <w:marLeft w:val="0"/>
      <w:marRight w:val="0"/>
      <w:marTop w:val="0"/>
      <w:marBottom w:val="0"/>
      <w:divBdr>
        <w:top w:val="none" w:sz="0" w:space="0" w:color="auto"/>
        <w:left w:val="none" w:sz="0" w:space="0" w:color="auto"/>
        <w:bottom w:val="none" w:sz="0" w:space="0" w:color="auto"/>
        <w:right w:val="none" w:sz="0" w:space="0" w:color="auto"/>
      </w:divBdr>
    </w:div>
    <w:div w:id="1990547088">
      <w:bodyDiv w:val="1"/>
      <w:marLeft w:val="0"/>
      <w:marRight w:val="0"/>
      <w:marTop w:val="0"/>
      <w:marBottom w:val="0"/>
      <w:divBdr>
        <w:top w:val="none" w:sz="0" w:space="0" w:color="auto"/>
        <w:left w:val="none" w:sz="0" w:space="0" w:color="auto"/>
        <w:bottom w:val="none" w:sz="0" w:space="0" w:color="auto"/>
        <w:right w:val="none" w:sz="0" w:space="0" w:color="auto"/>
      </w:divBdr>
    </w:div>
    <w:div w:id="1991054479">
      <w:bodyDiv w:val="1"/>
      <w:marLeft w:val="0"/>
      <w:marRight w:val="0"/>
      <w:marTop w:val="0"/>
      <w:marBottom w:val="0"/>
      <w:divBdr>
        <w:top w:val="none" w:sz="0" w:space="0" w:color="auto"/>
        <w:left w:val="none" w:sz="0" w:space="0" w:color="auto"/>
        <w:bottom w:val="none" w:sz="0" w:space="0" w:color="auto"/>
        <w:right w:val="none" w:sz="0" w:space="0" w:color="auto"/>
      </w:divBdr>
    </w:div>
    <w:div w:id="1992562180">
      <w:bodyDiv w:val="1"/>
      <w:marLeft w:val="0"/>
      <w:marRight w:val="0"/>
      <w:marTop w:val="0"/>
      <w:marBottom w:val="0"/>
      <w:divBdr>
        <w:top w:val="none" w:sz="0" w:space="0" w:color="auto"/>
        <w:left w:val="none" w:sz="0" w:space="0" w:color="auto"/>
        <w:bottom w:val="none" w:sz="0" w:space="0" w:color="auto"/>
        <w:right w:val="none" w:sz="0" w:space="0" w:color="auto"/>
      </w:divBdr>
    </w:div>
    <w:div w:id="1992713366">
      <w:bodyDiv w:val="1"/>
      <w:marLeft w:val="0"/>
      <w:marRight w:val="0"/>
      <w:marTop w:val="0"/>
      <w:marBottom w:val="0"/>
      <w:divBdr>
        <w:top w:val="none" w:sz="0" w:space="0" w:color="auto"/>
        <w:left w:val="none" w:sz="0" w:space="0" w:color="auto"/>
        <w:bottom w:val="none" w:sz="0" w:space="0" w:color="auto"/>
        <w:right w:val="none" w:sz="0" w:space="0" w:color="auto"/>
      </w:divBdr>
    </w:div>
    <w:div w:id="1993362401">
      <w:bodyDiv w:val="1"/>
      <w:marLeft w:val="0"/>
      <w:marRight w:val="0"/>
      <w:marTop w:val="0"/>
      <w:marBottom w:val="0"/>
      <w:divBdr>
        <w:top w:val="none" w:sz="0" w:space="0" w:color="auto"/>
        <w:left w:val="none" w:sz="0" w:space="0" w:color="auto"/>
        <w:bottom w:val="none" w:sz="0" w:space="0" w:color="auto"/>
        <w:right w:val="none" w:sz="0" w:space="0" w:color="auto"/>
      </w:divBdr>
    </w:div>
    <w:div w:id="1996177090">
      <w:bodyDiv w:val="1"/>
      <w:marLeft w:val="0"/>
      <w:marRight w:val="0"/>
      <w:marTop w:val="0"/>
      <w:marBottom w:val="0"/>
      <w:divBdr>
        <w:top w:val="none" w:sz="0" w:space="0" w:color="auto"/>
        <w:left w:val="none" w:sz="0" w:space="0" w:color="auto"/>
        <w:bottom w:val="none" w:sz="0" w:space="0" w:color="auto"/>
        <w:right w:val="none" w:sz="0" w:space="0" w:color="auto"/>
      </w:divBdr>
    </w:div>
    <w:div w:id="1997880229">
      <w:bodyDiv w:val="1"/>
      <w:marLeft w:val="0"/>
      <w:marRight w:val="0"/>
      <w:marTop w:val="0"/>
      <w:marBottom w:val="0"/>
      <w:divBdr>
        <w:top w:val="none" w:sz="0" w:space="0" w:color="auto"/>
        <w:left w:val="none" w:sz="0" w:space="0" w:color="auto"/>
        <w:bottom w:val="none" w:sz="0" w:space="0" w:color="auto"/>
        <w:right w:val="none" w:sz="0" w:space="0" w:color="auto"/>
      </w:divBdr>
    </w:div>
    <w:div w:id="1998533332">
      <w:bodyDiv w:val="1"/>
      <w:marLeft w:val="0"/>
      <w:marRight w:val="0"/>
      <w:marTop w:val="0"/>
      <w:marBottom w:val="0"/>
      <w:divBdr>
        <w:top w:val="none" w:sz="0" w:space="0" w:color="auto"/>
        <w:left w:val="none" w:sz="0" w:space="0" w:color="auto"/>
        <w:bottom w:val="none" w:sz="0" w:space="0" w:color="auto"/>
        <w:right w:val="none" w:sz="0" w:space="0" w:color="auto"/>
      </w:divBdr>
    </w:div>
    <w:div w:id="1999535150">
      <w:bodyDiv w:val="1"/>
      <w:marLeft w:val="0"/>
      <w:marRight w:val="0"/>
      <w:marTop w:val="0"/>
      <w:marBottom w:val="0"/>
      <w:divBdr>
        <w:top w:val="none" w:sz="0" w:space="0" w:color="auto"/>
        <w:left w:val="none" w:sz="0" w:space="0" w:color="auto"/>
        <w:bottom w:val="none" w:sz="0" w:space="0" w:color="auto"/>
        <w:right w:val="none" w:sz="0" w:space="0" w:color="auto"/>
      </w:divBdr>
    </w:div>
    <w:div w:id="1999966111">
      <w:bodyDiv w:val="1"/>
      <w:marLeft w:val="0"/>
      <w:marRight w:val="0"/>
      <w:marTop w:val="0"/>
      <w:marBottom w:val="0"/>
      <w:divBdr>
        <w:top w:val="none" w:sz="0" w:space="0" w:color="auto"/>
        <w:left w:val="none" w:sz="0" w:space="0" w:color="auto"/>
        <w:bottom w:val="none" w:sz="0" w:space="0" w:color="auto"/>
        <w:right w:val="none" w:sz="0" w:space="0" w:color="auto"/>
      </w:divBdr>
    </w:div>
    <w:div w:id="2003117945">
      <w:bodyDiv w:val="1"/>
      <w:marLeft w:val="0"/>
      <w:marRight w:val="0"/>
      <w:marTop w:val="0"/>
      <w:marBottom w:val="0"/>
      <w:divBdr>
        <w:top w:val="none" w:sz="0" w:space="0" w:color="auto"/>
        <w:left w:val="none" w:sz="0" w:space="0" w:color="auto"/>
        <w:bottom w:val="none" w:sz="0" w:space="0" w:color="auto"/>
        <w:right w:val="none" w:sz="0" w:space="0" w:color="auto"/>
      </w:divBdr>
    </w:div>
    <w:div w:id="2004969411">
      <w:bodyDiv w:val="1"/>
      <w:marLeft w:val="0"/>
      <w:marRight w:val="0"/>
      <w:marTop w:val="0"/>
      <w:marBottom w:val="0"/>
      <w:divBdr>
        <w:top w:val="none" w:sz="0" w:space="0" w:color="auto"/>
        <w:left w:val="none" w:sz="0" w:space="0" w:color="auto"/>
        <w:bottom w:val="none" w:sz="0" w:space="0" w:color="auto"/>
        <w:right w:val="none" w:sz="0" w:space="0" w:color="auto"/>
      </w:divBdr>
    </w:div>
    <w:div w:id="2006274447">
      <w:bodyDiv w:val="1"/>
      <w:marLeft w:val="0"/>
      <w:marRight w:val="0"/>
      <w:marTop w:val="0"/>
      <w:marBottom w:val="0"/>
      <w:divBdr>
        <w:top w:val="none" w:sz="0" w:space="0" w:color="auto"/>
        <w:left w:val="none" w:sz="0" w:space="0" w:color="auto"/>
        <w:bottom w:val="none" w:sz="0" w:space="0" w:color="auto"/>
        <w:right w:val="none" w:sz="0" w:space="0" w:color="auto"/>
      </w:divBdr>
    </w:div>
    <w:div w:id="2006468935">
      <w:bodyDiv w:val="1"/>
      <w:marLeft w:val="0"/>
      <w:marRight w:val="0"/>
      <w:marTop w:val="0"/>
      <w:marBottom w:val="0"/>
      <w:divBdr>
        <w:top w:val="none" w:sz="0" w:space="0" w:color="auto"/>
        <w:left w:val="none" w:sz="0" w:space="0" w:color="auto"/>
        <w:bottom w:val="none" w:sz="0" w:space="0" w:color="auto"/>
        <w:right w:val="none" w:sz="0" w:space="0" w:color="auto"/>
      </w:divBdr>
    </w:div>
    <w:div w:id="2007130856">
      <w:bodyDiv w:val="1"/>
      <w:marLeft w:val="0"/>
      <w:marRight w:val="0"/>
      <w:marTop w:val="0"/>
      <w:marBottom w:val="0"/>
      <w:divBdr>
        <w:top w:val="none" w:sz="0" w:space="0" w:color="auto"/>
        <w:left w:val="none" w:sz="0" w:space="0" w:color="auto"/>
        <w:bottom w:val="none" w:sz="0" w:space="0" w:color="auto"/>
        <w:right w:val="none" w:sz="0" w:space="0" w:color="auto"/>
      </w:divBdr>
    </w:div>
    <w:div w:id="2009479886">
      <w:bodyDiv w:val="1"/>
      <w:marLeft w:val="0"/>
      <w:marRight w:val="0"/>
      <w:marTop w:val="0"/>
      <w:marBottom w:val="0"/>
      <w:divBdr>
        <w:top w:val="none" w:sz="0" w:space="0" w:color="auto"/>
        <w:left w:val="none" w:sz="0" w:space="0" w:color="auto"/>
        <w:bottom w:val="none" w:sz="0" w:space="0" w:color="auto"/>
        <w:right w:val="none" w:sz="0" w:space="0" w:color="auto"/>
      </w:divBdr>
    </w:div>
    <w:div w:id="2009869078">
      <w:bodyDiv w:val="1"/>
      <w:marLeft w:val="0"/>
      <w:marRight w:val="0"/>
      <w:marTop w:val="0"/>
      <w:marBottom w:val="0"/>
      <w:divBdr>
        <w:top w:val="none" w:sz="0" w:space="0" w:color="auto"/>
        <w:left w:val="none" w:sz="0" w:space="0" w:color="auto"/>
        <w:bottom w:val="none" w:sz="0" w:space="0" w:color="auto"/>
        <w:right w:val="none" w:sz="0" w:space="0" w:color="auto"/>
      </w:divBdr>
    </w:div>
    <w:div w:id="2012835956">
      <w:bodyDiv w:val="1"/>
      <w:marLeft w:val="0"/>
      <w:marRight w:val="0"/>
      <w:marTop w:val="0"/>
      <w:marBottom w:val="0"/>
      <w:divBdr>
        <w:top w:val="none" w:sz="0" w:space="0" w:color="auto"/>
        <w:left w:val="none" w:sz="0" w:space="0" w:color="auto"/>
        <w:bottom w:val="none" w:sz="0" w:space="0" w:color="auto"/>
        <w:right w:val="none" w:sz="0" w:space="0" w:color="auto"/>
      </w:divBdr>
    </w:div>
    <w:div w:id="2021808428">
      <w:bodyDiv w:val="1"/>
      <w:marLeft w:val="0"/>
      <w:marRight w:val="0"/>
      <w:marTop w:val="0"/>
      <w:marBottom w:val="0"/>
      <w:divBdr>
        <w:top w:val="none" w:sz="0" w:space="0" w:color="auto"/>
        <w:left w:val="none" w:sz="0" w:space="0" w:color="auto"/>
        <w:bottom w:val="none" w:sz="0" w:space="0" w:color="auto"/>
        <w:right w:val="none" w:sz="0" w:space="0" w:color="auto"/>
      </w:divBdr>
    </w:div>
    <w:div w:id="2021855929">
      <w:bodyDiv w:val="1"/>
      <w:marLeft w:val="0"/>
      <w:marRight w:val="0"/>
      <w:marTop w:val="0"/>
      <w:marBottom w:val="0"/>
      <w:divBdr>
        <w:top w:val="none" w:sz="0" w:space="0" w:color="auto"/>
        <w:left w:val="none" w:sz="0" w:space="0" w:color="auto"/>
        <w:bottom w:val="none" w:sz="0" w:space="0" w:color="auto"/>
        <w:right w:val="none" w:sz="0" w:space="0" w:color="auto"/>
      </w:divBdr>
    </w:div>
    <w:div w:id="2022927107">
      <w:bodyDiv w:val="1"/>
      <w:marLeft w:val="0"/>
      <w:marRight w:val="0"/>
      <w:marTop w:val="0"/>
      <w:marBottom w:val="0"/>
      <w:divBdr>
        <w:top w:val="none" w:sz="0" w:space="0" w:color="auto"/>
        <w:left w:val="none" w:sz="0" w:space="0" w:color="auto"/>
        <w:bottom w:val="none" w:sz="0" w:space="0" w:color="auto"/>
        <w:right w:val="none" w:sz="0" w:space="0" w:color="auto"/>
      </w:divBdr>
    </w:div>
    <w:div w:id="2025401642">
      <w:bodyDiv w:val="1"/>
      <w:marLeft w:val="0"/>
      <w:marRight w:val="0"/>
      <w:marTop w:val="0"/>
      <w:marBottom w:val="0"/>
      <w:divBdr>
        <w:top w:val="none" w:sz="0" w:space="0" w:color="auto"/>
        <w:left w:val="none" w:sz="0" w:space="0" w:color="auto"/>
        <w:bottom w:val="none" w:sz="0" w:space="0" w:color="auto"/>
        <w:right w:val="none" w:sz="0" w:space="0" w:color="auto"/>
      </w:divBdr>
    </w:div>
    <w:div w:id="2026784996">
      <w:bodyDiv w:val="1"/>
      <w:marLeft w:val="0"/>
      <w:marRight w:val="0"/>
      <w:marTop w:val="0"/>
      <w:marBottom w:val="0"/>
      <w:divBdr>
        <w:top w:val="none" w:sz="0" w:space="0" w:color="auto"/>
        <w:left w:val="none" w:sz="0" w:space="0" w:color="auto"/>
        <w:bottom w:val="none" w:sz="0" w:space="0" w:color="auto"/>
        <w:right w:val="none" w:sz="0" w:space="0" w:color="auto"/>
      </w:divBdr>
    </w:div>
    <w:div w:id="2029866315">
      <w:bodyDiv w:val="1"/>
      <w:marLeft w:val="0"/>
      <w:marRight w:val="0"/>
      <w:marTop w:val="0"/>
      <w:marBottom w:val="0"/>
      <w:divBdr>
        <w:top w:val="none" w:sz="0" w:space="0" w:color="auto"/>
        <w:left w:val="none" w:sz="0" w:space="0" w:color="auto"/>
        <w:bottom w:val="none" w:sz="0" w:space="0" w:color="auto"/>
        <w:right w:val="none" w:sz="0" w:space="0" w:color="auto"/>
      </w:divBdr>
    </w:div>
    <w:div w:id="2031878737">
      <w:bodyDiv w:val="1"/>
      <w:marLeft w:val="0"/>
      <w:marRight w:val="0"/>
      <w:marTop w:val="0"/>
      <w:marBottom w:val="0"/>
      <w:divBdr>
        <w:top w:val="none" w:sz="0" w:space="0" w:color="auto"/>
        <w:left w:val="none" w:sz="0" w:space="0" w:color="auto"/>
        <w:bottom w:val="none" w:sz="0" w:space="0" w:color="auto"/>
        <w:right w:val="none" w:sz="0" w:space="0" w:color="auto"/>
      </w:divBdr>
    </w:div>
    <w:div w:id="2032949670">
      <w:bodyDiv w:val="1"/>
      <w:marLeft w:val="0"/>
      <w:marRight w:val="0"/>
      <w:marTop w:val="0"/>
      <w:marBottom w:val="0"/>
      <w:divBdr>
        <w:top w:val="none" w:sz="0" w:space="0" w:color="auto"/>
        <w:left w:val="none" w:sz="0" w:space="0" w:color="auto"/>
        <w:bottom w:val="none" w:sz="0" w:space="0" w:color="auto"/>
        <w:right w:val="none" w:sz="0" w:space="0" w:color="auto"/>
      </w:divBdr>
    </w:div>
    <w:div w:id="2035186479">
      <w:bodyDiv w:val="1"/>
      <w:marLeft w:val="0"/>
      <w:marRight w:val="0"/>
      <w:marTop w:val="0"/>
      <w:marBottom w:val="0"/>
      <w:divBdr>
        <w:top w:val="none" w:sz="0" w:space="0" w:color="auto"/>
        <w:left w:val="none" w:sz="0" w:space="0" w:color="auto"/>
        <w:bottom w:val="none" w:sz="0" w:space="0" w:color="auto"/>
        <w:right w:val="none" w:sz="0" w:space="0" w:color="auto"/>
      </w:divBdr>
    </w:div>
    <w:div w:id="2037349102">
      <w:bodyDiv w:val="1"/>
      <w:marLeft w:val="0"/>
      <w:marRight w:val="0"/>
      <w:marTop w:val="0"/>
      <w:marBottom w:val="0"/>
      <w:divBdr>
        <w:top w:val="none" w:sz="0" w:space="0" w:color="auto"/>
        <w:left w:val="none" w:sz="0" w:space="0" w:color="auto"/>
        <w:bottom w:val="none" w:sz="0" w:space="0" w:color="auto"/>
        <w:right w:val="none" w:sz="0" w:space="0" w:color="auto"/>
      </w:divBdr>
    </w:div>
    <w:div w:id="2042124424">
      <w:bodyDiv w:val="1"/>
      <w:marLeft w:val="0"/>
      <w:marRight w:val="0"/>
      <w:marTop w:val="0"/>
      <w:marBottom w:val="0"/>
      <w:divBdr>
        <w:top w:val="none" w:sz="0" w:space="0" w:color="auto"/>
        <w:left w:val="none" w:sz="0" w:space="0" w:color="auto"/>
        <w:bottom w:val="none" w:sz="0" w:space="0" w:color="auto"/>
        <w:right w:val="none" w:sz="0" w:space="0" w:color="auto"/>
      </w:divBdr>
    </w:div>
    <w:div w:id="2043822092">
      <w:bodyDiv w:val="1"/>
      <w:marLeft w:val="0"/>
      <w:marRight w:val="0"/>
      <w:marTop w:val="0"/>
      <w:marBottom w:val="0"/>
      <w:divBdr>
        <w:top w:val="none" w:sz="0" w:space="0" w:color="auto"/>
        <w:left w:val="none" w:sz="0" w:space="0" w:color="auto"/>
        <w:bottom w:val="none" w:sz="0" w:space="0" w:color="auto"/>
        <w:right w:val="none" w:sz="0" w:space="0" w:color="auto"/>
      </w:divBdr>
    </w:div>
    <w:div w:id="2047291831">
      <w:bodyDiv w:val="1"/>
      <w:marLeft w:val="0"/>
      <w:marRight w:val="0"/>
      <w:marTop w:val="0"/>
      <w:marBottom w:val="0"/>
      <w:divBdr>
        <w:top w:val="none" w:sz="0" w:space="0" w:color="auto"/>
        <w:left w:val="none" w:sz="0" w:space="0" w:color="auto"/>
        <w:bottom w:val="none" w:sz="0" w:space="0" w:color="auto"/>
        <w:right w:val="none" w:sz="0" w:space="0" w:color="auto"/>
      </w:divBdr>
    </w:div>
    <w:div w:id="2049143311">
      <w:bodyDiv w:val="1"/>
      <w:marLeft w:val="0"/>
      <w:marRight w:val="0"/>
      <w:marTop w:val="0"/>
      <w:marBottom w:val="0"/>
      <w:divBdr>
        <w:top w:val="none" w:sz="0" w:space="0" w:color="auto"/>
        <w:left w:val="none" w:sz="0" w:space="0" w:color="auto"/>
        <w:bottom w:val="none" w:sz="0" w:space="0" w:color="auto"/>
        <w:right w:val="none" w:sz="0" w:space="0" w:color="auto"/>
      </w:divBdr>
    </w:div>
    <w:div w:id="2054033326">
      <w:bodyDiv w:val="1"/>
      <w:marLeft w:val="0"/>
      <w:marRight w:val="0"/>
      <w:marTop w:val="0"/>
      <w:marBottom w:val="0"/>
      <w:divBdr>
        <w:top w:val="none" w:sz="0" w:space="0" w:color="auto"/>
        <w:left w:val="none" w:sz="0" w:space="0" w:color="auto"/>
        <w:bottom w:val="none" w:sz="0" w:space="0" w:color="auto"/>
        <w:right w:val="none" w:sz="0" w:space="0" w:color="auto"/>
      </w:divBdr>
    </w:div>
    <w:div w:id="2055543924">
      <w:bodyDiv w:val="1"/>
      <w:marLeft w:val="0"/>
      <w:marRight w:val="0"/>
      <w:marTop w:val="0"/>
      <w:marBottom w:val="0"/>
      <w:divBdr>
        <w:top w:val="none" w:sz="0" w:space="0" w:color="auto"/>
        <w:left w:val="none" w:sz="0" w:space="0" w:color="auto"/>
        <w:bottom w:val="none" w:sz="0" w:space="0" w:color="auto"/>
        <w:right w:val="none" w:sz="0" w:space="0" w:color="auto"/>
      </w:divBdr>
    </w:div>
    <w:div w:id="2056272364">
      <w:bodyDiv w:val="1"/>
      <w:marLeft w:val="0"/>
      <w:marRight w:val="0"/>
      <w:marTop w:val="0"/>
      <w:marBottom w:val="0"/>
      <w:divBdr>
        <w:top w:val="none" w:sz="0" w:space="0" w:color="auto"/>
        <w:left w:val="none" w:sz="0" w:space="0" w:color="auto"/>
        <w:bottom w:val="none" w:sz="0" w:space="0" w:color="auto"/>
        <w:right w:val="none" w:sz="0" w:space="0" w:color="auto"/>
      </w:divBdr>
    </w:div>
    <w:div w:id="2056390260">
      <w:bodyDiv w:val="1"/>
      <w:marLeft w:val="0"/>
      <w:marRight w:val="0"/>
      <w:marTop w:val="0"/>
      <w:marBottom w:val="0"/>
      <w:divBdr>
        <w:top w:val="none" w:sz="0" w:space="0" w:color="auto"/>
        <w:left w:val="none" w:sz="0" w:space="0" w:color="auto"/>
        <w:bottom w:val="none" w:sz="0" w:space="0" w:color="auto"/>
        <w:right w:val="none" w:sz="0" w:space="0" w:color="auto"/>
      </w:divBdr>
    </w:div>
    <w:div w:id="2057701790">
      <w:bodyDiv w:val="1"/>
      <w:marLeft w:val="0"/>
      <w:marRight w:val="0"/>
      <w:marTop w:val="0"/>
      <w:marBottom w:val="0"/>
      <w:divBdr>
        <w:top w:val="none" w:sz="0" w:space="0" w:color="auto"/>
        <w:left w:val="none" w:sz="0" w:space="0" w:color="auto"/>
        <w:bottom w:val="none" w:sz="0" w:space="0" w:color="auto"/>
        <w:right w:val="none" w:sz="0" w:space="0" w:color="auto"/>
      </w:divBdr>
    </w:div>
    <w:div w:id="2058502996">
      <w:bodyDiv w:val="1"/>
      <w:marLeft w:val="0"/>
      <w:marRight w:val="0"/>
      <w:marTop w:val="0"/>
      <w:marBottom w:val="0"/>
      <w:divBdr>
        <w:top w:val="none" w:sz="0" w:space="0" w:color="auto"/>
        <w:left w:val="none" w:sz="0" w:space="0" w:color="auto"/>
        <w:bottom w:val="none" w:sz="0" w:space="0" w:color="auto"/>
        <w:right w:val="none" w:sz="0" w:space="0" w:color="auto"/>
      </w:divBdr>
    </w:div>
    <w:div w:id="2060783973">
      <w:bodyDiv w:val="1"/>
      <w:marLeft w:val="0"/>
      <w:marRight w:val="0"/>
      <w:marTop w:val="0"/>
      <w:marBottom w:val="0"/>
      <w:divBdr>
        <w:top w:val="none" w:sz="0" w:space="0" w:color="auto"/>
        <w:left w:val="none" w:sz="0" w:space="0" w:color="auto"/>
        <w:bottom w:val="none" w:sz="0" w:space="0" w:color="auto"/>
        <w:right w:val="none" w:sz="0" w:space="0" w:color="auto"/>
      </w:divBdr>
    </w:div>
    <w:div w:id="2065595979">
      <w:bodyDiv w:val="1"/>
      <w:marLeft w:val="0"/>
      <w:marRight w:val="0"/>
      <w:marTop w:val="0"/>
      <w:marBottom w:val="0"/>
      <w:divBdr>
        <w:top w:val="none" w:sz="0" w:space="0" w:color="auto"/>
        <w:left w:val="none" w:sz="0" w:space="0" w:color="auto"/>
        <w:bottom w:val="none" w:sz="0" w:space="0" w:color="auto"/>
        <w:right w:val="none" w:sz="0" w:space="0" w:color="auto"/>
      </w:divBdr>
    </w:div>
    <w:div w:id="2066294589">
      <w:bodyDiv w:val="1"/>
      <w:marLeft w:val="0"/>
      <w:marRight w:val="0"/>
      <w:marTop w:val="0"/>
      <w:marBottom w:val="0"/>
      <w:divBdr>
        <w:top w:val="none" w:sz="0" w:space="0" w:color="auto"/>
        <w:left w:val="none" w:sz="0" w:space="0" w:color="auto"/>
        <w:bottom w:val="none" w:sz="0" w:space="0" w:color="auto"/>
        <w:right w:val="none" w:sz="0" w:space="0" w:color="auto"/>
      </w:divBdr>
    </w:div>
    <w:div w:id="2067755917">
      <w:bodyDiv w:val="1"/>
      <w:marLeft w:val="0"/>
      <w:marRight w:val="0"/>
      <w:marTop w:val="0"/>
      <w:marBottom w:val="0"/>
      <w:divBdr>
        <w:top w:val="none" w:sz="0" w:space="0" w:color="auto"/>
        <w:left w:val="none" w:sz="0" w:space="0" w:color="auto"/>
        <w:bottom w:val="none" w:sz="0" w:space="0" w:color="auto"/>
        <w:right w:val="none" w:sz="0" w:space="0" w:color="auto"/>
      </w:divBdr>
    </w:div>
    <w:div w:id="2068333513">
      <w:bodyDiv w:val="1"/>
      <w:marLeft w:val="0"/>
      <w:marRight w:val="0"/>
      <w:marTop w:val="0"/>
      <w:marBottom w:val="0"/>
      <w:divBdr>
        <w:top w:val="none" w:sz="0" w:space="0" w:color="auto"/>
        <w:left w:val="none" w:sz="0" w:space="0" w:color="auto"/>
        <w:bottom w:val="none" w:sz="0" w:space="0" w:color="auto"/>
        <w:right w:val="none" w:sz="0" w:space="0" w:color="auto"/>
      </w:divBdr>
    </w:div>
    <w:div w:id="2069650595">
      <w:bodyDiv w:val="1"/>
      <w:marLeft w:val="0"/>
      <w:marRight w:val="0"/>
      <w:marTop w:val="0"/>
      <w:marBottom w:val="0"/>
      <w:divBdr>
        <w:top w:val="none" w:sz="0" w:space="0" w:color="auto"/>
        <w:left w:val="none" w:sz="0" w:space="0" w:color="auto"/>
        <w:bottom w:val="none" w:sz="0" w:space="0" w:color="auto"/>
        <w:right w:val="none" w:sz="0" w:space="0" w:color="auto"/>
      </w:divBdr>
    </w:div>
    <w:div w:id="2070301580">
      <w:bodyDiv w:val="1"/>
      <w:marLeft w:val="0"/>
      <w:marRight w:val="0"/>
      <w:marTop w:val="0"/>
      <w:marBottom w:val="0"/>
      <w:divBdr>
        <w:top w:val="none" w:sz="0" w:space="0" w:color="auto"/>
        <w:left w:val="none" w:sz="0" w:space="0" w:color="auto"/>
        <w:bottom w:val="none" w:sz="0" w:space="0" w:color="auto"/>
        <w:right w:val="none" w:sz="0" w:space="0" w:color="auto"/>
      </w:divBdr>
    </w:div>
    <w:div w:id="2070422963">
      <w:bodyDiv w:val="1"/>
      <w:marLeft w:val="0"/>
      <w:marRight w:val="0"/>
      <w:marTop w:val="0"/>
      <w:marBottom w:val="0"/>
      <w:divBdr>
        <w:top w:val="none" w:sz="0" w:space="0" w:color="auto"/>
        <w:left w:val="none" w:sz="0" w:space="0" w:color="auto"/>
        <w:bottom w:val="none" w:sz="0" w:space="0" w:color="auto"/>
        <w:right w:val="none" w:sz="0" w:space="0" w:color="auto"/>
      </w:divBdr>
    </w:div>
    <w:div w:id="2070565916">
      <w:bodyDiv w:val="1"/>
      <w:marLeft w:val="0"/>
      <w:marRight w:val="0"/>
      <w:marTop w:val="0"/>
      <w:marBottom w:val="0"/>
      <w:divBdr>
        <w:top w:val="none" w:sz="0" w:space="0" w:color="auto"/>
        <w:left w:val="none" w:sz="0" w:space="0" w:color="auto"/>
        <w:bottom w:val="none" w:sz="0" w:space="0" w:color="auto"/>
        <w:right w:val="none" w:sz="0" w:space="0" w:color="auto"/>
      </w:divBdr>
    </w:div>
    <w:div w:id="2071297460">
      <w:bodyDiv w:val="1"/>
      <w:marLeft w:val="0"/>
      <w:marRight w:val="0"/>
      <w:marTop w:val="0"/>
      <w:marBottom w:val="0"/>
      <w:divBdr>
        <w:top w:val="none" w:sz="0" w:space="0" w:color="auto"/>
        <w:left w:val="none" w:sz="0" w:space="0" w:color="auto"/>
        <w:bottom w:val="none" w:sz="0" w:space="0" w:color="auto"/>
        <w:right w:val="none" w:sz="0" w:space="0" w:color="auto"/>
      </w:divBdr>
    </w:div>
    <w:div w:id="2072729351">
      <w:bodyDiv w:val="1"/>
      <w:marLeft w:val="0"/>
      <w:marRight w:val="0"/>
      <w:marTop w:val="0"/>
      <w:marBottom w:val="0"/>
      <w:divBdr>
        <w:top w:val="none" w:sz="0" w:space="0" w:color="auto"/>
        <w:left w:val="none" w:sz="0" w:space="0" w:color="auto"/>
        <w:bottom w:val="none" w:sz="0" w:space="0" w:color="auto"/>
        <w:right w:val="none" w:sz="0" w:space="0" w:color="auto"/>
      </w:divBdr>
    </w:div>
    <w:div w:id="2076008960">
      <w:bodyDiv w:val="1"/>
      <w:marLeft w:val="0"/>
      <w:marRight w:val="0"/>
      <w:marTop w:val="0"/>
      <w:marBottom w:val="0"/>
      <w:divBdr>
        <w:top w:val="none" w:sz="0" w:space="0" w:color="auto"/>
        <w:left w:val="none" w:sz="0" w:space="0" w:color="auto"/>
        <w:bottom w:val="none" w:sz="0" w:space="0" w:color="auto"/>
        <w:right w:val="none" w:sz="0" w:space="0" w:color="auto"/>
      </w:divBdr>
    </w:div>
    <w:div w:id="2076196108">
      <w:bodyDiv w:val="1"/>
      <w:marLeft w:val="0"/>
      <w:marRight w:val="0"/>
      <w:marTop w:val="0"/>
      <w:marBottom w:val="0"/>
      <w:divBdr>
        <w:top w:val="none" w:sz="0" w:space="0" w:color="auto"/>
        <w:left w:val="none" w:sz="0" w:space="0" w:color="auto"/>
        <w:bottom w:val="none" w:sz="0" w:space="0" w:color="auto"/>
        <w:right w:val="none" w:sz="0" w:space="0" w:color="auto"/>
      </w:divBdr>
    </w:div>
    <w:div w:id="2076970642">
      <w:bodyDiv w:val="1"/>
      <w:marLeft w:val="0"/>
      <w:marRight w:val="0"/>
      <w:marTop w:val="0"/>
      <w:marBottom w:val="0"/>
      <w:divBdr>
        <w:top w:val="none" w:sz="0" w:space="0" w:color="auto"/>
        <w:left w:val="none" w:sz="0" w:space="0" w:color="auto"/>
        <w:bottom w:val="none" w:sz="0" w:space="0" w:color="auto"/>
        <w:right w:val="none" w:sz="0" w:space="0" w:color="auto"/>
      </w:divBdr>
    </w:div>
    <w:div w:id="2077311813">
      <w:bodyDiv w:val="1"/>
      <w:marLeft w:val="0"/>
      <w:marRight w:val="0"/>
      <w:marTop w:val="0"/>
      <w:marBottom w:val="0"/>
      <w:divBdr>
        <w:top w:val="none" w:sz="0" w:space="0" w:color="auto"/>
        <w:left w:val="none" w:sz="0" w:space="0" w:color="auto"/>
        <w:bottom w:val="none" w:sz="0" w:space="0" w:color="auto"/>
        <w:right w:val="none" w:sz="0" w:space="0" w:color="auto"/>
      </w:divBdr>
    </w:div>
    <w:div w:id="2080400627">
      <w:bodyDiv w:val="1"/>
      <w:marLeft w:val="0"/>
      <w:marRight w:val="0"/>
      <w:marTop w:val="0"/>
      <w:marBottom w:val="0"/>
      <w:divBdr>
        <w:top w:val="none" w:sz="0" w:space="0" w:color="auto"/>
        <w:left w:val="none" w:sz="0" w:space="0" w:color="auto"/>
        <w:bottom w:val="none" w:sz="0" w:space="0" w:color="auto"/>
        <w:right w:val="none" w:sz="0" w:space="0" w:color="auto"/>
      </w:divBdr>
    </w:div>
    <w:div w:id="2080975344">
      <w:bodyDiv w:val="1"/>
      <w:marLeft w:val="0"/>
      <w:marRight w:val="0"/>
      <w:marTop w:val="0"/>
      <w:marBottom w:val="0"/>
      <w:divBdr>
        <w:top w:val="none" w:sz="0" w:space="0" w:color="auto"/>
        <w:left w:val="none" w:sz="0" w:space="0" w:color="auto"/>
        <w:bottom w:val="none" w:sz="0" w:space="0" w:color="auto"/>
        <w:right w:val="none" w:sz="0" w:space="0" w:color="auto"/>
      </w:divBdr>
    </w:div>
    <w:div w:id="2081318560">
      <w:bodyDiv w:val="1"/>
      <w:marLeft w:val="0"/>
      <w:marRight w:val="0"/>
      <w:marTop w:val="0"/>
      <w:marBottom w:val="0"/>
      <w:divBdr>
        <w:top w:val="none" w:sz="0" w:space="0" w:color="auto"/>
        <w:left w:val="none" w:sz="0" w:space="0" w:color="auto"/>
        <w:bottom w:val="none" w:sz="0" w:space="0" w:color="auto"/>
        <w:right w:val="none" w:sz="0" w:space="0" w:color="auto"/>
      </w:divBdr>
    </w:div>
    <w:div w:id="2081520463">
      <w:bodyDiv w:val="1"/>
      <w:marLeft w:val="0"/>
      <w:marRight w:val="0"/>
      <w:marTop w:val="0"/>
      <w:marBottom w:val="0"/>
      <w:divBdr>
        <w:top w:val="none" w:sz="0" w:space="0" w:color="auto"/>
        <w:left w:val="none" w:sz="0" w:space="0" w:color="auto"/>
        <w:bottom w:val="none" w:sz="0" w:space="0" w:color="auto"/>
        <w:right w:val="none" w:sz="0" w:space="0" w:color="auto"/>
      </w:divBdr>
    </w:div>
    <w:div w:id="2081825282">
      <w:bodyDiv w:val="1"/>
      <w:marLeft w:val="0"/>
      <w:marRight w:val="0"/>
      <w:marTop w:val="0"/>
      <w:marBottom w:val="0"/>
      <w:divBdr>
        <w:top w:val="none" w:sz="0" w:space="0" w:color="auto"/>
        <w:left w:val="none" w:sz="0" w:space="0" w:color="auto"/>
        <w:bottom w:val="none" w:sz="0" w:space="0" w:color="auto"/>
        <w:right w:val="none" w:sz="0" w:space="0" w:color="auto"/>
      </w:divBdr>
    </w:div>
    <w:div w:id="2082865323">
      <w:bodyDiv w:val="1"/>
      <w:marLeft w:val="0"/>
      <w:marRight w:val="0"/>
      <w:marTop w:val="0"/>
      <w:marBottom w:val="0"/>
      <w:divBdr>
        <w:top w:val="none" w:sz="0" w:space="0" w:color="auto"/>
        <w:left w:val="none" w:sz="0" w:space="0" w:color="auto"/>
        <w:bottom w:val="none" w:sz="0" w:space="0" w:color="auto"/>
        <w:right w:val="none" w:sz="0" w:space="0" w:color="auto"/>
      </w:divBdr>
    </w:div>
    <w:div w:id="2085909520">
      <w:bodyDiv w:val="1"/>
      <w:marLeft w:val="0"/>
      <w:marRight w:val="0"/>
      <w:marTop w:val="0"/>
      <w:marBottom w:val="0"/>
      <w:divBdr>
        <w:top w:val="none" w:sz="0" w:space="0" w:color="auto"/>
        <w:left w:val="none" w:sz="0" w:space="0" w:color="auto"/>
        <w:bottom w:val="none" w:sz="0" w:space="0" w:color="auto"/>
        <w:right w:val="none" w:sz="0" w:space="0" w:color="auto"/>
      </w:divBdr>
    </w:div>
    <w:div w:id="2087216161">
      <w:bodyDiv w:val="1"/>
      <w:marLeft w:val="0"/>
      <w:marRight w:val="0"/>
      <w:marTop w:val="0"/>
      <w:marBottom w:val="0"/>
      <w:divBdr>
        <w:top w:val="none" w:sz="0" w:space="0" w:color="auto"/>
        <w:left w:val="none" w:sz="0" w:space="0" w:color="auto"/>
        <w:bottom w:val="none" w:sz="0" w:space="0" w:color="auto"/>
        <w:right w:val="none" w:sz="0" w:space="0" w:color="auto"/>
      </w:divBdr>
    </w:div>
    <w:div w:id="2087724349">
      <w:bodyDiv w:val="1"/>
      <w:marLeft w:val="0"/>
      <w:marRight w:val="0"/>
      <w:marTop w:val="0"/>
      <w:marBottom w:val="0"/>
      <w:divBdr>
        <w:top w:val="none" w:sz="0" w:space="0" w:color="auto"/>
        <w:left w:val="none" w:sz="0" w:space="0" w:color="auto"/>
        <w:bottom w:val="none" w:sz="0" w:space="0" w:color="auto"/>
        <w:right w:val="none" w:sz="0" w:space="0" w:color="auto"/>
      </w:divBdr>
    </w:div>
    <w:div w:id="2089039922">
      <w:bodyDiv w:val="1"/>
      <w:marLeft w:val="0"/>
      <w:marRight w:val="0"/>
      <w:marTop w:val="0"/>
      <w:marBottom w:val="0"/>
      <w:divBdr>
        <w:top w:val="none" w:sz="0" w:space="0" w:color="auto"/>
        <w:left w:val="none" w:sz="0" w:space="0" w:color="auto"/>
        <w:bottom w:val="none" w:sz="0" w:space="0" w:color="auto"/>
        <w:right w:val="none" w:sz="0" w:space="0" w:color="auto"/>
      </w:divBdr>
    </w:div>
    <w:div w:id="2091535072">
      <w:bodyDiv w:val="1"/>
      <w:marLeft w:val="0"/>
      <w:marRight w:val="0"/>
      <w:marTop w:val="0"/>
      <w:marBottom w:val="0"/>
      <w:divBdr>
        <w:top w:val="none" w:sz="0" w:space="0" w:color="auto"/>
        <w:left w:val="none" w:sz="0" w:space="0" w:color="auto"/>
        <w:bottom w:val="none" w:sz="0" w:space="0" w:color="auto"/>
        <w:right w:val="none" w:sz="0" w:space="0" w:color="auto"/>
      </w:divBdr>
    </w:div>
    <w:div w:id="2091929027">
      <w:bodyDiv w:val="1"/>
      <w:marLeft w:val="0"/>
      <w:marRight w:val="0"/>
      <w:marTop w:val="0"/>
      <w:marBottom w:val="0"/>
      <w:divBdr>
        <w:top w:val="none" w:sz="0" w:space="0" w:color="auto"/>
        <w:left w:val="none" w:sz="0" w:space="0" w:color="auto"/>
        <w:bottom w:val="none" w:sz="0" w:space="0" w:color="auto"/>
        <w:right w:val="none" w:sz="0" w:space="0" w:color="auto"/>
      </w:divBdr>
    </w:div>
    <w:div w:id="2094819337">
      <w:bodyDiv w:val="1"/>
      <w:marLeft w:val="0"/>
      <w:marRight w:val="0"/>
      <w:marTop w:val="0"/>
      <w:marBottom w:val="0"/>
      <w:divBdr>
        <w:top w:val="none" w:sz="0" w:space="0" w:color="auto"/>
        <w:left w:val="none" w:sz="0" w:space="0" w:color="auto"/>
        <w:bottom w:val="none" w:sz="0" w:space="0" w:color="auto"/>
        <w:right w:val="none" w:sz="0" w:space="0" w:color="auto"/>
      </w:divBdr>
    </w:div>
    <w:div w:id="2095203570">
      <w:bodyDiv w:val="1"/>
      <w:marLeft w:val="0"/>
      <w:marRight w:val="0"/>
      <w:marTop w:val="0"/>
      <w:marBottom w:val="0"/>
      <w:divBdr>
        <w:top w:val="none" w:sz="0" w:space="0" w:color="auto"/>
        <w:left w:val="none" w:sz="0" w:space="0" w:color="auto"/>
        <w:bottom w:val="none" w:sz="0" w:space="0" w:color="auto"/>
        <w:right w:val="none" w:sz="0" w:space="0" w:color="auto"/>
      </w:divBdr>
    </w:div>
    <w:div w:id="2099910899">
      <w:bodyDiv w:val="1"/>
      <w:marLeft w:val="0"/>
      <w:marRight w:val="0"/>
      <w:marTop w:val="0"/>
      <w:marBottom w:val="0"/>
      <w:divBdr>
        <w:top w:val="none" w:sz="0" w:space="0" w:color="auto"/>
        <w:left w:val="none" w:sz="0" w:space="0" w:color="auto"/>
        <w:bottom w:val="none" w:sz="0" w:space="0" w:color="auto"/>
        <w:right w:val="none" w:sz="0" w:space="0" w:color="auto"/>
      </w:divBdr>
    </w:div>
    <w:div w:id="2101754038">
      <w:bodyDiv w:val="1"/>
      <w:marLeft w:val="0"/>
      <w:marRight w:val="0"/>
      <w:marTop w:val="0"/>
      <w:marBottom w:val="0"/>
      <w:divBdr>
        <w:top w:val="none" w:sz="0" w:space="0" w:color="auto"/>
        <w:left w:val="none" w:sz="0" w:space="0" w:color="auto"/>
        <w:bottom w:val="none" w:sz="0" w:space="0" w:color="auto"/>
        <w:right w:val="none" w:sz="0" w:space="0" w:color="auto"/>
      </w:divBdr>
    </w:div>
    <w:div w:id="2101834166">
      <w:bodyDiv w:val="1"/>
      <w:marLeft w:val="0"/>
      <w:marRight w:val="0"/>
      <w:marTop w:val="0"/>
      <w:marBottom w:val="0"/>
      <w:divBdr>
        <w:top w:val="none" w:sz="0" w:space="0" w:color="auto"/>
        <w:left w:val="none" w:sz="0" w:space="0" w:color="auto"/>
        <w:bottom w:val="none" w:sz="0" w:space="0" w:color="auto"/>
        <w:right w:val="none" w:sz="0" w:space="0" w:color="auto"/>
      </w:divBdr>
    </w:div>
    <w:div w:id="2102529808">
      <w:bodyDiv w:val="1"/>
      <w:marLeft w:val="0"/>
      <w:marRight w:val="0"/>
      <w:marTop w:val="0"/>
      <w:marBottom w:val="0"/>
      <w:divBdr>
        <w:top w:val="none" w:sz="0" w:space="0" w:color="auto"/>
        <w:left w:val="none" w:sz="0" w:space="0" w:color="auto"/>
        <w:bottom w:val="none" w:sz="0" w:space="0" w:color="auto"/>
        <w:right w:val="none" w:sz="0" w:space="0" w:color="auto"/>
      </w:divBdr>
    </w:div>
    <w:div w:id="2102793216">
      <w:bodyDiv w:val="1"/>
      <w:marLeft w:val="0"/>
      <w:marRight w:val="0"/>
      <w:marTop w:val="0"/>
      <w:marBottom w:val="0"/>
      <w:divBdr>
        <w:top w:val="none" w:sz="0" w:space="0" w:color="auto"/>
        <w:left w:val="none" w:sz="0" w:space="0" w:color="auto"/>
        <w:bottom w:val="none" w:sz="0" w:space="0" w:color="auto"/>
        <w:right w:val="none" w:sz="0" w:space="0" w:color="auto"/>
      </w:divBdr>
    </w:div>
    <w:div w:id="2103530405">
      <w:bodyDiv w:val="1"/>
      <w:marLeft w:val="0"/>
      <w:marRight w:val="0"/>
      <w:marTop w:val="0"/>
      <w:marBottom w:val="0"/>
      <w:divBdr>
        <w:top w:val="none" w:sz="0" w:space="0" w:color="auto"/>
        <w:left w:val="none" w:sz="0" w:space="0" w:color="auto"/>
        <w:bottom w:val="none" w:sz="0" w:space="0" w:color="auto"/>
        <w:right w:val="none" w:sz="0" w:space="0" w:color="auto"/>
      </w:divBdr>
    </w:div>
    <w:div w:id="2104178331">
      <w:bodyDiv w:val="1"/>
      <w:marLeft w:val="0"/>
      <w:marRight w:val="0"/>
      <w:marTop w:val="0"/>
      <w:marBottom w:val="0"/>
      <w:divBdr>
        <w:top w:val="none" w:sz="0" w:space="0" w:color="auto"/>
        <w:left w:val="none" w:sz="0" w:space="0" w:color="auto"/>
        <w:bottom w:val="none" w:sz="0" w:space="0" w:color="auto"/>
        <w:right w:val="none" w:sz="0" w:space="0" w:color="auto"/>
      </w:divBdr>
    </w:div>
    <w:div w:id="2105495455">
      <w:bodyDiv w:val="1"/>
      <w:marLeft w:val="0"/>
      <w:marRight w:val="0"/>
      <w:marTop w:val="0"/>
      <w:marBottom w:val="0"/>
      <w:divBdr>
        <w:top w:val="none" w:sz="0" w:space="0" w:color="auto"/>
        <w:left w:val="none" w:sz="0" w:space="0" w:color="auto"/>
        <w:bottom w:val="none" w:sz="0" w:space="0" w:color="auto"/>
        <w:right w:val="none" w:sz="0" w:space="0" w:color="auto"/>
      </w:divBdr>
    </w:div>
    <w:div w:id="2106611723">
      <w:bodyDiv w:val="1"/>
      <w:marLeft w:val="0"/>
      <w:marRight w:val="0"/>
      <w:marTop w:val="0"/>
      <w:marBottom w:val="0"/>
      <w:divBdr>
        <w:top w:val="none" w:sz="0" w:space="0" w:color="auto"/>
        <w:left w:val="none" w:sz="0" w:space="0" w:color="auto"/>
        <w:bottom w:val="none" w:sz="0" w:space="0" w:color="auto"/>
        <w:right w:val="none" w:sz="0" w:space="0" w:color="auto"/>
      </w:divBdr>
    </w:div>
    <w:div w:id="2109302195">
      <w:bodyDiv w:val="1"/>
      <w:marLeft w:val="0"/>
      <w:marRight w:val="0"/>
      <w:marTop w:val="0"/>
      <w:marBottom w:val="0"/>
      <w:divBdr>
        <w:top w:val="none" w:sz="0" w:space="0" w:color="auto"/>
        <w:left w:val="none" w:sz="0" w:space="0" w:color="auto"/>
        <w:bottom w:val="none" w:sz="0" w:space="0" w:color="auto"/>
        <w:right w:val="none" w:sz="0" w:space="0" w:color="auto"/>
      </w:divBdr>
    </w:div>
    <w:div w:id="2109541068">
      <w:bodyDiv w:val="1"/>
      <w:marLeft w:val="0"/>
      <w:marRight w:val="0"/>
      <w:marTop w:val="0"/>
      <w:marBottom w:val="0"/>
      <w:divBdr>
        <w:top w:val="none" w:sz="0" w:space="0" w:color="auto"/>
        <w:left w:val="none" w:sz="0" w:space="0" w:color="auto"/>
        <w:bottom w:val="none" w:sz="0" w:space="0" w:color="auto"/>
        <w:right w:val="none" w:sz="0" w:space="0" w:color="auto"/>
      </w:divBdr>
    </w:div>
    <w:div w:id="2109691639">
      <w:bodyDiv w:val="1"/>
      <w:marLeft w:val="0"/>
      <w:marRight w:val="0"/>
      <w:marTop w:val="0"/>
      <w:marBottom w:val="0"/>
      <w:divBdr>
        <w:top w:val="none" w:sz="0" w:space="0" w:color="auto"/>
        <w:left w:val="none" w:sz="0" w:space="0" w:color="auto"/>
        <w:bottom w:val="none" w:sz="0" w:space="0" w:color="auto"/>
        <w:right w:val="none" w:sz="0" w:space="0" w:color="auto"/>
      </w:divBdr>
    </w:div>
    <w:div w:id="2112584990">
      <w:bodyDiv w:val="1"/>
      <w:marLeft w:val="0"/>
      <w:marRight w:val="0"/>
      <w:marTop w:val="0"/>
      <w:marBottom w:val="0"/>
      <w:divBdr>
        <w:top w:val="none" w:sz="0" w:space="0" w:color="auto"/>
        <w:left w:val="none" w:sz="0" w:space="0" w:color="auto"/>
        <w:bottom w:val="none" w:sz="0" w:space="0" w:color="auto"/>
        <w:right w:val="none" w:sz="0" w:space="0" w:color="auto"/>
      </w:divBdr>
    </w:div>
    <w:div w:id="2115513144">
      <w:bodyDiv w:val="1"/>
      <w:marLeft w:val="0"/>
      <w:marRight w:val="0"/>
      <w:marTop w:val="0"/>
      <w:marBottom w:val="0"/>
      <w:divBdr>
        <w:top w:val="none" w:sz="0" w:space="0" w:color="auto"/>
        <w:left w:val="none" w:sz="0" w:space="0" w:color="auto"/>
        <w:bottom w:val="none" w:sz="0" w:space="0" w:color="auto"/>
        <w:right w:val="none" w:sz="0" w:space="0" w:color="auto"/>
      </w:divBdr>
    </w:div>
    <w:div w:id="2116627399">
      <w:bodyDiv w:val="1"/>
      <w:marLeft w:val="0"/>
      <w:marRight w:val="0"/>
      <w:marTop w:val="0"/>
      <w:marBottom w:val="0"/>
      <w:divBdr>
        <w:top w:val="none" w:sz="0" w:space="0" w:color="auto"/>
        <w:left w:val="none" w:sz="0" w:space="0" w:color="auto"/>
        <w:bottom w:val="none" w:sz="0" w:space="0" w:color="auto"/>
        <w:right w:val="none" w:sz="0" w:space="0" w:color="auto"/>
      </w:divBdr>
    </w:div>
    <w:div w:id="2117285871">
      <w:bodyDiv w:val="1"/>
      <w:marLeft w:val="0"/>
      <w:marRight w:val="0"/>
      <w:marTop w:val="0"/>
      <w:marBottom w:val="0"/>
      <w:divBdr>
        <w:top w:val="none" w:sz="0" w:space="0" w:color="auto"/>
        <w:left w:val="none" w:sz="0" w:space="0" w:color="auto"/>
        <w:bottom w:val="none" w:sz="0" w:space="0" w:color="auto"/>
        <w:right w:val="none" w:sz="0" w:space="0" w:color="auto"/>
      </w:divBdr>
    </w:div>
    <w:div w:id="2117410353">
      <w:bodyDiv w:val="1"/>
      <w:marLeft w:val="0"/>
      <w:marRight w:val="0"/>
      <w:marTop w:val="0"/>
      <w:marBottom w:val="0"/>
      <w:divBdr>
        <w:top w:val="none" w:sz="0" w:space="0" w:color="auto"/>
        <w:left w:val="none" w:sz="0" w:space="0" w:color="auto"/>
        <w:bottom w:val="none" w:sz="0" w:space="0" w:color="auto"/>
        <w:right w:val="none" w:sz="0" w:space="0" w:color="auto"/>
      </w:divBdr>
    </w:div>
    <w:div w:id="2118211962">
      <w:bodyDiv w:val="1"/>
      <w:marLeft w:val="0"/>
      <w:marRight w:val="0"/>
      <w:marTop w:val="0"/>
      <w:marBottom w:val="0"/>
      <w:divBdr>
        <w:top w:val="none" w:sz="0" w:space="0" w:color="auto"/>
        <w:left w:val="none" w:sz="0" w:space="0" w:color="auto"/>
        <w:bottom w:val="none" w:sz="0" w:space="0" w:color="auto"/>
        <w:right w:val="none" w:sz="0" w:space="0" w:color="auto"/>
      </w:divBdr>
    </w:div>
    <w:div w:id="2120250740">
      <w:bodyDiv w:val="1"/>
      <w:marLeft w:val="0"/>
      <w:marRight w:val="0"/>
      <w:marTop w:val="0"/>
      <w:marBottom w:val="0"/>
      <w:divBdr>
        <w:top w:val="none" w:sz="0" w:space="0" w:color="auto"/>
        <w:left w:val="none" w:sz="0" w:space="0" w:color="auto"/>
        <w:bottom w:val="none" w:sz="0" w:space="0" w:color="auto"/>
        <w:right w:val="none" w:sz="0" w:space="0" w:color="auto"/>
      </w:divBdr>
    </w:div>
    <w:div w:id="2121678836">
      <w:bodyDiv w:val="1"/>
      <w:marLeft w:val="0"/>
      <w:marRight w:val="0"/>
      <w:marTop w:val="0"/>
      <w:marBottom w:val="0"/>
      <w:divBdr>
        <w:top w:val="none" w:sz="0" w:space="0" w:color="auto"/>
        <w:left w:val="none" w:sz="0" w:space="0" w:color="auto"/>
        <w:bottom w:val="none" w:sz="0" w:space="0" w:color="auto"/>
        <w:right w:val="none" w:sz="0" w:space="0" w:color="auto"/>
      </w:divBdr>
    </w:div>
    <w:div w:id="2126535418">
      <w:bodyDiv w:val="1"/>
      <w:marLeft w:val="0"/>
      <w:marRight w:val="0"/>
      <w:marTop w:val="0"/>
      <w:marBottom w:val="0"/>
      <w:divBdr>
        <w:top w:val="none" w:sz="0" w:space="0" w:color="auto"/>
        <w:left w:val="none" w:sz="0" w:space="0" w:color="auto"/>
        <w:bottom w:val="none" w:sz="0" w:space="0" w:color="auto"/>
        <w:right w:val="none" w:sz="0" w:space="0" w:color="auto"/>
      </w:divBdr>
    </w:div>
    <w:div w:id="2127042041">
      <w:bodyDiv w:val="1"/>
      <w:marLeft w:val="0"/>
      <w:marRight w:val="0"/>
      <w:marTop w:val="0"/>
      <w:marBottom w:val="0"/>
      <w:divBdr>
        <w:top w:val="none" w:sz="0" w:space="0" w:color="auto"/>
        <w:left w:val="none" w:sz="0" w:space="0" w:color="auto"/>
        <w:bottom w:val="none" w:sz="0" w:space="0" w:color="auto"/>
        <w:right w:val="none" w:sz="0" w:space="0" w:color="auto"/>
      </w:divBdr>
    </w:div>
    <w:div w:id="2130708518">
      <w:bodyDiv w:val="1"/>
      <w:marLeft w:val="0"/>
      <w:marRight w:val="0"/>
      <w:marTop w:val="0"/>
      <w:marBottom w:val="0"/>
      <w:divBdr>
        <w:top w:val="none" w:sz="0" w:space="0" w:color="auto"/>
        <w:left w:val="none" w:sz="0" w:space="0" w:color="auto"/>
        <w:bottom w:val="none" w:sz="0" w:space="0" w:color="auto"/>
        <w:right w:val="none" w:sz="0" w:space="0" w:color="auto"/>
      </w:divBdr>
    </w:div>
    <w:div w:id="2130782799">
      <w:bodyDiv w:val="1"/>
      <w:marLeft w:val="0"/>
      <w:marRight w:val="0"/>
      <w:marTop w:val="0"/>
      <w:marBottom w:val="0"/>
      <w:divBdr>
        <w:top w:val="none" w:sz="0" w:space="0" w:color="auto"/>
        <w:left w:val="none" w:sz="0" w:space="0" w:color="auto"/>
        <w:bottom w:val="none" w:sz="0" w:space="0" w:color="auto"/>
        <w:right w:val="none" w:sz="0" w:space="0" w:color="auto"/>
      </w:divBdr>
    </w:div>
    <w:div w:id="2131318310">
      <w:bodyDiv w:val="1"/>
      <w:marLeft w:val="0"/>
      <w:marRight w:val="0"/>
      <w:marTop w:val="0"/>
      <w:marBottom w:val="0"/>
      <w:divBdr>
        <w:top w:val="none" w:sz="0" w:space="0" w:color="auto"/>
        <w:left w:val="none" w:sz="0" w:space="0" w:color="auto"/>
        <w:bottom w:val="none" w:sz="0" w:space="0" w:color="auto"/>
        <w:right w:val="none" w:sz="0" w:space="0" w:color="auto"/>
      </w:divBdr>
    </w:div>
    <w:div w:id="2131821770">
      <w:bodyDiv w:val="1"/>
      <w:marLeft w:val="0"/>
      <w:marRight w:val="0"/>
      <w:marTop w:val="0"/>
      <w:marBottom w:val="0"/>
      <w:divBdr>
        <w:top w:val="none" w:sz="0" w:space="0" w:color="auto"/>
        <w:left w:val="none" w:sz="0" w:space="0" w:color="auto"/>
        <w:bottom w:val="none" w:sz="0" w:space="0" w:color="auto"/>
        <w:right w:val="none" w:sz="0" w:space="0" w:color="auto"/>
      </w:divBdr>
    </w:div>
    <w:div w:id="2133015495">
      <w:bodyDiv w:val="1"/>
      <w:marLeft w:val="0"/>
      <w:marRight w:val="0"/>
      <w:marTop w:val="0"/>
      <w:marBottom w:val="0"/>
      <w:divBdr>
        <w:top w:val="none" w:sz="0" w:space="0" w:color="auto"/>
        <w:left w:val="none" w:sz="0" w:space="0" w:color="auto"/>
        <w:bottom w:val="none" w:sz="0" w:space="0" w:color="auto"/>
        <w:right w:val="none" w:sz="0" w:space="0" w:color="auto"/>
      </w:divBdr>
    </w:div>
    <w:div w:id="2133280283">
      <w:bodyDiv w:val="1"/>
      <w:marLeft w:val="0"/>
      <w:marRight w:val="0"/>
      <w:marTop w:val="0"/>
      <w:marBottom w:val="0"/>
      <w:divBdr>
        <w:top w:val="none" w:sz="0" w:space="0" w:color="auto"/>
        <w:left w:val="none" w:sz="0" w:space="0" w:color="auto"/>
        <w:bottom w:val="none" w:sz="0" w:space="0" w:color="auto"/>
        <w:right w:val="none" w:sz="0" w:space="0" w:color="auto"/>
      </w:divBdr>
    </w:div>
    <w:div w:id="2133859044">
      <w:bodyDiv w:val="1"/>
      <w:marLeft w:val="0"/>
      <w:marRight w:val="0"/>
      <w:marTop w:val="0"/>
      <w:marBottom w:val="0"/>
      <w:divBdr>
        <w:top w:val="none" w:sz="0" w:space="0" w:color="auto"/>
        <w:left w:val="none" w:sz="0" w:space="0" w:color="auto"/>
        <w:bottom w:val="none" w:sz="0" w:space="0" w:color="auto"/>
        <w:right w:val="none" w:sz="0" w:space="0" w:color="auto"/>
      </w:divBdr>
    </w:div>
    <w:div w:id="2135632554">
      <w:bodyDiv w:val="1"/>
      <w:marLeft w:val="0"/>
      <w:marRight w:val="0"/>
      <w:marTop w:val="0"/>
      <w:marBottom w:val="0"/>
      <w:divBdr>
        <w:top w:val="none" w:sz="0" w:space="0" w:color="auto"/>
        <w:left w:val="none" w:sz="0" w:space="0" w:color="auto"/>
        <w:bottom w:val="none" w:sz="0" w:space="0" w:color="auto"/>
        <w:right w:val="none" w:sz="0" w:space="0" w:color="auto"/>
      </w:divBdr>
    </w:div>
    <w:div w:id="2136019320">
      <w:bodyDiv w:val="1"/>
      <w:marLeft w:val="0"/>
      <w:marRight w:val="0"/>
      <w:marTop w:val="0"/>
      <w:marBottom w:val="0"/>
      <w:divBdr>
        <w:top w:val="none" w:sz="0" w:space="0" w:color="auto"/>
        <w:left w:val="none" w:sz="0" w:space="0" w:color="auto"/>
        <w:bottom w:val="none" w:sz="0" w:space="0" w:color="auto"/>
        <w:right w:val="none" w:sz="0" w:space="0" w:color="auto"/>
      </w:divBdr>
    </w:div>
    <w:div w:id="2136870973">
      <w:bodyDiv w:val="1"/>
      <w:marLeft w:val="0"/>
      <w:marRight w:val="0"/>
      <w:marTop w:val="0"/>
      <w:marBottom w:val="0"/>
      <w:divBdr>
        <w:top w:val="none" w:sz="0" w:space="0" w:color="auto"/>
        <w:left w:val="none" w:sz="0" w:space="0" w:color="auto"/>
        <w:bottom w:val="none" w:sz="0" w:space="0" w:color="auto"/>
        <w:right w:val="none" w:sz="0" w:space="0" w:color="auto"/>
      </w:divBdr>
    </w:div>
    <w:div w:id="2141915547">
      <w:bodyDiv w:val="1"/>
      <w:marLeft w:val="0"/>
      <w:marRight w:val="0"/>
      <w:marTop w:val="0"/>
      <w:marBottom w:val="0"/>
      <w:divBdr>
        <w:top w:val="none" w:sz="0" w:space="0" w:color="auto"/>
        <w:left w:val="none" w:sz="0" w:space="0" w:color="auto"/>
        <w:bottom w:val="none" w:sz="0" w:space="0" w:color="auto"/>
        <w:right w:val="none" w:sz="0" w:space="0" w:color="auto"/>
      </w:divBdr>
    </w:div>
    <w:div w:id="2142109702">
      <w:bodyDiv w:val="1"/>
      <w:marLeft w:val="0"/>
      <w:marRight w:val="0"/>
      <w:marTop w:val="0"/>
      <w:marBottom w:val="0"/>
      <w:divBdr>
        <w:top w:val="none" w:sz="0" w:space="0" w:color="auto"/>
        <w:left w:val="none" w:sz="0" w:space="0" w:color="auto"/>
        <w:bottom w:val="none" w:sz="0" w:space="0" w:color="auto"/>
        <w:right w:val="none" w:sz="0" w:space="0" w:color="auto"/>
      </w:divBdr>
    </w:div>
    <w:div w:id="2142310040">
      <w:bodyDiv w:val="1"/>
      <w:marLeft w:val="0"/>
      <w:marRight w:val="0"/>
      <w:marTop w:val="0"/>
      <w:marBottom w:val="0"/>
      <w:divBdr>
        <w:top w:val="none" w:sz="0" w:space="0" w:color="auto"/>
        <w:left w:val="none" w:sz="0" w:space="0" w:color="auto"/>
        <w:bottom w:val="none" w:sz="0" w:space="0" w:color="auto"/>
        <w:right w:val="none" w:sz="0" w:space="0" w:color="auto"/>
      </w:divBdr>
    </w:div>
    <w:div w:id="2145266238">
      <w:bodyDiv w:val="1"/>
      <w:marLeft w:val="0"/>
      <w:marRight w:val="0"/>
      <w:marTop w:val="0"/>
      <w:marBottom w:val="0"/>
      <w:divBdr>
        <w:top w:val="none" w:sz="0" w:space="0" w:color="auto"/>
        <w:left w:val="none" w:sz="0" w:space="0" w:color="auto"/>
        <w:bottom w:val="none" w:sz="0" w:space="0" w:color="auto"/>
        <w:right w:val="none" w:sz="0" w:space="0" w:color="auto"/>
      </w:divBdr>
    </w:div>
    <w:div w:id="2145274040">
      <w:bodyDiv w:val="1"/>
      <w:marLeft w:val="0"/>
      <w:marRight w:val="0"/>
      <w:marTop w:val="0"/>
      <w:marBottom w:val="0"/>
      <w:divBdr>
        <w:top w:val="none" w:sz="0" w:space="0" w:color="auto"/>
        <w:left w:val="none" w:sz="0" w:space="0" w:color="auto"/>
        <w:bottom w:val="none" w:sz="0" w:space="0" w:color="auto"/>
        <w:right w:val="none" w:sz="0" w:space="0" w:color="auto"/>
      </w:divBdr>
    </w:div>
    <w:div w:id="214639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jpeg"/><Relationship Id="rId84" Type="http://schemas.openxmlformats.org/officeDocument/2006/relationships/image" Target="media/image77.png"/><Relationship Id="rId89" Type="http://schemas.openxmlformats.org/officeDocument/2006/relationships/image" Target="media/image82.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www.ecproducts.co.uk/wp-content/uploads/2018/05/AHKF-U.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jpe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87" Type="http://schemas.openxmlformats.org/officeDocument/2006/relationships/image" Target="media/image80.png"/><Relationship Id="rId102" Type="http://schemas.openxmlformats.org/officeDocument/2006/relationships/hyperlink" Target="https://docs.rs-online.com/fa1f/0900766b81569ef3.pdf" TargetMode="External"/><Relationship Id="rId5" Type="http://schemas.openxmlformats.org/officeDocument/2006/relationships/webSettings" Target="webSettings.xml"/><Relationship Id="rId61" Type="http://schemas.openxmlformats.org/officeDocument/2006/relationships/image" Target="media/image54.jpeg"/><Relationship Id="rId82" Type="http://schemas.openxmlformats.org/officeDocument/2006/relationships/image" Target="media/image75.png"/><Relationship Id="rId90" Type="http://schemas.openxmlformats.org/officeDocument/2006/relationships/image" Target="media/image83.png"/><Relationship Id="rId95" Type="http://schemas.openxmlformats.org/officeDocument/2006/relationships/hyperlink" Target="https://www.ecproducts.co.uk/wp-content/uploads/2018/05/te-o010.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hyperlink" Target="https://docs.rs-online.com/8ab6/0900766b8138a4cb.pdf"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hyperlink" Target="https://www.measurementsystems.co.uk/docs/PS-PMOSXXX.pdf" TargetMode="External"/><Relationship Id="rId98" Type="http://schemas.openxmlformats.org/officeDocument/2006/relationships/hyperlink" Target="https://solarlight.com/wp-content/uploads/AnalogSensors_PMA1107.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jpeg"/><Relationship Id="rId67" Type="http://schemas.openxmlformats.org/officeDocument/2006/relationships/image" Target="media/image60.png"/><Relationship Id="rId103" Type="http://schemas.openxmlformats.org/officeDocument/2006/relationships/hyperlink" Target="https://www.manutan.co.uk/DownloadDocument?pageId=321Z324_00FT4EJ5H00F154&amp;fileType=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jpe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hyperlink" Target="https://files.kempstoncontrols.com/files/a3272fb3954055835c7c76b89d8ee3f3/TM1SHC4.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jpe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hyperlink" Target="https://gillinstruments.com/wp-content/uploads/2022/08/WindSonic75-1405-0035-Iss-5.pdf" TargetMode="External"/><Relationship Id="rId99" Type="http://schemas.openxmlformats.org/officeDocument/2006/relationships/hyperlink" Target="https://docs.rs-online.com/c3f2/0900766b8149221f.pdf" TargetMode="External"/><Relationship Id="rId101" Type="http://schemas.openxmlformats.org/officeDocument/2006/relationships/hyperlink" Target="https://pdg.cef.co.uk/downloads/pdg/tele_xb4bp42_datasheet/tele_xb4bp42_datasheet.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s://cdn.robotshop.com/media/d/dfr/rb-dfr-852/pdf/gps-module-ubx-g7020-kt-enclosure-datasheet.pdf" TargetMode="External"/><Relationship Id="rId10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PMO22</b:Tag>
    <b:SourceType>InternetSite</b:SourceType>
    <b:Guid>{EC8316D9-27FA-47BD-AD24-D797733BA382}</b:Guid>
    <b:Title>PMOSXX Particulate Matter Sensor, Outside, Analog Op</b:Title>
    <b:ProductionCompany>Greystone</b:ProductionCompany>
    <b:YearAccessed>2022</b:YearAccessed>
    <b:MonthAccessed>Dec</b:MonthAccessed>
    <b:DayAccessed>04</b:DayAccessed>
    <b:URL>https://www.measurementsystems.co.uk/sensors_and_meters/air_quality_and_gas_sensors/pmosxx--particulate-matter-sensor-outside-analog-op</b:URL>
    <b:RefOrder>12</b:RefOrder>
  </b:Source>
  <b:Source>
    <b:Tag>Win22</b:Tag>
    <b:SourceType>InternetSite</b:SourceType>
    <b:Guid>{E1C818BB-DEFA-4925-A61F-3C55B22294F5}</b:Guid>
    <b:Title>Windsonic</b:Title>
    <b:ProductionCompany>Gill Instruments</b:ProductionCompany>
    <b:YearAccessed>2022</b:YearAccessed>
    <b:MonthAccessed>Dec</b:MonthAccessed>
    <b:DayAccessed>04</b:DayAccessed>
    <b:URL>https://gillinstruments.com/compare-2-axis-anemometers/windsonic-2axis/</b:URL>
    <b:RefOrder>16</b:RefOrder>
  </b:Source>
  <b:Source>
    <b:Tag>Out22</b:Tag>
    <b:SourceType>InternetSite</b:SourceType>
    <b:Guid>{888151A2-0A6C-44C4-9CDF-DBBD16CDAD60}</b:Guid>
    <b:Title>Outside Light Level Sensor Multi-Ranging lux 0/10Vdc output</b:Title>
    <b:ProductionCompany>S+S Regeltechnik</b:ProductionCompany>
    <b:YearAccessed>2022</b:YearAccessed>
    <b:MonthAccessed>Dec</b:MonthAccessed>
    <b:DayAccessed>04</b:DayAccessed>
    <b:URL>https://www.ecproducts.co.uk/product/outside-light-level-sensor-multi-ranging-lux-0-10vdc-output-ahkf-u/</b:URL>
    <b:RefOrder>9</b:RefOrder>
  </b:Source>
  <b:Source>
    <b:Tag>HPP22</b:Tag>
    <b:SourceType>InternetSite</b:SourceType>
    <b:Guid>{138AB900-C0A1-4307-8877-2B11B209EE18}</b:Guid>
    <b:Title>HPP805A031 Humidity Sensor</b:Title>
    <b:ProductionCompany>TE Connectivity</b:ProductionCompany>
    <b:YearAccessed>2022</b:YearAccessed>
    <b:MonthAccessed>Dec</b:MonthAccessed>
    <b:DayAccessed>04</b:DayAccessed>
    <b:URL>https://uk.farnell.com/te-connectivity/hpp805a031/humidity-sensor-analogue-0-100/dp/3397837?gclid=CjwKCAiAp7GcBhA0EiwA9U0mtpiMy0rWW1DPjAaosdlE_2rU2yh643nxXucuvIjr445Wp5ShjtQ5ZRoC0A8QAvD_BwE&amp;mckv=sJj7Q6KBE_dc|pcrid|574455180425|kword|hpp805a031|match|p|pli</b:URL>
    <b:RefOrder>22</b:RefOrder>
  </b:Source>
  <b:Source>
    <b:Tag>Out221</b:Tag>
    <b:SourceType>InternetSite</b:SourceType>
    <b:Guid>{C13B676C-5686-4FFB-ACAA-4C11EA5F6859}</b:Guid>
    <b:Title>Outside Air Temperature Sensor – 0-10Vdc Output Multi-Range</b:Title>
    <b:ProductionCompany>EC products limited</b:ProductionCompany>
    <b:YearAccessed>2022</b:YearAccessed>
    <b:MonthAccessed>Dec</b:MonthAccessed>
    <b:DayAccessed>04</b:DayAccessed>
    <b:URL>https://www.ecproducts.co.uk/product/outside-air-temperature-sensor-0-10vdc-output-multi-range-te-o010/</b:URL>
    <b:RefOrder>19</b:RefOrder>
  </b:Source>
  <b:Source>
    <b:Tag>Spa22</b:Tag>
    <b:SourceType>InternetSite</b:SourceType>
    <b:Guid>{0C64182C-E17F-4399-9935-0072321D26DD}</b:Guid>
    <b:Title>SpaceLogic SLA Series Air Quality Sensor</b:Title>
    <b:ProductionCompany>Spacelogic</b:ProductionCompany>
    <b:YearAccessed>2022</b:YearAccessed>
    <b:MonthAccessed>Dec</b:MonthAccessed>
    <b:DayAccessed>04</b:DayAccessed>
    <b:URL>https://www.se.com/uk/en/product/SLAWXCV2/spacelogic-sla-series-air-quality-sensor-co2-voc-humidity-temperature-room-analog-outputs-optimum-white-housing/</b:URL>
    <b:RefOrder>25</b:RefOrder>
  </b:Source>
  <b:Source>
    <b:Tag>DAH22</b:Tag>
    <b:SourceType>InternetSite</b:SourceType>
    <b:Guid>{C3B0987D-3918-4B3F-B219-9D1C7E9B176C}</b:Guid>
    <b:Title>D-AH5 Photo Ionisation Detector</b:Title>
    <b:ProductionCompany>lphasense</b:ProductionCompany>
    <b:YearAccessed>2022</b:YearAccessed>
    <b:MonthAccessed>Dec</b:MonthAccessed>
    <b:DayAccessed>04</b:DayAccessed>
    <b:URL>https://www.alphasense.com/wp-content/uploads/2022/10/PID-AH5-datasheet-1.pdf</b:URL>
    <b:RefOrder>26</b:RefOrder>
  </b:Source>
  <b:Source>
    <b:Tag>Mod22</b:Tag>
    <b:SourceType>InternetSite</b:SourceType>
    <b:Guid>{1F5E9679-CAD5-48CD-9496-570703635B25}</b:Guid>
    <b:Title>Model PMA1107 Analog Non-Weighted UVA+B Sensor</b:Title>
    <b:ProductionCompany>Solar Light</b:ProductionCompany>
    <b:YearAccessed>2022</b:YearAccessed>
    <b:MonthAccessed>Dec</b:MonthAccessed>
    <b:DayAccessed>04</b:DayAccessed>
    <b:URL>https://solarlight.com/wp-content/uploads/AnalogSensors_PMA1107.pdf</b:URL>
    <b:RefOrder>34</b:RefOrder>
  </b:Source>
  <b:Source>
    <b:Tag>ABL22</b:Tag>
    <b:SourceType>InternetSite</b:SourceType>
    <b:Guid>{455A2CE3-A714-4A51-9211-F5482377DCE2}</b:Guid>
    <b:Title>ABLE ALO-20K Wall Mount Outdoor Light Sensor, 10-20000 Lux</b:Title>
    <b:ProductionCompany>ABLE Instruments &amp; Controls</b:ProductionCompany>
    <b:YearAccessed>2022</b:YearAccessed>
    <b:MonthAccessed>Dec</b:MonthAccessed>
    <b:DayAccessed>06</b:DayAccessed>
    <b:URL>https://247able.com/product/able-alo-20k-wall-mount-outdoor-light-sensor-10-20000-lux/</b:URL>
    <b:RefOrder>10</b:RefOrder>
  </b:Source>
  <b:Source>
    <b:Tag>The22</b:Tag>
    <b:SourceType>InternetSite</b:SourceType>
    <b:Guid>{C1F3C52F-1D89-4937-BA72-697C34CF8FAE}</b:Guid>
    <b:Title>Thermokon Outdoor Light (Lux) Sensor 0-10V</b:Title>
    <b:ProductionCompany>Belimo</b:ProductionCompany>
    <b:YearAccessed>2022</b:YearAccessed>
    <b:MonthAccessed>Dec</b:MonthAccessed>
    <b:DayAccessed>06</b:DayAccessed>
    <b:URL>https://www.controlstraders.com/thermokon-outdoor-light-lux-sensor-0-10v</b:URL>
    <b:RefOrder>11</b:RefOrder>
  </b:Source>
  <b:Source>
    <b:Tag>Ele22</b:Tag>
    <b:SourceType>InternetSite</b:SourceType>
    <b:Guid>{340CCE54-5630-45A7-8648-FEA61D878E90}</b:Guid>
    <b:Title>Electrochemical TVOC Detection Module ZE40B-TVOC</b:Title>
    <b:ProductionCompany>Winsen</b:ProductionCompany>
    <b:YearAccessed>2022</b:YearAccessed>
    <b:MonthAccessed>Dec</b:MonthAccessed>
    <b:DayAccessed>06</b:DayAccessed>
    <b:URL>https://www.winsen-sensor.com/sensors/voc-sensor/ze40b-tvoc.html?campaignid=17494684923&amp;adgroupid=138695479678&amp;feeditemid=&amp;targetid=kwd-311010822393&amp;device=c&amp;creative=604023569175&amp;keyword=voc%20gas%20sensor&amp;gclid=Cj0KCQiA7bucBhCeARIsAIOwr-_gwIywDnjf_D3BZY</b:URL>
    <b:RefOrder>27</b:RefOrder>
  </b:Source>
  <b:Source>
    <b:Tag>TVO22</b:Tag>
    <b:SourceType>InternetSite</b:SourceType>
    <b:Guid>{87DF7047-8500-434A-BC9A-95E4ED65850B}</b:Guid>
    <b:Title>TVOC 2</b:Title>
    <b:ProductionCompany>ION</b:ProductionCompany>
    <b:YearAccessed>2022</b:YearAccessed>
    <b:MonthAccessed>Dec</b:MonthAccessed>
    <b:DayAccessed>18</b:DayAccessed>
    <b:URL>ionscience.com/en/products/tvoc-2-continuous-voc-gas-detector/#technical-specification</b:URL>
    <b:RefOrder>28</b:RefOrder>
  </b:Source>
  <b:Source>
    <b:Tag>RSP22</b:Tag>
    <b:SourceType>InternetSite</b:SourceType>
    <b:Guid>{7E100252-723C-48A7-8E0A-0E9BDC5CD3D8}</b:Guid>
    <b:Title>RS Pro K78xx - 2000R3 DC-DC Converter</b:Title>
    <b:ProductionCompany>RS Pro</b:ProductionCompany>
    <b:YearAccessed>2022</b:YearAccessed>
    <b:MonthAccessed>Dec</b:MonthAccessed>
    <b:DayAccessed>18</b:DayAccessed>
    <b:URL>https://docs.rs-online.com/fc3c/A700000006631878.pdf</b:URL>
    <b:RefOrder>39</b:RefOrder>
  </b:Source>
  <b:Source>
    <b:Tag>QFM22</b:Tag>
    <b:SourceType>InternetSite</b:SourceType>
    <b:Guid>{A11A246B-D549-4DB4-ADBA-7427D9F877B9}</b:Guid>
    <b:Title>QFM2101</b:Title>
    <b:ProductionCompany>Siemens</b:ProductionCompany>
    <b:YearAccessed>2022</b:YearAccessed>
    <b:MonthAccessed>Dec</b:MonthAccessed>
    <b:DayAccessed>20</b:DayAccessed>
    <b:URL>https://files.kempstoncontrols.com/files/b58776ed6b43d0ab115c9acec78b72d6/QFM2101.pdf</b:URL>
    <b:RefOrder>23</b:RefOrder>
  </b:Source>
  <b:Source>
    <b:Tag>sch22</b:Tag>
    <b:SourceType>InternetSite</b:SourceType>
    <b:Guid>{FAD02A6A-A631-44A1-BB6A-5BC74BCB68F8}</b:Guid>
    <b:Title>schneider - TM1SHC4 Humidity Sensor</b:Title>
    <b:ProductionCompany>Schneider</b:ProductionCompany>
    <b:YearAccessed>2022</b:YearAccessed>
    <b:MonthAccessed>Dec</b:MonthAccessed>
    <b:DayAccessed>20</b:DayAccessed>
    <b:URL>https://www.kempstoncontrols.co.uk/TM1SHC4/Schneider/sku/1830029</b:URL>
    <b:RefOrder>24</b:RefOrder>
  </b:Source>
  <b:Source>
    <b:Tag>UVS22</b:Tag>
    <b:SourceType>InternetSite</b:SourceType>
    <b:Guid>{419B5BD6-BDCC-4609-BFB6-324ADE3A068C}</b:Guid>
    <b:Title>UV Sensor</b:Title>
    <b:ProductionCompany>Renke</b:ProductionCompany>
    <b:YearAccessed>2022</b:YearAccessed>
    <b:MonthAccessed>Dec</b:MonthAccessed>
    <b:DayAccessed>20</b:DayAccessed>
    <b:URL>https://www.renkeer.com/product/uv-sensor/</b:URL>
    <b:RefOrder>35</b:RefOrder>
  </b:Source>
  <b:Source>
    <b:Tag>Ren22</b:Tag>
    <b:SourceType>InternetSite</b:SourceType>
    <b:Guid>{08EE3CC4-FFAE-476F-BB75-8B00DD54D17A}</b:Guid>
    <b:Title>Renke RS-UV-*-AL 0-5V 0-10V 4-20mA RS485 UV Ray Detector 290-390 nm Ultraviolet Radiation Sensor</b:Title>
    <b:ProductionCompany>Renke</b:ProductionCompany>
    <b:YearAccessed>2022</b:YearAccessed>
    <b:MonthAccessed>Dec</b:MonthAccessed>
    <b:DayAccessed>20</b:DayAccessed>
    <b:URL>https://www.alibaba.com/product-detail/Renke-RS-UV-AL-0-5V_1600449486466.html</b:URL>
    <b:RefOrder>36</b:RefOrder>
  </b:Source>
  <b:Source>
    <b:Tag>Out222</b:Tag>
    <b:SourceType>InternetSite</b:SourceType>
    <b:Guid>{49311A2E-A5E4-4305-BD5C-BDCC585B95AA}</b:Guid>
    <b:Title>Outdoor temperature sensor TiTEC AUTFext/MUA</b:Title>
    <b:ProductionCompany>TITEC</b:ProductionCompany>
    <b:YearAccessed>2022</b:YearAccessed>
    <b:MonthAccessed>Dec</b:MonthAccessed>
    <b:DayAccessed>20</b:DayAccessed>
    <b:URL>https://www.automation24.co.uk/article?s=105427&amp;sort=6</b:URL>
    <b:RefOrder>20</b:RefOrder>
  </b:Source>
  <b:Source>
    <b:Tag>Tem22</b:Tag>
    <b:SourceType>InternetSite</b:SourceType>
    <b:Guid>{8526A346-E22D-417C-994C-3B60CEBB00E4}</b:Guid>
    <b:Title>Temperature sensor TiTEC HTFB2/MUA/200</b:Title>
    <b:ProductionCompany>TITEC</b:ProductionCompany>
    <b:YearAccessed>2022</b:YearAccessed>
    <b:MonthAccessed>Dec</b:MonthAccessed>
    <b:DayAccessed>20</b:DayAccessed>
    <b:URL>https://www.automation24.co.uk/temperature-sensor-titec-htfb2-mua-200</b:URL>
    <b:RefOrder>21</b:RefOrder>
  </b:Source>
  <b:Source>
    <b:Tag>Sin22</b:Tag>
    <b:SourceType>InternetSite</b:SourceType>
    <b:Guid>{DBE92B2F-45B1-4079-92AB-2161D8566548}</b:Guid>
    <b:Title>Sintrol S304 Emissions Monitor</b:Title>
    <b:ProductionCompany>Sintrol</b:ProductionCompany>
    <b:YearAccessed>2022</b:YearAccessed>
    <b:MonthAccessed>Dec</b:MonthAccessed>
    <b:DayAccessed>22</b:DayAccessed>
    <b:URL>https://www.em-solutions.co.uk/sintrol-304-emissions-monitor/</b:URL>
    <b:RefOrder>13</b:RefOrder>
  </b:Source>
  <b:Source>
    <b:Tag>Out223</b:Tag>
    <b:SourceType>InternetSite</b:SourceType>
    <b:Guid>{5FCB2BD6-BEF4-42E7-98F6-FE6F6F078143}</b:Guid>
    <b:Title>Outdoor Laser Particle Sensor Module</b:Title>
    <b:ProductionCompany>Cubic</b:ProductionCompany>
    <b:YearAccessed>2022</b:YearAccessed>
    <b:MonthAccessed>Dec</b:MonthAccessed>
    <b:DayAccessed>22</b:DayAccessed>
    <b:URL>https://en.gassensor.com.cn/ParticulateMatterSensor/info_itemid_241.html</b:URL>
    <b:RefOrder>14</b:RefOrder>
  </b:Source>
  <b:Source>
    <b:Tag>TER22</b:Tag>
    <b:SourceType>InternetSite</b:SourceType>
    <b:Guid>{203C4FD6-DA08-4B2A-A344-7A0E0FBAC0D7}</b:Guid>
    <b:Title>TERA Sensor Next-PM, Particle Matter / Dust Air Quality Sensor</b:Title>
    <b:ProductionCompany>Tera-sensor</b:ProductionCompany>
    <b:YearAccessed>2022</b:YearAccessed>
    <b:MonthAccessed>Dec</b:MonthAccessed>
    <b:DayAccessed>22</b:DayAccessed>
    <b:URL>https://uk.rs-online.com/web/p/environmental-sensor-ics/1953770?cm_mmc=UK-PLA-DS3A-_-google-_-CSS_UK_EN_Fallback-_-All+Products-_-1953770&amp;matchtype=&amp;pla-366797395320&amp;cq_src=google_ads&amp;cq_cmp=9815220214&amp;cq_term=&amp;cq_plac=&amp;cq_net=g&amp;cq_plt=gp&amp;gclid=CjwKCAiAnZ</b:URL>
    <b:RefOrder>15</b:RefOrder>
  </b:Source>
  <b:Source>
    <b:Tag>MIC22</b:Tag>
    <b:SourceType>InternetSite</b:SourceType>
    <b:Guid>{1A5C6D64-D8BF-41DC-8AA0-2949F7387D1F}</b:Guid>
    <b:Title>MICROCHIP ADVANCED PART SELECTOR</b:Title>
    <b:ProductionCompany>Microchip</b:ProductionCompany>
    <b:YearAccessed>2022</b:YearAccessed>
    <b:MonthAccessed>Dec</b:MonthAccessed>
    <b:DayAccessed>29</b:DayAccessed>
    <b:URL>https://www.microchip.com/maps/microcontroller.aspx.</b:URL>
    <b:RefOrder>7</b:RefOrder>
  </b:Source>
  <b:Source>
    <b:Tag>PIC22</b:Tag>
    <b:SourceType>InternetSite</b:SourceType>
    <b:Guid>{F88BE874-AD44-4C3B-9897-3E58F009EBEB}</b:Guid>
    <b:Title>PIC18F24K50</b:Title>
    <b:ProductionCompany>Farnell</b:ProductionCompany>
    <b:YearAccessed>2022</b:YearAccessed>
    <b:MonthAccessed>Dec</b:MonthAccessed>
    <b:DayAccessed>29</b:DayAccessed>
    <b:URL>https://uk.farnell.com/microchip/pic18f24k50-i-sp/mcu-8bit-pic18-48mhz-spdip-28/dp/2305828?st=pic18f24k50</b:URL>
    <b:RefOrder>8</b:RefOrder>
  </b:Source>
  <b:Source>
    <b:Tag>Aer23</b:Tag>
    <b:SourceType>InternetSite</b:SourceType>
    <b:Guid>{375CD518-4333-4213-9E9F-C4A14C5DA04D}</b:Guid>
    <b:Title>Aercus Instruments WeatherMaster - Advanced Weather Station with WiFi and optional extra sensors</b:Title>
    <b:ProductionCompany>Aercus Instruments</b:ProductionCompany>
    <b:YearAccessed>2023</b:YearAccessed>
    <b:MonthAccessed>Jan</b:MonthAccessed>
    <b:DayAccessed>05</b:DayAccessed>
    <b:URL>https://greenfrogscientific.co.uk/aercus-instruments-weathermaster-advanced-weather-station-with-wifi-and-optional-extra-sensors/</b:URL>
    <b:RefOrder>1</b:RefOrder>
  </b:Source>
  <b:Source>
    <b:Tag>Wea23</b:Tag>
    <b:SourceType>InternetSite</b:SourceType>
    <b:Guid>{A80FAC4E-E5C6-4D90-ACA5-095C86708A8C}</b:Guid>
    <b:Title>Weather Station Professional</b:Title>
    <b:ProductionCompany>Renke</b:ProductionCompany>
    <b:YearAccessed>2023</b:YearAccessed>
    <b:MonthAccessed>Jan</b:MonthAccessed>
    <b:DayAccessed>05</b:DayAccessed>
    <b:URL>https://www.renkeer.com/product/weather-station-professional/</b:URL>
    <b:RefOrder>2</b:RefOrder>
  </b:Source>
  <b:Source>
    <b:Tag>Dav23</b:Tag>
    <b:SourceType>InternetSite</b:SourceType>
    <b:Guid>{C9D02217-CBD3-4E95-9F67-E1731AABDB61}</b:Guid>
    <b:Title>Davis Vantage Vue Sensors &amp; WeatherLink Live Bundle 6110 - Live Stream Your Weather Data</b:Title>
    <b:ProductionCompany>Davis Instruments</b:ProductionCompany>
    <b:YearAccessed>2023</b:YearAccessed>
    <b:MonthAccessed>Jan</b:MonthAccessed>
    <b:DayAccessed>05</b:DayAccessed>
    <b:URL>https://www.weathershop.co.uk/vantage-vue-sensor-weatherlink-live-bundle</b:URL>
    <b:RefOrder>3</b:RefOrder>
  </b:Source>
  <b:Source>
    <b:Tag>Wea231</b:Tag>
    <b:SourceType>InternetSite</b:SourceType>
    <b:Guid>{30F2A974-716F-4EAF-A1EF-0C6D1E5E1673}</b:Guid>
    <b:Title>Weather Transmitter WXT530 Series</b:Title>
    <b:ProductionCompany>Vaisala</b:ProductionCompany>
    <b:YearAccessed>2023</b:YearAccessed>
    <b:MonthAccessed>Jan</b:MonthAccessed>
    <b:DayAccessed>05</b:DayAccessed>
    <b:URL>https://store.vaisala.com/en/products/WXT530#Description</b:URL>
    <b:RefOrder>4</b:RefOrder>
  </b:Source>
  <b:Source>
    <b:Tag>NEO23</b:Tag>
    <b:SourceType>InternetSite</b:SourceType>
    <b:Guid>{F6CCAE53-1746-4225-8DF9-769FB6EFA995}</b:Guid>
    <b:Title>NEO-6M GPS MODULE FOR ARDUINO WITH LARGE ANTENNA</b:Title>
    <b:ProductionCompany>Ublox</b:ProductionCompany>
    <b:YearAccessed>2023</b:YearAccessed>
    <b:MonthAccessed>Jan</b:MonthAccessed>
    <b:DayAccessed>06</b:DayAccessed>
    <b:URL>https://proto-pic.co.uk/product/neo-6m-gps-module-for-arduino-with-large-antenna</b:URL>
    <b:RefOrder>30</b:RefOrder>
  </b:Source>
  <b:Source>
    <b:Tag>Gar23</b:Tag>
    <b:SourceType>InternetSite</b:SourceType>
    <b:Guid>{D922F1BE-BB15-4FCC-AF6B-6CABBF2961C8}</b:Guid>
    <b:Title>Garmin GPS Sensor</b:Title>
    <b:ProductionCompany>Garmin</b:ProductionCompany>
    <b:YearAccessed>2023</b:YearAccessed>
    <b:MonthAccessed>Jan</b:MonthAccessed>
    <b:DayAccessed>06</b:DayAccessed>
    <b:URL>https://uk.rs-online.com/web/p/sat-navs/7032950</b:URL>
    <b:RefOrder>31</b:RefOrder>
  </b:Source>
  <b:Source>
    <b:Tag>GPS23</b:Tag>
    <b:SourceType>InternetSite</b:SourceType>
    <b:Guid>{C04B0A34-69A3-4646-AB31-2301CE84F630}</b:Guid>
    <b:Title>GPS Module UBX-G7020-KT with Enclosure</b:Title>
    <b:ProductionCompany>V.Kel</b:ProductionCompany>
    <b:YearAccessed>2023</b:YearAccessed>
    <b:MonthAccessed>Jan</b:MonthAccessed>
    <b:DayAccessed>06</b:DayAccessed>
    <b:URL>https://eu.robotshop.com/products/gps-module-ubx-g7020-kt-enclosure?_pos=1&amp;_sid=23259ea88&amp;_ss=r</b:URL>
    <b:RefOrder>32</b:RefOrder>
  </b:Source>
  <b:Source>
    <b:Tag>NIN23</b:Tag>
    <b:SourceType>InternetSite</b:SourceType>
    <b:Guid>{2943D590-F67F-4FCC-A642-829468ED7BDD}</b:Guid>
    <b:Title>NINA-W101-00B</b:Title>
    <b:ProductionCompany>ublox</b:ProductionCompany>
    <b:YearAccessed>2023</b:YearAccessed>
    <b:MonthAccessed>Jan</b:MonthAccessed>
    <b:DayAccessed>06</b:DayAccessed>
    <b:URL>https://www.tme.eu/nl/details/nina-w101-00b/iot-modules-wifi-bluetooth/u-blox/?brutto=1&amp;currency=EUR&amp;gclid=CjwKCAiAqt-dBhBcEiwATw-ggJgoEWyrzdpdjKgCp64HT8BizdV9i5fYJIThmE5BuCEudjMtikcghBoCICwQAvD_BwE</b:URL>
    <b:RefOrder>33</b:RefOrder>
  </b:Source>
  <b:Source>
    <b:Tag>WSD22</b:Tag>
    <b:SourceType>InternetSite</b:SourceType>
    <b:Guid>{0EEF91EA-0633-4786-93B6-7353FB700BC9}</b:Guid>
    <b:Title>WSD-V Wind Speed &amp; Direction Sensor - Voltage Output</b:Title>
    <b:ProductionCompany>Measurement Systems Ltd</b:ProductionCompany>
    <b:YearAccessed>2022</b:YearAccessed>
    <b:MonthAccessed>Dec</b:MonthAccessed>
    <b:DayAccessed>14</b:DayAccessed>
    <b:URL>https://www.measurementsystems.co.uk/sensors_and_meters/meteorological-sensors/ewsd-10_wind_speed__direction_sensor_-_voltage_output#:~:text=The%20WSD%2DV%20wind%20speed,and%20outside%20air%20damper%20control.</b:URL>
    <b:RefOrder>17</b:RefOrder>
  </b:Source>
  <b:Source>
    <b:Tag>Win221</b:Tag>
    <b:SourceType>InternetSite</b:SourceType>
    <b:Guid>{55858FA7-EAAA-42C3-A8A4-7C8981945BC3}</b:Guid>
    <b:Title>Wind Monitoring Station with Analog Outputs</b:Title>
    <b:ProductionCompany>Omega</b:ProductionCompany>
    <b:YearAccessed>2022</b:YearAccessed>
    <b:MonthAccessed>Dec</b:MonthAccessed>
    <b:DayAccessed>14</b:DayAccessed>
    <b:URL>https://www.omega.co.uk/pptst/WMS-20.html</b:URL>
    <b:RefOrder>18</b:RefOrder>
  </b:Source>
  <b:Source>
    <b:Tag>GPS231</b:Tag>
    <b:SourceType>InternetSite</b:SourceType>
    <b:Guid>{65416CFF-47FD-452A-8DB2-8DC5B5FDEC47}</b:Guid>
    <b:Title>GPS</b:Title>
    <b:ProductionCompany>National geographic</b:ProductionCompany>
    <b:YearAccessed>2023</b:YearAccessed>
    <b:MonthAccessed>Jan</b:MonthAccessed>
    <b:DayAccessed>08</b:DayAccessed>
    <b:URL>https://education.nationalgeographic.org/resource/gps</b:URL>
    <b:RefOrder>29</b:RefOrder>
  </b:Source>
  <b:Source>
    <b:Tag>RSo18</b:Tag>
    <b:SourceType>InternetSite</b:SourceType>
    <b:Guid>{81DB9F90-4D10-4147-BAC0-3DC12240FEF0}</b:Guid>
    <b:Author>
      <b:Author>
        <b:Corporate>RS online</b:Corporate>
      </b:Author>
    </b:Author>
    <b:Title>Microcontrollers</b:Title>
    <b:ProductionCompany>RS</b:ProductionCompany>
    <b:YearAccessed>18</b:YearAccessed>
    <b:MonthAccessed>Nov</b:MonthAccessed>
    <b:DayAccessed>2022</b:DayAccessed>
    <b:URL>https://uk.rs-online.com/web/c/semiconductors/processors-microcontrollers/microcontrollers/</b:URL>
    <b:RefOrder>61</b:RefOrder>
  </b:Source>
  <b:Source>
    <b:Tag>mic23</b:Tag>
    <b:SourceType>InternetSite</b:SourceType>
    <b:Guid>{4AE349A3-DA5F-4EDF-98AB-1D9758994FC8}</b:Guid>
    <b:Title>microcontroller (MCU)</b:Title>
    <b:ProductionCompany>Tech Target</b:ProductionCompany>
    <b:YearAccessed>2023</b:YearAccessed>
    <b:MonthAccessed>Jan</b:MonthAccessed>
    <b:DayAccessed>08</b:DayAccessed>
    <b:URL>https://www.techtarget.com/iotagenda/definition/microcontroller</b:URL>
    <b:RefOrder>5</b:RefOrder>
  </b:Source>
  <b:Source>
    <b:Tag>San23</b:Tag>
    <b:SourceType>InternetSite</b:SourceType>
    <b:Guid>{E820E611-38CF-4CBA-998D-6209F0CD784B}</b:Guid>
    <b:Title>Sandisk MicroSD 8 GB 8 GB MicroSD Memory Card – Memory Cards (8 GB, microSD, Black)</b:Title>
    <b:ProductionCompany>SanDisk</b:ProductionCompany>
    <b:YearAccessed>2023</b:YearAccessed>
    <b:MonthAccessed>Jan</b:MonthAccessed>
    <b:DayAccessed>08</b:DayAccessed>
    <b:URL>https://www.amazon.co.uk/Sandisk-MicroSD-Memory-Cards-microSD/dp/B00JPNEFVS/ref=sr_1_3?crid=1GRDAGK8HT68U&amp;keywords=sandisk+micro+sd+card&amp;qid=1673191160&amp;refinements=p_89%3ASanDisk%2Cp_36%3A-500&amp;rnid=428432031&amp;s=computers&amp;sprefix=sandisk+micro+sd+card%2Caps</b:URL>
    <b:RefOrder>6</b:RefOrder>
  </b:Source>
  <b:Source>
    <b:Tag>RS22</b:Tag>
    <b:SourceType>InternetSite</b:SourceType>
    <b:Guid>{256CDDA0-0058-43E5-A211-BF0D5A776B50}</b:Guid>
    <b:Author>
      <b:Author>
        <b:Corporate>RS</b:Corporate>
      </b:Author>
    </b:Author>
    <b:Title>Data Acquisition</b:Title>
    <b:ProductionCompany>RS-online</b:ProductionCompany>
    <b:YearAccessed>2022</b:YearAccessed>
    <b:MonthAccessed>Nov</b:MonthAccessed>
    <b:DayAccessed>18</b:DayAccessed>
    <b:URL>https://uk.rs-online.com/web/c/test-measurement/data-acquisition-logging/data-acquisition/</b:URL>
    <b:RefOrder>62</b:RefOrder>
  </b:Source>
  <b:Source>
    <b:Tag>Slo231</b:Tag>
    <b:SourceType>InternetSite</b:SourceType>
    <b:Guid>{95829DDD-BC41-40AF-9CAF-41105AE615D0}</b:Guid>
    <b:Title>Sloan Red Panel Mount Indicator, 5 → 28V dc, 8.2mm Mounting Hole Size, FASTON Termination, IP68</b:Title>
    <b:ProductionCompany>Sloan</b:ProductionCompany>
    <b:YearAccessed>2023</b:YearAccessed>
    <b:MonthAccessed>Jan</b:MonthAccessed>
    <b:DayAccessed>08</b:DayAccessed>
    <b:URL>https://uk.rs-online.com/web/p/panel-mount-indicators/9093834</b:URL>
    <b:RefOrder>38</b:RefOrder>
  </b:Source>
  <b:Source>
    <b:Tag>Slo23</b:Tag>
    <b:SourceType>InternetSite</b:SourceType>
    <b:Guid>{ACDEE60F-26AB-4858-80E3-92A328FEC870}</b:Guid>
    <b:Title>Sloan Green Panel Mount Indicator, 5 → 28V dc, 8.2mm Mounting Hole Size, FASTON Termination, IP68</b:Title>
    <b:ProductionCompany>Slaon</b:ProductionCompany>
    <b:YearAccessed>2023</b:YearAccessed>
    <b:MonthAccessed>Jan</b:MonthAccessed>
    <b:DayAccessed>08</b:DayAccessed>
    <b:URL>https://uk.rs-online.com/web/p/panel-mount-indicators/9093812</b:URL>
    <b:RefOrder>37</b:RefOrder>
  </b:Source>
  <b:Source>
    <b:Tag>DCP23</b:Tag>
    <b:SourceType>InternetSite</b:SourceType>
    <b:Guid>{9040D4F0-B1D2-46D1-93BA-0A626D202EC1}</b:Guid>
    <b:Title>DC PowerLiFePO4 Lithium Battery 24v 200Ah</b:Title>
    <b:ProductionCompany>DC Power</b:ProductionCompany>
    <b:YearAccessed>2023</b:YearAccessed>
    <b:MonthAccessed>Jan</b:MonthAccessed>
    <b:DayAccessed>08</b:DayAccessed>
    <b:URL>https://garrisonlocks.co.uk/van-accessories-c27/batteries-c236/dc-power-lifepo4-lithium-battery-24v-200ah-p4107</b:URL>
    <b:RefOrder>40</b:RefOrder>
  </b:Source>
  <b:Source>
    <b:Tag>24V23</b:Tag>
    <b:SourceType>InternetSite</b:SourceType>
    <b:Guid>{898A08DC-BC0B-4FBB-A1C1-7F7893CBC208}</b:Guid>
    <b:Title>24V LIFEPO4 BATTERY PACK</b:Title>
    <b:ProductionCompany>Vladsmall</b:ProductionCompany>
    <b:YearAccessed>2023</b:YearAccessed>
    <b:MonthAccessed>Jan</b:MonthAccessed>
    <b:DayAccessed>08</b:DayAccessed>
    <b:URL>https://www.vladsmall.com/product/24v-100ah-lifepo4-deep-cycle-lithium-battery-built-in-100a-bms-4000-cycles-rechargeable-battery-280a-max-perfect-for-rv-camper-solar-marine-overland-van-off-grid-applications/</b:URL>
    <b:RefOrder>41</b:RefOrder>
  </b:Source>
  <b:Source>
    <b:Tag>Tra23</b:Tag>
    <b:SourceType>InternetSite</b:SourceType>
    <b:Guid>{587A7272-5DF4-4590-93F2-0F42AB26F7E1}</b:Guid>
    <b:Title>Traction battery 12x 2EPzB200SC 24V 200Ah</b:Title>
    <b:ProductionCompany>Marathon classic</b:ProductionCompany>
    <b:YearAccessed>2023</b:YearAccessed>
    <b:MonthAccessed>Jan</b:MonthAccessed>
    <b:DayAccessed>08</b:DayAccessed>
    <b:URL>https://www.allbatteries.co.uk/traction-battery-12x-2epzb200sc-24v-200ah-amp80280.html</b:URL>
    <b:RefOrder>42</b:RefOrder>
  </b:Source>
  <b:Source>
    <b:Tag>KPM23</b:Tag>
    <b:SourceType>InternetSite</b:SourceType>
    <b:Guid>{2D26EA58-1E71-49F5-BB9E-5B008B0EC794}</b:Guid>
    <b:Title>KPM/GNZ200 NICD battery 12v 24v 48v 200ah rechargeable solar nickel cadmium battery for backup battery</b:Title>
    <b:ProductionCompany>Hengming</b:ProductionCompany>
    <b:YearAccessed>2023</b:YearAccessed>
    <b:MonthAccessed>Jan</b:MonthAccessed>
    <b:DayAccessed>08</b:DayAccessed>
    <b:URL>https://www.alibaba.com/product-detail/KPM-GNZ200-NICD-battery-12v-24v_60632975827.html?spm=a2700.galleryofferlist.normal_offer.d_title.3f9c37f0hJCdBD</b:URL>
    <b:RefOrder>43</b:RefOrder>
  </b:Source>
  <b:Source>
    <b:Tag>Sch23</b:Tag>
    <b:SourceType>InternetSite</b:SourceType>
    <b:Guid>{0C1C4D5F-1B40-44A3-BE5B-104A01A414D4}</b:Guid>
    <b:Title>Schneider Telemecanique Flush Momentary 1 NC Booted Pushbutton Red</b:Title>
    <b:ProductionCompany>Schneider</b:ProductionCompany>
    <b:YearAccessed>2023</b:YearAccessed>
    <b:MonthAccessed>Jan</b:MonthAccessed>
    <b:DayAccessed>10</b:DayAccessed>
    <b:URL>https://www.cef.co.uk/catalogue/products/289093-o22-unmarked-round-pushbutton-red-with-clear-booted-head</b:URL>
    <b:RefOrder>52</b:RefOrder>
  </b:Source>
  <b:Source>
    <b:Tag>Sch231</b:Tag>
    <b:SourceType>InternetSite</b:SourceType>
    <b:Guid>{F4410823-64A9-4B28-B12E-A06E2C74E1FE}</b:Guid>
    <b:Title>Schneider Telemecanique Flush Spring Return 1 NO Booted Pushbutton Green</b:Title>
    <b:ProductionCompany>Schneider</b:ProductionCompany>
    <b:YearAccessed>2023</b:YearAccessed>
    <b:MonthAccessed>Jan</b:MonthAccessed>
    <b:DayAccessed>10</b:DayAccessed>
    <b:URL>https://www.cef.co.uk/catalogue/products/289092-o22-unmarked-round-pushbutton-green-with-clear-booted-head</b:URL>
    <b:RefOrder>53</b:RefOrder>
  </b:Source>
  <b:Source>
    <b:Tag>San231</b:Tag>
    <b:SourceType>InternetSite</b:SourceType>
    <b:Guid>{CC4CE680-3B55-4AC8-8F1E-563A5E5E2051}</b:Guid>
    <b:Title>Sandisk MicroSD 8 GB 8 GB MicroSD Memory Card – Memory Cards (8 GB, microSD, Black)</b:Title>
    <b:ProductionCompany>Sandisk</b:ProductionCompany>
    <b:YearAccessed>2023</b:YearAccessed>
    <b:MonthAccessed>Jan</b:MonthAccessed>
    <b:DayAccessed>10</b:DayAccessed>
    <b:URL>https://www.amazon.co.uk/Sandisk-MicroSD-Memory-Cards-microSD/dp/B00JPNEFVS/ref=sr_1_1?qid=1673345701&amp;refinements=p_n_feature_browse-bin%3A411644031%2Cp_89%3ASanDisk&amp;rnid=1632651031&amp;s=computers&amp;sr=1-1</b:URL>
    <b:RefOrder>54</b:RefOrder>
  </b:Source>
  <b:Source>
    <b:Tag>Ind23</b:Tag>
    <b:SourceType>InternetSite</b:SourceType>
    <b:Guid>{25035AF9-81DF-4E58-A2E2-52BBA906E132}</b:Guid>
    <b:Title>Industrial Circular Connectors Lemo</b:Title>
    <b:ProductionCompany>Lemo</b:ProductionCompany>
    <b:YearAccessed>2023</b:YearAccessed>
    <b:MonthAccessed>Jan</b:MonthAccessed>
    <b:DayAccessed>10</b:DayAccessed>
    <b:URL>https://uk.rs-online.com/web/c/connectors/circular-connectors/industrial-circular-connectors/?pn=1&amp;applied-dimensions=4294965762,4294705869,4294885296,4293376176&amp;sortBy=Current%20Rating&amp;sortType=DESC</b:URL>
    <b:RefOrder>48</b:RefOrder>
  </b:Source>
  <b:Source>
    <b:Tag>Cir23</b:Tag>
    <b:SourceType>InternetSite</b:SourceType>
    <b:Guid>{4E25B857-BAB2-46A3-A4A0-0A10B5EC5653}</b:Guid>
    <b:Title>Circular Connectors &amp; Components Lemo</b:Title>
    <b:ProductionCompany>Lemo</b:ProductionCompany>
    <b:YearAccessed>2023</b:YearAccessed>
    <b:MonthAccessed>Jan</b:MonthAccessed>
    <b:DayAccessed>10</b:DayAccessed>
    <b:URL>https://uk.farnell.com/w/c/connectors/circular-connectors-components/prl/results?brand=lemo&amp;product-range=0t-series&amp;circular-connector-shell-style=cable-mount-plug&amp;sort=adf_f1002541_bv</b:URL>
    <b:RefOrder>49</b:RefOrder>
  </b:Source>
  <b:Source>
    <b:Tag>Man23</b:Tag>
    <b:SourceType>InternetSite</b:SourceType>
    <b:Guid>{8086C08F-AA5C-43D1-B8A5-EF45A10E4933}</b:Guid>
    <b:Title>Manfrotto 269BU Super Stand Alu Bk</b:Title>
    <b:ProductionCompany>Manfrotto</b:ProductionCompany>
    <b:YearAccessed>2023</b:YearAccessed>
    <b:MonthAccessed>Jan</b:MonthAccessed>
    <b:DayAccessed>10</b:DayAccessed>
    <b:URL>https://www.thomann.de/gb/manfrotto_269bu_4_sections_super_stand.htm</b:URL>
    <b:RefOrder>44</b:RefOrder>
  </b:Source>
  <b:Source>
    <b:Tag>18F23</b:Tag>
    <b:SourceType>InternetSite</b:SourceType>
    <b:Guid>{27AB460B-C9B1-4AC4-8F06-A3522D8FE4E6}</b:Guid>
    <b:Title>18 Feet Telescopic Mast</b:Title>
    <b:ProductionCompany>Aeromao</b:ProductionCompany>
    <b:YearAccessed>2023</b:YearAccessed>
    <b:MonthAccessed>Jan</b:MonthAccessed>
    <b:DayAccessed>10</b:DayAccessed>
    <b:URL>https://aeromao.com/product/18-ft-telescopic-mast/</b:URL>
    <b:RefOrder>45</b:RefOrder>
  </b:Source>
  <b:Source>
    <b:Tag>CRC23</b:Tag>
    <b:SourceType>InternetSite</b:SourceType>
    <b:Guid>{7B71A449-4FB8-415F-A1C9-E9E93B7B4508}</b:Guid>
    <b:Title>CRC Paint pens</b:Title>
    <b:ProductionCompany>CRC</b:ProductionCompany>
    <b:YearAccessed>2023</b:YearAccessed>
    <b:MonthAccessed>Jan</b:MonthAccessed>
    <b:DayAccessed>10</b:DayAccessed>
    <b:URL>https://uk.rs-online.com/web/c/facilities-cleaning-maintenance/paint-painting-supplies/paint-pens/?applied-dimensions=4294966839</b:URL>
    <b:RefOrder>58</b:RefOrder>
  </b:Source>
  <b:Source>
    <b:Tag>Pel23</b:Tag>
    <b:SourceType>InternetSite</b:SourceType>
    <b:Guid>{D9B34566-9FE2-41A5-8628-2392E39C9697}</b:Guid>
    <b:Title>Peli 1620 case with foam</b:Title>
    <b:ProductionCompany>Peli</b:ProductionCompany>
    <b:YearAccessed>2023</b:YearAccessed>
    <b:MonthAccessed>Jan</b:MonthAccessed>
    <b:DayAccessed>12</b:DayAccessed>
    <b:URL>https://www.waterproof-cases.co.uk/product/peli-1620-case-with-foam-special-offer</b:URL>
    <b:RefOrder>46</b:RefOrder>
  </b:Source>
  <b:Source>
    <b:Tag>ROL23</b:Tag>
    <b:SourceType>InternetSite</b:SourceType>
    <b:Guid>{4A95C126-AFBE-4842-8E12-39374A1557BB}</b:Guid>
    <b:Title>ROLEC Thermoplastic Pole Mounting Kit for Use with technoPLUS Enclosure</b:Title>
    <b:ProductionCompany>ROLEC</b:ProductionCompany>
    <b:YearAccessed>2023</b:YearAccessed>
    <b:MonthAccessed>Jan</b:MonthAccessed>
    <b:DayAccessed>12</b:DayAccessed>
    <b:URL>https://uk.rs-online.com/web/p/enclosure-accessories/8194037</b:URL>
    <b:RefOrder>47</b:RefOrder>
  </b:Source>
  <b:Source>
    <b:Tag>Far242</b:Tag>
    <b:SourceType>InternetSite</b:SourceType>
    <b:Guid>{BD2430AC-F66C-4270-A247-4FC6ECEF01DE}</b:Guid>
    <b:Author>
      <b:Author>
        <b:Corporate>Farnell</b:Corporate>
      </b:Author>
    </b:Author>
    <b:Title>M33403 SL005</b:Title>
    <b:ProductionCompany>Alpha Wire</b:ProductionCompany>
    <b:YearAccessed>24</b:YearAccessed>
    <b:MonthAccessed>Nov</b:MonthAccessed>
    <b:DayAccessed>2022</b:DayAccessed>
    <b:URL>https://uk.farnell.com/alpha-wire/m33403-sl005/unshld-cable-3cond-0-56mm2-30m/dp/3250219?st=m</b:URL>
    <b:RefOrder>63</b:RefOrder>
  </b:Source>
  <b:Source>
    <b:Tag>Mul23</b:Tag>
    <b:SourceType>InternetSite</b:SourceType>
    <b:Guid>{903BDE64-FCFE-40DD-A200-D057E8B0D62F}</b:Guid>
    <b:Title>Multicore Cable, Unscreened, 5 Core, 20 AWG, 0.56 mm², 100 ft, 30 m</b:Title>
    <b:ProductionCompany>Alpha Wire</b:ProductionCompany>
    <b:YearAccessed>2023</b:YearAccessed>
    <b:MonthAccessed>Jan</b:MonthAccessed>
    <b:DayAccessed>12</b:DayAccessed>
    <b:URL>https://uk.farnell.com/alpha-wire/m13405-sl005/unshld-cable-5cond-0-56mm2-30m/dp/3250005?st=alpha%20wire%20m13405</b:URL>
    <b:RefOrder>50</b:RefOrder>
  </b:Source>
  <b:Source>
    <b:Tag>Mul231</b:Tag>
    <b:SourceType>InternetSite</b:SourceType>
    <b:Guid>{489A5746-7EB9-404B-9BE5-F4052E736C0F}</b:Guid>
    <b:Title>Multicore Cable, Unscreened, 3 Core, 20 AWG, 0.56 mm², 100 ft, 30 m</b:Title>
    <b:ProductionCompany>Alpha Wire</b:ProductionCompany>
    <b:YearAccessed>2023</b:YearAccessed>
    <b:MonthAccessed>Jan</b:MonthAccessed>
    <b:DayAccessed>12</b:DayAccessed>
    <b:URL>https://uk.farnell.com/alpha-wire/m33403-sl005/unshld-cable-3cond-0-56mm2-30m/dp/3250219?st=m.</b:URL>
    <b:RefOrder>51</b:RefOrder>
  </b:Source>
  <b:Source>
    <b:Tag>VEL23</b:Tag>
    <b:SourceType>InternetSite</b:SourceType>
    <b:Guid>{25542F4D-247A-45A8-8C0C-595F43631CA2}</b:Guid>
    <b:Title>VELCRO® Brand heavy duty 1m x 50mm Stick-on tape WHITE</b:Title>
    <b:ProductionCompany>Velcro</b:ProductionCompany>
    <b:YearAccessed>2023</b:YearAccessed>
    <b:MonthAccessed>Jan</b:MonthAccessed>
    <b:DayAccessed>12</b:DayAccessed>
    <b:URL>https://www.mpdhookandloop.com/shop/velcro-brand-heavy-duty-1m-x-50mm-stick-on-tape-white/</b:URL>
    <b:RefOrder>56</b:RefOrder>
  </b:Source>
  <b:Source>
    <b:Tag>Osc23</b:Tag>
    <b:SourceType>InternetSite</b:SourceType>
    <b:Guid>{B6ED7537-55F9-4DA7-9294-183E77107F15}</b:Guid>
    <b:Title>Osculati Finder Compass 67mm</b:Title>
    <b:ProductionCompany>Osculati</b:ProductionCompany>
    <b:YearAccessed>2023</b:YearAccessed>
    <b:MonthAccessed>Jan</b:MonthAccessed>
    <b:DayAccessed>12</b:DayAccessed>
    <b:URL>https://www.asap-supplies.com/products/osculati-finder-compass-67mm-black-bracket-mount-635805?cid=14232279981&amp;adgpid=128477466169&amp;itemid=&amp;targid=pla-294680686006&amp;mt=&amp;loc=1007437&amp;ntwk=g&amp;dev=c&amp;dmod=&amp;adp=&amp;gclid=Cj0KCQiA_P6dBhD1ARIsAAGI7HDwDKYfDOjTmwvyWJkU-K</b:URL>
    <b:RefOrder>55</b:RefOrder>
  </b:Source>
  <b:Source>
    <b:Tag>Ste23</b:Tag>
    <b:SourceType>InternetSite</b:SourceType>
    <b:Guid>{979C112B-BA4E-41F4-86D1-96B24B4D1604}</b:Guid>
    <b:Title>Steel stair truck with three-star wheel system, 250 kg - Manutan</b:Title>
    <b:ProductionCompany>Manutan</b:ProductionCompany>
    <b:YearAccessed>2023</b:YearAccessed>
    <b:MonthAccessed>Jan</b:MonthAccessed>
    <b:DayAccessed>12</b:DayAccessed>
    <b:URL>https://www.manutan.co.uk/en/key/steel-stair-truck-with-three-star-wheel-system-250-kg-manutan-a154379?shopping=true&amp;gclid=Cj0KCQiA_P6dBhD1ARIsAAGI7HAGpnKTEyZaskRP8Gae0Atu2swTgpI2Z5mubt_uyiaHUmcsG79Do3YaAglrEALw_wcB</b:URL>
    <b:RefOrder>57</b:RefOrder>
  </b:Source>
  <b:Source>
    <b:Tag>Kry23</b:Tag>
    <b:SourceType>InternetSite</b:SourceType>
    <b:Guid>{C1581592-EACC-4F87-8FCD-CF8F9243824B}</b:Guid>
    <b:Title>Kryptolok Standard U-Lock With 4 Foot Kryptoflex Cable Sold Secure Gold</b:Title>
    <b:ProductionCompany>Kryptolok</b:ProductionCompany>
    <b:YearAccessed>2023</b:YearAccessed>
    <b:MonthAccessed>Jan</b:MonthAccessed>
    <b:DayAccessed>13</b:DayAccessed>
    <b:URL>https://www.halfords.com/cycling/bike-accessories/bike-locks/kryptolok-standard-u-lock-with-4-foot-kryptoflex-cable-sold-secure-gold-580651.html-580651.html?cm_mmc=Google+PLA-_-Cycling%3EBike+Accessories%3EBike+Locks-_-Cycling%3EBike+Accessories%3EBike+Lo</b:URL>
    <b:RefOrder>59</b:RefOrder>
  </b:Source>
  <b:Source>
    <b:Tag>Squ23</b:Tag>
    <b:SourceType>InternetSite</b:SourceType>
    <b:Guid>{4F43B69A-42E8-49F5-B550-AA378E65FE4C}</b:Guid>
    <b:Title>Squire Strong Lock Padlock</b:Title>
    <b:ProductionCompany>Squire</b:ProductionCompany>
    <b:YearAccessed>2023</b:YearAccessed>
    <b:MonthAccessed>Jan</b:MonthAccessed>
    <b:DayAccessed>13</b:DayAccessed>
    <b:URL>https://www.halfords.com/tools/garage-equipment/garage-essentials/squire-strong-lock-padlock-181753.html</b:URL>
    <b:RefOrder>60</b:RefOrder>
  </b:Source>
</b:Sources>
</file>

<file path=customXml/itemProps1.xml><?xml version="1.0" encoding="utf-8"?>
<ds:datastoreItem xmlns:ds="http://schemas.openxmlformats.org/officeDocument/2006/customXml" ds:itemID="{BDBC4B8C-A0E4-4184-9E05-E22F35948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7456</Words>
  <Characters>47125</Characters>
  <Application>Microsoft Office Word</Application>
  <DocSecurity>0</DocSecurity>
  <Lines>2618</Lines>
  <Paragraphs>1760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2</cp:revision>
  <dcterms:created xsi:type="dcterms:W3CDTF">2023-01-13T21:37:00Z</dcterms:created>
  <dcterms:modified xsi:type="dcterms:W3CDTF">2023-01-13T21:37:00Z</dcterms:modified>
</cp:coreProperties>
</file>