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DFC62" w14:textId="29B2CD05" w:rsidR="00124A85" w:rsidRPr="00124A85" w:rsidRDefault="00124A85">
      <w:pPr>
        <w:rPr>
          <w:b/>
          <w:bCs/>
          <w:u w:val="single"/>
        </w:rPr>
      </w:pPr>
      <w:r>
        <w:rPr>
          <w:rFonts w:ascii="Calibri" w:eastAsia="Calibri" w:hAnsi="Calibri" w:cs="Calibri"/>
          <w:b/>
          <w:bCs/>
          <w:u w:val="single"/>
        </w:rPr>
        <w:t>T</w:t>
      </w:r>
      <w:r w:rsidRPr="00124A85">
        <w:rPr>
          <w:rFonts w:ascii="Calibri" w:eastAsia="Calibri" w:hAnsi="Calibri" w:cs="Calibri"/>
          <w:b/>
          <w:bCs/>
          <w:u w:val="single"/>
        </w:rPr>
        <w:t>he clean-up of the plastic.</w:t>
      </w:r>
    </w:p>
    <w:p w14:paraId="0EFDCB5E" w14:textId="77777777" w:rsidR="00124A85" w:rsidRDefault="00124A85"/>
    <w:p w14:paraId="479462F1" w14:textId="77777777" w:rsidR="00904EC7" w:rsidRPr="00904EC7" w:rsidRDefault="00124A85" w:rsidP="00904EC7">
      <w:r w:rsidRPr="00124A85">
        <w:t>Plastic pollution is one of the most serious environmental issues of today's society. It has evolved into a worldwide problem, endangering the well-being of the earth and the people who live here.</w:t>
      </w:r>
      <w:r>
        <w:t xml:space="preserve"> </w:t>
      </w:r>
      <w:r w:rsidRPr="00124A85">
        <w:t>Plastic waste accumulating in our coastlines, landfills, and natural environments has had a variety of negative impacts, ranging from wildlife injury to poisoning of our food and water supply. As a result, there is an urgent need to address the problem of plastic pollution</w:t>
      </w:r>
      <w:r w:rsidR="00904EC7">
        <w:t>, “</w:t>
      </w:r>
      <w:r w:rsidR="00904EC7" w:rsidRPr="00904EC7">
        <w:t>“Every year, millions of tons of plastic enter the oceans, of which the majority spills out from rivers.”</w:t>
      </w:r>
    </w:p>
    <w:p w14:paraId="3C82ACCF" w14:textId="77777777" w:rsidR="00124A85" w:rsidRDefault="00124A85"/>
    <w:p w14:paraId="4C544450" w14:textId="00DE4231" w:rsidR="00124A85" w:rsidRDefault="00124A85">
      <w:r w:rsidRPr="00124A85">
        <w:t xml:space="preserve">Plastic waste </w:t>
      </w:r>
      <w:r w:rsidRPr="00124A85">
        <w:t>clean-up</w:t>
      </w:r>
      <w:r w:rsidRPr="00124A85">
        <w:t xml:space="preserve"> is collecting plastic debris from the environment and properly disposing of it. This can be accomplished through a variety of means, including hand cleaning, mechanical cleaning, and technology advancements.</w:t>
      </w:r>
      <w:r>
        <w:t xml:space="preserve"> </w:t>
      </w:r>
      <w:r w:rsidRPr="00124A85">
        <w:t>People physically collect plastic waste from beaches, rivers, and other areas during manual clean-ups. Mechanical clean-ups remove plastic waste from the environment using technology such as cranes.</w:t>
      </w:r>
    </w:p>
    <w:p w14:paraId="59CB7C73" w14:textId="77777777" w:rsidR="00124A85" w:rsidRDefault="00124A85"/>
    <w:p w14:paraId="3018272D" w14:textId="647EF5E6" w:rsidR="00124A85" w:rsidRDefault="00124A85">
      <w:r w:rsidRPr="00124A85">
        <w:t>The sheer volume of plastic debris in the environment is one of the obstacles for clean-up initiatives. Plastic waste is frequently challenging to detect and remove because it can be dispersed over large area</w:t>
      </w:r>
      <w:r>
        <w:t>s.</w:t>
      </w:r>
    </w:p>
    <w:p w14:paraId="72ADE829" w14:textId="77777777" w:rsidR="00124A85" w:rsidRDefault="00124A85"/>
    <w:p w14:paraId="13C65138" w14:textId="32CF3063" w:rsidR="00124A85" w:rsidRDefault="009A10D8">
      <w:r w:rsidRPr="009A10D8">
        <w:t xml:space="preserve">Another obstacle that clean-up operations face is disposal. Once collected, plastic waste must be properly disposed of to prevent it from </w:t>
      </w:r>
      <w:r w:rsidRPr="009A10D8">
        <w:t>re-entering</w:t>
      </w:r>
      <w:r w:rsidRPr="009A10D8">
        <w:t xml:space="preserve"> the environment. This can be problematic since many nations lack the infrastructure and resources to handle and dispose of plastic rubbish adequately. Furthermore, there are frequently financial barriers to proper disposal, as transporting and processing large amounts of plastic waste can be costly.</w:t>
      </w:r>
    </w:p>
    <w:p w14:paraId="64105ACE" w14:textId="77777777" w:rsidR="009A10D8" w:rsidRDefault="009A10D8"/>
    <w:p w14:paraId="45304C03" w14:textId="40F2B900" w:rsidR="009A10D8" w:rsidRDefault="009A10D8">
      <w:r w:rsidRPr="009A10D8">
        <w:t xml:space="preserve">To address these issues, a variety of efforts are being launched to improve plastic waste management and disposal. For example, the United Nations Environment Programme has established the Clean Seas initiative, which encourages nations to improve their waste management systems </w:t>
      </w:r>
      <w:r w:rsidRPr="009A10D8">
        <w:t>to</w:t>
      </w:r>
      <w:r w:rsidRPr="009A10D8">
        <w:t xml:space="preserve"> prevent marine plastic pollution. Individuals are also encouraged to </w:t>
      </w:r>
      <w:r w:rsidRPr="009A10D8">
        <w:t>act</w:t>
      </w:r>
      <w:r w:rsidRPr="009A10D8">
        <w:t xml:space="preserve"> by limiting their personal plastic usage and properly disposing of plastic rubbish as part of the campaign.</w:t>
      </w:r>
    </w:p>
    <w:p w14:paraId="22414525" w14:textId="77777777" w:rsidR="009A10D8" w:rsidRDefault="009A10D8"/>
    <w:p w14:paraId="3A706B4A" w14:textId="78F9D43D" w:rsidR="009A10D8" w:rsidRPr="00904EC7" w:rsidRDefault="009A10D8" w:rsidP="00904EC7">
      <w:pPr>
        <w:rPr>
          <w:color w:val="000000" w:themeColor="text1"/>
        </w:rPr>
      </w:pPr>
      <w:r w:rsidRPr="009A10D8">
        <w:t>Furthermore, a variety of technological innovations are being developed to improve plastic waste management and disposal. Some companies, for example, are developing new recycling technologies that can convert plastic waste into new products like clothing and furniture. Several additional businesses are working on new ways to turn plastic waste into energy</w:t>
      </w:r>
      <w:r w:rsidR="00904EC7">
        <w:t>.</w:t>
      </w:r>
    </w:p>
    <w:p w14:paraId="11F35A1E" w14:textId="77777777" w:rsidR="009A10D8" w:rsidRDefault="009A10D8"/>
    <w:p w14:paraId="69130FA8" w14:textId="6330AC0C" w:rsidR="00904EC7" w:rsidRDefault="009A10D8">
      <w:r w:rsidRPr="009A10D8">
        <w:t>Prevention is one of the most critical approaches in reducing plastic pollution. While efforts to remove existing plastic waste are necessary, preventing plastic from entering the environment in the first place is critical for long-term sustainability. This may be accomplished by lowering plastic usage, strengthening recycling infrastructure, and promoting sustainable alternatives to plastic item</w:t>
      </w:r>
      <w:r w:rsidR="00904EC7">
        <w:t>.</w:t>
      </w:r>
    </w:p>
    <w:p w14:paraId="360D85CD" w14:textId="77777777" w:rsidR="00BD7053" w:rsidRDefault="00BD7053"/>
    <w:p w14:paraId="16412D66" w14:textId="77777777" w:rsidR="00BD7053" w:rsidRDefault="00BD7053"/>
    <w:p w14:paraId="56A79841" w14:textId="1DC5CCDF" w:rsidR="00904EC7" w:rsidRDefault="00BD7053">
      <w:r w:rsidRPr="00BD7053">
        <w:lastRenderedPageBreak/>
        <w:t>Plastic waste has a severe environmental impact. Plastic items are supposed to be long-lasting and sturdy, yet they do not biodegrade efficiently. As a result, plastic waste may stay in the environment for hundreds, if not thousands, of years, harming species, ecosystems, and natural resources. Plastic waste, for example, may entangle and choke marine species, contaminate streams, and degrade soil quality.</w:t>
      </w:r>
      <w:r>
        <w:t xml:space="preserve"> There are organisations such as The Ocean Clean up who’s goal “</w:t>
      </w:r>
      <w:r w:rsidRPr="00BD7053">
        <w:t xml:space="preserve">is to tackle plastic in the world’s 1000 most polluting rivers, which are responsible for 80% of plastic emissions into the </w:t>
      </w:r>
      <w:r w:rsidRPr="00BD7053">
        <w:t>oceans”.</w:t>
      </w:r>
    </w:p>
    <w:p w14:paraId="7D935862" w14:textId="77777777" w:rsidR="00904EC7" w:rsidRDefault="00904EC7"/>
    <w:p w14:paraId="4F1289B3" w14:textId="04A63879" w:rsidR="009A10D8" w:rsidRDefault="009A10D8">
      <w:r w:rsidRPr="009A10D8">
        <w:t>Governments and corporations must work together to reduce plastic pollution. Plastic bag bans and fees on single-use plastics are examples of policies and laws that governments may implement to reduce the manufacture and consumption of plastic. Businesses may also help by limiting their use of plastic.</w:t>
      </w:r>
    </w:p>
    <w:p w14:paraId="62A05077" w14:textId="77777777" w:rsidR="00F71807" w:rsidRDefault="00F71807"/>
    <w:p w14:paraId="0120448E" w14:textId="63D00B9C" w:rsidR="00F71807" w:rsidRDefault="00F71807">
      <w:r w:rsidRPr="00F71807">
        <w:t xml:space="preserve">To prevent plastic waste from entering the environment, it is vital to address the main causes of plastic pollution, which include unsustainable manufacturing and consumption patterns, inefficient waste management practises, and a lack of knowledge about the issue. </w:t>
      </w:r>
    </w:p>
    <w:p w14:paraId="2A786805" w14:textId="77777777" w:rsidR="00F71807" w:rsidRDefault="00F71807"/>
    <w:p w14:paraId="485AC47F" w14:textId="23606BC4" w:rsidR="00F71807" w:rsidRDefault="00F71807">
      <w:r w:rsidRPr="00F71807">
        <w:t>Individuals may help prevent plastic waste by minimising their personal plastic usage and properly disposing of their waste. Using reusable bags, bottles, and containers, avoiding single-use plastic goods, and recycling as much as possible are all examples.</w:t>
      </w:r>
    </w:p>
    <w:p w14:paraId="731E39D2" w14:textId="77777777" w:rsidR="00124A85" w:rsidRDefault="00124A85"/>
    <w:p w14:paraId="6E2A4F0E" w14:textId="736F5543" w:rsidR="00F71807" w:rsidRDefault="00F71807">
      <w:r w:rsidRPr="00F71807">
        <w:t>Businesses may also help reduce plastic waste by implementing sustainable manufacturing practises, decreasing packaging waste, and investing in more ecologically friendly alternatives to plastic items</w:t>
      </w:r>
      <w:r w:rsidR="00904EC7">
        <w:t xml:space="preserve">. </w:t>
      </w:r>
      <w:r w:rsidRPr="00F71807">
        <w:t xml:space="preserve">Governments may also </w:t>
      </w:r>
      <w:r w:rsidRPr="00F71807">
        <w:t>act</w:t>
      </w:r>
      <w:r w:rsidRPr="00F71807">
        <w:t xml:space="preserve"> by </w:t>
      </w:r>
      <w:r w:rsidR="00B7235A">
        <w:t xml:space="preserve">producing </w:t>
      </w:r>
      <w:r w:rsidRPr="00F71807">
        <w:t>laws and regulations that promote sustainable production and consumption patterns, strengthening waste management infrastructure, and investing in research and development of plastic substitutes.</w:t>
      </w:r>
    </w:p>
    <w:p w14:paraId="5AB9D16D" w14:textId="77777777" w:rsidR="00F71807" w:rsidRDefault="00F71807"/>
    <w:p w14:paraId="35ED9E44" w14:textId="77777777" w:rsidR="00904EC7" w:rsidRDefault="00F71807">
      <w:r w:rsidRPr="00F71807">
        <w:t xml:space="preserve">Furthermore, a significant contributor to plastic waste is a lack of awareness about the issue of plastic pollution. Many people are ignorant of the harmful environmental impact of plastic waste and are unwilling to modify their behaviour. </w:t>
      </w:r>
    </w:p>
    <w:p w14:paraId="05729354" w14:textId="77777777" w:rsidR="00904EC7" w:rsidRDefault="00904EC7"/>
    <w:p w14:paraId="2425E363" w14:textId="5D5B97CA" w:rsidR="00F71807" w:rsidRDefault="00F71807">
      <w:r w:rsidRPr="00F71807">
        <w:t>To solve this issue, education and awareness-raising programmes are needed to educate people about the impact of plastic waste and urge them to take action to limit their plastic use and improve waste management practises.</w:t>
      </w:r>
      <w:r w:rsidR="00904EC7">
        <w:t xml:space="preserve"> “</w:t>
      </w:r>
      <w:r w:rsidR="00904EC7" w:rsidRPr="00904EC7">
        <w:t xml:space="preserve">One of the main resources we can employ to stop ocean pollution and clean our ocean is research. By deepening our knowledge of the effects of the issue, we can start creating and implementing better policies for all, and help people make more informed choices, supporting the right legislation </w:t>
      </w:r>
      <w:r w:rsidR="00904EC7" w:rsidRPr="00904EC7">
        <w:t>don</w:t>
      </w:r>
      <w:r w:rsidR="00904EC7">
        <w:t>e”.</w:t>
      </w:r>
    </w:p>
    <w:p w14:paraId="44DBE171" w14:textId="77777777" w:rsidR="001F54D0" w:rsidRDefault="001F54D0"/>
    <w:p w14:paraId="6C2C6978" w14:textId="77777777" w:rsidR="00BD7053" w:rsidRDefault="001F54D0">
      <w:r>
        <w:t>Moreover</w:t>
      </w:r>
      <w:r w:rsidRPr="001F54D0">
        <w:t>, many people may be unaware of alternative plastic products or the steps they can take to reduce their plastic consumption. Many shoppers, for example, may be unaware that reusable bags, bottles, and containers are widely available, as well as the benefits of using biodegradable or compostable materials.</w:t>
      </w:r>
    </w:p>
    <w:p w14:paraId="4A9036EE" w14:textId="77777777" w:rsidR="00640E0D" w:rsidRDefault="00640E0D"/>
    <w:p w14:paraId="7DEFA40D" w14:textId="77777777" w:rsidR="00640E0D" w:rsidRDefault="00640E0D"/>
    <w:p w14:paraId="52F3AAC1" w14:textId="77777777" w:rsidR="00640E0D" w:rsidRDefault="00640E0D"/>
    <w:p w14:paraId="6020F314" w14:textId="7439E5A9" w:rsidR="00904EC7" w:rsidRDefault="00F71807">
      <w:r w:rsidRPr="00F71807">
        <w:lastRenderedPageBreak/>
        <w:t xml:space="preserve">To summarise, cleaning up plastic waste is a vital step towards solving the worldwide challenge of plastic pollution. While it is a difficult task due to the large amount of plastic waste in the environment and the difficulty of proper disposal, successful efforts have been made around the world. </w:t>
      </w:r>
    </w:p>
    <w:p w14:paraId="01C94C5B" w14:textId="77777777" w:rsidR="00904EC7" w:rsidRDefault="00904EC7"/>
    <w:p w14:paraId="0F07EAC2" w14:textId="6B1A23D9" w:rsidR="00F71807" w:rsidRDefault="00F71807">
      <w:r w:rsidRPr="00F71807">
        <w:t>However, long-term sustainability is ultimately determined by prevention. Governments and companies must work together to limit plastic usage and promote environmentally friendly alternatives to plastic items. Individuals, governments, and companies can all work together to make the earth cleaner and healthier for future generations.</w:t>
      </w:r>
    </w:p>
    <w:p w14:paraId="55EFE295" w14:textId="77777777" w:rsidR="00124A85" w:rsidRDefault="00124A85"/>
    <w:p w14:paraId="15DB70EE" w14:textId="77777777" w:rsidR="001F54D0" w:rsidRDefault="001F54D0"/>
    <w:p w14:paraId="2EAE4C19" w14:textId="77777777" w:rsidR="00995C25" w:rsidRPr="00995C25" w:rsidRDefault="00995C25" w:rsidP="00995C25">
      <w:pPr>
        <w:autoSpaceDE w:val="0"/>
        <w:autoSpaceDN w:val="0"/>
        <w:adjustRightInd w:val="0"/>
        <w:spacing w:after="240" w:line="360" w:lineRule="auto"/>
        <w:rPr>
          <w:rFonts w:cstheme="minorHAnsi"/>
          <w:b/>
          <w:bCs/>
          <w:kern w:val="0"/>
          <w:sz w:val="21"/>
          <w:szCs w:val="21"/>
          <w:u w:val="single"/>
        </w:rPr>
      </w:pPr>
      <w:r w:rsidRPr="00995C25">
        <w:rPr>
          <w:rFonts w:cstheme="minorHAnsi"/>
          <w:b/>
          <w:bCs/>
          <w:kern w:val="0"/>
          <w:sz w:val="28"/>
          <w:szCs w:val="28"/>
          <w:u w:val="single"/>
        </w:rPr>
        <w:t>Reference list</w:t>
      </w:r>
    </w:p>
    <w:p w14:paraId="6FAA3152" w14:textId="77777777" w:rsidR="00995C25" w:rsidRPr="00995C25" w:rsidRDefault="00995C25" w:rsidP="00995C25">
      <w:pPr>
        <w:autoSpaceDE w:val="0"/>
        <w:autoSpaceDN w:val="0"/>
        <w:adjustRightInd w:val="0"/>
        <w:spacing w:after="240" w:line="360" w:lineRule="auto"/>
        <w:rPr>
          <w:rFonts w:cstheme="minorHAnsi"/>
          <w:kern w:val="0"/>
        </w:rPr>
      </w:pPr>
      <w:r w:rsidRPr="00995C25">
        <w:rPr>
          <w:rFonts w:cstheme="minorHAnsi"/>
          <w:kern w:val="0"/>
        </w:rPr>
        <w:t xml:space="preserve">Fava, M.F. (2022). </w:t>
      </w:r>
      <w:r w:rsidRPr="00995C25">
        <w:rPr>
          <w:rFonts w:cstheme="minorHAnsi"/>
          <w:i/>
          <w:iCs/>
          <w:kern w:val="0"/>
        </w:rPr>
        <w:t xml:space="preserve">Ocean clean: solutions, ideas, </w:t>
      </w:r>
      <w:proofErr w:type="gramStart"/>
      <w:r w:rsidRPr="00995C25">
        <w:rPr>
          <w:rFonts w:cstheme="minorHAnsi"/>
          <w:i/>
          <w:iCs/>
          <w:kern w:val="0"/>
        </w:rPr>
        <w:t>activities</w:t>
      </w:r>
      <w:proofErr w:type="gramEnd"/>
      <w:r w:rsidRPr="00995C25">
        <w:rPr>
          <w:rFonts w:cstheme="minorHAnsi"/>
          <w:i/>
          <w:iCs/>
          <w:kern w:val="0"/>
        </w:rPr>
        <w:t xml:space="preserve"> and conferences to reach the goal</w:t>
      </w:r>
      <w:r w:rsidRPr="00995C25">
        <w:rPr>
          <w:rFonts w:cstheme="minorHAnsi"/>
          <w:kern w:val="0"/>
        </w:rPr>
        <w:t xml:space="preserve">. [online] Ocean Literacy Portal. Available at: </w:t>
      </w:r>
      <w:hyperlink r:id="rId6" w:history="1">
        <w:r w:rsidRPr="00995C25">
          <w:rPr>
            <w:rFonts w:cstheme="minorHAnsi"/>
            <w:kern w:val="0"/>
          </w:rPr>
          <w:t>https://oceanliteracy.unesco.org/ocean-clean/</w:t>
        </w:r>
      </w:hyperlink>
      <w:r w:rsidRPr="00995C25">
        <w:rPr>
          <w:rFonts w:cstheme="minorHAnsi"/>
          <w:kern w:val="0"/>
        </w:rPr>
        <w:t>.</w:t>
      </w:r>
    </w:p>
    <w:p w14:paraId="6F33199C" w14:textId="77777777" w:rsidR="00995C25" w:rsidRPr="00995C25" w:rsidRDefault="00995C25" w:rsidP="00995C25">
      <w:pPr>
        <w:autoSpaceDE w:val="0"/>
        <w:autoSpaceDN w:val="0"/>
        <w:adjustRightInd w:val="0"/>
        <w:spacing w:after="240" w:line="360" w:lineRule="auto"/>
        <w:rPr>
          <w:rFonts w:cstheme="minorHAnsi"/>
          <w:kern w:val="0"/>
        </w:rPr>
      </w:pPr>
      <w:r w:rsidRPr="00995C25">
        <w:rPr>
          <w:rFonts w:cstheme="minorHAnsi"/>
          <w:kern w:val="0"/>
        </w:rPr>
        <w:t xml:space="preserve">sdgs.un.org. (n.d.). </w:t>
      </w:r>
      <w:proofErr w:type="spellStart"/>
      <w:r w:rsidRPr="00995C25">
        <w:rPr>
          <w:rFonts w:cstheme="minorHAnsi"/>
          <w:i/>
          <w:iCs/>
          <w:kern w:val="0"/>
        </w:rPr>
        <w:t>Cleanup</w:t>
      </w:r>
      <w:proofErr w:type="spellEnd"/>
      <w:r w:rsidRPr="00995C25">
        <w:rPr>
          <w:rFonts w:cstheme="minorHAnsi"/>
          <w:i/>
          <w:iCs/>
          <w:kern w:val="0"/>
        </w:rPr>
        <w:t xml:space="preserve"> 90% of floating ocean plastic by 2040 | Department of Economic and Social Affairs</w:t>
      </w:r>
      <w:r w:rsidRPr="00995C25">
        <w:rPr>
          <w:rFonts w:cstheme="minorHAnsi"/>
          <w:kern w:val="0"/>
        </w:rPr>
        <w:t xml:space="preserve">. [online] Available at: </w:t>
      </w:r>
      <w:hyperlink r:id="rId7" w:history="1">
        <w:r w:rsidRPr="00995C25">
          <w:rPr>
            <w:rFonts w:cstheme="minorHAnsi"/>
            <w:kern w:val="0"/>
          </w:rPr>
          <w:t>https://sdgs.un.org/partnerships/cleanup-90-floating-ocean-plastic-2040</w:t>
        </w:r>
      </w:hyperlink>
      <w:r w:rsidRPr="00995C25">
        <w:rPr>
          <w:rFonts w:cstheme="minorHAnsi"/>
          <w:kern w:val="0"/>
        </w:rPr>
        <w:t>.</w:t>
      </w:r>
    </w:p>
    <w:p w14:paraId="5E482D54" w14:textId="166A7B92" w:rsidR="00904EC7" w:rsidRPr="00995C25" w:rsidRDefault="00995C25" w:rsidP="00995C25">
      <w:pPr>
        <w:rPr>
          <w:rFonts w:cstheme="minorHAnsi"/>
        </w:rPr>
      </w:pPr>
      <w:r w:rsidRPr="00995C25">
        <w:rPr>
          <w:rFonts w:cstheme="minorHAnsi"/>
          <w:kern w:val="0"/>
        </w:rPr>
        <w:t xml:space="preserve">The Ocean </w:t>
      </w:r>
      <w:proofErr w:type="spellStart"/>
      <w:r w:rsidRPr="00995C25">
        <w:rPr>
          <w:rFonts w:cstheme="minorHAnsi"/>
          <w:kern w:val="0"/>
        </w:rPr>
        <w:t>Cleanup</w:t>
      </w:r>
      <w:proofErr w:type="spellEnd"/>
      <w:r w:rsidRPr="00995C25">
        <w:rPr>
          <w:rFonts w:cstheme="minorHAnsi"/>
          <w:kern w:val="0"/>
        </w:rPr>
        <w:t xml:space="preserve">. (2019). </w:t>
      </w:r>
      <w:r w:rsidRPr="00995C25">
        <w:rPr>
          <w:rFonts w:cstheme="minorHAnsi"/>
          <w:i/>
          <w:iCs/>
          <w:kern w:val="0"/>
        </w:rPr>
        <w:t xml:space="preserve">The Ocean </w:t>
      </w:r>
      <w:proofErr w:type="spellStart"/>
      <w:r w:rsidRPr="00995C25">
        <w:rPr>
          <w:rFonts w:cstheme="minorHAnsi"/>
          <w:i/>
          <w:iCs/>
          <w:kern w:val="0"/>
        </w:rPr>
        <w:t>Cleanup</w:t>
      </w:r>
      <w:proofErr w:type="spellEnd"/>
      <w:r w:rsidRPr="00995C25">
        <w:rPr>
          <w:rFonts w:cstheme="minorHAnsi"/>
          <w:kern w:val="0"/>
        </w:rPr>
        <w:t xml:space="preserve">. [online] Available at: </w:t>
      </w:r>
      <w:hyperlink r:id="rId8" w:history="1">
        <w:r w:rsidRPr="00995C25">
          <w:rPr>
            <w:rFonts w:cstheme="minorHAnsi"/>
            <w:kern w:val="0"/>
          </w:rPr>
          <w:t>https://theoceancleanup.com/</w:t>
        </w:r>
      </w:hyperlink>
      <w:r w:rsidRPr="00995C25">
        <w:rPr>
          <w:rFonts w:cstheme="minorHAnsi"/>
          <w:kern w:val="0"/>
        </w:rPr>
        <w:t>.</w:t>
      </w:r>
    </w:p>
    <w:p w14:paraId="21548643" w14:textId="77777777" w:rsidR="00904EC7" w:rsidRDefault="00904EC7"/>
    <w:p w14:paraId="21650011" w14:textId="77777777" w:rsidR="00124A85" w:rsidRDefault="00124A85"/>
    <w:p w14:paraId="57D6FBA5" w14:textId="77777777" w:rsidR="00124A85" w:rsidRDefault="00124A85"/>
    <w:sectPr w:rsidR="00124A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E029E"/>
    <w:multiLevelType w:val="hybridMultilevel"/>
    <w:tmpl w:val="14569BAC"/>
    <w:lvl w:ilvl="0" w:tplc="7FCAC86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A75C4E"/>
    <w:multiLevelType w:val="hybridMultilevel"/>
    <w:tmpl w:val="EA624FEC"/>
    <w:lvl w:ilvl="0" w:tplc="477AA8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740061">
    <w:abstractNumId w:val="0"/>
  </w:num>
  <w:num w:numId="2" w16cid:durableId="534585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A85"/>
    <w:rsid w:val="00063F69"/>
    <w:rsid w:val="0007453E"/>
    <w:rsid w:val="00106A0C"/>
    <w:rsid w:val="00124A85"/>
    <w:rsid w:val="001F54D0"/>
    <w:rsid w:val="00320601"/>
    <w:rsid w:val="00612C98"/>
    <w:rsid w:val="00640E0D"/>
    <w:rsid w:val="007E2A47"/>
    <w:rsid w:val="00904EC7"/>
    <w:rsid w:val="00995C25"/>
    <w:rsid w:val="009A10D8"/>
    <w:rsid w:val="00B7235A"/>
    <w:rsid w:val="00BD7053"/>
    <w:rsid w:val="00CA390D"/>
    <w:rsid w:val="00EE3CD8"/>
    <w:rsid w:val="00F71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5D331"/>
  <w15:chartTrackingRefBased/>
  <w15:docId w15:val="{52B28AA8-38A7-C345-8B3D-FDA3755D2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C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A85"/>
    <w:rPr>
      <w:color w:val="0563C1" w:themeColor="hyperlink"/>
      <w:u w:val="single"/>
    </w:rPr>
  </w:style>
  <w:style w:type="character" w:styleId="UnresolvedMention">
    <w:name w:val="Unresolved Mention"/>
    <w:basedOn w:val="DefaultParagraphFont"/>
    <w:uiPriority w:val="99"/>
    <w:semiHidden/>
    <w:unhideWhenUsed/>
    <w:rsid w:val="00124A85"/>
    <w:rPr>
      <w:color w:val="605E5C"/>
      <w:shd w:val="clear" w:color="auto" w:fill="E1DFDD"/>
    </w:rPr>
  </w:style>
  <w:style w:type="paragraph" w:styleId="ListParagraph">
    <w:name w:val="List Paragraph"/>
    <w:basedOn w:val="Normal"/>
    <w:uiPriority w:val="34"/>
    <w:qFormat/>
    <w:rsid w:val="00904EC7"/>
    <w:pPr>
      <w:spacing w:after="160" w:line="259" w:lineRule="auto"/>
      <w:ind w:left="720"/>
      <w:contextualSpacing/>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oceancleanup.com/" TargetMode="External"/><Relationship Id="rId3" Type="http://schemas.openxmlformats.org/officeDocument/2006/relationships/styles" Target="styles.xml"/><Relationship Id="rId7" Type="http://schemas.openxmlformats.org/officeDocument/2006/relationships/hyperlink" Target="https://sdgs.un.org/partnerships/cleanup-90-floating-ocean-plastic-204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ceanliteracy.unesco.org/ocean-clea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395B7-30A4-F942-8B4D-1549519CB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De Lloyd De Lloyd (2203611)</dc:creator>
  <cp:keywords/>
  <dc:description/>
  <cp:lastModifiedBy>Scott De Lloyd De Lloyd (2203611)</cp:lastModifiedBy>
  <cp:revision>5</cp:revision>
  <dcterms:created xsi:type="dcterms:W3CDTF">2023-04-30T13:14:00Z</dcterms:created>
  <dcterms:modified xsi:type="dcterms:W3CDTF">2023-04-30T17:35:00Z</dcterms:modified>
</cp:coreProperties>
</file>