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5F45A3D" w:rsidP="549F7A35" w:rsidRDefault="05F45A3D" w14:paraId="49AEB0FB" w14:textId="3638177B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549F7A35" w:rsidR="05F45A3D">
        <w:rPr>
          <w:rFonts w:ascii="Aptos" w:hAnsi="Aptos" w:eastAsia="Aptos" w:cs="Aptos"/>
          <w:noProof w:val="0"/>
          <w:sz w:val="28"/>
          <w:szCs w:val="28"/>
          <w:lang w:val="en-US"/>
        </w:rPr>
        <w:t>Read All About It!</w:t>
      </w:r>
    </w:p>
    <w:p w:rsidR="63A185F5" w:rsidP="20FBC23F" w:rsidRDefault="63A185F5" w14:paraId="12D9D98B" w14:textId="4A13072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49F7A35" w:rsidR="71A07BDA">
        <w:rPr>
          <w:rFonts w:ascii="Aptos" w:hAnsi="Aptos" w:eastAsia="Aptos" w:cs="Aptos"/>
          <w:noProof w:val="0"/>
          <w:sz w:val="24"/>
          <w:szCs w:val="24"/>
          <w:lang w:val="en-US"/>
        </w:rPr>
        <w:t>We</w:t>
      </w:r>
      <w:r w:rsidRPr="549F7A35" w:rsidR="4BDF3E3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see</w:t>
      </w:r>
      <w:r w:rsidRPr="549F7A35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49F7A35" w:rsidR="7501863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hear about </w:t>
      </w:r>
      <w:r w:rsidRPr="549F7A35" w:rsidR="45970A95">
        <w:rPr>
          <w:rFonts w:ascii="Aptos" w:hAnsi="Aptos" w:eastAsia="Aptos" w:cs="Aptos"/>
          <w:noProof w:val="0"/>
          <w:sz w:val="24"/>
          <w:szCs w:val="24"/>
          <w:lang w:val="en-US"/>
        </w:rPr>
        <w:t>the news</w:t>
      </w:r>
      <w:r w:rsidRPr="549F7A35" w:rsidR="5D3669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49F7A35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various forms, from traditional print newspapers to digital platforms accessible on our </w:t>
      </w:r>
      <w:r w:rsidRPr="549F7A35" w:rsidR="0E2B2A1D">
        <w:rPr>
          <w:rFonts w:ascii="Aptos" w:hAnsi="Aptos" w:eastAsia="Aptos" w:cs="Aptos"/>
          <w:noProof w:val="0"/>
          <w:sz w:val="24"/>
          <w:szCs w:val="24"/>
          <w:lang w:val="en-US"/>
        </w:rPr>
        <w:t>countless devices</w:t>
      </w:r>
      <w:r w:rsidRPr="549F7A35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These sources not only deliver the news we </w:t>
      </w:r>
      <w:r w:rsidRPr="549F7A35" w:rsidR="72A7442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wish to </w:t>
      </w:r>
      <w:r w:rsidRPr="549F7A35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>seek</w:t>
      </w:r>
      <w:r w:rsidRPr="549F7A35" w:rsidR="0B163E7D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549F7A35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but also reflect</w:t>
      </w:r>
      <w:r w:rsidRPr="549F7A35" w:rsidR="2D29EC1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our</w:t>
      </w:r>
      <w:r w:rsidRPr="549F7A35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perspectives of the </w:t>
      </w:r>
      <w:r w:rsidRPr="549F7A35" w:rsidR="7265CA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world around us. </w:t>
      </w:r>
      <w:r w:rsidRPr="549F7A35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>In this summary, I will examine two recent publishing companies that align with my own discipline of creative writing. By analyzing their strategies and approaches, I hope to gain insights into the current trends and challenges facing writers, publishers, and readers</w:t>
      </w:r>
      <w:r w:rsidRPr="549F7A35" w:rsidR="5582322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alike</w:t>
      </w:r>
      <w:r w:rsidRPr="549F7A35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This understanding will help me navigate the </w:t>
      </w:r>
      <w:r w:rsidRPr="549F7A35" w:rsidR="19A2BEB0">
        <w:rPr>
          <w:rFonts w:ascii="Aptos" w:hAnsi="Aptos" w:eastAsia="Aptos" w:cs="Aptos"/>
          <w:noProof w:val="0"/>
          <w:sz w:val="24"/>
          <w:szCs w:val="24"/>
          <w:lang w:val="en-US"/>
        </w:rPr>
        <w:t>growing</w:t>
      </w:r>
      <w:r w:rsidRPr="549F7A35" w:rsidR="63A18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landscape of the creative writing industry and make informed decisions about my own writing career.</w:t>
      </w:r>
    </w:p>
    <w:p w:rsidR="2CCC4E24" w:rsidRDefault="2CCC4E24" w14:paraId="51633B80" w14:textId="0A6992CD">
      <w:r w:rsidR="2CCC4E24">
        <w:rPr/>
        <w:t>Today</w:t>
      </w:r>
      <w:r w:rsidR="78BEB9C4">
        <w:rPr/>
        <w:t xml:space="preserve">, </w:t>
      </w:r>
      <w:r w:rsidR="7DAA67EA">
        <w:rPr/>
        <w:t>it</w:t>
      </w:r>
      <w:r w:rsidR="580781FA">
        <w:rPr/>
        <w:t xml:space="preserve"> i</w:t>
      </w:r>
      <w:r w:rsidR="7DAA67EA">
        <w:rPr/>
        <w:t>s</w:t>
      </w:r>
      <w:r w:rsidR="7DAA67EA">
        <w:rPr/>
        <w:t xml:space="preserve"> incredibly easy to </w:t>
      </w:r>
      <w:r w:rsidR="602E9564">
        <w:rPr/>
        <w:t xml:space="preserve">share your </w:t>
      </w:r>
      <w:r w:rsidR="3ACA0446">
        <w:rPr/>
        <w:t>own projects</w:t>
      </w:r>
      <w:r w:rsidR="260C7860">
        <w:rPr/>
        <w:t xml:space="preserve"> </w:t>
      </w:r>
      <w:r w:rsidR="6DD58931">
        <w:rPr/>
        <w:t>on</w:t>
      </w:r>
      <w:r w:rsidR="260C7860">
        <w:rPr/>
        <w:t xml:space="preserve"> many various platforms</w:t>
      </w:r>
      <w:r w:rsidR="77C99D0F">
        <w:rPr/>
        <w:t>, such as</w:t>
      </w:r>
      <w:r w:rsidR="260C7860">
        <w:rPr/>
        <w:t xml:space="preserve"> </w:t>
      </w:r>
      <w:r w:rsidR="369EE012">
        <w:rPr/>
        <w:t xml:space="preserve">traditional </w:t>
      </w:r>
      <w:r w:rsidR="260C7860">
        <w:rPr/>
        <w:t xml:space="preserve">publishing </w:t>
      </w:r>
      <w:r w:rsidR="7CC09C91">
        <w:rPr/>
        <w:t xml:space="preserve">with paper books </w:t>
      </w:r>
      <w:r w:rsidR="66C5B8F4">
        <w:rPr/>
        <w:t>or</w:t>
      </w:r>
      <w:r w:rsidR="5EDE7263">
        <w:rPr/>
        <w:t xml:space="preserve"> </w:t>
      </w:r>
      <w:r w:rsidR="7FC3AA8A">
        <w:rPr/>
        <w:t>by</w:t>
      </w:r>
      <w:r w:rsidR="260C7860">
        <w:rPr/>
        <w:t xml:space="preserve"> </w:t>
      </w:r>
      <w:r w:rsidR="2AB7FF7E">
        <w:rPr/>
        <w:t xml:space="preserve">going with </w:t>
      </w:r>
      <w:r w:rsidR="438268AE">
        <w:rPr/>
        <w:t xml:space="preserve">the </w:t>
      </w:r>
      <w:r w:rsidR="2AB7FF7E">
        <w:rPr/>
        <w:t>twenty first centur</w:t>
      </w:r>
      <w:r w:rsidR="11A65874">
        <w:rPr/>
        <w:t>y route with</w:t>
      </w:r>
      <w:r w:rsidR="2AB7FF7E">
        <w:rPr/>
        <w:t xml:space="preserve"> digital publishing. </w:t>
      </w:r>
      <w:r w:rsidR="2AB7FF7E">
        <w:rPr/>
        <w:t>It’s</w:t>
      </w:r>
      <w:r w:rsidR="2AB7FF7E">
        <w:rPr/>
        <w:t xml:space="preserve"> about </w:t>
      </w:r>
      <w:r w:rsidR="5B8867A4">
        <w:rPr/>
        <w:t xml:space="preserve">engaging with the right publishing companies </w:t>
      </w:r>
      <w:r w:rsidR="21125936">
        <w:rPr/>
        <w:t>who fit your agenda</w:t>
      </w:r>
      <w:r w:rsidR="7DAA67EA">
        <w:rPr/>
        <w:t>.</w:t>
      </w:r>
      <w:r w:rsidR="49F9B4FD">
        <w:rPr/>
        <w:t xml:space="preserve"> (</w:t>
      </w:r>
      <w:r w:rsidR="406E3940">
        <w:rPr/>
        <w:t>Bransford</w:t>
      </w:r>
      <w:r w:rsidR="677FD113">
        <w:rPr/>
        <w:t>, 202</w:t>
      </w:r>
      <w:r w:rsidR="300F1A3E">
        <w:rPr/>
        <w:t>4</w:t>
      </w:r>
      <w:r w:rsidR="49F9B4FD">
        <w:rPr/>
        <w:t>)</w:t>
      </w:r>
      <w:r w:rsidR="7DAA67EA">
        <w:rPr/>
        <w:t xml:space="preserve"> </w:t>
      </w:r>
      <w:r w:rsidR="7959F692">
        <w:rPr/>
        <w:t xml:space="preserve">Knowing this </w:t>
      </w:r>
      <w:r w:rsidR="7DAA67EA">
        <w:rPr/>
        <w:t xml:space="preserve">access </w:t>
      </w:r>
      <w:r w:rsidR="55611993">
        <w:rPr/>
        <w:t>of</w:t>
      </w:r>
      <w:r w:rsidR="7DAA67EA">
        <w:rPr/>
        <w:t xml:space="preserve"> knowledge and information</w:t>
      </w:r>
      <w:r w:rsidR="7DAA67EA">
        <w:rPr/>
        <w:t xml:space="preserve"> </w:t>
      </w:r>
      <w:r w:rsidR="7DAA67EA">
        <w:rPr/>
        <w:t>opens u</w:t>
      </w:r>
      <w:r w:rsidR="7DAA67EA">
        <w:rPr/>
        <w:t>p</w:t>
      </w:r>
      <w:r w:rsidR="7DAA67EA">
        <w:rPr/>
        <w:t xml:space="preserve"> a world of opportunities for those who are truly driven and willing to put in the</w:t>
      </w:r>
      <w:r w:rsidR="7DAA67EA">
        <w:rPr/>
        <w:t xml:space="preserve"> </w:t>
      </w:r>
      <w:r w:rsidR="7DAA67EA">
        <w:rPr/>
        <w:t>hard wor</w:t>
      </w:r>
      <w:r w:rsidR="7DAA67EA">
        <w:rPr/>
        <w:t>k</w:t>
      </w:r>
      <w:r w:rsidR="7DAA67EA">
        <w:rPr/>
        <w:t>.</w:t>
      </w:r>
      <w:r w:rsidR="35A84462">
        <w:rPr/>
        <w:t xml:space="preserve"> </w:t>
      </w:r>
      <w:r w:rsidR="35A84462">
        <w:rPr/>
        <w:t xml:space="preserve">Creative writing as a whole is a tool </w:t>
      </w:r>
      <w:r w:rsidR="6F8C14FA">
        <w:rPr/>
        <w:t xml:space="preserve">we </w:t>
      </w:r>
      <w:r w:rsidR="35A84462">
        <w:rPr/>
        <w:t>use</w:t>
      </w:r>
      <w:r w:rsidR="458B40A7">
        <w:rPr/>
        <w:t xml:space="preserve"> </w:t>
      </w:r>
      <w:r w:rsidR="35A84462">
        <w:rPr/>
        <w:t xml:space="preserve">almost every single </w:t>
      </w:r>
      <w:r w:rsidR="32193C71">
        <w:rPr/>
        <w:t>day and</w:t>
      </w:r>
      <w:r w:rsidR="35A84462">
        <w:rPr/>
        <w:t xml:space="preserve"> continues to </w:t>
      </w:r>
      <w:r w:rsidR="6E185D8A">
        <w:rPr/>
        <w:t>inspire many aspects within the writing</w:t>
      </w:r>
      <w:r w:rsidR="45173896">
        <w:rPr/>
        <w:t xml:space="preserve"> </w:t>
      </w:r>
      <w:r w:rsidR="3B6FAC41">
        <w:rPr/>
        <w:t>community.</w:t>
      </w:r>
    </w:p>
    <w:p w:rsidR="0DC0D8AE" w:rsidP="6BE28420" w:rsidRDefault="0DC0D8AE" w14:paraId="5BF85AF5" w14:textId="16B13E07">
      <w:pPr>
        <w:pStyle w:val="Normal"/>
      </w:pPr>
      <w:r w:rsidR="478E0E63">
        <w:rPr/>
        <w:t xml:space="preserve">One example in the current news is the groundbreaking publishing house named </w:t>
      </w:r>
      <w:r w:rsidR="7DAA67EA">
        <w:rPr/>
        <w:t>Merky</w:t>
      </w:r>
      <w:r w:rsidR="7DAA67EA">
        <w:rPr/>
        <w:t xml:space="preserve"> Books, founded in 2018 by Stormzy</w:t>
      </w:r>
      <w:r w:rsidR="42E3A068">
        <w:rPr/>
        <w:t xml:space="preserve">, a British rapper and song writer, </w:t>
      </w:r>
      <w:r w:rsidR="606F6F37">
        <w:rPr/>
        <w:t xml:space="preserve">and Penguin </w:t>
      </w:r>
      <w:r w:rsidR="26D8EC38">
        <w:rPr/>
        <w:t>Books (</w:t>
      </w:r>
      <w:r w:rsidR="7DAA67EA">
        <w:rPr/>
        <w:t>Penguin Random House</w:t>
      </w:r>
      <w:r w:rsidR="7985414B">
        <w:rPr/>
        <w:t xml:space="preserve">, </w:t>
      </w:r>
      <w:r w:rsidR="29E77014">
        <w:rPr/>
        <w:t>2018</w:t>
      </w:r>
      <w:r w:rsidR="7DAA67EA">
        <w:rPr/>
        <w:t>)</w:t>
      </w:r>
      <w:r w:rsidR="60CB5AF9">
        <w:rPr/>
        <w:t>.</w:t>
      </w:r>
      <w:r w:rsidR="7DAA67EA">
        <w:rPr/>
        <w:t xml:space="preserve"> </w:t>
      </w:r>
      <w:r w:rsidR="21E41D13">
        <w:rPr/>
        <w:t xml:space="preserve">They are </w:t>
      </w:r>
      <w:r w:rsidR="7DAA67EA">
        <w:rPr/>
        <w:t>a prime example of this trend. Their</w:t>
      </w:r>
      <w:r w:rsidR="2AB7DB9B">
        <w:rPr/>
        <w:t xml:space="preserve"> ambition </w:t>
      </w:r>
      <w:r w:rsidR="2A78B380">
        <w:rPr/>
        <w:t>i</w:t>
      </w:r>
      <w:r w:rsidR="7DAA67EA">
        <w:rPr/>
        <w:t>s to challenge the status quo and disrupt the mainstream publishing industry</w:t>
      </w:r>
      <w:r w:rsidR="062843EA">
        <w:rPr/>
        <w:t xml:space="preserve"> b</w:t>
      </w:r>
      <w:r w:rsidR="7DAA67EA">
        <w:rPr/>
        <w:t>y creating a platform for diverse voices and empowering new writers</w:t>
      </w:r>
      <w:r w:rsidR="5BAA4A09">
        <w:rPr/>
        <w:t xml:space="preserve">. </w:t>
      </w:r>
      <w:r w:rsidR="1B787F91">
        <w:rPr/>
        <w:t xml:space="preserve">Since </w:t>
      </w:r>
      <w:r w:rsidR="1B787F91">
        <w:rPr/>
        <w:t>Merky</w:t>
      </w:r>
      <w:r w:rsidR="1B787F91">
        <w:rPr/>
        <w:t xml:space="preserve"> Books </w:t>
      </w:r>
      <w:r w:rsidR="1B787F91">
        <w:rPr/>
        <w:t>established</w:t>
      </w:r>
      <w:r w:rsidR="1B787F91">
        <w:rPr/>
        <w:t xml:space="preserve"> itself, they have won award-winning </w:t>
      </w:r>
      <w:r w:rsidR="193F413E">
        <w:rPr/>
        <w:t xml:space="preserve">novels that were written by everyday people. </w:t>
      </w:r>
      <w:r w:rsidR="5BAA4A09">
        <w:rPr/>
        <w:t>With</w:t>
      </w:r>
      <w:r w:rsidR="7DAA67EA">
        <w:rPr/>
        <w:t xml:space="preserve"> </w:t>
      </w:r>
      <w:r w:rsidR="5BAA4A09">
        <w:rPr/>
        <w:t xml:space="preserve">this, </w:t>
      </w:r>
      <w:r w:rsidR="7DAA67EA">
        <w:rPr/>
        <w:t>Merky</w:t>
      </w:r>
      <w:r w:rsidR="7DAA67EA">
        <w:rPr/>
        <w:t xml:space="preserve"> Books has made a significant impact on the literary </w:t>
      </w:r>
      <w:r w:rsidR="71186006">
        <w:rPr/>
        <w:t>landscape</w:t>
      </w:r>
      <w:r w:rsidR="0D13DBC1">
        <w:rPr/>
        <w:t xml:space="preserve"> </w:t>
      </w:r>
      <w:r w:rsidR="71186006">
        <w:rPr/>
        <w:t>(</w:t>
      </w:r>
      <w:r w:rsidR="47269CBB">
        <w:rPr/>
        <w:t>Penguin Random House, 2018</w:t>
      </w:r>
      <w:r w:rsidR="5F8E61D5">
        <w:rPr/>
        <w:t>)</w:t>
      </w:r>
      <w:r w:rsidR="418553C3">
        <w:rPr/>
        <w:t>.</w:t>
      </w:r>
      <w:r w:rsidR="25602CF5">
        <w:rPr/>
        <w:t xml:space="preserve"> </w:t>
      </w:r>
      <w:r w:rsidRPr="549F7A35" w:rsidR="6B9F9DB6">
        <w:rPr>
          <w:rFonts w:ascii="Aptos" w:hAnsi="Aptos" w:eastAsia="Aptos" w:cs="Aptos"/>
          <w:noProof w:val="0"/>
          <w:sz w:val="24"/>
          <w:szCs w:val="24"/>
          <w:lang w:val="en-US"/>
        </w:rPr>
        <w:t>Furthermore, they have</w:t>
      </w:r>
      <w:r w:rsidRPr="549F7A35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not only gone beyond traditional publishing by forming strategic cultural partnerships, but by launching the New Writers’ Prize</w:t>
      </w:r>
      <w:r w:rsidRPr="549F7A35" w:rsidR="24EF4A0E">
        <w:rPr>
          <w:rFonts w:ascii="Aptos" w:hAnsi="Aptos" w:eastAsia="Aptos" w:cs="Aptos"/>
          <w:noProof w:val="0"/>
          <w:sz w:val="24"/>
          <w:szCs w:val="24"/>
          <w:lang w:val="en-US"/>
        </w:rPr>
        <w:t>; a writing competition that is</w:t>
      </w:r>
      <w:r w:rsidRPr="549F7A35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designed to connect with a diverse audience and provide a platform for emerging talent.</w:t>
      </w:r>
      <w:r w:rsidRPr="549F7A35" w:rsidR="30CD78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549F7A35" w:rsidR="46642EF1">
        <w:rPr>
          <w:rFonts w:ascii="Aptos" w:hAnsi="Aptos" w:eastAsia="Aptos" w:cs="Aptos"/>
          <w:noProof w:val="0"/>
          <w:sz w:val="24"/>
          <w:szCs w:val="24"/>
          <w:lang w:val="en-US"/>
        </w:rPr>
        <w:t>Spanoudi</w:t>
      </w:r>
      <w:r w:rsidRPr="549F7A35" w:rsidR="46642EF1">
        <w:rPr>
          <w:rFonts w:ascii="Aptos" w:hAnsi="Aptos" w:eastAsia="Aptos" w:cs="Aptos"/>
          <w:noProof w:val="0"/>
          <w:sz w:val="24"/>
          <w:szCs w:val="24"/>
          <w:lang w:val="en-US"/>
        </w:rPr>
        <w:t>, 2024</w:t>
      </w:r>
      <w:r w:rsidRPr="549F7A35" w:rsidR="30CD780C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549F7A35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New Writers’ Prize is a nationwide competition open to anyone in the UK, offering a unique opportunity to </w:t>
      </w:r>
      <w:r w:rsidRPr="549F7A35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>showcase</w:t>
      </w:r>
      <w:r w:rsidRPr="549F7A35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their writing and potentially secure a publishing contract with Penguin Random House UK and </w:t>
      </w:r>
      <w:r w:rsidRPr="549F7A35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>Merky</w:t>
      </w:r>
      <w:r w:rsidRPr="549F7A35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Books. By actively seeking out and supporting new voices, </w:t>
      </w:r>
      <w:r w:rsidRPr="549F7A35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>Merky</w:t>
      </w:r>
      <w:r w:rsidRPr="549F7A35" w:rsidR="0DC0D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Books has become a driving force in shaping the future of </w:t>
      </w:r>
      <w:r w:rsidRPr="549F7A35" w:rsidR="250123D8">
        <w:rPr>
          <w:rFonts w:ascii="Aptos" w:hAnsi="Aptos" w:eastAsia="Aptos" w:cs="Aptos"/>
          <w:noProof w:val="0"/>
          <w:sz w:val="24"/>
          <w:szCs w:val="24"/>
          <w:lang w:val="en-US"/>
        </w:rPr>
        <w:t>literature. (</w:t>
      </w:r>
      <w:r w:rsidRPr="549F7A35" w:rsidR="30CAB0CD">
        <w:rPr>
          <w:rFonts w:ascii="Aptos" w:hAnsi="Aptos" w:eastAsia="Aptos" w:cs="Aptos"/>
          <w:noProof w:val="0"/>
          <w:sz w:val="24"/>
          <w:szCs w:val="24"/>
          <w:lang w:val="en-US"/>
        </w:rPr>
        <w:t>Yates, 2019</w:t>
      </w:r>
      <w:r w:rsidR="33B23719">
        <w:rPr/>
        <w:t>)</w:t>
      </w:r>
    </w:p>
    <w:p w:rsidR="2C449D8B" w:rsidP="549F7A35" w:rsidRDefault="2C449D8B" w14:paraId="3A24493B" w14:textId="5CCBA7C5">
      <w:pPr>
        <w:pStyle w:val="Normal"/>
      </w:pPr>
      <w:r w:rsidR="2C449D8B">
        <w:rPr/>
        <w:t>I</w:t>
      </w:r>
      <w:r w:rsidR="72A94CBD">
        <w:rPr/>
        <w:t xml:space="preserve">n my opinion, </w:t>
      </w:r>
      <w:r w:rsidR="2C449D8B">
        <w:rPr/>
        <w:t>Merky</w:t>
      </w:r>
      <w:r w:rsidR="2C449D8B">
        <w:rPr/>
        <w:t xml:space="preserve"> Books is playing a significant role in nurturing the growth of new and aspiring authors by offering a diverse range of valuable and resourceful platforms. With this, the company provides opportunities for authors to </w:t>
      </w:r>
      <w:r w:rsidR="2C449D8B">
        <w:rPr/>
        <w:t>showcase</w:t>
      </w:r>
      <w:r w:rsidR="2C449D8B">
        <w:rPr/>
        <w:t xml:space="preserve"> their work through both traditional and digital publishing. Stormzy's leadership as the company's figurehead is particularly commendable. He </w:t>
      </w:r>
      <w:r w:rsidR="2C449D8B">
        <w:rPr/>
        <w:t>leverages</w:t>
      </w:r>
      <w:r w:rsidR="2C449D8B">
        <w:rPr/>
        <w:t xml:space="preserve"> his influence to introduce a wider audience, especially young people, to the world of literature. This approach not only empowers emerging writers but can also help to cultivate a new generation of book lovers.</w:t>
      </w:r>
      <w:r w:rsidR="44EDDFFD">
        <w:rPr/>
        <w:t xml:space="preserve"> </w:t>
      </w:r>
      <w:r w:rsidR="2C449D8B">
        <w:rPr/>
        <w:t xml:space="preserve">Furthermore, </w:t>
      </w:r>
      <w:r w:rsidR="2C449D8B">
        <w:rPr/>
        <w:t>Merky</w:t>
      </w:r>
      <w:r w:rsidR="2C449D8B">
        <w:rPr/>
        <w:t xml:space="preserve"> Books' commitment to supporting diverse voices and promoting inclusivity in literature is </w:t>
      </w:r>
      <w:r w:rsidR="42D7D8A0">
        <w:rPr/>
        <w:t>truly special. By</w:t>
      </w:r>
      <w:r w:rsidR="2C449D8B">
        <w:rPr/>
        <w:t xml:space="preserve"> providing a platform for authors from various backgrounds, the company contributes to a more </w:t>
      </w:r>
      <w:r w:rsidR="2C449D8B">
        <w:rPr/>
        <w:t>equitable</w:t>
      </w:r>
      <w:r w:rsidR="2C449D8B">
        <w:rPr/>
        <w:t xml:space="preserve"> and representative literary landscape. This not only benefits authors </w:t>
      </w:r>
      <w:r w:rsidR="5E9416EA">
        <w:rPr/>
        <w:t xml:space="preserve">themselves, </w:t>
      </w:r>
      <w:r w:rsidR="2C449D8B">
        <w:rPr/>
        <w:t xml:space="preserve">but also enriches the reading experience for </w:t>
      </w:r>
      <w:r w:rsidR="03710274">
        <w:rPr/>
        <w:t>others</w:t>
      </w:r>
      <w:r w:rsidR="2C449D8B">
        <w:rPr/>
        <w:t>.</w:t>
      </w:r>
    </w:p>
    <w:p w:rsidR="21EFFB65" w:rsidP="20FBC23F" w:rsidRDefault="21EFFB65" w14:paraId="4511942E" w14:textId="00A9636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49F7A35" w:rsidR="51B2A3E3">
        <w:rPr>
          <w:rFonts w:ascii="Aptos" w:hAnsi="Aptos" w:eastAsia="Aptos" w:cs="Aptos"/>
          <w:noProof w:val="0"/>
          <w:sz w:val="24"/>
          <w:szCs w:val="24"/>
          <w:lang w:val="en-US"/>
        </w:rPr>
        <w:t>Continuing with the latest news, s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ince its establishment in 1986,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Welsh Publishing has been a steadfast advocate for independent Welsh women writers.</w:t>
      </w:r>
      <w:r w:rsidRPr="549F7A35" w:rsidR="484683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549F7A35" w:rsidR="0A6129F0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0A6129F0">
        <w:rPr>
          <w:rFonts w:ascii="Aptos" w:hAnsi="Aptos" w:eastAsia="Aptos" w:cs="Aptos"/>
          <w:noProof w:val="0"/>
          <w:sz w:val="24"/>
          <w:szCs w:val="24"/>
          <w:lang w:val="en-US"/>
        </w:rPr>
        <w:t>, 2022</w:t>
      </w:r>
      <w:r w:rsidRPr="549F7A35" w:rsidR="4846833A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Their </w:t>
      </w:r>
      <w:r w:rsidRPr="549F7A35" w:rsidR="15070BDC">
        <w:rPr>
          <w:rFonts w:ascii="Aptos" w:hAnsi="Aptos" w:eastAsia="Aptos" w:cs="Aptos"/>
          <w:noProof w:val="0"/>
          <w:sz w:val="24"/>
          <w:szCs w:val="24"/>
          <w:lang w:val="en-US"/>
        </w:rPr>
        <w:t>ambition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to provide a platform for </w:t>
      </w:r>
      <w:r w:rsidRPr="549F7A35" w:rsidR="61DBAF96">
        <w:rPr>
          <w:rFonts w:ascii="Aptos" w:hAnsi="Aptos" w:eastAsia="Aptos" w:cs="Aptos"/>
          <w:noProof w:val="0"/>
          <w:sz w:val="24"/>
          <w:szCs w:val="24"/>
          <w:lang w:val="en-US"/>
        </w:rPr>
        <w:t>Welsh women</w:t>
      </w:r>
      <w:r w:rsidRPr="549F7A35" w:rsidR="2A4449C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empower them </w:t>
      </w:r>
      <w:r w:rsidRPr="549F7A35" w:rsidR="1C2C251D">
        <w:rPr>
          <w:rFonts w:ascii="Aptos" w:hAnsi="Aptos" w:eastAsia="Aptos" w:cs="Aptos"/>
          <w:noProof w:val="0"/>
          <w:sz w:val="24"/>
          <w:szCs w:val="24"/>
          <w:lang w:val="en-US"/>
        </w:rPr>
        <w:t>in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shar</w:t>
      </w:r>
      <w:r w:rsidRPr="549F7A35" w:rsidR="7E451CD7">
        <w:rPr>
          <w:rFonts w:ascii="Aptos" w:hAnsi="Aptos" w:eastAsia="Aptos" w:cs="Aptos"/>
          <w:noProof w:val="0"/>
          <w:sz w:val="24"/>
          <w:szCs w:val="24"/>
          <w:lang w:val="en-US"/>
        </w:rPr>
        <w:t>ing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their stories with a wider audience. By publishing novels, autobiographies, short story anthologies, </w:t>
      </w:r>
      <w:r w:rsidRPr="549F7A35" w:rsidR="49940EB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including </w:t>
      </w:r>
      <w:r w:rsidRPr="549F7A35" w:rsidR="49940EB4">
        <w:rPr>
          <w:rFonts w:ascii="Aptos" w:hAnsi="Aptos" w:eastAsia="Aptos" w:cs="Aptos"/>
          <w:noProof w:val="0"/>
          <w:sz w:val="24"/>
          <w:szCs w:val="24"/>
          <w:lang w:val="en-US"/>
        </w:rPr>
        <w:t>children's</w:t>
      </w:r>
      <w:r w:rsidRPr="549F7A35" w:rsidR="49940EB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stories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classics in both Welsh and English,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has played a significant role in preserving and promoting Welsh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literature</w:t>
      </w:r>
      <w:r w:rsidRPr="549F7A35" w:rsidR="57FDA7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a whole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549F7A35" w:rsidR="76D77B8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549F7A35" w:rsidR="68D9CA40">
        <w:rPr>
          <w:rFonts w:ascii="Aptos" w:hAnsi="Aptos" w:eastAsia="Aptos" w:cs="Aptos"/>
          <w:noProof w:val="0"/>
          <w:sz w:val="24"/>
          <w:szCs w:val="24"/>
          <w:lang w:val="en-US"/>
        </w:rPr>
        <w:t>Withers, 2021, p. 354)</w:t>
      </w:r>
      <w:r w:rsidRPr="549F7A35" w:rsidR="7628E7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One of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Honno's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most notable achievements is the acceptance of </w:t>
      </w:r>
      <w:r w:rsidRPr="549F7A35" w:rsidR="19D551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Zillah Bethel,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one of their authors</w:t>
      </w:r>
      <w:r w:rsidRPr="549F7A35" w:rsidR="49A8DCA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into Oxford University</w:t>
      </w:r>
      <w:r w:rsidRPr="549F7A35" w:rsidR="1E2A5C4F">
        <w:rPr>
          <w:rFonts w:ascii="Aptos" w:hAnsi="Aptos" w:eastAsia="Aptos" w:cs="Aptos"/>
          <w:noProof w:val="0"/>
          <w:sz w:val="24"/>
          <w:szCs w:val="24"/>
          <w:lang w:val="en-US"/>
        </w:rPr>
        <w:t>;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testament to the quality and impact of their publications. </w:t>
      </w:r>
      <w:r w:rsidRPr="549F7A35" w:rsidR="16C9EA91">
        <w:rPr>
          <w:rFonts w:ascii="Aptos" w:hAnsi="Aptos" w:eastAsia="Aptos" w:cs="Aptos"/>
          <w:noProof w:val="0"/>
          <w:sz w:val="24"/>
          <w:szCs w:val="24"/>
          <w:lang w:val="en-US"/>
        </w:rPr>
        <w:t>(</w:t>
      </w:r>
      <w:r w:rsidRPr="549F7A35" w:rsidR="50D5C211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50D5C211">
        <w:rPr>
          <w:rFonts w:ascii="Aptos" w:hAnsi="Aptos" w:eastAsia="Aptos" w:cs="Aptos"/>
          <w:noProof w:val="0"/>
          <w:sz w:val="24"/>
          <w:szCs w:val="24"/>
          <w:lang w:val="en-US"/>
        </w:rPr>
        <w:t>, 2022</w:t>
      </w:r>
      <w:r w:rsidRPr="549F7A35" w:rsidR="16C9EA9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)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press is guided by the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Committee, a group of dedicated volunteers who work tirelessly to set the strategic direction, decide the publishing program, and manage the office and staff. The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office is located in the picturesque mid-Wales coastal town of Aberystwyth, a vibrant cultural hub with a rich literary tradition. This location provides a supportive and inspiring environment for the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team and their </w:t>
      </w:r>
      <w:r w:rsidRPr="549F7A35" w:rsidR="0B3EC3C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female </w:t>
      </w:r>
      <w:r w:rsidRPr="549F7A35" w:rsidR="21EFFB65">
        <w:rPr>
          <w:rFonts w:ascii="Aptos" w:hAnsi="Aptos" w:eastAsia="Aptos" w:cs="Aptos"/>
          <w:noProof w:val="0"/>
          <w:sz w:val="24"/>
          <w:szCs w:val="24"/>
          <w:lang w:val="en-US"/>
        </w:rPr>
        <w:t>authors.</w:t>
      </w:r>
      <w:r w:rsidRPr="549F7A35" w:rsidR="4A2B55B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549F7A35" w:rsidR="652AF162">
        <w:rPr>
          <w:rFonts w:ascii="Aptos" w:hAnsi="Aptos" w:eastAsia="Aptos" w:cs="Aptos"/>
          <w:noProof w:val="0"/>
          <w:sz w:val="24"/>
          <w:szCs w:val="24"/>
          <w:lang w:val="en-US"/>
        </w:rPr>
        <w:t>Withers, 2021, p. 354</w:t>
      </w:r>
      <w:r w:rsidRPr="549F7A35" w:rsidR="4A2B55B8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</w:p>
    <w:p w:rsidR="323666EC" w:rsidP="20FBC23F" w:rsidRDefault="323666EC" w14:paraId="362172CB" w14:textId="04DE93C0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49F7A35" w:rsidR="323666E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my opinion, 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Welsh Publishing's dedication to supporting </w:t>
      </w:r>
      <w:r w:rsidRPr="549F7A35" w:rsidR="5047EF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new 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talent and </w:t>
      </w:r>
      <w:r w:rsidRPr="549F7A35" w:rsidR="0C3E3517">
        <w:rPr>
          <w:rFonts w:ascii="Aptos" w:hAnsi="Aptos" w:eastAsia="Aptos" w:cs="Aptos"/>
          <w:noProof w:val="0"/>
          <w:sz w:val="24"/>
          <w:szCs w:val="24"/>
          <w:lang w:val="en-US"/>
        </w:rPr>
        <w:t>harboring in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vibrant literary landscape in Wales and beyond is </w:t>
      </w:r>
      <w:r w:rsidRPr="549F7A35" w:rsidR="0495DE91">
        <w:rPr>
          <w:rFonts w:ascii="Aptos" w:hAnsi="Aptos" w:eastAsia="Aptos" w:cs="Aptos"/>
          <w:noProof w:val="0"/>
          <w:sz w:val="24"/>
          <w:szCs w:val="24"/>
          <w:lang w:val="en-US"/>
        </w:rPr>
        <w:t>nothing but aspirational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By combining traditional publishing values with a commitment to promoting Welsh language and culture, 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making a significant contribution to the literary world. 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It</w:t>
      </w:r>
      <w:r w:rsidRPr="549F7A35" w:rsidR="1200C53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49F7A35" w:rsidR="1200C535">
        <w:rPr>
          <w:rFonts w:ascii="Aptos" w:hAnsi="Aptos" w:eastAsia="Aptos" w:cs="Aptos"/>
          <w:noProof w:val="0"/>
          <w:sz w:val="24"/>
          <w:szCs w:val="24"/>
          <w:lang w:val="en-US"/>
        </w:rPr>
        <w:t>showcases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power and beauty of the Welsh </w:t>
      </w:r>
      <w:r w:rsidRPr="549F7A35" w:rsidR="2AC97186">
        <w:rPr>
          <w:rFonts w:ascii="Aptos" w:hAnsi="Aptos" w:eastAsia="Aptos" w:cs="Aptos"/>
          <w:noProof w:val="0"/>
          <w:sz w:val="24"/>
          <w:szCs w:val="24"/>
          <w:lang w:val="en-US"/>
        </w:rPr>
        <w:t>language,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not only </w:t>
      </w:r>
      <w:r w:rsidRPr="549F7A35" w:rsidR="27CB4796">
        <w:rPr>
          <w:rFonts w:ascii="Aptos" w:hAnsi="Aptos" w:eastAsia="Aptos" w:cs="Aptos"/>
          <w:noProof w:val="0"/>
          <w:sz w:val="24"/>
          <w:szCs w:val="24"/>
          <w:lang w:val="en-US"/>
        </w:rPr>
        <w:t>providing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platform for emerging Welsh writers but also </w:t>
      </w:r>
      <w:r w:rsidRPr="549F7A35" w:rsidR="5CDCD203">
        <w:rPr>
          <w:rFonts w:ascii="Aptos" w:hAnsi="Aptos" w:eastAsia="Aptos" w:cs="Aptos"/>
          <w:noProof w:val="0"/>
          <w:sz w:val="24"/>
          <w:szCs w:val="24"/>
          <w:lang w:val="en-US"/>
        </w:rPr>
        <w:t>offering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glimpse into the rich cultural heritage of Wales.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Beyond its commitment to language and culture, 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Honno's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advocacy for feminism plays a crucial role in ensuring that women's voices continue to be heard and valued in the publishing industry. By actively seeking out and supporting female writers, 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cont</w:t>
      </w:r>
      <w:r w:rsidRPr="549F7A35" w:rsidR="6F88B64A">
        <w:rPr>
          <w:rFonts w:ascii="Aptos" w:hAnsi="Aptos" w:eastAsia="Aptos" w:cs="Aptos"/>
          <w:noProof w:val="0"/>
          <w:sz w:val="24"/>
          <w:szCs w:val="24"/>
          <w:lang w:val="en-US"/>
        </w:rPr>
        <w:t>inuing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</w:t>
      </w:r>
      <w:r w:rsidRPr="549F7A35" w:rsidR="773501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provide 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>divers</w:t>
      </w:r>
      <w:r w:rsidRPr="549F7A35" w:rsidR="4ED908DD">
        <w:rPr>
          <w:rFonts w:ascii="Aptos" w:hAnsi="Aptos" w:eastAsia="Aptos" w:cs="Aptos"/>
          <w:noProof w:val="0"/>
          <w:sz w:val="24"/>
          <w:szCs w:val="24"/>
          <w:lang w:val="en-US"/>
        </w:rPr>
        <w:t>ity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inclusiv</w:t>
      </w:r>
      <w:r w:rsidRPr="549F7A35" w:rsidR="469765AD">
        <w:rPr>
          <w:rFonts w:ascii="Aptos" w:hAnsi="Aptos" w:eastAsia="Aptos" w:cs="Aptos"/>
          <w:noProof w:val="0"/>
          <w:sz w:val="24"/>
          <w:szCs w:val="24"/>
          <w:lang w:val="en-US"/>
        </w:rPr>
        <w:t>ity in the</w:t>
      </w:r>
      <w:r w:rsidRPr="549F7A35" w:rsidR="65ADDB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literary landscape.</w:t>
      </w:r>
    </w:p>
    <w:p w:rsidR="5D341D8A" w:rsidP="20FBC23F" w:rsidRDefault="5D341D8A" w14:paraId="6B91C4C1" w14:textId="356EBAD6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main difference between these two companies is how they publish books: 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uses traditional publishing, while 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>Merky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Books uses both traditional </w:t>
      </w:r>
      <w:r w:rsidRPr="20FBC23F" w:rsidR="5D341D8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and 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>digital publishing. Both methods have their advantages. Traditional publishing is often seen as more reliable and reaches a wider audience, whil</w:t>
      </w:r>
      <w:r w:rsidRPr="20FBC23F" w:rsidR="31463391">
        <w:rPr>
          <w:rFonts w:ascii="Aptos" w:hAnsi="Aptos" w:eastAsia="Aptos" w:cs="Aptos"/>
          <w:noProof w:val="0"/>
          <w:sz w:val="24"/>
          <w:szCs w:val="24"/>
          <w:lang w:val="en-US"/>
        </w:rPr>
        <w:t>st</w:t>
      </w:r>
      <w:r w:rsidRPr="20FBC23F" w:rsidR="5D341D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digital publishing offers more flexibility, lower costs, and a direct connection with readers. (</w:t>
      </w:r>
      <w:r w:rsidRPr="20FBC23F" w:rsidR="31661A8D">
        <w:rPr>
          <w:rFonts w:ascii="Aptos" w:hAnsi="Aptos" w:eastAsia="Aptos" w:cs="Aptos"/>
          <w:noProof w:val="0"/>
          <w:sz w:val="24"/>
          <w:szCs w:val="24"/>
          <w:lang w:val="en-US"/>
        </w:rPr>
        <w:t>Chen, 2014, p. 981).</w:t>
      </w:r>
    </w:p>
    <w:p w:rsidR="1E812B0C" w:rsidP="549F7A35" w:rsidRDefault="1E812B0C" w14:paraId="3F80084F" w14:textId="40BC641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conclusion, both 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Merky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Books and 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Welsh Publishing offer accessible and inclusive platforms for aspiring authors seeking book publishing contracts, regardless of their race or gender. 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These companies 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demonstrate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commitment to fostering diversity in the literary world, recognizing that talent and creativity can come from individuals of all backgrounds.</w:t>
      </w:r>
      <w:r w:rsidRPr="549F7A35" w:rsidR="3AB68E9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Whether you have a groundbreaking idea that you wish to share with the world or simply seek a supportive environment to nurture your writing, 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Merky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Books and 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Honno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49F7A35" w:rsidR="7386BB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Welsh Publishing 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are excellent examples of organizations that prioritize inclusivity and provide opportunities for </w:t>
      </w:r>
      <w:r w:rsidRPr="549F7A35" w:rsidR="1A99BB3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all 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emerging </w:t>
      </w:r>
      <w:r w:rsidRPr="549F7A35" w:rsidR="6F66259A">
        <w:rPr>
          <w:rFonts w:ascii="Aptos" w:hAnsi="Aptos" w:eastAsia="Aptos" w:cs="Aptos"/>
          <w:noProof w:val="0"/>
          <w:sz w:val="24"/>
          <w:szCs w:val="24"/>
          <w:lang w:val="en-US"/>
        </w:rPr>
        <w:t>talents</w:t>
      </w:r>
      <w:r w:rsidRPr="549F7A35" w:rsidR="1E812B0C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549F7A35" w:rsidR="772D76C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49F7A35" w:rsidR="5105F007">
        <w:rPr>
          <w:rFonts w:ascii="Aptos" w:hAnsi="Aptos" w:eastAsia="Aptos" w:cs="Aptos"/>
          <w:noProof w:val="0"/>
          <w:sz w:val="24"/>
          <w:szCs w:val="24"/>
          <w:lang w:val="en-US"/>
        </w:rPr>
        <w:t>And that, in itself, is aspirational.</w:t>
      </w:r>
    </w:p>
    <w:p w:rsidR="0EFABFA8" w:rsidP="20FBC23F" w:rsidRDefault="0EFABFA8" w14:paraId="3119BD9A" w14:textId="7AB4510C">
      <w:pPr>
        <w:rPr>
          <w:sz w:val="32"/>
          <w:szCs w:val="32"/>
        </w:rPr>
      </w:pPr>
      <w:r w:rsidRPr="549F7A35" w:rsidR="0EFABFA8">
        <w:rPr>
          <w:sz w:val="28"/>
          <w:szCs w:val="28"/>
        </w:rPr>
        <w:t>References</w:t>
      </w:r>
    </w:p>
    <w:p w:rsidR="64422EA6" w:rsidP="549F7A35" w:rsidRDefault="64422EA6" w14:paraId="085734EB" w14:textId="7FCE3B6A">
      <w:pPr>
        <w:rPr>
          <w:sz w:val="24"/>
          <w:szCs w:val="24"/>
        </w:rPr>
      </w:pPr>
      <w:r w:rsidRPr="549F7A35" w:rsidR="64422EA6">
        <w:rPr>
          <w:sz w:val="24"/>
          <w:szCs w:val="24"/>
        </w:rPr>
        <w:t xml:space="preserve">Bransford, N, </w:t>
      </w:r>
      <w:r w:rsidRPr="549F7A35" w:rsidR="43445C4D">
        <w:rPr>
          <w:sz w:val="24"/>
          <w:szCs w:val="24"/>
        </w:rPr>
        <w:t xml:space="preserve">(2024) </w:t>
      </w:r>
      <w:r w:rsidRPr="549F7A35" w:rsidR="43445C4D">
        <w:rPr>
          <w:i w:val="1"/>
          <w:iCs w:val="1"/>
          <w:sz w:val="24"/>
          <w:szCs w:val="24"/>
        </w:rPr>
        <w:t xml:space="preserve">Self-publishing vs. traditional publishing: How to choose. </w:t>
      </w:r>
      <w:r w:rsidRPr="549F7A35" w:rsidR="43445C4D">
        <w:rPr>
          <w:i w:val="0"/>
          <w:iCs w:val="0"/>
          <w:sz w:val="24"/>
          <w:szCs w:val="24"/>
        </w:rPr>
        <w:t xml:space="preserve">Available at: </w:t>
      </w:r>
      <w:r w:rsidRPr="549F7A35" w:rsidR="64422EA6">
        <w:rPr>
          <w:sz w:val="24"/>
          <w:szCs w:val="24"/>
        </w:rPr>
        <w:t>https://nathanbransford.com/blog/2024/05/self-publishing-vs-traditional-publishing-how-to-choose#brief-overview</w:t>
      </w:r>
      <w:r w:rsidRPr="549F7A35" w:rsidR="6ACFA4DA">
        <w:rPr>
          <w:sz w:val="24"/>
          <w:szCs w:val="24"/>
        </w:rPr>
        <w:t xml:space="preserve"> (Accessed: 4 October 2024)</w:t>
      </w:r>
    </w:p>
    <w:p w:rsidR="2DDED217" w:rsidP="20FBC23F" w:rsidRDefault="2DDED217" w14:paraId="2F700BA1" w14:textId="640422EE">
      <w:pPr>
        <w:rPr>
          <w:sz w:val="24"/>
          <w:szCs w:val="24"/>
        </w:rPr>
      </w:pPr>
      <w:r w:rsidRPr="549F7A35" w:rsidR="2DDED217">
        <w:rPr>
          <w:sz w:val="24"/>
          <w:szCs w:val="24"/>
        </w:rPr>
        <w:t>Chen, Z.W</w:t>
      </w:r>
      <w:r w:rsidRPr="549F7A35" w:rsidR="0B349557">
        <w:rPr>
          <w:sz w:val="24"/>
          <w:szCs w:val="24"/>
        </w:rPr>
        <w:t>,</w:t>
      </w:r>
      <w:r w:rsidRPr="549F7A35" w:rsidR="2DDED217">
        <w:rPr>
          <w:sz w:val="24"/>
          <w:szCs w:val="24"/>
        </w:rPr>
        <w:t xml:space="preserve"> </w:t>
      </w:r>
      <w:r w:rsidRPr="549F7A35" w:rsidR="7E5C4D15">
        <w:rPr>
          <w:sz w:val="24"/>
          <w:szCs w:val="24"/>
        </w:rPr>
        <w:t>(</w:t>
      </w:r>
      <w:r w:rsidRPr="549F7A35" w:rsidR="2DDED217">
        <w:rPr>
          <w:sz w:val="24"/>
          <w:szCs w:val="24"/>
        </w:rPr>
        <w:t>2014</w:t>
      </w:r>
      <w:r w:rsidRPr="549F7A35" w:rsidR="6E18B9F7">
        <w:rPr>
          <w:sz w:val="24"/>
          <w:szCs w:val="24"/>
        </w:rPr>
        <w:t xml:space="preserve">) </w:t>
      </w:r>
      <w:r w:rsidRPr="549F7A35" w:rsidR="2DDED217">
        <w:rPr>
          <w:sz w:val="24"/>
          <w:szCs w:val="24"/>
        </w:rPr>
        <w:t>"IOT Application Research between Digital Publishing and Traditional Publishing",</w:t>
      </w:r>
      <w:r w:rsidRPr="549F7A35" w:rsidR="2DDED217">
        <w:rPr>
          <w:i w:val="1"/>
          <w:iCs w:val="1"/>
          <w:sz w:val="24"/>
          <w:szCs w:val="24"/>
        </w:rPr>
        <w:t xml:space="preserve"> Applied Mechanics and Materials</w:t>
      </w:r>
      <w:r w:rsidRPr="549F7A35" w:rsidR="2DDED217">
        <w:rPr>
          <w:sz w:val="24"/>
          <w:szCs w:val="24"/>
        </w:rPr>
        <w:t>, vol. 596, pp. 981-985. (Accessed 24 September)</w:t>
      </w:r>
      <w:r w:rsidR="2DDED217">
        <w:rPr/>
        <w:t xml:space="preserve"> </w:t>
      </w:r>
    </w:p>
    <w:p w:rsidR="2DDED217" w:rsidP="20FBC23F" w:rsidRDefault="2DDED217" w14:paraId="3356344C" w14:textId="2E8EED77">
      <w:pPr>
        <w:rPr>
          <w:sz w:val="24"/>
          <w:szCs w:val="24"/>
        </w:rPr>
      </w:pPr>
      <w:r w:rsidR="2DDED217">
        <w:rPr/>
        <w:t xml:space="preserve">Honno Ltd (2022) </w:t>
      </w:r>
      <w:r w:rsidRPr="20FBC23F" w:rsidR="2DDED217">
        <w:rPr>
          <w:i w:val="1"/>
          <w:iCs w:val="1"/>
        </w:rPr>
        <w:t>Honno’s Story.</w:t>
      </w:r>
      <w:r w:rsidR="2DDED217">
        <w:rPr/>
        <w:t xml:space="preserve"> Available at: https://www.honno.co.uk/ (Accessed: 24 September 2024)</w:t>
      </w:r>
      <w:r w:rsidR="2DDED217">
        <w:rPr/>
        <w:t xml:space="preserve"> </w:t>
      </w:r>
    </w:p>
    <w:p w:rsidR="14046128" w:rsidRDefault="14046128" w14:paraId="5056BA71" w14:textId="315AB87F">
      <w:r w:rsidR="14046128">
        <w:rPr/>
        <w:t xml:space="preserve">Penguin Random House (2018) </w:t>
      </w:r>
      <w:r w:rsidRPr="20FBC23F" w:rsidR="14046128">
        <w:rPr>
          <w:i w:val="1"/>
          <w:iCs w:val="1"/>
        </w:rPr>
        <w:t xml:space="preserve">#Merky Books. </w:t>
      </w:r>
      <w:r w:rsidRPr="20FBC23F" w:rsidR="14046128">
        <w:rPr>
          <w:i w:val="0"/>
          <w:iCs w:val="0"/>
        </w:rPr>
        <w:t>Available at:</w:t>
      </w:r>
      <w:r w:rsidRPr="20FBC23F" w:rsidR="45B075EA">
        <w:rPr>
          <w:i w:val="0"/>
          <w:iCs w:val="0"/>
        </w:rPr>
        <w:t xml:space="preserve"> </w:t>
      </w:r>
      <w:r w:rsidR="0EFABFA8">
        <w:rPr/>
        <w:t>https://www.penguin.co.uk/company/publishers/cornerstone/merky-books</w:t>
      </w:r>
      <w:r w:rsidR="7ADFE715">
        <w:rPr/>
        <w:t xml:space="preserve"> (Accessed: 22 September 2024).</w:t>
      </w:r>
    </w:p>
    <w:p w:rsidR="0E0C6EA4" w:rsidP="20FBC23F" w:rsidRDefault="0E0C6EA4" w14:paraId="05933563" w14:textId="5B01BBC7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Pr="20FBC23F" w:rsidR="0E0C6E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Spanoudi, M (2024) </w:t>
      </w:r>
      <w:r w:rsidRPr="20FBC23F" w:rsidR="0E0C6E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#Merky Books opens submissions for fifth annual New Writers’ Prize. </w:t>
      </w:r>
      <w:r w:rsidRPr="20FBC23F" w:rsidR="0E0C6E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Available at: </w:t>
      </w:r>
      <w:r w:rsidRPr="20FBC23F" w:rsidR="0E0C6E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https://www.thebookseller.com/news/merky-books-opens-submissions-for-fifth-annual-new-writers-prize (Accessed: 27 September 2024)</w:t>
      </w:r>
      <w:r w:rsidRPr="20FBC23F" w:rsidR="0E0C6EA4">
        <w:rPr>
          <w:sz w:val="24"/>
          <w:szCs w:val="24"/>
        </w:rPr>
        <w:t xml:space="preserve"> </w:t>
      </w:r>
    </w:p>
    <w:p w:rsidR="0E0C6EA4" w:rsidP="20FBC23F" w:rsidRDefault="0E0C6EA4" w14:paraId="40F3827D" w14:textId="720F6916">
      <w:pPr>
        <w:rPr>
          <w:sz w:val="24"/>
          <w:szCs w:val="24"/>
        </w:rPr>
      </w:pPr>
      <w:r w:rsidRPr="20FBC23F" w:rsidR="0E0C6EA4">
        <w:rPr>
          <w:sz w:val="24"/>
          <w:szCs w:val="24"/>
        </w:rPr>
        <w:t xml:space="preserve">Withers, D.-M. (2021) ‘Honno: The Welsh Women’s Press and the Cultural Ecology of the Welsh Publishing Industry, c. 1950s to the Present’, </w:t>
      </w:r>
      <w:r w:rsidRPr="20FBC23F" w:rsidR="0E0C6EA4">
        <w:rPr>
          <w:i w:val="1"/>
          <w:iCs w:val="1"/>
          <w:sz w:val="24"/>
          <w:szCs w:val="24"/>
        </w:rPr>
        <w:t>Women: a cultural review</w:t>
      </w:r>
      <w:r w:rsidRPr="20FBC23F" w:rsidR="0E0C6EA4">
        <w:rPr>
          <w:sz w:val="24"/>
          <w:szCs w:val="24"/>
        </w:rPr>
        <w:t>, 32(3–4), pp. 354–371. doi: 10.1080/09574042.2021.1973726. (Accessed: 24 September 2024)</w:t>
      </w:r>
      <w:r w:rsidRPr="20FBC23F" w:rsidR="0E0C6EA4">
        <w:rPr>
          <w:sz w:val="24"/>
          <w:szCs w:val="24"/>
        </w:rPr>
        <w:t xml:space="preserve"> </w:t>
      </w:r>
    </w:p>
    <w:p w:rsidR="3D90641D" w:rsidP="20FBC23F" w:rsidRDefault="3D90641D" w14:paraId="02C67656" w14:textId="1F3A3FAC">
      <w:pPr>
        <w:rPr>
          <w:sz w:val="24"/>
          <w:szCs w:val="24"/>
        </w:rPr>
      </w:pPr>
      <w:r w:rsidRPr="549F7A35" w:rsidR="3D90641D">
        <w:rPr>
          <w:sz w:val="24"/>
          <w:szCs w:val="24"/>
        </w:rPr>
        <w:t xml:space="preserve">Yates, K (2019) </w:t>
      </w:r>
      <w:r w:rsidRPr="549F7A35" w:rsidR="3D90641D">
        <w:rPr>
          <w:i w:val="1"/>
          <w:iCs w:val="1"/>
          <w:sz w:val="24"/>
          <w:szCs w:val="24"/>
        </w:rPr>
        <w:t>Turning a new page: the rise of #Merky Books.</w:t>
      </w:r>
      <w:r w:rsidRPr="549F7A35" w:rsidR="3D90641D">
        <w:rPr>
          <w:sz w:val="24"/>
          <w:szCs w:val="24"/>
        </w:rPr>
        <w:t xml:space="preserve"> </w:t>
      </w:r>
      <w:r w:rsidRPr="549F7A35" w:rsidR="7FCA3E14">
        <w:rPr>
          <w:sz w:val="24"/>
          <w:szCs w:val="24"/>
        </w:rPr>
        <w:t>Available</w:t>
      </w:r>
      <w:r w:rsidRPr="549F7A35" w:rsidR="3D90641D">
        <w:rPr>
          <w:sz w:val="24"/>
          <w:szCs w:val="24"/>
        </w:rPr>
        <w:t xml:space="preserve"> at: https://www.theguardian.com/books/2019/dec/16/turning-a-new-page-the-rise-of-merky-books</w:t>
      </w:r>
      <w:r w:rsidRPr="549F7A35" w:rsidR="530963E5">
        <w:rPr>
          <w:sz w:val="24"/>
          <w:szCs w:val="24"/>
        </w:rPr>
        <w:t xml:space="preserve"> (Accessed: 27 September 2024)</w:t>
      </w:r>
    </w:p>
    <w:p w:rsidR="549F7A35" w:rsidP="549F7A35" w:rsidRDefault="549F7A35" w14:paraId="70881734" w14:textId="27ACA1C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+acVFM7dwiD/KO" int2:id="o9vbGWW6">
      <int2:state int2:type="AugLoop_Text_Critique" int2:value="Rejected"/>
    </int2:textHash>
    <int2:textHash int2:hashCode="MGl7rCEByJ+C4i" int2:id="6jcr08et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e8c7a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99C379"/>
    <w:rsid w:val="001AD032"/>
    <w:rsid w:val="00264044"/>
    <w:rsid w:val="013A3E4B"/>
    <w:rsid w:val="0148F073"/>
    <w:rsid w:val="01B360C9"/>
    <w:rsid w:val="01FA20FC"/>
    <w:rsid w:val="0234D17B"/>
    <w:rsid w:val="030BB313"/>
    <w:rsid w:val="03308825"/>
    <w:rsid w:val="03710274"/>
    <w:rsid w:val="03E0FBCA"/>
    <w:rsid w:val="0460F120"/>
    <w:rsid w:val="0495DE91"/>
    <w:rsid w:val="05334041"/>
    <w:rsid w:val="058BE2BE"/>
    <w:rsid w:val="0594B585"/>
    <w:rsid w:val="05F45A3D"/>
    <w:rsid w:val="062843EA"/>
    <w:rsid w:val="066D84C1"/>
    <w:rsid w:val="067FF818"/>
    <w:rsid w:val="06B89DDF"/>
    <w:rsid w:val="073D8400"/>
    <w:rsid w:val="087DC30F"/>
    <w:rsid w:val="088520F8"/>
    <w:rsid w:val="08CC6D50"/>
    <w:rsid w:val="08E37495"/>
    <w:rsid w:val="09D3B56E"/>
    <w:rsid w:val="0A25177C"/>
    <w:rsid w:val="0A6129F0"/>
    <w:rsid w:val="0ADD8F3B"/>
    <w:rsid w:val="0ADE00D6"/>
    <w:rsid w:val="0B02B102"/>
    <w:rsid w:val="0B163E7D"/>
    <w:rsid w:val="0B349557"/>
    <w:rsid w:val="0B3EC3C1"/>
    <w:rsid w:val="0BF8FF38"/>
    <w:rsid w:val="0C35DC0C"/>
    <w:rsid w:val="0C3E3517"/>
    <w:rsid w:val="0C3E47E0"/>
    <w:rsid w:val="0CF29084"/>
    <w:rsid w:val="0D13DBC1"/>
    <w:rsid w:val="0D87D237"/>
    <w:rsid w:val="0DC0D8AE"/>
    <w:rsid w:val="0DFD0F66"/>
    <w:rsid w:val="0E0C6EA4"/>
    <w:rsid w:val="0E1AA2A8"/>
    <w:rsid w:val="0E244FB6"/>
    <w:rsid w:val="0E2B2A1D"/>
    <w:rsid w:val="0EA7FDCA"/>
    <w:rsid w:val="0EFABFA8"/>
    <w:rsid w:val="0F2A80D3"/>
    <w:rsid w:val="0F4C9940"/>
    <w:rsid w:val="0F8C2B67"/>
    <w:rsid w:val="0FADDB0E"/>
    <w:rsid w:val="104804E7"/>
    <w:rsid w:val="10B3EE56"/>
    <w:rsid w:val="11235EC2"/>
    <w:rsid w:val="11A65874"/>
    <w:rsid w:val="1200C535"/>
    <w:rsid w:val="12BF206E"/>
    <w:rsid w:val="137C1806"/>
    <w:rsid w:val="1383DEB5"/>
    <w:rsid w:val="1401E65B"/>
    <w:rsid w:val="14046128"/>
    <w:rsid w:val="14CB56CF"/>
    <w:rsid w:val="14ED0668"/>
    <w:rsid w:val="14FEBAFF"/>
    <w:rsid w:val="15070BDC"/>
    <w:rsid w:val="15BFDED5"/>
    <w:rsid w:val="15CEF74F"/>
    <w:rsid w:val="15F746A3"/>
    <w:rsid w:val="15FE6A15"/>
    <w:rsid w:val="1668AE80"/>
    <w:rsid w:val="16797913"/>
    <w:rsid w:val="16C9EA91"/>
    <w:rsid w:val="16F86DFF"/>
    <w:rsid w:val="1752355C"/>
    <w:rsid w:val="187F7AA6"/>
    <w:rsid w:val="193F413E"/>
    <w:rsid w:val="19A2BEB0"/>
    <w:rsid w:val="19D551A8"/>
    <w:rsid w:val="1A0EFD93"/>
    <w:rsid w:val="1A0FEB62"/>
    <w:rsid w:val="1A83FA77"/>
    <w:rsid w:val="1A99BB36"/>
    <w:rsid w:val="1A9ABEBC"/>
    <w:rsid w:val="1ABD4545"/>
    <w:rsid w:val="1ACCA2BD"/>
    <w:rsid w:val="1B787F91"/>
    <w:rsid w:val="1BA8DDB3"/>
    <w:rsid w:val="1BD0B274"/>
    <w:rsid w:val="1C2C251D"/>
    <w:rsid w:val="1C4A3BE2"/>
    <w:rsid w:val="1DF92651"/>
    <w:rsid w:val="1E2A5C4F"/>
    <w:rsid w:val="1E53154D"/>
    <w:rsid w:val="1E812B0C"/>
    <w:rsid w:val="1E9C0821"/>
    <w:rsid w:val="1F2B7B5C"/>
    <w:rsid w:val="1F99C379"/>
    <w:rsid w:val="1FF4563B"/>
    <w:rsid w:val="201E9548"/>
    <w:rsid w:val="208CF11C"/>
    <w:rsid w:val="20FBC23F"/>
    <w:rsid w:val="21125936"/>
    <w:rsid w:val="216A7482"/>
    <w:rsid w:val="21E41D13"/>
    <w:rsid w:val="21EFFB65"/>
    <w:rsid w:val="220F2B04"/>
    <w:rsid w:val="229222CC"/>
    <w:rsid w:val="23E9C3B6"/>
    <w:rsid w:val="24885CF5"/>
    <w:rsid w:val="24CBE566"/>
    <w:rsid w:val="24EF4A0E"/>
    <w:rsid w:val="250123D8"/>
    <w:rsid w:val="2548F824"/>
    <w:rsid w:val="25602CF5"/>
    <w:rsid w:val="25D489DC"/>
    <w:rsid w:val="260C7860"/>
    <w:rsid w:val="26D523CC"/>
    <w:rsid w:val="26D8EC38"/>
    <w:rsid w:val="27397E19"/>
    <w:rsid w:val="27A71CCB"/>
    <w:rsid w:val="27B9EFF3"/>
    <w:rsid w:val="27C62703"/>
    <w:rsid w:val="27CB4796"/>
    <w:rsid w:val="27E2AD18"/>
    <w:rsid w:val="28372897"/>
    <w:rsid w:val="289DE259"/>
    <w:rsid w:val="29DE4AEC"/>
    <w:rsid w:val="29E77014"/>
    <w:rsid w:val="2A06ED80"/>
    <w:rsid w:val="2A4449C4"/>
    <w:rsid w:val="2A4DD002"/>
    <w:rsid w:val="2A78B380"/>
    <w:rsid w:val="2AB7DB9B"/>
    <w:rsid w:val="2AB7FF7E"/>
    <w:rsid w:val="2AC97186"/>
    <w:rsid w:val="2B6E9344"/>
    <w:rsid w:val="2B7736A1"/>
    <w:rsid w:val="2C449D8B"/>
    <w:rsid w:val="2C95502B"/>
    <w:rsid w:val="2CCC4E24"/>
    <w:rsid w:val="2CE826E5"/>
    <w:rsid w:val="2D29EC1B"/>
    <w:rsid w:val="2D77ADDC"/>
    <w:rsid w:val="2D9A96AE"/>
    <w:rsid w:val="2DB79491"/>
    <w:rsid w:val="2DDED217"/>
    <w:rsid w:val="2EE65C8A"/>
    <w:rsid w:val="2EF4D32E"/>
    <w:rsid w:val="2F348FB7"/>
    <w:rsid w:val="2F7A0A80"/>
    <w:rsid w:val="2FE33E94"/>
    <w:rsid w:val="2FEBC259"/>
    <w:rsid w:val="300F1A3E"/>
    <w:rsid w:val="3014BA20"/>
    <w:rsid w:val="301A6003"/>
    <w:rsid w:val="30BA6316"/>
    <w:rsid w:val="30CAB0CD"/>
    <w:rsid w:val="30CD780C"/>
    <w:rsid w:val="311447CB"/>
    <w:rsid w:val="3133269A"/>
    <w:rsid w:val="31463391"/>
    <w:rsid w:val="31661A8D"/>
    <w:rsid w:val="31933297"/>
    <w:rsid w:val="32193C71"/>
    <w:rsid w:val="323666EC"/>
    <w:rsid w:val="32C7C13C"/>
    <w:rsid w:val="331B07F4"/>
    <w:rsid w:val="33B23719"/>
    <w:rsid w:val="34044C0B"/>
    <w:rsid w:val="342F51B7"/>
    <w:rsid w:val="34691807"/>
    <w:rsid w:val="347FEF10"/>
    <w:rsid w:val="34F00A31"/>
    <w:rsid w:val="351641BA"/>
    <w:rsid w:val="357E4871"/>
    <w:rsid w:val="35A84462"/>
    <w:rsid w:val="35DCC19E"/>
    <w:rsid w:val="366C7B37"/>
    <w:rsid w:val="368956AB"/>
    <w:rsid w:val="369EE012"/>
    <w:rsid w:val="3755D1F5"/>
    <w:rsid w:val="37890244"/>
    <w:rsid w:val="3792FFC1"/>
    <w:rsid w:val="37C8A3D2"/>
    <w:rsid w:val="37F8FDDB"/>
    <w:rsid w:val="385CB8D1"/>
    <w:rsid w:val="387BDC77"/>
    <w:rsid w:val="39156875"/>
    <w:rsid w:val="3AB68E96"/>
    <w:rsid w:val="3AB8492C"/>
    <w:rsid w:val="3ACA0446"/>
    <w:rsid w:val="3AF4EEB6"/>
    <w:rsid w:val="3AF6C438"/>
    <w:rsid w:val="3B6FAC41"/>
    <w:rsid w:val="3BC3E283"/>
    <w:rsid w:val="3C23A7B2"/>
    <w:rsid w:val="3D1A7677"/>
    <w:rsid w:val="3D5EC024"/>
    <w:rsid w:val="3D90641D"/>
    <w:rsid w:val="3E23C50F"/>
    <w:rsid w:val="3E585A89"/>
    <w:rsid w:val="3EC8F7CE"/>
    <w:rsid w:val="3EEEA569"/>
    <w:rsid w:val="3F44AA6B"/>
    <w:rsid w:val="3FC337EC"/>
    <w:rsid w:val="3FD03CB2"/>
    <w:rsid w:val="3FF400E0"/>
    <w:rsid w:val="4043CDCD"/>
    <w:rsid w:val="406E3940"/>
    <w:rsid w:val="4096B59B"/>
    <w:rsid w:val="40ED9EB6"/>
    <w:rsid w:val="4105F3A3"/>
    <w:rsid w:val="410E60B5"/>
    <w:rsid w:val="4118454C"/>
    <w:rsid w:val="416AE9AB"/>
    <w:rsid w:val="418553C3"/>
    <w:rsid w:val="42158EE3"/>
    <w:rsid w:val="428D0531"/>
    <w:rsid w:val="4298AC13"/>
    <w:rsid w:val="42D7D8A0"/>
    <w:rsid w:val="42E3A068"/>
    <w:rsid w:val="4300DF2A"/>
    <w:rsid w:val="43445C4D"/>
    <w:rsid w:val="438268AE"/>
    <w:rsid w:val="43E8B913"/>
    <w:rsid w:val="44673166"/>
    <w:rsid w:val="4481C4C9"/>
    <w:rsid w:val="44EDDFFD"/>
    <w:rsid w:val="45173896"/>
    <w:rsid w:val="458B40A7"/>
    <w:rsid w:val="45970A95"/>
    <w:rsid w:val="45B075EA"/>
    <w:rsid w:val="45CFD4B2"/>
    <w:rsid w:val="46642EF1"/>
    <w:rsid w:val="469765AD"/>
    <w:rsid w:val="47269CBB"/>
    <w:rsid w:val="47423283"/>
    <w:rsid w:val="47496463"/>
    <w:rsid w:val="4768A8D7"/>
    <w:rsid w:val="478E0E63"/>
    <w:rsid w:val="47A8BAD3"/>
    <w:rsid w:val="47D49975"/>
    <w:rsid w:val="4846833A"/>
    <w:rsid w:val="48A8DEEC"/>
    <w:rsid w:val="49940EB4"/>
    <w:rsid w:val="499C6A72"/>
    <w:rsid w:val="49A8DCA2"/>
    <w:rsid w:val="49F9B4FD"/>
    <w:rsid w:val="4A2B55B8"/>
    <w:rsid w:val="4ADB651A"/>
    <w:rsid w:val="4B3284AB"/>
    <w:rsid w:val="4B64E16B"/>
    <w:rsid w:val="4BDF3E3B"/>
    <w:rsid w:val="4BF37F46"/>
    <w:rsid w:val="4C25F744"/>
    <w:rsid w:val="4EA673A2"/>
    <w:rsid w:val="4ED363BF"/>
    <w:rsid w:val="4ED908DD"/>
    <w:rsid w:val="4F6D8799"/>
    <w:rsid w:val="4F79C78A"/>
    <w:rsid w:val="5047EFA7"/>
    <w:rsid w:val="505EA226"/>
    <w:rsid w:val="50D487A5"/>
    <w:rsid w:val="50D5C211"/>
    <w:rsid w:val="5105F007"/>
    <w:rsid w:val="51063109"/>
    <w:rsid w:val="5131ADF1"/>
    <w:rsid w:val="517A2E5A"/>
    <w:rsid w:val="51B2A3E3"/>
    <w:rsid w:val="521DEDD3"/>
    <w:rsid w:val="529440BF"/>
    <w:rsid w:val="530963E5"/>
    <w:rsid w:val="5368997F"/>
    <w:rsid w:val="53FB92BD"/>
    <w:rsid w:val="546670B7"/>
    <w:rsid w:val="54969EB6"/>
    <w:rsid w:val="549F7A35"/>
    <w:rsid w:val="54C46407"/>
    <w:rsid w:val="55611993"/>
    <w:rsid w:val="5582322B"/>
    <w:rsid w:val="55C17147"/>
    <w:rsid w:val="55E5F46F"/>
    <w:rsid w:val="5647A902"/>
    <w:rsid w:val="567994D4"/>
    <w:rsid w:val="57F9B8C6"/>
    <w:rsid w:val="57FDA7B2"/>
    <w:rsid w:val="580781FA"/>
    <w:rsid w:val="5980043C"/>
    <w:rsid w:val="59D357C6"/>
    <w:rsid w:val="59E1F70D"/>
    <w:rsid w:val="59F923A2"/>
    <w:rsid w:val="5A0B0F34"/>
    <w:rsid w:val="5A2958E7"/>
    <w:rsid w:val="5AFCA881"/>
    <w:rsid w:val="5B1B66D7"/>
    <w:rsid w:val="5B24FE16"/>
    <w:rsid w:val="5B32D9FC"/>
    <w:rsid w:val="5B4E768B"/>
    <w:rsid w:val="5B714F48"/>
    <w:rsid w:val="5B7C8AE5"/>
    <w:rsid w:val="5B8867A4"/>
    <w:rsid w:val="5BAA4A09"/>
    <w:rsid w:val="5C4E5FE2"/>
    <w:rsid w:val="5CDCD203"/>
    <w:rsid w:val="5CFF2275"/>
    <w:rsid w:val="5D341D8A"/>
    <w:rsid w:val="5D3669AA"/>
    <w:rsid w:val="5D616D34"/>
    <w:rsid w:val="5D79E9CF"/>
    <w:rsid w:val="5DA6E86A"/>
    <w:rsid w:val="5DF5CC94"/>
    <w:rsid w:val="5E8D2107"/>
    <w:rsid w:val="5E9416EA"/>
    <w:rsid w:val="5EB52FEC"/>
    <w:rsid w:val="5EDE7263"/>
    <w:rsid w:val="5EE8242C"/>
    <w:rsid w:val="5F348202"/>
    <w:rsid w:val="5F76606E"/>
    <w:rsid w:val="5F8E61D5"/>
    <w:rsid w:val="5FB2AD12"/>
    <w:rsid w:val="5FBE53F8"/>
    <w:rsid w:val="5FF056C7"/>
    <w:rsid w:val="601C0DDD"/>
    <w:rsid w:val="602E9564"/>
    <w:rsid w:val="60353919"/>
    <w:rsid w:val="603A758A"/>
    <w:rsid w:val="606F6F37"/>
    <w:rsid w:val="60CB5AF9"/>
    <w:rsid w:val="61022E33"/>
    <w:rsid w:val="618D2C2B"/>
    <w:rsid w:val="61DBAF96"/>
    <w:rsid w:val="61E23D2F"/>
    <w:rsid w:val="623FDC14"/>
    <w:rsid w:val="625ABDEA"/>
    <w:rsid w:val="62C4F085"/>
    <w:rsid w:val="630D34C5"/>
    <w:rsid w:val="63A185F5"/>
    <w:rsid w:val="64422EA6"/>
    <w:rsid w:val="6501E682"/>
    <w:rsid w:val="652AF162"/>
    <w:rsid w:val="6556A0C6"/>
    <w:rsid w:val="65ADDBEB"/>
    <w:rsid w:val="6620443E"/>
    <w:rsid w:val="666C144D"/>
    <w:rsid w:val="66B26DF9"/>
    <w:rsid w:val="66C5B8F4"/>
    <w:rsid w:val="6734D057"/>
    <w:rsid w:val="673F0071"/>
    <w:rsid w:val="677FD113"/>
    <w:rsid w:val="6791C42D"/>
    <w:rsid w:val="6809E35D"/>
    <w:rsid w:val="68D9CA40"/>
    <w:rsid w:val="693079F0"/>
    <w:rsid w:val="693D5D61"/>
    <w:rsid w:val="6A8135FE"/>
    <w:rsid w:val="6ACFA4DA"/>
    <w:rsid w:val="6B9F9DB6"/>
    <w:rsid w:val="6BE28420"/>
    <w:rsid w:val="6C1097C1"/>
    <w:rsid w:val="6D1B7F04"/>
    <w:rsid w:val="6D41228C"/>
    <w:rsid w:val="6D9E1982"/>
    <w:rsid w:val="6D9EF4E7"/>
    <w:rsid w:val="6DD58931"/>
    <w:rsid w:val="6DDC1911"/>
    <w:rsid w:val="6E185D8A"/>
    <w:rsid w:val="6E18B9F7"/>
    <w:rsid w:val="6E6419B9"/>
    <w:rsid w:val="6E7A15B0"/>
    <w:rsid w:val="6EB98B10"/>
    <w:rsid w:val="6ED31E60"/>
    <w:rsid w:val="6F603502"/>
    <w:rsid w:val="6F66259A"/>
    <w:rsid w:val="6F88B64A"/>
    <w:rsid w:val="6F8C14FA"/>
    <w:rsid w:val="703DF93A"/>
    <w:rsid w:val="706AE504"/>
    <w:rsid w:val="70AF565E"/>
    <w:rsid w:val="70D70924"/>
    <w:rsid w:val="710E2F02"/>
    <w:rsid w:val="7112186C"/>
    <w:rsid w:val="71186006"/>
    <w:rsid w:val="7172C6F0"/>
    <w:rsid w:val="719C5D41"/>
    <w:rsid w:val="71A07BDA"/>
    <w:rsid w:val="71AD1611"/>
    <w:rsid w:val="7265CAF6"/>
    <w:rsid w:val="727B6C7E"/>
    <w:rsid w:val="72A74420"/>
    <w:rsid w:val="72A94CBD"/>
    <w:rsid w:val="72B02AF1"/>
    <w:rsid w:val="72DC2400"/>
    <w:rsid w:val="72DE9D79"/>
    <w:rsid w:val="7386BBBD"/>
    <w:rsid w:val="73888C4D"/>
    <w:rsid w:val="73E7F3E3"/>
    <w:rsid w:val="7484EBF4"/>
    <w:rsid w:val="74ECF6FE"/>
    <w:rsid w:val="7501863F"/>
    <w:rsid w:val="750CE962"/>
    <w:rsid w:val="75319979"/>
    <w:rsid w:val="753B7C7A"/>
    <w:rsid w:val="75D3A0B1"/>
    <w:rsid w:val="7628E732"/>
    <w:rsid w:val="76B25AC2"/>
    <w:rsid w:val="76B35246"/>
    <w:rsid w:val="76D77B88"/>
    <w:rsid w:val="76F25EA5"/>
    <w:rsid w:val="772D76CC"/>
    <w:rsid w:val="77350148"/>
    <w:rsid w:val="773EE0EB"/>
    <w:rsid w:val="776C12B1"/>
    <w:rsid w:val="778DE690"/>
    <w:rsid w:val="77B0D5C4"/>
    <w:rsid w:val="77C99D0F"/>
    <w:rsid w:val="7880CA1F"/>
    <w:rsid w:val="78BEB9C4"/>
    <w:rsid w:val="78F45C31"/>
    <w:rsid w:val="79041F89"/>
    <w:rsid w:val="7959F692"/>
    <w:rsid w:val="7985414B"/>
    <w:rsid w:val="7AADABF4"/>
    <w:rsid w:val="7ADFE715"/>
    <w:rsid w:val="7AFD8E00"/>
    <w:rsid w:val="7BB2CACF"/>
    <w:rsid w:val="7C5DA650"/>
    <w:rsid w:val="7CC09C91"/>
    <w:rsid w:val="7D2C18F5"/>
    <w:rsid w:val="7D3E062B"/>
    <w:rsid w:val="7D661BEA"/>
    <w:rsid w:val="7DAA67EA"/>
    <w:rsid w:val="7E1613D4"/>
    <w:rsid w:val="7E3277B7"/>
    <w:rsid w:val="7E451CD7"/>
    <w:rsid w:val="7E5C4D15"/>
    <w:rsid w:val="7F298FC0"/>
    <w:rsid w:val="7F6CF4D5"/>
    <w:rsid w:val="7FA43C32"/>
    <w:rsid w:val="7FC3AA8A"/>
    <w:rsid w:val="7FCA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9C379"/>
  <w15:chartTrackingRefBased/>
  <w15:docId w15:val="{6EFB14FD-AAFB-4DDF-BA61-18DA6E414A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ef57130d15144d5e" /><Relationship Type="http://schemas.openxmlformats.org/officeDocument/2006/relationships/numbering" Target="numbering.xml" Id="R60aa70ecd868448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2024-09-22T11:13:45.8106752Z</dcterms:created>
  <dcterms:modified xsi:type="dcterms:W3CDTF">2024-10-04T21:07:23.7638942Z</dcterms:modified>
  <dc:creator>Jasmine Rees (2320833)</dc:creator>
  <lastModifiedBy>Jasmine Rees (2320833)</lastModifiedBy>
</coreProperties>
</file>