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F3813" w14:textId="32390581" w:rsidR="007A5ED0" w:rsidRDefault="007A5ED0" w:rsidP="007A5ED0">
      <w:pPr>
        <w:jc w:val="center"/>
        <w:rPr>
          <w:rFonts w:ascii="Times New Roman" w:hAnsi="Times New Roman" w:cs="Times New Roman"/>
          <w:sz w:val="48"/>
          <w:szCs w:val="48"/>
        </w:rPr>
      </w:pPr>
    </w:p>
    <w:p w14:paraId="5094ED92" w14:textId="7C6ACD5B" w:rsidR="007A5ED0" w:rsidRDefault="007A5ED0" w:rsidP="007A5ED0">
      <w:pPr>
        <w:jc w:val="center"/>
        <w:rPr>
          <w:rFonts w:ascii="Times New Roman" w:hAnsi="Times New Roman" w:cs="Times New Roman"/>
          <w:sz w:val="48"/>
          <w:szCs w:val="48"/>
        </w:rPr>
      </w:pPr>
    </w:p>
    <w:p w14:paraId="28551BAA" w14:textId="77777777" w:rsidR="007A5ED0" w:rsidRPr="003A0757" w:rsidRDefault="007A5ED0" w:rsidP="007A5ED0">
      <w:pPr>
        <w:jc w:val="center"/>
        <w:rPr>
          <w:rFonts w:ascii="Times New Roman" w:hAnsi="Times New Roman" w:cs="Times New Roman"/>
          <w:sz w:val="48"/>
          <w:szCs w:val="48"/>
        </w:rPr>
      </w:pPr>
    </w:p>
    <w:p w14:paraId="2127141C" w14:textId="26097ACF" w:rsidR="007A5ED0" w:rsidRPr="007A5ED0" w:rsidRDefault="007A5ED0" w:rsidP="007A5ED0">
      <w:pPr>
        <w:jc w:val="center"/>
        <w:rPr>
          <w:rFonts w:ascii="Times New Roman" w:hAnsi="Times New Roman" w:cs="Times New Roman"/>
          <w:sz w:val="52"/>
          <w:szCs w:val="52"/>
        </w:rPr>
      </w:pPr>
      <w:r w:rsidRPr="007A5ED0">
        <w:rPr>
          <w:rFonts w:ascii="Times New Roman" w:hAnsi="Times New Roman" w:cs="Times New Roman"/>
          <w:sz w:val="52"/>
          <w:szCs w:val="52"/>
        </w:rPr>
        <w:t xml:space="preserve">Florin </w:t>
      </w:r>
      <w:proofErr w:type="spellStart"/>
      <w:r w:rsidRPr="007A5ED0">
        <w:rPr>
          <w:rFonts w:ascii="Times New Roman" w:hAnsi="Times New Roman" w:cs="Times New Roman"/>
          <w:sz w:val="52"/>
          <w:szCs w:val="52"/>
        </w:rPr>
        <w:t>Marasescu</w:t>
      </w:r>
      <w:proofErr w:type="spellEnd"/>
    </w:p>
    <w:p w14:paraId="733B3C87" w14:textId="626A2B43" w:rsidR="007A5ED0" w:rsidRPr="007A5ED0" w:rsidRDefault="007A5ED0" w:rsidP="007A5ED0">
      <w:pPr>
        <w:jc w:val="center"/>
        <w:rPr>
          <w:rFonts w:ascii="Times New Roman" w:hAnsi="Times New Roman" w:cs="Times New Roman"/>
          <w:sz w:val="52"/>
          <w:szCs w:val="52"/>
        </w:rPr>
      </w:pPr>
      <w:r w:rsidRPr="007A5ED0">
        <w:rPr>
          <w:rFonts w:ascii="Times New Roman" w:hAnsi="Times New Roman" w:cs="Times New Roman"/>
          <w:sz w:val="52"/>
          <w:szCs w:val="52"/>
        </w:rPr>
        <w:t>181</w:t>
      </w:r>
      <w:r w:rsidRPr="007A5ED0">
        <w:rPr>
          <w:rFonts w:ascii="Times New Roman" w:hAnsi="Times New Roman" w:cs="Times New Roman"/>
          <w:sz w:val="52"/>
          <w:szCs w:val="52"/>
        </w:rPr>
        <w:t>6295</w:t>
      </w:r>
    </w:p>
    <w:p w14:paraId="428DF663" w14:textId="77777777" w:rsidR="007A5ED0" w:rsidRPr="007A5ED0" w:rsidRDefault="007A5ED0" w:rsidP="007A5ED0">
      <w:pPr>
        <w:jc w:val="center"/>
        <w:rPr>
          <w:rFonts w:ascii="Times New Roman" w:hAnsi="Times New Roman" w:cs="Times New Roman"/>
          <w:sz w:val="52"/>
          <w:szCs w:val="52"/>
        </w:rPr>
      </w:pPr>
    </w:p>
    <w:p w14:paraId="381BB072" w14:textId="194CC794" w:rsidR="007A5ED0" w:rsidRPr="007A5ED0" w:rsidRDefault="007A5ED0" w:rsidP="007A5ED0">
      <w:pPr>
        <w:jc w:val="center"/>
        <w:rPr>
          <w:rFonts w:ascii="Times New Roman" w:hAnsi="Times New Roman" w:cs="Times New Roman"/>
          <w:sz w:val="52"/>
          <w:szCs w:val="52"/>
        </w:rPr>
      </w:pPr>
      <w:r w:rsidRPr="007A5ED0">
        <w:rPr>
          <w:rFonts w:ascii="Times New Roman" w:hAnsi="Times New Roman" w:cs="Times New Roman"/>
          <w:sz w:val="52"/>
          <w:szCs w:val="52"/>
        </w:rPr>
        <w:t>Business Skills for International Hotel Industry, Assessment Component 3</w:t>
      </w:r>
      <w:r w:rsidRPr="007A5ED0">
        <w:rPr>
          <w:rFonts w:ascii="Times New Roman" w:hAnsi="Times New Roman" w:cs="Times New Roman"/>
          <w:sz w:val="52"/>
          <w:szCs w:val="52"/>
        </w:rPr>
        <w:t xml:space="preserve"> </w:t>
      </w:r>
    </w:p>
    <w:p w14:paraId="31913B27" w14:textId="77777777" w:rsidR="007A5ED0" w:rsidRPr="007A5ED0" w:rsidRDefault="007A5ED0" w:rsidP="007A5ED0">
      <w:pPr>
        <w:jc w:val="center"/>
        <w:rPr>
          <w:rFonts w:ascii="Times New Roman" w:hAnsi="Times New Roman" w:cs="Times New Roman"/>
          <w:sz w:val="52"/>
          <w:szCs w:val="52"/>
        </w:rPr>
      </w:pPr>
    </w:p>
    <w:p w14:paraId="4F31600E" w14:textId="6B9E6F2B" w:rsidR="007A5ED0" w:rsidRPr="007A5ED0" w:rsidRDefault="007A5ED0" w:rsidP="007A5ED0">
      <w:pPr>
        <w:jc w:val="center"/>
        <w:rPr>
          <w:rFonts w:ascii="Times New Roman" w:hAnsi="Times New Roman" w:cs="Times New Roman"/>
          <w:sz w:val="52"/>
          <w:szCs w:val="52"/>
        </w:rPr>
      </w:pPr>
      <w:r w:rsidRPr="007A5ED0">
        <w:rPr>
          <w:rFonts w:ascii="Times New Roman" w:hAnsi="Times New Roman" w:cs="Times New Roman"/>
          <w:sz w:val="52"/>
          <w:szCs w:val="52"/>
        </w:rPr>
        <w:t>Business Skills for the International Hotel Industry</w:t>
      </w:r>
    </w:p>
    <w:p w14:paraId="5B320ACE" w14:textId="77777777" w:rsidR="007A5ED0" w:rsidRPr="003A0757" w:rsidRDefault="007A5ED0" w:rsidP="007A5ED0">
      <w:pPr>
        <w:jc w:val="center"/>
        <w:rPr>
          <w:rFonts w:ascii="Times New Roman" w:hAnsi="Times New Roman" w:cs="Times New Roman"/>
          <w:sz w:val="48"/>
          <w:szCs w:val="48"/>
        </w:rPr>
      </w:pPr>
    </w:p>
    <w:p w14:paraId="5F785FCB"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1E6DC9BF"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084A190A"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6B70892F"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0DE77A91"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69F2BBBE" w14:textId="6413091F"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4951C539" w14:textId="6108092D"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0C54EBA7"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059B9A78"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2EE7F9EA"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73719A38"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08975F8B" w14:textId="77777777" w:rsidR="007A5ED0" w:rsidRDefault="007A5ED0" w:rsidP="00A47697">
      <w:pPr>
        <w:spacing w:before="100" w:beforeAutospacing="1" w:after="100" w:afterAutospacing="1"/>
        <w:ind w:firstLine="720"/>
        <w:rPr>
          <w:rFonts w:ascii="Times New Roman" w:eastAsia="Times New Roman" w:hAnsi="Times New Roman" w:cs="Times New Roman"/>
          <w:color w:val="1C1E29"/>
          <w:lang w:eastAsia="en-GB"/>
        </w:rPr>
      </w:pPr>
    </w:p>
    <w:p w14:paraId="5A9F1F2A" w14:textId="68365CEA" w:rsidR="00A47697" w:rsidRPr="00A47697" w:rsidRDefault="00A47697" w:rsidP="00A47697">
      <w:pPr>
        <w:spacing w:before="100" w:beforeAutospacing="1" w:after="100" w:afterAutospacing="1"/>
        <w:ind w:firstLine="720"/>
        <w:rPr>
          <w:rFonts w:ascii="Times New Roman" w:eastAsia="Times New Roman" w:hAnsi="Times New Roman" w:cs="Times New Roman"/>
          <w:color w:val="1C1E29"/>
          <w:lang w:eastAsia="en-GB"/>
        </w:rPr>
      </w:pPr>
      <w:r w:rsidRPr="00A47697">
        <w:rPr>
          <w:rFonts w:ascii="Times New Roman" w:eastAsia="Times New Roman" w:hAnsi="Times New Roman" w:cs="Times New Roman"/>
          <w:color w:val="1C1E29"/>
          <w:lang w:eastAsia="en-GB"/>
        </w:rPr>
        <w:lastRenderedPageBreak/>
        <w:t>The primary purpose of this report is to analyse my own skills and traits through self-reflection using different tools, in order to create a plan for improvement and use all the things that the studies and my job has to offer to progress. The tools used for this reflection will be The Gibbs Cycle, The SWOT Matrix and the Personal Development Plan.</w:t>
      </w:r>
    </w:p>
    <w:p w14:paraId="096F631B" w14:textId="72118D17" w:rsidR="00A47697" w:rsidRPr="00A47697" w:rsidRDefault="00A47697" w:rsidP="00A47697">
      <w:pPr>
        <w:spacing w:before="100" w:beforeAutospacing="1" w:after="100" w:afterAutospacing="1"/>
        <w:ind w:firstLine="720"/>
        <w:rPr>
          <w:rFonts w:ascii="Times New Roman" w:eastAsia="Times New Roman" w:hAnsi="Times New Roman" w:cs="Times New Roman"/>
          <w:color w:val="1C1E29"/>
          <w:lang w:eastAsia="en-GB"/>
        </w:rPr>
      </w:pPr>
      <w:r w:rsidRPr="00A47697">
        <w:rPr>
          <w:rFonts w:ascii="Times New Roman" w:eastAsia="Times New Roman" w:hAnsi="Times New Roman" w:cs="Times New Roman"/>
          <w:color w:val="1C1E29"/>
          <w:lang w:eastAsia="en-GB"/>
        </w:rPr>
        <w:t>The Gibbs cycle is used to analyse everyday experiences and events through a six steps cycle, in order to find the best solution for that problem, to fix it and to learn how to deal with a similar situation in the future. This cycle starts with the description in details without avoiding any detail and without coming to any conclusion. The next step is analysing the feelings that this experience triggered and creating awareness about how it made us feel. In step 3, you evaluate if the experience was either bad or good and in step 4, you analyse what you have learned from this situation. Steps 5 and 6, are composed by the conclusion and the action plan, where you have to decide how would you react if the same experience will happen again.</w:t>
      </w:r>
    </w:p>
    <w:p w14:paraId="1139A641" w14:textId="77777777" w:rsidR="00A47697" w:rsidRPr="00A47697" w:rsidRDefault="00A47697" w:rsidP="00A47697">
      <w:pPr>
        <w:spacing w:before="100" w:beforeAutospacing="1" w:after="100" w:afterAutospacing="1"/>
        <w:ind w:firstLine="720"/>
        <w:rPr>
          <w:rFonts w:ascii="Times New Roman" w:eastAsia="Times New Roman" w:hAnsi="Times New Roman" w:cs="Times New Roman"/>
          <w:color w:val="1C1E29"/>
          <w:lang w:eastAsia="en-GB"/>
        </w:rPr>
      </w:pPr>
      <w:r w:rsidRPr="00A47697">
        <w:rPr>
          <w:rFonts w:ascii="Times New Roman" w:eastAsia="Times New Roman" w:hAnsi="Times New Roman" w:cs="Times New Roman"/>
          <w:color w:val="1C1E29"/>
          <w:lang w:eastAsia="en-GB"/>
        </w:rPr>
        <w:t>The next tool used for reflection is the SWOT Matrix, that is a strategic planning method used mostly by companies in order to identify their strengths, weaknesses, opportunities and threats. The four letters mean Strengths, the advantage that the company/individual has compared to others; Weaknesses, the disadvantages compared to others; Opportunities, environmental factors that the company/individual can use in its advantage; Weaknesses, environmental factors that are a disadvantage. </w:t>
      </w:r>
    </w:p>
    <w:p w14:paraId="0726D7DE" w14:textId="7E471EAA" w:rsidR="00877D45" w:rsidRPr="00A47697" w:rsidRDefault="00877D45">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16"/>
        <w:gridCol w:w="4916"/>
      </w:tblGrid>
      <w:tr w:rsidR="00877D45" w:rsidRPr="00A47697" w14:paraId="26285DEA" w14:textId="77777777" w:rsidTr="00877D45">
        <w:trPr>
          <w:trHeight w:val="2553"/>
          <w:jc w:val="center"/>
        </w:trPr>
        <w:tc>
          <w:tcPr>
            <w:tcW w:w="4916" w:type="dxa"/>
          </w:tcPr>
          <w:p w14:paraId="37E76910" w14:textId="77777777" w:rsidR="00877D45" w:rsidRPr="00A47697" w:rsidRDefault="00877D45" w:rsidP="00CE13F7">
            <w:pPr>
              <w:pStyle w:val="Heading3"/>
              <w:jc w:val="center"/>
              <w:rPr>
                <w:rFonts w:ascii="Times New Roman" w:hAnsi="Times New Roman" w:cs="Times New Roman"/>
                <w:sz w:val="24"/>
                <w:szCs w:val="24"/>
              </w:rPr>
            </w:pPr>
            <w:r w:rsidRPr="00A47697">
              <w:rPr>
                <w:rFonts w:ascii="Times New Roman" w:hAnsi="Times New Roman" w:cs="Times New Roman"/>
                <w:sz w:val="24"/>
                <w:szCs w:val="24"/>
              </w:rPr>
              <w:t>Strengths</w:t>
            </w:r>
          </w:p>
          <w:p w14:paraId="43B6573D" w14:textId="77777777" w:rsidR="00877D45" w:rsidRPr="00A47697" w:rsidRDefault="00877D45" w:rsidP="00CE13F7">
            <w:pPr>
              <w:rPr>
                <w:rFonts w:ascii="Times New Roman" w:hAnsi="Times New Roman" w:cs="Times New Roman"/>
                <w:lang w:val="en-AU"/>
              </w:rPr>
            </w:pPr>
          </w:p>
          <w:p w14:paraId="38A514FD" w14:textId="77777777" w:rsidR="00877D45" w:rsidRPr="00A47697" w:rsidRDefault="00877D45" w:rsidP="00877D45">
            <w:pPr>
              <w:pStyle w:val="ListParagraph"/>
              <w:numPr>
                <w:ilvl w:val="0"/>
                <w:numId w:val="2"/>
              </w:numPr>
              <w:rPr>
                <w:rFonts w:ascii="Times New Roman" w:hAnsi="Times New Roman" w:cs="Times New Roman"/>
                <w:lang w:val="en-AU"/>
              </w:rPr>
            </w:pPr>
            <w:r w:rsidRPr="00A47697">
              <w:rPr>
                <w:rFonts w:ascii="Times New Roman" w:hAnsi="Times New Roman" w:cs="Times New Roman"/>
                <w:lang w:val="en-AU"/>
              </w:rPr>
              <w:t>Leadership skills</w:t>
            </w:r>
          </w:p>
          <w:p w14:paraId="3022FF5C" w14:textId="77777777" w:rsidR="00877D45" w:rsidRPr="00A47697" w:rsidRDefault="00877D45" w:rsidP="00877D45">
            <w:pPr>
              <w:pStyle w:val="ListParagraph"/>
              <w:numPr>
                <w:ilvl w:val="0"/>
                <w:numId w:val="2"/>
              </w:numPr>
              <w:rPr>
                <w:rFonts w:ascii="Times New Roman" w:hAnsi="Times New Roman" w:cs="Times New Roman"/>
                <w:lang w:val="en-AU"/>
              </w:rPr>
            </w:pPr>
            <w:r w:rsidRPr="00A47697">
              <w:rPr>
                <w:rFonts w:ascii="Times New Roman" w:hAnsi="Times New Roman" w:cs="Times New Roman"/>
                <w:lang w:val="en-AU"/>
              </w:rPr>
              <w:t>Math skills</w:t>
            </w:r>
          </w:p>
          <w:p w14:paraId="16C74BA5" w14:textId="77777777" w:rsidR="00877D45" w:rsidRPr="00A47697" w:rsidRDefault="00877D45" w:rsidP="00877D45">
            <w:pPr>
              <w:pStyle w:val="ListParagraph"/>
              <w:numPr>
                <w:ilvl w:val="0"/>
                <w:numId w:val="2"/>
              </w:numPr>
              <w:rPr>
                <w:rFonts w:ascii="Times New Roman" w:hAnsi="Times New Roman" w:cs="Times New Roman"/>
                <w:lang w:val="en-AU"/>
              </w:rPr>
            </w:pPr>
            <w:r w:rsidRPr="00A47697">
              <w:rPr>
                <w:rFonts w:ascii="Times New Roman" w:hAnsi="Times New Roman" w:cs="Times New Roman"/>
                <w:lang w:val="en-AU"/>
              </w:rPr>
              <w:t>Persistent</w:t>
            </w:r>
          </w:p>
          <w:p w14:paraId="76ADA91E" w14:textId="0D92105E" w:rsidR="00877D45" w:rsidRPr="00A47697" w:rsidRDefault="00877D45" w:rsidP="00877D45">
            <w:pPr>
              <w:pStyle w:val="ListParagraph"/>
              <w:numPr>
                <w:ilvl w:val="0"/>
                <w:numId w:val="2"/>
              </w:numPr>
              <w:rPr>
                <w:rFonts w:ascii="Times New Roman" w:hAnsi="Times New Roman" w:cs="Times New Roman"/>
                <w:lang w:val="en-AU"/>
              </w:rPr>
            </w:pPr>
            <w:r w:rsidRPr="00A47697">
              <w:rPr>
                <w:rFonts w:ascii="Times New Roman" w:hAnsi="Times New Roman" w:cs="Times New Roman"/>
                <w:lang w:val="en-AU"/>
              </w:rPr>
              <w:t>Entrepreneurial skills</w:t>
            </w:r>
          </w:p>
        </w:tc>
        <w:tc>
          <w:tcPr>
            <w:tcW w:w="4916" w:type="dxa"/>
          </w:tcPr>
          <w:p w14:paraId="7F3DDC3B" w14:textId="77777777" w:rsidR="00877D45" w:rsidRPr="00A47697" w:rsidRDefault="00877D45" w:rsidP="00CE13F7">
            <w:pPr>
              <w:pStyle w:val="Heading3"/>
              <w:jc w:val="center"/>
              <w:rPr>
                <w:rFonts w:ascii="Times New Roman" w:hAnsi="Times New Roman" w:cs="Times New Roman"/>
                <w:sz w:val="24"/>
                <w:szCs w:val="24"/>
              </w:rPr>
            </w:pPr>
            <w:r w:rsidRPr="00A47697">
              <w:rPr>
                <w:rFonts w:ascii="Times New Roman" w:hAnsi="Times New Roman" w:cs="Times New Roman"/>
                <w:sz w:val="24"/>
                <w:szCs w:val="24"/>
              </w:rPr>
              <w:t>Weaknesses</w:t>
            </w:r>
          </w:p>
          <w:p w14:paraId="0336B8DA" w14:textId="77777777" w:rsidR="00877D45" w:rsidRPr="00A47697" w:rsidRDefault="00877D45" w:rsidP="00CE13F7">
            <w:pPr>
              <w:rPr>
                <w:rFonts w:ascii="Times New Roman" w:hAnsi="Times New Roman" w:cs="Times New Roman"/>
              </w:rPr>
            </w:pPr>
          </w:p>
          <w:p w14:paraId="25C8C97B" w14:textId="3CC1DB7F" w:rsidR="00877D45" w:rsidRPr="00A47697" w:rsidRDefault="00877D45" w:rsidP="00877D45">
            <w:pPr>
              <w:pStyle w:val="ListParagraph"/>
              <w:numPr>
                <w:ilvl w:val="0"/>
                <w:numId w:val="2"/>
              </w:numPr>
              <w:rPr>
                <w:rFonts w:ascii="Times New Roman" w:hAnsi="Times New Roman" w:cs="Times New Roman"/>
              </w:rPr>
            </w:pPr>
            <w:r w:rsidRPr="00A47697">
              <w:rPr>
                <w:rFonts w:ascii="Times New Roman" w:hAnsi="Times New Roman" w:cs="Times New Roman"/>
              </w:rPr>
              <w:t>Not good with sports</w:t>
            </w:r>
          </w:p>
          <w:p w14:paraId="6A22D508" w14:textId="636A51CA" w:rsidR="00877D45" w:rsidRPr="00A47697" w:rsidRDefault="007A5ED0" w:rsidP="00877D45">
            <w:pPr>
              <w:pStyle w:val="ListParagraph"/>
              <w:numPr>
                <w:ilvl w:val="0"/>
                <w:numId w:val="2"/>
              </w:numPr>
              <w:rPr>
                <w:rFonts w:ascii="Times New Roman" w:hAnsi="Times New Roman" w:cs="Times New Roman"/>
              </w:rPr>
            </w:pPr>
            <w:r>
              <w:rPr>
                <w:rFonts w:ascii="Times New Roman" w:hAnsi="Times New Roman" w:cs="Times New Roman"/>
              </w:rPr>
              <w:t>Sometimes a little impatient</w:t>
            </w:r>
          </w:p>
          <w:p w14:paraId="52ABDC1E" w14:textId="637DBF5A" w:rsidR="00283D1E" w:rsidRPr="00A47697" w:rsidRDefault="00283D1E" w:rsidP="00877D45">
            <w:pPr>
              <w:pStyle w:val="ListParagraph"/>
              <w:numPr>
                <w:ilvl w:val="0"/>
                <w:numId w:val="2"/>
              </w:numPr>
              <w:rPr>
                <w:rFonts w:ascii="Times New Roman" w:hAnsi="Times New Roman" w:cs="Times New Roman"/>
              </w:rPr>
            </w:pPr>
          </w:p>
        </w:tc>
      </w:tr>
      <w:tr w:rsidR="00877D45" w:rsidRPr="00A47697" w14:paraId="3D2CF59F" w14:textId="77777777" w:rsidTr="00877D45">
        <w:trPr>
          <w:trHeight w:val="4092"/>
          <w:jc w:val="center"/>
        </w:trPr>
        <w:tc>
          <w:tcPr>
            <w:tcW w:w="4916" w:type="dxa"/>
          </w:tcPr>
          <w:p w14:paraId="75A7ACE0" w14:textId="77777777" w:rsidR="00877D45" w:rsidRPr="00A47697" w:rsidRDefault="00877D45" w:rsidP="00CE13F7">
            <w:pPr>
              <w:pStyle w:val="Heading3"/>
              <w:jc w:val="center"/>
              <w:rPr>
                <w:rFonts w:ascii="Times New Roman" w:hAnsi="Times New Roman" w:cs="Times New Roman"/>
                <w:sz w:val="24"/>
                <w:szCs w:val="24"/>
              </w:rPr>
            </w:pPr>
            <w:r w:rsidRPr="00A47697">
              <w:rPr>
                <w:rFonts w:ascii="Times New Roman" w:hAnsi="Times New Roman" w:cs="Times New Roman"/>
                <w:sz w:val="24"/>
                <w:szCs w:val="24"/>
              </w:rPr>
              <w:t>Opportunities</w:t>
            </w:r>
          </w:p>
          <w:p w14:paraId="3CA00988" w14:textId="77777777" w:rsidR="00877D45" w:rsidRPr="00A47697" w:rsidRDefault="00877D45" w:rsidP="00CE13F7">
            <w:pPr>
              <w:ind w:left="720"/>
              <w:rPr>
                <w:rFonts w:ascii="Times New Roman" w:hAnsi="Times New Roman" w:cs="Times New Roman"/>
              </w:rPr>
            </w:pPr>
          </w:p>
          <w:p w14:paraId="629A7F7F" w14:textId="77777777" w:rsidR="00877D45" w:rsidRPr="00A47697" w:rsidRDefault="00877D45" w:rsidP="00CE13F7">
            <w:pPr>
              <w:rPr>
                <w:rFonts w:ascii="Times New Roman" w:hAnsi="Times New Roman" w:cs="Times New Roman"/>
              </w:rPr>
            </w:pPr>
          </w:p>
          <w:p w14:paraId="7E54D2CD" w14:textId="2C85693C" w:rsidR="00877D45" w:rsidRPr="00A47697" w:rsidRDefault="007A5ED0" w:rsidP="00877D45">
            <w:pPr>
              <w:pStyle w:val="ListParagraph"/>
              <w:numPr>
                <w:ilvl w:val="0"/>
                <w:numId w:val="2"/>
              </w:numPr>
              <w:rPr>
                <w:rFonts w:ascii="Times New Roman" w:hAnsi="Times New Roman" w:cs="Times New Roman"/>
              </w:rPr>
            </w:pPr>
            <w:r>
              <w:rPr>
                <w:rFonts w:ascii="Times New Roman" w:hAnsi="Times New Roman" w:cs="Times New Roman"/>
              </w:rPr>
              <w:t>Networking with different people</w:t>
            </w:r>
          </w:p>
          <w:p w14:paraId="1727F198" w14:textId="77777777" w:rsidR="00877D45" w:rsidRPr="00A47697" w:rsidRDefault="00877D45" w:rsidP="00877D45">
            <w:pPr>
              <w:pStyle w:val="ListParagraph"/>
              <w:numPr>
                <w:ilvl w:val="0"/>
                <w:numId w:val="2"/>
              </w:numPr>
              <w:rPr>
                <w:rFonts w:ascii="Times New Roman" w:hAnsi="Times New Roman" w:cs="Times New Roman"/>
              </w:rPr>
            </w:pPr>
            <w:r w:rsidRPr="00A47697">
              <w:rPr>
                <w:rFonts w:ascii="Times New Roman" w:hAnsi="Times New Roman" w:cs="Times New Roman"/>
              </w:rPr>
              <w:t>Meeting professionals at events organised by the University will help me network</w:t>
            </w:r>
          </w:p>
          <w:p w14:paraId="726C1614" w14:textId="77777777" w:rsidR="00877D45" w:rsidRPr="00A47697" w:rsidRDefault="00877D45" w:rsidP="00877D45">
            <w:pPr>
              <w:pStyle w:val="ListParagraph"/>
              <w:numPr>
                <w:ilvl w:val="0"/>
                <w:numId w:val="2"/>
              </w:numPr>
              <w:rPr>
                <w:rFonts w:ascii="Times New Roman" w:hAnsi="Times New Roman" w:cs="Times New Roman"/>
              </w:rPr>
            </w:pPr>
            <w:r w:rsidRPr="00A47697">
              <w:rPr>
                <w:rFonts w:ascii="Times New Roman" w:hAnsi="Times New Roman" w:cs="Times New Roman"/>
              </w:rPr>
              <w:t>Having a job during my studies will increase my chances of getting a better job</w:t>
            </w:r>
          </w:p>
          <w:p w14:paraId="3797F082" w14:textId="4124AD78" w:rsidR="00877D45" w:rsidRPr="00A47697" w:rsidRDefault="00877D45" w:rsidP="00877D45">
            <w:pPr>
              <w:rPr>
                <w:rFonts w:ascii="Times New Roman" w:hAnsi="Times New Roman" w:cs="Times New Roman"/>
              </w:rPr>
            </w:pPr>
          </w:p>
        </w:tc>
        <w:tc>
          <w:tcPr>
            <w:tcW w:w="4916" w:type="dxa"/>
          </w:tcPr>
          <w:p w14:paraId="5AF26CCA" w14:textId="77777777" w:rsidR="00877D45" w:rsidRPr="00A47697" w:rsidRDefault="00877D45" w:rsidP="00CE13F7">
            <w:pPr>
              <w:pStyle w:val="Heading3"/>
              <w:jc w:val="center"/>
              <w:rPr>
                <w:rFonts w:ascii="Times New Roman" w:hAnsi="Times New Roman" w:cs="Times New Roman"/>
                <w:sz w:val="24"/>
                <w:szCs w:val="24"/>
              </w:rPr>
            </w:pPr>
            <w:r w:rsidRPr="00A47697">
              <w:rPr>
                <w:rFonts w:ascii="Times New Roman" w:hAnsi="Times New Roman" w:cs="Times New Roman"/>
                <w:sz w:val="24"/>
                <w:szCs w:val="24"/>
              </w:rPr>
              <w:t>Threats</w:t>
            </w:r>
          </w:p>
          <w:p w14:paraId="214458C0" w14:textId="77777777" w:rsidR="00877D45" w:rsidRPr="00A47697" w:rsidRDefault="00877D45" w:rsidP="00CE13F7">
            <w:pPr>
              <w:ind w:left="720"/>
              <w:rPr>
                <w:rFonts w:ascii="Times New Roman" w:hAnsi="Times New Roman" w:cs="Times New Roman"/>
              </w:rPr>
            </w:pPr>
          </w:p>
          <w:p w14:paraId="560D8FA5" w14:textId="77777777" w:rsidR="00877D45" w:rsidRPr="00A47697" w:rsidRDefault="00877D45" w:rsidP="00CE13F7">
            <w:pPr>
              <w:ind w:left="720"/>
              <w:rPr>
                <w:rFonts w:ascii="Times New Roman" w:hAnsi="Times New Roman" w:cs="Times New Roman"/>
              </w:rPr>
            </w:pPr>
          </w:p>
          <w:p w14:paraId="614C9B3C" w14:textId="509539B8" w:rsidR="00877D45" w:rsidRPr="00A47697" w:rsidRDefault="007A5ED0" w:rsidP="00877D45">
            <w:pPr>
              <w:pStyle w:val="ListParagraph"/>
              <w:numPr>
                <w:ilvl w:val="0"/>
                <w:numId w:val="2"/>
              </w:numPr>
              <w:rPr>
                <w:rFonts w:ascii="Times New Roman" w:hAnsi="Times New Roman" w:cs="Times New Roman"/>
              </w:rPr>
            </w:pPr>
            <w:r>
              <w:rPr>
                <w:rFonts w:ascii="Times New Roman" w:hAnsi="Times New Roman" w:cs="Times New Roman"/>
              </w:rPr>
              <w:t xml:space="preserve">Not having enough </w:t>
            </w:r>
            <w:r w:rsidR="00763738">
              <w:rPr>
                <w:rFonts w:ascii="Times New Roman" w:hAnsi="Times New Roman" w:cs="Times New Roman"/>
              </w:rPr>
              <w:t xml:space="preserve">time </w:t>
            </w:r>
            <w:r>
              <w:rPr>
                <w:rFonts w:ascii="Times New Roman" w:hAnsi="Times New Roman" w:cs="Times New Roman"/>
              </w:rPr>
              <w:t>to study, work and socialise</w:t>
            </w:r>
          </w:p>
          <w:p w14:paraId="4ABAF40E" w14:textId="26A5B062" w:rsidR="00877D45" w:rsidRPr="00A47697" w:rsidRDefault="00877D45" w:rsidP="00877D45">
            <w:pPr>
              <w:pStyle w:val="ListParagraph"/>
              <w:numPr>
                <w:ilvl w:val="0"/>
                <w:numId w:val="2"/>
              </w:numPr>
              <w:rPr>
                <w:rFonts w:ascii="Times New Roman" w:hAnsi="Times New Roman" w:cs="Times New Roman"/>
              </w:rPr>
            </w:pPr>
            <w:r w:rsidRPr="00A47697">
              <w:rPr>
                <w:rFonts w:ascii="Times New Roman" w:hAnsi="Times New Roman" w:cs="Times New Roman"/>
              </w:rPr>
              <w:t>Illness may stop me from studying</w:t>
            </w:r>
          </w:p>
          <w:p w14:paraId="688E7BB6" w14:textId="77777777" w:rsidR="00877D45" w:rsidRPr="00A47697" w:rsidRDefault="00877D45" w:rsidP="00877D45">
            <w:pPr>
              <w:pStyle w:val="ListParagraph"/>
              <w:rPr>
                <w:rFonts w:ascii="Times New Roman" w:hAnsi="Times New Roman" w:cs="Times New Roman"/>
              </w:rPr>
            </w:pPr>
          </w:p>
        </w:tc>
      </w:tr>
    </w:tbl>
    <w:p w14:paraId="30011033" w14:textId="13264113" w:rsidR="00A47697" w:rsidRDefault="00A47697" w:rsidP="00A47697">
      <w:pPr>
        <w:pStyle w:val="NormalWeb"/>
        <w:jc w:val="center"/>
      </w:pPr>
      <w:r>
        <w:t>Table 1. SWOT Matrix</w:t>
      </w:r>
    </w:p>
    <w:p w14:paraId="168A18B9" w14:textId="1408DE7B" w:rsidR="00877D45" w:rsidRPr="00A47697" w:rsidRDefault="00AF1726" w:rsidP="00A47697">
      <w:pPr>
        <w:pStyle w:val="NormalWeb"/>
        <w:ind w:firstLine="720"/>
      </w:pPr>
      <w:r w:rsidRPr="00A47697">
        <w:lastRenderedPageBreak/>
        <w:t xml:space="preserve"> A Personal Development Plan is helpful in order to identify your skills and attributes and create a plan to learn more and develop these skills in order to improve them. This plan is usually used to enhance performance at a job, to prepare for a change in the job or to progress further</w:t>
      </w:r>
      <w:r w:rsidR="00CE571D" w:rsidRPr="00A47697">
        <w:t>. As defined by The Quality Assurance Agency for Higher Education:</w:t>
      </w:r>
    </w:p>
    <w:p w14:paraId="442EB5E3" w14:textId="2A97A462" w:rsidR="00877D45" w:rsidRPr="00A47697" w:rsidRDefault="00877D45" w:rsidP="00AF1726">
      <w:pPr>
        <w:ind w:firstLine="720"/>
        <w:rPr>
          <w:rFonts w:ascii="Times New Roman" w:hAnsi="Times New Roman" w:cs="Times New Roman"/>
          <w:i/>
          <w:iCs/>
        </w:rPr>
      </w:pPr>
      <w:r w:rsidRPr="00A47697">
        <w:rPr>
          <w:rFonts w:ascii="Times New Roman" w:hAnsi="Times New Roman" w:cs="Times New Roman"/>
          <w:i/>
          <w:iCs/>
        </w:rPr>
        <w:t>"PDP supports the idea that learning is a lifelong and life-wide activity. The process of PDP can strengthen the capacity of learners to reflect upon their own learning and achievement and to plan for their own personal, educational and career development. This is a core learning process, required throughout the education system and in many employments and continuing professional development contexts."</w:t>
      </w:r>
    </w:p>
    <w:p w14:paraId="7D9FD92E" w14:textId="7546C692" w:rsidR="00877D45" w:rsidRDefault="00877D45" w:rsidP="00877D45">
      <w:pPr>
        <w:ind w:left="360"/>
        <w:rPr>
          <w:rFonts w:ascii="Times New Roman" w:hAnsi="Times New Roman" w:cs="Times New Roman"/>
        </w:rPr>
      </w:pPr>
    </w:p>
    <w:p w14:paraId="373CD815" w14:textId="4EF1FE41" w:rsidR="007A5ED0" w:rsidRDefault="007A5ED0" w:rsidP="007A5ED0">
      <w:pPr>
        <w:ind w:firstLine="720"/>
        <w:rPr>
          <w:rFonts w:ascii="Times New Roman" w:hAnsi="Times New Roman" w:cs="Times New Roman"/>
        </w:rPr>
      </w:pPr>
      <w:r>
        <w:rPr>
          <w:rFonts w:ascii="Times New Roman" w:hAnsi="Times New Roman" w:cs="Times New Roman"/>
        </w:rPr>
        <w:t xml:space="preserve">As seen from my personal development plan below I have a high preference for organising </w:t>
      </w:r>
      <w:r w:rsidR="00763738">
        <w:rPr>
          <w:rFonts w:ascii="Times New Roman" w:hAnsi="Times New Roman" w:cs="Times New Roman"/>
        </w:rPr>
        <w:t>events,</w:t>
      </w:r>
      <w:r>
        <w:rPr>
          <w:rFonts w:ascii="Times New Roman" w:hAnsi="Times New Roman" w:cs="Times New Roman"/>
        </w:rPr>
        <w:t xml:space="preserve"> and I am an achiever. I want to finish my degree with a 1</w:t>
      </w:r>
      <w:r w:rsidRPr="007A5ED0">
        <w:rPr>
          <w:rFonts w:ascii="Times New Roman" w:hAnsi="Times New Roman" w:cs="Times New Roman"/>
          <w:vertAlign w:val="superscript"/>
        </w:rPr>
        <w:t>st</w:t>
      </w:r>
      <w:r>
        <w:rPr>
          <w:rFonts w:ascii="Times New Roman" w:hAnsi="Times New Roman" w:cs="Times New Roman"/>
        </w:rPr>
        <w:t xml:space="preserve"> class grade and open my own business. I know that my plan involves hard work and dedication but as long as it is my dream I will work and </w:t>
      </w:r>
      <w:r w:rsidR="00763738">
        <w:rPr>
          <w:rFonts w:ascii="Times New Roman" w:hAnsi="Times New Roman" w:cs="Times New Roman"/>
        </w:rPr>
        <w:t xml:space="preserve">make everything work. Having motivation and a good plan makes things easier. The key to success is following the plan, adding and changing things accordingly with the stage that you are on. </w:t>
      </w:r>
    </w:p>
    <w:p w14:paraId="434DB986" w14:textId="77777777" w:rsidR="007A5ED0" w:rsidRPr="00A47697" w:rsidRDefault="007A5ED0" w:rsidP="00877D45">
      <w:pPr>
        <w:ind w:left="360"/>
        <w:rPr>
          <w:rFonts w:ascii="Times New Roman" w:hAnsi="Times New Roman" w:cs="Times New Roman"/>
        </w:rPr>
      </w:pPr>
    </w:p>
    <w:tbl>
      <w:tblPr>
        <w:tblStyle w:val="TableGrid"/>
        <w:tblW w:w="9776" w:type="dxa"/>
        <w:tblLook w:val="04A0" w:firstRow="1" w:lastRow="0" w:firstColumn="1" w:lastColumn="0" w:noHBand="0" w:noVBand="1"/>
      </w:tblPr>
      <w:tblGrid>
        <w:gridCol w:w="1980"/>
        <w:gridCol w:w="2551"/>
        <w:gridCol w:w="2694"/>
        <w:gridCol w:w="2551"/>
      </w:tblGrid>
      <w:tr w:rsidR="00877D45" w:rsidRPr="00A47697" w14:paraId="6540C51C" w14:textId="77777777" w:rsidTr="00CE13F7">
        <w:tc>
          <w:tcPr>
            <w:tcW w:w="1980" w:type="dxa"/>
          </w:tcPr>
          <w:p w14:paraId="4900415E" w14:textId="77777777" w:rsidR="00877D45" w:rsidRPr="00A47697" w:rsidRDefault="00877D45" w:rsidP="00CE13F7">
            <w:pPr>
              <w:rPr>
                <w:rFonts w:ascii="Times New Roman" w:hAnsi="Times New Roman" w:cs="Times New Roman"/>
              </w:rPr>
            </w:pPr>
          </w:p>
        </w:tc>
        <w:tc>
          <w:tcPr>
            <w:tcW w:w="2551" w:type="dxa"/>
          </w:tcPr>
          <w:p w14:paraId="29D88D5D" w14:textId="77777777" w:rsidR="00877D45" w:rsidRPr="00A47697" w:rsidRDefault="00877D45" w:rsidP="00CE13F7">
            <w:pPr>
              <w:rPr>
                <w:rFonts w:ascii="Times New Roman" w:hAnsi="Times New Roman" w:cs="Times New Roman"/>
              </w:rPr>
            </w:pPr>
          </w:p>
          <w:p w14:paraId="73B3F6EF" w14:textId="77777777" w:rsidR="00877D45" w:rsidRPr="00A47697" w:rsidRDefault="00877D45" w:rsidP="00CE13F7">
            <w:pPr>
              <w:pStyle w:val="NormalWeb"/>
            </w:pPr>
            <w:r w:rsidRPr="00A47697">
              <w:rPr>
                <w:b/>
                <w:bCs/>
              </w:rPr>
              <w:t xml:space="preserve">Short-Term Time Frame </w:t>
            </w:r>
          </w:p>
          <w:p w14:paraId="5A1519F8" w14:textId="77777777" w:rsidR="00877D45" w:rsidRPr="00A47697" w:rsidRDefault="00877D45" w:rsidP="00CE13F7">
            <w:pPr>
              <w:pStyle w:val="NormalWeb"/>
            </w:pPr>
            <w:r w:rsidRPr="00A47697">
              <w:t xml:space="preserve">What do I want to accomplish in the next three to six months? </w:t>
            </w:r>
          </w:p>
          <w:p w14:paraId="769235B4" w14:textId="77777777" w:rsidR="00877D45" w:rsidRPr="00A47697" w:rsidRDefault="00877D45" w:rsidP="00CE13F7">
            <w:pPr>
              <w:rPr>
                <w:rFonts w:ascii="Times New Roman" w:hAnsi="Times New Roman" w:cs="Times New Roman"/>
              </w:rPr>
            </w:pPr>
          </w:p>
        </w:tc>
        <w:tc>
          <w:tcPr>
            <w:tcW w:w="2694" w:type="dxa"/>
          </w:tcPr>
          <w:p w14:paraId="622328D5" w14:textId="77777777" w:rsidR="00877D45" w:rsidRPr="00A47697" w:rsidRDefault="00877D45" w:rsidP="00CE13F7">
            <w:pPr>
              <w:pStyle w:val="NormalWeb"/>
              <w:rPr>
                <w:b/>
                <w:bCs/>
              </w:rPr>
            </w:pPr>
          </w:p>
          <w:p w14:paraId="79E269B0" w14:textId="77777777" w:rsidR="00877D45" w:rsidRPr="00A47697" w:rsidRDefault="00877D45" w:rsidP="00CE13F7">
            <w:pPr>
              <w:pStyle w:val="NormalWeb"/>
            </w:pPr>
            <w:r w:rsidRPr="00A47697">
              <w:rPr>
                <w:b/>
                <w:bCs/>
              </w:rPr>
              <w:t xml:space="preserve">Mid-Term Time Frame </w:t>
            </w:r>
          </w:p>
          <w:p w14:paraId="7DFD7DDE" w14:textId="77777777" w:rsidR="00877D45" w:rsidRPr="00A47697" w:rsidRDefault="00877D45" w:rsidP="00CE13F7">
            <w:pPr>
              <w:pStyle w:val="NormalWeb"/>
            </w:pPr>
            <w:r w:rsidRPr="00A47697">
              <w:t xml:space="preserve">What do I want to accomplish in the next six months to two years? </w:t>
            </w:r>
          </w:p>
          <w:p w14:paraId="00D2B473" w14:textId="77777777" w:rsidR="00877D45" w:rsidRPr="00A47697" w:rsidRDefault="00877D45" w:rsidP="00CE13F7">
            <w:pPr>
              <w:rPr>
                <w:rFonts w:ascii="Times New Roman" w:hAnsi="Times New Roman" w:cs="Times New Roman"/>
              </w:rPr>
            </w:pPr>
          </w:p>
        </w:tc>
        <w:tc>
          <w:tcPr>
            <w:tcW w:w="2551" w:type="dxa"/>
            <w:tcBorders>
              <w:bottom w:val="single" w:sz="4" w:space="0" w:color="000000"/>
            </w:tcBorders>
          </w:tcPr>
          <w:p w14:paraId="2E614A90" w14:textId="77777777" w:rsidR="00877D45" w:rsidRPr="00A47697" w:rsidRDefault="00877D45" w:rsidP="00CE13F7">
            <w:pPr>
              <w:pStyle w:val="NormalWeb"/>
              <w:rPr>
                <w:b/>
                <w:bCs/>
              </w:rPr>
            </w:pPr>
          </w:p>
          <w:p w14:paraId="65764549" w14:textId="77777777" w:rsidR="00877D45" w:rsidRPr="00A47697" w:rsidRDefault="00877D45" w:rsidP="00CE13F7">
            <w:pPr>
              <w:pStyle w:val="NormalWeb"/>
            </w:pPr>
            <w:r w:rsidRPr="00A47697">
              <w:rPr>
                <w:b/>
                <w:bCs/>
              </w:rPr>
              <w:t xml:space="preserve">Long-Term Time Frame </w:t>
            </w:r>
          </w:p>
          <w:p w14:paraId="054CF819" w14:textId="77777777" w:rsidR="00877D45" w:rsidRPr="00A47697" w:rsidRDefault="00877D45" w:rsidP="00CE13F7">
            <w:pPr>
              <w:pStyle w:val="NormalWeb"/>
            </w:pPr>
            <w:r w:rsidRPr="00A47697">
              <w:t xml:space="preserve">What do I want to accomplish in the next two to three years? </w:t>
            </w:r>
          </w:p>
          <w:p w14:paraId="74D68888" w14:textId="77777777" w:rsidR="00877D45" w:rsidRPr="00A47697" w:rsidRDefault="00877D45" w:rsidP="00CE13F7">
            <w:pPr>
              <w:rPr>
                <w:rFonts w:ascii="Times New Roman" w:hAnsi="Times New Roman" w:cs="Times New Roman"/>
              </w:rPr>
            </w:pPr>
          </w:p>
        </w:tc>
      </w:tr>
      <w:tr w:rsidR="00877D45" w:rsidRPr="00A47697" w14:paraId="5C0D4CDE" w14:textId="77777777" w:rsidTr="00CE13F7">
        <w:tc>
          <w:tcPr>
            <w:tcW w:w="1980" w:type="dxa"/>
          </w:tcPr>
          <w:p w14:paraId="00D6BF2F" w14:textId="77777777" w:rsidR="00877D45" w:rsidRPr="00A47697" w:rsidRDefault="00877D45" w:rsidP="00CE13F7">
            <w:pPr>
              <w:pStyle w:val="NormalWeb"/>
            </w:pPr>
            <w:r w:rsidRPr="00A47697">
              <w:rPr>
                <w:b/>
                <w:bCs/>
              </w:rPr>
              <w:t xml:space="preserve">Section 1 - My Goals </w:t>
            </w:r>
          </w:p>
          <w:p w14:paraId="497112CA" w14:textId="77777777" w:rsidR="00877D45" w:rsidRPr="00A47697" w:rsidRDefault="00877D45" w:rsidP="00CE13F7">
            <w:pPr>
              <w:pStyle w:val="NormalWeb"/>
            </w:pPr>
            <w:r w:rsidRPr="00A47697">
              <w:t xml:space="preserve">What are my overall goals that I want to accomplish in this time period? </w:t>
            </w:r>
          </w:p>
          <w:p w14:paraId="72708C95" w14:textId="77777777" w:rsidR="00877D45" w:rsidRPr="00A47697" w:rsidRDefault="00877D45" w:rsidP="00CE571D">
            <w:pPr>
              <w:pStyle w:val="NormalWeb"/>
            </w:pPr>
          </w:p>
        </w:tc>
        <w:tc>
          <w:tcPr>
            <w:tcW w:w="2551" w:type="dxa"/>
          </w:tcPr>
          <w:p w14:paraId="4C8BB80B"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Get more involved in the events happening at the University</w:t>
            </w:r>
          </w:p>
        </w:tc>
        <w:tc>
          <w:tcPr>
            <w:tcW w:w="2694" w:type="dxa"/>
          </w:tcPr>
          <w:p w14:paraId="7A9CBD86"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Study so I can finish University with a 1</w:t>
            </w:r>
            <w:r w:rsidRPr="00A47697">
              <w:rPr>
                <w:rFonts w:ascii="Times New Roman" w:hAnsi="Times New Roman" w:cs="Times New Roman"/>
                <w:vertAlign w:val="superscript"/>
              </w:rPr>
              <w:t>st</w:t>
            </w:r>
            <w:r w:rsidRPr="00A47697">
              <w:rPr>
                <w:rFonts w:ascii="Times New Roman" w:hAnsi="Times New Roman" w:cs="Times New Roman"/>
              </w:rPr>
              <w:t xml:space="preserve"> degree</w:t>
            </w:r>
          </w:p>
        </w:tc>
        <w:tc>
          <w:tcPr>
            <w:tcW w:w="2551" w:type="dxa"/>
            <w:tcBorders>
              <w:top w:val="single" w:sz="4" w:space="0" w:color="000000"/>
            </w:tcBorders>
          </w:tcPr>
          <w:p w14:paraId="3783F2FB"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Create a plan and work to try and open my own business</w:t>
            </w:r>
          </w:p>
        </w:tc>
      </w:tr>
      <w:tr w:rsidR="00877D45" w:rsidRPr="00A47697" w14:paraId="33C20962" w14:textId="77777777" w:rsidTr="00CE13F7">
        <w:tc>
          <w:tcPr>
            <w:tcW w:w="1980" w:type="dxa"/>
          </w:tcPr>
          <w:p w14:paraId="054AB7A5" w14:textId="77777777" w:rsidR="00877D45" w:rsidRPr="00A47697" w:rsidRDefault="00877D45" w:rsidP="00CE13F7">
            <w:pPr>
              <w:pStyle w:val="NormalWeb"/>
            </w:pPr>
            <w:r w:rsidRPr="00A47697">
              <w:rPr>
                <w:b/>
                <w:bCs/>
              </w:rPr>
              <w:t xml:space="preserve">Section 2 - Skills and Knowledge to be Learned </w:t>
            </w:r>
          </w:p>
          <w:p w14:paraId="1E73E400" w14:textId="77777777" w:rsidR="00877D45" w:rsidRPr="00A47697" w:rsidRDefault="00877D45" w:rsidP="00CE13F7">
            <w:pPr>
              <w:pStyle w:val="NormalWeb"/>
            </w:pPr>
            <w:r w:rsidRPr="00A47697">
              <w:t xml:space="preserve">What specifically do I need to learn? What project do I need to work on? </w:t>
            </w:r>
          </w:p>
          <w:p w14:paraId="6607A056" w14:textId="77777777" w:rsidR="00877D45" w:rsidRPr="00A47697" w:rsidRDefault="00877D45" w:rsidP="00CE571D">
            <w:pPr>
              <w:pStyle w:val="NormalWeb"/>
            </w:pPr>
          </w:p>
        </w:tc>
        <w:tc>
          <w:tcPr>
            <w:tcW w:w="2551" w:type="dxa"/>
          </w:tcPr>
          <w:p w14:paraId="77CA6194"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Check what events are coming next; be involved; help with organising;</w:t>
            </w:r>
          </w:p>
        </w:tc>
        <w:tc>
          <w:tcPr>
            <w:tcW w:w="2694" w:type="dxa"/>
          </w:tcPr>
          <w:p w14:paraId="41C41640"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Referencing; Academic writing; Reading; Presentation skills;</w:t>
            </w:r>
          </w:p>
        </w:tc>
        <w:tc>
          <w:tcPr>
            <w:tcW w:w="2551" w:type="dxa"/>
          </w:tcPr>
          <w:p w14:paraId="235FF837"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Leadership skills; business plans; management skills; finance; laws; regulations;</w:t>
            </w:r>
          </w:p>
        </w:tc>
      </w:tr>
      <w:tr w:rsidR="00877D45" w:rsidRPr="00A47697" w14:paraId="46C9311B" w14:textId="77777777" w:rsidTr="00CE13F7">
        <w:tc>
          <w:tcPr>
            <w:tcW w:w="1980" w:type="dxa"/>
          </w:tcPr>
          <w:p w14:paraId="35EEBF4E" w14:textId="77777777" w:rsidR="00877D45" w:rsidRPr="00A47697" w:rsidRDefault="00877D45" w:rsidP="00CE13F7">
            <w:pPr>
              <w:pStyle w:val="NormalWeb"/>
            </w:pPr>
            <w:r w:rsidRPr="00A47697">
              <w:rPr>
                <w:b/>
                <w:bCs/>
              </w:rPr>
              <w:lastRenderedPageBreak/>
              <w:t xml:space="preserve">Section 3 - Next Steps </w:t>
            </w:r>
          </w:p>
          <w:p w14:paraId="232DF0D9" w14:textId="77777777" w:rsidR="00877D45" w:rsidRPr="00A47697" w:rsidRDefault="00877D45" w:rsidP="00CE13F7">
            <w:pPr>
              <w:pStyle w:val="NormalWeb"/>
            </w:pPr>
            <w:r w:rsidRPr="00A47697">
              <w:t xml:space="preserve">How am I going to acquire the skills and knowledge? How am I going to do this project? </w:t>
            </w:r>
          </w:p>
          <w:p w14:paraId="2B2F1622" w14:textId="77777777" w:rsidR="00877D45" w:rsidRPr="00A47697" w:rsidRDefault="00877D45" w:rsidP="00CE571D">
            <w:pPr>
              <w:pStyle w:val="NormalWeb"/>
              <w:rPr>
                <w:i/>
                <w:iCs/>
              </w:rPr>
            </w:pPr>
          </w:p>
          <w:p w14:paraId="2F39FF4B" w14:textId="77777777" w:rsidR="00CE571D" w:rsidRPr="00A47697" w:rsidRDefault="00CE571D" w:rsidP="00CE571D">
            <w:pPr>
              <w:pStyle w:val="NormalWeb"/>
              <w:rPr>
                <w:i/>
                <w:iCs/>
              </w:rPr>
            </w:pPr>
          </w:p>
          <w:p w14:paraId="2C011B6F" w14:textId="77777777" w:rsidR="00CE571D" w:rsidRPr="00A47697" w:rsidRDefault="00CE571D" w:rsidP="00CE571D">
            <w:pPr>
              <w:pStyle w:val="NormalWeb"/>
              <w:rPr>
                <w:i/>
                <w:iCs/>
              </w:rPr>
            </w:pPr>
          </w:p>
          <w:p w14:paraId="4E0B42D9" w14:textId="5F03B344" w:rsidR="00CE571D" w:rsidRPr="00A47697" w:rsidRDefault="00CE571D" w:rsidP="00CE571D">
            <w:pPr>
              <w:pStyle w:val="NormalWeb"/>
            </w:pPr>
          </w:p>
        </w:tc>
        <w:tc>
          <w:tcPr>
            <w:tcW w:w="2551" w:type="dxa"/>
          </w:tcPr>
          <w:p w14:paraId="0F5D8936"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I will ask teachers if they need help or volunteers for the events happening at the University and I will try to actively participate in most of them;</w:t>
            </w:r>
          </w:p>
        </w:tc>
        <w:tc>
          <w:tcPr>
            <w:tcW w:w="2694" w:type="dxa"/>
          </w:tcPr>
          <w:p w14:paraId="61275298"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I will study more and read more than the recommended lecture; I will learn how to reference properly and use only tools that will help; I will ask feedback from teachers for different assignments and presentations;</w:t>
            </w:r>
          </w:p>
        </w:tc>
        <w:tc>
          <w:tcPr>
            <w:tcW w:w="2551" w:type="dxa"/>
          </w:tcPr>
          <w:p w14:paraId="4D5EBEC4"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 xml:space="preserve">I will work in a similar position to the business I want to open so I can learn everything I need to do from the beginning; I will learn how to proper do a business plan; I will ask for help from professionals and from accountants regarding the laws and regulations; I will develop skills like leadership, motivation, communication, etc. </w:t>
            </w:r>
          </w:p>
        </w:tc>
      </w:tr>
      <w:tr w:rsidR="00877D45" w:rsidRPr="00A47697" w14:paraId="03BC73E9" w14:textId="77777777" w:rsidTr="00CE13F7">
        <w:tc>
          <w:tcPr>
            <w:tcW w:w="1980" w:type="dxa"/>
          </w:tcPr>
          <w:p w14:paraId="2F6DB2B9" w14:textId="77777777" w:rsidR="00877D45" w:rsidRPr="00A47697" w:rsidRDefault="00877D45" w:rsidP="00CE13F7">
            <w:pPr>
              <w:pStyle w:val="NormalWeb"/>
            </w:pPr>
            <w:r w:rsidRPr="00A47697">
              <w:rPr>
                <w:b/>
                <w:bCs/>
              </w:rPr>
              <w:t xml:space="preserve">Section 4 - Resources </w:t>
            </w:r>
          </w:p>
          <w:p w14:paraId="0705ACBD" w14:textId="77777777" w:rsidR="00877D45" w:rsidRPr="00A47697" w:rsidRDefault="00877D45" w:rsidP="00CE571D">
            <w:pPr>
              <w:pStyle w:val="NormalWeb"/>
            </w:pPr>
            <w:r w:rsidRPr="00A47697">
              <w:t xml:space="preserve">What resources do I need? </w:t>
            </w:r>
          </w:p>
          <w:p w14:paraId="0101B90D" w14:textId="2E18C336" w:rsidR="00CE571D" w:rsidRPr="00A47697" w:rsidRDefault="00CE571D" w:rsidP="00CE571D">
            <w:pPr>
              <w:pStyle w:val="NormalWeb"/>
            </w:pPr>
          </w:p>
        </w:tc>
        <w:tc>
          <w:tcPr>
            <w:tcW w:w="2551" w:type="dxa"/>
          </w:tcPr>
          <w:p w14:paraId="4DD88829"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 xml:space="preserve">Time; Information; Implication; </w:t>
            </w:r>
          </w:p>
        </w:tc>
        <w:tc>
          <w:tcPr>
            <w:tcW w:w="2694" w:type="dxa"/>
          </w:tcPr>
          <w:p w14:paraId="5F4621C7"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Internet; computer; time; library and books; online software;</w:t>
            </w:r>
          </w:p>
        </w:tc>
        <w:tc>
          <w:tcPr>
            <w:tcW w:w="2551" w:type="dxa"/>
          </w:tcPr>
          <w:p w14:paraId="59B15952"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Professional help; law; business tools; time; courses; experience</w:t>
            </w:r>
          </w:p>
        </w:tc>
      </w:tr>
      <w:tr w:rsidR="00877D45" w:rsidRPr="00A47697" w14:paraId="5327BACC" w14:textId="77777777" w:rsidTr="00CE13F7">
        <w:trPr>
          <w:trHeight w:val="1329"/>
        </w:trPr>
        <w:tc>
          <w:tcPr>
            <w:tcW w:w="1980" w:type="dxa"/>
            <w:tcBorders>
              <w:bottom w:val="single" w:sz="4" w:space="0" w:color="000000"/>
            </w:tcBorders>
          </w:tcPr>
          <w:p w14:paraId="6FB7724E" w14:textId="77777777" w:rsidR="00877D45" w:rsidRPr="00A47697" w:rsidRDefault="00877D45" w:rsidP="00CE13F7">
            <w:pPr>
              <w:pStyle w:val="NormalWeb"/>
            </w:pPr>
            <w:r w:rsidRPr="00A47697">
              <w:rPr>
                <w:b/>
                <w:bCs/>
              </w:rPr>
              <w:t xml:space="preserve">Section 5 - Time Schedule </w:t>
            </w:r>
          </w:p>
          <w:p w14:paraId="6BA9112B" w14:textId="77777777" w:rsidR="00877D45" w:rsidRPr="00A47697" w:rsidRDefault="00877D45" w:rsidP="00CE13F7">
            <w:pPr>
              <w:pStyle w:val="NormalWeb"/>
            </w:pPr>
            <w:r w:rsidRPr="00A47697">
              <w:t xml:space="preserve">What is my time schedule? </w:t>
            </w:r>
          </w:p>
        </w:tc>
        <w:tc>
          <w:tcPr>
            <w:tcW w:w="2551" w:type="dxa"/>
            <w:tcBorders>
              <w:bottom w:val="single" w:sz="4" w:space="0" w:color="000000"/>
            </w:tcBorders>
          </w:tcPr>
          <w:p w14:paraId="4DA66088"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Over the next semester</w:t>
            </w:r>
          </w:p>
        </w:tc>
        <w:tc>
          <w:tcPr>
            <w:tcW w:w="2694" w:type="dxa"/>
            <w:tcBorders>
              <w:bottom w:val="single" w:sz="4" w:space="0" w:color="000000"/>
            </w:tcBorders>
          </w:tcPr>
          <w:p w14:paraId="6D9AE17C"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Until I finish the University</w:t>
            </w:r>
          </w:p>
        </w:tc>
        <w:tc>
          <w:tcPr>
            <w:tcW w:w="2551" w:type="dxa"/>
            <w:tcBorders>
              <w:bottom w:val="single" w:sz="4" w:space="0" w:color="000000"/>
            </w:tcBorders>
          </w:tcPr>
          <w:p w14:paraId="1D294423"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I will work during the University for experience and skills; I will start teaching myself about laws and business after I finish and get my degree;</w:t>
            </w:r>
          </w:p>
        </w:tc>
      </w:tr>
      <w:tr w:rsidR="00877D45" w:rsidRPr="00A47697" w14:paraId="3A05A9A7" w14:textId="77777777" w:rsidTr="00CE13F7">
        <w:trPr>
          <w:trHeight w:val="484"/>
        </w:trPr>
        <w:tc>
          <w:tcPr>
            <w:tcW w:w="1980" w:type="dxa"/>
            <w:tcBorders>
              <w:top w:val="single" w:sz="4" w:space="0" w:color="000000"/>
              <w:bottom w:val="single" w:sz="4" w:space="0" w:color="000000"/>
            </w:tcBorders>
          </w:tcPr>
          <w:p w14:paraId="3635F3E9" w14:textId="77777777" w:rsidR="00877D45" w:rsidRPr="00A47697" w:rsidRDefault="00877D45" w:rsidP="00CE13F7">
            <w:pPr>
              <w:pStyle w:val="NormalWeb"/>
              <w:rPr>
                <w:b/>
                <w:bCs/>
              </w:rPr>
            </w:pPr>
            <w:r w:rsidRPr="00A47697">
              <w:t xml:space="preserve">When will I start? </w:t>
            </w:r>
          </w:p>
        </w:tc>
        <w:tc>
          <w:tcPr>
            <w:tcW w:w="2551" w:type="dxa"/>
            <w:tcBorders>
              <w:top w:val="single" w:sz="4" w:space="0" w:color="000000"/>
              <w:bottom w:val="single" w:sz="4" w:space="0" w:color="000000"/>
            </w:tcBorders>
          </w:tcPr>
          <w:p w14:paraId="2344ABA4"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When the new semester starts</w:t>
            </w:r>
          </w:p>
        </w:tc>
        <w:tc>
          <w:tcPr>
            <w:tcW w:w="2694" w:type="dxa"/>
            <w:tcBorders>
              <w:top w:val="single" w:sz="4" w:space="0" w:color="000000"/>
              <w:bottom w:val="single" w:sz="4" w:space="0" w:color="000000"/>
            </w:tcBorders>
          </w:tcPr>
          <w:p w14:paraId="0A1F397E"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Already started</w:t>
            </w:r>
          </w:p>
        </w:tc>
        <w:tc>
          <w:tcPr>
            <w:tcW w:w="2551" w:type="dxa"/>
            <w:tcBorders>
              <w:top w:val="single" w:sz="4" w:space="0" w:color="000000"/>
              <w:bottom w:val="single" w:sz="4" w:space="0" w:color="000000"/>
            </w:tcBorders>
          </w:tcPr>
          <w:p w14:paraId="3ED2DA18"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Start with a job and start to apply everything after I finish University;</w:t>
            </w:r>
          </w:p>
        </w:tc>
      </w:tr>
      <w:tr w:rsidR="00877D45" w:rsidRPr="00A47697" w14:paraId="0FB94457" w14:textId="77777777" w:rsidTr="00CE13F7">
        <w:trPr>
          <w:trHeight w:val="1288"/>
        </w:trPr>
        <w:tc>
          <w:tcPr>
            <w:tcW w:w="1980" w:type="dxa"/>
            <w:tcBorders>
              <w:top w:val="single" w:sz="4" w:space="0" w:color="000000"/>
            </w:tcBorders>
          </w:tcPr>
          <w:p w14:paraId="064A4AD5" w14:textId="77777777" w:rsidR="00877D45" w:rsidRPr="00A47697" w:rsidRDefault="00877D45" w:rsidP="00CE13F7">
            <w:pPr>
              <w:pStyle w:val="NormalWeb"/>
            </w:pPr>
            <w:r w:rsidRPr="00A47697">
              <w:t xml:space="preserve">When do I expect to finish? </w:t>
            </w:r>
          </w:p>
          <w:p w14:paraId="6B2574B7" w14:textId="77777777" w:rsidR="00877D45" w:rsidRPr="00A47697" w:rsidRDefault="00877D45" w:rsidP="00CE13F7">
            <w:pPr>
              <w:rPr>
                <w:rFonts w:ascii="Times New Roman" w:hAnsi="Times New Roman" w:cs="Times New Roman"/>
              </w:rPr>
            </w:pPr>
          </w:p>
        </w:tc>
        <w:tc>
          <w:tcPr>
            <w:tcW w:w="2551" w:type="dxa"/>
            <w:tcBorders>
              <w:top w:val="single" w:sz="4" w:space="0" w:color="000000"/>
            </w:tcBorders>
          </w:tcPr>
          <w:p w14:paraId="0FE254B7"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At the end of University</w:t>
            </w:r>
          </w:p>
        </w:tc>
        <w:tc>
          <w:tcPr>
            <w:tcW w:w="2694" w:type="dxa"/>
            <w:tcBorders>
              <w:top w:val="single" w:sz="4" w:space="0" w:color="000000"/>
            </w:tcBorders>
          </w:tcPr>
          <w:p w14:paraId="5BB60AC7"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When I finish University</w:t>
            </w:r>
          </w:p>
        </w:tc>
        <w:tc>
          <w:tcPr>
            <w:tcW w:w="2551" w:type="dxa"/>
            <w:tcBorders>
              <w:top w:val="single" w:sz="4" w:space="0" w:color="000000"/>
            </w:tcBorders>
          </w:tcPr>
          <w:p w14:paraId="41986DCE" w14:textId="77777777" w:rsidR="00877D45" w:rsidRPr="00A47697" w:rsidRDefault="00877D45" w:rsidP="00877D45">
            <w:pPr>
              <w:rPr>
                <w:rFonts w:ascii="Times New Roman" w:hAnsi="Times New Roman" w:cs="Times New Roman"/>
              </w:rPr>
            </w:pPr>
            <w:r w:rsidRPr="00A47697">
              <w:rPr>
                <w:rFonts w:ascii="Times New Roman" w:hAnsi="Times New Roman" w:cs="Times New Roman"/>
              </w:rPr>
              <w:t>When I open my business</w:t>
            </w:r>
          </w:p>
        </w:tc>
      </w:tr>
      <w:tr w:rsidR="00877D45" w:rsidRPr="00A47697" w14:paraId="2EF20749" w14:textId="77777777" w:rsidTr="00CE13F7">
        <w:tc>
          <w:tcPr>
            <w:tcW w:w="1980" w:type="dxa"/>
          </w:tcPr>
          <w:p w14:paraId="517F828A" w14:textId="77777777" w:rsidR="00877D45" w:rsidRPr="00A47697" w:rsidRDefault="00877D45" w:rsidP="00CE13F7">
            <w:pPr>
              <w:pStyle w:val="NormalWeb"/>
            </w:pPr>
            <w:r w:rsidRPr="00A47697">
              <w:rPr>
                <w:b/>
                <w:bCs/>
              </w:rPr>
              <w:t xml:space="preserve">Section 6 - Completion </w:t>
            </w:r>
          </w:p>
          <w:p w14:paraId="23BFC62B" w14:textId="77777777" w:rsidR="00877D45" w:rsidRPr="00A47697" w:rsidRDefault="00877D45" w:rsidP="00CE13F7">
            <w:pPr>
              <w:pStyle w:val="NormalWeb"/>
            </w:pPr>
            <w:r w:rsidRPr="00A47697">
              <w:t xml:space="preserve">When have I completed each step? </w:t>
            </w:r>
          </w:p>
          <w:p w14:paraId="0F2237E4" w14:textId="77777777" w:rsidR="00877D45" w:rsidRPr="00A47697" w:rsidRDefault="00877D45" w:rsidP="00CE13F7">
            <w:pPr>
              <w:rPr>
                <w:rFonts w:ascii="Times New Roman" w:hAnsi="Times New Roman" w:cs="Times New Roman"/>
              </w:rPr>
            </w:pPr>
          </w:p>
        </w:tc>
        <w:tc>
          <w:tcPr>
            <w:tcW w:w="2551" w:type="dxa"/>
          </w:tcPr>
          <w:p w14:paraId="2EC6D842" w14:textId="77777777" w:rsidR="00877D45" w:rsidRPr="00A47697" w:rsidRDefault="00877D45" w:rsidP="00CE13F7">
            <w:pPr>
              <w:rPr>
                <w:rFonts w:ascii="Times New Roman" w:hAnsi="Times New Roman" w:cs="Times New Roman"/>
              </w:rPr>
            </w:pPr>
          </w:p>
        </w:tc>
        <w:tc>
          <w:tcPr>
            <w:tcW w:w="2694" w:type="dxa"/>
          </w:tcPr>
          <w:p w14:paraId="1D6318D2" w14:textId="77777777" w:rsidR="00877D45" w:rsidRPr="00A47697" w:rsidRDefault="00877D45" w:rsidP="00CE13F7">
            <w:pPr>
              <w:rPr>
                <w:rFonts w:ascii="Times New Roman" w:hAnsi="Times New Roman" w:cs="Times New Roman"/>
              </w:rPr>
            </w:pPr>
          </w:p>
        </w:tc>
        <w:tc>
          <w:tcPr>
            <w:tcW w:w="2551" w:type="dxa"/>
          </w:tcPr>
          <w:p w14:paraId="7DBBF6A5" w14:textId="77777777" w:rsidR="00877D45" w:rsidRPr="00A47697" w:rsidRDefault="00877D45" w:rsidP="00CE13F7">
            <w:pPr>
              <w:rPr>
                <w:rFonts w:ascii="Times New Roman" w:hAnsi="Times New Roman" w:cs="Times New Roman"/>
              </w:rPr>
            </w:pPr>
          </w:p>
        </w:tc>
      </w:tr>
    </w:tbl>
    <w:p w14:paraId="6E36B79B" w14:textId="3D9B1E70" w:rsidR="00877D45" w:rsidRDefault="00877D45">
      <w:pPr>
        <w:rPr>
          <w:rFonts w:ascii="Times New Roman" w:hAnsi="Times New Roman" w:cs="Times New Roman"/>
        </w:rPr>
      </w:pPr>
    </w:p>
    <w:p w14:paraId="02EB92CC" w14:textId="0B11CDDC" w:rsidR="00A47697" w:rsidRPr="00A47697" w:rsidRDefault="00A47697" w:rsidP="00A47697">
      <w:pPr>
        <w:jc w:val="center"/>
        <w:rPr>
          <w:rFonts w:ascii="Times New Roman" w:hAnsi="Times New Roman" w:cs="Times New Roman"/>
        </w:rPr>
      </w:pPr>
      <w:r>
        <w:rPr>
          <w:rFonts w:ascii="Times New Roman" w:hAnsi="Times New Roman" w:cs="Times New Roman"/>
        </w:rPr>
        <w:t>Table 2. Personal development plan</w:t>
      </w:r>
    </w:p>
    <w:p w14:paraId="3E7A8144" w14:textId="7CBDF27A" w:rsidR="00877D45" w:rsidRPr="00A47697" w:rsidRDefault="00877D45">
      <w:pPr>
        <w:rPr>
          <w:rFonts w:ascii="Times New Roman" w:hAnsi="Times New Roman" w:cs="Times New Roman"/>
        </w:rPr>
      </w:pPr>
    </w:p>
    <w:p w14:paraId="106722D7" w14:textId="77777777" w:rsidR="00A47697" w:rsidRPr="00A47697" w:rsidRDefault="00A47697" w:rsidP="00A47697">
      <w:pPr>
        <w:spacing w:before="100" w:beforeAutospacing="1" w:after="100" w:afterAutospacing="1"/>
        <w:ind w:firstLine="720"/>
        <w:rPr>
          <w:rFonts w:ascii="Times New Roman" w:eastAsia="Times New Roman" w:hAnsi="Times New Roman" w:cs="Times New Roman"/>
          <w:color w:val="1C1E29"/>
          <w:lang w:eastAsia="en-GB"/>
        </w:rPr>
      </w:pPr>
      <w:r w:rsidRPr="00A47697">
        <w:rPr>
          <w:rFonts w:ascii="Times New Roman" w:eastAsia="Times New Roman" w:hAnsi="Times New Roman" w:cs="Times New Roman"/>
          <w:color w:val="1C1E29"/>
          <w:lang w:eastAsia="en-GB"/>
        </w:rPr>
        <w:t>The personal development plan outlined above is just the first step to create my goals and a plan to achieve them. I tend to be a perfectionist, so making lists and following them is one of my favourite things to do when I have a goal. As seen from the PDP, I have a high preference for events and organising them and also, an entrepreneurial spirit that will make me open my business one day. In order to get there, I plan to work a lot and learn everything it is to know about businesses, how they run, laws and regulations, and other small things that I do not know I need yet. I will start by involving myself in the events happening at the University, by not only participating but also helping with organising and running the event. Except for experience, I also want to work to get the 1stclass degree so I can make myself remarked when I apply for a job. I will work in a similar industry with the one I will open my business so I can learn things by doing them. I will use my leadership skills to progress in my career and get me closer to my goal. Graduate skills like enterprising thinking internationally combined with some skills that I am looking to improve like communication skills, motivation skills and teamwork, will improve my CV and impress further my future employers. Some of the skills they are looking for are commercial awareness, communication skills, teamwork skills, negotiation and persuasion skills, problem-solving ability, leadership ability, organisational skills, perseverance and motivation, the ability to work under pressure and confidence.</w:t>
      </w:r>
    </w:p>
    <w:p w14:paraId="5FB03A91" w14:textId="49E73E3A" w:rsidR="00A47697" w:rsidRPr="00A47697" w:rsidRDefault="00A47697" w:rsidP="00A47697">
      <w:pPr>
        <w:spacing w:before="100" w:beforeAutospacing="1" w:after="100" w:afterAutospacing="1"/>
        <w:ind w:firstLine="720"/>
        <w:rPr>
          <w:rFonts w:ascii="Times New Roman" w:eastAsia="Times New Roman" w:hAnsi="Times New Roman" w:cs="Times New Roman"/>
          <w:color w:val="1C1E29"/>
          <w:lang w:eastAsia="en-GB"/>
        </w:rPr>
      </w:pPr>
      <w:r w:rsidRPr="00A47697">
        <w:rPr>
          <w:rFonts w:ascii="Times New Roman" w:eastAsia="Times New Roman" w:hAnsi="Times New Roman" w:cs="Times New Roman"/>
          <w:color w:val="1C1E29"/>
          <w:lang w:eastAsia="en-GB"/>
        </w:rPr>
        <w:t>In conclusion, creating goals and setting up specific targets is the best way to improve myself, in order to achieve my biggest dream of opening my own business. Reflection is an important step in order to keep track of my progress and to see what I have next to do. On the negative side, there will be plans that don’t go as well as I hoped, things that don’t happen as planned, but with motivation and persuasion, anything can be achieved.</w:t>
      </w:r>
      <w:r w:rsidR="00763738">
        <w:rPr>
          <w:rFonts w:ascii="Times New Roman" w:eastAsia="Times New Roman" w:hAnsi="Times New Roman" w:cs="Times New Roman"/>
          <w:color w:val="1C1E29"/>
          <w:lang w:eastAsia="en-GB"/>
        </w:rPr>
        <w:t xml:space="preserve"> Changing plans and developing them even further is the way of becoming successful and not getting frustrated or stop when something doesn’t work as you want.</w:t>
      </w:r>
    </w:p>
    <w:p w14:paraId="1E0C3E4A" w14:textId="75AC3652" w:rsidR="00877D45" w:rsidRPr="00A47697" w:rsidRDefault="00877D45">
      <w:pPr>
        <w:rPr>
          <w:rFonts w:ascii="Times New Roman" w:hAnsi="Times New Roman" w:cs="Times New Roman"/>
        </w:rPr>
      </w:pPr>
    </w:p>
    <w:p w14:paraId="7306969A" w14:textId="474B0CA3" w:rsidR="00CE571D" w:rsidRDefault="00CE571D">
      <w:pPr>
        <w:rPr>
          <w:rFonts w:ascii="Times New Roman" w:hAnsi="Times New Roman" w:cs="Times New Roman"/>
        </w:rPr>
      </w:pPr>
    </w:p>
    <w:p w14:paraId="2530B3B1" w14:textId="586A450C" w:rsidR="00763738" w:rsidRDefault="00763738">
      <w:pPr>
        <w:rPr>
          <w:rFonts w:ascii="Times New Roman" w:hAnsi="Times New Roman" w:cs="Times New Roman"/>
        </w:rPr>
      </w:pPr>
    </w:p>
    <w:p w14:paraId="7FE7BC97" w14:textId="783AE7E2" w:rsidR="00763738" w:rsidRDefault="00763738">
      <w:pPr>
        <w:rPr>
          <w:rFonts w:ascii="Times New Roman" w:hAnsi="Times New Roman" w:cs="Times New Roman"/>
        </w:rPr>
      </w:pPr>
    </w:p>
    <w:p w14:paraId="06DED333" w14:textId="2D58F603" w:rsidR="00763738" w:rsidRDefault="00763738">
      <w:pPr>
        <w:rPr>
          <w:rFonts w:ascii="Times New Roman" w:hAnsi="Times New Roman" w:cs="Times New Roman"/>
        </w:rPr>
      </w:pPr>
    </w:p>
    <w:p w14:paraId="48E2AA8E" w14:textId="3AB5DEC8" w:rsidR="00763738" w:rsidRDefault="00763738">
      <w:pPr>
        <w:rPr>
          <w:rFonts w:ascii="Times New Roman" w:hAnsi="Times New Roman" w:cs="Times New Roman"/>
        </w:rPr>
      </w:pPr>
    </w:p>
    <w:p w14:paraId="6E306649" w14:textId="51D0F13C" w:rsidR="00763738" w:rsidRDefault="00763738">
      <w:pPr>
        <w:rPr>
          <w:rFonts w:ascii="Times New Roman" w:hAnsi="Times New Roman" w:cs="Times New Roman"/>
        </w:rPr>
      </w:pPr>
    </w:p>
    <w:p w14:paraId="57C3683B" w14:textId="7E828CAD" w:rsidR="00763738" w:rsidRDefault="00763738">
      <w:pPr>
        <w:rPr>
          <w:rFonts w:ascii="Times New Roman" w:hAnsi="Times New Roman" w:cs="Times New Roman"/>
        </w:rPr>
      </w:pPr>
    </w:p>
    <w:p w14:paraId="715BC29A" w14:textId="68459497" w:rsidR="00763738" w:rsidRDefault="00763738">
      <w:pPr>
        <w:rPr>
          <w:rFonts w:ascii="Times New Roman" w:hAnsi="Times New Roman" w:cs="Times New Roman"/>
        </w:rPr>
      </w:pPr>
    </w:p>
    <w:p w14:paraId="50624E6E" w14:textId="6667A92D" w:rsidR="00763738" w:rsidRDefault="00763738">
      <w:pPr>
        <w:rPr>
          <w:rFonts w:ascii="Times New Roman" w:hAnsi="Times New Roman" w:cs="Times New Roman"/>
        </w:rPr>
      </w:pPr>
    </w:p>
    <w:p w14:paraId="31D20DAC" w14:textId="62634FA8" w:rsidR="00763738" w:rsidRDefault="00763738">
      <w:pPr>
        <w:rPr>
          <w:rFonts w:ascii="Times New Roman" w:hAnsi="Times New Roman" w:cs="Times New Roman"/>
        </w:rPr>
      </w:pPr>
    </w:p>
    <w:p w14:paraId="16F3C783" w14:textId="21399A26" w:rsidR="00763738" w:rsidRDefault="00763738">
      <w:pPr>
        <w:rPr>
          <w:rFonts w:ascii="Times New Roman" w:hAnsi="Times New Roman" w:cs="Times New Roman"/>
        </w:rPr>
      </w:pPr>
    </w:p>
    <w:p w14:paraId="39DB6811" w14:textId="313419DC" w:rsidR="00763738" w:rsidRDefault="00763738">
      <w:pPr>
        <w:rPr>
          <w:rFonts w:ascii="Times New Roman" w:hAnsi="Times New Roman" w:cs="Times New Roman"/>
        </w:rPr>
      </w:pPr>
    </w:p>
    <w:p w14:paraId="36D0E3EA" w14:textId="06C45D6E" w:rsidR="00763738" w:rsidRDefault="00763738">
      <w:pPr>
        <w:rPr>
          <w:rFonts w:ascii="Times New Roman" w:hAnsi="Times New Roman" w:cs="Times New Roman"/>
        </w:rPr>
      </w:pPr>
    </w:p>
    <w:p w14:paraId="3640FB23" w14:textId="75EF2DB3" w:rsidR="00763738" w:rsidRDefault="00763738">
      <w:pPr>
        <w:rPr>
          <w:rFonts w:ascii="Times New Roman" w:hAnsi="Times New Roman" w:cs="Times New Roman"/>
        </w:rPr>
      </w:pPr>
    </w:p>
    <w:p w14:paraId="73B930DF" w14:textId="2294DD2A" w:rsidR="00763738" w:rsidRDefault="00763738">
      <w:pPr>
        <w:rPr>
          <w:rFonts w:ascii="Times New Roman" w:hAnsi="Times New Roman" w:cs="Times New Roman"/>
        </w:rPr>
      </w:pPr>
    </w:p>
    <w:p w14:paraId="43F55B5D" w14:textId="36BEE716" w:rsidR="00763738" w:rsidRDefault="00763738">
      <w:pPr>
        <w:rPr>
          <w:rFonts w:ascii="Times New Roman" w:hAnsi="Times New Roman" w:cs="Times New Roman"/>
        </w:rPr>
      </w:pPr>
    </w:p>
    <w:p w14:paraId="54B40AD6" w14:textId="1A109766" w:rsidR="00763738" w:rsidRDefault="00763738">
      <w:pPr>
        <w:rPr>
          <w:rFonts w:ascii="Times New Roman" w:hAnsi="Times New Roman" w:cs="Times New Roman"/>
        </w:rPr>
      </w:pPr>
    </w:p>
    <w:p w14:paraId="098CEDDD" w14:textId="7E8DE789" w:rsidR="00763738" w:rsidRDefault="00763738">
      <w:pPr>
        <w:rPr>
          <w:rFonts w:ascii="Times New Roman" w:hAnsi="Times New Roman" w:cs="Times New Roman"/>
        </w:rPr>
      </w:pPr>
    </w:p>
    <w:p w14:paraId="24F87213" w14:textId="77777777" w:rsidR="00763738" w:rsidRPr="00A47697" w:rsidRDefault="00763738">
      <w:pPr>
        <w:rPr>
          <w:rFonts w:ascii="Times New Roman" w:hAnsi="Times New Roman" w:cs="Times New Roman"/>
        </w:rPr>
      </w:pPr>
      <w:bookmarkStart w:id="0" w:name="_GoBack"/>
      <w:bookmarkEnd w:id="0"/>
    </w:p>
    <w:p w14:paraId="5D2A46B1" w14:textId="39E6EC69" w:rsidR="00CE571D" w:rsidRPr="00A47697" w:rsidRDefault="00CE571D">
      <w:pPr>
        <w:rPr>
          <w:rFonts w:ascii="Times New Roman" w:hAnsi="Times New Roman" w:cs="Times New Roman"/>
        </w:rPr>
      </w:pPr>
    </w:p>
    <w:p w14:paraId="678B3C6C" w14:textId="2C4D1959" w:rsidR="00CE571D" w:rsidRPr="00A47697" w:rsidRDefault="00A47697">
      <w:pPr>
        <w:rPr>
          <w:rFonts w:ascii="Times New Roman" w:hAnsi="Times New Roman" w:cs="Times New Roman"/>
        </w:rPr>
      </w:pPr>
      <w:r w:rsidRPr="00A47697">
        <w:rPr>
          <w:rFonts w:ascii="Times New Roman" w:hAnsi="Times New Roman" w:cs="Times New Roman"/>
        </w:rPr>
        <w:lastRenderedPageBreak/>
        <w:t xml:space="preserve">References: </w:t>
      </w:r>
    </w:p>
    <w:p w14:paraId="24D246E5" w14:textId="77777777" w:rsidR="00A47697" w:rsidRPr="00A47697" w:rsidRDefault="00A47697">
      <w:pPr>
        <w:rPr>
          <w:rFonts w:ascii="Times New Roman" w:hAnsi="Times New Roman" w:cs="Times New Roman"/>
        </w:rPr>
      </w:pPr>
    </w:p>
    <w:p w14:paraId="12323CA4" w14:textId="77777777" w:rsidR="00A47697" w:rsidRPr="00A47697" w:rsidRDefault="00A47697" w:rsidP="00A47697">
      <w:pPr>
        <w:rPr>
          <w:rFonts w:ascii="Times New Roman" w:eastAsia="Times New Roman" w:hAnsi="Times New Roman" w:cs="Times New Roman"/>
        </w:rPr>
      </w:pPr>
      <w:r w:rsidRPr="00A47697">
        <w:rPr>
          <w:rFonts w:ascii="Times New Roman" w:eastAsia="Times New Roman" w:hAnsi="Times New Roman" w:cs="Times New Roman"/>
        </w:rPr>
        <w:t xml:space="preserve">Cottrell, S. (2008) </w:t>
      </w:r>
      <w:r w:rsidRPr="00A47697">
        <w:rPr>
          <w:rFonts w:ascii="Times New Roman" w:eastAsia="Times New Roman" w:hAnsi="Times New Roman" w:cs="Times New Roman"/>
          <w:i/>
          <w:iCs/>
        </w:rPr>
        <w:t>Study Skills Handbook</w:t>
      </w:r>
      <w:r w:rsidRPr="00A47697">
        <w:rPr>
          <w:rFonts w:ascii="Times New Roman" w:eastAsia="Times New Roman" w:hAnsi="Times New Roman" w:cs="Times New Roman"/>
        </w:rPr>
        <w:t xml:space="preserve">, 3rd Ed., Palgrave Macmillan: Basingstoke </w:t>
      </w:r>
    </w:p>
    <w:p w14:paraId="5F7BF3CA" w14:textId="77777777" w:rsidR="00A47697" w:rsidRPr="00A47697" w:rsidRDefault="00A47697">
      <w:pPr>
        <w:rPr>
          <w:rFonts w:ascii="Times New Roman" w:hAnsi="Times New Roman" w:cs="Times New Roman"/>
        </w:rPr>
      </w:pPr>
    </w:p>
    <w:p w14:paraId="56FB8FC0" w14:textId="77777777" w:rsidR="00A47697" w:rsidRPr="00A47697" w:rsidRDefault="00A47697" w:rsidP="00A47697">
      <w:pPr>
        <w:rPr>
          <w:rFonts w:ascii="Times New Roman" w:eastAsia="Times New Roman" w:hAnsi="Times New Roman" w:cs="Times New Roman"/>
        </w:rPr>
      </w:pPr>
      <w:r w:rsidRPr="00A47697">
        <w:rPr>
          <w:rFonts w:ascii="Times New Roman" w:eastAsia="Times New Roman" w:hAnsi="Times New Roman" w:cs="Times New Roman"/>
        </w:rPr>
        <w:t xml:space="preserve">Cox, J., Frye C. &amp; </w:t>
      </w:r>
      <w:proofErr w:type="spellStart"/>
      <w:r w:rsidRPr="00A47697">
        <w:rPr>
          <w:rFonts w:ascii="Times New Roman" w:eastAsia="Times New Roman" w:hAnsi="Times New Roman" w:cs="Times New Roman"/>
        </w:rPr>
        <w:t>Preppernau</w:t>
      </w:r>
      <w:proofErr w:type="spellEnd"/>
      <w:r w:rsidRPr="00A47697">
        <w:rPr>
          <w:rFonts w:ascii="Times New Roman" w:eastAsia="Times New Roman" w:hAnsi="Times New Roman" w:cs="Times New Roman"/>
        </w:rPr>
        <w:t xml:space="preserve">, J. (2008) </w:t>
      </w:r>
      <w:r w:rsidRPr="00A47697">
        <w:rPr>
          <w:rFonts w:ascii="Times New Roman" w:eastAsia="Times New Roman" w:hAnsi="Times New Roman" w:cs="Times New Roman"/>
          <w:i/>
          <w:iCs/>
        </w:rPr>
        <w:t>Microsoft Office Home and Student 2007 Step by Step Book/CD</w:t>
      </w:r>
      <w:r w:rsidRPr="00A47697">
        <w:rPr>
          <w:rFonts w:ascii="Times New Roman" w:eastAsia="Times New Roman" w:hAnsi="Times New Roman" w:cs="Times New Roman"/>
        </w:rPr>
        <w:t xml:space="preserve"> Package McMillan,</w:t>
      </w:r>
    </w:p>
    <w:p w14:paraId="1F71F4F5" w14:textId="77777777" w:rsidR="00A47697" w:rsidRPr="00A47697" w:rsidRDefault="00A47697">
      <w:pPr>
        <w:rPr>
          <w:rFonts w:ascii="Times New Roman" w:hAnsi="Times New Roman" w:cs="Times New Roman"/>
        </w:rPr>
      </w:pPr>
    </w:p>
    <w:p w14:paraId="2020FC38" w14:textId="77777777" w:rsidR="00A47697" w:rsidRPr="00A47697" w:rsidRDefault="00A47697" w:rsidP="00A47697">
      <w:pPr>
        <w:rPr>
          <w:rFonts w:ascii="Times New Roman" w:hAnsi="Times New Roman" w:cs="Times New Roman"/>
        </w:rPr>
      </w:pPr>
      <w:r w:rsidRPr="00A47697">
        <w:rPr>
          <w:rFonts w:ascii="Times New Roman" w:hAnsi="Times New Roman" w:cs="Times New Roman"/>
        </w:rPr>
        <w:t>Dess, Gregory (2018). </w:t>
      </w:r>
      <w:r w:rsidRPr="00A47697">
        <w:rPr>
          <w:rFonts w:ascii="Times New Roman" w:hAnsi="Times New Roman" w:cs="Times New Roman"/>
          <w:i/>
          <w:iCs/>
        </w:rPr>
        <w:t>Strategic Management</w:t>
      </w:r>
      <w:r w:rsidRPr="00A47697">
        <w:rPr>
          <w:rFonts w:ascii="Times New Roman" w:hAnsi="Times New Roman" w:cs="Times New Roman"/>
        </w:rPr>
        <w:t>. United States: McGraw-Hill.</w:t>
      </w:r>
    </w:p>
    <w:p w14:paraId="258A69AD" w14:textId="77777777" w:rsidR="00A6219C" w:rsidRPr="00A47697" w:rsidRDefault="00A6219C" w:rsidP="00A6219C">
      <w:pPr>
        <w:rPr>
          <w:rFonts w:ascii="Times New Roman" w:eastAsia="Times New Roman" w:hAnsi="Times New Roman" w:cs="Times New Roman"/>
        </w:rPr>
      </w:pPr>
    </w:p>
    <w:p w14:paraId="4A04E5B1" w14:textId="77777777" w:rsidR="00A6219C" w:rsidRPr="00A47697" w:rsidRDefault="00A6219C" w:rsidP="00A6219C">
      <w:pPr>
        <w:rPr>
          <w:rFonts w:ascii="Times New Roman" w:eastAsia="Times New Roman" w:hAnsi="Times New Roman" w:cs="Times New Roman"/>
        </w:rPr>
      </w:pPr>
      <w:r w:rsidRPr="00A47697">
        <w:rPr>
          <w:rFonts w:ascii="Times New Roman" w:eastAsia="Times New Roman" w:hAnsi="Times New Roman" w:cs="Times New Roman"/>
        </w:rPr>
        <w:t xml:space="preserve">Migdal, N. Taylor &amp; Francis (2015) </w:t>
      </w:r>
      <w:r w:rsidRPr="00A47697">
        <w:rPr>
          <w:rFonts w:ascii="Times New Roman" w:eastAsia="Times New Roman" w:hAnsi="Times New Roman" w:cs="Times New Roman"/>
          <w:i/>
          <w:iCs/>
        </w:rPr>
        <w:t>Hotel Law: Transactions, Management and Franchising</w:t>
      </w:r>
      <w:r w:rsidRPr="00A47697">
        <w:rPr>
          <w:rFonts w:ascii="Times New Roman" w:eastAsia="Times New Roman" w:hAnsi="Times New Roman" w:cs="Times New Roman"/>
        </w:rPr>
        <w:t xml:space="preserve">, Abingdon Press </w:t>
      </w:r>
    </w:p>
    <w:p w14:paraId="38EC9AF5" w14:textId="77777777" w:rsidR="00A6219C" w:rsidRPr="00A47697" w:rsidRDefault="00A6219C" w:rsidP="00A6219C">
      <w:pPr>
        <w:rPr>
          <w:rFonts w:ascii="Times New Roman" w:eastAsia="Times New Roman" w:hAnsi="Times New Roman" w:cs="Times New Roman"/>
        </w:rPr>
      </w:pPr>
    </w:p>
    <w:p w14:paraId="680172CE" w14:textId="77777777" w:rsidR="00A6219C" w:rsidRPr="00A47697" w:rsidRDefault="00A6219C" w:rsidP="00A6219C">
      <w:pPr>
        <w:rPr>
          <w:rFonts w:ascii="Times New Roman" w:eastAsia="Times New Roman" w:hAnsi="Times New Roman" w:cs="Times New Roman"/>
        </w:rPr>
      </w:pPr>
      <w:r w:rsidRPr="00A47697">
        <w:rPr>
          <w:rFonts w:ascii="Times New Roman" w:eastAsia="Times New Roman" w:hAnsi="Times New Roman" w:cs="Times New Roman"/>
        </w:rPr>
        <w:t xml:space="preserve">Sherman, J. (2009) </w:t>
      </w:r>
      <w:r w:rsidRPr="00A47697">
        <w:rPr>
          <w:rFonts w:ascii="Times New Roman" w:eastAsia="Times New Roman" w:hAnsi="Times New Roman" w:cs="Times New Roman"/>
          <w:i/>
          <w:iCs/>
        </w:rPr>
        <w:t>IT Skills for Office</w:t>
      </w:r>
      <w:r w:rsidRPr="00A47697">
        <w:rPr>
          <w:rFonts w:ascii="Times New Roman" w:eastAsia="Times New Roman" w:hAnsi="Times New Roman" w:cs="Times New Roman"/>
        </w:rPr>
        <w:t xml:space="preserve">, Hodder Education </w:t>
      </w:r>
    </w:p>
    <w:p w14:paraId="417ECA89" w14:textId="44E93BDE" w:rsidR="00A6219C" w:rsidRPr="00A47697" w:rsidRDefault="00A6219C" w:rsidP="00CE571D">
      <w:pPr>
        <w:rPr>
          <w:rFonts w:ascii="Times New Roman" w:hAnsi="Times New Roman" w:cs="Times New Roman"/>
        </w:rPr>
      </w:pPr>
    </w:p>
    <w:p w14:paraId="3CA299D2" w14:textId="77777777" w:rsidR="00A47697" w:rsidRPr="00A47697" w:rsidRDefault="00A47697" w:rsidP="00A47697">
      <w:pPr>
        <w:rPr>
          <w:rFonts w:ascii="Times New Roman" w:hAnsi="Times New Roman" w:cs="Times New Roman"/>
        </w:rPr>
      </w:pPr>
      <w:r w:rsidRPr="00A47697">
        <w:rPr>
          <w:rFonts w:ascii="Times New Roman" w:hAnsi="Times New Roman" w:cs="Times New Roman"/>
        </w:rPr>
        <w:t xml:space="preserve">The Quality Assurance Agency for Higher Education (QAA) (2009) </w:t>
      </w:r>
      <w:r w:rsidRPr="00A47697">
        <w:rPr>
          <w:rFonts w:ascii="Times New Roman" w:hAnsi="Times New Roman" w:cs="Times New Roman"/>
          <w:i/>
          <w:iCs/>
        </w:rPr>
        <w:t>Personal development planning: guidance for institutional policy and practice in higher education</w:t>
      </w:r>
      <w:r w:rsidRPr="00A47697">
        <w:rPr>
          <w:rFonts w:ascii="Times New Roman" w:hAnsi="Times New Roman" w:cs="Times New Roman"/>
        </w:rPr>
        <w:t>., February 2009.</w:t>
      </w:r>
    </w:p>
    <w:p w14:paraId="42AA7E6D" w14:textId="4527AE49" w:rsidR="00A6219C" w:rsidRPr="00A47697" w:rsidRDefault="00A6219C" w:rsidP="00CE571D">
      <w:pPr>
        <w:rPr>
          <w:rFonts w:ascii="Times New Roman" w:hAnsi="Times New Roman" w:cs="Times New Roman"/>
        </w:rPr>
      </w:pPr>
    </w:p>
    <w:p w14:paraId="1E560395" w14:textId="77777777" w:rsidR="00A6219C" w:rsidRPr="00A47697" w:rsidRDefault="00A6219C" w:rsidP="00CE571D">
      <w:pPr>
        <w:rPr>
          <w:rFonts w:ascii="Times New Roman" w:hAnsi="Times New Roman" w:cs="Times New Roman"/>
        </w:rPr>
      </w:pPr>
    </w:p>
    <w:p w14:paraId="688E3372" w14:textId="77777777" w:rsidR="00CE571D" w:rsidRPr="00A47697" w:rsidRDefault="00CE571D">
      <w:pPr>
        <w:rPr>
          <w:rFonts w:ascii="Times New Roman" w:hAnsi="Times New Roman" w:cs="Times New Roman"/>
        </w:rPr>
      </w:pPr>
    </w:p>
    <w:sectPr w:rsidR="00CE571D" w:rsidRPr="00A47697" w:rsidSect="00DD4C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283"/>
    <w:multiLevelType w:val="hybridMultilevel"/>
    <w:tmpl w:val="31EEE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049D4"/>
    <w:multiLevelType w:val="hybridMultilevel"/>
    <w:tmpl w:val="3A7E8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351AE3"/>
    <w:multiLevelType w:val="hybridMultilevel"/>
    <w:tmpl w:val="C874B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F3516"/>
    <w:multiLevelType w:val="hybridMultilevel"/>
    <w:tmpl w:val="5E9E3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E333CB"/>
    <w:multiLevelType w:val="multilevel"/>
    <w:tmpl w:val="7FBE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17F99"/>
    <w:multiLevelType w:val="hybridMultilevel"/>
    <w:tmpl w:val="4BAA0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234B6"/>
    <w:multiLevelType w:val="hybridMultilevel"/>
    <w:tmpl w:val="96FEF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9B570D"/>
    <w:multiLevelType w:val="hybridMultilevel"/>
    <w:tmpl w:val="C8945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520311"/>
    <w:multiLevelType w:val="hybridMultilevel"/>
    <w:tmpl w:val="CC66F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C3466B"/>
    <w:multiLevelType w:val="hybridMultilevel"/>
    <w:tmpl w:val="C2F48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3FDD"/>
    <w:multiLevelType w:val="hybridMultilevel"/>
    <w:tmpl w:val="3D9CE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21BAB"/>
    <w:multiLevelType w:val="hybridMultilevel"/>
    <w:tmpl w:val="08BC54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5E218C"/>
    <w:multiLevelType w:val="hybridMultilevel"/>
    <w:tmpl w:val="6D70D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943411"/>
    <w:multiLevelType w:val="hybridMultilevel"/>
    <w:tmpl w:val="DBA4D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F20D6"/>
    <w:multiLevelType w:val="hybridMultilevel"/>
    <w:tmpl w:val="ADC61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F40331"/>
    <w:multiLevelType w:val="hybridMultilevel"/>
    <w:tmpl w:val="8A8ED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B74DE8"/>
    <w:multiLevelType w:val="hybridMultilevel"/>
    <w:tmpl w:val="81AAD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BE27E1"/>
    <w:multiLevelType w:val="hybridMultilevel"/>
    <w:tmpl w:val="3FC83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3508C"/>
    <w:multiLevelType w:val="hybridMultilevel"/>
    <w:tmpl w:val="2430A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EF47AA"/>
    <w:multiLevelType w:val="hybridMultilevel"/>
    <w:tmpl w:val="72CC8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050253"/>
    <w:multiLevelType w:val="hybridMultilevel"/>
    <w:tmpl w:val="0F94E8F8"/>
    <w:lvl w:ilvl="0" w:tplc="448AD738">
      <w:start w:val="1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1C3DAB"/>
    <w:multiLevelType w:val="hybridMultilevel"/>
    <w:tmpl w:val="26BC7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AB391D"/>
    <w:multiLevelType w:val="hybridMultilevel"/>
    <w:tmpl w:val="1624E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F4256A"/>
    <w:multiLevelType w:val="hybridMultilevel"/>
    <w:tmpl w:val="74F8D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0"/>
  </w:num>
  <w:num w:numId="3">
    <w:abstractNumId w:val="17"/>
  </w:num>
  <w:num w:numId="4">
    <w:abstractNumId w:val="1"/>
  </w:num>
  <w:num w:numId="5">
    <w:abstractNumId w:val="7"/>
  </w:num>
  <w:num w:numId="6">
    <w:abstractNumId w:val="5"/>
  </w:num>
  <w:num w:numId="7">
    <w:abstractNumId w:val="0"/>
  </w:num>
  <w:num w:numId="8">
    <w:abstractNumId w:val="15"/>
  </w:num>
  <w:num w:numId="9">
    <w:abstractNumId w:val="10"/>
  </w:num>
  <w:num w:numId="10">
    <w:abstractNumId w:val="21"/>
  </w:num>
  <w:num w:numId="11">
    <w:abstractNumId w:val="9"/>
  </w:num>
  <w:num w:numId="12">
    <w:abstractNumId w:val="22"/>
  </w:num>
  <w:num w:numId="13">
    <w:abstractNumId w:val="8"/>
  </w:num>
  <w:num w:numId="14">
    <w:abstractNumId w:val="6"/>
  </w:num>
  <w:num w:numId="15">
    <w:abstractNumId w:val="23"/>
  </w:num>
  <w:num w:numId="16">
    <w:abstractNumId w:val="2"/>
  </w:num>
  <w:num w:numId="17">
    <w:abstractNumId w:val="13"/>
  </w:num>
  <w:num w:numId="18">
    <w:abstractNumId w:val="16"/>
  </w:num>
  <w:num w:numId="19">
    <w:abstractNumId w:val="11"/>
  </w:num>
  <w:num w:numId="20">
    <w:abstractNumId w:val="19"/>
  </w:num>
  <w:num w:numId="21">
    <w:abstractNumId w:val="14"/>
  </w:num>
  <w:num w:numId="22">
    <w:abstractNumId w:val="12"/>
  </w:num>
  <w:num w:numId="23">
    <w:abstractNumId w:val="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3EE"/>
    <w:rsid w:val="000F38AC"/>
    <w:rsid w:val="00283D1E"/>
    <w:rsid w:val="006775FD"/>
    <w:rsid w:val="00743A00"/>
    <w:rsid w:val="007533EE"/>
    <w:rsid w:val="00763738"/>
    <w:rsid w:val="007A5ED0"/>
    <w:rsid w:val="00877D45"/>
    <w:rsid w:val="00A47697"/>
    <w:rsid w:val="00A6219C"/>
    <w:rsid w:val="00AF1726"/>
    <w:rsid w:val="00CE571D"/>
    <w:rsid w:val="00DD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1EA870"/>
  <w15:chartTrackingRefBased/>
  <w15:docId w15:val="{FCD65867-0DCF-0F4D-9F98-5B007BD37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877D45"/>
    <w:pPr>
      <w:keepNext/>
      <w:spacing w:before="240" w:after="60"/>
      <w:outlineLvl w:val="2"/>
    </w:pPr>
    <w:rPr>
      <w:rFonts w:ascii="Arial" w:eastAsia="Times New Roman"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33EE"/>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rsid w:val="00877D45"/>
    <w:rPr>
      <w:rFonts w:ascii="Arial" w:eastAsia="Times New Roman" w:hAnsi="Arial" w:cs="Arial"/>
      <w:b/>
      <w:bCs/>
      <w:sz w:val="26"/>
      <w:szCs w:val="26"/>
      <w:lang w:val="en-AU"/>
    </w:rPr>
  </w:style>
  <w:style w:type="paragraph" w:styleId="ListParagraph">
    <w:name w:val="List Paragraph"/>
    <w:basedOn w:val="Normal"/>
    <w:uiPriority w:val="34"/>
    <w:qFormat/>
    <w:rsid w:val="00877D45"/>
    <w:pPr>
      <w:ind w:left="720"/>
      <w:contextualSpacing/>
    </w:pPr>
  </w:style>
  <w:style w:type="table" w:styleId="TableGrid">
    <w:name w:val="Table Grid"/>
    <w:basedOn w:val="TableNormal"/>
    <w:uiPriority w:val="39"/>
    <w:rsid w:val="00877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02972">
      <w:bodyDiv w:val="1"/>
      <w:marLeft w:val="0"/>
      <w:marRight w:val="0"/>
      <w:marTop w:val="0"/>
      <w:marBottom w:val="0"/>
      <w:divBdr>
        <w:top w:val="none" w:sz="0" w:space="0" w:color="auto"/>
        <w:left w:val="none" w:sz="0" w:space="0" w:color="auto"/>
        <w:bottom w:val="none" w:sz="0" w:space="0" w:color="auto"/>
        <w:right w:val="none" w:sz="0" w:space="0" w:color="auto"/>
      </w:divBdr>
      <w:divsChild>
        <w:div w:id="363017787">
          <w:marLeft w:val="0"/>
          <w:marRight w:val="0"/>
          <w:marTop w:val="0"/>
          <w:marBottom w:val="0"/>
          <w:divBdr>
            <w:top w:val="none" w:sz="0" w:space="0" w:color="auto"/>
            <w:left w:val="none" w:sz="0" w:space="0" w:color="auto"/>
            <w:bottom w:val="none" w:sz="0" w:space="0" w:color="auto"/>
            <w:right w:val="none" w:sz="0" w:space="0" w:color="auto"/>
          </w:divBdr>
          <w:divsChild>
            <w:div w:id="432629174">
              <w:marLeft w:val="0"/>
              <w:marRight w:val="0"/>
              <w:marTop w:val="0"/>
              <w:marBottom w:val="0"/>
              <w:divBdr>
                <w:top w:val="none" w:sz="0" w:space="0" w:color="auto"/>
                <w:left w:val="none" w:sz="0" w:space="0" w:color="auto"/>
                <w:bottom w:val="none" w:sz="0" w:space="0" w:color="auto"/>
                <w:right w:val="none" w:sz="0" w:space="0" w:color="auto"/>
              </w:divBdr>
              <w:divsChild>
                <w:div w:id="80323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02279">
      <w:bodyDiv w:val="1"/>
      <w:marLeft w:val="0"/>
      <w:marRight w:val="0"/>
      <w:marTop w:val="0"/>
      <w:marBottom w:val="0"/>
      <w:divBdr>
        <w:top w:val="none" w:sz="0" w:space="0" w:color="auto"/>
        <w:left w:val="none" w:sz="0" w:space="0" w:color="auto"/>
        <w:bottom w:val="none" w:sz="0" w:space="0" w:color="auto"/>
        <w:right w:val="none" w:sz="0" w:space="0" w:color="auto"/>
      </w:divBdr>
    </w:div>
    <w:div w:id="864246093">
      <w:bodyDiv w:val="1"/>
      <w:marLeft w:val="0"/>
      <w:marRight w:val="0"/>
      <w:marTop w:val="0"/>
      <w:marBottom w:val="0"/>
      <w:divBdr>
        <w:top w:val="none" w:sz="0" w:space="0" w:color="auto"/>
        <w:left w:val="none" w:sz="0" w:space="0" w:color="auto"/>
        <w:bottom w:val="none" w:sz="0" w:space="0" w:color="auto"/>
        <w:right w:val="none" w:sz="0" w:space="0" w:color="auto"/>
      </w:divBdr>
    </w:div>
    <w:div w:id="1870101138">
      <w:bodyDiv w:val="1"/>
      <w:marLeft w:val="0"/>
      <w:marRight w:val="0"/>
      <w:marTop w:val="0"/>
      <w:marBottom w:val="0"/>
      <w:divBdr>
        <w:top w:val="none" w:sz="0" w:space="0" w:color="auto"/>
        <w:left w:val="none" w:sz="0" w:space="0" w:color="auto"/>
        <w:bottom w:val="none" w:sz="0" w:space="0" w:color="auto"/>
        <w:right w:val="none" w:sz="0" w:space="0" w:color="auto"/>
      </w:divBdr>
      <w:divsChild>
        <w:div w:id="1815023620">
          <w:marLeft w:val="0"/>
          <w:marRight w:val="0"/>
          <w:marTop w:val="0"/>
          <w:marBottom w:val="0"/>
          <w:divBdr>
            <w:top w:val="none" w:sz="0" w:space="0" w:color="auto"/>
            <w:left w:val="none" w:sz="0" w:space="0" w:color="auto"/>
            <w:bottom w:val="none" w:sz="0" w:space="0" w:color="auto"/>
            <w:right w:val="none" w:sz="0" w:space="0" w:color="auto"/>
          </w:divBdr>
          <w:divsChild>
            <w:div w:id="335041325">
              <w:marLeft w:val="0"/>
              <w:marRight w:val="0"/>
              <w:marTop w:val="0"/>
              <w:marBottom w:val="0"/>
              <w:divBdr>
                <w:top w:val="none" w:sz="0" w:space="0" w:color="auto"/>
                <w:left w:val="none" w:sz="0" w:space="0" w:color="auto"/>
                <w:bottom w:val="none" w:sz="0" w:space="0" w:color="auto"/>
                <w:right w:val="none" w:sz="0" w:space="0" w:color="auto"/>
              </w:divBdr>
              <w:divsChild>
                <w:div w:id="1936671432">
                  <w:marLeft w:val="0"/>
                  <w:marRight w:val="0"/>
                  <w:marTop w:val="0"/>
                  <w:marBottom w:val="0"/>
                  <w:divBdr>
                    <w:top w:val="none" w:sz="0" w:space="0" w:color="auto"/>
                    <w:left w:val="none" w:sz="0" w:space="0" w:color="auto"/>
                    <w:bottom w:val="none" w:sz="0" w:space="0" w:color="auto"/>
                    <w:right w:val="none" w:sz="0" w:space="0" w:color="auto"/>
                  </w:divBdr>
                </w:div>
              </w:divsChild>
            </w:div>
            <w:div w:id="410273613">
              <w:marLeft w:val="0"/>
              <w:marRight w:val="0"/>
              <w:marTop w:val="0"/>
              <w:marBottom w:val="0"/>
              <w:divBdr>
                <w:top w:val="none" w:sz="0" w:space="0" w:color="auto"/>
                <w:left w:val="none" w:sz="0" w:space="0" w:color="auto"/>
                <w:bottom w:val="none" w:sz="0" w:space="0" w:color="auto"/>
                <w:right w:val="none" w:sz="0" w:space="0" w:color="auto"/>
              </w:divBdr>
              <w:divsChild>
                <w:div w:id="15604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675085">
      <w:bodyDiv w:val="1"/>
      <w:marLeft w:val="0"/>
      <w:marRight w:val="0"/>
      <w:marTop w:val="0"/>
      <w:marBottom w:val="0"/>
      <w:divBdr>
        <w:top w:val="none" w:sz="0" w:space="0" w:color="auto"/>
        <w:left w:val="none" w:sz="0" w:space="0" w:color="auto"/>
        <w:bottom w:val="none" w:sz="0" w:space="0" w:color="auto"/>
        <w:right w:val="none" w:sz="0" w:space="0" w:color="auto"/>
      </w:divBdr>
      <w:divsChild>
        <w:div w:id="1105029985">
          <w:marLeft w:val="0"/>
          <w:marRight w:val="0"/>
          <w:marTop w:val="0"/>
          <w:marBottom w:val="0"/>
          <w:divBdr>
            <w:top w:val="none" w:sz="0" w:space="0" w:color="auto"/>
            <w:left w:val="none" w:sz="0" w:space="0" w:color="auto"/>
            <w:bottom w:val="none" w:sz="0" w:space="0" w:color="auto"/>
            <w:right w:val="none" w:sz="0" w:space="0" w:color="auto"/>
          </w:divBdr>
          <w:divsChild>
            <w:div w:id="920796319">
              <w:marLeft w:val="0"/>
              <w:marRight w:val="0"/>
              <w:marTop w:val="0"/>
              <w:marBottom w:val="0"/>
              <w:divBdr>
                <w:top w:val="none" w:sz="0" w:space="0" w:color="auto"/>
                <w:left w:val="none" w:sz="0" w:space="0" w:color="auto"/>
                <w:bottom w:val="none" w:sz="0" w:space="0" w:color="auto"/>
                <w:right w:val="none" w:sz="0" w:space="0" w:color="auto"/>
              </w:divBdr>
              <w:divsChild>
                <w:div w:id="106800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1316</Words>
  <Characters>7504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RAH18105029</dc:creator>
  <cp:keywords/>
  <dc:description/>
  <cp:lastModifiedBy>RAH18105029</cp:lastModifiedBy>
  <cp:revision>5</cp:revision>
  <dcterms:created xsi:type="dcterms:W3CDTF">2019-07-18T19:07:00Z</dcterms:created>
  <dcterms:modified xsi:type="dcterms:W3CDTF">2019-07-19T11:30:00Z</dcterms:modified>
</cp:coreProperties>
</file>