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5B11FF" w14:textId="77777777" w:rsidR="004F077A" w:rsidRDefault="004F077A" w:rsidP="004F077A">
      <w:r>
        <w:t>'God wills it!': to what extent does this represent people's motives for going on crusade?</w:t>
      </w:r>
    </w:p>
    <w:p w14:paraId="7CCE65A2" w14:textId="77777777" w:rsidR="004F077A" w:rsidRDefault="004F077A" w:rsidP="004F077A"/>
    <w:p w14:paraId="151DFDC0" w14:textId="77777777" w:rsidR="004F077A" w:rsidRDefault="004F077A" w:rsidP="004F077A">
      <w:r>
        <w:t>In this essay, I will be discussing how the words "God wills it" motivated people to initiate the crusades, why Crusaders went on them and why they felt they should attack and conquer the holy land for their God. Why they felt the need to try and convert those they saw as heathens or inferior because they worshipped a different God to themselves. I will also be looking into the Christian viewpoints on other religion and their religion, and how they saw other people. I will be using two sources to help me conclude how far the words" God wills it" played a part in the motives of people attacking other religions and other cultures, and how these words helped to destroy relations between the middle east and Europe.</w:t>
      </w:r>
    </w:p>
    <w:p w14:paraId="3A9C7901" w14:textId="77777777" w:rsidR="004F077A" w:rsidRDefault="004F077A" w:rsidP="004F077A">
      <w:r>
        <w:t xml:space="preserve">The words "God wills it" has aided Christians for hundreds of years, rallying them to attack foreign lands and other cultures from across the whole world. These words in the eyes of Christians give them justification to attack other religions because as they see it, they are God's chosen people and that it is “Gods will” to lead an attack against other groups who have a different god or gods, or who have different cultures. So, when talking about how this phrase would motivate Christians to go on a crusade and fight for the holy land, the Christian viewpoint would be that “God wills it” would be them seeing it as taking back this holy piece of land for their God, as it would be “Gods will” that will make them victorious.  They believed that God wanted them to fight for this land but also to make sure that they were successful as God wishes them to win the land for him and his religion. For example, the first crusade was carried out to help the French wash away their sins for the dark ages. This view that they must fight to wash away their sins shows the perspective of these Christians, it shows that they believe the only way to wash away their sins is to fight and kill enemies who they would consider heathens because to them they worship a false god. For example, "they sought no worldly gain, but to wash out their sins in infidel blood. In this crusade also the alien civilizations of Christendom and Islam were brought into a dramatic collision", this quote is from (William Stearns Davis,2010, God wills it a tale of the first crusade, p.1-17). From this quote, we see another example of how Christians in the first crusade regarded the religion of the middle east, Islam.  They saw it as an alien civilization, here this shows that because they are different from the French and Italian Christians at the time of the crusade in religion, </w:t>
      </w:r>
      <w:proofErr w:type="gramStart"/>
      <w:r>
        <w:t>culture</w:t>
      </w:r>
      <w:proofErr w:type="gramEnd"/>
      <w:r>
        <w:t xml:space="preserve"> and tradition, that the Christians deem this as an alien civilization. In this society after just coming out of the medieval period, the Christians of Europe wanted to prove themselves to God and their faith, so one of the motives was to prove that they could purge themselves of their sins, and one of the ways to rid yourselves of your sins, if you were a Christian, was to do the will of God, this was by following what the church would command you to do, as it was believed that they could talk to god, or the king of a country as he was believed to have been put on earth to act on behalf of God, for his country. This war was originally begun as the Christians wanted to reclaim the holy lands back from Islamic rule, the holy land was the most important place for all </w:t>
      </w:r>
      <w:proofErr w:type="gramStart"/>
      <w:r>
        <w:t>Christians,  it</w:t>
      </w:r>
      <w:proofErr w:type="gramEnd"/>
      <w:r>
        <w:t xml:space="preserve"> was seen as God's city and should not be left in charge of Islamic rule.</w:t>
      </w:r>
    </w:p>
    <w:p w14:paraId="1FDAF56E" w14:textId="77777777" w:rsidR="004F077A" w:rsidRDefault="004F077A" w:rsidP="004F077A">
      <w:r>
        <w:t xml:space="preserve">One of the other Christian views that helped the interpretation of "God wills it", and helped them justify their attack against other religions, was how throughout most of the crusades the Christians were mostly outnumbered by the Muslims, as at the time they had a lot of kingdoms between themselves. When the Christians were successful in battle when they were in a small group against the muslins, they saw it as a message or a sign from God that he favoured their fight against as they called the pagans. It </w:t>
      </w:r>
      <w:proofErr w:type="gramStart"/>
      <w:r>
        <w:t>was seen as</w:t>
      </w:r>
      <w:proofErr w:type="gramEnd"/>
      <w:r>
        <w:t xml:space="preserve"> God was giving them the strength to fight against these pagan people as they were not on the side of god. Here this quote is taken from the first crusade the idea of crusading, this text is also taken from what the bishops recorded while there. "we are few in </w:t>
      </w:r>
      <w:r>
        <w:lastRenderedPageBreak/>
        <w:t>comparison to the pagans. Truly god fight for us". This is taken from (Jonathan Riley Smith, 1973, the first crusade the idea of crusading p.100). This illustrates the attitudes of the bishops whilst on crusade, that they believed that God was fighting for them but was possibly seen as God was fighting through them, which helped them win against the massive army.</w:t>
      </w:r>
    </w:p>
    <w:p w14:paraId="2E063D2D" w14:textId="77777777" w:rsidR="004F077A" w:rsidRDefault="004F077A" w:rsidP="004F077A">
      <w:r>
        <w:t>One of the other views of the Christians was when natural disasters occurred, they saw it as a sign of God either protecting them or that God was fighting for them. One of the natural disasters which happened on the first crusade was a meteor hitting one of the Muslim’s camps at night. "on the night of the 13 June 1098 a meteor fell from the west on the Muslim camp outside Antioch", this text is taken from (Jonathan Riley Smith, 1973, the first crusade the idea of crusading p.100). After this natural disaster, the Christians on crusade felt that God had favoured them in their fight against the pagans, this disaster helped the church in their messaging to say that “God wills it”, this would help them to convince people that the Christian God was on their side and that their crimes against these people were right, that taking their land was righteous, because according to the Christians after the meteor it would seem as if God was willing their crusade, that God wanted them to win the fight and to take back the holy land from these pagans and restore it rightfully back into the hands of Christianity.</w:t>
      </w:r>
    </w:p>
    <w:p w14:paraId="4065B460" w14:textId="77777777" w:rsidR="004F077A" w:rsidRDefault="004F077A" w:rsidP="004F077A">
      <w:r>
        <w:t xml:space="preserve">One of the other motives for the Christians to go on crusade through the words "God wills it", is seeing imagery, for example, an appearance in the sky, like a cloud or a comet appearing. An example of this is, "in early October 1097 a comet- one, incidentally, a well-documented in Chinese and Korean records – was seen with a tail shaped like a sword. As the ground shook in the earthquake of 30 December the heavens glowed red and there appeared a great a light in the form of a cross", this text is from (Jonathan Riley Smith, 1973, the first crusade the idea of crusading p.100). This text excerpt shows how signs in the sky would support the Christian's words of "God wills it", as they could claim that it was a sign from God, that he supports their cause to take the holy land.  The part of the above text quotation that states "it was seen with a tail shaped like a sword", this kind of symbolism would convince the Christians who were on crusade the symbol of seeing an image of a sword would confirm that it was “Gods will” to fight a battle as shown in the symbol of a sword, it would be proof that their God is on their side and that the God followed by Muslims was weak or not real. To them, this proved that their cause was just and that it was their right to take the holy land from the pagans. The fact that it looked like a sword heading for Jerusalem, which the bishops recorded down, took note that it was a sign of God showing his followers a sign that they would have victory over the pagans. This would have been a motive for the Christians to continue their onslaught of the Islamic world and take it from them. The other part of the above </w:t>
      </w:r>
      <w:r>
        <w:tab/>
        <w:t>quotation regarding the earthquake, "the earthquake of 30 December the heavens glowed red and there appeared a great light in the form of a cross", shows another example of a symbol of a natural disaster that to the Christians would appear as another sign from God. As the text says, "earthquake – heavens glowed red and there appeared a great light on the form of a cross", yet another symbol, this time that of a cross, so in the eyes of the bishops it would seem another sign that God was presenting to them to show that he supported them, especially as it was in the image of a cross and not another symbol, so a holy apparition, they would believe it is from their God and not another God.</w:t>
      </w:r>
    </w:p>
    <w:p w14:paraId="18C5963A" w14:textId="2AB764F8" w:rsidR="004F077A" w:rsidRDefault="004F077A" w:rsidP="004F077A">
      <w:r>
        <w:t xml:space="preserve">One of the other viewpoints of the Christians for "God wills it" was their justification that killing others of a different religion was acceptable because it was in the name of God and that it was their duty to convert these groups to Christianity.   In the eyes of the Christians, other religions were viewed as worshipping false idols and gods, or that the people were seen to be worshipping Satan. For example, the Christians also went on crusades against other Europeans, but they went against </w:t>
      </w:r>
      <w:r>
        <w:lastRenderedPageBreak/>
        <w:t xml:space="preserve">Europeans who were pagans still, they deemed them as unholy and worshipping false gods, that they must be driven out of Christian lands, that they must be invaded and converted to Christianity or suffer the consequences. These crusades were against the Latvian, Estonian and the Prussians. These crusades were executed for the same reason as the middle east crusades, that they saw it as "God wills it", they believed that the pope said they must be destroyed because of their pagan ways and their pagan culture because the pope saw it as barbaric and unjust for them to live these lives. The pope said he could talk to god, which Christians believed, so he ordered the attack on the European pagans, but the pope also did this to different Christian groups </w:t>
      </w:r>
      <w:r>
        <w:t>across</w:t>
      </w:r>
      <w:r>
        <w:t xml:space="preserve"> the world, for either having a slightly different belief to them or slightly worshipping god in a different way.  Most of these attacks were carried out through the Vatican and the popes as the Christian kings of Europe believed that the pope had a stronger connection to God, they believed that they could communicate with God and hold conversations with God, so they believed when the pope told them to go and attack the pagans and heathens that it was “Gods will” be being spoken through God by the pope and archbishops. It was the same when the pope ordered the attacks on fellow Christians because he supported another king more than another. So, “God wills it” was a main part of the crusades but was most often taken from the bible on how they interpreted it and how the pope would tell them what God wanted them to do, to achieve his holy Christian kingdom on earth.</w:t>
      </w:r>
    </w:p>
    <w:p w14:paraId="6F20F041" w14:textId="77D11DE8" w:rsidR="004F077A" w:rsidRDefault="004F077A" w:rsidP="004F077A">
      <w:r>
        <w:t xml:space="preserve">In conclusion the words "God wills it" played a considerable role in the motives for the crusades. The Christians would read the bible and see certain texts, they would analyse and interpret these as conveying certain commands and telling them to go and assault other religions to convert the world to Christianity in the name of God. "God wills it" played a substantial role in recruiting crusaders as they believed they had to atone for their sins and the crimes they had committed in the middle ages and by carrying out “Gods will” they would therefore achieve their divine approval.  To believe that they are doing the will of God will have kept the Crusaders motivated, to believe they are serving a divine cause would have made defeat not an option and kept the crusades ongoing. They saw themselves undertaking "Gods will", following the orders of the Vatican who pronounced that the bible told for them to go to the holy land and eliminate the pagans and convert it back into God's city. They also perceived that God had favoured them in the fight against other religions, that he would fight with them, against the other religions of Europe and that as this was "Gods will" they would be victorious against Europe, the middle </w:t>
      </w:r>
      <w:r>
        <w:t>east,</w:t>
      </w:r>
      <w:r>
        <w:t xml:space="preserve"> and the world.</w:t>
      </w:r>
    </w:p>
    <w:p w14:paraId="5DADEEDD" w14:textId="77777777" w:rsidR="004F077A" w:rsidRDefault="004F077A" w:rsidP="004F077A"/>
    <w:p w14:paraId="74B17ADC" w14:textId="77777777" w:rsidR="004F077A" w:rsidRDefault="004F077A" w:rsidP="004F077A"/>
    <w:p w14:paraId="57C33D4F" w14:textId="77777777" w:rsidR="004F077A" w:rsidRDefault="004F077A" w:rsidP="004F077A">
      <w:r>
        <w:t>Bibliography</w:t>
      </w:r>
    </w:p>
    <w:p w14:paraId="7813F569" w14:textId="77777777" w:rsidR="004F077A" w:rsidRDefault="004F077A" w:rsidP="004F077A"/>
    <w:p w14:paraId="30BAA4B2" w14:textId="77777777" w:rsidR="004F077A" w:rsidRDefault="004F077A" w:rsidP="004F077A">
      <w:r>
        <w:t>(William Stearns Davis,2010, God wills it a tale of the first crusade)</w:t>
      </w:r>
    </w:p>
    <w:p w14:paraId="034D1BB5" w14:textId="77777777" w:rsidR="004F077A" w:rsidRDefault="004F077A" w:rsidP="004F077A"/>
    <w:p w14:paraId="402C9677" w14:textId="77777777" w:rsidR="004F077A" w:rsidRDefault="004F077A" w:rsidP="004F077A">
      <w:r>
        <w:t xml:space="preserve"> (Jonathan Riley Smith, 1973, the first crusade the idea of crusading)</w:t>
      </w:r>
    </w:p>
    <w:p w14:paraId="0995376A" w14:textId="77777777" w:rsidR="004F077A" w:rsidRDefault="004F077A" w:rsidP="004F077A"/>
    <w:p w14:paraId="793563D0" w14:textId="77777777" w:rsidR="0054332F" w:rsidRDefault="0054332F"/>
    <w:sectPr w:rsidR="005433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77A"/>
    <w:rsid w:val="004F077A"/>
    <w:rsid w:val="00543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0D061"/>
  <w15:chartTrackingRefBased/>
  <w15:docId w15:val="{FFA76E84-F96C-4275-B946-A809BE753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1750</Words>
  <Characters>9980</Characters>
  <Application>Microsoft Office Word</Application>
  <DocSecurity>0</DocSecurity>
  <Lines>83</Lines>
  <Paragraphs>23</Paragraphs>
  <ScaleCrop>false</ScaleCrop>
  <Company/>
  <LinksUpToDate>false</LinksUpToDate>
  <CharactersWithSpaces>11707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Williams-Gravener</dc:creator>
  <cp:keywords/>
  <dc:description/>
  <cp:lastModifiedBy>David Williams-Gravener</cp:lastModifiedBy>
  <cp:revision>1</cp:revision>
  <dcterms:created xsi:type="dcterms:W3CDTF">2021-02-28T11:54:00Z</dcterms:created>
  <dcterms:modified xsi:type="dcterms:W3CDTF">2021-02-28T11:55:00Z</dcterms:modified>
</cp:coreProperties>
</file>