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A39C1" w14:textId="21372271" w:rsidR="001E0B71" w:rsidRDefault="00D05C5E">
      <w:pPr>
        <w:rPr>
          <w:rFonts w:ascii="Verdana" w:hAnsi="Verdana"/>
          <w:b/>
          <w:color w:val="00B0F0"/>
          <w:sz w:val="24"/>
          <w:szCs w:val="24"/>
          <w:u w:val="single"/>
        </w:rPr>
      </w:pPr>
      <w:r w:rsidRPr="00725735">
        <w:rPr>
          <w:rFonts w:ascii="Verdana" w:hAnsi="Verdana"/>
          <w:b/>
          <w:color w:val="00B0F0"/>
          <w:sz w:val="24"/>
          <w:szCs w:val="24"/>
          <w:u w:val="single"/>
        </w:rPr>
        <w:t>Dissertation proposal</w:t>
      </w:r>
    </w:p>
    <w:p w14:paraId="5B310E82" w14:textId="58D90E8A" w:rsidR="00881DBE" w:rsidRDefault="00881DBE">
      <w:pPr>
        <w:rPr>
          <w:rFonts w:ascii="Verdana" w:hAnsi="Verdana"/>
          <w:b/>
          <w:color w:val="00B0F0"/>
          <w:sz w:val="24"/>
          <w:szCs w:val="24"/>
          <w:u w:val="single"/>
        </w:rPr>
      </w:pPr>
      <w:r>
        <w:rPr>
          <w:rFonts w:ascii="Verdana" w:hAnsi="Verdana"/>
          <w:b/>
          <w:color w:val="00B0F0"/>
          <w:sz w:val="24"/>
          <w:szCs w:val="24"/>
          <w:u w:val="single"/>
        </w:rPr>
        <w:t>Introduction</w:t>
      </w:r>
    </w:p>
    <w:p w14:paraId="717AA3DF" w14:textId="0C306460" w:rsidR="00725735" w:rsidRPr="00725735" w:rsidRDefault="00725735">
      <w:pPr>
        <w:rPr>
          <w:rFonts w:ascii="Verdana" w:hAnsi="Verdana"/>
          <w:sz w:val="24"/>
          <w:szCs w:val="24"/>
        </w:rPr>
      </w:pPr>
      <w:r w:rsidRPr="00725735">
        <w:rPr>
          <w:rFonts w:ascii="Verdana" w:hAnsi="Verdana"/>
          <w:sz w:val="24"/>
          <w:szCs w:val="24"/>
        </w:rPr>
        <w:t>For</w:t>
      </w:r>
      <w:r>
        <w:rPr>
          <w:rFonts w:ascii="Verdana" w:hAnsi="Verdana"/>
          <w:sz w:val="24"/>
          <w:szCs w:val="24"/>
        </w:rPr>
        <w:t xml:space="preserve"> my dissertation proposal I will be researching and analysing the Horror genre. The research will be based on the question which I will be basing my dissertation on “</w:t>
      </w:r>
      <w:r w:rsidRPr="00725735">
        <w:rPr>
          <w:rFonts w:ascii="Verdana" w:hAnsi="Verdana"/>
          <w:sz w:val="24"/>
          <w:szCs w:val="24"/>
        </w:rPr>
        <w:t>How</w:t>
      </w:r>
      <w:r>
        <w:rPr>
          <w:rFonts w:ascii="Verdana" w:hAnsi="Verdana"/>
          <w:sz w:val="24"/>
          <w:szCs w:val="24"/>
        </w:rPr>
        <w:t xml:space="preserve"> horror movies evoke fear from the audience”. From this question I will be </w:t>
      </w:r>
      <w:r w:rsidR="006D24AC">
        <w:rPr>
          <w:rFonts w:ascii="Verdana" w:hAnsi="Verdana"/>
          <w:sz w:val="24"/>
          <w:szCs w:val="24"/>
        </w:rPr>
        <w:t xml:space="preserve">researching </w:t>
      </w:r>
      <w:r>
        <w:rPr>
          <w:rFonts w:ascii="Verdana" w:hAnsi="Verdana"/>
          <w:sz w:val="24"/>
          <w:szCs w:val="24"/>
        </w:rPr>
        <w:t>3 keywords which I feel will help link and identify this query. I will be choosing “fear” which</w:t>
      </w:r>
      <w:r w:rsidR="007401A9">
        <w:rPr>
          <w:rFonts w:ascii="Verdana" w:hAnsi="Verdana"/>
          <w:sz w:val="24"/>
          <w:szCs w:val="24"/>
        </w:rPr>
        <w:t xml:space="preserve"> is the primary emotion that</w:t>
      </w:r>
      <w:r>
        <w:rPr>
          <w:rFonts w:ascii="Verdana" w:hAnsi="Verdana"/>
          <w:sz w:val="24"/>
          <w:szCs w:val="24"/>
        </w:rPr>
        <w:t xml:space="preserve"> horror</w:t>
      </w:r>
      <w:r w:rsidR="007401A9">
        <w:rPr>
          <w:rFonts w:ascii="Verdana" w:hAnsi="Verdana"/>
          <w:sz w:val="24"/>
          <w:szCs w:val="24"/>
        </w:rPr>
        <w:t xml:space="preserve"> films </w:t>
      </w:r>
      <w:r>
        <w:rPr>
          <w:rFonts w:ascii="Verdana" w:hAnsi="Verdana"/>
          <w:sz w:val="24"/>
          <w:szCs w:val="24"/>
        </w:rPr>
        <w:t xml:space="preserve">try to instil in the mind of the audience, “Atmosphere” which is essential for setting mood </w:t>
      </w:r>
      <w:r w:rsidR="007401A9">
        <w:rPr>
          <w:rFonts w:ascii="Verdana" w:hAnsi="Verdana"/>
          <w:sz w:val="24"/>
          <w:szCs w:val="24"/>
        </w:rPr>
        <w:t>and immersing the viewer into the story. The last key word will be</w:t>
      </w:r>
      <w:r>
        <w:rPr>
          <w:rFonts w:ascii="Verdana" w:hAnsi="Verdana"/>
          <w:sz w:val="24"/>
          <w:szCs w:val="24"/>
        </w:rPr>
        <w:t xml:space="preserve"> emotion where I will be looking into</w:t>
      </w:r>
      <w:r w:rsidR="007401A9">
        <w:rPr>
          <w:rFonts w:ascii="Verdana" w:hAnsi="Verdana"/>
          <w:sz w:val="24"/>
          <w:szCs w:val="24"/>
        </w:rPr>
        <w:t xml:space="preserve"> the psychology of</w:t>
      </w:r>
      <w:r>
        <w:rPr>
          <w:rFonts w:ascii="Verdana" w:hAnsi="Verdana"/>
          <w:sz w:val="24"/>
          <w:szCs w:val="24"/>
        </w:rPr>
        <w:t xml:space="preserve"> how horror triggers certain emotions within the audience. </w:t>
      </w:r>
      <w:r w:rsidR="006D24AC">
        <w:rPr>
          <w:rFonts w:ascii="Verdana" w:hAnsi="Verdana"/>
          <w:sz w:val="24"/>
          <w:szCs w:val="24"/>
        </w:rPr>
        <w:t>These 3 words I will research into the science, theories and relation between them and the horror genre to see how filmmakers manipulate the audience to trigger the response of fear</w:t>
      </w:r>
      <w:r w:rsidR="009D29AB">
        <w:rPr>
          <w:rFonts w:ascii="Verdana" w:hAnsi="Verdana"/>
          <w:sz w:val="24"/>
          <w:szCs w:val="24"/>
        </w:rPr>
        <w:t xml:space="preserve"> and cause a strong psychological response</w:t>
      </w:r>
      <w:r w:rsidR="00C01600">
        <w:rPr>
          <w:rFonts w:ascii="Verdana" w:hAnsi="Verdana"/>
          <w:sz w:val="24"/>
          <w:szCs w:val="24"/>
        </w:rPr>
        <w:t xml:space="preserve"> that lasts with the viewer</w:t>
      </w:r>
      <w:r w:rsidR="006D24AC">
        <w:rPr>
          <w:rFonts w:ascii="Verdana" w:hAnsi="Verdana"/>
          <w:sz w:val="24"/>
          <w:szCs w:val="24"/>
        </w:rPr>
        <w:t>.</w:t>
      </w:r>
    </w:p>
    <w:p w14:paraId="7CD78C2C" w14:textId="49EF9294" w:rsidR="00D05C5E" w:rsidRPr="00725735" w:rsidRDefault="00D05C5E">
      <w:pPr>
        <w:rPr>
          <w:rFonts w:ascii="Verdana" w:hAnsi="Verdana"/>
          <w:b/>
          <w:color w:val="00B0F0"/>
          <w:sz w:val="24"/>
          <w:szCs w:val="24"/>
          <w:u w:val="single"/>
        </w:rPr>
      </w:pPr>
      <w:r w:rsidRPr="00725735">
        <w:rPr>
          <w:rFonts w:ascii="Verdana" w:hAnsi="Verdana"/>
          <w:b/>
          <w:color w:val="00B0F0"/>
          <w:sz w:val="24"/>
          <w:szCs w:val="24"/>
          <w:u w:val="single"/>
        </w:rPr>
        <w:t>Keywords</w:t>
      </w:r>
    </w:p>
    <w:p w14:paraId="06D723D1" w14:textId="75CCE52B" w:rsidR="00D05C5E" w:rsidRDefault="00D05C5E">
      <w:pPr>
        <w:rPr>
          <w:rFonts w:ascii="Verdana" w:hAnsi="Verdana"/>
          <w:b/>
          <w:color w:val="00B0F0"/>
          <w:sz w:val="24"/>
          <w:szCs w:val="24"/>
          <w:u w:val="single"/>
        </w:rPr>
      </w:pPr>
      <w:r w:rsidRPr="00725735">
        <w:rPr>
          <w:rFonts w:ascii="Verdana" w:hAnsi="Verdana"/>
          <w:b/>
          <w:color w:val="00B0F0"/>
          <w:sz w:val="24"/>
          <w:szCs w:val="24"/>
          <w:u w:val="single"/>
        </w:rPr>
        <w:t>Fear</w:t>
      </w:r>
    </w:p>
    <w:p w14:paraId="40CA0539" w14:textId="6BCB6920" w:rsidR="00881DBE" w:rsidRDefault="005A5C44">
      <w:pPr>
        <w:rPr>
          <w:rFonts w:ascii="Verdana" w:hAnsi="Verdana"/>
          <w:sz w:val="24"/>
          <w:szCs w:val="24"/>
        </w:rPr>
      </w:pPr>
      <w:r>
        <w:rPr>
          <w:rFonts w:ascii="Verdana" w:hAnsi="Verdana"/>
          <w:sz w:val="24"/>
          <w:szCs w:val="24"/>
        </w:rPr>
        <w:t xml:space="preserve">Before we look how fear relates to the question we should </w:t>
      </w:r>
      <w:r w:rsidR="00881DBE">
        <w:rPr>
          <w:rFonts w:ascii="Verdana" w:hAnsi="Verdana"/>
          <w:sz w:val="24"/>
          <w:szCs w:val="24"/>
        </w:rPr>
        <w:t>investigate</w:t>
      </w:r>
      <w:r>
        <w:rPr>
          <w:rFonts w:ascii="Verdana" w:hAnsi="Verdana"/>
          <w:sz w:val="24"/>
          <w:szCs w:val="24"/>
        </w:rPr>
        <w:t xml:space="preserve"> what is fear? </w:t>
      </w:r>
      <w:r w:rsidR="00881DBE">
        <w:rPr>
          <w:rFonts w:ascii="Verdana" w:hAnsi="Verdana"/>
          <w:sz w:val="24"/>
          <w:szCs w:val="24"/>
        </w:rPr>
        <w:t>Scientists have defined fear as an emotional state/response to a stimulus which we perceive as potentially harmful and dangerous which is essential to our survival. This state will cause many changes within the body such as increased heart rate and muscular tension created by and adrenaline rush. All these changes are preparation for a Fight or Flight response which is an instinct</w:t>
      </w:r>
      <w:r w:rsidR="00526A22">
        <w:rPr>
          <w:rFonts w:ascii="Verdana" w:hAnsi="Verdana"/>
          <w:sz w:val="24"/>
          <w:szCs w:val="24"/>
        </w:rPr>
        <w:t>ual survival mechanism</w:t>
      </w:r>
      <w:r w:rsidR="00881DBE">
        <w:rPr>
          <w:rFonts w:ascii="Verdana" w:hAnsi="Verdana"/>
          <w:sz w:val="24"/>
          <w:szCs w:val="24"/>
        </w:rPr>
        <w:t xml:space="preserve"> all animals possess to deal with </w:t>
      </w:r>
      <w:r w:rsidR="00BC1326">
        <w:rPr>
          <w:rFonts w:ascii="Verdana" w:hAnsi="Verdana"/>
          <w:sz w:val="24"/>
          <w:szCs w:val="24"/>
        </w:rPr>
        <w:t xml:space="preserve">the </w:t>
      </w:r>
      <w:r w:rsidR="00881DBE">
        <w:rPr>
          <w:rFonts w:ascii="Verdana" w:hAnsi="Verdana"/>
          <w:sz w:val="24"/>
          <w:szCs w:val="24"/>
        </w:rPr>
        <w:t>potential danger and threat.</w:t>
      </w:r>
    </w:p>
    <w:p w14:paraId="3EC1CC6E" w14:textId="27E3ABBD" w:rsidR="00BC1326" w:rsidRDefault="00526A22">
      <w:pPr>
        <w:rPr>
          <w:rFonts w:ascii="Verdana" w:hAnsi="Verdana"/>
          <w:sz w:val="24"/>
          <w:szCs w:val="24"/>
        </w:rPr>
      </w:pPr>
      <w:r>
        <w:rPr>
          <w:rFonts w:ascii="Verdana" w:hAnsi="Verdana"/>
          <w:sz w:val="24"/>
          <w:szCs w:val="24"/>
        </w:rPr>
        <w:t xml:space="preserve">The philosophy of fear goes back as far as ancient Greece with </w:t>
      </w:r>
      <w:r w:rsidR="00BC1326">
        <w:rPr>
          <w:rFonts w:ascii="Verdana" w:hAnsi="Verdana"/>
          <w:sz w:val="24"/>
          <w:szCs w:val="24"/>
        </w:rPr>
        <w:t>philosophers</w:t>
      </w:r>
      <w:r>
        <w:rPr>
          <w:rFonts w:ascii="Verdana" w:hAnsi="Verdana"/>
          <w:sz w:val="24"/>
          <w:szCs w:val="24"/>
        </w:rPr>
        <w:t xml:space="preserve"> such as Aristotle and Galen</w:t>
      </w:r>
      <w:r w:rsidR="00BC1326">
        <w:rPr>
          <w:rFonts w:ascii="Verdana" w:hAnsi="Verdana"/>
          <w:sz w:val="24"/>
          <w:szCs w:val="24"/>
        </w:rPr>
        <w:t xml:space="preserve"> suggesting many ideas and explanations to the origins of fear</w:t>
      </w:r>
      <w:r>
        <w:rPr>
          <w:rFonts w:ascii="Verdana" w:hAnsi="Verdana"/>
          <w:sz w:val="24"/>
          <w:szCs w:val="24"/>
        </w:rPr>
        <w:t>.</w:t>
      </w:r>
      <w:r w:rsidR="00BC1326">
        <w:rPr>
          <w:rFonts w:ascii="Verdana" w:hAnsi="Verdana"/>
          <w:sz w:val="24"/>
          <w:szCs w:val="24"/>
        </w:rPr>
        <w:t xml:space="preserve"> </w:t>
      </w:r>
    </w:p>
    <w:p w14:paraId="38048CA6" w14:textId="3D77A26F" w:rsidR="00155A79" w:rsidRDefault="00BC1326">
      <w:pPr>
        <w:rPr>
          <w:rFonts w:ascii="Verdana" w:hAnsi="Verdana"/>
          <w:sz w:val="24"/>
          <w:szCs w:val="24"/>
        </w:rPr>
      </w:pPr>
      <w:r>
        <w:rPr>
          <w:rFonts w:ascii="Verdana" w:hAnsi="Verdana"/>
          <w:sz w:val="24"/>
          <w:szCs w:val="24"/>
        </w:rPr>
        <w:t>Aristotle theorised that the world was reducible to opposites</w:t>
      </w:r>
      <w:r w:rsidR="00155A79">
        <w:rPr>
          <w:rFonts w:ascii="Verdana" w:hAnsi="Verdana"/>
          <w:sz w:val="24"/>
          <w:szCs w:val="24"/>
        </w:rPr>
        <w:t xml:space="preserve"> s</w:t>
      </w:r>
      <w:r>
        <w:rPr>
          <w:rFonts w:ascii="Verdana" w:hAnsi="Verdana"/>
          <w:sz w:val="24"/>
          <w:szCs w:val="24"/>
        </w:rPr>
        <w:t>uch as hot and cold</w:t>
      </w:r>
      <w:r w:rsidR="00155A79">
        <w:rPr>
          <w:rFonts w:ascii="Verdana" w:hAnsi="Verdana"/>
          <w:sz w:val="24"/>
          <w:szCs w:val="24"/>
        </w:rPr>
        <w:t>. To Aristotle, fear was the opposite of confidence and worked in the body via the bodies temperature and shift in blood. This was theorised due to how blood</w:t>
      </w:r>
      <w:r w:rsidR="00003A3B">
        <w:rPr>
          <w:rFonts w:ascii="Verdana" w:hAnsi="Verdana"/>
          <w:sz w:val="24"/>
          <w:szCs w:val="24"/>
        </w:rPr>
        <w:t xml:space="preserve"> was</w:t>
      </w:r>
      <w:r w:rsidR="00155A79">
        <w:rPr>
          <w:rFonts w:ascii="Verdana" w:hAnsi="Verdana"/>
          <w:sz w:val="24"/>
          <w:szCs w:val="24"/>
        </w:rPr>
        <w:t xml:space="preserve"> transferred around the body. Blood moving away from the body caused heated and angry thoughts and physical behaviours</w:t>
      </w:r>
      <w:r w:rsidR="008D34D7">
        <w:rPr>
          <w:rFonts w:ascii="Verdana" w:hAnsi="Verdana"/>
          <w:sz w:val="24"/>
          <w:szCs w:val="24"/>
        </w:rPr>
        <w:t xml:space="preserve"> which resembled an almost fearless state</w:t>
      </w:r>
      <w:r w:rsidR="00155A79">
        <w:rPr>
          <w:rFonts w:ascii="Verdana" w:hAnsi="Verdana"/>
          <w:sz w:val="24"/>
          <w:szCs w:val="24"/>
        </w:rPr>
        <w:t>, and blood receding near to the heart making the body cold triggering symptoms such as trembling and sweating which is present in people in a fearful state.</w:t>
      </w:r>
    </w:p>
    <w:p w14:paraId="0B1B8361" w14:textId="51C7B804" w:rsidR="008D34D7" w:rsidRDefault="008D34D7">
      <w:pPr>
        <w:rPr>
          <w:rFonts w:ascii="Verdana" w:hAnsi="Verdana"/>
          <w:sz w:val="24"/>
          <w:szCs w:val="24"/>
        </w:rPr>
      </w:pPr>
      <w:r>
        <w:rPr>
          <w:rFonts w:ascii="Verdana" w:hAnsi="Verdana"/>
          <w:sz w:val="24"/>
          <w:szCs w:val="24"/>
        </w:rPr>
        <w:t xml:space="preserve">Galen’s theory was like that of Aristotle’s where he believed in opposites and the balance of the opposite elements to live an accomplished inner and outer life. He theorised that in some cases fear is so unbalanced that this could cause a state of anxiety where people would begin to fear </w:t>
      </w:r>
      <w:r>
        <w:rPr>
          <w:rFonts w:ascii="Verdana" w:hAnsi="Verdana"/>
          <w:sz w:val="24"/>
          <w:szCs w:val="24"/>
        </w:rPr>
        <w:lastRenderedPageBreak/>
        <w:t>imaginary things. The physical symptoms that fear caused such as trembling intrigued him to where he believed that trembling was caused by bearing too much of an emotional state for a person to handle.</w:t>
      </w:r>
    </w:p>
    <w:p w14:paraId="40CF107E" w14:textId="32AB7DCB" w:rsidR="00526A22" w:rsidRDefault="005A5C44">
      <w:pPr>
        <w:rPr>
          <w:rFonts w:ascii="Verdana" w:hAnsi="Verdana"/>
          <w:sz w:val="24"/>
          <w:szCs w:val="24"/>
        </w:rPr>
      </w:pPr>
      <w:r w:rsidRPr="005A5C44">
        <w:rPr>
          <w:rFonts w:ascii="Verdana" w:hAnsi="Verdana"/>
          <w:sz w:val="24"/>
          <w:szCs w:val="24"/>
        </w:rPr>
        <w:t xml:space="preserve">Fear is </w:t>
      </w:r>
      <w:r>
        <w:rPr>
          <w:rFonts w:ascii="Verdana" w:hAnsi="Verdana"/>
          <w:sz w:val="24"/>
          <w:szCs w:val="24"/>
        </w:rPr>
        <w:t xml:space="preserve">arguably the main reason as to why we watch horror films. As horror films are designed to scare us and </w:t>
      </w:r>
      <w:r w:rsidR="00BC1326">
        <w:rPr>
          <w:rFonts w:ascii="Verdana" w:hAnsi="Verdana"/>
          <w:sz w:val="24"/>
          <w:szCs w:val="24"/>
        </w:rPr>
        <w:t>to</w:t>
      </w:r>
      <w:r>
        <w:rPr>
          <w:rFonts w:ascii="Verdana" w:hAnsi="Verdana"/>
          <w:sz w:val="24"/>
          <w:szCs w:val="24"/>
        </w:rPr>
        <w:t xml:space="preserve"> trigger a response whether it be repulsion or disgust.</w:t>
      </w:r>
      <w:r w:rsidR="00881DBE">
        <w:rPr>
          <w:rFonts w:ascii="Verdana" w:hAnsi="Verdana"/>
          <w:sz w:val="24"/>
          <w:szCs w:val="24"/>
        </w:rPr>
        <w:t xml:space="preserve"> But if horror movies trigger this state why do we watch them? </w:t>
      </w:r>
      <w:r w:rsidR="00526A22">
        <w:rPr>
          <w:rFonts w:ascii="Verdana" w:hAnsi="Verdana"/>
          <w:sz w:val="24"/>
          <w:szCs w:val="24"/>
        </w:rPr>
        <w:t xml:space="preserve">It has been theorised that some people enjoy the feeling of fear and the rush and excitement that can come with it. </w:t>
      </w:r>
    </w:p>
    <w:p w14:paraId="7D6DDCE3" w14:textId="1126BF4B" w:rsidR="00B80DBB" w:rsidRDefault="00003A3B">
      <w:pPr>
        <w:rPr>
          <w:rFonts w:ascii="Verdana" w:hAnsi="Verdana"/>
          <w:sz w:val="24"/>
          <w:szCs w:val="24"/>
        </w:rPr>
      </w:pPr>
      <w:r w:rsidRPr="00003A3B">
        <w:rPr>
          <w:rFonts w:ascii="Verdana" w:hAnsi="Verdana"/>
          <w:sz w:val="24"/>
          <w:szCs w:val="24"/>
        </w:rPr>
        <w:t xml:space="preserve">film scholar </w:t>
      </w:r>
      <w:proofErr w:type="spellStart"/>
      <w:r w:rsidRPr="00003A3B">
        <w:rPr>
          <w:rFonts w:ascii="Verdana" w:hAnsi="Verdana"/>
          <w:sz w:val="24"/>
          <w:szCs w:val="24"/>
        </w:rPr>
        <w:t>Søren</w:t>
      </w:r>
      <w:proofErr w:type="spellEnd"/>
      <w:r w:rsidRPr="00003A3B">
        <w:rPr>
          <w:rFonts w:ascii="Verdana" w:hAnsi="Verdana"/>
          <w:sz w:val="24"/>
          <w:szCs w:val="24"/>
        </w:rPr>
        <w:t xml:space="preserve"> </w:t>
      </w:r>
      <w:proofErr w:type="spellStart"/>
      <w:r w:rsidRPr="00003A3B">
        <w:rPr>
          <w:rFonts w:ascii="Verdana" w:hAnsi="Verdana"/>
          <w:sz w:val="24"/>
          <w:szCs w:val="24"/>
        </w:rPr>
        <w:t>Birkvad</w:t>
      </w:r>
      <w:proofErr w:type="spellEnd"/>
      <w:r w:rsidRPr="00003A3B">
        <w:rPr>
          <w:rFonts w:ascii="Verdana" w:hAnsi="Verdana"/>
          <w:sz w:val="24"/>
          <w:szCs w:val="24"/>
        </w:rPr>
        <w:t xml:space="preserve"> of Inland Norway University of Applied Sciences</w:t>
      </w:r>
      <w:r>
        <w:rPr>
          <w:rFonts w:ascii="Verdana" w:hAnsi="Verdana"/>
          <w:sz w:val="24"/>
          <w:szCs w:val="24"/>
        </w:rPr>
        <w:t xml:space="preserve"> stated that horror films entertain us and that the fear and anxiety caused by horror films allows</w:t>
      </w:r>
      <w:r w:rsidR="00B80DBB">
        <w:rPr>
          <w:rFonts w:ascii="Verdana" w:hAnsi="Verdana"/>
          <w:sz w:val="24"/>
          <w:szCs w:val="24"/>
        </w:rPr>
        <w:t xml:space="preserve"> us</w:t>
      </w:r>
      <w:r>
        <w:rPr>
          <w:rFonts w:ascii="Verdana" w:hAnsi="Verdana"/>
          <w:sz w:val="24"/>
          <w:szCs w:val="24"/>
        </w:rPr>
        <w:t xml:space="preserve"> to manage and test our fears in a controlled and safe environment.</w:t>
      </w:r>
      <w:r w:rsidR="00B80DBB">
        <w:rPr>
          <w:rFonts w:ascii="Verdana" w:hAnsi="Verdana"/>
          <w:sz w:val="24"/>
          <w:szCs w:val="24"/>
        </w:rPr>
        <w:t xml:space="preserve"> </w:t>
      </w:r>
    </w:p>
    <w:p w14:paraId="4261FC40" w14:textId="0BE57A07" w:rsidR="00B80DBB" w:rsidRPr="00003A3B" w:rsidRDefault="00B80DBB">
      <w:pPr>
        <w:rPr>
          <w:rFonts w:ascii="Verdana" w:hAnsi="Verdana"/>
          <w:sz w:val="24"/>
          <w:szCs w:val="24"/>
        </w:rPr>
      </w:pPr>
      <w:r>
        <w:rPr>
          <w:rFonts w:ascii="Verdana" w:hAnsi="Verdana"/>
          <w:sz w:val="24"/>
          <w:szCs w:val="24"/>
        </w:rPr>
        <w:t>Horror films use of common phobia’s exploit the fears of the audience by creating films where their phobias would be the main source of evil within the film. Some people may then watch the film to try and help ease their phobia as it is fictional and not confronting them in real life.</w:t>
      </w:r>
      <w:r w:rsidR="008328C6">
        <w:rPr>
          <w:rFonts w:ascii="Verdana" w:hAnsi="Verdana"/>
          <w:sz w:val="24"/>
          <w:szCs w:val="24"/>
        </w:rPr>
        <w:t xml:space="preserve"> They also focus on dark and disturbing topics that can cause great discomfort as well as use of disturbing imagery and sound to trigger parts of the brain that operates on instinct, this is achieved by building tension than revealing something shocking to cause a sudden shock initiating fight or flight response.</w:t>
      </w:r>
    </w:p>
    <w:p w14:paraId="07A3B4F4" w14:textId="168561E3" w:rsidR="00C94B3C" w:rsidRDefault="00725735">
      <w:pPr>
        <w:rPr>
          <w:rFonts w:ascii="Verdana" w:hAnsi="Verdana"/>
          <w:b/>
          <w:color w:val="00B0F0"/>
          <w:sz w:val="24"/>
          <w:szCs w:val="24"/>
          <w:u w:val="single"/>
        </w:rPr>
      </w:pPr>
      <w:r w:rsidRPr="00881DBE">
        <w:rPr>
          <w:rFonts w:ascii="Verdana" w:hAnsi="Verdana"/>
          <w:b/>
          <w:color w:val="00B0F0"/>
          <w:sz w:val="24"/>
          <w:szCs w:val="24"/>
          <w:u w:val="single"/>
        </w:rPr>
        <w:t xml:space="preserve">Atmosphere </w:t>
      </w:r>
    </w:p>
    <w:p w14:paraId="1608F970" w14:textId="730B6B90" w:rsidR="00B80DBB" w:rsidRDefault="00342BCC">
      <w:pPr>
        <w:rPr>
          <w:rFonts w:ascii="Verdana" w:hAnsi="Verdana"/>
          <w:sz w:val="24"/>
          <w:szCs w:val="24"/>
        </w:rPr>
      </w:pPr>
      <w:r w:rsidRPr="00342BCC">
        <w:rPr>
          <w:rFonts w:ascii="Verdana" w:hAnsi="Verdana"/>
          <w:sz w:val="24"/>
          <w:szCs w:val="24"/>
        </w:rPr>
        <w:t>The atmosphere created in fictional</w:t>
      </w:r>
      <w:r>
        <w:rPr>
          <w:rFonts w:ascii="Verdana" w:hAnsi="Verdana"/>
          <w:sz w:val="24"/>
          <w:szCs w:val="24"/>
        </w:rPr>
        <w:t xml:space="preserve"> work</w:t>
      </w:r>
      <w:r w:rsidRPr="00342BCC">
        <w:rPr>
          <w:rFonts w:ascii="Verdana" w:hAnsi="Verdana"/>
          <w:sz w:val="24"/>
          <w:szCs w:val="24"/>
        </w:rPr>
        <w:t xml:space="preserve"> is essential for setting the tone, mood and feel </w:t>
      </w:r>
      <w:r>
        <w:rPr>
          <w:rFonts w:ascii="Verdana" w:hAnsi="Verdana"/>
          <w:sz w:val="24"/>
          <w:szCs w:val="24"/>
        </w:rPr>
        <w:t xml:space="preserve">of the piece whether it is a song or film. Atmosphere is essential for horror movies as it can unnerve the audience as well as help to immerse them within the story or scene. </w:t>
      </w:r>
      <w:r w:rsidR="00425DA2">
        <w:rPr>
          <w:rFonts w:ascii="Verdana" w:hAnsi="Verdana"/>
          <w:sz w:val="24"/>
          <w:szCs w:val="24"/>
        </w:rPr>
        <w:t>Regarding</w:t>
      </w:r>
      <w:r>
        <w:rPr>
          <w:rFonts w:ascii="Verdana" w:hAnsi="Verdana"/>
          <w:sz w:val="24"/>
          <w:szCs w:val="24"/>
        </w:rPr>
        <w:t xml:space="preserve"> horror, atmosphere is created to </w:t>
      </w:r>
      <w:r w:rsidRPr="00813BE1">
        <w:rPr>
          <w:rFonts w:ascii="Verdana" w:hAnsi="Verdana"/>
          <w:sz w:val="24"/>
          <w:szCs w:val="24"/>
        </w:rPr>
        <w:t xml:space="preserve">amplify the </w:t>
      </w:r>
      <w:r w:rsidR="00813BE1" w:rsidRPr="00813BE1">
        <w:rPr>
          <w:rFonts w:ascii="Verdana" w:hAnsi="Verdana"/>
          <w:sz w:val="24"/>
          <w:szCs w:val="24"/>
        </w:rPr>
        <w:t xml:space="preserve">shock value </w:t>
      </w:r>
      <w:r w:rsidRPr="00813BE1">
        <w:rPr>
          <w:rFonts w:ascii="Verdana" w:hAnsi="Verdana"/>
          <w:sz w:val="24"/>
          <w:szCs w:val="24"/>
        </w:rPr>
        <w:t>and</w:t>
      </w:r>
      <w:r>
        <w:rPr>
          <w:rFonts w:ascii="Verdana" w:hAnsi="Verdana"/>
          <w:sz w:val="24"/>
          <w:szCs w:val="24"/>
        </w:rPr>
        <w:t xml:space="preserve"> fear produced by the scene. </w:t>
      </w:r>
      <w:r w:rsidR="00425DA2">
        <w:rPr>
          <w:rFonts w:ascii="Verdana" w:hAnsi="Verdana"/>
          <w:sz w:val="24"/>
          <w:szCs w:val="24"/>
        </w:rPr>
        <w:t xml:space="preserve">For </w:t>
      </w:r>
      <w:r w:rsidR="006560AC">
        <w:rPr>
          <w:rFonts w:ascii="Verdana" w:hAnsi="Verdana"/>
          <w:sz w:val="24"/>
          <w:szCs w:val="24"/>
        </w:rPr>
        <w:t>example,</w:t>
      </w:r>
      <w:r w:rsidR="00425DA2">
        <w:rPr>
          <w:rFonts w:ascii="Verdana" w:hAnsi="Verdana"/>
          <w:sz w:val="24"/>
          <w:szCs w:val="24"/>
        </w:rPr>
        <w:t xml:space="preserve"> use of dark and dank spaces and eerie audio can potentially make a scene far scarier by putting the viewer in an unsettling environment full of suspense where they would encounter the scare in an already cautious and suspenseful state. </w:t>
      </w:r>
    </w:p>
    <w:p w14:paraId="3CB752C5" w14:textId="3254AFA2" w:rsidR="00CC2BBE" w:rsidRDefault="00FA7847" w:rsidP="00CC2BBE">
      <w:pPr>
        <w:rPr>
          <w:rFonts w:ascii="Verdana" w:hAnsi="Verdana"/>
          <w:sz w:val="24"/>
          <w:szCs w:val="24"/>
        </w:rPr>
      </w:pPr>
      <w:r>
        <w:rPr>
          <w:rFonts w:ascii="Verdana" w:hAnsi="Verdana"/>
          <w:sz w:val="24"/>
          <w:szCs w:val="24"/>
        </w:rPr>
        <w:t xml:space="preserve">The overwhelming power of atmosphere can completely immerse viewers within the film and leave them open for a shock. An example of great atmosphere is the movie Sinister (2006). </w:t>
      </w:r>
      <w:r w:rsidR="00813BE1">
        <w:rPr>
          <w:rFonts w:ascii="Verdana" w:hAnsi="Verdana"/>
          <w:sz w:val="24"/>
          <w:szCs w:val="24"/>
        </w:rPr>
        <w:t>Visu</w:t>
      </w:r>
      <w:r w:rsidR="00813BE1" w:rsidRPr="00BB7656">
        <w:rPr>
          <w:rFonts w:ascii="Verdana" w:hAnsi="Verdana"/>
          <w:sz w:val="24"/>
          <w:szCs w:val="24"/>
        </w:rPr>
        <w:t>ally t</w:t>
      </w:r>
      <w:r w:rsidRPr="00BB7656">
        <w:rPr>
          <w:rFonts w:ascii="Verdana" w:hAnsi="Verdana"/>
          <w:sz w:val="24"/>
          <w:szCs w:val="24"/>
        </w:rPr>
        <w:t>he film is very dark revealing</w:t>
      </w:r>
      <w:r>
        <w:rPr>
          <w:rFonts w:ascii="Verdana" w:hAnsi="Verdana"/>
          <w:sz w:val="24"/>
          <w:szCs w:val="24"/>
        </w:rPr>
        <w:t xml:space="preserve"> very little as to what you should </w:t>
      </w:r>
      <w:r w:rsidR="00CC2BBE">
        <w:rPr>
          <w:rFonts w:ascii="Verdana" w:hAnsi="Verdana"/>
          <w:sz w:val="24"/>
          <w:szCs w:val="24"/>
        </w:rPr>
        <w:t xml:space="preserve">fear, the visuals are grainy and drawn out leaving the viewer in a state of anticipation and </w:t>
      </w:r>
      <w:r w:rsidR="00CC2BBE" w:rsidRPr="00BB7656">
        <w:rPr>
          <w:rFonts w:ascii="Verdana" w:hAnsi="Verdana"/>
          <w:sz w:val="24"/>
          <w:szCs w:val="24"/>
        </w:rPr>
        <w:t>expectant of a disturbing situation to arise. Thes</w:t>
      </w:r>
      <w:r w:rsidR="00CC2BBE">
        <w:rPr>
          <w:rFonts w:ascii="Verdana" w:hAnsi="Verdana"/>
          <w:sz w:val="24"/>
          <w:szCs w:val="24"/>
        </w:rPr>
        <w:t xml:space="preserve">e strong visuals are complimented by eerie audios tracks that range from </w:t>
      </w:r>
      <w:r w:rsidR="00BB7656" w:rsidRPr="00BB7656">
        <w:rPr>
          <w:rFonts w:ascii="Verdana" w:hAnsi="Verdana"/>
          <w:sz w:val="24"/>
          <w:szCs w:val="24"/>
        </w:rPr>
        <w:t>quiet</w:t>
      </w:r>
      <w:r w:rsidR="00CC2BBE">
        <w:rPr>
          <w:rFonts w:ascii="Verdana" w:hAnsi="Verdana"/>
          <w:sz w:val="24"/>
          <w:szCs w:val="24"/>
        </w:rPr>
        <w:t xml:space="preserve"> to near silent to loud fast paced drums </w:t>
      </w:r>
      <w:r w:rsidR="00CC2BBE" w:rsidRPr="00BB7656">
        <w:rPr>
          <w:rFonts w:ascii="Verdana" w:hAnsi="Verdana"/>
          <w:sz w:val="24"/>
          <w:szCs w:val="24"/>
        </w:rPr>
        <w:t>that make your heart race</w:t>
      </w:r>
      <w:r w:rsidR="00F9248E" w:rsidRPr="00BB7656">
        <w:rPr>
          <w:rFonts w:ascii="Verdana" w:hAnsi="Verdana"/>
          <w:sz w:val="24"/>
          <w:szCs w:val="24"/>
        </w:rPr>
        <w:t xml:space="preserve"> and</w:t>
      </w:r>
      <w:r w:rsidR="00BB7656">
        <w:rPr>
          <w:rFonts w:ascii="Verdana" w:hAnsi="Verdana"/>
          <w:sz w:val="24"/>
          <w:szCs w:val="24"/>
        </w:rPr>
        <w:t xml:space="preserve"> accompanied by</w:t>
      </w:r>
      <w:r w:rsidR="00F9248E" w:rsidRPr="00BB7656">
        <w:rPr>
          <w:rFonts w:ascii="Verdana" w:hAnsi="Verdana"/>
          <w:sz w:val="24"/>
          <w:szCs w:val="24"/>
        </w:rPr>
        <w:t xml:space="preserve"> distorted human vocals</w:t>
      </w:r>
      <w:r w:rsidR="00CC2BBE" w:rsidRPr="00BB7656">
        <w:rPr>
          <w:rFonts w:ascii="Verdana" w:hAnsi="Verdana"/>
          <w:sz w:val="24"/>
          <w:szCs w:val="24"/>
        </w:rPr>
        <w:t>.</w:t>
      </w:r>
      <w:r w:rsidR="00CC2BBE">
        <w:rPr>
          <w:rFonts w:ascii="Verdana" w:hAnsi="Verdana"/>
          <w:sz w:val="24"/>
          <w:szCs w:val="24"/>
        </w:rPr>
        <w:t xml:space="preserve"> </w:t>
      </w:r>
      <w:r w:rsidR="00F9248E">
        <w:rPr>
          <w:rFonts w:ascii="Verdana" w:hAnsi="Verdana"/>
          <w:sz w:val="24"/>
          <w:szCs w:val="24"/>
        </w:rPr>
        <w:t xml:space="preserve">This film from start to finish provides tense atmosphere that </w:t>
      </w:r>
      <w:r w:rsidR="00F9248E">
        <w:rPr>
          <w:rFonts w:ascii="Verdana" w:hAnsi="Verdana"/>
          <w:sz w:val="24"/>
          <w:szCs w:val="24"/>
        </w:rPr>
        <w:lastRenderedPageBreak/>
        <w:t>constantly leaves you in a state of suspense even the scenes where not much is going you are always on the edge of your seat in anticipation.</w:t>
      </w:r>
    </w:p>
    <w:p w14:paraId="26D53951" w14:textId="7F0C1685" w:rsidR="00813BE1" w:rsidRPr="00813BE1" w:rsidRDefault="00B03B5F">
      <w:pPr>
        <w:rPr>
          <w:rFonts w:ascii="Verdana" w:hAnsi="Verdana"/>
          <w:sz w:val="24"/>
          <w:szCs w:val="24"/>
        </w:rPr>
      </w:pPr>
      <w:r>
        <w:rPr>
          <w:rFonts w:ascii="Verdana" w:hAnsi="Verdana"/>
          <w:sz w:val="24"/>
          <w:szCs w:val="24"/>
        </w:rPr>
        <w:t>Atmosphere can be created by many means ranging from location, colour to even the weather. An example of this would be visually following a character through a</w:t>
      </w:r>
      <w:r w:rsidR="00BB7656">
        <w:rPr>
          <w:rFonts w:ascii="Verdana" w:hAnsi="Verdana"/>
          <w:sz w:val="24"/>
          <w:szCs w:val="24"/>
        </w:rPr>
        <w:t>n</w:t>
      </w:r>
      <w:r>
        <w:rPr>
          <w:rFonts w:ascii="Verdana" w:hAnsi="Verdana"/>
          <w:sz w:val="24"/>
          <w:szCs w:val="24"/>
        </w:rPr>
        <w:t xml:space="preserve"> unfamiliar forest at night in stormy weather with no sense of direction will create a gloomy and dark atmosphere. This is due </w:t>
      </w:r>
      <w:r w:rsidRPr="00BB7656">
        <w:rPr>
          <w:rFonts w:ascii="Verdana" w:hAnsi="Verdana"/>
          <w:sz w:val="24"/>
          <w:szCs w:val="24"/>
        </w:rPr>
        <w:t>to being unaware as to what is around you as your senses will be dampe</w:t>
      </w:r>
      <w:r w:rsidR="00BB7656" w:rsidRPr="00BB7656">
        <w:rPr>
          <w:rFonts w:ascii="Verdana" w:hAnsi="Verdana"/>
          <w:sz w:val="24"/>
          <w:szCs w:val="24"/>
        </w:rPr>
        <w:t>ne</w:t>
      </w:r>
      <w:r w:rsidRPr="00BB7656">
        <w:rPr>
          <w:rFonts w:ascii="Verdana" w:hAnsi="Verdana"/>
          <w:sz w:val="24"/>
          <w:szCs w:val="24"/>
        </w:rPr>
        <w:t>d by the scene. The lack of vision will create tension as you are unaware to</w:t>
      </w:r>
      <w:r>
        <w:rPr>
          <w:rFonts w:ascii="Verdana" w:hAnsi="Verdana"/>
          <w:sz w:val="24"/>
          <w:szCs w:val="24"/>
        </w:rPr>
        <w:t xml:space="preserve"> what your surroundings are and are left unknowing to what may be </w:t>
      </w:r>
      <w:r w:rsidR="000B7C1C">
        <w:rPr>
          <w:rFonts w:ascii="Verdana" w:hAnsi="Verdana"/>
          <w:sz w:val="24"/>
          <w:szCs w:val="24"/>
        </w:rPr>
        <w:t>there,</w:t>
      </w:r>
      <w:r w:rsidR="007A3F31">
        <w:rPr>
          <w:rFonts w:ascii="Verdana" w:hAnsi="Verdana"/>
          <w:sz w:val="24"/>
          <w:szCs w:val="24"/>
        </w:rPr>
        <w:t xml:space="preserve"> but this then stimulates your mind and imagination to picture would could </w:t>
      </w:r>
      <w:proofErr w:type="gramStart"/>
      <w:r w:rsidR="007A3F31">
        <w:rPr>
          <w:rFonts w:ascii="Verdana" w:hAnsi="Verdana"/>
          <w:sz w:val="24"/>
          <w:szCs w:val="24"/>
        </w:rPr>
        <w:t>actually be</w:t>
      </w:r>
      <w:proofErr w:type="gramEnd"/>
      <w:r w:rsidR="007A3F31">
        <w:rPr>
          <w:rFonts w:ascii="Verdana" w:hAnsi="Verdana"/>
          <w:sz w:val="24"/>
          <w:szCs w:val="24"/>
        </w:rPr>
        <w:t xml:space="preserve"> there</w:t>
      </w:r>
      <w:r>
        <w:rPr>
          <w:rFonts w:ascii="Verdana" w:hAnsi="Verdana"/>
          <w:sz w:val="24"/>
          <w:szCs w:val="24"/>
        </w:rPr>
        <w:t>. The stormy weather will create uncontrollable audio which will vary from constant rainfall that will mask other sounds as well as occasional thunder crashes which will compliment the suspense of the scene. The reactions of the character will to play a significant role as to what mood the atmosphere is trying to set. If the character is panicking and distraught this will communicate to</w:t>
      </w:r>
      <w:r w:rsidR="00BB7656">
        <w:rPr>
          <w:rFonts w:ascii="Verdana" w:hAnsi="Verdana"/>
          <w:sz w:val="24"/>
          <w:szCs w:val="24"/>
        </w:rPr>
        <w:t xml:space="preserve"> </w:t>
      </w:r>
      <w:r w:rsidR="00BB7656" w:rsidRPr="00BB7656">
        <w:rPr>
          <w:rFonts w:ascii="Verdana" w:hAnsi="Verdana"/>
          <w:sz w:val="24"/>
          <w:szCs w:val="24"/>
        </w:rPr>
        <w:t>the</w:t>
      </w:r>
      <w:r w:rsidRPr="00BB7656">
        <w:rPr>
          <w:rFonts w:ascii="Verdana" w:hAnsi="Verdana"/>
          <w:sz w:val="24"/>
          <w:szCs w:val="24"/>
        </w:rPr>
        <w:t xml:space="preserve"> </w:t>
      </w:r>
      <w:r w:rsidR="00813BE1" w:rsidRPr="00BB7656">
        <w:rPr>
          <w:rFonts w:ascii="Verdana" w:hAnsi="Verdana"/>
          <w:sz w:val="24"/>
          <w:szCs w:val="24"/>
        </w:rPr>
        <w:t>audience</w:t>
      </w:r>
      <w:r>
        <w:rPr>
          <w:rFonts w:ascii="Verdana" w:hAnsi="Verdana"/>
          <w:sz w:val="24"/>
          <w:szCs w:val="24"/>
        </w:rPr>
        <w:t xml:space="preserve"> that the character is in distress</w:t>
      </w:r>
      <w:r w:rsidR="00813BE1">
        <w:rPr>
          <w:rFonts w:ascii="Verdana" w:hAnsi="Verdana"/>
          <w:sz w:val="24"/>
          <w:szCs w:val="24"/>
        </w:rPr>
        <w:t xml:space="preserve"> which can achieve suspense within the scene.</w:t>
      </w:r>
    </w:p>
    <w:p w14:paraId="54C2F6D6" w14:textId="4593CA40" w:rsidR="00725735" w:rsidRDefault="00725735">
      <w:pPr>
        <w:rPr>
          <w:rFonts w:ascii="Verdana" w:hAnsi="Verdana"/>
          <w:b/>
          <w:color w:val="00B0F0"/>
          <w:sz w:val="24"/>
          <w:szCs w:val="24"/>
          <w:u w:val="single"/>
        </w:rPr>
      </w:pPr>
      <w:r w:rsidRPr="00881DBE">
        <w:rPr>
          <w:rFonts w:ascii="Verdana" w:hAnsi="Verdana"/>
          <w:b/>
          <w:color w:val="00B0F0"/>
          <w:sz w:val="24"/>
          <w:szCs w:val="24"/>
          <w:u w:val="single"/>
        </w:rPr>
        <w:t>Emotion</w:t>
      </w:r>
    </w:p>
    <w:p w14:paraId="7F499987" w14:textId="1B2386F7" w:rsidR="00F9248E" w:rsidRDefault="008F5009">
      <w:pPr>
        <w:rPr>
          <w:rFonts w:ascii="Verdana" w:hAnsi="Verdana"/>
          <w:sz w:val="24"/>
          <w:szCs w:val="24"/>
        </w:rPr>
      </w:pPr>
      <w:r>
        <w:rPr>
          <w:rFonts w:ascii="Verdana" w:hAnsi="Verdana"/>
          <w:sz w:val="24"/>
          <w:szCs w:val="24"/>
        </w:rPr>
        <w:t xml:space="preserve">Horror movies </w:t>
      </w:r>
      <w:r w:rsidR="006D24AC">
        <w:rPr>
          <w:rFonts w:ascii="Verdana" w:hAnsi="Verdana"/>
          <w:sz w:val="24"/>
          <w:szCs w:val="24"/>
        </w:rPr>
        <w:t>as well</w:t>
      </w:r>
      <w:r>
        <w:rPr>
          <w:rFonts w:ascii="Verdana" w:hAnsi="Verdana"/>
          <w:sz w:val="24"/>
          <w:szCs w:val="24"/>
        </w:rPr>
        <w:t xml:space="preserve"> as all others </w:t>
      </w:r>
      <w:r w:rsidR="006D24AC">
        <w:rPr>
          <w:rFonts w:ascii="Verdana" w:hAnsi="Verdana"/>
          <w:sz w:val="24"/>
          <w:szCs w:val="24"/>
        </w:rPr>
        <w:t>can</w:t>
      </w:r>
      <w:r>
        <w:rPr>
          <w:rFonts w:ascii="Verdana" w:hAnsi="Verdana"/>
          <w:sz w:val="24"/>
          <w:szCs w:val="24"/>
        </w:rPr>
        <w:t xml:space="preserve"> trigger psychological and chemical response from the brain</w:t>
      </w:r>
      <w:r w:rsidR="006D24AC">
        <w:rPr>
          <w:rFonts w:ascii="Verdana" w:hAnsi="Verdana"/>
          <w:sz w:val="24"/>
          <w:szCs w:val="24"/>
        </w:rPr>
        <w:t xml:space="preserve">. Psychological horrors depend heavily on creating emotional comfort and trauma to the viewer by focusing on dark topics such as torture. </w:t>
      </w:r>
      <w:r w:rsidR="00BB7656">
        <w:rPr>
          <w:rFonts w:ascii="Verdana" w:hAnsi="Verdana"/>
          <w:sz w:val="24"/>
          <w:szCs w:val="24"/>
        </w:rPr>
        <w:t xml:space="preserve">Evoking emotion through film is an incredibly powerful tool which taps into the psychology of the audience and leaves them in an emotional state whether it be happiness or sadness. </w:t>
      </w:r>
      <w:r w:rsidR="00C43EF5">
        <w:rPr>
          <w:rFonts w:ascii="Verdana" w:hAnsi="Verdana"/>
          <w:sz w:val="24"/>
          <w:szCs w:val="24"/>
        </w:rPr>
        <w:t xml:space="preserve">A way that films do this can be by creating an upsetting scenario within the story such as a death of a character which some audience members can relate to which may triggering an emotional response of sadness. This feeling can leave a long-lasting effect on the viewer making the scene more memorable. </w:t>
      </w:r>
    </w:p>
    <w:p w14:paraId="3DCECB9D" w14:textId="0FC07A6B" w:rsidR="00C43EF5" w:rsidRDefault="00C43EF5">
      <w:pPr>
        <w:rPr>
          <w:rFonts w:ascii="Verdana" w:hAnsi="Verdana"/>
          <w:sz w:val="24"/>
          <w:szCs w:val="24"/>
        </w:rPr>
      </w:pPr>
      <w:r>
        <w:rPr>
          <w:rFonts w:ascii="Verdana" w:hAnsi="Verdana"/>
          <w:sz w:val="24"/>
          <w:szCs w:val="24"/>
        </w:rPr>
        <w:t xml:space="preserve">Emotions are triggered by chemical responses within the body such as a release of adrenaline and epinephrine which are stimulated during </w:t>
      </w:r>
      <w:r w:rsidR="00640C02">
        <w:rPr>
          <w:rFonts w:ascii="Verdana" w:hAnsi="Verdana"/>
          <w:sz w:val="24"/>
          <w:szCs w:val="24"/>
        </w:rPr>
        <w:t xml:space="preserve">a scary </w:t>
      </w:r>
      <w:r w:rsidR="00640C02" w:rsidRPr="00640C02">
        <w:rPr>
          <w:rFonts w:ascii="Verdana" w:hAnsi="Verdana"/>
          <w:sz w:val="24"/>
          <w:szCs w:val="24"/>
        </w:rPr>
        <w:t>scene which are chemicals linked to the fight or flight response. Films use certain scenes to stimulate these chemicals causing the emotional response.</w:t>
      </w:r>
    </w:p>
    <w:p w14:paraId="662508F3" w14:textId="78FB401B" w:rsidR="00C820CA" w:rsidRDefault="008F5009">
      <w:pPr>
        <w:rPr>
          <w:rFonts w:ascii="Verdana" w:hAnsi="Verdana"/>
          <w:sz w:val="24"/>
          <w:szCs w:val="24"/>
        </w:rPr>
      </w:pPr>
      <w:r>
        <w:rPr>
          <w:rFonts w:ascii="Verdana" w:hAnsi="Verdana"/>
          <w:sz w:val="24"/>
          <w:szCs w:val="24"/>
        </w:rPr>
        <w:t>Neuroscientist Jeffery Zacks states his own rule known as the Mirror rule when it comes to films triggering emotional response. The mirror taps into our subconscious to mimic or mirror behaviour and mannerism which we observe around us, for example if we witness someone crying and emotionally upset this can cause a subconscious response for us to mimic this behaviour.</w:t>
      </w:r>
      <w:r w:rsidR="007A3F31">
        <w:rPr>
          <w:rFonts w:ascii="Verdana" w:hAnsi="Verdana"/>
          <w:sz w:val="24"/>
          <w:szCs w:val="24"/>
        </w:rPr>
        <w:t xml:space="preserve"> According to Jeffery Zacks, filmmakers have become incredibly talented at drawing out emotions by adding subtle body </w:t>
      </w:r>
      <w:r w:rsidR="007A3F31">
        <w:rPr>
          <w:rFonts w:ascii="Verdana" w:hAnsi="Verdana"/>
          <w:sz w:val="24"/>
          <w:szCs w:val="24"/>
        </w:rPr>
        <w:lastRenderedPageBreak/>
        <w:t>movements that associate with the emotion, for example seeing a character’s eye water this subconsciously causes an emotional response from us.</w:t>
      </w:r>
      <w:r>
        <w:rPr>
          <w:rFonts w:ascii="Verdana" w:hAnsi="Verdana"/>
          <w:sz w:val="24"/>
          <w:szCs w:val="24"/>
        </w:rPr>
        <w:t xml:space="preserve"> This rule can apply to horror films as a character goes through traumatic or saddening situations we subconsciously feel for the character as if we were in their shoes, this heightens the fear the situation.</w:t>
      </w:r>
    </w:p>
    <w:p w14:paraId="0A81C48D" w14:textId="1A75EDBA" w:rsidR="008F5009" w:rsidRDefault="006D24AC">
      <w:pPr>
        <w:rPr>
          <w:rFonts w:ascii="Verdana" w:hAnsi="Verdana"/>
          <w:sz w:val="24"/>
          <w:szCs w:val="24"/>
        </w:rPr>
      </w:pPr>
      <w:r>
        <w:rPr>
          <w:rFonts w:ascii="Verdana" w:hAnsi="Verdana"/>
          <w:sz w:val="24"/>
          <w:szCs w:val="24"/>
        </w:rPr>
        <w:t xml:space="preserve">A powerful example of a film </w:t>
      </w:r>
      <w:r w:rsidR="007A3F31">
        <w:rPr>
          <w:rFonts w:ascii="Verdana" w:hAnsi="Verdana"/>
          <w:sz w:val="24"/>
          <w:szCs w:val="24"/>
        </w:rPr>
        <w:t xml:space="preserve">and where the mirror rule really shows and </w:t>
      </w:r>
      <w:r>
        <w:rPr>
          <w:rFonts w:ascii="Verdana" w:hAnsi="Verdana"/>
          <w:sz w:val="24"/>
          <w:szCs w:val="24"/>
        </w:rPr>
        <w:t>wh</w:t>
      </w:r>
      <w:r w:rsidR="007A3F31">
        <w:rPr>
          <w:rFonts w:ascii="Verdana" w:hAnsi="Verdana"/>
          <w:sz w:val="24"/>
          <w:szCs w:val="24"/>
        </w:rPr>
        <w:t>ere the film</w:t>
      </w:r>
      <w:r>
        <w:rPr>
          <w:rFonts w:ascii="Verdana" w:hAnsi="Verdana"/>
          <w:sz w:val="24"/>
          <w:szCs w:val="24"/>
        </w:rPr>
        <w:t xml:space="preserve"> manipulates your emotions heavily is Martyrs. Martyrs is a film which delves into dark topics such as abuse, self-harm and torture. The film makes you feel bad for the main characters </w:t>
      </w:r>
      <w:r w:rsidR="007A3F31">
        <w:rPr>
          <w:rFonts w:ascii="Verdana" w:hAnsi="Verdana"/>
          <w:sz w:val="24"/>
          <w:szCs w:val="24"/>
        </w:rPr>
        <w:t>by showing you the physical and emotional onslaught which they must endure. This film leaves you emotionally drained as you can’t imagine what they are going through but you witness it all.</w:t>
      </w:r>
    </w:p>
    <w:p w14:paraId="17AF1F56" w14:textId="77777777" w:rsidR="00C01600" w:rsidRDefault="000B7C1C">
      <w:pPr>
        <w:rPr>
          <w:rFonts w:ascii="Verdana" w:hAnsi="Verdana"/>
          <w:sz w:val="24"/>
          <w:szCs w:val="24"/>
        </w:rPr>
      </w:pPr>
      <w:r>
        <w:rPr>
          <w:rFonts w:ascii="Verdana" w:hAnsi="Verdana"/>
          <w:sz w:val="24"/>
          <w:szCs w:val="24"/>
        </w:rPr>
        <w:t>Horror tends to use subtle but clever visuals and audio to unsettle us using our subconscious</w:t>
      </w:r>
      <w:r w:rsidR="009D29AB">
        <w:rPr>
          <w:rFonts w:ascii="Verdana" w:hAnsi="Verdana"/>
          <w:sz w:val="24"/>
          <w:szCs w:val="24"/>
        </w:rPr>
        <w:t>. Team Silent creator of the well known Silent hill horror games explain how subtleties can unnerve us. For example, within a boss fight the audio used is a distorted high-pitched squeal which when broken down to its original state is a dentist drill with an increased pitch. The use of the dentist drill taps into a common fear of going to the dentist, though we cannot define the audio perfectly subconsciously some people will relate the sound to a dentist drill cause a fear response</w:t>
      </w:r>
      <w:r w:rsidR="00C01600">
        <w:rPr>
          <w:rFonts w:ascii="Verdana" w:hAnsi="Verdana"/>
          <w:sz w:val="24"/>
          <w:szCs w:val="24"/>
        </w:rPr>
        <w:t>.</w:t>
      </w:r>
    </w:p>
    <w:p w14:paraId="392DB93C" w14:textId="5E77A2E7" w:rsidR="000B7C1C" w:rsidRDefault="00C01600">
      <w:pPr>
        <w:rPr>
          <w:rFonts w:ascii="Verdana" w:hAnsi="Verdana"/>
          <w:sz w:val="24"/>
          <w:szCs w:val="24"/>
        </w:rPr>
      </w:pPr>
      <w:r>
        <w:rPr>
          <w:rFonts w:ascii="Verdana" w:hAnsi="Verdana"/>
          <w:sz w:val="24"/>
          <w:szCs w:val="24"/>
        </w:rPr>
        <w:t>Horror films also play off the empathy of the audience with studies showing that people who feel less empathy enjoy horror films more as they do not find the situations distressing where people who feel more empathy struggle with horror films as they can empathise with the characters going through a traumatic experience.</w:t>
      </w:r>
    </w:p>
    <w:p w14:paraId="2DEDF362" w14:textId="5576810A" w:rsidR="00640C02" w:rsidRDefault="000B7C1C">
      <w:pPr>
        <w:rPr>
          <w:rFonts w:ascii="Verdana" w:hAnsi="Verdana"/>
          <w:b/>
          <w:color w:val="00B0F0"/>
          <w:sz w:val="24"/>
          <w:szCs w:val="24"/>
          <w:u w:val="single"/>
        </w:rPr>
      </w:pPr>
      <w:r w:rsidRPr="000B7C1C">
        <w:rPr>
          <w:rFonts w:ascii="Verdana" w:hAnsi="Verdana"/>
          <w:b/>
          <w:color w:val="00B0F0"/>
          <w:sz w:val="24"/>
          <w:szCs w:val="24"/>
          <w:u w:val="single"/>
        </w:rPr>
        <w:t>Conclusion</w:t>
      </w:r>
    </w:p>
    <w:p w14:paraId="3E4144EF" w14:textId="48B5A261" w:rsidR="000B7C1C" w:rsidRPr="000B7C1C" w:rsidRDefault="000B7C1C">
      <w:pPr>
        <w:rPr>
          <w:rFonts w:ascii="Verdana" w:hAnsi="Verdana"/>
          <w:sz w:val="24"/>
          <w:szCs w:val="24"/>
        </w:rPr>
      </w:pPr>
      <w:r w:rsidRPr="000B7C1C">
        <w:rPr>
          <w:rFonts w:ascii="Verdana" w:hAnsi="Verdana"/>
          <w:sz w:val="24"/>
          <w:szCs w:val="24"/>
        </w:rPr>
        <w:t>By looking into and researching these</w:t>
      </w:r>
      <w:r>
        <w:rPr>
          <w:rFonts w:ascii="Verdana" w:hAnsi="Verdana"/>
          <w:sz w:val="24"/>
          <w:szCs w:val="24"/>
        </w:rPr>
        <w:t xml:space="preserve"> 3 keywords we can examine</w:t>
      </w:r>
      <w:r w:rsidRPr="000B7C1C">
        <w:rPr>
          <w:rFonts w:ascii="Verdana" w:hAnsi="Verdana"/>
          <w:sz w:val="24"/>
          <w:szCs w:val="24"/>
        </w:rPr>
        <w:t xml:space="preserve"> the effects of fear, atmosphere and emotion within film especially the horror </w:t>
      </w:r>
      <w:r>
        <w:rPr>
          <w:rFonts w:ascii="Verdana" w:hAnsi="Verdana"/>
          <w:sz w:val="24"/>
          <w:szCs w:val="24"/>
        </w:rPr>
        <w:t>genre</w:t>
      </w:r>
      <w:r w:rsidRPr="000B7C1C">
        <w:rPr>
          <w:rFonts w:ascii="Verdana" w:hAnsi="Verdana"/>
          <w:sz w:val="24"/>
          <w:szCs w:val="24"/>
        </w:rPr>
        <w:t xml:space="preserve"> we can see that there is a lot more </w:t>
      </w:r>
      <w:r>
        <w:rPr>
          <w:rFonts w:ascii="Verdana" w:hAnsi="Verdana"/>
          <w:sz w:val="24"/>
          <w:szCs w:val="24"/>
        </w:rPr>
        <w:t xml:space="preserve">manipulation used to instil fear within us the audience. Horror films play on many factors such as using our own animal instincts, chemical reactions as well as emotional and subconscious triggers. </w:t>
      </w:r>
      <w:r w:rsidR="009D29AB">
        <w:rPr>
          <w:rFonts w:ascii="Verdana" w:hAnsi="Verdana"/>
          <w:sz w:val="24"/>
          <w:szCs w:val="24"/>
        </w:rPr>
        <w:t xml:space="preserve">Whether the film depends on atmosphere, pure shock value or </w:t>
      </w:r>
      <w:r w:rsidR="00C01600">
        <w:rPr>
          <w:rFonts w:ascii="Verdana" w:hAnsi="Verdana"/>
          <w:sz w:val="24"/>
          <w:szCs w:val="24"/>
        </w:rPr>
        <w:t xml:space="preserve">human </w:t>
      </w:r>
      <w:r w:rsidR="009D29AB">
        <w:rPr>
          <w:rFonts w:ascii="Verdana" w:hAnsi="Verdana"/>
          <w:sz w:val="24"/>
          <w:szCs w:val="24"/>
        </w:rPr>
        <w:t>psychology the film will cause a response of fear from the viewer.</w:t>
      </w:r>
      <w:r w:rsidR="00C01600">
        <w:rPr>
          <w:rFonts w:ascii="Verdana" w:hAnsi="Verdana"/>
          <w:sz w:val="24"/>
          <w:szCs w:val="24"/>
        </w:rPr>
        <w:t xml:space="preserve"> They also utilise many subtleties such </w:t>
      </w:r>
      <w:r w:rsidR="007401A9">
        <w:rPr>
          <w:rFonts w:ascii="Verdana" w:hAnsi="Verdana"/>
          <w:sz w:val="24"/>
          <w:szCs w:val="24"/>
        </w:rPr>
        <w:t xml:space="preserve">as audio triggers which subconsciously cause us discomfort. </w:t>
      </w:r>
      <w:r w:rsidR="00C01600">
        <w:rPr>
          <w:rFonts w:ascii="Verdana" w:hAnsi="Verdana"/>
          <w:sz w:val="24"/>
          <w:szCs w:val="24"/>
        </w:rPr>
        <w:t>Even though horror causes distress within the audience we keep returning to the genre as they create a rush of adrenaline which can gives the viewer a sense of pleasure.</w:t>
      </w:r>
    </w:p>
    <w:p w14:paraId="34FE19C8" w14:textId="597CF3B8" w:rsidR="005A5C44" w:rsidRPr="000B7C1C" w:rsidRDefault="007401A9">
      <w:pPr>
        <w:rPr>
          <w:rFonts w:ascii="Verdana" w:hAnsi="Verdana"/>
          <w:sz w:val="24"/>
          <w:szCs w:val="24"/>
        </w:rPr>
      </w:pPr>
      <w:r>
        <w:rPr>
          <w:rFonts w:ascii="Verdana" w:hAnsi="Verdana"/>
          <w:sz w:val="24"/>
          <w:szCs w:val="24"/>
        </w:rPr>
        <w:t xml:space="preserve">Drawing from the information gathered creating this report based on studies and theories, realisation to the extent that horror films go through and the power they have frighten the audience. </w:t>
      </w:r>
      <w:r w:rsidR="00FA54AB">
        <w:rPr>
          <w:rFonts w:ascii="Verdana" w:hAnsi="Verdana"/>
          <w:sz w:val="24"/>
          <w:szCs w:val="24"/>
        </w:rPr>
        <w:t xml:space="preserve">The research gathered </w:t>
      </w:r>
      <w:r w:rsidR="00FA54AB">
        <w:rPr>
          <w:rFonts w:ascii="Verdana" w:hAnsi="Verdana"/>
          <w:sz w:val="24"/>
          <w:szCs w:val="24"/>
        </w:rPr>
        <w:lastRenderedPageBreak/>
        <w:t xml:space="preserve">will help provide a foundation for my dissertation question </w:t>
      </w:r>
      <w:r w:rsidR="00FA54AB">
        <w:rPr>
          <w:rFonts w:ascii="Verdana" w:hAnsi="Verdana"/>
          <w:sz w:val="24"/>
          <w:szCs w:val="24"/>
        </w:rPr>
        <w:t>“</w:t>
      </w:r>
      <w:r w:rsidR="00FA54AB" w:rsidRPr="00725735">
        <w:rPr>
          <w:rFonts w:ascii="Verdana" w:hAnsi="Verdana"/>
          <w:sz w:val="24"/>
          <w:szCs w:val="24"/>
        </w:rPr>
        <w:t>How</w:t>
      </w:r>
      <w:r w:rsidR="00FA54AB">
        <w:rPr>
          <w:rFonts w:ascii="Verdana" w:hAnsi="Verdana"/>
          <w:sz w:val="24"/>
          <w:szCs w:val="24"/>
        </w:rPr>
        <w:t xml:space="preserve"> horror movies evoke fear from the audience”</w:t>
      </w:r>
      <w:bookmarkStart w:id="0" w:name="_GoBack"/>
      <w:bookmarkEnd w:id="0"/>
    </w:p>
    <w:p w14:paraId="1B8BE3E9" w14:textId="77777777" w:rsidR="00C01600" w:rsidRDefault="00C01600">
      <w:pPr>
        <w:rPr>
          <w:rFonts w:ascii="Verdana" w:hAnsi="Verdana"/>
          <w:b/>
          <w:color w:val="00B0F0"/>
          <w:sz w:val="24"/>
          <w:szCs w:val="24"/>
          <w:u w:val="single"/>
        </w:rPr>
      </w:pPr>
    </w:p>
    <w:p w14:paraId="4443206A" w14:textId="77777777" w:rsidR="007401A9" w:rsidRDefault="007401A9">
      <w:pPr>
        <w:rPr>
          <w:rFonts w:ascii="Verdana" w:hAnsi="Verdana"/>
          <w:b/>
          <w:color w:val="00B0F0"/>
          <w:sz w:val="24"/>
          <w:szCs w:val="24"/>
          <w:u w:val="single"/>
        </w:rPr>
      </w:pPr>
    </w:p>
    <w:p w14:paraId="3F8A36B8" w14:textId="77777777" w:rsidR="007401A9" w:rsidRDefault="007401A9">
      <w:pPr>
        <w:rPr>
          <w:rFonts w:ascii="Verdana" w:hAnsi="Verdana"/>
          <w:b/>
          <w:color w:val="00B0F0"/>
          <w:sz w:val="24"/>
          <w:szCs w:val="24"/>
          <w:u w:val="single"/>
        </w:rPr>
      </w:pPr>
    </w:p>
    <w:p w14:paraId="31A7FD15" w14:textId="77777777" w:rsidR="007401A9" w:rsidRDefault="007401A9">
      <w:pPr>
        <w:rPr>
          <w:rFonts w:ascii="Verdana" w:hAnsi="Verdana"/>
          <w:b/>
          <w:color w:val="00B0F0"/>
          <w:sz w:val="24"/>
          <w:szCs w:val="24"/>
          <w:u w:val="single"/>
        </w:rPr>
      </w:pPr>
    </w:p>
    <w:p w14:paraId="12F0525E" w14:textId="77777777" w:rsidR="007401A9" w:rsidRDefault="007401A9">
      <w:pPr>
        <w:rPr>
          <w:rFonts w:ascii="Verdana" w:hAnsi="Verdana"/>
          <w:b/>
          <w:color w:val="00B0F0"/>
          <w:sz w:val="24"/>
          <w:szCs w:val="24"/>
          <w:u w:val="single"/>
        </w:rPr>
      </w:pPr>
    </w:p>
    <w:p w14:paraId="67D90852" w14:textId="77777777" w:rsidR="007401A9" w:rsidRDefault="007401A9">
      <w:pPr>
        <w:rPr>
          <w:rFonts w:ascii="Verdana" w:hAnsi="Verdana"/>
          <w:b/>
          <w:color w:val="00B0F0"/>
          <w:sz w:val="24"/>
          <w:szCs w:val="24"/>
          <w:u w:val="single"/>
        </w:rPr>
      </w:pPr>
    </w:p>
    <w:p w14:paraId="6C6E7E26" w14:textId="77777777" w:rsidR="007401A9" w:rsidRDefault="007401A9">
      <w:pPr>
        <w:rPr>
          <w:rFonts w:ascii="Verdana" w:hAnsi="Verdana"/>
          <w:b/>
          <w:color w:val="00B0F0"/>
          <w:sz w:val="24"/>
          <w:szCs w:val="24"/>
          <w:u w:val="single"/>
        </w:rPr>
      </w:pPr>
    </w:p>
    <w:p w14:paraId="6A6D4B8D" w14:textId="77777777" w:rsidR="007401A9" w:rsidRDefault="007401A9">
      <w:pPr>
        <w:rPr>
          <w:rFonts w:ascii="Verdana" w:hAnsi="Verdana"/>
          <w:b/>
          <w:color w:val="00B0F0"/>
          <w:sz w:val="24"/>
          <w:szCs w:val="24"/>
          <w:u w:val="single"/>
        </w:rPr>
      </w:pPr>
    </w:p>
    <w:p w14:paraId="37A4604E" w14:textId="77777777" w:rsidR="007401A9" w:rsidRDefault="007401A9">
      <w:pPr>
        <w:rPr>
          <w:rFonts w:ascii="Verdana" w:hAnsi="Verdana"/>
          <w:b/>
          <w:color w:val="00B0F0"/>
          <w:sz w:val="24"/>
          <w:szCs w:val="24"/>
          <w:u w:val="single"/>
        </w:rPr>
      </w:pPr>
    </w:p>
    <w:p w14:paraId="3EBFFC2E" w14:textId="77777777" w:rsidR="007401A9" w:rsidRDefault="007401A9">
      <w:pPr>
        <w:rPr>
          <w:rFonts w:ascii="Verdana" w:hAnsi="Verdana"/>
          <w:b/>
          <w:color w:val="00B0F0"/>
          <w:sz w:val="24"/>
          <w:szCs w:val="24"/>
          <w:u w:val="single"/>
        </w:rPr>
      </w:pPr>
    </w:p>
    <w:p w14:paraId="65565460" w14:textId="77777777" w:rsidR="007401A9" w:rsidRDefault="007401A9">
      <w:pPr>
        <w:rPr>
          <w:rFonts w:ascii="Verdana" w:hAnsi="Verdana"/>
          <w:b/>
          <w:color w:val="00B0F0"/>
          <w:sz w:val="24"/>
          <w:szCs w:val="24"/>
          <w:u w:val="single"/>
        </w:rPr>
      </w:pPr>
    </w:p>
    <w:p w14:paraId="7AF71929" w14:textId="77777777" w:rsidR="007401A9" w:rsidRDefault="007401A9">
      <w:pPr>
        <w:rPr>
          <w:rFonts w:ascii="Verdana" w:hAnsi="Verdana"/>
          <w:b/>
          <w:color w:val="00B0F0"/>
          <w:sz w:val="24"/>
          <w:szCs w:val="24"/>
          <w:u w:val="single"/>
        </w:rPr>
      </w:pPr>
    </w:p>
    <w:p w14:paraId="6A81913D" w14:textId="77777777" w:rsidR="007401A9" w:rsidRDefault="007401A9">
      <w:pPr>
        <w:rPr>
          <w:rFonts w:ascii="Verdana" w:hAnsi="Verdana"/>
          <w:b/>
          <w:color w:val="00B0F0"/>
          <w:sz w:val="24"/>
          <w:szCs w:val="24"/>
          <w:u w:val="single"/>
        </w:rPr>
      </w:pPr>
    </w:p>
    <w:p w14:paraId="2FC1CB6D" w14:textId="77777777" w:rsidR="007401A9" w:rsidRDefault="007401A9">
      <w:pPr>
        <w:rPr>
          <w:rFonts w:ascii="Verdana" w:hAnsi="Verdana"/>
          <w:b/>
          <w:color w:val="00B0F0"/>
          <w:sz w:val="24"/>
          <w:szCs w:val="24"/>
          <w:u w:val="single"/>
        </w:rPr>
      </w:pPr>
    </w:p>
    <w:p w14:paraId="5103CCFF" w14:textId="77777777" w:rsidR="007401A9" w:rsidRDefault="007401A9">
      <w:pPr>
        <w:rPr>
          <w:rFonts w:ascii="Verdana" w:hAnsi="Verdana"/>
          <w:b/>
          <w:color w:val="00B0F0"/>
          <w:sz w:val="24"/>
          <w:szCs w:val="24"/>
          <w:u w:val="single"/>
        </w:rPr>
      </w:pPr>
    </w:p>
    <w:p w14:paraId="2FC28910" w14:textId="77777777" w:rsidR="007401A9" w:rsidRDefault="007401A9">
      <w:pPr>
        <w:rPr>
          <w:rFonts w:ascii="Verdana" w:hAnsi="Verdana"/>
          <w:b/>
          <w:color w:val="00B0F0"/>
          <w:sz w:val="24"/>
          <w:szCs w:val="24"/>
          <w:u w:val="single"/>
        </w:rPr>
      </w:pPr>
    </w:p>
    <w:p w14:paraId="0496BE43" w14:textId="77777777" w:rsidR="007401A9" w:rsidRDefault="007401A9">
      <w:pPr>
        <w:rPr>
          <w:rFonts w:ascii="Verdana" w:hAnsi="Verdana"/>
          <w:b/>
          <w:color w:val="00B0F0"/>
          <w:sz w:val="24"/>
          <w:szCs w:val="24"/>
          <w:u w:val="single"/>
        </w:rPr>
      </w:pPr>
    </w:p>
    <w:p w14:paraId="7BB8DC97" w14:textId="77777777" w:rsidR="007401A9" w:rsidRDefault="007401A9">
      <w:pPr>
        <w:rPr>
          <w:rFonts w:ascii="Verdana" w:hAnsi="Verdana"/>
          <w:b/>
          <w:color w:val="00B0F0"/>
          <w:sz w:val="24"/>
          <w:szCs w:val="24"/>
          <w:u w:val="single"/>
        </w:rPr>
      </w:pPr>
    </w:p>
    <w:p w14:paraId="03D905CE" w14:textId="77777777" w:rsidR="007401A9" w:rsidRDefault="007401A9">
      <w:pPr>
        <w:rPr>
          <w:rFonts w:ascii="Verdana" w:hAnsi="Verdana"/>
          <w:b/>
          <w:color w:val="00B0F0"/>
          <w:sz w:val="24"/>
          <w:szCs w:val="24"/>
          <w:u w:val="single"/>
        </w:rPr>
      </w:pPr>
    </w:p>
    <w:p w14:paraId="67EBA58C" w14:textId="77777777" w:rsidR="007401A9" w:rsidRDefault="007401A9">
      <w:pPr>
        <w:rPr>
          <w:rFonts w:ascii="Verdana" w:hAnsi="Verdana"/>
          <w:b/>
          <w:color w:val="00B0F0"/>
          <w:sz w:val="24"/>
          <w:szCs w:val="24"/>
          <w:u w:val="single"/>
        </w:rPr>
      </w:pPr>
    </w:p>
    <w:p w14:paraId="2A209A49" w14:textId="77777777" w:rsidR="007401A9" w:rsidRDefault="007401A9">
      <w:pPr>
        <w:rPr>
          <w:rFonts w:ascii="Verdana" w:hAnsi="Verdana"/>
          <w:b/>
          <w:color w:val="00B0F0"/>
          <w:sz w:val="24"/>
          <w:szCs w:val="24"/>
          <w:u w:val="single"/>
        </w:rPr>
      </w:pPr>
    </w:p>
    <w:p w14:paraId="01825B16" w14:textId="77777777" w:rsidR="007401A9" w:rsidRDefault="007401A9">
      <w:pPr>
        <w:rPr>
          <w:rFonts w:ascii="Verdana" w:hAnsi="Verdana"/>
          <w:b/>
          <w:color w:val="00B0F0"/>
          <w:sz w:val="24"/>
          <w:szCs w:val="24"/>
          <w:u w:val="single"/>
        </w:rPr>
      </w:pPr>
    </w:p>
    <w:p w14:paraId="224DD7E3" w14:textId="77777777" w:rsidR="007401A9" w:rsidRDefault="007401A9">
      <w:pPr>
        <w:rPr>
          <w:rFonts w:ascii="Verdana" w:hAnsi="Verdana"/>
          <w:b/>
          <w:color w:val="00B0F0"/>
          <w:sz w:val="24"/>
          <w:szCs w:val="24"/>
          <w:u w:val="single"/>
        </w:rPr>
      </w:pPr>
    </w:p>
    <w:p w14:paraId="3EF8FAEF" w14:textId="77777777" w:rsidR="007401A9" w:rsidRDefault="007401A9">
      <w:pPr>
        <w:rPr>
          <w:rFonts w:ascii="Verdana" w:hAnsi="Verdana"/>
          <w:b/>
          <w:color w:val="00B0F0"/>
          <w:sz w:val="24"/>
          <w:szCs w:val="24"/>
          <w:u w:val="single"/>
        </w:rPr>
      </w:pPr>
    </w:p>
    <w:p w14:paraId="7BFA9484" w14:textId="77777777" w:rsidR="007401A9" w:rsidRDefault="007401A9">
      <w:pPr>
        <w:rPr>
          <w:rFonts w:ascii="Verdana" w:hAnsi="Verdana"/>
          <w:b/>
          <w:color w:val="00B0F0"/>
          <w:sz w:val="24"/>
          <w:szCs w:val="24"/>
          <w:u w:val="single"/>
        </w:rPr>
      </w:pPr>
    </w:p>
    <w:p w14:paraId="158E3937" w14:textId="77777777" w:rsidR="007401A9" w:rsidRDefault="007401A9">
      <w:pPr>
        <w:rPr>
          <w:rFonts w:ascii="Verdana" w:hAnsi="Verdana"/>
          <w:b/>
          <w:color w:val="00B0F0"/>
          <w:sz w:val="24"/>
          <w:szCs w:val="24"/>
          <w:u w:val="single"/>
        </w:rPr>
      </w:pPr>
    </w:p>
    <w:p w14:paraId="00BE4E00" w14:textId="77777777" w:rsidR="007401A9" w:rsidRDefault="007401A9">
      <w:pPr>
        <w:rPr>
          <w:rFonts w:ascii="Verdana" w:hAnsi="Verdana"/>
          <w:b/>
          <w:color w:val="00B0F0"/>
          <w:sz w:val="24"/>
          <w:szCs w:val="24"/>
          <w:u w:val="single"/>
        </w:rPr>
      </w:pPr>
    </w:p>
    <w:p w14:paraId="1749CAC4" w14:textId="77777777" w:rsidR="007401A9" w:rsidRDefault="007401A9">
      <w:pPr>
        <w:rPr>
          <w:rFonts w:ascii="Verdana" w:hAnsi="Verdana"/>
          <w:b/>
          <w:color w:val="00B0F0"/>
          <w:sz w:val="24"/>
          <w:szCs w:val="24"/>
          <w:u w:val="single"/>
        </w:rPr>
      </w:pPr>
    </w:p>
    <w:p w14:paraId="1472ED0A" w14:textId="1FC302A9" w:rsidR="005A5C44" w:rsidRPr="00BB7656" w:rsidRDefault="00640C02">
      <w:pPr>
        <w:rPr>
          <w:rFonts w:ascii="Verdana" w:hAnsi="Verdana"/>
          <w:b/>
          <w:color w:val="00B0F0"/>
          <w:sz w:val="24"/>
          <w:szCs w:val="24"/>
          <w:u w:val="single"/>
        </w:rPr>
      </w:pPr>
      <w:r>
        <w:rPr>
          <w:rFonts w:ascii="Verdana" w:hAnsi="Verdana"/>
          <w:b/>
          <w:color w:val="00B0F0"/>
          <w:sz w:val="24"/>
          <w:szCs w:val="24"/>
          <w:u w:val="single"/>
        </w:rPr>
        <w:lastRenderedPageBreak/>
        <w:t>B</w:t>
      </w:r>
      <w:r w:rsidR="005A5C44" w:rsidRPr="00BB7656">
        <w:rPr>
          <w:rFonts w:ascii="Verdana" w:hAnsi="Verdana"/>
          <w:b/>
          <w:color w:val="00B0F0"/>
          <w:sz w:val="24"/>
          <w:szCs w:val="24"/>
          <w:u w:val="single"/>
        </w:rPr>
        <w:t>ibliography</w:t>
      </w:r>
    </w:p>
    <w:p w14:paraId="4CD3A77A" w14:textId="77777777" w:rsidR="007401A9" w:rsidRPr="00B350F5" w:rsidRDefault="007401A9" w:rsidP="005A5C44">
      <w:pPr>
        <w:rPr>
          <w:rStyle w:val="selectable"/>
          <w:rFonts w:ascii="Verdana" w:hAnsi="Verdana"/>
          <w:i/>
          <w:sz w:val="24"/>
          <w:szCs w:val="24"/>
        </w:rPr>
      </w:pPr>
      <w:r w:rsidRPr="00B350F5">
        <w:rPr>
          <w:rStyle w:val="selectable"/>
          <w:rFonts w:ascii="Verdana" w:hAnsi="Verdana"/>
          <w:i/>
          <w:sz w:val="24"/>
          <w:szCs w:val="24"/>
        </w:rPr>
        <w:t xml:space="preserve">Garden, H., Science, L. and Mind, I. (2018). </w:t>
      </w:r>
      <w:r w:rsidRPr="00B350F5">
        <w:rPr>
          <w:rStyle w:val="selectable"/>
          <w:rFonts w:ascii="Verdana" w:hAnsi="Verdana"/>
          <w:i/>
          <w:iCs/>
          <w:sz w:val="24"/>
          <w:szCs w:val="24"/>
        </w:rPr>
        <w:t>How Fear Works</w:t>
      </w:r>
      <w:r w:rsidRPr="00B350F5">
        <w:rPr>
          <w:rStyle w:val="selectable"/>
          <w:rFonts w:ascii="Verdana" w:hAnsi="Verdana"/>
          <w:i/>
          <w:sz w:val="24"/>
          <w:szCs w:val="24"/>
        </w:rPr>
        <w:t>. [online] HowStuffWorks. Available at: https://science.howstuffworks.com/life/inside-the-mind/emotions/fear3.htm [Accessed 10 May 2018].</w:t>
      </w:r>
    </w:p>
    <w:p w14:paraId="7D6853FD" w14:textId="77777777" w:rsidR="007401A9" w:rsidRPr="00B350F5" w:rsidRDefault="007401A9" w:rsidP="005A5C44">
      <w:pPr>
        <w:rPr>
          <w:rStyle w:val="selectable"/>
          <w:rFonts w:ascii="Verdana" w:hAnsi="Verdana"/>
          <w:i/>
          <w:sz w:val="24"/>
          <w:szCs w:val="24"/>
        </w:rPr>
      </w:pPr>
      <w:r w:rsidRPr="00B350F5">
        <w:rPr>
          <w:rStyle w:val="selectable"/>
          <w:rFonts w:ascii="Verdana" w:hAnsi="Verdana"/>
          <w:i/>
          <w:sz w:val="24"/>
          <w:szCs w:val="24"/>
        </w:rPr>
        <w:t xml:space="preserve">LeDoux, J. (2018). </w:t>
      </w:r>
      <w:r w:rsidRPr="00B350F5">
        <w:rPr>
          <w:rStyle w:val="selectable"/>
          <w:rFonts w:ascii="Verdana" w:hAnsi="Verdana"/>
          <w:i/>
          <w:iCs/>
          <w:sz w:val="24"/>
          <w:szCs w:val="24"/>
        </w:rPr>
        <w:t>Searching the Brain for the Roots of Fear</w:t>
      </w:r>
      <w:r w:rsidRPr="00B350F5">
        <w:rPr>
          <w:rStyle w:val="selectable"/>
          <w:rFonts w:ascii="Verdana" w:hAnsi="Verdana"/>
          <w:i/>
          <w:sz w:val="24"/>
          <w:szCs w:val="24"/>
        </w:rPr>
        <w:t xml:space="preserve">. [online] </w:t>
      </w:r>
      <w:proofErr w:type="spellStart"/>
      <w:r w:rsidRPr="00B350F5">
        <w:rPr>
          <w:rStyle w:val="selectable"/>
          <w:rFonts w:ascii="Verdana" w:hAnsi="Verdana"/>
          <w:i/>
          <w:sz w:val="24"/>
          <w:szCs w:val="24"/>
        </w:rPr>
        <w:t>Opinionator</w:t>
      </w:r>
      <w:proofErr w:type="spellEnd"/>
      <w:r w:rsidRPr="00B350F5">
        <w:rPr>
          <w:rStyle w:val="selectable"/>
          <w:rFonts w:ascii="Verdana" w:hAnsi="Verdana"/>
          <w:i/>
          <w:sz w:val="24"/>
          <w:szCs w:val="24"/>
        </w:rPr>
        <w:t>. Available at: https://opinionator.blogs.nytimes.com/2012/01/22/anatomy-of-fear/ [Accessed 10 May 2018].</w:t>
      </w:r>
    </w:p>
    <w:p w14:paraId="03FF8612" w14:textId="77777777" w:rsidR="007401A9" w:rsidRPr="00B350F5" w:rsidRDefault="007401A9" w:rsidP="005A5C44">
      <w:pPr>
        <w:rPr>
          <w:rStyle w:val="selectable"/>
          <w:rFonts w:ascii="Verdana" w:hAnsi="Verdana"/>
          <w:i/>
          <w:sz w:val="24"/>
          <w:szCs w:val="24"/>
        </w:rPr>
      </w:pPr>
      <w:r w:rsidRPr="00B350F5">
        <w:rPr>
          <w:rStyle w:val="selectable"/>
          <w:rFonts w:ascii="Verdana" w:hAnsi="Verdana"/>
          <w:i/>
          <w:sz w:val="24"/>
          <w:szCs w:val="24"/>
        </w:rPr>
        <w:t xml:space="preserve">Hall, T. (2018). </w:t>
      </w:r>
      <w:r w:rsidRPr="00B350F5">
        <w:rPr>
          <w:rStyle w:val="selectable"/>
          <w:rFonts w:ascii="Verdana" w:hAnsi="Verdana"/>
          <w:i/>
          <w:iCs/>
          <w:sz w:val="24"/>
          <w:szCs w:val="24"/>
        </w:rPr>
        <w:t xml:space="preserve">Greek medical and philosophical interpretations of </w:t>
      </w:r>
      <w:proofErr w:type="gramStart"/>
      <w:r w:rsidRPr="00B350F5">
        <w:rPr>
          <w:rStyle w:val="selectable"/>
          <w:rFonts w:ascii="Verdana" w:hAnsi="Verdana"/>
          <w:i/>
          <w:iCs/>
          <w:sz w:val="24"/>
          <w:szCs w:val="24"/>
        </w:rPr>
        <w:t>fear.</w:t>
      </w:r>
      <w:r w:rsidRPr="00B350F5">
        <w:rPr>
          <w:rStyle w:val="selectable"/>
          <w:rFonts w:ascii="Verdana" w:hAnsi="Verdana"/>
          <w:i/>
          <w:sz w:val="24"/>
          <w:szCs w:val="24"/>
        </w:rPr>
        <w:t>.</w:t>
      </w:r>
      <w:proofErr w:type="gramEnd"/>
      <w:r w:rsidRPr="00B350F5">
        <w:rPr>
          <w:rStyle w:val="selectable"/>
          <w:rFonts w:ascii="Verdana" w:hAnsi="Verdana"/>
          <w:i/>
          <w:sz w:val="24"/>
          <w:szCs w:val="24"/>
        </w:rPr>
        <w:t xml:space="preserve"> [online] PubMed Central (PMC). Available at: https://www.ncbi.nlm.nih.gov/pmc/articles/PMC1751166/?page=1 [Accessed 10 May 2018].</w:t>
      </w:r>
    </w:p>
    <w:p w14:paraId="54372910" w14:textId="77777777" w:rsidR="007401A9" w:rsidRPr="00B350F5" w:rsidRDefault="007401A9" w:rsidP="005A5C44">
      <w:pPr>
        <w:rPr>
          <w:rStyle w:val="selectable"/>
          <w:rFonts w:ascii="Verdana" w:hAnsi="Verdana"/>
          <w:i/>
          <w:sz w:val="24"/>
          <w:szCs w:val="24"/>
        </w:rPr>
      </w:pPr>
      <w:r w:rsidRPr="00B350F5">
        <w:rPr>
          <w:rStyle w:val="selectable"/>
          <w:rFonts w:ascii="Verdana" w:hAnsi="Verdana"/>
          <w:i/>
          <w:sz w:val="24"/>
          <w:szCs w:val="24"/>
        </w:rPr>
        <w:t xml:space="preserve">Harriman, G. and Harriman, G. (2018). </w:t>
      </w:r>
      <w:r w:rsidRPr="00B350F5">
        <w:rPr>
          <w:rStyle w:val="selectable"/>
          <w:rFonts w:ascii="Verdana" w:hAnsi="Verdana"/>
          <w:i/>
          <w:iCs/>
          <w:sz w:val="24"/>
          <w:szCs w:val="24"/>
        </w:rPr>
        <w:t>A Brief History of Anxiety &amp; Fear</w:t>
      </w:r>
      <w:r w:rsidRPr="00B350F5">
        <w:rPr>
          <w:rStyle w:val="selectable"/>
          <w:rFonts w:ascii="Verdana" w:hAnsi="Verdana"/>
          <w:i/>
          <w:sz w:val="24"/>
          <w:szCs w:val="24"/>
        </w:rPr>
        <w:t>. [online] Explorable.com. Available at: https://explorable.com/e/history-of-anxiety-and-fear [Accessed 10 May 2018].</w:t>
      </w:r>
    </w:p>
    <w:p w14:paraId="7A66C27E" w14:textId="77777777" w:rsidR="00B350F5" w:rsidRPr="00B350F5" w:rsidRDefault="00B350F5" w:rsidP="005A5C44">
      <w:pPr>
        <w:rPr>
          <w:rStyle w:val="selectable"/>
          <w:rFonts w:ascii="Verdana" w:hAnsi="Verdana"/>
          <w:i/>
          <w:sz w:val="24"/>
          <w:szCs w:val="24"/>
        </w:rPr>
      </w:pPr>
      <w:r w:rsidRPr="00B350F5">
        <w:rPr>
          <w:rStyle w:val="selectable"/>
          <w:rFonts w:ascii="Verdana" w:hAnsi="Verdana"/>
          <w:i/>
          <w:sz w:val="24"/>
          <w:szCs w:val="24"/>
        </w:rPr>
        <w:t xml:space="preserve">sciencenordic.com. (2018). </w:t>
      </w:r>
      <w:r w:rsidRPr="00B350F5">
        <w:rPr>
          <w:rStyle w:val="selectable"/>
          <w:rFonts w:ascii="Verdana" w:hAnsi="Verdana"/>
          <w:i/>
          <w:iCs/>
          <w:sz w:val="24"/>
          <w:szCs w:val="24"/>
        </w:rPr>
        <w:t xml:space="preserve">Why do we like watching horror </w:t>
      </w:r>
      <w:proofErr w:type="gramStart"/>
      <w:r w:rsidRPr="00B350F5">
        <w:rPr>
          <w:rStyle w:val="selectable"/>
          <w:rFonts w:ascii="Verdana" w:hAnsi="Verdana"/>
          <w:i/>
          <w:iCs/>
          <w:sz w:val="24"/>
          <w:szCs w:val="24"/>
        </w:rPr>
        <w:t>films?</w:t>
      </w:r>
      <w:r w:rsidRPr="00B350F5">
        <w:rPr>
          <w:rStyle w:val="selectable"/>
          <w:rFonts w:ascii="Verdana" w:hAnsi="Verdana"/>
          <w:i/>
          <w:sz w:val="24"/>
          <w:szCs w:val="24"/>
        </w:rPr>
        <w:t>.</w:t>
      </w:r>
      <w:proofErr w:type="gramEnd"/>
      <w:r w:rsidRPr="00B350F5">
        <w:rPr>
          <w:rStyle w:val="selectable"/>
          <w:rFonts w:ascii="Verdana" w:hAnsi="Verdana"/>
          <w:i/>
          <w:sz w:val="24"/>
          <w:szCs w:val="24"/>
        </w:rPr>
        <w:t xml:space="preserve"> [online] Available at: http://sciencenordic.com/why-do-we-watching-horror-films [Accessed 10 May 2018].</w:t>
      </w:r>
    </w:p>
    <w:p w14:paraId="2EDBCF00" w14:textId="77777777" w:rsidR="00B350F5" w:rsidRPr="00B350F5" w:rsidRDefault="00B350F5" w:rsidP="005A5C44">
      <w:pPr>
        <w:rPr>
          <w:rStyle w:val="selectable"/>
          <w:rFonts w:ascii="Verdana" w:hAnsi="Verdana"/>
          <w:i/>
          <w:sz w:val="24"/>
          <w:szCs w:val="24"/>
        </w:rPr>
      </w:pPr>
      <w:r w:rsidRPr="00B350F5">
        <w:rPr>
          <w:rStyle w:val="selectable"/>
          <w:rFonts w:ascii="Verdana" w:hAnsi="Verdana"/>
          <w:i/>
          <w:sz w:val="24"/>
          <w:szCs w:val="24"/>
        </w:rPr>
        <w:t>Anon, (2018). [online] Available at: http://www.mcnallyrobinson.com/editorial-2771/Writing-Horror---The-Importance-of-Atmosphere#.WvM9iZch3b0 [Accessed 10 May 2018].</w:t>
      </w:r>
    </w:p>
    <w:p w14:paraId="3D8E14A0" w14:textId="77777777" w:rsidR="00B350F5" w:rsidRPr="00B350F5" w:rsidRDefault="00B350F5" w:rsidP="005A5C44">
      <w:pPr>
        <w:rPr>
          <w:rStyle w:val="selectable"/>
          <w:rFonts w:ascii="Verdana" w:hAnsi="Verdana"/>
          <w:i/>
          <w:sz w:val="24"/>
          <w:szCs w:val="24"/>
        </w:rPr>
      </w:pPr>
      <w:r w:rsidRPr="00B350F5">
        <w:rPr>
          <w:rStyle w:val="selectable"/>
          <w:rFonts w:ascii="Verdana" w:hAnsi="Verdana"/>
          <w:i/>
          <w:sz w:val="24"/>
          <w:szCs w:val="24"/>
        </w:rPr>
        <w:t>Boyle, B. and &amp;</w:t>
      </w:r>
      <w:proofErr w:type="spellStart"/>
      <w:proofErr w:type="gramStart"/>
      <w:r w:rsidRPr="00B350F5">
        <w:rPr>
          <w:rStyle w:val="selectable"/>
          <w:rFonts w:ascii="Verdana" w:hAnsi="Verdana"/>
          <w:i/>
          <w:sz w:val="24"/>
          <w:szCs w:val="24"/>
        </w:rPr>
        <w:t>rarr</w:t>
      </w:r>
      <w:proofErr w:type="spellEnd"/>
      <w:r w:rsidRPr="00B350F5">
        <w:rPr>
          <w:rStyle w:val="selectable"/>
          <w:rFonts w:ascii="Verdana" w:hAnsi="Verdana"/>
          <w:i/>
          <w:sz w:val="24"/>
          <w:szCs w:val="24"/>
        </w:rPr>
        <w:t>;,</w:t>
      </w:r>
      <w:proofErr w:type="gramEnd"/>
      <w:r w:rsidRPr="00B350F5">
        <w:rPr>
          <w:rStyle w:val="selectable"/>
          <w:rFonts w:ascii="Verdana" w:hAnsi="Verdana"/>
          <w:i/>
          <w:sz w:val="24"/>
          <w:szCs w:val="24"/>
        </w:rPr>
        <w:t xml:space="preserve"> V. (2018). </w:t>
      </w:r>
      <w:r w:rsidRPr="00B350F5">
        <w:rPr>
          <w:rStyle w:val="selectable"/>
          <w:rFonts w:ascii="Verdana" w:hAnsi="Verdana"/>
          <w:i/>
          <w:iCs/>
          <w:sz w:val="24"/>
          <w:szCs w:val="24"/>
        </w:rPr>
        <w:t>Establishing Atmosphere with the Visual Mindscape - Script Magazine</w:t>
      </w:r>
      <w:r w:rsidRPr="00B350F5">
        <w:rPr>
          <w:rStyle w:val="selectable"/>
          <w:rFonts w:ascii="Verdana" w:hAnsi="Verdana"/>
          <w:i/>
          <w:sz w:val="24"/>
          <w:szCs w:val="24"/>
        </w:rPr>
        <w:t>. [online] Script Magazine. Available at: http://www.scriptmag.com/features/establishing-atmosphere-visual-mindscape [Accessed 10 May 2018].</w:t>
      </w:r>
    </w:p>
    <w:p w14:paraId="38CC74ED" w14:textId="77777777" w:rsidR="00B350F5" w:rsidRPr="00B350F5" w:rsidRDefault="00B350F5" w:rsidP="005A5C44">
      <w:pPr>
        <w:rPr>
          <w:rStyle w:val="selectable"/>
          <w:rFonts w:ascii="Verdana" w:hAnsi="Verdana"/>
          <w:i/>
          <w:sz w:val="24"/>
          <w:szCs w:val="24"/>
        </w:rPr>
      </w:pPr>
      <w:r w:rsidRPr="00B350F5">
        <w:rPr>
          <w:rStyle w:val="selectable"/>
          <w:rFonts w:ascii="Verdana" w:hAnsi="Verdana"/>
          <w:i/>
          <w:sz w:val="24"/>
          <w:szCs w:val="24"/>
        </w:rPr>
        <w:t xml:space="preserve">Art Essay. (2018). </w:t>
      </w:r>
      <w:r w:rsidRPr="00B350F5">
        <w:rPr>
          <w:rStyle w:val="selectable"/>
          <w:rFonts w:ascii="Verdana" w:hAnsi="Verdana"/>
          <w:i/>
          <w:iCs/>
          <w:sz w:val="24"/>
          <w:szCs w:val="24"/>
        </w:rPr>
        <w:t>How Does Bram Stoker Create an Atmosphere of Fear and Horror? | Art Essay</w:t>
      </w:r>
      <w:r w:rsidRPr="00B350F5">
        <w:rPr>
          <w:rStyle w:val="selectable"/>
          <w:rFonts w:ascii="Verdana" w:hAnsi="Verdana"/>
          <w:i/>
          <w:sz w:val="24"/>
          <w:szCs w:val="24"/>
        </w:rPr>
        <w:t>. [online] Available at: https://artscolumbia.org/artists/frida-kahlo/bram-stoker-create-atmosphere-fear-horror-26888/ [Accessed 10 May 2018].</w:t>
      </w:r>
    </w:p>
    <w:p w14:paraId="0034F759" w14:textId="77777777" w:rsidR="00B350F5" w:rsidRPr="00B350F5" w:rsidRDefault="00B350F5">
      <w:pPr>
        <w:rPr>
          <w:rStyle w:val="selectable"/>
          <w:rFonts w:ascii="Verdana" w:hAnsi="Verdana"/>
          <w:i/>
          <w:sz w:val="24"/>
          <w:szCs w:val="24"/>
        </w:rPr>
      </w:pPr>
      <w:r w:rsidRPr="00B350F5">
        <w:rPr>
          <w:rStyle w:val="selectable"/>
          <w:rFonts w:ascii="Verdana" w:hAnsi="Verdana"/>
          <w:i/>
          <w:sz w:val="24"/>
          <w:szCs w:val="24"/>
        </w:rPr>
        <w:t xml:space="preserve">Chemistryislife.com. (2018). </w:t>
      </w:r>
      <w:r w:rsidRPr="00B350F5">
        <w:rPr>
          <w:rStyle w:val="selectable"/>
          <w:rFonts w:ascii="Verdana" w:hAnsi="Verdana"/>
          <w:i/>
          <w:iCs/>
          <w:sz w:val="24"/>
          <w:szCs w:val="24"/>
        </w:rPr>
        <w:t>The Chemistry of How Movies Manipulate our Emotions - www.ChemistryIsLife.com</w:t>
      </w:r>
      <w:r w:rsidRPr="00B350F5">
        <w:rPr>
          <w:rStyle w:val="selectable"/>
          <w:rFonts w:ascii="Verdana" w:hAnsi="Verdana"/>
          <w:i/>
          <w:sz w:val="24"/>
          <w:szCs w:val="24"/>
        </w:rPr>
        <w:t>. [online] Available at: http://www.chemistryislife.com/the-chemistry-of-how-movies-manipulate-our-emotions [Accessed 10 May 2018].</w:t>
      </w:r>
    </w:p>
    <w:p w14:paraId="46055CA1" w14:textId="77777777" w:rsidR="00B350F5" w:rsidRPr="00B350F5" w:rsidRDefault="00B350F5">
      <w:pPr>
        <w:rPr>
          <w:rStyle w:val="selectable"/>
          <w:rFonts w:ascii="Verdana" w:hAnsi="Verdana"/>
          <w:i/>
          <w:sz w:val="24"/>
          <w:szCs w:val="24"/>
        </w:rPr>
      </w:pPr>
      <w:proofErr w:type="spellStart"/>
      <w:r w:rsidRPr="00B350F5">
        <w:rPr>
          <w:rStyle w:val="selectable"/>
          <w:rFonts w:ascii="Verdana" w:hAnsi="Verdana"/>
          <w:i/>
          <w:sz w:val="24"/>
          <w:szCs w:val="24"/>
        </w:rPr>
        <w:t>Everding</w:t>
      </w:r>
      <w:proofErr w:type="spellEnd"/>
      <w:r w:rsidRPr="00B350F5">
        <w:rPr>
          <w:rStyle w:val="selectable"/>
          <w:rFonts w:ascii="Verdana" w:hAnsi="Verdana"/>
          <w:i/>
          <w:sz w:val="24"/>
          <w:szCs w:val="24"/>
        </w:rPr>
        <w:t xml:space="preserve">-WUSTL, G. (2018). </w:t>
      </w:r>
      <w:r w:rsidRPr="00B350F5">
        <w:rPr>
          <w:rStyle w:val="selectable"/>
          <w:rFonts w:ascii="Verdana" w:hAnsi="Verdana"/>
          <w:i/>
          <w:iCs/>
          <w:sz w:val="24"/>
          <w:szCs w:val="24"/>
        </w:rPr>
        <w:t>These two rules let movies trick your brain - Futurity</w:t>
      </w:r>
      <w:r w:rsidRPr="00B350F5">
        <w:rPr>
          <w:rStyle w:val="selectable"/>
          <w:rFonts w:ascii="Verdana" w:hAnsi="Verdana"/>
          <w:i/>
          <w:sz w:val="24"/>
          <w:szCs w:val="24"/>
        </w:rPr>
        <w:t>. [online] Futurity. Available at: https://www.futurity.org/movies-film-brain-861402/ [Accessed 10 May 2018].</w:t>
      </w:r>
    </w:p>
    <w:p w14:paraId="538F6277" w14:textId="77777777" w:rsidR="00B350F5" w:rsidRPr="00B350F5" w:rsidRDefault="00B350F5">
      <w:pPr>
        <w:rPr>
          <w:rStyle w:val="selectable"/>
          <w:rFonts w:ascii="Verdana" w:hAnsi="Verdana"/>
          <w:i/>
          <w:sz w:val="24"/>
          <w:szCs w:val="24"/>
        </w:rPr>
      </w:pPr>
      <w:r w:rsidRPr="00B350F5">
        <w:rPr>
          <w:rStyle w:val="selectable"/>
          <w:rFonts w:ascii="Verdana" w:hAnsi="Verdana"/>
          <w:i/>
          <w:sz w:val="24"/>
          <w:szCs w:val="24"/>
        </w:rPr>
        <w:lastRenderedPageBreak/>
        <w:t>Anon, (2018). [online] Available at: https://www.slideshare.net/JonahW93/the-influence-of-horrorthriller-films-on-emotions [Accessed 10 May 2018].</w:t>
      </w:r>
    </w:p>
    <w:p w14:paraId="5A55D672" w14:textId="77777777" w:rsidR="00B350F5" w:rsidRPr="00B350F5" w:rsidRDefault="00B350F5">
      <w:pPr>
        <w:rPr>
          <w:rStyle w:val="selectable"/>
          <w:rFonts w:ascii="Verdana" w:hAnsi="Verdana"/>
          <w:i/>
          <w:sz w:val="24"/>
          <w:szCs w:val="24"/>
        </w:rPr>
      </w:pPr>
      <w:r w:rsidRPr="00B350F5">
        <w:rPr>
          <w:rStyle w:val="selectable"/>
          <w:rFonts w:ascii="Verdana" w:hAnsi="Verdana"/>
          <w:i/>
          <w:sz w:val="24"/>
          <w:szCs w:val="24"/>
        </w:rPr>
        <w:t xml:space="preserve">Jody Macgregor and Macgregor, J. (2018). </w:t>
      </w:r>
      <w:r w:rsidRPr="00B350F5">
        <w:rPr>
          <w:rStyle w:val="selectable"/>
          <w:rFonts w:ascii="Verdana" w:hAnsi="Verdana"/>
          <w:i/>
          <w:iCs/>
          <w:sz w:val="24"/>
          <w:szCs w:val="24"/>
        </w:rPr>
        <w:t>The Sound of Silent: Music in Silent Hill | Zed Games</w:t>
      </w:r>
      <w:r w:rsidRPr="00B350F5">
        <w:rPr>
          <w:rStyle w:val="selectable"/>
          <w:rFonts w:ascii="Verdana" w:hAnsi="Verdana"/>
          <w:i/>
          <w:sz w:val="24"/>
          <w:szCs w:val="24"/>
        </w:rPr>
        <w:t>. [online] Zedgamesau.net. Available at: http://zedgamesau.net/articles/the-sound-of-silent-music-in-silent-hill [Accessed 10 May 2018].</w:t>
      </w:r>
    </w:p>
    <w:p w14:paraId="456EA4AB" w14:textId="64D8D4A1" w:rsidR="00C01600" w:rsidRPr="00B350F5" w:rsidRDefault="00B350F5" w:rsidP="00B350F5">
      <w:pPr>
        <w:rPr>
          <w:rFonts w:ascii="Verdana" w:hAnsi="Verdana"/>
          <w:b/>
          <w:i/>
          <w:color w:val="00B0F0"/>
          <w:sz w:val="24"/>
          <w:szCs w:val="24"/>
          <w:u w:val="single"/>
        </w:rPr>
      </w:pPr>
      <w:r w:rsidRPr="00B350F5">
        <w:rPr>
          <w:rStyle w:val="selectable"/>
          <w:rFonts w:ascii="Verdana" w:hAnsi="Verdana"/>
          <w:i/>
          <w:sz w:val="24"/>
          <w:szCs w:val="24"/>
        </w:rPr>
        <w:t xml:space="preserve">Social Psych Online. (2018). </w:t>
      </w:r>
      <w:r w:rsidRPr="00B350F5">
        <w:rPr>
          <w:rStyle w:val="selectable"/>
          <w:rFonts w:ascii="Verdana" w:hAnsi="Verdana"/>
          <w:i/>
          <w:iCs/>
          <w:sz w:val="24"/>
          <w:szCs w:val="24"/>
        </w:rPr>
        <w:t>The Psychology of Scary Movies: Why We Like Them</w:t>
      </w:r>
      <w:r w:rsidRPr="00B350F5">
        <w:rPr>
          <w:rStyle w:val="selectable"/>
          <w:rFonts w:ascii="Verdana" w:hAnsi="Verdana"/>
          <w:i/>
          <w:sz w:val="24"/>
          <w:szCs w:val="24"/>
        </w:rPr>
        <w:t>. [online] Available at: http://socialpsychonline.com/2015/10/halloween-psychology-of-scary-movies/ [Accessed 10 May 2018].</w:t>
      </w:r>
    </w:p>
    <w:sectPr w:rsidR="00C01600" w:rsidRPr="00B350F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1B26F" w14:textId="77777777" w:rsidR="00837F15" w:rsidRDefault="00837F15" w:rsidP="00D05C5E">
      <w:pPr>
        <w:spacing w:after="0" w:line="240" w:lineRule="auto"/>
      </w:pPr>
      <w:r>
        <w:separator/>
      </w:r>
    </w:p>
  </w:endnote>
  <w:endnote w:type="continuationSeparator" w:id="0">
    <w:p w14:paraId="1678E7B7" w14:textId="77777777" w:rsidR="00837F15" w:rsidRDefault="00837F15" w:rsidP="00D05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B1F5E" w14:textId="77777777" w:rsidR="00837F15" w:rsidRDefault="00837F15" w:rsidP="00D05C5E">
      <w:pPr>
        <w:spacing w:after="0" w:line="240" w:lineRule="auto"/>
      </w:pPr>
      <w:r>
        <w:separator/>
      </w:r>
    </w:p>
  </w:footnote>
  <w:footnote w:type="continuationSeparator" w:id="0">
    <w:p w14:paraId="52CD841A" w14:textId="77777777" w:rsidR="00837F15" w:rsidRDefault="00837F15" w:rsidP="00D05C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33552" w14:textId="04B26B8E" w:rsidR="00C01600" w:rsidRPr="00D05C5E" w:rsidRDefault="00C01600">
    <w:pPr>
      <w:pStyle w:val="Header"/>
      <w:rPr>
        <w:rFonts w:ascii="Verdana" w:hAnsi="Verdana"/>
        <w:sz w:val="24"/>
        <w:szCs w:val="24"/>
      </w:rPr>
    </w:pPr>
    <w:r>
      <w:rPr>
        <w:rFonts w:ascii="Verdana" w:hAnsi="Verdana"/>
        <w:sz w:val="24"/>
        <w:szCs w:val="24"/>
      </w:rPr>
      <w:t>Tommy Nelson p151351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C5E"/>
    <w:rsid w:val="00003A3B"/>
    <w:rsid w:val="000B7C1C"/>
    <w:rsid w:val="00155A79"/>
    <w:rsid w:val="001E0B71"/>
    <w:rsid w:val="00292330"/>
    <w:rsid w:val="00342BCC"/>
    <w:rsid w:val="00425DA2"/>
    <w:rsid w:val="00526A22"/>
    <w:rsid w:val="005A5C44"/>
    <w:rsid w:val="00640C02"/>
    <w:rsid w:val="006560AC"/>
    <w:rsid w:val="006D24AC"/>
    <w:rsid w:val="00725735"/>
    <w:rsid w:val="007401A9"/>
    <w:rsid w:val="007A3F31"/>
    <w:rsid w:val="00813BE1"/>
    <w:rsid w:val="008328C6"/>
    <w:rsid w:val="00837F15"/>
    <w:rsid w:val="00881DBE"/>
    <w:rsid w:val="008D34D7"/>
    <w:rsid w:val="008E5800"/>
    <w:rsid w:val="008F5009"/>
    <w:rsid w:val="009D29AB"/>
    <w:rsid w:val="00B03B5F"/>
    <w:rsid w:val="00B350F5"/>
    <w:rsid w:val="00B80DBB"/>
    <w:rsid w:val="00BB7656"/>
    <w:rsid w:val="00BC1326"/>
    <w:rsid w:val="00C01600"/>
    <w:rsid w:val="00C43EF5"/>
    <w:rsid w:val="00C820CA"/>
    <w:rsid w:val="00C94B3C"/>
    <w:rsid w:val="00CC2BBE"/>
    <w:rsid w:val="00D05C5E"/>
    <w:rsid w:val="00D05D80"/>
    <w:rsid w:val="00DD7C3F"/>
    <w:rsid w:val="00F9248E"/>
    <w:rsid w:val="00FA54AB"/>
    <w:rsid w:val="00FA7847"/>
    <w:rsid w:val="00FC3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04FAE"/>
  <w15:chartTrackingRefBased/>
  <w15:docId w15:val="{59F4395E-8EEC-423E-8CFF-E1883527B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5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C5E"/>
  </w:style>
  <w:style w:type="paragraph" w:styleId="Footer">
    <w:name w:val="footer"/>
    <w:basedOn w:val="Normal"/>
    <w:link w:val="FooterChar"/>
    <w:uiPriority w:val="99"/>
    <w:unhideWhenUsed/>
    <w:rsid w:val="00D05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C5E"/>
  </w:style>
  <w:style w:type="character" w:styleId="Hyperlink">
    <w:name w:val="Hyperlink"/>
    <w:basedOn w:val="DefaultParagraphFont"/>
    <w:uiPriority w:val="99"/>
    <w:unhideWhenUsed/>
    <w:rsid w:val="00D05C5E"/>
    <w:rPr>
      <w:color w:val="0563C1" w:themeColor="hyperlink"/>
      <w:u w:val="single"/>
    </w:rPr>
  </w:style>
  <w:style w:type="character" w:styleId="UnresolvedMention">
    <w:name w:val="Unresolved Mention"/>
    <w:basedOn w:val="DefaultParagraphFont"/>
    <w:uiPriority w:val="99"/>
    <w:semiHidden/>
    <w:unhideWhenUsed/>
    <w:rsid w:val="00D05C5E"/>
    <w:rPr>
      <w:color w:val="808080"/>
      <w:shd w:val="clear" w:color="auto" w:fill="E6E6E6"/>
    </w:rPr>
  </w:style>
  <w:style w:type="character" w:styleId="FollowedHyperlink">
    <w:name w:val="FollowedHyperlink"/>
    <w:basedOn w:val="DefaultParagraphFont"/>
    <w:uiPriority w:val="99"/>
    <w:semiHidden/>
    <w:unhideWhenUsed/>
    <w:rsid w:val="00881DBE"/>
    <w:rPr>
      <w:color w:val="954F72" w:themeColor="followedHyperlink"/>
      <w:u w:val="single"/>
    </w:rPr>
  </w:style>
  <w:style w:type="character" w:customStyle="1" w:styleId="selectable">
    <w:name w:val="selectable"/>
    <w:basedOn w:val="DefaultParagraphFont"/>
    <w:rsid w:val="007401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7</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Nelson (P151351)</dc:creator>
  <cp:keywords/>
  <dc:description/>
  <cp:lastModifiedBy>Tommy Nelson (P151351)</cp:lastModifiedBy>
  <cp:revision>3</cp:revision>
  <dcterms:created xsi:type="dcterms:W3CDTF">2018-03-27T23:28:00Z</dcterms:created>
  <dcterms:modified xsi:type="dcterms:W3CDTF">2018-05-10T00:13:00Z</dcterms:modified>
</cp:coreProperties>
</file>