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7B7CCF" w14:textId="77777777" w:rsidR="00EF4506" w:rsidRPr="00A6069F" w:rsidRDefault="00EF4506" w:rsidP="00EF4506">
      <w:pPr>
        <w:pStyle w:val="Normal1"/>
        <w:spacing w:line="480" w:lineRule="auto"/>
        <w:jc w:val="center"/>
        <w:rPr>
          <w:rFonts w:eastAsia="Times New Roman"/>
          <w:b/>
        </w:rPr>
      </w:pPr>
    </w:p>
    <w:p w14:paraId="2A1E0F82" w14:textId="77777777" w:rsidR="00EF4506" w:rsidRDefault="00EF4506" w:rsidP="00EF4506">
      <w:pPr>
        <w:spacing w:line="360" w:lineRule="auto"/>
        <w:rPr>
          <w:rFonts w:ascii="Times New Roman" w:eastAsia="Times New Roman" w:hAnsi="Times New Roman" w:cs="Times New Roman"/>
          <w:b/>
          <w:color w:val="000000" w:themeColor="text1"/>
          <w:sz w:val="32"/>
          <w:szCs w:val="32"/>
        </w:rPr>
      </w:pPr>
    </w:p>
    <w:p w14:paraId="5E45BAF4" w14:textId="77777777" w:rsidR="00EF4506" w:rsidRDefault="00EF4506" w:rsidP="00EF4506">
      <w:pPr>
        <w:pStyle w:val="Title"/>
        <w:jc w:val="left"/>
      </w:pPr>
      <w:bookmarkStart w:id="0" w:name="_zbl956qtkev1" w:colFirst="0" w:colLast="0"/>
      <w:bookmarkEnd w:id="0"/>
    </w:p>
    <w:p w14:paraId="3421FC7B" w14:textId="77777777" w:rsidR="00EF4506" w:rsidRDefault="00EF4506" w:rsidP="00EF4506"/>
    <w:p w14:paraId="16DFCC5C" w14:textId="77777777" w:rsidR="00EF4506" w:rsidRDefault="00EF4506" w:rsidP="00EF4506">
      <w:pPr>
        <w:jc w:val="center"/>
      </w:pPr>
      <w:r>
        <w:rPr>
          <w:noProof/>
        </w:rPr>
        <w:drawing>
          <wp:inline distT="0" distB="0" distL="0" distR="0" wp14:anchorId="7E98F126" wp14:editId="4C684C58">
            <wp:extent cx="4870450" cy="2095500"/>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870450" cy="2095500"/>
                    </a:xfrm>
                    <a:prstGeom prst="rect">
                      <a:avLst/>
                    </a:prstGeom>
                    <a:noFill/>
                    <a:ln>
                      <a:noFill/>
                    </a:ln>
                  </pic:spPr>
                </pic:pic>
              </a:graphicData>
            </a:graphic>
          </wp:inline>
        </w:drawing>
      </w:r>
    </w:p>
    <w:p w14:paraId="22AF9873" w14:textId="77777777" w:rsidR="00EF4506" w:rsidRDefault="00EF4506" w:rsidP="00EF4506">
      <w:pPr>
        <w:jc w:val="center"/>
      </w:pPr>
    </w:p>
    <w:p w14:paraId="45784201" w14:textId="77777777" w:rsidR="00EF4506" w:rsidRDefault="00EF4506" w:rsidP="00EF4506">
      <w:pPr>
        <w:jc w:val="center"/>
      </w:pPr>
    </w:p>
    <w:p w14:paraId="3188EC1E" w14:textId="77777777" w:rsidR="00EF4506" w:rsidRDefault="00EF4506" w:rsidP="00EF4506"/>
    <w:p w14:paraId="6CD706E0" w14:textId="77777777" w:rsidR="00EF4506" w:rsidRPr="006F0784" w:rsidRDefault="00EF4506" w:rsidP="00EF4506">
      <w:pPr>
        <w:tabs>
          <w:tab w:val="right" w:pos="9360"/>
        </w:tabs>
        <w:rPr>
          <w:rFonts w:ascii="Times New Roman" w:hAnsi="Times New Roman" w:cs="Times New Roman"/>
          <w:b/>
          <w:color w:val="000000" w:themeColor="text1"/>
          <w:sz w:val="32"/>
          <w:szCs w:val="32"/>
          <w:shd w:val="clear" w:color="auto" w:fill="FFFFFF"/>
        </w:rPr>
      </w:pPr>
      <w:r w:rsidRPr="006F0784">
        <w:rPr>
          <w:rFonts w:ascii="Times New Roman" w:hAnsi="Times New Roman" w:cs="Times New Roman"/>
          <w:b/>
          <w:color w:val="000000" w:themeColor="text1"/>
          <w:sz w:val="32"/>
          <w:szCs w:val="32"/>
          <w:shd w:val="clear" w:color="auto" w:fill="FFFFFF"/>
        </w:rPr>
        <w:t xml:space="preserve">Student name: </w:t>
      </w:r>
      <w:proofErr w:type="spellStart"/>
      <w:r w:rsidRPr="006F0784">
        <w:rPr>
          <w:rFonts w:ascii="Times New Roman" w:hAnsi="Times New Roman" w:cs="Times New Roman"/>
          <w:b/>
          <w:color w:val="000000" w:themeColor="text1"/>
          <w:sz w:val="32"/>
          <w:szCs w:val="32"/>
          <w:shd w:val="clear" w:color="auto" w:fill="FFFFFF"/>
        </w:rPr>
        <w:t>Maheshkumar</w:t>
      </w:r>
      <w:proofErr w:type="spellEnd"/>
      <w:r w:rsidRPr="006F0784">
        <w:rPr>
          <w:rFonts w:ascii="Times New Roman" w:hAnsi="Times New Roman" w:cs="Times New Roman"/>
          <w:b/>
          <w:color w:val="000000" w:themeColor="text1"/>
          <w:sz w:val="32"/>
          <w:szCs w:val="32"/>
          <w:shd w:val="clear" w:color="auto" w:fill="FFFFFF"/>
        </w:rPr>
        <w:t xml:space="preserve"> </w:t>
      </w:r>
      <w:proofErr w:type="spellStart"/>
      <w:r w:rsidRPr="006F0784">
        <w:rPr>
          <w:rFonts w:ascii="Times New Roman" w:hAnsi="Times New Roman" w:cs="Times New Roman"/>
          <w:b/>
          <w:color w:val="000000" w:themeColor="text1"/>
          <w:sz w:val="32"/>
          <w:szCs w:val="32"/>
          <w:shd w:val="clear" w:color="auto" w:fill="FFFFFF"/>
        </w:rPr>
        <w:t>Jadavbhai</w:t>
      </w:r>
      <w:proofErr w:type="spellEnd"/>
      <w:r w:rsidRPr="006F0784">
        <w:rPr>
          <w:rFonts w:ascii="Times New Roman" w:hAnsi="Times New Roman" w:cs="Times New Roman"/>
          <w:b/>
          <w:color w:val="000000" w:themeColor="text1"/>
          <w:sz w:val="32"/>
          <w:szCs w:val="32"/>
          <w:shd w:val="clear" w:color="auto" w:fill="FFFFFF"/>
        </w:rPr>
        <w:t xml:space="preserve"> </w:t>
      </w:r>
      <w:proofErr w:type="spellStart"/>
      <w:r w:rsidRPr="006F0784">
        <w:rPr>
          <w:rFonts w:ascii="Times New Roman" w:hAnsi="Times New Roman" w:cs="Times New Roman"/>
          <w:b/>
          <w:color w:val="000000" w:themeColor="text1"/>
          <w:sz w:val="32"/>
          <w:szCs w:val="32"/>
          <w:shd w:val="clear" w:color="auto" w:fill="FFFFFF"/>
        </w:rPr>
        <w:t>Hadiyal</w:t>
      </w:r>
      <w:proofErr w:type="spellEnd"/>
    </w:p>
    <w:p w14:paraId="102FA043" w14:textId="77777777" w:rsidR="00EF4506" w:rsidRPr="006F0784" w:rsidRDefault="00EF4506" w:rsidP="00EF4506">
      <w:pPr>
        <w:tabs>
          <w:tab w:val="right" w:pos="9360"/>
        </w:tabs>
        <w:rPr>
          <w:rFonts w:ascii="Times New Roman" w:hAnsi="Times New Roman" w:cs="Times New Roman"/>
          <w:b/>
          <w:color w:val="000000" w:themeColor="text1"/>
          <w:sz w:val="32"/>
          <w:szCs w:val="32"/>
          <w:shd w:val="clear" w:color="auto" w:fill="FFFFFF"/>
        </w:rPr>
      </w:pPr>
      <w:r w:rsidRPr="006F0784">
        <w:rPr>
          <w:rFonts w:ascii="Times New Roman" w:hAnsi="Times New Roman" w:cs="Times New Roman"/>
          <w:b/>
          <w:color w:val="000000" w:themeColor="text1"/>
          <w:sz w:val="32"/>
          <w:szCs w:val="32"/>
          <w:shd w:val="clear" w:color="auto" w:fill="FFFFFF"/>
        </w:rPr>
        <w:t>Student id: 2106460</w:t>
      </w:r>
    </w:p>
    <w:p w14:paraId="0E23D893" w14:textId="77777777" w:rsidR="00EF4506" w:rsidRPr="006F0784" w:rsidRDefault="00EF4506" w:rsidP="00EF4506">
      <w:pPr>
        <w:tabs>
          <w:tab w:val="right" w:pos="9360"/>
        </w:tabs>
        <w:rPr>
          <w:rFonts w:ascii="Times New Roman" w:hAnsi="Times New Roman" w:cs="Times New Roman"/>
          <w:b/>
          <w:color w:val="000000" w:themeColor="text1"/>
          <w:sz w:val="32"/>
          <w:szCs w:val="32"/>
          <w:shd w:val="clear" w:color="auto" w:fill="FFFFFF"/>
        </w:rPr>
      </w:pPr>
    </w:p>
    <w:p w14:paraId="103835A7" w14:textId="1254A338" w:rsidR="00EF4506" w:rsidRPr="006F0784" w:rsidRDefault="00EF4506" w:rsidP="00EF4506">
      <w:pPr>
        <w:tabs>
          <w:tab w:val="right" w:pos="9360"/>
        </w:tabs>
        <w:rPr>
          <w:rFonts w:ascii="Times New Roman" w:hAnsi="Times New Roman" w:cs="Times New Roman"/>
          <w:b/>
          <w:color w:val="000000" w:themeColor="text1"/>
          <w:sz w:val="32"/>
          <w:szCs w:val="32"/>
          <w:shd w:val="clear" w:color="auto" w:fill="FFFFFF"/>
        </w:rPr>
      </w:pPr>
      <w:r w:rsidRPr="006F0784">
        <w:rPr>
          <w:rFonts w:ascii="Times New Roman" w:hAnsi="Times New Roman" w:cs="Times New Roman"/>
          <w:b/>
          <w:color w:val="000000" w:themeColor="text1"/>
          <w:sz w:val="32"/>
          <w:szCs w:val="32"/>
          <w:shd w:val="clear" w:color="auto" w:fill="FFFFFF"/>
        </w:rPr>
        <w:t xml:space="preserve">Module name: </w:t>
      </w:r>
      <w:r w:rsidRPr="006F0784">
        <w:rPr>
          <w:rFonts w:ascii="Times New Roman" w:hAnsi="Times New Roman" w:cs="Times New Roman"/>
          <w:b/>
          <w:color w:val="000000" w:themeColor="text1"/>
          <w:sz w:val="32"/>
          <w:szCs w:val="32"/>
          <w:shd w:val="clear" w:color="auto" w:fill="FFFFFF"/>
        </w:rPr>
        <w:t xml:space="preserve">Digital Marketing </w:t>
      </w:r>
    </w:p>
    <w:p w14:paraId="576F0EA0" w14:textId="3F7D018C" w:rsidR="00EF4506" w:rsidRPr="006F0784" w:rsidRDefault="00EF4506" w:rsidP="00EF4506">
      <w:pPr>
        <w:tabs>
          <w:tab w:val="right" w:pos="9360"/>
        </w:tabs>
        <w:rPr>
          <w:rFonts w:ascii="Times New Roman" w:hAnsi="Times New Roman" w:cs="Times New Roman"/>
          <w:b/>
          <w:color w:val="000000" w:themeColor="text1"/>
          <w:sz w:val="32"/>
          <w:szCs w:val="32"/>
          <w:shd w:val="clear" w:color="auto" w:fill="FFFFFF"/>
        </w:rPr>
      </w:pPr>
      <w:r w:rsidRPr="006F0784">
        <w:rPr>
          <w:rFonts w:ascii="Times New Roman" w:hAnsi="Times New Roman" w:cs="Times New Roman"/>
          <w:b/>
          <w:color w:val="000000" w:themeColor="text1"/>
          <w:sz w:val="32"/>
          <w:szCs w:val="32"/>
          <w:shd w:val="clear" w:color="auto" w:fill="FFFFFF"/>
        </w:rPr>
        <w:t xml:space="preserve">Module code: </w:t>
      </w:r>
      <w:r w:rsidRPr="006F0784">
        <w:rPr>
          <w:rFonts w:ascii="Times New Roman" w:eastAsia="Times New Roman" w:hAnsi="Times New Roman" w:cs="Times New Roman"/>
          <w:b/>
          <w:color w:val="000000" w:themeColor="text1"/>
          <w:sz w:val="32"/>
          <w:szCs w:val="32"/>
        </w:rPr>
        <w:t>LCMB70</w:t>
      </w:r>
      <w:r w:rsidR="006F0784" w:rsidRPr="006F0784">
        <w:rPr>
          <w:rFonts w:ascii="Times New Roman" w:eastAsia="Times New Roman" w:hAnsi="Times New Roman" w:cs="Times New Roman"/>
          <w:b/>
          <w:color w:val="000000" w:themeColor="text1"/>
          <w:sz w:val="32"/>
          <w:szCs w:val="32"/>
        </w:rPr>
        <w:t>10</w:t>
      </w:r>
    </w:p>
    <w:p w14:paraId="5A90EA7D" w14:textId="7F7C4054" w:rsidR="00EF4506" w:rsidRPr="006F0784" w:rsidRDefault="00EF4506" w:rsidP="00EF4506">
      <w:pPr>
        <w:rPr>
          <w:rFonts w:ascii="Times New Roman" w:hAnsi="Times New Roman" w:cs="Times New Roman"/>
        </w:rPr>
      </w:pPr>
      <w:r w:rsidRPr="006F0784">
        <w:rPr>
          <w:rFonts w:ascii="Times New Roman" w:hAnsi="Times New Roman" w:cs="Times New Roman"/>
          <w:b/>
          <w:color w:val="000000" w:themeColor="text1"/>
          <w:sz w:val="32"/>
          <w:szCs w:val="32"/>
          <w:shd w:val="clear" w:color="auto" w:fill="FFFFFF"/>
        </w:rPr>
        <w:t xml:space="preserve">Lecturer name: </w:t>
      </w:r>
      <w:r w:rsidR="006F0784" w:rsidRPr="006F0784">
        <w:rPr>
          <w:rFonts w:ascii="Times New Roman" w:hAnsi="Times New Roman" w:cs="Times New Roman"/>
          <w:b/>
          <w:color w:val="000000" w:themeColor="text1"/>
          <w:sz w:val="32"/>
          <w:szCs w:val="32"/>
          <w:shd w:val="clear" w:color="auto" w:fill="FFFFFF"/>
        </w:rPr>
        <w:t xml:space="preserve">Md </w:t>
      </w:r>
      <w:proofErr w:type="spellStart"/>
      <w:r w:rsidR="006F0784" w:rsidRPr="006F0784">
        <w:rPr>
          <w:rFonts w:ascii="Times New Roman" w:hAnsi="Times New Roman" w:cs="Times New Roman"/>
          <w:b/>
          <w:color w:val="000000" w:themeColor="text1"/>
          <w:sz w:val="32"/>
          <w:szCs w:val="32"/>
          <w:shd w:val="clear" w:color="auto" w:fill="FFFFFF"/>
        </w:rPr>
        <w:t>Sadeque</w:t>
      </w:r>
      <w:proofErr w:type="spellEnd"/>
      <w:r w:rsidR="006F0784" w:rsidRPr="006F0784">
        <w:rPr>
          <w:rFonts w:ascii="Times New Roman" w:hAnsi="Times New Roman" w:cs="Times New Roman"/>
          <w:b/>
          <w:color w:val="000000" w:themeColor="text1"/>
          <w:sz w:val="32"/>
          <w:szCs w:val="32"/>
          <w:shd w:val="clear" w:color="auto" w:fill="FFFFFF"/>
        </w:rPr>
        <w:t xml:space="preserve"> Imam Shaikh</w:t>
      </w:r>
    </w:p>
    <w:p w14:paraId="04809980" w14:textId="77777777" w:rsidR="00EF4506" w:rsidRPr="006F0784" w:rsidRDefault="00EF4506" w:rsidP="00EF4506">
      <w:pPr>
        <w:rPr>
          <w:rFonts w:ascii="Times New Roman" w:hAnsi="Times New Roman" w:cs="Times New Roman"/>
        </w:rPr>
      </w:pPr>
    </w:p>
    <w:p w14:paraId="548D800B" w14:textId="77777777" w:rsidR="00EF4506" w:rsidRDefault="00EF4506" w:rsidP="00EF4506"/>
    <w:p w14:paraId="5375F6D8" w14:textId="77777777" w:rsidR="00EF4506" w:rsidRDefault="00EF4506" w:rsidP="00EF4506"/>
    <w:p w14:paraId="6F8B95EE" w14:textId="77777777" w:rsidR="00EF4506" w:rsidRDefault="00EF4506" w:rsidP="00EF4506"/>
    <w:p w14:paraId="5903C704" w14:textId="77777777" w:rsidR="00EF4506" w:rsidRDefault="00EF4506" w:rsidP="00EF4506"/>
    <w:p w14:paraId="00F6D287" w14:textId="77777777" w:rsidR="00EF4506" w:rsidRDefault="00EF4506" w:rsidP="00EF4506"/>
    <w:p w14:paraId="17F73201" w14:textId="77777777" w:rsidR="00EF4506" w:rsidRDefault="00EF4506" w:rsidP="00EF4506"/>
    <w:p w14:paraId="0146033F" w14:textId="77777777" w:rsidR="00EF4506" w:rsidRDefault="00EF4506" w:rsidP="00EF4506"/>
    <w:p w14:paraId="75F72D4F" w14:textId="77777777" w:rsidR="00EF4506" w:rsidRDefault="00EF4506" w:rsidP="00EF4506"/>
    <w:p w14:paraId="269238B5" w14:textId="77777777" w:rsidR="00EF4506" w:rsidRDefault="00EF4506" w:rsidP="00EF4506"/>
    <w:p w14:paraId="52964EE5" w14:textId="77777777" w:rsidR="00EF4506" w:rsidRDefault="00EF4506" w:rsidP="00EF4506">
      <w:pPr>
        <w:spacing w:line="360" w:lineRule="auto"/>
        <w:jc w:val="center"/>
        <w:rPr>
          <w:rFonts w:ascii="Times New Roman" w:eastAsia="Times New Roman" w:hAnsi="Times New Roman" w:cs="Times New Roman"/>
          <w:b/>
          <w:color w:val="000000" w:themeColor="text1"/>
          <w:sz w:val="32"/>
          <w:szCs w:val="32"/>
        </w:rPr>
      </w:pPr>
    </w:p>
    <w:p w14:paraId="6B5D8A8B" w14:textId="77777777" w:rsidR="00EF4506" w:rsidRDefault="00EF4506" w:rsidP="00EF4506">
      <w:pPr>
        <w:spacing w:line="360" w:lineRule="auto"/>
        <w:jc w:val="center"/>
        <w:rPr>
          <w:rFonts w:ascii="Times New Roman" w:eastAsia="Times New Roman" w:hAnsi="Times New Roman" w:cs="Times New Roman"/>
          <w:b/>
          <w:color w:val="000000" w:themeColor="text1"/>
          <w:sz w:val="32"/>
          <w:szCs w:val="32"/>
        </w:rPr>
      </w:pPr>
    </w:p>
    <w:p w14:paraId="33B79226" w14:textId="77777777" w:rsidR="00EF4506" w:rsidRPr="00A6069F" w:rsidRDefault="00EF4506" w:rsidP="00EF4506">
      <w:pPr>
        <w:pStyle w:val="Normal1"/>
        <w:spacing w:line="480" w:lineRule="auto"/>
        <w:jc w:val="center"/>
        <w:rPr>
          <w:rFonts w:eastAsia="Times New Roman"/>
          <w:b/>
        </w:rPr>
      </w:pPr>
    </w:p>
    <w:p w14:paraId="246E9D23" w14:textId="77777777" w:rsidR="00EF4506" w:rsidRPr="00A6069F" w:rsidRDefault="00EF4506" w:rsidP="00EF4506">
      <w:pPr>
        <w:pStyle w:val="Normal1"/>
        <w:spacing w:line="480" w:lineRule="auto"/>
        <w:jc w:val="center"/>
        <w:rPr>
          <w:rFonts w:eastAsia="Times New Roman"/>
          <w:b/>
        </w:rPr>
      </w:pPr>
    </w:p>
    <w:p w14:paraId="428F1FAE" w14:textId="77777777" w:rsidR="00EF4506" w:rsidRPr="00A6069F" w:rsidRDefault="00EF4506" w:rsidP="00EF4506">
      <w:pPr>
        <w:pStyle w:val="Normal1"/>
        <w:spacing w:line="480" w:lineRule="auto"/>
        <w:jc w:val="center"/>
        <w:rPr>
          <w:rFonts w:eastAsia="Times New Roman"/>
          <w:b/>
        </w:rPr>
      </w:pPr>
    </w:p>
    <w:p w14:paraId="07BF397F" w14:textId="77777777" w:rsidR="00EF4506" w:rsidRPr="00A6069F" w:rsidRDefault="00EF4506" w:rsidP="00EF4506">
      <w:pPr>
        <w:pStyle w:val="Normal1"/>
        <w:spacing w:line="480" w:lineRule="auto"/>
        <w:jc w:val="center"/>
        <w:rPr>
          <w:rFonts w:eastAsia="Times New Roman"/>
          <w:b/>
        </w:rPr>
      </w:pPr>
    </w:p>
    <w:p w14:paraId="72C5FE4D" w14:textId="240E1D2F" w:rsidR="00EF4506" w:rsidRPr="006F0784" w:rsidRDefault="00EF4506" w:rsidP="006F0784">
      <w:pPr>
        <w:pStyle w:val="Normal1"/>
        <w:spacing w:line="480" w:lineRule="auto"/>
        <w:jc w:val="center"/>
        <w:rPr>
          <w:rFonts w:eastAsia="Times New Roman"/>
          <w:b/>
          <w:sz w:val="32"/>
          <w:szCs w:val="32"/>
        </w:rPr>
      </w:pPr>
      <w:r w:rsidRPr="00A6069F">
        <w:rPr>
          <w:rFonts w:eastAsia="Times New Roman"/>
          <w:b/>
        </w:rPr>
        <w:t>Table of contents</w:t>
      </w:r>
    </w:p>
    <w:sdt>
      <w:sdtPr>
        <w:rPr>
          <w:rFonts w:ascii="Arial" w:eastAsia="Arial" w:hAnsi="Arial" w:cs="Arial"/>
          <w:b w:val="0"/>
          <w:bCs w:val="0"/>
          <w:color w:val="auto"/>
          <w:sz w:val="22"/>
          <w:szCs w:val="22"/>
        </w:rPr>
        <w:id w:val="11940762"/>
        <w:docPartObj>
          <w:docPartGallery w:val="Table of Contents"/>
          <w:docPartUnique/>
        </w:docPartObj>
      </w:sdtPr>
      <w:sdtContent>
        <w:p w14:paraId="30B9CD67" w14:textId="77777777" w:rsidR="00EF4506" w:rsidRPr="00A6069F" w:rsidRDefault="00EF4506" w:rsidP="00EF4506">
          <w:pPr>
            <w:pStyle w:val="TOCHeading"/>
            <w:spacing w:line="480" w:lineRule="auto"/>
            <w:rPr>
              <w:rFonts w:ascii="Arial" w:hAnsi="Arial" w:cs="Arial"/>
              <w:sz w:val="22"/>
              <w:szCs w:val="22"/>
            </w:rPr>
          </w:pPr>
        </w:p>
        <w:p w14:paraId="6309C4F4" w14:textId="77777777" w:rsidR="00EF4506" w:rsidRDefault="00EF4506" w:rsidP="00EF4506">
          <w:pPr>
            <w:pStyle w:val="TOC1"/>
            <w:tabs>
              <w:tab w:val="right" w:leader="dot" w:pos="9350"/>
            </w:tabs>
            <w:spacing w:line="480" w:lineRule="auto"/>
            <w:jc w:val="both"/>
            <w:rPr>
              <w:rFonts w:asciiTheme="minorHAnsi" w:eastAsiaTheme="minorEastAsia" w:hAnsiTheme="minorHAnsi" w:cstheme="minorBidi"/>
              <w:noProof/>
            </w:rPr>
          </w:pPr>
          <w:r w:rsidRPr="00A6069F">
            <w:fldChar w:fldCharType="begin"/>
          </w:r>
          <w:r w:rsidRPr="00A6069F">
            <w:instrText xml:space="preserve"> TOC \o "1-3" \h \z \u </w:instrText>
          </w:r>
          <w:r w:rsidRPr="00A6069F">
            <w:fldChar w:fldCharType="separate"/>
          </w:r>
          <w:hyperlink w:anchor="_Toc101449161" w:history="1">
            <w:r w:rsidRPr="00273498">
              <w:rPr>
                <w:rStyle w:val="Hyperlink"/>
                <w:noProof/>
              </w:rPr>
              <w:t>Introduction</w:t>
            </w:r>
            <w:r>
              <w:rPr>
                <w:noProof/>
                <w:webHidden/>
              </w:rPr>
              <w:tab/>
            </w:r>
            <w:r>
              <w:rPr>
                <w:noProof/>
                <w:webHidden/>
              </w:rPr>
              <w:fldChar w:fldCharType="begin"/>
            </w:r>
            <w:r>
              <w:rPr>
                <w:noProof/>
                <w:webHidden/>
              </w:rPr>
              <w:instrText xml:space="preserve"> PAGEREF _Toc101449161 \h </w:instrText>
            </w:r>
            <w:r>
              <w:rPr>
                <w:noProof/>
                <w:webHidden/>
              </w:rPr>
            </w:r>
            <w:r>
              <w:rPr>
                <w:noProof/>
                <w:webHidden/>
              </w:rPr>
              <w:fldChar w:fldCharType="separate"/>
            </w:r>
            <w:r>
              <w:rPr>
                <w:noProof/>
                <w:webHidden/>
              </w:rPr>
              <w:t>2</w:t>
            </w:r>
            <w:r>
              <w:rPr>
                <w:noProof/>
                <w:webHidden/>
              </w:rPr>
              <w:fldChar w:fldCharType="end"/>
            </w:r>
          </w:hyperlink>
        </w:p>
        <w:p w14:paraId="08D5AAFF" w14:textId="77777777" w:rsidR="00EF4506" w:rsidRDefault="00EF4506" w:rsidP="00EF4506">
          <w:pPr>
            <w:pStyle w:val="TOC1"/>
            <w:tabs>
              <w:tab w:val="right" w:leader="dot" w:pos="9350"/>
            </w:tabs>
            <w:spacing w:line="480" w:lineRule="auto"/>
            <w:jc w:val="both"/>
            <w:rPr>
              <w:rFonts w:asciiTheme="minorHAnsi" w:eastAsiaTheme="minorEastAsia" w:hAnsiTheme="minorHAnsi" w:cstheme="minorBidi"/>
              <w:noProof/>
            </w:rPr>
          </w:pPr>
          <w:hyperlink w:anchor="_Toc101449162" w:history="1">
            <w:r w:rsidRPr="00273498">
              <w:rPr>
                <w:rStyle w:val="Hyperlink"/>
                <w:noProof/>
              </w:rPr>
              <w:t>Background of the chosen company</w:t>
            </w:r>
            <w:r>
              <w:rPr>
                <w:noProof/>
                <w:webHidden/>
              </w:rPr>
              <w:tab/>
            </w:r>
            <w:r>
              <w:rPr>
                <w:noProof/>
                <w:webHidden/>
              </w:rPr>
              <w:fldChar w:fldCharType="begin"/>
            </w:r>
            <w:r>
              <w:rPr>
                <w:noProof/>
                <w:webHidden/>
              </w:rPr>
              <w:instrText xml:space="preserve"> PAGEREF _Toc101449162 \h </w:instrText>
            </w:r>
            <w:r>
              <w:rPr>
                <w:noProof/>
                <w:webHidden/>
              </w:rPr>
            </w:r>
            <w:r>
              <w:rPr>
                <w:noProof/>
                <w:webHidden/>
              </w:rPr>
              <w:fldChar w:fldCharType="separate"/>
            </w:r>
            <w:r>
              <w:rPr>
                <w:noProof/>
                <w:webHidden/>
              </w:rPr>
              <w:t>2</w:t>
            </w:r>
            <w:r>
              <w:rPr>
                <w:noProof/>
                <w:webHidden/>
              </w:rPr>
              <w:fldChar w:fldCharType="end"/>
            </w:r>
          </w:hyperlink>
        </w:p>
        <w:p w14:paraId="080DB0C3" w14:textId="77777777" w:rsidR="00EF4506" w:rsidRDefault="00EF4506" w:rsidP="00EF4506">
          <w:pPr>
            <w:pStyle w:val="TOC1"/>
            <w:tabs>
              <w:tab w:val="right" w:leader="dot" w:pos="9350"/>
            </w:tabs>
            <w:spacing w:line="480" w:lineRule="auto"/>
            <w:jc w:val="both"/>
            <w:rPr>
              <w:rFonts w:asciiTheme="minorHAnsi" w:eastAsiaTheme="minorEastAsia" w:hAnsiTheme="minorHAnsi" w:cstheme="minorBidi"/>
              <w:noProof/>
            </w:rPr>
          </w:pPr>
          <w:hyperlink w:anchor="_Toc101449163" w:history="1">
            <w:r w:rsidRPr="00273498">
              <w:rPr>
                <w:rStyle w:val="Hyperlink"/>
                <w:noProof/>
              </w:rPr>
              <w:t>Critically appraising the e-marketing tools and digital media used by the company</w:t>
            </w:r>
            <w:r>
              <w:rPr>
                <w:noProof/>
                <w:webHidden/>
              </w:rPr>
              <w:tab/>
            </w:r>
            <w:r>
              <w:rPr>
                <w:noProof/>
                <w:webHidden/>
              </w:rPr>
              <w:fldChar w:fldCharType="begin"/>
            </w:r>
            <w:r>
              <w:rPr>
                <w:noProof/>
                <w:webHidden/>
              </w:rPr>
              <w:instrText xml:space="preserve"> PAGEREF _Toc101449163 \h </w:instrText>
            </w:r>
            <w:r>
              <w:rPr>
                <w:noProof/>
                <w:webHidden/>
              </w:rPr>
            </w:r>
            <w:r>
              <w:rPr>
                <w:noProof/>
                <w:webHidden/>
              </w:rPr>
              <w:fldChar w:fldCharType="separate"/>
            </w:r>
            <w:r>
              <w:rPr>
                <w:noProof/>
                <w:webHidden/>
              </w:rPr>
              <w:t>3</w:t>
            </w:r>
            <w:r>
              <w:rPr>
                <w:noProof/>
                <w:webHidden/>
              </w:rPr>
              <w:fldChar w:fldCharType="end"/>
            </w:r>
          </w:hyperlink>
        </w:p>
        <w:p w14:paraId="1042DE31" w14:textId="77777777" w:rsidR="00EF4506" w:rsidRDefault="00EF4506" w:rsidP="00EF4506">
          <w:pPr>
            <w:pStyle w:val="TOC1"/>
            <w:tabs>
              <w:tab w:val="right" w:leader="dot" w:pos="9350"/>
            </w:tabs>
            <w:spacing w:line="480" w:lineRule="auto"/>
            <w:jc w:val="both"/>
            <w:rPr>
              <w:rFonts w:asciiTheme="minorHAnsi" w:eastAsiaTheme="minorEastAsia" w:hAnsiTheme="minorHAnsi" w:cstheme="minorBidi"/>
              <w:noProof/>
            </w:rPr>
          </w:pPr>
          <w:hyperlink w:anchor="_Toc101449164" w:history="1">
            <w:r w:rsidRPr="00273498">
              <w:rPr>
                <w:rStyle w:val="Hyperlink"/>
                <w:noProof/>
              </w:rPr>
              <w:t>Evaluation of digital assets owned by the company</w:t>
            </w:r>
            <w:r>
              <w:rPr>
                <w:noProof/>
                <w:webHidden/>
              </w:rPr>
              <w:tab/>
            </w:r>
            <w:r>
              <w:rPr>
                <w:noProof/>
                <w:webHidden/>
              </w:rPr>
              <w:fldChar w:fldCharType="begin"/>
            </w:r>
            <w:r>
              <w:rPr>
                <w:noProof/>
                <w:webHidden/>
              </w:rPr>
              <w:instrText xml:space="preserve"> PAGEREF _Toc101449164 \h </w:instrText>
            </w:r>
            <w:r>
              <w:rPr>
                <w:noProof/>
                <w:webHidden/>
              </w:rPr>
            </w:r>
            <w:r>
              <w:rPr>
                <w:noProof/>
                <w:webHidden/>
              </w:rPr>
              <w:fldChar w:fldCharType="separate"/>
            </w:r>
            <w:r>
              <w:rPr>
                <w:noProof/>
                <w:webHidden/>
              </w:rPr>
              <w:t>8</w:t>
            </w:r>
            <w:r>
              <w:rPr>
                <w:noProof/>
                <w:webHidden/>
              </w:rPr>
              <w:fldChar w:fldCharType="end"/>
            </w:r>
          </w:hyperlink>
        </w:p>
        <w:p w14:paraId="7052BDDD" w14:textId="77777777" w:rsidR="00EF4506" w:rsidRDefault="00EF4506" w:rsidP="00EF4506">
          <w:pPr>
            <w:pStyle w:val="TOC1"/>
            <w:tabs>
              <w:tab w:val="right" w:leader="dot" w:pos="9350"/>
            </w:tabs>
            <w:spacing w:line="480" w:lineRule="auto"/>
            <w:jc w:val="both"/>
            <w:rPr>
              <w:rFonts w:asciiTheme="minorHAnsi" w:eastAsiaTheme="minorEastAsia" w:hAnsiTheme="minorHAnsi" w:cstheme="minorBidi"/>
              <w:noProof/>
            </w:rPr>
          </w:pPr>
          <w:hyperlink w:anchor="_Toc101449165" w:history="1">
            <w:r w:rsidRPr="00273498">
              <w:rPr>
                <w:rStyle w:val="Hyperlink"/>
                <w:noProof/>
              </w:rPr>
              <w:t>Critically analyzing AI-based digital marketing of Primark</w:t>
            </w:r>
            <w:r>
              <w:rPr>
                <w:noProof/>
                <w:webHidden/>
              </w:rPr>
              <w:tab/>
            </w:r>
            <w:r>
              <w:rPr>
                <w:noProof/>
                <w:webHidden/>
              </w:rPr>
              <w:fldChar w:fldCharType="begin"/>
            </w:r>
            <w:r>
              <w:rPr>
                <w:noProof/>
                <w:webHidden/>
              </w:rPr>
              <w:instrText xml:space="preserve"> PAGEREF _Toc101449165 \h </w:instrText>
            </w:r>
            <w:r>
              <w:rPr>
                <w:noProof/>
                <w:webHidden/>
              </w:rPr>
            </w:r>
            <w:r>
              <w:rPr>
                <w:noProof/>
                <w:webHidden/>
              </w:rPr>
              <w:fldChar w:fldCharType="separate"/>
            </w:r>
            <w:r>
              <w:rPr>
                <w:noProof/>
                <w:webHidden/>
              </w:rPr>
              <w:t>13</w:t>
            </w:r>
            <w:r>
              <w:rPr>
                <w:noProof/>
                <w:webHidden/>
              </w:rPr>
              <w:fldChar w:fldCharType="end"/>
            </w:r>
          </w:hyperlink>
        </w:p>
        <w:p w14:paraId="314AACBD" w14:textId="77777777" w:rsidR="00EF4506" w:rsidRDefault="00EF4506" w:rsidP="00EF4506">
          <w:pPr>
            <w:pStyle w:val="TOC1"/>
            <w:tabs>
              <w:tab w:val="right" w:leader="dot" w:pos="9350"/>
            </w:tabs>
            <w:spacing w:line="480" w:lineRule="auto"/>
            <w:jc w:val="both"/>
            <w:rPr>
              <w:rFonts w:asciiTheme="minorHAnsi" w:eastAsiaTheme="minorEastAsia" w:hAnsiTheme="minorHAnsi" w:cstheme="minorBidi"/>
              <w:noProof/>
            </w:rPr>
          </w:pPr>
          <w:hyperlink w:anchor="_Toc101449166" w:history="1">
            <w:r w:rsidRPr="00273498">
              <w:rPr>
                <w:rStyle w:val="Hyperlink"/>
                <w:noProof/>
              </w:rPr>
              <w:t>Conclusion</w:t>
            </w:r>
            <w:r>
              <w:rPr>
                <w:noProof/>
                <w:webHidden/>
              </w:rPr>
              <w:tab/>
            </w:r>
            <w:r>
              <w:rPr>
                <w:noProof/>
                <w:webHidden/>
              </w:rPr>
              <w:fldChar w:fldCharType="begin"/>
            </w:r>
            <w:r>
              <w:rPr>
                <w:noProof/>
                <w:webHidden/>
              </w:rPr>
              <w:instrText xml:space="preserve"> PAGEREF _Toc101449166 \h </w:instrText>
            </w:r>
            <w:r>
              <w:rPr>
                <w:noProof/>
                <w:webHidden/>
              </w:rPr>
            </w:r>
            <w:r>
              <w:rPr>
                <w:noProof/>
                <w:webHidden/>
              </w:rPr>
              <w:fldChar w:fldCharType="separate"/>
            </w:r>
            <w:r>
              <w:rPr>
                <w:noProof/>
                <w:webHidden/>
              </w:rPr>
              <w:t>17</w:t>
            </w:r>
            <w:r>
              <w:rPr>
                <w:noProof/>
                <w:webHidden/>
              </w:rPr>
              <w:fldChar w:fldCharType="end"/>
            </w:r>
          </w:hyperlink>
        </w:p>
        <w:p w14:paraId="18D1A667" w14:textId="77777777" w:rsidR="00EF4506" w:rsidRDefault="00EF4506" w:rsidP="00EF4506">
          <w:pPr>
            <w:pStyle w:val="TOC1"/>
            <w:tabs>
              <w:tab w:val="right" w:leader="dot" w:pos="9350"/>
            </w:tabs>
            <w:spacing w:line="480" w:lineRule="auto"/>
            <w:jc w:val="both"/>
            <w:rPr>
              <w:rFonts w:asciiTheme="minorHAnsi" w:eastAsiaTheme="minorEastAsia" w:hAnsiTheme="minorHAnsi" w:cstheme="minorBidi"/>
              <w:noProof/>
            </w:rPr>
          </w:pPr>
          <w:hyperlink w:anchor="_Toc101449167" w:history="1">
            <w:r w:rsidRPr="00273498">
              <w:rPr>
                <w:rStyle w:val="Hyperlink"/>
                <w:noProof/>
              </w:rPr>
              <w:t>References</w:t>
            </w:r>
            <w:r>
              <w:rPr>
                <w:noProof/>
                <w:webHidden/>
              </w:rPr>
              <w:tab/>
            </w:r>
            <w:r>
              <w:rPr>
                <w:noProof/>
                <w:webHidden/>
              </w:rPr>
              <w:fldChar w:fldCharType="begin"/>
            </w:r>
            <w:r>
              <w:rPr>
                <w:noProof/>
                <w:webHidden/>
              </w:rPr>
              <w:instrText xml:space="preserve"> PAGEREF _Toc101449167 \h </w:instrText>
            </w:r>
            <w:r>
              <w:rPr>
                <w:noProof/>
                <w:webHidden/>
              </w:rPr>
            </w:r>
            <w:r>
              <w:rPr>
                <w:noProof/>
                <w:webHidden/>
              </w:rPr>
              <w:fldChar w:fldCharType="separate"/>
            </w:r>
            <w:r>
              <w:rPr>
                <w:noProof/>
                <w:webHidden/>
              </w:rPr>
              <w:t>18</w:t>
            </w:r>
            <w:r>
              <w:rPr>
                <w:noProof/>
                <w:webHidden/>
              </w:rPr>
              <w:fldChar w:fldCharType="end"/>
            </w:r>
          </w:hyperlink>
        </w:p>
        <w:p w14:paraId="3DE98BCB" w14:textId="77777777" w:rsidR="00EF4506" w:rsidRPr="00A6069F" w:rsidRDefault="00EF4506" w:rsidP="00EF4506">
          <w:pPr>
            <w:spacing w:line="480" w:lineRule="auto"/>
            <w:jc w:val="both"/>
          </w:pPr>
          <w:r w:rsidRPr="00A6069F">
            <w:fldChar w:fldCharType="end"/>
          </w:r>
        </w:p>
      </w:sdtContent>
    </w:sdt>
    <w:p w14:paraId="43A4C46F" w14:textId="77777777" w:rsidR="00EF4506" w:rsidRPr="00A6069F" w:rsidRDefault="00EF4506" w:rsidP="00EF4506">
      <w:pPr>
        <w:spacing w:line="480" w:lineRule="auto"/>
        <w:jc w:val="center"/>
        <w:rPr>
          <w:rFonts w:eastAsia="Times New Roman"/>
          <w:b/>
        </w:rPr>
      </w:pPr>
    </w:p>
    <w:p w14:paraId="2310C06D" w14:textId="77777777" w:rsidR="00EF4506" w:rsidRPr="00A6069F" w:rsidRDefault="00EF4506" w:rsidP="00EF4506">
      <w:pPr>
        <w:spacing w:line="480" w:lineRule="auto"/>
        <w:jc w:val="both"/>
        <w:rPr>
          <w:rFonts w:eastAsia="Times New Roman"/>
          <w:b/>
        </w:rPr>
      </w:pPr>
      <w:r w:rsidRPr="00A6069F">
        <w:rPr>
          <w:rFonts w:eastAsia="Times New Roman"/>
          <w:b/>
        </w:rPr>
        <w:br w:type="page"/>
      </w:r>
    </w:p>
    <w:p w14:paraId="54B2D0DD" w14:textId="77777777" w:rsidR="00EF4506" w:rsidRPr="00A6069F" w:rsidRDefault="00EF4506" w:rsidP="00EF4506">
      <w:pPr>
        <w:pStyle w:val="Heading1"/>
      </w:pPr>
      <w:bookmarkStart w:id="1" w:name="_Toc101449161"/>
      <w:r w:rsidRPr="002D0A61">
        <w:lastRenderedPageBreak/>
        <w:t>Introduction</w:t>
      </w:r>
      <w:bookmarkEnd w:id="1"/>
    </w:p>
    <w:p w14:paraId="6B03A21F" w14:textId="77777777" w:rsidR="00EF4506" w:rsidRPr="00A6069F" w:rsidRDefault="00EF4506" w:rsidP="00EF4506">
      <w:pPr>
        <w:pStyle w:val="Normal1"/>
        <w:spacing w:line="480" w:lineRule="auto"/>
        <w:jc w:val="both"/>
        <w:rPr>
          <w:color w:val="0000FF"/>
        </w:rPr>
      </w:pPr>
      <w:r w:rsidRPr="00A6069F">
        <w:rPr>
          <w:color w:val="000000" w:themeColor="text1"/>
        </w:rPr>
        <w:t xml:space="preserve">Digital marketing is defined as the use of technologies, to enhance marketing activities by improving customer knowledge and matching their needs (Chaffey et al., 2009, cited in </w:t>
      </w:r>
      <w:proofErr w:type="spellStart"/>
      <w:r w:rsidRPr="00A6069F">
        <w:rPr>
          <w:color w:val="000000" w:themeColor="text1"/>
          <w:highlight w:val="white"/>
        </w:rPr>
        <w:t>Bala</w:t>
      </w:r>
      <w:proofErr w:type="spellEnd"/>
      <w:r w:rsidRPr="00A6069F">
        <w:rPr>
          <w:color w:val="000000" w:themeColor="text1"/>
          <w:highlight w:val="white"/>
        </w:rPr>
        <w:t xml:space="preserve"> and Verma, 2018</w:t>
      </w:r>
      <w:proofErr w:type="gramStart"/>
      <w:r w:rsidRPr="00A6069F">
        <w:rPr>
          <w:color w:val="000000" w:themeColor="text1"/>
          <w:highlight w:val="white"/>
        </w:rPr>
        <w:t>).In</w:t>
      </w:r>
      <w:proofErr w:type="gramEnd"/>
      <w:r w:rsidRPr="00A6069F">
        <w:rPr>
          <w:color w:val="000000" w:themeColor="text1"/>
          <w:highlight w:val="white"/>
        </w:rPr>
        <w:t xml:space="preserve"> today’s world, with the rising number of internet users, digital</w:t>
      </w:r>
      <w:r w:rsidRPr="00A6069F">
        <w:rPr>
          <w:color w:val="222222"/>
          <w:highlight w:val="white"/>
        </w:rPr>
        <w:t xml:space="preserve"> marketing has become an inevitable part of the global companies, to strengthen their grip across the global market. In this assignment, the United States-based fashion retailing company, Primark has been chosen and a critical appraisal of its digital representations has been done. The impact of digital marketing on the elements of the marketing mix has been shed light upon.  Also, the digital assets of the company are critically evaluated. In addition, the impact of AI-based predictive marketing has been incorporated into the assignment discussions. Concepts, theories, and models have been used to enhance the quality of understanding of the current topic. The assignment has been winded up with a conclusion to integrate all the information discussed in the current task.</w:t>
      </w:r>
    </w:p>
    <w:p w14:paraId="056F786D" w14:textId="77777777" w:rsidR="00EF4506" w:rsidRPr="00A6069F" w:rsidRDefault="00EF4506" w:rsidP="00EF4506">
      <w:pPr>
        <w:pStyle w:val="Heading1"/>
      </w:pPr>
      <w:bookmarkStart w:id="2" w:name="_Toc101449162"/>
      <w:r w:rsidRPr="00A6069F">
        <w:t xml:space="preserve">Background of the chosen </w:t>
      </w:r>
      <w:r w:rsidRPr="00D97FCD">
        <w:t>company</w:t>
      </w:r>
      <w:bookmarkEnd w:id="2"/>
    </w:p>
    <w:p w14:paraId="206B9623" w14:textId="77777777" w:rsidR="00EF4506" w:rsidRPr="00A6069F" w:rsidRDefault="00EF4506" w:rsidP="00EF4506">
      <w:pPr>
        <w:pStyle w:val="Normal1"/>
        <w:spacing w:line="480" w:lineRule="auto"/>
        <w:jc w:val="both"/>
      </w:pPr>
      <w:r w:rsidRPr="00A6069F">
        <w:rPr>
          <w:color w:val="000000" w:themeColor="text1"/>
        </w:rPr>
        <w:t>Primark is a leading fast-fashion retailer, which is headquartered in the United States. A various range of products including clothing, accessories and footwear. At present, the company has been operating across 398 stores all over the world (Smith, 2021). The company is operating</w:t>
      </w:r>
      <w:r w:rsidRPr="00A6069F">
        <w:t xml:space="preserve"> across the low-cost end of the market, which makes the organization popular among fashion customers, who search for the latest fashion items at affordable prices.  Most of the stores, which Primark operates, are found in the United States, Australia, United Kingdom, France, Germany, Portugal, Belgium, Austria, Netherlands and others (Smith, 2021). A significant increase in the company’s UK based market share has been noticed since 2007, which went from 4.1 to 7.1 per cent in 2018 (Smith, 2021a). The constant growth of Primark has led the retailer’s position right after Marks and Spencer, which is the leader of the UK based clothing market from 2008 to 2018. According to the recent reports, it has been found that the company has invested in digital platforms, to develop much more customer-friendly websites (Barker and Williams, 2022). In addition, the company is in search of new </w:t>
      </w:r>
      <w:r w:rsidRPr="00A6069F">
        <w:lastRenderedPageBreak/>
        <w:t xml:space="preserve">digital talents in the business, which further indicates that online sales are going to play a significant role in the near future of the retailer (Stevens, 2021). </w:t>
      </w:r>
    </w:p>
    <w:p w14:paraId="5A6B7A74" w14:textId="77777777" w:rsidR="00EF4506" w:rsidRPr="00A6069F" w:rsidRDefault="00EF4506" w:rsidP="00EF4506">
      <w:pPr>
        <w:pStyle w:val="Normal1"/>
        <w:spacing w:line="480" w:lineRule="auto"/>
        <w:jc w:val="center"/>
      </w:pPr>
      <w:r w:rsidRPr="00A6069F">
        <w:rPr>
          <w:noProof/>
        </w:rPr>
        <w:drawing>
          <wp:inline distT="114300" distB="114300" distL="114300" distR="114300" wp14:anchorId="26007E20" wp14:editId="7BF35116">
            <wp:extent cx="4310063" cy="2843568"/>
            <wp:effectExtent l="38100" t="57150" r="109537" b="90132"/>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4310063" cy="284356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845A7C1" w14:textId="77777777" w:rsidR="00EF4506" w:rsidRPr="00A6069F" w:rsidRDefault="00EF4506" w:rsidP="00EF4506">
      <w:pPr>
        <w:pStyle w:val="Normal1"/>
        <w:spacing w:line="480" w:lineRule="auto"/>
        <w:jc w:val="center"/>
        <w:rPr>
          <w:b/>
        </w:rPr>
      </w:pPr>
      <w:r w:rsidRPr="00A6069F">
        <w:rPr>
          <w:b/>
        </w:rPr>
        <w:t>Figure 1: Primark: share of clothing market in the United Kingdom (UK) 2007-2018</w:t>
      </w:r>
    </w:p>
    <w:p w14:paraId="53417B5E" w14:textId="77777777" w:rsidR="00EF4506" w:rsidRPr="00A6069F" w:rsidRDefault="00EF4506" w:rsidP="00EF4506">
      <w:pPr>
        <w:pStyle w:val="Normal1"/>
        <w:spacing w:line="480" w:lineRule="auto"/>
        <w:jc w:val="center"/>
      </w:pPr>
      <w:r w:rsidRPr="00A6069F">
        <w:t>(Source: Smith, 2021a)</w:t>
      </w:r>
    </w:p>
    <w:p w14:paraId="1226A057" w14:textId="77777777" w:rsidR="00EF4506" w:rsidRPr="00A6069F" w:rsidRDefault="00EF4506" w:rsidP="00EF4506">
      <w:pPr>
        <w:pStyle w:val="Heading1"/>
      </w:pPr>
      <w:bookmarkStart w:id="3" w:name="_Toc101449163"/>
      <w:r w:rsidRPr="00A6069F">
        <w:t xml:space="preserve">Critically appraising the e-marketing </w:t>
      </w:r>
      <w:r w:rsidRPr="00822EFD">
        <w:t>tools</w:t>
      </w:r>
      <w:r>
        <w:t xml:space="preserve"> and digital media</w:t>
      </w:r>
      <w:r w:rsidRPr="00A6069F">
        <w:t xml:space="preserve"> used by the company</w:t>
      </w:r>
      <w:bookmarkEnd w:id="3"/>
    </w:p>
    <w:p w14:paraId="6EE1DF40" w14:textId="77777777" w:rsidR="00EF4506" w:rsidRPr="00A6069F" w:rsidRDefault="00EF4506" w:rsidP="00EF4506">
      <w:pPr>
        <w:pStyle w:val="Normal1"/>
        <w:spacing w:line="480" w:lineRule="auto"/>
        <w:jc w:val="both"/>
      </w:pPr>
      <w:r w:rsidRPr="00A6069F">
        <w:rPr>
          <w:color w:val="000000" w:themeColor="text1"/>
        </w:rPr>
        <w:t>In the current world of digitization, the US-based fashion retail has been exploiting the digital opportunity of representations, and the various digital media platforms to reach a wider network of audiences. The digital representation of the company has been found in form of various</w:t>
      </w:r>
      <w:r w:rsidRPr="00A6069F">
        <w:t xml:space="preserve"> digital media platforms. </w:t>
      </w:r>
    </w:p>
    <w:p w14:paraId="6A3E9C8C" w14:textId="77777777" w:rsidR="00EF4506" w:rsidRPr="00A6069F" w:rsidRDefault="00EF4506" w:rsidP="00EF4506">
      <w:pPr>
        <w:pStyle w:val="Normal1"/>
        <w:spacing w:line="480" w:lineRule="auto"/>
        <w:jc w:val="both"/>
        <w:rPr>
          <w:b/>
        </w:rPr>
      </w:pPr>
      <w:r w:rsidRPr="00A6069F">
        <w:rPr>
          <w:b/>
        </w:rPr>
        <w:t xml:space="preserve">Evaluating the Social media representation of Primark in relation to uses and gratification theory </w:t>
      </w:r>
    </w:p>
    <w:p w14:paraId="7F08A243" w14:textId="77777777" w:rsidR="00EF4506" w:rsidRPr="00A6069F" w:rsidRDefault="00EF4506" w:rsidP="00EF4506">
      <w:pPr>
        <w:pStyle w:val="Normal1"/>
        <w:spacing w:line="480" w:lineRule="auto"/>
        <w:jc w:val="both"/>
        <w:rPr>
          <w:color w:val="262626"/>
          <w:shd w:val="clear" w:color="auto" w:fill="FAFAFA"/>
        </w:rPr>
      </w:pPr>
      <w:r w:rsidRPr="00A6069F">
        <w:t xml:space="preserve">According to the theory, users tend to greatly engage with the social networking sites, if their needs are catered to or gratified by the digital platforms. The theory mainly discusses the impacts created by media upon people and their intention to purchase. As opined by </w:t>
      </w:r>
      <w:r w:rsidRPr="00A6069F">
        <w:rPr>
          <w:highlight w:val="white"/>
        </w:rPr>
        <w:t>Wibowo</w:t>
      </w:r>
      <w:r w:rsidRPr="00A6069F">
        <w:t xml:space="preserve"> (2020, p.1), </w:t>
      </w:r>
      <w:proofErr w:type="gramStart"/>
      <w:r w:rsidRPr="00A6069F">
        <w:t>Social media</w:t>
      </w:r>
      <w:proofErr w:type="gramEnd"/>
      <w:r w:rsidRPr="00A6069F">
        <w:t xml:space="preserve"> has been used by a large number of enterprises, as a marketing tool. The representations of Primark have been prominently found across different social </w:t>
      </w:r>
      <w:r w:rsidRPr="00A6069F">
        <w:lastRenderedPageBreak/>
        <w:t xml:space="preserve">networking sites, especially, Facebook, </w:t>
      </w:r>
      <w:proofErr w:type="spellStart"/>
      <w:r w:rsidRPr="00A6069F">
        <w:t>youtube</w:t>
      </w:r>
      <w:proofErr w:type="spellEnd"/>
      <w:r w:rsidRPr="00A6069F">
        <w:t xml:space="preserve"> and other such popular platform.  Through social media marketing, the promotion of brands and content on the social media channels helps to create brand awareness, drive traffic and generate business leads (</w:t>
      </w:r>
      <w:r w:rsidRPr="00A6069F">
        <w:rPr>
          <w:color w:val="222222"/>
          <w:highlight w:val="white"/>
        </w:rPr>
        <w:t>Desai, 2019)</w:t>
      </w:r>
      <w:r w:rsidRPr="00A6069F">
        <w:t>. Primark consistently posted across digital platforms like Facebook, Instagram and Twitter. Facebook and Instagram are the core social media sites, where the company uses creative content, videos and interactive posts, to engage their customers at every stage of the customer journey (</w:t>
      </w:r>
      <w:r w:rsidRPr="00A6069F">
        <w:rPr>
          <w:color w:val="262626"/>
          <w:shd w:val="clear" w:color="auto" w:fill="FAFAFA"/>
        </w:rPr>
        <w:t>Primark USA, 2022)</w:t>
      </w:r>
      <w:r w:rsidRPr="00A6069F">
        <w:t>. The presentation of the company’s products in such an attractive and presentable manner has also helped to acquire many followers on the social media pages of the organizations. The Instagram, Facebook and Twitter pages of the company have 112k, 6,590,898 and 263.4K followers respectively (</w:t>
      </w:r>
      <w:hyperlink r:id="rId6">
        <w:r w:rsidRPr="00A6069F">
          <w:rPr>
            <w:color w:val="1155CC"/>
          </w:rPr>
          <w:t>www.instagram.com</w:t>
        </w:r>
      </w:hyperlink>
      <w:r w:rsidRPr="00A6069F">
        <w:rPr>
          <w:color w:val="262626"/>
          <w:shd w:val="clear" w:color="auto" w:fill="FAFAFA"/>
        </w:rPr>
        <w:t xml:space="preserve">; </w:t>
      </w:r>
      <w:hyperlink r:id="rId7">
        <w:r w:rsidRPr="00A6069F">
          <w:rPr>
            <w:color w:val="1155CC"/>
          </w:rPr>
          <w:t>www.facebook.com</w:t>
        </w:r>
      </w:hyperlink>
      <w:r w:rsidRPr="00A6069F">
        <w:rPr>
          <w:color w:val="262626"/>
          <w:shd w:val="clear" w:color="auto" w:fill="FAFAFA"/>
        </w:rPr>
        <w:t xml:space="preserve">; </w:t>
      </w:r>
      <w:r w:rsidRPr="00A6069F">
        <w:rPr>
          <w:highlight w:val="white"/>
        </w:rPr>
        <w:t xml:space="preserve">twitter.com, </w:t>
      </w:r>
      <w:r w:rsidRPr="00A6069F">
        <w:rPr>
          <w:color w:val="262626"/>
          <w:shd w:val="clear" w:color="auto" w:fill="FAFAFA"/>
        </w:rPr>
        <w:t xml:space="preserve">2022). The wide presence of the followers across the social networking sites of the company indicates a high engagement rate of the audience. Further according to the theory, it can further be evaluated the needs and interests of the audience are efficiently served by Primark, that in turn drives the digital presence and marketing outcomes for this eminent US based fashion retailing company. </w:t>
      </w:r>
    </w:p>
    <w:p w14:paraId="0945EAC4" w14:textId="77777777" w:rsidR="00EF4506" w:rsidRPr="00A6069F" w:rsidRDefault="00EF4506" w:rsidP="00EF4506">
      <w:pPr>
        <w:pStyle w:val="Normal1"/>
        <w:spacing w:line="480" w:lineRule="auto"/>
        <w:jc w:val="both"/>
        <w:rPr>
          <w:color w:val="222222"/>
          <w:highlight w:val="white"/>
        </w:rPr>
      </w:pPr>
      <w:r w:rsidRPr="00A6069F">
        <w:rPr>
          <w:color w:val="262626"/>
          <w:shd w:val="clear" w:color="auto" w:fill="FAFAFA"/>
        </w:rPr>
        <w:t xml:space="preserve">The digital video ads are also deployed by the company, in order to gain the attention of a larger network of potential audiences. The most recent Christmas campaign video Ads in 2021, featured people celebrating the festive season in their own ways, through a 60 </w:t>
      </w:r>
      <w:proofErr w:type="gramStart"/>
      <w:r w:rsidRPr="00A6069F">
        <w:rPr>
          <w:color w:val="262626"/>
          <w:shd w:val="clear" w:color="auto" w:fill="FAFAFA"/>
        </w:rPr>
        <w:t>seconds</w:t>
      </w:r>
      <w:proofErr w:type="gramEnd"/>
      <w:r w:rsidRPr="00A6069F">
        <w:rPr>
          <w:color w:val="262626"/>
          <w:shd w:val="clear" w:color="auto" w:fill="FAFAFA"/>
        </w:rPr>
        <w:t xml:space="preserve"> film. The video was shared on social media channels as well as in-store (</w:t>
      </w:r>
      <w:hyperlink r:id="rId8">
        <w:r w:rsidRPr="00A6069F">
          <w:rPr>
            <w:color w:val="1155CC"/>
            <w:u w:val="single"/>
          </w:rPr>
          <w:t>www.campaignlive.co.uk</w:t>
        </w:r>
      </w:hyperlink>
      <w:r w:rsidRPr="00A6069F">
        <w:t xml:space="preserve">, 2021). As opined by </w:t>
      </w:r>
      <w:r w:rsidRPr="00A6069F">
        <w:rPr>
          <w:color w:val="222222"/>
          <w:highlight w:val="white"/>
        </w:rPr>
        <w:t xml:space="preserve">Clement </w:t>
      </w:r>
      <w:r w:rsidRPr="00A6069F">
        <w:rPr>
          <w:i/>
          <w:color w:val="222222"/>
          <w:highlight w:val="white"/>
        </w:rPr>
        <w:t xml:space="preserve">et al. </w:t>
      </w:r>
      <w:r w:rsidRPr="00A6069F">
        <w:rPr>
          <w:color w:val="222222"/>
          <w:highlight w:val="white"/>
        </w:rPr>
        <w:t xml:space="preserve">(2021, p.54), many studies have indicated a positive impact of video ads on brand awareness and sales of a company. Likewise, the campaign videos of the US-based clothing retailer use content and informative characteristics of videos ads, which are significant parts to trigger the interest of the customers regarding the products. More customers generally like such attractive video ads, due to the entertaining and engaging content.  For instance, the Christmas campaign video launched by Primark featured models wearing everything from Christmas jumpers to party wear as well as pullovers (Haggerty, 2013). The engaging as well as attractive features of the digital representations made by the company, in turn, adds value to its digital marketing strategies of </w:t>
      </w:r>
      <w:r w:rsidRPr="00A6069F">
        <w:rPr>
          <w:color w:val="222222"/>
          <w:highlight w:val="white"/>
        </w:rPr>
        <w:lastRenderedPageBreak/>
        <w:t xml:space="preserve">Primark. Arguably, video ads can also lead to distractions or irritations among the customers. As evaluated through the above discussion, the recent Christmas ad campaign video was a </w:t>
      </w:r>
      <w:proofErr w:type="gramStart"/>
      <w:r w:rsidRPr="00A6069F">
        <w:rPr>
          <w:color w:val="222222"/>
          <w:highlight w:val="white"/>
        </w:rPr>
        <w:t>60-second long</w:t>
      </w:r>
      <w:proofErr w:type="gramEnd"/>
      <w:r w:rsidRPr="00A6069F">
        <w:rPr>
          <w:color w:val="222222"/>
          <w:highlight w:val="white"/>
        </w:rPr>
        <w:t xml:space="preserve"> ad film. The long duration of the digital ad could probably lead to frustrations and negative outcomes, in relation to customer </w:t>
      </w:r>
      <w:proofErr w:type="spellStart"/>
      <w:r w:rsidRPr="00A6069F">
        <w:rPr>
          <w:color w:val="222222"/>
          <w:highlight w:val="white"/>
        </w:rPr>
        <w:t>behaviours</w:t>
      </w:r>
      <w:proofErr w:type="spellEnd"/>
      <w:r w:rsidRPr="00A6069F">
        <w:rPr>
          <w:color w:val="222222"/>
          <w:highlight w:val="white"/>
        </w:rPr>
        <w:t xml:space="preserve"> or attitudes.  </w:t>
      </w:r>
    </w:p>
    <w:p w14:paraId="5A4C0F95" w14:textId="77777777" w:rsidR="00EF4506" w:rsidRPr="00A6069F" w:rsidRDefault="00EF4506" w:rsidP="00EF4506">
      <w:pPr>
        <w:pStyle w:val="Normal1"/>
        <w:spacing w:line="480" w:lineRule="auto"/>
        <w:jc w:val="both"/>
      </w:pPr>
      <w:r w:rsidRPr="00A6069F">
        <w:rPr>
          <w:color w:val="222222"/>
          <w:highlight w:val="white"/>
        </w:rPr>
        <w:t>According to reports, the company has also planned to launch a new and improved, customer facing website (</w:t>
      </w:r>
      <w:r w:rsidRPr="00A6069F">
        <w:t>Stevens, 2021). As the uses and gratification theory strongly recognizes that, people use media to gratify their needs and desires (</w:t>
      </w:r>
      <w:proofErr w:type="spellStart"/>
      <w:r w:rsidRPr="00A6069F">
        <w:rPr>
          <w:color w:val="222222"/>
          <w:highlight w:val="white"/>
        </w:rPr>
        <w:t>Eginli</w:t>
      </w:r>
      <w:proofErr w:type="spellEnd"/>
      <w:r w:rsidRPr="00A6069F">
        <w:rPr>
          <w:color w:val="222222"/>
          <w:highlight w:val="white"/>
        </w:rPr>
        <w:t xml:space="preserve"> and Tas, 2018)</w:t>
      </w:r>
      <w:r w:rsidRPr="00A6069F">
        <w:t xml:space="preserve">. Accordingly, as Primark is developing customer-friendly websites, the optimized official sites will be helping the company to generate much more attention and interest, enhancing the chance of the conversion of prospects into significant buyers. </w:t>
      </w:r>
    </w:p>
    <w:p w14:paraId="32FEB1AE" w14:textId="77777777" w:rsidR="00EF4506" w:rsidRPr="00A6069F" w:rsidRDefault="00EF4506" w:rsidP="00EF4506">
      <w:pPr>
        <w:pStyle w:val="Normal1"/>
        <w:spacing w:line="480" w:lineRule="auto"/>
        <w:jc w:val="both"/>
        <w:rPr>
          <w:b/>
        </w:rPr>
      </w:pPr>
      <w:r w:rsidRPr="00A6069F">
        <w:rPr>
          <w:b/>
        </w:rPr>
        <w:t xml:space="preserve">Critically evaluating the implementation of game theory in context to automated marketing strategies of Primark. </w:t>
      </w:r>
    </w:p>
    <w:p w14:paraId="6FF31EEC" w14:textId="77777777" w:rsidR="00EF4506" w:rsidRPr="00A6069F" w:rsidRDefault="00EF4506" w:rsidP="00EF4506">
      <w:pPr>
        <w:pStyle w:val="Normal1"/>
        <w:spacing w:line="480" w:lineRule="auto"/>
        <w:jc w:val="both"/>
      </w:pPr>
      <w:r w:rsidRPr="00A6069F">
        <w:t xml:space="preserve">The game theory is an effective framework, which can be used to evaluate certain calculated circumstances, especially when the success of an individual or that of organization depends upon strategic choices. The incorporation of the game theory approach in marketing helps the </w:t>
      </w:r>
      <w:proofErr w:type="spellStart"/>
      <w:r w:rsidRPr="00A6069F">
        <w:t>cfoirjms</w:t>
      </w:r>
      <w:proofErr w:type="spellEnd"/>
      <w:r w:rsidRPr="00A6069F">
        <w:t xml:space="preserve"> to evaluate crucial aspects related </w:t>
      </w:r>
      <w:proofErr w:type="spellStart"/>
      <w:r w:rsidRPr="00A6069F">
        <w:t>tpo</w:t>
      </w:r>
      <w:proofErr w:type="spellEnd"/>
      <w:r w:rsidRPr="00A6069F">
        <w:t xml:space="preserve"> the socio-economic features of a society, which can in turn, help the firms to solve many strategic problems (</w:t>
      </w:r>
      <w:proofErr w:type="spellStart"/>
      <w:r w:rsidRPr="00A6069F">
        <w:rPr>
          <w:color w:val="222222"/>
          <w:highlight w:val="white"/>
        </w:rPr>
        <w:t>Івченко</w:t>
      </w:r>
      <w:proofErr w:type="spellEnd"/>
      <w:r w:rsidRPr="00A6069F">
        <w:rPr>
          <w:color w:val="222222"/>
          <w:highlight w:val="white"/>
        </w:rPr>
        <w:t xml:space="preserve"> and </w:t>
      </w:r>
      <w:proofErr w:type="spellStart"/>
      <w:r w:rsidRPr="00A6069F">
        <w:rPr>
          <w:color w:val="222222"/>
          <w:highlight w:val="white"/>
        </w:rPr>
        <w:t>Бучнєв</w:t>
      </w:r>
      <w:proofErr w:type="spellEnd"/>
      <w:r w:rsidRPr="00A6069F">
        <w:rPr>
          <w:color w:val="222222"/>
          <w:highlight w:val="white"/>
        </w:rPr>
        <w:t xml:space="preserve">, 2021, p.116). The models of game theories can be considered as games of strategies or actions like setting prices, </w:t>
      </w:r>
      <w:proofErr w:type="spellStart"/>
      <w:r w:rsidRPr="00A6069F">
        <w:rPr>
          <w:color w:val="222222"/>
          <w:highlight w:val="white"/>
        </w:rPr>
        <w:t>dertermioniung</w:t>
      </w:r>
      <w:proofErr w:type="spellEnd"/>
      <w:r w:rsidRPr="00A6069F">
        <w:rPr>
          <w:color w:val="222222"/>
          <w:highlight w:val="white"/>
        </w:rPr>
        <w:t xml:space="preserve"> the size of outputs, deciding the cost of advertising and other significant decisions to amplify the marketing outcomes of organizations. Likewise, it has been found that Primark has been deploying a leading provider of solutions related to the improved experience of the customers through efficient software, named </w:t>
      </w:r>
      <w:proofErr w:type="spellStart"/>
      <w:r w:rsidRPr="00A6069F">
        <w:rPr>
          <w:color w:val="222222"/>
          <w:highlight w:val="white"/>
        </w:rPr>
        <w:t>InMoment</w:t>
      </w:r>
      <w:proofErr w:type="spellEnd"/>
      <w:r w:rsidRPr="00A6069F">
        <w:rPr>
          <w:color w:val="222222"/>
          <w:highlight w:val="white"/>
        </w:rPr>
        <w:t>® (</w:t>
      </w:r>
      <w:proofErr w:type="spellStart"/>
      <w:r w:rsidRPr="00A6069F">
        <w:t>InMoment</w:t>
      </w:r>
      <w:proofErr w:type="spellEnd"/>
      <w:r w:rsidRPr="00A6069F">
        <w:t xml:space="preserve">, 2022). Through the partnership with this software-based solution, Primark has paved the way toward making more integrated and automated marketing strategies. Through this strategic choice, the company widened the opportunity to continuously develop technological innovations, which can provide them with more automated insights into the needs and expectations of the customers, by gauging their real-time feedback and talks. </w:t>
      </w:r>
    </w:p>
    <w:p w14:paraId="5CF64536" w14:textId="77777777" w:rsidR="00EF4506" w:rsidRPr="00A6069F" w:rsidRDefault="00EF4506" w:rsidP="00EF4506">
      <w:pPr>
        <w:pStyle w:val="Normal1"/>
        <w:spacing w:line="480" w:lineRule="auto"/>
        <w:jc w:val="both"/>
      </w:pPr>
      <w:r w:rsidRPr="00A6069F">
        <w:lastRenderedPageBreak/>
        <w:t>However, the game theory creates some difficulties in evaluating the efficiency of marketing strategies used by the companies. Any problem in the analytical tools of game theory can create further hindrance in the strategic marketing of the firms (</w:t>
      </w:r>
      <w:proofErr w:type="spellStart"/>
      <w:r w:rsidRPr="00A6069F">
        <w:rPr>
          <w:color w:val="222222"/>
          <w:highlight w:val="white"/>
        </w:rPr>
        <w:t>Івченко</w:t>
      </w:r>
      <w:proofErr w:type="spellEnd"/>
      <w:r w:rsidRPr="00A6069F">
        <w:rPr>
          <w:color w:val="222222"/>
          <w:highlight w:val="white"/>
        </w:rPr>
        <w:t xml:space="preserve"> and </w:t>
      </w:r>
      <w:proofErr w:type="spellStart"/>
      <w:r w:rsidRPr="00A6069F">
        <w:rPr>
          <w:color w:val="222222"/>
          <w:highlight w:val="white"/>
        </w:rPr>
        <w:t>Бучнєв</w:t>
      </w:r>
      <w:proofErr w:type="spellEnd"/>
      <w:r w:rsidRPr="00A6069F">
        <w:rPr>
          <w:color w:val="222222"/>
          <w:highlight w:val="white"/>
        </w:rPr>
        <w:t xml:space="preserve">, 2021, p.116). Accordingly, if any error occurs in the software operation of </w:t>
      </w:r>
      <w:proofErr w:type="spellStart"/>
      <w:r w:rsidRPr="00A6069F">
        <w:rPr>
          <w:color w:val="222222"/>
          <w:highlight w:val="white"/>
        </w:rPr>
        <w:t>InMoment</w:t>
      </w:r>
      <w:proofErr w:type="spellEnd"/>
      <w:r w:rsidRPr="00A6069F">
        <w:rPr>
          <w:color w:val="222222"/>
          <w:highlight w:val="white"/>
        </w:rPr>
        <w:t xml:space="preserve">®, further obstacles can be faced by Primark in analyzing the current trends, desires and feedback of the potential buyers. Such limitations can in turn induce difficulty in the digital marketing of the company. </w:t>
      </w:r>
    </w:p>
    <w:p w14:paraId="6EC9FDA9" w14:textId="77777777" w:rsidR="00EF4506" w:rsidRPr="00A6069F" w:rsidRDefault="00EF4506" w:rsidP="00EF4506">
      <w:pPr>
        <w:pStyle w:val="Normal1"/>
        <w:spacing w:line="480" w:lineRule="auto"/>
        <w:jc w:val="both"/>
        <w:rPr>
          <w:b/>
        </w:rPr>
      </w:pPr>
      <w:r w:rsidRPr="00A6069F">
        <w:rPr>
          <w:b/>
        </w:rPr>
        <w:t>The digital impact on each element of the marketing mix for Primark has further been evaluated as follows:</w:t>
      </w:r>
    </w:p>
    <w:p w14:paraId="56151C74" w14:textId="77777777" w:rsidR="00EF4506" w:rsidRPr="00A6069F" w:rsidRDefault="00EF4506" w:rsidP="00EF4506">
      <w:pPr>
        <w:pStyle w:val="Normal1"/>
        <w:spacing w:line="480" w:lineRule="auto"/>
        <w:jc w:val="both"/>
      </w:pPr>
      <w:r w:rsidRPr="00A6069F">
        <w:t xml:space="preserve">The impact on each of the elements of the marketing mix has been discussed in this portion in relation to the 4Ps of the marketing mix.  </w:t>
      </w:r>
    </w:p>
    <w:p w14:paraId="02F162E3" w14:textId="77777777" w:rsidR="00EF4506" w:rsidRPr="00A6069F" w:rsidRDefault="00EF4506" w:rsidP="00EF4506">
      <w:pPr>
        <w:pStyle w:val="Normal1"/>
        <w:spacing w:line="480" w:lineRule="auto"/>
        <w:jc w:val="both"/>
        <w:rPr>
          <w:b/>
        </w:rPr>
      </w:pPr>
      <w:r w:rsidRPr="00A6069F">
        <w:rPr>
          <w:b/>
        </w:rPr>
        <w:t xml:space="preserve">Product </w:t>
      </w:r>
    </w:p>
    <w:p w14:paraId="016B62A7" w14:textId="77777777" w:rsidR="00EF4506" w:rsidRPr="00A6069F" w:rsidRDefault="00EF4506" w:rsidP="00EF4506">
      <w:pPr>
        <w:pStyle w:val="Normal1"/>
        <w:spacing w:line="480" w:lineRule="auto"/>
        <w:jc w:val="both"/>
      </w:pPr>
      <w:r w:rsidRPr="00A6069F">
        <w:t xml:space="preserve">As evaluated from the above discussion, it has been found that Primark has been deploying its presence across various social media sites, for reaching their products to a guide network of audiences. Further, the company is also, leveraging software solutions to understand the needs and choices of its customers </w:t>
      </w:r>
      <w:r w:rsidRPr="00A6069F">
        <w:rPr>
          <w:color w:val="222222"/>
          <w:highlight w:val="white"/>
        </w:rPr>
        <w:t>(</w:t>
      </w:r>
      <w:proofErr w:type="spellStart"/>
      <w:r w:rsidRPr="00A6069F">
        <w:t>InMoment</w:t>
      </w:r>
      <w:proofErr w:type="spellEnd"/>
      <w:r w:rsidRPr="00A6069F">
        <w:t xml:space="preserve">, 2022). Marketing practice requires a deep understanding of the customer needs to efficiently design the product attributes. As stated by </w:t>
      </w:r>
      <w:r w:rsidRPr="00A6069F">
        <w:rPr>
          <w:highlight w:val="white"/>
        </w:rPr>
        <w:t xml:space="preserve">Timoshenko and Hauser (2019, p.3), product attributes are crucial means to satisfy the needs of the customers. Likewise, in the first place, the use of digital tools helps Primark to decide on the must-include attributes in their products. With the incorporation of the significant features in their products, which can cater to the needs of the potential buyers, the company, basically widens its scope of profitability. On the other hand, with a digital approach to marketing, the brand awareness, of the company enhances, through which customers can be related more to the products through the required features. In an overall range, the feature of the products can be enhanced by Primark according to customer insights, gained through digital media. </w:t>
      </w:r>
    </w:p>
    <w:p w14:paraId="0FB45F63" w14:textId="77777777" w:rsidR="00EF4506" w:rsidRPr="00A6069F" w:rsidRDefault="00EF4506" w:rsidP="00EF4506">
      <w:pPr>
        <w:pStyle w:val="Normal1"/>
        <w:spacing w:line="480" w:lineRule="auto"/>
        <w:jc w:val="both"/>
        <w:rPr>
          <w:b/>
        </w:rPr>
      </w:pPr>
      <w:r w:rsidRPr="00A6069F">
        <w:rPr>
          <w:b/>
        </w:rPr>
        <w:t xml:space="preserve">Price </w:t>
      </w:r>
    </w:p>
    <w:p w14:paraId="15BC24B7" w14:textId="77777777" w:rsidR="00EF4506" w:rsidRPr="00A6069F" w:rsidRDefault="00EF4506" w:rsidP="00EF4506">
      <w:pPr>
        <w:pStyle w:val="Normal1"/>
        <w:spacing w:line="480" w:lineRule="auto"/>
        <w:jc w:val="both"/>
      </w:pPr>
      <w:r w:rsidRPr="00A6069F">
        <w:lastRenderedPageBreak/>
        <w:t xml:space="preserve">The price is another significant aspect of the marketing mix, which strongly influences the decisions of the customers. Through the digital marketing strategies, the brand awareness of the company is raised among the customers. As propounded by </w:t>
      </w:r>
      <w:r w:rsidRPr="00A6069F">
        <w:rPr>
          <w:color w:val="222222"/>
          <w:highlight w:val="white"/>
        </w:rPr>
        <w:t xml:space="preserve">Kim </w:t>
      </w:r>
      <w:r w:rsidRPr="00A6069F">
        <w:rPr>
          <w:i/>
          <w:color w:val="222222"/>
          <w:highlight w:val="white"/>
        </w:rPr>
        <w:t xml:space="preserve">et al. </w:t>
      </w:r>
      <w:r w:rsidRPr="00A6069F">
        <w:rPr>
          <w:color w:val="222222"/>
          <w:highlight w:val="white"/>
        </w:rPr>
        <w:t xml:space="preserve">(2020, p.2), price is a significant factor that influences consumer decisions, especially in relation to the consumption of fashion products. However, with the transparency of pricing information, the relationship with customers can be enhanced, along with helping them to make more informed decisions. Accordingly, the official website of the company helps to maintain transparency regarding the price information. </w:t>
      </w:r>
      <w:r w:rsidRPr="00A6069F">
        <w:t xml:space="preserve">Moreover, the customers, whose needs are matched to the product features of the company, can get prepared to pay premium prices for the needed products. Moreover, the company is evaluated to offer trends as well as fancy clothes (Primark, 2022). With the strategic choices made in the marketing strategies of the company, Primark can maintain a profitable price range on their products, and enhance the revenue generation of the company. </w:t>
      </w:r>
    </w:p>
    <w:p w14:paraId="6DD93954" w14:textId="77777777" w:rsidR="00EF4506" w:rsidRPr="00A6069F" w:rsidRDefault="00EF4506" w:rsidP="00EF4506">
      <w:pPr>
        <w:pStyle w:val="Normal1"/>
        <w:spacing w:line="480" w:lineRule="auto"/>
        <w:jc w:val="both"/>
        <w:rPr>
          <w:b/>
        </w:rPr>
      </w:pPr>
      <w:r w:rsidRPr="00A6069F">
        <w:rPr>
          <w:b/>
        </w:rPr>
        <w:t xml:space="preserve">Place </w:t>
      </w:r>
    </w:p>
    <w:p w14:paraId="41794E66" w14:textId="77777777" w:rsidR="00EF4506" w:rsidRPr="00A6069F" w:rsidRDefault="00EF4506" w:rsidP="00EF4506">
      <w:pPr>
        <w:pStyle w:val="Normal1"/>
        <w:spacing w:line="480" w:lineRule="auto"/>
        <w:jc w:val="both"/>
      </w:pPr>
      <w:r w:rsidRPr="00A6069F">
        <w:t xml:space="preserve">With the surging number of social networking sites, the digital platforms and media sites have become very much popular among the customers, to collect information about the products. The new website launched by Primark has introduced features like a stock checker (Barker and Williams, 2022). The new feature allows customers to check the stock of their products at their nearest shopping outlets. Likewise, with various digital media, e-marketing tools and online official website pages, the retail company can choose effective places for generating customers, and making shopping more convenient for them. </w:t>
      </w:r>
    </w:p>
    <w:p w14:paraId="65C166E9" w14:textId="77777777" w:rsidR="00EF4506" w:rsidRPr="00A6069F" w:rsidRDefault="00EF4506" w:rsidP="00EF4506">
      <w:pPr>
        <w:pStyle w:val="Normal1"/>
        <w:spacing w:line="480" w:lineRule="auto"/>
        <w:jc w:val="both"/>
        <w:rPr>
          <w:b/>
        </w:rPr>
      </w:pPr>
      <w:r w:rsidRPr="00A6069F">
        <w:rPr>
          <w:b/>
        </w:rPr>
        <w:t xml:space="preserve">Promotion </w:t>
      </w:r>
    </w:p>
    <w:p w14:paraId="4795D9E7" w14:textId="77777777" w:rsidR="00EF4506" w:rsidRDefault="00EF4506" w:rsidP="00EF4506">
      <w:pPr>
        <w:pStyle w:val="Normal1"/>
        <w:spacing w:line="480" w:lineRule="auto"/>
        <w:jc w:val="both"/>
        <w:rPr>
          <w:color w:val="222222"/>
        </w:rPr>
      </w:pPr>
      <w:r w:rsidRPr="00A6069F">
        <w:t xml:space="preserve">As opined by </w:t>
      </w:r>
      <w:r w:rsidRPr="00A6069F">
        <w:rPr>
          <w:color w:val="222222"/>
          <w:highlight w:val="white"/>
        </w:rPr>
        <w:t xml:space="preserve">Thabit and </w:t>
      </w:r>
      <w:proofErr w:type="spellStart"/>
      <w:r w:rsidRPr="00A6069F">
        <w:rPr>
          <w:color w:val="222222"/>
          <w:highlight w:val="white"/>
        </w:rPr>
        <w:t>Raewf</w:t>
      </w:r>
      <w:proofErr w:type="spellEnd"/>
      <w:r w:rsidRPr="00A6069F">
        <w:rPr>
          <w:color w:val="222222"/>
          <w:highlight w:val="white"/>
        </w:rPr>
        <w:t xml:space="preserve"> (2018, p.104), promotional actions are mainly intended to show the products to the consumers or the customers, in an effective manner, so as to influence their purchasing decisions. So, the digital promotions used by Primark, through popular social media platforms like Facebook, </w:t>
      </w:r>
      <w:proofErr w:type="spellStart"/>
      <w:r w:rsidRPr="00A6069F">
        <w:rPr>
          <w:color w:val="222222"/>
          <w:highlight w:val="white"/>
        </w:rPr>
        <w:t>Youtube</w:t>
      </w:r>
      <w:proofErr w:type="spellEnd"/>
      <w:r w:rsidRPr="00A6069F">
        <w:rPr>
          <w:color w:val="222222"/>
          <w:highlight w:val="white"/>
        </w:rPr>
        <w:t xml:space="preserve">, as well as Instagram, help the potential customers to be aware of the new product incorporations along with all the other significant factors, needed to make the purchasing decisions. Alongside, the digital website of </w:t>
      </w:r>
      <w:r w:rsidRPr="00A6069F">
        <w:rPr>
          <w:color w:val="222222"/>
          <w:highlight w:val="white"/>
        </w:rPr>
        <w:lastRenderedPageBreak/>
        <w:t xml:space="preserve">the company provides a stock checker, which further enhances the entire process of promotion for the company. Primark is also using </w:t>
      </w:r>
      <w:proofErr w:type="spellStart"/>
      <w:r w:rsidRPr="00A6069F">
        <w:rPr>
          <w:color w:val="222222"/>
          <w:highlight w:val="white"/>
        </w:rPr>
        <w:t>InMoment</w:t>
      </w:r>
      <w:proofErr w:type="spellEnd"/>
      <w:r w:rsidRPr="00A6069F">
        <w:rPr>
          <w:color w:val="222222"/>
          <w:highlight w:val="white"/>
        </w:rPr>
        <w:t>®, to get insight into the needs and expectations of the customers (</w:t>
      </w:r>
      <w:proofErr w:type="spellStart"/>
      <w:r w:rsidRPr="00A6069F">
        <w:t>InMoment</w:t>
      </w:r>
      <w:proofErr w:type="spellEnd"/>
      <w:r w:rsidRPr="00A6069F">
        <w:t>, 2022)</w:t>
      </w:r>
      <w:r w:rsidRPr="00A6069F">
        <w:rPr>
          <w:color w:val="222222"/>
          <w:highlight w:val="white"/>
        </w:rPr>
        <w:t xml:space="preserve">. With a greater understanding of the customer needs, the promotional strategies, of the organization can be improved by aligning with the customer preferences. </w:t>
      </w:r>
    </w:p>
    <w:p w14:paraId="5AD543EA" w14:textId="77777777" w:rsidR="00EF4506" w:rsidRPr="00D94AF9" w:rsidRDefault="00EF4506" w:rsidP="00EF4506">
      <w:pPr>
        <w:pStyle w:val="Heading1"/>
      </w:pPr>
      <w:bookmarkStart w:id="4" w:name="_Toc101449164"/>
      <w:r w:rsidRPr="00D94AF9">
        <w:t>Evaluation of digital assets owned by the company</w:t>
      </w:r>
      <w:bookmarkEnd w:id="4"/>
      <w:r w:rsidRPr="00D94AF9">
        <w:t xml:space="preserve"> </w:t>
      </w:r>
    </w:p>
    <w:p w14:paraId="429B4F69" w14:textId="77777777" w:rsidR="00EF4506" w:rsidRPr="00D94AF9" w:rsidRDefault="00EF4506" w:rsidP="00EF4506">
      <w:pPr>
        <w:pStyle w:val="Normal1"/>
        <w:spacing w:line="480" w:lineRule="auto"/>
        <w:rPr>
          <w:color w:val="000000" w:themeColor="text1"/>
        </w:rPr>
      </w:pPr>
      <w:r w:rsidRPr="00D94AF9">
        <w:rPr>
          <w:color w:val="000000" w:themeColor="text1"/>
        </w:rPr>
        <w:t xml:space="preserve">The evolution of business practices has resulted in companies opting to go digital and rely on digital marketing for effective communication with existing and potential customers. The development of the internet and its wide infiltration has resulted in companies opting to go digital for their marketing channel for communication with the target audience. As opined by </w:t>
      </w:r>
      <w:r w:rsidRPr="00D94AF9">
        <w:rPr>
          <w:color w:val="000000" w:themeColor="text1"/>
          <w:highlight w:val="white"/>
        </w:rPr>
        <w:t xml:space="preserve">Sharma, </w:t>
      </w:r>
      <w:r w:rsidRPr="00D94AF9">
        <w:rPr>
          <w:color w:val="000000" w:themeColor="text1"/>
        </w:rPr>
        <w:t>(</w:t>
      </w:r>
      <w:proofErr w:type="gramStart"/>
      <w:r w:rsidRPr="00D94AF9">
        <w:rPr>
          <w:color w:val="000000" w:themeColor="text1"/>
          <w:highlight w:val="white"/>
        </w:rPr>
        <w:t>2021,</w:t>
      </w:r>
      <w:r w:rsidRPr="00D94AF9">
        <w:rPr>
          <w:color w:val="000000" w:themeColor="text1"/>
        </w:rPr>
        <w:t>p.</w:t>
      </w:r>
      <w:proofErr w:type="gramEnd"/>
      <w:r w:rsidRPr="00D94AF9">
        <w:rPr>
          <w:color w:val="000000" w:themeColor="text1"/>
        </w:rPr>
        <w:t xml:space="preserve">720), communication includes several activities such as campaigns, display of products and service related information, exhibiting the visual images of the products, and recording the post-purchase </w:t>
      </w:r>
      <w:proofErr w:type="spellStart"/>
      <w:r w:rsidRPr="00D94AF9">
        <w:rPr>
          <w:color w:val="000000" w:themeColor="text1"/>
        </w:rPr>
        <w:t>behaviour</w:t>
      </w:r>
      <w:proofErr w:type="spellEnd"/>
      <w:r w:rsidRPr="00D94AF9">
        <w:rPr>
          <w:color w:val="000000" w:themeColor="text1"/>
        </w:rPr>
        <w:t xml:space="preserve"> of the customers and developing the distribution channels of the company. Primark is one of the companies that have </w:t>
      </w:r>
      <w:proofErr w:type="spellStart"/>
      <w:r w:rsidRPr="00D94AF9">
        <w:rPr>
          <w:color w:val="000000" w:themeColor="text1"/>
        </w:rPr>
        <w:t>recognised</w:t>
      </w:r>
      <w:proofErr w:type="spellEnd"/>
      <w:r w:rsidRPr="00D94AF9">
        <w:rPr>
          <w:color w:val="000000" w:themeColor="text1"/>
        </w:rPr>
        <w:t xml:space="preserve"> the need to adopt digital strategies in its marketing for enhancing business communication efforts. </w:t>
      </w:r>
    </w:p>
    <w:p w14:paraId="5B423C18" w14:textId="77777777" w:rsidR="00EF4506" w:rsidRPr="00D94AF9" w:rsidRDefault="00EF4506" w:rsidP="00EF4506">
      <w:pPr>
        <w:pStyle w:val="Normal1"/>
        <w:spacing w:line="480" w:lineRule="auto"/>
        <w:rPr>
          <w:b/>
          <w:color w:val="000000" w:themeColor="text1"/>
        </w:rPr>
      </w:pPr>
      <w:r w:rsidRPr="00D94AF9">
        <w:rPr>
          <w:b/>
          <w:color w:val="000000" w:themeColor="text1"/>
        </w:rPr>
        <w:t xml:space="preserve">Assessing Primark’s website for internal and external communication flows </w:t>
      </w:r>
    </w:p>
    <w:p w14:paraId="17085377" w14:textId="77777777" w:rsidR="00EF4506" w:rsidRPr="00D94AF9" w:rsidRDefault="00EF4506" w:rsidP="00EF4506">
      <w:pPr>
        <w:pStyle w:val="Normal1"/>
        <w:spacing w:line="480" w:lineRule="auto"/>
        <w:rPr>
          <w:color w:val="000000" w:themeColor="text1"/>
        </w:rPr>
      </w:pPr>
      <w:r w:rsidRPr="00D94AF9">
        <w:rPr>
          <w:color w:val="000000" w:themeColor="text1"/>
        </w:rPr>
        <w:t xml:space="preserve"> Primark uses the website for both external as well as internal communication and information flows. </w:t>
      </w:r>
    </w:p>
    <w:p w14:paraId="3576C18A" w14:textId="77777777" w:rsidR="00EF4506" w:rsidRPr="00D94AF9" w:rsidRDefault="00EF4506" w:rsidP="00EF4506">
      <w:pPr>
        <w:pStyle w:val="Normal1"/>
        <w:spacing w:line="480" w:lineRule="auto"/>
        <w:rPr>
          <w:b/>
          <w:i/>
          <w:color w:val="000000" w:themeColor="text1"/>
        </w:rPr>
      </w:pPr>
      <w:r w:rsidRPr="00D94AF9">
        <w:rPr>
          <w:b/>
          <w:i/>
          <w:color w:val="000000" w:themeColor="text1"/>
        </w:rPr>
        <w:t>External communication flows through the website</w:t>
      </w:r>
    </w:p>
    <w:p w14:paraId="27EBA5A6" w14:textId="77777777" w:rsidR="00EF4506" w:rsidRPr="00D94AF9" w:rsidRDefault="00EF4506" w:rsidP="00EF4506">
      <w:pPr>
        <w:pStyle w:val="Normal1"/>
        <w:spacing w:line="480" w:lineRule="auto"/>
        <w:rPr>
          <w:color w:val="000000" w:themeColor="text1"/>
        </w:rPr>
      </w:pPr>
      <w:r w:rsidRPr="00D94AF9">
        <w:rPr>
          <w:color w:val="000000" w:themeColor="text1"/>
        </w:rPr>
        <w:t xml:space="preserve">The practice of external communication has emerged as a pertinent need for companies in the age of digital media. As stated by </w:t>
      </w:r>
      <w:proofErr w:type="spellStart"/>
      <w:r w:rsidRPr="00D94AF9">
        <w:rPr>
          <w:color w:val="000000" w:themeColor="text1"/>
          <w:highlight w:val="white"/>
        </w:rPr>
        <w:t>Jungblut</w:t>
      </w:r>
      <w:proofErr w:type="spellEnd"/>
      <w:r w:rsidRPr="00D94AF9">
        <w:rPr>
          <w:color w:val="000000" w:themeColor="text1"/>
          <w:highlight w:val="white"/>
        </w:rPr>
        <w:t xml:space="preserve"> and </w:t>
      </w:r>
      <w:proofErr w:type="spellStart"/>
      <w:r w:rsidRPr="00D94AF9">
        <w:rPr>
          <w:color w:val="000000" w:themeColor="text1"/>
          <w:highlight w:val="white"/>
        </w:rPr>
        <w:t>Jungblut</w:t>
      </w:r>
      <w:proofErr w:type="spellEnd"/>
      <w:r w:rsidRPr="00D94AF9">
        <w:rPr>
          <w:color w:val="000000" w:themeColor="text1"/>
          <w:highlight w:val="white"/>
        </w:rPr>
        <w:t xml:space="preserve">, </w:t>
      </w:r>
      <w:r w:rsidRPr="00D94AF9">
        <w:rPr>
          <w:color w:val="000000" w:themeColor="text1"/>
        </w:rPr>
        <w:t xml:space="preserve">(2021, p.3), public firms have structured their </w:t>
      </w:r>
      <w:proofErr w:type="spellStart"/>
      <w:r w:rsidRPr="00D94AF9">
        <w:rPr>
          <w:color w:val="000000" w:themeColor="text1"/>
        </w:rPr>
        <w:t>organisation</w:t>
      </w:r>
      <w:proofErr w:type="spellEnd"/>
      <w:r w:rsidRPr="00D94AF9">
        <w:rPr>
          <w:color w:val="000000" w:themeColor="text1"/>
        </w:rPr>
        <w:t xml:space="preserve"> communication strategies throughout the 20th century in a formal and </w:t>
      </w:r>
      <w:proofErr w:type="spellStart"/>
      <w:r w:rsidRPr="00D94AF9">
        <w:rPr>
          <w:color w:val="000000" w:themeColor="text1"/>
        </w:rPr>
        <w:t>centralised</w:t>
      </w:r>
      <w:proofErr w:type="spellEnd"/>
      <w:r w:rsidRPr="00D94AF9">
        <w:rPr>
          <w:color w:val="000000" w:themeColor="text1"/>
        </w:rPr>
        <w:t xml:space="preserve"> manner. Hence companies follow a structured method for communicating with external stakeholders in an effective method. One of the changes that the company has adopted to usher in its digital strategy is to introduce a new website that can be used by shoppers for an improved shopping experience through the different features </w:t>
      </w:r>
      <w:r w:rsidRPr="00D94AF9">
        <w:rPr>
          <w:color w:val="000000" w:themeColor="text1"/>
        </w:rPr>
        <w:lastRenderedPageBreak/>
        <w:t xml:space="preserve">that it offers. There are better pictures of the products such as clothing and homeware, there are also images of garments that are also displayed on models laid on the floor (Barker, 2022). The recent website follows the widest range of products available to the shoppers and the offerings are </w:t>
      </w:r>
      <w:proofErr w:type="spellStart"/>
      <w:r w:rsidRPr="00D94AF9">
        <w:rPr>
          <w:color w:val="000000" w:themeColor="text1"/>
        </w:rPr>
        <w:t>categorised</w:t>
      </w:r>
      <w:proofErr w:type="spellEnd"/>
      <w:r w:rsidRPr="00D94AF9">
        <w:rPr>
          <w:color w:val="000000" w:themeColor="text1"/>
        </w:rPr>
        <w:t xml:space="preserve"> according to style, </w:t>
      </w:r>
      <w:proofErr w:type="spellStart"/>
      <w:r w:rsidRPr="00D94AF9">
        <w:rPr>
          <w:color w:val="000000" w:themeColor="text1"/>
        </w:rPr>
        <w:t>colour</w:t>
      </w:r>
      <w:proofErr w:type="spellEnd"/>
      <w:r w:rsidRPr="00D94AF9">
        <w:rPr>
          <w:color w:val="000000" w:themeColor="text1"/>
        </w:rPr>
        <w:t xml:space="preserve">, and size which makes it easier for users to browse through the online catalogue. A shortcoming present is the lack of online shopping from the website and the availability of sole physical shopping. Therefore, it can be said that the new website has been adopted by Primark to better communicate its offerings to the external stakeholders, namely the customers. </w:t>
      </w:r>
    </w:p>
    <w:p w14:paraId="163E94F8" w14:textId="77777777" w:rsidR="00EF4506" w:rsidRPr="00D94AF9" w:rsidRDefault="00EF4506" w:rsidP="00EF4506">
      <w:pPr>
        <w:pStyle w:val="Normal1"/>
        <w:spacing w:line="480" w:lineRule="auto"/>
        <w:rPr>
          <w:color w:val="000000" w:themeColor="text1"/>
        </w:rPr>
      </w:pPr>
      <w:r w:rsidRPr="00D94AF9">
        <w:rPr>
          <w:color w:val="000000" w:themeColor="text1"/>
        </w:rPr>
        <w:t xml:space="preserve">As stated by </w:t>
      </w:r>
      <w:proofErr w:type="spellStart"/>
      <w:r w:rsidRPr="00D94AF9">
        <w:rPr>
          <w:color w:val="000000" w:themeColor="text1"/>
          <w:highlight w:val="white"/>
        </w:rPr>
        <w:t>Dermol</w:t>
      </w:r>
      <w:proofErr w:type="spellEnd"/>
      <w:r w:rsidRPr="00D94AF9">
        <w:rPr>
          <w:color w:val="000000" w:themeColor="text1"/>
          <w:highlight w:val="white"/>
        </w:rPr>
        <w:t xml:space="preserve"> and </w:t>
      </w:r>
      <w:proofErr w:type="spellStart"/>
      <w:r w:rsidRPr="00D94AF9">
        <w:rPr>
          <w:color w:val="000000" w:themeColor="text1"/>
          <w:highlight w:val="white"/>
        </w:rPr>
        <w:t>Širca</w:t>
      </w:r>
      <w:proofErr w:type="spellEnd"/>
      <w:r w:rsidRPr="00D94AF9">
        <w:rPr>
          <w:color w:val="000000" w:themeColor="text1"/>
          <w:highlight w:val="white"/>
        </w:rPr>
        <w:t xml:space="preserve">, </w:t>
      </w:r>
      <w:r w:rsidRPr="00D94AF9">
        <w:rPr>
          <w:color w:val="000000" w:themeColor="text1"/>
        </w:rPr>
        <w:t xml:space="preserve">(2018, p.547), companies carry out external communication to convey the </w:t>
      </w:r>
      <w:proofErr w:type="spellStart"/>
      <w:r w:rsidRPr="00D94AF9">
        <w:rPr>
          <w:color w:val="000000" w:themeColor="text1"/>
        </w:rPr>
        <w:t>organisational</w:t>
      </w:r>
      <w:proofErr w:type="spellEnd"/>
      <w:r w:rsidRPr="00D94AF9">
        <w:rPr>
          <w:color w:val="000000" w:themeColor="text1"/>
        </w:rPr>
        <w:t xml:space="preserve"> goals and mission via their website and less frequently through other documents such as business reports. The communication of the </w:t>
      </w:r>
      <w:proofErr w:type="spellStart"/>
      <w:r w:rsidRPr="00D94AF9">
        <w:rPr>
          <w:color w:val="000000" w:themeColor="text1"/>
        </w:rPr>
        <w:t>organisational</w:t>
      </w:r>
      <w:proofErr w:type="spellEnd"/>
      <w:r w:rsidRPr="00D94AF9">
        <w:rPr>
          <w:color w:val="000000" w:themeColor="text1"/>
        </w:rPr>
        <w:t xml:space="preserve"> values is targeted toward both the internal and external audience in a balanced way.</w:t>
      </w:r>
    </w:p>
    <w:p w14:paraId="79E5A264" w14:textId="77777777" w:rsidR="00EF4506" w:rsidRPr="00D94AF9" w:rsidRDefault="00EF4506" w:rsidP="00EF4506">
      <w:pPr>
        <w:pStyle w:val="Normal1"/>
        <w:spacing w:line="480" w:lineRule="auto"/>
        <w:rPr>
          <w:color w:val="000000" w:themeColor="text1"/>
        </w:rPr>
      </w:pPr>
      <w:r w:rsidRPr="00D94AF9">
        <w:rPr>
          <w:color w:val="000000" w:themeColor="text1"/>
        </w:rPr>
        <w:t xml:space="preserve">Primark has a separate website addressed to display the </w:t>
      </w:r>
      <w:proofErr w:type="spellStart"/>
      <w:r w:rsidRPr="00D94AF9">
        <w:rPr>
          <w:color w:val="000000" w:themeColor="text1"/>
        </w:rPr>
        <w:t>organisational</w:t>
      </w:r>
      <w:proofErr w:type="spellEnd"/>
      <w:r w:rsidRPr="00D94AF9">
        <w:rPr>
          <w:color w:val="000000" w:themeColor="text1"/>
        </w:rPr>
        <w:t xml:space="preserve"> values through it and express what the </w:t>
      </w:r>
      <w:proofErr w:type="spellStart"/>
      <w:r w:rsidRPr="00D94AF9">
        <w:rPr>
          <w:color w:val="000000" w:themeColor="text1"/>
        </w:rPr>
        <w:t>organisation</w:t>
      </w:r>
      <w:proofErr w:type="spellEnd"/>
      <w:r w:rsidRPr="00D94AF9">
        <w:rPr>
          <w:color w:val="000000" w:themeColor="text1"/>
        </w:rPr>
        <w:t xml:space="preserve"> stands for. The mission statement on the company website of Primark reads that the company aims to provide customers with fashion that is high in quality and fashion basics at a value for money rate (Primark, 2022). The main aim of the company is to provide customers with fashionable clothes that are high in quality and low in price. </w:t>
      </w:r>
      <w:proofErr w:type="gramStart"/>
      <w:r w:rsidRPr="00D94AF9">
        <w:rPr>
          <w:color w:val="000000" w:themeColor="text1"/>
        </w:rPr>
        <w:t>Thus</w:t>
      </w:r>
      <w:proofErr w:type="gramEnd"/>
      <w:r w:rsidRPr="00D94AF9">
        <w:rPr>
          <w:color w:val="000000" w:themeColor="text1"/>
        </w:rPr>
        <w:t xml:space="preserve"> the channel of external communication through effective website use is followed by Primark. </w:t>
      </w:r>
    </w:p>
    <w:p w14:paraId="7993CE49" w14:textId="77777777" w:rsidR="00EF4506" w:rsidRPr="00D94AF9" w:rsidRDefault="00EF4506" w:rsidP="00EF4506">
      <w:pPr>
        <w:pStyle w:val="Normal1"/>
        <w:spacing w:line="480" w:lineRule="auto"/>
        <w:rPr>
          <w:b/>
          <w:i/>
          <w:color w:val="000000" w:themeColor="text1"/>
        </w:rPr>
      </w:pPr>
      <w:r w:rsidRPr="00D94AF9">
        <w:rPr>
          <w:b/>
          <w:i/>
          <w:color w:val="000000" w:themeColor="text1"/>
        </w:rPr>
        <w:t>Internal communication flow of Primark</w:t>
      </w:r>
    </w:p>
    <w:p w14:paraId="365DBF61" w14:textId="77777777" w:rsidR="00EF4506" w:rsidRPr="00D94AF9" w:rsidRDefault="00EF4506" w:rsidP="00EF4506">
      <w:pPr>
        <w:pStyle w:val="Normal1"/>
        <w:spacing w:line="480" w:lineRule="auto"/>
        <w:rPr>
          <w:color w:val="000000" w:themeColor="text1"/>
        </w:rPr>
      </w:pPr>
      <w:r w:rsidRPr="00D94AF9">
        <w:rPr>
          <w:color w:val="000000" w:themeColor="text1"/>
        </w:rPr>
        <w:t xml:space="preserve">Internal communication within an </w:t>
      </w:r>
      <w:proofErr w:type="spellStart"/>
      <w:r w:rsidRPr="00D94AF9">
        <w:rPr>
          <w:color w:val="000000" w:themeColor="text1"/>
        </w:rPr>
        <w:t>organisation</w:t>
      </w:r>
      <w:proofErr w:type="spellEnd"/>
      <w:r w:rsidRPr="00D94AF9">
        <w:rPr>
          <w:color w:val="000000" w:themeColor="text1"/>
        </w:rPr>
        <w:t xml:space="preserve"> involves the firm personnel and the communication that is carried out between the </w:t>
      </w:r>
      <w:proofErr w:type="spellStart"/>
      <w:r w:rsidRPr="00D94AF9">
        <w:rPr>
          <w:color w:val="000000" w:themeColor="text1"/>
        </w:rPr>
        <w:t>organisation</w:t>
      </w:r>
      <w:proofErr w:type="spellEnd"/>
      <w:r w:rsidRPr="00D94AF9">
        <w:rPr>
          <w:color w:val="000000" w:themeColor="text1"/>
        </w:rPr>
        <w:t xml:space="preserve"> and the employees. </w:t>
      </w:r>
      <w:proofErr w:type="spellStart"/>
      <w:r w:rsidRPr="00D94AF9">
        <w:rPr>
          <w:color w:val="000000" w:themeColor="text1"/>
          <w:highlight w:val="white"/>
        </w:rPr>
        <w:t>Zaumane</w:t>
      </w:r>
      <w:proofErr w:type="spellEnd"/>
      <w:r w:rsidRPr="00D94AF9">
        <w:rPr>
          <w:color w:val="000000" w:themeColor="text1"/>
          <w:highlight w:val="white"/>
        </w:rPr>
        <w:t>,</w:t>
      </w:r>
      <w:r w:rsidRPr="00D94AF9">
        <w:rPr>
          <w:color w:val="000000" w:themeColor="text1"/>
        </w:rPr>
        <w:t xml:space="preserve"> (2018, p.93) states that effective internal communication involves the processes of telling people about their direction that is conveyed via messages from top to bottom, aggregating different parts of the team that happens through horizontal messaging, and receiving feedback about the success of the communication carried out through bottom-up reviews. Internal communication is crucial in an </w:t>
      </w:r>
      <w:proofErr w:type="spellStart"/>
      <w:r w:rsidRPr="00D94AF9">
        <w:rPr>
          <w:color w:val="000000" w:themeColor="text1"/>
        </w:rPr>
        <w:t>organisation</w:t>
      </w:r>
      <w:proofErr w:type="spellEnd"/>
      <w:r w:rsidRPr="00D94AF9">
        <w:rPr>
          <w:color w:val="000000" w:themeColor="text1"/>
        </w:rPr>
        <w:t xml:space="preserve"> to convey the values of the firm to its internal stakeholders.  Moreover, the adoption of non-verbal methods of communication </w:t>
      </w:r>
      <w:r w:rsidRPr="00D94AF9">
        <w:rPr>
          <w:color w:val="000000" w:themeColor="text1"/>
        </w:rPr>
        <w:lastRenderedPageBreak/>
        <w:t xml:space="preserve">through the company website helps to convey the message of the company to a wider audience with ease. </w:t>
      </w:r>
    </w:p>
    <w:p w14:paraId="4583C5A1" w14:textId="77777777" w:rsidR="00EF4506" w:rsidRPr="00D94AF9" w:rsidRDefault="00EF4506" w:rsidP="00EF4506">
      <w:pPr>
        <w:pStyle w:val="Normal1"/>
        <w:spacing w:line="480" w:lineRule="auto"/>
        <w:rPr>
          <w:color w:val="000000" w:themeColor="text1"/>
        </w:rPr>
      </w:pPr>
      <w:r w:rsidRPr="00D94AF9">
        <w:rPr>
          <w:color w:val="000000" w:themeColor="text1"/>
        </w:rPr>
        <w:t xml:space="preserve">At Primark, the website assumes an important position in conveying the </w:t>
      </w:r>
      <w:proofErr w:type="spellStart"/>
      <w:r w:rsidRPr="00D94AF9">
        <w:rPr>
          <w:color w:val="000000" w:themeColor="text1"/>
        </w:rPr>
        <w:t>organisational</w:t>
      </w:r>
      <w:proofErr w:type="spellEnd"/>
      <w:r w:rsidRPr="00D94AF9">
        <w:rPr>
          <w:color w:val="000000" w:themeColor="text1"/>
        </w:rPr>
        <w:t xml:space="preserve"> value to its employees. According to the website, the activities of the company are detailed along with the values that it stands for. Primark promotes its ethical values by stating that the products are made with care for the planet and people (Primark, 2022). The website states how diversity and inclusion are an important part of the </w:t>
      </w:r>
      <w:proofErr w:type="spellStart"/>
      <w:r w:rsidRPr="00D94AF9">
        <w:rPr>
          <w:color w:val="000000" w:themeColor="text1"/>
        </w:rPr>
        <w:t>organisational</w:t>
      </w:r>
      <w:proofErr w:type="spellEnd"/>
      <w:r w:rsidRPr="00D94AF9">
        <w:rPr>
          <w:color w:val="000000" w:themeColor="text1"/>
        </w:rPr>
        <w:t xml:space="preserve"> culture and how individuals are valued. The employees and other internal stakeholders are able to gauge the </w:t>
      </w:r>
      <w:proofErr w:type="spellStart"/>
      <w:r w:rsidRPr="00D94AF9">
        <w:rPr>
          <w:color w:val="000000" w:themeColor="text1"/>
        </w:rPr>
        <w:t>organisational</w:t>
      </w:r>
      <w:proofErr w:type="spellEnd"/>
      <w:r w:rsidRPr="00D94AF9">
        <w:rPr>
          <w:color w:val="000000" w:themeColor="text1"/>
        </w:rPr>
        <w:t xml:space="preserve"> value via the website proving the presence of an effective communication channel. </w:t>
      </w:r>
    </w:p>
    <w:p w14:paraId="6B417FB6" w14:textId="77777777" w:rsidR="00EF4506" w:rsidRPr="00D94AF9" w:rsidRDefault="00EF4506" w:rsidP="00EF4506">
      <w:pPr>
        <w:pStyle w:val="Normal1"/>
        <w:spacing w:line="480" w:lineRule="auto"/>
        <w:rPr>
          <w:b/>
          <w:color w:val="000000" w:themeColor="text1"/>
        </w:rPr>
      </w:pPr>
      <w:r w:rsidRPr="00D94AF9">
        <w:rPr>
          <w:b/>
          <w:color w:val="000000" w:themeColor="text1"/>
        </w:rPr>
        <w:t>Exploring the information architecture and effective strategies of Primark</w:t>
      </w:r>
    </w:p>
    <w:p w14:paraId="4ACD5B3C" w14:textId="77777777" w:rsidR="00EF4506" w:rsidRPr="00D94AF9" w:rsidRDefault="00EF4506" w:rsidP="00EF4506">
      <w:pPr>
        <w:pStyle w:val="Normal1"/>
        <w:spacing w:line="480" w:lineRule="auto"/>
        <w:rPr>
          <w:color w:val="000000" w:themeColor="text1"/>
        </w:rPr>
      </w:pPr>
      <w:r w:rsidRPr="00D94AF9">
        <w:rPr>
          <w:color w:val="000000" w:themeColor="text1"/>
        </w:rPr>
        <w:t xml:space="preserve">Primark had </w:t>
      </w:r>
      <w:proofErr w:type="spellStart"/>
      <w:r w:rsidRPr="00D94AF9">
        <w:rPr>
          <w:color w:val="000000" w:themeColor="text1"/>
        </w:rPr>
        <w:t>recognised</w:t>
      </w:r>
      <w:proofErr w:type="spellEnd"/>
      <w:r w:rsidRPr="00D94AF9">
        <w:rPr>
          <w:color w:val="000000" w:themeColor="text1"/>
        </w:rPr>
        <w:t xml:space="preserve"> the need for adopting digital strategies post the pandemic which has resulted in the market experiencing the need for further digital marketing. The pandemic has resulted in the majority of Primark’s 390 stores closing amidst the lockdowns and as a result, the company has shifted to a digital platform in order to generate its digital capabilities (Shah, 2021). </w:t>
      </w:r>
      <w:proofErr w:type="gramStart"/>
      <w:r w:rsidRPr="00D94AF9">
        <w:rPr>
          <w:color w:val="000000" w:themeColor="text1"/>
        </w:rPr>
        <w:t>Therefore</w:t>
      </w:r>
      <w:proofErr w:type="gramEnd"/>
      <w:r w:rsidRPr="00D94AF9">
        <w:rPr>
          <w:color w:val="000000" w:themeColor="text1"/>
        </w:rPr>
        <w:t xml:space="preserve"> the company has made the decision to adopt digital marketing capabilities in order to primarily deal with the losses suffered to business as a result of the pandemic. </w:t>
      </w:r>
    </w:p>
    <w:p w14:paraId="4331D8D9" w14:textId="77777777" w:rsidR="00EF4506" w:rsidRPr="00D94AF9" w:rsidRDefault="00EF4506" w:rsidP="00EF4506">
      <w:pPr>
        <w:pStyle w:val="Normal1"/>
        <w:spacing w:line="480" w:lineRule="auto"/>
        <w:rPr>
          <w:color w:val="000000" w:themeColor="text1"/>
        </w:rPr>
      </w:pPr>
      <w:r w:rsidRPr="00D94AF9">
        <w:rPr>
          <w:color w:val="000000" w:themeColor="text1"/>
        </w:rPr>
        <w:t xml:space="preserve">The website of Primark acts as an important source for the flow of information and to communicate pertinent information regarding the service to both internal as well as external stakeholders. </w:t>
      </w:r>
      <w:r w:rsidRPr="00D94AF9">
        <w:rPr>
          <w:color w:val="000000" w:themeColor="text1"/>
          <w:highlight w:val="white"/>
        </w:rPr>
        <w:t xml:space="preserve">Narasimha </w:t>
      </w:r>
      <w:r w:rsidRPr="00D94AF9">
        <w:rPr>
          <w:i/>
          <w:color w:val="000000" w:themeColor="text1"/>
          <w:highlight w:val="white"/>
        </w:rPr>
        <w:t>et al</w:t>
      </w:r>
      <w:r w:rsidRPr="00D94AF9">
        <w:rPr>
          <w:color w:val="000000" w:themeColor="text1"/>
          <w:highlight w:val="white"/>
        </w:rPr>
        <w:t xml:space="preserve">. </w:t>
      </w:r>
      <w:r w:rsidRPr="00D94AF9">
        <w:rPr>
          <w:color w:val="000000" w:themeColor="text1"/>
        </w:rPr>
        <w:t xml:space="preserve">(2019, p.2) defines information architecture as a subpart of user </w:t>
      </w:r>
      <w:proofErr w:type="spellStart"/>
      <w:r w:rsidRPr="00D94AF9">
        <w:rPr>
          <w:color w:val="000000" w:themeColor="text1"/>
        </w:rPr>
        <w:t>centred</w:t>
      </w:r>
      <w:proofErr w:type="spellEnd"/>
      <w:r w:rsidRPr="00D94AF9">
        <w:rPr>
          <w:color w:val="000000" w:themeColor="text1"/>
        </w:rPr>
        <w:t xml:space="preserve"> design process and includes the design, the implementation, and the evaluation of the information space in order to complete tasks and provide intuitive access to content. The information architecture of Primark thus involves the ease of access to the users and how conveniently the users can navigate the website. Primark has various websites that have been upgraded to conduct its business in light of the pandemic. These websites allow the company to market itself by communicating different messages.</w:t>
      </w:r>
    </w:p>
    <w:p w14:paraId="6A58E4AE" w14:textId="77777777" w:rsidR="00EF4506" w:rsidRPr="00D94AF9" w:rsidRDefault="00EF4506" w:rsidP="00EF4506">
      <w:pPr>
        <w:pStyle w:val="Normal1"/>
        <w:spacing w:line="480" w:lineRule="auto"/>
        <w:rPr>
          <w:color w:val="000000" w:themeColor="text1"/>
        </w:rPr>
      </w:pPr>
      <w:r w:rsidRPr="00D94AF9">
        <w:rPr>
          <w:color w:val="000000" w:themeColor="text1"/>
        </w:rPr>
        <w:lastRenderedPageBreak/>
        <w:t xml:space="preserve">Primark, despite the new introductions to its websites for effective digital marketing, had refrained from launching an e-commerce site and instead focused on physical retail. The decision by Primark to focus on </w:t>
      </w:r>
      <w:proofErr w:type="gramStart"/>
      <w:r w:rsidRPr="00D94AF9">
        <w:rPr>
          <w:color w:val="000000" w:themeColor="text1"/>
        </w:rPr>
        <w:t>brick and mortar</w:t>
      </w:r>
      <w:proofErr w:type="gramEnd"/>
      <w:r w:rsidRPr="00D94AF9">
        <w:rPr>
          <w:color w:val="000000" w:themeColor="text1"/>
        </w:rPr>
        <w:t xml:space="preserve"> retail stores instead of expanding to online stores has resulted in the company suffering losses during the pandemic (Stevens, 2021). </w:t>
      </w:r>
      <w:proofErr w:type="gramStart"/>
      <w:r w:rsidRPr="00D94AF9">
        <w:rPr>
          <w:color w:val="000000" w:themeColor="text1"/>
        </w:rPr>
        <w:t>Thus</w:t>
      </w:r>
      <w:proofErr w:type="gramEnd"/>
      <w:r w:rsidRPr="00D94AF9">
        <w:rPr>
          <w:color w:val="000000" w:themeColor="text1"/>
        </w:rPr>
        <w:t xml:space="preserve"> the websites of Primark despite having different features lack the provision of online purchasing resulting in an ineffective design. </w:t>
      </w:r>
    </w:p>
    <w:p w14:paraId="6F49DDF8" w14:textId="77777777" w:rsidR="00EF4506" w:rsidRPr="00D94AF9" w:rsidRDefault="00EF4506" w:rsidP="00EF4506">
      <w:pPr>
        <w:pStyle w:val="Normal1"/>
        <w:spacing w:line="480" w:lineRule="auto"/>
        <w:rPr>
          <w:color w:val="000000" w:themeColor="text1"/>
        </w:rPr>
      </w:pPr>
      <w:r w:rsidRPr="00D94AF9">
        <w:rPr>
          <w:color w:val="000000" w:themeColor="text1"/>
        </w:rPr>
        <w:t>The information architecture in the websites has been structured in a way that provides pertinent information regarding the products such as categories according to shape and style. Nevertheless, there is a lack of opportunity for customers to make online purchases which have resulted in limitations of the design. The limitation of the design is present as a result of the strategy of Primark to focus on physical sales that have resulted in losses for them. Primark has reported on investing in technology and digital capabilities to bolster its profits and improve the profit margin (</w:t>
      </w:r>
      <w:proofErr w:type="spellStart"/>
      <w:r w:rsidRPr="00D94AF9">
        <w:rPr>
          <w:color w:val="000000" w:themeColor="text1"/>
        </w:rPr>
        <w:t>Leonards</w:t>
      </w:r>
      <w:proofErr w:type="spellEnd"/>
      <w:r w:rsidRPr="00D94AF9">
        <w:rPr>
          <w:color w:val="000000" w:themeColor="text1"/>
        </w:rPr>
        <w:t>, 2021). Hence, the company is currently focusing on improving its information architecture for profits.</w:t>
      </w:r>
    </w:p>
    <w:p w14:paraId="7FD56F79" w14:textId="77777777" w:rsidR="00EF4506" w:rsidRPr="00D94AF9" w:rsidRDefault="00EF4506" w:rsidP="00EF4506">
      <w:pPr>
        <w:pStyle w:val="Normal1"/>
        <w:spacing w:line="480" w:lineRule="auto"/>
        <w:rPr>
          <w:b/>
          <w:color w:val="000000" w:themeColor="text1"/>
        </w:rPr>
      </w:pPr>
      <w:proofErr w:type="spellStart"/>
      <w:r w:rsidRPr="00D94AF9">
        <w:rPr>
          <w:b/>
          <w:color w:val="000000" w:themeColor="text1"/>
        </w:rPr>
        <w:t>Analysing</w:t>
      </w:r>
      <w:proofErr w:type="spellEnd"/>
      <w:r w:rsidRPr="00D94AF9">
        <w:rPr>
          <w:b/>
          <w:color w:val="000000" w:themeColor="text1"/>
        </w:rPr>
        <w:t xml:space="preserve"> the promotion of products and services of Primark</w:t>
      </w:r>
    </w:p>
    <w:p w14:paraId="3A2262E1" w14:textId="77777777" w:rsidR="00EF4506" w:rsidRPr="00D94AF9" w:rsidRDefault="00EF4506" w:rsidP="00EF4506">
      <w:pPr>
        <w:pStyle w:val="Normal1"/>
        <w:spacing w:line="480" w:lineRule="auto"/>
        <w:rPr>
          <w:color w:val="000000" w:themeColor="text1"/>
        </w:rPr>
      </w:pPr>
      <w:r w:rsidRPr="00D94AF9">
        <w:rPr>
          <w:color w:val="000000" w:themeColor="text1"/>
        </w:rPr>
        <w:t xml:space="preserve">The promotion of the product and services of Primark can be assessed by the use of the 4Cs model that determines the success of a brand to establish its online position. There are four components through which marketing communication can be assessed, clarity, credibility, consistency, and competitiveness. </w:t>
      </w:r>
    </w:p>
    <w:p w14:paraId="54381732" w14:textId="77777777" w:rsidR="00EF4506" w:rsidRPr="00D94AF9" w:rsidRDefault="00EF4506" w:rsidP="00EF4506">
      <w:pPr>
        <w:pStyle w:val="Normal1"/>
        <w:spacing w:line="480" w:lineRule="auto"/>
        <w:rPr>
          <w:b/>
          <w:i/>
          <w:color w:val="000000" w:themeColor="text1"/>
        </w:rPr>
      </w:pPr>
      <w:r w:rsidRPr="00D94AF9">
        <w:rPr>
          <w:b/>
          <w:i/>
          <w:color w:val="000000" w:themeColor="text1"/>
        </w:rPr>
        <w:t xml:space="preserve">Clarity </w:t>
      </w:r>
    </w:p>
    <w:p w14:paraId="06DEC19E" w14:textId="77777777" w:rsidR="00EF4506" w:rsidRPr="00D94AF9" w:rsidRDefault="00EF4506" w:rsidP="00EF4506">
      <w:pPr>
        <w:pStyle w:val="Normal1"/>
        <w:spacing w:line="480" w:lineRule="auto"/>
        <w:rPr>
          <w:color w:val="000000" w:themeColor="text1"/>
        </w:rPr>
      </w:pPr>
      <w:r w:rsidRPr="00D94AF9">
        <w:rPr>
          <w:color w:val="000000" w:themeColor="text1"/>
        </w:rPr>
        <w:t xml:space="preserve">A pivotal offering by the company in the new website is the stock checker, something that the customers had long expected from the brand. The new website launched by the budget retailer includes the feature of a stock checker that allows the customers to check if the local Primark store has the item that they are looking for (Daily Record, 2022). Hence another effective way that the company has attempted to establish the lines of communication with efficacy is by displaying the products available to the customers for their convenience. Hence, the clarity of the message is viable to the customers through Primark’s online digital marketing. </w:t>
      </w:r>
    </w:p>
    <w:p w14:paraId="2AB685D1" w14:textId="77777777" w:rsidR="00EF4506" w:rsidRPr="00D94AF9" w:rsidRDefault="00EF4506" w:rsidP="00EF4506">
      <w:pPr>
        <w:pStyle w:val="Normal1"/>
        <w:spacing w:line="480" w:lineRule="auto"/>
        <w:rPr>
          <w:b/>
          <w:i/>
          <w:color w:val="000000" w:themeColor="text1"/>
        </w:rPr>
      </w:pPr>
      <w:r w:rsidRPr="00D94AF9">
        <w:rPr>
          <w:b/>
          <w:i/>
          <w:color w:val="000000" w:themeColor="text1"/>
        </w:rPr>
        <w:lastRenderedPageBreak/>
        <w:t>Credibility</w:t>
      </w:r>
    </w:p>
    <w:p w14:paraId="37387E57" w14:textId="77777777" w:rsidR="00EF4506" w:rsidRPr="00D94AF9" w:rsidRDefault="00EF4506" w:rsidP="00EF4506">
      <w:pPr>
        <w:pStyle w:val="Normal1"/>
        <w:spacing w:line="480" w:lineRule="auto"/>
        <w:rPr>
          <w:b/>
          <w:i/>
          <w:color w:val="000000" w:themeColor="text1"/>
        </w:rPr>
      </w:pPr>
      <w:r w:rsidRPr="00D94AF9">
        <w:rPr>
          <w:color w:val="000000" w:themeColor="text1"/>
        </w:rPr>
        <w:t xml:space="preserve">The credibility of a digital marketing campaign can be understood by looking at how consistent the messages are across the different platforms. Primark when explaining its values states that as a brand they are committed to the sustainability of its products by giving attention to both the people and the planet. The official website of Primark reads that the company has assured that its clothing is made from recycled and sustainable products to halve the carbon emission in their supply chain and provide employees with a living wage (Primark, 2022). </w:t>
      </w:r>
      <w:proofErr w:type="gramStart"/>
      <w:r w:rsidRPr="00D94AF9">
        <w:rPr>
          <w:color w:val="000000" w:themeColor="text1"/>
        </w:rPr>
        <w:t>Therefore</w:t>
      </w:r>
      <w:proofErr w:type="gramEnd"/>
      <w:r w:rsidRPr="00D94AF9">
        <w:rPr>
          <w:color w:val="000000" w:themeColor="text1"/>
        </w:rPr>
        <w:t xml:space="preserve"> the message of sustainability and ethical sourcing is maintained across websites to illustrate the credibility of the message. </w:t>
      </w:r>
    </w:p>
    <w:p w14:paraId="0D539A2A" w14:textId="77777777" w:rsidR="00EF4506" w:rsidRPr="00D94AF9" w:rsidRDefault="00EF4506" w:rsidP="00EF4506">
      <w:pPr>
        <w:pStyle w:val="Normal1"/>
        <w:spacing w:line="480" w:lineRule="auto"/>
        <w:rPr>
          <w:b/>
          <w:i/>
          <w:color w:val="000000" w:themeColor="text1"/>
        </w:rPr>
      </w:pPr>
      <w:r w:rsidRPr="00D94AF9">
        <w:rPr>
          <w:b/>
          <w:i/>
          <w:color w:val="000000" w:themeColor="text1"/>
        </w:rPr>
        <w:t xml:space="preserve">Consistency </w:t>
      </w:r>
    </w:p>
    <w:p w14:paraId="5B4DE678" w14:textId="77777777" w:rsidR="00EF4506" w:rsidRPr="00D94AF9" w:rsidRDefault="00EF4506" w:rsidP="00EF4506">
      <w:pPr>
        <w:pStyle w:val="Normal1"/>
        <w:spacing w:line="480" w:lineRule="auto"/>
        <w:rPr>
          <w:color w:val="000000" w:themeColor="text1"/>
        </w:rPr>
      </w:pPr>
      <w:r w:rsidRPr="00D94AF9">
        <w:rPr>
          <w:color w:val="000000" w:themeColor="text1"/>
        </w:rPr>
        <w:t xml:space="preserve">The consistency of the communication of Primark can be assessed through the digital campaigns it conducts and the values that it displays online. According to the website, inclusion and diversity are key </w:t>
      </w:r>
      <w:proofErr w:type="spellStart"/>
      <w:r w:rsidRPr="00D94AF9">
        <w:rPr>
          <w:color w:val="000000" w:themeColor="text1"/>
        </w:rPr>
        <w:t>organisational</w:t>
      </w:r>
      <w:proofErr w:type="spellEnd"/>
      <w:r w:rsidRPr="00D94AF9">
        <w:rPr>
          <w:color w:val="000000" w:themeColor="text1"/>
        </w:rPr>
        <w:t xml:space="preserve"> values. Primark in its marketing campaign featured a disabled </w:t>
      </w:r>
      <w:proofErr w:type="gramStart"/>
      <w:r w:rsidRPr="00D94AF9">
        <w:rPr>
          <w:color w:val="000000" w:themeColor="text1"/>
        </w:rPr>
        <w:t>model</w:t>
      </w:r>
      <w:proofErr w:type="gramEnd"/>
      <w:r w:rsidRPr="00D94AF9">
        <w:rPr>
          <w:color w:val="000000" w:themeColor="text1"/>
        </w:rPr>
        <w:t xml:space="preserve"> Kelly Knox. Kelly Knox is a successful model and was born without a lower arm and left arm and was fronted across the campaign of Primark for the latest clothing brand (Richardson, 2018). </w:t>
      </w:r>
      <w:proofErr w:type="gramStart"/>
      <w:r w:rsidRPr="00D94AF9">
        <w:rPr>
          <w:color w:val="000000" w:themeColor="text1"/>
        </w:rPr>
        <w:t>Therefore</w:t>
      </w:r>
      <w:proofErr w:type="gramEnd"/>
      <w:r w:rsidRPr="00D94AF9">
        <w:rPr>
          <w:color w:val="000000" w:themeColor="text1"/>
        </w:rPr>
        <w:t xml:space="preserve"> the inclusion of disabled individuals highlights the consistency of the message across different digital platforms. Primark posted a picture of Kelly on their Instagram page for the promotion which resulted in positive reactions and 110500 likes (Richardson, 2018). </w:t>
      </w:r>
      <w:proofErr w:type="gramStart"/>
      <w:r w:rsidRPr="00D94AF9">
        <w:rPr>
          <w:color w:val="000000" w:themeColor="text1"/>
        </w:rPr>
        <w:t>Thus</w:t>
      </w:r>
      <w:proofErr w:type="gramEnd"/>
      <w:r w:rsidRPr="00D94AF9">
        <w:rPr>
          <w:color w:val="000000" w:themeColor="text1"/>
        </w:rPr>
        <w:t xml:space="preserve"> the consistency of the messages across the different digital mediums is carried out by Primark.  </w:t>
      </w:r>
    </w:p>
    <w:p w14:paraId="568F5FAF" w14:textId="77777777" w:rsidR="00EF4506" w:rsidRPr="00D94AF9" w:rsidRDefault="00EF4506" w:rsidP="00EF4506">
      <w:pPr>
        <w:pStyle w:val="Normal1"/>
        <w:spacing w:line="480" w:lineRule="auto"/>
        <w:rPr>
          <w:color w:val="000000" w:themeColor="text1"/>
        </w:rPr>
      </w:pPr>
      <w:r w:rsidRPr="00D94AF9">
        <w:rPr>
          <w:b/>
          <w:i/>
          <w:color w:val="000000" w:themeColor="text1"/>
        </w:rPr>
        <w:t>Competitiveness</w:t>
      </w:r>
      <w:r w:rsidRPr="00D94AF9">
        <w:rPr>
          <w:color w:val="000000" w:themeColor="text1"/>
        </w:rPr>
        <w:t xml:space="preserve"> </w:t>
      </w:r>
    </w:p>
    <w:p w14:paraId="5556B176" w14:textId="77777777" w:rsidR="00EF4506" w:rsidRPr="00F707BE" w:rsidRDefault="00EF4506" w:rsidP="00EF4506">
      <w:pPr>
        <w:pStyle w:val="Normal1"/>
        <w:spacing w:line="480" w:lineRule="auto"/>
        <w:rPr>
          <w:color w:val="000000" w:themeColor="text1"/>
        </w:rPr>
      </w:pPr>
      <w:r w:rsidRPr="00D94AF9">
        <w:rPr>
          <w:color w:val="000000" w:themeColor="text1"/>
        </w:rPr>
        <w:t xml:space="preserve">The competitiveness aspect of the digital marketing of Primark can be illustrated by how well they are able to position themselves differently from the competition. This can be achieved with the help of a distinguishing statement or a specific campaign through its websites. Primark when introducing the company states that the business is </w:t>
      </w:r>
      <w:proofErr w:type="spellStart"/>
      <w:r w:rsidRPr="00D94AF9">
        <w:rPr>
          <w:color w:val="000000" w:themeColor="text1"/>
        </w:rPr>
        <w:t>centred</w:t>
      </w:r>
      <w:proofErr w:type="spellEnd"/>
      <w:r w:rsidRPr="00D94AF9">
        <w:rPr>
          <w:color w:val="000000" w:themeColor="text1"/>
        </w:rPr>
        <w:t xml:space="preserve"> around affordable clothing, they additionally provide great quality and distinctive fashion and the products cater to the fashion-conscious as well as trendsetters (Primark, 2022). Despite the clear </w:t>
      </w:r>
      <w:r w:rsidRPr="00D94AF9">
        <w:rPr>
          <w:color w:val="000000" w:themeColor="text1"/>
        </w:rPr>
        <w:lastRenderedPageBreak/>
        <w:t xml:space="preserve">positioning mentioned by the brand, there are no distinguishing features on its website thus the competitiveness is not clearly communicated by the website. </w:t>
      </w:r>
    </w:p>
    <w:p w14:paraId="79E2E37D" w14:textId="77777777" w:rsidR="00EF4506" w:rsidRPr="00A6069F" w:rsidRDefault="00EF4506" w:rsidP="00EF4506">
      <w:pPr>
        <w:pStyle w:val="Heading1"/>
      </w:pPr>
      <w:bookmarkStart w:id="5" w:name="_Toc101449165"/>
      <w:r w:rsidRPr="00A6069F">
        <w:t xml:space="preserve">Critically analyzing AI-based digital </w:t>
      </w:r>
      <w:r w:rsidRPr="006B5F45">
        <w:t>marketing</w:t>
      </w:r>
      <w:r w:rsidRPr="00A6069F">
        <w:t xml:space="preserve"> of Primark</w:t>
      </w:r>
      <w:bookmarkEnd w:id="5"/>
      <w:r w:rsidRPr="00A6069F">
        <w:t xml:space="preserve"> </w:t>
      </w:r>
    </w:p>
    <w:p w14:paraId="103E3AA2" w14:textId="77777777" w:rsidR="00EF4506" w:rsidRPr="004B5F88" w:rsidRDefault="00EF4506" w:rsidP="00EF4506">
      <w:pPr>
        <w:spacing w:line="360" w:lineRule="auto"/>
        <w:rPr>
          <w:b/>
          <w:color w:val="000000" w:themeColor="text1"/>
        </w:rPr>
      </w:pPr>
      <w:r w:rsidRPr="004B5F88">
        <w:rPr>
          <w:b/>
          <w:color w:val="000000" w:themeColor="text1"/>
        </w:rPr>
        <w:t>Importance of digital marketing for Primark</w:t>
      </w:r>
    </w:p>
    <w:p w14:paraId="3E5C1505" w14:textId="77777777" w:rsidR="00EF4506" w:rsidRPr="00A6069F" w:rsidRDefault="00EF4506" w:rsidP="00EF4506">
      <w:pPr>
        <w:pStyle w:val="Normal1"/>
        <w:spacing w:line="480" w:lineRule="auto"/>
        <w:jc w:val="both"/>
        <w:rPr>
          <w:rFonts w:eastAsia="Times New Roman"/>
        </w:rPr>
      </w:pPr>
      <w:r w:rsidRPr="00A6069F">
        <w:rPr>
          <w:rFonts w:eastAsia="Times New Roman"/>
        </w:rPr>
        <w:t xml:space="preserve">Digital marketing is one of the most important aspects of marketing in the current era of globalization and technological revolution. Primark engages in </w:t>
      </w:r>
      <w:proofErr w:type="gramStart"/>
      <w:r w:rsidRPr="00A6069F">
        <w:rPr>
          <w:rFonts w:eastAsia="Times New Roman"/>
        </w:rPr>
        <w:t>one of a kind</w:t>
      </w:r>
      <w:proofErr w:type="gramEnd"/>
      <w:r w:rsidRPr="00A6069F">
        <w:rPr>
          <w:rFonts w:eastAsia="Times New Roman"/>
        </w:rPr>
        <w:t xml:space="preserve"> strategy where they make use of store-only selling, however, engages in digital marketing, which has increased its sales to a significant margin (Rigby, 2019). Primark stands out because they sell its products only through in-store selling and not via digital or e-commerce platforms. Digital marketing is an intrinsic strategy employed by the </w:t>
      </w:r>
      <w:proofErr w:type="gramStart"/>
      <w:r w:rsidRPr="00A6069F">
        <w:rPr>
          <w:rFonts w:eastAsia="Times New Roman"/>
        </w:rPr>
        <w:t>organization,</w:t>
      </w:r>
      <w:proofErr w:type="gramEnd"/>
      <w:r w:rsidRPr="00A6069F">
        <w:rPr>
          <w:rFonts w:eastAsia="Times New Roman"/>
        </w:rPr>
        <w:t xml:space="preserve"> however, it operates a non-transactional website that shows the latest clothing ranges and points the customer towards the nearest store. The social media following of Primark had doubled in 2018, to 20m after the organization added 13m new followers, which is a result of the exciting new product ranges that the organization had added to their product line. The organization employs a robust celebrity-endorsed brand campaign, innovative social media campaigns, and customer-focused campaigns (Rigby, 2019). Primark is one of the most famous fast-fashion retailers in the UK and has been gravely impacted by the pandemic. However, the organization uses digital marketing to reach out to its customers. Primark uses </w:t>
      </w:r>
      <w:proofErr w:type="spellStart"/>
      <w:r w:rsidRPr="00A6069F">
        <w:rPr>
          <w:rFonts w:eastAsia="Times New Roman"/>
        </w:rPr>
        <w:t>InMoment</w:t>
      </w:r>
      <w:proofErr w:type="spellEnd"/>
      <w:r w:rsidRPr="00A6069F">
        <w:rPr>
          <w:rFonts w:eastAsia="Times New Roman"/>
        </w:rPr>
        <w:t xml:space="preserve"> a leading provider of experience improvement solutions to enable the organization to improve its customer experience, retain customers, increase brand loyalty and repeat business. The main aim of Primark is to provide its customers with the best product possible at the best price, to provide the customers with one of a kind customer experience. The partnership of Primark with </w:t>
      </w:r>
      <w:proofErr w:type="spellStart"/>
      <w:r w:rsidRPr="00A6069F">
        <w:rPr>
          <w:rFonts w:eastAsia="Times New Roman"/>
        </w:rPr>
        <w:t>InMoment</w:t>
      </w:r>
      <w:proofErr w:type="spellEnd"/>
      <w:r w:rsidRPr="00A6069F">
        <w:rPr>
          <w:rFonts w:eastAsia="Times New Roman"/>
        </w:rPr>
        <w:t xml:space="preserve"> is to understand the factors that cause customer retention, conduct sentiment analysis, and use the feedback gained, to enhance their customers’ experience, which helps the organization to </w:t>
      </w:r>
      <w:proofErr w:type="spellStart"/>
      <w:r w:rsidRPr="00A6069F">
        <w:rPr>
          <w:rFonts w:eastAsia="Times New Roman"/>
        </w:rPr>
        <w:t>e at</w:t>
      </w:r>
      <w:proofErr w:type="spellEnd"/>
      <w:r w:rsidRPr="00A6069F">
        <w:rPr>
          <w:rFonts w:eastAsia="Times New Roman"/>
        </w:rPr>
        <w:t xml:space="preserve"> the forefront of the competition. Primark uses text and sentiment analysis in different locations and languages across the globe to expand into new markets and leverage its AI technologies to understand and engage customers (</w:t>
      </w:r>
      <w:r w:rsidRPr="00A6069F">
        <w:rPr>
          <w:rFonts w:eastAsia="Times New Roman"/>
          <w:color w:val="222222"/>
          <w:highlight w:val="white"/>
        </w:rPr>
        <w:t xml:space="preserve">Inmoment.com, 2021). Primark hails the importance of digital marketing capability which is crucial to be able to deliver </w:t>
      </w:r>
      <w:r w:rsidRPr="00A6069F">
        <w:rPr>
          <w:rFonts w:eastAsia="Times New Roman"/>
          <w:color w:val="222222"/>
          <w:highlight w:val="white"/>
        </w:rPr>
        <w:lastRenderedPageBreak/>
        <w:t xml:space="preserve">more personalized customer content because digital marketing plays a critical role in the marketing mix. Primark is designing and progressing with a new website that is customer-facing and would allow the organization to showcase a wider range of its products and store range availability. Through skilling the organization's digital marketing capabilities, they have been able to increase its profits by a significant margin in comparison to 2020 (Rogers, 2021). Primark had to face losses due to the store closures in the first half of 2020, due to the increasing incidence of COVID-19 cases. The organization plans to increase its in-store selling, however, one of the biggest challenges which have been identified in Primark's digital marketing is that its website is non-transactional, thus posing a hindrance to the customers, because it might not be possible for every customer to be able to shop in-store, especially in a time of rapid expansion of e-commerce stores, thus putting the organization at a competitive disadvantage. </w:t>
      </w:r>
    </w:p>
    <w:p w14:paraId="6D9F352F" w14:textId="77777777" w:rsidR="00EF4506" w:rsidRPr="004B5F88" w:rsidRDefault="00EF4506" w:rsidP="00EF4506">
      <w:pPr>
        <w:spacing w:line="360" w:lineRule="auto"/>
        <w:rPr>
          <w:b/>
          <w:color w:val="000000" w:themeColor="text1"/>
        </w:rPr>
      </w:pPr>
      <w:r w:rsidRPr="004B5F88">
        <w:rPr>
          <w:b/>
          <w:color w:val="000000" w:themeColor="text1"/>
        </w:rPr>
        <w:t>Impact of AI-based predictive tools</w:t>
      </w:r>
    </w:p>
    <w:p w14:paraId="0FC83A26" w14:textId="77777777" w:rsidR="00EF4506" w:rsidRPr="00A6069F" w:rsidRDefault="00EF4506" w:rsidP="00EF4506">
      <w:pPr>
        <w:pStyle w:val="Normal1"/>
        <w:spacing w:line="480" w:lineRule="auto"/>
        <w:jc w:val="both"/>
        <w:rPr>
          <w:rFonts w:eastAsia="Times New Roman"/>
          <w:b/>
        </w:rPr>
      </w:pPr>
      <w:r w:rsidRPr="00A6069F">
        <w:rPr>
          <w:rFonts w:eastAsia="Times New Roman"/>
        </w:rPr>
        <w:t xml:space="preserve">The retail market is an extremely competitive industry and the organizations are continuously trying to upgrade their capabilities to enable a smoother customer experience to gain a competitive advantage in the market. Primark uses consumer sentiment analysis to enhance its customers’ experiences and show products tailored to customer preferences at the best price. Different retail brands are using AI-powered technology to enhance their digital capabilities to be able to serve their customers with the best customer experience. The </w:t>
      </w:r>
      <w:proofErr w:type="gramStart"/>
      <w:r w:rsidRPr="00A6069F">
        <w:rPr>
          <w:rFonts w:eastAsia="Times New Roman"/>
        </w:rPr>
        <w:t>brick and mortar</w:t>
      </w:r>
      <w:proofErr w:type="gramEnd"/>
      <w:r w:rsidRPr="00A6069F">
        <w:rPr>
          <w:rFonts w:eastAsia="Times New Roman"/>
        </w:rPr>
        <w:t xml:space="preserve"> stores have taken up digital technologies to be able to communicate with their customers more effectively. The AI-powered predictive tools such as consumer sentiment analysis enable the organizations to maintain clear and transparent communication with their customers, thus building brand loyalty and can offer products at a reasonable price because the implementation of digital technologies falls under fixed cost operations since it is a </w:t>
      </w:r>
      <w:proofErr w:type="spellStart"/>
      <w:proofErr w:type="gramStart"/>
      <w:r w:rsidRPr="00A6069F">
        <w:rPr>
          <w:rFonts w:eastAsia="Times New Roman"/>
        </w:rPr>
        <w:t>one time</w:t>
      </w:r>
      <w:proofErr w:type="spellEnd"/>
      <w:proofErr w:type="gramEnd"/>
      <w:r w:rsidRPr="00A6069F">
        <w:rPr>
          <w:rFonts w:eastAsia="Times New Roman"/>
        </w:rPr>
        <w:t xml:space="preserve"> cost which the organizations have to bear (</w:t>
      </w:r>
      <w:proofErr w:type="spellStart"/>
      <w:r w:rsidRPr="00A6069F">
        <w:rPr>
          <w:rFonts w:eastAsia="Times New Roman"/>
          <w:color w:val="222222"/>
          <w:highlight w:val="white"/>
        </w:rPr>
        <w:t>Reinartz</w:t>
      </w:r>
      <w:proofErr w:type="spellEnd"/>
      <w:r w:rsidRPr="00A6069F">
        <w:rPr>
          <w:rFonts w:eastAsia="Times New Roman"/>
          <w:color w:val="222222"/>
          <w:highlight w:val="white"/>
        </w:rPr>
        <w:t xml:space="preserve"> </w:t>
      </w:r>
      <w:r w:rsidRPr="00A6069F">
        <w:rPr>
          <w:rFonts w:eastAsia="Times New Roman"/>
          <w:i/>
          <w:color w:val="222222"/>
          <w:highlight w:val="white"/>
        </w:rPr>
        <w:t xml:space="preserve">et al. </w:t>
      </w:r>
      <w:r w:rsidRPr="00A6069F">
        <w:rPr>
          <w:rFonts w:eastAsia="Times New Roman"/>
          <w:color w:val="222222"/>
          <w:highlight w:val="white"/>
        </w:rPr>
        <w:t xml:space="preserve">2019, p352). AI-powered digital marketing has changed the way organizations, especially in the fast fashion retail sector communicate and intercept their audiences. It is one of the most effective technologies which enable organizations to understand their consumers’ preferences and understand their needs. </w:t>
      </w:r>
      <w:r w:rsidRPr="00A6069F">
        <w:rPr>
          <w:rFonts w:eastAsia="Times New Roman"/>
          <w:color w:val="222222"/>
          <w:highlight w:val="white"/>
        </w:rPr>
        <w:lastRenderedPageBreak/>
        <w:t>There are three facets of digital marketing which pertain to programmatic advertising, interactive advertising, and intelligent advertising (Rodgers and Nguyen, 2022, p2). The AI predictive tools allow organizations to reach out to their potential customers and predict a purchase before it is conducted. AI enables the organization to analyze the changes in sales processes which uses real-time feedback to input the changes in sales, which also leads to the personalization of customer experiences, helping the organization to use a wide range of custom engagement activities and target potential customers as well as retail the old ones (</w:t>
      </w:r>
      <w:proofErr w:type="spellStart"/>
      <w:r w:rsidRPr="00A6069F">
        <w:rPr>
          <w:rFonts w:eastAsia="Times New Roman"/>
          <w:color w:val="222222"/>
          <w:highlight w:val="white"/>
        </w:rPr>
        <w:t>Marriani</w:t>
      </w:r>
      <w:proofErr w:type="spellEnd"/>
      <w:r w:rsidRPr="00A6069F">
        <w:rPr>
          <w:rFonts w:eastAsia="Times New Roman"/>
          <w:color w:val="222222"/>
          <w:highlight w:val="white"/>
        </w:rPr>
        <w:t xml:space="preserve"> </w:t>
      </w:r>
      <w:r w:rsidRPr="00A6069F">
        <w:rPr>
          <w:rFonts w:eastAsia="Times New Roman"/>
          <w:i/>
          <w:color w:val="222222"/>
          <w:highlight w:val="white"/>
        </w:rPr>
        <w:t xml:space="preserve">et al. </w:t>
      </w:r>
      <w:r w:rsidRPr="00A6069F">
        <w:rPr>
          <w:rFonts w:eastAsia="Times New Roman"/>
          <w:color w:val="222222"/>
          <w:highlight w:val="white"/>
        </w:rPr>
        <w:t xml:space="preserve">2022). The use of predictive AI in digital marketing enables the organizations to enhance their customer experience, especially for a company such as Primark which is dwelling in a highly competitive industry, with organizations such as H&amp;M, Marks &amp; Spencer, which use advanced forms of AI to increase customer engagement and brand loyalty. </w:t>
      </w:r>
    </w:p>
    <w:p w14:paraId="0F6B70D7" w14:textId="77777777" w:rsidR="00EF4506" w:rsidRPr="00471EE7" w:rsidRDefault="00EF4506" w:rsidP="00EF4506">
      <w:pPr>
        <w:spacing w:line="480" w:lineRule="auto"/>
        <w:rPr>
          <w:b/>
          <w:color w:val="000000" w:themeColor="text1"/>
        </w:rPr>
      </w:pPr>
      <w:r w:rsidRPr="00471EE7">
        <w:rPr>
          <w:b/>
          <w:color w:val="000000" w:themeColor="text1"/>
        </w:rPr>
        <w:t>Use of AI-based digital marketing which Primark can employ</w:t>
      </w:r>
    </w:p>
    <w:p w14:paraId="27D4A1F4" w14:textId="77777777" w:rsidR="00EF4506" w:rsidRDefault="00EF4506" w:rsidP="00EF4506">
      <w:pPr>
        <w:pStyle w:val="Normal1"/>
        <w:spacing w:line="480" w:lineRule="auto"/>
        <w:jc w:val="both"/>
        <w:rPr>
          <w:rFonts w:eastAsia="Times New Roman"/>
          <w:color w:val="222222"/>
        </w:rPr>
      </w:pPr>
      <w:r w:rsidRPr="00A6069F">
        <w:rPr>
          <w:rFonts w:eastAsia="Times New Roman"/>
          <w:color w:val="222222"/>
          <w:highlight w:val="white"/>
        </w:rPr>
        <w:t xml:space="preserve">The technology acceptance theory is an information systems theory that models how users accept and use technology. Behavioral intention is one of the major factors which pushes organizations and individuals towards the use of technology. ICT and AI are being used by organizations irrespective of the industry to communicate, and interact with the marketplace stakeholders and for consumer engagement (Camilleri, 2018, p2). Following the technology acceptance theory, Primark must leverage AI-powered predictive tools such as Cortex, crayon, and </w:t>
      </w:r>
      <w:proofErr w:type="spellStart"/>
      <w:r w:rsidRPr="00A6069F">
        <w:rPr>
          <w:rFonts w:eastAsia="Times New Roman"/>
          <w:color w:val="222222"/>
          <w:highlight w:val="white"/>
        </w:rPr>
        <w:t>Hubspot</w:t>
      </w:r>
      <w:proofErr w:type="spellEnd"/>
      <w:r w:rsidRPr="00A6069F">
        <w:rPr>
          <w:rFonts w:eastAsia="Times New Roman"/>
          <w:color w:val="222222"/>
          <w:highlight w:val="white"/>
        </w:rPr>
        <w:t xml:space="preserve"> to further their consumer engagement. It would enable the organization to personalize tier communications instead of targeting a generic population. The organization already uses sentiment analysis which they can expand using other different technologies so they can target and expand their communicative strategies which would enable them to gain a competitive advantage in such a highly competitive market environment.</w:t>
      </w:r>
    </w:p>
    <w:p w14:paraId="2355C9CF" w14:textId="77777777" w:rsidR="00EF4506" w:rsidRPr="00D94AF9" w:rsidRDefault="00EF4506" w:rsidP="00EF4506">
      <w:pPr>
        <w:pStyle w:val="Normal1"/>
        <w:spacing w:line="480" w:lineRule="auto"/>
        <w:jc w:val="both"/>
        <w:rPr>
          <w:color w:val="000000" w:themeColor="text1"/>
        </w:rPr>
      </w:pPr>
      <w:r w:rsidRPr="00D94AF9">
        <w:rPr>
          <w:color w:val="000000" w:themeColor="text1"/>
        </w:rPr>
        <w:t xml:space="preserve">AI has emerged as an important device for companies to enhance their digital marketing strategies. Primark has collaborated with </w:t>
      </w:r>
      <w:proofErr w:type="spellStart"/>
      <w:r w:rsidRPr="00D94AF9">
        <w:rPr>
          <w:color w:val="000000" w:themeColor="text1"/>
        </w:rPr>
        <w:t>InMoment</w:t>
      </w:r>
      <w:proofErr w:type="spellEnd"/>
      <w:r w:rsidRPr="00D94AF9">
        <w:rPr>
          <w:color w:val="000000" w:themeColor="text1"/>
        </w:rPr>
        <w:t xml:space="preserve"> for gauging what the customers want and what draws them back (</w:t>
      </w:r>
      <w:r w:rsidRPr="00D94AF9">
        <w:rPr>
          <w:color w:val="000000" w:themeColor="text1"/>
          <w:highlight w:val="white"/>
        </w:rPr>
        <w:t>Inmoment.com, 2021</w:t>
      </w:r>
      <w:r w:rsidRPr="00D94AF9">
        <w:rPr>
          <w:color w:val="000000" w:themeColor="text1"/>
        </w:rPr>
        <w:t xml:space="preserve">). Primark currently follows sentiment digital marketing technologies by the use of AI to improve its customer offerings. A recommended tool by Primark is to adopt Cortex technology for its digital marketing. Cortex is an AI device </w:t>
      </w:r>
      <w:r w:rsidRPr="00D94AF9">
        <w:rPr>
          <w:color w:val="000000" w:themeColor="text1"/>
        </w:rPr>
        <w:lastRenderedPageBreak/>
        <w:t xml:space="preserve">that is used by companies to manage their data on cloud platforms, and it offers a comprehensive journey to AI. Prior to the cortex, there were no opportunities for executing on-chain machine learning models through efficacy and deterministically (Cortex, 2022). Therefore, the use of AI provides opportunities for companies to gauge the customer perceptions and </w:t>
      </w:r>
      <w:proofErr w:type="spellStart"/>
      <w:r w:rsidRPr="00D94AF9">
        <w:rPr>
          <w:color w:val="000000" w:themeColor="text1"/>
        </w:rPr>
        <w:t>behaviour</w:t>
      </w:r>
      <w:proofErr w:type="spellEnd"/>
      <w:r w:rsidRPr="00D94AF9">
        <w:rPr>
          <w:color w:val="000000" w:themeColor="text1"/>
        </w:rPr>
        <w:t xml:space="preserve"> and determine the driver of content and its performance. The application of Cortex will help Primark to assess the positive aspects of its digital performance, </w:t>
      </w:r>
      <w:proofErr w:type="spellStart"/>
      <w:r w:rsidRPr="00D94AF9">
        <w:rPr>
          <w:color w:val="000000" w:themeColor="text1"/>
        </w:rPr>
        <w:t>analyse</w:t>
      </w:r>
      <w:proofErr w:type="spellEnd"/>
      <w:r w:rsidRPr="00D94AF9">
        <w:rPr>
          <w:color w:val="000000" w:themeColor="text1"/>
        </w:rPr>
        <w:t xml:space="preserve"> the customer </w:t>
      </w:r>
      <w:proofErr w:type="spellStart"/>
      <w:r w:rsidRPr="00D94AF9">
        <w:rPr>
          <w:color w:val="000000" w:themeColor="text1"/>
        </w:rPr>
        <w:t>behaviour</w:t>
      </w:r>
      <w:proofErr w:type="spellEnd"/>
      <w:r w:rsidRPr="00D94AF9">
        <w:rPr>
          <w:color w:val="000000" w:themeColor="text1"/>
        </w:rPr>
        <w:t xml:space="preserve"> and strategize accordingly. </w:t>
      </w:r>
    </w:p>
    <w:p w14:paraId="2D2BDE92" w14:textId="77777777" w:rsidR="00EF4506" w:rsidRPr="00D94AF9" w:rsidRDefault="00EF4506" w:rsidP="00EF4506">
      <w:pPr>
        <w:pStyle w:val="Normal1"/>
        <w:spacing w:line="480" w:lineRule="auto"/>
        <w:jc w:val="both"/>
        <w:rPr>
          <w:b/>
          <w:color w:val="000000" w:themeColor="text1"/>
          <w:sz w:val="28"/>
          <w:szCs w:val="28"/>
        </w:rPr>
      </w:pPr>
      <w:r w:rsidRPr="00D94AF9">
        <w:rPr>
          <w:color w:val="000000" w:themeColor="text1"/>
        </w:rPr>
        <w:t xml:space="preserve">Another AI-based tool that can be used by Primark to </w:t>
      </w:r>
      <w:proofErr w:type="spellStart"/>
      <w:r w:rsidRPr="00D94AF9">
        <w:rPr>
          <w:color w:val="000000" w:themeColor="text1"/>
        </w:rPr>
        <w:t>analyse</w:t>
      </w:r>
      <w:proofErr w:type="spellEnd"/>
      <w:r w:rsidRPr="00D94AF9">
        <w:rPr>
          <w:color w:val="000000" w:themeColor="text1"/>
        </w:rPr>
        <w:t xml:space="preserve"> customer </w:t>
      </w:r>
      <w:proofErr w:type="spellStart"/>
      <w:r w:rsidRPr="00D94AF9">
        <w:rPr>
          <w:color w:val="000000" w:themeColor="text1"/>
        </w:rPr>
        <w:t>behaviour</w:t>
      </w:r>
      <w:proofErr w:type="spellEnd"/>
      <w:r w:rsidRPr="00D94AF9">
        <w:rPr>
          <w:color w:val="000000" w:themeColor="text1"/>
        </w:rPr>
        <w:t xml:space="preserve"> and predict it for better digital marketing tools is </w:t>
      </w:r>
      <w:proofErr w:type="spellStart"/>
      <w:r w:rsidRPr="00D94AF9">
        <w:rPr>
          <w:color w:val="000000" w:themeColor="text1"/>
        </w:rPr>
        <w:t>Hubspot</w:t>
      </w:r>
      <w:proofErr w:type="spellEnd"/>
      <w:r w:rsidRPr="00D94AF9">
        <w:rPr>
          <w:color w:val="000000" w:themeColor="text1"/>
        </w:rPr>
        <w:t xml:space="preserve">. The primary function of </w:t>
      </w:r>
      <w:proofErr w:type="spellStart"/>
      <w:r w:rsidRPr="00D94AF9">
        <w:rPr>
          <w:color w:val="000000" w:themeColor="text1"/>
        </w:rPr>
        <w:t>Hubspot</w:t>
      </w:r>
      <w:proofErr w:type="spellEnd"/>
      <w:r w:rsidRPr="00D94AF9">
        <w:rPr>
          <w:color w:val="000000" w:themeColor="text1"/>
        </w:rPr>
        <w:t xml:space="preserve"> AI is that it helps to clean and </w:t>
      </w:r>
      <w:proofErr w:type="spellStart"/>
      <w:r w:rsidRPr="00D94AF9">
        <w:rPr>
          <w:color w:val="000000" w:themeColor="text1"/>
        </w:rPr>
        <w:t>organise</w:t>
      </w:r>
      <w:proofErr w:type="spellEnd"/>
      <w:r w:rsidRPr="00D94AF9">
        <w:rPr>
          <w:color w:val="000000" w:themeColor="text1"/>
        </w:rPr>
        <w:t xml:space="preserve"> data. </w:t>
      </w:r>
      <w:proofErr w:type="spellStart"/>
      <w:r w:rsidRPr="00D94AF9">
        <w:rPr>
          <w:color w:val="000000" w:themeColor="text1"/>
        </w:rPr>
        <w:t>Hubspot</w:t>
      </w:r>
      <w:proofErr w:type="spellEnd"/>
      <w:r w:rsidRPr="00D94AF9">
        <w:rPr>
          <w:color w:val="000000" w:themeColor="text1"/>
        </w:rPr>
        <w:t xml:space="preserve"> helps marketing, sales, and service groups to maintain their databases by keeping them clean so that the companies can invest time on customers (</w:t>
      </w:r>
      <w:proofErr w:type="spellStart"/>
      <w:r w:rsidRPr="00D94AF9">
        <w:rPr>
          <w:color w:val="000000" w:themeColor="text1"/>
        </w:rPr>
        <w:t>Hubspot</w:t>
      </w:r>
      <w:proofErr w:type="spellEnd"/>
      <w:r w:rsidRPr="00D94AF9">
        <w:rPr>
          <w:color w:val="000000" w:themeColor="text1"/>
        </w:rPr>
        <w:t xml:space="preserve">, 2022). </w:t>
      </w:r>
      <w:proofErr w:type="spellStart"/>
      <w:r w:rsidRPr="00D94AF9">
        <w:rPr>
          <w:color w:val="000000" w:themeColor="text1"/>
        </w:rPr>
        <w:t>Hubspot</w:t>
      </w:r>
      <w:proofErr w:type="spellEnd"/>
      <w:r w:rsidRPr="00D94AF9">
        <w:rPr>
          <w:color w:val="000000" w:themeColor="text1"/>
        </w:rPr>
        <w:t xml:space="preserve"> thus helps to contain the information by maintaining the databases effectively that reduces the time taken for management of large volumes of data. The application of </w:t>
      </w:r>
      <w:proofErr w:type="spellStart"/>
      <w:r w:rsidRPr="00D94AF9">
        <w:rPr>
          <w:color w:val="000000" w:themeColor="text1"/>
        </w:rPr>
        <w:t>Hubspot</w:t>
      </w:r>
      <w:proofErr w:type="spellEnd"/>
      <w:r w:rsidRPr="00D94AF9">
        <w:rPr>
          <w:color w:val="000000" w:themeColor="text1"/>
        </w:rPr>
        <w:t xml:space="preserve"> in the business of Primark will thus be beneficial for the company as they will be able to manage large volumes of customer data effectively and use it for future strategizing. </w:t>
      </w:r>
    </w:p>
    <w:p w14:paraId="07064EC0" w14:textId="77777777" w:rsidR="00EF4506" w:rsidRPr="00D94AF9" w:rsidRDefault="00EF4506" w:rsidP="00EF4506">
      <w:pPr>
        <w:pStyle w:val="Heading1"/>
      </w:pPr>
      <w:bookmarkStart w:id="6" w:name="_Toc101449166"/>
      <w:r w:rsidRPr="00D94AF9">
        <w:t>Conclusion</w:t>
      </w:r>
      <w:bookmarkEnd w:id="6"/>
    </w:p>
    <w:p w14:paraId="1807C8B6" w14:textId="77777777" w:rsidR="00EF4506" w:rsidRPr="00A6069F" w:rsidRDefault="00EF4506" w:rsidP="00EF4506">
      <w:pPr>
        <w:pStyle w:val="Normal1"/>
        <w:spacing w:line="480" w:lineRule="auto"/>
        <w:jc w:val="both"/>
        <w:rPr>
          <w:rFonts w:eastAsia="Times New Roman"/>
        </w:rPr>
      </w:pPr>
      <w:r w:rsidRPr="00D94AF9">
        <w:rPr>
          <w:color w:val="000000" w:themeColor="text1"/>
        </w:rPr>
        <w:t xml:space="preserve">Based on the above discussion it has been seen that Primark has made effective use of e-commerce tools for its digital marketing strategies. The uses and gratification theory has highlighted that the marketing tools have shown effective reactions on customer engagement. The game theory has demonstrated how the use of digital marketing techniques by Primark such as collaboration with </w:t>
      </w:r>
      <w:proofErr w:type="spellStart"/>
      <w:r w:rsidRPr="00D94AF9">
        <w:rPr>
          <w:color w:val="000000" w:themeColor="text1"/>
        </w:rPr>
        <w:t>InMoment</w:t>
      </w:r>
      <w:proofErr w:type="spellEnd"/>
      <w:r w:rsidRPr="00D94AF9">
        <w:rPr>
          <w:color w:val="000000" w:themeColor="text1"/>
        </w:rPr>
        <w:t xml:space="preserve"> have resulted in improved customer business. The 4C model has shown the limitations of the website in terms of effective communication and how the information architecture is flawed due to lack of e-</w:t>
      </w:r>
      <w:proofErr w:type="spellStart"/>
      <w:r w:rsidRPr="00D94AF9">
        <w:rPr>
          <w:color w:val="000000" w:themeColor="text1"/>
        </w:rPr>
        <w:t>shooping</w:t>
      </w:r>
      <w:proofErr w:type="spellEnd"/>
      <w:r w:rsidRPr="00D94AF9">
        <w:rPr>
          <w:color w:val="000000" w:themeColor="text1"/>
        </w:rPr>
        <w:t>. The technology acceptance model has illustrated the effectiveness of adoption of technology at Primark for better results.</w:t>
      </w:r>
    </w:p>
    <w:p w14:paraId="7DABA0FD" w14:textId="77777777" w:rsidR="00EF4506" w:rsidRPr="00A6069F" w:rsidRDefault="00EF4506" w:rsidP="00EF4506">
      <w:pPr>
        <w:pStyle w:val="Normal1"/>
        <w:spacing w:line="480" w:lineRule="auto"/>
        <w:jc w:val="both"/>
        <w:rPr>
          <w:rFonts w:eastAsia="Times New Roman"/>
          <w:b/>
          <w:color w:val="FF0000"/>
        </w:rPr>
      </w:pPr>
    </w:p>
    <w:p w14:paraId="3C4C16ED" w14:textId="77777777" w:rsidR="00EF4506" w:rsidRPr="00A6069F" w:rsidRDefault="00EF4506" w:rsidP="00EF4506">
      <w:pPr>
        <w:spacing w:line="480" w:lineRule="auto"/>
        <w:rPr>
          <w:rFonts w:eastAsia="Times New Roman"/>
          <w:b/>
          <w:color w:val="FF0000"/>
        </w:rPr>
      </w:pPr>
      <w:r w:rsidRPr="00A6069F">
        <w:rPr>
          <w:rFonts w:eastAsia="Times New Roman"/>
          <w:b/>
          <w:color w:val="FF0000"/>
        </w:rPr>
        <w:br w:type="page"/>
      </w:r>
    </w:p>
    <w:p w14:paraId="4E18563E" w14:textId="77777777" w:rsidR="00EF4506" w:rsidRPr="000539DE" w:rsidRDefault="00EF4506" w:rsidP="00EF4506">
      <w:pPr>
        <w:pStyle w:val="Heading1"/>
        <w:rPr>
          <w:szCs w:val="24"/>
        </w:rPr>
      </w:pPr>
      <w:bookmarkStart w:id="7" w:name="_Toc101449167"/>
      <w:r w:rsidRPr="00A6069F">
        <w:lastRenderedPageBreak/>
        <w:t>References</w:t>
      </w:r>
      <w:bookmarkEnd w:id="7"/>
      <w:r w:rsidRPr="00A6069F">
        <w:t xml:space="preserve"> </w:t>
      </w:r>
    </w:p>
    <w:p w14:paraId="16B161B1" w14:textId="77777777" w:rsidR="00EF4506" w:rsidRPr="0045088D" w:rsidRDefault="00EF4506" w:rsidP="00EF4506">
      <w:pPr>
        <w:pStyle w:val="Normal1"/>
        <w:spacing w:after="100" w:afterAutospacing="1" w:line="480" w:lineRule="auto"/>
        <w:jc w:val="both"/>
      </w:pPr>
      <w:proofErr w:type="spellStart"/>
      <w:r w:rsidRPr="0045088D">
        <w:rPr>
          <w:color w:val="222222"/>
          <w:highlight w:val="white"/>
        </w:rPr>
        <w:t>Bala</w:t>
      </w:r>
      <w:proofErr w:type="spellEnd"/>
      <w:r w:rsidRPr="0045088D">
        <w:rPr>
          <w:color w:val="222222"/>
          <w:highlight w:val="white"/>
        </w:rPr>
        <w:t xml:space="preserve">, M. and Verma, D., 2018. A critical review of digital marketing. </w:t>
      </w:r>
      <w:r w:rsidRPr="0045088D">
        <w:rPr>
          <w:i/>
          <w:color w:val="222222"/>
          <w:highlight w:val="white"/>
        </w:rPr>
        <w:t xml:space="preserve">M. </w:t>
      </w:r>
      <w:proofErr w:type="spellStart"/>
      <w:r w:rsidRPr="0045088D">
        <w:rPr>
          <w:i/>
          <w:color w:val="222222"/>
          <w:highlight w:val="white"/>
        </w:rPr>
        <w:t>Bala</w:t>
      </w:r>
      <w:proofErr w:type="spellEnd"/>
      <w:r w:rsidRPr="0045088D">
        <w:rPr>
          <w:i/>
          <w:color w:val="222222"/>
          <w:highlight w:val="white"/>
        </w:rPr>
        <w:t>, D. Verma (2018). A Critical Review of Digital Marketing. International Journal of Management, IT &amp; Engineering</w:t>
      </w:r>
      <w:r w:rsidRPr="0045088D">
        <w:rPr>
          <w:color w:val="222222"/>
          <w:highlight w:val="white"/>
        </w:rPr>
        <w:t xml:space="preserve">, </w:t>
      </w:r>
      <w:r w:rsidRPr="0045088D">
        <w:rPr>
          <w:i/>
          <w:color w:val="222222"/>
          <w:highlight w:val="white"/>
        </w:rPr>
        <w:t>8</w:t>
      </w:r>
      <w:r w:rsidRPr="0045088D">
        <w:rPr>
          <w:color w:val="222222"/>
          <w:highlight w:val="white"/>
        </w:rPr>
        <w:t>(10), pp.321-339.</w:t>
      </w:r>
      <w:r w:rsidRPr="0045088D">
        <w:rPr>
          <w:highlight w:val="white"/>
        </w:rPr>
        <w:t xml:space="preserve">Available </w:t>
      </w:r>
      <w:proofErr w:type="spellStart"/>
      <w:r w:rsidRPr="0045088D">
        <w:rPr>
          <w:highlight w:val="white"/>
        </w:rPr>
        <w:t>at:</w:t>
      </w:r>
      <w:hyperlink r:id="rId9">
        <w:r w:rsidRPr="0045088D">
          <w:rPr>
            <w:color w:val="1155CC"/>
            <w:highlight w:val="white"/>
            <w:u w:val="single"/>
          </w:rPr>
          <w:t>https</w:t>
        </w:r>
        <w:proofErr w:type="spellEnd"/>
        <w:r w:rsidRPr="0045088D">
          <w:rPr>
            <w:color w:val="1155CC"/>
            <w:highlight w:val="white"/>
            <w:u w:val="single"/>
          </w:rPr>
          <w:t>://papers.ssrn.com/sol3/</w:t>
        </w:r>
        <w:proofErr w:type="spellStart"/>
        <w:r w:rsidRPr="0045088D">
          <w:rPr>
            <w:color w:val="1155CC"/>
            <w:highlight w:val="white"/>
            <w:u w:val="single"/>
          </w:rPr>
          <w:t>papers.cfm?abstract_id</w:t>
        </w:r>
        <w:proofErr w:type="spellEnd"/>
        <w:r w:rsidRPr="0045088D">
          <w:rPr>
            <w:color w:val="1155CC"/>
            <w:highlight w:val="white"/>
            <w:u w:val="single"/>
          </w:rPr>
          <w:t>=3545505</w:t>
        </w:r>
      </w:hyperlink>
      <w:r w:rsidRPr="0045088D">
        <w:rPr>
          <w:highlight w:val="white"/>
        </w:rPr>
        <w:t xml:space="preserve"> </w:t>
      </w:r>
      <w:r w:rsidRPr="0045088D">
        <w:t>[Accessed 21 April, 2022]</w:t>
      </w:r>
    </w:p>
    <w:p w14:paraId="2DFD7C9F" w14:textId="77777777" w:rsidR="00EF4506" w:rsidRPr="0045088D" w:rsidRDefault="00EF4506" w:rsidP="00EF4506">
      <w:pPr>
        <w:pStyle w:val="NormalWeb"/>
        <w:spacing w:before="0" w:beforeAutospacing="0" w:line="480" w:lineRule="auto"/>
        <w:jc w:val="both"/>
        <w:rPr>
          <w:rFonts w:ascii="Arial" w:hAnsi="Arial" w:cs="Arial"/>
          <w:sz w:val="22"/>
          <w:szCs w:val="22"/>
        </w:rPr>
      </w:pPr>
      <w:r w:rsidRPr="0045088D">
        <w:rPr>
          <w:rFonts w:ascii="Arial" w:hAnsi="Arial" w:cs="Arial"/>
          <w:color w:val="000000"/>
          <w:sz w:val="22"/>
          <w:szCs w:val="22"/>
        </w:rPr>
        <w:t xml:space="preserve">Barker, S., (2022). </w:t>
      </w:r>
      <w:r w:rsidRPr="0045088D">
        <w:rPr>
          <w:rFonts w:ascii="Arial" w:hAnsi="Arial" w:cs="Arial"/>
          <w:i/>
          <w:iCs/>
          <w:color w:val="000000"/>
          <w:sz w:val="22"/>
          <w:szCs w:val="22"/>
        </w:rPr>
        <w:t>Primark unveils new website after years of waiting as shoppers can check stock online</w:t>
      </w:r>
      <w:r w:rsidRPr="0045088D">
        <w:rPr>
          <w:rFonts w:ascii="Arial" w:hAnsi="Arial" w:cs="Arial"/>
          <w:color w:val="000000"/>
          <w:sz w:val="22"/>
          <w:szCs w:val="22"/>
        </w:rPr>
        <w:t xml:space="preserve"> Available</w:t>
      </w:r>
      <w:r w:rsidRPr="0045088D">
        <w:rPr>
          <w:rFonts w:ascii="Arial" w:hAnsi="Arial" w:cs="Arial"/>
          <w:color w:val="222222"/>
          <w:sz w:val="22"/>
          <w:szCs w:val="22"/>
          <w:shd w:val="clear" w:color="auto" w:fill="FFFFFF"/>
        </w:rPr>
        <w:t xml:space="preserve"> at:</w:t>
      </w:r>
      <w:hyperlink r:id="rId10" w:history="1">
        <w:r w:rsidRPr="0045088D">
          <w:rPr>
            <w:rStyle w:val="Hyperlink"/>
            <w:rFonts w:ascii="Arial" w:hAnsi="Arial" w:cs="Arial"/>
            <w:color w:val="1155CC"/>
            <w:sz w:val="22"/>
            <w:szCs w:val="22"/>
          </w:rPr>
          <w:t>https://www.mirror.co.uk/money/primark-unveils-new-website-after-26654622</w:t>
        </w:r>
      </w:hyperlink>
      <w:r w:rsidRPr="0045088D">
        <w:rPr>
          <w:rFonts w:ascii="Arial" w:hAnsi="Arial" w:cs="Arial"/>
          <w:color w:val="000000"/>
          <w:sz w:val="22"/>
          <w:szCs w:val="22"/>
        </w:rPr>
        <w:t xml:space="preserve"> [Accessed on 21 April 2022]</w:t>
      </w:r>
    </w:p>
    <w:p w14:paraId="70A2B7E0" w14:textId="77777777" w:rsidR="00EF4506" w:rsidRPr="0045088D" w:rsidRDefault="00EF4506" w:rsidP="00EF4506">
      <w:pPr>
        <w:pStyle w:val="Normal1"/>
        <w:spacing w:after="100" w:afterAutospacing="1" w:line="480" w:lineRule="auto"/>
        <w:jc w:val="both"/>
      </w:pPr>
      <w:r w:rsidRPr="0045088D">
        <w:t xml:space="preserve">Barker, S., and Williams, R., 2022. </w:t>
      </w:r>
      <w:r w:rsidRPr="0045088D">
        <w:rPr>
          <w:i/>
          <w:color w:val="141414"/>
        </w:rPr>
        <w:t xml:space="preserve">Primark finally launches new website with one major change for shoppers </w:t>
      </w:r>
      <w:r w:rsidRPr="0045088D">
        <w:rPr>
          <w:highlight w:val="white"/>
        </w:rPr>
        <w:t>Available at:</w:t>
      </w:r>
      <w:hyperlink r:id="rId11">
        <w:r w:rsidRPr="0045088D">
          <w:rPr>
            <w:color w:val="1155CC"/>
            <w:u w:val="single"/>
          </w:rPr>
          <w:t>https://www.dailyrecord.co.uk/lifestyle/fashion-beauty/primark-finally-launches-new-website-26656300</w:t>
        </w:r>
      </w:hyperlink>
      <w:r w:rsidRPr="0045088D">
        <w:t xml:space="preserve"> [Accessed 21 April, 2022]</w:t>
      </w:r>
    </w:p>
    <w:p w14:paraId="2D74FD98" w14:textId="77777777" w:rsidR="00EF4506" w:rsidRPr="0045088D" w:rsidRDefault="00EF4506" w:rsidP="00EF4506">
      <w:pPr>
        <w:pStyle w:val="Normal1"/>
        <w:spacing w:after="100" w:afterAutospacing="1" w:line="480" w:lineRule="auto"/>
        <w:jc w:val="both"/>
        <w:rPr>
          <w:rFonts w:eastAsia="Times New Roman"/>
          <w:color w:val="222222"/>
          <w:highlight w:val="white"/>
        </w:rPr>
      </w:pPr>
      <w:r w:rsidRPr="0045088D">
        <w:rPr>
          <w:rFonts w:eastAsia="Times New Roman"/>
          <w:color w:val="222222"/>
          <w:highlight w:val="white"/>
        </w:rPr>
        <w:t xml:space="preserve">Camilleri, M.A., 2018. The SMEs’ technology acceptance of digital media for stakeholder engagement. </w:t>
      </w:r>
      <w:r w:rsidRPr="0045088D">
        <w:rPr>
          <w:rFonts w:eastAsia="Times New Roman"/>
          <w:i/>
          <w:color w:val="222222"/>
          <w:highlight w:val="white"/>
        </w:rPr>
        <w:t>Journal of Small Business and Enterprise Development</w:t>
      </w:r>
      <w:r w:rsidRPr="0045088D">
        <w:rPr>
          <w:rFonts w:eastAsia="Times New Roman"/>
          <w:color w:val="222222"/>
          <w:highlight w:val="white"/>
        </w:rPr>
        <w:t xml:space="preserve">. </w:t>
      </w:r>
      <w:r w:rsidRPr="0045088D">
        <w:rPr>
          <w:rFonts w:eastAsia="Times New Roman"/>
          <w:highlight w:val="white"/>
        </w:rPr>
        <w:t xml:space="preserve">Available at: </w:t>
      </w:r>
      <w:hyperlink r:id="rId12" w:history="1">
        <w:r w:rsidRPr="0045088D">
          <w:rPr>
            <w:rFonts w:eastAsia="Times New Roman"/>
            <w:color w:val="1155CC"/>
            <w:highlight w:val="white"/>
            <w:u w:val="single"/>
          </w:rPr>
          <w:t>https://www.um.edu.mt/library/oar/bitstream/123456789/33077/1/SMEs%20Technology%20Acceptance.pdf</w:t>
        </w:r>
      </w:hyperlink>
      <w:r w:rsidRPr="0045088D">
        <w:rPr>
          <w:rFonts w:eastAsia="Times New Roman"/>
          <w:highlight w:val="white"/>
        </w:rPr>
        <w:t xml:space="preserve"> </w:t>
      </w:r>
      <w:r w:rsidRPr="0045088D">
        <w:rPr>
          <w:rFonts w:eastAsia="Times New Roman"/>
          <w:color w:val="222222"/>
          <w:highlight w:val="white"/>
        </w:rPr>
        <w:t xml:space="preserve">[Accessed on April 21, 2022]. </w:t>
      </w:r>
    </w:p>
    <w:p w14:paraId="7C317560" w14:textId="77777777" w:rsidR="00EF4506" w:rsidRPr="0045088D" w:rsidRDefault="00EF4506" w:rsidP="00EF4506">
      <w:pPr>
        <w:pStyle w:val="Normal1"/>
        <w:spacing w:after="100" w:afterAutospacing="1" w:line="480" w:lineRule="auto"/>
        <w:jc w:val="both"/>
        <w:rPr>
          <w:color w:val="222222"/>
          <w:highlight w:val="white"/>
        </w:rPr>
      </w:pPr>
      <w:r w:rsidRPr="0045088D">
        <w:rPr>
          <w:color w:val="222222"/>
          <w:highlight w:val="white"/>
        </w:rPr>
        <w:t xml:space="preserve">Clement, A.P., Maxwell, D.J., </w:t>
      </w:r>
      <w:proofErr w:type="spellStart"/>
      <w:r w:rsidRPr="0045088D">
        <w:rPr>
          <w:color w:val="222222"/>
          <w:highlight w:val="white"/>
        </w:rPr>
        <w:t>Bakabbey</w:t>
      </w:r>
      <w:proofErr w:type="spellEnd"/>
      <w:r w:rsidRPr="0045088D">
        <w:rPr>
          <w:color w:val="222222"/>
          <w:highlight w:val="white"/>
        </w:rPr>
        <w:t xml:space="preserve">, K.N., Kofi, A.S., Andy, O.A., Caleb, D.J., Oliver, B.K. and Nkrumah, K.F.A., Video Ads in Digital Marketing and Sales: A Big Data Analytics Using Scrapy Web Crawler </w:t>
      </w:r>
      <w:proofErr w:type="spellStart"/>
      <w:r w:rsidRPr="0045088D">
        <w:rPr>
          <w:color w:val="222222"/>
          <w:highlight w:val="white"/>
        </w:rPr>
        <w:t>Mining.</w:t>
      </w:r>
      <w:r w:rsidRPr="0045088D">
        <w:rPr>
          <w:highlight w:val="white"/>
        </w:rPr>
        <w:t>Available</w:t>
      </w:r>
      <w:proofErr w:type="spellEnd"/>
      <w:r w:rsidRPr="0045088D">
        <w:rPr>
          <w:highlight w:val="white"/>
        </w:rPr>
        <w:t xml:space="preserve"> at:</w:t>
      </w:r>
      <w:hyperlink r:id="rId13">
        <w:r w:rsidRPr="0045088D">
          <w:rPr>
            <w:color w:val="1155CC"/>
            <w:highlight w:val="white"/>
            <w:u w:val="single"/>
          </w:rPr>
          <w:t>https://www.researchgate.net/profile/Prince-Addo/publication/354652466_Video_Ads_in_Digital_Marketing_and_Sales_A_Big_Data_Analytics_Using_Scrapy_Web_Crawler_Mining_Technique/links/61445b71a609b152aa15f927/Video-Ads-in-Digital-Marketing-and-Sales-A-Big-Data-Analytics-Using-Scrapy-Web-Crawler-Mining-Technique.pdf</w:t>
        </w:r>
      </w:hyperlink>
      <w:r w:rsidRPr="0045088D">
        <w:rPr>
          <w:color w:val="222222"/>
          <w:highlight w:val="white"/>
        </w:rPr>
        <w:t xml:space="preserve"> </w:t>
      </w:r>
      <w:r w:rsidRPr="0045088D">
        <w:t>[Accessed 21 April, 2022]</w:t>
      </w:r>
    </w:p>
    <w:p w14:paraId="1070D6D1" w14:textId="77777777" w:rsidR="00EF4506" w:rsidRPr="0045088D" w:rsidRDefault="00EF4506" w:rsidP="00EF4506">
      <w:pPr>
        <w:pStyle w:val="NormalWeb"/>
        <w:spacing w:before="0" w:beforeAutospacing="0" w:line="480" w:lineRule="auto"/>
        <w:jc w:val="both"/>
        <w:rPr>
          <w:rFonts w:ascii="Arial" w:hAnsi="Arial" w:cs="Arial"/>
          <w:sz w:val="22"/>
          <w:szCs w:val="22"/>
        </w:rPr>
      </w:pPr>
      <w:r w:rsidRPr="0045088D">
        <w:rPr>
          <w:rFonts w:ascii="Arial" w:hAnsi="Arial" w:cs="Arial"/>
          <w:color w:val="000000"/>
          <w:sz w:val="22"/>
          <w:szCs w:val="22"/>
        </w:rPr>
        <w:t>Cortex (</w:t>
      </w:r>
      <w:proofErr w:type="gramStart"/>
      <w:r w:rsidRPr="0045088D">
        <w:rPr>
          <w:rFonts w:ascii="Arial" w:hAnsi="Arial" w:cs="Arial"/>
          <w:color w:val="000000"/>
          <w:sz w:val="22"/>
          <w:szCs w:val="22"/>
        </w:rPr>
        <w:t>2022)Cortex</w:t>
      </w:r>
      <w:proofErr w:type="gramEnd"/>
      <w:r w:rsidRPr="0045088D">
        <w:rPr>
          <w:rFonts w:ascii="Arial" w:hAnsi="Arial" w:cs="Arial"/>
          <w:color w:val="000000"/>
          <w:sz w:val="22"/>
          <w:szCs w:val="22"/>
        </w:rPr>
        <w:t xml:space="preserve"> At a Glance</w:t>
      </w:r>
      <w:hyperlink r:id="rId14" w:history="1">
        <w:r w:rsidRPr="0045088D">
          <w:rPr>
            <w:rStyle w:val="Hyperlink"/>
            <w:rFonts w:ascii="Arial" w:hAnsi="Arial" w:cs="Arial"/>
            <w:color w:val="1155CC"/>
            <w:sz w:val="22"/>
            <w:szCs w:val="22"/>
          </w:rPr>
          <w:t>https://www.cortexlabs.ai/</w:t>
        </w:r>
      </w:hyperlink>
      <w:r w:rsidRPr="0045088D">
        <w:rPr>
          <w:rFonts w:ascii="Arial" w:hAnsi="Arial" w:cs="Arial"/>
          <w:color w:val="000000"/>
          <w:sz w:val="22"/>
          <w:szCs w:val="22"/>
        </w:rPr>
        <w:t xml:space="preserve"> [Accessed on 21 April 2022]</w:t>
      </w:r>
    </w:p>
    <w:p w14:paraId="53EDDBFA" w14:textId="77777777" w:rsidR="00EF4506" w:rsidRPr="0045088D" w:rsidRDefault="00EF4506" w:rsidP="00EF4506">
      <w:pPr>
        <w:pStyle w:val="NormalWeb"/>
        <w:spacing w:before="0" w:beforeAutospacing="0" w:line="480" w:lineRule="auto"/>
        <w:jc w:val="both"/>
        <w:rPr>
          <w:rFonts w:ascii="Arial" w:hAnsi="Arial" w:cs="Arial"/>
          <w:sz w:val="22"/>
          <w:szCs w:val="22"/>
        </w:rPr>
      </w:pPr>
      <w:r w:rsidRPr="0045088D">
        <w:rPr>
          <w:rFonts w:ascii="Arial" w:hAnsi="Arial" w:cs="Arial"/>
          <w:color w:val="000000"/>
          <w:sz w:val="22"/>
          <w:szCs w:val="22"/>
        </w:rPr>
        <w:lastRenderedPageBreak/>
        <w:t xml:space="preserve">Daily Record, (2022). </w:t>
      </w:r>
      <w:r w:rsidRPr="0045088D">
        <w:rPr>
          <w:rFonts w:ascii="Arial" w:hAnsi="Arial" w:cs="Arial"/>
          <w:i/>
          <w:iCs/>
          <w:color w:val="000000"/>
          <w:sz w:val="22"/>
          <w:szCs w:val="22"/>
        </w:rPr>
        <w:t>Primark finally launches new website with one major change for</w:t>
      </w:r>
      <w:r w:rsidRPr="0045088D">
        <w:rPr>
          <w:rFonts w:ascii="Arial" w:hAnsi="Arial" w:cs="Arial"/>
          <w:color w:val="000000"/>
          <w:sz w:val="22"/>
          <w:szCs w:val="22"/>
        </w:rPr>
        <w:t xml:space="preserve"> </w:t>
      </w:r>
      <w:r w:rsidRPr="0045088D">
        <w:rPr>
          <w:rFonts w:ascii="Arial" w:hAnsi="Arial" w:cs="Arial"/>
          <w:i/>
          <w:iCs/>
          <w:color w:val="000000"/>
          <w:sz w:val="22"/>
          <w:szCs w:val="22"/>
        </w:rPr>
        <w:t xml:space="preserve">shoppers </w:t>
      </w:r>
      <w:r w:rsidRPr="0045088D">
        <w:rPr>
          <w:rFonts w:ascii="Arial" w:hAnsi="Arial" w:cs="Arial"/>
          <w:color w:val="000000"/>
          <w:sz w:val="22"/>
          <w:szCs w:val="22"/>
        </w:rPr>
        <w:t>Available</w:t>
      </w:r>
      <w:r w:rsidRPr="0045088D">
        <w:rPr>
          <w:rFonts w:ascii="Arial" w:hAnsi="Arial" w:cs="Arial"/>
          <w:color w:val="222222"/>
          <w:sz w:val="22"/>
          <w:szCs w:val="22"/>
          <w:shd w:val="clear" w:color="auto" w:fill="FFFFFF"/>
        </w:rPr>
        <w:t xml:space="preserve"> at:</w:t>
      </w:r>
      <w:hyperlink r:id="rId15" w:history="1">
        <w:r w:rsidRPr="0045088D">
          <w:rPr>
            <w:rStyle w:val="Hyperlink"/>
            <w:rFonts w:ascii="Arial" w:hAnsi="Arial" w:cs="Arial"/>
            <w:color w:val="1155CC"/>
            <w:sz w:val="22"/>
            <w:szCs w:val="22"/>
          </w:rPr>
          <w:t>https://www.dailyrecord.co.uk/lifestyle/fashion-beauty/primark-finally-launches-new-website-26656300</w:t>
        </w:r>
      </w:hyperlink>
      <w:r w:rsidRPr="0045088D">
        <w:rPr>
          <w:rFonts w:ascii="Arial" w:hAnsi="Arial" w:cs="Arial"/>
          <w:color w:val="000000"/>
          <w:sz w:val="22"/>
          <w:szCs w:val="22"/>
        </w:rPr>
        <w:t xml:space="preserve"> [Accessed on 21 April 2022]</w:t>
      </w:r>
    </w:p>
    <w:p w14:paraId="671CEDAB" w14:textId="77777777" w:rsidR="00EF4506" w:rsidRPr="0045088D" w:rsidRDefault="00EF4506" w:rsidP="00EF4506">
      <w:pPr>
        <w:pStyle w:val="NormalWeb"/>
        <w:spacing w:before="0" w:beforeAutospacing="0" w:line="480" w:lineRule="auto"/>
        <w:jc w:val="both"/>
        <w:rPr>
          <w:rFonts w:ascii="Arial" w:hAnsi="Arial" w:cs="Arial"/>
          <w:sz w:val="22"/>
          <w:szCs w:val="22"/>
        </w:rPr>
      </w:pPr>
      <w:proofErr w:type="spellStart"/>
      <w:r w:rsidRPr="0045088D">
        <w:rPr>
          <w:rFonts w:ascii="Arial" w:hAnsi="Arial" w:cs="Arial"/>
          <w:color w:val="222222"/>
          <w:sz w:val="22"/>
          <w:szCs w:val="22"/>
          <w:shd w:val="clear" w:color="auto" w:fill="FFFFFF"/>
        </w:rPr>
        <w:t>Dermol</w:t>
      </w:r>
      <w:proofErr w:type="spellEnd"/>
      <w:r w:rsidRPr="0045088D">
        <w:rPr>
          <w:rFonts w:ascii="Arial" w:hAnsi="Arial" w:cs="Arial"/>
          <w:color w:val="222222"/>
          <w:sz w:val="22"/>
          <w:szCs w:val="22"/>
          <w:shd w:val="clear" w:color="auto" w:fill="FFFFFF"/>
        </w:rPr>
        <w:t xml:space="preserve">, V. and </w:t>
      </w:r>
      <w:proofErr w:type="spellStart"/>
      <w:r w:rsidRPr="0045088D">
        <w:rPr>
          <w:rFonts w:ascii="Arial" w:hAnsi="Arial" w:cs="Arial"/>
          <w:color w:val="222222"/>
          <w:sz w:val="22"/>
          <w:szCs w:val="22"/>
          <w:shd w:val="clear" w:color="auto" w:fill="FFFFFF"/>
        </w:rPr>
        <w:t>Širca</w:t>
      </w:r>
      <w:proofErr w:type="spellEnd"/>
      <w:r w:rsidRPr="0045088D">
        <w:rPr>
          <w:rFonts w:ascii="Arial" w:hAnsi="Arial" w:cs="Arial"/>
          <w:color w:val="222222"/>
          <w:sz w:val="22"/>
          <w:szCs w:val="22"/>
          <w:shd w:val="clear" w:color="auto" w:fill="FFFFFF"/>
        </w:rPr>
        <w:t xml:space="preserve">, N.T., (2018). Communication, company mission, organizational values, and company performance. </w:t>
      </w:r>
      <w:r w:rsidRPr="0045088D">
        <w:rPr>
          <w:rFonts w:ascii="Arial" w:hAnsi="Arial" w:cs="Arial"/>
          <w:i/>
          <w:iCs/>
          <w:color w:val="222222"/>
          <w:sz w:val="22"/>
          <w:szCs w:val="22"/>
          <w:shd w:val="clear" w:color="auto" w:fill="FFFFFF"/>
        </w:rPr>
        <w:t>Procedia-Social and Behavioral Sciences</w:t>
      </w:r>
      <w:r w:rsidRPr="0045088D">
        <w:rPr>
          <w:rFonts w:ascii="Arial" w:hAnsi="Arial" w:cs="Arial"/>
          <w:color w:val="222222"/>
          <w:sz w:val="22"/>
          <w:szCs w:val="22"/>
          <w:shd w:val="clear" w:color="auto" w:fill="FFFFFF"/>
        </w:rPr>
        <w:t xml:space="preserve">, </w:t>
      </w:r>
      <w:r w:rsidRPr="0045088D">
        <w:rPr>
          <w:rFonts w:ascii="Arial" w:hAnsi="Arial" w:cs="Arial"/>
          <w:i/>
          <w:iCs/>
          <w:color w:val="222222"/>
          <w:sz w:val="22"/>
          <w:szCs w:val="22"/>
          <w:shd w:val="clear" w:color="auto" w:fill="FFFFFF"/>
        </w:rPr>
        <w:t>238</w:t>
      </w:r>
      <w:r w:rsidRPr="0045088D">
        <w:rPr>
          <w:rFonts w:ascii="Arial" w:hAnsi="Arial" w:cs="Arial"/>
          <w:color w:val="222222"/>
          <w:sz w:val="22"/>
          <w:szCs w:val="22"/>
          <w:shd w:val="clear" w:color="auto" w:fill="FFFFFF"/>
        </w:rPr>
        <w:t xml:space="preserve">, pp.542-551.Available </w:t>
      </w:r>
      <w:proofErr w:type="spellStart"/>
      <w:proofErr w:type="gramStart"/>
      <w:r w:rsidRPr="0045088D">
        <w:rPr>
          <w:rFonts w:ascii="Arial" w:hAnsi="Arial" w:cs="Arial"/>
          <w:color w:val="222222"/>
          <w:sz w:val="22"/>
          <w:szCs w:val="22"/>
          <w:shd w:val="clear" w:color="auto" w:fill="FFFFFF"/>
        </w:rPr>
        <w:t>at:</w:t>
      </w:r>
      <w:r w:rsidRPr="0045088D">
        <w:rPr>
          <w:rFonts w:ascii="Arial" w:hAnsi="Arial" w:cs="Arial"/>
          <w:color w:val="000000"/>
          <w:sz w:val="22"/>
          <w:szCs w:val="22"/>
        </w:rPr>
        <w:t>doi</w:t>
      </w:r>
      <w:proofErr w:type="spellEnd"/>
      <w:proofErr w:type="gramEnd"/>
      <w:r w:rsidRPr="0045088D">
        <w:rPr>
          <w:rFonts w:ascii="Arial" w:hAnsi="Arial" w:cs="Arial"/>
          <w:color w:val="000000"/>
          <w:sz w:val="22"/>
          <w:szCs w:val="22"/>
        </w:rPr>
        <w:t>: 10.1016/j.sbspro.2018.04.034 [Accessed on 21 April 2022]</w:t>
      </w:r>
    </w:p>
    <w:p w14:paraId="5BD6AFE2" w14:textId="77777777" w:rsidR="00EF4506" w:rsidRPr="0045088D" w:rsidRDefault="00EF4506" w:rsidP="00EF4506">
      <w:pPr>
        <w:pStyle w:val="Normal1"/>
        <w:spacing w:after="100" w:afterAutospacing="1" w:line="480" w:lineRule="auto"/>
        <w:jc w:val="both"/>
        <w:rPr>
          <w:color w:val="222222"/>
          <w:highlight w:val="white"/>
        </w:rPr>
      </w:pPr>
      <w:r w:rsidRPr="0045088D">
        <w:rPr>
          <w:color w:val="222222"/>
          <w:highlight w:val="white"/>
        </w:rPr>
        <w:t xml:space="preserve">Desai, V., 2019. Digital marketing: A review. </w:t>
      </w:r>
      <w:r w:rsidRPr="0045088D">
        <w:rPr>
          <w:i/>
          <w:color w:val="222222"/>
          <w:highlight w:val="white"/>
        </w:rPr>
        <w:t>International Journal of Trend in Scientific Research and Development</w:t>
      </w:r>
      <w:r w:rsidRPr="0045088D">
        <w:rPr>
          <w:color w:val="222222"/>
          <w:highlight w:val="white"/>
        </w:rPr>
        <w:t xml:space="preserve">, </w:t>
      </w:r>
      <w:r w:rsidRPr="0045088D">
        <w:rPr>
          <w:i/>
          <w:color w:val="222222"/>
          <w:highlight w:val="white"/>
        </w:rPr>
        <w:t>5</w:t>
      </w:r>
      <w:r w:rsidRPr="0045088D">
        <w:rPr>
          <w:color w:val="222222"/>
          <w:highlight w:val="white"/>
        </w:rPr>
        <w:t>(5), pp.196-200.</w:t>
      </w:r>
      <w:r w:rsidRPr="0045088D">
        <w:rPr>
          <w:highlight w:val="white"/>
        </w:rPr>
        <w:t>Available at:</w:t>
      </w:r>
      <w:hyperlink r:id="rId16">
        <w:r w:rsidRPr="0045088D">
          <w:rPr>
            <w:color w:val="1155CC"/>
            <w:highlight w:val="white"/>
            <w:u w:val="single"/>
          </w:rPr>
          <w:t>https://www.academia.edu/download/59805009/48_Digital_Marketing_A_Review20190620-108638-qqyjc5.pdf</w:t>
        </w:r>
      </w:hyperlink>
      <w:r w:rsidRPr="0045088D">
        <w:rPr>
          <w:color w:val="222222"/>
          <w:highlight w:val="white"/>
        </w:rPr>
        <w:t xml:space="preserve"> </w:t>
      </w:r>
      <w:r w:rsidRPr="0045088D">
        <w:t>[Accessed 21 April, 2022]</w:t>
      </w:r>
    </w:p>
    <w:p w14:paraId="5626471E" w14:textId="77777777" w:rsidR="00EF4506" w:rsidRPr="0045088D" w:rsidRDefault="00EF4506" w:rsidP="00EF4506">
      <w:pPr>
        <w:pStyle w:val="Normal1"/>
        <w:spacing w:after="100" w:afterAutospacing="1" w:line="480" w:lineRule="auto"/>
        <w:jc w:val="both"/>
        <w:rPr>
          <w:color w:val="222222"/>
          <w:highlight w:val="white"/>
        </w:rPr>
      </w:pPr>
      <w:proofErr w:type="spellStart"/>
      <w:r w:rsidRPr="0045088D">
        <w:rPr>
          <w:color w:val="222222"/>
          <w:highlight w:val="white"/>
        </w:rPr>
        <w:t>Eginli</w:t>
      </w:r>
      <w:proofErr w:type="spellEnd"/>
      <w:r w:rsidRPr="0045088D">
        <w:rPr>
          <w:color w:val="222222"/>
          <w:highlight w:val="white"/>
        </w:rPr>
        <w:t xml:space="preserve">, A.T. and Tas, N.O., 2018. Interpersonal communication in social networking sites: An investigation in the framework of uses and gratification theory. </w:t>
      </w:r>
      <w:r w:rsidRPr="0045088D">
        <w:rPr>
          <w:i/>
          <w:color w:val="222222"/>
          <w:highlight w:val="white"/>
        </w:rPr>
        <w:t>Online Journal of Communication and Media Technologies</w:t>
      </w:r>
      <w:r w:rsidRPr="0045088D">
        <w:rPr>
          <w:color w:val="222222"/>
          <w:highlight w:val="white"/>
        </w:rPr>
        <w:t xml:space="preserve">, </w:t>
      </w:r>
      <w:r w:rsidRPr="0045088D">
        <w:rPr>
          <w:i/>
          <w:color w:val="222222"/>
          <w:highlight w:val="white"/>
        </w:rPr>
        <w:t>8</w:t>
      </w:r>
      <w:r w:rsidRPr="0045088D">
        <w:rPr>
          <w:color w:val="222222"/>
          <w:highlight w:val="white"/>
        </w:rPr>
        <w:t>(2), pp.81-104.</w:t>
      </w:r>
      <w:r w:rsidRPr="0045088D">
        <w:rPr>
          <w:highlight w:val="white"/>
        </w:rPr>
        <w:t>Available at:</w:t>
      </w:r>
      <w:hyperlink r:id="rId17">
        <w:r w:rsidRPr="0045088D">
          <w:rPr>
            <w:color w:val="1155CC"/>
            <w:highlight w:val="white"/>
            <w:u w:val="single"/>
          </w:rPr>
          <w:t>https://www.ojcmt.net/article/interpersonal-communication-in-social-networking-sites-an-investigation-in-the-framework-of-uses-and</w:t>
        </w:r>
      </w:hyperlink>
      <w:r w:rsidRPr="0045088D">
        <w:rPr>
          <w:color w:val="222222"/>
          <w:highlight w:val="white"/>
        </w:rPr>
        <w:t xml:space="preserve"> </w:t>
      </w:r>
      <w:r w:rsidRPr="0045088D">
        <w:t>[Accessed 21 April, 2022]</w:t>
      </w:r>
    </w:p>
    <w:p w14:paraId="158337D2" w14:textId="77777777" w:rsidR="00EF4506" w:rsidRPr="0045088D" w:rsidRDefault="00EF4506" w:rsidP="00EF4506">
      <w:pPr>
        <w:pStyle w:val="Normal1"/>
        <w:spacing w:after="100" w:afterAutospacing="1" w:line="480" w:lineRule="auto"/>
        <w:jc w:val="both"/>
      </w:pPr>
      <w:r w:rsidRPr="0045088D">
        <w:rPr>
          <w:color w:val="222222"/>
          <w:highlight w:val="white"/>
        </w:rPr>
        <w:t>Haggerty, A., 2013.</w:t>
      </w:r>
      <w:r w:rsidRPr="0045088D">
        <w:rPr>
          <w:i/>
          <w:color w:val="222222"/>
          <w:highlight w:val="white"/>
        </w:rPr>
        <w:t xml:space="preserve"> Primark launches Christmas video campaign </w:t>
      </w:r>
      <w:r w:rsidRPr="0045088D">
        <w:rPr>
          <w:highlight w:val="white"/>
        </w:rPr>
        <w:t>Available at:</w:t>
      </w:r>
      <w:hyperlink r:id="rId18">
        <w:r w:rsidRPr="0045088D">
          <w:rPr>
            <w:color w:val="1155CC"/>
            <w:highlight w:val="white"/>
            <w:u w:val="single"/>
          </w:rPr>
          <w:t>https://www.thedrum.com/news/2013/10/21/primark-launches-christmas-video-campaign</w:t>
        </w:r>
      </w:hyperlink>
      <w:r w:rsidRPr="0045088D">
        <w:rPr>
          <w:color w:val="222222"/>
          <w:highlight w:val="white"/>
        </w:rPr>
        <w:t xml:space="preserve"> </w:t>
      </w:r>
      <w:r w:rsidRPr="0045088D">
        <w:t>[Accessed 21 April, 2022]</w:t>
      </w:r>
    </w:p>
    <w:p w14:paraId="660138AC" w14:textId="77777777" w:rsidR="00EF4506" w:rsidRPr="0045088D" w:rsidRDefault="00EF4506" w:rsidP="00EF4506">
      <w:pPr>
        <w:pStyle w:val="NormalWeb"/>
        <w:spacing w:before="0" w:beforeAutospacing="0" w:line="480" w:lineRule="auto"/>
        <w:jc w:val="both"/>
        <w:rPr>
          <w:rFonts w:ascii="Arial" w:hAnsi="Arial" w:cs="Arial"/>
          <w:sz w:val="22"/>
          <w:szCs w:val="22"/>
        </w:rPr>
      </w:pPr>
      <w:proofErr w:type="spellStart"/>
      <w:r w:rsidRPr="0045088D">
        <w:rPr>
          <w:rFonts w:ascii="Arial" w:hAnsi="Arial" w:cs="Arial"/>
          <w:color w:val="000000"/>
          <w:sz w:val="22"/>
          <w:szCs w:val="22"/>
        </w:rPr>
        <w:t>Hubspot</w:t>
      </w:r>
      <w:proofErr w:type="spellEnd"/>
      <w:r w:rsidRPr="0045088D">
        <w:rPr>
          <w:rFonts w:ascii="Arial" w:hAnsi="Arial" w:cs="Arial"/>
          <w:color w:val="000000"/>
          <w:sz w:val="22"/>
          <w:szCs w:val="22"/>
        </w:rPr>
        <w:t xml:space="preserve"> (2022) Grow Better with Artificial Intelligence </w:t>
      </w:r>
      <w:hyperlink r:id="rId19" w:history="1">
        <w:r w:rsidRPr="0045088D">
          <w:rPr>
            <w:rStyle w:val="Hyperlink"/>
            <w:rFonts w:ascii="Arial" w:hAnsi="Arial" w:cs="Arial"/>
            <w:color w:val="1155CC"/>
            <w:sz w:val="22"/>
            <w:szCs w:val="22"/>
          </w:rPr>
          <w:t>https://www.hubspot.com/artificial-intelligence</w:t>
        </w:r>
      </w:hyperlink>
      <w:r w:rsidRPr="0045088D">
        <w:rPr>
          <w:rFonts w:ascii="Arial" w:hAnsi="Arial" w:cs="Arial"/>
          <w:color w:val="000000"/>
          <w:sz w:val="22"/>
          <w:szCs w:val="22"/>
        </w:rPr>
        <w:t xml:space="preserve"> [Accessed on 21 April 2022]</w:t>
      </w:r>
    </w:p>
    <w:p w14:paraId="57E7FFF7" w14:textId="77777777" w:rsidR="00EF4506" w:rsidRPr="0045088D" w:rsidRDefault="00EF4506" w:rsidP="00EF4506">
      <w:pPr>
        <w:pStyle w:val="Normal1"/>
        <w:spacing w:after="100" w:afterAutospacing="1" w:line="480" w:lineRule="auto"/>
        <w:jc w:val="both"/>
      </w:pPr>
      <w:proofErr w:type="spellStart"/>
      <w:r w:rsidRPr="0045088D">
        <w:t>InMoment</w:t>
      </w:r>
      <w:proofErr w:type="spellEnd"/>
      <w:r w:rsidRPr="0045088D">
        <w:t xml:space="preserve">, 2022. </w:t>
      </w:r>
      <w:r w:rsidRPr="0045088D">
        <w:rPr>
          <w:i/>
        </w:rPr>
        <w:t xml:space="preserve">Fast Fashion Retailer, Primark Selects </w:t>
      </w:r>
      <w:proofErr w:type="spellStart"/>
      <w:r w:rsidRPr="0045088D">
        <w:rPr>
          <w:i/>
        </w:rPr>
        <w:t>InMoment</w:t>
      </w:r>
      <w:proofErr w:type="spellEnd"/>
      <w:r w:rsidRPr="0045088D">
        <w:rPr>
          <w:i/>
        </w:rPr>
        <w:t xml:space="preserve"> to Provide Customer Feedback and Understand Customers at Scale </w:t>
      </w:r>
      <w:r w:rsidRPr="0045088D">
        <w:rPr>
          <w:highlight w:val="white"/>
        </w:rPr>
        <w:t>Available at:</w:t>
      </w:r>
      <w:hyperlink r:id="rId20">
        <w:r w:rsidRPr="0045088D">
          <w:rPr>
            <w:color w:val="1155CC"/>
            <w:u w:val="single"/>
          </w:rPr>
          <w:t>https://inmoment.com/en-gb/news/primark-selects-inmoment-to-understand-customers-at-scale/</w:t>
        </w:r>
      </w:hyperlink>
      <w:r w:rsidRPr="0045088D">
        <w:t xml:space="preserve"> </w:t>
      </w:r>
      <w:r w:rsidRPr="0045088D">
        <w:rPr>
          <w:color w:val="222222"/>
          <w:highlight w:val="white"/>
        </w:rPr>
        <w:t xml:space="preserve"> </w:t>
      </w:r>
      <w:r w:rsidRPr="0045088D">
        <w:t>[Accessed 21 April, 2022]</w:t>
      </w:r>
    </w:p>
    <w:p w14:paraId="7A538CA1" w14:textId="77777777" w:rsidR="00EF4506" w:rsidRPr="0045088D" w:rsidRDefault="00EF4506" w:rsidP="00EF4506">
      <w:pPr>
        <w:pStyle w:val="Normal1"/>
        <w:spacing w:after="100" w:afterAutospacing="1" w:line="480" w:lineRule="auto"/>
        <w:jc w:val="both"/>
        <w:rPr>
          <w:rFonts w:eastAsia="Times New Roman"/>
          <w:color w:val="222222"/>
          <w:highlight w:val="white"/>
        </w:rPr>
      </w:pPr>
      <w:r w:rsidRPr="0045088D">
        <w:rPr>
          <w:rFonts w:eastAsia="Times New Roman"/>
          <w:color w:val="222222"/>
          <w:highlight w:val="white"/>
        </w:rPr>
        <w:lastRenderedPageBreak/>
        <w:t xml:space="preserve">Inmoment.com, (2021). </w:t>
      </w:r>
      <w:r w:rsidRPr="0045088D">
        <w:rPr>
          <w:rFonts w:eastAsia="Times New Roman"/>
          <w:i/>
          <w:highlight w:val="white"/>
        </w:rPr>
        <w:t xml:space="preserve">Fast Fashion Retailer, Primark Selects </w:t>
      </w:r>
      <w:proofErr w:type="spellStart"/>
      <w:r w:rsidRPr="0045088D">
        <w:rPr>
          <w:rFonts w:eastAsia="Times New Roman"/>
          <w:i/>
          <w:highlight w:val="white"/>
        </w:rPr>
        <w:t>InMoment</w:t>
      </w:r>
      <w:proofErr w:type="spellEnd"/>
      <w:r w:rsidRPr="0045088D">
        <w:rPr>
          <w:rFonts w:eastAsia="Times New Roman"/>
          <w:i/>
          <w:highlight w:val="white"/>
        </w:rPr>
        <w:t xml:space="preserve"> to Provide Customer Feedback and Understand Customers at Scale. </w:t>
      </w:r>
      <w:r w:rsidRPr="0045088D">
        <w:rPr>
          <w:rFonts w:eastAsia="Times New Roman"/>
          <w:highlight w:val="white"/>
        </w:rPr>
        <w:t xml:space="preserve">Available at: </w:t>
      </w:r>
      <w:hyperlink r:id="rId21" w:history="1">
        <w:r w:rsidRPr="0045088D">
          <w:rPr>
            <w:rFonts w:eastAsia="Times New Roman"/>
            <w:color w:val="1155CC"/>
            <w:highlight w:val="white"/>
            <w:u w:val="single"/>
          </w:rPr>
          <w:t>https://inmoment.com/en-gb/news/primark-selects-inmoment-to-understand-customers-at-scale/</w:t>
        </w:r>
      </w:hyperlink>
      <w:r w:rsidRPr="0045088D">
        <w:rPr>
          <w:rFonts w:eastAsia="Times New Roman"/>
          <w:color w:val="222222"/>
          <w:highlight w:val="white"/>
        </w:rPr>
        <w:t xml:space="preserve"> [Accessed on April 21, 2022]. </w:t>
      </w:r>
    </w:p>
    <w:p w14:paraId="7246FDE3" w14:textId="77777777" w:rsidR="00EF4506" w:rsidRPr="0045088D" w:rsidRDefault="00EF4506" w:rsidP="00EF4506">
      <w:pPr>
        <w:pStyle w:val="NormalWeb"/>
        <w:spacing w:before="0" w:beforeAutospacing="0" w:line="480" w:lineRule="auto"/>
        <w:jc w:val="both"/>
        <w:rPr>
          <w:rFonts w:ascii="Arial" w:hAnsi="Arial" w:cs="Arial"/>
          <w:sz w:val="22"/>
          <w:szCs w:val="22"/>
        </w:rPr>
      </w:pPr>
      <w:proofErr w:type="spellStart"/>
      <w:r w:rsidRPr="0045088D">
        <w:rPr>
          <w:rFonts w:ascii="Arial" w:hAnsi="Arial" w:cs="Arial"/>
          <w:color w:val="222222"/>
          <w:sz w:val="22"/>
          <w:szCs w:val="22"/>
          <w:shd w:val="clear" w:color="auto" w:fill="FFFFFF"/>
        </w:rPr>
        <w:t>Jungblut</w:t>
      </w:r>
      <w:proofErr w:type="spellEnd"/>
      <w:r w:rsidRPr="0045088D">
        <w:rPr>
          <w:rFonts w:ascii="Arial" w:hAnsi="Arial" w:cs="Arial"/>
          <w:color w:val="222222"/>
          <w:sz w:val="22"/>
          <w:szCs w:val="22"/>
          <w:shd w:val="clear" w:color="auto" w:fill="FFFFFF"/>
        </w:rPr>
        <w:t xml:space="preserve">, M. and </w:t>
      </w:r>
      <w:proofErr w:type="spellStart"/>
      <w:r w:rsidRPr="0045088D">
        <w:rPr>
          <w:rFonts w:ascii="Arial" w:hAnsi="Arial" w:cs="Arial"/>
          <w:color w:val="222222"/>
          <w:sz w:val="22"/>
          <w:szCs w:val="22"/>
          <w:shd w:val="clear" w:color="auto" w:fill="FFFFFF"/>
        </w:rPr>
        <w:t>Jungblut</w:t>
      </w:r>
      <w:proofErr w:type="spellEnd"/>
      <w:r w:rsidRPr="0045088D">
        <w:rPr>
          <w:rFonts w:ascii="Arial" w:hAnsi="Arial" w:cs="Arial"/>
          <w:color w:val="222222"/>
          <w:sz w:val="22"/>
          <w:szCs w:val="22"/>
          <w:shd w:val="clear" w:color="auto" w:fill="FFFFFF"/>
        </w:rPr>
        <w:t xml:space="preserve">, J., (2021). Do organizational differences matter for the use of social media by public organizations? A computational analysis of the way the German police use Twitter for external communication. </w:t>
      </w:r>
      <w:r w:rsidRPr="0045088D">
        <w:rPr>
          <w:rFonts w:ascii="Arial" w:hAnsi="Arial" w:cs="Arial"/>
          <w:i/>
          <w:iCs/>
          <w:color w:val="222222"/>
          <w:sz w:val="22"/>
          <w:szCs w:val="22"/>
          <w:shd w:val="clear" w:color="auto" w:fill="FFFFFF"/>
        </w:rPr>
        <w:t xml:space="preserve">Public </w:t>
      </w:r>
      <w:proofErr w:type="spellStart"/>
      <w:r w:rsidRPr="0045088D">
        <w:rPr>
          <w:rFonts w:ascii="Arial" w:hAnsi="Arial" w:cs="Arial"/>
          <w:i/>
          <w:iCs/>
          <w:color w:val="222222"/>
          <w:sz w:val="22"/>
          <w:szCs w:val="22"/>
          <w:shd w:val="clear" w:color="auto" w:fill="FFFFFF"/>
        </w:rPr>
        <w:t>Administration</w:t>
      </w:r>
      <w:r w:rsidRPr="0045088D">
        <w:rPr>
          <w:rFonts w:ascii="Arial" w:hAnsi="Arial" w:cs="Arial"/>
          <w:color w:val="222222"/>
          <w:sz w:val="22"/>
          <w:szCs w:val="22"/>
          <w:shd w:val="clear" w:color="auto" w:fill="FFFFFF"/>
        </w:rPr>
        <w:t>.</w:t>
      </w:r>
      <w:r w:rsidRPr="0045088D">
        <w:rPr>
          <w:rFonts w:ascii="Arial" w:hAnsi="Arial" w:cs="Arial"/>
          <w:color w:val="000000"/>
          <w:sz w:val="22"/>
          <w:szCs w:val="22"/>
        </w:rPr>
        <w:t>Available</w:t>
      </w:r>
      <w:proofErr w:type="spellEnd"/>
      <w:r w:rsidRPr="0045088D">
        <w:rPr>
          <w:rFonts w:ascii="Arial" w:hAnsi="Arial" w:cs="Arial"/>
          <w:color w:val="222222"/>
          <w:sz w:val="22"/>
          <w:szCs w:val="22"/>
          <w:shd w:val="clear" w:color="auto" w:fill="FFFFFF"/>
        </w:rPr>
        <w:t xml:space="preserve"> </w:t>
      </w:r>
      <w:proofErr w:type="spellStart"/>
      <w:proofErr w:type="gramStart"/>
      <w:r w:rsidRPr="0045088D">
        <w:rPr>
          <w:rFonts w:ascii="Arial" w:hAnsi="Arial" w:cs="Arial"/>
          <w:color w:val="222222"/>
          <w:sz w:val="22"/>
          <w:szCs w:val="22"/>
          <w:shd w:val="clear" w:color="auto" w:fill="FFFFFF"/>
        </w:rPr>
        <w:t>at:</w:t>
      </w:r>
      <w:r w:rsidRPr="0045088D">
        <w:rPr>
          <w:rFonts w:ascii="Arial" w:hAnsi="Arial" w:cs="Arial"/>
          <w:color w:val="000000"/>
          <w:sz w:val="22"/>
          <w:szCs w:val="22"/>
        </w:rPr>
        <w:t>DOI</w:t>
      </w:r>
      <w:proofErr w:type="spellEnd"/>
      <w:proofErr w:type="gramEnd"/>
      <w:r w:rsidRPr="0045088D">
        <w:rPr>
          <w:rFonts w:ascii="Arial" w:hAnsi="Arial" w:cs="Arial"/>
          <w:color w:val="000000"/>
          <w:sz w:val="22"/>
          <w:szCs w:val="22"/>
        </w:rPr>
        <w:t>: 10.1111/padm.12747 [Accessed on 21 April 2022]</w:t>
      </w:r>
    </w:p>
    <w:p w14:paraId="2886E1FB" w14:textId="77777777" w:rsidR="00EF4506" w:rsidRPr="0045088D" w:rsidRDefault="00EF4506" w:rsidP="00EF4506">
      <w:pPr>
        <w:pStyle w:val="Normal1"/>
        <w:spacing w:after="100" w:afterAutospacing="1" w:line="480" w:lineRule="auto"/>
        <w:jc w:val="both"/>
      </w:pPr>
      <w:r w:rsidRPr="0045088D">
        <w:rPr>
          <w:color w:val="222222"/>
          <w:highlight w:val="white"/>
        </w:rPr>
        <w:t xml:space="preserve">Kim, N.L., Kim, G. and Rothenberg, L., 2020. Is honesty the best policy? Examining the role of price and production transparency in fashion marketing. </w:t>
      </w:r>
      <w:r w:rsidRPr="0045088D">
        <w:rPr>
          <w:i/>
          <w:color w:val="222222"/>
          <w:highlight w:val="white"/>
        </w:rPr>
        <w:t>Sustainability</w:t>
      </w:r>
      <w:r w:rsidRPr="0045088D">
        <w:rPr>
          <w:color w:val="222222"/>
          <w:highlight w:val="white"/>
        </w:rPr>
        <w:t xml:space="preserve">, </w:t>
      </w:r>
      <w:r w:rsidRPr="0045088D">
        <w:rPr>
          <w:i/>
          <w:color w:val="222222"/>
          <w:highlight w:val="white"/>
        </w:rPr>
        <w:t>12</w:t>
      </w:r>
      <w:r w:rsidRPr="0045088D">
        <w:rPr>
          <w:color w:val="222222"/>
          <w:highlight w:val="white"/>
        </w:rPr>
        <w:t>(17), p.6800.</w:t>
      </w:r>
      <w:r w:rsidRPr="0045088D">
        <w:rPr>
          <w:highlight w:val="white"/>
        </w:rPr>
        <w:t xml:space="preserve">Available </w:t>
      </w:r>
      <w:proofErr w:type="spellStart"/>
      <w:r w:rsidRPr="0045088D">
        <w:rPr>
          <w:highlight w:val="white"/>
        </w:rPr>
        <w:t>at:</w:t>
      </w:r>
      <w:hyperlink r:id="rId22">
        <w:r w:rsidRPr="0045088D">
          <w:rPr>
            <w:color w:val="1155CC"/>
            <w:highlight w:val="white"/>
            <w:u w:val="single"/>
          </w:rPr>
          <w:t>https</w:t>
        </w:r>
        <w:proofErr w:type="spellEnd"/>
        <w:r w:rsidRPr="0045088D">
          <w:rPr>
            <w:color w:val="1155CC"/>
            <w:highlight w:val="white"/>
            <w:u w:val="single"/>
          </w:rPr>
          <w:t>://www.mdpi.com/804430</w:t>
        </w:r>
      </w:hyperlink>
      <w:r w:rsidRPr="0045088D">
        <w:rPr>
          <w:color w:val="222222"/>
          <w:highlight w:val="white"/>
        </w:rPr>
        <w:t xml:space="preserve"> </w:t>
      </w:r>
      <w:r w:rsidRPr="0045088D">
        <w:t>[Accessed 21 April, 2022]</w:t>
      </w:r>
    </w:p>
    <w:p w14:paraId="59981F0B" w14:textId="77777777" w:rsidR="00EF4506" w:rsidRPr="0045088D" w:rsidRDefault="00EF4506" w:rsidP="00EF4506">
      <w:pPr>
        <w:pStyle w:val="NormalWeb"/>
        <w:spacing w:before="0" w:beforeAutospacing="0" w:line="480" w:lineRule="auto"/>
        <w:jc w:val="both"/>
        <w:rPr>
          <w:rFonts w:ascii="Arial" w:hAnsi="Arial" w:cs="Arial"/>
          <w:sz w:val="22"/>
          <w:szCs w:val="22"/>
        </w:rPr>
      </w:pPr>
      <w:proofErr w:type="spellStart"/>
      <w:r w:rsidRPr="0045088D">
        <w:rPr>
          <w:rFonts w:ascii="Arial" w:hAnsi="Arial" w:cs="Arial"/>
          <w:color w:val="000000"/>
          <w:sz w:val="22"/>
          <w:szCs w:val="22"/>
        </w:rPr>
        <w:t>Leonards</w:t>
      </w:r>
      <w:proofErr w:type="spellEnd"/>
      <w:r w:rsidRPr="0045088D">
        <w:rPr>
          <w:rFonts w:ascii="Arial" w:hAnsi="Arial" w:cs="Arial"/>
          <w:color w:val="000000"/>
          <w:sz w:val="22"/>
          <w:szCs w:val="22"/>
        </w:rPr>
        <w:t xml:space="preserve">, A., (2021) </w:t>
      </w:r>
      <w:r w:rsidRPr="0045088D">
        <w:rPr>
          <w:rFonts w:ascii="Arial" w:hAnsi="Arial" w:cs="Arial"/>
          <w:i/>
          <w:iCs/>
          <w:color w:val="000000"/>
          <w:sz w:val="22"/>
          <w:szCs w:val="22"/>
        </w:rPr>
        <w:t>Primark to invest in digital tech following recovery</w:t>
      </w:r>
      <w:r w:rsidRPr="0045088D">
        <w:rPr>
          <w:rFonts w:ascii="Arial" w:hAnsi="Arial" w:cs="Arial"/>
          <w:color w:val="000000"/>
          <w:sz w:val="22"/>
          <w:szCs w:val="22"/>
        </w:rPr>
        <w:t xml:space="preserve"> </w:t>
      </w:r>
      <w:r w:rsidRPr="0045088D">
        <w:rPr>
          <w:rFonts w:ascii="Arial" w:hAnsi="Arial" w:cs="Arial"/>
          <w:color w:val="222222"/>
          <w:sz w:val="22"/>
          <w:szCs w:val="22"/>
          <w:shd w:val="clear" w:color="auto" w:fill="FFFFFF"/>
        </w:rPr>
        <w:t>Available at:</w:t>
      </w:r>
      <w:hyperlink r:id="rId23" w:history="1">
        <w:r w:rsidRPr="0045088D">
          <w:rPr>
            <w:rStyle w:val="Hyperlink"/>
            <w:rFonts w:ascii="Arial" w:hAnsi="Arial" w:cs="Arial"/>
            <w:color w:val="1155CC"/>
            <w:sz w:val="22"/>
            <w:szCs w:val="22"/>
          </w:rPr>
          <w:t>https://www.retail-systems.com/rs/Primark_To_Invest_In_Digital_Tech_Following_Recovery.php</w:t>
        </w:r>
      </w:hyperlink>
      <w:r w:rsidRPr="0045088D">
        <w:rPr>
          <w:rFonts w:ascii="Arial" w:hAnsi="Arial" w:cs="Arial"/>
          <w:color w:val="000000"/>
          <w:sz w:val="22"/>
          <w:szCs w:val="22"/>
        </w:rPr>
        <w:t xml:space="preserve"> [Accessed on 21 April 2022]</w:t>
      </w:r>
    </w:p>
    <w:p w14:paraId="3BEBC010" w14:textId="77777777" w:rsidR="00EF4506" w:rsidRPr="0045088D" w:rsidRDefault="00EF4506" w:rsidP="00EF4506">
      <w:pPr>
        <w:pStyle w:val="Normal1"/>
        <w:spacing w:after="100" w:afterAutospacing="1" w:line="480" w:lineRule="auto"/>
        <w:jc w:val="both"/>
        <w:rPr>
          <w:rFonts w:eastAsia="Times New Roman"/>
          <w:color w:val="222222"/>
          <w:highlight w:val="white"/>
        </w:rPr>
      </w:pPr>
      <w:proofErr w:type="spellStart"/>
      <w:r w:rsidRPr="0045088D">
        <w:rPr>
          <w:rFonts w:eastAsia="Times New Roman"/>
          <w:color w:val="222222"/>
          <w:highlight w:val="white"/>
        </w:rPr>
        <w:t>Mariani</w:t>
      </w:r>
      <w:proofErr w:type="spellEnd"/>
      <w:r w:rsidRPr="0045088D">
        <w:rPr>
          <w:rFonts w:eastAsia="Times New Roman"/>
          <w:color w:val="222222"/>
          <w:highlight w:val="white"/>
        </w:rPr>
        <w:t>, M.M., Perez</w:t>
      </w:r>
      <w:r w:rsidRPr="0045088D">
        <w:rPr>
          <w:rFonts w:ascii="Times New Roman" w:eastAsia="Times New Roman" w:hAnsi="Times New Roman"/>
          <w:color w:val="222222"/>
          <w:highlight w:val="white"/>
        </w:rPr>
        <w:t>‐</w:t>
      </w:r>
      <w:r w:rsidRPr="0045088D">
        <w:rPr>
          <w:rFonts w:eastAsia="Times New Roman"/>
          <w:color w:val="222222"/>
          <w:highlight w:val="white"/>
        </w:rPr>
        <w:t xml:space="preserve">Vega, R. and Wirtz, J., 2022. AI in marketing, consumer research, and psychology: A systematic literature review and research agenda. </w:t>
      </w:r>
      <w:r w:rsidRPr="0045088D">
        <w:rPr>
          <w:rFonts w:eastAsia="Times New Roman"/>
          <w:i/>
          <w:color w:val="222222"/>
          <w:highlight w:val="white"/>
        </w:rPr>
        <w:t>Psychology &amp; Marketing</w:t>
      </w:r>
      <w:r w:rsidRPr="0045088D">
        <w:rPr>
          <w:rFonts w:eastAsia="Times New Roman"/>
          <w:color w:val="222222"/>
          <w:highlight w:val="white"/>
        </w:rPr>
        <w:t xml:space="preserve">, </w:t>
      </w:r>
      <w:r w:rsidRPr="0045088D">
        <w:rPr>
          <w:rFonts w:eastAsia="Times New Roman"/>
          <w:i/>
          <w:color w:val="222222"/>
          <w:highlight w:val="white"/>
        </w:rPr>
        <w:t>39</w:t>
      </w:r>
      <w:r w:rsidRPr="0045088D">
        <w:rPr>
          <w:rFonts w:eastAsia="Times New Roman"/>
          <w:color w:val="222222"/>
          <w:highlight w:val="white"/>
        </w:rPr>
        <w:t xml:space="preserve">(4), pp.755-776.  </w:t>
      </w:r>
      <w:r w:rsidRPr="0045088D">
        <w:rPr>
          <w:rFonts w:eastAsia="Times New Roman"/>
          <w:highlight w:val="white"/>
        </w:rPr>
        <w:t xml:space="preserve">Available at: </w:t>
      </w:r>
      <w:hyperlink r:id="rId24" w:history="1">
        <w:r w:rsidRPr="0045088D">
          <w:rPr>
            <w:rFonts w:eastAsia="Times New Roman"/>
            <w:color w:val="1155CC"/>
            <w:highlight w:val="white"/>
            <w:u w:val="single"/>
          </w:rPr>
          <w:t>https://onlinelibrary.wiley.com/doi/pdf/10.1002/mar.21619</w:t>
        </w:r>
      </w:hyperlink>
      <w:r w:rsidRPr="0045088D">
        <w:rPr>
          <w:rFonts w:eastAsia="Times New Roman"/>
          <w:highlight w:val="white"/>
        </w:rPr>
        <w:t xml:space="preserve"> </w:t>
      </w:r>
      <w:r w:rsidRPr="0045088D">
        <w:rPr>
          <w:rFonts w:eastAsia="Times New Roman"/>
          <w:color w:val="222222"/>
          <w:highlight w:val="white"/>
        </w:rPr>
        <w:t xml:space="preserve">[Accessed on April 21, 2022]. </w:t>
      </w:r>
    </w:p>
    <w:p w14:paraId="5E340233" w14:textId="77777777" w:rsidR="00EF4506" w:rsidRPr="0045088D" w:rsidRDefault="00EF4506" w:rsidP="00EF4506">
      <w:pPr>
        <w:pStyle w:val="NormalWeb"/>
        <w:spacing w:before="0" w:beforeAutospacing="0" w:line="480" w:lineRule="auto"/>
        <w:jc w:val="both"/>
        <w:rPr>
          <w:rFonts w:ascii="Arial" w:hAnsi="Arial" w:cs="Arial"/>
          <w:sz w:val="22"/>
          <w:szCs w:val="22"/>
        </w:rPr>
      </w:pPr>
      <w:r w:rsidRPr="0045088D">
        <w:rPr>
          <w:rFonts w:ascii="Arial" w:hAnsi="Arial" w:cs="Arial"/>
          <w:color w:val="222222"/>
          <w:sz w:val="22"/>
          <w:szCs w:val="22"/>
          <w:shd w:val="clear" w:color="auto" w:fill="FFFFFF"/>
        </w:rPr>
        <w:t xml:space="preserve">Narasimha, S., Dixon, E., Bertrand, J.W. and Madathil, K.C., (2019). An empirical study to investigate the efficacy of collaborative immersive virtual reality systems for designing information architecture of software systems. </w:t>
      </w:r>
      <w:r w:rsidRPr="0045088D">
        <w:rPr>
          <w:rFonts w:ascii="Arial" w:hAnsi="Arial" w:cs="Arial"/>
          <w:i/>
          <w:iCs/>
          <w:color w:val="222222"/>
          <w:sz w:val="22"/>
          <w:szCs w:val="22"/>
          <w:shd w:val="clear" w:color="auto" w:fill="FFFFFF"/>
        </w:rPr>
        <w:t>Applied ergonomics</w:t>
      </w:r>
      <w:r w:rsidRPr="0045088D">
        <w:rPr>
          <w:rFonts w:ascii="Arial" w:hAnsi="Arial" w:cs="Arial"/>
          <w:color w:val="222222"/>
          <w:sz w:val="22"/>
          <w:szCs w:val="22"/>
          <w:shd w:val="clear" w:color="auto" w:fill="FFFFFF"/>
        </w:rPr>
        <w:t xml:space="preserve">, </w:t>
      </w:r>
      <w:r w:rsidRPr="0045088D">
        <w:rPr>
          <w:rFonts w:ascii="Arial" w:hAnsi="Arial" w:cs="Arial"/>
          <w:i/>
          <w:iCs/>
          <w:color w:val="222222"/>
          <w:sz w:val="22"/>
          <w:szCs w:val="22"/>
          <w:shd w:val="clear" w:color="auto" w:fill="FFFFFF"/>
        </w:rPr>
        <w:t>80</w:t>
      </w:r>
      <w:r w:rsidRPr="0045088D">
        <w:rPr>
          <w:rFonts w:ascii="Arial" w:hAnsi="Arial" w:cs="Arial"/>
          <w:color w:val="222222"/>
          <w:sz w:val="22"/>
          <w:szCs w:val="22"/>
          <w:shd w:val="clear" w:color="auto" w:fill="FFFFFF"/>
        </w:rPr>
        <w:t>, pp.175-186.Available at:</w:t>
      </w:r>
      <w:hyperlink r:id="rId25" w:history="1">
        <w:r w:rsidRPr="0045088D">
          <w:rPr>
            <w:rStyle w:val="Hyperlink"/>
            <w:rFonts w:ascii="Arial" w:hAnsi="Arial" w:cs="Arial"/>
            <w:color w:val="1155CC"/>
            <w:sz w:val="22"/>
            <w:szCs w:val="22"/>
          </w:rPr>
          <w:t>https://www.sciencedirect.com/science/article/pii/S0003687019300936</w:t>
        </w:r>
      </w:hyperlink>
      <w:r w:rsidRPr="0045088D">
        <w:rPr>
          <w:rFonts w:ascii="Arial" w:hAnsi="Arial" w:cs="Arial"/>
          <w:color w:val="000000"/>
          <w:sz w:val="22"/>
          <w:szCs w:val="22"/>
        </w:rPr>
        <w:t xml:space="preserve"> [Accessed on 21 April 2022]</w:t>
      </w:r>
    </w:p>
    <w:p w14:paraId="0C4536F2" w14:textId="77777777" w:rsidR="00EF4506" w:rsidRPr="0045088D" w:rsidRDefault="00EF4506" w:rsidP="00EF4506">
      <w:pPr>
        <w:pStyle w:val="NormalWeb"/>
        <w:spacing w:before="0" w:beforeAutospacing="0" w:line="480" w:lineRule="auto"/>
        <w:jc w:val="both"/>
        <w:rPr>
          <w:rFonts w:ascii="Arial" w:hAnsi="Arial" w:cs="Arial"/>
          <w:sz w:val="22"/>
          <w:szCs w:val="22"/>
        </w:rPr>
      </w:pPr>
      <w:r w:rsidRPr="0045088D">
        <w:rPr>
          <w:rFonts w:ascii="Arial" w:hAnsi="Arial" w:cs="Arial"/>
          <w:color w:val="000000"/>
          <w:sz w:val="22"/>
          <w:szCs w:val="22"/>
        </w:rPr>
        <w:lastRenderedPageBreak/>
        <w:t xml:space="preserve">Primark, (2022). </w:t>
      </w:r>
      <w:r w:rsidRPr="0045088D">
        <w:rPr>
          <w:rFonts w:ascii="Arial" w:hAnsi="Arial" w:cs="Arial"/>
          <w:i/>
          <w:iCs/>
          <w:color w:val="000000"/>
          <w:sz w:val="22"/>
          <w:szCs w:val="22"/>
        </w:rPr>
        <w:t>About Us</w:t>
      </w:r>
      <w:r w:rsidRPr="0045088D">
        <w:rPr>
          <w:rFonts w:ascii="Arial" w:hAnsi="Arial" w:cs="Arial"/>
          <w:color w:val="000000"/>
          <w:sz w:val="22"/>
          <w:szCs w:val="22"/>
        </w:rPr>
        <w:t xml:space="preserve"> </w:t>
      </w:r>
      <w:r w:rsidRPr="0045088D">
        <w:rPr>
          <w:rFonts w:ascii="Arial" w:hAnsi="Arial" w:cs="Arial"/>
          <w:color w:val="222222"/>
          <w:sz w:val="22"/>
          <w:szCs w:val="22"/>
          <w:shd w:val="clear" w:color="auto" w:fill="FFFFFF"/>
        </w:rPr>
        <w:t xml:space="preserve">Available </w:t>
      </w:r>
      <w:proofErr w:type="spellStart"/>
      <w:r w:rsidRPr="0045088D">
        <w:rPr>
          <w:rFonts w:ascii="Arial" w:hAnsi="Arial" w:cs="Arial"/>
          <w:color w:val="222222"/>
          <w:sz w:val="22"/>
          <w:szCs w:val="22"/>
          <w:shd w:val="clear" w:color="auto" w:fill="FFFFFF"/>
        </w:rPr>
        <w:t>at:</w:t>
      </w:r>
      <w:hyperlink r:id="rId26" w:history="1">
        <w:r w:rsidRPr="0045088D">
          <w:rPr>
            <w:rStyle w:val="Hyperlink"/>
            <w:rFonts w:ascii="Arial" w:hAnsi="Arial" w:cs="Arial"/>
            <w:color w:val="1155CC"/>
            <w:sz w:val="22"/>
            <w:szCs w:val="22"/>
          </w:rPr>
          <w:t>https</w:t>
        </w:r>
        <w:proofErr w:type="spellEnd"/>
        <w:r w:rsidRPr="0045088D">
          <w:rPr>
            <w:rStyle w:val="Hyperlink"/>
            <w:rFonts w:ascii="Arial" w:hAnsi="Arial" w:cs="Arial"/>
            <w:color w:val="1155CC"/>
            <w:sz w:val="22"/>
            <w:szCs w:val="22"/>
          </w:rPr>
          <w:t>://careers.primark.com/our-values</w:t>
        </w:r>
      </w:hyperlink>
      <w:r w:rsidRPr="0045088D">
        <w:rPr>
          <w:rFonts w:ascii="Arial" w:hAnsi="Arial" w:cs="Arial"/>
          <w:color w:val="000000"/>
          <w:sz w:val="22"/>
          <w:szCs w:val="22"/>
        </w:rPr>
        <w:t xml:space="preserve"> [Accessed on 21 April 2022]</w:t>
      </w:r>
    </w:p>
    <w:p w14:paraId="5659A247" w14:textId="77777777" w:rsidR="00EF4506" w:rsidRPr="0045088D" w:rsidRDefault="00EF4506" w:rsidP="00EF4506">
      <w:pPr>
        <w:pStyle w:val="NormalWeb"/>
        <w:spacing w:before="0" w:beforeAutospacing="0" w:line="480" w:lineRule="auto"/>
        <w:jc w:val="both"/>
        <w:rPr>
          <w:rFonts w:ascii="Arial" w:hAnsi="Arial" w:cs="Arial"/>
          <w:sz w:val="22"/>
          <w:szCs w:val="22"/>
        </w:rPr>
      </w:pPr>
      <w:r w:rsidRPr="0045088D">
        <w:rPr>
          <w:rFonts w:ascii="Arial" w:hAnsi="Arial" w:cs="Arial"/>
          <w:color w:val="000000"/>
          <w:sz w:val="22"/>
          <w:szCs w:val="22"/>
        </w:rPr>
        <w:t>Primark, (2022).</w:t>
      </w:r>
      <w:r w:rsidRPr="0045088D">
        <w:rPr>
          <w:rFonts w:ascii="Arial" w:hAnsi="Arial" w:cs="Arial"/>
          <w:i/>
          <w:iCs/>
          <w:color w:val="000000"/>
          <w:sz w:val="22"/>
          <w:szCs w:val="22"/>
        </w:rPr>
        <w:t xml:space="preserve"> About Us</w:t>
      </w:r>
      <w:r w:rsidRPr="0045088D">
        <w:rPr>
          <w:rFonts w:ascii="Arial" w:hAnsi="Arial" w:cs="Arial"/>
          <w:color w:val="000000"/>
          <w:sz w:val="22"/>
          <w:szCs w:val="22"/>
        </w:rPr>
        <w:t xml:space="preserve"> </w:t>
      </w:r>
      <w:r w:rsidRPr="0045088D">
        <w:rPr>
          <w:rFonts w:ascii="Arial" w:hAnsi="Arial" w:cs="Arial"/>
          <w:color w:val="222222"/>
          <w:sz w:val="22"/>
          <w:szCs w:val="22"/>
          <w:shd w:val="clear" w:color="auto" w:fill="FFFFFF"/>
        </w:rPr>
        <w:t xml:space="preserve">Available </w:t>
      </w:r>
      <w:proofErr w:type="spellStart"/>
      <w:r w:rsidRPr="0045088D">
        <w:rPr>
          <w:rFonts w:ascii="Arial" w:hAnsi="Arial" w:cs="Arial"/>
          <w:color w:val="222222"/>
          <w:sz w:val="22"/>
          <w:szCs w:val="22"/>
          <w:shd w:val="clear" w:color="auto" w:fill="FFFFFF"/>
        </w:rPr>
        <w:t>at:</w:t>
      </w:r>
      <w:hyperlink r:id="rId27" w:history="1">
        <w:r w:rsidRPr="0045088D">
          <w:rPr>
            <w:rStyle w:val="Hyperlink"/>
            <w:rFonts w:ascii="Arial" w:hAnsi="Arial" w:cs="Arial"/>
            <w:color w:val="1155CC"/>
            <w:sz w:val="22"/>
            <w:szCs w:val="22"/>
          </w:rPr>
          <w:t>https</w:t>
        </w:r>
        <w:proofErr w:type="spellEnd"/>
        <w:r w:rsidRPr="0045088D">
          <w:rPr>
            <w:rStyle w:val="Hyperlink"/>
            <w:rFonts w:ascii="Arial" w:hAnsi="Arial" w:cs="Arial"/>
            <w:color w:val="1155CC"/>
            <w:sz w:val="22"/>
            <w:szCs w:val="22"/>
          </w:rPr>
          <w:t>://www.primark.com/en-gb/about-us</w:t>
        </w:r>
      </w:hyperlink>
      <w:r w:rsidRPr="0045088D">
        <w:rPr>
          <w:rFonts w:ascii="Arial" w:hAnsi="Arial" w:cs="Arial"/>
          <w:color w:val="000000"/>
          <w:sz w:val="22"/>
          <w:szCs w:val="22"/>
        </w:rPr>
        <w:t xml:space="preserve"> [Accessed on 21 April 2022]</w:t>
      </w:r>
    </w:p>
    <w:p w14:paraId="47B358C1" w14:textId="77777777" w:rsidR="00EF4506" w:rsidRPr="0045088D" w:rsidRDefault="00EF4506" w:rsidP="00EF4506">
      <w:pPr>
        <w:pStyle w:val="Normal1"/>
        <w:spacing w:after="100" w:afterAutospacing="1" w:line="480" w:lineRule="auto"/>
        <w:jc w:val="both"/>
      </w:pPr>
      <w:r w:rsidRPr="0045088D">
        <w:t xml:space="preserve">Primark, 2022. </w:t>
      </w:r>
      <w:r w:rsidRPr="0045088D">
        <w:rPr>
          <w:i/>
        </w:rPr>
        <w:t xml:space="preserve">HOW WE DO IT </w:t>
      </w:r>
      <w:r w:rsidRPr="0045088D">
        <w:rPr>
          <w:highlight w:val="white"/>
        </w:rPr>
        <w:t>Available at:</w:t>
      </w:r>
      <w:hyperlink r:id="rId28">
        <w:r w:rsidRPr="0045088D">
          <w:rPr>
            <w:color w:val="1155CC"/>
            <w:u w:val="single"/>
          </w:rPr>
          <w:t>https://corporate.primark.com/en-us/primark-cares/how-primark-keeps-prices-low</w:t>
        </w:r>
      </w:hyperlink>
      <w:r w:rsidRPr="0045088D">
        <w:t xml:space="preserve"> </w:t>
      </w:r>
      <w:r w:rsidRPr="0045088D">
        <w:rPr>
          <w:color w:val="222222"/>
          <w:highlight w:val="white"/>
        </w:rPr>
        <w:t xml:space="preserve"> </w:t>
      </w:r>
      <w:r w:rsidRPr="0045088D">
        <w:t>[Accessed 21 April, 2022]</w:t>
      </w:r>
    </w:p>
    <w:p w14:paraId="4660D195" w14:textId="77777777" w:rsidR="00EF4506" w:rsidRPr="0045088D" w:rsidRDefault="00EF4506" w:rsidP="00EF4506">
      <w:pPr>
        <w:pStyle w:val="NormalWeb"/>
        <w:spacing w:before="0" w:beforeAutospacing="0" w:line="480" w:lineRule="auto"/>
        <w:jc w:val="both"/>
        <w:rPr>
          <w:rFonts w:ascii="Arial" w:hAnsi="Arial" w:cs="Arial"/>
          <w:sz w:val="22"/>
          <w:szCs w:val="22"/>
        </w:rPr>
      </w:pPr>
      <w:r w:rsidRPr="0045088D">
        <w:rPr>
          <w:rFonts w:ascii="Arial" w:hAnsi="Arial" w:cs="Arial"/>
          <w:color w:val="000000"/>
          <w:sz w:val="22"/>
          <w:szCs w:val="22"/>
        </w:rPr>
        <w:t xml:space="preserve">Primark. (2020) </w:t>
      </w:r>
      <w:r w:rsidRPr="0045088D">
        <w:rPr>
          <w:rFonts w:ascii="Arial" w:hAnsi="Arial" w:cs="Arial"/>
          <w:i/>
          <w:iCs/>
          <w:color w:val="000000"/>
          <w:sz w:val="22"/>
          <w:szCs w:val="22"/>
        </w:rPr>
        <w:t>Primark Mission Statement</w:t>
      </w:r>
      <w:r w:rsidRPr="0045088D">
        <w:rPr>
          <w:rFonts w:ascii="Arial" w:hAnsi="Arial" w:cs="Arial"/>
          <w:color w:val="000000"/>
          <w:sz w:val="22"/>
          <w:szCs w:val="22"/>
        </w:rPr>
        <w:t xml:space="preserve"> </w:t>
      </w:r>
      <w:r w:rsidRPr="0045088D">
        <w:rPr>
          <w:rFonts w:ascii="Arial" w:hAnsi="Arial" w:cs="Arial"/>
          <w:color w:val="222222"/>
          <w:sz w:val="22"/>
          <w:szCs w:val="22"/>
          <w:shd w:val="clear" w:color="auto" w:fill="FFFFFF"/>
        </w:rPr>
        <w:t>Available at:</w:t>
      </w:r>
      <w:hyperlink r:id="rId29" w:anchor=":~:text=The%20Primark%20Mission%20Statement%20is,fashionable%20clothes%20at%20low%20prices" w:history="1">
        <w:r w:rsidRPr="0045088D">
          <w:rPr>
            <w:rStyle w:val="Hyperlink"/>
            <w:rFonts w:ascii="Arial" w:hAnsi="Arial" w:cs="Arial"/>
            <w:color w:val="1155CC"/>
            <w:sz w:val="22"/>
            <w:szCs w:val="22"/>
          </w:rPr>
          <w:t>https://mission-statement.com/primark/#:~:text=The%20Primark%20Mission%20Statement%20is,fashionable%20clothes%20at%20low%20prices</w:t>
        </w:r>
      </w:hyperlink>
      <w:r w:rsidRPr="0045088D">
        <w:rPr>
          <w:rFonts w:ascii="Arial" w:hAnsi="Arial" w:cs="Arial"/>
          <w:color w:val="000000"/>
          <w:sz w:val="22"/>
          <w:szCs w:val="22"/>
        </w:rPr>
        <w:t>. [Accessed on 21 April 2022]</w:t>
      </w:r>
    </w:p>
    <w:p w14:paraId="0B55296F" w14:textId="77777777" w:rsidR="00EF4506" w:rsidRPr="0045088D" w:rsidRDefault="00EF4506" w:rsidP="00EF4506">
      <w:pPr>
        <w:pStyle w:val="Normal1"/>
        <w:spacing w:after="100" w:afterAutospacing="1" w:line="480" w:lineRule="auto"/>
        <w:jc w:val="both"/>
        <w:rPr>
          <w:rFonts w:eastAsia="Times New Roman"/>
          <w:color w:val="222222"/>
          <w:highlight w:val="white"/>
        </w:rPr>
      </w:pPr>
      <w:proofErr w:type="spellStart"/>
      <w:r w:rsidRPr="0045088D">
        <w:rPr>
          <w:rFonts w:eastAsia="Times New Roman"/>
          <w:color w:val="222222"/>
          <w:highlight w:val="white"/>
        </w:rPr>
        <w:t>Reinartz</w:t>
      </w:r>
      <w:proofErr w:type="spellEnd"/>
      <w:r w:rsidRPr="0045088D">
        <w:rPr>
          <w:rFonts w:eastAsia="Times New Roman"/>
          <w:color w:val="222222"/>
          <w:highlight w:val="white"/>
        </w:rPr>
        <w:t xml:space="preserve">, W., Wiegand, N. and </w:t>
      </w:r>
      <w:proofErr w:type="spellStart"/>
      <w:r w:rsidRPr="0045088D">
        <w:rPr>
          <w:rFonts w:eastAsia="Times New Roman"/>
          <w:color w:val="222222"/>
          <w:highlight w:val="white"/>
        </w:rPr>
        <w:t>Imschloss</w:t>
      </w:r>
      <w:proofErr w:type="spellEnd"/>
      <w:r w:rsidRPr="0045088D">
        <w:rPr>
          <w:rFonts w:eastAsia="Times New Roman"/>
          <w:color w:val="222222"/>
          <w:highlight w:val="white"/>
        </w:rPr>
        <w:t xml:space="preserve">, M., (2019). The impact of digital transformation on the retailing value chain. </w:t>
      </w:r>
      <w:r w:rsidRPr="0045088D">
        <w:rPr>
          <w:rFonts w:eastAsia="Times New Roman"/>
          <w:i/>
          <w:color w:val="222222"/>
          <w:highlight w:val="white"/>
        </w:rPr>
        <w:t>International Journal of Research in Marketing</w:t>
      </w:r>
      <w:r w:rsidRPr="0045088D">
        <w:rPr>
          <w:rFonts w:eastAsia="Times New Roman"/>
          <w:color w:val="222222"/>
          <w:highlight w:val="white"/>
        </w:rPr>
        <w:t xml:space="preserve">, </w:t>
      </w:r>
      <w:r w:rsidRPr="0045088D">
        <w:rPr>
          <w:rFonts w:eastAsia="Times New Roman"/>
          <w:i/>
          <w:color w:val="222222"/>
          <w:highlight w:val="white"/>
        </w:rPr>
        <w:t>36</w:t>
      </w:r>
      <w:r w:rsidRPr="0045088D">
        <w:rPr>
          <w:rFonts w:eastAsia="Times New Roman"/>
          <w:color w:val="222222"/>
          <w:highlight w:val="white"/>
        </w:rPr>
        <w:t xml:space="preserve">(3), pp.350-366. Available at: </w:t>
      </w:r>
      <w:hyperlink r:id="rId30" w:history="1">
        <w:r w:rsidRPr="0045088D">
          <w:rPr>
            <w:rFonts w:eastAsia="Times New Roman"/>
            <w:color w:val="1155CC"/>
            <w:highlight w:val="white"/>
            <w:u w:val="single"/>
          </w:rPr>
          <w:t>https://doi.org/10.1016/j.ijresmar.2018.12.002</w:t>
        </w:r>
      </w:hyperlink>
      <w:r w:rsidRPr="0045088D">
        <w:rPr>
          <w:rFonts w:eastAsia="Times New Roman"/>
          <w:color w:val="222222"/>
          <w:highlight w:val="white"/>
        </w:rPr>
        <w:t xml:space="preserve"> [Accessed on April 21, 2022]. </w:t>
      </w:r>
    </w:p>
    <w:p w14:paraId="5D2334CE" w14:textId="77777777" w:rsidR="00EF4506" w:rsidRPr="0045088D" w:rsidRDefault="00EF4506" w:rsidP="00EF4506">
      <w:pPr>
        <w:pStyle w:val="NormalWeb"/>
        <w:spacing w:before="0" w:beforeAutospacing="0" w:line="480" w:lineRule="auto"/>
        <w:jc w:val="both"/>
        <w:rPr>
          <w:rFonts w:ascii="Arial" w:hAnsi="Arial" w:cs="Arial"/>
          <w:sz w:val="22"/>
          <w:szCs w:val="22"/>
        </w:rPr>
      </w:pPr>
      <w:r w:rsidRPr="0045088D">
        <w:rPr>
          <w:rFonts w:ascii="Arial" w:hAnsi="Arial" w:cs="Arial"/>
          <w:color w:val="000000"/>
          <w:sz w:val="22"/>
          <w:szCs w:val="22"/>
        </w:rPr>
        <w:t xml:space="preserve">Richardson, H., (2018) </w:t>
      </w:r>
      <w:r w:rsidRPr="0045088D">
        <w:rPr>
          <w:rFonts w:ascii="Arial" w:hAnsi="Arial" w:cs="Arial"/>
          <w:i/>
          <w:iCs/>
          <w:color w:val="000000"/>
          <w:sz w:val="22"/>
          <w:szCs w:val="22"/>
        </w:rPr>
        <w:t>Primark’s new disabled model says the fashion industry was more worried about her dress size than the fact she has one arm</w:t>
      </w:r>
      <w:r w:rsidRPr="0045088D">
        <w:rPr>
          <w:rFonts w:ascii="Arial" w:hAnsi="Arial" w:cs="Arial"/>
          <w:color w:val="000000"/>
          <w:sz w:val="22"/>
          <w:szCs w:val="22"/>
        </w:rPr>
        <w:t xml:space="preserve"> </w:t>
      </w:r>
      <w:r w:rsidRPr="0045088D">
        <w:rPr>
          <w:rFonts w:ascii="Arial" w:hAnsi="Arial" w:cs="Arial"/>
          <w:color w:val="222222"/>
          <w:sz w:val="22"/>
          <w:szCs w:val="22"/>
          <w:shd w:val="clear" w:color="auto" w:fill="FFFFFF"/>
        </w:rPr>
        <w:t>Available at:</w:t>
      </w:r>
      <w:hyperlink r:id="rId31" w:history="1">
        <w:r w:rsidRPr="0045088D">
          <w:rPr>
            <w:rStyle w:val="Hyperlink"/>
            <w:rFonts w:ascii="Arial" w:hAnsi="Arial" w:cs="Arial"/>
            <w:color w:val="1155CC"/>
            <w:sz w:val="22"/>
            <w:szCs w:val="22"/>
          </w:rPr>
          <w:t>https://www.thesun.co.uk/fabulous/6868754/primarks-disabled-model-one-arm-kelly-knox/</w:t>
        </w:r>
      </w:hyperlink>
      <w:r w:rsidRPr="0045088D">
        <w:rPr>
          <w:rFonts w:ascii="Arial" w:hAnsi="Arial" w:cs="Arial"/>
          <w:color w:val="000000"/>
          <w:sz w:val="22"/>
          <w:szCs w:val="22"/>
        </w:rPr>
        <w:t xml:space="preserve"> [Accessed on 21 April 2022]</w:t>
      </w:r>
    </w:p>
    <w:p w14:paraId="2AADA67E" w14:textId="77777777" w:rsidR="00EF4506" w:rsidRPr="0045088D" w:rsidRDefault="00EF4506" w:rsidP="00EF4506">
      <w:pPr>
        <w:pStyle w:val="Normal1"/>
        <w:spacing w:after="100" w:afterAutospacing="1" w:line="480" w:lineRule="auto"/>
        <w:jc w:val="both"/>
        <w:rPr>
          <w:rFonts w:eastAsia="Times New Roman"/>
          <w:color w:val="222222"/>
          <w:highlight w:val="white"/>
        </w:rPr>
      </w:pPr>
      <w:r w:rsidRPr="0045088D">
        <w:rPr>
          <w:rFonts w:eastAsia="Times New Roman"/>
          <w:color w:val="222222"/>
          <w:highlight w:val="white"/>
        </w:rPr>
        <w:t xml:space="preserve">Rigby, C, (2019). </w:t>
      </w:r>
      <w:r w:rsidRPr="0045088D">
        <w:rPr>
          <w:rFonts w:eastAsia="Times New Roman"/>
          <w:i/>
          <w:highlight w:val="white"/>
        </w:rPr>
        <w:t xml:space="preserve">How Primark marries digital engagement with store-only selling. </w:t>
      </w:r>
      <w:r w:rsidRPr="0045088D">
        <w:rPr>
          <w:rFonts w:eastAsia="Times New Roman"/>
          <w:highlight w:val="white"/>
        </w:rPr>
        <w:t>Available at:</w:t>
      </w:r>
      <w:r w:rsidRPr="0045088D">
        <w:t xml:space="preserve"> </w:t>
      </w:r>
      <w:hyperlink r:id="rId32" w:history="1">
        <w:r w:rsidRPr="0045088D">
          <w:rPr>
            <w:rFonts w:eastAsia="Times New Roman"/>
            <w:color w:val="1155CC"/>
            <w:highlight w:val="white"/>
            <w:u w:val="single"/>
          </w:rPr>
          <w:t>https://internetretailing.net/marketing/marketing/how-primark-marries-digital-engagement-with-store-only-selling-20498</w:t>
        </w:r>
      </w:hyperlink>
      <w:r w:rsidRPr="0045088D">
        <w:rPr>
          <w:rFonts w:eastAsia="Times New Roman"/>
          <w:color w:val="222222"/>
          <w:highlight w:val="white"/>
        </w:rPr>
        <w:t xml:space="preserve"> [Accessed on April 21, 2022]. </w:t>
      </w:r>
    </w:p>
    <w:p w14:paraId="62D8F993" w14:textId="77777777" w:rsidR="00EF4506" w:rsidRPr="0045088D" w:rsidRDefault="00EF4506" w:rsidP="00EF4506">
      <w:pPr>
        <w:pStyle w:val="Normal1"/>
        <w:spacing w:after="100" w:afterAutospacing="1" w:line="480" w:lineRule="auto"/>
        <w:jc w:val="both"/>
        <w:rPr>
          <w:rFonts w:eastAsia="Times New Roman"/>
          <w:color w:val="222222"/>
          <w:highlight w:val="white"/>
        </w:rPr>
      </w:pPr>
      <w:r w:rsidRPr="0045088D">
        <w:rPr>
          <w:rFonts w:eastAsia="Times New Roman"/>
          <w:color w:val="222222"/>
          <w:highlight w:val="white"/>
        </w:rPr>
        <w:t xml:space="preserve">Rodgers, W. and Nguyen, T., (2022). Advertising benefits from ethical artificial intelligence algorithmic purchase decision pathways. </w:t>
      </w:r>
      <w:r w:rsidRPr="0045088D">
        <w:rPr>
          <w:rFonts w:eastAsia="Times New Roman"/>
          <w:i/>
          <w:color w:val="222222"/>
          <w:highlight w:val="white"/>
        </w:rPr>
        <w:t>Journal of Business Ethics</w:t>
      </w:r>
      <w:r w:rsidRPr="0045088D">
        <w:rPr>
          <w:rFonts w:eastAsia="Times New Roman"/>
          <w:color w:val="222222"/>
          <w:highlight w:val="white"/>
        </w:rPr>
        <w:t xml:space="preserve">, pp.1-19. </w:t>
      </w:r>
      <w:r w:rsidRPr="0045088D">
        <w:rPr>
          <w:rFonts w:eastAsia="Times New Roman"/>
          <w:highlight w:val="white"/>
        </w:rPr>
        <w:t xml:space="preserve">Available </w:t>
      </w:r>
      <w:proofErr w:type="spellStart"/>
      <w:r w:rsidRPr="0045088D">
        <w:rPr>
          <w:rFonts w:eastAsia="Times New Roman"/>
          <w:highlight w:val="white"/>
        </w:rPr>
        <w:t>at:</w:t>
      </w:r>
      <w:hyperlink r:id="rId33" w:history="1">
        <w:r w:rsidRPr="0045088D">
          <w:rPr>
            <w:rFonts w:eastAsia="Times New Roman"/>
            <w:color w:val="1155CC"/>
            <w:highlight w:val="white"/>
            <w:u w:val="single"/>
          </w:rPr>
          <w:t>https</w:t>
        </w:r>
        <w:proofErr w:type="spellEnd"/>
        <w:r w:rsidRPr="0045088D">
          <w:rPr>
            <w:rFonts w:eastAsia="Times New Roman"/>
            <w:color w:val="1155CC"/>
            <w:highlight w:val="white"/>
            <w:u w:val="single"/>
          </w:rPr>
          <w:t>://doi.org/10.1007/s10551-022-05048-7</w:t>
        </w:r>
      </w:hyperlink>
      <w:r w:rsidRPr="0045088D">
        <w:rPr>
          <w:rFonts w:eastAsia="Times New Roman"/>
          <w:highlight w:val="white"/>
        </w:rPr>
        <w:t xml:space="preserve"> </w:t>
      </w:r>
      <w:r w:rsidRPr="0045088D">
        <w:rPr>
          <w:rFonts w:eastAsia="Times New Roman"/>
          <w:color w:val="222222"/>
          <w:highlight w:val="white"/>
        </w:rPr>
        <w:t xml:space="preserve">[Accessed on April 21, 2022]. </w:t>
      </w:r>
    </w:p>
    <w:p w14:paraId="38EB7962" w14:textId="77777777" w:rsidR="00EF4506" w:rsidRPr="0045088D" w:rsidRDefault="00EF4506" w:rsidP="00EF4506">
      <w:pPr>
        <w:pStyle w:val="Normal1"/>
        <w:spacing w:after="100" w:afterAutospacing="1" w:line="480" w:lineRule="auto"/>
        <w:jc w:val="both"/>
        <w:rPr>
          <w:rFonts w:eastAsia="Times New Roman"/>
          <w:color w:val="222222"/>
          <w:highlight w:val="white"/>
        </w:rPr>
      </w:pPr>
      <w:r w:rsidRPr="0045088D">
        <w:rPr>
          <w:rFonts w:eastAsia="Times New Roman"/>
          <w:color w:val="222222"/>
          <w:highlight w:val="white"/>
        </w:rPr>
        <w:lastRenderedPageBreak/>
        <w:t xml:space="preserve">Rogers, C, (2021). </w:t>
      </w:r>
      <w:r w:rsidRPr="0045088D">
        <w:rPr>
          <w:rFonts w:eastAsia="Times New Roman"/>
          <w:i/>
          <w:highlight w:val="white"/>
        </w:rPr>
        <w:t xml:space="preserve">Primark hails a ‘critical role’ of digital marketing amid a wider online push. </w:t>
      </w:r>
      <w:r w:rsidRPr="0045088D">
        <w:rPr>
          <w:rFonts w:eastAsia="Times New Roman"/>
          <w:highlight w:val="white"/>
        </w:rPr>
        <w:t xml:space="preserve">Available at: </w:t>
      </w:r>
      <w:hyperlink r:id="rId34" w:history="1">
        <w:r w:rsidRPr="0045088D">
          <w:rPr>
            <w:rFonts w:eastAsia="Times New Roman"/>
            <w:color w:val="1155CC"/>
            <w:highlight w:val="white"/>
            <w:u w:val="single"/>
          </w:rPr>
          <w:t>https://www.marketingweek.com/primark-digital-marketing/</w:t>
        </w:r>
      </w:hyperlink>
      <w:r w:rsidRPr="0045088D">
        <w:rPr>
          <w:rFonts w:eastAsia="Times New Roman"/>
          <w:color w:val="222222"/>
          <w:highlight w:val="white"/>
        </w:rPr>
        <w:t xml:space="preserve"> [Accessed on April 21, 2022]. </w:t>
      </w:r>
    </w:p>
    <w:p w14:paraId="3C9C7D8B" w14:textId="77777777" w:rsidR="00EF4506" w:rsidRPr="0045088D" w:rsidRDefault="00EF4506" w:rsidP="00EF4506">
      <w:pPr>
        <w:pStyle w:val="NormalWeb"/>
        <w:spacing w:before="0" w:beforeAutospacing="0" w:line="480" w:lineRule="auto"/>
        <w:jc w:val="both"/>
        <w:rPr>
          <w:rFonts w:ascii="Arial" w:hAnsi="Arial" w:cs="Arial"/>
          <w:sz w:val="22"/>
          <w:szCs w:val="22"/>
        </w:rPr>
      </w:pPr>
      <w:r w:rsidRPr="0045088D">
        <w:rPr>
          <w:rFonts w:ascii="Arial" w:hAnsi="Arial" w:cs="Arial"/>
          <w:color w:val="000000"/>
          <w:sz w:val="22"/>
          <w:szCs w:val="22"/>
        </w:rPr>
        <w:t xml:space="preserve">Shah, S., (2021) </w:t>
      </w:r>
      <w:r w:rsidRPr="0045088D">
        <w:rPr>
          <w:rFonts w:ascii="Arial" w:hAnsi="Arial" w:cs="Arial"/>
          <w:i/>
          <w:iCs/>
          <w:color w:val="000000"/>
          <w:sz w:val="22"/>
          <w:szCs w:val="22"/>
        </w:rPr>
        <w:t>Why bargain clothing retailer Primark is finally investing in digital</w:t>
      </w:r>
      <w:r w:rsidRPr="0045088D">
        <w:rPr>
          <w:rFonts w:ascii="Arial" w:hAnsi="Arial" w:cs="Arial"/>
          <w:color w:val="000000"/>
          <w:sz w:val="22"/>
          <w:szCs w:val="22"/>
        </w:rPr>
        <w:t xml:space="preserve"> Available</w:t>
      </w:r>
      <w:r w:rsidRPr="0045088D">
        <w:rPr>
          <w:rFonts w:ascii="Arial" w:hAnsi="Arial" w:cs="Arial"/>
          <w:color w:val="222222"/>
          <w:sz w:val="22"/>
          <w:szCs w:val="22"/>
          <w:shd w:val="clear" w:color="auto" w:fill="FFFFFF"/>
        </w:rPr>
        <w:t xml:space="preserve"> at:</w:t>
      </w:r>
      <w:hyperlink r:id="rId35" w:history="1">
        <w:r w:rsidRPr="0045088D">
          <w:rPr>
            <w:rStyle w:val="Hyperlink"/>
            <w:rFonts w:ascii="Arial" w:hAnsi="Arial" w:cs="Arial"/>
            <w:color w:val="1155CC"/>
            <w:sz w:val="22"/>
            <w:szCs w:val="22"/>
          </w:rPr>
          <w:t>https://www.modernretail.co/retailers/why-bargain-clothing-retailer-primark-is-finally-investing-in-digital/</w:t>
        </w:r>
      </w:hyperlink>
      <w:r w:rsidRPr="0045088D">
        <w:rPr>
          <w:rFonts w:ascii="Arial" w:hAnsi="Arial" w:cs="Arial"/>
          <w:color w:val="980000"/>
          <w:sz w:val="22"/>
          <w:szCs w:val="22"/>
        </w:rPr>
        <w:t xml:space="preserve"> </w:t>
      </w:r>
      <w:r w:rsidRPr="0045088D">
        <w:rPr>
          <w:rFonts w:ascii="Arial" w:hAnsi="Arial" w:cs="Arial"/>
          <w:color w:val="000000"/>
          <w:sz w:val="22"/>
          <w:szCs w:val="22"/>
        </w:rPr>
        <w:t>[Accessed on 21 April 2022]</w:t>
      </w:r>
    </w:p>
    <w:p w14:paraId="5A890846" w14:textId="77777777" w:rsidR="00EF4506" w:rsidRPr="0045088D" w:rsidRDefault="00EF4506" w:rsidP="00EF4506">
      <w:pPr>
        <w:pStyle w:val="NormalWeb"/>
        <w:spacing w:before="0" w:beforeAutospacing="0" w:line="480" w:lineRule="auto"/>
        <w:jc w:val="both"/>
        <w:rPr>
          <w:rFonts w:ascii="Arial" w:hAnsi="Arial" w:cs="Arial"/>
          <w:sz w:val="22"/>
          <w:szCs w:val="22"/>
        </w:rPr>
      </w:pPr>
      <w:r w:rsidRPr="0045088D">
        <w:rPr>
          <w:rFonts w:ascii="Arial" w:hAnsi="Arial" w:cs="Arial"/>
          <w:color w:val="222222"/>
          <w:sz w:val="22"/>
          <w:szCs w:val="22"/>
          <w:shd w:val="clear" w:color="auto" w:fill="FFFFFF"/>
        </w:rPr>
        <w:t xml:space="preserve">Sharma, N., (2021). Digital marketing as an effective tool for advertising in India: A critical review. </w:t>
      </w:r>
      <w:proofErr w:type="spellStart"/>
      <w:r w:rsidRPr="0045088D">
        <w:rPr>
          <w:rFonts w:ascii="Arial" w:hAnsi="Arial" w:cs="Arial"/>
          <w:i/>
          <w:iCs/>
          <w:color w:val="222222"/>
          <w:sz w:val="22"/>
          <w:szCs w:val="22"/>
          <w:shd w:val="clear" w:color="auto" w:fill="FFFFFF"/>
        </w:rPr>
        <w:t>PalArch's</w:t>
      </w:r>
      <w:proofErr w:type="spellEnd"/>
      <w:r w:rsidRPr="0045088D">
        <w:rPr>
          <w:rFonts w:ascii="Arial" w:hAnsi="Arial" w:cs="Arial"/>
          <w:i/>
          <w:iCs/>
          <w:color w:val="222222"/>
          <w:sz w:val="22"/>
          <w:szCs w:val="22"/>
          <w:shd w:val="clear" w:color="auto" w:fill="FFFFFF"/>
        </w:rPr>
        <w:t xml:space="preserve"> Journal of Archaeology of Egypt/Egyptology</w:t>
      </w:r>
      <w:r w:rsidRPr="0045088D">
        <w:rPr>
          <w:rFonts w:ascii="Arial" w:hAnsi="Arial" w:cs="Arial"/>
          <w:color w:val="222222"/>
          <w:sz w:val="22"/>
          <w:szCs w:val="22"/>
          <w:shd w:val="clear" w:color="auto" w:fill="FFFFFF"/>
        </w:rPr>
        <w:t xml:space="preserve">, </w:t>
      </w:r>
      <w:r w:rsidRPr="0045088D">
        <w:rPr>
          <w:rFonts w:ascii="Arial" w:hAnsi="Arial" w:cs="Arial"/>
          <w:i/>
          <w:iCs/>
          <w:color w:val="222222"/>
          <w:sz w:val="22"/>
          <w:szCs w:val="22"/>
          <w:shd w:val="clear" w:color="auto" w:fill="FFFFFF"/>
        </w:rPr>
        <w:t>18</w:t>
      </w:r>
      <w:r w:rsidRPr="0045088D">
        <w:rPr>
          <w:rFonts w:ascii="Arial" w:hAnsi="Arial" w:cs="Arial"/>
          <w:color w:val="222222"/>
          <w:sz w:val="22"/>
          <w:szCs w:val="22"/>
          <w:shd w:val="clear" w:color="auto" w:fill="FFFFFF"/>
        </w:rPr>
        <w:t>(09), pp.37-49. Available at:</w:t>
      </w:r>
      <w:hyperlink r:id="rId36" w:history="1">
        <w:r w:rsidRPr="0045088D">
          <w:rPr>
            <w:rStyle w:val="Hyperlink"/>
            <w:rFonts w:ascii="Arial" w:hAnsi="Arial" w:cs="Arial"/>
            <w:color w:val="1155CC"/>
            <w:sz w:val="22"/>
            <w:szCs w:val="22"/>
          </w:rPr>
          <w:t>https://www.archives.palarch.nl/index.php/jae/article/view/9286</w:t>
        </w:r>
      </w:hyperlink>
      <w:r w:rsidRPr="0045088D">
        <w:rPr>
          <w:rFonts w:ascii="Arial" w:hAnsi="Arial" w:cs="Arial"/>
          <w:color w:val="980000"/>
          <w:sz w:val="22"/>
          <w:szCs w:val="22"/>
        </w:rPr>
        <w:t xml:space="preserve"> </w:t>
      </w:r>
      <w:r w:rsidRPr="0045088D">
        <w:rPr>
          <w:rFonts w:ascii="Arial" w:hAnsi="Arial" w:cs="Arial"/>
          <w:color w:val="000000"/>
          <w:sz w:val="22"/>
          <w:szCs w:val="22"/>
        </w:rPr>
        <w:t>[Accessed on 21 April 2022]</w:t>
      </w:r>
    </w:p>
    <w:p w14:paraId="560F49E8" w14:textId="77777777" w:rsidR="00EF4506" w:rsidRPr="0045088D" w:rsidRDefault="00EF4506" w:rsidP="00EF4506">
      <w:pPr>
        <w:pStyle w:val="Normal1"/>
        <w:spacing w:after="100" w:afterAutospacing="1" w:line="480" w:lineRule="auto"/>
        <w:jc w:val="both"/>
      </w:pPr>
      <w:r w:rsidRPr="0045088D">
        <w:t xml:space="preserve">Smith, P., 2021. </w:t>
      </w:r>
      <w:r w:rsidRPr="0045088D">
        <w:rPr>
          <w:i/>
        </w:rPr>
        <w:t xml:space="preserve">Primark - Statistics &amp; Facts </w:t>
      </w:r>
      <w:r w:rsidRPr="0045088D">
        <w:rPr>
          <w:highlight w:val="white"/>
        </w:rPr>
        <w:t>Available at:</w:t>
      </w:r>
      <w:hyperlink r:id="rId37" w:anchor="dossierKeyfigures">
        <w:r w:rsidRPr="0045088D">
          <w:rPr>
            <w:color w:val="1155CC"/>
            <w:u w:val="single"/>
          </w:rPr>
          <w:t>https://www.statista.com/topics/4684/primark/#dossierKeyfigures</w:t>
        </w:r>
      </w:hyperlink>
      <w:r w:rsidRPr="0045088D">
        <w:t xml:space="preserve"> [Accessed 21 April, 2022]</w:t>
      </w:r>
    </w:p>
    <w:p w14:paraId="23933960" w14:textId="77777777" w:rsidR="00EF4506" w:rsidRPr="0045088D" w:rsidRDefault="00EF4506" w:rsidP="00EF4506">
      <w:pPr>
        <w:pStyle w:val="Normal1"/>
        <w:spacing w:after="100" w:afterAutospacing="1" w:line="480" w:lineRule="auto"/>
        <w:jc w:val="both"/>
      </w:pPr>
      <w:r w:rsidRPr="0045088D">
        <w:t xml:space="preserve">Smith, P., 2021a. </w:t>
      </w:r>
      <w:r w:rsidRPr="0045088D">
        <w:rPr>
          <w:i/>
        </w:rPr>
        <w:t xml:space="preserve">Primark: share of clothing market in the United Kingdom (UK) 2007-2018 </w:t>
      </w:r>
      <w:r w:rsidRPr="0045088D">
        <w:rPr>
          <w:highlight w:val="white"/>
        </w:rPr>
        <w:t>Available at:</w:t>
      </w:r>
      <w:hyperlink r:id="rId38">
        <w:r w:rsidRPr="0045088D">
          <w:rPr>
            <w:color w:val="1155CC"/>
            <w:u w:val="single"/>
          </w:rPr>
          <w:t>https://www.statista.com/statistics/787728/primark-clothing-market-share-united-kingdom-uk/</w:t>
        </w:r>
      </w:hyperlink>
      <w:r w:rsidRPr="0045088D">
        <w:t xml:space="preserve"> [Accessed 21 April, 2022]</w:t>
      </w:r>
    </w:p>
    <w:p w14:paraId="620CE786" w14:textId="77777777" w:rsidR="00EF4506" w:rsidRPr="0045088D" w:rsidRDefault="00EF4506" w:rsidP="00EF4506">
      <w:pPr>
        <w:pStyle w:val="NormalWeb"/>
        <w:spacing w:before="0" w:beforeAutospacing="0" w:line="480" w:lineRule="auto"/>
        <w:jc w:val="both"/>
        <w:rPr>
          <w:rFonts w:ascii="Arial" w:hAnsi="Arial" w:cs="Arial"/>
          <w:sz w:val="22"/>
          <w:szCs w:val="22"/>
        </w:rPr>
      </w:pPr>
      <w:r w:rsidRPr="0045088D">
        <w:rPr>
          <w:rFonts w:ascii="Arial" w:hAnsi="Arial" w:cs="Arial"/>
          <w:color w:val="000000"/>
          <w:sz w:val="22"/>
          <w:szCs w:val="22"/>
        </w:rPr>
        <w:t>Stevens, B., (2021)</w:t>
      </w:r>
      <w:r w:rsidRPr="0045088D">
        <w:rPr>
          <w:rFonts w:ascii="Arial" w:hAnsi="Arial" w:cs="Arial"/>
          <w:i/>
          <w:iCs/>
          <w:color w:val="000000"/>
          <w:sz w:val="22"/>
          <w:szCs w:val="22"/>
        </w:rPr>
        <w:t xml:space="preserve"> Primark drops “big hint online sales will be part of its future” as it announces digital investment</w:t>
      </w:r>
      <w:r w:rsidRPr="0045088D">
        <w:rPr>
          <w:rFonts w:ascii="Arial" w:hAnsi="Arial" w:cs="Arial"/>
          <w:color w:val="000000"/>
          <w:sz w:val="22"/>
          <w:szCs w:val="22"/>
        </w:rPr>
        <w:t xml:space="preserve"> </w:t>
      </w:r>
      <w:r w:rsidRPr="0045088D">
        <w:rPr>
          <w:rFonts w:ascii="Arial" w:hAnsi="Arial" w:cs="Arial"/>
          <w:color w:val="222222"/>
          <w:sz w:val="22"/>
          <w:szCs w:val="22"/>
          <w:shd w:val="clear" w:color="auto" w:fill="FFFFFF"/>
        </w:rPr>
        <w:t>Available at:</w:t>
      </w:r>
      <w:hyperlink r:id="rId39" w:history="1">
        <w:r w:rsidRPr="0045088D">
          <w:rPr>
            <w:rStyle w:val="Hyperlink"/>
            <w:rFonts w:ascii="Arial" w:hAnsi="Arial" w:cs="Arial"/>
            <w:color w:val="1155CC"/>
            <w:sz w:val="22"/>
            <w:szCs w:val="22"/>
          </w:rPr>
          <w:t>https://www.chargedretail.co.uk/2021/09/13/primark-drops-big-hint-online-sales-will-be-part-of-its-future-as-it-announces-digital-investment/</w:t>
        </w:r>
      </w:hyperlink>
      <w:r w:rsidRPr="0045088D">
        <w:rPr>
          <w:rFonts w:ascii="Arial" w:hAnsi="Arial" w:cs="Arial"/>
          <w:color w:val="000000"/>
          <w:sz w:val="22"/>
          <w:szCs w:val="22"/>
        </w:rPr>
        <w:t xml:space="preserve"> [Accessed on 21 April 2022]</w:t>
      </w:r>
    </w:p>
    <w:p w14:paraId="241ADCBE" w14:textId="77777777" w:rsidR="00EF4506" w:rsidRPr="0045088D" w:rsidRDefault="00EF4506" w:rsidP="00EF4506">
      <w:pPr>
        <w:pStyle w:val="Normal1"/>
        <w:spacing w:after="100" w:afterAutospacing="1" w:line="480" w:lineRule="auto"/>
        <w:jc w:val="both"/>
      </w:pPr>
      <w:r w:rsidRPr="0045088D">
        <w:t xml:space="preserve">Stevens, B., 2021. </w:t>
      </w:r>
      <w:r w:rsidRPr="0045088D">
        <w:rPr>
          <w:rFonts w:eastAsia="Times New Roman"/>
          <w:i/>
        </w:rPr>
        <w:t xml:space="preserve">Primark drops “big hint online sales will be part of its future” as it announces digital investment </w:t>
      </w:r>
      <w:r w:rsidRPr="0045088D">
        <w:rPr>
          <w:highlight w:val="white"/>
        </w:rPr>
        <w:t>Available at:</w:t>
      </w:r>
      <w:hyperlink r:id="rId40">
        <w:r w:rsidRPr="0045088D">
          <w:rPr>
            <w:color w:val="1155CC"/>
            <w:u w:val="single"/>
          </w:rPr>
          <w:t>https://www.chargedretail.co.uk/2021/09/13/primark-drops-big-hint-online-sales-will-be-part-of-its-future-as-it-announces-digital-investment/</w:t>
        </w:r>
      </w:hyperlink>
      <w:r w:rsidRPr="0045088D">
        <w:t xml:space="preserve"> [Accessed 21 April, 2022]</w:t>
      </w:r>
    </w:p>
    <w:p w14:paraId="35932F6E" w14:textId="77777777" w:rsidR="00EF4506" w:rsidRPr="0045088D" w:rsidRDefault="00EF4506" w:rsidP="00EF4506">
      <w:pPr>
        <w:pStyle w:val="Normal1"/>
        <w:spacing w:after="100" w:afterAutospacing="1" w:line="480" w:lineRule="auto"/>
        <w:jc w:val="both"/>
      </w:pPr>
      <w:r w:rsidRPr="0045088D">
        <w:rPr>
          <w:color w:val="222222"/>
          <w:highlight w:val="white"/>
        </w:rPr>
        <w:lastRenderedPageBreak/>
        <w:t xml:space="preserve">Thabit, T. and </w:t>
      </w:r>
      <w:proofErr w:type="spellStart"/>
      <w:r w:rsidRPr="0045088D">
        <w:rPr>
          <w:color w:val="222222"/>
          <w:highlight w:val="white"/>
        </w:rPr>
        <w:t>Raewf</w:t>
      </w:r>
      <w:proofErr w:type="spellEnd"/>
      <w:r w:rsidRPr="0045088D">
        <w:rPr>
          <w:color w:val="222222"/>
          <w:highlight w:val="white"/>
        </w:rPr>
        <w:t xml:space="preserve">, M., 2018. The evaluation of marketing mix elements: A case study. </w:t>
      </w:r>
      <w:r w:rsidRPr="0045088D">
        <w:rPr>
          <w:i/>
          <w:color w:val="222222"/>
          <w:highlight w:val="white"/>
        </w:rPr>
        <w:t>International Journal of Social Sciences &amp; Educational Studies</w:t>
      </w:r>
      <w:r w:rsidRPr="0045088D">
        <w:rPr>
          <w:color w:val="222222"/>
          <w:highlight w:val="white"/>
        </w:rPr>
        <w:t xml:space="preserve">, </w:t>
      </w:r>
      <w:r w:rsidRPr="0045088D">
        <w:rPr>
          <w:i/>
          <w:color w:val="222222"/>
          <w:highlight w:val="white"/>
        </w:rPr>
        <w:t>4</w:t>
      </w:r>
      <w:r w:rsidRPr="0045088D">
        <w:rPr>
          <w:color w:val="222222"/>
          <w:highlight w:val="white"/>
        </w:rPr>
        <w:t>(4</w:t>
      </w:r>
      <w:proofErr w:type="gramStart"/>
      <w:r w:rsidRPr="0045088D">
        <w:rPr>
          <w:color w:val="222222"/>
          <w:highlight w:val="white"/>
        </w:rPr>
        <w:t>).</w:t>
      </w:r>
      <w:r w:rsidRPr="0045088D">
        <w:rPr>
          <w:highlight w:val="white"/>
        </w:rPr>
        <w:t>Available</w:t>
      </w:r>
      <w:proofErr w:type="gramEnd"/>
      <w:r w:rsidRPr="0045088D">
        <w:rPr>
          <w:highlight w:val="white"/>
        </w:rPr>
        <w:t xml:space="preserve"> at:</w:t>
      </w:r>
      <w:hyperlink r:id="rId41">
        <w:r w:rsidRPr="0045088D">
          <w:rPr>
            <w:color w:val="1155CC"/>
            <w:highlight w:val="white"/>
            <w:u w:val="single"/>
          </w:rPr>
          <w:t>https://papers.ssrn.com/sol3/papers.cfm?abstract_id=3173274</w:t>
        </w:r>
      </w:hyperlink>
      <w:r w:rsidRPr="0045088D">
        <w:t>[Accessed 21 April, 2022]</w:t>
      </w:r>
    </w:p>
    <w:p w14:paraId="6A8F5099" w14:textId="77777777" w:rsidR="00EF4506" w:rsidRPr="0045088D" w:rsidRDefault="00EF4506" w:rsidP="00EF4506">
      <w:pPr>
        <w:pStyle w:val="Normal1"/>
        <w:spacing w:after="100" w:afterAutospacing="1" w:line="480" w:lineRule="auto"/>
        <w:jc w:val="both"/>
      </w:pPr>
      <w:r w:rsidRPr="0045088D">
        <w:rPr>
          <w:color w:val="222222"/>
          <w:highlight w:val="white"/>
        </w:rPr>
        <w:t xml:space="preserve">Timoshenko, A. and Hauser, J.R., 2019. Identifying customer needs from user-generated content. </w:t>
      </w:r>
      <w:r w:rsidRPr="0045088D">
        <w:rPr>
          <w:i/>
          <w:color w:val="222222"/>
          <w:highlight w:val="white"/>
        </w:rPr>
        <w:t>Marketing Science</w:t>
      </w:r>
      <w:r w:rsidRPr="0045088D">
        <w:rPr>
          <w:color w:val="222222"/>
          <w:highlight w:val="white"/>
        </w:rPr>
        <w:t xml:space="preserve">, </w:t>
      </w:r>
      <w:r w:rsidRPr="0045088D">
        <w:rPr>
          <w:i/>
          <w:color w:val="222222"/>
          <w:highlight w:val="white"/>
        </w:rPr>
        <w:t>38</w:t>
      </w:r>
      <w:r w:rsidRPr="0045088D">
        <w:rPr>
          <w:color w:val="222222"/>
          <w:highlight w:val="white"/>
        </w:rPr>
        <w:t>(1), pp.1-</w:t>
      </w:r>
      <w:proofErr w:type="gramStart"/>
      <w:r w:rsidRPr="0045088D">
        <w:rPr>
          <w:color w:val="222222"/>
          <w:highlight w:val="white"/>
        </w:rPr>
        <w:t>20.</w:t>
      </w:r>
      <w:r w:rsidRPr="0045088D">
        <w:rPr>
          <w:highlight w:val="white"/>
        </w:rPr>
        <w:t>Available</w:t>
      </w:r>
      <w:proofErr w:type="gramEnd"/>
      <w:r w:rsidRPr="0045088D">
        <w:rPr>
          <w:highlight w:val="white"/>
        </w:rPr>
        <w:t xml:space="preserve"> </w:t>
      </w:r>
      <w:proofErr w:type="spellStart"/>
      <w:r w:rsidRPr="0045088D">
        <w:rPr>
          <w:highlight w:val="white"/>
        </w:rPr>
        <w:t>at:</w:t>
      </w:r>
      <w:hyperlink r:id="rId42">
        <w:r w:rsidRPr="0045088D">
          <w:rPr>
            <w:color w:val="1155CC"/>
            <w:highlight w:val="white"/>
            <w:u w:val="single"/>
          </w:rPr>
          <w:t>https</w:t>
        </w:r>
        <w:proofErr w:type="spellEnd"/>
        <w:r w:rsidRPr="0045088D">
          <w:rPr>
            <w:color w:val="1155CC"/>
            <w:highlight w:val="white"/>
            <w:u w:val="single"/>
          </w:rPr>
          <w:t>://pubsonline.informs.org/</w:t>
        </w:r>
        <w:proofErr w:type="spellStart"/>
        <w:r w:rsidRPr="0045088D">
          <w:rPr>
            <w:color w:val="1155CC"/>
            <w:highlight w:val="white"/>
            <w:u w:val="single"/>
          </w:rPr>
          <w:t>doi</w:t>
        </w:r>
        <w:proofErr w:type="spellEnd"/>
        <w:r w:rsidRPr="0045088D">
          <w:rPr>
            <w:color w:val="1155CC"/>
            <w:highlight w:val="white"/>
            <w:u w:val="single"/>
          </w:rPr>
          <w:t>/abs/10.1287/mksc.2018.1123</w:t>
        </w:r>
      </w:hyperlink>
      <w:r w:rsidRPr="0045088D">
        <w:rPr>
          <w:color w:val="222222"/>
          <w:highlight w:val="white"/>
        </w:rPr>
        <w:t xml:space="preserve"> </w:t>
      </w:r>
      <w:r w:rsidRPr="0045088D">
        <w:t>[Accessed 21 April, 2022]</w:t>
      </w:r>
    </w:p>
    <w:p w14:paraId="1713DBEB" w14:textId="77777777" w:rsidR="00EF4506" w:rsidRPr="0045088D" w:rsidRDefault="00EF4506" w:rsidP="00EF4506">
      <w:pPr>
        <w:pStyle w:val="Normal1"/>
        <w:spacing w:after="100" w:afterAutospacing="1" w:line="480" w:lineRule="auto"/>
        <w:jc w:val="both"/>
      </w:pPr>
      <w:r w:rsidRPr="0045088D">
        <w:rPr>
          <w:highlight w:val="white"/>
        </w:rPr>
        <w:t xml:space="preserve">twitter.com,2022. </w:t>
      </w:r>
      <w:r w:rsidRPr="0045088D">
        <w:rPr>
          <w:i/>
          <w:highlight w:val="white"/>
        </w:rPr>
        <w:t xml:space="preserve">Primark </w:t>
      </w:r>
      <w:r w:rsidRPr="0045088D">
        <w:rPr>
          <w:highlight w:val="white"/>
        </w:rPr>
        <w:t xml:space="preserve">Available </w:t>
      </w:r>
      <w:proofErr w:type="spellStart"/>
      <w:r w:rsidRPr="0045088D">
        <w:rPr>
          <w:highlight w:val="white"/>
        </w:rPr>
        <w:t>at:</w:t>
      </w:r>
      <w:hyperlink r:id="rId43">
        <w:r w:rsidRPr="0045088D">
          <w:rPr>
            <w:color w:val="1155CC"/>
            <w:u w:val="single"/>
          </w:rPr>
          <w:t>https</w:t>
        </w:r>
        <w:proofErr w:type="spellEnd"/>
        <w:r w:rsidRPr="0045088D">
          <w:rPr>
            <w:color w:val="1155CC"/>
            <w:u w:val="single"/>
          </w:rPr>
          <w:t>://twitter.com/Primark</w:t>
        </w:r>
      </w:hyperlink>
      <w:r w:rsidRPr="0045088D">
        <w:t xml:space="preserve"> [Accessed 21 April, 2022]</w:t>
      </w:r>
    </w:p>
    <w:p w14:paraId="6FE89425" w14:textId="77777777" w:rsidR="00EF4506" w:rsidRPr="0045088D" w:rsidRDefault="00EF4506" w:rsidP="00EF4506">
      <w:pPr>
        <w:pStyle w:val="Normal1"/>
        <w:spacing w:after="100" w:afterAutospacing="1" w:line="480" w:lineRule="auto"/>
        <w:jc w:val="both"/>
        <w:rPr>
          <w:color w:val="222222"/>
          <w:highlight w:val="white"/>
        </w:rPr>
      </w:pPr>
      <w:r w:rsidRPr="0045088D">
        <w:rPr>
          <w:highlight w:val="white"/>
        </w:rPr>
        <w:t xml:space="preserve">Wibowo, A., Chen, S.C., </w:t>
      </w:r>
      <w:proofErr w:type="spellStart"/>
      <w:r w:rsidRPr="0045088D">
        <w:rPr>
          <w:highlight w:val="white"/>
        </w:rPr>
        <w:t>Wiangin</w:t>
      </w:r>
      <w:proofErr w:type="spellEnd"/>
      <w:r w:rsidRPr="0045088D">
        <w:rPr>
          <w:highlight w:val="white"/>
        </w:rPr>
        <w:t xml:space="preserve">, U., Ma, Y. and </w:t>
      </w:r>
      <w:proofErr w:type="spellStart"/>
      <w:r w:rsidRPr="0045088D">
        <w:rPr>
          <w:highlight w:val="white"/>
        </w:rPr>
        <w:t>Ruangkanjanases</w:t>
      </w:r>
      <w:proofErr w:type="spellEnd"/>
      <w:r w:rsidRPr="0045088D">
        <w:rPr>
          <w:highlight w:val="white"/>
        </w:rPr>
        <w:t xml:space="preserve">, A., 2020. Customer behavior as an outcome of social media marketing: The role of social media marketing activity and customer experience. </w:t>
      </w:r>
      <w:r w:rsidRPr="0045088D">
        <w:rPr>
          <w:i/>
          <w:highlight w:val="white"/>
        </w:rPr>
        <w:t>Sustainability</w:t>
      </w:r>
      <w:r w:rsidRPr="0045088D">
        <w:rPr>
          <w:highlight w:val="white"/>
        </w:rPr>
        <w:t xml:space="preserve">, </w:t>
      </w:r>
      <w:r w:rsidRPr="0045088D">
        <w:rPr>
          <w:i/>
          <w:highlight w:val="white"/>
        </w:rPr>
        <w:t>13</w:t>
      </w:r>
      <w:r w:rsidRPr="0045088D">
        <w:rPr>
          <w:highlight w:val="white"/>
        </w:rPr>
        <w:t xml:space="preserve">(1), p.189.Available </w:t>
      </w:r>
      <w:proofErr w:type="spellStart"/>
      <w:r w:rsidRPr="0045088D">
        <w:rPr>
          <w:highlight w:val="white"/>
        </w:rPr>
        <w:t>at:</w:t>
      </w:r>
      <w:hyperlink r:id="rId44">
        <w:r w:rsidRPr="0045088D">
          <w:rPr>
            <w:color w:val="1155CC"/>
            <w:highlight w:val="white"/>
            <w:u w:val="single"/>
          </w:rPr>
          <w:t>https</w:t>
        </w:r>
        <w:proofErr w:type="spellEnd"/>
        <w:r w:rsidRPr="0045088D">
          <w:rPr>
            <w:color w:val="1155CC"/>
            <w:highlight w:val="white"/>
            <w:u w:val="single"/>
          </w:rPr>
          <w:t>://www.mdpi.com/938326</w:t>
        </w:r>
      </w:hyperlink>
      <w:r w:rsidRPr="0045088D">
        <w:rPr>
          <w:color w:val="222222"/>
          <w:highlight w:val="white"/>
        </w:rPr>
        <w:t xml:space="preserve"> </w:t>
      </w:r>
      <w:r w:rsidRPr="0045088D">
        <w:t>[Accessed 21 April, 2022]</w:t>
      </w:r>
    </w:p>
    <w:p w14:paraId="48883E1C" w14:textId="77777777" w:rsidR="00EF4506" w:rsidRPr="0045088D" w:rsidRDefault="00EF4506" w:rsidP="00EF4506">
      <w:pPr>
        <w:pStyle w:val="Normal1"/>
        <w:spacing w:after="100" w:afterAutospacing="1" w:line="480" w:lineRule="auto"/>
        <w:jc w:val="both"/>
      </w:pPr>
      <w:hyperlink r:id="rId45">
        <w:r w:rsidRPr="0045088D">
          <w:rPr>
            <w:color w:val="1155CC"/>
            <w:u w:val="single"/>
          </w:rPr>
          <w:t>www.campaignlive.co.uk</w:t>
        </w:r>
      </w:hyperlink>
      <w:r w:rsidRPr="0045088D">
        <w:t xml:space="preserve">, 2021. </w:t>
      </w:r>
      <w:r w:rsidRPr="0045088D">
        <w:rPr>
          <w:rFonts w:eastAsia="Times New Roman"/>
          <w:i/>
        </w:rPr>
        <w:t xml:space="preserve">Primark "My kind of wonderful" by </w:t>
      </w:r>
      <w:proofErr w:type="gramStart"/>
      <w:r w:rsidRPr="0045088D">
        <w:rPr>
          <w:rFonts w:eastAsia="Times New Roman"/>
          <w:i/>
        </w:rPr>
        <w:t xml:space="preserve">Continuous </w:t>
      </w:r>
      <w:r w:rsidRPr="0045088D">
        <w:t xml:space="preserve"> </w:t>
      </w:r>
      <w:r w:rsidRPr="0045088D">
        <w:rPr>
          <w:highlight w:val="white"/>
        </w:rPr>
        <w:t>Available</w:t>
      </w:r>
      <w:proofErr w:type="gramEnd"/>
      <w:r w:rsidRPr="0045088D">
        <w:rPr>
          <w:highlight w:val="white"/>
        </w:rPr>
        <w:t xml:space="preserve"> at:</w:t>
      </w:r>
      <w:hyperlink r:id="rId46">
        <w:r w:rsidRPr="0045088D">
          <w:rPr>
            <w:color w:val="1155CC"/>
            <w:u w:val="single"/>
          </w:rPr>
          <w:t>https://www.campaignlive.co.uk/article/primark-my-kind-wonderful-continuous/1732654</w:t>
        </w:r>
      </w:hyperlink>
      <w:r w:rsidRPr="0045088D">
        <w:t xml:space="preserve"> [Accessed 21 April, 2022]</w:t>
      </w:r>
    </w:p>
    <w:p w14:paraId="2DC39CF4" w14:textId="77777777" w:rsidR="00EF4506" w:rsidRPr="0045088D" w:rsidRDefault="00EF4506" w:rsidP="00EF4506">
      <w:pPr>
        <w:pStyle w:val="Normal1"/>
        <w:spacing w:after="100" w:afterAutospacing="1" w:line="480" w:lineRule="auto"/>
        <w:jc w:val="both"/>
      </w:pPr>
      <w:hyperlink r:id="rId47">
        <w:r w:rsidRPr="0045088D">
          <w:rPr>
            <w:color w:val="1155CC"/>
          </w:rPr>
          <w:t>www.facebook.com</w:t>
        </w:r>
      </w:hyperlink>
      <w:r w:rsidRPr="0045088D">
        <w:t xml:space="preserve">, 2022. Primark </w:t>
      </w:r>
      <w:r w:rsidRPr="0045088D">
        <w:rPr>
          <w:highlight w:val="white"/>
        </w:rPr>
        <w:t xml:space="preserve">Available </w:t>
      </w:r>
      <w:proofErr w:type="spellStart"/>
      <w:r w:rsidRPr="0045088D">
        <w:rPr>
          <w:highlight w:val="white"/>
        </w:rPr>
        <w:t>at:</w:t>
      </w:r>
      <w:hyperlink r:id="rId48">
        <w:r w:rsidRPr="0045088D">
          <w:rPr>
            <w:color w:val="1155CC"/>
            <w:u w:val="single"/>
          </w:rPr>
          <w:t>https</w:t>
        </w:r>
        <w:proofErr w:type="spellEnd"/>
        <w:r w:rsidRPr="0045088D">
          <w:rPr>
            <w:color w:val="1155CC"/>
            <w:u w:val="single"/>
          </w:rPr>
          <w:t>://www.facebook.com/Primark/</w:t>
        </w:r>
      </w:hyperlink>
      <w:r w:rsidRPr="0045088D">
        <w:t xml:space="preserve"> [Accessed 21 April, 2022]</w:t>
      </w:r>
    </w:p>
    <w:p w14:paraId="4468FBE1" w14:textId="77777777" w:rsidR="00EF4506" w:rsidRPr="0045088D" w:rsidRDefault="00EF4506" w:rsidP="00EF4506">
      <w:pPr>
        <w:pStyle w:val="Normal1"/>
        <w:spacing w:after="100" w:afterAutospacing="1" w:line="480" w:lineRule="auto"/>
        <w:jc w:val="both"/>
      </w:pPr>
      <w:hyperlink r:id="rId49">
        <w:r w:rsidRPr="0045088D">
          <w:rPr>
            <w:color w:val="1155CC"/>
          </w:rPr>
          <w:t>www.instagram.com</w:t>
        </w:r>
      </w:hyperlink>
      <w:r w:rsidRPr="0045088D">
        <w:rPr>
          <w:color w:val="262626"/>
          <w:shd w:val="clear" w:color="auto" w:fill="FAFAFA"/>
        </w:rPr>
        <w:t>, 2022</w:t>
      </w:r>
      <w:r w:rsidRPr="0045088D">
        <w:rPr>
          <w:i/>
          <w:color w:val="262626"/>
          <w:shd w:val="clear" w:color="auto" w:fill="FAFAFA"/>
        </w:rPr>
        <w:t>.</w:t>
      </w:r>
      <w:r w:rsidRPr="0045088D">
        <w:rPr>
          <w:i/>
          <w:highlight w:val="white"/>
        </w:rPr>
        <w:t>primark.usa</w:t>
      </w:r>
      <w:r w:rsidRPr="0045088D">
        <w:rPr>
          <w:i/>
          <w:color w:val="262626"/>
          <w:shd w:val="clear" w:color="auto" w:fill="FAFAFA"/>
        </w:rPr>
        <w:t xml:space="preserve"> </w:t>
      </w:r>
      <w:r w:rsidRPr="0045088D">
        <w:rPr>
          <w:highlight w:val="white"/>
        </w:rPr>
        <w:t xml:space="preserve">Available </w:t>
      </w:r>
      <w:proofErr w:type="spellStart"/>
      <w:r w:rsidRPr="0045088D">
        <w:rPr>
          <w:highlight w:val="white"/>
        </w:rPr>
        <w:t>at:</w:t>
      </w:r>
      <w:hyperlink r:id="rId50">
        <w:r w:rsidRPr="0045088D">
          <w:rPr>
            <w:color w:val="1155CC"/>
            <w:u w:val="single"/>
          </w:rPr>
          <w:t>https</w:t>
        </w:r>
        <w:proofErr w:type="spellEnd"/>
        <w:r w:rsidRPr="0045088D">
          <w:rPr>
            <w:color w:val="1155CC"/>
            <w:u w:val="single"/>
          </w:rPr>
          <w:t>://www.instagram.com/primark.usa/?hl=en</w:t>
        </w:r>
      </w:hyperlink>
      <w:r w:rsidRPr="0045088D">
        <w:t xml:space="preserve"> [Accessed 21 April, 2022]</w:t>
      </w:r>
    </w:p>
    <w:p w14:paraId="0A93CC45" w14:textId="77777777" w:rsidR="00EF4506" w:rsidRPr="0045088D" w:rsidRDefault="00EF4506" w:rsidP="00EF4506">
      <w:pPr>
        <w:pStyle w:val="NormalWeb"/>
        <w:spacing w:before="0" w:beforeAutospacing="0" w:line="480" w:lineRule="auto"/>
        <w:jc w:val="both"/>
        <w:rPr>
          <w:rFonts w:ascii="Arial" w:hAnsi="Arial" w:cs="Arial"/>
          <w:sz w:val="22"/>
          <w:szCs w:val="22"/>
        </w:rPr>
      </w:pPr>
      <w:proofErr w:type="spellStart"/>
      <w:r w:rsidRPr="0045088D">
        <w:rPr>
          <w:rFonts w:ascii="Arial" w:hAnsi="Arial" w:cs="Arial"/>
          <w:color w:val="222222"/>
          <w:sz w:val="22"/>
          <w:szCs w:val="22"/>
          <w:shd w:val="clear" w:color="auto" w:fill="FFFFFF"/>
        </w:rPr>
        <w:t>Zaumane</w:t>
      </w:r>
      <w:proofErr w:type="spellEnd"/>
      <w:r w:rsidRPr="0045088D">
        <w:rPr>
          <w:rFonts w:ascii="Arial" w:hAnsi="Arial" w:cs="Arial"/>
          <w:color w:val="222222"/>
          <w:sz w:val="22"/>
          <w:szCs w:val="22"/>
          <w:shd w:val="clear" w:color="auto" w:fill="FFFFFF"/>
        </w:rPr>
        <w:t xml:space="preserve">, I., (2018). Internal Communication Challenges in 21st Century Organization: Leadership Perspective. </w:t>
      </w:r>
      <w:r w:rsidRPr="0045088D">
        <w:rPr>
          <w:rFonts w:ascii="Arial" w:hAnsi="Arial" w:cs="Arial"/>
          <w:i/>
          <w:iCs/>
          <w:color w:val="222222"/>
          <w:sz w:val="22"/>
          <w:szCs w:val="22"/>
          <w:shd w:val="clear" w:color="auto" w:fill="FFFFFF"/>
        </w:rPr>
        <w:t>IJRDO-Journal of Business Management</w:t>
      </w:r>
      <w:r w:rsidRPr="0045088D">
        <w:rPr>
          <w:rFonts w:ascii="Arial" w:hAnsi="Arial" w:cs="Arial"/>
          <w:color w:val="222222"/>
          <w:sz w:val="22"/>
          <w:szCs w:val="22"/>
          <w:shd w:val="clear" w:color="auto" w:fill="FFFFFF"/>
        </w:rPr>
        <w:t xml:space="preserve">, </w:t>
      </w:r>
      <w:r w:rsidRPr="0045088D">
        <w:rPr>
          <w:rFonts w:ascii="Arial" w:hAnsi="Arial" w:cs="Arial"/>
          <w:i/>
          <w:iCs/>
          <w:color w:val="222222"/>
          <w:sz w:val="22"/>
          <w:szCs w:val="22"/>
          <w:shd w:val="clear" w:color="auto" w:fill="FFFFFF"/>
        </w:rPr>
        <w:t>4</w:t>
      </w:r>
      <w:r w:rsidRPr="0045088D">
        <w:rPr>
          <w:rFonts w:ascii="Arial" w:hAnsi="Arial" w:cs="Arial"/>
          <w:color w:val="222222"/>
          <w:sz w:val="22"/>
          <w:szCs w:val="22"/>
          <w:shd w:val="clear" w:color="auto" w:fill="FFFFFF"/>
        </w:rPr>
        <w:t>(2), pp.92-101.</w:t>
      </w:r>
      <w:r w:rsidRPr="0045088D">
        <w:rPr>
          <w:rFonts w:ascii="Arial" w:hAnsi="Arial" w:cs="Arial"/>
          <w:color w:val="000000"/>
          <w:sz w:val="22"/>
          <w:szCs w:val="22"/>
        </w:rPr>
        <w:t>Available</w:t>
      </w:r>
      <w:r w:rsidRPr="0045088D">
        <w:rPr>
          <w:rFonts w:ascii="Arial" w:hAnsi="Arial" w:cs="Arial"/>
          <w:color w:val="222222"/>
          <w:sz w:val="22"/>
          <w:szCs w:val="22"/>
          <w:shd w:val="clear" w:color="auto" w:fill="FFFFFF"/>
        </w:rPr>
        <w:t xml:space="preserve"> at:</w:t>
      </w:r>
      <w:hyperlink r:id="rId51" w:history="1">
        <w:r w:rsidRPr="0045088D">
          <w:rPr>
            <w:rStyle w:val="Hyperlink"/>
            <w:rFonts w:ascii="Arial" w:hAnsi="Arial" w:cs="Arial"/>
            <w:color w:val="1155CC"/>
            <w:sz w:val="22"/>
            <w:szCs w:val="22"/>
          </w:rPr>
          <w:t>https://www.academia.edu/download/56056604/IC_challenge_IJRD_2018.pdf</w:t>
        </w:r>
      </w:hyperlink>
      <w:r w:rsidRPr="0045088D">
        <w:rPr>
          <w:rFonts w:ascii="Arial" w:hAnsi="Arial" w:cs="Arial"/>
          <w:color w:val="000000"/>
          <w:sz w:val="22"/>
          <w:szCs w:val="22"/>
        </w:rPr>
        <w:t xml:space="preserve"> [Accessed on 21 April 2022]</w:t>
      </w:r>
    </w:p>
    <w:p w14:paraId="63102B43" w14:textId="77777777" w:rsidR="00EF4506" w:rsidRPr="0045088D" w:rsidRDefault="00EF4506" w:rsidP="00EF4506">
      <w:pPr>
        <w:pStyle w:val="Normal1"/>
        <w:spacing w:after="100" w:afterAutospacing="1" w:line="480" w:lineRule="auto"/>
        <w:jc w:val="both"/>
      </w:pPr>
      <w:proofErr w:type="spellStart"/>
      <w:r w:rsidRPr="0045088D">
        <w:rPr>
          <w:color w:val="222222"/>
          <w:highlight w:val="white"/>
        </w:rPr>
        <w:lastRenderedPageBreak/>
        <w:t>Івченко</w:t>
      </w:r>
      <w:proofErr w:type="spellEnd"/>
      <w:r w:rsidRPr="0045088D">
        <w:rPr>
          <w:color w:val="222222"/>
          <w:highlight w:val="white"/>
        </w:rPr>
        <w:t xml:space="preserve">, Є.А. and </w:t>
      </w:r>
      <w:proofErr w:type="spellStart"/>
      <w:r w:rsidRPr="0045088D">
        <w:rPr>
          <w:color w:val="222222"/>
          <w:highlight w:val="white"/>
        </w:rPr>
        <w:t>Бучнєв</w:t>
      </w:r>
      <w:proofErr w:type="spellEnd"/>
      <w:r w:rsidRPr="0045088D">
        <w:rPr>
          <w:color w:val="222222"/>
          <w:highlight w:val="white"/>
        </w:rPr>
        <w:t xml:space="preserve">, M.M., 2021. Using the mathematical apparatus of game theory in strategic marketing. </w:t>
      </w:r>
      <w:r w:rsidRPr="0045088D">
        <w:rPr>
          <w:i/>
          <w:color w:val="222222"/>
          <w:highlight w:val="white"/>
        </w:rPr>
        <w:t xml:space="preserve">ВІСНИК СХІДНОУКРАЇНСЬКОГО НАЦІОНАЛЬНОГО УНІВЕРСИТЕТУ </w:t>
      </w:r>
      <w:proofErr w:type="spellStart"/>
      <w:r w:rsidRPr="0045088D">
        <w:rPr>
          <w:i/>
          <w:color w:val="222222"/>
          <w:highlight w:val="white"/>
        </w:rPr>
        <w:t>імені</w:t>
      </w:r>
      <w:proofErr w:type="spellEnd"/>
      <w:r w:rsidRPr="0045088D">
        <w:rPr>
          <w:i/>
          <w:color w:val="222222"/>
          <w:highlight w:val="white"/>
        </w:rPr>
        <w:t xml:space="preserve"> </w:t>
      </w:r>
      <w:proofErr w:type="spellStart"/>
      <w:r w:rsidRPr="0045088D">
        <w:rPr>
          <w:i/>
          <w:color w:val="222222"/>
          <w:highlight w:val="white"/>
        </w:rPr>
        <w:t>Володимира</w:t>
      </w:r>
      <w:proofErr w:type="spellEnd"/>
      <w:r w:rsidRPr="0045088D">
        <w:rPr>
          <w:i/>
          <w:color w:val="222222"/>
          <w:highlight w:val="white"/>
        </w:rPr>
        <w:t xml:space="preserve"> </w:t>
      </w:r>
      <w:proofErr w:type="spellStart"/>
      <w:r w:rsidRPr="0045088D">
        <w:rPr>
          <w:i/>
          <w:color w:val="222222"/>
          <w:highlight w:val="white"/>
        </w:rPr>
        <w:t>Даля</w:t>
      </w:r>
      <w:proofErr w:type="spellEnd"/>
      <w:r w:rsidRPr="0045088D">
        <w:rPr>
          <w:color w:val="222222"/>
          <w:highlight w:val="white"/>
        </w:rPr>
        <w:t>, (3 (267)), pp.116-123.</w:t>
      </w:r>
      <w:r w:rsidRPr="0045088D">
        <w:rPr>
          <w:highlight w:val="white"/>
        </w:rPr>
        <w:t>Available at:</w:t>
      </w:r>
      <w:hyperlink r:id="rId52">
        <w:r w:rsidRPr="0045088D">
          <w:rPr>
            <w:color w:val="1155CC"/>
            <w:highlight w:val="white"/>
            <w:u w:val="single"/>
          </w:rPr>
          <w:t>https://scholar.archive.org/work/exjtgigjwnflrfbbbvywycxtyy/access/wayback/http://visnik.snu.edu.ua/index.php/VisnikSNU/article/download/491/468</w:t>
        </w:r>
      </w:hyperlink>
      <w:r w:rsidRPr="0045088D">
        <w:rPr>
          <w:color w:val="222222"/>
          <w:highlight w:val="white"/>
        </w:rPr>
        <w:t xml:space="preserve"> </w:t>
      </w:r>
      <w:r w:rsidRPr="0045088D">
        <w:t>[Accessed 21 April, 2022]</w:t>
      </w:r>
    </w:p>
    <w:p w14:paraId="7E588C04" w14:textId="77777777" w:rsidR="00EF4506" w:rsidRPr="00EB244D" w:rsidRDefault="00EF4506" w:rsidP="00EF4506">
      <w:pPr>
        <w:pStyle w:val="Normal1"/>
        <w:spacing w:after="100" w:afterAutospacing="1" w:line="480" w:lineRule="auto"/>
        <w:jc w:val="both"/>
      </w:pPr>
    </w:p>
    <w:p w14:paraId="2522C8FF" w14:textId="77777777" w:rsidR="00EF4506" w:rsidRDefault="00EF4506" w:rsidP="00EF4506">
      <w:pPr>
        <w:pStyle w:val="Normal1"/>
        <w:spacing w:line="480" w:lineRule="auto"/>
        <w:jc w:val="center"/>
        <w:rPr>
          <w:rFonts w:eastAsia="Times New Roman"/>
          <w:b/>
        </w:rPr>
      </w:pPr>
    </w:p>
    <w:p w14:paraId="1A9FB035" w14:textId="77777777" w:rsidR="00EF4506" w:rsidRDefault="00EF4506" w:rsidP="00EF4506">
      <w:pPr>
        <w:pStyle w:val="Normal1"/>
        <w:spacing w:line="480" w:lineRule="auto"/>
        <w:jc w:val="center"/>
        <w:rPr>
          <w:rFonts w:eastAsia="Times New Roman"/>
          <w:b/>
        </w:rPr>
      </w:pPr>
    </w:p>
    <w:p w14:paraId="35312418" w14:textId="77777777" w:rsidR="00EF4506" w:rsidRDefault="00EF4506"/>
    <w:sectPr w:rsidR="00EF45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4506"/>
    <w:rsid w:val="006F0784"/>
    <w:rsid w:val="00EF45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39DBB"/>
  <w15:chartTrackingRefBased/>
  <w15:docId w15:val="{601407E0-D5F5-4F1C-BF13-742C19D0E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4506"/>
    <w:pPr>
      <w:spacing w:after="0" w:line="276" w:lineRule="auto"/>
    </w:pPr>
    <w:rPr>
      <w:rFonts w:ascii="Arial" w:eastAsia="Arial" w:hAnsi="Arial" w:cs="Arial"/>
      <w:lang w:val="en-US"/>
    </w:rPr>
  </w:style>
  <w:style w:type="paragraph" w:styleId="Heading1">
    <w:name w:val="heading 1"/>
    <w:basedOn w:val="Normal1"/>
    <w:next w:val="Normal1"/>
    <w:link w:val="Heading1Char"/>
    <w:rsid w:val="00EF4506"/>
    <w:pPr>
      <w:spacing w:line="480" w:lineRule="auto"/>
      <w:jc w:val="both"/>
      <w:outlineLvl w:val="0"/>
    </w:pPr>
    <w:rPr>
      <w:rFonts w:eastAsia="Times New Roman"/>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F4506"/>
    <w:pPr>
      <w:spacing w:after="0" w:line="276" w:lineRule="auto"/>
    </w:pPr>
    <w:rPr>
      <w:rFonts w:ascii="Arial" w:eastAsia="Arial" w:hAnsi="Arial" w:cs="Arial"/>
      <w:lang w:val="en-US"/>
    </w:rPr>
  </w:style>
  <w:style w:type="character" w:customStyle="1" w:styleId="Heading1Char">
    <w:name w:val="Heading 1 Char"/>
    <w:basedOn w:val="DefaultParagraphFont"/>
    <w:link w:val="Heading1"/>
    <w:rsid w:val="00EF4506"/>
    <w:rPr>
      <w:rFonts w:ascii="Arial" w:eastAsia="Times New Roman" w:hAnsi="Arial" w:cs="Arial"/>
      <w:b/>
      <w:sz w:val="28"/>
      <w:szCs w:val="28"/>
      <w:lang w:val="en-US"/>
    </w:rPr>
  </w:style>
  <w:style w:type="paragraph" w:styleId="TOCHeading">
    <w:name w:val="TOC Heading"/>
    <w:basedOn w:val="Heading1"/>
    <w:next w:val="Normal"/>
    <w:uiPriority w:val="39"/>
    <w:semiHidden/>
    <w:unhideWhenUsed/>
    <w:qFormat/>
    <w:rsid w:val="00EF4506"/>
    <w:pPr>
      <w:keepNext/>
      <w:keepLines/>
      <w:spacing w:before="480" w:line="276" w:lineRule="auto"/>
      <w:jc w:val="left"/>
      <w:outlineLvl w:val="9"/>
    </w:pPr>
    <w:rPr>
      <w:rFonts w:asciiTheme="majorHAnsi" w:eastAsiaTheme="majorEastAsia" w:hAnsiTheme="majorHAnsi" w:cstheme="majorBidi"/>
      <w:bCs/>
      <w:color w:val="2F5496" w:themeColor="accent1" w:themeShade="BF"/>
    </w:rPr>
  </w:style>
  <w:style w:type="paragraph" w:styleId="TOC1">
    <w:name w:val="toc 1"/>
    <w:basedOn w:val="Normal"/>
    <w:next w:val="Normal"/>
    <w:autoRedefine/>
    <w:uiPriority w:val="39"/>
    <w:unhideWhenUsed/>
    <w:rsid w:val="00EF4506"/>
    <w:pPr>
      <w:spacing w:after="100"/>
    </w:pPr>
  </w:style>
  <w:style w:type="character" w:styleId="Hyperlink">
    <w:name w:val="Hyperlink"/>
    <w:basedOn w:val="DefaultParagraphFont"/>
    <w:uiPriority w:val="99"/>
    <w:unhideWhenUsed/>
    <w:rsid w:val="00EF4506"/>
    <w:rPr>
      <w:color w:val="0563C1" w:themeColor="hyperlink"/>
      <w:u w:val="single"/>
    </w:rPr>
  </w:style>
  <w:style w:type="paragraph" w:styleId="NormalWeb">
    <w:name w:val="Normal (Web)"/>
    <w:basedOn w:val="Normal"/>
    <w:uiPriority w:val="99"/>
    <w:semiHidden/>
    <w:unhideWhenUsed/>
    <w:rsid w:val="00EF4506"/>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rsid w:val="00EF4506"/>
    <w:pPr>
      <w:keepNext/>
      <w:keepLines/>
      <w:spacing w:line="360" w:lineRule="auto"/>
      <w:jc w:val="center"/>
    </w:pPr>
    <w:rPr>
      <w:rFonts w:ascii="Times New Roman" w:eastAsia="Times New Roman" w:hAnsi="Times New Roman" w:cs="Times New Roman"/>
      <w:b/>
      <w:sz w:val="32"/>
      <w:szCs w:val="32"/>
      <w:lang w:val="en-GB" w:eastAsia="en-GB"/>
    </w:rPr>
  </w:style>
  <w:style w:type="character" w:customStyle="1" w:styleId="TitleChar">
    <w:name w:val="Title Char"/>
    <w:basedOn w:val="DefaultParagraphFont"/>
    <w:link w:val="Title"/>
    <w:rsid w:val="00EF4506"/>
    <w:rPr>
      <w:rFonts w:ascii="Times New Roman" w:eastAsia="Times New Roman" w:hAnsi="Times New Roman" w:cs="Times New Roman"/>
      <w:b/>
      <w:sz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6885604">
      <w:bodyDiv w:val="1"/>
      <w:marLeft w:val="0"/>
      <w:marRight w:val="0"/>
      <w:marTop w:val="0"/>
      <w:marBottom w:val="0"/>
      <w:divBdr>
        <w:top w:val="none" w:sz="0" w:space="0" w:color="auto"/>
        <w:left w:val="none" w:sz="0" w:space="0" w:color="auto"/>
        <w:bottom w:val="none" w:sz="0" w:space="0" w:color="auto"/>
        <w:right w:val="none" w:sz="0" w:space="0" w:color="auto"/>
      </w:divBdr>
    </w:div>
    <w:div w:id="138891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researchgate.net/profile/Prince-Addo/publication/354652466_Video_Ads_in_Digital_Marketing_and_Sales_A_Big_Data_Analytics_Using_Scrapy_Web_Crawler_Mining_Technique/links/61445b71a609b152aa15f927/Video-Ads-in-Digital-Marketing-and-Sales-A-Big-Data-Analytics-Using-Scrapy-Web-Crawler-Mining-Technique.pdf" TargetMode="External"/><Relationship Id="rId18" Type="http://schemas.openxmlformats.org/officeDocument/2006/relationships/hyperlink" Target="https://www.thedrum.com/news/2013/10/21/primark-launches-christmas-video-campaign" TargetMode="External"/><Relationship Id="rId26" Type="http://schemas.openxmlformats.org/officeDocument/2006/relationships/hyperlink" Target="https://careers.primark.com/our-values" TargetMode="External"/><Relationship Id="rId39" Type="http://schemas.openxmlformats.org/officeDocument/2006/relationships/hyperlink" Target="https://www.chargedretail.co.uk/2021/09/13/primark-drops-big-hint-online-sales-will-be-part-of-its-future-as-it-announces-digital-investment/" TargetMode="External"/><Relationship Id="rId21" Type="http://schemas.openxmlformats.org/officeDocument/2006/relationships/hyperlink" Target="https://inmoment.com/en-gb/news/primark-selects-inmoment-to-understand-customers-at-scale/" TargetMode="External"/><Relationship Id="rId34" Type="http://schemas.openxmlformats.org/officeDocument/2006/relationships/hyperlink" Target="https://www.marketingweek.com/primark-digital-marketing/" TargetMode="External"/><Relationship Id="rId42" Type="http://schemas.openxmlformats.org/officeDocument/2006/relationships/hyperlink" Target="https://pubsonline.informs.org/doi/abs/10.1287/mksc.2018.1123" TargetMode="External"/><Relationship Id="rId47" Type="http://schemas.openxmlformats.org/officeDocument/2006/relationships/hyperlink" Target="http://www.facebook.com" TargetMode="External"/><Relationship Id="rId50" Type="http://schemas.openxmlformats.org/officeDocument/2006/relationships/hyperlink" Target="https://www.instagram.com/primark.usa/?hl=en" TargetMode="External"/><Relationship Id="rId7" Type="http://schemas.openxmlformats.org/officeDocument/2006/relationships/hyperlink" Target="http://www.facebook.com" TargetMode="External"/><Relationship Id="rId2" Type="http://schemas.openxmlformats.org/officeDocument/2006/relationships/settings" Target="settings.xml"/><Relationship Id="rId16" Type="http://schemas.openxmlformats.org/officeDocument/2006/relationships/hyperlink" Target="https://www.academia.edu/download/59805009/48_Digital_Marketing_A_Review20190620-108638-qqyjc5.pdf" TargetMode="External"/><Relationship Id="rId29" Type="http://schemas.openxmlformats.org/officeDocument/2006/relationships/hyperlink" Target="https://mission-statement.com/primark/" TargetMode="External"/><Relationship Id="rId11" Type="http://schemas.openxmlformats.org/officeDocument/2006/relationships/hyperlink" Target="https://www.dailyrecord.co.uk/lifestyle/fashion-beauty/primark-finally-launches-new-website-26656300" TargetMode="External"/><Relationship Id="rId24" Type="http://schemas.openxmlformats.org/officeDocument/2006/relationships/hyperlink" Target="https://onlinelibrary.wiley.com/doi/pdf/10.1002/mar.21619" TargetMode="External"/><Relationship Id="rId32" Type="http://schemas.openxmlformats.org/officeDocument/2006/relationships/hyperlink" Target="https://internetretailing.net/marketing/marketing/how-primark-marries-digital-engagement-with-store-only-selling-20498" TargetMode="External"/><Relationship Id="rId37" Type="http://schemas.openxmlformats.org/officeDocument/2006/relationships/hyperlink" Target="https://www.statista.com/topics/4684/primark/" TargetMode="External"/><Relationship Id="rId40" Type="http://schemas.openxmlformats.org/officeDocument/2006/relationships/hyperlink" Target="https://www.chargedretail.co.uk/2021/09/13/primark-drops-big-hint-online-sales-will-be-part-of-its-future-as-it-announces-digital-investment/" TargetMode="External"/><Relationship Id="rId45" Type="http://schemas.openxmlformats.org/officeDocument/2006/relationships/hyperlink" Target="http://www.campaignlive.co.uk" TargetMode="External"/><Relationship Id="rId53"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www.mirror.co.uk/money/primark-unveils-new-website-after-26654622" TargetMode="External"/><Relationship Id="rId19" Type="http://schemas.openxmlformats.org/officeDocument/2006/relationships/hyperlink" Target="https://www.hubspot.com/artificial-intelligence" TargetMode="External"/><Relationship Id="rId31" Type="http://schemas.openxmlformats.org/officeDocument/2006/relationships/hyperlink" Target="https://www.thesun.co.uk/fabulous/6868754/primarks-disabled-model-one-arm-kelly-knox/" TargetMode="External"/><Relationship Id="rId44" Type="http://schemas.openxmlformats.org/officeDocument/2006/relationships/hyperlink" Target="https://www.mdpi.com/938326" TargetMode="External"/><Relationship Id="rId52" Type="http://schemas.openxmlformats.org/officeDocument/2006/relationships/hyperlink" Target="https://scholar.archive.org/work/exjtgigjwnflrfbbbvywycxtyy/access/wayback/http://visnik.snu.edu.ua/index.php/VisnikSNU/article/download/491/468" TargetMode="External"/><Relationship Id="rId4" Type="http://schemas.openxmlformats.org/officeDocument/2006/relationships/image" Target="media/image1.jpeg"/><Relationship Id="rId9" Type="http://schemas.openxmlformats.org/officeDocument/2006/relationships/hyperlink" Target="https://papers.ssrn.com/sol3/papers.cfm?abstract_id=3545505" TargetMode="External"/><Relationship Id="rId14" Type="http://schemas.openxmlformats.org/officeDocument/2006/relationships/hyperlink" Target="https://www.cortexlabs.ai/" TargetMode="External"/><Relationship Id="rId22" Type="http://schemas.openxmlformats.org/officeDocument/2006/relationships/hyperlink" Target="https://www.mdpi.com/804430" TargetMode="External"/><Relationship Id="rId27" Type="http://schemas.openxmlformats.org/officeDocument/2006/relationships/hyperlink" Target="https://www.primark.com/en-gb/about-us" TargetMode="External"/><Relationship Id="rId30" Type="http://schemas.openxmlformats.org/officeDocument/2006/relationships/hyperlink" Target="https://doi.org/10.1016/j.ijresmar.2018.12.002" TargetMode="External"/><Relationship Id="rId35" Type="http://schemas.openxmlformats.org/officeDocument/2006/relationships/hyperlink" Target="https://www.modernretail.co/retailers/why-bargain-clothing-retailer-primark-is-finally-investing-in-digital/" TargetMode="External"/><Relationship Id="rId43" Type="http://schemas.openxmlformats.org/officeDocument/2006/relationships/hyperlink" Target="https://twitter.com/Primark" TargetMode="External"/><Relationship Id="rId48" Type="http://schemas.openxmlformats.org/officeDocument/2006/relationships/hyperlink" Target="https://www.facebook.com/Primark/" TargetMode="External"/><Relationship Id="rId8" Type="http://schemas.openxmlformats.org/officeDocument/2006/relationships/hyperlink" Target="http://www.campaignlive.co.uk" TargetMode="External"/><Relationship Id="rId51" Type="http://schemas.openxmlformats.org/officeDocument/2006/relationships/hyperlink" Target="https://www.academia.edu/download/56056604/IC_challenge_IJRD_2018.pdf" TargetMode="External"/><Relationship Id="rId3" Type="http://schemas.openxmlformats.org/officeDocument/2006/relationships/webSettings" Target="webSettings.xml"/><Relationship Id="rId12" Type="http://schemas.openxmlformats.org/officeDocument/2006/relationships/hyperlink" Target="https://www.um.edu.mt/library/oar/bitstream/123456789/33077/1/SMEs%20Technology%20Acceptance.pdf" TargetMode="External"/><Relationship Id="rId17" Type="http://schemas.openxmlformats.org/officeDocument/2006/relationships/hyperlink" Target="https://www.ojcmt.net/article/interpersonal-communication-in-social-networking-sites-an-investigation-in-the-framework-of-uses-and" TargetMode="External"/><Relationship Id="rId25" Type="http://schemas.openxmlformats.org/officeDocument/2006/relationships/hyperlink" Target="https://www.sciencedirect.com/science/article/pii/S0003687019300936" TargetMode="External"/><Relationship Id="rId33" Type="http://schemas.openxmlformats.org/officeDocument/2006/relationships/hyperlink" Target="https://doi.org/10.1007/s10551-022-05048-7" TargetMode="External"/><Relationship Id="rId38" Type="http://schemas.openxmlformats.org/officeDocument/2006/relationships/hyperlink" Target="https://www.statista.com/statistics/787728/primark-clothing-market-share-united-kingdom-uk/" TargetMode="External"/><Relationship Id="rId46" Type="http://schemas.openxmlformats.org/officeDocument/2006/relationships/hyperlink" Target="https://www.campaignlive.co.uk/article/primark-my-kind-wonderful-continuous/1732654" TargetMode="External"/><Relationship Id="rId20" Type="http://schemas.openxmlformats.org/officeDocument/2006/relationships/hyperlink" Target="https://inmoment.com/en-gb/news/primark-selects-inmoment-to-understand-customers-at-scale/" TargetMode="External"/><Relationship Id="rId41" Type="http://schemas.openxmlformats.org/officeDocument/2006/relationships/hyperlink" Target="https://papers.ssrn.com/sol3/papers.cfm?abstract_id=3173274" TargetMode="External"/><Relationship Id="rId54"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instagram.com/primark.usa/?hl=en" TargetMode="External"/><Relationship Id="rId15" Type="http://schemas.openxmlformats.org/officeDocument/2006/relationships/hyperlink" Target="https://www.dailyrecord.co.uk/lifestyle/fashion-beauty/primark-finally-launches-new-website-26656300" TargetMode="External"/><Relationship Id="rId23" Type="http://schemas.openxmlformats.org/officeDocument/2006/relationships/hyperlink" Target="https://www.retail-systems.com/rs/Primark_To_Invest_In_Digital_Tech_Following_Recovery.php" TargetMode="External"/><Relationship Id="rId28" Type="http://schemas.openxmlformats.org/officeDocument/2006/relationships/hyperlink" Target="https://corporate.primark.com/en-us/primark-cares/how-primark-keeps-prices-low" TargetMode="External"/><Relationship Id="rId36" Type="http://schemas.openxmlformats.org/officeDocument/2006/relationships/hyperlink" Target="https://www.archives.palarch.nl/index.php/jae/article/view/9286" TargetMode="External"/><Relationship Id="rId49" Type="http://schemas.openxmlformats.org/officeDocument/2006/relationships/hyperlink" Target="https://www.instagram.com/primark.usa/?hl=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24</Pages>
  <Words>7294</Words>
  <Characters>41581</Characters>
  <Application>Microsoft Office Word</Application>
  <DocSecurity>0</DocSecurity>
  <Lines>346</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jayanth83400@gmail.com</dc:creator>
  <cp:keywords/>
  <dc:description/>
  <cp:lastModifiedBy>jayanth83400@gmail.com</cp:lastModifiedBy>
  <cp:revision>1</cp:revision>
  <dcterms:created xsi:type="dcterms:W3CDTF">2022-04-27T21:40:00Z</dcterms:created>
  <dcterms:modified xsi:type="dcterms:W3CDTF">2022-04-27T21:51:00Z</dcterms:modified>
</cp:coreProperties>
</file>