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A8671" w14:textId="339996A3" w:rsidR="00721BC1" w:rsidRDefault="00721BC1" w:rsidP="00721BC1">
      <w:pPr>
        <w:spacing w:line="240" w:lineRule="auto"/>
        <w:jc w:val="center"/>
        <w:rPr>
          <w:rFonts w:ascii="Calibri" w:hAnsi="Calibri" w:cs="Calibri"/>
          <w:color w:val="000000"/>
          <w:sz w:val="72"/>
          <w:szCs w:val="27"/>
          <w:shd w:val="clear" w:color="auto" w:fill="FFFFFF"/>
        </w:rPr>
      </w:pPr>
      <w:r>
        <w:rPr>
          <w:rFonts w:ascii="Calibri" w:hAnsi="Calibri" w:cs="Calibri"/>
          <w:color w:val="000000"/>
          <w:sz w:val="72"/>
          <w:szCs w:val="27"/>
          <w:shd w:val="clear" w:color="auto" w:fill="FFFFFF"/>
        </w:rPr>
        <w:t xml:space="preserve">Literature review </w:t>
      </w:r>
    </w:p>
    <w:p w14:paraId="06C0AB22" w14:textId="174C0F10" w:rsidR="00596346" w:rsidRPr="00721BC1" w:rsidRDefault="00596346" w:rsidP="00721BC1">
      <w:pPr>
        <w:spacing w:line="240" w:lineRule="auto"/>
        <w:jc w:val="center"/>
        <w:rPr>
          <w:rFonts w:ascii="Calibri" w:hAnsi="Calibri" w:cs="Calibri"/>
          <w:color w:val="000000"/>
          <w:sz w:val="36"/>
          <w:szCs w:val="36"/>
          <w:shd w:val="clear" w:color="auto" w:fill="FFFFFF"/>
        </w:rPr>
      </w:pPr>
      <w:r w:rsidRPr="00721BC1">
        <w:rPr>
          <w:rFonts w:ascii="Calibri" w:hAnsi="Calibri" w:cs="Calibri"/>
          <w:color w:val="000000"/>
          <w:sz w:val="36"/>
          <w:szCs w:val="36"/>
          <w:shd w:val="clear" w:color="auto" w:fill="FFFFFF"/>
        </w:rPr>
        <w:t>Introduction to Research</w:t>
      </w:r>
    </w:p>
    <w:p w14:paraId="29F32862" w14:textId="77777777" w:rsidR="00721BC1" w:rsidRPr="00721BC1" w:rsidRDefault="00721BC1" w:rsidP="00721BC1">
      <w:pPr>
        <w:spacing w:line="276" w:lineRule="auto"/>
        <w:jc w:val="center"/>
        <w:rPr>
          <w:rFonts w:ascii="Calibri" w:hAnsi="Calibri" w:cs="Calibri"/>
          <w:color w:val="000000"/>
          <w:sz w:val="36"/>
          <w:szCs w:val="36"/>
          <w:shd w:val="clear" w:color="auto" w:fill="FFFFFF"/>
        </w:rPr>
      </w:pPr>
      <w:r w:rsidRPr="00721BC1">
        <w:rPr>
          <w:rFonts w:ascii="Calibri" w:hAnsi="Calibri" w:cs="Calibri"/>
          <w:color w:val="000000"/>
          <w:sz w:val="36"/>
          <w:szCs w:val="36"/>
          <w:shd w:val="clear" w:color="auto" w:fill="FFFFFF"/>
        </w:rPr>
        <w:t>BMHP5005_BIRM</w:t>
      </w:r>
    </w:p>
    <w:p w14:paraId="235FCAB4" w14:textId="12931EB6" w:rsidR="00721BC1" w:rsidRPr="00721BC1" w:rsidRDefault="00721BC1" w:rsidP="00721BC1">
      <w:pPr>
        <w:spacing w:line="276" w:lineRule="auto"/>
        <w:jc w:val="center"/>
        <w:rPr>
          <w:rFonts w:ascii="Calibri" w:hAnsi="Calibri" w:cs="Calibri"/>
          <w:color w:val="000000"/>
          <w:sz w:val="36"/>
          <w:szCs w:val="36"/>
          <w:shd w:val="clear" w:color="auto" w:fill="FFFFFF"/>
        </w:rPr>
      </w:pPr>
      <w:r w:rsidRPr="00721BC1">
        <w:rPr>
          <w:rFonts w:ascii="Calibri" w:hAnsi="Calibri" w:cs="Calibri"/>
          <w:color w:val="000000"/>
          <w:sz w:val="36"/>
          <w:szCs w:val="36"/>
          <w:shd w:val="clear" w:color="auto" w:fill="FFFFFF"/>
        </w:rPr>
        <w:t>Shefali begum (1918219)</w:t>
      </w:r>
    </w:p>
    <w:p w14:paraId="571C25D2" w14:textId="77777777" w:rsidR="00721BC1" w:rsidRPr="00721BC1" w:rsidRDefault="00721BC1" w:rsidP="00721BC1">
      <w:pPr>
        <w:spacing w:line="276" w:lineRule="auto"/>
        <w:jc w:val="center"/>
        <w:rPr>
          <w:rFonts w:ascii="Calibri" w:hAnsi="Calibri" w:cs="Calibri"/>
          <w:color w:val="000000"/>
          <w:sz w:val="36"/>
          <w:szCs w:val="36"/>
          <w:shd w:val="clear" w:color="auto" w:fill="FFFFFF"/>
        </w:rPr>
      </w:pPr>
      <w:r w:rsidRPr="00721BC1">
        <w:rPr>
          <w:rFonts w:ascii="Calibri" w:hAnsi="Calibri" w:cs="Calibri"/>
          <w:color w:val="000000"/>
          <w:sz w:val="36"/>
          <w:szCs w:val="36"/>
          <w:shd w:val="clear" w:color="auto" w:fill="FFFFFF"/>
        </w:rPr>
        <w:t>Lecturer: Neale Haddon</w:t>
      </w:r>
    </w:p>
    <w:p w14:paraId="2871E090" w14:textId="29BB7389" w:rsidR="00596346" w:rsidRDefault="00596346" w:rsidP="00721BC1">
      <w:pPr>
        <w:spacing w:line="276" w:lineRule="auto"/>
        <w:jc w:val="center"/>
        <w:rPr>
          <w:rFonts w:ascii="Calibri" w:hAnsi="Calibri" w:cs="Calibri"/>
          <w:color w:val="000000"/>
          <w:sz w:val="72"/>
          <w:szCs w:val="27"/>
          <w:shd w:val="clear" w:color="auto" w:fill="FFFFFF"/>
        </w:rPr>
      </w:pPr>
      <w:r>
        <w:rPr>
          <w:rFonts w:ascii="Calibri" w:hAnsi="Calibri" w:cs="Calibri"/>
          <w:color w:val="000000"/>
          <w:sz w:val="72"/>
          <w:szCs w:val="27"/>
          <w:shd w:val="clear" w:color="auto" w:fill="FFFFFF"/>
        </w:rPr>
        <w:br w:type="page"/>
      </w:r>
    </w:p>
    <w:p w14:paraId="33C0CA68" w14:textId="77777777" w:rsidR="00E60924" w:rsidRDefault="00E60924" w:rsidP="00596346">
      <w:pPr>
        <w:pStyle w:val="Heading1"/>
        <w:rPr>
          <w:shd w:val="clear" w:color="auto" w:fill="FFFFFF"/>
        </w:rPr>
      </w:pPr>
      <w:bookmarkStart w:id="0" w:name="_Toc139386365"/>
      <w:r>
        <w:rPr>
          <w:shd w:val="clear" w:color="auto" w:fill="FFFFFF"/>
        </w:rPr>
        <w:lastRenderedPageBreak/>
        <w:t>EXECUTIVE SUMMARY</w:t>
      </w:r>
      <w:bookmarkEnd w:id="0"/>
      <w:r>
        <w:rPr>
          <w:shd w:val="clear" w:color="auto" w:fill="FFFFFF"/>
        </w:rPr>
        <w:t xml:space="preserve"> </w:t>
      </w:r>
    </w:p>
    <w:p w14:paraId="0621C64F" w14:textId="4951498B" w:rsidR="00E60924" w:rsidRDefault="00E60924" w:rsidP="00E60924">
      <w:r>
        <w:t xml:space="preserve">This report has discussed about the mental and physical health. it has also </w:t>
      </w:r>
      <w:r w:rsidR="00721BC1">
        <w:t>mentioned</w:t>
      </w:r>
      <w:r>
        <w:t xml:space="preserve"> importance of the physical and mental health and it impact on the professional and personal life. This research also uses the various types of research method to improve the quality and make it more effective. It has also provided literature review which covers the entire objective of the research and providing better solution.</w:t>
      </w:r>
    </w:p>
    <w:p w14:paraId="58C185F6" w14:textId="77777777" w:rsidR="00E60924" w:rsidRDefault="00E60924">
      <w:pPr>
        <w:spacing w:line="276" w:lineRule="auto"/>
        <w:jc w:val="left"/>
      </w:pPr>
      <w:r>
        <w:br w:type="page"/>
      </w:r>
    </w:p>
    <w:p w14:paraId="133D103A" w14:textId="77777777" w:rsidR="00E60924" w:rsidRPr="00E60924" w:rsidRDefault="00E60924" w:rsidP="00E60924">
      <w:r>
        <w:lastRenderedPageBreak/>
        <w:t xml:space="preserve">  </w:t>
      </w:r>
    </w:p>
    <w:sdt>
      <w:sdtPr>
        <w:rPr>
          <w:rFonts w:ascii="Times New Roman" w:eastAsiaTheme="minorHAnsi" w:hAnsi="Times New Roman" w:cstheme="minorBidi"/>
          <w:b w:val="0"/>
          <w:bCs w:val="0"/>
          <w:color w:val="auto"/>
          <w:sz w:val="24"/>
          <w:szCs w:val="22"/>
          <w:lang w:val="en-GB"/>
        </w:rPr>
        <w:id w:val="100684422"/>
        <w:docPartObj>
          <w:docPartGallery w:val="Table of Contents"/>
          <w:docPartUnique/>
        </w:docPartObj>
      </w:sdtPr>
      <w:sdtContent>
        <w:p w14:paraId="28A43D17" w14:textId="77777777" w:rsidR="00BE1324" w:rsidRDefault="00BE1324" w:rsidP="00BE1324">
          <w:pPr>
            <w:pStyle w:val="TOCHeading"/>
            <w:jc w:val="center"/>
          </w:pPr>
          <w:r w:rsidRPr="00BE1324">
            <w:rPr>
              <w:color w:val="auto"/>
            </w:rPr>
            <w:t>Table of Contents</w:t>
          </w:r>
        </w:p>
        <w:p w14:paraId="3FC861CA" w14:textId="77777777" w:rsidR="005256A7" w:rsidRDefault="00BE1324">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9386365" w:history="1">
            <w:r w:rsidR="005256A7" w:rsidRPr="001E78B1">
              <w:rPr>
                <w:rStyle w:val="Hyperlink"/>
                <w:noProof/>
                <w:shd w:val="clear" w:color="auto" w:fill="FFFFFF"/>
              </w:rPr>
              <w:t>EXECUTIVE SUMMARY</w:t>
            </w:r>
            <w:r w:rsidR="005256A7">
              <w:rPr>
                <w:noProof/>
                <w:webHidden/>
              </w:rPr>
              <w:tab/>
            </w:r>
            <w:r w:rsidR="005256A7">
              <w:rPr>
                <w:noProof/>
                <w:webHidden/>
              </w:rPr>
              <w:fldChar w:fldCharType="begin"/>
            </w:r>
            <w:r w:rsidR="005256A7">
              <w:rPr>
                <w:noProof/>
                <w:webHidden/>
              </w:rPr>
              <w:instrText xml:space="preserve"> PAGEREF _Toc139386365 \h </w:instrText>
            </w:r>
            <w:r w:rsidR="005256A7">
              <w:rPr>
                <w:noProof/>
                <w:webHidden/>
              </w:rPr>
            </w:r>
            <w:r w:rsidR="005256A7">
              <w:rPr>
                <w:noProof/>
                <w:webHidden/>
              </w:rPr>
              <w:fldChar w:fldCharType="separate"/>
            </w:r>
            <w:r w:rsidR="005256A7">
              <w:rPr>
                <w:noProof/>
                <w:webHidden/>
              </w:rPr>
              <w:t>2</w:t>
            </w:r>
            <w:r w:rsidR="005256A7">
              <w:rPr>
                <w:noProof/>
                <w:webHidden/>
              </w:rPr>
              <w:fldChar w:fldCharType="end"/>
            </w:r>
          </w:hyperlink>
        </w:p>
        <w:p w14:paraId="055C5256" w14:textId="77777777" w:rsidR="005256A7" w:rsidRDefault="00000000">
          <w:pPr>
            <w:pStyle w:val="TOC1"/>
            <w:tabs>
              <w:tab w:val="right" w:leader="dot" w:pos="9350"/>
            </w:tabs>
            <w:rPr>
              <w:rFonts w:asciiTheme="minorHAnsi" w:eastAsiaTheme="minorEastAsia" w:hAnsiTheme="minorHAnsi"/>
              <w:noProof/>
              <w:sz w:val="22"/>
              <w:lang w:val="en-IN" w:eastAsia="en-IN"/>
            </w:rPr>
          </w:pPr>
          <w:hyperlink w:anchor="_Toc139386366" w:history="1">
            <w:r w:rsidR="005256A7" w:rsidRPr="001E78B1">
              <w:rPr>
                <w:rStyle w:val="Hyperlink"/>
                <w:noProof/>
                <w:shd w:val="clear" w:color="auto" w:fill="FFFFFF"/>
              </w:rPr>
              <w:t>INTRODUCTION</w:t>
            </w:r>
            <w:r w:rsidR="005256A7">
              <w:rPr>
                <w:noProof/>
                <w:webHidden/>
              </w:rPr>
              <w:tab/>
            </w:r>
            <w:r w:rsidR="005256A7">
              <w:rPr>
                <w:noProof/>
                <w:webHidden/>
              </w:rPr>
              <w:fldChar w:fldCharType="begin"/>
            </w:r>
            <w:r w:rsidR="005256A7">
              <w:rPr>
                <w:noProof/>
                <w:webHidden/>
              </w:rPr>
              <w:instrText xml:space="preserve"> PAGEREF _Toc139386366 \h </w:instrText>
            </w:r>
            <w:r w:rsidR="005256A7">
              <w:rPr>
                <w:noProof/>
                <w:webHidden/>
              </w:rPr>
            </w:r>
            <w:r w:rsidR="005256A7">
              <w:rPr>
                <w:noProof/>
                <w:webHidden/>
              </w:rPr>
              <w:fldChar w:fldCharType="separate"/>
            </w:r>
            <w:r w:rsidR="005256A7">
              <w:rPr>
                <w:noProof/>
                <w:webHidden/>
              </w:rPr>
              <w:t>4</w:t>
            </w:r>
            <w:r w:rsidR="005256A7">
              <w:rPr>
                <w:noProof/>
                <w:webHidden/>
              </w:rPr>
              <w:fldChar w:fldCharType="end"/>
            </w:r>
          </w:hyperlink>
        </w:p>
        <w:p w14:paraId="41CF5973"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67" w:history="1">
            <w:r w:rsidR="005256A7" w:rsidRPr="001E78B1">
              <w:rPr>
                <w:rStyle w:val="Hyperlink"/>
                <w:noProof/>
              </w:rPr>
              <w:t>Research question</w:t>
            </w:r>
            <w:r w:rsidR="005256A7">
              <w:rPr>
                <w:noProof/>
                <w:webHidden/>
              </w:rPr>
              <w:tab/>
            </w:r>
            <w:r w:rsidR="005256A7">
              <w:rPr>
                <w:noProof/>
                <w:webHidden/>
              </w:rPr>
              <w:fldChar w:fldCharType="begin"/>
            </w:r>
            <w:r w:rsidR="005256A7">
              <w:rPr>
                <w:noProof/>
                <w:webHidden/>
              </w:rPr>
              <w:instrText xml:space="preserve"> PAGEREF _Toc139386367 \h </w:instrText>
            </w:r>
            <w:r w:rsidR="005256A7">
              <w:rPr>
                <w:noProof/>
                <w:webHidden/>
              </w:rPr>
            </w:r>
            <w:r w:rsidR="005256A7">
              <w:rPr>
                <w:noProof/>
                <w:webHidden/>
              </w:rPr>
              <w:fldChar w:fldCharType="separate"/>
            </w:r>
            <w:r w:rsidR="005256A7">
              <w:rPr>
                <w:noProof/>
                <w:webHidden/>
              </w:rPr>
              <w:t>4</w:t>
            </w:r>
            <w:r w:rsidR="005256A7">
              <w:rPr>
                <w:noProof/>
                <w:webHidden/>
              </w:rPr>
              <w:fldChar w:fldCharType="end"/>
            </w:r>
          </w:hyperlink>
        </w:p>
        <w:p w14:paraId="4AA7710F"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68" w:history="1">
            <w:r w:rsidR="005256A7" w:rsidRPr="001E78B1">
              <w:rPr>
                <w:rStyle w:val="Hyperlink"/>
                <w:noProof/>
              </w:rPr>
              <w:t>Background</w:t>
            </w:r>
            <w:r w:rsidR="005256A7">
              <w:rPr>
                <w:noProof/>
                <w:webHidden/>
              </w:rPr>
              <w:tab/>
            </w:r>
            <w:r w:rsidR="005256A7">
              <w:rPr>
                <w:noProof/>
                <w:webHidden/>
              </w:rPr>
              <w:fldChar w:fldCharType="begin"/>
            </w:r>
            <w:r w:rsidR="005256A7">
              <w:rPr>
                <w:noProof/>
                <w:webHidden/>
              </w:rPr>
              <w:instrText xml:space="preserve"> PAGEREF _Toc139386368 \h </w:instrText>
            </w:r>
            <w:r w:rsidR="005256A7">
              <w:rPr>
                <w:noProof/>
                <w:webHidden/>
              </w:rPr>
            </w:r>
            <w:r w:rsidR="005256A7">
              <w:rPr>
                <w:noProof/>
                <w:webHidden/>
              </w:rPr>
              <w:fldChar w:fldCharType="separate"/>
            </w:r>
            <w:r w:rsidR="005256A7">
              <w:rPr>
                <w:noProof/>
                <w:webHidden/>
              </w:rPr>
              <w:t>4</w:t>
            </w:r>
            <w:r w:rsidR="005256A7">
              <w:rPr>
                <w:noProof/>
                <w:webHidden/>
              </w:rPr>
              <w:fldChar w:fldCharType="end"/>
            </w:r>
          </w:hyperlink>
        </w:p>
        <w:p w14:paraId="14A935F4"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69" w:history="1">
            <w:r w:rsidR="005256A7" w:rsidRPr="001E78B1">
              <w:rPr>
                <w:rStyle w:val="Hyperlink"/>
                <w:noProof/>
              </w:rPr>
              <w:t>Purpose</w:t>
            </w:r>
            <w:r w:rsidR="005256A7">
              <w:rPr>
                <w:noProof/>
                <w:webHidden/>
              </w:rPr>
              <w:tab/>
            </w:r>
            <w:r w:rsidR="005256A7">
              <w:rPr>
                <w:noProof/>
                <w:webHidden/>
              </w:rPr>
              <w:fldChar w:fldCharType="begin"/>
            </w:r>
            <w:r w:rsidR="005256A7">
              <w:rPr>
                <w:noProof/>
                <w:webHidden/>
              </w:rPr>
              <w:instrText xml:space="preserve"> PAGEREF _Toc139386369 \h </w:instrText>
            </w:r>
            <w:r w:rsidR="005256A7">
              <w:rPr>
                <w:noProof/>
                <w:webHidden/>
              </w:rPr>
            </w:r>
            <w:r w:rsidR="005256A7">
              <w:rPr>
                <w:noProof/>
                <w:webHidden/>
              </w:rPr>
              <w:fldChar w:fldCharType="separate"/>
            </w:r>
            <w:r w:rsidR="005256A7">
              <w:rPr>
                <w:noProof/>
                <w:webHidden/>
              </w:rPr>
              <w:t>5</w:t>
            </w:r>
            <w:r w:rsidR="005256A7">
              <w:rPr>
                <w:noProof/>
                <w:webHidden/>
              </w:rPr>
              <w:fldChar w:fldCharType="end"/>
            </w:r>
          </w:hyperlink>
        </w:p>
        <w:p w14:paraId="3A877B87"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70" w:history="1">
            <w:r w:rsidR="005256A7" w:rsidRPr="001E78B1">
              <w:rPr>
                <w:rStyle w:val="Hyperlink"/>
                <w:noProof/>
              </w:rPr>
              <w:t>Importance of topic</w:t>
            </w:r>
            <w:r w:rsidR="005256A7">
              <w:rPr>
                <w:noProof/>
                <w:webHidden/>
              </w:rPr>
              <w:tab/>
            </w:r>
            <w:r w:rsidR="005256A7">
              <w:rPr>
                <w:noProof/>
                <w:webHidden/>
              </w:rPr>
              <w:fldChar w:fldCharType="begin"/>
            </w:r>
            <w:r w:rsidR="005256A7">
              <w:rPr>
                <w:noProof/>
                <w:webHidden/>
              </w:rPr>
              <w:instrText xml:space="preserve"> PAGEREF _Toc139386370 \h </w:instrText>
            </w:r>
            <w:r w:rsidR="005256A7">
              <w:rPr>
                <w:noProof/>
                <w:webHidden/>
              </w:rPr>
            </w:r>
            <w:r w:rsidR="005256A7">
              <w:rPr>
                <w:noProof/>
                <w:webHidden/>
              </w:rPr>
              <w:fldChar w:fldCharType="separate"/>
            </w:r>
            <w:r w:rsidR="005256A7">
              <w:rPr>
                <w:noProof/>
                <w:webHidden/>
              </w:rPr>
              <w:t>5</w:t>
            </w:r>
            <w:r w:rsidR="005256A7">
              <w:rPr>
                <w:noProof/>
                <w:webHidden/>
              </w:rPr>
              <w:fldChar w:fldCharType="end"/>
            </w:r>
          </w:hyperlink>
        </w:p>
        <w:p w14:paraId="7A9AB21F"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71" w:history="1">
            <w:r w:rsidR="005256A7" w:rsidRPr="001E78B1">
              <w:rPr>
                <w:rStyle w:val="Hyperlink"/>
                <w:noProof/>
              </w:rPr>
              <w:t>Research methodology</w:t>
            </w:r>
            <w:r w:rsidR="005256A7">
              <w:rPr>
                <w:noProof/>
                <w:webHidden/>
              </w:rPr>
              <w:tab/>
            </w:r>
            <w:r w:rsidR="005256A7">
              <w:rPr>
                <w:noProof/>
                <w:webHidden/>
              </w:rPr>
              <w:fldChar w:fldCharType="begin"/>
            </w:r>
            <w:r w:rsidR="005256A7">
              <w:rPr>
                <w:noProof/>
                <w:webHidden/>
              </w:rPr>
              <w:instrText xml:space="preserve"> PAGEREF _Toc139386371 \h </w:instrText>
            </w:r>
            <w:r w:rsidR="005256A7">
              <w:rPr>
                <w:noProof/>
                <w:webHidden/>
              </w:rPr>
            </w:r>
            <w:r w:rsidR="005256A7">
              <w:rPr>
                <w:noProof/>
                <w:webHidden/>
              </w:rPr>
              <w:fldChar w:fldCharType="separate"/>
            </w:r>
            <w:r w:rsidR="005256A7">
              <w:rPr>
                <w:noProof/>
                <w:webHidden/>
              </w:rPr>
              <w:t>6</w:t>
            </w:r>
            <w:r w:rsidR="005256A7">
              <w:rPr>
                <w:noProof/>
                <w:webHidden/>
              </w:rPr>
              <w:fldChar w:fldCharType="end"/>
            </w:r>
          </w:hyperlink>
        </w:p>
        <w:p w14:paraId="1BB0456D"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72" w:history="1">
            <w:r w:rsidR="005256A7" w:rsidRPr="001E78B1">
              <w:rPr>
                <w:rStyle w:val="Hyperlink"/>
                <w:noProof/>
              </w:rPr>
              <w:t>Ethical consideration</w:t>
            </w:r>
            <w:r w:rsidR="005256A7">
              <w:rPr>
                <w:noProof/>
                <w:webHidden/>
              </w:rPr>
              <w:tab/>
            </w:r>
            <w:r w:rsidR="005256A7">
              <w:rPr>
                <w:noProof/>
                <w:webHidden/>
              </w:rPr>
              <w:fldChar w:fldCharType="begin"/>
            </w:r>
            <w:r w:rsidR="005256A7">
              <w:rPr>
                <w:noProof/>
                <w:webHidden/>
              </w:rPr>
              <w:instrText xml:space="preserve"> PAGEREF _Toc139386372 \h </w:instrText>
            </w:r>
            <w:r w:rsidR="005256A7">
              <w:rPr>
                <w:noProof/>
                <w:webHidden/>
              </w:rPr>
            </w:r>
            <w:r w:rsidR="005256A7">
              <w:rPr>
                <w:noProof/>
                <w:webHidden/>
              </w:rPr>
              <w:fldChar w:fldCharType="separate"/>
            </w:r>
            <w:r w:rsidR="005256A7">
              <w:rPr>
                <w:noProof/>
                <w:webHidden/>
              </w:rPr>
              <w:t>7</w:t>
            </w:r>
            <w:r w:rsidR="005256A7">
              <w:rPr>
                <w:noProof/>
                <w:webHidden/>
              </w:rPr>
              <w:fldChar w:fldCharType="end"/>
            </w:r>
          </w:hyperlink>
        </w:p>
        <w:p w14:paraId="54642B4E"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73" w:history="1">
            <w:r w:rsidR="005256A7" w:rsidRPr="001E78B1">
              <w:rPr>
                <w:rStyle w:val="Hyperlink"/>
                <w:noProof/>
              </w:rPr>
              <w:t>Gantt chart</w:t>
            </w:r>
            <w:r w:rsidR="005256A7">
              <w:rPr>
                <w:noProof/>
                <w:webHidden/>
              </w:rPr>
              <w:tab/>
            </w:r>
            <w:r w:rsidR="005256A7">
              <w:rPr>
                <w:noProof/>
                <w:webHidden/>
              </w:rPr>
              <w:fldChar w:fldCharType="begin"/>
            </w:r>
            <w:r w:rsidR="005256A7">
              <w:rPr>
                <w:noProof/>
                <w:webHidden/>
              </w:rPr>
              <w:instrText xml:space="preserve"> PAGEREF _Toc139386373 \h </w:instrText>
            </w:r>
            <w:r w:rsidR="005256A7">
              <w:rPr>
                <w:noProof/>
                <w:webHidden/>
              </w:rPr>
            </w:r>
            <w:r w:rsidR="005256A7">
              <w:rPr>
                <w:noProof/>
                <w:webHidden/>
              </w:rPr>
              <w:fldChar w:fldCharType="separate"/>
            </w:r>
            <w:r w:rsidR="005256A7">
              <w:rPr>
                <w:noProof/>
                <w:webHidden/>
              </w:rPr>
              <w:t>7</w:t>
            </w:r>
            <w:r w:rsidR="005256A7">
              <w:rPr>
                <w:noProof/>
                <w:webHidden/>
              </w:rPr>
              <w:fldChar w:fldCharType="end"/>
            </w:r>
          </w:hyperlink>
        </w:p>
        <w:p w14:paraId="21DE3ED5"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74" w:history="1">
            <w:r w:rsidR="005256A7" w:rsidRPr="001E78B1">
              <w:rPr>
                <w:rStyle w:val="Hyperlink"/>
                <w:noProof/>
              </w:rPr>
              <w:t>Results</w:t>
            </w:r>
            <w:r w:rsidR="005256A7">
              <w:rPr>
                <w:noProof/>
                <w:webHidden/>
              </w:rPr>
              <w:tab/>
            </w:r>
            <w:r w:rsidR="005256A7">
              <w:rPr>
                <w:noProof/>
                <w:webHidden/>
              </w:rPr>
              <w:fldChar w:fldCharType="begin"/>
            </w:r>
            <w:r w:rsidR="005256A7">
              <w:rPr>
                <w:noProof/>
                <w:webHidden/>
              </w:rPr>
              <w:instrText xml:space="preserve"> PAGEREF _Toc139386374 \h </w:instrText>
            </w:r>
            <w:r w:rsidR="005256A7">
              <w:rPr>
                <w:noProof/>
                <w:webHidden/>
              </w:rPr>
            </w:r>
            <w:r w:rsidR="005256A7">
              <w:rPr>
                <w:noProof/>
                <w:webHidden/>
              </w:rPr>
              <w:fldChar w:fldCharType="separate"/>
            </w:r>
            <w:r w:rsidR="005256A7">
              <w:rPr>
                <w:noProof/>
                <w:webHidden/>
              </w:rPr>
              <w:t>9</w:t>
            </w:r>
            <w:r w:rsidR="005256A7">
              <w:rPr>
                <w:noProof/>
                <w:webHidden/>
              </w:rPr>
              <w:fldChar w:fldCharType="end"/>
            </w:r>
          </w:hyperlink>
        </w:p>
        <w:p w14:paraId="661D2FA4" w14:textId="77777777" w:rsidR="005256A7" w:rsidRDefault="00000000">
          <w:pPr>
            <w:pStyle w:val="TOC2"/>
            <w:tabs>
              <w:tab w:val="right" w:leader="dot" w:pos="9350"/>
            </w:tabs>
            <w:rPr>
              <w:rFonts w:asciiTheme="minorHAnsi" w:eastAsiaTheme="minorEastAsia" w:hAnsiTheme="minorHAnsi"/>
              <w:noProof/>
              <w:sz w:val="22"/>
              <w:lang w:val="en-IN" w:eastAsia="en-IN"/>
            </w:rPr>
          </w:pPr>
          <w:hyperlink w:anchor="_Toc139386375" w:history="1">
            <w:r w:rsidR="005256A7" w:rsidRPr="001E78B1">
              <w:rPr>
                <w:rStyle w:val="Hyperlink"/>
                <w:noProof/>
              </w:rPr>
              <w:t>Discussion</w:t>
            </w:r>
            <w:r w:rsidR="005256A7">
              <w:rPr>
                <w:noProof/>
                <w:webHidden/>
              </w:rPr>
              <w:tab/>
            </w:r>
            <w:r w:rsidR="005256A7">
              <w:rPr>
                <w:noProof/>
                <w:webHidden/>
              </w:rPr>
              <w:fldChar w:fldCharType="begin"/>
            </w:r>
            <w:r w:rsidR="005256A7">
              <w:rPr>
                <w:noProof/>
                <w:webHidden/>
              </w:rPr>
              <w:instrText xml:space="preserve"> PAGEREF _Toc139386375 \h </w:instrText>
            </w:r>
            <w:r w:rsidR="005256A7">
              <w:rPr>
                <w:noProof/>
                <w:webHidden/>
              </w:rPr>
            </w:r>
            <w:r w:rsidR="005256A7">
              <w:rPr>
                <w:noProof/>
                <w:webHidden/>
              </w:rPr>
              <w:fldChar w:fldCharType="separate"/>
            </w:r>
            <w:r w:rsidR="005256A7">
              <w:rPr>
                <w:noProof/>
                <w:webHidden/>
              </w:rPr>
              <w:t>10</w:t>
            </w:r>
            <w:r w:rsidR="005256A7">
              <w:rPr>
                <w:noProof/>
                <w:webHidden/>
              </w:rPr>
              <w:fldChar w:fldCharType="end"/>
            </w:r>
          </w:hyperlink>
        </w:p>
        <w:p w14:paraId="08B9A49C" w14:textId="77777777" w:rsidR="005256A7" w:rsidRDefault="00000000">
          <w:pPr>
            <w:pStyle w:val="TOC1"/>
            <w:tabs>
              <w:tab w:val="right" w:leader="dot" w:pos="9350"/>
            </w:tabs>
            <w:rPr>
              <w:rFonts w:asciiTheme="minorHAnsi" w:eastAsiaTheme="minorEastAsia" w:hAnsiTheme="minorHAnsi"/>
              <w:noProof/>
              <w:sz w:val="22"/>
              <w:lang w:val="en-IN" w:eastAsia="en-IN"/>
            </w:rPr>
          </w:pPr>
          <w:hyperlink w:anchor="_Toc139386376" w:history="1">
            <w:r w:rsidR="005256A7" w:rsidRPr="001E78B1">
              <w:rPr>
                <w:rStyle w:val="Hyperlink"/>
                <w:noProof/>
              </w:rPr>
              <w:t>CONCLUSION AND RECOMMENDATION</w:t>
            </w:r>
            <w:r w:rsidR="005256A7">
              <w:rPr>
                <w:noProof/>
                <w:webHidden/>
              </w:rPr>
              <w:tab/>
            </w:r>
            <w:r w:rsidR="005256A7">
              <w:rPr>
                <w:noProof/>
                <w:webHidden/>
              </w:rPr>
              <w:fldChar w:fldCharType="begin"/>
            </w:r>
            <w:r w:rsidR="005256A7">
              <w:rPr>
                <w:noProof/>
                <w:webHidden/>
              </w:rPr>
              <w:instrText xml:space="preserve"> PAGEREF _Toc139386376 \h </w:instrText>
            </w:r>
            <w:r w:rsidR="005256A7">
              <w:rPr>
                <w:noProof/>
                <w:webHidden/>
              </w:rPr>
            </w:r>
            <w:r w:rsidR="005256A7">
              <w:rPr>
                <w:noProof/>
                <w:webHidden/>
              </w:rPr>
              <w:fldChar w:fldCharType="separate"/>
            </w:r>
            <w:r w:rsidR="005256A7">
              <w:rPr>
                <w:noProof/>
                <w:webHidden/>
              </w:rPr>
              <w:t>13</w:t>
            </w:r>
            <w:r w:rsidR="005256A7">
              <w:rPr>
                <w:noProof/>
                <w:webHidden/>
              </w:rPr>
              <w:fldChar w:fldCharType="end"/>
            </w:r>
          </w:hyperlink>
        </w:p>
        <w:p w14:paraId="54ECBC14" w14:textId="77777777" w:rsidR="005256A7" w:rsidRDefault="00000000">
          <w:pPr>
            <w:pStyle w:val="TOC1"/>
            <w:tabs>
              <w:tab w:val="right" w:leader="dot" w:pos="9350"/>
            </w:tabs>
            <w:rPr>
              <w:rFonts w:asciiTheme="minorHAnsi" w:eastAsiaTheme="minorEastAsia" w:hAnsiTheme="minorHAnsi"/>
              <w:noProof/>
              <w:sz w:val="22"/>
              <w:lang w:val="en-IN" w:eastAsia="en-IN"/>
            </w:rPr>
          </w:pPr>
          <w:hyperlink w:anchor="_Toc139386377" w:history="1">
            <w:r w:rsidR="005256A7" w:rsidRPr="001E78B1">
              <w:rPr>
                <w:rStyle w:val="Hyperlink"/>
                <w:noProof/>
              </w:rPr>
              <w:t>REFERENCE</w:t>
            </w:r>
            <w:r w:rsidR="005256A7">
              <w:rPr>
                <w:noProof/>
                <w:webHidden/>
              </w:rPr>
              <w:tab/>
            </w:r>
            <w:r w:rsidR="005256A7">
              <w:rPr>
                <w:noProof/>
                <w:webHidden/>
              </w:rPr>
              <w:fldChar w:fldCharType="begin"/>
            </w:r>
            <w:r w:rsidR="005256A7">
              <w:rPr>
                <w:noProof/>
                <w:webHidden/>
              </w:rPr>
              <w:instrText xml:space="preserve"> PAGEREF _Toc139386377 \h </w:instrText>
            </w:r>
            <w:r w:rsidR="005256A7">
              <w:rPr>
                <w:noProof/>
                <w:webHidden/>
              </w:rPr>
            </w:r>
            <w:r w:rsidR="005256A7">
              <w:rPr>
                <w:noProof/>
                <w:webHidden/>
              </w:rPr>
              <w:fldChar w:fldCharType="separate"/>
            </w:r>
            <w:r w:rsidR="005256A7">
              <w:rPr>
                <w:noProof/>
                <w:webHidden/>
              </w:rPr>
              <w:t>15</w:t>
            </w:r>
            <w:r w:rsidR="005256A7">
              <w:rPr>
                <w:noProof/>
                <w:webHidden/>
              </w:rPr>
              <w:fldChar w:fldCharType="end"/>
            </w:r>
          </w:hyperlink>
        </w:p>
        <w:p w14:paraId="18F82914" w14:textId="77777777" w:rsidR="00BE1324" w:rsidRDefault="00BE1324">
          <w:r>
            <w:fldChar w:fldCharType="end"/>
          </w:r>
        </w:p>
      </w:sdtContent>
    </w:sdt>
    <w:p w14:paraId="034CA7A1" w14:textId="77777777" w:rsidR="00BE1324" w:rsidRDefault="00BE1324" w:rsidP="00596346">
      <w:pPr>
        <w:pStyle w:val="Heading1"/>
        <w:rPr>
          <w:shd w:val="clear" w:color="auto" w:fill="FFFFFF"/>
        </w:rPr>
      </w:pPr>
    </w:p>
    <w:p w14:paraId="2EC78A48" w14:textId="77777777" w:rsidR="00BE1324" w:rsidRDefault="00BE1324">
      <w:pPr>
        <w:spacing w:line="276" w:lineRule="auto"/>
        <w:jc w:val="left"/>
        <w:rPr>
          <w:rFonts w:eastAsiaTheme="majorEastAsia" w:cstheme="majorBidi"/>
          <w:b/>
          <w:bCs/>
          <w:sz w:val="28"/>
          <w:szCs w:val="28"/>
          <w:shd w:val="clear" w:color="auto" w:fill="FFFFFF"/>
        </w:rPr>
      </w:pPr>
      <w:r>
        <w:rPr>
          <w:shd w:val="clear" w:color="auto" w:fill="FFFFFF"/>
        </w:rPr>
        <w:br w:type="page"/>
      </w:r>
    </w:p>
    <w:p w14:paraId="3810A7E1" w14:textId="77777777" w:rsidR="00C947C5" w:rsidRDefault="00596346" w:rsidP="00596346">
      <w:pPr>
        <w:pStyle w:val="Heading1"/>
        <w:rPr>
          <w:shd w:val="clear" w:color="auto" w:fill="FFFFFF"/>
        </w:rPr>
      </w:pPr>
      <w:bookmarkStart w:id="1" w:name="_Toc139386366"/>
      <w:r>
        <w:rPr>
          <w:shd w:val="clear" w:color="auto" w:fill="FFFFFF"/>
        </w:rPr>
        <w:lastRenderedPageBreak/>
        <w:t>INTRODUCTION</w:t>
      </w:r>
      <w:bookmarkEnd w:id="1"/>
      <w:r>
        <w:rPr>
          <w:shd w:val="clear" w:color="auto" w:fill="FFFFFF"/>
        </w:rPr>
        <w:t xml:space="preserve"> </w:t>
      </w:r>
    </w:p>
    <w:p w14:paraId="7205244C" w14:textId="004BC2A5" w:rsidR="00596346" w:rsidRDefault="00D0501A" w:rsidP="00596346">
      <w:r>
        <w:t xml:space="preserve">The physical and mental health plays very essential role in making living better, there various elements which affect the physical health which includes sleep, skin care diet, and weight. The factor which causes mental illness includes biological factors, lifestyle factors, personal and professional life issues, life experience, physical health concern and post partum mental health </w:t>
      </w:r>
      <w:r w:rsidR="00805D39">
        <w:t>concern. This</w:t>
      </w:r>
      <w:r w:rsidR="006F26A9">
        <w:t xml:space="preserve"> report</w:t>
      </w:r>
      <w:r w:rsidR="001A7D07">
        <w:t xml:space="preserve"> will discuss about</w:t>
      </w:r>
      <w:r w:rsidR="00805D39">
        <w:t xml:space="preserve"> importance of physical and mental health</w:t>
      </w:r>
      <w:r w:rsidR="00420F81">
        <w:t xml:space="preserve"> (Graham and </w:t>
      </w:r>
      <w:r w:rsidR="00721BC1">
        <w:t>et.al,</w:t>
      </w:r>
      <w:r w:rsidR="00420F81" w:rsidRPr="00A35553">
        <w:t xml:space="preserve"> 2019</w:t>
      </w:r>
      <w:r w:rsidR="00420F81">
        <w:t>)</w:t>
      </w:r>
      <w:r w:rsidR="00805D39">
        <w:t xml:space="preserve">. The analyses also include types of social determinate which cause the mental and physical health issues. It will also use the various types of research methods which help to make this report more effective and improve the quality of the data. The research will includes the literature review </w:t>
      </w:r>
      <w:r w:rsidR="00856D8F">
        <w:t xml:space="preserve">which cover all the essential points in the report </w:t>
      </w:r>
      <w:r w:rsidR="00805D39">
        <w:t xml:space="preserve"> </w:t>
      </w:r>
    </w:p>
    <w:p w14:paraId="4A4E7557" w14:textId="77777777" w:rsidR="00A149AF" w:rsidRDefault="00A149AF" w:rsidP="00596346">
      <w:r>
        <w:t xml:space="preserve">Aim – to analyse the impact of </w:t>
      </w:r>
      <w:r w:rsidR="00D0501A">
        <w:t xml:space="preserve">social determinants’ </w:t>
      </w:r>
      <w:r>
        <w:t xml:space="preserve">on </w:t>
      </w:r>
      <w:r w:rsidR="00D0501A">
        <w:t>health or mental health</w:t>
      </w:r>
      <w:r>
        <w:t xml:space="preserve"> </w:t>
      </w:r>
    </w:p>
    <w:p w14:paraId="3EF85CA7" w14:textId="77777777" w:rsidR="00A149AF" w:rsidRDefault="00A149AF" w:rsidP="00596346">
      <w:r>
        <w:t>Objective –</w:t>
      </w:r>
    </w:p>
    <w:p w14:paraId="59074889" w14:textId="77777777" w:rsidR="00A149AF" w:rsidRDefault="00A149AF" w:rsidP="00A149AF">
      <w:pPr>
        <w:pStyle w:val="ListParagraph"/>
        <w:numPr>
          <w:ilvl w:val="0"/>
          <w:numId w:val="15"/>
        </w:numPr>
      </w:pPr>
      <w:r>
        <w:t xml:space="preserve">To </w:t>
      </w:r>
      <w:r w:rsidR="00D0501A">
        <w:t>identify the various social determinate.</w:t>
      </w:r>
    </w:p>
    <w:p w14:paraId="07768FC2" w14:textId="77777777" w:rsidR="00A149AF" w:rsidRDefault="00A149AF" w:rsidP="00A149AF">
      <w:pPr>
        <w:pStyle w:val="ListParagraph"/>
        <w:numPr>
          <w:ilvl w:val="0"/>
          <w:numId w:val="15"/>
        </w:numPr>
      </w:pPr>
      <w:r>
        <w:t xml:space="preserve">To analyse the </w:t>
      </w:r>
      <w:r w:rsidR="00D0501A">
        <w:t xml:space="preserve">impact of social determinate on mental and physical health </w:t>
      </w:r>
    </w:p>
    <w:p w14:paraId="6A75ACBD" w14:textId="77777777" w:rsidR="00A149AF" w:rsidRDefault="00A149AF" w:rsidP="00A149AF">
      <w:pPr>
        <w:pStyle w:val="ListParagraph"/>
        <w:numPr>
          <w:ilvl w:val="0"/>
          <w:numId w:val="15"/>
        </w:numPr>
      </w:pPr>
      <w:r>
        <w:t xml:space="preserve">To </w:t>
      </w:r>
      <w:r w:rsidR="00D0501A">
        <w:t xml:space="preserve">identify the strategies which helps to improve mental and physical health </w:t>
      </w:r>
    </w:p>
    <w:p w14:paraId="3F70AF65" w14:textId="77777777" w:rsidR="009C20B6" w:rsidRDefault="009C20B6" w:rsidP="00A149AF">
      <w:pPr>
        <w:pStyle w:val="ListParagraph"/>
        <w:numPr>
          <w:ilvl w:val="0"/>
          <w:numId w:val="15"/>
        </w:numPr>
      </w:pPr>
      <w:r>
        <w:t>To analyse the impact of mental health</w:t>
      </w:r>
      <w:r w:rsidR="006B04D4">
        <w:t xml:space="preserve"> on daily performance </w:t>
      </w:r>
    </w:p>
    <w:p w14:paraId="61057C46" w14:textId="77777777" w:rsidR="00A149AF" w:rsidRDefault="00A149AF" w:rsidP="00A149AF">
      <w:pPr>
        <w:pStyle w:val="Heading2"/>
      </w:pPr>
      <w:bookmarkStart w:id="2" w:name="_Toc139386367"/>
      <w:r>
        <w:t>Research question</w:t>
      </w:r>
      <w:bookmarkEnd w:id="2"/>
      <w:r>
        <w:t xml:space="preserve"> </w:t>
      </w:r>
    </w:p>
    <w:p w14:paraId="2A7D6751" w14:textId="77777777" w:rsidR="00A149AF" w:rsidRDefault="00A149AF" w:rsidP="00A149AF">
      <w:pPr>
        <w:pStyle w:val="ListParagraph"/>
        <w:numPr>
          <w:ilvl w:val="0"/>
          <w:numId w:val="16"/>
        </w:numPr>
        <w:ind w:left="709" w:hanging="283"/>
      </w:pPr>
      <w:r>
        <w:t>What are the</w:t>
      </w:r>
      <w:r w:rsidR="009E60B3">
        <w:t xml:space="preserve"> various social determinate?</w:t>
      </w:r>
    </w:p>
    <w:p w14:paraId="27F158C2" w14:textId="77777777" w:rsidR="00A149AF" w:rsidRDefault="00A149AF" w:rsidP="00A149AF">
      <w:pPr>
        <w:pStyle w:val="ListParagraph"/>
        <w:numPr>
          <w:ilvl w:val="0"/>
          <w:numId w:val="16"/>
        </w:numPr>
        <w:ind w:left="709" w:hanging="283"/>
      </w:pPr>
      <w:r>
        <w:t xml:space="preserve">What </w:t>
      </w:r>
      <w:r w:rsidR="009E60B3">
        <w:t xml:space="preserve">are the impact of social determinate on physical and mental health </w:t>
      </w:r>
    </w:p>
    <w:p w14:paraId="70E6C525" w14:textId="77777777" w:rsidR="009E60B3" w:rsidRDefault="009E60B3" w:rsidP="00A149AF">
      <w:pPr>
        <w:pStyle w:val="ListParagraph"/>
        <w:numPr>
          <w:ilvl w:val="0"/>
          <w:numId w:val="16"/>
        </w:numPr>
        <w:ind w:left="709" w:hanging="283"/>
      </w:pPr>
      <w:r>
        <w:t xml:space="preserve">What are the practices and strategies to improve the  </w:t>
      </w:r>
      <w:r w:rsidR="009C20B6">
        <w:t>mental and physical health</w:t>
      </w:r>
    </w:p>
    <w:p w14:paraId="6025FEE5" w14:textId="77777777" w:rsidR="009C20B6" w:rsidRDefault="009C20B6" w:rsidP="00A149AF">
      <w:pPr>
        <w:pStyle w:val="ListParagraph"/>
        <w:numPr>
          <w:ilvl w:val="0"/>
          <w:numId w:val="16"/>
        </w:numPr>
        <w:ind w:left="709" w:hanging="283"/>
      </w:pPr>
      <w:r>
        <w:t xml:space="preserve">What are the impact of bad mental issues in daily life </w:t>
      </w:r>
    </w:p>
    <w:p w14:paraId="2CB08B1B" w14:textId="77777777" w:rsidR="00A149AF" w:rsidRDefault="00A149AF" w:rsidP="00A149AF">
      <w:pPr>
        <w:pStyle w:val="Heading2"/>
      </w:pPr>
      <w:r>
        <w:t xml:space="preserve"> </w:t>
      </w:r>
      <w:bookmarkStart w:id="3" w:name="_Toc139386368"/>
      <w:r>
        <w:t>Background</w:t>
      </w:r>
      <w:bookmarkEnd w:id="3"/>
      <w:r>
        <w:t xml:space="preserve"> </w:t>
      </w:r>
    </w:p>
    <w:p w14:paraId="0BD56494" w14:textId="77777777" w:rsidR="009C20B6" w:rsidRDefault="00856D8F" w:rsidP="00856D8F">
      <w:r>
        <w:t xml:space="preserve">The physical and mental </w:t>
      </w:r>
      <w:r w:rsidR="005E5E9D">
        <w:t>health is very essential for the living and also improves</w:t>
      </w:r>
      <w:r>
        <w:t xml:space="preserve"> the quality of living. </w:t>
      </w:r>
      <w:r w:rsidR="005E5E9D">
        <w:t xml:space="preserve"> The better health increases the positive and helps to take better decision in life. It is very important or has better health for better surrounding</w:t>
      </w:r>
      <w:r w:rsidR="00420F81">
        <w:t xml:space="preserve"> (Breslin and Leavey</w:t>
      </w:r>
      <w:r w:rsidR="00420F81" w:rsidRPr="00A35553">
        <w:t>, 2019</w:t>
      </w:r>
      <w:r w:rsidR="00420F81">
        <w:t>)</w:t>
      </w:r>
      <w:r w:rsidR="005E5E9D">
        <w:t xml:space="preserve">. This research plays very essential role because it will provide the strategies which helps to improve the physical and mental health. There are various factors which can affect it. In today world it is very important to take care of both mental and physical health. </w:t>
      </w:r>
      <w:r w:rsidR="00754E1D">
        <w:t xml:space="preserve">There </w:t>
      </w:r>
      <w:r w:rsidR="001C423E">
        <w:t>is increase</w:t>
      </w:r>
      <w:r w:rsidR="00AB7390">
        <w:t xml:space="preserve"> </w:t>
      </w:r>
      <w:r w:rsidR="001C423E">
        <w:t>in the</w:t>
      </w:r>
      <w:r w:rsidR="00AB7390">
        <w:t xml:space="preserve"> death rate </w:t>
      </w:r>
      <w:r w:rsidR="00AB7390">
        <w:lastRenderedPageBreak/>
        <w:t>because of suicide and serious health issues. The people are not taking seriously but these are big issues which mostly people facing.</w:t>
      </w:r>
      <w:r w:rsidR="001C423E">
        <w:t xml:space="preserve"> This report increases the awareness about the mental and physical health. This report includes the entire social determinate which cause the mental and physical issues. The research also includes the bad impact of the bad mental health on physical body. </w:t>
      </w:r>
      <w:r w:rsidR="009C20B6">
        <w:t xml:space="preserve">This report will try the important practices which help to improve the mental health. </w:t>
      </w:r>
      <w:r w:rsidR="00C7473F">
        <w:t xml:space="preserve">It is increase with the time because of the high completion and comparison </w:t>
      </w:r>
      <w:r w:rsidR="00260733">
        <w:t>world;</w:t>
      </w:r>
      <w:r w:rsidR="00C7473F">
        <w:t xml:space="preserve"> people get easily depressed and have the anxiety</w:t>
      </w:r>
      <w:r w:rsidR="001C759D">
        <w:t xml:space="preserve">. In the modern world there is lots of change in the eating habits and technology making it more convenient </w:t>
      </w:r>
      <w:r w:rsidR="00D65056">
        <w:t>a</w:t>
      </w:r>
      <w:r w:rsidR="001C759D">
        <w:t xml:space="preserve"> </w:t>
      </w:r>
      <w:r w:rsidR="00D65056">
        <w:t>seamless?</w:t>
      </w:r>
      <w:r w:rsidR="001C759D">
        <w:t xml:space="preserve"> People do not like to move one place to other. The technology makes every thinks easy which reduce the physical work</w:t>
      </w:r>
      <w:r w:rsidR="00FE65CB">
        <w:t xml:space="preserve"> </w:t>
      </w:r>
      <w:r w:rsidR="00D65056">
        <w:t xml:space="preserve">which cause increase the fat and increase the weight in not in normal way. The bad physical health is also cause by bad mental health because in the depression some people eat more and some people not take proper </w:t>
      </w:r>
      <w:r w:rsidR="00420F81">
        <w:t>diet which causes</w:t>
      </w:r>
      <w:r w:rsidR="00D65056">
        <w:t xml:space="preserve"> the malnutrition in the body.</w:t>
      </w:r>
      <w:r w:rsidR="001C759D">
        <w:t xml:space="preserve">  </w:t>
      </w:r>
    </w:p>
    <w:p w14:paraId="1480261C" w14:textId="77777777" w:rsidR="00856D8F" w:rsidRDefault="009C20B6" w:rsidP="009C20B6">
      <w:pPr>
        <w:pStyle w:val="Heading2"/>
      </w:pPr>
      <w:bookmarkStart w:id="4" w:name="_Toc139386369"/>
      <w:r>
        <w:t>Purpose</w:t>
      </w:r>
      <w:bookmarkEnd w:id="4"/>
      <w:r>
        <w:t xml:space="preserve"> </w:t>
      </w:r>
      <w:r w:rsidR="001C423E">
        <w:t xml:space="preserve"> </w:t>
      </w:r>
      <w:r w:rsidR="00AB7390">
        <w:t xml:space="preserve"> </w:t>
      </w:r>
    </w:p>
    <w:p w14:paraId="1342B752" w14:textId="77777777" w:rsidR="009C20B6" w:rsidRDefault="009C20B6" w:rsidP="009C20B6">
      <w:r>
        <w:t xml:space="preserve">This research has a purpose to reduce the number of people who are facing mental and physical health issues and increase the number of healthy people. The high number of healthy people means having better and healthy environment for the people. </w:t>
      </w:r>
      <w:r w:rsidR="006F1045">
        <w:t>The research will provide the various causes and social determinate which can affects the mental and physical health. The research has also provided the strategies and practices which helps to improve the physical and mental health. The research will also provide the benefits of having proper balance betw</w:t>
      </w:r>
      <w:r w:rsidR="00606A2D">
        <w:t xml:space="preserve">een mental and physical health and how it will benefit in the personal and professional </w:t>
      </w:r>
      <w:r w:rsidR="00C252E8">
        <w:t xml:space="preserve">life. The research also shares the advantages of good mental and physical health. </w:t>
      </w:r>
    </w:p>
    <w:p w14:paraId="017F92A5" w14:textId="77777777" w:rsidR="00C252E8" w:rsidRDefault="00C252E8" w:rsidP="00C252E8">
      <w:pPr>
        <w:pStyle w:val="Heading2"/>
      </w:pPr>
      <w:bookmarkStart w:id="5" w:name="_Toc139386370"/>
      <w:r>
        <w:t>Importance of topic</w:t>
      </w:r>
      <w:bookmarkEnd w:id="5"/>
      <w:r>
        <w:t xml:space="preserve"> </w:t>
      </w:r>
    </w:p>
    <w:p w14:paraId="16296CDB" w14:textId="77777777" w:rsidR="00C252E8" w:rsidRPr="00C252E8" w:rsidRDefault="00C252E8" w:rsidP="00C252E8">
      <w:r>
        <w:t xml:space="preserve">This topic plays very essential because there are high numbers of people who are suffering for the mental and physical health. Lots of people are not aware about the faculties and </w:t>
      </w:r>
      <w:r w:rsidR="00605088">
        <w:t xml:space="preserve">health care centres. </w:t>
      </w:r>
      <w:r w:rsidR="00C7473F">
        <w:t>In UK there is increase in death rates because of suicide and bad health issues. It is very important to increase the awareness about the health care centres so people can get better treatment. This topic help to includes all the essential practices and strategies which helps improve the mental and physical health</w:t>
      </w:r>
      <w:r w:rsidR="00420F81">
        <w:t xml:space="preserve"> (Fisher and et.al</w:t>
      </w:r>
      <w:r w:rsidR="00420F81" w:rsidRPr="00A35553">
        <w:t>, 2021</w:t>
      </w:r>
      <w:r w:rsidR="00420F81">
        <w:t>)</w:t>
      </w:r>
      <w:r w:rsidR="00C7473F">
        <w:t xml:space="preserve">. The topic also includes various causes which can cause the bad mental and physical health which includes bad surrounding which is bad for the physical and mental health. This research also uses various secondary </w:t>
      </w:r>
      <w:r w:rsidR="00C7473F">
        <w:lastRenderedPageBreak/>
        <w:t xml:space="preserve">research which helps to provide all the cause and their solution which reduce the number of people facing the physical and mental health. This research helps reduce </w:t>
      </w:r>
      <w:r w:rsidR="00F6271C">
        <w:t>the number</w:t>
      </w:r>
      <w:r w:rsidR="00C7473F">
        <w:t xml:space="preserve"> of people who are facing </w:t>
      </w:r>
      <w:r w:rsidR="00AB3DE5">
        <w:t>the physical</w:t>
      </w:r>
      <w:r w:rsidR="00C7473F">
        <w:t xml:space="preserve"> and mental issues. </w:t>
      </w:r>
    </w:p>
    <w:p w14:paraId="4E41C7C7" w14:textId="77777777" w:rsidR="00A149AF" w:rsidRDefault="00A2088C" w:rsidP="00A2088C">
      <w:pPr>
        <w:pStyle w:val="Heading2"/>
      </w:pPr>
      <w:bookmarkStart w:id="6" w:name="_Toc139386371"/>
      <w:r>
        <w:t>Research methodology</w:t>
      </w:r>
      <w:bookmarkEnd w:id="6"/>
      <w:r>
        <w:t xml:space="preserve"> </w:t>
      </w:r>
    </w:p>
    <w:p w14:paraId="4C9A07CE" w14:textId="77777777" w:rsidR="00A2088C" w:rsidRDefault="00A2088C" w:rsidP="00A2088C">
      <w:r w:rsidRPr="00BC27EC">
        <w:rPr>
          <w:b/>
          <w:i/>
        </w:rPr>
        <w:t xml:space="preserve">Data collection </w:t>
      </w:r>
      <w:r>
        <w:t xml:space="preserve">– </w:t>
      </w:r>
      <w:r w:rsidR="005D443A">
        <w:t xml:space="preserve">There are two types of research collection methods which include primary and secondary method. Primary data collection is the process of collecting the researcher collect the data by going to the individual </w:t>
      </w:r>
      <w:r w:rsidR="00BD0E75">
        <w:t xml:space="preserve">by using the survey, forms, focus groups and </w:t>
      </w:r>
      <w:r w:rsidR="00B57820">
        <w:t xml:space="preserve">telephonic interview </w:t>
      </w:r>
      <w:r>
        <w:t>use the secondary method in which the researcher gather information from the existing data and analyse to filter the useful and effective resource to create new one</w:t>
      </w:r>
      <w:r w:rsidR="00AB3DE5">
        <w:t xml:space="preserve"> (</w:t>
      </w:r>
      <w:proofErr w:type="spellStart"/>
      <w:r w:rsidR="00AB3DE5">
        <w:t>Benevides</w:t>
      </w:r>
      <w:proofErr w:type="spellEnd"/>
      <w:r w:rsidR="00AB3DE5">
        <w:t xml:space="preserve"> and et.al </w:t>
      </w:r>
      <w:r w:rsidR="00AB3DE5" w:rsidRPr="00A35553">
        <w:t>, 2020</w:t>
      </w:r>
      <w:r w:rsidR="00AB3DE5">
        <w:t>)</w:t>
      </w:r>
      <w:r>
        <w:t xml:space="preserve">. This method helps to get the important and relevant information in short period of time and it also save the time and money of researcher.  The secondary research is very common and effective way which is used by many researchers, the data was also collected by the professional and expert. </w:t>
      </w:r>
    </w:p>
    <w:p w14:paraId="4C2A3836" w14:textId="6B2621BC" w:rsidR="00BC27EC" w:rsidRDefault="00A2088C" w:rsidP="00A2088C">
      <w:r w:rsidRPr="00BC27EC">
        <w:rPr>
          <w:b/>
          <w:i/>
        </w:rPr>
        <w:t>Research design</w:t>
      </w:r>
      <w:r>
        <w:t xml:space="preserve"> – there are three types of research design which includes case study, exploratory and descriptive design. In the exploratory design the research </w:t>
      </w:r>
      <w:r w:rsidR="00BC27EC">
        <w:t>have the power to pe</w:t>
      </w:r>
      <w:r>
        <w:t xml:space="preserve">rform experiments to </w:t>
      </w:r>
      <w:r w:rsidR="00BC27EC">
        <w:t>which help to find better solution according to the period of time. Case study design includes using the old case study to create new data sets. In the descriptive design it cover all essential points such as ‘what’, ’where’, ’how’ and ‘when’. This research will use the descriptive design which helps improve the quality of data and make is more effective.</w:t>
      </w:r>
      <w:r w:rsidR="002431C1">
        <w:t xml:space="preserve"> This approach will provide the benefits to cover all the important and maximum areas which provide better solution of issues</w:t>
      </w:r>
      <w:r w:rsidR="00AB3DE5">
        <w:t xml:space="preserve"> (Flett, J.A and </w:t>
      </w:r>
      <w:r w:rsidR="00721BC1">
        <w:t>et.al,</w:t>
      </w:r>
      <w:r w:rsidR="00AB3DE5" w:rsidRPr="00420F81">
        <w:t xml:space="preserve"> 2019</w:t>
      </w:r>
      <w:r w:rsidR="00AB3DE5">
        <w:t>)</w:t>
      </w:r>
      <w:r w:rsidR="002431C1">
        <w:t xml:space="preserve">. </w:t>
      </w:r>
    </w:p>
    <w:p w14:paraId="0ABB494F" w14:textId="7AA7F3BA" w:rsidR="00AF7D30" w:rsidRDefault="00BC27EC" w:rsidP="00A2088C">
      <w:r w:rsidRPr="00AF7D30">
        <w:rPr>
          <w:b/>
        </w:rPr>
        <w:t xml:space="preserve"> Research type </w:t>
      </w:r>
      <w:r w:rsidR="00AF7D30">
        <w:rPr>
          <w:b/>
        </w:rPr>
        <w:t xml:space="preserve">- </w:t>
      </w:r>
      <w:r>
        <w:t xml:space="preserve">There are two main type of research which </w:t>
      </w:r>
      <w:r w:rsidR="0083053D">
        <w:t>is</w:t>
      </w:r>
      <w:r>
        <w:t xml:space="preserve"> qualitative and qualitative. The qualitative data </w:t>
      </w:r>
      <w:r w:rsidR="0083053D">
        <w:t xml:space="preserve">refer to the theoretical data in which there is less use of numbers and no calculation in the research. This type of data mainly use in creating theories and increasing the knowledge by reading. The quantitative type of data refers to the research in which the </w:t>
      </w:r>
      <w:r w:rsidR="005D443A">
        <w:t>researcher uses</w:t>
      </w:r>
      <w:r w:rsidR="0083053D">
        <w:t xml:space="preserve"> the graphical representation and mathematical calculation, this type is mainly use in the scientific research</w:t>
      </w:r>
      <w:r w:rsidR="00915151">
        <w:t xml:space="preserve"> (</w:t>
      </w:r>
      <w:r w:rsidR="00721BC1">
        <w:t>Oakman, and</w:t>
      </w:r>
      <w:r w:rsidR="00915151">
        <w:t xml:space="preserve"> </w:t>
      </w:r>
      <w:proofErr w:type="gramStart"/>
      <w:r w:rsidR="00915151">
        <w:t xml:space="preserve">et.al </w:t>
      </w:r>
      <w:r w:rsidR="00915151" w:rsidRPr="00915151">
        <w:t>,</w:t>
      </w:r>
      <w:proofErr w:type="gramEnd"/>
      <w:r w:rsidR="00915151" w:rsidRPr="00915151">
        <w:t xml:space="preserve"> 2020</w:t>
      </w:r>
      <w:r w:rsidR="00915151">
        <w:t>)</w:t>
      </w:r>
      <w:r w:rsidR="0083053D">
        <w:t>. This research will use the qualitative data</w:t>
      </w:r>
      <w:r w:rsidR="00B57820">
        <w:t xml:space="preserve"> types because it includes the data which can be easily understandable. </w:t>
      </w:r>
    </w:p>
    <w:p w14:paraId="4DF81F6F" w14:textId="248A5E6F" w:rsidR="00F0483C" w:rsidRDefault="00AD2D24" w:rsidP="00A2088C">
      <w:r>
        <w:lastRenderedPageBreak/>
        <w:t xml:space="preserve">Research approach - there are various types of research approach such as inductive, deductive and adductive. In the inductive research the research </w:t>
      </w:r>
      <w:proofErr w:type="gramStart"/>
      <w:r>
        <w:t>use</w:t>
      </w:r>
      <w:proofErr w:type="gramEnd"/>
      <w:r>
        <w:t xml:space="preserve"> the three elements which include patter, operation and stages to perform the research, in the deductive approach researcher use the reasoning and logic to create the data set</w:t>
      </w:r>
      <w:r w:rsidR="005F43A9">
        <w:t xml:space="preserve"> (Talevi and </w:t>
      </w:r>
      <w:r w:rsidR="00721BC1">
        <w:t>et.al,</w:t>
      </w:r>
      <w:r w:rsidR="005F43A9" w:rsidRPr="00847871">
        <w:t xml:space="preserve"> 2020</w:t>
      </w:r>
      <w:r w:rsidR="005F43A9">
        <w:t>)</w:t>
      </w:r>
      <w:r>
        <w:t>. In the abdicative approach refer to the combination of the both structure</w:t>
      </w:r>
      <w:r w:rsidR="00A906D5">
        <w:t xml:space="preserve">. </w:t>
      </w:r>
      <w:r w:rsidR="00F0483C">
        <w:t>This research will use the abdicative approach because it will use both the approach which helps to get better quality of data which make it more effective.</w:t>
      </w:r>
    </w:p>
    <w:p w14:paraId="42DAC6F5" w14:textId="77777777" w:rsidR="00A2088C" w:rsidRPr="00AF7D30" w:rsidRDefault="00F0483C" w:rsidP="00A2088C">
      <w:pPr>
        <w:rPr>
          <w:b/>
        </w:rPr>
      </w:pPr>
      <w:r>
        <w:t xml:space="preserve"> Data analysis –</w:t>
      </w:r>
      <w:r w:rsidR="00024829">
        <w:t xml:space="preserve"> it refer to the framework which use to collect primary and secondary information and collect for the research which helps to extract the value from it. This process contains various types of analysis which includes quantitative and thematic or SPSS. Thematic analyse refer to analyse in which research create the theoretical data. In the SPSS and </w:t>
      </w:r>
      <w:r w:rsidR="002431C1">
        <w:t xml:space="preserve">quantitative analysis researcher use the calculation and number to form research. This research use the thematic and analysis which helps to make the research more effective and use full.  </w:t>
      </w:r>
      <w:r w:rsidR="00024829">
        <w:t xml:space="preserve">  </w:t>
      </w:r>
      <w:r>
        <w:t xml:space="preserve"> </w:t>
      </w:r>
      <w:r w:rsidR="00AD2D24">
        <w:t xml:space="preserve"> </w:t>
      </w:r>
      <w:r w:rsidR="0083053D">
        <w:t xml:space="preserve">  </w:t>
      </w:r>
      <w:r w:rsidR="00BC27EC">
        <w:t xml:space="preserve">    </w:t>
      </w:r>
      <w:r w:rsidR="00A2088C">
        <w:t xml:space="preserve">  </w:t>
      </w:r>
    </w:p>
    <w:p w14:paraId="5E0F727A" w14:textId="77777777" w:rsidR="00BC27EC" w:rsidRDefault="006E23F4" w:rsidP="006E23F4">
      <w:pPr>
        <w:pStyle w:val="Heading2"/>
      </w:pPr>
      <w:bookmarkStart w:id="7" w:name="_Toc139386372"/>
      <w:r>
        <w:t>Ethical consideration</w:t>
      </w:r>
      <w:bookmarkEnd w:id="7"/>
      <w:r>
        <w:t xml:space="preserve"> </w:t>
      </w:r>
    </w:p>
    <w:p w14:paraId="11A7AB7C" w14:textId="77777777" w:rsidR="001C759D" w:rsidRDefault="006E23F4" w:rsidP="006E23F4">
      <w:r>
        <w:t xml:space="preserve">The ethical consideration plays very important role in research because it helps to make the data relevant and valuable. The ethical consideration includes various components which help make the data more effective and increase the security of the research. It includes taking the consent from the people where the information is </w:t>
      </w:r>
      <w:r w:rsidR="00C93F1F">
        <w:t>taken;</w:t>
      </w:r>
      <w:r>
        <w:t xml:space="preserve"> it is a kind of permission researcher take from the participants. </w:t>
      </w:r>
      <w:r w:rsidR="00C93F1F">
        <w:t xml:space="preserve">The researcher needs to mentioned proper reference of the sources where the data is taken from and cities them properly in the research which represent the gratitude towards the experts to helps researcher to use their data to complete the research. Researchers who use the other data without permission can be considered as a crime and there licence of performing the research can be cancelled. </w:t>
      </w:r>
      <w:r w:rsidR="00B56293">
        <w:t xml:space="preserve">In the ethical consideration researchers need to ensure that research do not includes data which hurt sentiment of other caste, religion or society. The research needs to be information and </w:t>
      </w:r>
      <w:r w:rsidR="00927BBD">
        <w:t>it is very important to proof reading the research to correct the entire grammatical mistake which helps to increase the understanding and students have the correct data which they can use in their research.</w:t>
      </w:r>
      <w:r w:rsidR="003547AF">
        <w:t xml:space="preserve"> It is very important to ensure that data collected from the right resources. </w:t>
      </w:r>
    </w:p>
    <w:p w14:paraId="686A5C82" w14:textId="77777777" w:rsidR="005256A7" w:rsidRDefault="005256A7" w:rsidP="005256A7">
      <w:pPr>
        <w:pStyle w:val="Heading2"/>
      </w:pPr>
      <w:bookmarkStart w:id="8" w:name="_Toc139386373"/>
      <w:r>
        <w:t>Gantt chart</w:t>
      </w:r>
      <w:bookmarkEnd w:id="8"/>
      <w:r>
        <w:t xml:space="preserve"> </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956"/>
        <w:gridCol w:w="3391"/>
        <w:gridCol w:w="1180"/>
        <w:gridCol w:w="1161"/>
        <w:gridCol w:w="1163"/>
        <w:gridCol w:w="1539"/>
      </w:tblGrid>
      <w:tr w:rsidR="005256A7" w:rsidRPr="00F83A21" w14:paraId="5F9CB9DA"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36BC45D" w14:textId="77777777" w:rsidR="005256A7" w:rsidRPr="00F83A21" w:rsidRDefault="005256A7" w:rsidP="00C224BD">
            <w:pPr>
              <w:spacing w:after="0" w:line="240" w:lineRule="auto"/>
              <w:jc w:val="left"/>
              <w:rPr>
                <w:rFonts w:ascii="Segoe UI" w:eastAsia="Times New Roman" w:hAnsi="Segoe UI" w:cs="Segoe UI"/>
                <w:sz w:val="18"/>
                <w:szCs w:val="18"/>
                <w:lang w:val="en-US"/>
              </w:rPr>
            </w:pPr>
            <w:r w:rsidRPr="00F83A21">
              <w:rPr>
                <w:rFonts w:ascii="Segoe UI" w:eastAsia="Times New Roman" w:hAnsi="Segoe UI" w:cs="Segoe UI"/>
                <w:color w:val="363636"/>
                <w:sz w:val="18"/>
                <w:szCs w:val="18"/>
                <w:shd w:val="clear" w:color="auto" w:fill="DFE3E8"/>
                <w:lang w:val="en-US"/>
              </w:rPr>
              <w:t>Task Mode</w:t>
            </w:r>
          </w:p>
        </w:tc>
        <w:tc>
          <w:tcPr>
            <w:tcW w:w="355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858F528" w14:textId="77777777" w:rsidR="005256A7" w:rsidRPr="00F83A21" w:rsidRDefault="005256A7" w:rsidP="00C224BD">
            <w:pPr>
              <w:spacing w:after="0" w:line="240" w:lineRule="auto"/>
              <w:jc w:val="left"/>
              <w:rPr>
                <w:rFonts w:ascii="Segoe UI" w:eastAsia="Times New Roman" w:hAnsi="Segoe UI" w:cs="Segoe UI"/>
                <w:sz w:val="18"/>
                <w:szCs w:val="18"/>
                <w:lang w:val="en-US"/>
              </w:rPr>
            </w:pPr>
            <w:r w:rsidRPr="00F83A21">
              <w:rPr>
                <w:rFonts w:ascii="Segoe UI" w:eastAsia="Times New Roman" w:hAnsi="Segoe UI" w:cs="Segoe UI"/>
                <w:color w:val="363636"/>
                <w:sz w:val="18"/>
                <w:szCs w:val="18"/>
                <w:shd w:val="clear" w:color="auto" w:fill="DFE3E8"/>
                <w:lang w:val="en-US"/>
              </w:rPr>
              <w:t>Task Name</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7C1E369" w14:textId="77777777" w:rsidR="005256A7" w:rsidRPr="00F83A21" w:rsidRDefault="005256A7" w:rsidP="00C224BD">
            <w:pPr>
              <w:spacing w:after="0" w:line="240" w:lineRule="auto"/>
              <w:jc w:val="left"/>
              <w:rPr>
                <w:rFonts w:ascii="Segoe UI" w:eastAsia="Times New Roman" w:hAnsi="Segoe UI" w:cs="Segoe UI"/>
                <w:sz w:val="18"/>
                <w:szCs w:val="18"/>
                <w:lang w:val="en-US"/>
              </w:rPr>
            </w:pPr>
            <w:r w:rsidRPr="00F83A21">
              <w:rPr>
                <w:rFonts w:ascii="Segoe UI" w:eastAsia="Times New Roman" w:hAnsi="Segoe UI" w:cs="Segoe UI"/>
                <w:color w:val="363636"/>
                <w:sz w:val="18"/>
                <w:szCs w:val="18"/>
                <w:shd w:val="clear" w:color="auto" w:fill="DFE3E8"/>
                <w:lang w:val="en-US"/>
              </w:rPr>
              <w:t>Duration</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43E11DB" w14:textId="77777777" w:rsidR="005256A7" w:rsidRPr="00F83A21" w:rsidRDefault="005256A7" w:rsidP="00C224BD">
            <w:pPr>
              <w:spacing w:after="0" w:line="240" w:lineRule="auto"/>
              <w:jc w:val="left"/>
              <w:rPr>
                <w:rFonts w:ascii="Segoe UI" w:eastAsia="Times New Roman" w:hAnsi="Segoe UI" w:cs="Segoe UI"/>
                <w:sz w:val="18"/>
                <w:szCs w:val="18"/>
                <w:lang w:val="en-US"/>
              </w:rPr>
            </w:pPr>
            <w:r w:rsidRPr="00F83A21">
              <w:rPr>
                <w:rFonts w:ascii="Segoe UI" w:eastAsia="Times New Roman" w:hAnsi="Segoe UI" w:cs="Segoe UI"/>
                <w:color w:val="363636"/>
                <w:sz w:val="18"/>
                <w:szCs w:val="18"/>
                <w:shd w:val="clear" w:color="auto" w:fill="DFE3E8"/>
                <w:lang w:val="en-US"/>
              </w:rPr>
              <w:t>Start</w:t>
            </w:r>
          </w:p>
        </w:tc>
        <w:tc>
          <w:tcPr>
            <w:tcW w:w="121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7C3FC8CF" w14:textId="77777777" w:rsidR="005256A7" w:rsidRPr="00F83A21" w:rsidRDefault="005256A7" w:rsidP="00C224BD">
            <w:pPr>
              <w:spacing w:after="0" w:line="240" w:lineRule="auto"/>
              <w:jc w:val="left"/>
              <w:rPr>
                <w:rFonts w:ascii="Segoe UI" w:eastAsia="Times New Roman" w:hAnsi="Segoe UI" w:cs="Segoe UI"/>
                <w:sz w:val="18"/>
                <w:szCs w:val="18"/>
                <w:lang w:val="en-US"/>
              </w:rPr>
            </w:pPr>
            <w:r w:rsidRPr="00F83A21">
              <w:rPr>
                <w:rFonts w:ascii="Segoe UI" w:eastAsia="Times New Roman" w:hAnsi="Segoe UI" w:cs="Segoe UI"/>
                <w:color w:val="363636"/>
                <w:sz w:val="18"/>
                <w:szCs w:val="18"/>
                <w:shd w:val="clear" w:color="auto" w:fill="DFE3E8"/>
                <w:lang w:val="en-US"/>
              </w:rPr>
              <w:t>Finish</w:t>
            </w:r>
          </w:p>
        </w:tc>
        <w:tc>
          <w:tcPr>
            <w:tcW w:w="157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607ADA1" w14:textId="77777777" w:rsidR="005256A7" w:rsidRPr="00F83A21" w:rsidRDefault="005256A7" w:rsidP="00C224BD">
            <w:pPr>
              <w:spacing w:after="0" w:line="240" w:lineRule="auto"/>
              <w:jc w:val="left"/>
              <w:rPr>
                <w:rFonts w:ascii="Segoe UI" w:eastAsia="Times New Roman" w:hAnsi="Segoe UI" w:cs="Segoe UI"/>
                <w:sz w:val="18"/>
                <w:szCs w:val="18"/>
                <w:lang w:val="en-US"/>
              </w:rPr>
            </w:pPr>
            <w:r w:rsidRPr="00F83A21">
              <w:rPr>
                <w:rFonts w:ascii="Segoe UI" w:eastAsia="Times New Roman" w:hAnsi="Segoe UI" w:cs="Segoe UI"/>
                <w:color w:val="363636"/>
                <w:sz w:val="18"/>
                <w:szCs w:val="18"/>
                <w:shd w:val="clear" w:color="auto" w:fill="DFE3E8"/>
                <w:lang w:val="en-US"/>
              </w:rPr>
              <w:t>Predecessors</w:t>
            </w:r>
          </w:p>
        </w:tc>
      </w:tr>
      <w:tr w:rsidR="005256A7" w:rsidRPr="00F83A21" w14:paraId="727C0F33"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92BB2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lastRenderedPageBreak/>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22DB01"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aim and objective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38774C"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4598D1"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Tue 04-07-23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046DA7"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Wed 19-07-23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EF96E1" w14:textId="77777777" w:rsidR="005256A7" w:rsidRPr="00F83A21" w:rsidRDefault="005256A7" w:rsidP="00C224BD">
            <w:pPr>
              <w:spacing w:after="0" w:line="240" w:lineRule="auto"/>
              <w:jc w:val="left"/>
              <w:rPr>
                <w:rFonts w:ascii="Calibri" w:eastAsia="Times New Roman" w:hAnsi="Calibri" w:cs="Calibri"/>
                <w:lang w:val="en-US"/>
              </w:rPr>
            </w:pPr>
          </w:p>
        </w:tc>
      </w:tr>
      <w:tr w:rsidR="005256A7" w:rsidRPr="00F83A21" w14:paraId="5609C294"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601316"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C8FAB3"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vision and strategy of the business recovery plan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46785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83C79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Thu 20-07-23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8C12B1"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Wed 02-08-23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B5E47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w:t>
            </w:r>
          </w:p>
        </w:tc>
      </w:tr>
      <w:tr w:rsidR="005256A7" w:rsidRPr="00F83A21" w14:paraId="5563A4BA"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7A8773"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AB1EE5"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cost finalization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CD020D"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12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D44B7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Thu 03-08-23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5F1A06"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Fri 18-08-23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763F34"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1,2</w:t>
            </w:r>
          </w:p>
        </w:tc>
      </w:tr>
      <w:tr w:rsidR="005256A7" w:rsidRPr="00F83A21" w14:paraId="5E7BBE30"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B3508E"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26416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objective consideration for business recovery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A738B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37EF3E"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Mon 21-08-23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E1F5CA"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Fri 01-09-23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9F1F2C"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3</w:t>
            </w:r>
          </w:p>
        </w:tc>
      </w:tr>
      <w:tr w:rsidR="005256A7" w:rsidRPr="00F83A21" w14:paraId="220A8F1B"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3C2428"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4401E0"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market research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08C511"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7CFD16"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Mon 04-09-23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05FBA7"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Fri 08-09-23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93F42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4</w:t>
            </w:r>
          </w:p>
        </w:tc>
      </w:tr>
      <w:tr w:rsidR="005256A7" w:rsidRPr="00F83A21" w14:paraId="2EDF0065"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20D0DC"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F9376E"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primary research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D03095"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E491C1"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Mon 11-09-23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B879D8"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Fri 29-09-23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27406A"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5</w:t>
            </w:r>
          </w:p>
        </w:tc>
      </w:tr>
      <w:tr w:rsidR="005256A7" w:rsidRPr="00F83A21" w14:paraId="44E8D18E"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1EED05"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77B9DA"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secondary research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219C4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75904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Mon 02-10-23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2D0C58"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Fri 13-10-23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3F8547"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6</w:t>
            </w:r>
          </w:p>
        </w:tc>
      </w:tr>
      <w:tr w:rsidR="005256A7" w:rsidRPr="00F83A21" w14:paraId="7CC330C9"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BC097B"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C485CD"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suggesting marketing strategy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4E0CAB"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7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48FE6B"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Mon 11-09-23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554A47"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Tue 19-09-23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0F65DA"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4,5</w:t>
            </w:r>
          </w:p>
        </w:tc>
      </w:tr>
      <w:tr w:rsidR="005256A7" w:rsidRPr="00F83A21" w14:paraId="42D71A9A"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3391FE"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74AA98"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initial evaluation of the business recovery plan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C16395"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8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162737"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Mon 21-08-23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EB4BE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Wed 30-08-23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CB1451"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3</w:t>
            </w:r>
          </w:p>
        </w:tc>
      </w:tr>
      <w:tr w:rsidR="005256A7" w:rsidRPr="00F83A21" w14:paraId="7D23F7A9"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24621B"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D48FAE"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detailed analysis of the business plan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98F94E"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25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A0D8D0"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Thu 31-08-23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AA753D"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Wed 04-10-23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605830"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9</w:t>
            </w:r>
          </w:p>
        </w:tc>
      </w:tr>
      <w:tr w:rsidR="005256A7" w:rsidRPr="00F83A21" w14:paraId="019654F3"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E1008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DD6DA4"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assessing impact of business recovery plan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C4146D"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30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50905B"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Thu 05-10-23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BEEF84"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Wed 15-11-23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F7697A"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10</w:t>
            </w:r>
          </w:p>
        </w:tc>
      </w:tr>
      <w:tr w:rsidR="005256A7" w:rsidRPr="00F83A21" w14:paraId="6BD72378" w14:textId="77777777" w:rsidTr="00C224BD">
        <w:tc>
          <w:tcPr>
            <w:tcW w:w="8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F45A9D8"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Auto Scheduled</w:t>
            </w:r>
          </w:p>
        </w:tc>
        <w:tc>
          <w:tcPr>
            <w:tcW w:w="355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91ACD2"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 xml:space="preserve">personal reflection about learning </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9FC224"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20 days</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E7AE59"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Thu 16-11-23</w:t>
            </w:r>
          </w:p>
        </w:tc>
        <w:tc>
          <w:tcPr>
            <w:tcW w:w="121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189347"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Wed 13-12-23</w:t>
            </w:r>
          </w:p>
        </w:tc>
        <w:tc>
          <w:tcPr>
            <w:tcW w:w="15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D6E9E0" w14:textId="77777777" w:rsidR="005256A7" w:rsidRPr="00F83A21" w:rsidRDefault="005256A7" w:rsidP="00C224BD">
            <w:pPr>
              <w:spacing w:after="0" w:line="240" w:lineRule="auto"/>
              <w:jc w:val="left"/>
              <w:rPr>
                <w:rFonts w:ascii="Calibri" w:eastAsia="Times New Roman" w:hAnsi="Calibri" w:cs="Calibri"/>
                <w:lang w:val="en-US"/>
              </w:rPr>
            </w:pPr>
            <w:r w:rsidRPr="00F83A21">
              <w:rPr>
                <w:rFonts w:ascii="Calibri" w:eastAsia="Times New Roman" w:hAnsi="Calibri" w:cs="Calibri"/>
                <w:color w:val="000000"/>
                <w:sz w:val="22"/>
                <w:lang w:val="en-US"/>
              </w:rPr>
              <w:t>11</w:t>
            </w:r>
          </w:p>
        </w:tc>
      </w:tr>
    </w:tbl>
    <w:p w14:paraId="37789E6B" w14:textId="77777777" w:rsidR="005256A7" w:rsidRDefault="005256A7" w:rsidP="005256A7"/>
    <w:p w14:paraId="29623109" w14:textId="77777777" w:rsidR="005256A7" w:rsidRDefault="005256A7" w:rsidP="005256A7"/>
    <w:p w14:paraId="36FFE8A8" w14:textId="77777777" w:rsidR="005256A7" w:rsidRDefault="005256A7" w:rsidP="005256A7"/>
    <w:p w14:paraId="128D4C53" w14:textId="77777777" w:rsidR="005256A7" w:rsidRPr="002C710B" w:rsidRDefault="005256A7" w:rsidP="005256A7">
      <w:r>
        <w:rPr>
          <w:noProof/>
          <w:lang w:val="en-IN" w:eastAsia="en-IN"/>
        </w:rPr>
        <w:lastRenderedPageBreak/>
        <w:drawing>
          <wp:inline distT="0" distB="0" distL="0" distR="0" wp14:anchorId="01488BF3" wp14:editId="572D994E">
            <wp:extent cx="5943600" cy="389698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5943600" cy="3896983"/>
                    </a:xfrm>
                    <a:prstGeom prst="rect">
                      <a:avLst/>
                    </a:prstGeom>
                    <a:noFill/>
                    <a:ln w="9525">
                      <a:noFill/>
                      <a:miter lim="800000"/>
                      <a:headEnd/>
                      <a:tailEnd/>
                    </a:ln>
                  </pic:spPr>
                </pic:pic>
              </a:graphicData>
            </a:graphic>
          </wp:inline>
        </w:drawing>
      </w:r>
    </w:p>
    <w:p w14:paraId="51B5D714" w14:textId="77777777" w:rsidR="005256A7" w:rsidRPr="005256A7" w:rsidRDefault="005256A7" w:rsidP="005256A7"/>
    <w:p w14:paraId="48090CAE" w14:textId="77777777" w:rsidR="00BF3F0B" w:rsidRDefault="001C759D" w:rsidP="001C759D">
      <w:pPr>
        <w:pStyle w:val="Heading2"/>
      </w:pPr>
      <w:bookmarkStart w:id="9" w:name="_Toc139386374"/>
      <w:r>
        <w:t>Results</w:t>
      </w:r>
      <w:bookmarkEnd w:id="9"/>
      <w:r>
        <w:t xml:space="preserve"> </w:t>
      </w:r>
      <w:r w:rsidR="00927BBD">
        <w:t xml:space="preserve"> </w:t>
      </w:r>
    </w:p>
    <w:p w14:paraId="1E385710" w14:textId="77777777" w:rsidR="003E59DD" w:rsidRPr="003E59DD" w:rsidRDefault="001145A4" w:rsidP="003E59DD">
      <w:r>
        <w:t xml:space="preserve">This report has </w:t>
      </w:r>
      <w:r w:rsidR="00F6271C">
        <w:t xml:space="preserve">suggests that objective cover all the essential points of the research which include </w:t>
      </w:r>
      <w:r w:rsidR="00A40080">
        <w:t>social determinate, In this technological world</w:t>
      </w:r>
      <w:r w:rsidR="009966EC">
        <w:t xml:space="preserve"> people are more depress and have no balance between physical and mental health. In this analyse shows that there is very high number of the people who are suffering for the mental and physical which leads to increase in the death rate of the citizen of UK. The government needs to improve the foods standard which helps reduce the consumption of the junk food. The government needs to promote better health care facilities which help to improve the routine the people. The research also mentioned various types of activities and practices which helps to reduce the mental health such as developing new skills and hobbies which helps to make them busy </w:t>
      </w:r>
      <w:r w:rsidR="009D0CE6">
        <w:t xml:space="preserve">which reduces negative thoughts. The people also needs to spend more time in nature and spend time with friends and family which helps to provide them better guidance and advice. Results of the research are that it includes all the essential activities and practices which help to balance the mental and physical health issues. It is very to give proper importance to both the issues. It is very important to provide the clarity to the </w:t>
      </w:r>
      <w:r w:rsidR="009D0CE6">
        <w:lastRenderedPageBreak/>
        <w:t xml:space="preserve">society that going to the therapist is not a big thing. There are many problems people face mentally which includes insomnia, anxiety, phobia and </w:t>
      </w:r>
      <w:r w:rsidR="009E64EB">
        <w:t>traumas which need to be treated correctly otherwise it will become serious issues. The physical health is also important because it provides confidence to the person and makes them more presentable. There are many health issues face by the people which include heath diseases, breathing problem, and diabetes, low stamina. The people need to take care of the physical health. It will affect both professional and personal life. It increase the insecurity and make person anti social which affect their communication skills and they are not able to work in the team task. It is very important to control on the desire food and eat the healthy food which helps to improve the sh</w:t>
      </w:r>
      <w:r w:rsidR="00501650">
        <w:t xml:space="preserve">ape and functioning of the body. The healthy body also provide them confidence and make them more confident in public. The most of the people are not physical healthy in UK because of their eating habits. The people prefer to eat more junk and fast food which affect their digestion and health. This habit needs to change by adverting and promoting healthy lifestyle.  </w:t>
      </w:r>
      <w:r w:rsidR="009E64EB">
        <w:t xml:space="preserve">  </w:t>
      </w:r>
      <w:r w:rsidR="00F6271C">
        <w:t xml:space="preserve"> </w:t>
      </w:r>
    </w:p>
    <w:p w14:paraId="7270D135" w14:textId="77777777" w:rsidR="006E23F4" w:rsidRDefault="005761E4" w:rsidP="00BF3F0B">
      <w:pPr>
        <w:pStyle w:val="Heading2"/>
      </w:pPr>
      <w:bookmarkStart w:id="10" w:name="_Toc139386375"/>
      <w:r>
        <w:t>D</w:t>
      </w:r>
      <w:r w:rsidR="001C759D">
        <w:t>iscussion</w:t>
      </w:r>
      <w:bookmarkEnd w:id="10"/>
      <w:r w:rsidR="001C759D">
        <w:t xml:space="preserve">  </w:t>
      </w:r>
      <w:r w:rsidR="006E23F4">
        <w:t xml:space="preserve"> </w:t>
      </w:r>
    </w:p>
    <w:p w14:paraId="6D16DAA2" w14:textId="77777777" w:rsidR="00BF3F0B" w:rsidRPr="001C759D" w:rsidRDefault="00BF3F0B" w:rsidP="00BF3F0B">
      <w:pPr>
        <w:rPr>
          <w:b/>
        </w:rPr>
      </w:pPr>
      <w:r w:rsidRPr="001C759D">
        <w:rPr>
          <w:b/>
        </w:rPr>
        <w:t xml:space="preserve">Theme 1 - identify the social determinates </w:t>
      </w:r>
    </w:p>
    <w:p w14:paraId="20CE66C6" w14:textId="77777777" w:rsidR="006B5A10" w:rsidRDefault="00AB3DE5" w:rsidP="00BF3F0B">
      <w:r>
        <w:t xml:space="preserve">According to </w:t>
      </w:r>
      <w:proofErr w:type="spellStart"/>
      <w:r>
        <w:t>Gatterer</w:t>
      </w:r>
      <w:proofErr w:type="spellEnd"/>
      <w:r>
        <w:t xml:space="preserve"> and et.al </w:t>
      </w:r>
      <w:r w:rsidRPr="00AB3DE5">
        <w:t>, 2021</w:t>
      </w:r>
      <w:r>
        <w:t xml:space="preserve">) </w:t>
      </w:r>
      <w:r w:rsidR="00BF3F0B">
        <w:t xml:space="preserve">There are various types of social determinate which can affect the mental and social health such as Economic instability is the one of the main reason which can results poverty, housing insecurity and food insecurity and unemployment. These are main element which can make negative impact on mental health which change the psychological behaviour of the individual </w:t>
      </w:r>
      <w:r w:rsidR="001464B4">
        <w:t>and leads</w:t>
      </w:r>
      <w:r w:rsidR="00BF3F0B">
        <w:t xml:space="preserve"> to bad addiction which results to bad physical health and end up with big disease.  </w:t>
      </w:r>
      <w:r w:rsidR="001464B4">
        <w:t xml:space="preserve">Education access and quality </w:t>
      </w:r>
      <w:r w:rsidR="00BF699F">
        <w:t>is</w:t>
      </w:r>
      <w:r w:rsidR="001464B4">
        <w:t xml:space="preserve"> also important because there are many activities which lead to </w:t>
      </w:r>
      <w:r w:rsidR="00BF699F">
        <w:t xml:space="preserve">bad mental health, it is very important that educational institutes and teachers monitor the activities of the children so they can identify that any students is comfortable in school or not. There are various activities which can harm mental and </w:t>
      </w:r>
      <w:r w:rsidR="00673C81">
        <w:t>physical of the students such as raging, harassment, exam pressure or discrimination from the students or the teachers. Health care and accessibility also one of the main cause of the not having the proper physical and mental health.</w:t>
      </w:r>
      <w:r w:rsidRPr="00AB3DE5">
        <w:t xml:space="preserve"> </w:t>
      </w:r>
      <w:r>
        <w:t xml:space="preserve">Woods and et.al </w:t>
      </w:r>
      <w:r w:rsidRPr="00AB3DE5">
        <w:t xml:space="preserve">, </w:t>
      </w:r>
      <w:r>
        <w:t>(</w:t>
      </w:r>
      <w:r w:rsidRPr="00AB3DE5">
        <w:t>2022</w:t>
      </w:r>
      <w:r>
        <w:t xml:space="preserve">) stated that </w:t>
      </w:r>
      <w:r w:rsidR="00673C81">
        <w:t xml:space="preserve"> </w:t>
      </w:r>
      <w:r>
        <w:t>t</w:t>
      </w:r>
      <w:r w:rsidR="00673C81">
        <w:t xml:space="preserve">here is high rate of increasing population </w:t>
      </w:r>
      <w:r w:rsidR="007E57A0">
        <w:t>which lead to improper treatment of the patients and there are many people who live in the outskirts which are not able to get the proper facilities</w:t>
      </w:r>
      <w:r w:rsidR="00B520AA">
        <w:t xml:space="preserve">. Neighbourhood and built environment it is very important to select the better neighbourhood which have all the important </w:t>
      </w:r>
      <w:r w:rsidR="00B520AA">
        <w:lastRenderedPageBreak/>
        <w:t>facilities which is essential for the survival, it helps to take less time to reach to the facilities. Social community also plays very important role because they</w:t>
      </w:r>
      <w:r w:rsidR="000619B1">
        <w:t xml:space="preserve"> can contribute in improve or make it worse, it totally depend on the surrounding. It is very essential to have the safe and healthy surrounding which helps</w:t>
      </w:r>
      <w:r w:rsidR="00771193">
        <w:t xml:space="preserve"> to create the positive environment which leads to better mental and physical health. Positive environment is very important because it helps to heal </w:t>
      </w:r>
      <w:r w:rsidR="00F42D6A">
        <w:t>other people who are facing bad mental or physical health.</w:t>
      </w:r>
      <w:r w:rsidR="006B5A10">
        <w:t xml:space="preserve"> </w:t>
      </w:r>
    </w:p>
    <w:p w14:paraId="29497F64" w14:textId="77777777" w:rsidR="002617C4" w:rsidRPr="001C759D" w:rsidRDefault="006B5A10">
      <w:pPr>
        <w:rPr>
          <w:b/>
        </w:rPr>
      </w:pPr>
      <w:r w:rsidRPr="001C759D">
        <w:rPr>
          <w:b/>
        </w:rPr>
        <w:t xml:space="preserve">Theme </w:t>
      </w:r>
      <w:r w:rsidR="002617C4" w:rsidRPr="001C759D">
        <w:rPr>
          <w:b/>
        </w:rPr>
        <w:t>2 Impact of social determinate on physical and mental health</w:t>
      </w:r>
    </w:p>
    <w:p w14:paraId="03A8E16B" w14:textId="4B21C622" w:rsidR="0049443C" w:rsidRDefault="00AB3DE5">
      <w:r>
        <w:t>According to (</w:t>
      </w:r>
      <w:proofErr w:type="spellStart"/>
      <w:r>
        <w:t>Sinnige</w:t>
      </w:r>
      <w:proofErr w:type="spellEnd"/>
      <w:r>
        <w:t xml:space="preserve"> and </w:t>
      </w:r>
      <w:r w:rsidR="00721BC1">
        <w:t>et.al,</w:t>
      </w:r>
      <w:r w:rsidRPr="00AB3DE5">
        <w:t xml:space="preserve"> 2022</w:t>
      </w:r>
      <w:r>
        <w:t xml:space="preserve">) </w:t>
      </w:r>
      <w:r w:rsidR="002617C4">
        <w:t>The social determined affect mental and physical health differently, there racism and discriminations harm the mental health of the person by making them feel bad about themselves. There are high number of people who face the racism and discrimination</w:t>
      </w:r>
      <w:r w:rsidR="00FD3A34">
        <w:t xml:space="preserve"> on the daily bases. The mental health is </w:t>
      </w:r>
      <w:r w:rsidR="005B4098">
        <w:t>very serious issues which lead</w:t>
      </w:r>
      <w:r w:rsidR="00FD3A34">
        <w:t xml:space="preserve"> to the depression </w:t>
      </w:r>
      <w:r w:rsidR="005B4098">
        <w:t>which can cause other things such as headaches, fatigue, digestion problems and anxiety. There are various symptoms of the bad mental health which are insomnia, restlessness, hard to focus and difficulty. The bad neighbour also impact the  bad mental and physical health by creating conflict on regular bases and making the places unhygienic which leads to polluting the surrounding which results having the physical issues such as fever, bad digestion, issues in breathing and a lot more.</w:t>
      </w:r>
      <w:r w:rsidR="008A5B1A">
        <w:t xml:space="preserve"> It is </w:t>
      </w:r>
      <w:r w:rsidR="00FE4819">
        <w:t>very important</w:t>
      </w:r>
      <w:r w:rsidR="008A5B1A">
        <w:t xml:space="preserve"> to have better surround where people</w:t>
      </w:r>
      <w:r w:rsidR="00FE4819">
        <w:t xml:space="preserve"> do not have the bad habits which helps to improve the quality and make better surrounding for living.</w:t>
      </w:r>
      <w:r w:rsidR="00CF50F8" w:rsidRPr="00CF50F8">
        <w:t xml:space="preserve"> </w:t>
      </w:r>
      <w:proofErr w:type="spellStart"/>
      <w:r w:rsidR="00CF50F8">
        <w:t>Fusar</w:t>
      </w:r>
      <w:proofErr w:type="spellEnd"/>
      <w:r w:rsidR="00CF50F8">
        <w:t xml:space="preserve">‐Poli and et.al </w:t>
      </w:r>
      <w:r w:rsidR="00CF50F8" w:rsidRPr="00AB3DE5">
        <w:t xml:space="preserve">, </w:t>
      </w:r>
      <w:r w:rsidR="00CF50F8">
        <w:t>(</w:t>
      </w:r>
      <w:r w:rsidR="00CF50F8" w:rsidRPr="00AB3DE5">
        <w:t>2021</w:t>
      </w:r>
      <w:r w:rsidR="00CF50F8">
        <w:t xml:space="preserve">) stated that </w:t>
      </w:r>
      <w:r w:rsidR="00FE4819">
        <w:t xml:space="preserve"> </w:t>
      </w:r>
      <w:r w:rsidR="00CF50F8">
        <w:t>i</w:t>
      </w:r>
      <w:r w:rsidR="00FE4819">
        <w:t xml:space="preserve">t is very essential that in the educational institutes needs to inform the students about importance of having better mental and physical health. Institute also needs to perform various practices and inform their guardian about any issues </w:t>
      </w:r>
      <w:r w:rsidR="005D04BB">
        <w:t>regarding</w:t>
      </w:r>
      <w:r w:rsidR="00FE4819">
        <w:t xml:space="preserve"> mental and physical health. </w:t>
      </w:r>
      <w:r w:rsidR="006B04D4">
        <w:t xml:space="preserve">The economy instability is cause of the physical and mental health issues because it affects the income of the personal and they are not able to afford to pay for the essential services. When people cannot afford the basic and essential it leads to physical and mental health problem. The social community plays very essential </w:t>
      </w:r>
      <w:r w:rsidR="00034FA6">
        <w:t xml:space="preserve">role in creating bad or good health. </w:t>
      </w:r>
      <w:r w:rsidR="004E56E3">
        <w:t>Nowadays</w:t>
      </w:r>
      <w:r w:rsidR="00034FA6">
        <w:t xml:space="preserve"> maximum people are facing the mental and physical health issues. It is very important to show positive attitude and treat them right which helps to cure them. </w:t>
      </w:r>
      <w:r w:rsidR="004E56E3">
        <w:t xml:space="preserve">There are many health care centres which </w:t>
      </w:r>
      <w:r w:rsidR="00BE30AD">
        <w:t xml:space="preserve">provide helps to improve mental and physical health issues but people are not aware about those services. </w:t>
      </w:r>
    </w:p>
    <w:p w14:paraId="00DC814B" w14:textId="77777777" w:rsidR="0049443C" w:rsidRPr="001C759D" w:rsidRDefault="0049443C">
      <w:pPr>
        <w:rPr>
          <w:b/>
        </w:rPr>
      </w:pPr>
      <w:r w:rsidRPr="001C759D">
        <w:rPr>
          <w:b/>
        </w:rPr>
        <w:t>Theme 3 – Strategies which helps to improve the physical and mental issues</w:t>
      </w:r>
    </w:p>
    <w:p w14:paraId="2658CF4C" w14:textId="77777777" w:rsidR="00BA3917" w:rsidRDefault="00847871">
      <w:r>
        <w:lastRenderedPageBreak/>
        <w:t xml:space="preserve">According to De Brier and et.al </w:t>
      </w:r>
      <w:r w:rsidRPr="00847871">
        <w:t xml:space="preserve">, </w:t>
      </w:r>
      <w:r>
        <w:t>(</w:t>
      </w:r>
      <w:r w:rsidRPr="00847871">
        <w:t>2020</w:t>
      </w:r>
      <w:r>
        <w:t xml:space="preserve">)  </w:t>
      </w:r>
      <w:r w:rsidR="0049443C">
        <w:t xml:space="preserve">There are various ways to improves the mental health issues which includes relaxation and reduce the stress, person needs to find a way to relax such as taking cold water shower, join the yoga classes and breathing exercise and meditation, take a break from the work, perform fun activity on regular bases which includes cooking, meeting friends and listening music which helps to manage the stress. Give break from gadget and tech and spend time in nature. Invest some time to develop new hobby which helps to increase the creativity and </w:t>
      </w:r>
      <w:r w:rsidR="00C870E4">
        <w:t xml:space="preserve">helps make the mind busy. Create positive environment in house by bring nature inside grow plants and flowers in small bowls which helps to spread beautiful </w:t>
      </w:r>
      <w:r w:rsidR="00B1344D">
        <w:t>fragrance in</w:t>
      </w:r>
      <w:r w:rsidR="001C660A">
        <w:t xml:space="preserve"> the house which </w:t>
      </w:r>
      <w:r w:rsidR="00B1344D">
        <w:t>helps</w:t>
      </w:r>
      <w:r w:rsidR="001C660A">
        <w:t xml:space="preserve"> to spread positivity </w:t>
      </w:r>
      <w:r w:rsidR="00B1344D">
        <w:t>and remove the negative energy in the house. Spend time with animal because playing with them helps to increase the positivity in mind and helps in relaxation.</w:t>
      </w:r>
      <w:r w:rsidR="004851E1">
        <w:t xml:space="preserve"> There are various ways to improve the physical health which includes firstly needs to improve the diet and add essential proteins, </w:t>
      </w:r>
      <w:r w:rsidR="00553E7E">
        <w:t>fibres</w:t>
      </w:r>
      <w:r w:rsidR="004851E1">
        <w:t xml:space="preserve"> and carbohydrate</w:t>
      </w:r>
      <w:r w:rsidR="00553E7E">
        <w:t xml:space="preserve">. </w:t>
      </w:r>
      <w:r>
        <w:t xml:space="preserve">Wu, M and </w:t>
      </w:r>
      <w:proofErr w:type="gramStart"/>
      <w:r>
        <w:t xml:space="preserve">et.al </w:t>
      </w:r>
      <w:r w:rsidRPr="00847871">
        <w:t>,</w:t>
      </w:r>
      <w:proofErr w:type="gramEnd"/>
      <w:r w:rsidRPr="00847871">
        <w:t xml:space="preserve"> </w:t>
      </w:r>
      <w:r>
        <w:t>(</w:t>
      </w:r>
      <w:r w:rsidRPr="00847871">
        <w:t>2020</w:t>
      </w:r>
      <w:r>
        <w:t>) stated that i</w:t>
      </w:r>
      <w:r w:rsidR="0021342A">
        <w:t xml:space="preserve">t is very important to perform the physical activity such as going to the </w:t>
      </w:r>
      <w:r w:rsidR="00D1647C">
        <w:t>gym,</w:t>
      </w:r>
      <w:r w:rsidR="0021342A">
        <w:t xml:space="preserve"> performing yoga, jogging which helps to maintain the flexibility and </w:t>
      </w:r>
      <w:r w:rsidR="00D1647C">
        <w:t xml:space="preserve">make the body </w:t>
      </w:r>
      <w:r w:rsidR="00D21EA8">
        <w:t>active which helps to maintain the muscle health. The person also needs to maintain the right weight to improve their metabolism.  It is very important to reduce the excessive body weight to prevent other health disease.</w:t>
      </w:r>
      <w:r w:rsidR="005F43A9">
        <w:t xml:space="preserve"> Hu and et.al </w:t>
      </w:r>
      <w:r w:rsidR="005F43A9" w:rsidRPr="00847871">
        <w:t xml:space="preserve">, </w:t>
      </w:r>
      <w:r w:rsidR="005F43A9">
        <w:t>(</w:t>
      </w:r>
      <w:r w:rsidR="005F43A9" w:rsidRPr="00847871">
        <w:t>2020</w:t>
      </w:r>
      <w:r w:rsidR="005F43A9">
        <w:t xml:space="preserve">) stated that </w:t>
      </w:r>
      <w:r w:rsidR="00D21EA8">
        <w:t xml:space="preserve"> </w:t>
      </w:r>
      <w:r w:rsidR="005F43A9">
        <w:t>p</w:t>
      </w:r>
      <w:r w:rsidR="00D21EA8">
        <w:t>erson needs to be in good friend circle who have good eating habits and prevent unhealthy activities which includes smoking and eating unhealthy food. It is helps to create better and effective physical health which leads to have good quality of living. Other people get inspire with the health</w:t>
      </w:r>
      <w:r w:rsidR="00DB3BE1">
        <w:t>y life style which improve the surrounding and make good for the mental and physically health.</w:t>
      </w:r>
    </w:p>
    <w:p w14:paraId="3815612A" w14:textId="77777777" w:rsidR="00EB74F1" w:rsidRPr="001C759D" w:rsidRDefault="00BA3917">
      <w:pPr>
        <w:rPr>
          <w:b/>
        </w:rPr>
      </w:pPr>
      <w:r w:rsidRPr="001C759D">
        <w:rPr>
          <w:b/>
        </w:rPr>
        <w:t xml:space="preserve">Theme – 4 impact of bad mental health on daily </w:t>
      </w:r>
      <w:r w:rsidR="002437C3" w:rsidRPr="001C759D">
        <w:rPr>
          <w:b/>
        </w:rPr>
        <w:t>performance</w:t>
      </w:r>
      <w:r w:rsidRPr="001C759D">
        <w:rPr>
          <w:b/>
        </w:rPr>
        <w:t xml:space="preserve"> </w:t>
      </w:r>
    </w:p>
    <w:p w14:paraId="273D6356" w14:textId="77777777" w:rsidR="00B520AA" w:rsidRPr="00BF3F0B" w:rsidRDefault="00847871">
      <w:r>
        <w:t xml:space="preserve">According to </w:t>
      </w:r>
      <w:r w:rsidRPr="00847871">
        <w:t xml:space="preserve">Makwana, N., </w:t>
      </w:r>
      <w:r>
        <w:t>(</w:t>
      </w:r>
      <w:r w:rsidRPr="00847871">
        <w:t>2019</w:t>
      </w:r>
      <w:r>
        <w:t>) there</w:t>
      </w:r>
      <w:r w:rsidR="00EB74F1">
        <w:t xml:space="preserve"> </w:t>
      </w:r>
      <w:r w:rsidR="00130AC5">
        <w:t>is</w:t>
      </w:r>
      <w:r w:rsidR="00EB74F1">
        <w:t xml:space="preserve"> various impact of the mental health in daily performance such as it </w:t>
      </w:r>
      <w:r>
        <w:t>makes</w:t>
      </w:r>
      <w:r w:rsidR="00EB74F1">
        <w:t xml:space="preserve"> </w:t>
      </w:r>
      <w:r w:rsidR="00F53C57">
        <w:t>negative effect</w:t>
      </w:r>
      <w:r w:rsidR="00EB74F1">
        <w:t xml:space="preserve"> on the decision making </w:t>
      </w:r>
      <w:r w:rsidR="00F53C57">
        <w:t xml:space="preserve">which leads to bad results. It cause the </w:t>
      </w:r>
      <w:r w:rsidR="00130AC5">
        <w:t>over thinking</w:t>
      </w:r>
      <w:r w:rsidR="00F53C57">
        <w:t xml:space="preserve"> and procrastination which affect the performance of daily life, it also affect the focusing and concentration </w:t>
      </w:r>
      <w:r w:rsidR="00283020">
        <w:t xml:space="preserve">which impact the quality of the work. It also leads to the depression which leads to anxiety and increasing stress on little things.  The poor mental health leads to many issues which are heart disease, strokes, negative impact in the digestion which affects other parts of the body. It is very essential to maintain the balance between physical and mental health issues. It also </w:t>
      </w:r>
      <w:r w:rsidR="00130AC5">
        <w:t>affects</w:t>
      </w:r>
      <w:r w:rsidR="00283020">
        <w:t xml:space="preserve"> the potential and capabilities of the individual.</w:t>
      </w:r>
      <w:r w:rsidR="00130AC5">
        <w:t xml:space="preserve"> It also makes </w:t>
      </w:r>
      <w:r w:rsidR="00130AC5">
        <w:lastRenderedPageBreak/>
        <w:t xml:space="preserve">person anti-social and less confidence to connect with other. </w:t>
      </w:r>
      <w:r>
        <w:t xml:space="preserve">Giorgi and </w:t>
      </w:r>
      <w:proofErr w:type="gramStart"/>
      <w:r>
        <w:t xml:space="preserve">et.al </w:t>
      </w:r>
      <w:r w:rsidRPr="00847871">
        <w:t>,</w:t>
      </w:r>
      <w:proofErr w:type="gramEnd"/>
      <w:r w:rsidRPr="00847871">
        <w:t xml:space="preserve"> </w:t>
      </w:r>
      <w:r>
        <w:t>(</w:t>
      </w:r>
      <w:r w:rsidRPr="00847871">
        <w:t>2020</w:t>
      </w:r>
      <w:r>
        <w:t xml:space="preserve">) stated </w:t>
      </w:r>
      <w:r w:rsidR="00130AC5">
        <w:t xml:space="preserve">Mental health illness leads to physical health issues and </w:t>
      </w:r>
      <w:r w:rsidR="00114973">
        <w:t>un</w:t>
      </w:r>
      <w:r w:rsidR="00130AC5">
        <w:t>healthy addiction which can damage the body in short period of time.</w:t>
      </w:r>
      <w:r w:rsidR="00F840F3">
        <w:t xml:space="preserve"> The poor mental </w:t>
      </w:r>
      <w:r w:rsidR="00114973">
        <w:t>health also impacts</w:t>
      </w:r>
      <w:r w:rsidR="00BD2889">
        <w:t xml:space="preserve"> the professional life of the person by reducing their productivity and efficiency which leads to poor and unsatisfied output</w:t>
      </w:r>
      <w:r w:rsidR="00114973">
        <w:t xml:space="preserve">. It also reduces the engagement in the other and makes bad impact on the relationship with management and other employees. The poor mental health condition reduces the motivation of the person and creates self doubt which prevents learning new things and focusing in the current task. It is very essential to improve </w:t>
      </w:r>
      <w:r w:rsidR="001D7E17">
        <w:t xml:space="preserve">the mental health of employees for that there are some practices which needs to implement in the organisation such as increase communication and create the democratic environment </w:t>
      </w:r>
      <w:r w:rsidR="00AB4C00">
        <w:t xml:space="preserve">so people can easily open up and share their issues which can helps to improve their mental health issues which helps to increase their motivation, productivity and efficiency. It helps to increase the employee engagement in the organisation which helps to create better understanding and bonding with each other. </w:t>
      </w:r>
    </w:p>
    <w:p w14:paraId="79189894" w14:textId="77777777" w:rsidR="00B1344D" w:rsidRDefault="001C759D" w:rsidP="001C759D">
      <w:pPr>
        <w:pStyle w:val="Heading1"/>
      </w:pPr>
      <w:bookmarkStart w:id="11" w:name="_Toc139386376"/>
      <w:r>
        <w:t>CONCLUSION AND RECOMMENDATION</w:t>
      </w:r>
      <w:bookmarkEnd w:id="11"/>
      <w:r>
        <w:t xml:space="preserve">  </w:t>
      </w:r>
    </w:p>
    <w:p w14:paraId="3FA26AC4" w14:textId="425CBC48" w:rsidR="004339E0" w:rsidRDefault="001C759D" w:rsidP="001C759D">
      <w:r>
        <w:t xml:space="preserve">This report has discussed about the physical and mental health issues. It has also mentioned the advantages of having good physical and mental health and impact </w:t>
      </w:r>
      <w:r w:rsidR="00CB5E77">
        <w:t xml:space="preserve">on personal and professional life </w:t>
      </w:r>
      <w:r>
        <w:t xml:space="preserve">of having poor mental and physical </w:t>
      </w:r>
      <w:r w:rsidR="00CB5E77">
        <w:t xml:space="preserve">health. This research has also demonstrated the secondary data collection methods which helps provide the relevant data in short period of time. It also use various approach and design which helps to make the data more effective and useful to other researchers and students. It has been concluded that it is very important to aware people about the mental health issues, there are many people who do not takes the mental health issues seriously and understand the issues when it too late. The people needs more knowledge and training which includes understanding the behaviour and identify the symptoms of the patient. It helps to get right treatment on the right time. </w:t>
      </w:r>
      <w:r w:rsidR="00E84960">
        <w:t>It</w:t>
      </w:r>
      <w:r w:rsidR="00CB5E77">
        <w:t xml:space="preserve"> will help to increase the chances of saving people from the depression and taking biog decision regarding their </w:t>
      </w:r>
      <w:r w:rsidR="00721BC1">
        <w:t>life.</w:t>
      </w:r>
      <w:r w:rsidR="00CB5E77">
        <w:t xml:space="preserve"> </w:t>
      </w:r>
      <w:r w:rsidR="00CA531F">
        <w:t>The</w:t>
      </w:r>
      <w:r w:rsidR="00CB5E77">
        <w:t xml:space="preserve"> mental health can easily curable with the help of some practices and therapy.</w:t>
      </w:r>
      <w:r w:rsidR="00056C73">
        <w:t xml:space="preserve"> </w:t>
      </w:r>
      <w:r w:rsidR="005761E4">
        <w:t>The</w:t>
      </w:r>
      <w:r w:rsidR="00056C73">
        <w:t xml:space="preserve"> physical health also get affect by the poor mental health, it is very important to take care of both. </w:t>
      </w:r>
      <w:r w:rsidR="005761E4">
        <w:t>People need</w:t>
      </w:r>
      <w:r w:rsidR="00056C73">
        <w:t xml:space="preserve"> to go to the doctor or the thera</w:t>
      </w:r>
      <w:r w:rsidR="005761E4">
        <w:t xml:space="preserve">pist when they do not feel well. There are various situations which can put the mental pressure on the person. The person needs to perform various activities which </w:t>
      </w:r>
      <w:r w:rsidR="004D0C8B">
        <w:t>include</w:t>
      </w:r>
      <w:r w:rsidR="005761E4">
        <w:t xml:space="preserve"> exercise</w:t>
      </w:r>
      <w:r w:rsidR="00AF37DE">
        <w:t xml:space="preserve">, yoga, breathing practice, running, following proper diet according to the requirement of the </w:t>
      </w:r>
      <w:r w:rsidR="00AF37DE">
        <w:lastRenderedPageBreak/>
        <w:t>body.</w:t>
      </w:r>
      <w:r w:rsidR="004D0C8B">
        <w:t xml:space="preserve"> Technology makes people lazier and reduces their physical activity which affects their metabolism and leads to increase the weight.</w:t>
      </w:r>
      <w:r w:rsidR="00E84960">
        <w:t xml:space="preserve"> It is very essential to add physical activity which helps to improve the digestion and provide all the essential protein, fibre and calcium which </w:t>
      </w:r>
      <w:r w:rsidR="0005220C">
        <w:t>to maintain</w:t>
      </w:r>
      <w:r w:rsidR="00E84960">
        <w:t xml:space="preserve"> proper body wait. </w:t>
      </w:r>
      <w:r w:rsidR="004D0C8B">
        <w:t xml:space="preserve"> </w:t>
      </w:r>
      <w:r w:rsidR="005761E4">
        <w:t xml:space="preserve">    </w:t>
      </w:r>
      <w:r w:rsidR="00056C73">
        <w:t xml:space="preserve"> </w:t>
      </w:r>
    </w:p>
    <w:p w14:paraId="54E6A490" w14:textId="77777777" w:rsidR="004339E0" w:rsidRDefault="004339E0">
      <w:pPr>
        <w:spacing w:line="276" w:lineRule="auto"/>
        <w:jc w:val="left"/>
      </w:pPr>
      <w:r>
        <w:br w:type="page"/>
      </w:r>
    </w:p>
    <w:p w14:paraId="2F440D78" w14:textId="77777777" w:rsidR="004339E0" w:rsidRDefault="004339E0" w:rsidP="004339E0">
      <w:pPr>
        <w:pStyle w:val="Heading1"/>
      </w:pPr>
      <w:bookmarkStart w:id="12" w:name="_Toc139386377"/>
      <w:r>
        <w:lastRenderedPageBreak/>
        <w:t>REFERENCE</w:t>
      </w:r>
      <w:bookmarkEnd w:id="12"/>
    </w:p>
    <w:p w14:paraId="60C5704F" w14:textId="77777777" w:rsidR="001C759D" w:rsidRDefault="004339E0" w:rsidP="001C759D">
      <w:pPr>
        <w:rPr>
          <w:u w:val="single"/>
        </w:rPr>
      </w:pPr>
      <w:r w:rsidRPr="004339E0">
        <w:rPr>
          <w:u w:val="single"/>
        </w:rPr>
        <w:t xml:space="preserve">Books and journals  </w:t>
      </w:r>
      <w:r w:rsidR="00CB5E77" w:rsidRPr="004339E0">
        <w:rPr>
          <w:u w:val="single"/>
        </w:rPr>
        <w:t xml:space="preserve">   </w:t>
      </w:r>
    </w:p>
    <w:p w14:paraId="11727DFD" w14:textId="77777777" w:rsidR="002A11FE" w:rsidRDefault="002A11FE" w:rsidP="002A11FE">
      <w:pPr>
        <w:spacing w:line="240" w:lineRule="auto"/>
        <w:ind w:left="851" w:hanging="851"/>
      </w:pPr>
      <w:proofErr w:type="spellStart"/>
      <w:r>
        <w:t>Benevides</w:t>
      </w:r>
      <w:proofErr w:type="spellEnd"/>
      <w:r>
        <w:t xml:space="preserve">, T.W and </w:t>
      </w:r>
      <w:proofErr w:type="gramStart"/>
      <w:r>
        <w:t xml:space="preserve">et.al </w:t>
      </w:r>
      <w:r w:rsidRPr="00A35553">
        <w:t>,</w:t>
      </w:r>
      <w:proofErr w:type="gramEnd"/>
      <w:r w:rsidRPr="00A35553">
        <w:t xml:space="preserve"> </w:t>
      </w:r>
      <w:r>
        <w:t>(</w:t>
      </w:r>
      <w:r w:rsidRPr="00A35553">
        <w:t>2020</w:t>
      </w:r>
      <w:r>
        <w:t>)</w:t>
      </w:r>
      <w:r w:rsidRPr="00A35553">
        <w:t>. Listening to the autistic voice: Mental health priorities to guide research and practice in autism from a stakeholder-driven project. </w:t>
      </w:r>
      <w:r w:rsidRPr="002A11FE">
        <w:rPr>
          <w:i/>
          <w:iCs/>
        </w:rPr>
        <w:t>Autism</w:t>
      </w:r>
      <w:r>
        <w:t>.</w:t>
      </w:r>
      <w:r w:rsidRPr="00A35553">
        <w:t> </w:t>
      </w:r>
      <w:r w:rsidRPr="002A11FE">
        <w:rPr>
          <w:iCs/>
        </w:rPr>
        <w:t>24</w:t>
      </w:r>
      <w:r>
        <w:t>(4).</w:t>
      </w:r>
      <w:r w:rsidRPr="00A35553">
        <w:t xml:space="preserve"> pp.822-833.</w:t>
      </w:r>
    </w:p>
    <w:p w14:paraId="70580CFA" w14:textId="77777777" w:rsidR="002A11FE" w:rsidRDefault="002A11FE" w:rsidP="002A11FE">
      <w:pPr>
        <w:spacing w:line="240" w:lineRule="auto"/>
        <w:ind w:left="851" w:hanging="851"/>
      </w:pPr>
      <w:r w:rsidRPr="00A35553">
        <w:t xml:space="preserve">Breslin, G. and Leavey, G. eds., </w:t>
      </w:r>
      <w:r>
        <w:t>(</w:t>
      </w:r>
      <w:r w:rsidRPr="00A35553">
        <w:t>2019</w:t>
      </w:r>
      <w:r>
        <w:t>)</w:t>
      </w:r>
      <w:r w:rsidRPr="00A35553">
        <w:t>. </w:t>
      </w:r>
      <w:r w:rsidRPr="002A11FE">
        <w:rPr>
          <w:i/>
          <w:iCs/>
        </w:rPr>
        <w:t>Mental health and well-being interventions in sport: Research, theory and practice</w:t>
      </w:r>
      <w:r w:rsidRPr="00A35553">
        <w:t>. Routledge.</w:t>
      </w:r>
    </w:p>
    <w:p w14:paraId="7CF6CA41" w14:textId="77777777" w:rsidR="002A11FE" w:rsidRDefault="002A11FE" w:rsidP="002A11FE">
      <w:pPr>
        <w:spacing w:line="240" w:lineRule="auto"/>
        <w:ind w:left="851" w:hanging="851"/>
      </w:pPr>
      <w:r>
        <w:t xml:space="preserve">De Brier and </w:t>
      </w:r>
      <w:proofErr w:type="gramStart"/>
      <w:r>
        <w:t xml:space="preserve">et.al </w:t>
      </w:r>
      <w:r w:rsidRPr="00847871">
        <w:t>,</w:t>
      </w:r>
      <w:proofErr w:type="gramEnd"/>
      <w:r w:rsidRPr="00847871">
        <w:t xml:space="preserve"> </w:t>
      </w:r>
      <w:r>
        <w:t>(</w:t>
      </w:r>
      <w:r w:rsidRPr="00847871">
        <w:t>2020</w:t>
      </w:r>
      <w:r>
        <w:t>).</w:t>
      </w:r>
      <w:r w:rsidRPr="00847871">
        <w:t xml:space="preserve"> Factors affecting mental health of health care workers during coronavirus disease outbreaks (SARS, MERS &amp; COVID-19): A rapid systematic review. </w:t>
      </w:r>
      <w:proofErr w:type="spellStart"/>
      <w:r w:rsidRPr="002A11FE">
        <w:rPr>
          <w:i/>
          <w:iCs/>
        </w:rPr>
        <w:t>PloS</w:t>
      </w:r>
      <w:proofErr w:type="spellEnd"/>
      <w:r w:rsidRPr="002A11FE">
        <w:rPr>
          <w:i/>
          <w:iCs/>
        </w:rPr>
        <w:t xml:space="preserve"> one</w:t>
      </w:r>
      <w:r>
        <w:t>.</w:t>
      </w:r>
      <w:r w:rsidRPr="00847871">
        <w:t> </w:t>
      </w:r>
      <w:r w:rsidRPr="002A11FE">
        <w:rPr>
          <w:iCs/>
        </w:rPr>
        <w:t>15</w:t>
      </w:r>
      <w:r>
        <w:t>(12).</w:t>
      </w:r>
      <w:r w:rsidRPr="00847871">
        <w:t xml:space="preserve"> p.e0244052.</w:t>
      </w:r>
    </w:p>
    <w:p w14:paraId="22BA0E22" w14:textId="77777777" w:rsidR="002A11FE" w:rsidRDefault="002A11FE" w:rsidP="002A11FE">
      <w:pPr>
        <w:spacing w:line="240" w:lineRule="auto"/>
        <w:ind w:left="851" w:hanging="851"/>
      </w:pPr>
      <w:r>
        <w:t>Fisher, S.D and et.al</w:t>
      </w:r>
      <w:r w:rsidRPr="00A35553">
        <w:t xml:space="preserve">, </w:t>
      </w:r>
      <w:r>
        <w:t>(</w:t>
      </w:r>
      <w:r w:rsidRPr="00A35553">
        <w:t>2021</w:t>
      </w:r>
      <w:r>
        <w:t>)</w:t>
      </w:r>
      <w:r w:rsidRPr="00A35553">
        <w:t>. Expanding the international conversation with fathers’ mental health: toward an era of inclusion in perinatal research and practice. </w:t>
      </w:r>
      <w:r w:rsidRPr="002A11FE">
        <w:rPr>
          <w:i/>
          <w:iCs/>
        </w:rPr>
        <w:t>Archives of Women's Mental Health</w:t>
      </w:r>
      <w:r>
        <w:t>.</w:t>
      </w:r>
      <w:r w:rsidRPr="00A35553">
        <w:t> </w:t>
      </w:r>
      <w:r w:rsidRPr="002A11FE">
        <w:rPr>
          <w:iCs/>
        </w:rPr>
        <w:t>24</w:t>
      </w:r>
      <w:r>
        <w:t>(5).</w:t>
      </w:r>
      <w:r w:rsidRPr="00A35553">
        <w:t xml:space="preserve"> pp.841-848.</w:t>
      </w:r>
    </w:p>
    <w:p w14:paraId="56BD0531" w14:textId="77777777" w:rsidR="002A11FE" w:rsidRDefault="002A11FE" w:rsidP="002A11FE">
      <w:pPr>
        <w:spacing w:line="240" w:lineRule="auto"/>
        <w:ind w:left="851" w:hanging="851"/>
      </w:pPr>
      <w:r>
        <w:t xml:space="preserve">Flett, J.A and </w:t>
      </w:r>
      <w:proofErr w:type="gramStart"/>
      <w:r>
        <w:t xml:space="preserve">et.al </w:t>
      </w:r>
      <w:r w:rsidRPr="00420F81">
        <w:t>,</w:t>
      </w:r>
      <w:proofErr w:type="gramEnd"/>
      <w:r w:rsidRPr="00420F81">
        <w:t xml:space="preserve"> </w:t>
      </w:r>
      <w:r>
        <w:t>(</w:t>
      </w:r>
      <w:r w:rsidRPr="00420F81">
        <w:t>2019</w:t>
      </w:r>
      <w:r>
        <w:t>)</w:t>
      </w:r>
      <w:r w:rsidRPr="00420F81">
        <w:t>. Mobile mindfulness meditation: a randomised controlled trial of the effect of two popular apps on mental health. </w:t>
      </w:r>
      <w:r w:rsidRPr="002A11FE">
        <w:rPr>
          <w:i/>
          <w:iCs/>
        </w:rPr>
        <w:t>Mindfulness</w:t>
      </w:r>
      <w:r>
        <w:t>.</w:t>
      </w:r>
      <w:r w:rsidRPr="00420F81">
        <w:t> </w:t>
      </w:r>
      <w:r w:rsidRPr="002A11FE">
        <w:rPr>
          <w:i/>
          <w:iCs/>
        </w:rPr>
        <w:t>10</w:t>
      </w:r>
      <w:r>
        <w:t>.</w:t>
      </w:r>
      <w:r w:rsidRPr="00420F81">
        <w:t xml:space="preserve"> pp.863-876.</w:t>
      </w:r>
    </w:p>
    <w:p w14:paraId="2C7D16A6" w14:textId="77777777" w:rsidR="002A11FE" w:rsidRDefault="002A11FE" w:rsidP="002A11FE">
      <w:pPr>
        <w:spacing w:line="240" w:lineRule="auto"/>
        <w:ind w:left="851" w:hanging="851"/>
      </w:pPr>
      <w:proofErr w:type="spellStart"/>
      <w:r w:rsidRPr="00AB3DE5">
        <w:t>Fusar</w:t>
      </w:r>
      <w:proofErr w:type="spellEnd"/>
      <w:r w:rsidRPr="00AB3DE5">
        <w:t>‐Poli, P</w:t>
      </w:r>
      <w:r>
        <w:t xml:space="preserve"> and </w:t>
      </w:r>
      <w:proofErr w:type="gramStart"/>
      <w:r>
        <w:t xml:space="preserve">et.al </w:t>
      </w:r>
      <w:r w:rsidRPr="00AB3DE5">
        <w:t>,</w:t>
      </w:r>
      <w:proofErr w:type="gramEnd"/>
      <w:r w:rsidRPr="00AB3DE5">
        <w:t xml:space="preserve"> </w:t>
      </w:r>
      <w:r>
        <w:t>(</w:t>
      </w:r>
      <w:r w:rsidRPr="00AB3DE5">
        <w:t>2021</w:t>
      </w:r>
      <w:r>
        <w:t>)</w:t>
      </w:r>
      <w:r w:rsidRPr="00AB3DE5">
        <w:t>. Preventive psychiatry: a blueprint for improving the mental health of young people. </w:t>
      </w:r>
      <w:r w:rsidRPr="002A11FE">
        <w:rPr>
          <w:i/>
          <w:iCs/>
        </w:rPr>
        <w:t>World Psychiatry</w:t>
      </w:r>
      <w:r>
        <w:t>.</w:t>
      </w:r>
      <w:r w:rsidRPr="00AB3DE5">
        <w:t> </w:t>
      </w:r>
      <w:r w:rsidRPr="002A11FE">
        <w:rPr>
          <w:iCs/>
        </w:rPr>
        <w:t>20</w:t>
      </w:r>
      <w:r w:rsidRPr="00CF50F8">
        <w:t>(</w:t>
      </w:r>
      <w:r>
        <w:t>2).</w:t>
      </w:r>
      <w:r w:rsidRPr="00AB3DE5">
        <w:t xml:space="preserve"> pp.200-221.</w:t>
      </w:r>
    </w:p>
    <w:p w14:paraId="55DA9CB8" w14:textId="77777777" w:rsidR="002A11FE" w:rsidRDefault="002A11FE" w:rsidP="002A11FE">
      <w:pPr>
        <w:spacing w:line="240" w:lineRule="auto"/>
        <w:ind w:left="851" w:hanging="851"/>
      </w:pPr>
      <w:proofErr w:type="spellStart"/>
      <w:r>
        <w:t>Gatterer</w:t>
      </w:r>
      <w:proofErr w:type="spellEnd"/>
      <w:r>
        <w:t xml:space="preserve">, H and </w:t>
      </w:r>
      <w:proofErr w:type="gramStart"/>
      <w:r>
        <w:t xml:space="preserve">et.al </w:t>
      </w:r>
      <w:r w:rsidRPr="00AB3DE5">
        <w:t>,</w:t>
      </w:r>
      <w:proofErr w:type="gramEnd"/>
      <w:r w:rsidRPr="00AB3DE5">
        <w:t xml:space="preserve"> </w:t>
      </w:r>
      <w:r>
        <w:t>(</w:t>
      </w:r>
      <w:r w:rsidRPr="00AB3DE5">
        <w:t>2021</w:t>
      </w:r>
      <w:r>
        <w:t>)</w:t>
      </w:r>
      <w:r w:rsidRPr="00AB3DE5">
        <w:t>. Practicing sport in cold environments: practical recommendations to improve sport performance and reduce negative health outcomes. </w:t>
      </w:r>
      <w:r w:rsidRPr="002A11FE">
        <w:rPr>
          <w:i/>
          <w:iCs/>
        </w:rPr>
        <w:t>International Journal of Environmental Research and Public Health</w:t>
      </w:r>
      <w:r>
        <w:t>.</w:t>
      </w:r>
      <w:r w:rsidRPr="00AB3DE5">
        <w:t> </w:t>
      </w:r>
      <w:r w:rsidRPr="002A11FE">
        <w:rPr>
          <w:iCs/>
        </w:rPr>
        <w:t>18</w:t>
      </w:r>
      <w:r>
        <w:t>(18).</w:t>
      </w:r>
      <w:r w:rsidRPr="00AB3DE5">
        <w:t xml:space="preserve"> p.9700.</w:t>
      </w:r>
    </w:p>
    <w:p w14:paraId="3EBB2472" w14:textId="77777777" w:rsidR="002A11FE" w:rsidRDefault="002A11FE" w:rsidP="002A11FE">
      <w:pPr>
        <w:spacing w:line="240" w:lineRule="auto"/>
        <w:ind w:left="851" w:hanging="851"/>
      </w:pPr>
      <w:r>
        <w:t xml:space="preserve">Giorgi, G and </w:t>
      </w:r>
      <w:proofErr w:type="gramStart"/>
      <w:r>
        <w:t xml:space="preserve">et.al </w:t>
      </w:r>
      <w:r w:rsidRPr="00847871">
        <w:t>,</w:t>
      </w:r>
      <w:proofErr w:type="gramEnd"/>
      <w:r w:rsidRPr="00847871">
        <w:t xml:space="preserve"> </w:t>
      </w:r>
      <w:r>
        <w:t>(</w:t>
      </w:r>
      <w:r w:rsidRPr="00847871">
        <w:t>2020</w:t>
      </w:r>
      <w:r>
        <w:t>)</w:t>
      </w:r>
      <w:r w:rsidRPr="00847871">
        <w:t>. COVID-19-related mental health effects in the workplace: a narrative review. </w:t>
      </w:r>
      <w:r w:rsidRPr="002A11FE">
        <w:rPr>
          <w:i/>
          <w:iCs/>
        </w:rPr>
        <w:t>International journal of environmental research and public health</w:t>
      </w:r>
      <w:r>
        <w:t>.</w:t>
      </w:r>
      <w:r w:rsidRPr="00847871">
        <w:t> </w:t>
      </w:r>
      <w:r w:rsidRPr="002A11FE">
        <w:rPr>
          <w:iCs/>
        </w:rPr>
        <w:t>17</w:t>
      </w:r>
      <w:r>
        <w:t>(21).</w:t>
      </w:r>
      <w:r w:rsidRPr="00847871">
        <w:t xml:space="preserve"> p.7857.</w:t>
      </w:r>
    </w:p>
    <w:p w14:paraId="2C720EF2" w14:textId="77777777" w:rsidR="002A11FE" w:rsidRDefault="002A11FE" w:rsidP="002A11FE">
      <w:pPr>
        <w:spacing w:line="240" w:lineRule="auto"/>
        <w:ind w:left="851" w:hanging="851"/>
      </w:pPr>
      <w:r>
        <w:t xml:space="preserve">Graham, S and </w:t>
      </w:r>
      <w:proofErr w:type="gramStart"/>
      <w:r>
        <w:t xml:space="preserve">et.al </w:t>
      </w:r>
      <w:r w:rsidRPr="00A35553">
        <w:t>,</w:t>
      </w:r>
      <w:proofErr w:type="gramEnd"/>
      <w:r w:rsidRPr="00A35553">
        <w:t xml:space="preserve"> </w:t>
      </w:r>
      <w:r>
        <w:t>(</w:t>
      </w:r>
      <w:r w:rsidRPr="00A35553">
        <w:t>2019</w:t>
      </w:r>
      <w:r>
        <w:t>)</w:t>
      </w:r>
      <w:r w:rsidRPr="00A35553">
        <w:t>. Artificial intelligence for mental health and mental illnesses: an overview. </w:t>
      </w:r>
      <w:r w:rsidRPr="002A11FE">
        <w:rPr>
          <w:i/>
          <w:iCs/>
        </w:rPr>
        <w:t>Current psychiatry reports</w:t>
      </w:r>
      <w:r>
        <w:t>.</w:t>
      </w:r>
      <w:r w:rsidRPr="00A35553">
        <w:t> </w:t>
      </w:r>
      <w:r w:rsidRPr="002A11FE">
        <w:rPr>
          <w:iCs/>
        </w:rPr>
        <w:t>21</w:t>
      </w:r>
      <w:r>
        <w:t>.</w:t>
      </w:r>
      <w:r w:rsidRPr="00A35553">
        <w:t xml:space="preserve"> pp.1-18.</w:t>
      </w:r>
    </w:p>
    <w:p w14:paraId="2EB4121D" w14:textId="77777777" w:rsidR="002A11FE" w:rsidRDefault="002A11FE" w:rsidP="002A11FE">
      <w:pPr>
        <w:spacing w:line="240" w:lineRule="auto"/>
        <w:ind w:left="851" w:hanging="851"/>
      </w:pPr>
      <w:r>
        <w:t xml:space="preserve">Hu, Y and </w:t>
      </w:r>
      <w:proofErr w:type="gramStart"/>
      <w:r>
        <w:t xml:space="preserve">et.al </w:t>
      </w:r>
      <w:r w:rsidRPr="00847871">
        <w:t>,</w:t>
      </w:r>
      <w:proofErr w:type="gramEnd"/>
      <w:r w:rsidRPr="00847871">
        <w:t xml:space="preserve"> </w:t>
      </w:r>
      <w:r>
        <w:t>(</w:t>
      </w:r>
      <w:r w:rsidRPr="00847871">
        <w:t>2020</w:t>
      </w:r>
      <w:r>
        <w:t>)</w:t>
      </w:r>
      <w:r w:rsidRPr="00847871">
        <w:t>. Factors related to mental health of inpatients with COVID-19 in Wuhan, China. </w:t>
      </w:r>
      <w:r w:rsidRPr="002A11FE">
        <w:rPr>
          <w:i/>
          <w:iCs/>
        </w:rPr>
        <w:t xml:space="preserve">Brain, </w:t>
      </w:r>
      <w:proofErr w:type="spellStart"/>
      <w:r w:rsidRPr="002A11FE">
        <w:rPr>
          <w:i/>
          <w:iCs/>
        </w:rPr>
        <w:t>behavior</w:t>
      </w:r>
      <w:proofErr w:type="spellEnd"/>
      <w:r w:rsidRPr="002A11FE">
        <w:rPr>
          <w:i/>
          <w:iCs/>
        </w:rPr>
        <w:t>, and immunity</w:t>
      </w:r>
      <w:r w:rsidRPr="00847871">
        <w:t>, </w:t>
      </w:r>
      <w:r w:rsidRPr="002A11FE">
        <w:rPr>
          <w:i/>
          <w:iCs/>
        </w:rPr>
        <w:t>89</w:t>
      </w:r>
      <w:r w:rsidRPr="00847871">
        <w:t>, pp.587-593.</w:t>
      </w:r>
    </w:p>
    <w:p w14:paraId="4D279EDA" w14:textId="77777777" w:rsidR="002A11FE" w:rsidRDefault="002A11FE" w:rsidP="002A11FE">
      <w:pPr>
        <w:spacing w:line="240" w:lineRule="auto"/>
        <w:ind w:left="851" w:hanging="851"/>
      </w:pPr>
      <w:r>
        <w:t xml:space="preserve">James, E and </w:t>
      </w:r>
      <w:proofErr w:type="gramStart"/>
      <w:r>
        <w:t xml:space="preserve">et.al </w:t>
      </w:r>
      <w:r w:rsidRPr="00AB3DE5">
        <w:t>,</w:t>
      </w:r>
      <w:proofErr w:type="gramEnd"/>
      <w:r w:rsidRPr="00AB3DE5">
        <w:t xml:space="preserve"> </w:t>
      </w:r>
      <w:r>
        <w:t>(</w:t>
      </w:r>
      <w:r w:rsidRPr="00AB3DE5">
        <w:t>2022</w:t>
      </w:r>
      <w:r>
        <w:t>)</w:t>
      </w:r>
      <w:r w:rsidRPr="00AB3DE5">
        <w:t>. The effectiveness of the Healthworks Staying Steady community-based falls prevention exercise programme to improve physical function in older adults: a 6-year service evaluation. </w:t>
      </w:r>
      <w:r w:rsidRPr="002A11FE">
        <w:rPr>
          <w:i/>
          <w:iCs/>
        </w:rPr>
        <w:t>BMC public health</w:t>
      </w:r>
      <w:r w:rsidRPr="00AB3DE5">
        <w:t>, </w:t>
      </w:r>
      <w:r w:rsidRPr="002A11FE">
        <w:rPr>
          <w:iCs/>
        </w:rPr>
        <w:t>22</w:t>
      </w:r>
      <w:r w:rsidRPr="00AB3DE5">
        <w:t>(1), p.1457.</w:t>
      </w:r>
    </w:p>
    <w:p w14:paraId="0405F381" w14:textId="77777777" w:rsidR="002A11FE" w:rsidRDefault="002A11FE" w:rsidP="002A11FE">
      <w:pPr>
        <w:spacing w:line="240" w:lineRule="auto"/>
        <w:ind w:left="851" w:hanging="851"/>
      </w:pPr>
      <w:r w:rsidRPr="00847871">
        <w:t xml:space="preserve">Makwana, N., </w:t>
      </w:r>
      <w:r>
        <w:t>(</w:t>
      </w:r>
      <w:r w:rsidRPr="00847871">
        <w:t>2019</w:t>
      </w:r>
      <w:r>
        <w:t>)</w:t>
      </w:r>
      <w:r w:rsidRPr="00847871">
        <w:t>. Disaster and its impact on mental health: A narrative review. </w:t>
      </w:r>
      <w:r w:rsidRPr="002A11FE">
        <w:rPr>
          <w:i/>
          <w:iCs/>
        </w:rPr>
        <w:t>Journal of family medicine and primary care</w:t>
      </w:r>
      <w:r>
        <w:t>.</w:t>
      </w:r>
      <w:r w:rsidRPr="00847871">
        <w:t> </w:t>
      </w:r>
      <w:r w:rsidRPr="002A11FE">
        <w:rPr>
          <w:iCs/>
        </w:rPr>
        <w:t>8</w:t>
      </w:r>
      <w:r w:rsidRPr="005F43A9">
        <w:t>(</w:t>
      </w:r>
      <w:r>
        <w:t>10).</w:t>
      </w:r>
      <w:r w:rsidRPr="00847871">
        <w:t xml:space="preserve"> p.3090.</w:t>
      </w:r>
    </w:p>
    <w:p w14:paraId="735B5B53" w14:textId="77777777" w:rsidR="002A11FE" w:rsidRDefault="002A11FE" w:rsidP="002A11FE">
      <w:pPr>
        <w:spacing w:line="240" w:lineRule="auto"/>
        <w:ind w:left="851" w:hanging="851"/>
      </w:pPr>
      <w:r w:rsidRPr="00915151">
        <w:t>Oakman, J</w:t>
      </w:r>
      <w:r>
        <w:t xml:space="preserve"> and </w:t>
      </w:r>
      <w:proofErr w:type="gramStart"/>
      <w:r>
        <w:t xml:space="preserve">et.al </w:t>
      </w:r>
      <w:r w:rsidRPr="00915151">
        <w:t>,</w:t>
      </w:r>
      <w:proofErr w:type="gramEnd"/>
      <w:r w:rsidRPr="00915151">
        <w:t xml:space="preserve"> </w:t>
      </w:r>
      <w:r>
        <w:t>(</w:t>
      </w:r>
      <w:r w:rsidRPr="00915151">
        <w:t>2020</w:t>
      </w:r>
      <w:r>
        <w:t>)</w:t>
      </w:r>
      <w:r w:rsidRPr="00915151">
        <w:t xml:space="preserve">. A rapid review of mental and physical health effects of working at home: how do we optimise </w:t>
      </w:r>
      <w:proofErr w:type="gramStart"/>
      <w:r w:rsidRPr="00915151">
        <w:t>health?.</w:t>
      </w:r>
      <w:proofErr w:type="gramEnd"/>
      <w:r w:rsidRPr="00915151">
        <w:t> </w:t>
      </w:r>
      <w:r w:rsidRPr="002A11FE">
        <w:rPr>
          <w:i/>
          <w:iCs/>
        </w:rPr>
        <w:t>BMC public health</w:t>
      </w:r>
      <w:r>
        <w:t>.</w:t>
      </w:r>
      <w:r w:rsidRPr="00915151">
        <w:t> </w:t>
      </w:r>
      <w:r w:rsidRPr="002A11FE">
        <w:rPr>
          <w:iCs/>
        </w:rPr>
        <w:t>20</w:t>
      </w:r>
      <w:r>
        <w:t>.</w:t>
      </w:r>
      <w:r w:rsidRPr="00915151">
        <w:t xml:space="preserve"> pp.1-13.</w:t>
      </w:r>
    </w:p>
    <w:p w14:paraId="12CB7997" w14:textId="77777777" w:rsidR="002A11FE" w:rsidRDefault="002A11FE" w:rsidP="002A11FE">
      <w:pPr>
        <w:spacing w:line="240" w:lineRule="auto"/>
        <w:ind w:left="851" w:hanging="851"/>
      </w:pPr>
      <w:proofErr w:type="spellStart"/>
      <w:r>
        <w:lastRenderedPageBreak/>
        <w:t>Sinnige</w:t>
      </w:r>
      <w:proofErr w:type="spellEnd"/>
      <w:r>
        <w:t xml:space="preserve">, A and </w:t>
      </w:r>
      <w:proofErr w:type="gramStart"/>
      <w:r>
        <w:t xml:space="preserve">et.al </w:t>
      </w:r>
      <w:r w:rsidRPr="00AB3DE5">
        <w:t>,</w:t>
      </w:r>
      <w:proofErr w:type="gramEnd"/>
      <w:r w:rsidRPr="00AB3DE5">
        <w:t xml:space="preserve"> </w:t>
      </w:r>
      <w:r>
        <w:t>(</w:t>
      </w:r>
      <w:r w:rsidRPr="00AB3DE5">
        <w:t>2022</w:t>
      </w:r>
      <w:r>
        <w:t>)</w:t>
      </w:r>
      <w:r w:rsidRPr="00AB3DE5">
        <w:t xml:space="preserve">. Using a learning health system to improve physical therapy care for patients with intermittent claudication: lessons learned from the </w:t>
      </w:r>
      <w:proofErr w:type="spellStart"/>
      <w:r w:rsidRPr="00AB3DE5">
        <w:t>claudicationet</w:t>
      </w:r>
      <w:proofErr w:type="spellEnd"/>
      <w:r w:rsidRPr="00AB3DE5">
        <w:t xml:space="preserve"> quality system. </w:t>
      </w:r>
      <w:r w:rsidRPr="002A11FE">
        <w:rPr>
          <w:i/>
          <w:iCs/>
        </w:rPr>
        <w:t>Physical Therapy</w:t>
      </w:r>
      <w:r>
        <w:t>.</w:t>
      </w:r>
      <w:r w:rsidRPr="00AB3DE5">
        <w:t> </w:t>
      </w:r>
      <w:r w:rsidRPr="002A11FE">
        <w:rPr>
          <w:iCs/>
        </w:rPr>
        <w:t>102</w:t>
      </w:r>
      <w:r>
        <w:t>(1).</w:t>
      </w:r>
      <w:r w:rsidRPr="00AB3DE5">
        <w:t xml:space="preserve"> </w:t>
      </w:r>
      <w:proofErr w:type="gramStart"/>
      <w:r w:rsidRPr="00AB3DE5">
        <w:t>p.pzab</w:t>
      </w:r>
      <w:proofErr w:type="gramEnd"/>
      <w:r w:rsidRPr="00AB3DE5">
        <w:t>249.</w:t>
      </w:r>
    </w:p>
    <w:p w14:paraId="230441D7" w14:textId="77777777" w:rsidR="002A11FE" w:rsidRDefault="002A11FE" w:rsidP="002A11FE">
      <w:pPr>
        <w:spacing w:line="240" w:lineRule="auto"/>
        <w:ind w:left="851" w:hanging="851"/>
      </w:pPr>
      <w:r>
        <w:t xml:space="preserve">Talevi, D and </w:t>
      </w:r>
      <w:proofErr w:type="gramStart"/>
      <w:r>
        <w:t xml:space="preserve">et.al </w:t>
      </w:r>
      <w:r w:rsidRPr="00847871">
        <w:t>,</w:t>
      </w:r>
      <w:proofErr w:type="gramEnd"/>
      <w:r w:rsidRPr="00847871">
        <w:t xml:space="preserve"> </w:t>
      </w:r>
      <w:r>
        <w:t>(</w:t>
      </w:r>
      <w:r w:rsidRPr="00847871">
        <w:t>2020</w:t>
      </w:r>
      <w:r>
        <w:t>)</w:t>
      </w:r>
      <w:r w:rsidRPr="00847871">
        <w:t>. Mental health outcomes of the CoViD-19 pandemic. </w:t>
      </w:r>
      <w:proofErr w:type="spellStart"/>
      <w:r w:rsidRPr="002A11FE">
        <w:rPr>
          <w:i/>
          <w:iCs/>
        </w:rPr>
        <w:t>Rivista</w:t>
      </w:r>
      <w:proofErr w:type="spellEnd"/>
      <w:r w:rsidRPr="002A11FE">
        <w:rPr>
          <w:i/>
          <w:iCs/>
        </w:rPr>
        <w:t xml:space="preserve"> di </w:t>
      </w:r>
      <w:proofErr w:type="spellStart"/>
      <w:r w:rsidRPr="002A11FE">
        <w:rPr>
          <w:i/>
          <w:iCs/>
        </w:rPr>
        <w:t>psichiatria</w:t>
      </w:r>
      <w:proofErr w:type="spellEnd"/>
      <w:r>
        <w:t>.</w:t>
      </w:r>
      <w:r w:rsidRPr="00847871">
        <w:t> </w:t>
      </w:r>
      <w:r w:rsidRPr="002A11FE">
        <w:rPr>
          <w:iCs/>
        </w:rPr>
        <w:t>55</w:t>
      </w:r>
      <w:r>
        <w:t>(3).</w:t>
      </w:r>
      <w:r w:rsidRPr="00847871">
        <w:t xml:space="preserve"> pp.137-144.</w:t>
      </w:r>
    </w:p>
    <w:p w14:paraId="755EA07B" w14:textId="77777777" w:rsidR="002A11FE" w:rsidRDefault="002A11FE" w:rsidP="002A11FE">
      <w:pPr>
        <w:spacing w:line="240" w:lineRule="auto"/>
        <w:ind w:left="851" w:hanging="851"/>
      </w:pPr>
      <w:r>
        <w:t xml:space="preserve">Woods, C.B and </w:t>
      </w:r>
      <w:proofErr w:type="gramStart"/>
      <w:r>
        <w:t xml:space="preserve">et.al </w:t>
      </w:r>
      <w:r w:rsidRPr="00AB3DE5">
        <w:t>,</w:t>
      </w:r>
      <w:proofErr w:type="gramEnd"/>
      <w:r w:rsidRPr="00AB3DE5">
        <w:t xml:space="preserve"> </w:t>
      </w:r>
      <w:r>
        <w:t>(</w:t>
      </w:r>
      <w:r w:rsidRPr="00AB3DE5">
        <w:t>2022</w:t>
      </w:r>
      <w:r>
        <w:t>)</w:t>
      </w:r>
      <w:r w:rsidRPr="00AB3DE5">
        <w:t>. The Physical Activity Environment Policy Index for monitoring government policies and actions to improve physical activity. </w:t>
      </w:r>
      <w:r w:rsidRPr="002A11FE">
        <w:rPr>
          <w:i/>
          <w:iCs/>
        </w:rPr>
        <w:t>European journal of public health</w:t>
      </w:r>
      <w:r w:rsidRPr="00AB3DE5">
        <w:t>, </w:t>
      </w:r>
      <w:r w:rsidRPr="002A11FE">
        <w:rPr>
          <w:iCs/>
        </w:rPr>
        <w:t>32</w:t>
      </w:r>
      <w:r w:rsidRPr="00AB3DE5">
        <w:t xml:space="preserve">(Supplement_4), </w:t>
      </w:r>
      <w:proofErr w:type="gramStart"/>
      <w:r w:rsidRPr="00AB3DE5">
        <w:t>pp.iv</w:t>
      </w:r>
      <w:proofErr w:type="gramEnd"/>
      <w:r w:rsidRPr="00AB3DE5">
        <w:t>50-iv58.</w:t>
      </w:r>
    </w:p>
    <w:p w14:paraId="4A3F848C" w14:textId="77777777" w:rsidR="002A11FE" w:rsidRDefault="002A11FE" w:rsidP="002A11FE">
      <w:pPr>
        <w:spacing w:line="240" w:lineRule="auto"/>
        <w:ind w:left="851" w:hanging="851"/>
      </w:pPr>
      <w:r>
        <w:t xml:space="preserve">Wu, M and </w:t>
      </w:r>
      <w:proofErr w:type="gramStart"/>
      <w:r>
        <w:t xml:space="preserve">et.al </w:t>
      </w:r>
      <w:r w:rsidRPr="00847871">
        <w:t>,</w:t>
      </w:r>
      <w:proofErr w:type="gramEnd"/>
      <w:r w:rsidRPr="00847871">
        <w:t xml:space="preserve"> </w:t>
      </w:r>
      <w:r>
        <w:t>(</w:t>
      </w:r>
      <w:r w:rsidRPr="00847871">
        <w:t>2020</w:t>
      </w:r>
      <w:r>
        <w:t>)</w:t>
      </w:r>
      <w:r w:rsidRPr="00847871">
        <w:t>. Mental health status of students’ parents during COVID-19 pandemic and its influence factors. </w:t>
      </w:r>
      <w:r w:rsidRPr="002A11FE">
        <w:rPr>
          <w:i/>
          <w:iCs/>
        </w:rPr>
        <w:t>General psychiatry</w:t>
      </w:r>
      <w:r>
        <w:t>.</w:t>
      </w:r>
      <w:r w:rsidRPr="00847871">
        <w:t> </w:t>
      </w:r>
      <w:r w:rsidRPr="002A11FE">
        <w:rPr>
          <w:iCs/>
        </w:rPr>
        <w:t>33</w:t>
      </w:r>
      <w:r w:rsidRPr="00847871">
        <w:t>(4).</w:t>
      </w:r>
    </w:p>
    <w:p w14:paraId="01CCBE10" w14:textId="77777777" w:rsidR="00A35553" w:rsidRPr="00A35553" w:rsidRDefault="00A35553" w:rsidP="001C759D"/>
    <w:p w14:paraId="26A41F11" w14:textId="77777777" w:rsidR="001C759D" w:rsidRPr="00BF3F0B" w:rsidRDefault="001C759D">
      <w:pPr>
        <w:pStyle w:val="Heading1"/>
      </w:pPr>
    </w:p>
    <w:sectPr w:rsidR="001C759D" w:rsidRPr="00BF3F0B" w:rsidSect="006F26A9">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D2FE8"/>
    <w:multiLevelType w:val="hybridMultilevel"/>
    <w:tmpl w:val="401AAD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AF6755"/>
    <w:multiLevelType w:val="hybridMultilevel"/>
    <w:tmpl w:val="222A04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90732D"/>
    <w:multiLevelType w:val="hybridMultilevel"/>
    <w:tmpl w:val="A7A4B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6170F"/>
    <w:multiLevelType w:val="hybridMultilevel"/>
    <w:tmpl w:val="84D0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DA5964"/>
    <w:multiLevelType w:val="hybridMultilevel"/>
    <w:tmpl w:val="15827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04561B"/>
    <w:multiLevelType w:val="hybridMultilevel"/>
    <w:tmpl w:val="145A0F9E"/>
    <w:lvl w:ilvl="0" w:tplc="94506D2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D709D3"/>
    <w:multiLevelType w:val="hybridMultilevel"/>
    <w:tmpl w:val="12BAD4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39D449A6"/>
    <w:multiLevelType w:val="hybridMultilevel"/>
    <w:tmpl w:val="5CA20954"/>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3EB5E3A"/>
    <w:multiLevelType w:val="hybridMultilevel"/>
    <w:tmpl w:val="585677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E6E19AF"/>
    <w:multiLevelType w:val="hybridMultilevel"/>
    <w:tmpl w:val="020CF2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EF1410A"/>
    <w:multiLevelType w:val="hybridMultilevel"/>
    <w:tmpl w:val="064AAABC"/>
    <w:lvl w:ilvl="0" w:tplc="0AD00A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7B20AF3"/>
    <w:multiLevelType w:val="hybridMultilevel"/>
    <w:tmpl w:val="8E0012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63189F"/>
    <w:multiLevelType w:val="hybridMultilevel"/>
    <w:tmpl w:val="774C1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FAF7A20"/>
    <w:multiLevelType w:val="hybridMultilevel"/>
    <w:tmpl w:val="D5549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1B52FB"/>
    <w:multiLevelType w:val="hybridMultilevel"/>
    <w:tmpl w:val="3A263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974D9A"/>
    <w:multiLevelType w:val="hybridMultilevel"/>
    <w:tmpl w:val="8BFCC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C455C9"/>
    <w:multiLevelType w:val="hybridMultilevel"/>
    <w:tmpl w:val="7D1CFB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28671D"/>
    <w:multiLevelType w:val="hybridMultilevel"/>
    <w:tmpl w:val="C03664D8"/>
    <w:lvl w:ilvl="0" w:tplc="299ED9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9676022">
    <w:abstractNumId w:val="4"/>
  </w:num>
  <w:num w:numId="2" w16cid:durableId="658851172">
    <w:abstractNumId w:val="3"/>
  </w:num>
  <w:num w:numId="3" w16cid:durableId="723141133">
    <w:abstractNumId w:val="13"/>
  </w:num>
  <w:num w:numId="4" w16cid:durableId="1886284610">
    <w:abstractNumId w:val="15"/>
  </w:num>
  <w:num w:numId="5" w16cid:durableId="1503088024">
    <w:abstractNumId w:val="17"/>
  </w:num>
  <w:num w:numId="6" w16cid:durableId="2112164714">
    <w:abstractNumId w:val="8"/>
  </w:num>
  <w:num w:numId="7" w16cid:durableId="402290720">
    <w:abstractNumId w:val="11"/>
  </w:num>
  <w:num w:numId="8" w16cid:durableId="2036300625">
    <w:abstractNumId w:val="16"/>
  </w:num>
  <w:num w:numId="9" w16cid:durableId="514266444">
    <w:abstractNumId w:val="2"/>
  </w:num>
  <w:num w:numId="10" w16cid:durableId="1183129268">
    <w:abstractNumId w:val="14"/>
  </w:num>
  <w:num w:numId="11" w16cid:durableId="2030988663">
    <w:abstractNumId w:val="1"/>
  </w:num>
  <w:num w:numId="12" w16cid:durableId="730345823">
    <w:abstractNumId w:val="10"/>
  </w:num>
  <w:num w:numId="13" w16cid:durableId="225921538">
    <w:abstractNumId w:val="12"/>
  </w:num>
  <w:num w:numId="14" w16cid:durableId="351959406">
    <w:abstractNumId w:val="5"/>
  </w:num>
  <w:num w:numId="15" w16cid:durableId="1036081968">
    <w:abstractNumId w:val="0"/>
  </w:num>
  <w:num w:numId="16" w16cid:durableId="943801514">
    <w:abstractNumId w:val="6"/>
  </w:num>
  <w:num w:numId="17" w16cid:durableId="253588664">
    <w:abstractNumId w:val="9"/>
  </w:num>
  <w:num w:numId="18" w16cid:durableId="4031833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91182"/>
    <w:rsid w:val="00000E4B"/>
    <w:rsid w:val="00007E5C"/>
    <w:rsid w:val="00017A1E"/>
    <w:rsid w:val="000247EB"/>
    <w:rsid w:val="00024829"/>
    <w:rsid w:val="00030DF3"/>
    <w:rsid w:val="00034FA6"/>
    <w:rsid w:val="00046011"/>
    <w:rsid w:val="0005220C"/>
    <w:rsid w:val="00053ABF"/>
    <w:rsid w:val="00056C73"/>
    <w:rsid w:val="000619B1"/>
    <w:rsid w:val="00065BD1"/>
    <w:rsid w:val="00070AA6"/>
    <w:rsid w:val="000721E7"/>
    <w:rsid w:val="0008575D"/>
    <w:rsid w:val="000A207D"/>
    <w:rsid w:val="000A359D"/>
    <w:rsid w:val="000B303A"/>
    <w:rsid w:val="000C0CF2"/>
    <w:rsid w:val="000C3EFF"/>
    <w:rsid w:val="000C512D"/>
    <w:rsid w:val="000E0AC6"/>
    <w:rsid w:val="000E1B45"/>
    <w:rsid w:val="000F3073"/>
    <w:rsid w:val="000F6717"/>
    <w:rsid w:val="000F67E1"/>
    <w:rsid w:val="001145A4"/>
    <w:rsid w:val="00114973"/>
    <w:rsid w:val="00130AC5"/>
    <w:rsid w:val="001363BC"/>
    <w:rsid w:val="00137833"/>
    <w:rsid w:val="00145C53"/>
    <w:rsid w:val="001464B4"/>
    <w:rsid w:val="00152999"/>
    <w:rsid w:val="001558CE"/>
    <w:rsid w:val="00163FD1"/>
    <w:rsid w:val="00181E4C"/>
    <w:rsid w:val="00183219"/>
    <w:rsid w:val="001875CC"/>
    <w:rsid w:val="00190D74"/>
    <w:rsid w:val="00194084"/>
    <w:rsid w:val="001A5CE6"/>
    <w:rsid w:val="001A7D07"/>
    <w:rsid w:val="001B363E"/>
    <w:rsid w:val="001B37DE"/>
    <w:rsid w:val="001B4D60"/>
    <w:rsid w:val="001B7494"/>
    <w:rsid w:val="001C423E"/>
    <w:rsid w:val="001C660A"/>
    <w:rsid w:val="001C759D"/>
    <w:rsid w:val="001D042B"/>
    <w:rsid w:val="001D27F2"/>
    <w:rsid w:val="001D7E17"/>
    <w:rsid w:val="001F1EE5"/>
    <w:rsid w:val="001F263C"/>
    <w:rsid w:val="001F330B"/>
    <w:rsid w:val="001F4A9C"/>
    <w:rsid w:val="001F52FE"/>
    <w:rsid w:val="002001DA"/>
    <w:rsid w:val="0021342A"/>
    <w:rsid w:val="00213440"/>
    <w:rsid w:val="002179D3"/>
    <w:rsid w:val="00221CAB"/>
    <w:rsid w:val="0022216E"/>
    <w:rsid w:val="00231DB4"/>
    <w:rsid w:val="0023300F"/>
    <w:rsid w:val="002338ED"/>
    <w:rsid w:val="00237985"/>
    <w:rsid w:val="002431C1"/>
    <w:rsid w:val="002437C3"/>
    <w:rsid w:val="0024562E"/>
    <w:rsid w:val="00260733"/>
    <w:rsid w:val="002617C4"/>
    <w:rsid w:val="0026619F"/>
    <w:rsid w:val="00283020"/>
    <w:rsid w:val="00286C89"/>
    <w:rsid w:val="00286E44"/>
    <w:rsid w:val="00287B9C"/>
    <w:rsid w:val="00297694"/>
    <w:rsid w:val="002A11FE"/>
    <w:rsid w:val="002A3357"/>
    <w:rsid w:val="002A7F5B"/>
    <w:rsid w:val="002B4083"/>
    <w:rsid w:val="002C1892"/>
    <w:rsid w:val="002C7FC1"/>
    <w:rsid w:val="002D6174"/>
    <w:rsid w:val="002E1279"/>
    <w:rsid w:val="002E2B96"/>
    <w:rsid w:val="002E3B5D"/>
    <w:rsid w:val="002E5418"/>
    <w:rsid w:val="002E6FDB"/>
    <w:rsid w:val="002F01D8"/>
    <w:rsid w:val="002F30D5"/>
    <w:rsid w:val="00316872"/>
    <w:rsid w:val="003171A5"/>
    <w:rsid w:val="00317D6E"/>
    <w:rsid w:val="003226D9"/>
    <w:rsid w:val="00324C30"/>
    <w:rsid w:val="00326578"/>
    <w:rsid w:val="00331474"/>
    <w:rsid w:val="00340F1B"/>
    <w:rsid w:val="00342C3B"/>
    <w:rsid w:val="00343C31"/>
    <w:rsid w:val="0034420C"/>
    <w:rsid w:val="00346E31"/>
    <w:rsid w:val="0035135D"/>
    <w:rsid w:val="00351FD6"/>
    <w:rsid w:val="00354656"/>
    <w:rsid w:val="003547AF"/>
    <w:rsid w:val="003722AC"/>
    <w:rsid w:val="003734C1"/>
    <w:rsid w:val="00375797"/>
    <w:rsid w:val="00375EB8"/>
    <w:rsid w:val="0038201D"/>
    <w:rsid w:val="003A0916"/>
    <w:rsid w:val="003A616B"/>
    <w:rsid w:val="003A6231"/>
    <w:rsid w:val="003C570C"/>
    <w:rsid w:val="003C6B23"/>
    <w:rsid w:val="003E59DD"/>
    <w:rsid w:val="003F06CD"/>
    <w:rsid w:val="003F0EB4"/>
    <w:rsid w:val="0040227B"/>
    <w:rsid w:val="00404564"/>
    <w:rsid w:val="0040552B"/>
    <w:rsid w:val="00405C7D"/>
    <w:rsid w:val="0041146D"/>
    <w:rsid w:val="00420F81"/>
    <w:rsid w:val="004339E0"/>
    <w:rsid w:val="00443383"/>
    <w:rsid w:val="004457DF"/>
    <w:rsid w:val="0045064F"/>
    <w:rsid w:val="00453CE9"/>
    <w:rsid w:val="00482E13"/>
    <w:rsid w:val="00484D3A"/>
    <w:rsid w:val="004851E1"/>
    <w:rsid w:val="0049443C"/>
    <w:rsid w:val="00494CE9"/>
    <w:rsid w:val="004B3F45"/>
    <w:rsid w:val="004B4D4E"/>
    <w:rsid w:val="004C41BB"/>
    <w:rsid w:val="004D0C8B"/>
    <w:rsid w:val="004D1668"/>
    <w:rsid w:val="004D3307"/>
    <w:rsid w:val="004E0814"/>
    <w:rsid w:val="004E107D"/>
    <w:rsid w:val="004E3613"/>
    <w:rsid w:val="004E5609"/>
    <w:rsid w:val="004E56E3"/>
    <w:rsid w:val="00501650"/>
    <w:rsid w:val="0050175E"/>
    <w:rsid w:val="00504BF1"/>
    <w:rsid w:val="005104DF"/>
    <w:rsid w:val="00511148"/>
    <w:rsid w:val="005255AE"/>
    <w:rsid w:val="005256A7"/>
    <w:rsid w:val="00526278"/>
    <w:rsid w:val="00534746"/>
    <w:rsid w:val="00534B16"/>
    <w:rsid w:val="00553E7E"/>
    <w:rsid w:val="00557BB9"/>
    <w:rsid w:val="00562B0C"/>
    <w:rsid w:val="00563B75"/>
    <w:rsid w:val="0057214B"/>
    <w:rsid w:val="00573CF7"/>
    <w:rsid w:val="005761E4"/>
    <w:rsid w:val="00591182"/>
    <w:rsid w:val="005928EA"/>
    <w:rsid w:val="00596346"/>
    <w:rsid w:val="005A5AD3"/>
    <w:rsid w:val="005B4098"/>
    <w:rsid w:val="005C7C5E"/>
    <w:rsid w:val="005D04BB"/>
    <w:rsid w:val="005D443A"/>
    <w:rsid w:val="005E313B"/>
    <w:rsid w:val="005E5E9D"/>
    <w:rsid w:val="005F43A9"/>
    <w:rsid w:val="005F694F"/>
    <w:rsid w:val="00605088"/>
    <w:rsid w:val="00606A2D"/>
    <w:rsid w:val="00634AB0"/>
    <w:rsid w:val="0064219B"/>
    <w:rsid w:val="00652181"/>
    <w:rsid w:val="00656708"/>
    <w:rsid w:val="00673C81"/>
    <w:rsid w:val="00680E4E"/>
    <w:rsid w:val="00690548"/>
    <w:rsid w:val="0069104F"/>
    <w:rsid w:val="00695EF9"/>
    <w:rsid w:val="00696481"/>
    <w:rsid w:val="006B04D4"/>
    <w:rsid w:val="006B5A10"/>
    <w:rsid w:val="006C1E32"/>
    <w:rsid w:val="006C320B"/>
    <w:rsid w:val="006C5810"/>
    <w:rsid w:val="006D10F4"/>
    <w:rsid w:val="006E0195"/>
    <w:rsid w:val="006E1665"/>
    <w:rsid w:val="006E23F4"/>
    <w:rsid w:val="006E4AC8"/>
    <w:rsid w:val="006F1045"/>
    <w:rsid w:val="006F26A9"/>
    <w:rsid w:val="006F5B9F"/>
    <w:rsid w:val="006F7D2E"/>
    <w:rsid w:val="00705C7F"/>
    <w:rsid w:val="00715AFC"/>
    <w:rsid w:val="00717161"/>
    <w:rsid w:val="00721BC1"/>
    <w:rsid w:val="00733D6B"/>
    <w:rsid w:val="00744489"/>
    <w:rsid w:val="00753DC8"/>
    <w:rsid w:val="00754E1D"/>
    <w:rsid w:val="00763B03"/>
    <w:rsid w:val="00771193"/>
    <w:rsid w:val="0077386D"/>
    <w:rsid w:val="00775FC4"/>
    <w:rsid w:val="00787D09"/>
    <w:rsid w:val="00791B08"/>
    <w:rsid w:val="007973BC"/>
    <w:rsid w:val="007A144A"/>
    <w:rsid w:val="007A1781"/>
    <w:rsid w:val="007B7DA7"/>
    <w:rsid w:val="007B7E7E"/>
    <w:rsid w:val="007C47E2"/>
    <w:rsid w:val="007C7A26"/>
    <w:rsid w:val="007D2039"/>
    <w:rsid w:val="007D2565"/>
    <w:rsid w:val="007D7909"/>
    <w:rsid w:val="007E0755"/>
    <w:rsid w:val="007E209D"/>
    <w:rsid w:val="007E57A0"/>
    <w:rsid w:val="007F47D9"/>
    <w:rsid w:val="007F511D"/>
    <w:rsid w:val="00805D39"/>
    <w:rsid w:val="008121D0"/>
    <w:rsid w:val="0082200B"/>
    <w:rsid w:val="00823784"/>
    <w:rsid w:val="0083041A"/>
    <w:rsid w:val="0083053D"/>
    <w:rsid w:val="00832FC9"/>
    <w:rsid w:val="00845D56"/>
    <w:rsid w:val="00847871"/>
    <w:rsid w:val="00851D3F"/>
    <w:rsid w:val="00855871"/>
    <w:rsid w:val="00856D8F"/>
    <w:rsid w:val="00857037"/>
    <w:rsid w:val="008665BD"/>
    <w:rsid w:val="00883310"/>
    <w:rsid w:val="008906C2"/>
    <w:rsid w:val="008962A9"/>
    <w:rsid w:val="0089692A"/>
    <w:rsid w:val="00897311"/>
    <w:rsid w:val="008A5B1A"/>
    <w:rsid w:val="008B03EE"/>
    <w:rsid w:val="008C3797"/>
    <w:rsid w:val="008D2B1B"/>
    <w:rsid w:val="008D7163"/>
    <w:rsid w:val="008E06AB"/>
    <w:rsid w:val="008E27F1"/>
    <w:rsid w:val="008F21B5"/>
    <w:rsid w:val="00907416"/>
    <w:rsid w:val="00915151"/>
    <w:rsid w:val="00927891"/>
    <w:rsid w:val="00927BBD"/>
    <w:rsid w:val="0093258F"/>
    <w:rsid w:val="009329C4"/>
    <w:rsid w:val="0094552E"/>
    <w:rsid w:val="00951F60"/>
    <w:rsid w:val="00965B0C"/>
    <w:rsid w:val="009767D6"/>
    <w:rsid w:val="009802DB"/>
    <w:rsid w:val="00980651"/>
    <w:rsid w:val="00984D39"/>
    <w:rsid w:val="00987516"/>
    <w:rsid w:val="009966EC"/>
    <w:rsid w:val="009B0DD5"/>
    <w:rsid w:val="009B44C1"/>
    <w:rsid w:val="009C0826"/>
    <w:rsid w:val="009C20B6"/>
    <w:rsid w:val="009C473B"/>
    <w:rsid w:val="009D0CE6"/>
    <w:rsid w:val="009E60B3"/>
    <w:rsid w:val="009E64EB"/>
    <w:rsid w:val="009F65FE"/>
    <w:rsid w:val="009F7442"/>
    <w:rsid w:val="00A0638D"/>
    <w:rsid w:val="00A149AF"/>
    <w:rsid w:val="00A15CE8"/>
    <w:rsid w:val="00A2088C"/>
    <w:rsid w:val="00A25656"/>
    <w:rsid w:val="00A30D3E"/>
    <w:rsid w:val="00A35553"/>
    <w:rsid w:val="00A40080"/>
    <w:rsid w:val="00A513F0"/>
    <w:rsid w:val="00A600EA"/>
    <w:rsid w:val="00A64062"/>
    <w:rsid w:val="00A675BF"/>
    <w:rsid w:val="00A735D3"/>
    <w:rsid w:val="00A81092"/>
    <w:rsid w:val="00A85475"/>
    <w:rsid w:val="00A906D5"/>
    <w:rsid w:val="00A93E89"/>
    <w:rsid w:val="00A944C3"/>
    <w:rsid w:val="00AA257E"/>
    <w:rsid w:val="00AB3DE5"/>
    <w:rsid w:val="00AB4C00"/>
    <w:rsid w:val="00AB7390"/>
    <w:rsid w:val="00AC0A0B"/>
    <w:rsid w:val="00AD2D24"/>
    <w:rsid w:val="00AD33D1"/>
    <w:rsid w:val="00AD6037"/>
    <w:rsid w:val="00AF2594"/>
    <w:rsid w:val="00AF37DE"/>
    <w:rsid w:val="00AF7D30"/>
    <w:rsid w:val="00B1344D"/>
    <w:rsid w:val="00B32266"/>
    <w:rsid w:val="00B41938"/>
    <w:rsid w:val="00B520AA"/>
    <w:rsid w:val="00B54BB4"/>
    <w:rsid w:val="00B554FA"/>
    <w:rsid w:val="00B56293"/>
    <w:rsid w:val="00B57820"/>
    <w:rsid w:val="00B70222"/>
    <w:rsid w:val="00B72D61"/>
    <w:rsid w:val="00B74266"/>
    <w:rsid w:val="00B80064"/>
    <w:rsid w:val="00B808DA"/>
    <w:rsid w:val="00B80EF0"/>
    <w:rsid w:val="00B90B6F"/>
    <w:rsid w:val="00B9418C"/>
    <w:rsid w:val="00B94380"/>
    <w:rsid w:val="00BA1CED"/>
    <w:rsid w:val="00BA3917"/>
    <w:rsid w:val="00BA4FC6"/>
    <w:rsid w:val="00BA6AAB"/>
    <w:rsid w:val="00BC27EC"/>
    <w:rsid w:val="00BD0E75"/>
    <w:rsid w:val="00BD0EA8"/>
    <w:rsid w:val="00BD2889"/>
    <w:rsid w:val="00BE1324"/>
    <w:rsid w:val="00BE30AD"/>
    <w:rsid w:val="00BE3DD5"/>
    <w:rsid w:val="00BE7175"/>
    <w:rsid w:val="00BF3F0B"/>
    <w:rsid w:val="00BF6984"/>
    <w:rsid w:val="00BF699F"/>
    <w:rsid w:val="00BF72A4"/>
    <w:rsid w:val="00C03EFE"/>
    <w:rsid w:val="00C04260"/>
    <w:rsid w:val="00C10A4E"/>
    <w:rsid w:val="00C11333"/>
    <w:rsid w:val="00C1137B"/>
    <w:rsid w:val="00C11841"/>
    <w:rsid w:val="00C252E8"/>
    <w:rsid w:val="00C367D4"/>
    <w:rsid w:val="00C36B84"/>
    <w:rsid w:val="00C5782C"/>
    <w:rsid w:val="00C63B9E"/>
    <w:rsid w:val="00C7473F"/>
    <w:rsid w:val="00C75554"/>
    <w:rsid w:val="00C870E4"/>
    <w:rsid w:val="00C90470"/>
    <w:rsid w:val="00C9116D"/>
    <w:rsid w:val="00C935B9"/>
    <w:rsid w:val="00C93F1F"/>
    <w:rsid w:val="00C947C5"/>
    <w:rsid w:val="00C94E33"/>
    <w:rsid w:val="00CA531F"/>
    <w:rsid w:val="00CA6959"/>
    <w:rsid w:val="00CB3DC2"/>
    <w:rsid w:val="00CB5E77"/>
    <w:rsid w:val="00CD103A"/>
    <w:rsid w:val="00CF44B6"/>
    <w:rsid w:val="00CF50F8"/>
    <w:rsid w:val="00D0501A"/>
    <w:rsid w:val="00D07AFE"/>
    <w:rsid w:val="00D10BF2"/>
    <w:rsid w:val="00D1647C"/>
    <w:rsid w:val="00D21EA8"/>
    <w:rsid w:val="00D22D5A"/>
    <w:rsid w:val="00D27ADF"/>
    <w:rsid w:val="00D301DC"/>
    <w:rsid w:val="00D4019F"/>
    <w:rsid w:val="00D42333"/>
    <w:rsid w:val="00D50F6B"/>
    <w:rsid w:val="00D51C48"/>
    <w:rsid w:val="00D574F2"/>
    <w:rsid w:val="00D618D6"/>
    <w:rsid w:val="00D65056"/>
    <w:rsid w:val="00D73281"/>
    <w:rsid w:val="00D80BF1"/>
    <w:rsid w:val="00D853C9"/>
    <w:rsid w:val="00D86E43"/>
    <w:rsid w:val="00D90707"/>
    <w:rsid w:val="00D9100E"/>
    <w:rsid w:val="00D93442"/>
    <w:rsid w:val="00D964B3"/>
    <w:rsid w:val="00DA28F6"/>
    <w:rsid w:val="00DA4792"/>
    <w:rsid w:val="00DA5A98"/>
    <w:rsid w:val="00DB3BE1"/>
    <w:rsid w:val="00DC6380"/>
    <w:rsid w:val="00DC7F98"/>
    <w:rsid w:val="00DD2F59"/>
    <w:rsid w:val="00DD4A93"/>
    <w:rsid w:val="00DD5FB1"/>
    <w:rsid w:val="00DE4BA0"/>
    <w:rsid w:val="00DE747B"/>
    <w:rsid w:val="00DF4744"/>
    <w:rsid w:val="00DF7736"/>
    <w:rsid w:val="00E10500"/>
    <w:rsid w:val="00E140EB"/>
    <w:rsid w:val="00E27A95"/>
    <w:rsid w:val="00E27C9D"/>
    <w:rsid w:val="00E35D2E"/>
    <w:rsid w:val="00E36CEE"/>
    <w:rsid w:val="00E3719C"/>
    <w:rsid w:val="00E428A0"/>
    <w:rsid w:val="00E60924"/>
    <w:rsid w:val="00E62A74"/>
    <w:rsid w:val="00E64F54"/>
    <w:rsid w:val="00E66DAA"/>
    <w:rsid w:val="00E76C6E"/>
    <w:rsid w:val="00E77EF1"/>
    <w:rsid w:val="00E80D5F"/>
    <w:rsid w:val="00E84960"/>
    <w:rsid w:val="00E876C7"/>
    <w:rsid w:val="00EA1587"/>
    <w:rsid w:val="00EA2346"/>
    <w:rsid w:val="00EA2E4A"/>
    <w:rsid w:val="00EA49AB"/>
    <w:rsid w:val="00EB3181"/>
    <w:rsid w:val="00EB469A"/>
    <w:rsid w:val="00EB67E7"/>
    <w:rsid w:val="00EB6FBA"/>
    <w:rsid w:val="00EB74F1"/>
    <w:rsid w:val="00EC4A2A"/>
    <w:rsid w:val="00EE6DAE"/>
    <w:rsid w:val="00EF5CDA"/>
    <w:rsid w:val="00EF60C6"/>
    <w:rsid w:val="00F02866"/>
    <w:rsid w:val="00F0483C"/>
    <w:rsid w:val="00F1075A"/>
    <w:rsid w:val="00F15206"/>
    <w:rsid w:val="00F34150"/>
    <w:rsid w:val="00F42D6A"/>
    <w:rsid w:val="00F4602F"/>
    <w:rsid w:val="00F47F33"/>
    <w:rsid w:val="00F53C57"/>
    <w:rsid w:val="00F559FB"/>
    <w:rsid w:val="00F57168"/>
    <w:rsid w:val="00F6271C"/>
    <w:rsid w:val="00F808F4"/>
    <w:rsid w:val="00F840F3"/>
    <w:rsid w:val="00F85F25"/>
    <w:rsid w:val="00F87D9E"/>
    <w:rsid w:val="00FA2D01"/>
    <w:rsid w:val="00FC2BF7"/>
    <w:rsid w:val="00FC2D08"/>
    <w:rsid w:val="00FD2D5C"/>
    <w:rsid w:val="00FD3A34"/>
    <w:rsid w:val="00FE3A6E"/>
    <w:rsid w:val="00FE462A"/>
    <w:rsid w:val="00FE4819"/>
    <w:rsid w:val="00FE65CB"/>
    <w:rsid w:val="00FE6C2B"/>
    <w:rsid w:val="00FF6A16"/>
    <w:rsid w:val="00FF797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721E7"/>
  <w15:docId w15:val="{24681E85-A32E-4EED-9FF9-C87A537F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semiHidden/>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character" w:customStyle="1" w:styleId="contentpasted0">
    <w:name w:val="contentpasted0"/>
    <w:basedOn w:val="DefaultParagraphFont"/>
    <w:rsid w:val="00715A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20582-127D-4D60-8DE3-BB7C2D75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4160</Words>
  <Characters>23714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Baqi, Mohammed A.</cp:lastModifiedBy>
  <cp:revision>2</cp:revision>
  <dcterms:created xsi:type="dcterms:W3CDTF">2023-07-20T21:15:00Z</dcterms:created>
  <dcterms:modified xsi:type="dcterms:W3CDTF">2023-07-20T21:15:00Z</dcterms:modified>
</cp:coreProperties>
</file>