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392897259"/>
        <w:docPartObj>
          <w:docPartGallery w:val="Cover Pages"/>
          <w:docPartUnique/>
        </w:docPartObj>
      </w:sdtPr>
      <w:sdtEndPr>
        <w:rPr>
          <w:color w:val="auto"/>
        </w:rPr>
      </w:sdtEndPr>
      <w:sdtContent>
        <w:p w14:paraId="7A600D79" w14:textId="5F30F598" w:rsidR="00412E88" w:rsidRDefault="00412E88">
          <w:pPr>
            <w:pStyle w:val="NoSpacing"/>
            <w:spacing w:before="1540" w:after="240"/>
            <w:jc w:val="center"/>
            <w:rPr>
              <w:color w:val="4472C4" w:themeColor="accent1"/>
            </w:rPr>
          </w:pPr>
          <w:r>
            <w:rPr>
              <w:noProof/>
              <w:color w:val="4472C4" w:themeColor="accent1"/>
            </w:rPr>
            <w:drawing>
              <wp:inline distT="0" distB="0" distL="0" distR="0" wp14:anchorId="336F3AEF" wp14:editId="4D34AC6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B644154090A40DD8E040194DE955C5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1F1D16B" w14:textId="3F9B2387" w:rsidR="00412E88" w:rsidRDefault="00412E8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Secure the networks from common threats and attacks</w:t>
              </w:r>
            </w:p>
          </w:sdtContent>
        </w:sdt>
        <w:sdt>
          <w:sdtPr>
            <w:rPr>
              <w:color w:val="4472C4" w:themeColor="accent1"/>
              <w:sz w:val="28"/>
              <w:szCs w:val="28"/>
            </w:rPr>
            <w:alias w:val="Subtitle"/>
            <w:tag w:val=""/>
            <w:id w:val="328029620"/>
            <w:placeholder>
              <w:docPart w:val="1D5CBFFF050D49569A6F94334249950F"/>
            </w:placeholder>
            <w:dataBinding w:prefixMappings="xmlns:ns0='http://purl.org/dc/elements/1.1/' xmlns:ns1='http://schemas.openxmlformats.org/package/2006/metadata/core-properties' " w:xpath="/ns1:coreProperties[1]/ns0:subject[1]" w:storeItemID="{6C3C8BC8-F283-45AE-878A-BAB7291924A1}"/>
            <w:text/>
          </w:sdtPr>
          <w:sdtEndPr/>
          <w:sdtContent>
            <w:p w14:paraId="44FBD674" w14:textId="717BAC64" w:rsidR="00412E88" w:rsidRDefault="00190E8D">
              <w:pPr>
                <w:pStyle w:val="NoSpacing"/>
                <w:jc w:val="center"/>
                <w:rPr>
                  <w:color w:val="4472C4" w:themeColor="accent1"/>
                  <w:sz w:val="28"/>
                  <w:szCs w:val="28"/>
                </w:rPr>
              </w:pPr>
              <w:r>
                <w:rPr>
                  <w:color w:val="4472C4" w:themeColor="accent1"/>
                  <w:sz w:val="28"/>
                  <w:szCs w:val="28"/>
                </w:rPr>
                <w:t>Assignment 1 – Due 06/01/2022</w:t>
              </w:r>
            </w:p>
          </w:sdtContent>
        </w:sdt>
        <w:p w14:paraId="0C5EFF27" w14:textId="4166011B" w:rsidR="00412E88" w:rsidRDefault="00412E88">
          <w:pPr>
            <w:pStyle w:val="NoSpacing"/>
            <w:spacing w:before="480"/>
            <w:jc w:val="center"/>
            <w:rPr>
              <w:color w:val="4472C4" w:themeColor="accent1"/>
            </w:rPr>
          </w:pPr>
          <w:r>
            <w:rPr>
              <w:noProof/>
              <w:color w:val="4472C4" w:themeColor="accent1"/>
            </w:rPr>
            <w:drawing>
              <wp:inline distT="0" distB="0" distL="0" distR="0" wp14:anchorId="3807BEEC" wp14:editId="01453AB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F158EEA" w14:textId="7F4E032E" w:rsidR="00412E88" w:rsidRDefault="00190E8D">
          <w:r w:rsidRPr="00F609E4">
            <w:rPr>
              <w:noProof/>
              <w:color w:val="4472C4" w:themeColor="accent1"/>
            </w:rPr>
            <mc:AlternateContent>
              <mc:Choice Requires="wps">
                <w:drawing>
                  <wp:anchor distT="91440" distB="91440" distL="114300" distR="114300" simplePos="0" relativeHeight="251663360" behindDoc="0" locked="0" layoutInCell="1" allowOverlap="1" wp14:anchorId="142BE8A3" wp14:editId="53456914">
                    <wp:simplePos x="0" y="0"/>
                    <wp:positionH relativeFrom="margin">
                      <wp:align>center</wp:align>
                    </wp:positionH>
                    <wp:positionV relativeFrom="paragraph">
                      <wp:posOffset>319405</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6755E324" w14:textId="461C96CD" w:rsidR="00190E8D" w:rsidRDefault="00190E8D" w:rsidP="00190E8D">
                                <w:pPr>
                                  <w:pBdr>
                                    <w:top w:val="single" w:sz="24" w:space="8" w:color="4472C4" w:themeColor="accent1"/>
                                    <w:bottom w:val="single" w:sz="24" w:space="8" w:color="4472C4" w:themeColor="accent1"/>
                                  </w:pBdr>
                                  <w:spacing w:after="0"/>
                                  <w:jc w:val="center"/>
                                  <w:rPr>
                                    <w:i/>
                                    <w:iCs/>
                                    <w:color w:val="4472C4" w:themeColor="accent1"/>
                                    <w:sz w:val="24"/>
                                    <w:szCs w:val="24"/>
                                  </w:rPr>
                                </w:pPr>
                                <w:r>
                                  <w:rPr>
                                    <w:i/>
                                    <w:iCs/>
                                    <w:color w:val="4472C4" w:themeColor="accent1"/>
                                    <w:sz w:val="24"/>
                                    <w:szCs w:val="24"/>
                                  </w:rPr>
                                  <w:t>Peter Siow</w:t>
                                </w:r>
                              </w:p>
                              <w:p w14:paraId="64F7DBE7" w14:textId="51D20ED0" w:rsidR="00190E8D" w:rsidRDefault="00190E8D" w:rsidP="00190E8D">
                                <w:pPr>
                                  <w:pBdr>
                                    <w:top w:val="single" w:sz="24" w:space="8" w:color="4472C4" w:themeColor="accent1"/>
                                    <w:bottom w:val="single" w:sz="24" w:space="8" w:color="4472C4" w:themeColor="accent1"/>
                                  </w:pBdr>
                                  <w:spacing w:after="0"/>
                                  <w:jc w:val="center"/>
                                  <w:rPr>
                                    <w:i/>
                                    <w:iCs/>
                                    <w:color w:val="4472C4" w:themeColor="accent1"/>
                                    <w:sz w:val="24"/>
                                    <w:szCs w:val="24"/>
                                  </w:rPr>
                                </w:pPr>
                                <w:r>
                                  <w:rPr>
                                    <w:i/>
                                    <w:iCs/>
                                    <w:color w:val="4472C4" w:themeColor="accent1"/>
                                    <w:sz w:val="24"/>
                                    <w:szCs w:val="24"/>
                                  </w:rPr>
                                  <w:t>Student Number – 2104217</w:t>
                                </w:r>
                              </w:p>
                              <w:p w14:paraId="13BC287A" w14:textId="77777777" w:rsidR="00190E8D" w:rsidRDefault="00190E8D" w:rsidP="00190E8D">
                                <w:pPr>
                                  <w:pBdr>
                                    <w:top w:val="single" w:sz="24" w:space="8" w:color="4472C4" w:themeColor="accent1"/>
                                    <w:bottom w:val="single" w:sz="24" w:space="8" w:color="4472C4" w:themeColor="accent1"/>
                                  </w:pBdr>
                                  <w:spacing w:after="0"/>
                                  <w:jc w:val="center"/>
                                  <w:rPr>
                                    <w:i/>
                                    <w:iCs/>
                                    <w:color w:val="4472C4" w:themeColor="accent1"/>
                                    <w:sz w:val="24"/>
                                  </w:rPr>
                                </w:pPr>
                                <w:r>
                                  <w:rPr>
                                    <w:i/>
                                    <w:iCs/>
                                    <w:color w:val="4472C4" w:themeColor="accent1"/>
                                    <w:sz w:val="24"/>
                                    <w:szCs w:val="24"/>
                                  </w:rPr>
                                  <w:t>Course Title – Computer Networks and Cybersecurity</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type w14:anchorId="142BE8A3" id="_x0000_t202" coordsize="21600,21600" o:spt="202" path="m,l,21600r21600,l21600,xe">
                    <v:stroke joinstyle="miter"/>
                    <v:path gradientshapeok="t" o:connecttype="rect"/>
                  </v:shapetype>
                  <v:shape id="Text Box 2" o:spid="_x0000_s1026" type="#_x0000_t202" style="position:absolute;margin-left:0;margin-top:25.15pt;width:273.6pt;height:110.55pt;z-index:251663360;visibility:visible;mso-wrap-style:square;mso-width-percent:585;mso-height-percent:200;mso-wrap-distance-left:9pt;mso-wrap-distance-top:7.2pt;mso-wrap-distance-right:9pt;mso-wrap-distance-bottom:7.2pt;mso-position-horizontal:center;mso-position-horizontal-relative:margin;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" filled="f" stroked="f">
                    <v:textbox style="mso-fit-shape-to-text:t">
                      <w:txbxContent>
                        <w:p w14:paraId="6755E324" w14:textId="461C96CD" w:rsidR="00190E8D" w:rsidRDefault="00190E8D" w:rsidP="00190E8D">
                          <w:pPr>
                            <w:pBdr>
                              <w:top w:val="single" w:sz="24" w:space="8" w:color="4472C4" w:themeColor="accent1"/>
                              <w:bottom w:val="single" w:sz="24" w:space="8" w:color="4472C4" w:themeColor="accent1"/>
                            </w:pBdr>
                            <w:spacing w:after="0"/>
                            <w:jc w:val="center"/>
                            <w:rPr>
                              <w:i/>
                              <w:iCs/>
                              <w:color w:val="4472C4" w:themeColor="accent1"/>
                              <w:sz w:val="24"/>
                              <w:szCs w:val="24"/>
                            </w:rPr>
                          </w:pPr>
                          <w:r>
                            <w:rPr>
                              <w:i/>
                              <w:iCs/>
                              <w:color w:val="4472C4" w:themeColor="accent1"/>
                              <w:sz w:val="24"/>
                              <w:szCs w:val="24"/>
                            </w:rPr>
                            <w:t>Peter Siow</w:t>
                          </w:r>
                        </w:p>
                        <w:p w14:paraId="64F7DBE7" w14:textId="51D20ED0" w:rsidR="00190E8D" w:rsidRDefault="00190E8D" w:rsidP="00190E8D">
                          <w:pPr>
                            <w:pBdr>
                              <w:top w:val="single" w:sz="24" w:space="8" w:color="4472C4" w:themeColor="accent1"/>
                              <w:bottom w:val="single" w:sz="24" w:space="8" w:color="4472C4" w:themeColor="accent1"/>
                            </w:pBdr>
                            <w:spacing w:after="0"/>
                            <w:jc w:val="center"/>
                            <w:rPr>
                              <w:i/>
                              <w:iCs/>
                              <w:color w:val="4472C4" w:themeColor="accent1"/>
                              <w:sz w:val="24"/>
                              <w:szCs w:val="24"/>
                            </w:rPr>
                          </w:pPr>
                          <w:r>
                            <w:rPr>
                              <w:i/>
                              <w:iCs/>
                              <w:color w:val="4472C4" w:themeColor="accent1"/>
                              <w:sz w:val="24"/>
                              <w:szCs w:val="24"/>
                            </w:rPr>
                            <w:t>Student Number – 2104217</w:t>
                          </w:r>
                        </w:p>
                        <w:p w14:paraId="13BC287A" w14:textId="77777777" w:rsidR="00190E8D" w:rsidRDefault="00190E8D" w:rsidP="00190E8D">
                          <w:pPr>
                            <w:pBdr>
                              <w:top w:val="single" w:sz="24" w:space="8" w:color="4472C4" w:themeColor="accent1"/>
                              <w:bottom w:val="single" w:sz="24" w:space="8" w:color="4472C4" w:themeColor="accent1"/>
                            </w:pBdr>
                            <w:spacing w:after="0"/>
                            <w:jc w:val="center"/>
                            <w:rPr>
                              <w:i/>
                              <w:iCs/>
                              <w:color w:val="4472C4" w:themeColor="accent1"/>
                              <w:sz w:val="24"/>
                            </w:rPr>
                          </w:pPr>
                          <w:r>
                            <w:rPr>
                              <w:i/>
                              <w:iCs/>
                              <w:color w:val="4472C4" w:themeColor="accent1"/>
                              <w:sz w:val="24"/>
                              <w:szCs w:val="24"/>
                            </w:rPr>
                            <w:t>Course Title – Computer Networks and Cybersecurity</w:t>
                          </w:r>
                        </w:p>
                      </w:txbxContent>
                    </v:textbox>
                    <w10:wrap type="topAndBottom" anchorx="margin"/>
                  </v:shape>
                </w:pict>
              </mc:Fallback>
            </mc:AlternateContent>
          </w:r>
          <w:r w:rsidR="00412E88">
            <w:br w:type="page"/>
          </w:r>
        </w:p>
      </w:sdtContent>
    </w:sdt>
    <w:sdt>
      <w:sdtPr>
        <w:rPr>
          <w:rFonts w:asciiTheme="minorHAnsi" w:eastAsiaTheme="minorHAnsi" w:hAnsiTheme="minorHAnsi" w:cstheme="minorBidi"/>
          <w:color w:val="auto"/>
          <w:sz w:val="22"/>
          <w:szCs w:val="22"/>
          <w:lang w:val="en-GB"/>
        </w:rPr>
        <w:id w:val="1506401602"/>
        <w:docPartObj>
          <w:docPartGallery w:val="Table of Contents"/>
          <w:docPartUnique/>
        </w:docPartObj>
      </w:sdtPr>
      <w:sdtEndPr/>
      <w:sdtContent>
        <w:p w14:paraId="759E2AEF" w14:textId="5A758059" w:rsidR="00412E88" w:rsidRDefault="7AD9CDBC">
          <w:pPr>
            <w:pStyle w:val="TOCHeading"/>
          </w:pPr>
          <w:r>
            <w:t>Contents</w:t>
          </w:r>
        </w:p>
        <w:p w14:paraId="309F976A" w14:textId="0A229693" w:rsidR="00196842" w:rsidRDefault="18F8C5E2">
          <w:pPr>
            <w:pStyle w:val="TOC1"/>
            <w:tabs>
              <w:tab w:val="right" w:leader="dot" w:pos="9016"/>
            </w:tabs>
            <w:rPr>
              <w:rFonts w:eastAsiaTheme="minorEastAsia"/>
              <w:noProof/>
              <w:lang w:eastAsia="en-GB"/>
            </w:rPr>
          </w:pPr>
          <w:r>
            <w:fldChar w:fldCharType="begin"/>
          </w:r>
          <w:r w:rsidR="0080653A">
            <w:instrText>TOC \o "1-3" \h \z \u</w:instrText>
          </w:r>
          <w:r>
            <w:fldChar w:fldCharType="separate"/>
          </w:r>
          <w:hyperlink w:anchor="_Toc92408741" w:history="1">
            <w:r w:rsidR="00196842" w:rsidRPr="002E4902">
              <w:rPr>
                <w:rStyle w:val="Hyperlink"/>
                <w:noProof/>
              </w:rPr>
              <w:t>Abstract</w:t>
            </w:r>
            <w:r w:rsidR="00196842">
              <w:rPr>
                <w:noProof/>
                <w:webHidden/>
              </w:rPr>
              <w:tab/>
            </w:r>
            <w:r w:rsidR="00196842">
              <w:rPr>
                <w:noProof/>
                <w:webHidden/>
              </w:rPr>
              <w:fldChar w:fldCharType="begin"/>
            </w:r>
            <w:r w:rsidR="00196842">
              <w:rPr>
                <w:noProof/>
                <w:webHidden/>
              </w:rPr>
              <w:instrText xml:space="preserve"> PAGEREF _Toc92408741 \h </w:instrText>
            </w:r>
            <w:r w:rsidR="00196842">
              <w:rPr>
                <w:noProof/>
                <w:webHidden/>
              </w:rPr>
            </w:r>
            <w:r w:rsidR="00196842">
              <w:rPr>
                <w:noProof/>
                <w:webHidden/>
              </w:rPr>
              <w:fldChar w:fldCharType="separate"/>
            </w:r>
            <w:r w:rsidR="00196842">
              <w:rPr>
                <w:noProof/>
                <w:webHidden/>
              </w:rPr>
              <w:t>2</w:t>
            </w:r>
            <w:r w:rsidR="00196842">
              <w:rPr>
                <w:noProof/>
                <w:webHidden/>
              </w:rPr>
              <w:fldChar w:fldCharType="end"/>
            </w:r>
          </w:hyperlink>
        </w:p>
        <w:p w14:paraId="758094F2" w14:textId="0627D76C" w:rsidR="00196842" w:rsidRDefault="00196842">
          <w:pPr>
            <w:pStyle w:val="TOC1"/>
            <w:tabs>
              <w:tab w:val="right" w:leader="dot" w:pos="9016"/>
            </w:tabs>
            <w:rPr>
              <w:rFonts w:eastAsiaTheme="minorEastAsia"/>
              <w:noProof/>
              <w:lang w:eastAsia="en-GB"/>
            </w:rPr>
          </w:pPr>
          <w:hyperlink w:anchor="_Toc92408742" w:history="1">
            <w:r w:rsidRPr="002E4902">
              <w:rPr>
                <w:rStyle w:val="Hyperlink"/>
                <w:noProof/>
              </w:rPr>
              <w:t>Introduction</w:t>
            </w:r>
            <w:r>
              <w:rPr>
                <w:noProof/>
                <w:webHidden/>
              </w:rPr>
              <w:tab/>
            </w:r>
            <w:r>
              <w:rPr>
                <w:noProof/>
                <w:webHidden/>
              </w:rPr>
              <w:fldChar w:fldCharType="begin"/>
            </w:r>
            <w:r>
              <w:rPr>
                <w:noProof/>
                <w:webHidden/>
              </w:rPr>
              <w:instrText xml:space="preserve"> PAGEREF _Toc92408742 \h </w:instrText>
            </w:r>
            <w:r>
              <w:rPr>
                <w:noProof/>
                <w:webHidden/>
              </w:rPr>
            </w:r>
            <w:r>
              <w:rPr>
                <w:noProof/>
                <w:webHidden/>
              </w:rPr>
              <w:fldChar w:fldCharType="separate"/>
            </w:r>
            <w:r>
              <w:rPr>
                <w:noProof/>
                <w:webHidden/>
              </w:rPr>
              <w:t>2</w:t>
            </w:r>
            <w:r>
              <w:rPr>
                <w:noProof/>
                <w:webHidden/>
              </w:rPr>
              <w:fldChar w:fldCharType="end"/>
            </w:r>
          </w:hyperlink>
        </w:p>
        <w:p w14:paraId="60DF0724" w14:textId="640AEF15" w:rsidR="00196842" w:rsidRDefault="00196842">
          <w:pPr>
            <w:pStyle w:val="TOC1"/>
            <w:tabs>
              <w:tab w:val="right" w:leader="dot" w:pos="9016"/>
            </w:tabs>
            <w:rPr>
              <w:rFonts w:eastAsiaTheme="minorEastAsia"/>
              <w:noProof/>
              <w:lang w:eastAsia="en-GB"/>
            </w:rPr>
          </w:pPr>
          <w:hyperlink w:anchor="_Toc92408743" w:history="1">
            <w:r w:rsidRPr="002E4902">
              <w:rPr>
                <w:rStyle w:val="Hyperlink"/>
                <w:noProof/>
              </w:rPr>
              <w:t>Task 1</w:t>
            </w:r>
            <w:r>
              <w:rPr>
                <w:noProof/>
                <w:webHidden/>
              </w:rPr>
              <w:tab/>
            </w:r>
            <w:r>
              <w:rPr>
                <w:noProof/>
                <w:webHidden/>
              </w:rPr>
              <w:fldChar w:fldCharType="begin"/>
            </w:r>
            <w:r>
              <w:rPr>
                <w:noProof/>
                <w:webHidden/>
              </w:rPr>
              <w:instrText xml:space="preserve"> PAGEREF _Toc92408743 \h </w:instrText>
            </w:r>
            <w:r>
              <w:rPr>
                <w:noProof/>
                <w:webHidden/>
              </w:rPr>
            </w:r>
            <w:r>
              <w:rPr>
                <w:noProof/>
                <w:webHidden/>
              </w:rPr>
              <w:fldChar w:fldCharType="separate"/>
            </w:r>
            <w:r>
              <w:rPr>
                <w:noProof/>
                <w:webHidden/>
              </w:rPr>
              <w:t>2</w:t>
            </w:r>
            <w:r>
              <w:rPr>
                <w:noProof/>
                <w:webHidden/>
              </w:rPr>
              <w:fldChar w:fldCharType="end"/>
            </w:r>
          </w:hyperlink>
        </w:p>
        <w:p w14:paraId="6721DA66" w14:textId="6B9D90C9" w:rsidR="00196842" w:rsidRDefault="00196842">
          <w:pPr>
            <w:pStyle w:val="TOC1"/>
            <w:tabs>
              <w:tab w:val="right" w:leader="dot" w:pos="9016"/>
            </w:tabs>
            <w:rPr>
              <w:rFonts w:eastAsiaTheme="minorEastAsia"/>
              <w:noProof/>
              <w:lang w:eastAsia="en-GB"/>
            </w:rPr>
          </w:pPr>
          <w:hyperlink w:anchor="_Toc92408744" w:history="1">
            <w:r w:rsidRPr="002E4902">
              <w:rPr>
                <w:rStyle w:val="Hyperlink"/>
                <w:noProof/>
              </w:rPr>
              <w:t>Task 2</w:t>
            </w:r>
            <w:r>
              <w:rPr>
                <w:noProof/>
                <w:webHidden/>
              </w:rPr>
              <w:tab/>
            </w:r>
            <w:r>
              <w:rPr>
                <w:noProof/>
                <w:webHidden/>
              </w:rPr>
              <w:fldChar w:fldCharType="begin"/>
            </w:r>
            <w:r>
              <w:rPr>
                <w:noProof/>
                <w:webHidden/>
              </w:rPr>
              <w:instrText xml:space="preserve"> PAGEREF _Toc92408744 \h </w:instrText>
            </w:r>
            <w:r>
              <w:rPr>
                <w:noProof/>
                <w:webHidden/>
              </w:rPr>
            </w:r>
            <w:r>
              <w:rPr>
                <w:noProof/>
                <w:webHidden/>
              </w:rPr>
              <w:fldChar w:fldCharType="separate"/>
            </w:r>
            <w:r>
              <w:rPr>
                <w:noProof/>
                <w:webHidden/>
              </w:rPr>
              <w:t>3</w:t>
            </w:r>
            <w:r>
              <w:rPr>
                <w:noProof/>
                <w:webHidden/>
              </w:rPr>
              <w:fldChar w:fldCharType="end"/>
            </w:r>
          </w:hyperlink>
        </w:p>
        <w:p w14:paraId="18C47198" w14:textId="00B745F1" w:rsidR="00196842" w:rsidRDefault="00196842">
          <w:pPr>
            <w:pStyle w:val="TOC2"/>
            <w:tabs>
              <w:tab w:val="right" w:leader="dot" w:pos="9016"/>
            </w:tabs>
            <w:rPr>
              <w:rFonts w:eastAsiaTheme="minorEastAsia"/>
              <w:noProof/>
              <w:lang w:eastAsia="en-GB"/>
            </w:rPr>
          </w:pPr>
          <w:hyperlink w:anchor="_Toc92408745" w:history="1">
            <w:r w:rsidRPr="002E4902">
              <w:rPr>
                <w:rStyle w:val="Hyperlink"/>
                <w:noProof/>
              </w:rPr>
              <w:t>Threats:</w:t>
            </w:r>
            <w:r>
              <w:rPr>
                <w:noProof/>
                <w:webHidden/>
              </w:rPr>
              <w:tab/>
            </w:r>
            <w:r>
              <w:rPr>
                <w:noProof/>
                <w:webHidden/>
              </w:rPr>
              <w:fldChar w:fldCharType="begin"/>
            </w:r>
            <w:r>
              <w:rPr>
                <w:noProof/>
                <w:webHidden/>
              </w:rPr>
              <w:instrText xml:space="preserve"> PAGEREF _Toc92408745 \h </w:instrText>
            </w:r>
            <w:r>
              <w:rPr>
                <w:noProof/>
                <w:webHidden/>
              </w:rPr>
            </w:r>
            <w:r>
              <w:rPr>
                <w:noProof/>
                <w:webHidden/>
              </w:rPr>
              <w:fldChar w:fldCharType="separate"/>
            </w:r>
            <w:r>
              <w:rPr>
                <w:noProof/>
                <w:webHidden/>
              </w:rPr>
              <w:t>3</w:t>
            </w:r>
            <w:r>
              <w:rPr>
                <w:noProof/>
                <w:webHidden/>
              </w:rPr>
              <w:fldChar w:fldCharType="end"/>
            </w:r>
          </w:hyperlink>
        </w:p>
        <w:p w14:paraId="43469555" w14:textId="73459B7E" w:rsidR="00196842" w:rsidRDefault="00196842">
          <w:pPr>
            <w:pStyle w:val="TOC2"/>
            <w:tabs>
              <w:tab w:val="right" w:leader="dot" w:pos="9016"/>
            </w:tabs>
            <w:rPr>
              <w:rFonts w:eastAsiaTheme="minorEastAsia"/>
              <w:noProof/>
              <w:lang w:eastAsia="en-GB"/>
            </w:rPr>
          </w:pPr>
          <w:hyperlink w:anchor="_Toc92408746" w:history="1">
            <w:r w:rsidRPr="002E4902">
              <w:rPr>
                <w:rStyle w:val="Hyperlink"/>
                <w:noProof/>
              </w:rPr>
              <w:t>Vulnerabilities:</w:t>
            </w:r>
            <w:r>
              <w:rPr>
                <w:noProof/>
                <w:webHidden/>
              </w:rPr>
              <w:tab/>
            </w:r>
            <w:r>
              <w:rPr>
                <w:noProof/>
                <w:webHidden/>
              </w:rPr>
              <w:fldChar w:fldCharType="begin"/>
            </w:r>
            <w:r>
              <w:rPr>
                <w:noProof/>
                <w:webHidden/>
              </w:rPr>
              <w:instrText xml:space="preserve"> PAGEREF _Toc92408746 \h </w:instrText>
            </w:r>
            <w:r>
              <w:rPr>
                <w:noProof/>
                <w:webHidden/>
              </w:rPr>
            </w:r>
            <w:r>
              <w:rPr>
                <w:noProof/>
                <w:webHidden/>
              </w:rPr>
              <w:fldChar w:fldCharType="separate"/>
            </w:r>
            <w:r>
              <w:rPr>
                <w:noProof/>
                <w:webHidden/>
              </w:rPr>
              <w:t>3</w:t>
            </w:r>
            <w:r>
              <w:rPr>
                <w:noProof/>
                <w:webHidden/>
              </w:rPr>
              <w:fldChar w:fldCharType="end"/>
            </w:r>
          </w:hyperlink>
        </w:p>
        <w:p w14:paraId="05DBB1CD" w14:textId="59040025" w:rsidR="00196842" w:rsidRDefault="00196842">
          <w:pPr>
            <w:pStyle w:val="TOC2"/>
            <w:tabs>
              <w:tab w:val="right" w:leader="dot" w:pos="9016"/>
            </w:tabs>
            <w:rPr>
              <w:rFonts w:eastAsiaTheme="minorEastAsia"/>
              <w:noProof/>
              <w:lang w:eastAsia="en-GB"/>
            </w:rPr>
          </w:pPr>
          <w:hyperlink w:anchor="_Toc92408747" w:history="1">
            <w:r w:rsidRPr="002E4902">
              <w:rPr>
                <w:rStyle w:val="Hyperlink"/>
                <w:noProof/>
              </w:rPr>
              <w:t>Attacks:</w:t>
            </w:r>
            <w:r>
              <w:rPr>
                <w:noProof/>
                <w:webHidden/>
              </w:rPr>
              <w:tab/>
            </w:r>
            <w:r>
              <w:rPr>
                <w:noProof/>
                <w:webHidden/>
              </w:rPr>
              <w:fldChar w:fldCharType="begin"/>
            </w:r>
            <w:r>
              <w:rPr>
                <w:noProof/>
                <w:webHidden/>
              </w:rPr>
              <w:instrText xml:space="preserve"> PAGEREF _Toc92408747 \h </w:instrText>
            </w:r>
            <w:r>
              <w:rPr>
                <w:noProof/>
                <w:webHidden/>
              </w:rPr>
            </w:r>
            <w:r>
              <w:rPr>
                <w:noProof/>
                <w:webHidden/>
              </w:rPr>
              <w:fldChar w:fldCharType="separate"/>
            </w:r>
            <w:r>
              <w:rPr>
                <w:noProof/>
                <w:webHidden/>
              </w:rPr>
              <w:t>4</w:t>
            </w:r>
            <w:r>
              <w:rPr>
                <w:noProof/>
                <w:webHidden/>
              </w:rPr>
              <w:fldChar w:fldCharType="end"/>
            </w:r>
          </w:hyperlink>
        </w:p>
        <w:p w14:paraId="5840C9BB" w14:textId="53896922" w:rsidR="00196842" w:rsidRDefault="00196842">
          <w:pPr>
            <w:pStyle w:val="TOC2"/>
            <w:tabs>
              <w:tab w:val="right" w:leader="dot" w:pos="9016"/>
            </w:tabs>
            <w:rPr>
              <w:rFonts w:eastAsiaTheme="minorEastAsia"/>
              <w:noProof/>
              <w:lang w:eastAsia="en-GB"/>
            </w:rPr>
          </w:pPr>
          <w:hyperlink w:anchor="_Toc92408748" w:history="1">
            <w:r w:rsidRPr="002E4902">
              <w:rPr>
                <w:rStyle w:val="Hyperlink"/>
                <w:noProof/>
              </w:rPr>
              <w:t>“.rekt” file format attack</w:t>
            </w:r>
            <w:r>
              <w:rPr>
                <w:noProof/>
                <w:webHidden/>
              </w:rPr>
              <w:tab/>
            </w:r>
            <w:r>
              <w:rPr>
                <w:noProof/>
                <w:webHidden/>
              </w:rPr>
              <w:fldChar w:fldCharType="begin"/>
            </w:r>
            <w:r>
              <w:rPr>
                <w:noProof/>
                <w:webHidden/>
              </w:rPr>
              <w:instrText xml:space="preserve"> PAGEREF _Toc92408748 \h </w:instrText>
            </w:r>
            <w:r>
              <w:rPr>
                <w:noProof/>
                <w:webHidden/>
              </w:rPr>
            </w:r>
            <w:r>
              <w:rPr>
                <w:noProof/>
                <w:webHidden/>
              </w:rPr>
              <w:fldChar w:fldCharType="separate"/>
            </w:r>
            <w:r>
              <w:rPr>
                <w:noProof/>
                <w:webHidden/>
              </w:rPr>
              <w:t>4</w:t>
            </w:r>
            <w:r>
              <w:rPr>
                <w:noProof/>
                <w:webHidden/>
              </w:rPr>
              <w:fldChar w:fldCharType="end"/>
            </w:r>
          </w:hyperlink>
        </w:p>
        <w:p w14:paraId="4887F6FB" w14:textId="594B7366" w:rsidR="00196842" w:rsidRDefault="00196842">
          <w:pPr>
            <w:pStyle w:val="TOC1"/>
            <w:tabs>
              <w:tab w:val="right" w:leader="dot" w:pos="9016"/>
            </w:tabs>
            <w:rPr>
              <w:rFonts w:eastAsiaTheme="minorEastAsia"/>
              <w:noProof/>
              <w:lang w:eastAsia="en-GB"/>
            </w:rPr>
          </w:pPr>
          <w:hyperlink w:anchor="_Toc92408749" w:history="1">
            <w:r w:rsidRPr="002E4902">
              <w:rPr>
                <w:rStyle w:val="Hyperlink"/>
                <w:noProof/>
              </w:rPr>
              <w:t>Task 3</w:t>
            </w:r>
            <w:r>
              <w:rPr>
                <w:noProof/>
                <w:webHidden/>
              </w:rPr>
              <w:tab/>
            </w:r>
            <w:r>
              <w:rPr>
                <w:noProof/>
                <w:webHidden/>
              </w:rPr>
              <w:fldChar w:fldCharType="begin"/>
            </w:r>
            <w:r>
              <w:rPr>
                <w:noProof/>
                <w:webHidden/>
              </w:rPr>
              <w:instrText xml:space="preserve"> PAGEREF _Toc92408749 \h </w:instrText>
            </w:r>
            <w:r>
              <w:rPr>
                <w:noProof/>
                <w:webHidden/>
              </w:rPr>
            </w:r>
            <w:r>
              <w:rPr>
                <w:noProof/>
                <w:webHidden/>
              </w:rPr>
              <w:fldChar w:fldCharType="separate"/>
            </w:r>
            <w:r>
              <w:rPr>
                <w:noProof/>
                <w:webHidden/>
              </w:rPr>
              <w:t>5</w:t>
            </w:r>
            <w:r>
              <w:rPr>
                <w:noProof/>
                <w:webHidden/>
              </w:rPr>
              <w:fldChar w:fldCharType="end"/>
            </w:r>
          </w:hyperlink>
        </w:p>
        <w:p w14:paraId="231AD22D" w14:textId="3A5965E8" w:rsidR="00196842" w:rsidRDefault="00196842">
          <w:pPr>
            <w:pStyle w:val="TOC2"/>
            <w:tabs>
              <w:tab w:val="right" w:leader="dot" w:pos="9016"/>
            </w:tabs>
            <w:rPr>
              <w:rFonts w:eastAsiaTheme="minorEastAsia"/>
              <w:noProof/>
              <w:lang w:eastAsia="en-GB"/>
            </w:rPr>
          </w:pPr>
          <w:hyperlink w:anchor="_Toc92408750" w:history="1">
            <w:r w:rsidRPr="002E4902">
              <w:rPr>
                <w:rStyle w:val="Hyperlink"/>
                <w:noProof/>
              </w:rPr>
              <w:t>Physical Topology</w:t>
            </w:r>
            <w:r>
              <w:rPr>
                <w:noProof/>
                <w:webHidden/>
              </w:rPr>
              <w:tab/>
            </w:r>
            <w:r>
              <w:rPr>
                <w:noProof/>
                <w:webHidden/>
              </w:rPr>
              <w:fldChar w:fldCharType="begin"/>
            </w:r>
            <w:r>
              <w:rPr>
                <w:noProof/>
                <w:webHidden/>
              </w:rPr>
              <w:instrText xml:space="preserve"> PAGEREF _Toc92408750 \h </w:instrText>
            </w:r>
            <w:r>
              <w:rPr>
                <w:noProof/>
                <w:webHidden/>
              </w:rPr>
            </w:r>
            <w:r>
              <w:rPr>
                <w:noProof/>
                <w:webHidden/>
              </w:rPr>
              <w:fldChar w:fldCharType="separate"/>
            </w:r>
            <w:r>
              <w:rPr>
                <w:noProof/>
                <w:webHidden/>
              </w:rPr>
              <w:t>5</w:t>
            </w:r>
            <w:r>
              <w:rPr>
                <w:noProof/>
                <w:webHidden/>
              </w:rPr>
              <w:fldChar w:fldCharType="end"/>
            </w:r>
          </w:hyperlink>
        </w:p>
        <w:p w14:paraId="56FDDDC4" w14:textId="143F19BA" w:rsidR="00196842" w:rsidRDefault="00196842">
          <w:pPr>
            <w:pStyle w:val="TOC2"/>
            <w:tabs>
              <w:tab w:val="right" w:leader="dot" w:pos="9016"/>
            </w:tabs>
            <w:rPr>
              <w:rFonts w:eastAsiaTheme="minorEastAsia"/>
              <w:noProof/>
              <w:lang w:eastAsia="en-GB"/>
            </w:rPr>
          </w:pPr>
          <w:hyperlink w:anchor="_Toc92408751" w:history="1">
            <w:r w:rsidRPr="002E4902">
              <w:rPr>
                <w:rStyle w:val="Hyperlink"/>
                <w:noProof/>
              </w:rPr>
              <w:t>Logical Topology</w:t>
            </w:r>
            <w:r>
              <w:rPr>
                <w:noProof/>
                <w:webHidden/>
              </w:rPr>
              <w:tab/>
            </w:r>
            <w:r>
              <w:rPr>
                <w:noProof/>
                <w:webHidden/>
              </w:rPr>
              <w:fldChar w:fldCharType="begin"/>
            </w:r>
            <w:r>
              <w:rPr>
                <w:noProof/>
                <w:webHidden/>
              </w:rPr>
              <w:instrText xml:space="preserve"> PAGEREF _Toc92408751 \h </w:instrText>
            </w:r>
            <w:r>
              <w:rPr>
                <w:noProof/>
                <w:webHidden/>
              </w:rPr>
            </w:r>
            <w:r>
              <w:rPr>
                <w:noProof/>
                <w:webHidden/>
              </w:rPr>
              <w:fldChar w:fldCharType="separate"/>
            </w:r>
            <w:r>
              <w:rPr>
                <w:noProof/>
                <w:webHidden/>
              </w:rPr>
              <w:t>6</w:t>
            </w:r>
            <w:r>
              <w:rPr>
                <w:noProof/>
                <w:webHidden/>
              </w:rPr>
              <w:fldChar w:fldCharType="end"/>
            </w:r>
          </w:hyperlink>
        </w:p>
        <w:p w14:paraId="643184BD" w14:textId="44C928DD" w:rsidR="00196842" w:rsidRDefault="00196842">
          <w:pPr>
            <w:pStyle w:val="TOC2"/>
            <w:tabs>
              <w:tab w:val="right" w:leader="dot" w:pos="9016"/>
            </w:tabs>
            <w:rPr>
              <w:rFonts w:eastAsiaTheme="minorEastAsia"/>
              <w:noProof/>
              <w:lang w:eastAsia="en-GB"/>
            </w:rPr>
          </w:pPr>
          <w:hyperlink w:anchor="_Toc92408752" w:history="1">
            <w:r w:rsidRPr="002E4902">
              <w:rPr>
                <w:rStyle w:val="Hyperlink"/>
                <w:noProof/>
              </w:rPr>
              <w:t>Cisco Packet Tracer Topology for “Batman Textiles”</w:t>
            </w:r>
            <w:r>
              <w:rPr>
                <w:noProof/>
                <w:webHidden/>
              </w:rPr>
              <w:tab/>
            </w:r>
            <w:r>
              <w:rPr>
                <w:noProof/>
                <w:webHidden/>
              </w:rPr>
              <w:fldChar w:fldCharType="begin"/>
            </w:r>
            <w:r>
              <w:rPr>
                <w:noProof/>
                <w:webHidden/>
              </w:rPr>
              <w:instrText xml:space="preserve"> PAGEREF _Toc92408752 \h </w:instrText>
            </w:r>
            <w:r>
              <w:rPr>
                <w:noProof/>
                <w:webHidden/>
              </w:rPr>
            </w:r>
            <w:r>
              <w:rPr>
                <w:noProof/>
                <w:webHidden/>
              </w:rPr>
              <w:fldChar w:fldCharType="separate"/>
            </w:r>
            <w:r>
              <w:rPr>
                <w:noProof/>
                <w:webHidden/>
              </w:rPr>
              <w:t>6</w:t>
            </w:r>
            <w:r>
              <w:rPr>
                <w:noProof/>
                <w:webHidden/>
              </w:rPr>
              <w:fldChar w:fldCharType="end"/>
            </w:r>
          </w:hyperlink>
        </w:p>
        <w:p w14:paraId="5ABE2D03" w14:textId="612D2DBC" w:rsidR="00196842" w:rsidRDefault="00196842">
          <w:pPr>
            <w:pStyle w:val="TOC1"/>
            <w:tabs>
              <w:tab w:val="right" w:leader="dot" w:pos="9016"/>
            </w:tabs>
            <w:rPr>
              <w:rFonts w:eastAsiaTheme="minorEastAsia"/>
              <w:noProof/>
              <w:lang w:eastAsia="en-GB"/>
            </w:rPr>
          </w:pPr>
          <w:hyperlink w:anchor="_Toc92408753" w:history="1">
            <w:r w:rsidRPr="002E4902">
              <w:rPr>
                <w:rStyle w:val="Hyperlink"/>
                <w:noProof/>
              </w:rPr>
              <w:t>Task 4</w:t>
            </w:r>
            <w:r>
              <w:rPr>
                <w:noProof/>
                <w:webHidden/>
              </w:rPr>
              <w:tab/>
            </w:r>
            <w:r>
              <w:rPr>
                <w:noProof/>
                <w:webHidden/>
              </w:rPr>
              <w:fldChar w:fldCharType="begin"/>
            </w:r>
            <w:r>
              <w:rPr>
                <w:noProof/>
                <w:webHidden/>
              </w:rPr>
              <w:instrText xml:space="preserve"> PAGEREF _Toc92408753 \h </w:instrText>
            </w:r>
            <w:r>
              <w:rPr>
                <w:noProof/>
                <w:webHidden/>
              </w:rPr>
            </w:r>
            <w:r>
              <w:rPr>
                <w:noProof/>
                <w:webHidden/>
              </w:rPr>
              <w:fldChar w:fldCharType="separate"/>
            </w:r>
            <w:r>
              <w:rPr>
                <w:noProof/>
                <w:webHidden/>
              </w:rPr>
              <w:t>7</w:t>
            </w:r>
            <w:r>
              <w:rPr>
                <w:noProof/>
                <w:webHidden/>
              </w:rPr>
              <w:fldChar w:fldCharType="end"/>
            </w:r>
          </w:hyperlink>
        </w:p>
        <w:p w14:paraId="4CD1AA93" w14:textId="2FBF7674" w:rsidR="00196842" w:rsidRDefault="00196842">
          <w:pPr>
            <w:pStyle w:val="TOC1"/>
            <w:tabs>
              <w:tab w:val="right" w:leader="dot" w:pos="9016"/>
            </w:tabs>
            <w:rPr>
              <w:rFonts w:eastAsiaTheme="minorEastAsia"/>
              <w:noProof/>
              <w:lang w:eastAsia="en-GB"/>
            </w:rPr>
          </w:pPr>
          <w:hyperlink w:anchor="_Toc92408754" w:history="1">
            <w:r w:rsidRPr="002E4902">
              <w:rPr>
                <w:rStyle w:val="Hyperlink"/>
                <w:noProof/>
              </w:rPr>
              <w:t>Conclusion</w:t>
            </w:r>
            <w:r>
              <w:rPr>
                <w:noProof/>
                <w:webHidden/>
              </w:rPr>
              <w:tab/>
            </w:r>
            <w:r>
              <w:rPr>
                <w:noProof/>
                <w:webHidden/>
              </w:rPr>
              <w:fldChar w:fldCharType="begin"/>
            </w:r>
            <w:r>
              <w:rPr>
                <w:noProof/>
                <w:webHidden/>
              </w:rPr>
              <w:instrText xml:space="preserve"> PAGEREF _Toc92408754 \h </w:instrText>
            </w:r>
            <w:r>
              <w:rPr>
                <w:noProof/>
                <w:webHidden/>
              </w:rPr>
            </w:r>
            <w:r>
              <w:rPr>
                <w:noProof/>
                <w:webHidden/>
              </w:rPr>
              <w:fldChar w:fldCharType="separate"/>
            </w:r>
            <w:r>
              <w:rPr>
                <w:noProof/>
                <w:webHidden/>
              </w:rPr>
              <w:t>7</w:t>
            </w:r>
            <w:r>
              <w:rPr>
                <w:noProof/>
                <w:webHidden/>
              </w:rPr>
              <w:fldChar w:fldCharType="end"/>
            </w:r>
          </w:hyperlink>
        </w:p>
        <w:p w14:paraId="2289A51E" w14:textId="7A7E54FE" w:rsidR="00196842" w:rsidRDefault="00196842">
          <w:pPr>
            <w:pStyle w:val="TOC1"/>
            <w:tabs>
              <w:tab w:val="right" w:leader="dot" w:pos="9016"/>
            </w:tabs>
            <w:rPr>
              <w:rFonts w:eastAsiaTheme="minorEastAsia"/>
              <w:noProof/>
              <w:lang w:eastAsia="en-GB"/>
            </w:rPr>
          </w:pPr>
          <w:hyperlink w:anchor="_Toc92408755" w:history="1">
            <w:r w:rsidRPr="002E4902">
              <w:rPr>
                <w:rStyle w:val="Hyperlink"/>
                <w:noProof/>
              </w:rPr>
              <w:t>References</w:t>
            </w:r>
            <w:r>
              <w:rPr>
                <w:noProof/>
                <w:webHidden/>
              </w:rPr>
              <w:tab/>
            </w:r>
            <w:r>
              <w:rPr>
                <w:noProof/>
                <w:webHidden/>
              </w:rPr>
              <w:fldChar w:fldCharType="begin"/>
            </w:r>
            <w:r>
              <w:rPr>
                <w:noProof/>
                <w:webHidden/>
              </w:rPr>
              <w:instrText xml:space="preserve"> PAGEREF _Toc92408755 \h </w:instrText>
            </w:r>
            <w:r>
              <w:rPr>
                <w:noProof/>
                <w:webHidden/>
              </w:rPr>
            </w:r>
            <w:r>
              <w:rPr>
                <w:noProof/>
                <w:webHidden/>
              </w:rPr>
              <w:fldChar w:fldCharType="separate"/>
            </w:r>
            <w:r>
              <w:rPr>
                <w:noProof/>
                <w:webHidden/>
              </w:rPr>
              <w:t>8</w:t>
            </w:r>
            <w:r>
              <w:rPr>
                <w:noProof/>
                <w:webHidden/>
              </w:rPr>
              <w:fldChar w:fldCharType="end"/>
            </w:r>
          </w:hyperlink>
        </w:p>
        <w:p w14:paraId="15902FF7" w14:textId="08D5A627" w:rsidR="00196842" w:rsidRDefault="00196842">
          <w:pPr>
            <w:pStyle w:val="TOC1"/>
            <w:tabs>
              <w:tab w:val="right" w:leader="dot" w:pos="9016"/>
            </w:tabs>
            <w:rPr>
              <w:rFonts w:eastAsiaTheme="minorEastAsia"/>
              <w:noProof/>
              <w:lang w:eastAsia="en-GB"/>
            </w:rPr>
          </w:pPr>
          <w:hyperlink w:anchor="_Toc92408756" w:history="1">
            <w:r w:rsidRPr="002E4902">
              <w:rPr>
                <w:rStyle w:val="Hyperlink"/>
                <w:noProof/>
              </w:rPr>
              <w:t>Abbreviations</w:t>
            </w:r>
            <w:r>
              <w:rPr>
                <w:noProof/>
                <w:webHidden/>
              </w:rPr>
              <w:tab/>
            </w:r>
            <w:r>
              <w:rPr>
                <w:noProof/>
                <w:webHidden/>
              </w:rPr>
              <w:fldChar w:fldCharType="begin"/>
            </w:r>
            <w:r>
              <w:rPr>
                <w:noProof/>
                <w:webHidden/>
              </w:rPr>
              <w:instrText xml:space="preserve"> PAGEREF _Toc92408756 \h </w:instrText>
            </w:r>
            <w:r>
              <w:rPr>
                <w:noProof/>
                <w:webHidden/>
              </w:rPr>
            </w:r>
            <w:r>
              <w:rPr>
                <w:noProof/>
                <w:webHidden/>
              </w:rPr>
              <w:fldChar w:fldCharType="separate"/>
            </w:r>
            <w:r>
              <w:rPr>
                <w:noProof/>
                <w:webHidden/>
              </w:rPr>
              <w:t>8</w:t>
            </w:r>
            <w:r>
              <w:rPr>
                <w:noProof/>
                <w:webHidden/>
              </w:rPr>
              <w:fldChar w:fldCharType="end"/>
            </w:r>
          </w:hyperlink>
        </w:p>
        <w:p w14:paraId="07C3E4AD" w14:textId="578CD5D2" w:rsidR="18F8C5E2" w:rsidRDefault="18F8C5E2" w:rsidP="18F8C5E2">
          <w:pPr>
            <w:pStyle w:val="TOC1"/>
            <w:tabs>
              <w:tab w:val="right" w:leader="dot" w:pos="9015"/>
            </w:tabs>
          </w:pPr>
          <w:r>
            <w:fldChar w:fldCharType="end"/>
          </w:r>
        </w:p>
      </w:sdtContent>
    </w:sdt>
    <w:p w14:paraId="4FE214AD" w14:textId="1D63B68A" w:rsidR="00412E88" w:rsidRDefault="00412E88"/>
    <w:p w14:paraId="283F00FB" w14:textId="380262B2" w:rsidR="00412E88" w:rsidRDefault="00412E88">
      <w:r>
        <w:br w:type="page"/>
      </w:r>
    </w:p>
    <w:p w14:paraId="0F2463B0" w14:textId="35A0588C" w:rsidR="480F23BA" w:rsidRDefault="480F23BA" w:rsidP="18F8C5E2">
      <w:pPr>
        <w:pStyle w:val="Heading1"/>
      </w:pPr>
      <w:bookmarkStart w:id="0" w:name="_Toc92408741"/>
      <w:r>
        <w:lastRenderedPageBreak/>
        <w:t>Abstract</w:t>
      </w:r>
      <w:bookmarkEnd w:id="0"/>
    </w:p>
    <w:p w14:paraId="51161B9D" w14:textId="2E63F015" w:rsidR="1F6E1EFA" w:rsidRDefault="00730431" w:rsidP="18F8C5E2">
      <w:r>
        <w:t>The overview of this report is that I discussed the threats, vulnerabilities and attacks</w:t>
      </w:r>
      <w:r w:rsidR="00735BCA">
        <w:t xml:space="preserve"> which can occur on a network and the problem which was being faced in the scenario was a manager of a business was facing security problems of the lack of understanding and I came to find solutions on how they can overcome these problems</w:t>
      </w:r>
      <w:r w:rsidR="008C62A9">
        <w:t xml:space="preserve">, as the problems may have affected the data prior but once implemented it can secure the network for the future </w:t>
      </w:r>
      <w:r w:rsidR="00F65546">
        <w:t>in which they can avoid any of these problems with data being damaged or leaked.</w:t>
      </w:r>
    </w:p>
    <w:p w14:paraId="57A3DF0C" w14:textId="77777777" w:rsidR="00BC63D1" w:rsidRDefault="00BC63D1" w:rsidP="00BC63D1">
      <w:pPr>
        <w:pStyle w:val="Heading1"/>
      </w:pPr>
      <w:bookmarkStart w:id="1" w:name="_Toc92408742"/>
      <w:r>
        <w:t>Introduction</w:t>
      </w:r>
      <w:bookmarkEnd w:id="1"/>
      <w:r>
        <w:t xml:space="preserve">  </w:t>
      </w:r>
    </w:p>
    <w:p w14:paraId="5F3D8F00" w14:textId="59A95BDE" w:rsidR="00BC63D1" w:rsidRDefault="00BC63D1" w:rsidP="18F8C5E2">
      <w:r>
        <w:t>In this report the scenario of the manager is wanting to increase the business popularity and income, as the business is called “Batman Textiles”. Even though the business did increase the income and popularity, the methods which they implemented to gain attraction cause more harm than good. As the manager decided to hire Alfred as head of marketing in which Alfred had full access to the business applications including sales details, purchase orders etc, but the methods they added to attract customers was “Public Wi-Fi” and not separating the network from the business. Also, prior the business had 15 employees which all of them did not have full access to the business applications but later received access to them due to Alfred. Also Alfred withdrawn two employees in which they both had full access of the business applications.  So, I will be assisting “Batman Textiles” to provide solutions and methods in which they can secure the network prevent from these problems from occurring in the future.</w:t>
      </w:r>
    </w:p>
    <w:p w14:paraId="55A0E1C3" w14:textId="3229D379" w:rsidR="00412E88" w:rsidRDefault="7AD9CDBC" w:rsidP="00412E88">
      <w:pPr>
        <w:pStyle w:val="Heading1"/>
      </w:pPr>
      <w:bookmarkStart w:id="2" w:name="_Toc92408743"/>
      <w:r>
        <w:t>Task 1</w:t>
      </w:r>
      <w:bookmarkEnd w:id="2"/>
    </w:p>
    <w:p w14:paraId="09A286B4" w14:textId="3531F161" w:rsidR="00D24438" w:rsidRDefault="209BE006" w:rsidP="18F8C5E2">
      <w:pPr>
        <w:rPr>
          <w:b/>
          <w:bCs/>
          <w:u w:val="single"/>
        </w:rPr>
      </w:pPr>
      <w:r w:rsidRPr="18F8C5E2">
        <w:rPr>
          <w:b/>
          <w:bCs/>
          <w:u w:val="single"/>
        </w:rPr>
        <w:t>Security Breach 1 – Disgruntled Employee</w:t>
      </w:r>
    </w:p>
    <w:p w14:paraId="5805EC68" w14:textId="48594F44" w:rsidR="00D24438" w:rsidRPr="00D24438" w:rsidRDefault="209BE006" w:rsidP="00D24438">
      <w:r>
        <w:t xml:space="preserve">The first security breach which is likely to happen in the scenario stated is a disgruntled employee, a disgruntled employee is an employee </w:t>
      </w:r>
      <w:r w:rsidR="129D72BF">
        <w:t>or an ex-employee who is</w:t>
      </w:r>
      <w:r w:rsidR="47903A59">
        <w:t xml:space="preserve"> not content with the business actions and plans which the business is planning to work </w:t>
      </w:r>
      <w:r w:rsidR="129D72BF">
        <w:t>on, and in which have the mindset of sabotaging the businesses operations or harming the confidentiality, integrity, or availability of the business information.</w:t>
      </w:r>
      <w:r w:rsidR="7701071A">
        <w:t>[9]</w:t>
      </w:r>
      <w:r w:rsidR="47903A59">
        <w:t xml:space="preserve"> As in the scenario mentions all employees within the business have full access to the business applications this states within the scenario that despite your role within the business all employees have equal permissions on the network, due to this in the scenario this can lead to a disgruntled employee to have </w:t>
      </w:r>
      <w:r w:rsidR="175A255F">
        <w:t>malicious</w:t>
      </w:r>
      <w:r w:rsidR="47903A59">
        <w:t xml:space="preserve"> thoughts about causing a data breach in the network. A data breach is an occurrence when </w:t>
      </w:r>
      <w:r w:rsidR="3F50A549">
        <w:t>valuable</w:t>
      </w:r>
      <w:r w:rsidR="47903A59">
        <w:t xml:space="preserve"> and sensitive information on the network such as personal, customer and </w:t>
      </w:r>
      <w:r w:rsidR="175A255F">
        <w:t>financial</w:t>
      </w:r>
      <w:r w:rsidR="47903A59">
        <w:t xml:space="preserve"> data is withdrawn from the network which then can be accessed to the public</w:t>
      </w:r>
      <w:r w:rsidR="175A255F">
        <w:t>, though a business will be able to know a data breach has occurred, they will not be able to know the specific data breached until it has been investigated.</w:t>
      </w:r>
      <w:r w:rsidR="32887F23">
        <w:t xml:space="preserve"> As well in the scenario it mentions one sales head lost their job then infected </w:t>
      </w:r>
      <w:r w:rsidR="4C089E50">
        <w:t>an</w:t>
      </w:r>
      <w:r w:rsidR="32887F23">
        <w:t xml:space="preserve"> end device </w:t>
      </w:r>
      <w:r w:rsidR="4C089E50">
        <w:t xml:space="preserve">with ransomware encryption to the important files meaning as the hacker has hold of these </w:t>
      </w:r>
      <w:r w:rsidR="69B5604A">
        <w:t>files,</w:t>
      </w:r>
      <w:r w:rsidR="4C089E50">
        <w:t xml:space="preserve"> they can potentially release the original documents to the public if needed if the business does not meet with their conditions.</w:t>
      </w:r>
      <w:r w:rsidR="7701071A">
        <w:t>[2]</w:t>
      </w:r>
    </w:p>
    <w:p w14:paraId="492777D9" w14:textId="1445CE98" w:rsidR="00C05AE6" w:rsidRDefault="175A255F" w:rsidP="18F8C5E2">
      <w:pPr>
        <w:rPr>
          <w:b/>
          <w:bCs/>
          <w:u w:val="single"/>
        </w:rPr>
      </w:pPr>
      <w:r w:rsidRPr="18F8C5E2">
        <w:rPr>
          <w:b/>
          <w:bCs/>
          <w:u w:val="single"/>
        </w:rPr>
        <w:t xml:space="preserve">Security Breach 2 – </w:t>
      </w:r>
      <w:r w:rsidR="543A9529" w:rsidRPr="18F8C5E2">
        <w:rPr>
          <w:b/>
          <w:bCs/>
          <w:u w:val="single"/>
        </w:rPr>
        <w:t>Email Phishing</w:t>
      </w:r>
      <w:r w:rsidR="543A9529" w:rsidRPr="18F8C5E2">
        <w:rPr>
          <w:b/>
          <w:bCs/>
        </w:rPr>
        <w:t xml:space="preserve"> </w:t>
      </w:r>
    </w:p>
    <w:p w14:paraId="0C5BB3FF" w14:textId="091DE15B" w:rsidR="00A332E1" w:rsidRDefault="175A255F" w:rsidP="00412E88">
      <w:r>
        <w:t xml:space="preserve">The second security breach likely to occur in the scenario stated is phishing. As phishing can be transmitted either </w:t>
      </w:r>
      <w:r w:rsidR="6D7AAF77">
        <w:t xml:space="preserve">web downloads, spam email etc. But the most common phishing used is through </w:t>
      </w:r>
      <w:r w:rsidR="4F0005E5">
        <w:t>email phishing</w:t>
      </w:r>
      <w:r w:rsidR="6D7AAF77">
        <w:t xml:space="preserve">. </w:t>
      </w:r>
      <w:r w:rsidR="4F0005E5">
        <w:t xml:space="preserve">Email phishing has the </w:t>
      </w:r>
      <w:r w:rsidR="0C783833">
        <w:t>malicious</w:t>
      </w:r>
      <w:r w:rsidR="4F0005E5">
        <w:t xml:space="preserve"> intent of infecting a workstation of malware from sending an email to employees within the business</w:t>
      </w:r>
      <w:r w:rsidR="0F2C7BC9">
        <w:t xml:space="preserve"> or even a single person within a business e.g., manager and this is called spear phishing. Usually,</w:t>
      </w:r>
      <w:r w:rsidR="4F0005E5">
        <w:t xml:space="preserve"> the attachment with the email can be an executable file which contains harmful code which can </w:t>
      </w:r>
      <w:r w:rsidR="0C783833">
        <w:t xml:space="preserve">make the network a lot more vulnerable and </w:t>
      </w:r>
      <w:r w:rsidR="0C783833">
        <w:lastRenderedPageBreak/>
        <w:t>easier for the hacker to obtain sensitive and valuable information of the business, employees, or the customers</w:t>
      </w:r>
      <w:r w:rsidR="541EFE20">
        <w:t>.</w:t>
      </w:r>
      <w:r w:rsidR="048119C1">
        <w:t>[10]</w:t>
      </w:r>
      <w:r w:rsidR="4CD7A010">
        <w:t xml:space="preserve"> </w:t>
      </w:r>
      <w:r w:rsidR="0C783833">
        <w:t>Due to the scenario, it mentions the business is attracting more customers all the business to become a bigger target for hackers, as malware can be used by hackers for their own personal gain which can be financial benefit.</w:t>
      </w:r>
      <w:r w:rsidR="62C1931D">
        <w:t xml:space="preserve"> As phishing can also be related to spam email due to spam email being sent to endless </w:t>
      </w:r>
      <w:r w:rsidR="2C1F94A9">
        <w:t>recipients</w:t>
      </w:r>
      <w:r w:rsidR="62C1931D">
        <w:t xml:space="preserve">, spam email can contain malware and spam email can be </w:t>
      </w:r>
      <w:r w:rsidR="4CCD2210">
        <w:t>achieved by using botnets to send out spam.</w:t>
      </w:r>
      <w:r w:rsidR="5405C7D4">
        <w:t>[7]</w:t>
      </w:r>
    </w:p>
    <w:p w14:paraId="17177D69" w14:textId="1AEC0F26" w:rsidR="00DE19C2" w:rsidRDefault="0C783833" w:rsidP="18F8C5E2">
      <w:pPr>
        <w:rPr>
          <w:b/>
          <w:bCs/>
          <w:u w:val="single"/>
        </w:rPr>
      </w:pPr>
      <w:r w:rsidRPr="18F8C5E2">
        <w:rPr>
          <w:b/>
          <w:bCs/>
          <w:u w:val="single"/>
        </w:rPr>
        <w:t xml:space="preserve">Security Breach 3 </w:t>
      </w:r>
      <w:r w:rsidR="02CBD9E7" w:rsidRPr="18F8C5E2">
        <w:rPr>
          <w:b/>
          <w:bCs/>
          <w:u w:val="single"/>
        </w:rPr>
        <w:t>–</w:t>
      </w:r>
      <w:r w:rsidRPr="18F8C5E2">
        <w:rPr>
          <w:b/>
          <w:bCs/>
          <w:u w:val="single"/>
        </w:rPr>
        <w:t xml:space="preserve"> </w:t>
      </w:r>
      <w:r w:rsidR="554785D4" w:rsidRPr="18F8C5E2">
        <w:rPr>
          <w:b/>
          <w:bCs/>
          <w:u w:val="single"/>
        </w:rPr>
        <w:t>Public Wi-Fi</w:t>
      </w:r>
      <w:r w:rsidR="02CBD9E7" w:rsidRPr="18F8C5E2">
        <w:rPr>
          <w:b/>
          <w:bCs/>
        </w:rPr>
        <w:t xml:space="preserve"> </w:t>
      </w:r>
    </w:p>
    <w:p w14:paraId="6D0DE3F8" w14:textId="0B8C5EE2" w:rsidR="00C3786F" w:rsidRDefault="1F636C03" w:rsidP="00412E88">
      <w:r>
        <w:t xml:space="preserve">Third security breach which can occur related in the scenario is the public Wi-Fi </w:t>
      </w:r>
      <w:r w:rsidR="7209B34C">
        <w:t xml:space="preserve">as stated in the scenario the public Wi-Fi does not require a password meaning it has a low security risk. Which can be easily exploited by a hacker, as one method which can be used is a man in the middle attack which is when a hacker intercepts two communication ends which can </w:t>
      </w:r>
      <w:r w:rsidR="721FC6A5">
        <w:t xml:space="preserve">be </w:t>
      </w:r>
      <w:r w:rsidR="7209B34C">
        <w:t xml:space="preserve">a laptop and a Wi-Fi </w:t>
      </w:r>
      <w:r w:rsidR="19DA43DF">
        <w:t>router,</w:t>
      </w:r>
      <w:r w:rsidR="7209B34C">
        <w:t xml:space="preserve"> and the hacker is able to access sensitive information and edit the information which is being sent to the destination.[6] </w:t>
      </w:r>
      <w:r w:rsidR="2087E968">
        <w:t xml:space="preserve">As well as if a hacker joins the public </w:t>
      </w:r>
      <w:r w:rsidR="3C4AAB85">
        <w:t>network,</w:t>
      </w:r>
      <w:r w:rsidR="2087E968">
        <w:t xml:space="preserve"> they would be able to eavesdrop on the traffic happening on the network which </w:t>
      </w:r>
      <w:r w:rsidR="3C4AAB85">
        <w:t xml:space="preserve">can contain login </w:t>
      </w:r>
      <w:r w:rsidR="217B2B32">
        <w:t>credentials [5]</w:t>
      </w:r>
      <w:r w:rsidR="3C4AAB85">
        <w:t xml:space="preserve"> which can be related towards the business containing sensitive data. </w:t>
      </w:r>
    </w:p>
    <w:p w14:paraId="48266691" w14:textId="4EE52FBB" w:rsidR="00412E88" w:rsidRDefault="7AD9CDBC" w:rsidP="00412E88">
      <w:pPr>
        <w:pStyle w:val="Heading1"/>
      </w:pPr>
      <w:bookmarkStart w:id="3" w:name="_Toc92408744"/>
      <w:r>
        <w:t>Task 2</w:t>
      </w:r>
      <w:bookmarkEnd w:id="3"/>
    </w:p>
    <w:p w14:paraId="04ED7578" w14:textId="77777777" w:rsidR="00BB26D8" w:rsidRPr="001104E0" w:rsidRDefault="543A9529" w:rsidP="001104E0">
      <w:pPr>
        <w:pStyle w:val="Heading2"/>
      </w:pPr>
      <w:bookmarkStart w:id="4" w:name="_Toc92408745"/>
      <w:r>
        <w:t>Threats:</w:t>
      </w:r>
      <w:bookmarkEnd w:id="4"/>
      <w:r>
        <w:t xml:space="preserve"> </w:t>
      </w:r>
    </w:p>
    <w:p w14:paraId="24C042BB" w14:textId="27B85578" w:rsidR="00BB26D8" w:rsidRDefault="00BB26D8" w:rsidP="00BB26D8">
      <w:pPr>
        <w:rPr>
          <w:b/>
          <w:bCs/>
          <w:u w:val="single"/>
        </w:rPr>
      </w:pPr>
      <w:r w:rsidRPr="001104E0">
        <w:rPr>
          <w:b/>
          <w:bCs/>
          <w:u w:val="single"/>
        </w:rPr>
        <w:t xml:space="preserve">What is a Threat? </w:t>
      </w:r>
    </w:p>
    <w:p w14:paraId="65B39E14" w14:textId="0B34836E" w:rsidR="00D22E48" w:rsidRPr="00245931" w:rsidRDefault="0D848D41" w:rsidP="00BB26D8">
      <w:r>
        <w:t xml:space="preserve">A threat is when a hacker will gather information about the security of the network </w:t>
      </w:r>
      <w:r w:rsidR="44011FB8">
        <w:t>they are</w:t>
      </w:r>
      <w:r>
        <w:t xml:space="preserve"> wanting to attack, as they gather the information </w:t>
      </w:r>
      <w:r w:rsidR="013F3CED">
        <w:t>they have</w:t>
      </w:r>
      <w:r>
        <w:t xml:space="preserve"> </w:t>
      </w:r>
      <w:r w:rsidR="5D6C3717">
        <w:t>identified</w:t>
      </w:r>
      <w:r>
        <w:t xml:space="preserve"> of the network, they will then </w:t>
      </w:r>
      <w:r w:rsidR="5D6C3717">
        <w:t>analyse the information to find vulnerabilities of the network in which they can attack from, in which the hacker may create scripts or codes to exploit the network.</w:t>
      </w:r>
    </w:p>
    <w:p w14:paraId="47F7B767" w14:textId="3B70112A" w:rsidR="00D640FF" w:rsidRPr="001104E0" w:rsidRDefault="00BB26D8" w:rsidP="00BB26D8">
      <w:pPr>
        <w:rPr>
          <w:b/>
          <w:bCs/>
          <w:u w:val="single"/>
        </w:rPr>
      </w:pPr>
      <w:r w:rsidRPr="001104E0">
        <w:rPr>
          <w:b/>
          <w:bCs/>
          <w:u w:val="single"/>
        </w:rPr>
        <w:t>Types of Threats.</w:t>
      </w:r>
    </w:p>
    <w:p w14:paraId="554F4C67" w14:textId="72145970" w:rsidR="00F353C4" w:rsidRDefault="419D460F" w:rsidP="00BB26D8">
      <w:r>
        <w:t xml:space="preserve">The types of threats which can occur on a network can vary </w:t>
      </w:r>
      <w:r w:rsidR="6EF221D4">
        <w:t>depending on the situation given, but the most common</w:t>
      </w:r>
      <w:r w:rsidR="21F94F8D">
        <w:t xml:space="preserve"> technique</w:t>
      </w:r>
      <w:r w:rsidR="6EF221D4">
        <w:t xml:space="preserve"> threats are </w:t>
      </w:r>
      <w:r w:rsidR="1696AF00">
        <w:t>unstructured</w:t>
      </w:r>
      <w:r w:rsidR="36FC7193">
        <w:t xml:space="preserve"> threats</w:t>
      </w:r>
      <w:r w:rsidR="1A299F2B">
        <w:t>, structured threats</w:t>
      </w:r>
      <w:r w:rsidR="130986B9">
        <w:t xml:space="preserve"> which can be classed as external threats</w:t>
      </w:r>
      <w:r w:rsidR="19C2DDA5">
        <w:t>. U</w:t>
      </w:r>
      <w:r w:rsidR="51AE6BEA">
        <w:t xml:space="preserve">nstructured </w:t>
      </w:r>
      <w:r w:rsidR="6FF8843C">
        <w:t xml:space="preserve">threats are inexperienced individuals </w:t>
      </w:r>
      <w:r w:rsidR="19C2DDA5">
        <w:t xml:space="preserve">which use hacking tools such as viruses, </w:t>
      </w:r>
      <w:r w:rsidR="4C1EC830">
        <w:t>worms and trojan horse e</w:t>
      </w:r>
      <w:r w:rsidR="4301FC2F">
        <w:t>tc to damage a network.</w:t>
      </w:r>
      <w:r w:rsidR="04115F32">
        <w:t xml:space="preserve"> Structed threats are highly experienced users which </w:t>
      </w:r>
      <w:r w:rsidR="0A77F596">
        <w:t xml:space="preserve">know how to identify network </w:t>
      </w:r>
      <w:r w:rsidR="75122EEE">
        <w:t>vulnerabilities</w:t>
      </w:r>
      <w:r w:rsidR="0A77F596">
        <w:t xml:space="preserve"> and create codes and script which can damage a network, they will usually target a high value business</w:t>
      </w:r>
      <w:r w:rsidR="62DB65A8">
        <w:t xml:space="preserve"> and governments </w:t>
      </w:r>
      <w:r w:rsidR="6CF696D3">
        <w:t>to retrieve sensitive information.</w:t>
      </w:r>
      <w:r w:rsidR="2A64088F">
        <w:t xml:space="preserve"> Inter</w:t>
      </w:r>
      <w:r w:rsidR="2F69CA7E">
        <w:t>n</w:t>
      </w:r>
      <w:r w:rsidR="2A64088F">
        <w:t xml:space="preserve">al threats are users inside a business which have authorised access </w:t>
      </w:r>
      <w:r w:rsidR="725BF951">
        <w:t>to user accounts.</w:t>
      </w:r>
      <w:r w:rsidR="3B10A550">
        <w:t xml:space="preserve"> [4]</w:t>
      </w:r>
    </w:p>
    <w:p w14:paraId="5F8C3E97" w14:textId="2F0DB684" w:rsidR="00BB26D8" w:rsidRPr="001104E0" w:rsidRDefault="00BB26D8" w:rsidP="00BB26D8">
      <w:pPr>
        <w:rPr>
          <w:b/>
          <w:bCs/>
          <w:u w:val="single"/>
        </w:rPr>
      </w:pPr>
      <w:r w:rsidRPr="001104E0">
        <w:rPr>
          <w:b/>
          <w:bCs/>
          <w:u w:val="single"/>
        </w:rPr>
        <w:t>Significance of threats in a Network.</w:t>
      </w:r>
    </w:p>
    <w:p w14:paraId="5F64B74D" w14:textId="372358AA" w:rsidR="701DDB96" w:rsidRDefault="701DDB96">
      <w:r>
        <w:t xml:space="preserve">The threats which are </w:t>
      </w:r>
      <w:r w:rsidR="7B65A256">
        <w:t>happen</w:t>
      </w:r>
      <w:r>
        <w:t xml:space="preserve"> in the scenario which can be a threat towards the network would be</w:t>
      </w:r>
      <w:r w:rsidR="0443CF6E">
        <w:t xml:space="preserve"> social engineering attacks, as a method </w:t>
      </w:r>
      <w:r w:rsidR="4B3AFDA1">
        <w:t>most used</w:t>
      </w:r>
      <w:r w:rsidR="0443CF6E">
        <w:t xml:space="preserve"> is email </w:t>
      </w:r>
      <w:r w:rsidR="1C132FBE">
        <w:t xml:space="preserve">which can be used for phishing and social engineering </w:t>
      </w:r>
      <w:r w:rsidR="0874AEFB">
        <w:t>attacks can be common due to a trust relationship being built by the employee and hac</w:t>
      </w:r>
      <w:r w:rsidR="1A5E2E07">
        <w:t>ker</w:t>
      </w:r>
      <w:r w:rsidR="28A51728">
        <w:t>, but the victim is chosen by who they think can provide them with privileged information.[3]</w:t>
      </w:r>
      <w:r w:rsidR="3FC70FE4">
        <w:t xml:space="preserve"> Phishing can be used </w:t>
      </w:r>
      <w:r w:rsidR="77B11103">
        <w:t>retrieve</w:t>
      </w:r>
      <w:r w:rsidR="1C07CED4">
        <w:t xml:space="preserve"> sensitive data such as login details, by impersonating a </w:t>
      </w:r>
      <w:r w:rsidR="0AC43455">
        <w:t>credible</w:t>
      </w:r>
      <w:r w:rsidR="1C07CED4">
        <w:t xml:space="preserve"> </w:t>
      </w:r>
      <w:r w:rsidR="2B78EFB6">
        <w:t>organisation</w:t>
      </w:r>
      <w:r w:rsidR="1C07CED4">
        <w:t xml:space="preserve"> or source, these emails can direct you to pseudo websites </w:t>
      </w:r>
      <w:r w:rsidR="714A7A9F">
        <w:t xml:space="preserve">to make the user input their login </w:t>
      </w:r>
      <w:r w:rsidR="49E42800">
        <w:t>details [</w:t>
      </w:r>
      <w:r w:rsidR="398DA209">
        <w:t>8]</w:t>
      </w:r>
      <w:r w:rsidR="714A7A9F">
        <w:t xml:space="preserve"> or even the email may attach some sort of malware.</w:t>
      </w:r>
      <w:r w:rsidR="50C189AB">
        <w:t>[10]</w:t>
      </w:r>
    </w:p>
    <w:p w14:paraId="224A0604" w14:textId="77777777" w:rsidR="00BB26D8" w:rsidRDefault="543A9529" w:rsidP="001104E0">
      <w:pPr>
        <w:pStyle w:val="Heading2"/>
      </w:pPr>
      <w:bookmarkStart w:id="5" w:name="_Toc92408746"/>
      <w:r>
        <w:t>Vulnerabilities:</w:t>
      </w:r>
      <w:bookmarkEnd w:id="5"/>
      <w:r>
        <w:t xml:space="preserve"> </w:t>
      </w:r>
    </w:p>
    <w:p w14:paraId="0CD59528" w14:textId="1A8C886F" w:rsidR="00BB26D8" w:rsidRPr="001104E0" w:rsidRDefault="00BB26D8" w:rsidP="00BB26D8">
      <w:pPr>
        <w:rPr>
          <w:b/>
          <w:bCs/>
          <w:u w:val="single"/>
        </w:rPr>
      </w:pPr>
      <w:r w:rsidRPr="001104E0">
        <w:rPr>
          <w:b/>
          <w:bCs/>
          <w:u w:val="single"/>
        </w:rPr>
        <w:t>What?</w:t>
      </w:r>
    </w:p>
    <w:p w14:paraId="47507C76" w14:textId="72C0E3FD" w:rsidR="007C6996" w:rsidRDefault="221CC241" w:rsidP="00BB26D8">
      <w:r>
        <w:lastRenderedPageBreak/>
        <w:t>A vulnerability is a weakness which is in a network which can allow a hacker to gain unauthorised access within the network</w:t>
      </w:r>
      <w:r w:rsidR="04AED191">
        <w:t xml:space="preserve">. </w:t>
      </w:r>
      <w:r w:rsidR="4D06134C">
        <w:t>Vulnerabilities</w:t>
      </w:r>
      <w:r w:rsidR="04AED191">
        <w:t xml:space="preserve"> can be </w:t>
      </w:r>
      <w:r w:rsidR="4FD0985A">
        <w:t>exploited</w:t>
      </w:r>
      <w:r w:rsidR="04AED191">
        <w:t xml:space="preserve"> through existing in hardware, software and in a network</w:t>
      </w:r>
      <w:r w:rsidR="16429045">
        <w:t xml:space="preserve">.[5] </w:t>
      </w:r>
    </w:p>
    <w:p w14:paraId="78C7E0DE" w14:textId="0FAA7D10" w:rsidR="00BB26D8" w:rsidRPr="001104E0" w:rsidRDefault="543A9529" w:rsidP="00BB26D8">
      <w:pPr>
        <w:rPr>
          <w:b/>
          <w:bCs/>
          <w:u w:val="single"/>
        </w:rPr>
      </w:pPr>
      <w:r w:rsidRPr="18F8C5E2">
        <w:rPr>
          <w:b/>
          <w:bCs/>
          <w:u w:val="single"/>
        </w:rPr>
        <w:t>Why?</w:t>
      </w:r>
    </w:p>
    <w:p w14:paraId="0E765432" w14:textId="0F500327" w:rsidR="0B8BBB42" w:rsidRDefault="0B8BBB42" w:rsidP="18F8C5E2">
      <w:r>
        <w:t>Vulnerabilities</w:t>
      </w:r>
      <w:r w:rsidR="2C3948A9">
        <w:t xml:space="preserve"> occur in networks which can be due to softw</w:t>
      </w:r>
      <w:r w:rsidR="11F251A6">
        <w:t>ar</w:t>
      </w:r>
      <w:r w:rsidR="63B2ED25">
        <w:t xml:space="preserve">e, </w:t>
      </w:r>
      <w:r w:rsidR="542F8AC0">
        <w:t>hardware,</w:t>
      </w:r>
      <w:r w:rsidR="63B2ED25">
        <w:t xml:space="preserve"> or the network.</w:t>
      </w:r>
      <w:r w:rsidR="659A9E58">
        <w:t xml:space="preserve"> Software vulnerabilities can be found within the </w:t>
      </w:r>
      <w:r w:rsidR="00833205">
        <w:t>OS</w:t>
      </w:r>
      <w:r w:rsidR="7DF9E428">
        <w:t xml:space="preserve"> and application software, as there can be bugs within the software which leads to a </w:t>
      </w:r>
      <w:r w:rsidR="69955167">
        <w:t>vulnerability</w:t>
      </w:r>
      <w:r w:rsidR="0C9760AC">
        <w:t xml:space="preserve">. Network vulnerabilities can happen by a poor </w:t>
      </w:r>
      <w:r w:rsidR="40AB2A91">
        <w:t>infrastructure</w:t>
      </w:r>
      <w:r w:rsidR="0C9760AC">
        <w:t xml:space="preserve"> as this can be from lack of knowledge of planning when cre</w:t>
      </w:r>
      <w:r w:rsidR="3B326F28">
        <w:t>ating the network. [</w:t>
      </w:r>
      <w:r w:rsidR="01AA44F0">
        <w:t>4]</w:t>
      </w:r>
    </w:p>
    <w:p w14:paraId="270A8D7A" w14:textId="32EE4C07" w:rsidR="00BB26D8" w:rsidRPr="001104E0" w:rsidRDefault="00BB26D8" w:rsidP="00BB26D8">
      <w:pPr>
        <w:rPr>
          <w:b/>
          <w:bCs/>
          <w:u w:val="single"/>
        </w:rPr>
      </w:pPr>
      <w:r w:rsidRPr="001104E0">
        <w:rPr>
          <w:b/>
          <w:bCs/>
          <w:u w:val="single"/>
        </w:rPr>
        <w:t>How?</w:t>
      </w:r>
    </w:p>
    <w:p w14:paraId="53FBCA27" w14:textId="33DD5068" w:rsidR="005F19EA" w:rsidRDefault="004F6D8A" w:rsidP="005F19EA">
      <w:r>
        <w:t>V</w:t>
      </w:r>
      <w:r w:rsidR="48D38563">
        <w:t xml:space="preserve">ulnerabilities happen can vary depending on either software or hardware issues, </w:t>
      </w:r>
      <w:r>
        <w:t>an</w:t>
      </w:r>
      <w:r w:rsidR="48D38563">
        <w:t xml:space="preserve"> example on how vulnerabilities can occur</w:t>
      </w:r>
      <w:r w:rsidR="3740D8E9">
        <w:t xml:space="preserve"> in software if an </w:t>
      </w:r>
      <w:r w:rsidR="00833205">
        <w:t>OS</w:t>
      </w:r>
      <w:r w:rsidR="3740D8E9">
        <w:t xml:space="preserve"> is not up to date </w:t>
      </w:r>
      <w:r w:rsidR="4277F439">
        <w:t>as frequent updates can fix bugs which can be vulnerabilities</w:t>
      </w:r>
      <w:r w:rsidR="48D38563">
        <w:t>.</w:t>
      </w:r>
      <w:r w:rsidR="45F5D1BC">
        <w:t>[4]</w:t>
      </w:r>
      <w:r w:rsidR="48D38563">
        <w:t xml:space="preserve"> </w:t>
      </w:r>
      <w:r w:rsidR="5B0799AA">
        <w:t>Hardware vulnerability can be if a workstation was left unattended and this gives a hacker a chance to infect the works</w:t>
      </w:r>
      <w:r w:rsidR="0A7D1B30">
        <w:t>tation with malware damaging important documents.[5]</w:t>
      </w:r>
    </w:p>
    <w:p w14:paraId="33BCC006" w14:textId="77777777" w:rsidR="00BB26D8" w:rsidRDefault="543A9529" w:rsidP="001104E0">
      <w:pPr>
        <w:pStyle w:val="Heading2"/>
      </w:pPr>
      <w:bookmarkStart w:id="6" w:name="_Toc92408747"/>
      <w:r>
        <w:t>Attacks:</w:t>
      </w:r>
      <w:bookmarkEnd w:id="6"/>
      <w:r>
        <w:t xml:space="preserve"> </w:t>
      </w:r>
    </w:p>
    <w:p w14:paraId="5505B021" w14:textId="50AFD139" w:rsidR="53478C74" w:rsidRDefault="53478C74" w:rsidP="18F8C5E2">
      <w:pPr>
        <w:rPr>
          <w:b/>
          <w:bCs/>
          <w:u w:val="single"/>
        </w:rPr>
      </w:pPr>
      <w:r w:rsidRPr="18F8C5E2">
        <w:rPr>
          <w:b/>
          <w:bCs/>
          <w:u w:val="single"/>
        </w:rPr>
        <w:t>What?</w:t>
      </w:r>
    </w:p>
    <w:p w14:paraId="6B1F6E7C" w14:textId="5F1ABAEF" w:rsidR="00BB26D8" w:rsidRDefault="00245931" w:rsidP="00BB26D8">
      <w:r>
        <w:t>An</w:t>
      </w:r>
      <w:r w:rsidR="00A3051F">
        <w:t xml:space="preserve"> attack on a network is when a hacker or group intend on damaging a network by using the vulnerabilities on the network, as attacks can occur on networks depending on the </w:t>
      </w:r>
      <w:r w:rsidR="004A0D84">
        <w:t>hacker’s</w:t>
      </w:r>
      <w:r w:rsidR="00A3051F">
        <w:t xml:space="preserve"> motive which can be personal gain for example. As attacks can either be physical or digital attacks</w:t>
      </w:r>
      <w:r w:rsidR="00BA1B8D">
        <w:t>. [4]</w:t>
      </w:r>
    </w:p>
    <w:p w14:paraId="17EFF189" w14:textId="29FFE8D0" w:rsidR="004D5FFA" w:rsidRPr="004D5FFA" w:rsidRDefault="004D5FFA" w:rsidP="00BB26D8">
      <w:pPr>
        <w:rPr>
          <w:b/>
          <w:bCs/>
          <w:u w:val="single"/>
        </w:rPr>
      </w:pPr>
      <w:r w:rsidRPr="004D5FFA">
        <w:rPr>
          <w:b/>
          <w:bCs/>
          <w:u w:val="single"/>
        </w:rPr>
        <w:t>Why?</w:t>
      </w:r>
    </w:p>
    <w:p w14:paraId="2FDE6FC0" w14:textId="21B20606" w:rsidR="00BB26D8" w:rsidRDefault="00471999" w:rsidP="00BB26D8">
      <w:r>
        <w:t>Hackers would have a purpose of deploying an attack on a network for either the hackers own personal gain, in which can be financially related</w:t>
      </w:r>
      <w:r w:rsidR="00093C51">
        <w:t xml:space="preserve"> or even just solely have the intent of damaging the confidentiality, integrity and availability of the data on a network.</w:t>
      </w:r>
      <w:r w:rsidR="00DC30DF">
        <w:t>[4]</w:t>
      </w:r>
      <w:r w:rsidR="00093C51">
        <w:t xml:space="preserve"> </w:t>
      </w:r>
      <w:r w:rsidR="004D5FFA">
        <w:t xml:space="preserve">Or another driver can be that </w:t>
      </w:r>
      <w:r w:rsidR="00F3636B">
        <w:t>they want to sell the sensitive data of the person or business to other third parties.[5]</w:t>
      </w:r>
    </w:p>
    <w:p w14:paraId="0371F763" w14:textId="599349A7" w:rsidR="00BB26D8" w:rsidRPr="004D5FFA" w:rsidRDefault="00BB26D8" w:rsidP="00BB26D8">
      <w:pPr>
        <w:rPr>
          <w:b/>
          <w:bCs/>
          <w:u w:val="single"/>
        </w:rPr>
      </w:pPr>
      <w:r w:rsidRPr="004D5FFA">
        <w:rPr>
          <w:b/>
          <w:bCs/>
          <w:u w:val="single"/>
        </w:rPr>
        <w:t>How?</w:t>
      </w:r>
    </w:p>
    <w:p w14:paraId="462C5440" w14:textId="02CDDF65" w:rsidR="00BB26D8" w:rsidRDefault="004D5FFA" w:rsidP="00BB26D8">
      <w:r>
        <w:t xml:space="preserve">Hackers can attack the network in the scenario of the network by simply injecting end devices with some type of malware in which can vary to be a virus, spyware, and worms etc and if malware is installed on an end device connected to the network, then this can damage the confidentiality, </w:t>
      </w:r>
      <w:r w:rsidR="00223A3D">
        <w:t>availability,</w:t>
      </w:r>
      <w:r>
        <w:t xml:space="preserve"> and integrity of the network. </w:t>
      </w:r>
    </w:p>
    <w:p w14:paraId="2DA8F970" w14:textId="24A5B3B2" w:rsidR="00BB26D8" w:rsidRDefault="543A9529" w:rsidP="001104E0">
      <w:pPr>
        <w:pStyle w:val="Heading2"/>
      </w:pPr>
      <w:bookmarkStart w:id="7" w:name="_Toc92408748"/>
      <w:r>
        <w:t>“.</w:t>
      </w:r>
      <w:proofErr w:type="spellStart"/>
      <w:r>
        <w:t>rekt</w:t>
      </w:r>
      <w:proofErr w:type="spellEnd"/>
      <w:r>
        <w:t>” file format attack</w:t>
      </w:r>
      <w:bookmarkEnd w:id="7"/>
    </w:p>
    <w:p w14:paraId="4675FD87" w14:textId="056A16C5" w:rsidR="00BB26D8" w:rsidRPr="001104E0" w:rsidRDefault="00BB26D8" w:rsidP="00BB26D8">
      <w:pPr>
        <w:rPr>
          <w:b/>
          <w:bCs/>
          <w:u w:val="single"/>
        </w:rPr>
      </w:pPr>
      <w:r w:rsidRPr="001104E0">
        <w:rPr>
          <w:b/>
          <w:bCs/>
          <w:u w:val="single"/>
        </w:rPr>
        <w:t>What it is?</w:t>
      </w:r>
    </w:p>
    <w:p w14:paraId="62D03A0A" w14:textId="27440756" w:rsidR="00D50B04" w:rsidRDefault="1B5A0F8C" w:rsidP="00BB26D8">
      <w:r>
        <w:t>The “.</w:t>
      </w:r>
      <w:proofErr w:type="spellStart"/>
      <w:r>
        <w:t>rekt</w:t>
      </w:r>
      <w:proofErr w:type="spellEnd"/>
      <w:r>
        <w:t xml:space="preserve">” file is a sort of file </w:t>
      </w:r>
      <w:r w:rsidR="73920775">
        <w:t xml:space="preserve">which is ransomware encryption </w:t>
      </w:r>
      <w:r w:rsidR="2D9C0203">
        <w:t>ransomware</w:t>
      </w:r>
      <w:r w:rsidR="73920775">
        <w:t xml:space="preserve"> encryption </w:t>
      </w:r>
      <w:r w:rsidR="0CC22B17">
        <w:t xml:space="preserve">which means it will </w:t>
      </w:r>
      <w:r w:rsidR="4985BEC6">
        <w:t xml:space="preserve">encrypt files on a workstation which has been infected with ransomware and the files which have been encrypted with ransomware will not be available for the user unless the users </w:t>
      </w:r>
      <w:r w:rsidR="5134B133">
        <w:t>pay</w:t>
      </w:r>
      <w:r w:rsidR="4985BEC6">
        <w:t xml:space="preserve"> some sort of ransom depending on the </w:t>
      </w:r>
      <w:r w:rsidR="41A1BD0F">
        <w:t>hacker's</w:t>
      </w:r>
      <w:r w:rsidR="4985BEC6">
        <w:t xml:space="preserve"> choice of ransom.</w:t>
      </w:r>
      <w:r>
        <w:t xml:space="preserve"> </w:t>
      </w:r>
      <w:r w:rsidR="30094949">
        <w:t>[10]</w:t>
      </w:r>
    </w:p>
    <w:p w14:paraId="378BF497" w14:textId="75A05659" w:rsidR="00BB26D8" w:rsidRPr="001104E0" w:rsidRDefault="00BB26D8" w:rsidP="00BB26D8">
      <w:pPr>
        <w:rPr>
          <w:b/>
          <w:bCs/>
          <w:u w:val="single"/>
        </w:rPr>
      </w:pPr>
      <w:r w:rsidRPr="001104E0">
        <w:rPr>
          <w:b/>
          <w:bCs/>
          <w:u w:val="single"/>
        </w:rPr>
        <w:t>How it affects the operation?</w:t>
      </w:r>
    </w:p>
    <w:p w14:paraId="39A2B5C6" w14:textId="67320D5C" w:rsidR="00133004" w:rsidRDefault="6C8FF1B6" w:rsidP="00BB26D8">
      <w:r>
        <w:t>Related to the scenario having “.</w:t>
      </w:r>
      <w:proofErr w:type="spellStart"/>
      <w:r>
        <w:t>rekt</w:t>
      </w:r>
      <w:proofErr w:type="spellEnd"/>
      <w:r>
        <w:t xml:space="preserve">” file format encrypted on the important documents and services on the workstation connected to the network meaning the documents </w:t>
      </w:r>
      <w:r w:rsidR="5CB990F4">
        <w:t>are not</w:t>
      </w:r>
      <w:r>
        <w:t xml:space="preserve"> accessible to anyone unless they retrieve the encryption for the documents and possible the hacker may release the information to the public if the business </w:t>
      </w:r>
      <w:r w:rsidR="53F79C89">
        <w:t>does not</w:t>
      </w:r>
      <w:r>
        <w:t xml:space="preserve"> meet the requirements to the hacker</w:t>
      </w:r>
      <w:r w:rsidR="33CC4A2F">
        <w:t>.</w:t>
      </w:r>
      <w:r w:rsidR="65D0FA9C">
        <w:t>[1]</w:t>
      </w:r>
    </w:p>
    <w:p w14:paraId="0F3328D0" w14:textId="2B247B36" w:rsidR="00BB26D8" w:rsidRPr="001104E0" w:rsidRDefault="054FC752" w:rsidP="00BB26D8">
      <w:pPr>
        <w:rPr>
          <w:b/>
          <w:bCs/>
          <w:u w:val="single"/>
        </w:rPr>
      </w:pPr>
      <w:r w:rsidRPr="18F8C5E2">
        <w:rPr>
          <w:b/>
          <w:bCs/>
          <w:u w:val="single"/>
        </w:rPr>
        <w:lastRenderedPageBreak/>
        <w:t>Are</w:t>
      </w:r>
      <w:r w:rsidR="543A9529" w:rsidRPr="18F8C5E2">
        <w:rPr>
          <w:b/>
          <w:bCs/>
          <w:u w:val="single"/>
        </w:rPr>
        <w:t xml:space="preserve"> there any </w:t>
      </w:r>
      <w:r w:rsidR="7611E53A" w:rsidRPr="18F8C5E2">
        <w:rPr>
          <w:b/>
          <w:bCs/>
          <w:u w:val="single"/>
        </w:rPr>
        <w:t>methods</w:t>
      </w:r>
      <w:r w:rsidR="543A9529" w:rsidRPr="18F8C5E2">
        <w:rPr>
          <w:b/>
          <w:bCs/>
          <w:u w:val="single"/>
        </w:rPr>
        <w:t xml:space="preserve"> to recover?</w:t>
      </w:r>
    </w:p>
    <w:p w14:paraId="4162D3B7" w14:textId="79972115" w:rsidR="009408E3" w:rsidRDefault="00343334" w:rsidP="00BB26D8">
      <w:r>
        <w:t xml:space="preserve">One of the possible methods to recover from the ransomware attack provided in the scenario would be </w:t>
      </w:r>
      <w:r w:rsidR="006E5570">
        <w:t xml:space="preserve">to use ransomware decryption tools </w:t>
      </w:r>
      <w:r w:rsidR="001104E0">
        <w:t xml:space="preserve">which can aid in recovering the files which have been </w:t>
      </w:r>
      <w:r w:rsidR="007D5B00">
        <w:t>encrypted but related to the scenario the encryption released by the sales head may be a weakness as the key management may be poor.</w:t>
      </w:r>
      <w:r w:rsidR="00DC30DF">
        <w:t>[1]</w:t>
      </w:r>
    </w:p>
    <w:p w14:paraId="691FB924" w14:textId="509C8696" w:rsidR="00C15BBC" w:rsidRDefault="44B92E82" w:rsidP="00874B73">
      <w:pPr>
        <w:pStyle w:val="Heading1"/>
      </w:pPr>
      <w:bookmarkStart w:id="8" w:name="_Toc92408749"/>
      <w:r>
        <w:t>Task 3</w:t>
      </w:r>
      <w:bookmarkEnd w:id="8"/>
    </w:p>
    <w:p w14:paraId="1FE40BA0" w14:textId="38032FB0" w:rsidR="009011B2" w:rsidRDefault="009011B2" w:rsidP="009011B2">
      <w:pPr>
        <w:rPr>
          <w:b/>
          <w:bCs/>
          <w:u w:val="single"/>
        </w:rPr>
      </w:pPr>
      <w:r w:rsidRPr="009011B2">
        <w:rPr>
          <w:b/>
          <w:bCs/>
          <w:u w:val="single"/>
        </w:rPr>
        <w:t>Cisco Packet Tracer Certificate</w:t>
      </w:r>
    </w:p>
    <w:p w14:paraId="6D493C37" w14:textId="5FEF3779" w:rsidR="00185597" w:rsidRPr="009011B2" w:rsidRDefault="00185597" w:rsidP="009011B2">
      <w:pPr>
        <w:rPr>
          <w:b/>
          <w:bCs/>
          <w:u w:val="single"/>
        </w:rPr>
      </w:pPr>
      <w:r>
        <w:rPr>
          <w:b/>
          <w:bCs/>
          <w:u w:val="single"/>
        </w:rPr>
        <w:object w:dxaOrig="4095" w:dyaOrig="810" w14:anchorId="47015AA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3" type="#_x0000_t75" style="width:204.75pt;height:40.5pt" o:ole="">
            <v:imagedata r:id="rId11" o:title=""/>
          </v:shape>
          <o:OLEObject Type="Embed" ProgID="Package" ShapeID="_x0000_i1043" DrawAspect="Content" ObjectID="_1703021986" r:id="rId12"/>
        </w:object>
      </w:r>
    </w:p>
    <w:p w14:paraId="5AEEDE29" w14:textId="4C3C151F" w:rsidR="00A0405F" w:rsidRPr="00A0405F" w:rsidRDefault="00A0405F" w:rsidP="00C15BBC">
      <w:pPr>
        <w:rPr>
          <w:i/>
          <w:iCs/>
          <w:u w:val="single"/>
        </w:rPr>
      </w:pPr>
      <w:r w:rsidRPr="00A0405F">
        <w:rPr>
          <w:i/>
          <w:iCs/>
          <w:u w:val="single"/>
        </w:rPr>
        <w:t>https://www.credly.com/badges/c015ab46-0d3c-459f-91de-16c7eb84873e/public_url</w:t>
      </w:r>
    </w:p>
    <w:p w14:paraId="5A56DB9E" w14:textId="77777777" w:rsidR="00A0405F" w:rsidRDefault="00A0405F" w:rsidP="00C15BBC">
      <w:pPr>
        <w:rPr>
          <w:b/>
          <w:bCs/>
          <w:u w:val="single"/>
        </w:rPr>
      </w:pPr>
    </w:p>
    <w:p w14:paraId="6EAF3C38" w14:textId="36D948B0" w:rsidR="00C15BBC" w:rsidRPr="00C15BBC" w:rsidRDefault="00C15BBC" w:rsidP="00196842">
      <w:pPr>
        <w:pStyle w:val="Heading2"/>
      </w:pPr>
      <w:bookmarkStart w:id="9" w:name="_Toc92408750"/>
      <w:r w:rsidRPr="00C15BBC">
        <w:t>Physical Topology</w:t>
      </w:r>
      <w:bookmarkEnd w:id="9"/>
    </w:p>
    <w:p w14:paraId="384791E7" w14:textId="09E22D19" w:rsidR="00C15BBC" w:rsidRDefault="00C15BBC" w:rsidP="00C15BBC">
      <w:r>
        <w:rPr>
          <w:noProof/>
        </w:rPr>
        <w:drawing>
          <wp:anchor distT="0" distB="0" distL="114300" distR="114300" simplePos="0" relativeHeight="251660288" behindDoc="0" locked="0" layoutInCell="1" allowOverlap="1" wp14:anchorId="50F322B7" wp14:editId="58E89169">
            <wp:simplePos x="0" y="0"/>
            <wp:positionH relativeFrom="margin">
              <wp:align>left</wp:align>
            </wp:positionH>
            <wp:positionV relativeFrom="paragraph">
              <wp:posOffset>9704</wp:posOffset>
            </wp:positionV>
            <wp:extent cx="3907155" cy="3511550"/>
            <wp:effectExtent l="0" t="0" r="0" b="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914142" cy="3517642"/>
                    </a:xfrm>
                    <a:prstGeom prst="rect">
                      <a:avLst/>
                    </a:prstGeom>
                  </pic:spPr>
                </pic:pic>
              </a:graphicData>
            </a:graphic>
            <wp14:sizeRelH relativeFrom="page">
              <wp14:pctWidth>0</wp14:pctWidth>
            </wp14:sizeRelH>
            <wp14:sizeRelV relativeFrom="page">
              <wp14:pctHeight>0</wp14:pctHeight>
            </wp14:sizeRelV>
          </wp:anchor>
        </w:drawing>
      </w:r>
    </w:p>
    <w:p w14:paraId="14F11AB1" w14:textId="77777777" w:rsidR="00C15BBC" w:rsidRDefault="00C15BBC" w:rsidP="00C15BBC"/>
    <w:p w14:paraId="2148EF83" w14:textId="77777777" w:rsidR="00C15BBC" w:rsidRDefault="00C15BBC" w:rsidP="00C15BBC"/>
    <w:p w14:paraId="107BB653" w14:textId="77777777" w:rsidR="00C15BBC" w:rsidRDefault="00C15BBC" w:rsidP="00C15BBC"/>
    <w:p w14:paraId="3E814487" w14:textId="2B59FFD1" w:rsidR="00C15BBC" w:rsidRDefault="00C15BBC" w:rsidP="00C15BBC"/>
    <w:p w14:paraId="1D929B23" w14:textId="38C2D010" w:rsidR="00C15BBC" w:rsidRDefault="00C15BBC" w:rsidP="00C15BBC"/>
    <w:p w14:paraId="388DA121" w14:textId="4E051227" w:rsidR="00C15BBC" w:rsidRDefault="00C15BBC" w:rsidP="00C15BBC"/>
    <w:p w14:paraId="2A3A85AC" w14:textId="4B1FCBC4" w:rsidR="00C15BBC" w:rsidRDefault="00C15BBC" w:rsidP="00C15BBC"/>
    <w:p w14:paraId="49CE5CCB" w14:textId="1D3AA96B" w:rsidR="00C15BBC" w:rsidRDefault="00C15BBC" w:rsidP="00C15BBC"/>
    <w:p w14:paraId="54AFF452" w14:textId="7532935E" w:rsidR="00C15BBC" w:rsidRDefault="00C15BBC" w:rsidP="00C15BBC"/>
    <w:p w14:paraId="22E818F3" w14:textId="2DC2147C" w:rsidR="00C15BBC" w:rsidRDefault="00C15BBC" w:rsidP="00C15BBC"/>
    <w:p w14:paraId="4ABB8D05" w14:textId="77777777" w:rsidR="00C15BBC" w:rsidRDefault="00C15BBC" w:rsidP="00C15BBC"/>
    <w:p w14:paraId="096E62B2" w14:textId="77777777" w:rsidR="0015408B" w:rsidRDefault="0015408B" w:rsidP="00C15BBC">
      <w:pPr>
        <w:rPr>
          <w:b/>
          <w:bCs/>
          <w:u w:val="single"/>
        </w:rPr>
      </w:pPr>
    </w:p>
    <w:p w14:paraId="64CB53B7" w14:textId="544F8356" w:rsidR="00C15BBC" w:rsidRPr="00C15BBC" w:rsidRDefault="00C15BBC" w:rsidP="00196842">
      <w:pPr>
        <w:pStyle w:val="Heading2"/>
      </w:pPr>
      <w:bookmarkStart w:id="10" w:name="_Toc92408751"/>
      <w:r w:rsidRPr="00C15BBC">
        <w:rPr>
          <w:noProof/>
        </w:rPr>
        <w:lastRenderedPageBreak/>
        <w:drawing>
          <wp:anchor distT="0" distB="0" distL="114300" distR="114300" simplePos="0" relativeHeight="251661312" behindDoc="0" locked="0" layoutInCell="1" allowOverlap="1" wp14:anchorId="5EFFEC3B" wp14:editId="68C2B252">
            <wp:simplePos x="0" y="0"/>
            <wp:positionH relativeFrom="page">
              <wp:posOffset>905510</wp:posOffset>
            </wp:positionH>
            <wp:positionV relativeFrom="paragraph">
              <wp:posOffset>241300</wp:posOffset>
            </wp:positionV>
            <wp:extent cx="3599180" cy="3234690"/>
            <wp:effectExtent l="0" t="0" r="1270" b="381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599180" cy="3234690"/>
                    </a:xfrm>
                    <a:prstGeom prst="rect">
                      <a:avLst/>
                    </a:prstGeom>
                  </pic:spPr>
                </pic:pic>
              </a:graphicData>
            </a:graphic>
            <wp14:sizeRelH relativeFrom="page">
              <wp14:pctWidth>0</wp14:pctWidth>
            </wp14:sizeRelH>
            <wp14:sizeRelV relativeFrom="page">
              <wp14:pctHeight>0</wp14:pctHeight>
            </wp14:sizeRelV>
          </wp:anchor>
        </w:drawing>
      </w:r>
      <w:r w:rsidRPr="00C15BBC">
        <w:t>Logical Topology</w:t>
      </w:r>
      <w:bookmarkEnd w:id="10"/>
    </w:p>
    <w:p w14:paraId="531EC537" w14:textId="3A451950" w:rsidR="00C15BBC" w:rsidRDefault="00C15BBC" w:rsidP="00C15BBC"/>
    <w:p w14:paraId="0B9C7226" w14:textId="7A2D19A6" w:rsidR="00C15BBC" w:rsidRDefault="00C15BBC" w:rsidP="00C15BBC"/>
    <w:p w14:paraId="5AFFA995" w14:textId="1D1994EB" w:rsidR="00C15BBC" w:rsidRDefault="00C15BBC" w:rsidP="00C15BBC"/>
    <w:p w14:paraId="7972C266" w14:textId="4298CAC0" w:rsidR="00C15BBC" w:rsidRDefault="00C15BBC" w:rsidP="00C15BBC"/>
    <w:p w14:paraId="7AA6FFCA" w14:textId="73AFD2A1" w:rsidR="00C15BBC" w:rsidRDefault="00C15BBC" w:rsidP="00C15BBC"/>
    <w:p w14:paraId="3B305A35" w14:textId="77777777" w:rsidR="00C15BBC" w:rsidRDefault="00C15BBC" w:rsidP="00C15BBC"/>
    <w:p w14:paraId="3EB3CD65" w14:textId="7B9D32CC" w:rsidR="00C15BBC" w:rsidRPr="00C15BBC" w:rsidRDefault="00C15BBC" w:rsidP="00C15BBC"/>
    <w:p w14:paraId="2820E21D" w14:textId="77777777" w:rsidR="0061629F" w:rsidRPr="0061629F" w:rsidRDefault="0061629F" w:rsidP="0061629F"/>
    <w:p w14:paraId="77897BEB" w14:textId="77777777" w:rsidR="00C15BBC" w:rsidRDefault="00C15BBC" w:rsidP="00B90618"/>
    <w:p w14:paraId="41B9FC5C" w14:textId="77777777" w:rsidR="00C15BBC" w:rsidRDefault="00C15BBC" w:rsidP="00B90618"/>
    <w:p w14:paraId="54D27CFA" w14:textId="77777777" w:rsidR="00C15BBC" w:rsidRDefault="00C15BBC" w:rsidP="00B90618"/>
    <w:p w14:paraId="68F31C3C" w14:textId="77777777" w:rsidR="005578D3" w:rsidRDefault="005578D3" w:rsidP="00B90618"/>
    <w:p w14:paraId="2DA2E477" w14:textId="7A9891E1" w:rsidR="005578D3" w:rsidRDefault="005578D3" w:rsidP="00196842">
      <w:pPr>
        <w:pStyle w:val="Heading2"/>
      </w:pPr>
      <w:bookmarkStart w:id="11" w:name="_Toc92408752"/>
      <w:r w:rsidRPr="005578D3">
        <w:t>Cisco Packet Tracer Topology for “Batman Textiles”</w:t>
      </w:r>
      <w:bookmarkEnd w:id="11"/>
    </w:p>
    <w:p w14:paraId="4A215940" w14:textId="043FC245" w:rsidR="005578D3" w:rsidRDefault="005578D3" w:rsidP="00B90618">
      <w:pPr>
        <w:rPr>
          <w:b/>
          <w:bCs/>
          <w:u w:val="single"/>
        </w:rPr>
      </w:pPr>
      <w:r>
        <w:rPr>
          <w:b/>
          <w:bCs/>
          <w:noProof/>
          <w:u w:val="single"/>
        </w:rPr>
        <w:drawing>
          <wp:inline distT="0" distB="0" distL="0" distR="0" wp14:anchorId="1D0C824C" wp14:editId="6185652F">
            <wp:extent cx="5731510" cy="2925445"/>
            <wp:effectExtent l="0" t="0" r="2540" b="8255"/>
            <wp:docPr id="3" name="Picture 3" descr="A picture containing text, map, indoor,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map, indoor, ligh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925445"/>
                    </a:xfrm>
                    <a:prstGeom prst="rect">
                      <a:avLst/>
                    </a:prstGeom>
                  </pic:spPr>
                </pic:pic>
              </a:graphicData>
            </a:graphic>
          </wp:inline>
        </w:drawing>
      </w:r>
    </w:p>
    <w:p w14:paraId="5BE221D2" w14:textId="1D101B24" w:rsidR="00195214" w:rsidRDefault="00195214" w:rsidP="00B90618">
      <w:pPr>
        <w:rPr>
          <w:b/>
          <w:bCs/>
          <w:u w:val="single"/>
        </w:rPr>
      </w:pPr>
      <w:r>
        <w:rPr>
          <w:b/>
          <w:bCs/>
          <w:u w:val="single"/>
        </w:rPr>
        <w:t>Security Devices to ensure a secure network</w:t>
      </w:r>
    </w:p>
    <w:p w14:paraId="0D65DFCF" w14:textId="4C282A35" w:rsidR="00B90618" w:rsidRPr="00B90618" w:rsidRDefault="054FC752" w:rsidP="00B90618">
      <w:r>
        <w:t xml:space="preserve">Security devices which </w:t>
      </w:r>
      <w:r w:rsidR="43D3E369">
        <w:t>could have</w:t>
      </w:r>
      <w:r>
        <w:t xml:space="preserve"> been implemented related to the scenario and topology which could make the network secure would be </w:t>
      </w:r>
      <w:r w:rsidR="59916558">
        <w:t>to invest in a hardware firewall with the specification model of FortiGate 30E as a firewall enables the business to have an extra layer of protection to filter the unwanted traffic on a network which can separate the public network from the private network. Another security measure to implement would be to close all ports not being used on the network to prevent</w:t>
      </w:r>
      <w:r w:rsidR="040E0402">
        <w:t xml:space="preserve"> a hacker exploiting this vulnerability to have access on a network.</w:t>
      </w:r>
    </w:p>
    <w:p w14:paraId="1CF2E405" w14:textId="188FA153" w:rsidR="009E63C7" w:rsidRDefault="44B92E82" w:rsidP="009E63C7">
      <w:pPr>
        <w:pStyle w:val="Heading1"/>
      </w:pPr>
      <w:bookmarkStart w:id="12" w:name="_Toc92408753"/>
      <w:r>
        <w:lastRenderedPageBreak/>
        <w:t>Task 4</w:t>
      </w:r>
      <w:bookmarkEnd w:id="12"/>
    </w:p>
    <w:p w14:paraId="592CB528" w14:textId="6629F463" w:rsidR="00AD5437" w:rsidRPr="00DC30DF" w:rsidRDefault="00AD5437" w:rsidP="00AD5437">
      <w:pPr>
        <w:rPr>
          <w:b/>
          <w:bCs/>
          <w:u w:val="single"/>
        </w:rPr>
      </w:pPr>
      <w:r w:rsidRPr="00DC30DF">
        <w:rPr>
          <w:b/>
          <w:bCs/>
          <w:u w:val="single"/>
        </w:rPr>
        <w:t>Responsible use for digital space</w:t>
      </w:r>
    </w:p>
    <w:p w14:paraId="72916230" w14:textId="2DDBCB16" w:rsidR="00635247" w:rsidRDefault="1E2EE20D" w:rsidP="00AD5437">
      <w:r>
        <w:t xml:space="preserve">A security measure which should be followed in the business would be that all hardware and software on the network is always up to date, as the </w:t>
      </w:r>
      <w:r w:rsidR="3C4AAB85">
        <w:t>third-party</w:t>
      </w:r>
      <w:r>
        <w:t xml:space="preserve"> manufacturers will always release </w:t>
      </w:r>
      <w:r w:rsidR="17D10025">
        <w:t>latest updates</w:t>
      </w:r>
      <w:r>
        <w:t xml:space="preserve"> on software such as an </w:t>
      </w:r>
      <w:r w:rsidR="00833205">
        <w:t>OS</w:t>
      </w:r>
      <w:r>
        <w:t xml:space="preserve"> and the manufacturer will always look to fix existing threats when a new update is released, so keeping </w:t>
      </w:r>
      <w:r w:rsidR="3C4AAB85">
        <w:t>up to date</w:t>
      </w:r>
      <w:r>
        <w:t xml:space="preserve"> with the latest updates can always improve the security. [10]</w:t>
      </w:r>
    </w:p>
    <w:p w14:paraId="2C0927C9" w14:textId="576A5077" w:rsidR="00B4022C" w:rsidRDefault="00B4022C" w:rsidP="00AD5437">
      <w:r>
        <w:t xml:space="preserve">Another essential procedure which the employees should follow to protect the network is to ensure that the network has several layers of protection of the network for the data remain protected </w:t>
      </w:r>
      <w:r w:rsidR="001077AE">
        <w:t>and</w:t>
      </w:r>
      <w:r>
        <w:t xml:space="preserve"> to make the infrastructure of the network a lot stronger and this can be accomplished by adding firewalls on all workstations, separating the public Wi-Fi for the customers from the business employees and even adding virtual private network on all workstations. </w:t>
      </w:r>
      <w:r w:rsidR="006F62EE">
        <w:t>[10]</w:t>
      </w:r>
    </w:p>
    <w:p w14:paraId="59272B4F" w14:textId="63CD16B2" w:rsidR="0082587F" w:rsidRDefault="5E623AEE" w:rsidP="00AD5437">
      <w:r>
        <w:t xml:space="preserve">Another responsibility which should be required for the business is teaching employees awareness of being cyber aware as cyber security awareness programs educate users on a network about threats and about </w:t>
      </w:r>
      <w:r w:rsidR="70B729A2">
        <w:t>several types</w:t>
      </w:r>
      <w:r>
        <w:t xml:space="preserve"> of </w:t>
      </w:r>
      <w:r w:rsidR="77E92F7A">
        <w:t>malwares</w:t>
      </w:r>
      <w:r>
        <w:t xml:space="preserve">, </w:t>
      </w:r>
      <w:r w:rsidR="77E92F7A">
        <w:t>phishing, and other essential security policies in cyber security as if a business follows awareness programs this can make a business less susceptible to cyber-attacks due to employees being educated</w:t>
      </w:r>
      <w:r w:rsidR="72F92725">
        <w:t>.</w:t>
      </w:r>
      <w:r w:rsidR="41C826A9">
        <w:t xml:space="preserve"> [10]</w:t>
      </w:r>
    </w:p>
    <w:p w14:paraId="459FC3D1" w14:textId="734EF7CB" w:rsidR="008F63AB" w:rsidRDefault="447E2B28" w:rsidP="00AD5437">
      <w:r>
        <w:t>A security measure which should be followed by the business is that with all the employees which are not employees anymore of the business the business should disable to delete the user accounts which are not in use anymore</w:t>
      </w:r>
      <w:r w:rsidR="1731B1B5">
        <w:t xml:space="preserve"> or even restrict the permissions of the inactive account</w:t>
      </w:r>
      <w:r>
        <w:t xml:space="preserve">, as keeping these accounts active can allow a hacker to </w:t>
      </w:r>
      <w:r w:rsidR="1731B1B5">
        <w:t xml:space="preserve">take advantage of the situation and </w:t>
      </w:r>
      <w:r w:rsidR="57C85AA2">
        <w:t>steal</w:t>
      </w:r>
      <w:r w:rsidR="1731B1B5">
        <w:t xml:space="preserve"> and release all the sensitive data which is related to the business and customers. [8]</w:t>
      </w:r>
    </w:p>
    <w:p w14:paraId="05968986" w14:textId="43C150DA" w:rsidR="0082587F" w:rsidRDefault="0011058F" w:rsidP="00AD5437">
      <w:r>
        <w:t xml:space="preserve">Another security measure which should be followed </w:t>
      </w:r>
      <w:r w:rsidR="00423DE4">
        <w:t>by employees and customer are that they secure devices and login credentials with unique passwords, as well if they offer another layer of security which vary from 2FA for the login credentials and as well for biometrics for devices as biometrics is hard to replicate.</w:t>
      </w:r>
      <w:r w:rsidR="00DC30DF">
        <w:t xml:space="preserve"> [6]</w:t>
      </w:r>
    </w:p>
    <w:p w14:paraId="46F7C125" w14:textId="3091A187" w:rsidR="007B1600" w:rsidRDefault="5B5C99D5" w:rsidP="00AD5437">
      <w:r>
        <w:t xml:space="preserve">The customers in the business in the scenario of “Batman Textiles” should have the responsibility of knowing to not let their own personal devices unattended </w:t>
      </w:r>
      <w:r w:rsidR="05184620">
        <w:t xml:space="preserve">when </w:t>
      </w:r>
      <w:r w:rsidR="453D838E">
        <w:t>they are</w:t>
      </w:r>
      <w:r w:rsidR="05184620">
        <w:t xml:space="preserve"> not using </w:t>
      </w:r>
      <w:r w:rsidR="431F9035">
        <w:t>their devices, and this can be easily accessed by hackers which can lead to a hacker infecting their personal device with some sort of malware or even steal personal information about the customer.</w:t>
      </w:r>
    </w:p>
    <w:p w14:paraId="16226398" w14:textId="3BE01089" w:rsidR="009430EE" w:rsidRDefault="72F92725" w:rsidP="00AD5437">
      <w:r>
        <w:t xml:space="preserve">Another policy which can be followed by customers of “batman textiles” is that when customers are connecting to the public Wi-Fi, they are sure </w:t>
      </w:r>
      <w:r w:rsidR="6C0918D4">
        <w:t>they are</w:t>
      </w:r>
      <w:r>
        <w:t xml:space="preserve"> connecting to the correct network as the network is public a hacker is able to create a </w:t>
      </w:r>
      <w:r w:rsidR="009027DD">
        <w:t>fake</w:t>
      </w:r>
      <w:r>
        <w:t xml:space="preserve"> network</w:t>
      </w:r>
      <w:r w:rsidR="00833205">
        <w:t xml:space="preserve"> by using a WAP and this network</w:t>
      </w:r>
      <w:r>
        <w:t xml:space="preserve"> can be named </w:t>
      </w:r>
      <w:r w:rsidR="172E6F97">
        <w:t>the same</w:t>
      </w:r>
      <w:r>
        <w:t xml:space="preserve"> as the original network which can lead to the customers data being compromised with a hacker.</w:t>
      </w:r>
    </w:p>
    <w:p w14:paraId="54FB85F1" w14:textId="3897B2D9" w:rsidR="587696DA" w:rsidRDefault="587696DA" w:rsidP="18F8C5E2">
      <w:pPr>
        <w:pStyle w:val="Heading1"/>
      </w:pPr>
      <w:bookmarkStart w:id="13" w:name="_Toc92408754"/>
      <w:r>
        <w:t>Conclusion</w:t>
      </w:r>
      <w:bookmarkEnd w:id="13"/>
    </w:p>
    <w:p w14:paraId="1EE611D6" w14:textId="06EF4762" w:rsidR="3C195E47" w:rsidRDefault="008015CF" w:rsidP="18F8C5E2">
      <w:r>
        <w:t xml:space="preserve">To conclude in this report the threats, vulnerabilities and attacks which occur in the network are increasingly growing and developing, as technology is always growing </w:t>
      </w:r>
      <w:r w:rsidR="00630317">
        <w:t>and, in this report,</w:t>
      </w:r>
      <w:r>
        <w:t xml:space="preserve"> provides the information in which allows user to </w:t>
      </w:r>
      <w:r w:rsidR="001B7623">
        <w:t>understand the dangers o</w:t>
      </w:r>
      <w:r w:rsidR="00630317">
        <w:t xml:space="preserve">f their data and the different methods which can be used to steal data. As entirely this report shows awareness to the reader on the methods and security measures on how you’re able to secure your data on your device or </w:t>
      </w:r>
      <w:r w:rsidR="00630317">
        <w:lastRenderedPageBreak/>
        <w:t xml:space="preserve">network. But in </w:t>
      </w:r>
      <w:r w:rsidR="007D2CA6">
        <w:t>general,</w:t>
      </w:r>
      <w:r w:rsidR="00630317">
        <w:t xml:space="preserve"> no </w:t>
      </w:r>
      <w:r w:rsidR="007D2CA6">
        <w:t>one’s</w:t>
      </w:r>
      <w:r w:rsidR="00630317">
        <w:t xml:space="preserve"> data is safe but you’re able to make your data harder to access if you’re able to implement the correct practices.</w:t>
      </w:r>
    </w:p>
    <w:p w14:paraId="212F327D" w14:textId="693F3011" w:rsidR="008649CC" w:rsidRDefault="004F6D8A" w:rsidP="008649CC">
      <w:pPr>
        <w:pStyle w:val="Heading1"/>
      </w:pPr>
      <w:bookmarkStart w:id="14" w:name="_Toc92408755"/>
      <w:r>
        <w:t>References</w:t>
      </w:r>
      <w:bookmarkEnd w:id="14"/>
    </w:p>
    <w:p w14:paraId="73788895" w14:textId="0FCEC89A" w:rsidR="008649CC" w:rsidRPr="008649CC" w:rsidRDefault="0084184A" w:rsidP="008649CC">
      <w:pPr>
        <w:rPr>
          <w:lang w:eastAsia="en-GB"/>
        </w:rPr>
      </w:pPr>
      <w:r>
        <w:rPr>
          <w:lang w:eastAsia="en-GB"/>
        </w:rPr>
        <w:t xml:space="preserve">[1] </w:t>
      </w:r>
      <w:r w:rsidR="008649CC" w:rsidRPr="008649CC">
        <w:rPr>
          <w:lang w:eastAsia="en-GB"/>
        </w:rPr>
        <w:t xml:space="preserve">P. O’Kane, S. </w:t>
      </w:r>
      <w:proofErr w:type="spellStart"/>
      <w:r w:rsidR="008649CC" w:rsidRPr="008649CC">
        <w:rPr>
          <w:lang w:eastAsia="en-GB"/>
        </w:rPr>
        <w:t>Sezer</w:t>
      </w:r>
      <w:proofErr w:type="spellEnd"/>
      <w:r w:rsidR="008649CC" w:rsidRPr="008649CC">
        <w:rPr>
          <w:lang w:eastAsia="en-GB"/>
        </w:rPr>
        <w:t>, and D. Carlin, “Evolution of ransomware,” vol. 7, no. 5, pp. 321–327, 2018.</w:t>
      </w:r>
    </w:p>
    <w:p w14:paraId="77638A9B" w14:textId="5F84840A" w:rsidR="008649CC" w:rsidRPr="008649CC" w:rsidRDefault="0084184A" w:rsidP="008649CC">
      <w:pPr>
        <w:rPr>
          <w:lang w:eastAsia="en-GB"/>
        </w:rPr>
      </w:pPr>
      <w:r>
        <w:rPr>
          <w:lang w:eastAsia="en-GB"/>
        </w:rPr>
        <w:t xml:space="preserve">[2] </w:t>
      </w:r>
      <w:r w:rsidR="008649CC" w:rsidRPr="008649CC">
        <w:rPr>
          <w:lang w:eastAsia="en-GB"/>
        </w:rPr>
        <w:t xml:space="preserve">S. Goode, H. </w:t>
      </w:r>
      <w:proofErr w:type="spellStart"/>
      <w:r w:rsidR="008649CC" w:rsidRPr="008649CC">
        <w:rPr>
          <w:lang w:eastAsia="en-GB"/>
        </w:rPr>
        <w:t>Hoehle</w:t>
      </w:r>
      <w:proofErr w:type="spellEnd"/>
      <w:r w:rsidR="008649CC" w:rsidRPr="008649CC">
        <w:rPr>
          <w:lang w:eastAsia="en-GB"/>
        </w:rPr>
        <w:t xml:space="preserve">, V. Venkatesh, and S. A. Brown, “User Compensation as a Data Breach Recovery Action: An Investigation of the Sony PlayStation Network Breach,” vol. 41, no. 3, pp. 703–727, 2017, </w:t>
      </w:r>
      <w:proofErr w:type="spellStart"/>
      <w:r w:rsidR="008649CC" w:rsidRPr="008649CC">
        <w:rPr>
          <w:lang w:eastAsia="en-GB"/>
        </w:rPr>
        <w:t>doi</w:t>
      </w:r>
      <w:proofErr w:type="spellEnd"/>
      <w:r w:rsidR="008649CC" w:rsidRPr="008649CC">
        <w:rPr>
          <w:lang w:eastAsia="en-GB"/>
        </w:rPr>
        <w:t>: 10.25300/MISQ/2017/41.3.03.</w:t>
      </w:r>
    </w:p>
    <w:p w14:paraId="0656B1B4" w14:textId="5D675068" w:rsidR="008649CC" w:rsidRPr="008649CC" w:rsidRDefault="0084184A" w:rsidP="008649CC">
      <w:pPr>
        <w:rPr>
          <w:lang w:eastAsia="en-GB"/>
        </w:rPr>
      </w:pPr>
      <w:r>
        <w:rPr>
          <w:lang w:eastAsia="en-GB"/>
        </w:rPr>
        <w:t xml:space="preserve">[3] </w:t>
      </w:r>
      <w:r w:rsidR="008649CC" w:rsidRPr="008649CC">
        <w:rPr>
          <w:lang w:eastAsia="en-GB"/>
        </w:rPr>
        <w:t>K. K</w:t>
      </w:r>
      <w:proofErr w:type="spellStart"/>
      <w:r w:rsidR="008649CC" w:rsidRPr="008649CC">
        <w:rPr>
          <w:lang w:eastAsia="en-GB"/>
        </w:rPr>
        <w:t>rombholz</w:t>
      </w:r>
      <w:proofErr w:type="spellEnd"/>
      <w:r w:rsidR="008649CC" w:rsidRPr="008649CC">
        <w:rPr>
          <w:lang w:eastAsia="en-GB"/>
        </w:rPr>
        <w:t xml:space="preserve">, H. </w:t>
      </w:r>
      <w:proofErr w:type="spellStart"/>
      <w:r w:rsidR="008649CC" w:rsidRPr="008649CC">
        <w:rPr>
          <w:lang w:eastAsia="en-GB"/>
        </w:rPr>
        <w:t>Hobel</w:t>
      </w:r>
      <w:proofErr w:type="spellEnd"/>
      <w:r w:rsidR="008649CC" w:rsidRPr="008649CC">
        <w:rPr>
          <w:lang w:eastAsia="en-GB"/>
        </w:rPr>
        <w:t xml:space="preserve">, M. Huber, and E. </w:t>
      </w:r>
      <w:proofErr w:type="spellStart"/>
      <w:r w:rsidR="008649CC" w:rsidRPr="008649CC">
        <w:rPr>
          <w:lang w:eastAsia="en-GB"/>
        </w:rPr>
        <w:t>Weippl</w:t>
      </w:r>
      <w:proofErr w:type="spellEnd"/>
      <w:r w:rsidR="008649CC" w:rsidRPr="008649CC">
        <w:rPr>
          <w:lang w:eastAsia="en-GB"/>
        </w:rPr>
        <w:t xml:space="preserve">, “Advanced social engineering attacks,” vol. 22, pp. 113–122, 2015, </w:t>
      </w:r>
      <w:proofErr w:type="spellStart"/>
      <w:r w:rsidR="008649CC" w:rsidRPr="008649CC">
        <w:rPr>
          <w:lang w:eastAsia="en-GB"/>
        </w:rPr>
        <w:t>doi</w:t>
      </w:r>
      <w:proofErr w:type="spellEnd"/>
      <w:r w:rsidR="008649CC" w:rsidRPr="008649CC">
        <w:rPr>
          <w:lang w:eastAsia="en-GB"/>
        </w:rPr>
        <w:t>: https://doi.org/10.1016/j.jisa.2014.09.005.</w:t>
      </w:r>
    </w:p>
    <w:p w14:paraId="684D4F41" w14:textId="1D4B1B48" w:rsidR="008649CC" w:rsidRPr="008649CC" w:rsidRDefault="0084184A" w:rsidP="008649CC">
      <w:pPr>
        <w:rPr>
          <w:lang w:eastAsia="en-GB"/>
        </w:rPr>
      </w:pPr>
      <w:r>
        <w:rPr>
          <w:lang w:eastAsia="en-GB"/>
        </w:rPr>
        <w:t xml:space="preserve">[4] </w:t>
      </w:r>
      <w:r w:rsidR="008649CC" w:rsidRPr="008649CC">
        <w:rPr>
          <w:lang w:eastAsia="en-GB"/>
        </w:rPr>
        <w:t>M. Ab</w:t>
      </w:r>
      <w:proofErr w:type="spellStart"/>
      <w:r w:rsidR="008649CC" w:rsidRPr="008649CC">
        <w:rPr>
          <w:lang w:eastAsia="en-GB"/>
        </w:rPr>
        <w:t>omhara</w:t>
      </w:r>
      <w:proofErr w:type="spellEnd"/>
      <w:r w:rsidR="008649CC" w:rsidRPr="008649CC">
        <w:rPr>
          <w:lang w:eastAsia="en-GB"/>
        </w:rPr>
        <w:t xml:space="preserve"> and G. M. </w:t>
      </w:r>
      <w:proofErr w:type="spellStart"/>
      <w:r w:rsidR="008649CC" w:rsidRPr="008649CC">
        <w:rPr>
          <w:lang w:eastAsia="en-GB"/>
        </w:rPr>
        <w:t>Køien</w:t>
      </w:r>
      <w:proofErr w:type="spellEnd"/>
      <w:r w:rsidR="008649CC" w:rsidRPr="008649CC">
        <w:rPr>
          <w:lang w:eastAsia="en-GB"/>
        </w:rPr>
        <w:t xml:space="preserve">, “Cyber Security and the Internet of Things: Vulnerabilities, Threats, Intruders and Attacks,” pp. 65?88-65?88, 2015, </w:t>
      </w:r>
      <w:proofErr w:type="spellStart"/>
      <w:r w:rsidR="008649CC" w:rsidRPr="008649CC">
        <w:rPr>
          <w:lang w:eastAsia="en-GB"/>
        </w:rPr>
        <w:t>doi</w:t>
      </w:r>
      <w:proofErr w:type="spellEnd"/>
      <w:r w:rsidR="008649CC" w:rsidRPr="008649CC">
        <w:rPr>
          <w:lang w:eastAsia="en-GB"/>
        </w:rPr>
        <w:t>: 10.13052/jcsm2245-1439.414.</w:t>
      </w:r>
    </w:p>
    <w:p w14:paraId="39A888F0" w14:textId="08BD257F" w:rsidR="008649CC" w:rsidRPr="008649CC" w:rsidRDefault="0084184A" w:rsidP="008649CC">
      <w:pPr>
        <w:rPr>
          <w:lang w:eastAsia="en-GB"/>
        </w:rPr>
      </w:pPr>
      <w:r>
        <w:rPr>
          <w:lang w:eastAsia="en-GB"/>
        </w:rPr>
        <w:t xml:space="preserve">[5] </w:t>
      </w:r>
      <w:r w:rsidR="008649CC" w:rsidRPr="008649CC">
        <w:rPr>
          <w:lang w:eastAsia="en-GB"/>
        </w:rPr>
        <w:t xml:space="preserve">J. Jang-Jaccard and S. Nepal, “A survey of emerging threats in cybersecurity,” vol. 80, no. 5, pp. 973–993, Aug. 2014, </w:t>
      </w:r>
      <w:proofErr w:type="spellStart"/>
      <w:r w:rsidR="008649CC" w:rsidRPr="008649CC">
        <w:rPr>
          <w:lang w:eastAsia="en-GB"/>
        </w:rPr>
        <w:t>doi</w:t>
      </w:r>
      <w:proofErr w:type="spellEnd"/>
      <w:r w:rsidR="008649CC" w:rsidRPr="008649CC">
        <w:rPr>
          <w:lang w:eastAsia="en-GB"/>
        </w:rPr>
        <w:t>: 10.1016/j.jcss.2014.02.005.</w:t>
      </w:r>
    </w:p>
    <w:p w14:paraId="62E6E618" w14:textId="240EE4B2" w:rsidR="008649CC" w:rsidRPr="008649CC" w:rsidRDefault="0084184A" w:rsidP="008649CC">
      <w:pPr>
        <w:rPr>
          <w:lang w:eastAsia="en-GB"/>
        </w:rPr>
      </w:pPr>
      <w:r>
        <w:rPr>
          <w:lang w:eastAsia="en-GB"/>
        </w:rPr>
        <w:t xml:space="preserve">[6] </w:t>
      </w:r>
      <w:r w:rsidR="008649CC" w:rsidRPr="008649CC">
        <w:rPr>
          <w:lang w:eastAsia="en-GB"/>
        </w:rPr>
        <w:t>A. Be</w:t>
      </w:r>
      <w:proofErr w:type="spellStart"/>
      <w:r w:rsidR="008649CC" w:rsidRPr="008649CC">
        <w:rPr>
          <w:lang w:eastAsia="en-GB"/>
        </w:rPr>
        <w:t>ndovschi</w:t>
      </w:r>
      <w:proofErr w:type="spellEnd"/>
      <w:r w:rsidR="008649CC" w:rsidRPr="008649CC">
        <w:rPr>
          <w:lang w:eastAsia="en-GB"/>
        </w:rPr>
        <w:t xml:space="preserve">, “Cyber-Attacks – Trends, Patterns and Security Countermeasures,” vol. 28, pp. 24–31, 2015, </w:t>
      </w:r>
      <w:proofErr w:type="spellStart"/>
      <w:r w:rsidR="008649CC" w:rsidRPr="008649CC">
        <w:rPr>
          <w:lang w:eastAsia="en-GB"/>
        </w:rPr>
        <w:t>doi</w:t>
      </w:r>
      <w:proofErr w:type="spellEnd"/>
      <w:r w:rsidR="008649CC" w:rsidRPr="008649CC">
        <w:rPr>
          <w:lang w:eastAsia="en-GB"/>
        </w:rPr>
        <w:t>: https://doi.org/10.1016/S2212-5671(15)01077-1.</w:t>
      </w:r>
    </w:p>
    <w:p w14:paraId="1DFD1323" w14:textId="33B90A84" w:rsidR="008649CC" w:rsidRPr="008649CC" w:rsidRDefault="0084184A" w:rsidP="008649CC">
      <w:pPr>
        <w:rPr>
          <w:lang w:eastAsia="en-GB"/>
        </w:rPr>
      </w:pPr>
      <w:r>
        <w:rPr>
          <w:lang w:eastAsia="en-GB"/>
        </w:rPr>
        <w:t xml:space="preserve">[7] </w:t>
      </w:r>
      <w:r w:rsidR="008649CC" w:rsidRPr="008649CC">
        <w:rPr>
          <w:lang w:eastAsia="en-GB"/>
        </w:rPr>
        <w:t>M. McGuire and S. Dowling, “</w:t>
      </w:r>
      <w:proofErr w:type="spellStart"/>
      <w:r w:rsidR="008649CC" w:rsidRPr="008649CC">
        <w:rPr>
          <w:lang w:eastAsia="en-GB"/>
        </w:rPr>
        <w:t>Cyber crime</w:t>
      </w:r>
      <w:proofErr w:type="spellEnd"/>
      <w:r w:rsidR="008649CC" w:rsidRPr="008649CC">
        <w:rPr>
          <w:lang w:eastAsia="en-GB"/>
        </w:rPr>
        <w:t>: A review of the evidence,” vol. 75, 2013.</w:t>
      </w:r>
    </w:p>
    <w:p w14:paraId="2A73BC25" w14:textId="62FCCA4A" w:rsidR="008649CC" w:rsidRPr="008649CC" w:rsidRDefault="0084184A" w:rsidP="008649CC">
      <w:pPr>
        <w:rPr>
          <w:lang w:eastAsia="en-GB"/>
        </w:rPr>
      </w:pPr>
      <w:r>
        <w:rPr>
          <w:lang w:eastAsia="en-GB"/>
        </w:rPr>
        <w:t xml:space="preserve">[8] </w:t>
      </w:r>
      <w:r w:rsidR="008649CC" w:rsidRPr="008649CC">
        <w:rPr>
          <w:lang w:eastAsia="en-GB"/>
        </w:rPr>
        <w:t>C. J. Brooks, C. Grow, P. Craig, and D. Short, </w:t>
      </w:r>
      <w:r w:rsidR="008649CC" w:rsidRPr="008649CC">
        <w:rPr>
          <w:i/>
          <w:iCs/>
          <w:lang w:eastAsia="en-GB"/>
        </w:rPr>
        <w:t>Cybersecurity essentials</w:t>
      </w:r>
      <w:r w:rsidR="008649CC" w:rsidRPr="008649CC">
        <w:rPr>
          <w:lang w:eastAsia="en-GB"/>
        </w:rPr>
        <w:t xml:space="preserve">, 1st ed. Hoboken, NJ: </w:t>
      </w:r>
      <w:proofErr w:type="spellStart"/>
      <w:r w:rsidR="008649CC" w:rsidRPr="008649CC">
        <w:rPr>
          <w:lang w:eastAsia="en-GB"/>
        </w:rPr>
        <w:t>Sybex</w:t>
      </w:r>
      <w:proofErr w:type="spellEnd"/>
      <w:r w:rsidR="008649CC" w:rsidRPr="008649CC">
        <w:rPr>
          <w:lang w:eastAsia="en-GB"/>
        </w:rPr>
        <w:t>, 2018.</w:t>
      </w:r>
    </w:p>
    <w:p w14:paraId="5F858A32" w14:textId="00E1B240" w:rsidR="00586CED" w:rsidRDefault="0084184A" w:rsidP="00586CED">
      <w:pPr>
        <w:rPr>
          <w:shd w:val="clear" w:color="auto" w:fill="FFFFFF"/>
        </w:rPr>
      </w:pPr>
      <w:r>
        <w:t xml:space="preserve">[9] </w:t>
      </w:r>
      <w:r w:rsidR="00586CED">
        <w:rPr>
          <w:shd w:val="clear" w:color="auto" w:fill="FFFFFF"/>
        </w:rPr>
        <w:t>G. M</w:t>
      </w:r>
      <w:proofErr w:type="spellStart"/>
      <w:r w:rsidR="00586CED">
        <w:rPr>
          <w:shd w:val="clear" w:color="auto" w:fill="FFFFFF"/>
        </w:rPr>
        <w:t>azzarolo</w:t>
      </w:r>
      <w:proofErr w:type="spellEnd"/>
      <w:r w:rsidR="00586CED">
        <w:rPr>
          <w:shd w:val="clear" w:color="auto" w:fill="FFFFFF"/>
        </w:rPr>
        <w:t xml:space="preserve"> and A. D. </w:t>
      </w:r>
      <w:proofErr w:type="spellStart"/>
      <w:r w:rsidR="00586CED">
        <w:rPr>
          <w:shd w:val="clear" w:color="auto" w:fill="FFFFFF"/>
        </w:rPr>
        <w:t>Jurcut</w:t>
      </w:r>
      <w:proofErr w:type="spellEnd"/>
      <w:r w:rsidR="00586CED">
        <w:rPr>
          <w:shd w:val="clear" w:color="auto" w:fill="FFFFFF"/>
        </w:rPr>
        <w:t>, “Insider threats in Cyber Security: The enemy within the gates,” 2019.</w:t>
      </w:r>
    </w:p>
    <w:p w14:paraId="19039F05" w14:textId="32BBFCF4" w:rsidR="006F62EE" w:rsidRDefault="0084184A" w:rsidP="00586CED">
      <w:r>
        <w:rPr>
          <w:shd w:val="clear" w:color="auto" w:fill="FFFFFF"/>
        </w:rPr>
        <w:t xml:space="preserve">[10] </w:t>
      </w:r>
      <w:r w:rsidR="006F62EE" w:rsidRPr="006F62EE">
        <w:t>J. Srinivas, A. K. Das, and N. Kumar, “Government regulations in cyber security: Framework, standards and recommendations,” vol. 92, pp. 178–188, 2019.</w:t>
      </w:r>
    </w:p>
    <w:p w14:paraId="77E08FCA" w14:textId="288CDF71" w:rsidR="00833205" w:rsidRDefault="00833205" w:rsidP="00833205">
      <w:pPr>
        <w:pStyle w:val="Heading1"/>
      </w:pPr>
      <w:bookmarkStart w:id="15" w:name="_Toc92408756"/>
      <w:r>
        <w:t>Abbreviations</w:t>
      </w:r>
      <w:bookmarkEnd w:id="15"/>
      <w:r>
        <w:t xml:space="preserve"> </w:t>
      </w:r>
    </w:p>
    <w:p w14:paraId="3F64B5F0" w14:textId="0B95A3FF" w:rsidR="00833205" w:rsidRDefault="00833205" w:rsidP="00833205">
      <w:r>
        <w:t>WAP – Wireless Access Point</w:t>
      </w:r>
    </w:p>
    <w:p w14:paraId="06C1234A" w14:textId="52C30AAC" w:rsidR="00833205" w:rsidRDefault="00833205" w:rsidP="00833205">
      <w:r>
        <w:t>OS – Operating system</w:t>
      </w:r>
    </w:p>
    <w:p w14:paraId="1F7D5402" w14:textId="1F85B097" w:rsidR="0076773E" w:rsidRDefault="0076773E" w:rsidP="00833205">
      <w:r>
        <w:t xml:space="preserve">2FA – Two-Factor Authentication </w:t>
      </w:r>
    </w:p>
    <w:sectPr w:rsidR="0076773E" w:rsidSect="00412E8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483DEF"/>
    <w:multiLevelType w:val="hybridMultilevel"/>
    <w:tmpl w:val="8E68B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E88"/>
    <w:rsid w:val="00000D0E"/>
    <w:rsid w:val="00006042"/>
    <w:rsid w:val="0002674D"/>
    <w:rsid w:val="000348B3"/>
    <w:rsid w:val="00047D53"/>
    <w:rsid w:val="000666A4"/>
    <w:rsid w:val="00093C51"/>
    <w:rsid w:val="000B0EF3"/>
    <w:rsid w:val="001077AE"/>
    <w:rsid w:val="001104E0"/>
    <w:rsid w:val="0011058F"/>
    <w:rsid w:val="00133004"/>
    <w:rsid w:val="0015408B"/>
    <w:rsid w:val="0016042C"/>
    <w:rsid w:val="0016625A"/>
    <w:rsid w:val="00185597"/>
    <w:rsid w:val="00190E8D"/>
    <w:rsid w:val="00195214"/>
    <w:rsid w:val="00196842"/>
    <w:rsid w:val="001B7623"/>
    <w:rsid w:val="001E099F"/>
    <w:rsid w:val="001E26FC"/>
    <w:rsid w:val="0020477F"/>
    <w:rsid w:val="0021CE9A"/>
    <w:rsid w:val="00223A3D"/>
    <w:rsid w:val="00245931"/>
    <w:rsid w:val="00266792"/>
    <w:rsid w:val="0027229D"/>
    <w:rsid w:val="00273B25"/>
    <w:rsid w:val="002911BF"/>
    <w:rsid w:val="002933B8"/>
    <w:rsid w:val="00294934"/>
    <w:rsid w:val="00296CCD"/>
    <w:rsid w:val="002C069F"/>
    <w:rsid w:val="00343334"/>
    <w:rsid w:val="0037195E"/>
    <w:rsid w:val="00385725"/>
    <w:rsid w:val="003F37D3"/>
    <w:rsid w:val="003F7A88"/>
    <w:rsid w:val="00412E88"/>
    <w:rsid w:val="00423DE4"/>
    <w:rsid w:val="00471999"/>
    <w:rsid w:val="004931B2"/>
    <w:rsid w:val="004A0D84"/>
    <w:rsid w:val="004D5FFA"/>
    <w:rsid w:val="004E4448"/>
    <w:rsid w:val="004F6D8A"/>
    <w:rsid w:val="00511CF4"/>
    <w:rsid w:val="005268CA"/>
    <w:rsid w:val="00544AB0"/>
    <w:rsid w:val="005578D3"/>
    <w:rsid w:val="00571FE3"/>
    <w:rsid w:val="00586CED"/>
    <w:rsid w:val="00597AD4"/>
    <w:rsid w:val="005A6CB5"/>
    <w:rsid w:val="005C42EB"/>
    <w:rsid w:val="005E118B"/>
    <w:rsid w:val="005F19EA"/>
    <w:rsid w:val="0061629F"/>
    <w:rsid w:val="00617488"/>
    <w:rsid w:val="00630317"/>
    <w:rsid w:val="00635247"/>
    <w:rsid w:val="00637A7A"/>
    <w:rsid w:val="006AF09F"/>
    <w:rsid w:val="006B7276"/>
    <w:rsid w:val="006C388B"/>
    <w:rsid w:val="006E1A90"/>
    <w:rsid w:val="006E5570"/>
    <w:rsid w:val="006F62EE"/>
    <w:rsid w:val="00730431"/>
    <w:rsid w:val="00732953"/>
    <w:rsid w:val="00735BCA"/>
    <w:rsid w:val="00742FBD"/>
    <w:rsid w:val="0076773E"/>
    <w:rsid w:val="00787BA5"/>
    <w:rsid w:val="007928AB"/>
    <w:rsid w:val="007B1600"/>
    <w:rsid w:val="007B22A3"/>
    <w:rsid w:val="007B6204"/>
    <w:rsid w:val="007C6996"/>
    <w:rsid w:val="007D2CA6"/>
    <w:rsid w:val="007D5B00"/>
    <w:rsid w:val="007F040D"/>
    <w:rsid w:val="007F2663"/>
    <w:rsid w:val="007F43A2"/>
    <w:rsid w:val="008015CF"/>
    <w:rsid w:val="0080653A"/>
    <w:rsid w:val="0082587F"/>
    <w:rsid w:val="008318C1"/>
    <w:rsid w:val="00833205"/>
    <w:rsid w:val="008364DC"/>
    <w:rsid w:val="0084184A"/>
    <w:rsid w:val="008649CC"/>
    <w:rsid w:val="00871F13"/>
    <w:rsid w:val="00874B73"/>
    <w:rsid w:val="00881421"/>
    <w:rsid w:val="0088714E"/>
    <w:rsid w:val="008C62A9"/>
    <w:rsid w:val="008E6BB0"/>
    <w:rsid w:val="008F5D97"/>
    <w:rsid w:val="008F63AB"/>
    <w:rsid w:val="009011B2"/>
    <w:rsid w:val="009027DD"/>
    <w:rsid w:val="00922082"/>
    <w:rsid w:val="00926E23"/>
    <w:rsid w:val="009408E3"/>
    <w:rsid w:val="009430EE"/>
    <w:rsid w:val="00984B6B"/>
    <w:rsid w:val="00986515"/>
    <w:rsid w:val="009D5D39"/>
    <w:rsid w:val="009E63C7"/>
    <w:rsid w:val="00A0405F"/>
    <w:rsid w:val="00A26890"/>
    <w:rsid w:val="00A3051F"/>
    <w:rsid w:val="00A332E1"/>
    <w:rsid w:val="00A74AF9"/>
    <w:rsid w:val="00AD5437"/>
    <w:rsid w:val="00AF498F"/>
    <w:rsid w:val="00B03A01"/>
    <w:rsid w:val="00B040D9"/>
    <w:rsid w:val="00B130EF"/>
    <w:rsid w:val="00B4022C"/>
    <w:rsid w:val="00B633F8"/>
    <w:rsid w:val="00B7494F"/>
    <w:rsid w:val="00B878BD"/>
    <w:rsid w:val="00B90618"/>
    <w:rsid w:val="00BA1B8D"/>
    <w:rsid w:val="00BA4A29"/>
    <w:rsid w:val="00BB26D8"/>
    <w:rsid w:val="00BC5AAD"/>
    <w:rsid w:val="00BC63D1"/>
    <w:rsid w:val="00C05AE6"/>
    <w:rsid w:val="00C15BBC"/>
    <w:rsid w:val="00C225E4"/>
    <w:rsid w:val="00C2622A"/>
    <w:rsid w:val="00C3332E"/>
    <w:rsid w:val="00C3786F"/>
    <w:rsid w:val="00C417C3"/>
    <w:rsid w:val="00C42837"/>
    <w:rsid w:val="00CB32A5"/>
    <w:rsid w:val="00CB6A62"/>
    <w:rsid w:val="00CD438E"/>
    <w:rsid w:val="00D16856"/>
    <w:rsid w:val="00D22E48"/>
    <w:rsid w:val="00D24438"/>
    <w:rsid w:val="00D50B04"/>
    <w:rsid w:val="00D640FF"/>
    <w:rsid w:val="00D70285"/>
    <w:rsid w:val="00D743C3"/>
    <w:rsid w:val="00DC30DF"/>
    <w:rsid w:val="00DE19C2"/>
    <w:rsid w:val="00DE71BB"/>
    <w:rsid w:val="00E175F7"/>
    <w:rsid w:val="00E31183"/>
    <w:rsid w:val="00E3621F"/>
    <w:rsid w:val="00E603AB"/>
    <w:rsid w:val="00E71A81"/>
    <w:rsid w:val="00EA14ED"/>
    <w:rsid w:val="00EE0915"/>
    <w:rsid w:val="00F20D6A"/>
    <w:rsid w:val="00F24F02"/>
    <w:rsid w:val="00F3326D"/>
    <w:rsid w:val="00F353C4"/>
    <w:rsid w:val="00F3636B"/>
    <w:rsid w:val="00F65546"/>
    <w:rsid w:val="00FA1F4C"/>
    <w:rsid w:val="00FE184F"/>
    <w:rsid w:val="00FF6E04"/>
    <w:rsid w:val="013F3CED"/>
    <w:rsid w:val="01AA44F0"/>
    <w:rsid w:val="024B7C03"/>
    <w:rsid w:val="02CBD9E7"/>
    <w:rsid w:val="0327526E"/>
    <w:rsid w:val="03620BC9"/>
    <w:rsid w:val="03920D77"/>
    <w:rsid w:val="03CD4589"/>
    <w:rsid w:val="040E0402"/>
    <w:rsid w:val="04115F32"/>
    <w:rsid w:val="0443CF6E"/>
    <w:rsid w:val="045D16FE"/>
    <w:rsid w:val="048119C1"/>
    <w:rsid w:val="04AED191"/>
    <w:rsid w:val="04B4A984"/>
    <w:rsid w:val="04FFA1FA"/>
    <w:rsid w:val="05184620"/>
    <w:rsid w:val="054FC752"/>
    <w:rsid w:val="056915EA"/>
    <w:rsid w:val="0690E8E0"/>
    <w:rsid w:val="0874AEFB"/>
    <w:rsid w:val="08B8127D"/>
    <w:rsid w:val="08D88A7E"/>
    <w:rsid w:val="09AEAF8E"/>
    <w:rsid w:val="0A30DA4A"/>
    <w:rsid w:val="0A3D884F"/>
    <w:rsid w:val="0A77F596"/>
    <w:rsid w:val="0A7D1B30"/>
    <w:rsid w:val="0AAFD71B"/>
    <w:rsid w:val="0AC43455"/>
    <w:rsid w:val="0AD82F20"/>
    <w:rsid w:val="0AF9E807"/>
    <w:rsid w:val="0B8BBB42"/>
    <w:rsid w:val="0C051163"/>
    <w:rsid w:val="0C783833"/>
    <w:rsid w:val="0C95B868"/>
    <w:rsid w:val="0C9760AC"/>
    <w:rsid w:val="0CC22B17"/>
    <w:rsid w:val="0D848D41"/>
    <w:rsid w:val="0DA30815"/>
    <w:rsid w:val="0DFAAAF2"/>
    <w:rsid w:val="0E956F00"/>
    <w:rsid w:val="0EDB71CF"/>
    <w:rsid w:val="0EDFEA02"/>
    <w:rsid w:val="0F2C7BC9"/>
    <w:rsid w:val="1003AA67"/>
    <w:rsid w:val="10112129"/>
    <w:rsid w:val="11CF71D0"/>
    <w:rsid w:val="11F251A6"/>
    <w:rsid w:val="129D72BF"/>
    <w:rsid w:val="130986B9"/>
    <w:rsid w:val="132689A6"/>
    <w:rsid w:val="1421CEF3"/>
    <w:rsid w:val="1469EC76"/>
    <w:rsid w:val="156BB3FB"/>
    <w:rsid w:val="15C5D711"/>
    <w:rsid w:val="161DFF6A"/>
    <w:rsid w:val="16429045"/>
    <w:rsid w:val="1696AF00"/>
    <w:rsid w:val="172B4DAA"/>
    <w:rsid w:val="172E6F97"/>
    <w:rsid w:val="1731B1B5"/>
    <w:rsid w:val="173A536C"/>
    <w:rsid w:val="175A255F"/>
    <w:rsid w:val="17811F3F"/>
    <w:rsid w:val="17D10025"/>
    <w:rsid w:val="17ED1641"/>
    <w:rsid w:val="180BF574"/>
    <w:rsid w:val="18F5B4DF"/>
    <w:rsid w:val="18F8C5E2"/>
    <w:rsid w:val="19029549"/>
    <w:rsid w:val="19851C38"/>
    <w:rsid w:val="19B6E29D"/>
    <w:rsid w:val="19C2DDA5"/>
    <w:rsid w:val="19D11B10"/>
    <w:rsid w:val="19DA43DF"/>
    <w:rsid w:val="1A299F2B"/>
    <w:rsid w:val="1A5E2E07"/>
    <w:rsid w:val="1B0ADBA9"/>
    <w:rsid w:val="1B5A0F8C"/>
    <w:rsid w:val="1BCA7A08"/>
    <w:rsid w:val="1C07CED4"/>
    <w:rsid w:val="1C132FBE"/>
    <w:rsid w:val="1CA4A676"/>
    <w:rsid w:val="1D652DE1"/>
    <w:rsid w:val="1DBEF314"/>
    <w:rsid w:val="1E2EE20D"/>
    <w:rsid w:val="1E5500FC"/>
    <w:rsid w:val="1E588D5B"/>
    <w:rsid w:val="1E78027C"/>
    <w:rsid w:val="1E9F974C"/>
    <w:rsid w:val="1F295507"/>
    <w:rsid w:val="1F5AC375"/>
    <w:rsid w:val="1F636C03"/>
    <w:rsid w:val="1F6E1EFA"/>
    <w:rsid w:val="1FC57E7E"/>
    <w:rsid w:val="20054705"/>
    <w:rsid w:val="2087E968"/>
    <w:rsid w:val="209BE006"/>
    <w:rsid w:val="211BD7B9"/>
    <w:rsid w:val="21288986"/>
    <w:rsid w:val="213D442E"/>
    <w:rsid w:val="21496EDE"/>
    <w:rsid w:val="217524FF"/>
    <w:rsid w:val="217B2B32"/>
    <w:rsid w:val="21F94F8D"/>
    <w:rsid w:val="221CC241"/>
    <w:rsid w:val="235AC2EB"/>
    <w:rsid w:val="23A5A780"/>
    <w:rsid w:val="2427A049"/>
    <w:rsid w:val="242E3498"/>
    <w:rsid w:val="2457C23E"/>
    <w:rsid w:val="2483D69D"/>
    <w:rsid w:val="24A1E920"/>
    <w:rsid w:val="24B45ED0"/>
    <w:rsid w:val="254177E1"/>
    <w:rsid w:val="2750498E"/>
    <w:rsid w:val="285578AC"/>
    <w:rsid w:val="28A06565"/>
    <w:rsid w:val="28A51728"/>
    <w:rsid w:val="294443F3"/>
    <w:rsid w:val="29C123C1"/>
    <w:rsid w:val="29DF6CA8"/>
    <w:rsid w:val="2A64088F"/>
    <w:rsid w:val="2A663ADF"/>
    <w:rsid w:val="2B78EFB6"/>
    <w:rsid w:val="2BEDAC4C"/>
    <w:rsid w:val="2C1F94A9"/>
    <w:rsid w:val="2C3948A9"/>
    <w:rsid w:val="2C866DAD"/>
    <w:rsid w:val="2D042481"/>
    <w:rsid w:val="2D32F84E"/>
    <w:rsid w:val="2D8943B4"/>
    <w:rsid w:val="2D9C0203"/>
    <w:rsid w:val="2E17CBE2"/>
    <w:rsid w:val="2E3A7FAA"/>
    <w:rsid w:val="2E50D456"/>
    <w:rsid w:val="2F138B05"/>
    <w:rsid w:val="2F1912F1"/>
    <w:rsid w:val="2F69CA7E"/>
    <w:rsid w:val="30094949"/>
    <w:rsid w:val="300A8BB9"/>
    <w:rsid w:val="311EF92E"/>
    <w:rsid w:val="3146C214"/>
    <w:rsid w:val="31C3838C"/>
    <w:rsid w:val="31D1F412"/>
    <w:rsid w:val="32887F23"/>
    <w:rsid w:val="331B3090"/>
    <w:rsid w:val="336DC473"/>
    <w:rsid w:val="33A90D98"/>
    <w:rsid w:val="33CC4A2F"/>
    <w:rsid w:val="341CBCDE"/>
    <w:rsid w:val="34F5EF47"/>
    <w:rsid w:val="35C4D557"/>
    <w:rsid w:val="36134C1E"/>
    <w:rsid w:val="36361136"/>
    <w:rsid w:val="36ECE047"/>
    <w:rsid w:val="36FC7193"/>
    <w:rsid w:val="3740D8E9"/>
    <w:rsid w:val="375D6808"/>
    <w:rsid w:val="37AC24E4"/>
    <w:rsid w:val="37B60398"/>
    <w:rsid w:val="37D84675"/>
    <w:rsid w:val="37F36C6E"/>
    <w:rsid w:val="37F7BBE1"/>
    <w:rsid w:val="381E998E"/>
    <w:rsid w:val="3847785F"/>
    <w:rsid w:val="3888B0A8"/>
    <w:rsid w:val="38ABD7FA"/>
    <w:rsid w:val="398DA209"/>
    <w:rsid w:val="3A3A2393"/>
    <w:rsid w:val="3A5042D5"/>
    <w:rsid w:val="3B0BA744"/>
    <w:rsid w:val="3B10A550"/>
    <w:rsid w:val="3B326F28"/>
    <w:rsid w:val="3B78D658"/>
    <w:rsid w:val="3B994E59"/>
    <w:rsid w:val="3C195E47"/>
    <w:rsid w:val="3C1DBC98"/>
    <w:rsid w:val="3C3C2B9F"/>
    <w:rsid w:val="3C420512"/>
    <w:rsid w:val="3C4AAB85"/>
    <w:rsid w:val="3C59C5F5"/>
    <w:rsid w:val="3C631A59"/>
    <w:rsid w:val="3D73BBBA"/>
    <w:rsid w:val="3D83CE0B"/>
    <w:rsid w:val="3E7C9A21"/>
    <w:rsid w:val="3F50A549"/>
    <w:rsid w:val="3F7CB4AC"/>
    <w:rsid w:val="3FC70FE4"/>
    <w:rsid w:val="40331F1E"/>
    <w:rsid w:val="40AB2A91"/>
    <w:rsid w:val="40B2D46C"/>
    <w:rsid w:val="40CE37B1"/>
    <w:rsid w:val="419D460F"/>
    <w:rsid w:val="41A1BD0F"/>
    <w:rsid w:val="41C826A9"/>
    <w:rsid w:val="421A838B"/>
    <w:rsid w:val="4277F439"/>
    <w:rsid w:val="4301FC2F"/>
    <w:rsid w:val="431F9035"/>
    <w:rsid w:val="436ABFE0"/>
    <w:rsid w:val="43D3E369"/>
    <w:rsid w:val="44011FB8"/>
    <w:rsid w:val="447E2B28"/>
    <w:rsid w:val="44B92E82"/>
    <w:rsid w:val="450DDB53"/>
    <w:rsid w:val="453D838E"/>
    <w:rsid w:val="45C5655A"/>
    <w:rsid w:val="45F5D1BC"/>
    <w:rsid w:val="4620EE2C"/>
    <w:rsid w:val="4689066F"/>
    <w:rsid w:val="46B7E6FF"/>
    <w:rsid w:val="46E9EA19"/>
    <w:rsid w:val="47903A59"/>
    <w:rsid w:val="4802B583"/>
    <w:rsid w:val="48081D2F"/>
    <w:rsid w:val="480F23BA"/>
    <w:rsid w:val="4819D0E7"/>
    <w:rsid w:val="485D52D6"/>
    <w:rsid w:val="485EC2E5"/>
    <w:rsid w:val="48D38563"/>
    <w:rsid w:val="48E58F97"/>
    <w:rsid w:val="494DAC09"/>
    <w:rsid w:val="4985BEC6"/>
    <w:rsid w:val="498E1F32"/>
    <w:rsid w:val="49B38D3D"/>
    <w:rsid w:val="49E42800"/>
    <w:rsid w:val="4AAA0FB2"/>
    <w:rsid w:val="4B29EF93"/>
    <w:rsid w:val="4B3AFDA1"/>
    <w:rsid w:val="4B8EFA22"/>
    <w:rsid w:val="4BE4F917"/>
    <w:rsid w:val="4C089E50"/>
    <w:rsid w:val="4C1EC830"/>
    <w:rsid w:val="4CA4B793"/>
    <w:rsid w:val="4CCD2210"/>
    <w:rsid w:val="4CD0646E"/>
    <w:rsid w:val="4CD7A010"/>
    <w:rsid w:val="4D06134C"/>
    <w:rsid w:val="4D87880E"/>
    <w:rsid w:val="4DE1B074"/>
    <w:rsid w:val="4DF47DA5"/>
    <w:rsid w:val="4E619055"/>
    <w:rsid w:val="4F0005E5"/>
    <w:rsid w:val="4F1C99D9"/>
    <w:rsid w:val="4F4EA197"/>
    <w:rsid w:val="4FD0985A"/>
    <w:rsid w:val="50461BBA"/>
    <w:rsid w:val="5082F34D"/>
    <w:rsid w:val="50A46BB4"/>
    <w:rsid w:val="50B86A3A"/>
    <w:rsid w:val="50C189AB"/>
    <w:rsid w:val="51195136"/>
    <w:rsid w:val="5134B133"/>
    <w:rsid w:val="51AE6BEA"/>
    <w:rsid w:val="520B23B8"/>
    <w:rsid w:val="524A3BA1"/>
    <w:rsid w:val="52543A9B"/>
    <w:rsid w:val="52B9FC1E"/>
    <w:rsid w:val="53478C74"/>
    <w:rsid w:val="53F79C89"/>
    <w:rsid w:val="5405C7D4"/>
    <w:rsid w:val="541EFE20"/>
    <w:rsid w:val="542F8AC0"/>
    <w:rsid w:val="543A9529"/>
    <w:rsid w:val="55098E5D"/>
    <w:rsid w:val="554785D4"/>
    <w:rsid w:val="55A17BD4"/>
    <w:rsid w:val="55E9F59C"/>
    <w:rsid w:val="567907F3"/>
    <w:rsid w:val="5719BAFE"/>
    <w:rsid w:val="57223982"/>
    <w:rsid w:val="57C85AA2"/>
    <w:rsid w:val="57FBAFF7"/>
    <w:rsid w:val="587696DA"/>
    <w:rsid w:val="58F031A0"/>
    <w:rsid w:val="59179392"/>
    <w:rsid w:val="593573A3"/>
    <w:rsid w:val="59916558"/>
    <w:rsid w:val="5A81E8D5"/>
    <w:rsid w:val="5AB363F3"/>
    <w:rsid w:val="5B0799AA"/>
    <w:rsid w:val="5B5C99D5"/>
    <w:rsid w:val="5C870826"/>
    <w:rsid w:val="5CB990F4"/>
    <w:rsid w:val="5D63CC05"/>
    <w:rsid w:val="5D6C3717"/>
    <w:rsid w:val="5DAF7390"/>
    <w:rsid w:val="5E623AEE"/>
    <w:rsid w:val="5E7187D8"/>
    <w:rsid w:val="5FF33146"/>
    <w:rsid w:val="614C7FFF"/>
    <w:rsid w:val="61AFDFFE"/>
    <w:rsid w:val="62C1931D"/>
    <w:rsid w:val="62DB65A8"/>
    <w:rsid w:val="6344F8FB"/>
    <w:rsid w:val="635DB742"/>
    <w:rsid w:val="63B2ED25"/>
    <w:rsid w:val="63BB0BBE"/>
    <w:rsid w:val="648CFEC6"/>
    <w:rsid w:val="64921A0B"/>
    <w:rsid w:val="64F987A3"/>
    <w:rsid w:val="6529CE8F"/>
    <w:rsid w:val="6542F898"/>
    <w:rsid w:val="655ABF49"/>
    <w:rsid w:val="659A9E58"/>
    <w:rsid w:val="65D0FA9C"/>
    <w:rsid w:val="65DEF16B"/>
    <w:rsid w:val="660AB227"/>
    <w:rsid w:val="6648F7D5"/>
    <w:rsid w:val="66561AAF"/>
    <w:rsid w:val="66734FE0"/>
    <w:rsid w:val="66D36E8E"/>
    <w:rsid w:val="6715F299"/>
    <w:rsid w:val="686028BD"/>
    <w:rsid w:val="686F3EEF"/>
    <w:rsid w:val="6879511A"/>
    <w:rsid w:val="688E39DB"/>
    <w:rsid w:val="69635084"/>
    <w:rsid w:val="69955167"/>
    <w:rsid w:val="69B5604A"/>
    <w:rsid w:val="69FBF91E"/>
    <w:rsid w:val="6A9FA5D6"/>
    <w:rsid w:val="6AA832E7"/>
    <w:rsid w:val="6BFB4F83"/>
    <w:rsid w:val="6C0918D4"/>
    <w:rsid w:val="6C8FF1B6"/>
    <w:rsid w:val="6CE341BE"/>
    <w:rsid w:val="6CF696D3"/>
    <w:rsid w:val="6D7AAF77"/>
    <w:rsid w:val="6DB87036"/>
    <w:rsid w:val="6DBDF822"/>
    <w:rsid w:val="6DFBE0DA"/>
    <w:rsid w:val="6EF221D4"/>
    <w:rsid w:val="6F97B13B"/>
    <w:rsid w:val="6FB10054"/>
    <w:rsid w:val="6FEA73B1"/>
    <w:rsid w:val="6FF8843C"/>
    <w:rsid w:val="701DDB96"/>
    <w:rsid w:val="70B729A2"/>
    <w:rsid w:val="70EA26C7"/>
    <w:rsid w:val="7133819C"/>
    <w:rsid w:val="714A7A9F"/>
    <w:rsid w:val="7209B34C"/>
    <w:rsid w:val="721FC6A5"/>
    <w:rsid w:val="725BF951"/>
    <w:rsid w:val="72C79FEE"/>
    <w:rsid w:val="72F3E2F9"/>
    <w:rsid w:val="72F92725"/>
    <w:rsid w:val="73145AFA"/>
    <w:rsid w:val="73920775"/>
    <w:rsid w:val="7443D128"/>
    <w:rsid w:val="74A5117E"/>
    <w:rsid w:val="75122EEE"/>
    <w:rsid w:val="75BC263D"/>
    <w:rsid w:val="7611E53A"/>
    <w:rsid w:val="764BFBBC"/>
    <w:rsid w:val="76A66730"/>
    <w:rsid w:val="7701071A"/>
    <w:rsid w:val="775A2508"/>
    <w:rsid w:val="77B11103"/>
    <w:rsid w:val="77C74865"/>
    <w:rsid w:val="77E92F7A"/>
    <w:rsid w:val="781A4508"/>
    <w:rsid w:val="793DFD5B"/>
    <w:rsid w:val="79BF520A"/>
    <w:rsid w:val="7A7B60F1"/>
    <w:rsid w:val="7AD9CDBC"/>
    <w:rsid w:val="7AF49330"/>
    <w:rsid w:val="7B1F6CDF"/>
    <w:rsid w:val="7B65A256"/>
    <w:rsid w:val="7BE671D6"/>
    <w:rsid w:val="7C1321D0"/>
    <w:rsid w:val="7C5F5045"/>
    <w:rsid w:val="7CBB3D40"/>
    <w:rsid w:val="7CF19915"/>
    <w:rsid w:val="7D70E30D"/>
    <w:rsid w:val="7DF9E428"/>
    <w:rsid w:val="7E570DA1"/>
    <w:rsid w:val="7E85FE38"/>
    <w:rsid w:val="7F6DD6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9963F"/>
  <w15:chartTrackingRefBased/>
  <w15:docId w15:val="{720E4A1B-0446-4DC5-A450-CDE4257EF8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2E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04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12E8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2E88"/>
    <w:rPr>
      <w:rFonts w:eastAsiaTheme="minorEastAsia"/>
      <w:lang w:val="en-US"/>
    </w:rPr>
  </w:style>
  <w:style w:type="character" w:customStyle="1" w:styleId="Heading1Char">
    <w:name w:val="Heading 1 Char"/>
    <w:basedOn w:val="DefaultParagraphFont"/>
    <w:link w:val="Heading1"/>
    <w:uiPriority w:val="9"/>
    <w:rsid w:val="00412E8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12E88"/>
    <w:pPr>
      <w:outlineLvl w:val="9"/>
    </w:pPr>
    <w:rPr>
      <w:lang w:val="en-US"/>
    </w:rPr>
  </w:style>
  <w:style w:type="paragraph" w:styleId="ListParagraph">
    <w:name w:val="List Paragraph"/>
    <w:basedOn w:val="Normal"/>
    <w:uiPriority w:val="34"/>
    <w:qFormat/>
    <w:rsid w:val="00D640FF"/>
    <w:pPr>
      <w:ind w:left="720"/>
      <w:contextualSpacing/>
    </w:pPr>
  </w:style>
  <w:style w:type="character" w:customStyle="1" w:styleId="Heading2Char">
    <w:name w:val="Heading 2 Char"/>
    <w:basedOn w:val="DefaultParagraphFont"/>
    <w:link w:val="Heading2"/>
    <w:uiPriority w:val="9"/>
    <w:rsid w:val="001104E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61629F"/>
    <w:pPr>
      <w:spacing w:after="100"/>
    </w:pPr>
  </w:style>
  <w:style w:type="paragraph" w:styleId="TOC2">
    <w:name w:val="toc 2"/>
    <w:basedOn w:val="Normal"/>
    <w:next w:val="Normal"/>
    <w:autoRedefine/>
    <w:uiPriority w:val="39"/>
    <w:unhideWhenUsed/>
    <w:rsid w:val="0061629F"/>
    <w:pPr>
      <w:spacing w:after="100"/>
      <w:ind w:left="220"/>
    </w:pPr>
  </w:style>
  <w:style w:type="character" w:styleId="Hyperlink">
    <w:name w:val="Hyperlink"/>
    <w:basedOn w:val="DefaultParagraphFont"/>
    <w:uiPriority w:val="99"/>
    <w:unhideWhenUsed/>
    <w:rsid w:val="0061629F"/>
    <w:rPr>
      <w:color w:val="0563C1" w:themeColor="hyperlink"/>
      <w:u w:val="single"/>
    </w:rPr>
  </w:style>
  <w:style w:type="character" w:styleId="PlaceholderText">
    <w:name w:val="Placeholder Text"/>
    <w:basedOn w:val="DefaultParagraphFont"/>
    <w:uiPriority w:val="99"/>
    <w:semiHidden/>
    <w:rsid w:val="008649CC"/>
    <w:rPr>
      <w:color w:val="808080"/>
    </w:rPr>
  </w:style>
  <w:style w:type="character" w:styleId="UnresolvedMention">
    <w:name w:val="Unresolved Mention"/>
    <w:basedOn w:val="DefaultParagraphFont"/>
    <w:uiPriority w:val="99"/>
    <w:semiHidden/>
    <w:unhideWhenUsed/>
    <w:rsid w:val="00C15B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96758">
      <w:bodyDiv w:val="1"/>
      <w:marLeft w:val="0"/>
      <w:marRight w:val="0"/>
      <w:marTop w:val="0"/>
      <w:marBottom w:val="0"/>
      <w:divBdr>
        <w:top w:val="none" w:sz="0" w:space="0" w:color="auto"/>
        <w:left w:val="none" w:sz="0" w:space="0" w:color="auto"/>
        <w:bottom w:val="none" w:sz="0" w:space="0" w:color="auto"/>
        <w:right w:val="none" w:sz="0" w:space="0" w:color="auto"/>
      </w:divBdr>
    </w:div>
    <w:div w:id="114761682">
      <w:bodyDiv w:val="1"/>
      <w:marLeft w:val="0"/>
      <w:marRight w:val="0"/>
      <w:marTop w:val="0"/>
      <w:marBottom w:val="0"/>
      <w:divBdr>
        <w:top w:val="none" w:sz="0" w:space="0" w:color="auto"/>
        <w:left w:val="none" w:sz="0" w:space="0" w:color="auto"/>
        <w:bottom w:val="none" w:sz="0" w:space="0" w:color="auto"/>
        <w:right w:val="none" w:sz="0" w:space="0" w:color="auto"/>
      </w:divBdr>
    </w:div>
    <w:div w:id="239949281">
      <w:bodyDiv w:val="1"/>
      <w:marLeft w:val="0"/>
      <w:marRight w:val="0"/>
      <w:marTop w:val="0"/>
      <w:marBottom w:val="0"/>
      <w:divBdr>
        <w:top w:val="none" w:sz="0" w:space="0" w:color="auto"/>
        <w:left w:val="none" w:sz="0" w:space="0" w:color="auto"/>
        <w:bottom w:val="none" w:sz="0" w:space="0" w:color="auto"/>
        <w:right w:val="none" w:sz="0" w:space="0" w:color="auto"/>
      </w:divBdr>
    </w:div>
    <w:div w:id="1473910064">
      <w:bodyDiv w:val="1"/>
      <w:marLeft w:val="0"/>
      <w:marRight w:val="0"/>
      <w:marTop w:val="0"/>
      <w:marBottom w:val="0"/>
      <w:divBdr>
        <w:top w:val="none" w:sz="0" w:space="0" w:color="auto"/>
        <w:left w:val="none" w:sz="0" w:space="0" w:color="auto"/>
        <w:bottom w:val="none" w:sz="0" w:space="0" w:color="auto"/>
        <w:right w:val="none" w:sz="0" w:space="0" w:color="auto"/>
      </w:divBdr>
      <w:divsChild>
        <w:div w:id="274678048">
          <w:marLeft w:val="0"/>
          <w:marRight w:val="0"/>
          <w:marTop w:val="0"/>
          <w:marBottom w:val="0"/>
          <w:divBdr>
            <w:top w:val="none" w:sz="0" w:space="0" w:color="auto"/>
            <w:left w:val="none" w:sz="0" w:space="0" w:color="auto"/>
            <w:bottom w:val="none" w:sz="0" w:space="0" w:color="auto"/>
            <w:right w:val="none" w:sz="0" w:space="0" w:color="auto"/>
          </w:divBdr>
        </w:div>
        <w:div w:id="289752077">
          <w:marLeft w:val="0"/>
          <w:marRight w:val="0"/>
          <w:marTop w:val="0"/>
          <w:marBottom w:val="0"/>
          <w:divBdr>
            <w:top w:val="none" w:sz="0" w:space="0" w:color="auto"/>
            <w:left w:val="none" w:sz="0" w:space="0" w:color="auto"/>
            <w:bottom w:val="none" w:sz="0" w:space="0" w:color="auto"/>
            <w:right w:val="none" w:sz="0" w:space="0" w:color="auto"/>
          </w:divBdr>
        </w:div>
        <w:div w:id="1417168195">
          <w:marLeft w:val="0"/>
          <w:marRight w:val="0"/>
          <w:marTop w:val="0"/>
          <w:marBottom w:val="0"/>
          <w:divBdr>
            <w:top w:val="none" w:sz="0" w:space="0" w:color="auto"/>
            <w:left w:val="none" w:sz="0" w:space="0" w:color="auto"/>
            <w:bottom w:val="none" w:sz="0" w:space="0" w:color="auto"/>
            <w:right w:val="none" w:sz="0" w:space="0" w:color="auto"/>
          </w:divBdr>
        </w:div>
        <w:div w:id="804349252">
          <w:marLeft w:val="0"/>
          <w:marRight w:val="0"/>
          <w:marTop w:val="0"/>
          <w:marBottom w:val="0"/>
          <w:divBdr>
            <w:top w:val="none" w:sz="0" w:space="0" w:color="auto"/>
            <w:left w:val="none" w:sz="0" w:space="0" w:color="auto"/>
            <w:bottom w:val="none" w:sz="0" w:space="0" w:color="auto"/>
            <w:right w:val="none" w:sz="0" w:space="0" w:color="auto"/>
          </w:divBdr>
        </w:div>
        <w:div w:id="316499949">
          <w:marLeft w:val="0"/>
          <w:marRight w:val="0"/>
          <w:marTop w:val="0"/>
          <w:marBottom w:val="0"/>
          <w:divBdr>
            <w:top w:val="none" w:sz="0" w:space="0" w:color="auto"/>
            <w:left w:val="none" w:sz="0" w:space="0" w:color="auto"/>
            <w:bottom w:val="none" w:sz="0" w:space="0" w:color="auto"/>
            <w:right w:val="none" w:sz="0" w:space="0" w:color="auto"/>
          </w:divBdr>
        </w:div>
        <w:div w:id="223763351">
          <w:marLeft w:val="0"/>
          <w:marRight w:val="0"/>
          <w:marTop w:val="0"/>
          <w:marBottom w:val="0"/>
          <w:divBdr>
            <w:top w:val="none" w:sz="0" w:space="0" w:color="auto"/>
            <w:left w:val="none" w:sz="0" w:space="0" w:color="auto"/>
            <w:bottom w:val="none" w:sz="0" w:space="0" w:color="auto"/>
            <w:right w:val="none" w:sz="0" w:space="0" w:color="auto"/>
          </w:divBdr>
        </w:div>
        <w:div w:id="1621957157">
          <w:marLeft w:val="0"/>
          <w:marRight w:val="0"/>
          <w:marTop w:val="0"/>
          <w:marBottom w:val="0"/>
          <w:divBdr>
            <w:top w:val="none" w:sz="0" w:space="0" w:color="auto"/>
            <w:left w:val="none" w:sz="0" w:space="0" w:color="auto"/>
            <w:bottom w:val="none" w:sz="0" w:space="0" w:color="auto"/>
            <w:right w:val="none" w:sz="0" w:space="0" w:color="auto"/>
          </w:divBdr>
        </w:div>
        <w:div w:id="494801092">
          <w:marLeft w:val="0"/>
          <w:marRight w:val="0"/>
          <w:marTop w:val="0"/>
          <w:marBottom w:val="0"/>
          <w:divBdr>
            <w:top w:val="none" w:sz="0" w:space="0" w:color="auto"/>
            <w:left w:val="none" w:sz="0" w:space="0" w:color="auto"/>
            <w:bottom w:val="none" w:sz="0" w:space="0" w:color="auto"/>
            <w:right w:val="none" w:sz="0" w:space="0" w:color="auto"/>
          </w:divBdr>
        </w:div>
        <w:div w:id="825249120">
          <w:marLeft w:val="0"/>
          <w:marRight w:val="0"/>
          <w:marTop w:val="0"/>
          <w:marBottom w:val="0"/>
          <w:divBdr>
            <w:top w:val="none" w:sz="0" w:space="0" w:color="auto"/>
            <w:left w:val="none" w:sz="0" w:space="0" w:color="auto"/>
            <w:bottom w:val="none" w:sz="0" w:space="0" w:color="auto"/>
            <w:right w:val="none" w:sz="0" w:space="0" w:color="auto"/>
          </w:divBdr>
        </w:div>
        <w:div w:id="2441337">
          <w:marLeft w:val="0"/>
          <w:marRight w:val="0"/>
          <w:marTop w:val="0"/>
          <w:marBottom w:val="0"/>
          <w:divBdr>
            <w:top w:val="none" w:sz="0" w:space="0" w:color="auto"/>
            <w:left w:val="none" w:sz="0" w:space="0" w:color="auto"/>
            <w:bottom w:val="none" w:sz="0" w:space="0" w:color="auto"/>
            <w:right w:val="none" w:sz="0" w:space="0" w:color="auto"/>
          </w:divBdr>
        </w:div>
        <w:div w:id="10957848">
          <w:marLeft w:val="0"/>
          <w:marRight w:val="0"/>
          <w:marTop w:val="0"/>
          <w:marBottom w:val="0"/>
          <w:divBdr>
            <w:top w:val="none" w:sz="0" w:space="0" w:color="auto"/>
            <w:left w:val="none" w:sz="0" w:space="0" w:color="auto"/>
            <w:bottom w:val="none" w:sz="0" w:space="0" w:color="auto"/>
            <w:right w:val="none" w:sz="0" w:space="0" w:color="auto"/>
          </w:divBdr>
        </w:div>
        <w:div w:id="552423960">
          <w:marLeft w:val="0"/>
          <w:marRight w:val="0"/>
          <w:marTop w:val="0"/>
          <w:marBottom w:val="0"/>
          <w:divBdr>
            <w:top w:val="none" w:sz="0" w:space="0" w:color="auto"/>
            <w:left w:val="none" w:sz="0" w:space="0" w:color="auto"/>
            <w:bottom w:val="none" w:sz="0" w:space="0" w:color="auto"/>
            <w:right w:val="none" w:sz="0" w:space="0" w:color="auto"/>
          </w:divBdr>
        </w:div>
        <w:div w:id="330916110">
          <w:marLeft w:val="0"/>
          <w:marRight w:val="0"/>
          <w:marTop w:val="0"/>
          <w:marBottom w:val="0"/>
          <w:divBdr>
            <w:top w:val="none" w:sz="0" w:space="0" w:color="auto"/>
            <w:left w:val="none" w:sz="0" w:space="0" w:color="auto"/>
            <w:bottom w:val="none" w:sz="0" w:space="0" w:color="auto"/>
            <w:right w:val="none" w:sz="0" w:space="0" w:color="auto"/>
          </w:divBdr>
        </w:div>
        <w:div w:id="1982541563">
          <w:marLeft w:val="0"/>
          <w:marRight w:val="0"/>
          <w:marTop w:val="0"/>
          <w:marBottom w:val="0"/>
          <w:divBdr>
            <w:top w:val="none" w:sz="0" w:space="0" w:color="auto"/>
            <w:left w:val="none" w:sz="0" w:space="0" w:color="auto"/>
            <w:bottom w:val="none" w:sz="0" w:space="0" w:color="auto"/>
            <w:right w:val="none" w:sz="0" w:space="0" w:color="auto"/>
          </w:divBdr>
        </w:div>
        <w:div w:id="1661232517">
          <w:marLeft w:val="0"/>
          <w:marRight w:val="0"/>
          <w:marTop w:val="0"/>
          <w:marBottom w:val="0"/>
          <w:divBdr>
            <w:top w:val="none" w:sz="0" w:space="0" w:color="auto"/>
            <w:left w:val="none" w:sz="0" w:space="0" w:color="auto"/>
            <w:bottom w:val="none" w:sz="0" w:space="0" w:color="auto"/>
            <w:right w:val="none" w:sz="0" w:space="0" w:color="auto"/>
          </w:divBdr>
        </w:div>
        <w:div w:id="1018653813">
          <w:marLeft w:val="0"/>
          <w:marRight w:val="0"/>
          <w:marTop w:val="0"/>
          <w:marBottom w:val="0"/>
          <w:divBdr>
            <w:top w:val="none" w:sz="0" w:space="0" w:color="auto"/>
            <w:left w:val="none" w:sz="0" w:space="0" w:color="auto"/>
            <w:bottom w:val="none" w:sz="0" w:space="0" w:color="auto"/>
            <w:right w:val="none" w:sz="0" w:space="0" w:color="auto"/>
          </w:divBdr>
        </w:div>
        <w:div w:id="1550460193">
          <w:marLeft w:val="0"/>
          <w:marRight w:val="0"/>
          <w:marTop w:val="0"/>
          <w:marBottom w:val="0"/>
          <w:divBdr>
            <w:top w:val="none" w:sz="0" w:space="0" w:color="auto"/>
            <w:left w:val="none" w:sz="0" w:space="0" w:color="auto"/>
            <w:bottom w:val="none" w:sz="0" w:space="0" w:color="auto"/>
            <w:right w:val="none" w:sz="0" w:space="0" w:color="auto"/>
          </w:divBdr>
        </w:div>
        <w:div w:id="528241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oleObject" Target="embeddings/oleObject1.bin"/><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emf"/><Relationship Id="rId5" Type="http://schemas.openxmlformats.org/officeDocument/2006/relationships/numbering" Target="numbering.xml"/><Relationship Id="rId15" Type="http://schemas.openxmlformats.org/officeDocument/2006/relationships/image" Target="media/image6.PNG"/><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B644154090A40DD8E040194DE955C55"/>
        <w:category>
          <w:name w:val="General"/>
          <w:gallery w:val="placeholder"/>
        </w:category>
        <w:types>
          <w:type w:val="bbPlcHdr"/>
        </w:types>
        <w:behaviors>
          <w:behavior w:val="content"/>
        </w:behaviors>
        <w:guid w:val="{72FDE435-5E59-4C5F-B483-A77F1DC910E2}"/>
      </w:docPartPr>
      <w:docPartBody>
        <w:p w:rsidR="00007E88" w:rsidRDefault="00D743C3" w:rsidP="00D743C3">
          <w:pPr>
            <w:pStyle w:val="7B644154090A40DD8E040194DE955C55"/>
          </w:pPr>
          <w:r>
            <w:rPr>
              <w:rFonts w:asciiTheme="majorHAnsi" w:eastAsiaTheme="majorEastAsia" w:hAnsiTheme="majorHAnsi" w:cstheme="majorBidi"/>
              <w:caps/>
              <w:color w:val="4472C4" w:themeColor="accent1"/>
              <w:sz w:val="80"/>
              <w:szCs w:val="80"/>
            </w:rPr>
            <w:t>[Document title]</w:t>
          </w:r>
        </w:p>
      </w:docPartBody>
    </w:docPart>
    <w:docPart>
      <w:docPartPr>
        <w:name w:val="1D5CBFFF050D49569A6F94334249950F"/>
        <w:category>
          <w:name w:val="General"/>
          <w:gallery w:val="placeholder"/>
        </w:category>
        <w:types>
          <w:type w:val="bbPlcHdr"/>
        </w:types>
        <w:behaviors>
          <w:behavior w:val="content"/>
        </w:behaviors>
        <w:guid w:val="{3019F72F-B1DA-486C-9108-2089A41CEB15}"/>
      </w:docPartPr>
      <w:docPartBody>
        <w:p w:rsidR="00007E88" w:rsidRDefault="00D743C3" w:rsidP="00D743C3">
          <w:pPr>
            <w:pStyle w:val="1D5CBFFF050D49569A6F94334249950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3C3"/>
    <w:rsid w:val="00007E88"/>
    <w:rsid w:val="00360136"/>
    <w:rsid w:val="00366E01"/>
    <w:rsid w:val="005A2A38"/>
    <w:rsid w:val="0063222B"/>
    <w:rsid w:val="008143D2"/>
    <w:rsid w:val="00911B96"/>
    <w:rsid w:val="00934CFD"/>
    <w:rsid w:val="00C54F72"/>
    <w:rsid w:val="00D11E36"/>
    <w:rsid w:val="00D743C3"/>
    <w:rsid w:val="00E24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B644154090A40DD8E040194DE955C55">
    <w:name w:val="7B644154090A40DD8E040194DE955C55"/>
    <w:rsid w:val="00D743C3"/>
  </w:style>
  <w:style w:type="paragraph" w:customStyle="1" w:styleId="1D5CBFFF050D49569A6F94334249950F">
    <w:name w:val="1D5CBFFF050D49569A6F94334249950F"/>
    <w:rsid w:val="00D743C3"/>
  </w:style>
  <w:style w:type="character" w:styleId="PlaceholderText">
    <w:name w:val="Placeholder Text"/>
    <w:basedOn w:val="DefaultParagraphFont"/>
    <w:uiPriority w:val="99"/>
    <w:semiHidden/>
    <w:rsid w:val="00366E0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B93402C-4C43-4ED3-B58B-A16515AD5FFB}">
  <we:reference id="8c1c3d44-57e9-40d7-86e4-4adf61fea1dd" version="2.1.0.1" store="EXCatalog" storeType="EXCatalog"/>
  <we:alternateReferences>
    <we:reference id="WA104380122" version="2.1.0.1" store="en-GB" storeType="OMEX"/>
  </we:alternateReferences>
  <we:properties>
    <we:property name="citations" value="{&quot;-1951007205&quot;:{&quot;referencesIds&quot;:[&quot;doc:61bba4c18f08545ea5477ed1&quot;,&quot;doc:61c1fdcd8f080312d0dc8cdd&quot;,&quot;doc:61c0b0c38f08e21cc56c5b0a&quot;,&quot;doc:61bbb75b8f08211094a7afa0&quot;,&quot;doc:61c0aaa28f08dea2b71f7241&quot;,&quot;doc:61c0aad68f08e21cc56c5727&quot;,&quot;doc:61bb90ae8f08b616fef389e4&quot;,&quot;doc:61adf3a98f08152d9a6e033a&quot;,&quot;doc:61adf1a18f088d133cd186c8&quot;],&quot;referencesOptions&quot;:{&quot;doc:61bba4c18f08545ea5477ed1&quot;:{&quot;author&quot;:true,&quot;year&quot;:true,&quot;pageReplace&quot;:&quot;&quot;,&quot;prefix&quot;:&quot;&quot;,&quot;suffix&quot;:&quot;&quot;},&quot;doc:61c1fdcd8f080312d0dc8cdd&quot;:{&quot;author&quot;:true,&quot;year&quot;:true,&quot;pageReplace&quot;:&quot;&quot;,&quot;prefix&quot;:&quot;&quot;,&quot;suffix&quot;:&quot;&quot;},&quot;doc:61c0b0c38f08e21cc56c5b0a&quot;:{&quot;author&quot;:true,&quot;year&quot;:true,&quot;pageReplace&quot;:&quot;&quot;,&quot;prefix&quot;:&quot;&quot;,&quot;suffix&quot;:&quot;&quot;},&quot;doc:61bbb75b8f08211094a7afa0&quot;:{&quot;author&quot;:true,&quot;year&quot;:true,&quot;pageReplace&quot;:&quot;&quot;,&quot;prefix&quot;:&quot;&quot;,&quot;suffix&quot;:&quot;&quot;},&quot;doc:61c0aaa28f08dea2b71f7241&quot;:{&quot;author&quot;:true,&quot;year&quot;:true,&quot;pageReplace&quot;:&quot;&quot;,&quot;prefix&quot;:&quot;&quot;,&quot;suffix&quot;:&quot;&quot;},&quot;doc:61c0aad68f08e21cc56c5727&quot;:{&quot;author&quot;:true,&quot;year&quot;:true,&quot;pageReplace&quot;:&quot;&quot;,&quot;prefix&quot;:&quot;&quot;,&quot;suffix&quot;:&quot;&quot;},&quot;doc:61bb90ae8f08b616fef389e4&quot;:{&quot;author&quot;:true,&quot;year&quot;:true,&quot;pageReplace&quot;:&quot;&quot;,&quot;prefix&quot;:&quot;&quot;,&quot;suffix&quot;:&quot;&quot;},&quot;doc:61adf3a98f08152d9a6e033a&quot;:{&quot;author&quot;:true,&quot;year&quot;:true,&quot;pageReplace&quot;:&quot;&quot;,&quot;prefix&quot;:&quot;&quot;,&quot;suffix&quot;:&quot;&quot;},&quot;doc:61adf1a18f088d133cd186c8&quot;:{&quot;author&quot;:true,&quot;year&quot;:true,&quot;pageReplace&quot;:&quot;&quot;,&quot;prefix&quot;:&quot;&quot;,&quot;suffix&quot;:&quot;&quot;}},&quot;hasBrokenReferences&quot;:false,&quot;hasManualEdits&quot;:false,&quot;citationType&quot;:&quot;inline&quot;,&quot;id&quot;:-1951007205,&quot;citationText&quot;:&quot;&lt;span style=\&quot;font-family:Calibri;font-size:14.666666666666666px;color:#000000\&quot;&gt;[1, pp. 65?88-65?88], [2, pp. 321–327], [3, pp. 113–122], [4, pp. 65–88], [5, pp. 24–31], [6], [7, pp. 703–727], [8, Vol. 75], [9, pp. 973–993]&lt;/span&gt;&quot;}}"/>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9" ma:contentTypeDescription="Create a new document." ma:contentTypeScope="" ma:versionID="c03cb7c3b9f1e3fcf6ff1b46c0d33649">
  <xsd:schema xmlns:xsd="http://www.w3.org/2001/XMLSchema" xmlns:xs="http://www.w3.org/2001/XMLSchema" xmlns:p="http://schemas.microsoft.com/office/2006/metadata/properties" xmlns:ns3="be49ff73-cec0-4379-9da8-63ff3cc411bb" targetNamespace="http://schemas.microsoft.com/office/2006/metadata/properties" ma:root="true" ma:fieldsID="49b3940b65b55052e100590a8127def3"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6152011-7EF3-481E-BA51-B10A9A7138F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D598D58-9FB3-4F5C-BE21-C5603E82B33A}">
  <ds:schemaRefs>
    <ds:schemaRef ds:uri="http://schemas.openxmlformats.org/officeDocument/2006/bibliography"/>
  </ds:schemaRefs>
</ds:datastoreItem>
</file>

<file path=customXml/itemProps3.xml><?xml version="1.0" encoding="utf-8"?>
<ds:datastoreItem xmlns:ds="http://schemas.openxmlformats.org/officeDocument/2006/customXml" ds:itemID="{EE638B35-98BB-43F0-91BB-B708138FA9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7CB398-5C16-4DB0-BD93-3D4FFEDDD29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160</TotalTime>
  <Pages>9</Pages>
  <Words>2607</Words>
  <Characters>14865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Secure the networks from common threats and attacks</vt:lpstr>
    </vt:vector>
  </TitlesOfParts>
  <Company/>
  <LinksUpToDate>false</LinksUpToDate>
  <CharactersWithSpaces>17438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Secure the networks from common threats and attacks</dc:title>
  <dc:subject>Assignment 1 – Due 06/01/2022</dc:subject>
  <dc:creator>Peter Siow (2104217)</dc:creator>
  <cp:keywords/>
  <dc:description/>
  <cp:lastModifiedBy>Peter Siow (2104217)</cp:lastModifiedBy>
  <cp:revision>31</cp:revision>
  <dcterms:created xsi:type="dcterms:W3CDTF">2021-12-16T21:47:00Z</dcterms:created>
  <dcterms:modified xsi:type="dcterms:W3CDTF">2022-01-07T00:53:00Z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