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8106F" w14:textId="77777777" w:rsidR="00490CA0" w:rsidRDefault="00490CA0" w:rsidP="005B7E11">
      <w:pPr>
        <w:jc w:val="center"/>
        <w:rPr>
          <w:rFonts w:ascii="Arial" w:hAnsi="Arial" w:cs="Arial"/>
        </w:rPr>
      </w:pPr>
    </w:p>
    <w:p w14:paraId="6D30C16B" w14:textId="77777777" w:rsidR="00490CA0" w:rsidRDefault="00490CA0" w:rsidP="005B7E11">
      <w:pPr>
        <w:jc w:val="center"/>
        <w:rPr>
          <w:rFonts w:ascii="Arial" w:hAnsi="Arial" w:cs="Arial"/>
        </w:rPr>
      </w:pPr>
    </w:p>
    <w:p w14:paraId="7BD922AE" w14:textId="77777777" w:rsidR="00490CA0" w:rsidRDefault="00490CA0" w:rsidP="005B7E11">
      <w:pPr>
        <w:jc w:val="center"/>
        <w:rPr>
          <w:rFonts w:ascii="Arial" w:hAnsi="Arial" w:cs="Arial"/>
        </w:rPr>
      </w:pPr>
    </w:p>
    <w:p w14:paraId="2C8B9D38" w14:textId="77777777" w:rsidR="00490CA0" w:rsidRDefault="00490CA0" w:rsidP="005B7E11">
      <w:pPr>
        <w:jc w:val="center"/>
        <w:rPr>
          <w:rFonts w:ascii="Arial" w:hAnsi="Arial" w:cs="Arial"/>
        </w:rPr>
      </w:pPr>
    </w:p>
    <w:p w14:paraId="469B1DDC" w14:textId="77777777" w:rsidR="00490CA0" w:rsidRDefault="00490CA0" w:rsidP="005B7E11">
      <w:pPr>
        <w:jc w:val="center"/>
        <w:rPr>
          <w:rFonts w:ascii="Arial" w:hAnsi="Arial" w:cs="Arial"/>
        </w:rPr>
      </w:pPr>
    </w:p>
    <w:p w14:paraId="6115DBD9" w14:textId="77777777" w:rsidR="00490CA0" w:rsidRDefault="00490CA0" w:rsidP="005B7E11">
      <w:pPr>
        <w:jc w:val="center"/>
        <w:rPr>
          <w:rFonts w:ascii="Arial" w:hAnsi="Arial" w:cs="Arial"/>
        </w:rPr>
      </w:pPr>
    </w:p>
    <w:p w14:paraId="78F7AAF2" w14:textId="77777777" w:rsidR="00490CA0" w:rsidRDefault="00490CA0" w:rsidP="005B7E11">
      <w:pPr>
        <w:jc w:val="center"/>
        <w:rPr>
          <w:rFonts w:ascii="Arial" w:hAnsi="Arial" w:cs="Arial"/>
        </w:rPr>
      </w:pPr>
    </w:p>
    <w:p w14:paraId="740E49C4" w14:textId="77777777" w:rsidR="00490CA0" w:rsidRDefault="00490CA0" w:rsidP="005B7E11">
      <w:pPr>
        <w:jc w:val="center"/>
        <w:rPr>
          <w:rFonts w:ascii="Arial" w:hAnsi="Arial" w:cs="Arial"/>
        </w:rPr>
      </w:pPr>
    </w:p>
    <w:p w14:paraId="625042A3" w14:textId="40A27E2C" w:rsidR="00490CA0" w:rsidRDefault="00CF70D9" w:rsidP="005B7E11">
      <w:pPr>
        <w:jc w:val="center"/>
        <w:rPr>
          <w:rFonts w:ascii="Arial" w:hAnsi="Arial" w:cs="Arial"/>
        </w:rPr>
      </w:pPr>
      <w:r w:rsidRPr="00CF70D9">
        <w:rPr>
          <w:rFonts w:ascii="Arial" w:hAnsi="Arial" w:cs="Arial"/>
        </w:rPr>
        <w:drawing>
          <wp:inline distT="0" distB="0" distL="0" distR="0" wp14:anchorId="34CF25C5" wp14:editId="18FA6EF3">
            <wp:extent cx="5503214" cy="4495088"/>
            <wp:effectExtent l="0" t="0" r="0" b="1270"/>
            <wp:docPr id="2" name="Picture 1" descr="Logo, company nam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AEE1393-2910-76D0-1841-B117472BED9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Logo, company name&#10;&#10;Description automatically generated">
                      <a:extLst>
                        <a:ext uri="{FF2B5EF4-FFF2-40B4-BE49-F238E27FC236}">
                          <a16:creationId xmlns:a16="http://schemas.microsoft.com/office/drawing/2014/main" id="{1AEE1393-2910-76D0-1841-B117472BED9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t="18086" r="-1" b="-1"/>
                    <a:stretch/>
                  </pic:blipFill>
                  <pic:spPr>
                    <a:xfrm>
                      <a:off x="0" y="0"/>
                      <a:ext cx="5539245" cy="4524519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>
                        <a:path w="5531320" h="4424065">
                          <a:moveTo>
                            <a:pt x="4292328" y="3931444"/>
                          </a:moveTo>
                          <a:cubicBezTo>
                            <a:pt x="3830135" y="4131325"/>
                            <a:pt x="3346708" y="4259111"/>
                            <a:pt x="2855653" y="4364392"/>
                          </a:cubicBezTo>
                          <a:lnTo>
                            <a:pt x="2855525" y="4364392"/>
                          </a:lnTo>
                          <a:cubicBezTo>
                            <a:pt x="3386634" y="4394018"/>
                            <a:pt x="3853531" y="4210158"/>
                            <a:pt x="4292328" y="3931444"/>
                          </a:cubicBezTo>
                          <a:close/>
                          <a:moveTo>
                            <a:pt x="4302118" y="3923561"/>
                          </a:moveTo>
                          <a:lnTo>
                            <a:pt x="4301102" y="3924959"/>
                          </a:lnTo>
                          <a:lnTo>
                            <a:pt x="4302881" y="3924959"/>
                          </a:lnTo>
                          <a:close/>
                          <a:moveTo>
                            <a:pt x="3885572" y="334733"/>
                          </a:moveTo>
                          <a:cubicBezTo>
                            <a:pt x="4046889" y="406840"/>
                            <a:pt x="4203653" y="488713"/>
                            <a:pt x="4355013" y="579880"/>
                          </a:cubicBezTo>
                          <a:cubicBezTo>
                            <a:pt x="4662082" y="768063"/>
                            <a:pt x="4933803" y="995790"/>
                            <a:pt x="5144619" y="1290779"/>
                          </a:cubicBezTo>
                          <a:cubicBezTo>
                            <a:pt x="5314365" y="1528042"/>
                            <a:pt x="5426258" y="1789591"/>
                            <a:pt x="5468598" y="2088522"/>
                          </a:cubicBezTo>
                          <a:cubicBezTo>
                            <a:pt x="5479330" y="2001424"/>
                            <a:pt x="5480182" y="1913385"/>
                            <a:pt x="5471141" y="1826083"/>
                          </a:cubicBezTo>
                          <a:cubicBezTo>
                            <a:pt x="5455337" y="1662962"/>
                            <a:pt x="5406307" y="1504799"/>
                            <a:pt x="5327080" y="1361348"/>
                          </a:cubicBezTo>
                          <a:cubicBezTo>
                            <a:pt x="5206160" y="1140233"/>
                            <a:pt x="5033362" y="965782"/>
                            <a:pt x="4833354" y="816507"/>
                          </a:cubicBezTo>
                          <a:cubicBezTo>
                            <a:pt x="4597235" y="640276"/>
                            <a:pt x="4336322" y="509438"/>
                            <a:pt x="4063457" y="400724"/>
                          </a:cubicBezTo>
                          <a:cubicBezTo>
                            <a:pt x="4033360" y="388607"/>
                            <a:pt x="4003060" y="376909"/>
                            <a:pt x="3972544" y="365631"/>
                          </a:cubicBezTo>
                          <a:cubicBezTo>
                            <a:pt x="3943680" y="354950"/>
                            <a:pt x="3914563" y="345033"/>
                            <a:pt x="3885572" y="334733"/>
                          </a:cubicBezTo>
                          <a:close/>
                          <a:moveTo>
                            <a:pt x="3865737" y="329520"/>
                          </a:moveTo>
                          <a:cubicBezTo>
                            <a:pt x="3865737" y="329520"/>
                            <a:pt x="3865737" y="330410"/>
                            <a:pt x="3866500" y="330537"/>
                          </a:cubicBezTo>
                          <a:lnTo>
                            <a:pt x="3869806" y="330156"/>
                          </a:lnTo>
                          <a:close/>
                          <a:moveTo>
                            <a:pt x="2219772" y="85645"/>
                          </a:moveTo>
                          <a:cubicBezTo>
                            <a:pt x="2206943" y="84005"/>
                            <a:pt x="2193910" y="85264"/>
                            <a:pt x="2181627" y="89333"/>
                          </a:cubicBezTo>
                          <a:cubicBezTo>
                            <a:pt x="1932920" y="125113"/>
                            <a:pt x="1690800" y="197118"/>
                            <a:pt x="1462972" y="303073"/>
                          </a:cubicBezTo>
                          <a:cubicBezTo>
                            <a:pt x="971789" y="529528"/>
                            <a:pt x="578130" y="865460"/>
                            <a:pt x="308698" y="1338461"/>
                          </a:cubicBezTo>
                          <a:cubicBezTo>
                            <a:pt x="180225" y="1561852"/>
                            <a:pt x="97653" y="1808638"/>
                            <a:pt x="65840" y="2064364"/>
                          </a:cubicBezTo>
                          <a:cubicBezTo>
                            <a:pt x="71943" y="2050505"/>
                            <a:pt x="77284" y="2036391"/>
                            <a:pt x="82115" y="2022150"/>
                          </a:cubicBezTo>
                          <a:cubicBezTo>
                            <a:pt x="170104" y="1763653"/>
                            <a:pt x="279580" y="1515073"/>
                            <a:pt x="423261" y="1282260"/>
                          </a:cubicBezTo>
                          <a:cubicBezTo>
                            <a:pt x="630770" y="945565"/>
                            <a:pt x="895371" y="664944"/>
                            <a:pt x="1231812" y="454001"/>
                          </a:cubicBezTo>
                          <a:cubicBezTo>
                            <a:pt x="1535193" y="263783"/>
                            <a:pt x="1866802" y="149729"/>
                            <a:pt x="2219772" y="85645"/>
                          </a:cubicBezTo>
                          <a:close/>
                          <a:moveTo>
                            <a:pt x="2612541" y="836"/>
                          </a:moveTo>
                          <a:cubicBezTo>
                            <a:pt x="2715914" y="-4250"/>
                            <a:pt x="2831240" y="14695"/>
                            <a:pt x="2946311" y="35548"/>
                          </a:cubicBezTo>
                          <a:cubicBezTo>
                            <a:pt x="3291652" y="98106"/>
                            <a:pt x="3631144" y="182915"/>
                            <a:pt x="3961100" y="303581"/>
                          </a:cubicBezTo>
                          <a:cubicBezTo>
                            <a:pt x="4278341" y="419543"/>
                            <a:pt x="4581341" y="563350"/>
                            <a:pt x="4854588" y="764502"/>
                          </a:cubicBezTo>
                          <a:cubicBezTo>
                            <a:pt x="5067438" y="921152"/>
                            <a:pt x="5250408" y="1105521"/>
                            <a:pt x="5377813" y="1339732"/>
                          </a:cubicBezTo>
                          <a:cubicBezTo>
                            <a:pt x="5459812" y="1489986"/>
                            <a:pt x="5510304" y="1655396"/>
                            <a:pt x="5526198" y="1825829"/>
                          </a:cubicBezTo>
                          <a:cubicBezTo>
                            <a:pt x="5538277" y="1951327"/>
                            <a:pt x="5527342" y="2074917"/>
                            <a:pt x="5510558" y="2199398"/>
                          </a:cubicBezTo>
                          <a:cubicBezTo>
                            <a:pt x="5502967" y="2266991"/>
                            <a:pt x="5502713" y="2335195"/>
                            <a:pt x="5509796" y="2402839"/>
                          </a:cubicBezTo>
                          <a:cubicBezTo>
                            <a:pt x="5534208" y="2664197"/>
                            <a:pt x="5468472" y="2926051"/>
                            <a:pt x="5323520" y="3144890"/>
                          </a:cubicBezTo>
                          <a:cubicBezTo>
                            <a:pt x="5201340" y="3332234"/>
                            <a:pt x="5041042" y="3491719"/>
                            <a:pt x="4853062" y="3612932"/>
                          </a:cubicBezTo>
                          <a:cubicBezTo>
                            <a:pt x="4671110" y="3732072"/>
                            <a:pt x="4498566" y="3864563"/>
                            <a:pt x="4316359" y="3982940"/>
                          </a:cubicBezTo>
                          <a:cubicBezTo>
                            <a:pt x="4019717" y="4175573"/>
                            <a:pt x="3701077" y="4317347"/>
                            <a:pt x="3352557" y="4386771"/>
                          </a:cubicBezTo>
                          <a:cubicBezTo>
                            <a:pt x="3160954" y="4425590"/>
                            <a:pt x="2964456" y="4434173"/>
                            <a:pt x="2770207" y="4412201"/>
                          </a:cubicBezTo>
                          <a:cubicBezTo>
                            <a:pt x="2685525" y="4402537"/>
                            <a:pt x="2599953" y="4402410"/>
                            <a:pt x="2514889" y="4393637"/>
                          </a:cubicBezTo>
                          <a:cubicBezTo>
                            <a:pt x="2307137" y="4370851"/>
                            <a:pt x="2102209" y="4327277"/>
                            <a:pt x="1903167" y="4263562"/>
                          </a:cubicBezTo>
                          <a:cubicBezTo>
                            <a:pt x="1560623" y="4156119"/>
                            <a:pt x="1238932" y="4006972"/>
                            <a:pt x="948393" y="3794249"/>
                          </a:cubicBezTo>
                          <a:cubicBezTo>
                            <a:pt x="647554" y="3573897"/>
                            <a:pt x="396813" y="3308660"/>
                            <a:pt x="223634" y="2975526"/>
                          </a:cubicBezTo>
                          <a:cubicBezTo>
                            <a:pt x="129454" y="2796370"/>
                            <a:pt x="67150" y="2602198"/>
                            <a:pt x="39520" y="2401695"/>
                          </a:cubicBezTo>
                          <a:cubicBezTo>
                            <a:pt x="34510" y="2367555"/>
                            <a:pt x="26729" y="2333872"/>
                            <a:pt x="16252" y="2300991"/>
                          </a:cubicBezTo>
                          <a:cubicBezTo>
                            <a:pt x="-9179" y="2218598"/>
                            <a:pt x="-24" y="2135695"/>
                            <a:pt x="11801" y="2053556"/>
                          </a:cubicBezTo>
                          <a:cubicBezTo>
                            <a:pt x="93686" y="1480615"/>
                            <a:pt x="377868" y="1021983"/>
                            <a:pt x="812850" y="651084"/>
                          </a:cubicBezTo>
                          <a:cubicBezTo>
                            <a:pt x="1176755" y="340201"/>
                            <a:pt x="1598260" y="146042"/>
                            <a:pt x="2066810" y="52586"/>
                          </a:cubicBezTo>
                          <a:cubicBezTo>
                            <a:pt x="2154544" y="35039"/>
                            <a:pt x="2243041" y="23087"/>
                            <a:pt x="2332046" y="14441"/>
                          </a:cubicBezTo>
                          <a:cubicBezTo>
                            <a:pt x="2421052" y="5794"/>
                            <a:pt x="2508913" y="2107"/>
                            <a:pt x="2612541" y="836"/>
                          </a:cubicBezTo>
                          <a:close/>
                        </a:path>
                      </a:pathLst>
                    </a:custGeom>
                  </pic:spPr>
                </pic:pic>
              </a:graphicData>
            </a:graphic>
          </wp:inline>
        </w:drawing>
      </w:r>
    </w:p>
    <w:p w14:paraId="32F80432" w14:textId="77777777" w:rsidR="00490CA0" w:rsidRDefault="00490CA0" w:rsidP="005B7E11">
      <w:pPr>
        <w:jc w:val="center"/>
        <w:rPr>
          <w:rFonts w:ascii="Arial" w:hAnsi="Arial" w:cs="Arial"/>
        </w:rPr>
      </w:pPr>
    </w:p>
    <w:p w14:paraId="0F0298A3" w14:textId="77777777" w:rsidR="00490CA0" w:rsidRDefault="00490CA0" w:rsidP="005B7E11">
      <w:pPr>
        <w:jc w:val="center"/>
        <w:rPr>
          <w:rFonts w:ascii="Arial" w:hAnsi="Arial" w:cs="Arial"/>
        </w:rPr>
      </w:pPr>
    </w:p>
    <w:p w14:paraId="40E22214" w14:textId="77777777" w:rsidR="002B05A8" w:rsidRDefault="002B05A8" w:rsidP="00456E73">
      <w:pPr>
        <w:jc w:val="center"/>
        <w:rPr>
          <w:rFonts w:ascii="Arial" w:hAnsi="Arial" w:cs="Arial"/>
          <w:sz w:val="36"/>
          <w:szCs w:val="36"/>
        </w:rPr>
      </w:pPr>
    </w:p>
    <w:p w14:paraId="098A88B2" w14:textId="77777777" w:rsidR="002B05A8" w:rsidRDefault="002B05A8" w:rsidP="002B05A8">
      <w:pPr>
        <w:jc w:val="center"/>
        <w:rPr>
          <w:rFonts w:ascii="Arial" w:hAnsi="Arial" w:cs="Arial"/>
          <w:sz w:val="36"/>
          <w:szCs w:val="36"/>
        </w:rPr>
      </w:pPr>
    </w:p>
    <w:p w14:paraId="2578E9B2" w14:textId="4FE4556C" w:rsidR="00090FE3" w:rsidRDefault="005B7E11" w:rsidP="002B05A8">
      <w:pPr>
        <w:jc w:val="center"/>
        <w:rPr>
          <w:rFonts w:ascii="Arial" w:hAnsi="Arial" w:cs="Arial"/>
          <w:sz w:val="36"/>
          <w:szCs w:val="36"/>
        </w:rPr>
      </w:pPr>
      <w:r w:rsidRPr="001A05EA">
        <w:rPr>
          <w:rFonts w:ascii="Arial" w:hAnsi="Arial" w:cs="Arial"/>
          <w:sz w:val="36"/>
          <w:szCs w:val="36"/>
        </w:rPr>
        <w:t xml:space="preserve">Albert </w:t>
      </w:r>
      <w:proofErr w:type="spellStart"/>
      <w:r w:rsidRPr="001A05EA">
        <w:rPr>
          <w:rFonts w:ascii="Arial" w:hAnsi="Arial" w:cs="Arial"/>
          <w:sz w:val="36"/>
          <w:szCs w:val="36"/>
        </w:rPr>
        <w:t>Sefa</w:t>
      </w:r>
      <w:proofErr w:type="spellEnd"/>
      <w:r w:rsidRPr="001A05EA">
        <w:rPr>
          <w:rFonts w:ascii="Arial" w:hAnsi="Arial" w:cs="Arial"/>
          <w:sz w:val="36"/>
          <w:szCs w:val="36"/>
        </w:rPr>
        <w:t>, 2112523.</w:t>
      </w:r>
    </w:p>
    <w:p w14:paraId="34A0715B" w14:textId="77777777" w:rsidR="002B05A8" w:rsidRPr="001A05EA" w:rsidRDefault="002B05A8" w:rsidP="002B05A8">
      <w:pPr>
        <w:jc w:val="center"/>
        <w:rPr>
          <w:rFonts w:ascii="Arial" w:hAnsi="Arial" w:cs="Arial"/>
          <w:sz w:val="36"/>
          <w:szCs w:val="36"/>
        </w:rPr>
      </w:pPr>
    </w:p>
    <w:p w14:paraId="08A141C9" w14:textId="0A298C00" w:rsidR="00CB41CF" w:rsidRDefault="00CB41CF" w:rsidP="002B05A8">
      <w:pPr>
        <w:jc w:val="center"/>
        <w:rPr>
          <w:rFonts w:ascii="Arial" w:hAnsi="Arial" w:cs="Arial"/>
          <w:sz w:val="36"/>
          <w:szCs w:val="36"/>
        </w:rPr>
      </w:pPr>
      <w:r w:rsidRPr="001A05EA">
        <w:rPr>
          <w:rFonts w:ascii="Arial" w:hAnsi="Arial" w:cs="Arial"/>
          <w:sz w:val="36"/>
          <w:szCs w:val="36"/>
        </w:rPr>
        <w:t>Module Title</w:t>
      </w:r>
      <w:r w:rsidR="00BD1F98" w:rsidRPr="001A05EA">
        <w:rPr>
          <w:rFonts w:ascii="Arial" w:hAnsi="Arial" w:cs="Arial"/>
          <w:sz w:val="36"/>
          <w:szCs w:val="36"/>
        </w:rPr>
        <w:t>: Professional Career Development</w:t>
      </w:r>
    </w:p>
    <w:p w14:paraId="76EC8A9A" w14:textId="77777777" w:rsidR="002B05A8" w:rsidRPr="001A05EA" w:rsidRDefault="002B05A8" w:rsidP="002B05A8">
      <w:pPr>
        <w:jc w:val="center"/>
        <w:rPr>
          <w:rFonts w:ascii="Arial" w:hAnsi="Arial" w:cs="Arial"/>
          <w:sz w:val="36"/>
          <w:szCs w:val="36"/>
        </w:rPr>
      </w:pPr>
    </w:p>
    <w:p w14:paraId="528A1C76" w14:textId="6B8E3565" w:rsidR="005B7E11" w:rsidRDefault="005B7E11" w:rsidP="002B05A8">
      <w:pPr>
        <w:jc w:val="center"/>
        <w:rPr>
          <w:rFonts w:ascii="Arial" w:hAnsi="Arial" w:cs="Arial"/>
          <w:sz w:val="36"/>
          <w:szCs w:val="36"/>
        </w:rPr>
      </w:pPr>
      <w:r w:rsidRPr="001A05EA">
        <w:rPr>
          <w:rFonts w:ascii="Arial" w:hAnsi="Arial" w:cs="Arial"/>
          <w:sz w:val="36"/>
          <w:szCs w:val="36"/>
        </w:rPr>
        <w:t>M</w:t>
      </w:r>
      <w:r w:rsidR="00CB41CF" w:rsidRPr="001A05EA">
        <w:rPr>
          <w:rFonts w:ascii="Arial" w:hAnsi="Arial" w:cs="Arial"/>
          <w:sz w:val="36"/>
          <w:szCs w:val="36"/>
        </w:rPr>
        <w:t>odule number</w:t>
      </w:r>
      <w:r w:rsidRPr="001A05EA">
        <w:rPr>
          <w:rFonts w:ascii="Arial" w:hAnsi="Arial" w:cs="Arial"/>
          <w:sz w:val="36"/>
          <w:szCs w:val="36"/>
        </w:rPr>
        <w:t>: BMSW4005_BIRM</w:t>
      </w:r>
    </w:p>
    <w:p w14:paraId="49A362D8" w14:textId="77777777" w:rsidR="002B05A8" w:rsidRPr="001A05EA" w:rsidRDefault="002B05A8" w:rsidP="002B05A8">
      <w:pPr>
        <w:jc w:val="center"/>
        <w:rPr>
          <w:rFonts w:ascii="Arial" w:hAnsi="Arial" w:cs="Arial"/>
          <w:sz w:val="36"/>
          <w:szCs w:val="36"/>
        </w:rPr>
      </w:pPr>
    </w:p>
    <w:p w14:paraId="69B65E3F" w14:textId="013F3BBE" w:rsidR="005B7E11" w:rsidRPr="001A05EA" w:rsidRDefault="005B7E11" w:rsidP="002B05A8">
      <w:pPr>
        <w:jc w:val="center"/>
        <w:rPr>
          <w:rFonts w:ascii="Arial" w:hAnsi="Arial" w:cs="Arial"/>
          <w:sz w:val="36"/>
          <w:szCs w:val="36"/>
        </w:rPr>
      </w:pPr>
      <w:r w:rsidRPr="001A05EA">
        <w:rPr>
          <w:rFonts w:ascii="Arial" w:hAnsi="Arial" w:cs="Arial"/>
          <w:sz w:val="36"/>
          <w:szCs w:val="36"/>
        </w:rPr>
        <w:t xml:space="preserve">Lecturer: Farah </w:t>
      </w:r>
      <w:r w:rsidR="008D3AC1" w:rsidRPr="001A05EA">
        <w:rPr>
          <w:rFonts w:ascii="Arial" w:hAnsi="Arial" w:cs="Arial"/>
          <w:sz w:val="36"/>
          <w:szCs w:val="36"/>
        </w:rPr>
        <w:t>Islam</w:t>
      </w:r>
    </w:p>
    <w:p w14:paraId="4E34A1F4" w14:textId="77777777" w:rsidR="00DE6902" w:rsidRDefault="00DE6902" w:rsidP="00DE6902">
      <w:pPr>
        <w:rPr>
          <w:rFonts w:ascii="Arial" w:hAnsi="Arial" w:cs="Arial"/>
        </w:rPr>
      </w:pPr>
    </w:p>
    <w:p w14:paraId="2A7CF329" w14:textId="6DE6E6E4" w:rsidR="005B7E11" w:rsidRDefault="005B7E11" w:rsidP="00DE6902">
      <w:pPr>
        <w:jc w:val="center"/>
        <w:rPr>
          <w:rFonts w:ascii="Arial" w:hAnsi="Arial" w:cs="Arial"/>
        </w:rPr>
      </w:pPr>
      <w:r w:rsidRPr="00EB7854">
        <w:rPr>
          <w:rStyle w:val="TitleChar"/>
          <w:rFonts w:ascii="Arial" w:hAnsi="Arial" w:cs="Arial"/>
          <w:b/>
          <w:bCs/>
          <w:sz w:val="32"/>
          <w:szCs w:val="32"/>
        </w:rPr>
        <w:lastRenderedPageBreak/>
        <w:t>Reflective Portfolio</w:t>
      </w:r>
      <w:r w:rsidR="0002619E">
        <w:rPr>
          <w:rFonts w:ascii="Arial" w:hAnsi="Arial" w:cs="Arial"/>
        </w:rPr>
        <w:t>.</w:t>
      </w:r>
    </w:p>
    <w:p w14:paraId="20C89DB6" w14:textId="4B571F11" w:rsidR="00BD1F98" w:rsidRDefault="00BD1F98" w:rsidP="005B7E11">
      <w:pPr>
        <w:jc w:val="center"/>
        <w:rPr>
          <w:rFonts w:ascii="Arial" w:hAnsi="Arial" w:cs="Arial"/>
        </w:rPr>
      </w:pPr>
    </w:p>
    <w:p w14:paraId="684FA1BF" w14:textId="51FCFCAB" w:rsidR="00BD1F98" w:rsidRDefault="00BD1F98" w:rsidP="005B7E11">
      <w:pPr>
        <w:jc w:val="center"/>
        <w:rPr>
          <w:rFonts w:ascii="Arial" w:hAnsi="Arial" w:cs="Arial"/>
        </w:rPr>
      </w:pPr>
    </w:p>
    <w:sdt>
      <w:sdtPr>
        <w:id w:val="3663883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4"/>
          <w:szCs w:val="24"/>
          <w:lang w:val="en-GB"/>
        </w:rPr>
      </w:sdtEndPr>
      <w:sdtContent>
        <w:p w14:paraId="7BDFB3B7" w14:textId="0B20B6F7" w:rsidR="00211216" w:rsidRDefault="00211216">
          <w:pPr>
            <w:pStyle w:val="TOCHeading"/>
          </w:pPr>
          <w:r>
            <w:t>Table of Contents</w:t>
          </w:r>
        </w:p>
        <w:p w14:paraId="42297903" w14:textId="0E8734AF" w:rsidR="00211216" w:rsidRDefault="002112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10688271" w:history="1">
            <w:r w:rsidRPr="006916B5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_Toc110688271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143065" w14:textId="45E165AC" w:rsidR="00211216" w:rsidRDefault="002112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0688272" w:history="1">
            <w:r w:rsidRPr="006916B5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KNOW YOURSELF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_Toc110688272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917765" w14:textId="3BB2116C" w:rsidR="00211216" w:rsidRDefault="002112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0688273" w:history="1">
            <w:r w:rsidRPr="006916B5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Johari Window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_Toc110688273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9E3C54" w14:textId="40AE524A" w:rsidR="00211216" w:rsidRDefault="002112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0688274" w:history="1">
            <w:r w:rsidRPr="006916B5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_Toc110688274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7D25CE" w14:textId="698AFB07" w:rsidR="00211216" w:rsidRDefault="002112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0688275" w:history="1">
            <w:r w:rsidRPr="006916B5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STATE/IDENTIFY THE CAREER OPTIONS AVAILABLE.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_Toc110688275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2007A8" w14:textId="78548830" w:rsidR="00211216" w:rsidRDefault="002112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0688276" w:history="1">
            <w:r w:rsidRPr="006916B5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RESEARCH OPTIONS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_Toc110688276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D29E3C" w14:textId="1D03F0DF" w:rsidR="00211216" w:rsidRDefault="002112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0688277" w:history="1">
            <w:r w:rsidRPr="006916B5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EMERGING TRENDS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_Toc110688277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0D3457" w14:textId="612465F2" w:rsidR="00211216" w:rsidRDefault="002112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0688278" w:history="1">
            <w:r w:rsidRPr="006916B5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SETTING GOALS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_Toc110688278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9DF7EC" w14:textId="62ED0A4D" w:rsidR="00211216" w:rsidRDefault="002112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0688279" w:history="1">
            <w:r w:rsidRPr="006916B5">
              <w:rPr>
                <w:rStyle w:val="Hyperlink"/>
                <w:rFonts w:ascii="Arial" w:eastAsia="Times New Roman" w:hAnsi="Arial" w:cs="Arial"/>
                <w:noProof/>
                <w:lang w:eastAsia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UK EMPLOYMENT LAW AND CAREER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_Toc110688279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3CFE90" w14:textId="436D5014" w:rsidR="00211216" w:rsidRDefault="002112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0688280" w:history="1">
            <w:r w:rsidRPr="006916B5">
              <w:rPr>
                <w:rStyle w:val="Hyperlink"/>
                <w:rFonts w:ascii="Arial" w:eastAsia="Times New Roman" w:hAnsi="Arial" w:cs="Arial"/>
                <w:noProof/>
                <w:lang w:eastAsia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LEARNING THEORIES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_Toc110688280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FEAE61" w14:textId="73C32D77" w:rsidR="00211216" w:rsidRDefault="002112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0688281" w:history="1">
            <w:r w:rsidRPr="006916B5">
              <w:rPr>
                <w:rStyle w:val="Hyperlink"/>
                <w:rFonts w:ascii="Arial" w:eastAsia="Times New Roman" w:hAnsi="Arial" w:cs="Arial"/>
                <w:noProof/>
                <w:lang w:eastAsia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SELF-AWARENESS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_Toc110688281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74B7CD" w14:textId="05A5EAFC" w:rsidR="00211216" w:rsidRDefault="002112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0688282" w:history="1">
            <w:r w:rsidRPr="006916B5">
              <w:rPr>
                <w:rStyle w:val="Hyperlink"/>
                <w:rFonts w:ascii="Arial" w:eastAsia="Times New Roman" w:hAnsi="Arial" w:cs="Arial"/>
                <w:noProof/>
                <w:lang w:eastAsia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MOCK INTERVIEW AND OPEN BOOK EXPERIENCE.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_Toc110688282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BBF0EB" w14:textId="38BF6E72" w:rsidR="00211216" w:rsidRDefault="002112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0688283" w:history="1">
            <w:r w:rsidRPr="006916B5">
              <w:rPr>
                <w:rStyle w:val="Hyperlink"/>
                <w:rFonts w:ascii="Arial" w:eastAsia="Times New Roman" w:hAnsi="Arial" w:cs="Arial"/>
                <w:noProof/>
                <w:lang w:eastAsia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_Toc110688283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1618BF" w14:textId="0ACF62B3" w:rsidR="00211216" w:rsidRDefault="002112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0688284" w:history="1">
            <w:r w:rsidRPr="006916B5">
              <w:rPr>
                <w:rStyle w:val="Hyperlink"/>
                <w:rFonts w:ascii="Arial" w:eastAsia="Times New Roman" w:hAnsi="Arial" w:cs="Arial"/>
                <w:noProof/>
                <w:shd w:val="clear" w:color="auto" w:fill="FFFFFF"/>
                <w:lang w:eastAsia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_Toc110688284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36B4CF" w14:textId="7A9BE060" w:rsidR="00BD1F98" w:rsidRPr="00F579E1" w:rsidRDefault="00211216" w:rsidP="00BD1F98">
          <w:r>
            <w:rPr>
              <w:b/>
              <w:bCs/>
              <w:noProof/>
            </w:rPr>
            <w:fldChar w:fldCharType="end"/>
          </w:r>
        </w:p>
      </w:sdtContent>
    </w:sdt>
    <w:p w14:paraId="71BABA0F" w14:textId="2380D1A7" w:rsidR="00BD1F98" w:rsidRDefault="00BD1F98" w:rsidP="00BD1F98">
      <w:pPr>
        <w:rPr>
          <w:rFonts w:ascii="Arial" w:hAnsi="Arial" w:cs="Arial"/>
        </w:rPr>
      </w:pPr>
    </w:p>
    <w:p w14:paraId="1FF7C56B" w14:textId="7F5D53DD" w:rsidR="00BD1F98" w:rsidRDefault="00BD1F98" w:rsidP="00BD1F98">
      <w:pPr>
        <w:rPr>
          <w:rFonts w:ascii="Arial" w:hAnsi="Arial" w:cs="Arial"/>
        </w:rPr>
      </w:pPr>
    </w:p>
    <w:p w14:paraId="4C2907FD" w14:textId="28DAB939" w:rsidR="00EA4814" w:rsidRPr="00E15A48" w:rsidRDefault="00DA490E" w:rsidP="00317986">
      <w:pPr>
        <w:pStyle w:val="Heading1"/>
        <w:rPr>
          <w:rFonts w:ascii="Arial" w:hAnsi="Arial" w:cs="Arial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Toc110688271"/>
      <w:r w:rsidRPr="00E15A48">
        <w:rPr>
          <w:rFonts w:ascii="Arial" w:hAnsi="Arial" w:cs="Arial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INTRODUCTION</w:t>
      </w:r>
      <w:bookmarkEnd w:id="0"/>
    </w:p>
    <w:p w14:paraId="0F40C386" w14:textId="229CC1DB" w:rsidR="00E435F6" w:rsidRPr="00C66027" w:rsidRDefault="00AE3ABA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AE3AB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My experience with this </w:t>
      </w:r>
      <w:r w:rsidR="00FB4B33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mo</w:t>
      </w:r>
      <w:r w:rsidR="007D601A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dule</w:t>
      </w:r>
      <w:r w:rsidRPr="00AE3AB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has been challenging and fascinating over t</w:t>
      </w:r>
      <w:r w:rsidR="00603EDC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his term</w:t>
      </w:r>
      <w:r w:rsidRPr="00AE3AB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  <w:r w:rsidR="007C6C03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7C6C03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Especially in the </w:t>
      </w:r>
      <w:r w:rsidR="00887292" w:rsidRPr="00C66027">
        <w:rPr>
          <w:rFonts w:ascii="Arial" w:eastAsia="Times New Roman" w:hAnsi="Arial" w:cs="Arial"/>
          <w:sz w:val="22"/>
          <w:szCs w:val="22"/>
          <w:lang w:eastAsia="en-GB"/>
        </w:rPr>
        <w:t>discussions</w:t>
      </w:r>
      <w:r w:rsidR="007C6C03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of the materials presented by the lecturer</w:t>
      </w:r>
      <w:r w:rsidR="00FB4B33" w:rsidRPr="00C66027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Pr="00AE3AB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 </w:t>
      </w:r>
      <w:r w:rsidR="0022022A" w:rsidRPr="0022022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In this report, I evaluate strategies I have learned during this term with the aim of exploring employment opportunities based on my career path. </w:t>
      </w:r>
      <w:r w:rsidR="00EC049F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As a result of this term, I have learned how important it is to develop oneself and be aware of one's surroundings</w:t>
      </w:r>
      <w:r w:rsidR="00366582" w:rsidRPr="00C66027">
        <w:rPr>
          <w:rFonts w:ascii="Arial" w:hAnsi="Arial" w:cs="Arial"/>
          <w:sz w:val="22"/>
          <w:szCs w:val="22"/>
        </w:rPr>
        <w:t>.</w:t>
      </w:r>
      <w:r w:rsidR="00AF2439" w:rsidRPr="00C66027">
        <w:rPr>
          <w:rFonts w:ascii="Arial" w:hAnsi="Arial" w:cs="Arial"/>
          <w:sz w:val="22"/>
          <w:szCs w:val="22"/>
        </w:rPr>
        <w:t xml:space="preserve"> </w:t>
      </w:r>
      <w:r w:rsidR="0001629B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My chosen career path is software engineering.</w:t>
      </w:r>
      <w:r w:rsidR="0001629B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1649AA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In order to better understand my strengths, weaknesses, and areas for improvement, I </w:t>
      </w:r>
      <w:r w:rsidR="001062AB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conducted</w:t>
      </w:r>
      <w:r w:rsidR="001649AA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a SWOT analysis.</w:t>
      </w:r>
      <w:r w:rsidR="0027296E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E435F6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My career path was mapped out using it as a tool to assess myself. The Johari window</w:t>
      </w:r>
      <w:r w:rsidR="00D51CF8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CC0ACA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and </w:t>
      </w:r>
      <w:r w:rsidR="00E435F6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personality </w:t>
      </w:r>
      <w:r w:rsidR="00CC0ACA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test are</w:t>
      </w:r>
      <w:r w:rsidR="00E435F6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other theories that I </w:t>
      </w:r>
      <w:r w:rsidR="00423477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was </w:t>
      </w:r>
      <w:r w:rsidR="00E435F6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introduced to</w:t>
      </w:r>
      <w:r w:rsidR="00E346EA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 T</w:t>
      </w:r>
      <w:r w:rsidR="002F3BB7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his</w:t>
      </w:r>
      <w:r w:rsidR="006549C1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term</w:t>
      </w:r>
      <w:r w:rsidR="00E346EA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AA6DAC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 have le</w:t>
      </w:r>
      <w:r w:rsidR="0085441F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arned many new skills </w:t>
      </w:r>
      <w:r w:rsidR="00195BC5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and improved </w:t>
      </w:r>
      <w:r w:rsidR="00FC0215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on skills I already possessed</w:t>
      </w:r>
      <w:r w:rsidR="006B1895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. </w:t>
      </w:r>
    </w:p>
    <w:p w14:paraId="551ECB39" w14:textId="429993EB" w:rsidR="00EA4814" w:rsidRPr="00C66027" w:rsidRDefault="00EA4814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7D4C783" w14:textId="77777777" w:rsidR="003405DD" w:rsidRPr="00C66027" w:rsidRDefault="003405DD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49A85C02" w14:textId="44E4EB0E" w:rsidR="003405DD" w:rsidRPr="00E15A48" w:rsidRDefault="00FC5967" w:rsidP="00E15A48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" w:name="_Toc110688272"/>
      <w:r w:rsidRPr="00E15A48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KNOW YOURSELF</w:t>
      </w:r>
      <w:bookmarkEnd w:id="1"/>
    </w:p>
    <w:p w14:paraId="3C770E68" w14:textId="41444DA7" w:rsidR="002D5F8A" w:rsidRPr="00C66027" w:rsidRDefault="00004FB8" w:rsidP="00B73E3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04FB8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 will explore and identify my personality type using a website called 16 Personalities before discussing my career choice.</w:t>
      </w:r>
      <w:r w:rsidR="005F5E34"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5F5E34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The test </w:t>
      </w:r>
      <w:r w:rsidR="00F15DCC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analyses</w:t>
      </w:r>
      <w:r w:rsidR="005F5E34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personal traits by putting them on a scale from 0 to 100, based on a list of five different traits in this order: mind, energy, nature, tactics, and identity</w:t>
      </w:r>
      <w:r w:rsidR="003405DD" w:rsidRPr="00C66027">
        <w:rPr>
          <w:rFonts w:ascii="Arial" w:hAnsi="Arial" w:cs="Arial"/>
          <w:color w:val="000000"/>
          <w:sz w:val="22"/>
          <w:szCs w:val="22"/>
        </w:rPr>
        <w:t xml:space="preserve">. </w:t>
      </w:r>
      <w:r w:rsidR="002D5F8A" w:rsidRPr="00C66027">
        <w:rPr>
          <w:rFonts w:ascii="Arial" w:hAnsi="Arial" w:cs="Arial"/>
          <w:color w:val="000000"/>
          <w:sz w:val="22"/>
          <w:szCs w:val="22"/>
        </w:rPr>
        <w:t>Each trait represents a different side of the scope</w:t>
      </w:r>
      <w:r w:rsidR="00AD5216" w:rsidRPr="00C66027">
        <w:rPr>
          <w:rFonts w:ascii="Arial" w:hAnsi="Arial" w:cs="Arial"/>
          <w:color w:val="000000"/>
          <w:sz w:val="22"/>
          <w:szCs w:val="22"/>
        </w:rPr>
        <w:t xml:space="preserve"> (</w:t>
      </w:r>
      <w:r w:rsidR="00FA28A6" w:rsidRPr="00C66027">
        <w:rPr>
          <w:rFonts w:ascii="Arial" w:hAnsi="Arial" w:cs="Arial"/>
          <w:color w:val="000000"/>
          <w:sz w:val="22"/>
          <w:szCs w:val="22"/>
        </w:rPr>
        <w:t>Zeman, 2022)</w:t>
      </w:r>
    </w:p>
    <w:p w14:paraId="5ADE85D4" w14:textId="3E708F23" w:rsidR="003405DD" w:rsidRPr="00C66027" w:rsidRDefault="003405DD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tbl>
      <w:tblPr>
        <w:tblW w:w="9639" w:type="dxa"/>
        <w:tblInd w:w="-10" w:type="dxa"/>
        <w:tblBorders>
          <w:top w:val="none" w:sz="6" w:space="0" w:color="auto"/>
          <w:left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55"/>
        <w:gridCol w:w="2055"/>
        <w:gridCol w:w="2039"/>
        <w:gridCol w:w="2055"/>
        <w:gridCol w:w="1435"/>
      </w:tblGrid>
      <w:tr w:rsidR="003405DD" w:rsidRPr="00C66027" w14:paraId="34BF61EE" w14:textId="77777777" w:rsidTr="00300B8F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0B3B2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5C0EC56" w14:textId="77777777" w:rsidR="003405DD" w:rsidRPr="00C66027" w:rsidRDefault="003405DD" w:rsidP="00B73E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MIND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0B3B2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75375C4E" w14:textId="77777777" w:rsidR="003405DD" w:rsidRPr="00C66027" w:rsidRDefault="003405DD" w:rsidP="00B73E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ENERGY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0B3B2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67DD1DF6" w14:textId="77777777" w:rsidR="003405DD" w:rsidRPr="00C66027" w:rsidRDefault="003405DD" w:rsidP="00B73E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NATURE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0B3B2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8D34980" w14:textId="77777777" w:rsidR="003405DD" w:rsidRPr="00C66027" w:rsidRDefault="003405DD" w:rsidP="00B73E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TACTICS</w:t>
            </w:r>
          </w:p>
        </w:tc>
        <w:tc>
          <w:tcPr>
            <w:tcW w:w="1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0B3B2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4CB772E4" w14:textId="77777777" w:rsidR="003405DD" w:rsidRPr="00C66027" w:rsidRDefault="003405DD" w:rsidP="00B73E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IDENTITY</w:t>
            </w:r>
          </w:p>
        </w:tc>
      </w:tr>
      <w:tr w:rsidR="003405DD" w:rsidRPr="00C66027" w14:paraId="63820C8F" w14:textId="77777777" w:rsidTr="00300B8F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D1CBDC8" w14:textId="77777777" w:rsidR="003405DD" w:rsidRPr="00C66027" w:rsidRDefault="003405DD" w:rsidP="00B73E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color w:val="000000"/>
                <w:sz w:val="22"/>
                <w:szCs w:val="22"/>
              </w:rPr>
              <w:t>Introverted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42A95EB9" w14:textId="77777777" w:rsidR="003405DD" w:rsidRPr="00C66027" w:rsidRDefault="003405DD" w:rsidP="00B73E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color w:val="000000"/>
                <w:sz w:val="22"/>
                <w:szCs w:val="22"/>
              </w:rPr>
              <w:t>Observant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76A3BA77" w14:textId="77777777" w:rsidR="003405DD" w:rsidRPr="00C66027" w:rsidRDefault="003405DD" w:rsidP="00B73E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color w:val="000000"/>
                <w:sz w:val="22"/>
                <w:szCs w:val="22"/>
              </w:rPr>
              <w:t xml:space="preserve">Thinking 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2357094" w14:textId="77777777" w:rsidR="003405DD" w:rsidRPr="00C66027" w:rsidRDefault="003405DD" w:rsidP="00B73E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color w:val="000000"/>
                <w:sz w:val="22"/>
                <w:szCs w:val="22"/>
              </w:rPr>
              <w:t xml:space="preserve">Judging </w:t>
            </w:r>
          </w:p>
        </w:tc>
        <w:tc>
          <w:tcPr>
            <w:tcW w:w="1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72C8F4B" w14:textId="77777777" w:rsidR="003405DD" w:rsidRPr="00C66027" w:rsidRDefault="003405DD" w:rsidP="00B73E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color w:val="000000"/>
                <w:sz w:val="22"/>
                <w:szCs w:val="22"/>
              </w:rPr>
              <w:t>Assertive</w:t>
            </w:r>
          </w:p>
        </w:tc>
      </w:tr>
      <w:tr w:rsidR="003405DD" w:rsidRPr="00C66027" w14:paraId="0174E5C6" w14:textId="77777777" w:rsidTr="00300B8F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F28B267" w14:textId="77777777" w:rsidR="003405DD" w:rsidRPr="00C66027" w:rsidRDefault="003405DD" w:rsidP="00B73E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color w:val="000000"/>
                <w:sz w:val="22"/>
                <w:szCs w:val="22"/>
              </w:rPr>
              <w:t>Extroverted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750D4D7" w14:textId="77777777" w:rsidR="003405DD" w:rsidRPr="00C66027" w:rsidRDefault="003405DD" w:rsidP="00B73E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color w:val="000000"/>
                <w:sz w:val="22"/>
                <w:szCs w:val="22"/>
              </w:rPr>
              <w:t xml:space="preserve">Intuitive 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6301F127" w14:textId="77777777" w:rsidR="003405DD" w:rsidRPr="00C66027" w:rsidRDefault="003405DD" w:rsidP="00B73E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color w:val="000000"/>
                <w:sz w:val="22"/>
                <w:szCs w:val="22"/>
              </w:rPr>
              <w:t>Feeling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C8D5615" w14:textId="77777777" w:rsidR="003405DD" w:rsidRPr="00C66027" w:rsidRDefault="003405DD" w:rsidP="00B73E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color w:val="000000"/>
                <w:sz w:val="22"/>
                <w:szCs w:val="22"/>
              </w:rPr>
              <w:t>Prospecting</w:t>
            </w:r>
          </w:p>
        </w:tc>
        <w:tc>
          <w:tcPr>
            <w:tcW w:w="1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352C5991" w14:textId="77777777" w:rsidR="003405DD" w:rsidRPr="00C66027" w:rsidRDefault="003405DD" w:rsidP="00B73E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6027">
              <w:rPr>
                <w:rFonts w:ascii="Arial" w:hAnsi="Arial" w:cs="Arial"/>
                <w:color w:val="000000"/>
                <w:sz w:val="22"/>
                <w:szCs w:val="22"/>
              </w:rPr>
              <w:t>Turbulent</w:t>
            </w:r>
          </w:p>
        </w:tc>
      </w:tr>
    </w:tbl>
    <w:p w14:paraId="7C9F8516" w14:textId="77777777" w:rsidR="003405DD" w:rsidRPr="00C66027" w:rsidRDefault="003405DD" w:rsidP="00B73E32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4AEB242" w14:textId="4939A53B" w:rsidR="00F54214" w:rsidRPr="00C66027" w:rsidRDefault="003405DD" w:rsidP="00B73E3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C66027">
        <w:rPr>
          <w:rFonts w:ascii="Arial" w:hAnsi="Arial" w:cs="Arial"/>
          <w:color w:val="000000"/>
          <w:sz w:val="22"/>
          <w:szCs w:val="22"/>
        </w:rPr>
        <w:t>This test was an activity given by</w:t>
      </w:r>
      <w:r w:rsidR="00B24D75" w:rsidRPr="00C66027">
        <w:rPr>
          <w:rFonts w:ascii="Arial" w:hAnsi="Arial" w:cs="Arial"/>
          <w:color w:val="000000"/>
          <w:sz w:val="22"/>
          <w:szCs w:val="22"/>
        </w:rPr>
        <w:t xml:space="preserve"> the</w:t>
      </w:r>
      <w:r w:rsidRPr="00C66027">
        <w:rPr>
          <w:rFonts w:ascii="Arial" w:hAnsi="Arial" w:cs="Arial"/>
          <w:color w:val="000000"/>
          <w:sz w:val="22"/>
          <w:szCs w:val="22"/>
        </w:rPr>
        <w:t xml:space="preserve"> lecture</w:t>
      </w:r>
      <w:r w:rsidR="00844956" w:rsidRPr="00C66027">
        <w:rPr>
          <w:rFonts w:ascii="Arial" w:hAnsi="Arial" w:cs="Arial"/>
          <w:color w:val="000000"/>
          <w:sz w:val="22"/>
          <w:szCs w:val="22"/>
        </w:rPr>
        <w:t>r on week</w:t>
      </w:r>
      <w:r w:rsidR="00C979D4" w:rsidRPr="00C66027">
        <w:rPr>
          <w:rFonts w:ascii="Arial" w:hAnsi="Arial" w:cs="Arial"/>
          <w:color w:val="000000"/>
          <w:sz w:val="22"/>
          <w:szCs w:val="22"/>
        </w:rPr>
        <w:t xml:space="preserve"> 2 during </w:t>
      </w:r>
      <w:r w:rsidR="00915A20" w:rsidRPr="00C66027">
        <w:rPr>
          <w:rFonts w:ascii="Arial" w:hAnsi="Arial" w:cs="Arial"/>
          <w:color w:val="000000"/>
          <w:sz w:val="22"/>
          <w:szCs w:val="22"/>
        </w:rPr>
        <w:t>this</w:t>
      </w:r>
      <w:r w:rsidR="007071F6" w:rsidRPr="00C66027">
        <w:rPr>
          <w:rFonts w:ascii="Arial" w:hAnsi="Arial" w:cs="Arial"/>
          <w:color w:val="000000"/>
          <w:sz w:val="22"/>
          <w:szCs w:val="22"/>
        </w:rPr>
        <w:t xml:space="preserve"> term</w:t>
      </w:r>
      <w:r w:rsidR="004A2315" w:rsidRPr="00C66027">
        <w:rPr>
          <w:rFonts w:ascii="Arial" w:hAnsi="Arial" w:cs="Arial"/>
          <w:color w:val="000000"/>
          <w:sz w:val="22"/>
          <w:szCs w:val="22"/>
        </w:rPr>
        <w:t>. After completing the 16 Personalities test, Architect was my personality type</w:t>
      </w:r>
      <w:r w:rsidR="009B786B" w:rsidRPr="00C66027">
        <w:rPr>
          <w:rFonts w:ascii="Arial" w:hAnsi="Arial" w:cs="Arial"/>
          <w:color w:val="000000"/>
          <w:sz w:val="22"/>
          <w:szCs w:val="22"/>
        </w:rPr>
        <w:t>.</w:t>
      </w:r>
      <w:r w:rsidR="009C6EF2" w:rsidRPr="00C66027">
        <w:rPr>
          <w:rFonts w:ascii="Arial" w:hAnsi="Arial" w:cs="Arial"/>
          <w:color w:val="000000"/>
          <w:sz w:val="22"/>
          <w:szCs w:val="22"/>
        </w:rPr>
        <w:t xml:space="preserve"> </w:t>
      </w:r>
      <w:r w:rsidR="009C6EF2" w:rsidRPr="00C660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Results indicate that I have a strong sense of independence, and I don't mind acting alone, especially when waiting for others to catch up with me</w:t>
      </w:r>
      <w:r w:rsidR="00F538D5" w:rsidRPr="00C66027">
        <w:rPr>
          <w:rFonts w:ascii="Arial" w:hAnsi="Arial" w:cs="Arial"/>
          <w:color w:val="000000"/>
          <w:sz w:val="22"/>
          <w:szCs w:val="22"/>
        </w:rPr>
        <w:t xml:space="preserve">. </w:t>
      </w:r>
      <w:r w:rsidR="00FF76D0" w:rsidRPr="00C66027">
        <w:rPr>
          <w:rFonts w:ascii="Arial" w:hAnsi="Arial" w:cs="Arial"/>
          <w:color w:val="000000"/>
          <w:sz w:val="22"/>
          <w:szCs w:val="22"/>
        </w:rPr>
        <w:t>Despite</w:t>
      </w:r>
      <w:r w:rsidR="00F54214" w:rsidRPr="00C66027">
        <w:rPr>
          <w:rFonts w:ascii="Arial" w:hAnsi="Arial" w:cs="Arial"/>
          <w:color w:val="000000"/>
          <w:sz w:val="22"/>
          <w:szCs w:val="22"/>
        </w:rPr>
        <w:t xml:space="preserve"> this, some of the strengths of my personality type include being rational, informed, independent, determined, curious, and original.</w:t>
      </w:r>
    </w:p>
    <w:p w14:paraId="10154A54" w14:textId="2CF9627F" w:rsidR="00D747D7" w:rsidRPr="00C66027" w:rsidRDefault="00D747D7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27E65B89" w14:textId="77777777" w:rsidR="005C5758" w:rsidRPr="00C66027" w:rsidRDefault="005C5758" w:rsidP="00B73E32">
      <w:pPr>
        <w:pStyle w:val="ListParagraph"/>
        <w:spacing w:line="360" w:lineRule="auto"/>
        <w:ind w:left="783"/>
        <w:rPr>
          <w:rFonts w:ascii="Arial" w:hAnsi="Arial" w:cs="Arial"/>
          <w:color w:val="000000"/>
          <w:sz w:val="22"/>
          <w:szCs w:val="22"/>
        </w:rPr>
      </w:pPr>
    </w:p>
    <w:p w14:paraId="0DFD1689" w14:textId="1A8DB352" w:rsidR="00F54214" w:rsidRPr="00C66027" w:rsidRDefault="00D747D7" w:rsidP="00B73E32">
      <w:pPr>
        <w:pStyle w:val="ListParagraph"/>
        <w:numPr>
          <w:ilvl w:val="0"/>
          <w:numId w:val="6"/>
        </w:numPr>
        <w:spacing w:line="360" w:lineRule="auto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r w:rsidRPr="00C66027">
        <w:rPr>
          <w:rFonts w:ascii="Arial" w:hAnsi="Arial" w:cs="Arial"/>
          <w:color w:val="000000"/>
          <w:sz w:val="22"/>
          <w:szCs w:val="22"/>
        </w:rPr>
        <w:t>Rational:</w:t>
      </w:r>
      <w:r w:rsidR="008225E6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E6102D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According to my personality type, </w:t>
      </w:r>
      <w:r w:rsidR="005B13F7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</w:t>
      </w:r>
      <w:r w:rsidR="00E6102D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rchitects are known for their mental power.</w:t>
      </w:r>
      <w:r w:rsidR="00D713C4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0038A3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They use rational thinking to solve problems, which means they come up with innovative solutions to even the most challenging problems</w:t>
      </w:r>
    </w:p>
    <w:p w14:paraId="575D9445" w14:textId="77777777" w:rsidR="000038A3" w:rsidRPr="00C66027" w:rsidRDefault="000038A3" w:rsidP="00B73E32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6A5276C4" w14:textId="27508BE9" w:rsidR="00240631" w:rsidRPr="00C66027" w:rsidRDefault="003B7074" w:rsidP="00B73E32">
      <w:pPr>
        <w:pStyle w:val="ListParagraph"/>
        <w:numPr>
          <w:ilvl w:val="0"/>
          <w:numId w:val="6"/>
        </w:num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C66027">
        <w:rPr>
          <w:rFonts w:ascii="Arial" w:hAnsi="Arial" w:cs="Arial"/>
          <w:color w:val="000000"/>
          <w:sz w:val="22"/>
          <w:szCs w:val="22"/>
        </w:rPr>
        <w:t>Informed</w:t>
      </w:r>
      <w:r w:rsidR="00BE7CE1" w:rsidRPr="00C66027">
        <w:rPr>
          <w:rFonts w:ascii="Arial" w:hAnsi="Arial" w:cs="Arial"/>
          <w:color w:val="000000"/>
          <w:sz w:val="22"/>
          <w:szCs w:val="22"/>
        </w:rPr>
        <w:t>:</w:t>
      </w:r>
      <w:r w:rsidR="00567554" w:rsidRPr="00C66027">
        <w:rPr>
          <w:rFonts w:ascii="Arial" w:hAnsi="Arial" w:cs="Arial"/>
          <w:color w:val="000000"/>
          <w:sz w:val="22"/>
          <w:szCs w:val="22"/>
        </w:rPr>
        <w:t xml:space="preserve"> </w:t>
      </w:r>
      <w:r w:rsidR="00567554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Research and analysis are very important to </w:t>
      </w:r>
      <w:r w:rsidR="005B13F7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</w:t>
      </w:r>
      <w:r w:rsidR="00567554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rchitects, and their conclusions are based on evidence.</w:t>
      </w:r>
      <w:r w:rsidR="004E7633" w:rsidRPr="00C66027">
        <w:rPr>
          <w:rFonts w:ascii="Arial" w:hAnsi="Arial" w:cs="Arial"/>
          <w:color w:val="000000"/>
          <w:sz w:val="22"/>
          <w:szCs w:val="22"/>
        </w:rPr>
        <w:t xml:space="preserve"> </w:t>
      </w:r>
      <w:r w:rsidR="00EF6CB8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It is never a problem for them to challenge their ideas in the face of disagreements.</w:t>
      </w:r>
    </w:p>
    <w:p w14:paraId="2124C38D" w14:textId="77777777" w:rsidR="00FA6F68" w:rsidRPr="00C66027" w:rsidRDefault="00FA6F68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63B5ECC0" w14:textId="45A0489F" w:rsidR="00DA3D4F" w:rsidRPr="00C66027" w:rsidRDefault="00240631" w:rsidP="00B73E3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C66027">
        <w:rPr>
          <w:rFonts w:ascii="Arial" w:hAnsi="Arial" w:cs="Arial"/>
          <w:color w:val="000000"/>
          <w:sz w:val="22"/>
          <w:szCs w:val="22"/>
        </w:rPr>
        <w:t>Independent</w:t>
      </w:r>
      <w:r w:rsidR="009E35DC" w:rsidRPr="00C66027">
        <w:rPr>
          <w:rFonts w:ascii="Arial" w:hAnsi="Arial" w:cs="Arial"/>
          <w:color w:val="000000"/>
          <w:sz w:val="22"/>
          <w:szCs w:val="22"/>
        </w:rPr>
        <w:t xml:space="preserve">: </w:t>
      </w:r>
      <w:r w:rsidR="00DB51C2" w:rsidRPr="00C66027">
        <w:rPr>
          <w:rFonts w:ascii="Arial" w:hAnsi="Arial" w:cs="Arial"/>
          <w:color w:val="000000"/>
          <w:sz w:val="22"/>
          <w:szCs w:val="22"/>
        </w:rPr>
        <w:t>Architects strive to do things their way, regardless of arbitrary rules or conventions that may hinder their success.</w:t>
      </w:r>
    </w:p>
    <w:p w14:paraId="0A860F0E" w14:textId="77777777" w:rsidR="001E6EAF" w:rsidRPr="00C66027" w:rsidRDefault="001E6EAF" w:rsidP="00B73E32">
      <w:pPr>
        <w:pStyle w:val="ListParagraph"/>
        <w:spacing w:line="360" w:lineRule="auto"/>
        <w:ind w:left="783"/>
        <w:rPr>
          <w:rFonts w:ascii="Arial" w:hAnsi="Arial" w:cs="Arial"/>
          <w:color w:val="000000"/>
          <w:sz w:val="22"/>
          <w:szCs w:val="22"/>
        </w:rPr>
      </w:pPr>
    </w:p>
    <w:p w14:paraId="1D697BF0" w14:textId="2E9F7BE8" w:rsidR="00C66912" w:rsidRPr="00C66027" w:rsidRDefault="006C3536" w:rsidP="00B73E32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C66027">
        <w:rPr>
          <w:rFonts w:ascii="Arial" w:hAnsi="Arial" w:cs="Arial"/>
          <w:color w:val="000000"/>
          <w:sz w:val="22"/>
          <w:szCs w:val="22"/>
        </w:rPr>
        <w:t>Deter</w:t>
      </w:r>
      <w:r w:rsidR="005041DF" w:rsidRPr="00C66027">
        <w:rPr>
          <w:rFonts w:ascii="Arial" w:hAnsi="Arial" w:cs="Arial"/>
          <w:color w:val="000000"/>
          <w:sz w:val="22"/>
          <w:szCs w:val="22"/>
        </w:rPr>
        <w:t>mined:</w:t>
      </w:r>
      <w:r w:rsidR="002B4BE4"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2B4BE4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There is no such thing as failure for this type of personality</w:t>
      </w:r>
      <w:r w:rsidR="002B4BE4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  <w:r w:rsidR="002B4BE4" w:rsidRPr="00C66027">
        <w:rPr>
          <w:rFonts w:ascii="Arial" w:hAnsi="Arial" w:cs="Arial"/>
          <w:color w:val="000000"/>
          <w:sz w:val="22"/>
          <w:szCs w:val="22"/>
        </w:rPr>
        <w:t xml:space="preserve"> </w:t>
      </w:r>
      <w:r w:rsidR="00591444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It is the ambition and goal-oriented nature of architects that </w:t>
      </w:r>
      <w:r w:rsidR="004565B4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make</w:t>
      </w:r>
      <w:r w:rsidR="00591444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them successful</w:t>
      </w:r>
      <w:r w:rsidR="004565B4" w:rsidRPr="00C66027"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72C45BAF" w14:textId="77777777" w:rsidR="00C66912" w:rsidRPr="00C66027" w:rsidRDefault="00C66912" w:rsidP="00B73E32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E926773" w14:textId="1836329A" w:rsidR="00240631" w:rsidRPr="00C66027" w:rsidRDefault="00C66912" w:rsidP="00B73E32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C66027">
        <w:rPr>
          <w:rFonts w:ascii="Arial" w:hAnsi="Arial" w:cs="Arial"/>
          <w:color w:val="000000"/>
          <w:sz w:val="22"/>
          <w:szCs w:val="22"/>
        </w:rPr>
        <w:t>Curious:</w:t>
      </w:r>
      <w:r w:rsidR="004542B5" w:rsidRPr="00C66027">
        <w:rPr>
          <w:rFonts w:ascii="Arial" w:hAnsi="Arial" w:cs="Arial"/>
          <w:color w:val="000000"/>
          <w:sz w:val="22"/>
          <w:szCs w:val="22"/>
        </w:rPr>
        <w:t xml:space="preserve"> </w:t>
      </w:r>
      <w:r w:rsidR="00E849EF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It is always welcome by architects to receive new ideas, and they are generally happy to reassess their opinions when they are proven wrong with facts. </w:t>
      </w:r>
    </w:p>
    <w:p w14:paraId="4A7971B8" w14:textId="77777777" w:rsidR="00C163DB" w:rsidRPr="00C66027" w:rsidRDefault="00C163DB" w:rsidP="00B73E32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19CE13C" w14:textId="0CDCFA34" w:rsidR="00C163DB" w:rsidRPr="00C66027" w:rsidRDefault="00C163DB" w:rsidP="00B73E32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C66027">
        <w:rPr>
          <w:rFonts w:ascii="Arial" w:hAnsi="Arial" w:cs="Arial"/>
          <w:color w:val="000000"/>
          <w:sz w:val="22"/>
          <w:szCs w:val="22"/>
        </w:rPr>
        <w:t xml:space="preserve">Original: </w:t>
      </w:r>
      <w:r w:rsidR="00820F08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People around an architect are often forced to consider new ways of thinking by their rebellious personality types</w:t>
      </w:r>
    </w:p>
    <w:p w14:paraId="4A8133F5" w14:textId="4D13FD7B" w:rsidR="00887292" w:rsidRPr="00C66027" w:rsidRDefault="00887292" w:rsidP="00B73E32">
      <w:pPr>
        <w:pStyle w:val="ListParagraph"/>
        <w:spacing w:line="360" w:lineRule="auto"/>
        <w:ind w:left="783"/>
        <w:rPr>
          <w:rFonts w:ascii="Arial" w:hAnsi="Arial" w:cs="Arial"/>
          <w:color w:val="000000"/>
          <w:sz w:val="22"/>
          <w:szCs w:val="22"/>
        </w:rPr>
      </w:pPr>
    </w:p>
    <w:p w14:paraId="12F037AB" w14:textId="77777777" w:rsidR="00887292" w:rsidRPr="00C66027" w:rsidRDefault="00887292" w:rsidP="00B73E32">
      <w:pPr>
        <w:pStyle w:val="ListParagraph"/>
        <w:spacing w:line="360" w:lineRule="auto"/>
        <w:ind w:left="783"/>
        <w:rPr>
          <w:rFonts w:ascii="Arial" w:hAnsi="Arial" w:cs="Arial"/>
          <w:color w:val="000000"/>
          <w:sz w:val="22"/>
          <w:szCs w:val="22"/>
        </w:rPr>
      </w:pPr>
    </w:p>
    <w:p w14:paraId="25F79FFF" w14:textId="7BE00A28" w:rsidR="00853B78" w:rsidRPr="00C66027" w:rsidRDefault="0097376C" w:rsidP="00B73E3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C66027">
        <w:rPr>
          <w:rFonts w:ascii="Arial" w:hAnsi="Arial" w:cs="Arial"/>
          <w:color w:val="000000"/>
          <w:sz w:val="22"/>
          <w:szCs w:val="22"/>
        </w:rPr>
        <w:t xml:space="preserve">Being an Architect also comes with </w:t>
      </w:r>
      <w:r w:rsidR="00FB1F8A" w:rsidRPr="00C66027">
        <w:rPr>
          <w:rFonts w:ascii="Arial" w:hAnsi="Arial" w:cs="Arial"/>
          <w:color w:val="000000"/>
          <w:sz w:val="22"/>
          <w:szCs w:val="22"/>
        </w:rPr>
        <w:t xml:space="preserve">its own </w:t>
      </w:r>
      <w:r w:rsidRPr="00C66027">
        <w:rPr>
          <w:rFonts w:ascii="Arial" w:hAnsi="Arial" w:cs="Arial"/>
          <w:color w:val="000000"/>
          <w:sz w:val="22"/>
          <w:szCs w:val="22"/>
        </w:rPr>
        <w:t>weaknesses</w:t>
      </w:r>
      <w:r w:rsidR="00496B49" w:rsidRPr="00C66027">
        <w:rPr>
          <w:rFonts w:ascii="Arial" w:hAnsi="Arial" w:cs="Arial"/>
          <w:color w:val="000000"/>
          <w:sz w:val="22"/>
          <w:szCs w:val="22"/>
        </w:rPr>
        <w:t>,</w:t>
      </w:r>
      <w:r w:rsidRPr="00C66027">
        <w:rPr>
          <w:rFonts w:ascii="Arial" w:hAnsi="Arial" w:cs="Arial"/>
          <w:color w:val="000000"/>
          <w:sz w:val="22"/>
          <w:szCs w:val="22"/>
        </w:rPr>
        <w:t xml:space="preserve"> such </w:t>
      </w:r>
      <w:r w:rsidR="00173F8F" w:rsidRPr="00C66027">
        <w:rPr>
          <w:rFonts w:ascii="Arial" w:hAnsi="Arial" w:cs="Arial"/>
          <w:color w:val="000000"/>
          <w:sz w:val="22"/>
          <w:szCs w:val="22"/>
        </w:rPr>
        <w:t xml:space="preserve">as </w:t>
      </w:r>
      <w:r w:rsidRPr="00C66027">
        <w:rPr>
          <w:rFonts w:ascii="Arial" w:hAnsi="Arial" w:cs="Arial"/>
          <w:color w:val="000000"/>
          <w:sz w:val="22"/>
          <w:szCs w:val="22"/>
        </w:rPr>
        <w:t>being arrogant</w:t>
      </w:r>
      <w:r w:rsidR="00173F8F" w:rsidRPr="00C66027">
        <w:rPr>
          <w:rFonts w:ascii="Arial" w:hAnsi="Arial" w:cs="Arial"/>
          <w:color w:val="000000"/>
          <w:sz w:val="22"/>
          <w:szCs w:val="22"/>
        </w:rPr>
        <w:t>,</w:t>
      </w:r>
      <w:r w:rsidR="00FD4667" w:rsidRPr="00C66027">
        <w:rPr>
          <w:rFonts w:ascii="Arial" w:hAnsi="Arial" w:cs="Arial"/>
          <w:color w:val="000000"/>
          <w:sz w:val="22"/>
          <w:szCs w:val="22"/>
        </w:rPr>
        <w:t xml:space="preserve"> dismissive of emotions, overly </w:t>
      </w:r>
      <w:r w:rsidR="003D629A" w:rsidRPr="00C66027">
        <w:rPr>
          <w:rFonts w:ascii="Arial" w:hAnsi="Arial" w:cs="Arial"/>
          <w:color w:val="000000"/>
          <w:sz w:val="22"/>
          <w:szCs w:val="22"/>
        </w:rPr>
        <w:t>critical, com</w:t>
      </w:r>
      <w:r w:rsidR="00783C53" w:rsidRPr="00C66027">
        <w:rPr>
          <w:rFonts w:ascii="Arial" w:hAnsi="Arial" w:cs="Arial"/>
          <w:color w:val="000000"/>
          <w:sz w:val="22"/>
          <w:szCs w:val="22"/>
        </w:rPr>
        <w:t>bative</w:t>
      </w:r>
      <w:r w:rsidR="003D629A" w:rsidRPr="00C66027">
        <w:rPr>
          <w:rFonts w:ascii="Arial" w:hAnsi="Arial" w:cs="Arial"/>
          <w:color w:val="000000"/>
          <w:sz w:val="22"/>
          <w:szCs w:val="22"/>
        </w:rPr>
        <w:t xml:space="preserve"> and socially clueless</w:t>
      </w:r>
      <w:r w:rsidR="00CF6CF8" w:rsidRPr="00C66027">
        <w:rPr>
          <w:rFonts w:ascii="Arial" w:hAnsi="Arial" w:cs="Arial"/>
          <w:color w:val="000000"/>
          <w:sz w:val="22"/>
          <w:szCs w:val="22"/>
        </w:rPr>
        <w:t>.</w:t>
      </w:r>
    </w:p>
    <w:p w14:paraId="17BBE1B6" w14:textId="1DCEC4E8" w:rsidR="00CD0FBA" w:rsidRPr="00C66027" w:rsidRDefault="00CD0FBA" w:rsidP="00B73E3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B171269" w14:textId="64EA4893" w:rsidR="001933BB" w:rsidRPr="00C66027" w:rsidRDefault="00CD0FBA" w:rsidP="00B73E32">
      <w:pPr>
        <w:pStyle w:val="ListParagraph"/>
        <w:numPr>
          <w:ilvl w:val="0"/>
          <w:numId w:val="7"/>
        </w:numPr>
        <w:spacing w:line="360" w:lineRule="auto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r w:rsidRPr="00C66027">
        <w:rPr>
          <w:rFonts w:ascii="Arial" w:hAnsi="Arial" w:cs="Arial"/>
          <w:color w:val="000000"/>
          <w:sz w:val="22"/>
          <w:szCs w:val="22"/>
        </w:rPr>
        <w:t>Arrogant:</w:t>
      </w:r>
      <w:r w:rsidR="00081AAE" w:rsidRPr="00C66027">
        <w:rPr>
          <w:rFonts w:ascii="Arial" w:hAnsi="Arial" w:cs="Arial"/>
          <w:color w:val="000000"/>
          <w:sz w:val="22"/>
          <w:szCs w:val="22"/>
        </w:rPr>
        <w:t xml:space="preserve"> </w:t>
      </w:r>
      <w:r w:rsidR="00081AAE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Self-confidence is a characteristic of </w:t>
      </w:r>
      <w:r w:rsidR="00783C53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</w:t>
      </w:r>
      <w:r w:rsidR="00081AAE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rchitects</w:t>
      </w:r>
      <w:r w:rsidR="001D353B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. </w:t>
      </w:r>
      <w:r w:rsidR="001933BB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Often, they have a very one-sided view, and it is difficult to have a civil and constructive conversation with them.</w:t>
      </w:r>
    </w:p>
    <w:p w14:paraId="1C26228E" w14:textId="6F2A36D6" w:rsidR="003834B7" w:rsidRPr="00C66027" w:rsidRDefault="003834B7" w:rsidP="00B73E32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375E2727" w14:textId="77777777" w:rsidR="001933BB" w:rsidRPr="00C66027" w:rsidRDefault="001933BB" w:rsidP="00B73E32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0DECCB00" w14:textId="41C56039" w:rsidR="003834B7" w:rsidRPr="00C66027" w:rsidRDefault="003834B7" w:rsidP="00B73E3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C66027">
        <w:rPr>
          <w:rFonts w:ascii="Arial" w:hAnsi="Arial" w:cs="Arial"/>
          <w:sz w:val="22"/>
          <w:szCs w:val="22"/>
        </w:rPr>
        <w:t>Dism</w:t>
      </w:r>
      <w:r w:rsidR="00387778" w:rsidRPr="00C66027">
        <w:rPr>
          <w:rFonts w:ascii="Arial" w:hAnsi="Arial" w:cs="Arial"/>
          <w:sz w:val="22"/>
          <w:szCs w:val="22"/>
        </w:rPr>
        <w:t>issive of Emotions:</w:t>
      </w:r>
      <w:r w:rsidR="001F7CAB" w:rsidRPr="00C66027">
        <w:rPr>
          <w:rFonts w:ascii="Arial" w:hAnsi="Arial" w:cs="Arial"/>
          <w:sz w:val="22"/>
          <w:szCs w:val="22"/>
        </w:rPr>
        <w:t xml:space="preserve"> </w:t>
      </w:r>
      <w:r w:rsidR="001F7CAB" w:rsidRPr="00C66027">
        <w:rPr>
          <w:rFonts w:ascii="Arial" w:hAnsi="Arial" w:cs="Arial"/>
          <w:sz w:val="22"/>
          <w:szCs w:val="22"/>
        </w:rPr>
        <w:t>Due to their rational mindset, this personality type can sometimes be perceived as insensitive</w:t>
      </w:r>
      <w:r w:rsidR="00F255F8" w:rsidRPr="00C66027">
        <w:rPr>
          <w:rFonts w:ascii="Arial" w:hAnsi="Arial" w:cs="Arial"/>
          <w:sz w:val="22"/>
          <w:szCs w:val="22"/>
        </w:rPr>
        <w:t>.</w:t>
      </w:r>
      <w:r w:rsidR="00EB1EE7" w:rsidRPr="00C66027">
        <w:rPr>
          <w:rFonts w:ascii="Arial" w:hAnsi="Arial" w:cs="Arial"/>
          <w:sz w:val="22"/>
          <w:szCs w:val="22"/>
        </w:rPr>
        <w:t xml:space="preserve"> </w:t>
      </w:r>
      <w:r w:rsidR="007412B3" w:rsidRPr="00C66027">
        <w:rPr>
          <w:rFonts w:ascii="Arial" w:hAnsi="Arial" w:cs="Arial"/>
          <w:sz w:val="22"/>
          <w:szCs w:val="22"/>
        </w:rPr>
        <w:t>Facts are more important to them than feelings </w:t>
      </w:r>
    </w:p>
    <w:p w14:paraId="475DDCB7" w14:textId="77777777" w:rsidR="0026254D" w:rsidRPr="00C66027" w:rsidRDefault="0026254D" w:rsidP="00B73E32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6673568A" w14:textId="0F28995A" w:rsidR="00FD6092" w:rsidRPr="00C66027" w:rsidRDefault="0026254D" w:rsidP="00B73E3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C66027">
        <w:rPr>
          <w:rFonts w:ascii="Arial" w:hAnsi="Arial" w:cs="Arial"/>
          <w:sz w:val="22"/>
          <w:szCs w:val="22"/>
        </w:rPr>
        <w:t>Overly Critical:</w:t>
      </w:r>
      <w:r w:rsidR="00CC4270" w:rsidRPr="00C66027">
        <w:rPr>
          <w:rFonts w:ascii="Arial" w:hAnsi="Arial" w:cs="Arial"/>
          <w:sz w:val="22"/>
          <w:szCs w:val="22"/>
        </w:rPr>
        <w:t xml:space="preserve"> </w:t>
      </w:r>
      <w:r w:rsidR="00431CF0" w:rsidRPr="00C66027">
        <w:rPr>
          <w:rFonts w:ascii="Arial" w:hAnsi="Arial" w:cs="Arial"/>
          <w:sz w:val="22"/>
          <w:szCs w:val="22"/>
        </w:rPr>
        <w:t>Architects take their feelings and thoughts seriously, especially when it comes to self-control.</w:t>
      </w:r>
      <w:r w:rsidR="00CC4270" w:rsidRPr="00C66027">
        <w:rPr>
          <w:rFonts w:ascii="Arial" w:hAnsi="Arial" w:cs="Arial"/>
          <w:sz w:val="22"/>
          <w:szCs w:val="22"/>
        </w:rPr>
        <w:t xml:space="preserve"> </w:t>
      </w:r>
      <w:r w:rsidR="00B242F6" w:rsidRPr="00C66027">
        <w:rPr>
          <w:rFonts w:ascii="Arial" w:hAnsi="Arial" w:cs="Arial"/>
          <w:sz w:val="22"/>
          <w:szCs w:val="22"/>
        </w:rPr>
        <w:t>If the people around them fail to match their level of restraint, they can be scathingly critical.</w:t>
      </w:r>
    </w:p>
    <w:p w14:paraId="71CBE331" w14:textId="77777777" w:rsidR="00FD6092" w:rsidRPr="00C66027" w:rsidRDefault="00FD6092" w:rsidP="00B73E32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08051E08" w14:textId="4DF0549E" w:rsidR="0026254D" w:rsidRPr="00C66027" w:rsidRDefault="00E143AF" w:rsidP="00B73E3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C66027">
        <w:rPr>
          <w:rFonts w:ascii="Arial" w:hAnsi="Arial" w:cs="Arial"/>
          <w:sz w:val="22"/>
          <w:szCs w:val="22"/>
        </w:rPr>
        <w:t xml:space="preserve">Combative: </w:t>
      </w:r>
      <w:r w:rsidR="006374DD" w:rsidRPr="00C66027">
        <w:rPr>
          <w:rFonts w:ascii="Arial" w:hAnsi="Arial" w:cs="Arial"/>
          <w:sz w:val="22"/>
          <w:szCs w:val="22"/>
        </w:rPr>
        <w:t xml:space="preserve">Sometimes these personality types can become involved in unnecessary arguments over rules and regulations because they dislike </w:t>
      </w:r>
      <w:r w:rsidR="0087701A">
        <w:rPr>
          <w:rFonts w:ascii="Arial" w:hAnsi="Arial" w:cs="Arial"/>
          <w:sz w:val="22"/>
          <w:szCs w:val="22"/>
        </w:rPr>
        <w:t xml:space="preserve">the </w:t>
      </w:r>
      <w:r w:rsidR="006374DD" w:rsidRPr="00C66027">
        <w:rPr>
          <w:rFonts w:ascii="Arial" w:hAnsi="Arial" w:cs="Arial"/>
          <w:sz w:val="22"/>
          <w:szCs w:val="22"/>
        </w:rPr>
        <w:t>following anything without understanding why.</w:t>
      </w:r>
    </w:p>
    <w:p w14:paraId="61618B66" w14:textId="77777777" w:rsidR="00AA673D" w:rsidRPr="00C66027" w:rsidRDefault="00AA673D" w:rsidP="00B73E32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2A827899" w14:textId="3861D906" w:rsidR="005E1827" w:rsidRPr="00C66027" w:rsidRDefault="00AA673D" w:rsidP="00B73E3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C66027">
        <w:rPr>
          <w:rFonts w:ascii="Arial" w:hAnsi="Arial" w:cs="Arial"/>
          <w:sz w:val="22"/>
          <w:szCs w:val="22"/>
        </w:rPr>
        <w:t xml:space="preserve">Socially </w:t>
      </w:r>
      <w:r w:rsidR="003252D8" w:rsidRPr="00C66027">
        <w:rPr>
          <w:rFonts w:ascii="Arial" w:hAnsi="Arial" w:cs="Arial"/>
          <w:sz w:val="22"/>
          <w:szCs w:val="22"/>
        </w:rPr>
        <w:t>Clueless</w:t>
      </w:r>
      <w:r w:rsidR="008C0B08" w:rsidRPr="00C66027">
        <w:rPr>
          <w:rFonts w:ascii="Arial" w:hAnsi="Arial" w:cs="Arial"/>
          <w:sz w:val="22"/>
          <w:szCs w:val="22"/>
        </w:rPr>
        <w:t>:</w:t>
      </w:r>
      <w:r w:rsidR="005E1E7E" w:rsidRPr="00C66027">
        <w:rPr>
          <w:rFonts w:ascii="Arial" w:hAnsi="Arial" w:cs="Arial"/>
          <w:sz w:val="22"/>
          <w:szCs w:val="22"/>
        </w:rPr>
        <w:t xml:space="preserve"> Rationality is very important for </w:t>
      </w:r>
      <w:r w:rsidR="00F71D91" w:rsidRPr="00C66027">
        <w:rPr>
          <w:rFonts w:ascii="Arial" w:hAnsi="Arial" w:cs="Arial"/>
          <w:sz w:val="22"/>
          <w:szCs w:val="22"/>
        </w:rPr>
        <w:t xml:space="preserve">Architects. </w:t>
      </w:r>
      <w:r w:rsidR="00E65917" w:rsidRPr="00C66027">
        <w:rPr>
          <w:rFonts w:ascii="Arial" w:hAnsi="Arial" w:cs="Arial"/>
          <w:sz w:val="22"/>
          <w:szCs w:val="22"/>
        </w:rPr>
        <w:t>As a result, they may feel isolated or disconnected from other people because of their frustrations in their social lives.</w:t>
      </w:r>
    </w:p>
    <w:p w14:paraId="3BA5953F" w14:textId="30EE527D" w:rsidR="00D61AF7" w:rsidRPr="00C66027" w:rsidRDefault="00D61AF7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41DF422D" w14:textId="499983F9" w:rsidR="00A305D0" w:rsidRPr="005C701F" w:rsidRDefault="00A305D0" w:rsidP="00E15A48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2" w:name="_Toc110688273"/>
      <w:r w:rsidRPr="005C701F">
        <w:rPr>
          <w:rFonts w:ascii="Arial" w:hAnsi="Arial" w:cs="Arial"/>
          <w:b/>
          <w:bCs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Johari Window</w:t>
      </w:r>
      <w:bookmarkEnd w:id="2"/>
    </w:p>
    <w:p w14:paraId="7BF63F7B" w14:textId="77777777" w:rsidR="00A305D0" w:rsidRPr="00C66027" w:rsidRDefault="00A305D0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34DB8706" w14:textId="1D6EFB50" w:rsidR="00590EBF" w:rsidRPr="00B27CEF" w:rsidRDefault="00B83920" w:rsidP="00B27CEF">
      <w:pPr>
        <w:spacing w:line="360" w:lineRule="auto"/>
        <w:rPr>
          <w:rFonts w:ascii="Arial" w:eastAsia="Times New Roman" w:hAnsi="Arial" w:cs="Arial"/>
          <w:lang w:eastAsia="en-GB"/>
        </w:rPr>
      </w:pPr>
      <w:r w:rsidRPr="00B8392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In addition to being a powerful tool for self-awareness, the Johari Window can also be used to improve personal relationships, interpersonal relations, team relations, communications, group dynamics, and relationships between groups</w:t>
      </w:r>
      <w:r w:rsidR="00B27CEF" w:rsidRPr="00B27CE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  <w:r w:rsidR="0085381D" w:rsidRPr="00B27CEF">
        <w:rPr>
          <w:rFonts w:ascii="Arial" w:hAnsi="Arial" w:cs="Arial"/>
          <w:sz w:val="22"/>
          <w:szCs w:val="22"/>
        </w:rPr>
        <w:t xml:space="preserve"> (</w:t>
      </w:r>
      <w:r w:rsidR="00E24BBF" w:rsidRPr="00B27CEF">
        <w:rPr>
          <w:rFonts w:ascii="Arial" w:hAnsi="Arial" w:cs="Arial"/>
          <w:sz w:val="22"/>
          <w:szCs w:val="22"/>
        </w:rPr>
        <w:t>Self A</w:t>
      </w:r>
      <w:r w:rsidR="00645043" w:rsidRPr="00B27CEF">
        <w:rPr>
          <w:rFonts w:ascii="Arial" w:hAnsi="Arial" w:cs="Arial"/>
          <w:sz w:val="22"/>
          <w:szCs w:val="22"/>
        </w:rPr>
        <w:t>wareness</w:t>
      </w:r>
      <w:r w:rsidR="00A94867" w:rsidRPr="00B27CEF">
        <w:rPr>
          <w:rFonts w:ascii="Arial" w:hAnsi="Arial" w:cs="Arial"/>
          <w:sz w:val="22"/>
          <w:szCs w:val="22"/>
        </w:rPr>
        <w:t>, 2013)</w:t>
      </w:r>
      <w:r w:rsidR="00590EBF" w:rsidRPr="00B27CEF">
        <w:rPr>
          <w:rFonts w:ascii="Arial" w:hAnsi="Arial" w:cs="Arial"/>
          <w:sz w:val="22"/>
          <w:szCs w:val="22"/>
        </w:rPr>
        <w:t>.</w:t>
      </w:r>
      <w:r w:rsidR="00F513C1" w:rsidRPr="00B27CEF">
        <w:rPr>
          <w:rFonts w:ascii="Arial" w:hAnsi="Arial" w:cs="Arial"/>
          <w:sz w:val="22"/>
          <w:szCs w:val="22"/>
        </w:rPr>
        <w:t xml:space="preserve"> </w:t>
      </w:r>
      <w:r w:rsidR="00590EBF" w:rsidRPr="00B27CEF">
        <w:rPr>
          <w:rFonts w:ascii="Arial" w:hAnsi="Arial" w:cs="Arial"/>
          <w:sz w:val="22"/>
          <w:szCs w:val="22"/>
        </w:rPr>
        <w:t xml:space="preserve">It was </w:t>
      </w:r>
      <w:r w:rsidR="00FE23C7" w:rsidRPr="00B27CEF">
        <w:rPr>
          <w:rFonts w:ascii="Arial" w:hAnsi="Arial" w:cs="Arial"/>
          <w:sz w:val="22"/>
          <w:szCs w:val="22"/>
        </w:rPr>
        <w:t xml:space="preserve">a tool </w:t>
      </w:r>
      <w:r w:rsidR="00590EBF" w:rsidRPr="00B27CEF">
        <w:rPr>
          <w:rFonts w:ascii="Arial" w:hAnsi="Arial" w:cs="Arial"/>
          <w:sz w:val="22"/>
          <w:szCs w:val="22"/>
        </w:rPr>
        <w:t xml:space="preserve">created </w:t>
      </w:r>
      <w:r w:rsidR="0026651C" w:rsidRPr="00B27CEF">
        <w:rPr>
          <w:rFonts w:ascii="Arial" w:hAnsi="Arial" w:cs="Arial"/>
          <w:sz w:val="22"/>
          <w:szCs w:val="22"/>
        </w:rPr>
        <w:t>by</w:t>
      </w:r>
      <w:r w:rsidR="00F37A2E" w:rsidRPr="00B27CEF">
        <w:rPr>
          <w:rFonts w:ascii="Arial" w:hAnsi="Arial" w:cs="Arial"/>
          <w:sz w:val="22"/>
          <w:szCs w:val="22"/>
        </w:rPr>
        <w:t xml:space="preserve"> Joseph </w:t>
      </w:r>
      <w:proofErr w:type="spellStart"/>
      <w:r w:rsidR="006D330D" w:rsidRPr="00B27CEF">
        <w:rPr>
          <w:rFonts w:ascii="Arial" w:hAnsi="Arial" w:cs="Arial"/>
          <w:sz w:val="22"/>
          <w:szCs w:val="22"/>
        </w:rPr>
        <w:t>Luft</w:t>
      </w:r>
      <w:proofErr w:type="spellEnd"/>
      <w:r w:rsidR="006D330D" w:rsidRPr="00B27CEF">
        <w:rPr>
          <w:rFonts w:ascii="Arial" w:hAnsi="Arial" w:cs="Arial"/>
          <w:sz w:val="22"/>
          <w:szCs w:val="22"/>
        </w:rPr>
        <w:t xml:space="preserve"> and Harry</w:t>
      </w:r>
      <w:r w:rsidR="00F513C1" w:rsidRPr="00B27CE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13C1" w:rsidRPr="00B27CEF">
        <w:rPr>
          <w:rFonts w:ascii="Arial" w:hAnsi="Arial" w:cs="Arial"/>
          <w:sz w:val="22"/>
          <w:szCs w:val="22"/>
        </w:rPr>
        <w:t>Ingham</w:t>
      </w:r>
      <w:proofErr w:type="spellEnd"/>
      <w:r w:rsidR="00F513C1" w:rsidRPr="00B27CEF">
        <w:rPr>
          <w:rFonts w:ascii="Arial" w:hAnsi="Arial" w:cs="Arial"/>
          <w:sz w:val="22"/>
          <w:szCs w:val="22"/>
        </w:rPr>
        <w:t xml:space="preserve"> in 19</w:t>
      </w:r>
      <w:r w:rsidR="00B44DE8" w:rsidRPr="00B27CEF">
        <w:rPr>
          <w:rFonts w:ascii="Arial" w:hAnsi="Arial" w:cs="Arial"/>
          <w:sz w:val="22"/>
          <w:szCs w:val="22"/>
        </w:rPr>
        <w:t>55</w:t>
      </w:r>
      <w:r w:rsidR="00CB2106" w:rsidRPr="00B27CEF">
        <w:rPr>
          <w:rFonts w:ascii="Arial" w:hAnsi="Arial" w:cs="Arial"/>
          <w:sz w:val="22"/>
          <w:szCs w:val="22"/>
        </w:rPr>
        <w:t>.</w:t>
      </w:r>
    </w:p>
    <w:p w14:paraId="501DE04A" w14:textId="253247CF" w:rsidR="00A83251" w:rsidRPr="00C66027" w:rsidRDefault="00A83251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1DA8A769" w14:textId="77777777" w:rsidR="00D57346" w:rsidRPr="00D57346" w:rsidRDefault="00D57346" w:rsidP="00B73E32">
      <w:pPr>
        <w:spacing w:line="360" w:lineRule="auto"/>
        <w:rPr>
          <w:rFonts w:ascii="Arial" w:hAnsi="Arial" w:cs="Arial"/>
          <w:sz w:val="22"/>
          <w:szCs w:val="22"/>
        </w:rPr>
      </w:pPr>
      <w:r w:rsidRPr="00D57346">
        <w:rPr>
          <w:rFonts w:ascii="Arial" w:hAnsi="Arial" w:cs="Arial"/>
          <w:sz w:val="22"/>
          <w:szCs w:val="22"/>
        </w:rPr>
        <w:t>The Johari Window consists of four panes; open area, blind spot, hidden area, and unknown area. </w:t>
      </w:r>
    </w:p>
    <w:p w14:paraId="47B0E779" w14:textId="68ACD7F5" w:rsidR="00EB6207" w:rsidRPr="00C66027" w:rsidRDefault="00EB6207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49E5CB63" w14:textId="77777777" w:rsidR="00EB6207" w:rsidRPr="00C66027" w:rsidRDefault="00EB6207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1EA19699" w14:textId="77777777" w:rsidR="00D84CD9" w:rsidRPr="00C66027" w:rsidRDefault="00D84CD9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27580028" w14:textId="32D2D561" w:rsidR="00EB6207" w:rsidRPr="00EB6207" w:rsidRDefault="00EB6207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EB6207">
        <w:rPr>
          <w:rFonts w:ascii="Arial" w:eastAsia="Times New Roman" w:hAnsi="Arial" w:cs="Arial"/>
          <w:sz w:val="22"/>
          <w:szCs w:val="22"/>
          <w:lang w:eastAsia="en-GB"/>
        </w:rPr>
        <w:fldChar w:fldCharType="begin"/>
      </w:r>
      <w:r w:rsidRPr="00EB6207">
        <w:rPr>
          <w:rFonts w:ascii="Arial" w:eastAsia="Times New Roman" w:hAnsi="Arial" w:cs="Arial"/>
          <w:sz w:val="22"/>
          <w:szCs w:val="22"/>
          <w:lang w:eastAsia="en-GB"/>
        </w:rPr>
        <w:instrText xml:space="preserve"> INCLUDEPICTURE "/var/folders/0v/5dj8gvz95d90prj0_w57z6p00000gn/T/com.microsoft.Word/WebArchiveCopyPasteTempFiles/iRAUz7yBQESqNvMOU0j8_The_Johari_Window_for_Business_1_.png" \* MERGEFORMATINET </w:instrText>
      </w:r>
      <w:r w:rsidRPr="00EB6207">
        <w:rPr>
          <w:rFonts w:ascii="Arial" w:eastAsia="Times New Roman" w:hAnsi="Arial" w:cs="Arial"/>
          <w:sz w:val="22"/>
          <w:szCs w:val="22"/>
          <w:lang w:eastAsia="en-GB"/>
        </w:rPr>
        <w:fldChar w:fldCharType="separate"/>
      </w:r>
      <w:r w:rsidRPr="00C66027">
        <w:rPr>
          <w:rFonts w:ascii="Arial" w:eastAsia="Times New Roman" w:hAnsi="Arial" w:cs="Arial"/>
          <w:noProof/>
          <w:sz w:val="22"/>
          <w:szCs w:val="22"/>
          <w:lang w:eastAsia="en-GB"/>
        </w:rPr>
        <w:drawing>
          <wp:inline distT="0" distB="0" distL="0" distR="0" wp14:anchorId="3E964EC0" wp14:editId="029BECAA">
            <wp:extent cx="5731510" cy="4012565"/>
            <wp:effectExtent l="0" t="0" r="0" b="635"/>
            <wp:docPr id="1" name="Picture 1" descr="The Johari Window: Uncovering the Blind Spots in Busin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Johari Window: Uncovering the Blind Spots in Busines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1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6207">
        <w:rPr>
          <w:rFonts w:ascii="Arial" w:eastAsia="Times New Roman" w:hAnsi="Arial" w:cs="Arial"/>
          <w:sz w:val="22"/>
          <w:szCs w:val="22"/>
          <w:lang w:eastAsia="en-GB"/>
        </w:rPr>
        <w:fldChar w:fldCharType="end"/>
      </w:r>
    </w:p>
    <w:p w14:paraId="1E0A6D16" w14:textId="7534D5B6" w:rsidR="00C402C2" w:rsidRPr="00C66027" w:rsidRDefault="0082106F" w:rsidP="00B73E32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C66027">
        <w:rPr>
          <w:rFonts w:ascii="Arial" w:hAnsi="Arial" w:cs="Arial"/>
          <w:sz w:val="22"/>
          <w:szCs w:val="22"/>
        </w:rPr>
        <w:t>(</w:t>
      </w:r>
      <w:proofErr w:type="spellStart"/>
      <w:r w:rsidRPr="00C66027">
        <w:rPr>
          <w:rFonts w:ascii="Arial" w:hAnsi="Arial" w:cs="Arial"/>
          <w:sz w:val="22"/>
          <w:szCs w:val="22"/>
        </w:rPr>
        <w:t>Valueprop</w:t>
      </w:r>
      <w:proofErr w:type="spellEnd"/>
      <w:r w:rsidRPr="00C66027">
        <w:rPr>
          <w:rFonts w:ascii="Arial" w:hAnsi="Arial" w:cs="Arial"/>
          <w:sz w:val="22"/>
          <w:szCs w:val="22"/>
        </w:rPr>
        <w:t>,</w:t>
      </w:r>
      <w:r w:rsidR="00AE6CE4" w:rsidRPr="00C66027">
        <w:rPr>
          <w:rFonts w:ascii="Arial" w:hAnsi="Arial" w:cs="Arial"/>
          <w:sz w:val="22"/>
          <w:szCs w:val="22"/>
        </w:rPr>
        <w:t xml:space="preserve"> 2021)</w:t>
      </w:r>
    </w:p>
    <w:p w14:paraId="6EF1DCEA" w14:textId="4307B12A" w:rsidR="00C402C2" w:rsidRPr="00C66027" w:rsidRDefault="00C402C2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69DB6246" w14:textId="7C7B215A" w:rsidR="0050785D" w:rsidRPr="00C66027" w:rsidRDefault="00AE1DAD" w:rsidP="00B73E3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C66027">
        <w:rPr>
          <w:rFonts w:ascii="Arial" w:hAnsi="Arial" w:cs="Arial"/>
          <w:sz w:val="22"/>
          <w:szCs w:val="22"/>
        </w:rPr>
        <w:t>Open</w:t>
      </w:r>
      <w:r w:rsidR="00A70CBC" w:rsidRPr="00C66027">
        <w:rPr>
          <w:rFonts w:ascii="Arial" w:hAnsi="Arial" w:cs="Arial"/>
          <w:sz w:val="22"/>
          <w:szCs w:val="22"/>
        </w:rPr>
        <w:t xml:space="preserve"> area:</w:t>
      </w:r>
      <w:r w:rsidR="00E958F5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E958F5" w:rsidRPr="00C66027">
        <w:rPr>
          <w:rFonts w:ascii="Arial" w:hAnsi="Arial" w:cs="Arial"/>
          <w:sz w:val="22"/>
          <w:szCs w:val="22"/>
        </w:rPr>
        <w:t>In this area, you fill in attributes about a person</w:t>
      </w:r>
      <w:r w:rsidR="00CF3189" w:rsidRPr="00C66027">
        <w:rPr>
          <w:rFonts w:ascii="Arial" w:hAnsi="Arial" w:cs="Arial"/>
          <w:sz w:val="22"/>
          <w:szCs w:val="22"/>
        </w:rPr>
        <w:t>.</w:t>
      </w:r>
      <w:r w:rsidR="002D778A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2D778A" w:rsidRPr="00C66027">
        <w:rPr>
          <w:rFonts w:ascii="Arial" w:hAnsi="Arial" w:cs="Arial"/>
          <w:sz w:val="22"/>
          <w:szCs w:val="22"/>
        </w:rPr>
        <w:t xml:space="preserve">In addition to being recognized by the individual, these </w:t>
      </w:r>
      <w:r w:rsidR="006542FD" w:rsidRPr="00C66027">
        <w:rPr>
          <w:rFonts w:ascii="Arial" w:hAnsi="Arial" w:cs="Arial"/>
          <w:sz w:val="22"/>
          <w:szCs w:val="22"/>
        </w:rPr>
        <w:t xml:space="preserve">attributes </w:t>
      </w:r>
      <w:r w:rsidR="002D778A" w:rsidRPr="00C66027">
        <w:rPr>
          <w:rFonts w:ascii="Arial" w:hAnsi="Arial" w:cs="Arial"/>
          <w:sz w:val="22"/>
          <w:szCs w:val="22"/>
        </w:rPr>
        <w:t>are also recognized by others</w:t>
      </w:r>
      <w:r w:rsidR="007F412A" w:rsidRPr="00C66027">
        <w:rPr>
          <w:rFonts w:ascii="Arial" w:hAnsi="Arial" w:cs="Arial"/>
          <w:sz w:val="22"/>
          <w:szCs w:val="22"/>
        </w:rPr>
        <w:t>.</w:t>
      </w:r>
      <w:r w:rsidR="00140D4D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140D4D" w:rsidRPr="00C66027">
        <w:rPr>
          <w:rFonts w:ascii="Arial" w:hAnsi="Arial" w:cs="Arial"/>
          <w:sz w:val="22"/>
          <w:szCs w:val="22"/>
        </w:rPr>
        <w:t>This area should be developed through disclosure and feedback</w:t>
      </w:r>
      <w:r w:rsidR="0050785D" w:rsidRPr="00C66027">
        <w:rPr>
          <w:rFonts w:ascii="Arial" w:hAnsi="Arial" w:cs="Arial"/>
          <w:sz w:val="22"/>
          <w:szCs w:val="22"/>
        </w:rPr>
        <w:t>.</w:t>
      </w:r>
    </w:p>
    <w:p w14:paraId="7705EEAF" w14:textId="6B867ADA" w:rsidR="0050785D" w:rsidRPr="00C66027" w:rsidRDefault="0050785D" w:rsidP="00B73E32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78747952" w14:textId="3F3BBE48" w:rsidR="0050785D" w:rsidRPr="00C66027" w:rsidRDefault="0050785D" w:rsidP="00B73E3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C66027">
        <w:rPr>
          <w:rFonts w:ascii="Arial" w:hAnsi="Arial" w:cs="Arial"/>
          <w:sz w:val="22"/>
          <w:szCs w:val="22"/>
        </w:rPr>
        <w:t>Blind spot</w:t>
      </w:r>
      <w:r w:rsidR="007F010B" w:rsidRPr="00C66027">
        <w:rPr>
          <w:rFonts w:ascii="Arial" w:hAnsi="Arial" w:cs="Arial"/>
          <w:sz w:val="22"/>
          <w:szCs w:val="22"/>
        </w:rPr>
        <w:t>:</w:t>
      </w:r>
      <w:r w:rsidR="003B7B6F" w:rsidRPr="00C66027">
        <w:rPr>
          <w:rFonts w:ascii="Arial" w:hAnsi="Arial" w:cs="Arial"/>
          <w:sz w:val="22"/>
          <w:szCs w:val="22"/>
        </w:rPr>
        <w:t xml:space="preserve"> </w:t>
      </w:r>
      <w:r w:rsidR="005E531D" w:rsidRPr="00C66027">
        <w:rPr>
          <w:rFonts w:ascii="Arial" w:hAnsi="Arial" w:cs="Arial"/>
          <w:sz w:val="22"/>
          <w:szCs w:val="22"/>
        </w:rPr>
        <w:t>A person may be unaware of some of these characteristics or qualities in this area</w:t>
      </w:r>
      <w:r w:rsidR="008B7BD9" w:rsidRPr="00C66027">
        <w:rPr>
          <w:rFonts w:ascii="Arial" w:hAnsi="Arial" w:cs="Arial"/>
          <w:sz w:val="22"/>
          <w:szCs w:val="22"/>
        </w:rPr>
        <w:t xml:space="preserve">. </w:t>
      </w:r>
      <w:r w:rsidR="008B7BD9" w:rsidRPr="00C66027">
        <w:rPr>
          <w:rFonts w:ascii="Arial" w:hAnsi="Arial" w:cs="Arial"/>
          <w:sz w:val="22"/>
          <w:szCs w:val="22"/>
        </w:rPr>
        <w:t>Because of this, they may find that other people interpret them differently than they expected.</w:t>
      </w:r>
      <w:r w:rsidR="008B7BD9" w:rsidRPr="00C66027">
        <w:rPr>
          <w:rFonts w:ascii="Arial" w:hAnsi="Arial" w:cs="Arial"/>
          <w:sz w:val="22"/>
          <w:szCs w:val="22"/>
        </w:rPr>
        <w:t xml:space="preserve"> </w:t>
      </w:r>
      <w:r w:rsidR="00872813" w:rsidRPr="00C66027">
        <w:rPr>
          <w:rFonts w:ascii="Arial" w:hAnsi="Arial" w:cs="Arial"/>
          <w:sz w:val="22"/>
          <w:szCs w:val="22"/>
        </w:rPr>
        <w:t>In order to minimise blind spots, self-awareness and understanding are essential</w:t>
      </w:r>
      <w:r w:rsidR="00872813" w:rsidRPr="00C66027">
        <w:rPr>
          <w:rFonts w:ascii="Arial" w:hAnsi="Arial" w:cs="Arial"/>
          <w:sz w:val="22"/>
          <w:szCs w:val="22"/>
        </w:rPr>
        <w:t>.</w:t>
      </w:r>
    </w:p>
    <w:p w14:paraId="36A97514" w14:textId="77777777" w:rsidR="00A709B9" w:rsidRPr="00C66027" w:rsidRDefault="00A709B9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3089EF2E" w14:textId="72DFE1BF" w:rsidR="00A709B9" w:rsidRPr="00C66027" w:rsidRDefault="004E58C1" w:rsidP="00B73E3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C66027">
        <w:rPr>
          <w:rFonts w:ascii="Arial" w:hAnsi="Arial" w:cs="Arial"/>
          <w:sz w:val="22"/>
          <w:szCs w:val="22"/>
        </w:rPr>
        <w:t>Hidden area</w:t>
      </w:r>
      <w:r w:rsidR="002249D9" w:rsidRPr="00C66027">
        <w:rPr>
          <w:rFonts w:ascii="Arial" w:hAnsi="Arial" w:cs="Arial"/>
          <w:sz w:val="22"/>
          <w:szCs w:val="22"/>
        </w:rPr>
        <w:t>:</w:t>
      </w:r>
      <w:r w:rsidR="00B72DE8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B72DE8" w:rsidRPr="00C66027">
        <w:rPr>
          <w:rFonts w:ascii="Arial" w:hAnsi="Arial" w:cs="Arial"/>
          <w:sz w:val="22"/>
          <w:szCs w:val="22"/>
        </w:rPr>
        <w:t>The person is the only one who knows their personal characteristics in this area</w:t>
      </w:r>
      <w:r w:rsidR="00363231" w:rsidRPr="00C66027">
        <w:rPr>
          <w:rFonts w:ascii="Arial" w:hAnsi="Arial" w:cs="Arial"/>
          <w:sz w:val="22"/>
          <w:szCs w:val="22"/>
        </w:rPr>
        <w:t>.</w:t>
      </w:r>
      <w:r w:rsidR="00294F32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294F32" w:rsidRPr="00C66027">
        <w:rPr>
          <w:rFonts w:ascii="Arial" w:hAnsi="Arial" w:cs="Arial"/>
          <w:sz w:val="22"/>
          <w:szCs w:val="22"/>
        </w:rPr>
        <w:t>It is possible, however, to shrink this area with disclosure</w:t>
      </w:r>
      <w:r w:rsidR="00B83C69" w:rsidRPr="00C66027">
        <w:rPr>
          <w:rFonts w:ascii="Arial" w:hAnsi="Arial" w:cs="Arial"/>
          <w:sz w:val="22"/>
          <w:szCs w:val="22"/>
        </w:rPr>
        <w:t>.</w:t>
      </w:r>
      <w:r w:rsidR="009E139A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9E139A" w:rsidRPr="00C66027">
        <w:rPr>
          <w:rFonts w:ascii="Arial" w:hAnsi="Arial" w:cs="Arial"/>
          <w:sz w:val="22"/>
          <w:szCs w:val="22"/>
        </w:rPr>
        <w:t>There may be times when a person does not wish to reveal bits and pieces of information about themselves that are sensitive</w:t>
      </w:r>
      <w:r w:rsidR="003B4618" w:rsidRPr="00C66027">
        <w:rPr>
          <w:rFonts w:ascii="Arial" w:hAnsi="Arial" w:cs="Arial"/>
          <w:sz w:val="22"/>
          <w:szCs w:val="22"/>
        </w:rPr>
        <w:t>.</w:t>
      </w:r>
    </w:p>
    <w:p w14:paraId="6DE5F610" w14:textId="77777777" w:rsidR="003B4618" w:rsidRPr="00C66027" w:rsidRDefault="003B4618" w:rsidP="00B73E32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791BA9C0" w14:textId="392AB8AB" w:rsidR="00325022" w:rsidRPr="00C66027" w:rsidRDefault="003B4618" w:rsidP="00B73E3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C66027">
        <w:rPr>
          <w:rFonts w:ascii="Arial" w:hAnsi="Arial" w:cs="Arial"/>
          <w:sz w:val="22"/>
          <w:szCs w:val="22"/>
        </w:rPr>
        <w:lastRenderedPageBreak/>
        <w:t>Unknown area</w:t>
      </w:r>
      <w:r w:rsidR="0087567A" w:rsidRPr="00C66027">
        <w:rPr>
          <w:rFonts w:ascii="Arial" w:hAnsi="Arial" w:cs="Arial"/>
          <w:sz w:val="22"/>
          <w:szCs w:val="22"/>
        </w:rPr>
        <w:t>:</w:t>
      </w:r>
      <w:r w:rsidR="00274BBE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274BBE" w:rsidRPr="00C66027">
        <w:rPr>
          <w:rFonts w:ascii="Arial" w:hAnsi="Arial" w:cs="Arial"/>
          <w:sz w:val="22"/>
          <w:szCs w:val="22"/>
        </w:rPr>
        <w:t>In this area, the individual and their peers are unaware of certain characteristics</w:t>
      </w:r>
      <w:r w:rsidR="00C41D64" w:rsidRPr="00C66027">
        <w:rPr>
          <w:rFonts w:ascii="Arial" w:hAnsi="Arial" w:cs="Arial"/>
          <w:sz w:val="22"/>
          <w:szCs w:val="22"/>
        </w:rPr>
        <w:t xml:space="preserve">. </w:t>
      </w:r>
      <w:r w:rsidR="006F5AC4" w:rsidRPr="00C66027">
        <w:rPr>
          <w:rFonts w:ascii="Arial" w:hAnsi="Arial" w:cs="Arial"/>
          <w:sz w:val="22"/>
          <w:szCs w:val="22"/>
        </w:rPr>
        <w:t>The purpose of this section is to help a person improve themselves by discovering skills, hidden qualities, and abilities they did not know they had</w:t>
      </w:r>
      <w:r w:rsidR="00FB73B3">
        <w:rPr>
          <w:rFonts w:ascii="Arial" w:hAnsi="Arial" w:cs="Arial"/>
          <w:sz w:val="22"/>
          <w:szCs w:val="22"/>
        </w:rPr>
        <w:t xml:space="preserve"> (</w:t>
      </w:r>
      <w:r w:rsidR="00AD1EA6">
        <w:rPr>
          <w:rFonts w:ascii="Arial" w:hAnsi="Arial" w:cs="Arial"/>
          <w:sz w:val="22"/>
          <w:szCs w:val="22"/>
        </w:rPr>
        <w:t>Hampson, 2021)</w:t>
      </w:r>
      <w:r w:rsidR="00F05EEB">
        <w:rPr>
          <w:rFonts w:ascii="Arial" w:hAnsi="Arial" w:cs="Arial"/>
          <w:sz w:val="22"/>
          <w:szCs w:val="22"/>
        </w:rPr>
        <w:t>.</w:t>
      </w:r>
      <w:r w:rsidR="006F5AC4" w:rsidRPr="00C66027">
        <w:rPr>
          <w:rFonts w:ascii="Arial" w:hAnsi="Arial" w:cs="Arial"/>
          <w:sz w:val="22"/>
          <w:szCs w:val="22"/>
        </w:rPr>
        <w:t> </w:t>
      </w:r>
    </w:p>
    <w:p w14:paraId="6A5AB548" w14:textId="77777777" w:rsidR="00C402C2" w:rsidRPr="00C66027" w:rsidRDefault="00C402C2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652AA258" w14:textId="0A0D0EAE" w:rsidR="00BA0FEF" w:rsidRPr="00C66027" w:rsidRDefault="00BA0FEF" w:rsidP="00B73E32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r w:rsidRPr="00BA0FE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During week 2 of this term, my lecturer gave me an activity to complete at home, which was to ask my family and friends to complete a Johari Window for me. Below you can find the results.</w:t>
      </w:r>
    </w:p>
    <w:p w14:paraId="31F8E5C1" w14:textId="77777777" w:rsidR="00595293" w:rsidRPr="00BA0FEF" w:rsidRDefault="00595293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BC629D1" w14:textId="77777777" w:rsidR="002739C5" w:rsidRPr="00C66027" w:rsidRDefault="002739C5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7690B" w:rsidRPr="00C66027" w14:paraId="4B9A4E49" w14:textId="77777777" w:rsidTr="00A7690B">
        <w:tc>
          <w:tcPr>
            <w:tcW w:w="4508" w:type="dxa"/>
          </w:tcPr>
          <w:p w14:paraId="2CC3910B" w14:textId="2C8B26C7" w:rsidR="00A7690B" w:rsidRPr="00C66027" w:rsidRDefault="000255DD" w:rsidP="00B73E3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OPEN AREA</w:t>
            </w:r>
          </w:p>
        </w:tc>
        <w:tc>
          <w:tcPr>
            <w:tcW w:w="4508" w:type="dxa"/>
          </w:tcPr>
          <w:p w14:paraId="65A02437" w14:textId="4F6D9956" w:rsidR="00A7690B" w:rsidRPr="00C66027" w:rsidRDefault="000255DD" w:rsidP="00B73E3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BLIND SPOT</w:t>
            </w:r>
          </w:p>
        </w:tc>
      </w:tr>
      <w:tr w:rsidR="00A7690B" w:rsidRPr="00C66027" w14:paraId="25A2440D" w14:textId="77777777" w:rsidTr="00A7690B">
        <w:tc>
          <w:tcPr>
            <w:tcW w:w="4508" w:type="dxa"/>
          </w:tcPr>
          <w:p w14:paraId="2E2D61AA" w14:textId="77777777" w:rsidR="00A7690B" w:rsidRPr="00C66027" w:rsidRDefault="00312E1F" w:rsidP="00B73E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Calm</w:t>
            </w:r>
          </w:p>
          <w:p w14:paraId="79D3186A" w14:textId="77777777" w:rsidR="00312E1F" w:rsidRPr="00C66027" w:rsidRDefault="00312E1F" w:rsidP="00B73E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Logical</w:t>
            </w:r>
          </w:p>
          <w:p w14:paraId="1800EF6F" w14:textId="77777777" w:rsidR="00312E1F" w:rsidRPr="00C66027" w:rsidRDefault="00312E1F" w:rsidP="00B73E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Adaptable</w:t>
            </w:r>
          </w:p>
          <w:p w14:paraId="431AC484" w14:textId="77777777" w:rsidR="004B6AF8" w:rsidRPr="00C66027" w:rsidRDefault="004B6AF8" w:rsidP="00B73E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Friendly</w:t>
            </w:r>
          </w:p>
          <w:p w14:paraId="0534E3CC" w14:textId="77777777" w:rsidR="004B6AF8" w:rsidRPr="00C66027" w:rsidRDefault="004B6AF8" w:rsidP="00B73E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Sporty</w:t>
            </w:r>
          </w:p>
          <w:p w14:paraId="1590232D" w14:textId="77777777" w:rsidR="004B6AF8" w:rsidRPr="00C66027" w:rsidRDefault="00905E0A" w:rsidP="00B73E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Confident</w:t>
            </w:r>
          </w:p>
          <w:p w14:paraId="72F2AB7C" w14:textId="77777777" w:rsidR="00905E0A" w:rsidRPr="00C66027" w:rsidRDefault="00905E0A" w:rsidP="00B73E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Relaxed</w:t>
            </w:r>
          </w:p>
          <w:p w14:paraId="79BA2D78" w14:textId="6120A5CB" w:rsidR="00905E0A" w:rsidRPr="00C66027" w:rsidRDefault="00905E0A" w:rsidP="00B73E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Helpful</w:t>
            </w:r>
          </w:p>
        </w:tc>
        <w:tc>
          <w:tcPr>
            <w:tcW w:w="4508" w:type="dxa"/>
          </w:tcPr>
          <w:p w14:paraId="1490DFA1" w14:textId="77777777" w:rsidR="00A7690B" w:rsidRPr="00C66027" w:rsidRDefault="00AB0932" w:rsidP="00B73E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 xml:space="preserve">Knowledgeable </w:t>
            </w:r>
          </w:p>
          <w:p w14:paraId="61A1D07A" w14:textId="77777777" w:rsidR="001E3520" w:rsidRPr="00C66027" w:rsidRDefault="002534C3" w:rsidP="00B73E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Kind</w:t>
            </w:r>
          </w:p>
          <w:p w14:paraId="6F048608" w14:textId="77777777" w:rsidR="002534C3" w:rsidRPr="00C66027" w:rsidRDefault="002534C3" w:rsidP="00B73E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Wise</w:t>
            </w:r>
          </w:p>
          <w:p w14:paraId="59989606" w14:textId="77777777" w:rsidR="002534C3" w:rsidRPr="00C66027" w:rsidRDefault="006C6384" w:rsidP="00B73E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 xml:space="preserve">Self-assertive </w:t>
            </w:r>
          </w:p>
          <w:p w14:paraId="766F4475" w14:textId="5F2A116C" w:rsidR="006C6384" w:rsidRPr="00C66027" w:rsidRDefault="006C6384" w:rsidP="00B73E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Organized</w:t>
            </w:r>
          </w:p>
        </w:tc>
      </w:tr>
      <w:tr w:rsidR="00A7690B" w:rsidRPr="00C66027" w14:paraId="0871F0E7" w14:textId="77777777" w:rsidTr="00A7690B">
        <w:tc>
          <w:tcPr>
            <w:tcW w:w="4508" w:type="dxa"/>
          </w:tcPr>
          <w:p w14:paraId="5D1970D3" w14:textId="14424353" w:rsidR="00A7690B" w:rsidRPr="00C66027" w:rsidRDefault="000255DD" w:rsidP="00B73E3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HIDDEN AREA</w:t>
            </w:r>
          </w:p>
        </w:tc>
        <w:tc>
          <w:tcPr>
            <w:tcW w:w="4508" w:type="dxa"/>
          </w:tcPr>
          <w:p w14:paraId="340A4125" w14:textId="30E6B889" w:rsidR="00A7690B" w:rsidRPr="00C66027" w:rsidRDefault="00616127" w:rsidP="00B73E3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UNKOWN AREA</w:t>
            </w:r>
          </w:p>
        </w:tc>
      </w:tr>
      <w:tr w:rsidR="00A7690B" w:rsidRPr="00C66027" w14:paraId="565ED7F7" w14:textId="77777777" w:rsidTr="00A7690B">
        <w:tc>
          <w:tcPr>
            <w:tcW w:w="4508" w:type="dxa"/>
          </w:tcPr>
          <w:p w14:paraId="1C394333" w14:textId="77777777" w:rsidR="00A7690B" w:rsidRPr="00C66027" w:rsidRDefault="00B425CA" w:rsidP="00B73E3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 xml:space="preserve">Self-conscious </w:t>
            </w:r>
          </w:p>
          <w:p w14:paraId="525D9B6E" w14:textId="77777777" w:rsidR="00B425CA" w:rsidRPr="00C66027" w:rsidRDefault="00AA75D2" w:rsidP="00B73E3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Sensible</w:t>
            </w:r>
          </w:p>
          <w:p w14:paraId="03D6AB9E" w14:textId="77777777" w:rsidR="00AA75D2" w:rsidRPr="00C66027" w:rsidRDefault="00153CEF" w:rsidP="00B73E3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Realist</w:t>
            </w:r>
          </w:p>
          <w:p w14:paraId="163373D6" w14:textId="046BB3CE" w:rsidR="009B3296" w:rsidRPr="00C66027" w:rsidRDefault="00E57815" w:rsidP="00B73E3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I</w:t>
            </w:r>
            <w:r w:rsidR="008F41EB" w:rsidRPr="00C66027">
              <w:rPr>
                <w:rFonts w:ascii="Arial" w:hAnsi="Arial" w:cs="Arial"/>
                <w:sz w:val="22"/>
                <w:szCs w:val="22"/>
              </w:rPr>
              <w:t>ntroverted</w:t>
            </w:r>
          </w:p>
        </w:tc>
        <w:tc>
          <w:tcPr>
            <w:tcW w:w="4508" w:type="dxa"/>
          </w:tcPr>
          <w:p w14:paraId="152FD3DF" w14:textId="77777777" w:rsidR="00A7690B" w:rsidRPr="00C66027" w:rsidRDefault="003C47AF" w:rsidP="00B73E3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Brave</w:t>
            </w:r>
          </w:p>
          <w:p w14:paraId="70AF0E97" w14:textId="77777777" w:rsidR="003C47AF" w:rsidRPr="00C66027" w:rsidRDefault="00402C1C" w:rsidP="00B73E3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Shy</w:t>
            </w:r>
          </w:p>
          <w:p w14:paraId="4EEF88C5" w14:textId="387BE82D" w:rsidR="00402C1C" w:rsidRPr="00C66027" w:rsidRDefault="008F41EB" w:rsidP="00B73E3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66027">
              <w:rPr>
                <w:rFonts w:ascii="Arial" w:hAnsi="Arial" w:cs="Arial"/>
                <w:sz w:val="22"/>
                <w:szCs w:val="22"/>
              </w:rPr>
              <w:t>extroverted</w:t>
            </w:r>
          </w:p>
        </w:tc>
      </w:tr>
    </w:tbl>
    <w:p w14:paraId="713E64CA" w14:textId="60D3A31B" w:rsidR="00B44DE8" w:rsidRPr="00C66027" w:rsidRDefault="002C34CC" w:rsidP="00B73E32">
      <w:pPr>
        <w:spacing w:line="360" w:lineRule="auto"/>
        <w:rPr>
          <w:rFonts w:ascii="Arial" w:hAnsi="Arial" w:cs="Arial"/>
          <w:sz w:val="22"/>
          <w:szCs w:val="22"/>
        </w:rPr>
      </w:pPr>
      <w:r w:rsidRPr="00C66027">
        <w:rPr>
          <w:rFonts w:ascii="Arial" w:hAnsi="Arial" w:cs="Arial"/>
          <w:sz w:val="22"/>
          <w:szCs w:val="22"/>
        </w:rPr>
        <w:t xml:space="preserve"> </w:t>
      </w:r>
    </w:p>
    <w:p w14:paraId="4329AEBE" w14:textId="7C63DCD1" w:rsidR="00E000D4" w:rsidRPr="00C66027" w:rsidRDefault="00E000D4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C66027">
        <w:rPr>
          <w:rFonts w:ascii="Arial" w:hAnsi="Arial" w:cs="Arial"/>
          <w:sz w:val="22"/>
          <w:szCs w:val="22"/>
        </w:rPr>
        <w:t>Judging from the results, this activity really helped me to know things that I never knew about myself</w:t>
      </w:r>
      <w:r w:rsidRPr="00C66027">
        <w:rPr>
          <w:rFonts w:ascii="Arial" w:hAnsi="Arial" w:cs="Arial"/>
          <w:sz w:val="22"/>
          <w:szCs w:val="22"/>
        </w:rPr>
        <w:t xml:space="preserve">. </w:t>
      </w:r>
      <w:r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The more open I am, the less I have blind spots and hidden areas. Through conversations with others and pushing myself beyond my comfort zone, I will be able to shirk the unknown area. </w:t>
      </w:r>
    </w:p>
    <w:p w14:paraId="1401E14B" w14:textId="31219261" w:rsidR="00DB3482" w:rsidRPr="00C66027" w:rsidRDefault="00DB3482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7E925B0" w14:textId="5B426950" w:rsidR="00DB3482" w:rsidRPr="00C66027" w:rsidRDefault="00DB3482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1DCF00C6" w14:textId="1B9A6E98" w:rsidR="0071759B" w:rsidRPr="005C701F" w:rsidRDefault="0071759B" w:rsidP="005C701F">
      <w:pPr>
        <w:pStyle w:val="Heading1"/>
        <w:rPr>
          <w:rFonts w:ascii="Arial" w:hAnsi="Arial" w:cs="Arial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3" w:name="_Toc110688274"/>
      <w:r w:rsidRPr="005C701F">
        <w:rPr>
          <w:rFonts w:ascii="Arial" w:hAnsi="Arial" w:cs="Arial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SWOT ANALYSIS</w:t>
      </w:r>
      <w:bookmarkEnd w:id="3"/>
    </w:p>
    <w:p w14:paraId="3FAC97A5" w14:textId="77777777" w:rsidR="0071759B" w:rsidRPr="00C66027" w:rsidRDefault="0071759B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12758C22" w14:textId="77777777" w:rsidR="00E000D4" w:rsidRPr="00E000D4" w:rsidRDefault="00E000D4" w:rsidP="00B73E32">
      <w:pPr>
        <w:spacing w:line="360" w:lineRule="auto"/>
        <w:rPr>
          <w:rFonts w:ascii="Arial" w:hAnsi="Arial" w:cs="Arial"/>
          <w:sz w:val="22"/>
          <w:szCs w:val="22"/>
        </w:rPr>
      </w:pPr>
      <w:r w:rsidRPr="00E000D4">
        <w:rPr>
          <w:rFonts w:ascii="Arial" w:hAnsi="Arial" w:cs="Arial"/>
          <w:sz w:val="22"/>
          <w:szCs w:val="22"/>
        </w:rPr>
        <w:t>I selected the skills that I believe need the most improvement and the ones that need more work for my SWOT analysis. </w:t>
      </w:r>
    </w:p>
    <w:p w14:paraId="1200AAB9" w14:textId="3EA22DB6" w:rsidR="0011705A" w:rsidRPr="00C66027" w:rsidRDefault="0011705A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3BC3619A" w14:textId="77777777" w:rsidR="00CC1080" w:rsidRPr="00C66027" w:rsidRDefault="00AD1725" w:rsidP="00B73E3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C66027">
        <w:rPr>
          <w:rFonts w:ascii="Arial" w:hAnsi="Arial" w:cs="Arial"/>
          <w:b/>
          <w:bCs/>
          <w:sz w:val="22"/>
          <w:szCs w:val="22"/>
        </w:rPr>
        <w:lastRenderedPageBreak/>
        <w:t>Strengths</w:t>
      </w:r>
      <w:r w:rsidRPr="00C66027">
        <w:rPr>
          <w:rFonts w:ascii="Arial" w:hAnsi="Arial" w:cs="Arial"/>
          <w:sz w:val="22"/>
          <w:szCs w:val="22"/>
        </w:rPr>
        <w:t xml:space="preserve">: </w:t>
      </w:r>
      <w:r w:rsidR="00CC1080" w:rsidRPr="00C66027">
        <w:rPr>
          <w:rFonts w:ascii="Arial" w:hAnsi="Arial" w:cs="Arial"/>
          <w:sz w:val="22"/>
          <w:szCs w:val="22"/>
        </w:rPr>
        <w:t>Communication skills, group working skills, and good writing skills</w:t>
      </w:r>
    </w:p>
    <w:p w14:paraId="6EC062ED" w14:textId="51841820" w:rsidR="0011705A" w:rsidRPr="00C66027" w:rsidRDefault="0011705A" w:rsidP="00B73E32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1583B3D8" w14:textId="376E3480" w:rsidR="00B543E1" w:rsidRPr="00C66027" w:rsidRDefault="00B475AB" w:rsidP="00B73E3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C66027">
        <w:rPr>
          <w:rFonts w:ascii="Arial" w:hAnsi="Arial" w:cs="Arial"/>
          <w:b/>
          <w:bCs/>
          <w:sz w:val="22"/>
          <w:szCs w:val="22"/>
        </w:rPr>
        <w:t>Weaknesses</w:t>
      </w:r>
      <w:r w:rsidRPr="00C66027">
        <w:rPr>
          <w:rFonts w:ascii="Arial" w:hAnsi="Arial" w:cs="Arial"/>
          <w:sz w:val="22"/>
          <w:szCs w:val="22"/>
        </w:rPr>
        <w:t xml:space="preserve">: </w:t>
      </w:r>
      <w:r w:rsidR="00B70BEA" w:rsidRPr="00C66027">
        <w:rPr>
          <w:rFonts w:ascii="Arial" w:hAnsi="Arial" w:cs="Arial"/>
          <w:sz w:val="22"/>
          <w:szCs w:val="22"/>
        </w:rPr>
        <w:t xml:space="preserve">Procrastination </w:t>
      </w:r>
    </w:p>
    <w:p w14:paraId="175F94D0" w14:textId="77777777" w:rsidR="00CC1080" w:rsidRPr="00C66027" w:rsidRDefault="00CC1080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23B57E5F" w14:textId="77777777" w:rsidR="00CC1080" w:rsidRPr="00C66027" w:rsidRDefault="00D51E7C" w:rsidP="00B73E3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C66027">
        <w:rPr>
          <w:rFonts w:ascii="Arial" w:hAnsi="Arial" w:cs="Arial"/>
          <w:b/>
          <w:bCs/>
          <w:sz w:val="22"/>
          <w:szCs w:val="22"/>
        </w:rPr>
        <w:t>Opportunities</w:t>
      </w:r>
      <w:r w:rsidRPr="00C66027">
        <w:rPr>
          <w:rFonts w:ascii="Arial" w:hAnsi="Arial" w:cs="Arial"/>
          <w:sz w:val="22"/>
          <w:szCs w:val="22"/>
        </w:rPr>
        <w:t xml:space="preserve">: </w:t>
      </w:r>
      <w:r w:rsidR="00CC1080" w:rsidRPr="00C66027">
        <w:rPr>
          <w:rFonts w:ascii="Arial" w:hAnsi="Arial" w:cs="Arial"/>
          <w:sz w:val="22"/>
          <w:szCs w:val="22"/>
        </w:rPr>
        <w:t>Improve my time management skills, leadership skills in group projects </w:t>
      </w:r>
    </w:p>
    <w:p w14:paraId="4E15DE3D" w14:textId="04BDB564" w:rsidR="00D51E7C" w:rsidRPr="00C66027" w:rsidRDefault="00D51E7C" w:rsidP="00B73E32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270A6D65" w14:textId="243913DA" w:rsidR="00C303A3" w:rsidRPr="00C66027" w:rsidRDefault="00D37366" w:rsidP="00B73E3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C66027">
        <w:rPr>
          <w:rFonts w:ascii="Arial" w:hAnsi="Arial" w:cs="Arial"/>
          <w:b/>
          <w:bCs/>
          <w:sz w:val="22"/>
          <w:szCs w:val="22"/>
        </w:rPr>
        <w:t>Threats</w:t>
      </w:r>
      <w:r w:rsidRPr="00C66027">
        <w:rPr>
          <w:rFonts w:ascii="Arial" w:hAnsi="Arial" w:cs="Arial"/>
          <w:sz w:val="22"/>
          <w:szCs w:val="22"/>
        </w:rPr>
        <w:t>:</w:t>
      </w:r>
      <w:r w:rsidR="00CC1080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367CE8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Unnecessary</w:t>
      </w:r>
      <w:r w:rsidR="00367CE8" w:rsidRPr="00C66027">
        <w:rPr>
          <w:rFonts w:ascii="Arial" w:hAnsi="Arial" w:cs="Arial"/>
          <w:sz w:val="22"/>
          <w:szCs w:val="22"/>
        </w:rPr>
        <w:t xml:space="preserve"> distractions </w:t>
      </w:r>
    </w:p>
    <w:p w14:paraId="7A410890" w14:textId="77777777" w:rsidR="00802D4D" w:rsidRPr="00C66027" w:rsidRDefault="00802D4D" w:rsidP="00B73E32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05F77AE2" w14:textId="218640AC" w:rsidR="00237D93" w:rsidRPr="00C66027" w:rsidRDefault="00167D74" w:rsidP="00B73E32">
      <w:pPr>
        <w:spacing w:line="360" w:lineRule="auto"/>
        <w:rPr>
          <w:rFonts w:ascii="Arial" w:hAnsi="Arial" w:cs="Arial"/>
          <w:sz w:val="22"/>
          <w:szCs w:val="22"/>
        </w:rPr>
      </w:pPr>
      <w:r w:rsidRPr="00167D7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My SWOT analysis indicates that I should work on preventing procrastination</w:t>
      </w:r>
      <w:r w:rsidR="00883D3E" w:rsidRPr="00C66027">
        <w:rPr>
          <w:rFonts w:ascii="Arial" w:hAnsi="Arial" w:cs="Arial"/>
          <w:sz w:val="22"/>
          <w:szCs w:val="22"/>
        </w:rPr>
        <w:t>.</w:t>
      </w:r>
      <w:r w:rsidR="004E6B7D"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4E6B7D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To accomplish this, I will improve my time management skills and prioritize tasks according to their importance</w:t>
      </w:r>
      <w:r w:rsidR="00B50A98" w:rsidRPr="00C66027">
        <w:rPr>
          <w:rFonts w:ascii="Arial" w:hAnsi="Arial" w:cs="Arial"/>
          <w:sz w:val="22"/>
          <w:szCs w:val="22"/>
        </w:rPr>
        <w:t xml:space="preserve">. </w:t>
      </w:r>
      <w:r w:rsidR="00237D93" w:rsidRPr="00C66027">
        <w:rPr>
          <w:rFonts w:ascii="Arial" w:hAnsi="Arial" w:cs="Arial"/>
          <w:sz w:val="22"/>
          <w:szCs w:val="22"/>
        </w:rPr>
        <w:t>It is also important that I remain focused and disciplined at all times in order to avoid unnecessary distractions</w:t>
      </w:r>
      <w:r w:rsidR="00A078EE">
        <w:rPr>
          <w:rFonts w:ascii="Arial" w:hAnsi="Arial" w:cs="Arial"/>
          <w:sz w:val="22"/>
          <w:szCs w:val="22"/>
        </w:rPr>
        <w:t>.</w:t>
      </w:r>
    </w:p>
    <w:p w14:paraId="3CBB588E" w14:textId="0231D63F" w:rsidR="00802D4D" w:rsidRPr="00C66027" w:rsidRDefault="00802D4D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2088ED0F" w14:textId="3F891AA9" w:rsidR="00962B5B" w:rsidRPr="00C66027" w:rsidRDefault="00962B5B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09D08935" w14:textId="1E6E436A" w:rsidR="0082178E" w:rsidRPr="005C701F" w:rsidRDefault="004D47C3" w:rsidP="005C701F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4" w:name="_Toc110688275"/>
      <w:r w:rsidRPr="005C701F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STATE/IDENTIFY THE CAREER OPTIONS AVAILABLE</w:t>
      </w:r>
      <w:r w:rsidR="006D37D3" w:rsidRPr="005C701F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bookmarkEnd w:id="4"/>
      <w:r w:rsidR="006D37D3" w:rsidRPr="005C701F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20552A9" w14:textId="76F76355" w:rsidR="004F212A" w:rsidRPr="00C66027" w:rsidRDefault="004F212A" w:rsidP="00B73E32">
      <w:pPr>
        <w:spacing w:line="360" w:lineRule="auto"/>
        <w:rPr>
          <w:rFonts w:ascii="Arial" w:hAnsi="Arial" w:cs="Arial"/>
          <w:sz w:val="22"/>
          <w:szCs w:val="22"/>
        </w:rPr>
      </w:pPr>
      <w:r w:rsidRPr="004F212A">
        <w:rPr>
          <w:rFonts w:ascii="Arial" w:hAnsi="Arial" w:cs="Arial"/>
          <w:sz w:val="22"/>
          <w:szCs w:val="22"/>
        </w:rPr>
        <w:t>Considering my personality/self-awareness, I possess a strong creative drive and an innate ability to recognize connections where others cannot. </w:t>
      </w:r>
      <w:r w:rsidRPr="00C66027">
        <w:rPr>
          <w:rFonts w:ascii="Arial" w:hAnsi="Arial" w:cs="Arial"/>
          <w:sz w:val="22"/>
          <w:szCs w:val="22"/>
        </w:rPr>
        <w:t>My ideal career is one that ignites my curiosity and leverages my intellect, so I can expand my prowess and take on meaningful challenges. </w:t>
      </w:r>
    </w:p>
    <w:p w14:paraId="3B2DF3D8" w14:textId="3140FC54" w:rsidR="00127DDA" w:rsidRPr="00C66027" w:rsidRDefault="00127DDA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6DF5A490" w14:textId="77777777" w:rsidR="001B2F75" w:rsidRPr="00C66027" w:rsidRDefault="001B2F75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108F4BB1" w14:textId="2520FFA2" w:rsidR="00E03135" w:rsidRPr="00C66027" w:rsidRDefault="00274D5F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C66027">
        <w:rPr>
          <w:rFonts w:ascii="Arial" w:hAnsi="Arial" w:cs="Arial"/>
          <w:sz w:val="22"/>
          <w:szCs w:val="22"/>
        </w:rPr>
        <w:t xml:space="preserve">The career options that I want to explore are Software engineer, Software developer and Cybersecurity analyst. </w:t>
      </w:r>
      <w:r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The career option I am most interested in exploring more is Software engineering.</w:t>
      </w:r>
      <w:r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In software engineering, user requirements are </w:t>
      </w:r>
      <w:r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analysed</w:t>
      </w:r>
      <w:r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and then developed, designed, and tested to meet the needs of the user</w:t>
      </w:r>
      <w:r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041A60" w:rsidRPr="00C66027">
        <w:rPr>
          <w:rFonts w:ascii="Arial" w:hAnsi="Arial" w:cs="Arial"/>
          <w:sz w:val="22"/>
          <w:szCs w:val="22"/>
        </w:rPr>
        <w:t xml:space="preserve">(Martin, 2022). </w:t>
      </w:r>
    </w:p>
    <w:p w14:paraId="0B7653D2" w14:textId="77777777" w:rsidR="00E03135" w:rsidRPr="00C66027" w:rsidRDefault="00E03135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3E071002" w14:textId="77777777" w:rsidR="00B96FB5" w:rsidRPr="00C66027" w:rsidRDefault="00274D5F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274D5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Despite not having any experience in this field, I plan on getting a degree in Software engineering and taking some online courses to improve my skills.</w:t>
      </w:r>
      <w:r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With the rise of competitors in the software industry, new ideas and software are constantly being created each year in this field</w:t>
      </w:r>
      <w:r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. </w:t>
      </w:r>
      <w:r w:rsidR="00B96FB5" w:rsidRPr="00C66027">
        <w:rPr>
          <w:rFonts w:ascii="Arial" w:hAnsi="Arial" w:cs="Arial"/>
          <w:sz w:val="22"/>
          <w:szCs w:val="22"/>
        </w:rPr>
        <w:t>Home study and personal research will help me succeed in this industry.</w:t>
      </w:r>
    </w:p>
    <w:p w14:paraId="071CFC59" w14:textId="2FFDE39C" w:rsidR="00D51520" w:rsidRPr="00C66027" w:rsidRDefault="00D51520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E903CCB" w14:textId="0E791CC1" w:rsidR="00385B70" w:rsidRPr="00C66027" w:rsidRDefault="00385B70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5750C5E5" w14:textId="3FBC4779" w:rsidR="00385B70" w:rsidRPr="005C701F" w:rsidRDefault="00385B70" w:rsidP="005C701F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5" w:name="_Toc110688276"/>
      <w:r w:rsidRPr="005C701F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RESEARCH OPTIONS</w:t>
      </w:r>
      <w:bookmarkEnd w:id="5"/>
    </w:p>
    <w:p w14:paraId="2D301D42" w14:textId="5A7B4F8A" w:rsidR="00385B70" w:rsidRPr="00C66027" w:rsidRDefault="00B96FB5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B96FB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To gain some experience while studying Software engineering, Indeed will be a great place to search for Software engineering jobs or any IT jobs.</w:t>
      </w:r>
      <w:r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As soon as I graduate, I plan to start my career by creating a LinkedIn account to showcase my expertise.</w:t>
      </w:r>
      <w:r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 platform like LinkedIn is used by employers when they're looking for prospective employees.</w:t>
      </w:r>
      <w:r w:rsidR="00AA36EC"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AA36EC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 can also expand my network through i</w:t>
      </w:r>
      <w:r w:rsidR="00AA36EC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</w:t>
      </w:r>
      <w:r w:rsidR="00C82D0D" w:rsidRPr="00C66027">
        <w:rPr>
          <w:rFonts w:ascii="Arial" w:hAnsi="Arial" w:cs="Arial"/>
          <w:sz w:val="22"/>
          <w:szCs w:val="22"/>
        </w:rPr>
        <w:t>.</w:t>
      </w:r>
    </w:p>
    <w:p w14:paraId="23B83329" w14:textId="536169DC" w:rsidR="00793111" w:rsidRPr="00C66027" w:rsidRDefault="00793111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0E23C2F3" w14:textId="77777777" w:rsidR="00AA36EC" w:rsidRPr="00C66027" w:rsidRDefault="00AA36EC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AA36E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For me to be successful on LinkedIn, I will need to have detailed information about myself, my previous employment history, qualifications, and any skills that would make me attractive to prospective employers</w:t>
      </w:r>
      <w:r w:rsidR="00D81A08" w:rsidRPr="00C66027">
        <w:rPr>
          <w:rFonts w:ascii="Arial" w:hAnsi="Arial" w:cs="Arial"/>
          <w:sz w:val="22"/>
          <w:szCs w:val="22"/>
        </w:rPr>
        <w:t xml:space="preserve">. </w:t>
      </w:r>
      <w:r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Moreover, I will network as much as possible in order to enhance my chances of landing my dream job. </w:t>
      </w:r>
    </w:p>
    <w:p w14:paraId="5B270E49" w14:textId="0CFA9DAD" w:rsidR="004636F3" w:rsidRPr="00C66027" w:rsidRDefault="004636F3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1797911" w14:textId="3C266249" w:rsidR="006D10A9" w:rsidRPr="00C66027" w:rsidRDefault="006D10A9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1B0E767E" w14:textId="3492EDF6" w:rsidR="006D10A9" w:rsidRPr="005C701F" w:rsidRDefault="006D10A9" w:rsidP="005C701F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6" w:name="_Toc110688277"/>
      <w:r w:rsidRPr="005C701F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EMERGING TRENDS</w:t>
      </w:r>
      <w:bookmarkEnd w:id="6"/>
    </w:p>
    <w:p w14:paraId="3014D61A" w14:textId="480C7586" w:rsidR="00D57346" w:rsidRPr="00C66027" w:rsidRDefault="00AA36EC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AA36E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According to Peter Diamandis, technology will reshape the health and materials sciences, energy, transportation, and a wide range of other industries and domains over the next decade</w:t>
      </w:r>
      <w:r w:rsidR="00E72CB6" w:rsidRPr="00C66027">
        <w:rPr>
          <w:rFonts w:ascii="Arial" w:hAnsi="Arial" w:cs="Arial"/>
          <w:sz w:val="22"/>
          <w:szCs w:val="22"/>
        </w:rPr>
        <w:t>.</w:t>
      </w:r>
      <w:r w:rsidR="003273BD" w:rsidRPr="00C66027">
        <w:rPr>
          <w:rFonts w:ascii="Arial" w:hAnsi="Arial" w:cs="Arial"/>
          <w:sz w:val="22"/>
          <w:szCs w:val="22"/>
        </w:rPr>
        <w:t xml:space="preserve"> (McKinsey Digital, 2022).</w:t>
      </w:r>
      <w:r w:rsidR="005A7823" w:rsidRPr="00C66027">
        <w:rPr>
          <w:rFonts w:ascii="Arial" w:hAnsi="Arial" w:cs="Arial"/>
          <w:sz w:val="22"/>
          <w:szCs w:val="22"/>
        </w:rPr>
        <w:t xml:space="preserve"> </w:t>
      </w:r>
      <w:r w:rsidR="00A01DC0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In the tech industry, there will be many innovations and breakthroughs, for example</w:t>
      </w:r>
      <w:r w:rsidR="00A01DC0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,</w:t>
      </w:r>
      <w:r w:rsidR="00A01DC0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datafication, which aims to transform most aspects of a business into quantifiable data that can be tracked, monitored and </w:t>
      </w:r>
      <w:r w:rsidR="00B9723D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analysed</w:t>
      </w:r>
      <w:r w:rsidR="00A01DC0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 </w:t>
      </w:r>
      <w:r w:rsidR="001F2DD8" w:rsidRPr="00C66027">
        <w:rPr>
          <w:rFonts w:ascii="Arial" w:hAnsi="Arial" w:cs="Arial"/>
          <w:sz w:val="22"/>
          <w:szCs w:val="22"/>
        </w:rPr>
        <w:t>(</w:t>
      </w:r>
      <w:proofErr w:type="spellStart"/>
      <w:r w:rsidR="001F2DD8" w:rsidRPr="00C66027">
        <w:rPr>
          <w:rFonts w:ascii="Arial" w:hAnsi="Arial" w:cs="Arial"/>
          <w:sz w:val="22"/>
          <w:szCs w:val="22"/>
        </w:rPr>
        <w:t>Techslang</w:t>
      </w:r>
      <w:proofErr w:type="spellEnd"/>
      <w:r w:rsidR="001F2DD8" w:rsidRPr="00C66027">
        <w:rPr>
          <w:rFonts w:ascii="Arial" w:hAnsi="Arial" w:cs="Arial"/>
          <w:sz w:val="22"/>
          <w:szCs w:val="22"/>
        </w:rPr>
        <w:t>, 20</w:t>
      </w:r>
      <w:r w:rsidR="000531C5">
        <w:rPr>
          <w:rFonts w:ascii="Arial" w:hAnsi="Arial" w:cs="Arial"/>
          <w:sz w:val="22"/>
          <w:szCs w:val="22"/>
        </w:rPr>
        <w:t>19</w:t>
      </w:r>
      <w:r w:rsidR="001F2DD8" w:rsidRPr="00C66027">
        <w:rPr>
          <w:rFonts w:ascii="Arial" w:hAnsi="Arial" w:cs="Arial"/>
          <w:sz w:val="22"/>
          <w:szCs w:val="22"/>
        </w:rPr>
        <w:t>)</w:t>
      </w:r>
      <w:r w:rsidR="001518A9" w:rsidRPr="00C66027">
        <w:rPr>
          <w:rFonts w:ascii="Arial" w:hAnsi="Arial" w:cs="Arial"/>
          <w:sz w:val="22"/>
          <w:szCs w:val="22"/>
        </w:rPr>
        <w:t>.</w:t>
      </w:r>
      <w:r w:rsidR="001F2DD8" w:rsidRPr="00C66027">
        <w:rPr>
          <w:rFonts w:ascii="Arial" w:hAnsi="Arial" w:cs="Arial"/>
          <w:sz w:val="22"/>
          <w:szCs w:val="22"/>
        </w:rPr>
        <w:t xml:space="preserve"> </w:t>
      </w:r>
    </w:p>
    <w:p w14:paraId="385CF124" w14:textId="77777777" w:rsidR="00D57346" w:rsidRPr="00C66027" w:rsidRDefault="00D57346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16E4DCA3" w14:textId="14738825" w:rsidR="00D57346" w:rsidRPr="00C66027" w:rsidRDefault="00A01DC0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A01DC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Technology will play a more and more significant role in almost every job by 2030</w:t>
      </w:r>
      <w:r w:rsidR="00AF6341" w:rsidRPr="00C66027">
        <w:rPr>
          <w:rFonts w:ascii="Arial" w:hAnsi="Arial" w:cs="Arial"/>
          <w:sz w:val="22"/>
          <w:szCs w:val="22"/>
        </w:rPr>
        <w:t xml:space="preserve">. </w:t>
      </w:r>
      <w:r w:rsidRPr="00C66027">
        <w:rPr>
          <w:rFonts w:ascii="Arial" w:hAnsi="Arial" w:cs="Arial"/>
          <w:sz w:val="22"/>
          <w:szCs w:val="22"/>
        </w:rPr>
        <w:t xml:space="preserve">Companies will seek to incorporate digital platforms as a core part of their innovation processes </w:t>
      </w:r>
      <w:r w:rsidR="008573A6" w:rsidRPr="00C66027">
        <w:rPr>
          <w:rFonts w:ascii="Arial" w:hAnsi="Arial" w:cs="Arial"/>
          <w:sz w:val="22"/>
          <w:szCs w:val="22"/>
        </w:rPr>
        <w:t>(UKCES, 2014).</w:t>
      </w:r>
      <w:r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Due to safety guidelines, many office workers were not able to return to work during COVID19</w:t>
      </w:r>
      <w:r w:rsidR="00857D27" w:rsidRPr="00C66027">
        <w:rPr>
          <w:rFonts w:ascii="Arial" w:hAnsi="Arial" w:cs="Arial"/>
          <w:sz w:val="22"/>
          <w:szCs w:val="22"/>
        </w:rPr>
        <w:t xml:space="preserve">. </w:t>
      </w:r>
      <w:r w:rsidR="00E67224" w:rsidRPr="00C66027">
        <w:rPr>
          <w:rFonts w:ascii="Arial" w:hAnsi="Arial" w:cs="Arial"/>
          <w:sz w:val="22"/>
          <w:szCs w:val="22"/>
        </w:rPr>
        <w:t>Be</w:t>
      </w:r>
      <w:r w:rsidR="00BE7278" w:rsidRPr="00C66027">
        <w:rPr>
          <w:rFonts w:ascii="Arial" w:hAnsi="Arial" w:cs="Arial"/>
          <w:sz w:val="22"/>
          <w:szCs w:val="22"/>
        </w:rPr>
        <w:t xml:space="preserve">cause of that </w:t>
      </w:r>
      <w:r w:rsidR="00BE7278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o</w:t>
      </w:r>
      <w:r w:rsidR="003C7EC2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nline workspaces have become increasingly popular. With the growth of digitalisation, companies that design collaborative tools will upgrade their services</w:t>
      </w:r>
      <w:r w:rsidR="007E5E5E" w:rsidRPr="00C66027">
        <w:rPr>
          <w:rFonts w:ascii="Arial" w:hAnsi="Arial" w:cs="Arial"/>
          <w:sz w:val="22"/>
          <w:szCs w:val="22"/>
        </w:rPr>
        <w:t>.</w:t>
      </w:r>
      <w:r w:rsidR="00D57346" w:rsidRPr="00C66027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D57346" w:rsidRPr="00C66027">
        <w:rPr>
          <w:rFonts w:ascii="Arial" w:hAnsi="Arial" w:cs="Arial"/>
          <w:sz w:val="22"/>
          <w:szCs w:val="22"/>
        </w:rPr>
        <w:t>Kilinga</w:t>
      </w:r>
      <w:proofErr w:type="spellEnd"/>
      <w:r w:rsidR="00D57346" w:rsidRPr="00C66027">
        <w:rPr>
          <w:rFonts w:ascii="Arial" w:hAnsi="Arial" w:cs="Arial"/>
          <w:sz w:val="22"/>
          <w:szCs w:val="22"/>
        </w:rPr>
        <w:t>, 2022)</w:t>
      </w:r>
      <w:r w:rsidR="007E5E5E" w:rsidRPr="00C66027">
        <w:rPr>
          <w:rFonts w:ascii="Arial" w:hAnsi="Arial" w:cs="Arial"/>
          <w:sz w:val="22"/>
          <w:szCs w:val="22"/>
        </w:rPr>
        <w:t xml:space="preserve"> </w:t>
      </w:r>
      <w:r w:rsidR="00857D27" w:rsidRPr="00C66027">
        <w:rPr>
          <w:rFonts w:ascii="Arial" w:hAnsi="Arial" w:cs="Arial"/>
          <w:sz w:val="22"/>
          <w:szCs w:val="22"/>
        </w:rPr>
        <w:t xml:space="preserve"> </w:t>
      </w:r>
    </w:p>
    <w:p w14:paraId="10B6FA80" w14:textId="77777777" w:rsidR="00D57346" w:rsidRPr="00C66027" w:rsidRDefault="00D57346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1C703746" w14:textId="24C25D5D" w:rsidR="00F46011" w:rsidRPr="00C66027" w:rsidRDefault="00F46011" w:rsidP="00B73E32">
      <w:pPr>
        <w:spacing w:line="360" w:lineRule="auto"/>
        <w:rPr>
          <w:rFonts w:ascii="Arial" w:hAnsi="Arial" w:cs="Arial"/>
          <w:sz w:val="22"/>
          <w:szCs w:val="22"/>
        </w:rPr>
      </w:pPr>
      <w:r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</w:t>
      </w:r>
      <w:r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o take advantage of these opportunities, I will learn as much as possible, and get as many qualifications and accreditations as possible.</w:t>
      </w:r>
      <w:r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3C7EC2" w:rsidRPr="003C7EC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 bachelor's degree and a master's degree in software engineering will give me a wide range of tech career options</w:t>
      </w:r>
      <w:r w:rsidR="001518A9" w:rsidRPr="00C66027">
        <w:rPr>
          <w:rFonts w:ascii="Arial" w:hAnsi="Arial" w:cs="Arial"/>
          <w:sz w:val="22"/>
          <w:szCs w:val="22"/>
        </w:rPr>
        <w:t xml:space="preserve">. </w:t>
      </w:r>
    </w:p>
    <w:p w14:paraId="4F848224" w14:textId="29817240" w:rsidR="000548D7" w:rsidRPr="00C66027" w:rsidRDefault="000548D7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6608CC8D" w14:textId="4C7A15AE" w:rsidR="000548D7" w:rsidRPr="005C701F" w:rsidRDefault="0003277B" w:rsidP="005C701F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7" w:name="_Toc110688278"/>
      <w:r w:rsidRPr="005C701F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SETTING GOALS AND O</w:t>
      </w:r>
      <w:r w:rsidR="00DA416D" w:rsidRPr="005C701F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BJECTIVES</w:t>
      </w:r>
      <w:bookmarkEnd w:id="7"/>
      <w:r w:rsidR="00DA416D" w:rsidRPr="005C701F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B2C2209" w14:textId="441F451F" w:rsidR="00D07AAC" w:rsidRPr="00C66027" w:rsidRDefault="000D2572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0D257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Organizing myself really helped me for this term, especially when setting SMART GOALS. SMART GOALS are defined as specific, measurable, attainable, relevant, and time-bound.</w:t>
      </w:r>
      <w:r w:rsidR="00433990"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433990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The setting of goals was very important to my self-development because it provided me with </w:t>
      </w:r>
      <w:r w:rsidR="00433990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lastRenderedPageBreak/>
        <w:t>a long-term vision and motivation in the short term</w:t>
      </w:r>
      <w:r w:rsidR="00C16337" w:rsidRPr="00C66027">
        <w:rPr>
          <w:rFonts w:ascii="Arial" w:hAnsi="Arial" w:cs="Arial"/>
          <w:sz w:val="22"/>
          <w:szCs w:val="22"/>
        </w:rPr>
        <w:t>.</w:t>
      </w:r>
      <w:r w:rsidR="00992981"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992981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Setting clear, measurable goals helped me organize my time and resources so that I could maximize my efforts, measure my success and feel satisfied with my accomplishments</w:t>
      </w:r>
      <w:r w:rsidR="00D95C29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  <w:r w:rsidR="00F93D21"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F93D21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As I updated my to-do list on a daily basis and reviewed my plans periodically, I remained on course</w:t>
      </w:r>
      <w:r w:rsidR="00D95C29" w:rsidRPr="00C66027">
        <w:rPr>
          <w:rFonts w:ascii="Arial" w:hAnsi="Arial" w:cs="Arial"/>
          <w:sz w:val="22"/>
          <w:szCs w:val="22"/>
        </w:rPr>
        <w:t>.</w:t>
      </w:r>
    </w:p>
    <w:p w14:paraId="244434A5" w14:textId="77777777" w:rsidR="00D07AAC" w:rsidRPr="00C66027" w:rsidRDefault="00D07AAC" w:rsidP="00B73E32">
      <w:pPr>
        <w:spacing w:line="360" w:lineRule="auto"/>
        <w:rPr>
          <w:rFonts w:ascii="Arial" w:hAnsi="Arial" w:cs="Arial"/>
          <w:sz w:val="22"/>
          <w:szCs w:val="22"/>
        </w:rPr>
      </w:pPr>
    </w:p>
    <w:p w14:paraId="523D8DEC" w14:textId="117FC393" w:rsidR="00836EDD" w:rsidRPr="00C66027" w:rsidRDefault="00B1188B" w:rsidP="00B73E32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C66027">
        <w:rPr>
          <w:rFonts w:ascii="Arial" w:eastAsia="Times New Roman" w:hAnsi="Arial" w:cs="Arial"/>
          <w:sz w:val="22"/>
          <w:szCs w:val="22"/>
          <w:lang w:eastAsia="en-GB"/>
        </w:rPr>
        <w:t>Specific</w:t>
      </w:r>
      <w:r w:rsidR="004D74AE" w:rsidRPr="00C66027">
        <w:rPr>
          <w:rFonts w:ascii="Arial" w:eastAsia="Times New Roman" w:hAnsi="Arial" w:cs="Arial"/>
          <w:sz w:val="22"/>
          <w:szCs w:val="22"/>
          <w:lang w:eastAsia="en-GB"/>
        </w:rPr>
        <w:t>:</w:t>
      </w:r>
      <w:r w:rsidR="00E81BB6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E81BB6" w:rsidRPr="00C66027">
        <w:rPr>
          <w:rFonts w:ascii="Arial" w:eastAsia="Times New Roman" w:hAnsi="Arial" w:cs="Arial"/>
          <w:sz w:val="22"/>
          <w:szCs w:val="22"/>
          <w:lang w:eastAsia="en-GB"/>
        </w:rPr>
        <w:t>In order to reach your goals, you should make sure that they are very specific and achievable</w:t>
      </w:r>
      <w:r w:rsidR="00287826" w:rsidRPr="00C66027"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2AD42EFB" w14:textId="7BF451A5" w:rsidR="003166C1" w:rsidRPr="00C66027" w:rsidRDefault="003166C1" w:rsidP="00B73E32">
      <w:pPr>
        <w:spacing w:line="360" w:lineRule="auto"/>
        <w:ind w:left="360"/>
        <w:rPr>
          <w:rFonts w:ascii="Arial" w:eastAsia="Times New Roman" w:hAnsi="Arial" w:cs="Arial"/>
          <w:sz w:val="22"/>
          <w:szCs w:val="22"/>
          <w:lang w:eastAsia="en-GB"/>
        </w:rPr>
      </w:pPr>
    </w:p>
    <w:p w14:paraId="66ED268B" w14:textId="67AEADF1" w:rsidR="000758B1" w:rsidRPr="00C66027" w:rsidRDefault="000758B1" w:rsidP="00B73E32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C66027">
        <w:rPr>
          <w:rFonts w:ascii="Arial" w:eastAsia="Times New Roman" w:hAnsi="Arial" w:cs="Arial"/>
          <w:sz w:val="22"/>
          <w:szCs w:val="22"/>
          <w:lang w:eastAsia="en-GB"/>
        </w:rPr>
        <w:t>Measur</w:t>
      </w:r>
      <w:r w:rsidR="00EB7997" w:rsidRPr="00C66027">
        <w:rPr>
          <w:rFonts w:ascii="Arial" w:eastAsia="Times New Roman" w:hAnsi="Arial" w:cs="Arial"/>
          <w:sz w:val="22"/>
          <w:szCs w:val="22"/>
          <w:lang w:eastAsia="en-GB"/>
        </w:rPr>
        <w:t>able</w:t>
      </w:r>
      <w:r w:rsidR="003B7358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: </w:t>
      </w:r>
      <w:r w:rsidR="005D7EDB" w:rsidRPr="00C66027">
        <w:rPr>
          <w:rFonts w:ascii="Arial" w:eastAsia="Times New Roman" w:hAnsi="Arial" w:cs="Arial"/>
          <w:sz w:val="22"/>
          <w:szCs w:val="22"/>
          <w:lang w:eastAsia="en-GB"/>
        </w:rPr>
        <w:t>When you measure your goals, you know when you've reached your goal or when you're close to achieving it.</w:t>
      </w:r>
    </w:p>
    <w:p w14:paraId="6B1C14F0" w14:textId="77777777" w:rsidR="00206A05" w:rsidRPr="00C66027" w:rsidRDefault="00206A05" w:rsidP="00B73E32">
      <w:pPr>
        <w:pStyle w:val="ListParagraph"/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E683CF2" w14:textId="7EAE8F7B" w:rsidR="00204B7A" w:rsidRPr="00C66027" w:rsidRDefault="0017593F" w:rsidP="00B73E32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Attainable: </w:t>
      </w:r>
      <w:r w:rsidR="009C26C3" w:rsidRPr="00C66027">
        <w:rPr>
          <w:rFonts w:ascii="Arial" w:eastAsia="Times New Roman" w:hAnsi="Arial" w:cs="Arial"/>
          <w:sz w:val="22"/>
          <w:szCs w:val="22"/>
          <w:lang w:eastAsia="en-GB"/>
        </w:rPr>
        <w:t>Ideally, your goals should be attainable, something you can achieve and grasp.</w:t>
      </w:r>
    </w:p>
    <w:p w14:paraId="7FF6FE21" w14:textId="77777777" w:rsidR="00204B7A" w:rsidRPr="00C66027" w:rsidRDefault="00204B7A" w:rsidP="00B73E32">
      <w:pPr>
        <w:pStyle w:val="ListParagraph"/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DE33C13" w14:textId="2CD2827B" w:rsidR="006E481E" w:rsidRPr="00C66027" w:rsidRDefault="00F75480" w:rsidP="00B73E32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C66027">
        <w:rPr>
          <w:rFonts w:ascii="Arial" w:eastAsia="Times New Roman" w:hAnsi="Arial" w:cs="Arial"/>
          <w:sz w:val="22"/>
          <w:szCs w:val="22"/>
          <w:lang w:eastAsia="en-GB"/>
        </w:rPr>
        <w:t>Relevant:</w:t>
      </w:r>
      <w:r w:rsidR="002A6685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631FCA" w:rsidRPr="00C66027">
        <w:rPr>
          <w:rFonts w:ascii="Arial" w:eastAsia="Times New Roman" w:hAnsi="Arial" w:cs="Arial"/>
          <w:sz w:val="22"/>
          <w:szCs w:val="22"/>
          <w:lang w:eastAsia="en-GB"/>
        </w:rPr>
        <w:t>When setting goals, it is important to make them realistic and attainable so that you can put them in place.</w:t>
      </w:r>
    </w:p>
    <w:p w14:paraId="22E4788F" w14:textId="77777777" w:rsidR="00631FCA" w:rsidRPr="00C66027" w:rsidRDefault="00631FCA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3B835384" w14:textId="66FFC5E5" w:rsidR="003E2DD9" w:rsidRPr="00C66027" w:rsidRDefault="006E481E" w:rsidP="00B73E32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C66027">
        <w:rPr>
          <w:rFonts w:ascii="Arial" w:eastAsia="Times New Roman" w:hAnsi="Arial" w:cs="Arial"/>
          <w:sz w:val="22"/>
          <w:szCs w:val="22"/>
          <w:lang w:eastAsia="en-GB"/>
        </w:rPr>
        <w:t>Time-bound:</w:t>
      </w:r>
      <w:r w:rsidR="001F14C5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1F14C5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You should have a starting point and an </w:t>
      </w:r>
      <w:r w:rsidR="001F14C5" w:rsidRPr="00C66027">
        <w:rPr>
          <w:rFonts w:ascii="Arial" w:eastAsia="Times New Roman" w:hAnsi="Arial" w:cs="Arial"/>
          <w:sz w:val="22"/>
          <w:szCs w:val="22"/>
          <w:lang w:eastAsia="en-GB"/>
        </w:rPr>
        <w:t>endpoint</w:t>
      </w:r>
      <w:r w:rsidR="001F14C5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for goal setting in order to be able to evaluate what you have </w:t>
      </w:r>
      <w:r w:rsidR="001F14C5" w:rsidRPr="00C66027">
        <w:rPr>
          <w:rFonts w:ascii="Arial" w:eastAsia="Times New Roman" w:hAnsi="Arial" w:cs="Arial"/>
          <w:sz w:val="22"/>
          <w:szCs w:val="22"/>
          <w:lang w:eastAsia="en-GB"/>
        </w:rPr>
        <w:t>accomplished (</w:t>
      </w:r>
      <w:r w:rsidR="00A34F93" w:rsidRPr="00C66027">
        <w:rPr>
          <w:rFonts w:ascii="Arial" w:eastAsia="Times New Roman" w:hAnsi="Arial" w:cs="Arial"/>
          <w:sz w:val="22"/>
          <w:szCs w:val="22"/>
          <w:lang w:eastAsia="en-GB"/>
        </w:rPr>
        <w:t>Shelley</w:t>
      </w:r>
      <w:r w:rsidR="004F6842" w:rsidRPr="00C66027">
        <w:rPr>
          <w:rFonts w:ascii="Arial" w:eastAsia="Times New Roman" w:hAnsi="Arial" w:cs="Arial"/>
          <w:sz w:val="22"/>
          <w:szCs w:val="22"/>
          <w:lang w:eastAsia="en-GB"/>
        </w:rPr>
        <w:t>, 2021)</w:t>
      </w:r>
      <w:r w:rsidR="009E6A8D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</w:p>
    <w:p w14:paraId="2D088BB9" w14:textId="77777777" w:rsidR="003E2DD9" w:rsidRPr="00C66027" w:rsidRDefault="003E2DD9" w:rsidP="00B73E32">
      <w:pPr>
        <w:pStyle w:val="ListParagraph"/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D57D162" w14:textId="28A9D3CB" w:rsidR="003E2DD9" w:rsidRPr="00C66027" w:rsidRDefault="003E2DD9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0D46D39" w14:textId="6DB36986" w:rsidR="003E2DD9" w:rsidRPr="00C66027" w:rsidRDefault="003E2DD9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16E42ECC" w14:textId="7E49EFE8" w:rsidR="003E2DD9" w:rsidRPr="005C701F" w:rsidRDefault="00904699" w:rsidP="005C701F">
      <w:pPr>
        <w:pStyle w:val="Heading1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8" w:name="_Toc110688279"/>
      <w:r w:rsidRPr="005C701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UK </w:t>
      </w:r>
      <w:r w:rsidR="00C02C38" w:rsidRPr="005C701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EMPLOYMENT LAW AND CAREER DEVELOPMENT</w:t>
      </w:r>
      <w:bookmarkEnd w:id="8"/>
      <w:r w:rsidR="00C02C38" w:rsidRPr="005C701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5859CCD" w14:textId="558858D8" w:rsidR="00942AD2" w:rsidRPr="00C66027" w:rsidRDefault="00012FF5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012FF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The employment law regulates the relationship between employers and employees</w:t>
      </w:r>
      <w:r w:rsidR="00075F44" w:rsidRPr="00C66027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3D33B7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3D33B7" w:rsidRPr="00C66027">
        <w:rPr>
          <w:rFonts w:ascii="Arial" w:eastAsia="Times New Roman" w:hAnsi="Arial" w:cs="Arial"/>
          <w:sz w:val="22"/>
          <w:szCs w:val="22"/>
          <w:lang w:eastAsia="en-GB"/>
        </w:rPr>
        <w:t>Hence, if a business has more than one employee, there is a good chance that employment law will be used by the business</w:t>
      </w:r>
      <w:r w:rsidR="00F36A63" w:rsidRPr="00C66027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656AF9"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656AF9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Protecting workers' rights, preventing discrimination, and promoting a safe working environment are the main objectives of employment law</w:t>
      </w:r>
      <w:r w:rsidR="00D74BC7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  <w:r w:rsidR="00F36A63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E427C8" w:rsidRPr="00C66027">
        <w:rPr>
          <w:rFonts w:ascii="Arial" w:eastAsia="Times New Roman" w:hAnsi="Arial" w:cs="Arial"/>
          <w:sz w:val="22"/>
          <w:szCs w:val="22"/>
          <w:lang w:eastAsia="en-GB"/>
        </w:rPr>
        <w:t>(</w:t>
      </w:r>
      <w:proofErr w:type="spellStart"/>
      <w:r w:rsidR="00E427C8" w:rsidRPr="00C66027">
        <w:rPr>
          <w:rFonts w:ascii="Arial" w:eastAsia="Times New Roman" w:hAnsi="Arial" w:cs="Arial"/>
          <w:sz w:val="22"/>
          <w:szCs w:val="22"/>
          <w:lang w:eastAsia="en-GB"/>
        </w:rPr>
        <w:t>Dugger</w:t>
      </w:r>
      <w:proofErr w:type="spellEnd"/>
      <w:r w:rsidR="00E427C8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r w:rsidR="00AB626C" w:rsidRPr="00C66027">
        <w:rPr>
          <w:rFonts w:ascii="Arial" w:eastAsia="Times New Roman" w:hAnsi="Arial" w:cs="Arial"/>
          <w:sz w:val="22"/>
          <w:szCs w:val="22"/>
          <w:lang w:eastAsia="en-GB"/>
        </w:rPr>
        <w:t>2021).</w:t>
      </w:r>
      <w:r w:rsidR="00B525B8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</w:p>
    <w:p w14:paraId="30696911" w14:textId="24B5B9A4" w:rsidR="00BC40B6" w:rsidRPr="00C66027" w:rsidRDefault="00BC40B6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6A9F8DCF" w14:textId="1DE7DAF6" w:rsidR="00BC40B6" w:rsidRPr="00C66027" w:rsidRDefault="00363139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363139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 have gained a deeper understanding of the recruitment process, employment contracts, and employee rights in the UK through learning about employment law</w:t>
      </w:r>
      <w:r w:rsidR="004B7F9F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BD7868" w:rsidRPr="00C66027">
        <w:rPr>
          <w:rFonts w:ascii="Arial" w:eastAsia="Times New Roman" w:hAnsi="Arial" w:cs="Arial"/>
          <w:sz w:val="22"/>
          <w:szCs w:val="22"/>
          <w:lang w:eastAsia="en-GB"/>
        </w:rPr>
        <w:t>A lot of things came to my attention, such as whistleblowing, which means an</w:t>
      </w:r>
      <w:r w:rsidR="00BD7868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BD7868" w:rsidRPr="00C66027">
        <w:rPr>
          <w:rFonts w:ascii="Arial" w:eastAsia="Times New Roman" w:hAnsi="Arial" w:cs="Arial"/>
          <w:sz w:val="22"/>
          <w:szCs w:val="22"/>
          <w:lang w:eastAsia="en-GB"/>
        </w:rPr>
        <w:t>employee who discloses information regarding alleged wrongdoings at their employer is not to be unfairly terminated. </w:t>
      </w:r>
    </w:p>
    <w:p w14:paraId="03744C9A" w14:textId="586D68C9" w:rsidR="000763BE" w:rsidRPr="00C66027" w:rsidRDefault="000763BE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5C97FE9" w14:textId="77777777" w:rsidR="00D579C6" w:rsidRPr="00C66027" w:rsidRDefault="00836E76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836E7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As a result of this term, I've learned that career development is crucial if I hope to achieve maximum success and happiness at work.</w:t>
      </w:r>
      <w:r w:rsidR="009E4A50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796F95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The development of my career will be helped by </w:t>
      </w:r>
      <w:r w:rsidR="00796F95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lastRenderedPageBreak/>
        <w:t>setting goals and developing plans to achieve them. </w:t>
      </w:r>
      <w:r w:rsidR="005045AD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It is likely that between the second and third year of my Software Engineering course, I will be able to spend a year working in the industry.</w:t>
      </w:r>
      <w:r w:rsidR="000A5391"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0A5391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As a result, I will be able to apply what I have learned in my course and gain valuable networking experience</w:t>
      </w:r>
      <w:r w:rsidR="00FE793E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943486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</w:p>
    <w:p w14:paraId="1C594D78" w14:textId="77777777" w:rsidR="00D579C6" w:rsidRPr="00C66027" w:rsidRDefault="00D579C6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859CBB8" w14:textId="28732F14" w:rsidR="000763BE" w:rsidRPr="005C701F" w:rsidRDefault="007649C8" w:rsidP="005C701F">
      <w:pPr>
        <w:pStyle w:val="Heading1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9" w:name="_Toc110688280"/>
      <w:r w:rsidRPr="005C701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LEARNING THEORIES</w:t>
      </w:r>
      <w:bookmarkEnd w:id="9"/>
      <w:r w:rsidRPr="005C701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50BC9" w:rsidRPr="005C701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D4B1051" w14:textId="0733A84F" w:rsidR="00844496" w:rsidRPr="00C66027" w:rsidRDefault="00B11E24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B11E2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As far as I understand, students learn differently based on their learning styles</w:t>
      </w:r>
      <w:r w:rsidR="000E106C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6217FE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Learning styles refer to the manner in which an individual absorbs, processes, comprehends, and retains information.</w:t>
      </w:r>
      <w:r w:rsidR="00485257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485257" w:rsidRPr="00C66027">
        <w:rPr>
          <w:rFonts w:ascii="Arial" w:eastAsia="Times New Roman" w:hAnsi="Arial" w:cs="Arial"/>
          <w:sz w:val="22"/>
          <w:szCs w:val="22"/>
          <w:lang w:eastAsia="en-GB"/>
        </w:rPr>
        <w:t>Kolb’s learning styles are one of the best-known and widely used learning style theories</w:t>
      </w:r>
      <w:r w:rsidR="00A12C2E" w:rsidRPr="00C66027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636FF9"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636FF9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His view of learning is based on a four-stage cycle</w:t>
      </w:r>
      <w:r w:rsidR="00144D63" w:rsidRPr="00C66027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981533"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981533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As a starting point, observations are based on immediate and concrete experience.</w:t>
      </w:r>
      <w:r w:rsidR="00166F39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844496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In the next step, the individual reflects on these observations and begins to construct a general theory about what it might mean</w:t>
      </w:r>
      <w:r w:rsidR="003B51AF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(</w:t>
      </w:r>
      <w:r w:rsidR="00C53B71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Cherry, 2020)</w:t>
      </w:r>
      <w:r w:rsidR="0078414D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</w:p>
    <w:p w14:paraId="0FEAF7B7" w14:textId="33BDB5E3" w:rsidR="00B2007F" w:rsidRPr="00C66027" w:rsidRDefault="00B2007F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2D63E41E" w14:textId="77777777" w:rsidR="00B2007F" w:rsidRPr="00C66027" w:rsidRDefault="00B2007F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9753CD1" w14:textId="0DCF5068" w:rsidR="00665A81" w:rsidRPr="00C66027" w:rsidRDefault="00ED28BE" w:rsidP="00B73E32">
      <w:pPr>
        <w:pStyle w:val="ListParagraph"/>
        <w:numPr>
          <w:ilvl w:val="0"/>
          <w:numId w:val="11"/>
        </w:num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The </w:t>
      </w:r>
      <w:proofErr w:type="spellStart"/>
      <w:r w:rsidRPr="00C66027">
        <w:rPr>
          <w:rFonts w:ascii="Arial" w:eastAsia="Times New Roman" w:hAnsi="Arial" w:cs="Arial"/>
          <w:sz w:val="22"/>
          <w:szCs w:val="22"/>
          <w:lang w:eastAsia="en-GB"/>
        </w:rPr>
        <w:t>Converger</w:t>
      </w:r>
      <w:proofErr w:type="spellEnd"/>
      <w:r w:rsidRPr="00C66027">
        <w:rPr>
          <w:rFonts w:ascii="Arial" w:eastAsia="Times New Roman" w:hAnsi="Arial" w:cs="Arial"/>
          <w:sz w:val="22"/>
          <w:szCs w:val="22"/>
          <w:lang w:eastAsia="en-GB"/>
        </w:rPr>
        <w:t>:</w:t>
      </w:r>
      <w:r w:rsidR="00340A96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340A96" w:rsidRPr="00C66027">
        <w:rPr>
          <w:rFonts w:ascii="Arial" w:eastAsia="Times New Roman" w:hAnsi="Arial" w:cs="Arial"/>
          <w:sz w:val="22"/>
          <w:szCs w:val="22"/>
          <w:lang w:eastAsia="en-GB"/>
        </w:rPr>
        <w:t>Practical application of ideas is one of the strengths of people with this learning style</w:t>
      </w:r>
      <w:r w:rsidR="002A11E8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B91798" w:rsidRPr="00C66027">
        <w:rPr>
          <w:rFonts w:ascii="Arial" w:eastAsia="Times New Roman" w:hAnsi="Arial" w:cs="Arial"/>
          <w:sz w:val="22"/>
          <w:szCs w:val="22"/>
          <w:lang w:eastAsia="en-GB"/>
        </w:rPr>
        <w:t>Usually, they do best when there is only one best solution or answer to a problem</w:t>
      </w:r>
      <w:r w:rsidR="00B91798" w:rsidRPr="00C66027"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7341D96C" w14:textId="403F01E4" w:rsidR="00665A81" w:rsidRPr="00C66027" w:rsidRDefault="00665A81" w:rsidP="00B73E32">
      <w:pPr>
        <w:pStyle w:val="ListParagraph"/>
        <w:spacing w:line="360" w:lineRule="auto"/>
        <w:ind w:left="787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C3852D5" w14:textId="01AA9BE4" w:rsidR="00665A81" w:rsidRPr="00C66027" w:rsidRDefault="00B55DD3" w:rsidP="00B73E32">
      <w:pPr>
        <w:pStyle w:val="ListParagraph"/>
        <w:numPr>
          <w:ilvl w:val="0"/>
          <w:numId w:val="11"/>
        </w:num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The </w:t>
      </w:r>
      <w:proofErr w:type="spellStart"/>
      <w:r w:rsidRPr="00C66027">
        <w:rPr>
          <w:rFonts w:ascii="Arial" w:eastAsia="Times New Roman" w:hAnsi="Arial" w:cs="Arial"/>
          <w:sz w:val="22"/>
          <w:szCs w:val="22"/>
          <w:lang w:eastAsia="en-GB"/>
        </w:rPr>
        <w:t>Diverger</w:t>
      </w:r>
      <w:proofErr w:type="spellEnd"/>
      <w:r w:rsidR="00026663" w:rsidRPr="00C66027">
        <w:rPr>
          <w:rFonts w:ascii="Arial" w:eastAsia="Times New Roman" w:hAnsi="Arial" w:cs="Arial"/>
          <w:sz w:val="22"/>
          <w:szCs w:val="22"/>
          <w:lang w:eastAsia="en-GB"/>
        </w:rPr>
        <w:t>:</w:t>
      </w:r>
      <w:r w:rsidR="00363A48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363A48" w:rsidRPr="00C66027">
        <w:rPr>
          <w:rFonts w:ascii="Arial" w:eastAsia="Times New Roman" w:hAnsi="Arial" w:cs="Arial"/>
          <w:sz w:val="22"/>
          <w:szCs w:val="22"/>
          <w:lang w:eastAsia="en-GB"/>
        </w:rPr>
        <w:t>The learning style of this type focuses on seeing the "big picture" and organizing small chunks of information into meaningful conversations</w:t>
      </w:r>
      <w:r w:rsidR="00D6442C" w:rsidRPr="00C66027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5354E1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5354E1" w:rsidRPr="00C66027">
        <w:rPr>
          <w:rFonts w:ascii="Arial" w:eastAsia="Times New Roman" w:hAnsi="Arial" w:cs="Arial"/>
          <w:sz w:val="22"/>
          <w:szCs w:val="22"/>
          <w:lang w:eastAsia="en-GB"/>
        </w:rPr>
        <w:t>In addition to being emotional and creative, they enjoy brainstorming for new ideas.</w:t>
      </w:r>
    </w:p>
    <w:p w14:paraId="4B7D8CBA" w14:textId="77777777" w:rsidR="00681F51" w:rsidRPr="00C66027" w:rsidRDefault="00681F51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74FEA28" w14:textId="77777777" w:rsidR="00011F40" w:rsidRPr="00C66027" w:rsidRDefault="00011F40" w:rsidP="00B73E32">
      <w:pPr>
        <w:pStyle w:val="ListParagraph"/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6892C8E1" w14:textId="34E41B6C" w:rsidR="002A348F" w:rsidRPr="00C66027" w:rsidRDefault="00A2298E" w:rsidP="00B73E32">
      <w:pPr>
        <w:pStyle w:val="ListParagraph"/>
        <w:numPr>
          <w:ilvl w:val="0"/>
          <w:numId w:val="11"/>
        </w:num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C66027">
        <w:rPr>
          <w:rFonts w:ascii="Arial" w:eastAsia="Times New Roman" w:hAnsi="Arial" w:cs="Arial"/>
          <w:sz w:val="22"/>
          <w:szCs w:val="22"/>
          <w:lang w:eastAsia="en-GB"/>
        </w:rPr>
        <w:t>The Assim</w:t>
      </w:r>
      <w:r w:rsidR="00DB0B90" w:rsidRPr="00C66027">
        <w:rPr>
          <w:rFonts w:ascii="Arial" w:eastAsia="Times New Roman" w:hAnsi="Arial" w:cs="Arial"/>
          <w:sz w:val="22"/>
          <w:szCs w:val="22"/>
          <w:lang w:eastAsia="en-GB"/>
        </w:rPr>
        <w:t>ilator:</w:t>
      </w:r>
      <w:r w:rsidR="00993CF8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993CF8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Work that involves planning and research </w:t>
      </w:r>
      <w:r w:rsidR="0088232A" w:rsidRPr="00C66027">
        <w:rPr>
          <w:rFonts w:ascii="Arial" w:eastAsia="Times New Roman" w:hAnsi="Arial" w:cs="Arial"/>
          <w:sz w:val="22"/>
          <w:szCs w:val="22"/>
          <w:lang w:eastAsia="en-GB"/>
        </w:rPr>
        <w:t>appeal</w:t>
      </w:r>
      <w:r w:rsidR="00993CF8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to people with this learning style</w:t>
      </w:r>
      <w:r w:rsidR="00D21FF9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4F3493" w:rsidRPr="00C66027">
        <w:rPr>
          <w:rFonts w:ascii="Arial" w:eastAsia="Times New Roman" w:hAnsi="Arial" w:cs="Arial"/>
          <w:sz w:val="22"/>
          <w:szCs w:val="22"/>
          <w:lang w:eastAsia="en-GB"/>
        </w:rPr>
        <w:t>Abstract ideas tend to interest them more than people do.</w:t>
      </w:r>
    </w:p>
    <w:p w14:paraId="009EB7BB" w14:textId="77777777" w:rsidR="0088232A" w:rsidRPr="00C66027" w:rsidRDefault="0088232A" w:rsidP="00B73E32">
      <w:pPr>
        <w:pStyle w:val="ListParagraph"/>
        <w:spacing w:line="360" w:lineRule="auto"/>
        <w:ind w:left="787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D08AA15" w14:textId="72B36B56" w:rsidR="00B33544" w:rsidRPr="00C66027" w:rsidRDefault="002A348F" w:rsidP="00B73E32">
      <w:pPr>
        <w:pStyle w:val="ListParagraph"/>
        <w:numPr>
          <w:ilvl w:val="0"/>
          <w:numId w:val="11"/>
        </w:num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The </w:t>
      </w:r>
      <w:r w:rsidR="00427FB5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Accommodator: </w:t>
      </w:r>
      <w:r w:rsidR="00C64783" w:rsidRPr="00C66027">
        <w:rPr>
          <w:rFonts w:ascii="Arial" w:eastAsia="Times New Roman" w:hAnsi="Arial" w:cs="Arial"/>
          <w:sz w:val="22"/>
          <w:szCs w:val="22"/>
          <w:lang w:eastAsia="en-GB"/>
        </w:rPr>
        <w:t>The learning style of this group is characterized by the enjoyment of experiments and the ability to implement real-world plans. </w:t>
      </w:r>
      <w:r w:rsidR="004024D1" w:rsidRPr="00C66027">
        <w:rPr>
          <w:rFonts w:ascii="Arial" w:eastAsia="Times New Roman" w:hAnsi="Arial" w:cs="Arial"/>
          <w:sz w:val="22"/>
          <w:szCs w:val="22"/>
          <w:lang w:eastAsia="en-GB"/>
        </w:rPr>
        <w:t>The ability to change their plans spontaneously in response to new information is one of their greatest strengths.</w:t>
      </w:r>
    </w:p>
    <w:p w14:paraId="237A5395" w14:textId="77777777" w:rsidR="00A111F4" w:rsidRPr="00C66027" w:rsidRDefault="00A111F4" w:rsidP="00B73E32">
      <w:pPr>
        <w:pStyle w:val="ListParagraph"/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B585E89" w14:textId="77777777" w:rsidR="00E16D2E" w:rsidRPr="00C66027" w:rsidRDefault="00F66EBC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F66EB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As part of week two, I took a quiz to determine my strongest learning style, and after completing the quiz, I determined that I was a </w:t>
      </w:r>
      <w:proofErr w:type="spellStart"/>
      <w:r w:rsidRPr="00F66EB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Converger</w:t>
      </w:r>
      <w:proofErr w:type="spellEnd"/>
      <w:r w:rsidR="006B3634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E16D2E" w:rsidRPr="00C66027">
        <w:rPr>
          <w:rFonts w:ascii="Arial" w:eastAsia="Times New Roman" w:hAnsi="Arial" w:cs="Arial"/>
          <w:sz w:val="22"/>
          <w:szCs w:val="22"/>
          <w:lang w:eastAsia="en-GB"/>
        </w:rPr>
        <w:t>Understanding my learning style helped me maximize my learning potential as well as expand my current learning methods and strategies.</w:t>
      </w:r>
    </w:p>
    <w:p w14:paraId="6829B7BA" w14:textId="082FB000" w:rsidR="00A111F4" w:rsidRPr="00C66027" w:rsidRDefault="00A111F4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7DDFE5A" w14:textId="6A738262" w:rsidR="00A33C05" w:rsidRPr="00C66027" w:rsidRDefault="00A33C05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6C5DD293" w14:textId="30CD2855" w:rsidR="00A33C05" w:rsidRPr="005C701F" w:rsidRDefault="00A33C05" w:rsidP="005C701F">
      <w:pPr>
        <w:pStyle w:val="Heading1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0" w:name="_Toc110688281"/>
      <w:r w:rsidRPr="005C701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SELF-</w:t>
      </w:r>
      <w:r w:rsidR="00A7396B" w:rsidRPr="005C701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AWARENESS METHODS</w:t>
      </w:r>
      <w:bookmarkEnd w:id="10"/>
    </w:p>
    <w:p w14:paraId="499109F6" w14:textId="2AA29A6F" w:rsidR="00411805" w:rsidRPr="00C66027" w:rsidRDefault="000437AD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0437A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To progress in our personal development journey, self-awareness is a vital skill to cultivate</w:t>
      </w:r>
      <w:r w:rsidR="008D6AFA" w:rsidRPr="00C66027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E82DBA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791464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By monitoring our thoughts and feelings as signals, self-awareness helps us monitor our inner and outer worlds </w:t>
      </w:r>
      <w:r w:rsidR="005F2C7E" w:rsidRPr="00C66027">
        <w:rPr>
          <w:rFonts w:ascii="Arial" w:eastAsia="Times New Roman" w:hAnsi="Arial" w:cs="Arial"/>
          <w:sz w:val="22"/>
          <w:szCs w:val="22"/>
          <w:lang w:eastAsia="en-GB"/>
        </w:rPr>
        <w:t>(Miller, 2020).</w:t>
      </w:r>
    </w:p>
    <w:p w14:paraId="7DF0CF0C" w14:textId="77777777" w:rsidR="00E02CF6" w:rsidRPr="00E02CF6" w:rsidRDefault="00E02CF6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E02CF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 was able to self-evaluate myself more effectively in the professional world by understanding my personality type, Johari window, strengths, and weaknesses.</w:t>
      </w:r>
    </w:p>
    <w:p w14:paraId="3139797F" w14:textId="26EFA479" w:rsidR="008B6E6E" w:rsidRPr="00C66027" w:rsidRDefault="008B6E6E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CEFA301" w14:textId="77777777" w:rsidR="008B6E6E" w:rsidRPr="00C66027" w:rsidRDefault="008B6E6E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6BA7D16D" w14:textId="59960D37" w:rsidR="00D13905" w:rsidRPr="005C701F" w:rsidRDefault="00F36C17" w:rsidP="005C701F">
      <w:pPr>
        <w:pStyle w:val="Heading1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1" w:name="_Toc110688282"/>
      <w:r w:rsidRPr="005C701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</w:t>
      </w:r>
      <w:r w:rsidR="00CF0D9E" w:rsidRPr="005C701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OCK INTERVIEW</w:t>
      </w:r>
      <w:r w:rsidR="00EB0DCE" w:rsidRPr="005C701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13905" w:rsidRPr="005C701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OPEN BOOK EXPERIENCE.</w:t>
      </w:r>
      <w:bookmarkEnd w:id="11"/>
    </w:p>
    <w:p w14:paraId="313E2A56" w14:textId="16985C5F" w:rsidR="00A1621D" w:rsidRPr="00C66027" w:rsidRDefault="00183A48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183A48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My lecturer gave me an open book assessment in week four of this term</w:t>
      </w:r>
      <w:r w:rsidR="00CE1C7E" w:rsidRPr="00C66027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A146B1"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A146B1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I had to choose two scenarios and then express my feelings about them by using my knowledge and resources relating to the problem at hand, in </w:t>
      </w:r>
      <w:r w:rsidR="00A146B1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the open-book</w:t>
      </w:r>
      <w:r w:rsidR="00A146B1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assessment</w:t>
      </w:r>
      <w:r w:rsidR="006260FA" w:rsidRPr="00C66027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BF09EF"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BF09EF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 found the open book assessment to be a great way to test my knowledge of direct discrimination and victimization</w:t>
      </w:r>
      <w:r w:rsidR="00D1347D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</w:p>
    <w:p w14:paraId="60E4895B" w14:textId="3A765741" w:rsidR="004C23E8" w:rsidRPr="00C66027" w:rsidRDefault="004C23E8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67F8B5F6" w14:textId="758B8FD8" w:rsidR="00025237" w:rsidRPr="00C66027" w:rsidRDefault="004519D8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C66027">
        <w:rPr>
          <w:rFonts w:ascii="Arial" w:eastAsia="Times New Roman" w:hAnsi="Arial" w:cs="Arial"/>
          <w:sz w:val="22"/>
          <w:szCs w:val="22"/>
          <w:lang w:eastAsia="en-GB"/>
        </w:rPr>
        <w:t>During this term</w:t>
      </w:r>
      <w:r w:rsidR="005D5C16" w:rsidRPr="00C66027">
        <w:rPr>
          <w:rFonts w:ascii="Arial" w:eastAsia="Times New Roman" w:hAnsi="Arial" w:cs="Arial"/>
          <w:sz w:val="22"/>
          <w:szCs w:val="22"/>
          <w:lang w:eastAsia="en-GB"/>
        </w:rPr>
        <w:t>,</w:t>
      </w:r>
      <w:r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the lecturer gave me </w:t>
      </w:r>
      <w:r w:rsidR="005D5C16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the </w:t>
      </w:r>
      <w:r w:rsidRPr="00C66027">
        <w:rPr>
          <w:rFonts w:ascii="Arial" w:eastAsia="Times New Roman" w:hAnsi="Arial" w:cs="Arial"/>
          <w:sz w:val="22"/>
          <w:szCs w:val="22"/>
          <w:lang w:eastAsia="en-GB"/>
        </w:rPr>
        <w:t>task</w:t>
      </w:r>
      <w:r w:rsidR="0037230D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to find a job vacancy that I would like to </w:t>
      </w:r>
      <w:r w:rsidR="005D5C16" w:rsidRPr="00C66027">
        <w:rPr>
          <w:rFonts w:ascii="Arial" w:eastAsia="Times New Roman" w:hAnsi="Arial" w:cs="Arial"/>
          <w:sz w:val="22"/>
          <w:szCs w:val="22"/>
          <w:lang w:eastAsia="en-GB"/>
        </w:rPr>
        <w:t>apply</w:t>
      </w:r>
      <w:r w:rsidR="0037230D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CA197C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for </w:t>
      </w:r>
      <w:r w:rsidR="00C42138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and </w:t>
      </w:r>
      <w:r w:rsidR="00CA197C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then </w:t>
      </w:r>
      <w:r w:rsidR="00765180" w:rsidRPr="00C66027">
        <w:rPr>
          <w:rFonts w:ascii="Arial" w:eastAsia="Times New Roman" w:hAnsi="Arial" w:cs="Arial"/>
          <w:sz w:val="22"/>
          <w:szCs w:val="22"/>
          <w:lang w:eastAsia="en-GB"/>
        </w:rPr>
        <w:t>creating</w:t>
      </w:r>
      <w:r w:rsidR="00CA197C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a CV and a cover </w:t>
      </w:r>
      <w:r w:rsidR="005D5C16" w:rsidRPr="00C66027">
        <w:rPr>
          <w:rFonts w:ascii="Arial" w:eastAsia="Times New Roman" w:hAnsi="Arial" w:cs="Arial"/>
          <w:sz w:val="22"/>
          <w:szCs w:val="22"/>
          <w:lang w:eastAsia="en-GB"/>
        </w:rPr>
        <w:t>letter</w:t>
      </w:r>
      <w:r w:rsidR="00CA197C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that will be well suited for that </w:t>
      </w:r>
      <w:r w:rsidR="001C3189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job vacancy. </w:t>
      </w:r>
      <w:r w:rsidR="00C42138" w:rsidRPr="00C66027">
        <w:rPr>
          <w:rFonts w:ascii="Arial" w:eastAsia="Times New Roman" w:hAnsi="Arial" w:cs="Arial"/>
          <w:sz w:val="22"/>
          <w:szCs w:val="22"/>
          <w:lang w:eastAsia="en-GB"/>
        </w:rPr>
        <w:t>In</w:t>
      </w:r>
      <w:r w:rsidR="001C3189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965C12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week </w:t>
      </w:r>
      <w:r w:rsidR="006705CC" w:rsidRPr="00C66027">
        <w:rPr>
          <w:rFonts w:ascii="Arial" w:eastAsia="Times New Roman" w:hAnsi="Arial" w:cs="Arial"/>
          <w:sz w:val="22"/>
          <w:szCs w:val="22"/>
          <w:lang w:eastAsia="en-GB"/>
        </w:rPr>
        <w:t>7 I had my</w:t>
      </w:r>
      <w:r w:rsidR="00E02A7D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153047" w:rsidRPr="00C66027">
        <w:rPr>
          <w:rFonts w:ascii="Arial" w:eastAsia="Times New Roman" w:hAnsi="Arial" w:cs="Arial"/>
          <w:sz w:val="22"/>
          <w:szCs w:val="22"/>
          <w:lang w:eastAsia="en-GB"/>
        </w:rPr>
        <w:t>mock</w:t>
      </w:r>
      <w:r w:rsidR="00F37E4D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153047" w:rsidRPr="00C66027">
        <w:rPr>
          <w:rFonts w:ascii="Arial" w:eastAsia="Times New Roman" w:hAnsi="Arial" w:cs="Arial"/>
          <w:sz w:val="22"/>
          <w:szCs w:val="22"/>
          <w:lang w:eastAsia="en-GB"/>
        </w:rPr>
        <w:t>interv</w:t>
      </w:r>
      <w:r w:rsidR="00F37E4D" w:rsidRPr="00C66027">
        <w:rPr>
          <w:rFonts w:ascii="Arial" w:eastAsia="Times New Roman" w:hAnsi="Arial" w:cs="Arial"/>
          <w:sz w:val="22"/>
          <w:szCs w:val="22"/>
          <w:lang w:eastAsia="en-GB"/>
        </w:rPr>
        <w:t>iew with my lecturer</w:t>
      </w:r>
      <w:r w:rsidR="00C515FC" w:rsidRPr="00C66027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644587"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644587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Since it had been a while since I had a proper job interview, I was nervous at first</w:t>
      </w:r>
      <w:r w:rsidR="003F2C6A" w:rsidRPr="00C66027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EB5526"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EB5526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When I finished the mock interview, I got feedback on how I did and what I needed to improve on</w:t>
      </w:r>
      <w:r w:rsidR="00242BE2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025237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In addition to improving my communication skills, this mock interview gave me the opportunity to familiarize myself with the interview process by </w:t>
      </w:r>
      <w:r w:rsidR="00025237" w:rsidRPr="00C66027">
        <w:rPr>
          <w:rFonts w:ascii="Arial" w:eastAsia="Times New Roman" w:hAnsi="Arial" w:cs="Arial"/>
          <w:sz w:val="22"/>
          <w:szCs w:val="22"/>
          <w:lang w:eastAsia="en-GB"/>
        </w:rPr>
        <w:t>practising</w:t>
      </w:r>
      <w:r w:rsidR="00025237" w:rsidRPr="00C66027">
        <w:rPr>
          <w:rFonts w:ascii="Arial" w:eastAsia="Times New Roman" w:hAnsi="Arial" w:cs="Arial"/>
          <w:sz w:val="22"/>
          <w:szCs w:val="22"/>
          <w:lang w:eastAsia="en-GB"/>
        </w:rPr>
        <w:t xml:space="preserve"> answering common interview questions confidently. </w:t>
      </w:r>
    </w:p>
    <w:p w14:paraId="68FE215E" w14:textId="4B69943B" w:rsidR="004C23E8" w:rsidRPr="00C66027" w:rsidRDefault="004C23E8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19F37641" w14:textId="2C0C5084" w:rsidR="00537D78" w:rsidRPr="00C66027" w:rsidRDefault="00537D78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6F799491" w14:textId="7B2F8DE9" w:rsidR="00537D78" w:rsidRPr="005C701F" w:rsidRDefault="001E3F7E" w:rsidP="005C701F">
      <w:pPr>
        <w:pStyle w:val="Heading1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2" w:name="_Toc110688283"/>
      <w:r w:rsidRPr="005C701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CONCLUSION</w:t>
      </w:r>
      <w:bookmarkEnd w:id="12"/>
    </w:p>
    <w:p w14:paraId="4DDE4533" w14:textId="1BD22CAD" w:rsidR="005760E0" w:rsidRPr="00C66027" w:rsidRDefault="00A403BF" w:rsidP="00B73E32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r w:rsidRPr="00A403B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My overall impression is that this term has been an excellent learning experience for me when it comes to self-awareness and how to improve it using tools like 16 personalities, Johari window, and SWOT analysis</w:t>
      </w:r>
      <w:r w:rsidR="000956CC" w:rsidRPr="00C66027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7461D9"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7461D9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With these self-awareness tools, I was able to identify the right career path for me, and by setting SMART goals, I will be able to organize my time and resources so that I can maximize my efforts in future endeavours</w:t>
      </w:r>
      <w:r w:rsidR="00644100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  <w:r w:rsidR="007724C2" w:rsidRPr="00C660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7724C2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There is still much I would like to learn as a student and as a professional, and I continue to strive toward improving my skills</w:t>
      </w:r>
      <w:r w:rsidR="006D4BEB" w:rsidRPr="00C6602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</w:p>
    <w:p w14:paraId="6908B74C" w14:textId="0E6CBF45" w:rsidR="002D5D64" w:rsidRPr="00C66027" w:rsidRDefault="002D5D64" w:rsidP="00B73E32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7CF279AD" w14:textId="31939CF8" w:rsidR="002D5D64" w:rsidRPr="005C701F" w:rsidRDefault="002D5D64" w:rsidP="005C701F">
      <w:pPr>
        <w:pStyle w:val="Heading1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shd w:val="clear" w:color="auto" w:fill="FFFFFF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3" w:name="_Toc110688284"/>
      <w:r w:rsidRPr="005C701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shd w:val="clear" w:color="auto" w:fill="FFFFFF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REFERENCE</w:t>
      </w:r>
      <w:r w:rsidR="00E00F5B" w:rsidRPr="005C701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shd w:val="clear" w:color="auto" w:fill="FFFFFF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bookmarkEnd w:id="13"/>
    </w:p>
    <w:p w14:paraId="307534C3" w14:textId="728B79B0" w:rsidR="004B0A7B" w:rsidRDefault="00E03F6C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>Zeman</w:t>
      </w:r>
      <w:r w:rsidR="009D4437">
        <w:rPr>
          <w:rFonts w:ascii="Arial" w:eastAsia="Times New Roman" w:hAnsi="Arial" w:cs="Arial"/>
          <w:sz w:val="22"/>
          <w:szCs w:val="22"/>
          <w:lang w:eastAsia="en-GB"/>
        </w:rPr>
        <w:t>, J. (</w:t>
      </w:r>
      <w:r w:rsidR="00FB22D2">
        <w:rPr>
          <w:rFonts w:ascii="Arial" w:eastAsia="Times New Roman" w:hAnsi="Arial" w:cs="Arial"/>
          <w:sz w:val="22"/>
          <w:szCs w:val="22"/>
          <w:lang w:eastAsia="en-GB"/>
        </w:rPr>
        <w:t>2022). 16 P</w:t>
      </w:r>
      <w:r w:rsidR="008E62CF">
        <w:rPr>
          <w:rFonts w:ascii="Arial" w:eastAsia="Times New Roman" w:hAnsi="Arial" w:cs="Arial"/>
          <w:sz w:val="22"/>
          <w:szCs w:val="22"/>
          <w:lang w:eastAsia="en-GB"/>
        </w:rPr>
        <w:t>ersonalities.</w:t>
      </w:r>
      <w:r w:rsidR="005D0D2B">
        <w:rPr>
          <w:rFonts w:ascii="Arial" w:eastAsia="Times New Roman" w:hAnsi="Arial" w:cs="Arial"/>
          <w:sz w:val="22"/>
          <w:szCs w:val="22"/>
          <w:lang w:eastAsia="en-GB"/>
        </w:rPr>
        <w:t xml:space="preserve"> Available at: </w:t>
      </w:r>
      <w:hyperlink r:id="rId8" w:history="1">
        <w:r w:rsidR="004B0A7B" w:rsidRPr="008E5F3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https://developerexperience.io/practices/16personalities</w:t>
        </w:r>
      </w:hyperlink>
      <w:r w:rsidR="004B0A7B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r w:rsidR="003523A5">
        <w:rPr>
          <w:rFonts w:ascii="Arial" w:eastAsia="Times New Roman" w:hAnsi="Arial" w:cs="Arial"/>
          <w:sz w:val="22"/>
          <w:szCs w:val="22"/>
          <w:lang w:eastAsia="en-GB"/>
        </w:rPr>
        <w:t>Accessed:</w:t>
      </w:r>
      <w:r w:rsidR="00F81A4D">
        <w:rPr>
          <w:rFonts w:ascii="Arial" w:eastAsia="Times New Roman" w:hAnsi="Arial" w:cs="Arial"/>
          <w:sz w:val="22"/>
          <w:szCs w:val="22"/>
          <w:lang w:eastAsia="en-GB"/>
        </w:rPr>
        <w:t xml:space="preserve"> 24 July 2022</w:t>
      </w:r>
      <w:r w:rsidR="003523A5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716D3E"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7EB74206" w14:textId="576CCC00" w:rsidR="003523A5" w:rsidRDefault="003523A5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3DB0487" w14:textId="35FAD35D" w:rsidR="003523A5" w:rsidRDefault="006D4B83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>16 Personalities</w:t>
      </w:r>
      <w:r w:rsidR="00B01292">
        <w:rPr>
          <w:rFonts w:ascii="Arial" w:eastAsia="Times New Roman" w:hAnsi="Arial" w:cs="Arial"/>
          <w:sz w:val="22"/>
          <w:szCs w:val="22"/>
          <w:lang w:eastAsia="en-GB"/>
        </w:rPr>
        <w:t>. (2022</w:t>
      </w:r>
      <w:r w:rsidR="005347ED">
        <w:rPr>
          <w:rFonts w:ascii="Arial" w:eastAsia="Times New Roman" w:hAnsi="Arial" w:cs="Arial"/>
          <w:sz w:val="22"/>
          <w:szCs w:val="22"/>
          <w:lang w:eastAsia="en-GB"/>
        </w:rPr>
        <w:t xml:space="preserve">). </w:t>
      </w:r>
      <w:r w:rsidR="005347ED" w:rsidRPr="003A23B4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Architect Personality</w:t>
      </w:r>
      <w:r w:rsidR="005347ED">
        <w:rPr>
          <w:rFonts w:ascii="Arial" w:eastAsia="Times New Roman" w:hAnsi="Arial" w:cs="Arial"/>
          <w:sz w:val="22"/>
          <w:szCs w:val="22"/>
          <w:lang w:eastAsia="en-GB"/>
        </w:rPr>
        <w:t xml:space="preserve">. Available at: </w:t>
      </w:r>
      <w:hyperlink r:id="rId9" w:history="1">
        <w:r w:rsidR="003D1619" w:rsidRPr="008E5F3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https://www.16personalities.com/intj-careers</w:t>
        </w:r>
      </w:hyperlink>
      <w:r w:rsidR="003D1619">
        <w:rPr>
          <w:rFonts w:ascii="Arial" w:eastAsia="Times New Roman" w:hAnsi="Arial" w:cs="Arial"/>
          <w:sz w:val="22"/>
          <w:szCs w:val="22"/>
          <w:lang w:eastAsia="en-GB"/>
        </w:rPr>
        <w:t xml:space="preserve"> (Accessed:</w:t>
      </w:r>
      <w:r w:rsidR="00CE4E05">
        <w:rPr>
          <w:rFonts w:ascii="Arial" w:eastAsia="Times New Roman" w:hAnsi="Arial" w:cs="Arial"/>
          <w:sz w:val="22"/>
          <w:szCs w:val="22"/>
          <w:lang w:eastAsia="en-GB"/>
        </w:rPr>
        <w:t xml:space="preserve"> 24 July 2022</w:t>
      </w:r>
      <w:r w:rsidR="003D1619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716D3E"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2EF55629" w14:textId="14F72895" w:rsidR="003D1619" w:rsidRDefault="003D1619" w:rsidP="00B73E32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F5A8B3B" w14:textId="0E9CF1F4" w:rsidR="007B2A58" w:rsidRDefault="00B32A54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>
        <w:rPr>
          <w:rFonts w:ascii="Arial" w:eastAsia="Times New Roman" w:hAnsi="Arial" w:cs="Arial"/>
          <w:sz w:val="22"/>
          <w:szCs w:val="22"/>
          <w:lang w:eastAsia="en-GB"/>
        </w:rPr>
        <w:t>Se</w:t>
      </w:r>
      <w:r w:rsidR="00790EC2">
        <w:rPr>
          <w:rFonts w:ascii="Arial" w:eastAsia="Times New Roman" w:hAnsi="Arial" w:cs="Arial"/>
          <w:sz w:val="22"/>
          <w:szCs w:val="22"/>
          <w:lang w:eastAsia="en-GB"/>
        </w:rPr>
        <w:t>lf Awareness</w:t>
      </w:r>
      <w:proofErr w:type="spellEnd"/>
      <w:r w:rsidR="00790EC2">
        <w:rPr>
          <w:rFonts w:ascii="Arial" w:eastAsia="Times New Roman" w:hAnsi="Arial" w:cs="Arial"/>
          <w:sz w:val="22"/>
          <w:szCs w:val="22"/>
          <w:lang w:eastAsia="en-GB"/>
        </w:rPr>
        <w:t>. (2013)</w:t>
      </w:r>
      <w:r w:rsidR="00AE00EA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AE00EA" w:rsidRPr="003A23B4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Understanding the Johari Window Model.</w:t>
      </w:r>
      <w:r w:rsidR="00AE00EA">
        <w:rPr>
          <w:rFonts w:ascii="Arial" w:eastAsia="Times New Roman" w:hAnsi="Arial" w:cs="Arial"/>
          <w:sz w:val="22"/>
          <w:szCs w:val="22"/>
          <w:lang w:eastAsia="en-GB"/>
        </w:rPr>
        <w:t xml:space="preserve"> Available at:</w:t>
      </w:r>
      <w:r w:rsidR="00C04C2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hyperlink r:id="rId10" w:history="1">
        <w:r w:rsidR="00C04C24" w:rsidRPr="008E5F3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https://www.selfawareness.org.uk/news/understanding-the-johari-window-model</w:t>
        </w:r>
      </w:hyperlink>
      <w:r w:rsidR="00C04C24">
        <w:rPr>
          <w:rFonts w:ascii="Arial" w:eastAsia="Times New Roman" w:hAnsi="Arial" w:cs="Arial"/>
          <w:sz w:val="22"/>
          <w:szCs w:val="22"/>
          <w:lang w:eastAsia="en-GB"/>
        </w:rPr>
        <w:t xml:space="preserve"> (Accessed:</w:t>
      </w:r>
      <w:r w:rsidR="00CE4E05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F81A4D">
        <w:rPr>
          <w:rFonts w:ascii="Arial" w:eastAsia="Times New Roman" w:hAnsi="Arial" w:cs="Arial"/>
          <w:sz w:val="22"/>
          <w:szCs w:val="22"/>
          <w:lang w:eastAsia="en-GB"/>
        </w:rPr>
        <w:t>25</w:t>
      </w:r>
      <w:r w:rsidR="00716D3E">
        <w:rPr>
          <w:rFonts w:ascii="Arial" w:eastAsia="Times New Roman" w:hAnsi="Arial" w:cs="Arial"/>
          <w:sz w:val="22"/>
          <w:szCs w:val="22"/>
          <w:lang w:eastAsia="en-GB"/>
        </w:rPr>
        <w:t xml:space="preserve"> July 2022</w:t>
      </w:r>
      <w:r w:rsidR="00C04C24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716D3E"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1646B5B2" w14:textId="31B528C9" w:rsidR="00A74FC6" w:rsidRDefault="00A74FC6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DEA6690" w14:textId="52DE69E1" w:rsidR="00A74FC6" w:rsidRDefault="00FA549F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>
        <w:rPr>
          <w:rFonts w:ascii="Arial" w:eastAsia="Times New Roman" w:hAnsi="Arial" w:cs="Arial"/>
          <w:sz w:val="22"/>
          <w:szCs w:val="22"/>
          <w:lang w:eastAsia="en-GB"/>
        </w:rPr>
        <w:t>Valueprop</w:t>
      </w:r>
      <w:proofErr w:type="spellEnd"/>
      <w:r>
        <w:rPr>
          <w:rFonts w:ascii="Arial" w:eastAsia="Times New Roman" w:hAnsi="Arial" w:cs="Arial"/>
          <w:sz w:val="22"/>
          <w:szCs w:val="22"/>
          <w:lang w:eastAsia="en-GB"/>
        </w:rPr>
        <w:t>. (2021)</w:t>
      </w:r>
      <w:r w:rsidR="00DF1BBA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DF1BBA" w:rsidRPr="003A23B4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The Johari Window: Uncovering the Blinds Spots in your Business</w:t>
      </w:r>
      <w:r w:rsidR="00D56F3E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1B2F24">
        <w:rPr>
          <w:rFonts w:ascii="Arial" w:eastAsia="Times New Roman" w:hAnsi="Arial" w:cs="Arial"/>
          <w:sz w:val="22"/>
          <w:szCs w:val="22"/>
          <w:lang w:eastAsia="en-GB"/>
        </w:rPr>
        <w:t xml:space="preserve"> Available at</w:t>
      </w:r>
      <w:r w:rsidR="00260EBC">
        <w:rPr>
          <w:rFonts w:ascii="Arial" w:eastAsia="Times New Roman" w:hAnsi="Arial" w:cs="Arial"/>
          <w:sz w:val="22"/>
          <w:szCs w:val="22"/>
          <w:lang w:eastAsia="en-GB"/>
        </w:rPr>
        <w:t xml:space="preserve">: </w:t>
      </w:r>
      <w:hyperlink r:id="rId11" w:history="1">
        <w:r w:rsidR="00260EBC" w:rsidRPr="008E5F3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https://www.valueprop.com/blog/the-johari-window-uncovering-the-blind-spots-in-business</w:t>
        </w:r>
      </w:hyperlink>
      <w:r w:rsidR="00260EBC">
        <w:rPr>
          <w:rFonts w:ascii="Arial" w:eastAsia="Times New Roman" w:hAnsi="Arial" w:cs="Arial"/>
          <w:sz w:val="22"/>
          <w:szCs w:val="22"/>
          <w:lang w:eastAsia="en-GB"/>
        </w:rPr>
        <w:t xml:space="preserve"> (Accessed:</w:t>
      </w:r>
      <w:r w:rsidR="0052617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8E54A5">
        <w:rPr>
          <w:rFonts w:ascii="Arial" w:eastAsia="Times New Roman" w:hAnsi="Arial" w:cs="Arial"/>
          <w:sz w:val="22"/>
          <w:szCs w:val="22"/>
          <w:lang w:eastAsia="en-GB"/>
        </w:rPr>
        <w:t>28 July 2022</w:t>
      </w:r>
      <w:r w:rsidR="00260EBC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8E54A5"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0DB879FB" w14:textId="792C3D6A" w:rsidR="002F1D72" w:rsidRDefault="002F1D72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313D044B" w14:textId="0339F518" w:rsidR="002F1D72" w:rsidRDefault="002F1D72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>Hampson, S. (2013)</w:t>
      </w:r>
      <w:r w:rsidR="00E4187B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E4187B" w:rsidRPr="003A23B4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The Johari window Model</w:t>
      </w:r>
      <w:r w:rsidR="00E34A1B" w:rsidRPr="003A23B4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: How to improve communication and productivity at work</w:t>
      </w:r>
      <w:r w:rsidR="00E34A1B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842C8D">
        <w:rPr>
          <w:rFonts w:ascii="Arial" w:eastAsia="Times New Roman" w:hAnsi="Arial" w:cs="Arial"/>
          <w:sz w:val="22"/>
          <w:szCs w:val="22"/>
          <w:lang w:eastAsia="en-GB"/>
        </w:rPr>
        <w:t xml:space="preserve">Available at: </w:t>
      </w:r>
      <w:hyperlink r:id="rId12" w:history="1">
        <w:r w:rsidR="00842C8D" w:rsidRPr="008E5F3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https://www.tsw.co.uk/blog/leadership-and-management/the-johari-window/</w:t>
        </w:r>
      </w:hyperlink>
      <w:r w:rsidR="00842C8D">
        <w:rPr>
          <w:rFonts w:ascii="Arial" w:eastAsia="Times New Roman" w:hAnsi="Arial" w:cs="Arial"/>
          <w:sz w:val="22"/>
          <w:szCs w:val="22"/>
          <w:lang w:eastAsia="en-GB"/>
        </w:rPr>
        <w:t xml:space="preserve"> (Accessed:</w:t>
      </w:r>
      <w:r w:rsidR="008E54A5">
        <w:rPr>
          <w:rFonts w:ascii="Arial" w:eastAsia="Times New Roman" w:hAnsi="Arial" w:cs="Arial"/>
          <w:sz w:val="22"/>
          <w:szCs w:val="22"/>
          <w:lang w:eastAsia="en-GB"/>
        </w:rPr>
        <w:t>30 July 2022</w:t>
      </w:r>
      <w:r w:rsidR="00842C8D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8E54A5"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14989370" w14:textId="3C5CE749" w:rsidR="00775C8A" w:rsidRDefault="00775C8A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321ACD1" w14:textId="73C6C60E" w:rsidR="00775C8A" w:rsidRDefault="00F01582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>Martin, M</w:t>
      </w:r>
      <w:r w:rsidR="00821705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DF6D73">
        <w:rPr>
          <w:rFonts w:ascii="Arial" w:eastAsia="Times New Roman" w:hAnsi="Arial" w:cs="Arial"/>
          <w:sz w:val="22"/>
          <w:szCs w:val="22"/>
          <w:lang w:eastAsia="en-GB"/>
        </w:rPr>
        <w:t>(2022)</w:t>
      </w:r>
      <w:r w:rsidR="0013339D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DF6D73" w:rsidRPr="003A23B4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How to become a software Engineer/Developer</w:t>
      </w:r>
      <w:r w:rsidR="00DF6D73">
        <w:rPr>
          <w:rFonts w:ascii="Arial" w:eastAsia="Times New Roman" w:hAnsi="Arial" w:cs="Arial"/>
          <w:sz w:val="22"/>
          <w:szCs w:val="22"/>
          <w:lang w:eastAsia="en-GB"/>
        </w:rPr>
        <w:t xml:space="preserve">: </w:t>
      </w:r>
      <w:r w:rsidR="00023C71">
        <w:rPr>
          <w:rFonts w:ascii="Arial" w:eastAsia="Times New Roman" w:hAnsi="Arial" w:cs="Arial"/>
          <w:sz w:val="22"/>
          <w:szCs w:val="22"/>
          <w:lang w:eastAsia="en-GB"/>
        </w:rPr>
        <w:t xml:space="preserve">#10 Steps. Available at: </w:t>
      </w:r>
      <w:hyperlink r:id="rId13" w:history="1">
        <w:r w:rsidR="0061427D" w:rsidRPr="008E5F3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https://www.guru99.com/become-a-software-engineer.html</w:t>
        </w:r>
      </w:hyperlink>
      <w:r w:rsidR="0061427D">
        <w:rPr>
          <w:rFonts w:ascii="Arial" w:eastAsia="Times New Roman" w:hAnsi="Arial" w:cs="Arial"/>
          <w:sz w:val="22"/>
          <w:szCs w:val="22"/>
          <w:lang w:eastAsia="en-GB"/>
        </w:rPr>
        <w:t xml:space="preserve"> (Accessed:</w:t>
      </w:r>
      <w:r w:rsidR="00621097">
        <w:rPr>
          <w:rFonts w:ascii="Arial" w:eastAsia="Times New Roman" w:hAnsi="Arial" w:cs="Arial"/>
          <w:sz w:val="22"/>
          <w:szCs w:val="22"/>
          <w:lang w:eastAsia="en-GB"/>
        </w:rPr>
        <w:t>30 July 2022).</w:t>
      </w:r>
    </w:p>
    <w:p w14:paraId="1B5727FE" w14:textId="79A5EF0C" w:rsidR="0061427D" w:rsidRDefault="0061427D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6DD08CE7" w14:textId="1594F70A" w:rsidR="0061427D" w:rsidRDefault="007277DF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>Mc</w:t>
      </w:r>
      <w:r w:rsidR="009377D2">
        <w:rPr>
          <w:rFonts w:ascii="Arial" w:eastAsia="Times New Roman" w:hAnsi="Arial" w:cs="Arial"/>
          <w:sz w:val="22"/>
          <w:szCs w:val="22"/>
          <w:lang w:eastAsia="en-GB"/>
        </w:rPr>
        <w:t xml:space="preserve">Kinsey Digital. (2020). </w:t>
      </w:r>
      <w:r w:rsidR="009377D2" w:rsidRPr="003A23B4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The top trends in tech</w:t>
      </w:r>
      <w:r w:rsidR="00DC3C35">
        <w:rPr>
          <w:rFonts w:ascii="Arial" w:eastAsia="Times New Roman" w:hAnsi="Arial" w:cs="Arial"/>
          <w:sz w:val="22"/>
          <w:szCs w:val="22"/>
          <w:lang w:eastAsia="en-GB"/>
        </w:rPr>
        <w:t xml:space="preserve">. Available at: </w:t>
      </w:r>
      <w:hyperlink r:id="rId14" w:history="1">
        <w:r w:rsidR="00DC3C35" w:rsidRPr="008E5F3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https://www.mckinsey.com/business-functions/mckinsey-digital/our-insights/the-top-trends-in-tech</w:t>
        </w:r>
      </w:hyperlink>
      <w:r w:rsidR="00DC3C35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621097">
        <w:rPr>
          <w:rFonts w:ascii="Arial" w:eastAsia="Times New Roman" w:hAnsi="Arial" w:cs="Arial"/>
          <w:sz w:val="22"/>
          <w:szCs w:val="22"/>
          <w:lang w:eastAsia="en-GB"/>
        </w:rPr>
        <w:t xml:space="preserve">(Accessed: </w:t>
      </w:r>
      <w:r w:rsidR="00910AF9">
        <w:rPr>
          <w:rFonts w:ascii="Arial" w:eastAsia="Times New Roman" w:hAnsi="Arial" w:cs="Arial"/>
          <w:sz w:val="22"/>
          <w:szCs w:val="22"/>
          <w:lang w:eastAsia="en-GB"/>
        </w:rPr>
        <w:t>31 July 2022).</w:t>
      </w:r>
    </w:p>
    <w:p w14:paraId="4DF68B13" w14:textId="44FC0CE0" w:rsidR="004411B1" w:rsidRDefault="004411B1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1486CEB6" w14:textId="2B748F1A" w:rsidR="00B278F6" w:rsidRDefault="006074ED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>
        <w:rPr>
          <w:rFonts w:ascii="Arial" w:eastAsia="Times New Roman" w:hAnsi="Arial" w:cs="Arial"/>
          <w:sz w:val="22"/>
          <w:szCs w:val="22"/>
          <w:lang w:eastAsia="en-GB"/>
        </w:rPr>
        <w:t>Techslang</w:t>
      </w:r>
      <w:proofErr w:type="spellEnd"/>
      <w:r>
        <w:rPr>
          <w:rFonts w:ascii="Arial" w:eastAsia="Times New Roman" w:hAnsi="Arial" w:cs="Arial"/>
          <w:sz w:val="22"/>
          <w:szCs w:val="22"/>
          <w:lang w:eastAsia="en-GB"/>
        </w:rPr>
        <w:t>. (2019)</w:t>
      </w:r>
      <w:r w:rsidR="00CF70F4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CF70F4" w:rsidRPr="00205242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What is datafication?</w:t>
      </w:r>
      <w:r w:rsidR="0013339D">
        <w:rPr>
          <w:rFonts w:ascii="Arial" w:eastAsia="Times New Roman" w:hAnsi="Arial" w:cs="Arial"/>
          <w:sz w:val="22"/>
          <w:szCs w:val="22"/>
          <w:lang w:eastAsia="en-GB"/>
        </w:rPr>
        <w:t xml:space="preserve"> Available</w:t>
      </w:r>
      <w:r w:rsidR="00310ADB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13339D">
        <w:rPr>
          <w:rFonts w:ascii="Arial" w:eastAsia="Times New Roman" w:hAnsi="Arial" w:cs="Arial"/>
          <w:sz w:val="22"/>
          <w:szCs w:val="22"/>
          <w:lang w:eastAsia="en-GB"/>
        </w:rPr>
        <w:t>at</w:t>
      </w:r>
      <w:r w:rsidR="00310ADB">
        <w:rPr>
          <w:rFonts w:ascii="Arial" w:eastAsia="Times New Roman" w:hAnsi="Arial" w:cs="Arial"/>
          <w:sz w:val="22"/>
          <w:szCs w:val="22"/>
          <w:lang w:eastAsia="en-GB"/>
        </w:rPr>
        <w:t xml:space="preserve">: </w:t>
      </w:r>
      <w:hyperlink r:id="rId15" w:history="1">
        <w:r w:rsidR="00310ADB" w:rsidRPr="008E5F3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https://www.techslang.com/definition/what-is-datafication/</w:t>
        </w:r>
      </w:hyperlink>
      <w:r w:rsidR="00B60C89">
        <w:rPr>
          <w:rFonts w:ascii="Arial" w:eastAsia="Times New Roman" w:hAnsi="Arial" w:cs="Arial"/>
          <w:sz w:val="22"/>
          <w:szCs w:val="22"/>
          <w:lang w:eastAsia="en-GB"/>
        </w:rPr>
        <w:t xml:space="preserve"> (Accessed:</w:t>
      </w:r>
      <w:r w:rsidR="00910AF9">
        <w:rPr>
          <w:rFonts w:ascii="Arial" w:eastAsia="Times New Roman" w:hAnsi="Arial" w:cs="Arial"/>
          <w:sz w:val="22"/>
          <w:szCs w:val="22"/>
          <w:lang w:eastAsia="en-GB"/>
        </w:rPr>
        <w:t xml:space="preserve"> 31</w:t>
      </w:r>
      <w:r w:rsidR="003A4CF3">
        <w:rPr>
          <w:rFonts w:ascii="Arial" w:eastAsia="Times New Roman" w:hAnsi="Arial" w:cs="Arial"/>
          <w:sz w:val="22"/>
          <w:szCs w:val="22"/>
          <w:lang w:eastAsia="en-GB"/>
        </w:rPr>
        <w:t xml:space="preserve"> July 2022).</w:t>
      </w:r>
    </w:p>
    <w:p w14:paraId="399977C3" w14:textId="4F944570" w:rsidR="00B60C89" w:rsidRDefault="00B60C89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638AC1D" w14:textId="2E197B56" w:rsidR="00B60C89" w:rsidRDefault="00EB6A5A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>UKCES</w:t>
      </w:r>
      <w:r w:rsidR="007B03C0">
        <w:rPr>
          <w:rFonts w:ascii="Arial" w:eastAsia="Times New Roman" w:hAnsi="Arial" w:cs="Arial"/>
          <w:sz w:val="22"/>
          <w:szCs w:val="22"/>
          <w:lang w:eastAsia="en-GB"/>
        </w:rPr>
        <w:t xml:space="preserve">. (2014). </w:t>
      </w:r>
      <w:r w:rsidR="007B03C0" w:rsidRPr="00205242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The future of work: Jobs and skills in 2030</w:t>
      </w:r>
      <w:r w:rsidR="000D3703">
        <w:rPr>
          <w:rFonts w:ascii="Arial" w:eastAsia="Times New Roman" w:hAnsi="Arial" w:cs="Arial"/>
          <w:sz w:val="22"/>
          <w:szCs w:val="22"/>
          <w:lang w:eastAsia="en-GB"/>
        </w:rPr>
        <w:t xml:space="preserve">. Available at </w:t>
      </w:r>
      <w:hyperlink r:id="rId16" w:history="1">
        <w:r w:rsidR="000D3703" w:rsidRPr="008E5F3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https://assets.publishing.service.gov.uk/government/uploads/system</w:t>
        </w:r>
        <w:r w:rsidR="000D3703" w:rsidRPr="008E5F3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/</w:t>
        </w:r>
        <w:r w:rsidR="000D3703" w:rsidRPr="008E5F3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uploads/attachment_data/file/303334/er84-the-future-of-work-evidence-report.pdf</w:t>
        </w:r>
      </w:hyperlink>
      <w:r w:rsidR="000D370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D54213">
        <w:rPr>
          <w:rFonts w:ascii="Arial" w:eastAsia="Times New Roman" w:hAnsi="Arial" w:cs="Arial"/>
          <w:sz w:val="22"/>
          <w:szCs w:val="22"/>
          <w:lang w:eastAsia="en-GB"/>
        </w:rPr>
        <w:t xml:space="preserve">(Accessed: </w:t>
      </w:r>
      <w:r w:rsidR="003A4CF3">
        <w:rPr>
          <w:rFonts w:ascii="Arial" w:eastAsia="Times New Roman" w:hAnsi="Arial" w:cs="Arial"/>
          <w:sz w:val="22"/>
          <w:szCs w:val="22"/>
          <w:lang w:eastAsia="en-GB"/>
        </w:rPr>
        <w:t xml:space="preserve">31 July </w:t>
      </w:r>
      <w:r w:rsidR="003235CA">
        <w:rPr>
          <w:rFonts w:ascii="Arial" w:eastAsia="Times New Roman" w:hAnsi="Arial" w:cs="Arial"/>
          <w:sz w:val="22"/>
          <w:szCs w:val="22"/>
          <w:lang w:eastAsia="en-GB"/>
        </w:rPr>
        <w:t>2022</w:t>
      </w:r>
      <w:r w:rsidR="00D54213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3235CA"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67471544" w14:textId="2D07BCC7" w:rsidR="005418BE" w:rsidRDefault="005418BE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1CE1E76D" w14:textId="31EB5C6A" w:rsidR="005418BE" w:rsidRDefault="00AE36DE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>
        <w:rPr>
          <w:rFonts w:ascii="Arial" w:eastAsia="Times New Roman" w:hAnsi="Arial" w:cs="Arial"/>
          <w:sz w:val="22"/>
          <w:szCs w:val="22"/>
          <w:lang w:eastAsia="en-GB"/>
        </w:rPr>
        <w:t>Kilinga</w:t>
      </w:r>
      <w:proofErr w:type="spellEnd"/>
      <w:r>
        <w:rPr>
          <w:rFonts w:ascii="Arial" w:eastAsia="Times New Roman" w:hAnsi="Arial" w:cs="Arial"/>
          <w:sz w:val="22"/>
          <w:szCs w:val="22"/>
          <w:lang w:eastAsia="en-GB"/>
        </w:rPr>
        <w:t>, P. (2022)</w:t>
      </w:r>
      <w:r w:rsidR="006E0186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6E0186" w:rsidRPr="00310ADB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Top 10 essential technology trends you must follow in 2022</w:t>
      </w:r>
      <w:r w:rsidR="006E0186">
        <w:rPr>
          <w:rFonts w:ascii="Arial" w:eastAsia="Times New Roman" w:hAnsi="Arial" w:cs="Arial"/>
          <w:sz w:val="22"/>
          <w:szCs w:val="22"/>
          <w:lang w:eastAsia="en-GB"/>
        </w:rPr>
        <w:t>. Available at:</w:t>
      </w:r>
      <w:r w:rsidR="0064363A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hyperlink r:id="rId17" w:history="1">
        <w:r w:rsidR="0064363A" w:rsidRPr="008E5F3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https://www.itproportal.com/features/top-10-essential-technology-trends-you-must-follow-in-2022/</w:t>
        </w:r>
      </w:hyperlink>
      <w:r w:rsidR="0064363A">
        <w:rPr>
          <w:rFonts w:ascii="Arial" w:eastAsia="Times New Roman" w:hAnsi="Arial" w:cs="Arial"/>
          <w:sz w:val="22"/>
          <w:szCs w:val="22"/>
          <w:lang w:eastAsia="en-GB"/>
        </w:rPr>
        <w:t xml:space="preserve"> (Accessed</w:t>
      </w:r>
      <w:r w:rsidR="00F67074">
        <w:rPr>
          <w:rFonts w:ascii="Arial" w:eastAsia="Times New Roman" w:hAnsi="Arial" w:cs="Arial"/>
          <w:sz w:val="22"/>
          <w:szCs w:val="22"/>
          <w:lang w:eastAsia="en-GB"/>
        </w:rPr>
        <w:t>:</w:t>
      </w:r>
      <w:r w:rsidR="003235CA">
        <w:rPr>
          <w:rFonts w:ascii="Arial" w:eastAsia="Times New Roman" w:hAnsi="Arial" w:cs="Arial"/>
          <w:sz w:val="22"/>
          <w:szCs w:val="22"/>
          <w:lang w:eastAsia="en-GB"/>
        </w:rPr>
        <w:t xml:space="preserve"> 1 </w:t>
      </w:r>
      <w:r w:rsidR="00B916C7">
        <w:rPr>
          <w:rFonts w:ascii="Arial" w:eastAsia="Times New Roman" w:hAnsi="Arial" w:cs="Arial"/>
          <w:sz w:val="22"/>
          <w:szCs w:val="22"/>
          <w:lang w:eastAsia="en-GB"/>
        </w:rPr>
        <w:t>August 2022</w:t>
      </w:r>
      <w:r w:rsidR="00F67074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B916C7"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1C328EC5" w14:textId="5A9BCA52" w:rsidR="00F67074" w:rsidRDefault="00F67074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25AD92D1" w14:textId="523DA396" w:rsidR="00F67074" w:rsidRDefault="000E52CA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lastRenderedPageBreak/>
        <w:t xml:space="preserve">Shelly, R. (2021). </w:t>
      </w:r>
      <w:r w:rsidR="00C93E8C" w:rsidRPr="00310ADB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Why SMART Goals are Important to </w:t>
      </w:r>
      <w:r w:rsidR="003B53B9" w:rsidRPr="00310ADB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Your</w:t>
      </w:r>
      <w:r w:rsidR="00C93E8C" w:rsidRPr="00310ADB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 Long-term Success</w:t>
      </w:r>
      <w:r w:rsidR="003B53B9" w:rsidRPr="00310ADB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.</w:t>
      </w:r>
      <w:r w:rsidR="003B53B9">
        <w:rPr>
          <w:rFonts w:ascii="Arial" w:eastAsia="Times New Roman" w:hAnsi="Arial" w:cs="Arial"/>
          <w:sz w:val="22"/>
          <w:szCs w:val="22"/>
          <w:lang w:eastAsia="en-GB"/>
        </w:rPr>
        <w:t xml:space="preserve"> Available at:</w:t>
      </w:r>
      <w:r w:rsidR="003B53B9" w:rsidRPr="003B53B9">
        <w:t xml:space="preserve"> </w:t>
      </w:r>
      <w:hyperlink r:id="rId18" w:history="1">
        <w:r w:rsidR="003B53B9" w:rsidRPr="008E5F3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https://www.smamarketing.net/blog/why-smart-goals-are-important</w:t>
        </w:r>
      </w:hyperlink>
      <w:r w:rsidR="003B53B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B916C7">
        <w:rPr>
          <w:rFonts w:ascii="Arial" w:eastAsia="Times New Roman" w:hAnsi="Arial" w:cs="Arial"/>
          <w:sz w:val="22"/>
          <w:szCs w:val="22"/>
          <w:lang w:eastAsia="en-GB"/>
        </w:rPr>
        <w:t>(Accessed</w:t>
      </w:r>
      <w:r w:rsidR="004269BF">
        <w:rPr>
          <w:rFonts w:ascii="Arial" w:eastAsia="Times New Roman" w:hAnsi="Arial" w:cs="Arial"/>
          <w:sz w:val="22"/>
          <w:szCs w:val="22"/>
          <w:lang w:eastAsia="en-GB"/>
        </w:rPr>
        <w:t>:</w:t>
      </w:r>
      <w:r w:rsidR="00B916C7">
        <w:rPr>
          <w:rFonts w:ascii="Arial" w:eastAsia="Times New Roman" w:hAnsi="Arial" w:cs="Arial"/>
          <w:sz w:val="22"/>
          <w:szCs w:val="22"/>
          <w:lang w:eastAsia="en-GB"/>
        </w:rPr>
        <w:t xml:space="preserve"> 2 August 2022).</w:t>
      </w:r>
    </w:p>
    <w:p w14:paraId="27248A0C" w14:textId="3FD0B59E" w:rsidR="003B3A80" w:rsidRDefault="003B3A80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4D43E46" w14:textId="1E6F943B" w:rsidR="003B3A80" w:rsidRDefault="00A0074B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>
        <w:rPr>
          <w:rFonts w:ascii="Arial" w:eastAsia="Times New Roman" w:hAnsi="Arial" w:cs="Arial"/>
          <w:sz w:val="22"/>
          <w:szCs w:val="22"/>
          <w:lang w:eastAsia="en-GB"/>
        </w:rPr>
        <w:t>Dugger</w:t>
      </w:r>
      <w:proofErr w:type="spellEnd"/>
      <w:r>
        <w:rPr>
          <w:rFonts w:ascii="Arial" w:eastAsia="Times New Roman" w:hAnsi="Arial" w:cs="Arial"/>
          <w:sz w:val="22"/>
          <w:szCs w:val="22"/>
          <w:lang w:eastAsia="en-GB"/>
        </w:rPr>
        <w:t>, A</w:t>
      </w:r>
      <w:r w:rsidR="000F25FB">
        <w:rPr>
          <w:rFonts w:ascii="Arial" w:eastAsia="Times New Roman" w:hAnsi="Arial" w:cs="Arial"/>
          <w:sz w:val="22"/>
          <w:szCs w:val="22"/>
          <w:lang w:eastAsia="en-GB"/>
        </w:rPr>
        <w:t>. (2021)</w:t>
      </w:r>
      <w:r w:rsidR="00B96AF3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0F25FB" w:rsidRPr="00310ADB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What is Employment Law?</w:t>
      </w:r>
      <w:r w:rsidR="000D011D" w:rsidRPr="00310ADB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 – An introduction to Employment law</w:t>
      </w:r>
      <w:r w:rsidR="000D011D">
        <w:rPr>
          <w:rFonts w:ascii="Arial" w:eastAsia="Times New Roman" w:hAnsi="Arial" w:cs="Arial"/>
          <w:sz w:val="22"/>
          <w:szCs w:val="22"/>
          <w:lang w:eastAsia="en-GB"/>
        </w:rPr>
        <w:t xml:space="preserve">. Available at </w:t>
      </w:r>
      <w:hyperlink r:id="rId19" w:history="1">
        <w:r w:rsidR="003E5F1A" w:rsidRPr="008E5F3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https://study.com/academy/lesson/what-is-employment-law-an-introduction-to-employment-law.html</w:t>
        </w:r>
      </w:hyperlink>
      <w:r w:rsidR="003E5F1A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0B14CB">
        <w:rPr>
          <w:rFonts w:ascii="Arial" w:eastAsia="Times New Roman" w:hAnsi="Arial" w:cs="Arial"/>
          <w:sz w:val="22"/>
          <w:szCs w:val="22"/>
          <w:lang w:eastAsia="en-GB"/>
        </w:rPr>
        <w:t>(Accessed</w:t>
      </w:r>
      <w:r w:rsidR="00964F3C">
        <w:rPr>
          <w:rFonts w:ascii="Arial" w:eastAsia="Times New Roman" w:hAnsi="Arial" w:cs="Arial"/>
          <w:sz w:val="22"/>
          <w:szCs w:val="22"/>
          <w:lang w:eastAsia="en-GB"/>
        </w:rPr>
        <w:t>:</w:t>
      </w:r>
      <w:r w:rsidR="00B916C7">
        <w:rPr>
          <w:rFonts w:ascii="Arial" w:eastAsia="Times New Roman" w:hAnsi="Arial" w:cs="Arial"/>
          <w:sz w:val="22"/>
          <w:szCs w:val="22"/>
          <w:lang w:eastAsia="en-GB"/>
        </w:rPr>
        <w:t xml:space="preserve"> 3 August 2022).</w:t>
      </w:r>
    </w:p>
    <w:p w14:paraId="0BC2E287" w14:textId="4E79048C" w:rsidR="00222921" w:rsidRDefault="00222921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13B04ED8" w14:textId="407FA03B" w:rsidR="00222921" w:rsidRDefault="00222921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 xml:space="preserve">Cherry, K. </w:t>
      </w:r>
      <w:r w:rsidR="00487626">
        <w:rPr>
          <w:rFonts w:ascii="Arial" w:eastAsia="Times New Roman" w:hAnsi="Arial" w:cs="Arial"/>
          <w:sz w:val="22"/>
          <w:szCs w:val="22"/>
          <w:lang w:eastAsia="en-GB"/>
        </w:rPr>
        <w:t>(2020)</w:t>
      </w:r>
      <w:r w:rsidR="00B96AF3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487626" w:rsidRPr="00310ADB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K</w:t>
      </w:r>
      <w:r w:rsidR="00974472" w:rsidRPr="00310ADB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olb’s </w:t>
      </w:r>
      <w:r w:rsidR="00B96AF3" w:rsidRPr="00310ADB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Theory of Learning Styles</w:t>
      </w:r>
      <w:r w:rsidR="00392C6E" w:rsidRPr="00310ADB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.</w:t>
      </w:r>
      <w:r w:rsidR="00392C6E">
        <w:rPr>
          <w:rFonts w:ascii="Arial" w:eastAsia="Times New Roman" w:hAnsi="Arial" w:cs="Arial"/>
          <w:sz w:val="22"/>
          <w:szCs w:val="22"/>
          <w:lang w:eastAsia="en-GB"/>
        </w:rPr>
        <w:t xml:space="preserve"> Available at </w:t>
      </w:r>
      <w:hyperlink r:id="rId20" w:history="1">
        <w:r w:rsidR="00B113DD" w:rsidRPr="008E5F3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https://www.verywellmind.com/kolbs-learning-styles-2795155</w:t>
        </w:r>
      </w:hyperlink>
      <w:r w:rsidR="00B113D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1D0FB5">
        <w:rPr>
          <w:rFonts w:ascii="Arial" w:eastAsia="Times New Roman" w:hAnsi="Arial" w:cs="Arial"/>
          <w:sz w:val="22"/>
          <w:szCs w:val="22"/>
          <w:lang w:eastAsia="en-GB"/>
        </w:rPr>
        <w:t>(Accessed:</w:t>
      </w:r>
      <w:r w:rsidR="00032C88">
        <w:rPr>
          <w:rFonts w:ascii="Arial" w:eastAsia="Times New Roman" w:hAnsi="Arial" w:cs="Arial"/>
          <w:sz w:val="22"/>
          <w:szCs w:val="22"/>
          <w:lang w:eastAsia="en-GB"/>
        </w:rPr>
        <w:t xml:space="preserve"> 4 August 2022</w:t>
      </w:r>
      <w:r w:rsidR="001D0FB5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032C88"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7CBE4EA0" w14:textId="0C6DFACC" w:rsidR="001D0FB5" w:rsidRDefault="001D0FB5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23B1B1B" w14:textId="0FD475A1" w:rsidR="007156FB" w:rsidRDefault="007156FB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>Miller, K. (2020)</w:t>
      </w:r>
      <w:r w:rsidR="00F01CB5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F01CB5" w:rsidRPr="00310ADB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Building Self-Awareness: 15 Activities and tools for Meaningful Change</w:t>
      </w:r>
      <w:r w:rsidR="00F01CB5">
        <w:rPr>
          <w:rFonts w:ascii="Arial" w:eastAsia="Times New Roman" w:hAnsi="Arial" w:cs="Arial"/>
          <w:sz w:val="22"/>
          <w:szCs w:val="22"/>
          <w:lang w:eastAsia="en-GB"/>
        </w:rPr>
        <w:t>. Available at:</w:t>
      </w:r>
      <w:r w:rsidR="00A6637C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hyperlink r:id="rId21" w:history="1">
        <w:r w:rsidR="00A6637C" w:rsidRPr="008E5F3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https://positivepsychology.com/building-self-awareness-activities/</w:t>
        </w:r>
      </w:hyperlink>
      <w:r w:rsidR="00A6637C">
        <w:rPr>
          <w:rFonts w:ascii="Arial" w:eastAsia="Times New Roman" w:hAnsi="Arial" w:cs="Arial"/>
          <w:sz w:val="22"/>
          <w:szCs w:val="22"/>
          <w:lang w:eastAsia="en-GB"/>
        </w:rPr>
        <w:t xml:space="preserve"> (Accessed:</w:t>
      </w:r>
      <w:r w:rsidR="001026E9">
        <w:rPr>
          <w:rFonts w:ascii="Arial" w:eastAsia="Times New Roman" w:hAnsi="Arial" w:cs="Arial"/>
          <w:sz w:val="22"/>
          <w:szCs w:val="22"/>
          <w:lang w:eastAsia="en-GB"/>
        </w:rPr>
        <w:t xml:space="preserve"> 5 August 2022</w:t>
      </w:r>
      <w:r w:rsidR="00A6637C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1026E9"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01D615FB" w14:textId="0D15F0D7" w:rsidR="00B113DD" w:rsidRDefault="00B113DD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1DC5137E" w14:textId="77777777" w:rsidR="00B113DD" w:rsidRDefault="00B113DD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1274661B" w14:textId="77777777" w:rsidR="004269BF" w:rsidRDefault="004269BF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3746D77E" w14:textId="77777777" w:rsidR="004411B1" w:rsidRPr="00A74FC6" w:rsidRDefault="004411B1" w:rsidP="00A74FC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9E6EA7A" w14:textId="367BEC85" w:rsidR="00BD1F98" w:rsidRPr="007B2A58" w:rsidRDefault="009264B5" w:rsidP="007B2A58">
      <w:pPr>
        <w:rPr>
          <w:rFonts w:ascii="Arial" w:hAnsi="Arial" w:cs="Arial"/>
        </w:rPr>
      </w:pPr>
      <w:r w:rsidRPr="007B2A58">
        <w:rPr>
          <w:rFonts w:ascii="Arial" w:hAnsi="Arial" w:cs="Arial"/>
          <w:color w:val="000000"/>
        </w:rPr>
        <w:t xml:space="preserve"> </w:t>
      </w:r>
    </w:p>
    <w:p w14:paraId="07F69A4D" w14:textId="1A8A1FCA" w:rsidR="0002619E" w:rsidRDefault="0002619E" w:rsidP="005B7E11">
      <w:pPr>
        <w:jc w:val="center"/>
        <w:rPr>
          <w:rFonts w:ascii="Arial" w:hAnsi="Arial" w:cs="Arial"/>
        </w:rPr>
      </w:pPr>
    </w:p>
    <w:p w14:paraId="3FF25B7B" w14:textId="77777777" w:rsidR="0002619E" w:rsidRPr="005B7E11" w:rsidRDefault="0002619E" w:rsidP="0002619E">
      <w:pPr>
        <w:rPr>
          <w:rFonts w:ascii="Arial" w:hAnsi="Arial" w:cs="Arial"/>
        </w:rPr>
      </w:pPr>
    </w:p>
    <w:sectPr w:rsidR="0002619E" w:rsidRPr="005B7E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520DC"/>
    <w:multiLevelType w:val="hybridMultilevel"/>
    <w:tmpl w:val="8F424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71AAA"/>
    <w:multiLevelType w:val="hybridMultilevel"/>
    <w:tmpl w:val="B7CEF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737C1"/>
    <w:multiLevelType w:val="hybridMultilevel"/>
    <w:tmpl w:val="686A0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551B3"/>
    <w:multiLevelType w:val="hybridMultilevel"/>
    <w:tmpl w:val="9574E920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" w15:restartNumberingAfterBreak="0">
    <w:nsid w:val="3D0D4FDA"/>
    <w:multiLevelType w:val="hybridMultilevel"/>
    <w:tmpl w:val="33C42E44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5" w15:restartNumberingAfterBreak="0">
    <w:nsid w:val="4EB7101D"/>
    <w:multiLevelType w:val="hybridMultilevel"/>
    <w:tmpl w:val="4E42A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6177F"/>
    <w:multiLevelType w:val="hybridMultilevel"/>
    <w:tmpl w:val="3848B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321B0C"/>
    <w:multiLevelType w:val="hybridMultilevel"/>
    <w:tmpl w:val="C9A2E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B746E5"/>
    <w:multiLevelType w:val="hybridMultilevel"/>
    <w:tmpl w:val="E88A8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3E4CFD"/>
    <w:multiLevelType w:val="hybridMultilevel"/>
    <w:tmpl w:val="B8983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372525"/>
    <w:multiLevelType w:val="hybridMultilevel"/>
    <w:tmpl w:val="2F5E7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633329">
    <w:abstractNumId w:val="3"/>
  </w:num>
  <w:num w:numId="2" w16cid:durableId="1921940333">
    <w:abstractNumId w:val="6"/>
  </w:num>
  <w:num w:numId="3" w16cid:durableId="238054750">
    <w:abstractNumId w:val="8"/>
  </w:num>
  <w:num w:numId="4" w16cid:durableId="546113175">
    <w:abstractNumId w:val="10"/>
  </w:num>
  <w:num w:numId="5" w16cid:durableId="1498886222">
    <w:abstractNumId w:val="5"/>
  </w:num>
  <w:num w:numId="6" w16cid:durableId="2114282308">
    <w:abstractNumId w:val="9"/>
  </w:num>
  <w:num w:numId="7" w16cid:durableId="1226646159">
    <w:abstractNumId w:val="2"/>
  </w:num>
  <w:num w:numId="8" w16cid:durableId="1915778131">
    <w:abstractNumId w:val="7"/>
  </w:num>
  <w:num w:numId="9" w16cid:durableId="1311515626">
    <w:abstractNumId w:val="0"/>
  </w:num>
  <w:num w:numId="10" w16cid:durableId="930629032">
    <w:abstractNumId w:val="1"/>
  </w:num>
  <w:num w:numId="11" w16cid:durableId="18110891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E11"/>
    <w:rsid w:val="00000687"/>
    <w:rsid w:val="000038A3"/>
    <w:rsid w:val="00004FB8"/>
    <w:rsid w:val="00005EDB"/>
    <w:rsid w:val="00006F73"/>
    <w:rsid w:val="0001180B"/>
    <w:rsid w:val="00011F40"/>
    <w:rsid w:val="00012FF5"/>
    <w:rsid w:val="00013C45"/>
    <w:rsid w:val="0001629B"/>
    <w:rsid w:val="00020DA1"/>
    <w:rsid w:val="00023870"/>
    <w:rsid w:val="0002388E"/>
    <w:rsid w:val="00023C71"/>
    <w:rsid w:val="00025237"/>
    <w:rsid w:val="000255DD"/>
    <w:rsid w:val="0002619E"/>
    <w:rsid w:val="00026663"/>
    <w:rsid w:val="00027A4A"/>
    <w:rsid w:val="00027D1C"/>
    <w:rsid w:val="0003277B"/>
    <w:rsid w:val="00032C88"/>
    <w:rsid w:val="00036388"/>
    <w:rsid w:val="00037C76"/>
    <w:rsid w:val="00041A60"/>
    <w:rsid w:val="00041C4B"/>
    <w:rsid w:val="000426EA"/>
    <w:rsid w:val="000437AD"/>
    <w:rsid w:val="00047D05"/>
    <w:rsid w:val="00052CEF"/>
    <w:rsid w:val="000531C5"/>
    <w:rsid w:val="000548D7"/>
    <w:rsid w:val="000758B1"/>
    <w:rsid w:val="00075F44"/>
    <w:rsid w:val="000763BE"/>
    <w:rsid w:val="00081AAE"/>
    <w:rsid w:val="00082B94"/>
    <w:rsid w:val="000843C3"/>
    <w:rsid w:val="00090FE3"/>
    <w:rsid w:val="00092B62"/>
    <w:rsid w:val="000938B1"/>
    <w:rsid w:val="00093F74"/>
    <w:rsid w:val="000956CC"/>
    <w:rsid w:val="00095F8F"/>
    <w:rsid w:val="00096ACD"/>
    <w:rsid w:val="00097B6C"/>
    <w:rsid w:val="000A21CC"/>
    <w:rsid w:val="000A5391"/>
    <w:rsid w:val="000A6B37"/>
    <w:rsid w:val="000A7881"/>
    <w:rsid w:val="000A7944"/>
    <w:rsid w:val="000A7CE9"/>
    <w:rsid w:val="000B14CB"/>
    <w:rsid w:val="000C0FDD"/>
    <w:rsid w:val="000C47D8"/>
    <w:rsid w:val="000D011D"/>
    <w:rsid w:val="000D2572"/>
    <w:rsid w:val="000D3703"/>
    <w:rsid w:val="000D43A4"/>
    <w:rsid w:val="000E0552"/>
    <w:rsid w:val="000E106C"/>
    <w:rsid w:val="000E52CA"/>
    <w:rsid w:val="000E7C08"/>
    <w:rsid w:val="000F25FB"/>
    <w:rsid w:val="001026E9"/>
    <w:rsid w:val="0010326F"/>
    <w:rsid w:val="00105D2F"/>
    <w:rsid w:val="001062AB"/>
    <w:rsid w:val="001104FD"/>
    <w:rsid w:val="001126B2"/>
    <w:rsid w:val="00114746"/>
    <w:rsid w:val="0011705A"/>
    <w:rsid w:val="00117E63"/>
    <w:rsid w:val="0012286C"/>
    <w:rsid w:val="001232A0"/>
    <w:rsid w:val="00124AFA"/>
    <w:rsid w:val="0012512B"/>
    <w:rsid w:val="00127DDA"/>
    <w:rsid w:val="00131327"/>
    <w:rsid w:val="0013147C"/>
    <w:rsid w:val="0013339D"/>
    <w:rsid w:val="00135076"/>
    <w:rsid w:val="001366C2"/>
    <w:rsid w:val="00136FDF"/>
    <w:rsid w:val="001400E4"/>
    <w:rsid w:val="00140D4D"/>
    <w:rsid w:val="00144D63"/>
    <w:rsid w:val="001518A9"/>
    <w:rsid w:val="00153047"/>
    <w:rsid w:val="00153CEF"/>
    <w:rsid w:val="00154374"/>
    <w:rsid w:val="001546D6"/>
    <w:rsid w:val="001577B8"/>
    <w:rsid w:val="001603EB"/>
    <w:rsid w:val="00163714"/>
    <w:rsid w:val="001649AA"/>
    <w:rsid w:val="001655F4"/>
    <w:rsid w:val="00166039"/>
    <w:rsid w:val="00166CFA"/>
    <w:rsid w:val="00166F39"/>
    <w:rsid w:val="00167813"/>
    <w:rsid w:val="00167D74"/>
    <w:rsid w:val="0017226B"/>
    <w:rsid w:val="00173F8F"/>
    <w:rsid w:val="0017593F"/>
    <w:rsid w:val="001763D6"/>
    <w:rsid w:val="00180065"/>
    <w:rsid w:val="00182741"/>
    <w:rsid w:val="001831E1"/>
    <w:rsid w:val="00183A48"/>
    <w:rsid w:val="00186683"/>
    <w:rsid w:val="001868E0"/>
    <w:rsid w:val="00191405"/>
    <w:rsid w:val="001921A0"/>
    <w:rsid w:val="00192B74"/>
    <w:rsid w:val="001933BB"/>
    <w:rsid w:val="00195216"/>
    <w:rsid w:val="00195BC5"/>
    <w:rsid w:val="001A05EA"/>
    <w:rsid w:val="001A2770"/>
    <w:rsid w:val="001A2B3E"/>
    <w:rsid w:val="001B1868"/>
    <w:rsid w:val="001B2F24"/>
    <w:rsid w:val="001B2F75"/>
    <w:rsid w:val="001B3E29"/>
    <w:rsid w:val="001B5863"/>
    <w:rsid w:val="001B6B53"/>
    <w:rsid w:val="001C3189"/>
    <w:rsid w:val="001C5854"/>
    <w:rsid w:val="001C591E"/>
    <w:rsid w:val="001C5C9C"/>
    <w:rsid w:val="001C6BFE"/>
    <w:rsid w:val="001C70A3"/>
    <w:rsid w:val="001D0596"/>
    <w:rsid w:val="001D0FB5"/>
    <w:rsid w:val="001D353B"/>
    <w:rsid w:val="001E2484"/>
    <w:rsid w:val="001E3520"/>
    <w:rsid w:val="001E3F7E"/>
    <w:rsid w:val="001E427C"/>
    <w:rsid w:val="001E584D"/>
    <w:rsid w:val="001E6EAF"/>
    <w:rsid w:val="001F14C5"/>
    <w:rsid w:val="001F2DD8"/>
    <w:rsid w:val="001F7585"/>
    <w:rsid w:val="001F7CAB"/>
    <w:rsid w:val="00204B7A"/>
    <w:rsid w:val="00205242"/>
    <w:rsid w:val="00206144"/>
    <w:rsid w:val="00206A05"/>
    <w:rsid w:val="00211216"/>
    <w:rsid w:val="0022022A"/>
    <w:rsid w:val="002227B6"/>
    <w:rsid w:val="00222921"/>
    <w:rsid w:val="002249D9"/>
    <w:rsid w:val="002315DD"/>
    <w:rsid w:val="00231EE3"/>
    <w:rsid w:val="00237D93"/>
    <w:rsid w:val="00240631"/>
    <w:rsid w:val="00242BE2"/>
    <w:rsid w:val="00244F6B"/>
    <w:rsid w:val="002534C3"/>
    <w:rsid w:val="0025417D"/>
    <w:rsid w:val="002541D2"/>
    <w:rsid w:val="002550AB"/>
    <w:rsid w:val="00256936"/>
    <w:rsid w:val="00260EBC"/>
    <w:rsid w:val="00262535"/>
    <w:rsid w:val="0026254D"/>
    <w:rsid w:val="00263AD4"/>
    <w:rsid w:val="00265FD2"/>
    <w:rsid w:val="0026651C"/>
    <w:rsid w:val="00266602"/>
    <w:rsid w:val="00270DC1"/>
    <w:rsid w:val="0027296E"/>
    <w:rsid w:val="002739C5"/>
    <w:rsid w:val="00274857"/>
    <w:rsid w:val="00274BBE"/>
    <w:rsid w:val="00274D5F"/>
    <w:rsid w:val="00280CC6"/>
    <w:rsid w:val="00282792"/>
    <w:rsid w:val="00283203"/>
    <w:rsid w:val="00284FEA"/>
    <w:rsid w:val="00286FB3"/>
    <w:rsid w:val="00287826"/>
    <w:rsid w:val="0029030F"/>
    <w:rsid w:val="00294F32"/>
    <w:rsid w:val="002954E9"/>
    <w:rsid w:val="002A11E8"/>
    <w:rsid w:val="002A348F"/>
    <w:rsid w:val="002A6685"/>
    <w:rsid w:val="002A6D63"/>
    <w:rsid w:val="002B05A8"/>
    <w:rsid w:val="002B15A4"/>
    <w:rsid w:val="002B22E6"/>
    <w:rsid w:val="002B4BE4"/>
    <w:rsid w:val="002B534A"/>
    <w:rsid w:val="002C1378"/>
    <w:rsid w:val="002C1CE0"/>
    <w:rsid w:val="002C2901"/>
    <w:rsid w:val="002C330B"/>
    <w:rsid w:val="002C34CC"/>
    <w:rsid w:val="002D5D64"/>
    <w:rsid w:val="002D5F8A"/>
    <w:rsid w:val="002D6D2D"/>
    <w:rsid w:val="002D778A"/>
    <w:rsid w:val="002E25A0"/>
    <w:rsid w:val="002F02AD"/>
    <w:rsid w:val="002F1D72"/>
    <w:rsid w:val="002F1F1A"/>
    <w:rsid w:val="002F3BB7"/>
    <w:rsid w:val="00300B8F"/>
    <w:rsid w:val="00302063"/>
    <w:rsid w:val="00310ADB"/>
    <w:rsid w:val="00312E1F"/>
    <w:rsid w:val="00312EDC"/>
    <w:rsid w:val="003166C1"/>
    <w:rsid w:val="00317986"/>
    <w:rsid w:val="00317A47"/>
    <w:rsid w:val="003235CA"/>
    <w:rsid w:val="00325022"/>
    <w:rsid w:val="003252D8"/>
    <w:rsid w:val="00326071"/>
    <w:rsid w:val="00326545"/>
    <w:rsid w:val="003273BD"/>
    <w:rsid w:val="00330D16"/>
    <w:rsid w:val="00330EF4"/>
    <w:rsid w:val="0033386E"/>
    <w:rsid w:val="00335313"/>
    <w:rsid w:val="00335ADD"/>
    <w:rsid w:val="003402D4"/>
    <w:rsid w:val="003405DD"/>
    <w:rsid w:val="00340A96"/>
    <w:rsid w:val="00342ADF"/>
    <w:rsid w:val="00345877"/>
    <w:rsid w:val="003523A5"/>
    <w:rsid w:val="00352741"/>
    <w:rsid w:val="00352752"/>
    <w:rsid w:val="00352AD2"/>
    <w:rsid w:val="00354105"/>
    <w:rsid w:val="00361948"/>
    <w:rsid w:val="00362250"/>
    <w:rsid w:val="00363139"/>
    <w:rsid w:val="003631B6"/>
    <w:rsid w:val="00363231"/>
    <w:rsid w:val="00363A48"/>
    <w:rsid w:val="003642DB"/>
    <w:rsid w:val="003643AF"/>
    <w:rsid w:val="00366582"/>
    <w:rsid w:val="00367CE8"/>
    <w:rsid w:val="00370883"/>
    <w:rsid w:val="0037230D"/>
    <w:rsid w:val="00373386"/>
    <w:rsid w:val="00374BA6"/>
    <w:rsid w:val="00376B75"/>
    <w:rsid w:val="00377D58"/>
    <w:rsid w:val="00381048"/>
    <w:rsid w:val="003834B7"/>
    <w:rsid w:val="00385B70"/>
    <w:rsid w:val="00387778"/>
    <w:rsid w:val="00391E94"/>
    <w:rsid w:val="003921C6"/>
    <w:rsid w:val="00392C6E"/>
    <w:rsid w:val="00397120"/>
    <w:rsid w:val="00397472"/>
    <w:rsid w:val="003A23B4"/>
    <w:rsid w:val="003A4CF3"/>
    <w:rsid w:val="003B0395"/>
    <w:rsid w:val="003B3256"/>
    <w:rsid w:val="003B3A80"/>
    <w:rsid w:val="003B4618"/>
    <w:rsid w:val="003B51AF"/>
    <w:rsid w:val="003B53B9"/>
    <w:rsid w:val="003B7074"/>
    <w:rsid w:val="003B7358"/>
    <w:rsid w:val="003B7B6F"/>
    <w:rsid w:val="003C280F"/>
    <w:rsid w:val="003C3D46"/>
    <w:rsid w:val="003C47AF"/>
    <w:rsid w:val="003C6083"/>
    <w:rsid w:val="003C632D"/>
    <w:rsid w:val="003C7EC2"/>
    <w:rsid w:val="003D0E32"/>
    <w:rsid w:val="003D1619"/>
    <w:rsid w:val="003D1993"/>
    <w:rsid w:val="003D2126"/>
    <w:rsid w:val="003D33B7"/>
    <w:rsid w:val="003D629A"/>
    <w:rsid w:val="003E0126"/>
    <w:rsid w:val="003E2DD9"/>
    <w:rsid w:val="003E5F1A"/>
    <w:rsid w:val="003E62F5"/>
    <w:rsid w:val="003F1828"/>
    <w:rsid w:val="003F2C6A"/>
    <w:rsid w:val="003F7C91"/>
    <w:rsid w:val="004024D1"/>
    <w:rsid w:val="00402C1C"/>
    <w:rsid w:val="00404FD7"/>
    <w:rsid w:val="00411805"/>
    <w:rsid w:val="00423477"/>
    <w:rsid w:val="004236DF"/>
    <w:rsid w:val="00423865"/>
    <w:rsid w:val="004268B8"/>
    <w:rsid w:val="004269BF"/>
    <w:rsid w:val="00427FB5"/>
    <w:rsid w:val="004303C9"/>
    <w:rsid w:val="004319AD"/>
    <w:rsid w:val="00431CF0"/>
    <w:rsid w:val="00433990"/>
    <w:rsid w:val="004343F6"/>
    <w:rsid w:val="00435098"/>
    <w:rsid w:val="004411B1"/>
    <w:rsid w:val="0044270B"/>
    <w:rsid w:val="0044340D"/>
    <w:rsid w:val="004519D8"/>
    <w:rsid w:val="004542B5"/>
    <w:rsid w:val="004565B4"/>
    <w:rsid w:val="00456E73"/>
    <w:rsid w:val="004579E8"/>
    <w:rsid w:val="00461C5A"/>
    <w:rsid w:val="004636F3"/>
    <w:rsid w:val="0046512F"/>
    <w:rsid w:val="004721FC"/>
    <w:rsid w:val="00473EDB"/>
    <w:rsid w:val="00476AFD"/>
    <w:rsid w:val="00485257"/>
    <w:rsid w:val="00485611"/>
    <w:rsid w:val="00487626"/>
    <w:rsid w:val="00490CA0"/>
    <w:rsid w:val="0049253F"/>
    <w:rsid w:val="0049611E"/>
    <w:rsid w:val="00496B49"/>
    <w:rsid w:val="00496F09"/>
    <w:rsid w:val="004A2315"/>
    <w:rsid w:val="004B0A7B"/>
    <w:rsid w:val="004B3390"/>
    <w:rsid w:val="004B6AF8"/>
    <w:rsid w:val="004B6F51"/>
    <w:rsid w:val="004B7F9F"/>
    <w:rsid w:val="004C087A"/>
    <w:rsid w:val="004C0FAA"/>
    <w:rsid w:val="004C23E8"/>
    <w:rsid w:val="004C5F32"/>
    <w:rsid w:val="004D26B6"/>
    <w:rsid w:val="004D2DD3"/>
    <w:rsid w:val="004D44C1"/>
    <w:rsid w:val="004D47C3"/>
    <w:rsid w:val="004D4876"/>
    <w:rsid w:val="004D49DE"/>
    <w:rsid w:val="004D5C0A"/>
    <w:rsid w:val="004D631F"/>
    <w:rsid w:val="004D74AE"/>
    <w:rsid w:val="004D76D9"/>
    <w:rsid w:val="004E4D93"/>
    <w:rsid w:val="004E58C1"/>
    <w:rsid w:val="004E6B7D"/>
    <w:rsid w:val="004E7633"/>
    <w:rsid w:val="004E7798"/>
    <w:rsid w:val="004F212A"/>
    <w:rsid w:val="004F3493"/>
    <w:rsid w:val="004F4AA1"/>
    <w:rsid w:val="004F6842"/>
    <w:rsid w:val="005012BA"/>
    <w:rsid w:val="00502923"/>
    <w:rsid w:val="005041DF"/>
    <w:rsid w:val="005045AD"/>
    <w:rsid w:val="00504665"/>
    <w:rsid w:val="00507547"/>
    <w:rsid w:val="0050785D"/>
    <w:rsid w:val="00516452"/>
    <w:rsid w:val="005207F4"/>
    <w:rsid w:val="00524A67"/>
    <w:rsid w:val="00524FDA"/>
    <w:rsid w:val="00526170"/>
    <w:rsid w:val="0053074E"/>
    <w:rsid w:val="005347ED"/>
    <w:rsid w:val="005354E1"/>
    <w:rsid w:val="00536364"/>
    <w:rsid w:val="005369DC"/>
    <w:rsid w:val="00537956"/>
    <w:rsid w:val="00537D13"/>
    <w:rsid w:val="00537D78"/>
    <w:rsid w:val="005412F2"/>
    <w:rsid w:val="005418BE"/>
    <w:rsid w:val="0054436C"/>
    <w:rsid w:val="005463A4"/>
    <w:rsid w:val="005470A0"/>
    <w:rsid w:val="00553258"/>
    <w:rsid w:val="00553EDA"/>
    <w:rsid w:val="005561EE"/>
    <w:rsid w:val="00556759"/>
    <w:rsid w:val="00556EFD"/>
    <w:rsid w:val="00557D52"/>
    <w:rsid w:val="00560105"/>
    <w:rsid w:val="005659F9"/>
    <w:rsid w:val="00567554"/>
    <w:rsid w:val="0057162F"/>
    <w:rsid w:val="0057280F"/>
    <w:rsid w:val="005760E0"/>
    <w:rsid w:val="00586AC5"/>
    <w:rsid w:val="00586D2F"/>
    <w:rsid w:val="00590EBF"/>
    <w:rsid w:val="00591444"/>
    <w:rsid w:val="00591CC8"/>
    <w:rsid w:val="00591F2E"/>
    <w:rsid w:val="00592151"/>
    <w:rsid w:val="00595293"/>
    <w:rsid w:val="00595F29"/>
    <w:rsid w:val="005A06AA"/>
    <w:rsid w:val="005A13F4"/>
    <w:rsid w:val="005A3111"/>
    <w:rsid w:val="005A7823"/>
    <w:rsid w:val="005A78D7"/>
    <w:rsid w:val="005B13F7"/>
    <w:rsid w:val="005B2E70"/>
    <w:rsid w:val="005B46C1"/>
    <w:rsid w:val="005B4AAC"/>
    <w:rsid w:val="005B5F49"/>
    <w:rsid w:val="005B7E11"/>
    <w:rsid w:val="005C5589"/>
    <w:rsid w:val="005C5705"/>
    <w:rsid w:val="005C5758"/>
    <w:rsid w:val="005C701F"/>
    <w:rsid w:val="005D0D2B"/>
    <w:rsid w:val="005D1D7E"/>
    <w:rsid w:val="005D5B95"/>
    <w:rsid w:val="005D5C16"/>
    <w:rsid w:val="005D7EDB"/>
    <w:rsid w:val="005E1827"/>
    <w:rsid w:val="005E1CC1"/>
    <w:rsid w:val="005E1E7E"/>
    <w:rsid w:val="005E531D"/>
    <w:rsid w:val="005E7BAD"/>
    <w:rsid w:val="005F06EE"/>
    <w:rsid w:val="005F0ED7"/>
    <w:rsid w:val="005F140E"/>
    <w:rsid w:val="005F2C7E"/>
    <w:rsid w:val="005F5E34"/>
    <w:rsid w:val="00600431"/>
    <w:rsid w:val="00602612"/>
    <w:rsid w:val="00603EDC"/>
    <w:rsid w:val="00603F71"/>
    <w:rsid w:val="006074ED"/>
    <w:rsid w:val="0061427D"/>
    <w:rsid w:val="00616127"/>
    <w:rsid w:val="00621097"/>
    <w:rsid w:val="006217FE"/>
    <w:rsid w:val="0062250E"/>
    <w:rsid w:val="00622FEE"/>
    <w:rsid w:val="006233C1"/>
    <w:rsid w:val="006238B7"/>
    <w:rsid w:val="006249CC"/>
    <w:rsid w:val="00624A4C"/>
    <w:rsid w:val="006250E4"/>
    <w:rsid w:val="006260FA"/>
    <w:rsid w:val="0062717A"/>
    <w:rsid w:val="006303D4"/>
    <w:rsid w:val="00631FCA"/>
    <w:rsid w:val="00632B22"/>
    <w:rsid w:val="00633EFE"/>
    <w:rsid w:val="00634633"/>
    <w:rsid w:val="006350F6"/>
    <w:rsid w:val="00635E36"/>
    <w:rsid w:val="00636FF9"/>
    <w:rsid w:val="006374DD"/>
    <w:rsid w:val="006377D8"/>
    <w:rsid w:val="0064101F"/>
    <w:rsid w:val="00642F54"/>
    <w:rsid w:val="0064317D"/>
    <w:rsid w:val="0064363A"/>
    <w:rsid w:val="00644100"/>
    <w:rsid w:val="00644587"/>
    <w:rsid w:val="00645043"/>
    <w:rsid w:val="00645FEF"/>
    <w:rsid w:val="006473F9"/>
    <w:rsid w:val="00651B3C"/>
    <w:rsid w:val="00652B1C"/>
    <w:rsid w:val="0065347E"/>
    <w:rsid w:val="006535F7"/>
    <w:rsid w:val="006542FD"/>
    <w:rsid w:val="006549C1"/>
    <w:rsid w:val="00656AF9"/>
    <w:rsid w:val="00660D45"/>
    <w:rsid w:val="00663C64"/>
    <w:rsid w:val="00665A60"/>
    <w:rsid w:val="00665A81"/>
    <w:rsid w:val="006705CC"/>
    <w:rsid w:val="00674137"/>
    <w:rsid w:val="00675406"/>
    <w:rsid w:val="00676619"/>
    <w:rsid w:val="00680A57"/>
    <w:rsid w:val="00681F51"/>
    <w:rsid w:val="00690639"/>
    <w:rsid w:val="00691826"/>
    <w:rsid w:val="00692796"/>
    <w:rsid w:val="00694A7B"/>
    <w:rsid w:val="006A05F6"/>
    <w:rsid w:val="006A31D9"/>
    <w:rsid w:val="006B16CB"/>
    <w:rsid w:val="006B1895"/>
    <w:rsid w:val="006B3634"/>
    <w:rsid w:val="006B39DD"/>
    <w:rsid w:val="006B4B40"/>
    <w:rsid w:val="006B6136"/>
    <w:rsid w:val="006C1B96"/>
    <w:rsid w:val="006C3536"/>
    <w:rsid w:val="006C51E2"/>
    <w:rsid w:val="006C58AC"/>
    <w:rsid w:val="006C6384"/>
    <w:rsid w:val="006D099B"/>
    <w:rsid w:val="006D10A9"/>
    <w:rsid w:val="006D160E"/>
    <w:rsid w:val="006D1877"/>
    <w:rsid w:val="006D293D"/>
    <w:rsid w:val="006D330D"/>
    <w:rsid w:val="006D37D3"/>
    <w:rsid w:val="006D471F"/>
    <w:rsid w:val="006D4B83"/>
    <w:rsid w:val="006D4BEB"/>
    <w:rsid w:val="006D52BF"/>
    <w:rsid w:val="006E0186"/>
    <w:rsid w:val="006E3B51"/>
    <w:rsid w:val="006E481E"/>
    <w:rsid w:val="006F00AA"/>
    <w:rsid w:val="006F056C"/>
    <w:rsid w:val="006F2831"/>
    <w:rsid w:val="006F2C9D"/>
    <w:rsid w:val="006F2CAA"/>
    <w:rsid w:val="006F329A"/>
    <w:rsid w:val="006F5AC4"/>
    <w:rsid w:val="00702393"/>
    <w:rsid w:val="007071F6"/>
    <w:rsid w:val="00710CEE"/>
    <w:rsid w:val="00711B1C"/>
    <w:rsid w:val="00713E4D"/>
    <w:rsid w:val="007156FB"/>
    <w:rsid w:val="00716D3E"/>
    <w:rsid w:val="0071759B"/>
    <w:rsid w:val="00717853"/>
    <w:rsid w:val="00723321"/>
    <w:rsid w:val="0072424D"/>
    <w:rsid w:val="00724C05"/>
    <w:rsid w:val="00726888"/>
    <w:rsid w:val="007277DF"/>
    <w:rsid w:val="00727F6E"/>
    <w:rsid w:val="0073496B"/>
    <w:rsid w:val="007412B3"/>
    <w:rsid w:val="007437F4"/>
    <w:rsid w:val="007461D9"/>
    <w:rsid w:val="00746DDB"/>
    <w:rsid w:val="0075353A"/>
    <w:rsid w:val="007544B3"/>
    <w:rsid w:val="00755CD4"/>
    <w:rsid w:val="00760584"/>
    <w:rsid w:val="007649C8"/>
    <w:rsid w:val="00765180"/>
    <w:rsid w:val="00765E1D"/>
    <w:rsid w:val="00767772"/>
    <w:rsid w:val="007724C2"/>
    <w:rsid w:val="00775C8A"/>
    <w:rsid w:val="00783C53"/>
    <w:rsid w:val="0078414D"/>
    <w:rsid w:val="00790A73"/>
    <w:rsid w:val="00790EC2"/>
    <w:rsid w:val="00791464"/>
    <w:rsid w:val="00793111"/>
    <w:rsid w:val="007942BC"/>
    <w:rsid w:val="00796F95"/>
    <w:rsid w:val="007A179D"/>
    <w:rsid w:val="007A2729"/>
    <w:rsid w:val="007A3145"/>
    <w:rsid w:val="007A7121"/>
    <w:rsid w:val="007B00C6"/>
    <w:rsid w:val="007B03C0"/>
    <w:rsid w:val="007B23F9"/>
    <w:rsid w:val="007B2A58"/>
    <w:rsid w:val="007C44AB"/>
    <w:rsid w:val="007C6C03"/>
    <w:rsid w:val="007D07AA"/>
    <w:rsid w:val="007D2FD2"/>
    <w:rsid w:val="007D601A"/>
    <w:rsid w:val="007D695E"/>
    <w:rsid w:val="007E0A9F"/>
    <w:rsid w:val="007E5E5E"/>
    <w:rsid w:val="007F010B"/>
    <w:rsid w:val="007F0E13"/>
    <w:rsid w:val="007F3D85"/>
    <w:rsid w:val="007F412A"/>
    <w:rsid w:val="00802D4D"/>
    <w:rsid w:val="008040B5"/>
    <w:rsid w:val="0080544D"/>
    <w:rsid w:val="00805CF5"/>
    <w:rsid w:val="008063D4"/>
    <w:rsid w:val="00813B9F"/>
    <w:rsid w:val="00816191"/>
    <w:rsid w:val="00820F08"/>
    <w:rsid w:val="0082106F"/>
    <w:rsid w:val="00821705"/>
    <w:rsid w:val="0082178E"/>
    <w:rsid w:val="008225E6"/>
    <w:rsid w:val="00824EDA"/>
    <w:rsid w:val="008279EB"/>
    <w:rsid w:val="00830480"/>
    <w:rsid w:val="00830792"/>
    <w:rsid w:val="00836E76"/>
    <w:rsid w:val="00836EDD"/>
    <w:rsid w:val="00842C8D"/>
    <w:rsid w:val="008432FB"/>
    <w:rsid w:val="00844496"/>
    <w:rsid w:val="00844956"/>
    <w:rsid w:val="0085381D"/>
    <w:rsid w:val="00853B78"/>
    <w:rsid w:val="0085441F"/>
    <w:rsid w:val="008573A6"/>
    <w:rsid w:val="00857D27"/>
    <w:rsid w:val="008614AB"/>
    <w:rsid w:val="0086383B"/>
    <w:rsid w:val="00872813"/>
    <w:rsid w:val="00872DA8"/>
    <w:rsid w:val="0087567A"/>
    <w:rsid w:val="0087701A"/>
    <w:rsid w:val="0088232A"/>
    <w:rsid w:val="00883D3E"/>
    <w:rsid w:val="00885F77"/>
    <w:rsid w:val="00887292"/>
    <w:rsid w:val="008920E6"/>
    <w:rsid w:val="008945ED"/>
    <w:rsid w:val="00895FA5"/>
    <w:rsid w:val="008A00C1"/>
    <w:rsid w:val="008A1655"/>
    <w:rsid w:val="008A23F7"/>
    <w:rsid w:val="008B189D"/>
    <w:rsid w:val="008B6935"/>
    <w:rsid w:val="008B6E6E"/>
    <w:rsid w:val="008B7307"/>
    <w:rsid w:val="008B735D"/>
    <w:rsid w:val="008B7BD9"/>
    <w:rsid w:val="008C0B08"/>
    <w:rsid w:val="008D0F4B"/>
    <w:rsid w:val="008D3AC1"/>
    <w:rsid w:val="008D4C78"/>
    <w:rsid w:val="008D6AFA"/>
    <w:rsid w:val="008E0E31"/>
    <w:rsid w:val="008E2357"/>
    <w:rsid w:val="008E54A5"/>
    <w:rsid w:val="008E62CF"/>
    <w:rsid w:val="008F24CF"/>
    <w:rsid w:val="008F41EB"/>
    <w:rsid w:val="008F4EB8"/>
    <w:rsid w:val="00900158"/>
    <w:rsid w:val="0090073B"/>
    <w:rsid w:val="00904699"/>
    <w:rsid w:val="00905DD7"/>
    <w:rsid w:val="00905E0A"/>
    <w:rsid w:val="00906576"/>
    <w:rsid w:val="00910AF9"/>
    <w:rsid w:val="00913CE1"/>
    <w:rsid w:val="00914CE0"/>
    <w:rsid w:val="00915A20"/>
    <w:rsid w:val="009162BA"/>
    <w:rsid w:val="00916585"/>
    <w:rsid w:val="009221CF"/>
    <w:rsid w:val="009254C7"/>
    <w:rsid w:val="009264B5"/>
    <w:rsid w:val="009264E4"/>
    <w:rsid w:val="00926798"/>
    <w:rsid w:val="00930EEF"/>
    <w:rsid w:val="00930F5C"/>
    <w:rsid w:val="009331D9"/>
    <w:rsid w:val="009377D2"/>
    <w:rsid w:val="009421F5"/>
    <w:rsid w:val="00942AD2"/>
    <w:rsid w:val="00943486"/>
    <w:rsid w:val="00946E07"/>
    <w:rsid w:val="00950BC9"/>
    <w:rsid w:val="00952726"/>
    <w:rsid w:val="00957628"/>
    <w:rsid w:val="00962B5B"/>
    <w:rsid w:val="0096443B"/>
    <w:rsid w:val="00964F3C"/>
    <w:rsid w:val="00965C12"/>
    <w:rsid w:val="00970937"/>
    <w:rsid w:val="00972C6B"/>
    <w:rsid w:val="0097376C"/>
    <w:rsid w:val="00974472"/>
    <w:rsid w:val="00975ECB"/>
    <w:rsid w:val="009774F7"/>
    <w:rsid w:val="00981533"/>
    <w:rsid w:val="00982B6C"/>
    <w:rsid w:val="00984619"/>
    <w:rsid w:val="00987AEF"/>
    <w:rsid w:val="0099016F"/>
    <w:rsid w:val="00992981"/>
    <w:rsid w:val="00993CF8"/>
    <w:rsid w:val="00995940"/>
    <w:rsid w:val="009A09EE"/>
    <w:rsid w:val="009B1C6C"/>
    <w:rsid w:val="009B1D46"/>
    <w:rsid w:val="009B2D46"/>
    <w:rsid w:val="009B3296"/>
    <w:rsid w:val="009B5044"/>
    <w:rsid w:val="009B5604"/>
    <w:rsid w:val="009B786B"/>
    <w:rsid w:val="009C06F5"/>
    <w:rsid w:val="009C26C3"/>
    <w:rsid w:val="009C6EF2"/>
    <w:rsid w:val="009C71BF"/>
    <w:rsid w:val="009D1046"/>
    <w:rsid w:val="009D2C7C"/>
    <w:rsid w:val="009D4437"/>
    <w:rsid w:val="009D4F69"/>
    <w:rsid w:val="009D66E8"/>
    <w:rsid w:val="009E10C0"/>
    <w:rsid w:val="009E139A"/>
    <w:rsid w:val="009E35DC"/>
    <w:rsid w:val="009E46D1"/>
    <w:rsid w:val="009E4A50"/>
    <w:rsid w:val="009E606B"/>
    <w:rsid w:val="009E64BD"/>
    <w:rsid w:val="009E6A8D"/>
    <w:rsid w:val="009F1271"/>
    <w:rsid w:val="00A0074B"/>
    <w:rsid w:val="00A00A11"/>
    <w:rsid w:val="00A01776"/>
    <w:rsid w:val="00A01DC0"/>
    <w:rsid w:val="00A0303A"/>
    <w:rsid w:val="00A0499D"/>
    <w:rsid w:val="00A05484"/>
    <w:rsid w:val="00A05D9A"/>
    <w:rsid w:val="00A078EE"/>
    <w:rsid w:val="00A111F4"/>
    <w:rsid w:val="00A11CC2"/>
    <w:rsid w:val="00A11DC7"/>
    <w:rsid w:val="00A11E88"/>
    <w:rsid w:val="00A12C2E"/>
    <w:rsid w:val="00A1461B"/>
    <w:rsid w:val="00A146B1"/>
    <w:rsid w:val="00A1621D"/>
    <w:rsid w:val="00A21B30"/>
    <w:rsid w:val="00A21DE0"/>
    <w:rsid w:val="00A2298E"/>
    <w:rsid w:val="00A22F49"/>
    <w:rsid w:val="00A305D0"/>
    <w:rsid w:val="00A33C05"/>
    <w:rsid w:val="00A34F93"/>
    <w:rsid w:val="00A35071"/>
    <w:rsid w:val="00A350A1"/>
    <w:rsid w:val="00A366A5"/>
    <w:rsid w:val="00A403BF"/>
    <w:rsid w:val="00A442FB"/>
    <w:rsid w:val="00A51210"/>
    <w:rsid w:val="00A54262"/>
    <w:rsid w:val="00A55B70"/>
    <w:rsid w:val="00A62503"/>
    <w:rsid w:val="00A643AF"/>
    <w:rsid w:val="00A6488D"/>
    <w:rsid w:val="00A6516F"/>
    <w:rsid w:val="00A655B6"/>
    <w:rsid w:val="00A6570B"/>
    <w:rsid w:val="00A6637C"/>
    <w:rsid w:val="00A66B77"/>
    <w:rsid w:val="00A67781"/>
    <w:rsid w:val="00A709B9"/>
    <w:rsid w:val="00A70CBC"/>
    <w:rsid w:val="00A7396B"/>
    <w:rsid w:val="00A74FC6"/>
    <w:rsid w:val="00A7690B"/>
    <w:rsid w:val="00A83146"/>
    <w:rsid w:val="00A83207"/>
    <w:rsid w:val="00A83251"/>
    <w:rsid w:val="00A84705"/>
    <w:rsid w:val="00A8488C"/>
    <w:rsid w:val="00A86B72"/>
    <w:rsid w:val="00A91C35"/>
    <w:rsid w:val="00A91FB6"/>
    <w:rsid w:val="00A933DD"/>
    <w:rsid w:val="00A93F58"/>
    <w:rsid w:val="00A94867"/>
    <w:rsid w:val="00A971DE"/>
    <w:rsid w:val="00AA2699"/>
    <w:rsid w:val="00AA2E13"/>
    <w:rsid w:val="00AA36EC"/>
    <w:rsid w:val="00AA673D"/>
    <w:rsid w:val="00AA6DAC"/>
    <w:rsid w:val="00AA75D2"/>
    <w:rsid w:val="00AB0932"/>
    <w:rsid w:val="00AB3942"/>
    <w:rsid w:val="00AB626C"/>
    <w:rsid w:val="00AC0836"/>
    <w:rsid w:val="00AC1336"/>
    <w:rsid w:val="00AC4CD7"/>
    <w:rsid w:val="00AD1725"/>
    <w:rsid w:val="00AD1EA6"/>
    <w:rsid w:val="00AD2284"/>
    <w:rsid w:val="00AD3B5F"/>
    <w:rsid w:val="00AD46B3"/>
    <w:rsid w:val="00AD4E7E"/>
    <w:rsid w:val="00AD50C7"/>
    <w:rsid w:val="00AD5216"/>
    <w:rsid w:val="00AE00EA"/>
    <w:rsid w:val="00AE0FA1"/>
    <w:rsid w:val="00AE10E3"/>
    <w:rsid w:val="00AE1DAD"/>
    <w:rsid w:val="00AE36DE"/>
    <w:rsid w:val="00AE39DA"/>
    <w:rsid w:val="00AE3ABA"/>
    <w:rsid w:val="00AE5D16"/>
    <w:rsid w:val="00AE6CE4"/>
    <w:rsid w:val="00AE7765"/>
    <w:rsid w:val="00AF2439"/>
    <w:rsid w:val="00AF268B"/>
    <w:rsid w:val="00AF6341"/>
    <w:rsid w:val="00AF719D"/>
    <w:rsid w:val="00B01165"/>
    <w:rsid w:val="00B01292"/>
    <w:rsid w:val="00B01492"/>
    <w:rsid w:val="00B03A25"/>
    <w:rsid w:val="00B0500E"/>
    <w:rsid w:val="00B105BE"/>
    <w:rsid w:val="00B113DD"/>
    <w:rsid w:val="00B1188B"/>
    <w:rsid w:val="00B11E24"/>
    <w:rsid w:val="00B2007F"/>
    <w:rsid w:val="00B242F6"/>
    <w:rsid w:val="00B24D75"/>
    <w:rsid w:val="00B254CA"/>
    <w:rsid w:val="00B258F6"/>
    <w:rsid w:val="00B26E9F"/>
    <w:rsid w:val="00B278F6"/>
    <w:rsid w:val="00B27CEF"/>
    <w:rsid w:val="00B32A54"/>
    <w:rsid w:val="00B32B29"/>
    <w:rsid w:val="00B33544"/>
    <w:rsid w:val="00B336F5"/>
    <w:rsid w:val="00B3380A"/>
    <w:rsid w:val="00B4170E"/>
    <w:rsid w:val="00B425CA"/>
    <w:rsid w:val="00B44DE8"/>
    <w:rsid w:val="00B452FE"/>
    <w:rsid w:val="00B45876"/>
    <w:rsid w:val="00B475AB"/>
    <w:rsid w:val="00B50A98"/>
    <w:rsid w:val="00B525B8"/>
    <w:rsid w:val="00B529FA"/>
    <w:rsid w:val="00B52C9C"/>
    <w:rsid w:val="00B53DAC"/>
    <w:rsid w:val="00B542AD"/>
    <w:rsid w:val="00B543E1"/>
    <w:rsid w:val="00B5570B"/>
    <w:rsid w:val="00B55DD3"/>
    <w:rsid w:val="00B564D6"/>
    <w:rsid w:val="00B60C89"/>
    <w:rsid w:val="00B67880"/>
    <w:rsid w:val="00B70BEA"/>
    <w:rsid w:val="00B71354"/>
    <w:rsid w:val="00B72DE8"/>
    <w:rsid w:val="00B73B4B"/>
    <w:rsid w:val="00B73E32"/>
    <w:rsid w:val="00B801B9"/>
    <w:rsid w:val="00B81936"/>
    <w:rsid w:val="00B828A4"/>
    <w:rsid w:val="00B83920"/>
    <w:rsid w:val="00B83C69"/>
    <w:rsid w:val="00B848E9"/>
    <w:rsid w:val="00B87954"/>
    <w:rsid w:val="00B90466"/>
    <w:rsid w:val="00B916C7"/>
    <w:rsid w:val="00B91798"/>
    <w:rsid w:val="00B91E33"/>
    <w:rsid w:val="00B96AF3"/>
    <w:rsid w:val="00B96FB5"/>
    <w:rsid w:val="00B9723D"/>
    <w:rsid w:val="00BA0FEF"/>
    <w:rsid w:val="00BA437A"/>
    <w:rsid w:val="00BA51F7"/>
    <w:rsid w:val="00BB35E6"/>
    <w:rsid w:val="00BC12F7"/>
    <w:rsid w:val="00BC1F59"/>
    <w:rsid w:val="00BC40B6"/>
    <w:rsid w:val="00BC55C6"/>
    <w:rsid w:val="00BD0F97"/>
    <w:rsid w:val="00BD1F98"/>
    <w:rsid w:val="00BD1FEC"/>
    <w:rsid w:val="00BD35D9"/>
    <w:rsid w:val="00BD5920"/>
    <w:rsid w:val="00BD6824"/>
    <w:rsid w:val="00BD6C17"/>
    <w:rsid w:val="00BD7868"/>
    <w:rsid w:val="00BE04A6"/>
    <w:rsid w:val="00BE0FBA"/>
    <w:rsid w:val="00BE7278"/>
    <w:rsid w:val="00BE7CE1"/>
    <w:rsid w:val="00BE7FEE"/>
    <w:rsid w:val="00BF0162"/>
    <w:rsid w:val="00BF09EF"/>
    <w:rsid w:val="00BF273C"/>
    <w:rsid w:val="00BF7714"/>
    <w:rsid w:val="00C02058"/>
    <w:rsid w:val="00C02C38"/>
    <w:rsid w:val="00C043C0"/>
    <w:rsid w:val="00C04773"/>
    <w:rsid w:val="00C04AFF"/>
    <w:rsid w:val="00C04C24"/>
    <w:rsid w:val="00C104A3"/>
    <w:rsid w:val="00C12BE6"/>
    <w:rsid w:val="00C1380C"/>
    <w:rsid w:val="00C15119"/>
    <w:rsid w:val="00C16337"/>
    <w:rsid w:val="00C163DB"/>
    <w:rsid w:val="00C16D96"/>
    <w:rsid w:val="00C2173E"/>
    <w:rsid w:val="00C24CD2"/>
    <w:rsid w:val="00C24F28"/>
    <w:rsid w:val="00C27A1F"/>
    <w:rsid w:val="00C303A3"/>
    <w:rsid w:val="00C332C6"/>
    <w:rsid w:val="00C36BD7"/>
    <w:rsid w:val="00C402C2"/>
    <w:rsid w:val="00C40C47"/>
    <w:rsid w:val="00C41D64"/>
    <w:rsid w:val="00C42138"/>
    <w:rsid w:val="00C44E0A"/>
    <w:rsid w:val="00C515FC"/>
    <w:rsid w:val="00C51A35"/>
    <w:rsid w:val="00C5203D"/>
    <w:rsid w:val="00C52589"/>
    <w:rsid w:val="00C53B71"/>
    <w:rsid w:val="00C56356"/>
    <w:rsid w:val="00C62612"/>
    <w:rsid w:val="00C62935"/>
    <w:rsid w:val="00C63CB2"/>
    <w:rsid w:val="00C64783"/>
    <w:rsid w:val="00C64A53"/>
    <w:rsid w:val="00C66027"/>
    <w:rsid w:val="00C66912"/>
    <w:rsid w:val="00C75119"/>
    <w:rsid w:val="00C80D7F"/>
    <w:rsid w:val="00C82898"/>
    <w:rsid w:val="00C82D0D"/>
    <w:rsid w:val="00C8675A"/>
    <w:rsid w:val="00C87649"/>
    <w:rsid w:val="00C900E1"/>
    <w:rsid w:val="00C90B7F"/>
    <w:rsid w:val="00C93E8C"/>
    <w:rsid w:val="00C979D4"/>
    <w:rsid w:val="00CA003B"/>
    <w:rsid w:val="00CA197C"/>
    <w:rsid w:val="00CB130B"/>
    <w:rsid w:val="00CB2106"/>
    <w:rsid w:val="00CB41CF"/>
    <w:rsid w:val="00CB6527"/>
    <w:rsid w:val="00CC0068"/>
    <w:rsid w:val="00CC0ACA"/>
    <w:rsid w:val="00CC1080"/>
    <w:rsid w:val="00CC3846"/>
    <w:rsid w:val="00CC4270"/>
    <w:rsid w:val="00CC4C0B"/>
    <w:rsid w:val="00CC782F"/>
    <w:rsid w:val="00CD0FBA"/>
    <w:rsid w:val="00CD28C1"/>
    <w:rsid w:val="00CD740B"/>
    <w:rsid w:val="00CE07FC"/>
    <w:rsid w:val="00CE17F9"/>
    <w:rsid w:val="00CE1C7E"/>
    <w:rsid w:val="00CE1C92"/>
    <w:rsid w:val="00CE2434"/>
    <w:rsid w:val="00CE252E"/>
    <w:rsid w:val="00CE43B1"/>
    <w:rsid w:val="00CE4E05"/>
    <w:rsid w:val="00CE6CC8"/>
    <w:rsid w:val="00CE7C6B"/>
    <w:rsid w:val="00CF0CE0"/>
    <w:rsid w:val="00CF0D9E"/>
    <w:rsid w:val="00CF27E9"/>
    <w:rsid w:val="00CF3189"/>
    <w:rsid w:val="00CF5098"/>
    <w:rsid w:val="00CF6CF8"/>
    <w:rsid w:val="00CF70D9"/>
    <w:rsid w:val="00CF70F4"/>
    <w:rsid w:val="00D07A96"/>
    <w:rsid w:val="00D07AAC"/>
    <w:rsid w:val="00D11FC4"/>
    <w:rsid w:val="00D1347D"/>
    <w:rsid w:val="00D13905"/>
    <w:rsid w:val="00D14E3B"/>
    <w:rsid w:val="00D21FF9"/>
    <w:rsid w:val="00D23253"/>
    <w:rsid w:val="00D243CE"/>
    <w:rsid w:val="00D24E63"/>
    <w:rsid w:val="00D271DE"/>
    <w:rsid w:val="00D30B61"/>
    <w:rsid w:val="00D31E6C"/>
    <w:rsid w:val="00D37366"/>
    <w:rsid w:val="00D42632"/>
    <w:rsid w:val="00D4575E"/>
    <w:rsid w:val="00D51520"/>
    <w:rsid w:val="00D51CF8"/>
    <w:rsid w:val="00D51E7C"/>
    <w:rsid w:val="00D54213"/>
    <w:rsid w:val="00D5449B"/>
    <w:rsid w:val="00D5589B"/>
    <w:rsid w:val="00D56F3E"/>
    <w:rsid w:val="00D57346"/>
    <w:rsid w:val="00D579C6"/>
    <w:rsid w:val="00D57EE9"/>
    <w:rsid w:val="00D6129D"/>
    <w:rsid w:val="00D61AF7"/>
    <w:rsid w:val="00D6442C"/>
    <w:rsid w:val="00D6475A"/>
    <w:rsid w:val="00D657F1"/>
    <w:rsid w:val="00D67083"/>
    <w:rsid w:val="00D713C4"/>
    <w:rsid w:val="00D723E4"/>
    <w:rsid w:val="00D733AC"/>
    <w:rsid w:val="00D747D7"/>
    <w:rsid w:val="00D74BC7"/>
    <w:rsid w:val="00D75F8E"/>
    <w:rsid w:val="00D80C10"/>
    <w:rsid w:val="00D81A08"/>
    <w:rsid w:val="00D84CD9"/>
    <w:rsid w:val="00D87BAA"/>
    <w:rsid w:val="00D87D75"/>
    <w:rsid w:val="00D9107D"/>
    <w:rsid w:val="00D93EBC"/>
    <w:rsid w:val="00D95C29"/>
    <w:rsid w:val="00DA3D4F"/>
    <w:rsid w:val="00DA416D"/>
    <w:rsid w:val="00DA490E"/>
    <w:rsid w:val="00DB0B90"/>
    <w:rsid w:val="00DB17D8"/>
    <w:rsid w:val="00DB1BC3"/>
    <w:rsid w:val="00DB3482"/>
    <w:rsid w:val="00DB4204"/>
    <w:rsid w:val="00DB51C2"/>
    <w:rsid w:val="00DC1334"/>
    <w:rsid w:val="00DC19E7"/>
    <w:rsid w:val="00DC2AD9"/>
    <w:rsid w:val="00DC3C35"/>
    <w:rsid w:val="00DD03F2"/>
    <w:rsid w:val="00DD597C"/>
    <w:rsid w:val="00DE278D"/>
    <w:rsid w:val="00DE4DBC"/>
    <w:rsid w:val="00DE6902"/>
    <w:rsid w:val="00DE7CFF"/>
    <w:rsid w:val="00DF06D1"/>
    <w:rsid w:val="00DF0B60"/>
    <w:rsid w:val="00DF1BBA"/>
    <w:rsid w:val="00DF6D73"/>
    <w:rsid w:val="00E000D4"/>
    <w:rsid w:val="00E00F5B"/>
    <w:rsid w:val="00E02A7D"/>
    <w:rsid w:val="00E02CF6"/>
    <w:rsid w:val="00E03135"/>
    <w:rsid w:val="00E03F6C"/>
    <w:rsid w:val="00E10B12"/>
    <w:rsid w:val="00E12A92"/>
    <w:rsid w:val="00E13063"/>
    <w:rsid w:val="00E143AF"/>
    <w:rsid w:val="00E15A48"/>
    <w:rsid w:val="00E16D2E"/>
    <w:rsid w:val="00E17119"/>
    <w:rsid w:val="00E22E59"/>
    <w:rsid w:val="00E239CC"/>
    <w:rsid w:val="00E24B92"/>
    <w:rsid w:val="00E24BBF"/>
    <w:rsid w:val="00E346EA"/>
    <w:rsid w:val="00E34A1B"/>
    <w:rsid w:val="00E3530A"/>
    <w:rsid w:val="00E37C8B"/>
    <w:rsid w:val="00E40168"/>
    <w:rsid w:val="00E4187B"/>
    <w:rsid w:val="00E422D1"/>
    <w:rsid w:val="00E427C8"/>
    <w:rsid w:val="00E435F6"/>
    <w:rsid w:val="00E46E42"/>
    <w:rsid w:val="00E507D7"/>
    <w:rsid w:val="00E57815"/>
    <w:rsid w:val="00E60E6C"/>
    <w:rsid w:val="00E6102D"/>
    <w:rsid w:val="00E61C7D"/>
    <w:rsid w:val="00E65917"/>
    <w:rsid w:val="00E670BB"/>
    <w:rsid w:val="00E67224"/>
    <w:rsid w:val="00E67625"/>
    <w:rsid w:val="00E67D10"/>
    <w:rsid w:val="00E72CB6"/>
    <w:rsid w:val="00E74CD6"/>
    <w:rsid w:val="00E80E83"/>
    <w:rsid w:val="00E81BB6"/>
    <w:rsid w:val="00E82DBA"/>
    <w:rsid w:val="00E849EF"/>
    <w:rsid w:val="00E94D0F"/>
    <w:rsid w:val="00E958F5"/>
    <w:rsid w:val="00E966AC"/>
    <w:rsid w:val="00EA000F"/>
    <w:rsid w:val="00EA1C4B"/>
    <w:rsid w:val="00EA4814"/>
    <w:rsid w:val="00EA5046"/>
    <w:rsid w:val="00EA60BE"/>
    <w:rsid w:val="00EB0DCE"/>
    <w:rsid w:val="00EB1EE7"/>
    <w:rsid w:val="00EB2AB7"/>
    <w:rsid w:val="00EB397B"/>
    <w:rsid w:val="00EB5526"/>
    <w:rsid w:val="00EB58B0"/>
    <w:rsid w:val="00EB6207"/>
    <w:rsid w:val="00EB6A5A"/>
    <w:rsid w:val="00EB7854"/>
    <w:rsid w:val="00EB7997"/>
    <w:rsid w:val="00EC049F"/>
    <w:rsid w:val="00EC0EDC"/>
    <w:rsid w:val="00EC3671"/>
    <w:rsid w:val="00EC4D27"/>
    <w:rsid w:val="00ED28BE"/>
    <w:rsid w:val="00ED4864"/>
    <w:rsid w:val="00EE0DDD"/>
    <w:rsid w:val="00EE2723"/>
    <w:rsid w:val="00EE6FC5"/>
    <w:rsid w:val="00EF342A"/>
    <w:rsid w:val="00EF45AD"/>
    <w:rsid w:val="00EF6CB8"/>
    <w:rsid w:val="00F01582"/>
    <w:rsid w:val="00F01CB5"/>
    <w:rsid w:val="00F02400"/>
    <w:rsid w:val="00F03166"/>
    <w:rsid w:val="00F05EEB"/>
    <w:rsid w:val="00F15DCC"/>
    <w:rsid w:val="00F25251"/>
    <w:rsid w:val="00F255F8"/>
    <w:rsid w:val="00F25718"/>
    <w:rsid w:val="00F262D9"/>
    <w:rsid w:val="00F329B5"/>
    <w:rsid w:val="00F36A63"/>
    <w:rsid w:val="00F36C17"/>
    <w:rsid w:val="00F37157"/>
    <w:rsid w:val="00F37954"/>
    <w:rsid w:val="00F37A2E"/>
    <w:rsid w:val="00F37E4D"/>
    <w:rsid w:val="00F37FDC"/>
    <w:rsid w:val="00F4184A"/>
    <w:rsid w:val="00F41E35"/>
    <w:rsid w:val="00F42149"/>
    <w:rsid w:val="00F46011"/>
    <w:rsid w:val="00F513C1"/>
    <w:rsid w:val="00F538D5"/>
    <w:rsid w:val="00F54214"/>
    <w:rsid w:val="00F55494"/>
    <w:rsid w:val="00F575CD"/>
    <w:rsid w:val="00F579E1"/>
    <w:rsid w:val="00F63735"/>
    <w:rsid w:val="00F66EBC"/>
    <w:rsid w:val="00F67074"/>
    <w:rsid w:val="00F706FC"/>
    <w:rsid w:val="00F70E11"/>
    <w:rsid w:val="00F71D91"/>
    <w:rsid w:val="00F7286D"/>
    <w:rsid w:val="00F73BA2"/>
    <w:rsid w:val="00F73CCB"/>
    <w:rsid w:val="00F75480"/>
    <w:rsid w:val="00F76DE8"/>
    <w:rsid w:val="00F81A4D"/>
    <w:rsid w:val="00F93D21"/>
    <w:rsid w:val="00FA28A6"/>
    <w:rsid w:val="00FA549F"/>
    <w:rsid w:val="00FA5F57"/>
    <w:rsid w:val="00FA6AF6"/>
    <w:rsid w:val="00FA6F68"/>
    <w:rsid w:val="00FA6FC1"/>
    <w:rsid w:val="00FB0A0D"/>
    <w:rsid w:val="00FB1F8A"/>
    <w:rsid w:val="00FB22D2"/>
    <w:rsid w:val="00FB4B33"/>
    <w:rsid w:val="00FB73B3"/>
    <w:rsid w:val="00FB7514"/>
    <w:rsid w:val="00FC0215"/>
    <w:rsid w:val="00FC0430"/>
    <w:rsid w:val="00FC1AD9"/>
    <w:rsid w:val="00FC5967"/>
    <w:rsid w:val="00FC5D40"/>
    <w:rsid w:val="00FC6B68"/>
    <w:rsid w:val="00FD085C"/>
    <w:rsid w:val="00FD26BF"/>
    <w:rsid w:val="00FD4667"/>
    <w:rsid w:val="00FD5E2A"/>
    <w:rsid w:val="00FD6092"/>
    <w:rsid w:val="00FD6304"/>
    <w:rsid w:val="00FD7180"/>
    <w:rsid w:val="00FE23C7"/>
    <w:rsid w:val="00FE4C15"/>
    <w:rsid w:val="00FE536F"/>
    <w:rsid w:val="00FE60F2"/>
    <w:rsid w:val="00FE6EB8"/>
    <w:rsid w:val="00FE793E"/>
    <w:rsid w:val="00FF3F91"/>
    <w:rsid w:val="00FF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54B39"/>
  <w15:chartTrackingRefBased/>
  <w15:docId w15:val="{E6A80CD3-0C16-B940-BDDF-E5795B9CB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05DD"/>
  </w:style>
  <w:style w:type="paragraph" w:styleId="Heading1">
    <w:name w:val="heading 1"/>
    <w:basedOn w:val="Normal"/>
    <w:next w:val="Normal"/>
    <w:link w:val="Heading1Char"/>
    <w:uiPriority w:val="9"/>
    <w:qFormat/>
    <w:rsid w:val="00D670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47D7"/>
    <w:pPr>
      <w:ind w:left="720"/>
      <w:contextualSpacing/>
    </w:pPr>
  </w:style>
  <w:style w:type="table" w:styleId="TableGrid">
    <w:name w:val="Table Grid"/>
    <w:basedOn w:val="TableNormal"/>
    <w:uiPriority w:val="39"/>
    <w:rsid w:val="00A769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B0A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0A7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670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67083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67083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D67083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D67083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D67083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D67083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D67083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D67083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D67083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D67083"/>
    <w:pPr>
      <w:ind w:left="1920"/>
    </w:pPr>
    <w:rPr>
      <w:rFonts w:cstheme="minorHAns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05242"/>
    <w:rPr>
      <w:color w:val="954F72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EB785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785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veloperexperience.io/practices/16personalities" TargetMode="External"/><Relationship Id="rId13" Type="http://schemas.openxmlformats.org/officeDocument/2006/relationships/hyperlink" Target="https://www.guru99.com/become-a-software-engineer.html" TargetMode="External"/><Relationship Id="rId18" Type="http://schemas.openxmlformats.org/officeDocument/2006/relationships/hyperlink" Target="https://www.smamarketing.net/blog/why-smart-goals-are-important" TargetMode="External"/><Relationship Id="rId3" Type="http://schemas.openxmlformats.org/officeDocument/2006/relationships/styles" Target="styles.xml"/><Relationship Id="rId21" Type="http://schemas.openxmlformats.org/officeDocument/2006/relationships/hyperlink" Target="https://positivepsychology.com/building-self-awareness-activities/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tsw.co.uk/blog/leadership-and-management/the-johari-window/" TargetMode="External"/><Relationship Id="rId17" Type="http://schemas.openxmlformats.org/officeDocument/2006/relationships/hyperlink" Target="https://www.itproportal.com/features/top-10-essential-technology-trends-you-must-follow-in-2022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ssets.publishing.service.gov.uk/government/uploads/system/uploads/attachment_data/file/303334/er84-the-future-of-work-evidence-report.pdf" TargetMode="External"/><Relationship Id="rId20" Type="http://schemas.openxmlformats.org/officeDocument/2006/relationships/hyperlink" Target="https://www.verywellmind.com/kolbs-learning-styles-2795155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valueprop.com/blog/the-johari-window-uncovering-the-blind-spots-in-busines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echslang.com/definition/what-is-datafication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selfawareness.org.uk/news/understanding-the-johari-window-model" TargetMode="External"/><Relationship Id="rId19" Type="http://schemas.openxmlformats.org/officeDocument/2006/relationships/hyperlink" Target="https://study.com/academy/lesson/what-is-employment-law-an-introduction-to-employment-law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16personalities.com/intj-careers" TargetMode="External"/><Relationship Id="rId14" Type="http://schemas.openxmlformats.org/officeDocument/2006/relationships/hyperlink" Target="https://www.mckinsey.com/business-functions/mckinsey-digital/our-insights/the-top-trends-in-tech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F19738B-0587-E048-BE53-4A72DC20F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1153</TotalTime>
  <Pages>13</Pages>
  <Words>3211</Words>
  <Characters>18306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Sefa (2112523)</dc:creator>
  <cp:keywords/>
  <dc:description/>
  <cp:lastModifiedBy>Albert Sefa (2112523)</cp:lastModifiedBy>
  <cp:revision>1120</cp:revision>
  <dcterms:created xsi:type="dcterms:W3CDTF">2022-07-26T17:00:00Z</dcterms:created>
  <dcterms:modified xsi:type="dcterms:W3CDTF">2022-08-06T13:26:00Z</dcterms:modified>
</cp:coreProperties>
</file>