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5E605" w14:textId="77777777" w:rsidR="009D43E4" w:rsidRPr="009D43E4" w:rsidRDefault="009D43E4" w:rsidP="009D43E4">
      <w:pPr>
        <w:spacing w:before="240" w:after="240" w:line="360" w:lineRule="auto"/>
        <w:jc w:val="center"/>
        <w:rPr>
          <w:rFonts w:ascii="Times New Roman" w:eastAsia="Times New Roman" w:hAnsi="Times New Roman" w:cs="Times New Roman"/>
          <w:b/>
          <w:sz w:val="32"/>
          <w:szCs w:val="32"/>
          <w:u w:val="single"/>
          <w:lang w:val="en-GB"/>
        </w:rPr>
      </w:pPr>
    </w:p>
    <w:p w14:paraId="63B62601" w14:textId="77777777" w:rsidR="009D43E4" w:rsidRPr="009D43E4" w:rsidRDefault="009D43E4" w:rsidP="009D43E4">
      <w:pPr>
        <w:spacing w:before="240" w:after="240" w:line="360" w:lineRule="auto"/>
        <w:jc w:val="center"/>
        <w:rPr>
          <w:rFonts w:ascii="Times New Roman" w:eastAsia="Times New Roman" w:hAnsi="Times New Roman" w:cs="Times New Roman"/>
          <w:b/>
          <w:sz w:val="32"/>
          <w:szCs w:val="32"/>
          <w:u w:val="single"/>
          <w:lang w:val="en-GB"/>
        </w:rPr>
      </w:pPr>
    </w:p>
    <w:p w14:paraId="171C5E94" w14:textId="77777777" w:rsidR="004F7153" w:rsidRDefault="004F7153" w:rsidP="004F7153">
      <w:pPr>
        <w:spacing w:before="240" w:after="240" w:line="360" w:lineRule="auto"/>
        <w:rPr>
          <w:rFonts w:ascii="Times New Roman" w:eastAsia="Times New Roman" w:hAnsi="Times New Roman" w:cs="Times New Roman"/>
          <w:b/>
          <w:sz w:val="32"/>
          <w:szCs w:val="32"/>
          <w:u w:val="single"/>
          <w:lang w:val="en-GB"/>
        </w:rPr>
      </w:pPr>
    </w:p>
    <w:p w14:paraId="558A0B56" w14:textId="0F183389" w:rsidR="009D43E4" w:rsidRDefault="009D43E4" w:rsidP="004F7153">
      <w:pPr>
        <w:spacing w:before="240" w:after="240" w:line="360" w:lineRule="auto"/>
        <w:rPr>
          <w:rFonts w:ascii="Times New Roman" w:eastAsia="Times New Roman" w:hAnsi="Times New Roman" w:cs="Times New Roman"/>
          <w:b/>
          <w:sz w:val="32"/>
          <w:szCs w:val="32"/>
          <w:lang w:val="en-GB"/>
        </w:rPr>
      </w:pPr>
      <w:r w:rsidRPr="00DE6C8A">
        <w:rPr>
          <w:rFonts w:ascii="Times New Roman" w:eastAsia="Times New Roman" w:hAnsi="Times New Roman" w:cs="Times New Roman"/>
          <w:b/>
          <w:sz w:val="32"/>
          <w:szCs w:val="32"/>
          <w:lang w:val="en-GB"/>
        </w:rPr>
        <w:t>Workplace Culture Task 2</w:t>
      </w:r>
    </w:p>
    <w:p w14:paraId="73F294F5" w14:textId="3C496DF2" w:rsidR="00A84FDA" w:rsidRDefault="00A84FDA" w:rsidP="009D43E4">
      <w:pPr>
        <w:spacing w:before="240" w:after="240" w:line="360" w:lineRule="auto"/>
        <w:jc w:val="center"/>
        <w:rPr>
          <w:rFonts w:ascii="Times New Roman" w:eastAsia="Times New Roman" w:hAnsi="Times New Roman" w:cs="Times New Roman"/>
          <w:b/>
          <w:sz w:val="32"/>
          <w:szCs w:val="32"/>
          <w:lang w:val="en-GB"/>
        </w:rPr>
      </w:pPr>
    </w:p>
    <w:tbl>
      <w:tblPr>
        <w:tblStyle w:val="TableGrid"/>
        <w:tblW w:w="0" w:type="auto"/>
        <w:tblLook w:val="04A0" w:firstRow="1" w:lastRow="0" w:firstColumn="1" w:lastColumn="0" w:noHBand="0" w:noVBand="1"/>
      </w:tblPr>
      <w:tblGrid>
        <w:gridCol w:w="4788"/>
        <w:gridCol w:w="4788"/>
      </w:tblGrid>
      <w:tr w:rsidR="00A84FDA" w14:paraId="2B6C5298" w14:textId="77777777" w:rsidTr="00A84FDA">
        <w:tc>
          <w:tcPr>
            <w:tcW w:w="4788" w:type="dxa"/>
          </w:tcPr>
          <w:p w14:paraId="6F959A95" w14:textId="0944E2E5" w:rsidR="00A84FDA" w:rsidRDefault="00A84FDA" w:rsidP="000920A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p>
        </w:tc>
        <w:tc>
          <w:tcPr>
            <w:tcW w:w="4788" w:type="dxa"/>
          </w:tcPr>
          <w:p w14:paraId="59584C19" w14:textId="017D0E73" w:rsidR="00A84FDA" w:rsidRDefault="00A84FDA" w:rsidP="000920AC">
            <w:pPr>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Daniela Florentina Costache</w:t>
            </w:r>
          </w:p>
        </w:tc>
      </w:tr>
      <w:tr w:rsidR="00A84FDA" w14:paraId="0132B496" w14:textId="77777777" w:rsidTr="00A84FDA">
        <w:tc>
          <w:tcPr>
            <w:tcW w:w="4788" w:type="dxa"/>
          </w:tcPr>
          <w:p w14:paraId="75A96031" w14:textId="7A129AD8" w:rsidR="00A84FDA" w:rsidRDefault="00A84FDA" w:rsidP="000920A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Number :</w:t>
            </w:r>
            <w:proofErr w:type="gramEnd"/>
          </w:p>
        </w:tc>
        <w:tc>
          <w:tcPr>
            <w:tcW w:w="4788" w:type="dxa"/>
          </w:tcPr>
          <w:p w14:paraId="7DDC22DF" w14:textId="76E9582C" w:rsidR="00A84FDA" w:rsidRDefault="00A84FDA" w:rsidP="000920AC">
            <w:pPr>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1919219</w:t>
            </w:r>
          </w:p>
        </w:tc>
      </w:tr>
      <w:tr w:rsidR="00A84FDA" w14:paraId="38ABF60E" w14:textId="77777777" w:rsidTr="00A84FDA">
        <w:tc>
          <w:tcPr>
            <w:tcW w:w="4788" w:type="dxa"/>
          </w:tcPr>
          <w:p w14:paraId="11467D71" w14:textId="361090BB" w:rsidR="00A84FDA" w:rsidRDefault="00A84FDA" w:rsidP="000920AC">
            <w:pPr>
              <w:spacing w:before="240" w:after="240" w:line="360" w:lineRule="auto"/>
              <w:jc w:val="center"/>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Module  code</w:t>
            </w:r>
            <w:proofErr w:type="gramEnd"/>
            <w:r>
              <w:rPr>
                <w:rFonts w:ascii="Times New Roman" w:eastAsia="Times New Roman" w:hAnsi="Times New Roman" w:cs="Times New Roman"/>
                <w:b/>
                <w:sz w:val="32"/>
                <w:szCs w:val="32"/>
                <w:lang w:val="en-GB"/>
              </w:rPr>
              <w:t>:</w:t>
            </w:r>
          </w:p>
        </w:tc>
        <w:tc>
          <w:tcPr>
            <w:tcW w:w="4788" w:type="dxa"/>
          </w:tcPr>
          <w:p w14:paraId="58470C33" w14:textId="248C66E7" w:rsidR="00A84FDA" w:rsidRDefault="00A84FDA" w:rsidP="000920AC">
            <w:pPr>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BMSW5105_LON</w:t>
            </w:r>
          </w:p>
        </w:tc>
      </w:tr>
      <w:tr w:rsidR="00A84FDA" w14:paraId="5164E74E" w14:textId="77777777" w:rsidTr="00A84FDA">
        <w:tc>
          <w:tcPr>
            <w:tcW w:w="4788" w:type="dxa"/>
          </w:tcPr>
          <w:p w14:paraId="380B3A13" w14:textId="2A213B3A" w:rsidR="00A84FDA" w:rsidRDefault="00A84FDA" w:rsidP="000920AC">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proofErr w:type="gramStart"/>
            <w:r>
              <w:rPr>
                <w:rFonts w:ascii="Times New Roman" w:eastAsia="Times New Roman" w:hAnsi="Times New Roman" w:cs="Times New Roman"/>
                <w:b/>
                <w:sz w:val="32"/>
                <w:szCs w:val="32"/>
                <w:lang w:val="en-GB"/>
              </w:rPr>
              <w:t>tittle :</w:t>
            </w:r>
            <w:proofErr w:type="gramEnd"/>
          </w:p>
        </w:tc>
        <w:tc>
          <w:tcPr>
            <w:tcW w:w="4788" w:type="dxa"/>
          </w:tcPr>
          <w:p w14:paraId="21BFAD37" w14:textId="1A3FF4D4" w:rsidR="00A84FDA" w:rsidRDefault="00A84FDA" w:rsidP="000920AC">
            <w:pPr>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Workplace Culture and its impact on Organisational Efficiency</w:t>
            </w:r>
          </w:p>
        </w:tc>
      </w:tr>
      <w:tr w:rsidR="00A84FDA" w14:paraId="7B8435F2" w14:textId="77777777" w:rsidTr="00A84FDA">
        <w:tc>
          <w:tcPr>
            <w:tcW w:w="4788" w:type="dxa"/>
          </w:tcPr>
          <w:p w14:paraId="270A6A63" w14:textId="779091E4" w:rsidR="00A84FDA" w:rsidRDefault="00A84FDA" w:rsidP="000920AC">
            <w:pPr>
              <w:spacing w:before="240" w:after="240" w:line="360" w:lineRule="auto"/>
              <w:jc w:val="center"/>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Lecturer :</w:t>
            </w:r>
            <w:proofErr w:type="gramEnd"/>
          </w:p>
        </w:tc>
        <w:tc>
          <w:tcPr>
            <w:tcW w:w="4788" w:type="dxa"/>
          </w:tcPr>
          <w:p w14:paraId="55A023A4" w14:textId="28459E3D" w:rsidR="00A84FDA" w:rsidRDefault="004F7153" w:rsidP="000920AC">
            <w:pPr>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Mohamed Kalam</w:t>
            </w:r>
          </w:p>
        </w:tc>
      </w:tr>
    </w:tbl>
    <w:p w14:paraId="680BA8F7" w14:textId="77777777" w:rsidR="00A84FDA" w:rsidRPr="00DE6C8A" w:rsidRDefault="00A84FDA" w:rsidP="009D43E4">
      <w:pPr>
        <w:spacing w:before="240" w:after="240" w:line="360" w:lineRule="auto"/>
        <w:jc w:val="center"/>
        <w:rPr>
          <w:rFonts w:ascii="Times New Roman" w:eastAsia="Times New Roman" w:hAnsi="Times New Roman" w:cs="Times New Roman"/>
          <w:b/>
          <w:sz w:val="32"/>
          <w:szCs w:val="32"/>
          <w:lang w:val="en-GB"/>
        </w:rPr>
      </w:pPr>
    </w:p>
    <w:p w14:paraId="2BE1B809"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0D5E0A4A"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6BBD6444"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5BBC650F"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657DE111"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2930233E"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028E186E"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sdt>
      <w:sdtPr>
        <w:rPr>
          <w:rFonts w:ascii="Arial" w:eastAsia="Arial" w:hAnsi="Arial" w:cs="Arial"/>
          <w:color w:val="auto"/>
          <w:sz w:val="22"/>
          <w:szCs w:val="22"/>
          <w:lang w:val="en-IN" w:eastAsia="en-IN"/>
        </w:rPr>
        <w:id w:val="2037231429"/>
        <w:docPartObj>
          <w:docPartGallery w:val="Table of Contents"/>
          <w:docPartUnique/>
        </w:docPartObj>
      </w:sdtPr>
      <w:sdtEndPr>
        <w:rPr>
          <w:b/>
          <w:bCs/>
          <w:noProof/>
        </w:rPr>
      </w:sdtEndPr>
      <w:sdtContent>
        <w:p w14:paraId="204BF42D" w14:textId="77777777" w:rsidR="009D43E4" w:rsidRPr="00DE6C8A" w:rsidRDefault="009D43E4" w:rsidP="009D43E4">
          <w:pPr>
            <w:pStyle w:val="TOCHeading"/>
            <w:jc w:val="center"/>
            <w:rPr>
              <w:rFonts w:ascii="Times New Roman" w:hAnsi="Times New Roman" w:cs="Times New Roman"/>
              <w:b/>
              <w:color w:val="000000" w:themeColor="text1"/>
              <w:sz w:val="24"/>
              <w:szCs w:val="24"/>
            </w:rPr>
          </w:pPr>
          <w:r w:rsidRPr="00DE6C8A">
            <w:rPr>
              <w:rFonts w:ascii="Times New Roman" w:hAnsi="Times New Roman" w:cs="Times New Roman"/>
              <w:b/>
              <w:color w:val="000000" w:themeColor="text1"/>
              <w:sz w:val="24"/>
              <w:szCs w:val="24"/>
            </w:rPr>
            <w:t>Table of Contents</w:t>
          </w:r>
        </w:p>
        <w:p w14:paraId="1CE32F61" w14:textId="77777777" w:rsidR="009D43E4" w:rsidRPr="00DE6C8A" w:rsidRDefault="001436FE" w:rsidP="00DE6C8A">
          <w:pPr>
            <w:pStyle w:val="TOC1"/>
            <w:tabs>
              <w:tab w:val="right" w:leader="dot" w:pos="9350"/>
            </w:tabs>
            <w:spacing w:line="360" w:lineRule="auto"/>
            <w:jc w:val="both"/>
            <w:rPr>
              <w:rFonts w:ascii="Times New Roman" w:hAnsi="Times New Roman" w:cs="Times New Roman"/>
              <w:noProof/>
              <w:sz w:val="24"/>
              <w:szCs w:val="24"/>
            </w:rPr>
          </w:pPr>
          <w:r w:rsidRPr="009D43E4">
            <w:rPr>
              <w:rFonts w:ascii="Times New Roman" w:hAnsi="Times New Roman" w:cs="Times New Roman"/>
              <w:b/>
              <w:bCs/>
              <w:noProof/>
              <w:sz w:val="24"/>
              <w:szCs w:val="24"/>
            </w:rPr>
            <w:fldChar w:fldCharType="begin"/>
          </w:r>
          <w:r w:rsidR="009D43E4" w:rsidRPr="009D43E4">
            <w:rPr>
              <w:rFonts w:ascii="Times New Roman" w:hAnsi="Times New Roman" w:cs="Times New Roman"/>
              <w:b/>
              <w:bCs/>
              <w:noProof/>
              <w:sz w:val="24"/>
              <w:szCs w:val="24"/>
            </w:rPr>
            <w:instrText xml:space="preserve"> TOC \o "1-3" \h \z \u </w:instrText>
          </w:r>
          <w:r w:rsidRPr="009D43E4">
            <w:rPr>
              <w:rFonts w:ascii="Times New Roman" w:hAnsi="Times New Roman" w:cs="Times New Roman"/>
              <w:b/>
              <w:bCs/>
              <w:noProof/>
              <w:sz w:val="24"/>
              <w:szCs w:val="24"/>
            </w:rPr>
            <w:fldChar w:fldCharType="separate"/>
          </w:r>
          <w:hyperlink w:anchor="_Toc75972548" w:history="1">
            <w:r w:rsidR="009D43E4" w:rsidRPr="00DE6C8A">
              <w:rPr>
                <w:rStyle w:val="Hyperlink"/>
                <w:rFonts w:ascii="Times New Roman" w:hAnsi="Times New Roman" w:cs="Times New Roman"/>
                <w:noProof/>
                <w:sz w:val="24"/>
                <w:szCs w:val="24"/>
                <w:lang w:val="en-GB"/>
              </w:rPr>
              <w:t>Introduction</w:t>
            </w:r>
            <w:r w:rsidR="009D43E4" w:rsidRPr="00DE6C8A">
              <w:rPr>
                <w:rFonts w:ascii="Times New Roman" w:hAnsi="Times New Roman" w:cs="Times New Roman"/>
                <w:noProof/>
                <w:webHidden/>
                <w:sz w:val="24"/>
                <w:szCs w:val="24"/>
              </w:rPr>
              <w:tab/>
            </w:r>
            <w:r w:rsidRPr="00DE6C8A">
              <w:rPr>
                <w:rFonts w:ascii="Times New Roman" w:hAnsi="Times New Roman" w:cs="Times New Roman"/>
                <w:noProof/>
                <w:webHidden/>
                <w:sz w:val="24"/>
                <w:szCs w:val="24"/>
              </w:rPr>
              <w:fldChar w:fldCharType="begin"/>
            </w:r>
            <w:r w:rsidR="009D43E4" w:rsidRPr="00DE6C8A">
              <w:rPr>
                <w:rFonts w:ascii="Times New Roman" w:hAnsi="Times New Roman" w:cs="Times New Roman"/>
                <w:noProof/>
                <w:webHidden/>
                <w:sz w:val="24"/>
                <w:szCs w:val="24"/>
              </w:rPr>
              <w:instrText xml:space="preserve"> PAGEREF _Toc75972548 \h </w:instrText>
            </w:r>
            <w:r w:rsidRPr="00DE6C8A">
              <w:rPr>
                <w:rFonts w:ascii="Times New Roman" w:hAnsi="Times New Roman" w:cs="Times New Roman"/>
                <w:noProof/>
                <w:webHidden/>
                <w:sz w:val="24"/>
                <w:szCs w:val="24"/>
              </w:rPr>
            </w:r>
            <w:r w:rsidRPr="00DE6C8A">
              <w:rPr>
                <w:rFonts w:ascii="Times New Roman" w:hAnsi="Times New Roman" w:cs="Times New Roman"/>
                <w:noProof/>
                <w:webHidden/>
                <w:sz w:val="24"/>
                <w:szCs w:val="24"/>
              </w:rPr>
              <w:fldChar w:fldCharType="separate"/>
            </w:r>
            <w:r w:rsidR="009D43E4" w:rsidRPr="00DE6C8A">
              <w:rPr>
                <w:rFonts w:ascii="Times New Roman" w:hAnsi="Times New Roman" w:cs="Times New Roman"/>
                <w:noProof/>
                <w:webHidden/>
                <w:sz w:val="24"/>
                <w:szCs w:val="24"/>
              </w:rPr>
              <w:t>2</w:t>
            </w:r>
            <w:r w:rsidRPr="00DE6C8A">
              <w:rPr>
                <w:rFonts w:ascii="Times New Roman" w:hAnsi="Times New Roman" w:cs="Times New Roman"/>
                <w:noProof/>
                <w:webHidden/>
                <w:sz w:val="24"/>
                <w:szCs w:val="24"/>
              </w:rPr>
              <w:fldChar w:fldCharType="end"/>
            </w:r>
          </w:hyperlink>
        </w:p>
        <w:p w14:paraId="529D5C3A" w14:textId="77777777" w:rsidR="009D43E4" w:rsidRPr="00DE6C8A" w:rsidRDefault="00983191" w:rsidP="00DE6C8A">
          <w:pPr>
            <w:pStyle w:val="TOC1"/>
            <w:tabs>
              <w:tab w:val="right" w:leader="dot" w:pos="9350"/>
            </w:tabs>
            <w:spacing w:line="360" w:lineRule="auto"/>
            <w:jc w:val="both"/>
            <w:rPr>
              <w:rFonts w:ascii="Times New Roman" w:hAnsi="Times New Roman" w:cs="Times New Roman"/>
              <w:noProof/>
              <w:sz w:val="24"/>
              <w:szCs w:val="24"/>
            </w:rPr>
          </w:pPr>
          <w:hyperlink w:anchor="_Toc75972549" w:history="1">
            <w:r w:rsidR="009D43E4" w:rsidRPr="00DE6C8A">
              <w:rPr>
                <w:rStyle w:val="Hyperlink"/>
                <w:rFonts w:ascii="Times New Roman" w:hAnsi="Times New Roman" w:cs="Times New Roman"/>
                <w:noProof/>
                <w:sz w:val="24"/>
                <w:szCs w:val="24"/>
                <w:lang w:val="en-GB"/>
              </w:rPr>
              <w:t>Discussion</w:t>
            </w:r>
            <w:r w:rsidR="009D43E4" w:rsidRPr="00DE6C8A">
              <w:rPr>
                <w:rFonts w:ascii="Times New Roman" w:hAnsi="Times New Roman" w:cs="Times New Roman"/>
                <w:noProof/>
                <w:webHidden/>
                <w:sz w:val="24"/>
                <w:szCs w:val="24"/>
              </w:rPr>
              <w:tab/>
            </w:r>
            <w:r w:rsidR="001436FE" w:rsidRPr="00DE6C8A">
              <w:rPr>
                <w:rFonts w:ascii="Times New Roman" w:hAnsi="Times New Roman" w:cs="Times New Roman"/>
                <w:noProof/>
                <w:webHidden/>
                <w:sz w:val="24"/>
                <w:szCs w:val="24"/>
              </w:rPr>
              <w:fldChar w:fldCharType="begin"/>
            </w:r>
            <w:r w:rsidR="009D43E4" w:rsidRPr="00DE6C8A">
              <w:rPr>
                <w:rFonts w:ascii="Times New Roman" w:hAnsi="Times New Roman" w:cs="Times New Roman"/>
                <w:noProof/>
                <w:webHidden/>
                <w:sz w:val="24"/>
                <w:szCs w:val="24"/>
              </w:rPr>
              <w:instrText xml:space="preserve"> PAGEREF _Toc75972549 \h </w:instrText>
            </w:r>
            <w:r w:rsidR="001436FE" w:rsidRPr="00DE6C8A">
              <w:rPr>
                <w:rFonts w:ascii="Times New Roman" w:hAnsi="Times New Roman" w:cs="Times New Roman"/>
                <w:noProof/>
                <w:webHidden/>
                <w:sz w:val="24"/>
                <w:szCs w:val="24"/>
              </w:rPr>
            </w:r>
            <w:r w:rsidR="001436FE" w:rsidRPr="00DE6C8A">
              <w:rPr>
                <w:rFonts w:ascii="Times New Roman" w:hAnsi="Times New Roman" w:cs="Times New Roman"/>
                <w:noProof/>
                <w:webHidden/>
                <w:sz w:val="24"/>
                <w:szCs w:val="24"/>
              </w:rPr>
              <w:fldChar w:fldCharType="separate"/>
            </w:r>
            <w:r w:rsidR="009D43E4" w:rsidRPr="00DE6C8A">
              <w:rPr>
                <w:rFonts w:ascii="Times New Roman" w:hAnsi="Times New Roman" w:cs="Times New Roman"/>
                <w:noProof/>
                <w:webHidden/>
                <w:sz w:val="24"/>
                <w:szCs w:val="24"/>
              </w:rPr>
              <w:t>3</w:t>
            </w:r>
            <w:r w:rsidR="001436FE" w:rsidRPr="00DE6C8A">
              <w:rPr>
                <w:rFonts w:ascii="Times New Roman" w:hAnsi="Times New Roman" w:cs="Times New Roman"/>
                <w:noProof/>
                <w:webHidden/>
                <w:sz w:val="24"/>
                <w:szCs w:val="24"/>
              </w:rPr>
              <w:fldChar w:fldCharType="end"/>
            </w:r>
          </w:hyperlink>
        </w:p>
        <w:p w14:paraId="79E7FB8D" w14:textId="77777777" w:rsidR="009D43E4" w:rsidRPr="00DE6C8A" w:rsidRDefault="00983191" w:rsidP="00DE6C8A">
          <w:pPr>
            <w:pStyle w:val="TOC1"/>
            <w:tabs>
              <w:tab w:val="right" w:leader="dot" w:pos="9350"/>
            </w:tabs>
            <w:spacing w:line="360" w:lineRule="auto"/>
            <w:jc w:val="both"/>
            <w:rPr>
              <w:rFonts w:ascii="Times New Roman" w:hAnsi="Times New Roman" w:cs="Times New Roman"/>
              <w:noProof/>
              <w:sz w:val="24"/>
              <w:szCs w:val="24"/>
            </w:rPr>
          </w:pPr>
          <w:hyperlink w:anchor="_Toc75972550" w:history="1">
            <w:r w:rsidR="009D43E4" w:rsidRPr="00DE6C8A">
              <w:rPr>
                <w:rStyle w:val="Hyperlink"/>
                <w:rFonts w:ascii="Times New Roman" w:hAnsi="Times New Roman" w:cs="Times New Roman"/>
                <w:noProof/>
                <w:sz w:val="24"/>
                <w:szCs w:val="24"/>
                <w:lang w:val="en-GB"/>
              </w:rPr>
              <w:t>Conclusion</w:t>
            </w:r>
            <w:r w:rsidR="009D43E4" w:rsidRPr="00DE6C8A">
              <w:rPr>
                <w:rFonts w:ascii="Times New Roman" w:hAnsi="Times New Roman" w:cs="Times New Roman"/>
                <w:noProof/>
                <w:webHidden/>
                <w:sz w:val="24"/>
                <w:szCs w:val="24"/>
              </w:rPr>
              <w:tab/>
            </w:r>
            <w:r w:rsidR="001436FE" w:rsidRPr="00DE6C8A">
              <w:rPr>
                <w:rFonts w:ascii="Times New Roman" w:hAnsi="Times New Roman" w:cs="Times New Roman"/>
                <w:noProof/>
                <w:webHidden/>
                <w:sz w:val="24"/>
                <w:szCs w:val="24"/>
              </w:rPr>
              <w:fldChar w:fldCharType="begin"/>
            </w:r>
            <w:r w:rsidR="009D43E4" w:rsidRPr="00DE6C8A">
              <w:rPr>
                <w:rFonts w:ascii="Times New Roman" w:hAnsi="Times New Roman" w:cs="Times New Roman"/>
                <w:noProof/>
                <w:webHidden/>
                <w:sz w:val="24"/>
                <w:szCs w:val="24"/>
              </w:rPr>
              <w:instrText xml:space="preserve"> PAGEREF _Toc75972550 \h </w:instrText>
            </w:r>
            <w:r w:rsidR="001436FE" w:rsidRPr="00DE6C8A">
              <w:rPr>
                <w:rFonts w:ascii="Times New Roman" w:hAnsi="Times New Roman" w:cs="Times New Roman"/>
                <w:noProof/>
                <w:webHidden/>
                <w:sz w:val="24"/>
                <w:szCs w:val="24"/>
              </w:rPr>
            </w:r>
            <w:r w:rsidR="001436FE" w:rsidRPr="00DE6C8A">
              <w:rPr>
                <w:rFonts w:ascii="Times New Roman" w:hAnsi="Times New Roman" w:cs="Times New Roman"/>
                <w:noProof/>
                <w:webHidden/>
                <w:sz w:val="24"/>
                <w:szCs w:val="24"/>
              </w:rPr>
              <w:fldChar w:fldCharType="separate"/>
            </w:r>
            <w:r w:rsidR="009D43E4" w:rsidRPr="00DE6C8A">
              <w:rPr>
                <w:rFonts w:ascii="Times New Roman" w:hAnsi="Times New Roman" w:cs="Times New Roman"/>
                <w:noProof/>
                <w:webHidden/>
                <w:sz w:val="24"/>
                <w:szCs w:val="24"/>
              </w:rPr>
              <w:t>4</w:t>
            </w:r>
            <w:r w:rsidR="001436FE" w:rsidRPr="00DE6C8A">
              <w:rPr>
                <w:rFonts w:ascii="Times New Roman" w:hAnsi="Times New Roman" w:cs="Times New Roman"/>
                <w:noProof/>
                <w:webHidden/>
                <w:sz w:val="24"/>
                <w:szCs w:val="24"/>
              </w:rPr>
              <w:fldChar w:fldCharType="end"/>
            </w:r>
          </w:hyperlink>
        </w:p>
        <w:p w14:paraId="53AA524C" w14:textId="77777777" w:rsidR="009D43E4" w:rsidRPr="00DE6C8A" w:rsidRDefault="00983191" w:rsidP="00DE6C8A">
          <w:pPr>
            <w:pStyle w:val="TOC1"/>
            <w:tabs>
              <w:tab w:val="right" w:leader="dot" w:pos="9350"/>
            </w:tabs>
            <w:spacing w:line="360" w:lineRule="auto"/>
            <w:jc w:val="both"/>
            <w:rPr>
              <w:rFonts w:ascii="Times New Roman" w:hAnsi="Times New Roman" w:cs="Times New Roman"/>
              <w:noProof/>
              <w:sz w:val="24"/>
              <w:szCs w:val="24"/>
            </w:rPr>
          </w:pPr>
          <w:hyperlink w:anchor="_Toc75972551" w:history="1">
            <w:r w:rsidR="009D43E4" w:rsidRPr="00DE6C8A">
              <w:rPr>
                <w:rStyle w:val="Hyperlink"/>
                <w:rFonts w:ascii="Times New Roman" w:hAnsi="Times New Roman" w:cs="Times New Roman"/>
                <w:noProof/>
                <w:sz w:val="24"/>
                <w:szCs w:val="24"/>
                <w:lang w:val="en-GB"/>
              </w:rPr>
              <w:t>References</w:t>
            </w:r>
            <w:r w:rsidR="009D43E4" w:rsidRPr="00DE6C8A">
              <w:rPr>
                <w:rFonts w:ascii="Times New Roman" w:hAnsi="Times New Roman" w:cs="Times New Roman"/>
                <w:noProof/>
                <w:webHidden/>
                <w:sz w:val="24"/>
                <w:szCs w:val="24"/>
              </w:rPr>
              <w:tab/>
            </w:r>
            <w:r w:rsidR="001436FE" w:rsidRPr="00DE6C8A">
              <w:rPr>
                <w:rFonts w:ascii="Times New Roman" w:hAnsi="Times New Roman" w:cs="Times New Roman"/>
                <w:noProof/>
                <w:webHidden/>
                <w:sz w:val="24"/>
                <w:szCs w:val="24"/>
              </w:rPr>
              <w:fldChar w:fldCharType="begin"/>
            </w:r>
            <w:r w:rsidR="009D43E4" w:rsidRPr="00DE6C8A">
              <w:rPr>
                <w:rFonts w:ascii="Times New Roman" w:hAnsi="Times New Roman" w:cs="Times New Roman"/>
                <w:noProof/>
                <w:webHidden/>
                <w:sz w:val="24"/>
                <w:szCs w:val="24"/>
              </w:rPr>
              <w:instrText xml:space="preserve"> PAGEREF _Toc75972551 \h </w:instrText>
            </w:r>
            <w:r w:rsidR="001436FE" w:rsidRPr="00DE6C8A">
              <w:rPr>
                <w:rFonts w:ascii="Times New Roman" w:hAnsi="Times New Roman" w:cs="Times New Roman"/>
                <w:noProof/>
                <w:webHidden/>
                <w:sz w:val="24"/>
                <w:szCs w:val="24"/>
              </w:rPr>
            </w:r>
            <w:r w:rsidR="001436FE" w:rsidRPr="00DE6C8A">
              <w:rPr>
                <w:rFonts w:ascii="Times New Roman" w:hAnsi="Times New Roman" w:cs="Times New Roman"/>
                <w:noProof/>
                <w:webHidden/>
                <w:sz w:val="24"/>
                <w:szCs w:val="24"/>
              </w:rPr>
              <w:fldChar w:fldCharType="separate"/>
            </w:r>
            <w:r w:rsidR="009D43E4" w:rsidRPr="00DE6C8A">
              <w:rPr>
                <w:rFonts w:ascii="Times New Roman" w:hAnsi="Times New Roman" w:cs="Times New Roman"/>
                <w:noProof/>
                <w:webHidden/>
                <w:sz w:val="24"/>
                <w:szCs w:val="24"/>
              </w:rPr>
              <w:t>4</w:t>
            </w:r>
            <w:r w:rsidR="001436FE" w:rsidRPr="00DE6C8A">
              <w:rPr>
                <w:rFonts w:ascii="Times New Roman" w:hAnsi="Times New Roman" w:cs="Times New Roman"/>
                <w:noProof/>
                <w:webHidden/>
                <w:sz w:val="24"/>
                <w:szCs w:val="24"/>
              </w:rPr>
              <w:fldChar w:fldCharType="end"/>
            </w:r>
          </w:hyperlink>
        </w:p>
        <w:p w14:paraId="48241409" w14:textId="77777777" w:rsidR="009D43E4" w:rsidRDefault="001436FE">
          <w:r w:rsidRPr="009D43E4">
            <w:rPr>
              <w:rFonts w:ascii="Times New Roman" w:hAnsi="Times New Roman" w:cs="Times New Roman"/>
              <w:b/>
              <w:bCs/>
              <w:noProof/>
              <w:sz w:val="24"/>
              <w:szCs w:val="24"/>
            </w:rPr>
            <w:fldChar w:fldCharType="end"/>
          </w:r>
        </w:p>
      </w:sdtContent>
    </w:sdt>
    <w:p w14:paraId="2B2182B9"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3FA0CACC"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1690DAEA"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4E2AFE93"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627536C0"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45C24C6D"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49FAC1EC"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33EE49C9"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57916FB2"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0176EB0A" w14:textId="77777777" w:rsidR="009D43E4" w:rsidRPr="009D43E4" w:rsidRDefault="009D43E4">
      <w:pPr>
        <w:spacing w:before="240" w:after="240" w:line="360" w:lineRule="auto"/>
        <w:jc w:val="both"/>
        <w:rPr>
          <w:rFonts w:ascii="Times New Roman" w:eastAsia="Times New Roman" w:hAnsi="Times New Roman" w:cs="Times New Roman"/>
          <w:b/>
          <w:sz w:val="24"/>
          <w:szCs w:val="24"/>
          <w:lang w:val="en-GB"/>
        </w:rPr>
      </w:pPr>
    </w:p>
    <w:p w14:paraId="2863EA24" w14:textId="77777777" w:rsidR="004F7153" w:rsidRDefault="004F7153" w:rsidP="009D43E4">
      <w:pPr>
        <w:pStyle w:val="Heading1"/>
        <w:rPr>
          <w:lang w:val="en-GB"/>
        </w:rPr>
      </w:pPr>
      <w:bookmarkStart w:id="0" w:name="_Toc75972548"/>
    </w:p>
    <w:p w14:paraId="2C5A7ECF" w14:textId="2E7DBA61" w:rsidR="004E327F" w:rsidRPr="009D43E4" w:rsidRDefault="00C84542" w:rsidP="009D43E4">
      <w:pPr>
        <w:pStyle w:val="Heading1"/>
        <w:rPr>
          <w:lang w:val="en-GB"/>
        </w:rPr>
      </w:pPr>
      <w:r w:rsidRPr="009D43E4">
        <w:rPr>
          <w:lang w:val="en-GB"/>
        </w:rPr>
        <w:t>Introduction</w:t>
      </w:r>
      <w:bookmarkEnd w:id="0"/>
    </w:p>
    <w:p w14:paraId="26BFA903" w14:textId="77777777" w:rsidR="004E327F" w:rsidRPr="009D43E4" w:rsidRDefault="00C84542">
      <w:pPr>
        <w:spacing w:before="240" w:after="240" w:line="360" w:lineRule="auto"/>
        <w:jc w:val="both"/>
        <w:rPr>
          <w:rFonts w:ascii="Times New Roman" w:eastAsia="Times New Roman" w:hAnsi="Times New Roman" w:cs="Times New Roman"/>
          <w:sz w:val="24"/>
          <w:szCs w:val="24"/>
          <w:lang w:val="en-GB"/>
        </w:rPr>
      </w:pPr>
      <w:r w:rsidRPr="009D43E4">
        <w:rPr>
          <w:rFonts w:ascii="Times New Roman" w:eastAsia="Times New Roman" w:hAnsi="Times New Roman" w:cs="Times New Roman"/>
          <w:sz w:val="24"/>
          <w:szCs w:val="24"/>
          <w:lang w:val="en-GB"/>
        </w:rPr>
        <w:t xml:space="preserve">A student must learn a variety of knowledge and learnings </w:t>
      </w:r>
      <w:proofErr w:type="gramStart"/>
      <w:r w:rsidRPr="009D43E4">
        <w:rPr>
          <w:rFonts w:ascii="Times New Roman" w:eastAsia="Times New Roman" w:hAnsi="Times New Roman" w:cs="Times New Roman"/>
          <w:sz w:val="24"/>
          <w:szCs w:val="24"/>
          <w:lang w:val="en-GB"/>
        </w:rPr>
        <w:t>in order to</w:t>
      </w:r>
      <w:proofErr w:type="gramEnd"/>
      <w:r w:rsidRPr="009D43E4">
        <w:rPr>
          <w:rFonts w:ascii="Times New Roman" w:eastAsia="Times New Roman" w:hAnsi="Times New Roman" w:cs="Times New Roman"/>
          <w:sz w:val="24"/>
          <w:szCs w:val="24"/>
          <w:lang w:val="en-GB"/>
        </w:rPr>
        <w:t xml:space="preserve"> prepare for both his academic and employment periods. Students gain confidence in their academic abilities and their ability to interact with others. It is necessary for every student to learn new skills or refresh existing skills while going through any module. This reflective essay will discuss my learning in terms of skill development from this module.</w:t>
      </w:r>
    </w:p>
    <w:p w14:paraId="21C39B74" w14:textId="77777777" w:rsidR="004E327F" w:rsidRPr="009D43E4" w:rsidRDefault="00C84542" w:rsidP="009D43E4">
      <w:pPr>
        <w:pStyle w:val="Heading1"/>
        <w:rPr>
          <w:lang w:val="en-GB"/>
        </w:rPr>
      </w:pPr>
      <w:bookmarkStart w:id="1" w:name="_Toc75972549"/>
      <w:r w:rsidRPr="009D43E4">
        <w:rPr>
          <w:lang w:val="en-GB"/>
        </w:rPr>
        <w:t>Discussion</w:t>
      </w:r>
      <w:bookmarkEnd w:id="1"/>
    </w:p>
    <w:p w14:paraId="682F6FEE" w14:textId="77777777" w:rsidR="004E327F" w:rsidRPr="009D43E4" w:rsidRDefault="00C84542">
      <w:pPr>
        <w:spacing w:before="240" w:after="240" w:line="360" w:lineRule="auto"/>
        <w:jc w:val="both"/>
        <w:rPr>
          <w:rFonts w:ascii="Times New Roman" w:eastAsia="Times New Roman" w:hAnsi="Times New Roman" w:cs="Times New Roman"/>
          <w:sz w:val="24"/>
          <w:szCs w:val="24"/>
          <w:lang w:val="en-GB"/>
        </w:rPr>
      </w:pPr>
      <w:r w:rsidRPr="009D43E4">
        <w:rPr>
          <w:rFonts w:ascii="Times New Roman" w:eastAsia="Times New Roman" w:hAnsi="Times New Roman" w:cs="Times New Roman"/>
          <w:sz w:val="24"/>
          <w:szCs w:val="24"/>
          <w:lang w:val="en-GB"/>
        </w:rPr>
        <w:t xml:space="preserve">The module of workplace culture has helped me in developing the reading skill. Initially my reading skills were weak but during this module I read a lot of books and reference materials to understand the module. This has helped me in understanding the module and developing my reading skill. Earlier I used to read any book at a very slow speed and my comprehending power was also weak. After the classes of this </w:t>
      </w:r>
      <w:proofErr w:type="gramStart"/>
      <w:r w:rsidRPr="009D43E4">
        <w:rPr>
          <w:rFonts w:ascii="Times New Roman" w:eastAsia="Times New Roman" w:hAnsi="Times New Roman" w:cs="Times New Roman"/>
          <w:sz w:val="24"/>
          <w:szCs w:val="24"/>
          <w:lang w:val="en-GB"/>
        </w:rPr>
        <w:t>module</w:t>
      </w:r>
      <w:proofErr w:type="gramEnd"/>
      <w:r w:rsidRPr="009D43E4">
        <w:rPr>
          <w:rFonts w:ascii="Times New Roman" w:eastAsia="Times New Roman" w:hAnsi="Times New Roman" w:cs="Times New Roman"/>
          <w:sz w:val="24"/>
          <w:szCs w:val="24"/>
          <w:lang w:val="en-GB"/>
        </w:rPr>
        <w:t xml:space="preserve"> I started understanding the words and contents while reading. This has helped me in increasing my reading speed and comprehending power.</w:t>
      </w:r>
    </w:p>
    <w:p w14:paraId="7EE5DF8A" w14:textId="77777777" w:rsidR="004E327F" w:rsidRPr="009D43E4" w:rsidRDefault="00C84542">
      <w:pPr>
        <w:spacing w:before="240" w:after="240" w:line="360" w:lineRule="auto"/>
        <w:jc w:val="both"/>
        <w:rPr>
          <w:rFonts w:ascii="Times New Roman" w:eastAsia="Times New Roman" w:hAnsi="Times New Roman" w:cs="Times New Roman"/>
          <w:sz w:val="24"/>
          <w:szCs w:val="24"/>
          <w:lang w:val="en-GB"/>
        </w:rPr>
      </w:pPr>
      <w:r w:rsidRPr="009D43E4">
        <w:rPr>
          <w:rFonts w:ascii="Times New Roman" w:eastAsia="Times New Roman" w:hAnsi="Times New Roman" w:cs="Times New Roman"/>
          <w:sz w:val="24"/>
          <w:szCs w:val="24"/>
          <w:lang w:val="en-GB"/>
        </w:rPr>
        <w:t>Research skill is important for any student as it helps in long term development of a student (</w:t>
      </w:r>
      <w:proofErr w:type="spellStart"/>
      <w:r w:rsidRPr="009D43E4">
        <w:rPr>
          <w:rFonts w:ascii="Times New Roman" w:eastAsia="Times New Roman" w:hAnsi="Times New Roman" w:cs="Times New Roman"/>
          <w:sz w:val="24"/>
          <w:szCs w:val="24"/>
          <w:lang w:val="en-GB"/>
        </w:rPr>
        <w:t>Siddiky</w:t>
      </w:r>
      <w:proofErr w:type="spellEnd"/>
      <w:r w:rsidRPr="009D43E4">
        <w:rPr>
          <w:rFonts w:ascii="Times New Roman" w:eastAsia="Times New Roman" w:hAnsi="Times New Roman" w:cs="Times New Roman"/>
          <w:sz w:val="24"/>
          <w:szCs w:val="24"/>
          <w:lang w:val="en-GB"/>
        </w:rPr>
        <w:t xml:space="preserve">, 2020). Another skill which was improved in this module was research skill. Since this module required students to analyse the topic with the real world </w:t>
      </w:r>
      <w:proofErr w:type="gramStart"/>
      <w:r w:rsidRPr="009D43E4">
        <w:rPr>
          <w:rFonts w:ascii="Times New Roman" w:eastAsia="Times New Roman" w:hAnsi="Times New Roman" w:cs="Times New Roman"/>
          <w:sz w:val="24"/>
          <w:szCs w:val="24"/>
          <w:lang w:val="en-GB"/>
        </w:rPr>
        <w:t>companies</w:t>
      </w:r>
      <w:proofErr w:type="gramEnd"/>
      <w:r w:rsidRPr="009D43E4">
        <w:rPr>
          <w:rFonts w:ascii="Times New Roman" w:eastAsia="Times New Roman" w:hAnsi="Times New Roman" w:cs="Times New Roman"/>
          <w:sz w:val="24"/>
          <w:szCs w:val="24"/>
          <w:lang w:val="en-GB"/>
        </w:rPr>
        <w:t xml:space="preserve"> I had to research a lot of companies from where I can understand the topics of this module. During this module I started researching different journals, news articles and company details </w:t>
      </w:r>
      <w:proofErr w:type="gramStart"/>
      <w:r w:rsidRPr="009D43E4">
        <w:rPr>
          <w:rFonts w:ascii="Times New Roman" w:eastAsia="Times New Roman" w:hAnsi="Times New Roman" w:cs="Times New Roman"/>
          <w:sz w:val="24"/>
          <w:szCs w:val="24"/>
          <w:lang w:val="en-GB"/>
        </w:rPr>
        <w:t>in order to</w:t>
      </w:r>
      <w:proofErr w:type="gramEnd"/>
      <w:r w:rsidRPr="009D43E4">
        <w:rPr>
          <w:rFonts w:ascii="Times New Roman" w:eastAsia="Times New Roman" w:hAnsi="Times New Roman" w:cs="Times New Roman"/>
          <w:sz w:val="24"/>
          <w:szCs w:val="24"/>
          <w:lang w:val="en-GB"/>
        </w:rPr>
        <w:t xml:space="preserve"> relate the theory to the practical world. This has helped me in improving my research skill which was not there in me. The research activity helped me gain more knowledge about the topic and about the company on which I researched. The research skill developed in this module will help me in my academic life and in my professional life as well. I was able to understand the different workplace culture where I was able to understand the workplace culture of </w:t>
      </w:r>
      <w:proofErr w:type="spellStart"/>
      <w:r w:rsidR="00DA2F61">
        <w:rPr>
          <w:rFonts w:ascii="Times New Roman" w:eastAsia="Times New Roman" w:hAnsi="Times New Roman" w:cs="Times New Roman"/>
          <w:sz w:val="24"/>
          <w:szCs w:val="24"/>
          <w:lang w:val="en-GB"/>
        </w:rPr>
        <w:t>Chaseley</w:t>
      </w:r>
      <w:proofErr w:type="spellEnd"/>
      <w:r w:rsidR="00DA2F61">
        <w:rPr>
          <w:rFonts w:ascii="Times New Roman" w:eastAsia="Times New Roman" w:hAnsi="Times New Roman" w:cs="Times New Roman"/>
          <w:sz w:val="24"/>
          <w:szCs w:val="24"/>
          <w:lang w:val="en-GB"/>
        </w:rPr>
        <w:t xml:space="preserve"> Trust</w:t>
      </w:r>
      <w:r w:rsidRPr="009D43E4">
        <w:rPr>
          <w:rFonts w:ascii="Times New Roman" w:eastAsia="Times New Roman" w:hAnsi="Times New Roman" w:cs="Times New Roman"/>
          <w:sz w:val="24"/>
          <w:szCs w:val="24"/>
          <w:lang w:val="en-GB"/>
        </w:rPr>
        <w:t>.</w:t>
      </w:r>
    </w:p>
    <w:p w14:paraId="53BDA86B" w14:textId="77777777" w:rsidR="004E327F" w:rsidRPr="009D43E4" w:rsidRDefault="00C84542">
      <w:pPr>
        <w:spacing w:before="240" w:after="240" w:line="360" w:lineRule="auto"/>
        <w:jc w:val="both"/>
        <w:rPr>
          <w:rFonts w:ascii="Times New Roman" w:eastAsia="Times New Roman" w:hAnsi="Times New Roman" w:cs="Times New Roman"/>
          <w:sz w:val="24"/>
          <w:szCs w:val="24"/>
          <w:lang w:val="en-GB"/>
        </w:rPr>
      </w:pPr>
      <w:r w:rsidRPr="009D43E4">
        <w:rPr>
          <w:rFonts w:ascii="Times New Roman" w:eastAsia="Times New Roman" w:hAnsi="Times New Roman" w:cs="Times New Roman"/>
          <w:sz w:val="24"/>
          <w:szCs w:val="24"/>
          <w:lang w:val="en-GB"/>
        </w:rPr>
        <w:t xml:space="preserve">As stated by </w:t>
      </w:r>
      <w:proofErr w:type="spellStart"/>
      <w:r w:rsidRPr="009D43E4">
        <w:rPr>
          <w:rFonts w:ascii="Times New Roman" w:eastAsia="Times New Roman" w:hAnsi="Times New Roman" w:cs="Times New Roman"/>
          <w:sz w:val="24"/>
          <w:szCs w:val="24"/>
          <w:lang w:val="en-GB"/>
        </w:rPr>
        <w:t>Torkos</w:t>
      </w:r>
      <w:proofErr w:type="spellEnd"/>
      <w:r w:rsidRPr="009D43E4">
        <w:rPr>
          <w:rFonts w:ascii="Times New Roman" w:eastAsia="Times New Roman" w:hAnsi="Times New Roman" w:cs="Times New Roman"/>
          <w:sz w:val="24"/>
          <w:szCs w:val="24"/>
          <w:lang w:val="en-GB"/>
        </w:rPr>
        <w:t xml:space="preserve"> and </w:t>
      </w:r>
      <w:proofErr w:type="spellStart"/>
      <w:r w:rsidRPr="009D43E4">
        <w:rPr>
          <w:rFonts w:ascii="Times New Roman" w:eastAsia="Times New Roman" w:hAnsi="Times New Roman" w:cs="Times New Roman"/>
          <w:sz w:val="24"/>
          <w:szCs w:val="24"/>
          <w:lang w:val="en-GB"/>
        </w:rPr>
        <w:t>Pasinszky</w:t>
      </w:r>
      <w:proofErr w:type="spellEnd"/>
      <w:r w:rsidRPr="009D43E4">
        <w:rPr>
          <w:rFonts w:ascii="Times New Roman" w:eastAsia="Times New Roman" w:hAnsi="Times New Roman" w:cs="Times New Roman"/>
          <w:sz w:val="24"/>
          <w:szCs w:val="24"/>
          <w:lang w:val="en-GB"/>
        </w:rPr>
        <w:t xml:space="preserve"> (2020), in today’s world anyone who does not have command over ICT is considered a weak person. Before this module my ICT skills were moderate, but during this module I developed this skill to a good standard level. I used ICT while researching for topics on the internet and typing the notes for making my assignment for the module. I used </w:t>
      </w:r>
      <w:r w:rsidRPr="009D43E4">
        <w:rPr>
          <w:rFonts w:ascii="Times New Roman" w:eastAsia="Times New Roman" w:hAnsi="Times New Roman" w:cs="Times New Roman"/>
          <w:sz w:val="24"/>
          <w:szCs w:val="24"/>
          <w:lang w:val="en-GB"/>
        </w:rPr>
        <w:lastRenderedPageBreak/>
        <w:t xml:space="preserve">different sources available on the internet to source information about the topic and about the company. This helped me in understanding the functioning of ICT in a much better way.  The ICT skills have also helped me in getting the details about </w:t>
      </w:r>
      <w:proofErr w:type="spellStart"/>
      <w:r w:rsidR="00DA2F61">
        <w:rPr>
          <w:rFonts w:ascii="Times New Roman" w:eastAsia="Times New Roman" w:hAnsi="Times New Roman" w:cs="Times New Roman"/>
          <w:sz w:val="24"/>
          <w:szCs w:val="24"/>
          <w:lang w:val="en-GB"/>
        </w:rPr>
        <w:t>Chaseley</w:t>
      </w:r>
      <w:proofErr w:type="spellEnd"/>
      <w:r w:rsidR="00DA2F61">
        <w:rPr>
          <w:rFonts w:ascii="Times New Roman" w:eastAsia="Times New Roman" w:hAnsi="Times New Roman" w:cs="Times New Roman"/>
          <w:sz w:val="24"/>
          <w:szCs w:val="24"/>
          <w:lang w:val="en-GB"/>
        </w:rPr>
        <w:t xml:space="preserve"> Trust</w:t>
      </w:r>
      <w:r w:rsidRPr="009D43E4">
        <w:rPr>
          <w:rFonts w:ascii="Times New Roman" w:eastAsia="Times New Roman" w:hAnsi="Times New Roman" w:cs="Times New Roman"/>
          <w:sz w:val="24"/>
          <w:szCs w:val="24"/>
          <w:lang w:val="en-GB"/>
        </w:rPr>
        <w:t xml:space="preserve"> as the company details were only available on the internet. While preparing the assignments in this module I used different tools and applications like MS Word and Smart Arts so that my assignment can look in a presentable way. The ICT skills developed during this module will help in my job search as I will be able to search jobs online easily.</w:t>
      </w:r>
    </w:p>
    <w:p w14:paraId="2DF2F14E" w14:textId="77777777" w:rsidR="004E327F" w:rsidRPr="009D43E4" w:rsidRDefault="00C84542" w:rsidP="009D43E4">
      <w:pPr>
        <w:pStyle w:val="Heading1"/>
        <w:rPr>
          <w:lang w:val="en-GB"/>
        </w:rPr>
      </w:pPr>
      <w:bookmarkStart w:id="2" w:name="_Toc75972550"/>
      <w:r w:rsidRPr="009D43E4">
        <w:rPr>
          <w:lang w:val="en-GB"/>
        </w:rPr>
        <w:t>Conclusion</w:t>
      </w:r>
      <w:bookmarkEnd w:id="2"/>
    </w:p>
    <w:p w14:paraId="5C200E68" w14:textId="77777777" w:rsidR="004E327F" w:rsidRPr="009D43E4" w:rsidRDefault="00C84542">
      <w:pPr>
        <w:spacing w:before="240" w:after="240" w:line="360" w:lineRule="auto"/>
        <w:jc w:val="both"/>
        <w:rPr>
          <w:rFonts w:ascii="Times New Roman" w:eastAsia="Times New Roman" w:hAnsi="Times New Roman" w:cs="Times New Roman"/>
          <w:sz w:val="24"/>
          <w:szCs w:val="24"/>
          <w:lang w:val="en-GB"/>
        </w:rPr>
      </w:pPr>
      <w:r w:rsidRPr="009D43E4">
        <w:rPr>
          <w:rFonts w:ascii="Times New Roman" w:eastAsia="Times New Roman" w:hAnsi="Times New Roman" w:cs="Times New Roman"/>
          <w:sz w:val="24"/>
          <w:szCs w:val="24"/>
          <w:lang w:val="en-GB"/>
        </w:rPr>
        <w:t>I can conclude that different skills were developed during this module. The module helped me in developing the reading skills, research skills and ICT skills. These skills developed will help me in my academic yea</w:t>
      </w:r>
      <w:r w:rsidR="00FA5A33">
        <w:rPr>
          <w:rFonts w:ascii="Times New Roman" w:eastAsia="Times New Roman" w:hAnsi="Times New Roman" w:cs="Times New Roman"/>
          <w:sz w:val="24"/>
          <w:szCs w:val="24"/>
          <w:lang w:val="en-GB"/>
        </w:rPr>
        <w:t>rs and in my professional years.</w:t>
      </w:r>
    </w:p>
    <w:p w14:paraId="54D59A26" w14:textId="77777777" w:rsidR="00DE6C8A" w:rsidRDefault="00DE6C8A">
      <w:pPr>
        <w:rPr>
          <w:rFonts w:ascii="Times New Roman" w:hAnsi="Times New Roman"/>
          <w:b/>
          <w:sz w:val="24"/>
          <w:szCs w:val="40"/>
          <w:lang w:val="en-GB"/>
        </w:rPr>
      </w:pPr>
      <w:bookmarkStart w:id="3" w:name="_Toc75972551"/>
      <w:r>
        <w:rPr>
          <w:lang w:val="en-GB"/>
        </w:rPr>
        <w:br w:type="page"/>
      </w:r>
    </w:p>
    <w:p w14:paraId="21879300" w14:textId="77777777" w:rsidR="004E327F" w:rsidRPr="009D43E4" w:rsidRDefault="00C84542" w:rsidP="009D43E4">
      <w:pPr>
        <w:pStyle w:val="Heading1"/>
        <w:rPr>
          <w:lang w:val="en-GB"/>
        </w:rPr>
      </w:pPr>
      <w:r w:rsidRPr="009D43E4">
        <w:rPr>
          <w:lang w:val="en-GB"/>
        </w:rPr>
        <w:lastRenderedPageBreak/>
        <w:t>References</w:t>
      </w:r>
      <w:bookmarkEnd w:id="3"/>
    </w:p>
    <w:p w14:paraId="691F2FC1" w14:textId="77777777" w:rsidR="004E327F" w:rsidRPr="00DE6C8A" w:rsidRDefault="00C84542">
      <w:pPr>
        <w:spacing w:before="240" w:after="240" w:line="360" w:lineRule="auto"/>
        <w:jc w:val="both"/>
        <w:rPr>
          <w:rFonts w:ascii="Times New Roman" w:hAnsi="Times New Roman" w:cs="Times New Roman"/>
          <w:sz w:val="24"/>
          <w:szCs w:val="24"/>
          <w:lang w:val="en-GB"/>
        </w:rPr>
      </w:pPr>
      <w:proofErr w:type="spellStart"/>
      <w:r w:rsidRPr="00DE6C8A">
        <w:rPr>
          <w:rFonts w:ascii="Times New Roman" w:eastAsia="Times New Roman" w:hAnsi="Times New Roman" w:cs="Times New Roman"/>
          <w:color w:val="222222"/>
          <w:sz w:val="24"/>
          <w:szCs w:val="24"/>
          <w:highlight w:val="white"/>
          <w:lang w:val="en-GB"/>
        </w:rPr>
        <w:t>Siddiky</w:t>
      </w:r>
      <w:proofErr w:type="spellEnd"/>
      <w:r w:rsidRPr="00DE6C8A">
        <w:rPr>
          <w:rFonts w:ascii="Times New Roman" w:eastAsia="Times New Roman" w:hAnsi="Times New Roman" w:cs="Times New Roman"/>
          <w:color w:val="222222"/>
          <w:sz w:val="24"/>
          <w:szCs w:val="24"/>
          <w:highlight w:val="white"/>
          <w:lang w:val="en-GB"/>
        </w:rPr>
        <w:t xml:space="preserve">, M.R., 2020. Does soft skill development vary among the students? A gender perspective. </w:t>
      </w:r>
      <w:r w:rsidRPr="00DE6C8A">
        <w:rPr>
          <w:rFonts w:ascii="Times New Roman" w:hAnsi="Times New Roman" w:cs="Times New Roman"/>
          <w:i/>
          <w:sz w:val="24"/>
          <w:szCs w:val="24"/>
          <w:lang w:val="en-GB"/>
        </w:rPr>
        <w:t>Turkish Journal of Education</w:t>
      </w:r>
      <w:r w:rsidRPr="00DE6C8A">
        <w:rPr>
          <w:rFonts w:ascii="Times New Roman" w:hAnsi="Times New Roman" w:cs="Times New Roman"/>
          <w:sz w:val="24"/>
          <w:szCs w:val="24"/>
          <w:lang w:val="en-GB"/>
        </w:rPr>
        <w:t xml:space="preserve">, </w:t>
      </w:r>
      <w:r w:rsidRPr="00DE6C8A">
        <w:rPr>
          <w:rFonts w:ascii="Times New Roman" w:hAnsi="Times New Roman" w:cs="Times New Roman"/>
          <w:i/>
          <w:sz w:val="24"/>
          <w:szCs w:val="24"/>
          <w:lang w:val="en-GB"/>
        </w:rPr>
        <w:t>9</w:t>
      </w:r>
      <w:r w:rsidRPr="00DE6C8A">
        <w:rPr>
          <w:rFonts w:ascii="Times New Roman" w:hAnsi="Times New Roman" w:cs="Times New Roman"/>
          <w:sz w:val="24"/>
          <w:szCs w:val="24"/>
          <w:lang w:val="en-GB"/>
        </w:rPr>
        <w:t>(3), pp.205-221.</w:t>
      </w:r>
    </w:p>
    <w:p w14:paraId="6C77E743" w14:textId="77777777" w:rsidR="004E327F" w:rsidRPr="00DE6C8A" w:rsidRDefault="00C84542">
      <w:pPr>
        <w:spacing w:before="240" w:after="240" w:line="360" w:lineRule="auto"/>
        <w:jc w:val="both"/>
        <w:rPr>
          <w:rFonts w:ascii="Times New Roman" w:hAnsi="Times New Roman" w:cs="Times New Roman"/>
          <w:sz w:val="24"/>
          <w:szCs w:val="24"/>
          <w:lang w:val="en-GB"/>
        </w:rPr>
      </w:pPr>
      <w:proofErr w:type="spellStart"/>
      <w:r w:rsidRPr="00DE6C8A">
        <w:rPr>
          <w:rFonts w:ascii="Times New Roman" w:eastAsia="Times New Roman" w:hAnsi="Times New Roman" w:cs="Times New Roman"/>
          <w:color w:val="222222"/>
          <w:sz w:val="24"/>
          <w:szCs w:val="24"/>
          <w:highlight w:val="white"/>
          <w:lang w:val="en-GB"/>
        </w:rPr>
        <w:t>Torkos</w:t>
      </w:r>
      <w:proofErr w:type="spellEnd"/>
      <w:r w:rsidRPr="00DE6C8A">
        <w:rPr>
          <w:rFonts w:ascii="Times New Roman" w:eastAsia="Times New Roman" w:hAnsi="Times New Roman" w:cs="Times New Roman"/>
          <w:color w:val="222222"/>
          <w:sz w:val="24"/>
          <w:szCs w:val="24"/>
          <w:highlight w:val="white"/>
          <w:lang w:val="en-GB"/>
        </w:rPr>
        <w:t xml:space="preserve">, H. and </w:t>
      </w:r>
      <w:proofErr w:type="spellStart"/>
      <w:r w:rsidRPr="00DE6C8A">
        <w:rPr>
          <w:rFonts w:ascii="Times New Roman" w:eastAsia="Times New Roman" w:hAnsi="Times New Roman" w:cs="Times New Roman"/>
          <w:color w:val="222222"/>
          <w:sz w:val="24"/>
          <w:szCs w:val="24"/>
          <w:highlight w:val="white"/>
          <w:lang w:val="en-GB"/>
        </w:rPr>
        <w:t>Pasinszky</w:t>
      </w:r>
      <w:proofErr w:type="spellEnd"/>
      <w:r w:rsidRPr="00DE6C8A">
        <w:rPr>
          <w:rFonts w:ascii="Times New Roman" w:eastAsia="Times New Roman" w:hAnsi="Times New Roman" w:cs="Times New Roman"/>
          <w:color w:val="222222"/>
          <w:sz w:val="24"/>
          <w:szCs w:val="24"/>
          <w:highlight w:val="white"/>
          <w:lang w:val="en-GB"/>
        </w:rPr>
        <w:t xml:space="preserve">, T.B., 2020. Life skill development and personal improvement models through outdoor education activities in primary school. </w:t>
      </w:r>
      <w:r w:rsidRPr="00DE6C8A">
        <w:rPr>
          <w:rFonts w:ascii="Times New Roman" w:hAnsi="Times New Roman" w:cs="Times New Roman"/>
          <w:i/>
          <w:sz w:val="24"/>
          <w:szCs w:val="24"/>
          <w:lang w:val="en-GB"/>
        </w:rPr>
        <w:t>Annals of the University of Craiova for Journalism, Communication and Management</w:t>
      </w:r>
      <w:r w:rsidRPr="00DE6C8A">
        <w:rPr>
          <w:rFonts w:ascii="Times New Roman" w:hAnsi="Times New Roman" w:cs="Times New Roman"/>
          <w:sz w:val="24"/>
          <w:szCs w:val="24"/>
          <w:lang w:val="en-GB"/>
        </w:rPr>
        <w:t xml:space="preserve">, </w:t>
      </w:r>
      <w:r w:rsidRPr="00DE6C8A">
        <w:rPr>
          <w:rFonts w:ascii="Times New Roman" w:hAnsi="Times New Roman" w:cs="Times New Roman"/>
          <w:i/>
          <w:sz w:val="24"/>
          <w:szCs w:val="24"/>
          <w:lang w:val="en-GB"/>
        </w:rPr>
        <w:t>6</w:t>
      </w:r>
      <w:r w:rsidRPr="00DE6C8A">
        <w:rPr>
          <w:rFonts w:ascii="Times New Roman" w:hAnsi="Times New Roman" w:cs="Times New Roman"/>
          <w:sz w:val="24"/>
          <w:szCs w:val="24"/>
          <w:lang w:val="en-GB"/>
        </w:rPr>
        <w:t>(1), pp.57-74.</w:t>
      </w:r>
    </w:p>
    <w:p w14:paraId="4EEFE19C" w14:textId="77777777" w:rsidR="004E327F" w:rsidRPr="009D43E4" w:rsidRDefault="004E327F">
      <w:pPr>
        <w:rPr>
          <w:lang w:val="en-GB"/>
        </w:rPr>
      </w:pPr>
    </w:p>
    <w:sectPr w:rsidR="004E327F" w:rsidRPr="009D43E4" w:rsidSect="00A84FD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5FA11" w14:textId="77777777" w:rsidR="00983191" w:rsidRDefault="00983191" w:rsidP="009D43E4">
      <w:pPr>
        <w:spacing w:line="240" w:lineRule="auto"/>
      </w:pPr>
      <w:r>
        <w:separator/>
      </w:r>
    </w:p>
  </w:endnote>
  <w:endnote w:type="continuationSeparator" w:id="0">
    <w:p w14:paraId="4F6A86E4" w14:textId="77777777" w:rsidR="00983191" w:rsidRDefault="00983191" w:rsidP="009D43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917372"/>
      <w:docPartObj>
        <w:docPartGallery w:val="Page Numbers (Bottom of Page)"/>
        <w:docPartUnique/>
      </w:docPartObj>
    </w:sdtPr>
    <w:sdtEndPr>
      <w:rPr>
        <w:noProof/>
      </w:rPr>
    </w:sdtEndPr>
    <w:sdtContent>
      <w:p w14:paraId="314730E3" w14:textId="77777777" w:rsidR="009D43E4" w:rsidRDefault="001436FE">
        <w:pPr>
          <w:pStyle w:val="Footer"/>
          <w:jc w:val="right"/>
        </w:pPr>
        <w:r>
          <w:fldChar w:fldCharType="begin"/>
        </w:r>
        <w:r w:rsidR="009D43E4">
          <w:instrText xml:space="preserve"> PAGE   \* MERGEFORMAT </w:instrText>
        </w:r>
        <w:r>
          <w:fldChar w:fldCharType="separate"/>
        </w:r>
        <w:r w:rsidR="00FA5A33">
          <w:rPr>
            <w:noProof/>
          </w:rPr>
          <w:t>4</w:t>
        </w:r>
        <w:r>
          <w:rPr>
            <w:noProof/>
          </w:rPr>
          <w:fldChar w:fldCharType="end"/>
        </w:r>
      </w:p>
    </w:sdtContent>
  </w:sdt>
  <w:p w14:paraId="132B42B1" w14:textId="77777777" w:rsidR="009D43E4" w:rsidRDefault="009D4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85713" w14:textId="77777777" w:rsidR="00983191" w:rsidRDefault="00983191" w:rsidP="009D43E4">
      <w:pPr>
        <w:spacing w:line="240" w:lineRule="auto"/>
      </w:pPr>
      <w:r>
        <w:separator/>
      </w:r>
    </w:p>
  </w:footnote>
  <w:footnote w:type="continuationSeparator" w:id="0">
    <w:p w14:paraId="645D5345" w14:textId="77777777" w:rsidR="00983191" w:rsidRDefault="00983191" w:rsidP="009D43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327F"/>
    <w:rsid w:val="000920AC"/>
    <w:rsid w:val="001436FE"/>
    <w:rsid w:val="001B18CB"/>
    <w:rsid w:val="00236382"/>
    <w:rsid w:val="002D4F70"/>
    <w:rsid w:val="003D14AF"/>
    <w:rsid w:val="004E327F"/>
    <w:rsid w:val="004F7153"/>
    <w:rsid w:val="006D4A36"/>
    <w:rsid w:val="00983191"/>
    <w:rsid w:val="009D43E4"/>
    <w:rsid w:val="00A328E2"/>
    <w:rsid w:val="00A84FDA"/>
    <w:rsid w:val="00A95E81"/>
    <w:rsid w:val="00AE7AF9"/>
    <w:rsid w:val="00C84542"/>
    <w:rsid w:val="00CC613B"/>
    <w:rsid w:val="00DA2F61"/>
    <w:rsid w:val="00DE6C8A"/>
    <w:rsid w:val="00F22ADD"/>
    <w:rsid w:val="00FA5A3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3F7EC"/>
  <w15:docId w15:val="{9100E68C-5ADC-4691-A587-6EA09095B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D4F70"/>
  </w:style>
  <w:style w:type="paragraph" w:styleId="Heading1">
    <w:name w:val="heading 1"/>
    <w:basedOn w:val="Normal"/>
    <w:next w:val="Normal"/>
    <w:rsid w:val="009D43E4"/>
    <w:pPr>
      <w:keepNext/>
      <w:keepLines/>
      <w:spacing w:before="400" w:after="120"/>
      <w:outlineLvl w:val="0"/>
    </w:pPr>
    <w:rPr>
      <w:rFonts w:ascii="Times New Roman" w:hAnsi="Times New Roman"/>
      <w:b/>
      <w:sz w:val="24"/>
      <w:szCs w:val="40"/>
    </w:rPr>
  </w:style>
  <w:style w:type="paragraph" w:styleId="Heading2">
    <w:name w:val="heading 2"/>
    <w:basedOn w:val="Normal"/>
    <w:next w:val="Normal"/>
    <w:rsid w:val="002D4F70"/>
    <w:pPr>
      <w:keepNext/>
      <w:keepLines/>
      <w:spacing w:before="360" w:after="120"/>
      <w:outlineLvl w:val="1"/>
    </w:pPr>
    <w:rPr>
      <w:sz w:val="32"/>
      <w:szCs w:val="32"/>
    </w:rPr>
  </w:style>
  <w:style w:type="paragraph" w:styleId="Heading3">
    <w:name w:val="heading 3"/>
    <w:basedOn w:val="Normal"/>
    <w:next w:val="Normal"/>
    <w:rsid w:val="002D4F70"/>
    <w:pPr>
      <w:keepNext/>
      <w:keepLines/>
      <w:spacing w:before="320" w:after="80"/>
      <w:outlineLvl w:val="2"/>
    </w:pPr>
    <w:rPr>
      <w:color w:val="434343"/>
      <w:sz w:val="28"/>
      <w:szCs w:val="28"/>
    </w:rPr>
  </w:style>
  <w:style w:type="paragraph" w:styleId="Heading4">
    <w:name w:val="heading 4"/>
    <w:basedOn w:val="Normal"/>
    <w:next w:val="Normal"/>
    <w:rsid w:val="002D4F70"/>
    <w:pPr>
      <w:keepNext/>
      <w:keepLines/>
      <w:spacing w:before="280" w:after="80"/>
      <w:outlineLvl w:val="3"/>
    </w:pPr>
    <w:rPr>
      <w:color w:val="666666"/>
      <w:sz w:val="24"/>
      <w:szCs w:val="24"/>
    </w:rPr>
  </w:style>
  <w:style w:type="paragraph" w:styleId="Heading5">
    <w:name w:val="heading 5"/>
    <w:basedOn w:val="Normal"/>
    <w:next w:val="Normal"/>
    <w:rsid w:val="002D4F70"/>
    <w:pPr>
      <w:keepNext/>
      <w:keepLines/>
      <w:spacing w:before="240" w:after="80"/>
      <w:outlineLvl w:val="4"/>
    </w:pPr>
    <w:rPr>
      <w:color w:val="666666"/>
    </w:rPr>
  </w:style>
  <w:style w:type="paragraph" w:styleId="Heading6">
    <w:name w:val="heading 6"/>
    <w:basedOn w:val="Normal"/>
    <w:next w:val="Normal"/>
    <w:rsid w:val="002D4F7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D4F70"/>
    <w:pPr>
      <w:keepNext/>
      <w:keepLines/>
      <w:spacing w:after="60"/>
    </w:pPr>
    <w:rPr>
      <w:sz w:val="52"/>
      <w:szCs w:val="52"/>
    </w:rPr>
  </w:style>
  <w:style w:type="paragraph" w:styleId="Subtitle">
    <w:name w:val="Subtitle"/>
    <w:basedOn w:val="Normal"/>
    <w:next w:val="Normal"/>
    <w:rsid w:val="002D4F70"/>
    <w:pPr>
      <w:keepNext/>
      <w:keepLines/>
      <w:spacing w:after="320"/>
    </w:pPr>
    <w:rPr>
      <w:color w:val="666666"/>
      <w:sz w:val="30"/>
      <w:szCs w:val="30"/>
    </w:rPr>
  </w:style>
  <w:style w:type="paragraph" w:styleId="Header">
    <w:name w:val="header"/>
    <w:basedOn w:val="Normal"/>
    <w:link w:val="HeaderChar"/>
    <w:uiPriority w:val="99"/>
    <w:unhideWhenUsed/>
    <w:rsid w:val="009D43E4"/>
    <w:pPr>
      <w:tabs>
        <w:tab w:val="center" w:pos="4513"/>
        <w:tab w:val="right" w:pos="9026"/>
      </w:tabs>
      <w:spacing w:line="240" w:lineRule="auto"/>
    </w:pPr>
  </w:style>
  <w:style w:type="character" w:customStyle="1" w:styleId="HeaderChar">
    <w:name w:val="Header Char"/>
    <w:basedOn w:val="DefaultParagraphFont"/>
    <w:link w:val="Header"/>
    <w:uiPriority w:val="99"/>
    <w:rsid w:val="009D43E4"/>
  </w:style>
  <w:style w:type="paragraph" w:styleId="Footer">
    <w:name w:val="footer"/>
    <w:basedOn w:val="Normal"/>
    <w:link w:val="FooterChar"/>
    <w:uiPriority w:val="99"/>
    <w:unhideWhenUsed/>
    <w:rsid w:val="009D43E4"/>
    <w:pPr>
      <w:tabs>
        <w:tab w:val="center" w:pos="4513"/>
        <w:tab w:val="right" w:pos="9026"/>
      </w:tabs>
      <w:spacing w:line="240" w:lineRule="auto"/>
    </w:pPr>
  </w:style>
  <w:style w:type="character" w:customStyle="1" w:styleId="FooterChar">
    <w:name w:val="Footer Char"/>
    <w:basedOn w:val="DefaultParagraphFont"/>
    <w:link w:val="Footer"/>
    <w:uiPriority w:val="99"/>
    <w:rsid w:val="009D43E4"/>
  </w:style>
  <w:style w:type="paragraph" w:styleId="TOCHeading">
    <w:name w:val="TOC Heading"/>
    <w:basedOn w:val="Heading1"/>
    <w:next w:val="Normal"/>
    <w:uiPriority w:val="39"/>
    <w:unhideWhenUsed/>
    <w:qFormat/>
    <w:rsid w:val="009D43E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43E4"/>
    <w:pPr>
      <w:spacing w:after="100"/>
    </w:pPr>
  </w:style>
  <w:style w:type="character" w:styleId="Hyperlink">
    <w:name w:val="Hyperlink"/>
    <w:basedOn w:val="DefaultParagraphFont"/>
    <w:uiPriority w:val="99"/>
    <w:unhideWhenUsed/>
    <w:rsid w:val="009D43E4"/>
    <w:rPr>
      <w:color w:val="0000FF" w:themeColor="hyperlink"/>
      <w:u w:val="single"/>
    </w:rPr>
  </w:style>
  <w:style w:type="paragraph" w:styleId="BalloonText">
    <w:name w:val="Balloon Text"/>
    <w:basedOn w:val="Normal"/>
    <w:link w:val="BalloonTextChar"/>
    <w:uiPriority w:val="99"/>
    <w:semiHidden/>
    <w:unhideWhenUsed/>
    <w:rsid w:val="00DE6C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C8A"/>
    <w:rPr>
      <w:rFonts w:ascii="Tahoma" w:hAnsi="Tahoma" w:cs="Tahoma"/>
      <w:sz w:val="16"/>
      <w:szCs w:val="16"/>
    </w:rPr>
  </w:style>
  <w:style w:type="table" w:styleId="TableGrid">
    <w:name w:val="Table Grid"/>
    <w:basedOn w:val="TableNormal"/>
    <w:uiPriority w:val="39"/>
    <w:unhideWhenUsed/>
    <w:rsid w:val="00A84FD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2E4FF-3729-4657-AEAF-326F4B318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625</Words>
  <Characters>3565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Florentina Costache (1919219)</cp:lastModifiedBy>
  <cp:revision>7</cp:revision>
  <dcterms:created xsi:type="dcterms:W3CDTF">2021-07-01T14:13:00Z</dcterms:created>
  <dcterms:modified xsi:type="dcterms:W3CDTF">2021-07-23T15:24:00Z</dcterms:modified>
</cp:coreProperties>
</file>