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0FDC6" w14:textId="0DED1477" w:rsidR="001C782C" w:rsidRPr="00392007" w:rsidRDefault="00392007" w:rsidP="00392007">
      <w:pPr>
        <w:spacing w:after="0"/>
        <w:jc w:val="center"/>
        <w:rPr>
          <w:sz w:val="28"/>
        </w:rPr>
      </w:pPr>
      <w:r w:rsidRPr="00392007">
        <w:rPr>
          <w:b/>
          <w:sz w:val="28"/>
        </w:rPr>
        <w:t>Programme:</w:t>
      </w:r>
      <w:r w:rsidRPr="00392007">
        <w:rPr>
          <w:sz w:val="28"/>
        </w:rPr>
        <w:t xml:space="preserve"> BA International Hotel Management</w:t>
      </w:r>
    </w:p>
    <w:p w14:paraId="5B36BEC5" w14:textId="0F2ED12F" w:rsidR="00392007" w:rsidRPr="00392007" w:rsidRDefault="00392007" w:rsidP="00392007">
      <w:pPr>
        <w:spacing w:after="0"/>
        <w:jc w:val="center"/>
        <w:rPr>
          <w:sz w:val="28"/>
        </w:rPr>
      </w:pPr>
      <w:r w:rsidRPr="00392007">
        <w:rPr>
          <w:b/>
          <w:sz w:val="28"/>
        </w:rPr>
        <w:t>Module Code:</w:t>
      </w:r>
      <w:r w:rsidRPr="00392007">
        <w:rPr>
          <w:sz w:val="28"/>
        </w:rPr>
        <w:t xml:space="preserve"> BMIH6008</w:t>
      </w:r>
    </w:p>
    <w:p w14:paraId="121BBD29" w14:textId="02BF7345" w:rsidR="00392007" w:rsidRPr="00392007" w:rsidRDefault="00392007" w:rsidP="00392007">
      <w:pPr>
        <w:spacing w:after="0"/>
        <w:jc w:val="center"/>
        <w:rPr>
          <w:sz w:val="28"/>
        </w:rPr>
      </w:pPr>
      <w:r w:rsidRPr="00392007">
        <w:rPr>
          <w:b/>
          <w:sz w:val="28"/>
        </w:rPr>
        <w:t>Module Title:</w:t>
      </w:r>
      <w:r w:rsidRPr="00392007">
        <w:rPr>
          <w:sz w:val="28"/>
        </w:rPr>
        <w:t xml:space="preserve"> Hotel Placement Research Project</w:t>
      </w:r>
    </w:p>
    <w:p w14:paraId="05B5C136" w14:textId="6861AF46" w:rsidR="00392007" w:rsidRDefault="00392007" w:rsidP="00392007">
      <w:pPr>
        <w:spacing w:after="0"/>
        <w:jc w:val="center"/>
        <w:rPr>
          <w:sz w:val="28"/>
        </w:rPr>
      </w:pPr>
      <w:r w:rsidRPr="00392007">
        <w:rPr>
          <w:b/>
          <w:sz w:val="28"/>
        </w:rPr>
        <w:t>Assignment:</w:t>
      </w:r>
      <w:r w:rsidRPr="00392007">
        <w:rPr>
          <w:sz w:val="28"/>
        </w:rPr>
        <w:t xml:space="preserve"> Research Project Report</w:t>
      </w:r>
    </w:p>
    <w:p w14:paraId="068E0B2B" w14:textId="064777DC" w:rsidR="00066771" w:rsidRDefault="00066771" w:rsidP="00392007">
      <w:pPr>
        <w:spacing w:after="0"/>
        <w:jc w:val="center"/>
        <w:rPr>
          <w:sz w:val="28"/>
        </w:rPr>
      </w:pPr>
      <w:r w:rsidRPr="00066771">
        <w:rPr>
          <w:b/>
          <w:sz w:val="28"/>
        </w:rPr>
        <w:t>Topic:</w:t>
      </w:r>
      <w:r w:rsidRPr="00066771">
        <w:rPr>
          <w:sz w:val="28"/>
        </w:rPr>
        <w:t xml:space="preserve"> </w:t>
      </w:r>
      <w:r w:rsidR="00A13304">
        <w:rPr>
          <w:sz w:val="28"/>
        </w:rPr>
        <w:t xml:space="preserve">Investigation of the Utilisation of Technology within the </w:t>
      </w:r>
      <w:r w:rsidR="0000126E">
        <w:rPr>
          <w:sz w:val="28"/>
        </w:rPr>
        <w:t>H</w:t>
      </w:r>
      <w:r w:rsidR="00A13304">
        <w:rPr>
          <w:sz w:val="28"/>
        </w:rPr>
        <w:t xml:space="preserve">ospitality </w:t>
      </w:r>
      <w:r w:rsidR="0000126E">
        <w:rPr>
          <w:sz w:val="28"/>
        </w:rPr>
        <w:t>Operations Management – A Case of Premier Inn Hotel, London</w:t>
      </w:r>
    </w:p>
    <w:p w14:paraId="64AACD28" w14:textId="401BB14E" w:rsidR="00156BF7" w:rsidRDefault="00156BF7" w:rsidP="00392007">
      <w:pPr>
        <w:spacing w:after="0"/>
        <w:jc w:val="center"/>
        <w:rPr>
          <w:sz w:val="28"/>
        </w:rPr>
      </w:pPr>
      <w:r w:rsidRPr="00156BF7">
        <w:rPr>
          <w:b/>
          <w:bCs/>
          <w:sz w:val="28"/>
        </w:rPr>
        <w:t>Student Name:</w:t>
      </w:r>
      <w:r>
        <w:rPr>
          <w:b/>
          <w:bCs/>
          <w:sz w:val="28"/>
        </w:rPr>
        <w:t xml:space="preserve"> </w:t>
      </w:r>
      <w:r w:rsidRPr="00156BF7">
        <w:rPr>
          <w:sz w:val="28"/>
        </w:rPr>
        <w:t>Hasna Jahan</w:t>
      </w:r>
    </w:p>
    <w:p w14:paraId="6CF615C0" w14:textId="7E086685" w:rsidR="00156BF7" w:rsidRDefault="00156BF7" w:rsidP="00392007">
      <w:pPr>
        <w:spacing w:after="0"/>
        <w:jc w:val="center"/>
        <w:rPr>
          <w:b/>
          <w:bCs/>
          <w:sz w:val="28"/>
        </w:rPr>
      </w:pPr>
      <w:r w:rsidRPr="00156BF7">
        <w:rPr>
          <w:b/>
          <w:bCs/>
          <w:sz w:val="28"/>
        </w:rPr>
        <w:t>Lecturer Name:</w:t>
      </w:r>
      <w:r>
        <w:rPr>
          <w:b/>
          <w:bCs/>
          <w:sz w:val="28"/>
        </w:rPr>
        <w:t xml:space="preserve"> </w:t>
      </w:r>
      <w:r w:rsidRPr="00156BF7">
        <w:rPr>
          <w:sz w:val="28"/>
        </w:rPr>
        <w:t xml:space="preserve">Ernest </w:t>
      </w:r>
      <w:proofErr w:type="spellStart"/>
      <w:r w:rsidRPr="00156BF7">
        <w:rPr>
          <w:sz w:val="28"/>
        </w:rPr>
        <w:t>Wavei</w:t>
      </w:r>
      <w:proofErr w:type="spellEnd"/>
    </w:p>
    <w:p w14:paraId="5E6BE69B" w14:textId="2BA5CA6C" w:rsidR="00156BF7" w:rsidRPr="00156BF7" w:rsidRDefault="00156BF7" w:rsidP="00392007">
      <w:pPr>
        <w:spacing w:after="0"/>
        <w:jc w:val="center"/>
        <w:rPr>
          <w:sz w:val="28"/>
        </w:rPr>
      </w:pPr>
      <w:r>
        <w:rPr>
          <w:b/>
          <w:bCs/>
          <w:sz w:val="28"/>
        </w:rPr>
        <w:t xml:space="preserve">Student ID: </w:t>
      </w:r>
      <w:r w:rsidRPr="00156BF7">
        <w:rPr>
          <w:sz w:val="28"/>
        </w:rPr>
        <w:t>2109022</w:t>
      </w:r>
    </w:p>
    <w:p w14:paraId="34AF9B01" w14:textId="77777777" w:rsidR="002E7E27" w:rsidRDefault="002E7E27"/>
    <w:p w14:paraId="60219AD0" w14:textId="5F20001B" w:rsidR="002E7E27" w:rsidRDefault="002E7E27">
      <w:pPr>
        <w:sectPr w:rsidR="002E7E27" w:rsidSect="00840596">
          <w:pgSz w:w="11906" w:h="16838" w:code="9"/>
          <w:pgMar w:top="1440" w:right="1440" w:bottom="1440" w:left="1440" w:header="720" w:footer="720" w:gutter="0"/>
          <w:cols w:space="720"/>
          <w:docGrid w:linePitch="360"/>
        </w:sectPr>
      </w:pPr>
    </w:p>
    <w:p w14:paraId="36F1F548" w14:textId="7A3599B1" w:rsidR="001C782C" w:rsidRPr="001C782C" w:rsidRDefault="001C782C" w:rsidP="00CC02A2">
      <w:pPr>
        <w:jc w:val="center"/>
        <w:rPr>
          <w:b/>
        </w:rPr>
      </w:pPr>
      <w:r w:rsidRPr="001C782C">
        <w:rPr>
          <w:b/>
        </w:rPr>
        <w:lastRenderedPageBreak/>
        <w:t>Executive summary</w:t>
      </w:r>
    </w:p>
    <w:p w14:paraId="22E3CBE7" w14:textId="77777777" w:rsidR="00CC02A2" w:rsidRPr="00CC02A2" w:rsidRDefault="00CC02A2" w:rsidP="00CC02A2">
      <w:r w:rsidRPr="00CC02A2">
        <w:t>This comprehensive placement report encompasses detailed findings regarding the utilisation of technology within the operations management of Premier Inn Hotel in London. Here, this paper has been formulated based on the data and findings made through physical observations, case studies, and secondary research. While conducting secondary research, mixed methods have been applied to accumulate both qualitative and quantitative data for better actualisation of concepts while ensuring proper statistical evidence. Through the conduction of the literature review various published and online secondary sources have highlighted different types of technologies which are being used in budget hotel businesses. With utilisation of these technologies mostly positive, along with negative influences have been addressed by previous researchers regarding operational efficiency and guest experience. Even though there is a huge gap in research on this topic, especially on this placement organisation, this comprehensive report has integrated crucial information which fills the gaps partially through new and significant findings. Apparently, Premier Inn Hotel, being a British-origin budget hotel chain has several strengths and opportunities, but it also has a fair share of weaknesses and threats to deal with which are gradually being influenced by macroenvironmental factors and market competitors. Through theme exploration, this paper has highlighted certain technologies like PMS, back-office systems, and many more which have been witnessed present within the operations of the selected hotel and impacting mostly positively concerning the area of guest experience and operational efficiency. Relatively, certain improvement areas have been highlighted like inadequate numbers of guest-facing technologies, and others which need to be addressed through recommended remedies like optimisation of technology, investment in staff training and others for higher efficiency in guest experience and overall operations management through technological integration. In the end, this placement paper consists of a reflective account highlighting crucial points of the entire placement experience for better actualisation.</w:t>
      </w:r>
    </w:p>
    <w:p w14:paraId="03183BDE" w14:textId="77777777" w:rsidR="001C782C" w:rsidRDefault="001C782C"/>
    <w:p w14:paraId="33648B26" w14:textId="6AD2E040" w:rsidR="001C782C" w:rsidRDefault="001C782C">
      <w:pPr>
        <w:sectPr w:rsidR="001C782C" w:rsidSect="00840596">
          <w:pgSz w:w="11906" w:h="16838" w:code="9"/>
          <w:pgMar w:top="1440" w:right="1440" w:bottom="1440" w:left="1440" w:header="720" w:footer="720" w:gutter="0"/>
          <w:cols w:space="720"/>
          <w:docGrid w:linePitch="360"/>
        </w:sectPr>
      </w:pPr>
    </w:p>
    <w:sdt>
      <w:sdtPr>
        <w:rPr>
          <w:rFonts w:ascii="Times New Roman" w:eastAsiaTheme="minorHAnsi" w:hAnsi="Times New Roman" w:cstheme="minorBidi"/>
          <w:color w:val="auto"/>
          <w:kern w:val="2"/>
          <w:sz w:val="24"/>
          <w:szCs w:val="22"/>
          <w:lang w:val="en-GB"/>
          <w14:ligatures w14:val="standardContextual"/>
        </w:rPr>
        <w:id w:val="1512112592"/>
        <w:docPartObj>
          <w:docPartGallery w:val="Table of Contents"/>
          <w:docPartUnique/>
        </w:docPartObj>
      </w:sdtPr>
      <w:sdtEndPr>
        <w:rPr>
          <w:b/>
          <w:bCs/>
          <w:noProof/>
        </w:rPr>
      </w:sdtEndPr>
      <w:sdtContent>
        <w:p w14:paraId="5F251BEA" w14:textId="6135AD6B" w:rsidR="00A8573C" w:rsidRPr="00CE56D5" w:rsidRDefault="00A8573C" w:rsidP="00CE56D5">
          <w:pPr>
            <w:pStyle w:val="TOCHeading"/>
            <w:spacing w:before="0" w:line="360" w:lineRule="auto"/>
            <w:rPr>
              <w:rFonts w:ascii="Times New Roman" w:hAnsi="Times New Roman" w:cs="Times New Roman"/>
            </w:rPr>
          </w:pPr>
          <w:r w:rsidRPr="00CE56D5">
            <w:rPr>
              <w:rFonts w:ascii="Times New Roman" w:hAnsi="Times New Roman" w:cs="Times New Roman"/>
            </w:rPr>
            <w:t>Table of Contents</w:t>
          </w:r>
        </w:p>
        <w:p w14:paraId="0050ABD0" w14:textId="1C2B6901" w:rsidR="00481023" w:rsidRDefault="00A8573C">
          <w:pPr>
            <w:pStyle w:val="TOC1"/>
            <w:tabs>
              <w:tab w:val="right" w:leader="dot" w:pos="9016"/>
            </w:tabs>
            <w:rPr>
              <w:rFonts w:asciiTheme="minorHAnsi" w:eastAsiaTheme="minorEastAsia" w:hAnsiTheme="minorHAnsi" w:cstheme="minorBidi"/>
              <w:bCs w:val="0"/>
              <w:noProof/>
              <w:kern w:val="0"/>
              <w:sz w:val="22"/>
              <w:szCs w:val="22"/>
              <w:lang w:eastAsia="en-GB"/>
              <w14:ligatures w14:val="none"/>
            </w:rPr>
          </w:pPr>
          <w:r>
            <w:fldChar w:fldCharType="begin"/>
          </w:r>
          <w:r>
            <w:instrText xml:space="preserve"> TOC \o "1-3" \h \z \u </w:instrText>
          </w:r>
          <w:r>
            <w:fldChar w:fldCharType="separate"/>
          </w:r>
          <w:hyperlink w:anchor="_Toc165910004" w:history="1">
            <w:r w:rsidR="00481023" w:rsidRPr="002413FD">
              <w:rPr>
                <w:rStyle w:val="Hyperlink"/>
                <w:noProof/>
              </w:rPr>
              <w:t>Introduction</w:t>
            </w:r>
            <w:r w:rsidR="00481023">
              <w:rPr>
                <w:noProof/>
                <w:webHidden/>
              </w:rPr>
              <w:tab/>
            </w:r>
            <w:r w:rsidR="00481023">
              <w:rPr>
                <w:noProof/>
                <w:webHidden/>
              </w:rPr>
              <w:fldChar w:fldCharType="begin"/>
            </w:r>
            <w:r w:rsidR="00481023">
              <w:rPr>
                <w:noProof/>
                <w:webHidden/>
              </w:rPr>
              <w:instrText xml:space="preserve"> PAGEREF _Toc165910004 \h </w:instrText>
            </w:r>
            <w:r w:rsidR="00481023">
              <w:rPr>
                <w:noProof/>
                <w:webHidden/>
              </w:rPr>
            </w:r>
            <w:r w:rsidR="00481023">
              <w:rPr>
                <w:noProof/>
                <w:webHidden/>
              </w:rPr>
              <w:fldChar w:fldCharType="separate"/>
            </w:r>
            <w:r w:rsidR="00481023">
              <w:rPr>
                <w:noProof/>
                <w:webHidden/>
              </w:rPr>
              <w:t>1</w:t>
            </w:r>
            <w:r w:rsidR="00481023">
              <w:rPr>
                <w:noProof/>
                <w:webHidden/>
              </w:rPr>
              <w:fldChar w:fldCharType="end"/>
            </w:r>
          </w:hyperlink>
        </w:p>
        <w:p w14:paraId="31DC072E" w14:textId="246C0718"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05" w:history="1">
            <w:r w:rsidR="00481023" w:rsidRPr="002413FD">
              <w:rPr>
                <w:rStyle w:val="Hyperlink"/>
                <w:noProof/>
              </w:rPr>
              <w:t>Background</w:t>
            </w:r>
            <w:r w:rsidR="00481023">
              <w:rPr>
                <w:noProof/>
                <w:webHidden/>
              </w:rPr>
              <w:tab/>
            </w:r>
            <w:r w:rsidR="00481023">
              <w:rPr>
                <w:noProof/>
                <w:webHidden/>
              </w:rPr>
              <w:fldChar w:fldCharType="begin"/>
            </w:r>
            <w:r w:rsidR="00481023">
              <w:rPr>
                <w:noProof/>
                <w:webHidden/>
              </w:rPr>
              <w:instrText xml:space="preserve"> PAGEREF _Toc165910005 \h </w:instrText>
            </w:r>
            <w:r w:rsidR="00481023">
              <w:rPr>
                <w:noProof/>
                <w:webHidden/>
              </w:rPr>
            </w:r>
            <w:r w:rsidR="00481023">
              <w:rPr>
                <w:noProof/>
                <w:webHidden/>
              </w:rPr>
              <w:fldChar w:fldCharType="separate"/>
            </w:r>
            <w:r w:rsidR="00481023">
              <w:rPr>
                <w:noProof/>
                <w:webHidden/>
              </w:rPr>
              <w:t>1</w:t>
            </w:r>
            <w:r w:rsidR="00481023">
              <w:rPr>
                <w:noProof/>
                <w:webHidden/>
              </w:rPr>
              <w:fldChar w:fldCharType="end"/>
            </w:r>
          </w:hyperlink>
        </w:p>
        <w:p w14:paraId="610C4787" w14:textId="3750F8AD"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06" w:history="1">
            <w:r w:rsidR="00481023" w:rsidRPr="002413FD">
              <w:rPr>
                <w:rStyle w:val="Hyperlink"/>
                <w:noProof/>
              </w:rPr>
              <w:t>Purpose/rationale</w:t>
            </w:r>
            <w:r w:rsidR="00481023">
              <w:rPr>
                <w:noProof/>
                <w:webHidden/>
              </w:rPr>
              <w:tab/>
            </w:r>
            <w:r w:rsidR="00481023">
              <w:rPr>
                <w:noProof/>
                <w:webHidden/>
              </w:rPr>
              <w:fldChar w:fldCharType="begin"/>
            </w:r>
            <w:r w:rsidR="00481023">
              <w:rPr>
                <w:noProof/>
                <w:webHidden/>
              </w:rPr>
              <w:instrText xml:space="preserve"> PAGEREF _Toc165910006 \h </w:instrText>
            </w:r>
            <w:r w:rsidR="00481023">
              <w:rPr>
                <w:noProof/>
                <w:webHidden/>
              </w:rPr>
            </w:r>
            <w:r w:rsidR="00481023">
              <w:rPr>
                <w:noProof/>
                <w:webHidden/>
              </w:rPr>
              <w:fldChar w:fldCharType="separate"/>
            </w:r>
            <w:r w:rsidR="00481023">
              <w:rPr>
                <w:noProof/>
                <w:webHidden/>
              </w:rPr>
              <w:t>1</w:t>
            </w:r>
            <w:r w:rsidR="00481023">
              <w:rPr>
                <w:noProof/>
                <w:webHidden/>
              </w:rPr>
              <w:fldChar w:fldCharType="end"/>
            </w:r>
          </w:hyperlink>
        </w:p>
        <w:p w14:paraId="2F20E9C6" w14:textId="3E14E0F1"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07" w:history="1">
            <w:r w:rsidR="00481023" w:rsidRPr="002413FD">
              <w:rPr>
                <w:rStyle w:val="Hyperlink"/>
                <w:noProof/>
              </w:rPr>
              <w:t>Research aim</w:t>
            </w:r>
            <w:r w:rsidR="00481023">
              <w:rPr>
                <w:noProof/>
                <w:webHidden/>
              </w:rPr>
              <w:tab/>
            </w:r>
            <w:r w:rsidR="00481023">
              <w:rPr>
                <w:noProof/>
                <w:webHidden/>
              </w:rPr>
              <w:fldChar w:fldCharType="begin"/>
            </w:r>
            <w:r w:rsidR="00481023">
              <w:rPr>
                <w:noProof/>
                <w:webHidden/>
              </w:rPr>
              <w:instrText xml:space="preserve"> PAGEREF _Toc165910007 \h </w:instrText>
            </w:r>
            <w:r w:rsidR="00481023">
              <w:rPr>
                <w:noProof/>
                <w:webHidden/>
              </w:rPr>
            </w:r>
            <w:r w:rsidR="00481023">
              <w:rPr>
                <w:noProof/>
                <w:webHidden/>
              </w:rPr>
              <w:fldChar w:fldCharType="separate"/>
            </w:r>
            <w:r w:rsidR="00481023">
              <w:rPr>
                <w:noProof/>
                <w:webHidden/>
              </w:rPr>
              <w:t>2</w:t>
            </w:r>
            <w:r w:rsidR="00481023">
              <w:rPr>
                <w:noProof/>
                <w:webHidden/>
              </w:rPr>
              <w:fldChar w:fldCharType="end"/>
            </w:r>
          </w:hyperlink>
        </w:p>
        <w:p w14:paraId="1CB521B4" w14:textId="24FD659C"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08" w:history="1">
            <w:r w:rsidR="00481023" w:rsidRPr="002413FD">
              <w:rPr>
                <w:rStyle w:val="Hyperlink"/>
                <w:noProof/>
              </w:rPr>
              <w:t>Research objectives</w:t>
            </w:r>
            <w:r w:rsidR="00481023">
              <w:rPr>
                <w:noProof/>
                <w:webHidden/>
              </w:rPr>
              <w:tab/>
            </w:r>
            <w:r w:rsidR="00481023">
              <w:rPr>
                <w:noProof/>
                <w:webHidden/>
              </w:rPr>
              <w:fldChar w:fldCharType="begin"/>
            </w:r>
            <w:r w:rsidR="00481023">
              <w:rPr>
                <w:noProof/>
                <w:webHidden/>
              </w:rPr>
              <w:instrText xml:space="preserve"> PAGEREF _Toc165910008 \h </w:instrText>
            </w:r>
            <w:r w:rsidR="00481023">
              <w:rPr>
                <w:noProof/>
                <w:webHidden/>
              </w:rPr>
            </w:r>
            <w:r w:rsidR="00481023">
              <w:rPr>
                <w:noProof/>
                <w:webHidden/>
              </w:rPr>
              <w:fldChar w:fldCharType="separate"/>
            </w:r>
            <w:r w:rsidR="00481023">
              <w:rPr>
                <w:noProof/>
                <w:webHidden/>
              </w:rPr>
              <w:t>2</w:t>
            </w:r>
            <w:r w:rsidR="00481023">
              <w:rPr>
                <w:noProof/>
                <w:webHidden/>
              </w:rPr>
              <w:fldChar w:fldCharType="end"/>
            </w:r>
          </w:hyperlink>
        </w:p>
        <w:p w14:paraId="6BDAC8E2" w14:textId="651678C6"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09" w:history="1">
            <w:r w:rsidR="00481023" w:rsidRPr="002413FD">
              <w:rPr>
                <w:rStyle w:val="Hyperlink"/>
                <w:noProof/>
              </w:rPr>
              <w:t>Research questions</w:t>
            </w:r>
            <w:r w:rsidR="00481023">
              <w:rPr>
                <w:noProof/>
                <w:webHidden/>
              </w:rPr>
              <w:tab/>
            </w:r>
            <w:r w:rsidR="00481023">
              <w:rPr>
                <w:noProof/>
                <w:webHidden/>
              </w:rPr>
              <w:fldChar w:fldCharType="begin"/>
            </w:r>
            <w:r w:rsidR="00481023">
              <w:rPr>
                <w:noProof/>
                <w:webHidden/>
              </w:rPr>
              <w:instrText xml:space="preserve"> PAGEREF _Toc165910009 \h </w:instrText>
            </w:r>
            <w:r w:rsidR="00481023">
              <w:rPr>
                <w:noProof/>
                <w:webHidden/>
              </w:rPr>
            </w:r>
            <w:r w:rsidR="00481023">
              <w:rPr>
                <w:noProof/>
                <w:webHidden/>
              </w:rPr>
              <w:fldChar w:fldCharType="separate"/>
            </w:r>
            <w:r w:rsidR="00481023">
              <w:rPr>
                <w:noProof/>
                <w:webHidden/>
              </w:rPr>
              <w:t>2</w:t>
            </w:r>
            <w:r w:rsidR="00481023">
              <w:rPr>
                <w:noProof/>
                <w:webHidden/>
              </w:rPr>
              <w:fldChar w:fldCharType="end"/>
            </w:r>
          </w:hyperlink>
        </w:p>
        <w:p w14:paraId="435985C8" w14:textId="5174B822" w:rsidR="00481023" w:rsidRDefault="00000000">
          <w:pPr>
            <w:pStyle w:val="TOC1"/>
            <w:tabs>
              <w:tab w:val="right" w:leader="dot" w:pos="9016"/>
            </w:tabs>
            <w:rPr>
              <w:rFonts w:asciiTheme="minorHAnsi" w:eastAsiaTheme="minorEastAsia" w:hAnsiTheme="minorHAnsi" w:cstheme="minorBidi"/>
              <w:bCs w:val="0"/>
              <w:noProof/>
              <w:kern w:val="0"/>
              <w:sz w:val="22"/>
              <w:szCs w:val="22"/>
              <w:lang w:eastAsia="en-GB"/>
              <w14:ligatures w14:val="none"/>
            </w:rPr>
          </w:pPr>
          <w:hyperlink w:anchor="_Toc165910010" w:history="1">
            <w:r w:rsidR="00481023" w:rsidRPr="002413FD">
              <w:rPr>
                <w:rStyle w:val="Hyperlink"/>
                <w:noProof/>
              </w:rPr>
              <w:t>Literature review</w:t>
            </w:r>
            <w:r w:rsidR="00481023">
              <w:rPr>
                <w:noProof/>
                <w:webHidden/>
              </w:rPr>
              <w:tab/>
            </w:r>
            <w:r w:rsidR="00481023">
              <w:rPr>
                <w:noProof/>
                <w:webHidden/>
              </w:rPr>
              <w:fldChar w:fldCharType="begin"/>
            </w:r>
            <w:r w:rsidR="00481023">
              <w:rPr>
                <w:noProof/>
                <w:webHidden/>
              </w:rPr>
              <w:instrText xml:space="preserve"> PAGEREF _Toc165910010 \h </w:instrText>
            </w:r>
            <w:r w:rsidR="00481023">
              <w:rPr>
                <w:noProof/>
                <w:webHidden/>
              </w:rPr>
            </w:r>
            <w:r w:rsidR="00481023">
              <w:rPr>
                <w:noProof/>
                <w:webHidden/>
              </w:rPr>
              <w:fldChar w:fldCharType="separate"/>
            </w:r>
            <w:r w:rsidR="00481023">
              <w:rPr>
                <w:noProof/>
                <w:webHidden/>
              </w:rPr>
              <w:t>3</w:t>
            </w:r>
            <w:r w:rsidR="00481023">
              <w:rPr>
                <w:noProof/>
                <w:webHidden/>
              </w:rPr>
              <w:fldChar w:fldCharType="end"/>
            </w:r>
          </w:hyperlink>
        </w:p>
        <w:p w14:paraId="5C6E10E9" w14:textId="6EF55317"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11" w:history="1">
            <w:r w:rsidR="00481023" w:rsidRPr="002413FD">
              <w:rPr>
                <w:rStyle w:val="Hyperlink"/>
                <w:noProof/>
              </w:rPr>
              <w:t>Knowledge gaps</w:t>
            </w:r>
            <w:r w:rsidR="00481023">
              <w:rPr>
                <w:noProof/>
                <w:webHidden/>
              </w:rPr>
              <w:tab/>
            </w:r>
            <w:r w:rsidR="00481023">
              <w:rPr>
                <w:noProof/>
                <w:webHidden/>
              </w:rPr>
              <w:fldChar w:fldCharType="begin"/>
            </w:r>
            <w:r w:rsidR="00481023">
              <w:rPr>
                <w:noProof/>
                <w:webHidden/>
              </w:rPr>
              <w:instrText xml:space="preserve"> PAGEREF _Toc165910011 \h </w:instrText>
            </w:r>
            <w:r w:rsidR="00481023">
              <w:rPr>
                <w:noProof/>
                <w:webHidden/>
              </w:rPr>
            </w:r>
            <w:r w:rsidR="00481023">
              <w:rPr>
                <w:noProof/>
                <w:webHidden/>
              </w:rPr>
              <w:fldChar w:fldCharType="separate"/>
            </w:r>
            <w:r w:rsidR="00481023">
              <w:rPr>
                <w:noProof/>
                <w:webHidden/>
              </w:rPr>
              <w:t>5</w:t>
            </w:r>
            <w:r w:rsidR="00481023">
              <w:rPr>
                <w:noProof/>
                <w:webHidden/>
              </w:rPr>
              <w:fldChar w:fldCharType="end"/>
            </w:r>
          </w:hyperlink>
        </w:p>
        <w:p w14:paraId="058BB0E3" w14:textId="78CA3C58" w:rsidR="00481023" w:rsidRDefault="00000000">
          <w:pPr>
            <w:pStyle w:val="TOC1"/>
            <w:tabs>
              <w:tab w:val="right" w:leader="dot" w:pos="9016"/>
            </w:tabs>
            <w:rPr>
              <w:rFonts w:asciiTheme="minorHAnsi" w:eastAsiaTheme="minorEastAsia" w:hAnsiTheme="minorHAnsi" w:cstheme="minorBidi"/>
              <w:bCs w:val="0"/>
              <w:noProof/>
              <w:kern w:val="0"/>
              <w:sz w:val="22"/>
              <w:szCs w:val="22"/>
              <w:lang w:eastAsia="en-GB"/>
              <w14:ligatures w14:val="none"/>
            </w:rPr>
          </w:pPr>
          <w:hyperlink w:anchor="_Toc165910012" w:history="1">
            <w:r w:rsidR="00481023" w:rsidRPr="002413FD">
              <w:rPr>
                <w:rStyle w:val="Hyperlink"/>
                <w:noProof/>
              </w:rPr>
              <w:t>Methods</w:t>
            </w:r>
            <w:r w:rsidR="00481023">
              <w:rPr>
                <w:noProof/>
                <w:webHidden/>
              </w:rPr>
              <w:tab/>
            </w:r>
            <w:r w:rsidR="00481023">
              <w:rPr>
                <w:noProof/>
                <w:webHidden/>
              </w:rPr>
              <w:fldChar w:fldCharType="begin"/>
            </w:r>
            <w:r w:rsidR="00481023">
              <w:rPr>
                <w:noProof/>
                <w:webHidden/>
              </w:rPr>
              <w:instrText xml:space="preserve"> PAGEREF _Toc165910012 \h </w:instrText>
            </w:r>
            <w:r w:rsidR="00481023">
              <w:rPr>
                <w:noProof/>
                <w:webHidden/>
              </w:rPr>
            </w:r>
            <w:r w:rsidR="00481023">
              <w:rPr>
                <w:noProof/>
                <w:webHidden/>
              </w:rPr>
              <w:fldChar w:fldCharType="separate"/>
            </w:r>
            <w:r w:rsidR="00481023">
              <w:rPr>
                <w:noProof/>
                <w:webHidden/>
              </w:rPr>
              <w:t>6</w:t>
            </w:r>
            <w:r w:rsidR="00481023">
              <w:rPr>
                <w:noProof/>
                <w:webHidden/>
              </w:rPr>
              <w:fldChar w:fldCharType="end"/>
            </w:r>
          </w:hyperlink>
        </w:p>
        <w:p w14:paraId="5B0D99B4" w14:textId="3B46B5C1"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13" w:history="1">
            <w:r w:rsidR="00481023" w:rsidRPr="002413FD">
              <w:rPr>
                <w:rStyle w:val="Hyperlink"/>
                <w:noProof/>
              </w:rPr>
              <w:t>Case study method</w:t>
            </w:r>
            <w:r w:rsidR="00481023">
              <w:rPr>
                <w:noProof/>
                <w:webHidden/>
              </w:rPr>
              <w:tab/>
            </w:r>
            <w:r w:rsidR="00481023">
              <w:rPr>
                <w:noProof/>
                <w:webHidden/>
              </w:rPr>
              <w:fldChar w:fldCharType="begin"/>
            </w:r>
            <w:r w:rsidR="00481023">
              <w:rPr>
                <w:noProof/>
                <w:webHidden/>
              </w:rPr>
              <w:instrText xml:space="preserve"> PAGEREF _Toc165910013 \h </w:instrText>
            </w:r>
            <w:r w:rsidR="00481023">
              <w:rPr>
                <w:noProof/>
                <w:webHidden/>
              </w:rPr>
            </w:r>
            <w:r w:rsidR="00481023">
              <w:rPr>
                <w:noProof/>
                <w:webHidden/>
              </w:rPr>
              <w:fldChar w:fldCharType="separate"/>
            </w:r>
            <w:r w:rsidR="00481023">
              <w:rPr>
                <w:noProof/>
                <w:webHidden/>
              </w:rPr>
              <w:t>6</w:t>
            </w:r>
            <w:r w:rsidR="00481023">
              <w:rPr>
                <w:noProof/>
                <w:webHidden/>
              </w:rPr>
              <w:fldChar w:fldCharType="end"/>
            </w:r>
          </w:hyperlink>
        </w:p>
        <w:p w14:paraId="33CE72CC" w14:textId="342D5238"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14" w:history="1">
            <w:r w:rsidR="00481023" w:rsidRPr="002413FD">
              <w:rPr>
                <w:rStyle w:val="Hyperlink"/>
                <w:noProof/>
              </w:rPr>
              <w:t>Benefits and limitations of the case study method</w:t>
            </w:r>
            <w:r w:rsidR="00481023">
              <w:rPr>
                <w:noProof/>
                <w:webHidden/>
              </w:rPr>
              <w:tab/>
            </w:r>
            <w:r w:rsidR="00481023">
              <w:rPr>
                <w:noProof/>
                <w:webHidden/>
              </w:rPr>
              <w:fldChar w:fldCharType="begin"/>
            </w:r>
            <w:r w:rsidR="00481023">
              <w:rPr>
                <w:noProof/>
                <w:webHidden/>
              </w:rPr>
              <w:instrText xml:space="preserve"> PAGEREF _Toc165910014 \h </w:instrText>
            </w:r>
            <w:r w:rsidR="00481023">
              <w:rPr>
                <w:noProof/>
                <w:webHidden/>
              </w:rPr>
            </w:r>
            <w:r w:rsidR="00481023">
              <w:rPr>
                <w:noProof/>
                <w:webHidden/>
              </w:rPr>
              <w:fldChar w:fldCharType="separate"/>
            </w:r>
            <w:r w:rsidR="00481023">
              <w:rPr>
                <w:noProof/>
                <w:webHidden/>
              </w:rPr>
              <w:t>6</w:t>
            </w:r>
            <w:r w:rsidR="00481023">
              <w:rPr>
                <w:noProof/>
                <w:webHidden/>
              </w:rPr>
              <w:fldChar w:fldCharType="end"/>
            </w:r>
          </w:hyperlink>
        </w:p>
        <w:p w14:paraId="1216BEE0" w14:textId="50C83E52"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15" w:history="1">
            <w:r w:rsidR="00481023" w:rsidRPr="002413FD">
              <w:rPr>
                <w:rStyle w:val="Hyperlink"/>
                <w:noProof/>
              </w:rPr>
              <w:t>Mixed methods approach</w:t>
            </w:r>
            <w:r w:rsidR="00481023">
              <w:rPr>
                <w:noProof/>
                <w:webHidden/>
              </w:rPr>
              <w:tab/>
            </w:r>
            <w:r w:rsidR="00481023">
              <w:rPr>
                <w:noProof/>
                <w:webHidden/>
              </w:rPr>
              <w:fldChar w:fldCharType="begin"/>
            </w:r>
            <w:r w:rsidR="00481023">
              <w:rPr>
                <w:noProof/>
                <w:webHidden/>
              </w:rPr>
              <w:instrText xml:space="preserve"> PAGEREF _Toc165910015 \h </w:instrText>
            </w:r>
            <w:r w:rsidR="00481023">
              <w:rPr>
                <w:noProof/>
                <w:webHidden/>
              </w:rPr>
            </w:r>
            <w:r w:rsidR="00481023">
              <w:rPr>
                <w:noProof/>
                <w:webHidden/>
              </w:rPr>
              <w:fldChar w:fldCharType="separate"/>
            </w:r>
            <w:r w:rsidR="00481023">
              <w:rPr>
                <w:noProof/>
                <w:webHidden/>
              </w:rPr>
              <w:t>7</w:t>
            </w:r>
            <w:r w:rsidR="00481023">
              <w:rPr>
                <w:noProof/>
                <w:webHidden/>
              </w:rPr>
              <w:fldChar w:fldCharType="end"/>
            </w:r>
          </w:hyperlink>
        </w:p>
        <w:p w14:paraId="0DA544C9" w14:textId="7F6600CD"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16" w:history="1">
            <w:r w:rsidR="00481023" w:rsidRPr="002413FD">
              <w:rPr>
                <w:rStyle w:val="Hyperlink"/>
                <w:noProof/>
              </w:rPr>
              <w:t>Secondary research</w:t>
            </w:r>
            <w:r w:rsidR="00481023">
              <w:rPr>
                <w:noProof/>
                <w:webHidden/>
              </w:rPr>
              <w:tab/>
            </w:r>
            <w:r w:rsidR="00481023">
              <w:rPr>
                <w:noProof/>
                <w:webHidden/>
              </w:rPr>
              <w:fldChar w:fldCharType="begin"/>
            </w:r>
            <w:r w:rsidR="00481023">
              <w:rPr>
                <w:noProof/>
                <w:webHidden/>
              </w:rPr>
              <w:instrText xml:space="preserve"> PAGEREF _Toc165910016 \h </w:instrText>
            </w:r>
            <w:r w:rsidR="00481023">
              <w:rPr>
                <w:noProof/>
                <w:webHidden/>
              </w:rPr>
            </w:r>
            <w:r w:rsidR="00481023">
              <w:rPr>
                <w:noProof/>
                <w:webHidden/>
              </w:rPr>
              <w:fldChar w:fldCharType="separate"/>
            </w:r>
            <w:r w:rsidR="00481023">
              <w:rPr>
                <w:noProof/>
                <w:webHidden/>
              </w:rPr>
              <w:t>7</w:t>
            </w:r>
            <w:r w:rsidR="00481023">
              <w:rPr>
                <w:noProof/>
                <w:webHidden/>
              </w:rPr>
              <w:fldChar w:fldCharType="end"/>
            </w:r>
          </w:hyperlink>
        </w:p>
        <w:p w14:paraId="184C8958" w14:textId="02222818" w:rsidR="00481023" w:rsidRDefault="00000000">
          <w:pPr>
            <w:pStyle w:val="TOC1"/>
            <w:tabs>
              <w:tab w:val="right" w:leader="dot" w:pos="9016"/>
            </w:tabs>
            <w:rPr>
              <w:rFonts w:asciiTheme="minorHAnsi" w:eastAsiaTheme="minorEastAsia" w:hAnsiTheme="minorHAnsi" w:cstheme="minorBidi"/>
              <w:bCs w:val="0"/>
              <w:noProof/>
              <w:kern w:val="0"/>
              <w:sz w:val="22"/>
              <w:szCs w:val="22"/>
              <w:lang w:eastAsia="en-GB"/>
              <w14:ligatures w14:val="none"/>
            </w:rPr>
          </w:pPr>
          <w:hyperlink w:anchor="_Toc165910017" w:history="1">
            <w:r w:rsidR="00481023" w:rsidRPr="002413FD">
              <w:rPr>
                <w:rStyle w:val="Hyperlink"/>
                <w:noProof/>
              </w:rPr>
              <w:t>Case study discussion</w:t>
            </w:r>
            <w:r w:rsidR="00481023">
              <w:rPr>
                <w:noProof/>
                <w:webHidden/>
              </w:rPr>
              <w:tab/>
            </w:r>
            <w:r w:rsidR="00481023">
              <w:rPr>
                <w:noProof/>
                <w:webHidden/>
              </w:rPr>
              <w:fldChar w:fldCharType="begin"/>
            </w:r>
            <w:r w:rsidR="00481023">
              <w:rPr>
                <w:noProof/>
                <w:webHidden/>
              </w:rPr>
              <w:instrText xml:space="preserve"> PAGEREF _Toc165910017 \h </w:instrText>
            </w:r>
            <w:r w:rsidR="00481023">
              <w:rPr>
                <w:noProof/>
                <w:webHidden/>
              </w:rPr>
            </w:r>
            <w:r w:rsidR="00481023">
              <w:rPr>
                <w:noProof/>
                <w:webHidden/>
              </w:rPr>
              <w:fldChar w:fldCharType="separate"/>
            </w:r>
            <w:r w:rsidR="00481023">
              <w:rPr>
                <w:noProof/>
                <w:webHidden/>
              </w:rPr>
              <w:t>8</w:t>
            </w:r>
            <w:r w:rsidR="00481023">
              <w:rPr>
                <w:noProof/>
                <w:webHidden/>
              </w:rPr>
              <w:fldChar w:fldCharType="end"/>
            </w:r>
          </w:hyperlink>
        </w:p>
        <w:p w14:paraId="4B3DC2E5" w14:textId="3F92E3E9"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18" w:history="1">
            <w:r w:rsidR="00481023" w:rsidRPr="002413FD">
              <w:rPr>
                <w:rStyle w:val="Hyperlink"/>
                <w:noProof/>
              </w:rPr>
              <w:t>Organisational overview</w:t>
            </w:r>
            <w:r w:rsidR="00481023">
              <w:rPr>
                <w:noProof/>
                <w:webHidden/>
              </w:rPr>
              <w:tab/>
            </w:r>
            <w:r w:rsidR="00481023">
              <w:rPr>
                <w:noProof/>
                <w:webHidden/>
              </w:rPr>
              <w:fldChar w:fldCharType="begin"/>
            </w:r>
            <w:r w:rsidR="00481023">
              <w:rPr>
                <w:noProof/>
                <w:webHidden/>
              </w:rPr>
              <w:instrText xml:space="preserve"> PAGEREF _Toc165910018 \h </w:instrText>
            </w:r>
            <w:r w:rsidR="00481023">
              <w:rPr>
                <w:noProof/>
                <w:webHidden/>
              </w:rPr>
            </w:r>
            <w:r w:rsidR="00481023">
              <w:rPr>
                <w:noProof/>
                <w:webHidden/>
              </w:rPr>
              <w:fldChar w:fldCharType="separate"/>
            </w:r>
            <w:r w:rsidR="00481023">
              <w:rPr>
                <w:noProof/>
                <w:webHidden/>
              </w:rPr>
              <w:t>8</w:t>
            </w:r>
            <w:r w:rsidR="00481023">
              <w:rPr>
                <w:noProof/>
                <w:webHidden/>
              </w:rPr>
              <w:fldChar w:fldCharType="end"/>
            </w:r>
          </w:hyperlink>
        </w:p>
        <w:p w14:paraId="1B6AA170" w14:textId="6F4A3E9F"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19" w:history="1">
            <w:r w:rsidR="00481023" w:rsidRPr="002413FD">
              <w:rPr>
                <w:rStyle w:val="Hyperlink"/>
                <w:noProof/>
              </w:rPr>
              <w:t>SWOT analysis</w:t>
            </w:r>
            <w:r w:rsidR="00481023">
              <w:rPr>
                <w:noProof/>
                <w:webHidden/>
              </w:rPr>
              <w:tab/>
            </w:r>
            <w:r w:rsidR="00481023">
              <w:rPr>
                <w:noProof/>
                <w:webHidden/>
              </w:rPr>
              <w:fldChar w:fldCharType="begin"/>
            </w:r>
            <w:r w:rsidR="00481023">
              <w:rPr>
                <w:noProof/>
                <w:webHidden/>
              </w:rPr>
              <w:instrText xml:space="preserve"> PAGEREF _Toc165910019 \h </w:instrText>
            </w:r>
            <w:r w:rsidR="00481023">
              <w:rPr>
                <w:noProof/>
                <w:webHidden/>
              </w:rPr>
            </w:r>
            <w:r w:rsidR="00481023">
              <w:rPr>
                <w:noProof/>
                <w:webHidden/>
              </w:rPr>
              <w:fldChar w:fldCharType="separate"/>
            </w:r>
            <w:r w:rsidR="00481023">
              <w:rPr>
                <w:noProof/>
                <w:webHidden/>
              </w:rPr>
              <w:t>8</w:t>
            </w:r>
            <w:r w:rsidR="00481023">
              <w:rPr>
                <w:noProof/>
                <w:webHidden/>
              </w:rPr>
              <w:fldChar w:fldCharType="end"/>
            </w:r>
          </w:hyperlink>
        </w:p>
        <w:p w14:paraId="64BFFBC9" w14:textId="5B240710"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20" w:history="1">
            <w:r w:rsidR="00481023" w:rsidRPr="002413FD">
              <w:rPr>
                <w:rStyle w:val="Hyperlink"/>
                <w:noProof/>
              </w:rPr>
              <w:t>PESTLE analysis</w:t>
            </w:r>
            <w:r w:rsidR="00481023">
              <w:rPr>
                <w:noProof/>
                <w:webHidden/>
              </w:rPr>
              <w:tab/>
            </w:r>
            <w:r w:rsidR="00481023">
              <w:rPr>
                <w:noProof/>
                <w:webHidden/>
              </w:rPr>
              <w:fldChar w:fldCharType="begin"/>
            </w:r>
            <w:r w:rsidR="00481023">
              <w:rPr>
                <w:noProof/>
                <w:webHidden/>
              </w:rPr>
              <w:instrText xml:space="preserve"> PAGEREF _Toc165910020 \h </w:instrText>
            </w:r>
            <w:r w:rsidR="00481023">
              <w:rPr>
                <w:noProof/>
                <w:webHidden/>
              </w:rPr>
            </w:r>
            <w:r w:rsidR="00481023">
              <w:rPr>
                <w:noProof/>
                <w:webHidden/>
              </w:rPr>
              <w:fldChar w:fldCharType="separate"/>
            </w:r>
            <w:r w:rsidR="00481023">
              <w:rPr>
                <w:noProof/>
                <w:webHidden/>
              </w:rPr>
              <w:t>11</w:t>
            </w:r>
            <w:r w:rsidR="00481023">
              <w:rPr>
                <w:noProof/>
                <w:webHidden/>
              </w:rPr>
              <w:fldChar w:fldCharType="end"/>
            </w:r>
          </w:hyperlink>
        </w:p>
        <w:p w14:paraId="342B2D67" w14:textId="67B45C38"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21" w:history="1">
            <w:r w:rsidR="00481023" w:rsidRPr="002413FD">
              <w:rPr>
                <w:rStyle w:val="Hyperlink"/>
                <w:noProof/>
              </w:rPr>
              <w:t>Competitor analysis</w:t>
            </w:r>
            <w:r w:rsidR="00481023">
              <w:rPr>
                <w:noProof/>
                <w:webHidden/>
              </w:rPr>
              <w:tab/>
            </w:r>
            <w:r w:rsidR="00481023">
              <w:rPr>
                <w:noProof/>
                <w:webHidden/>
              </w:rPr>
              <w:fldChar w:fldCharType="begin"/>
            </w:r>
            <w:r w:rsidR="00481023">
              <w:rPr>
                <w:noProof/>
                <w:webHidden/>
              </w:rPr>
              <w:instrText xml:space="preserve"> PAGEREF _Toc165910021 \h </w:instrText>
            </w:r>
            <w:r w:rsidR="00481023">
              <w:rPr>
                <w:noProof/>
                <w:webHidden/>
              </w:rPr>
            </w:r>
            <w:r w:rsidR="00481023">
              <w:rPr>
                <w:noProof/>
                <w:webHidden/>
              </w:rPr>
              <w:fldChar w:fldCharType="separate"/>
            </w:r>
            <w:r w:rsidR="00481023">
              <w:rPr>
                <w:noProof/>
                <w:webHidden/>
              </w:rPr>
              <w:t>14</w:t>
            </w:r>
            <w:r w:rsidR="00481023">
              <w:rPr>
                <w:noProof/>
                <w:webHidden/>
              </w:rPr>
              <w:fldChar w:fldCharType="end"/>
            </w:r>
          </w:hyperlink>
        </w:p>
        <w:p w14:paraId="7779AB05" w14:textId="63F910DF" w:rsidR="00481023" w:rsidRDefault="00000000">
          <w:pPr>
            <w:pStyle w:val="TOC1"/>
            <w:tabs>
              <w:tab w:val="right" w:leader="dot" w:pos="9016"/>
            </w:tabs>
            <w:rPr>
              <w:rFonts w:asciiTheme="minorHAnsi" w:eastAsiaTheme="minorEastAsia" w:hAnsiTheme="minorHAnsi" w:cstheme="minorBidi"/>
              <w:bCs w:val="0"/>
              <w:noProof/>
              <w:kern w:val="0"/>
              <w:sz w:val="22"/>
              <w:szCs w:val="22"/>
              <w:lang w:eastAsia="en-GB"/>
              <w14:ligatures w14:val="none"/>
            </w:rPr>
          </w:pPr>
          <w:hyperlink w:anchor="_Toc165910022" w:history="1">
            <w:r w:rsidR="00481023" w:rsidRPr="002413FD">
              <w:rPr>
                <w:rStyle w:val="Hyperlink"/>
                <w:noProof/>
              </w:rPr>
              <w:t>Theme exploration</w:t>
            </w:r>
            <w:r w:rsidR="00481023">
              <w:rPr>
                <w:noProof/>
                <w:webHidden/>
              </w:rPr>
              <w:tab/>
            </w:r>
            <w:r w:rsidR="00481023">
              <w:rPr>
                <w:noProof/>
                <w:webHidden/>
              </w:rPr>
              <w:fldChar w:fldCharType="begin"/>
            </w:r>
            <w:r w:rsidR="00481023">
              <w:rPr>
                <w:noProof/>
                <w:webHidden/>
              </w:rPr>
              <w:instrText xml:space="preserve"> PAGEREF _Toc165910022 \h </w:instrText>
            </w:r>
            <w:r w:rsidR="00481023">
              <w:rPr>
                <w:noProof/>
                <w:webHidden/>
              </w:rPr>
            </w:r>
            <w:r w:rsidR="00481023">
              <w:rPr>
                <w:noProof/>
                <w:webHidden/>
              </w:rPr>
              <w:fldChar w:fldCharType="separate"/>
            </w:r>
            <w:r w:rsidR="00481023">
              <w:rPr>
                <w:noProof/>
                <w:webHidden/>
              </w:rPr>
              <w:t>16</w:t>
            </w:r>
            <w:r w:rsidR="00481023">
              <w:rPr>
                <w:noProof/>
                <w:webHidden/>
              </w:rPr>
              <w:fldChar w:fldCharType="end"/>
            </w:r>
          </w:hyperlink>
        </w:p>
        <w:p w14:paraId="11A2E085" w14:textId="182359D4"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23" w:history="1">
            <w:r w:rsidR="00481023" w:rsidRPr="002413FD">
              <w:rPr>
                <w:rStyle w:val="Hyperlink"/>
                <w:noProof/>
              </w:rPr>
              <w:t>Technology adoption within budget hotels</w:t>
            </w:r>
            <w:r w:rsidR="00481023">
              <w:rPr>
                <w:noProof/>
                <w:webHidden/>
              </w:rPr>
              <w:tab/>
            </w:r>
            <w:r w:rsidR="00481023">
              <w:rPr>
                <w:noProof/>
                <w:webHidden/>
              </w:rPr>
              <w:fldChar w:fldCharType="begin"/>
            </w:r>
            <w:r w:rsidR="00481023">
              <w:rPr>
                <w:noProof/>
                <w:webHidden/>
              </w:rPr>
              <w:instrText xml:space="preserve"> PAGEREF _Toc165910023 \h </w:instrText>
            </w:r>
            <w:r w:rsidR="00481023">
              <w:rPr>
                <w:noProof/>
                <w:webHidden/>
              </w:rPr>
            </w:r>
            <w:r w:rsidR="00481023">
              <w:rPr>
                <w:noProof/>
                <w:webHidden/>
              </w:rPr>
              <w:fldChar w:fldCharType="separate"/>
            </w:r>
            <w:r w:rsidR="00481023">
              <w:rPr>
                <w:noProof/>
                <w:webHidden/>
              </w:rPr>
              <w:t>16</w:t>
            </w:r>
            <w:r w:rsidR="00481023">
              <w:rPr>
                <w:noProof/>
                <w:webHidden/>
              </w:rPr>
              <w:fldChar w:fldCharType="end"/>
            </w:r>
          </w:hyperlink>
        </w:p>
        <w:p w14:paraId="308C11FA" w14:textId="32D54AAC"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24" w:history="1">
            <w:r w:rsidR="00481023" w:rsidRPr="002413FD">
              <w:rPr>
                <w:rStyle w:val="Hyperlink"/>
                <w:noProof/>
              </w:rPr>
              <w:t>Study of technology adoption in Premier Inn Hotel</w:t>
            </w:r>
            <w:r w:rsidR="00481023">
              <w:rPr>
                <w:noProof/>
                <w:webHidden/>
              </w:rPr>
              <w:tab/>
            </w:r>
            <w:r w:rsidR="00481023">
              <w:rPr>
                <w:noProof/>
                <w:webHidden/>
              </w:rPr>
              <w:fldChar w:fldCharType="begin"/>
            </w:r>
            <w:r w:rsidR="00481023">
              <w:rPr>
                <w:noProof/>
                <w:webHidden/>
              </w:rPr>
              <w:instrText xml:space="preserve"> PAGEREF _Toc165910024 \h </w:instrText>
            </w:r>
            <w:r w:rsidR="00481023">
              <w:rPr>
                <w:noProof/>
                <w:webHidden/>
              </w:rPr>
            </w:r>
            <w:r w:rsidR="00481023">
              <w:rPr>
                <w:noProof/>
                <w:webHidden/>
              </w:rPr>
              <w:fldChar w:fldCharType="separate"/>
            </w:r>
            <w:r w:rsidR="00481023">
              <w:rPr>
                <w:noProof/>
                <w:webHidden/>
              </w:rPr>
              <w:t>17</w:t>
            </w:r>
            <w:r w:rsidR="00481023">
              <w:rPr>
                <w:noProof/>
                <w:webHidden/>
              </w:rPr>
              <w:fldChar w:fldCharType="end"/>
            </w:r>
          </w:hyperlink>
        </w:p>
        <w:p w14:paraId="089A7E7D" w14:textId="39198F5D"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25" w:history="1">
            <w:r w:rsidR="00481023" w:rsidRPr="002413FD">
              <w:rPr>
                <w:rStyle w:val="Hyperlink"/>
                <w:noProof/>
              </w:rPr>
              <w:t>Impact on guest experience and operational efficiency</w:t>
            </w:r>
            <w:r w:rsidR="00481023">
              <w:rPr>
                <w:noProof/>
                <w:webHidden/>
              </w:rPr>
              <w:tab/>
            </w:r>
            <w:r w:rsidR="00481023">
              <w:rPr>
                <w:noProof/>
                <w:webHidden/>
              </w:rPr>
              <w:fldChar w:fldCharType="begin"/>
            </w:r>
            <w:r w:rsidR="00481023">
              <w:rPr>
                <w:noProof/>
                <w:webHidden/>
              </w:rPr>
              <w:instrText xml:space="preserve"> PAGEREF _Toc165910025 \h </w:instrText>
            </w:r>
            <w:r w:rsidR="00481023">
              <w:rPr>
                <w:noProof/>
                <w:webHidden/>
              </w:rPr>
            </w:r>
            <w:r w:rsidR="00481023">
              <w:rPr>
                <w:noProof/>
                <w:webHidden/>
              </w:rPr>
              <w:fldChar w:fldCharType="separate"/>
            </w:r>
            <w:r w:rsidR="00481023">
              <w:rPr>
                <w:noProof/>
                <w:webHidden/>
              </w:rPr>
              <w:t>20</w:t>
            </w:r>
            <w:r w:rsidR="00481023">
              <w:rPr>
                <w:noProof/>
                <w:webHidden/>
              </w:rPr>
              <w:fldChar w:fldCharType="end"/>
            </w:r>
          </w:hyperlink>
        </w:p>
        <w:p w14:paraId="29F32CA5" w14:textId="787306CE"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26" w:history="1">
            <w:r w:rsidR="00481023" w:rsidRPr="002413FD">
              <w:rPr>
                <w:rStyle w:val="Hyperlink"/>
                <w:noProof/>
              </w:rPr>
              <w:t>Areas for development and improvement</w:t>
            </w:r>
            <w:r w:rsidR="00481023">
              <w:rPr>
                <w:noProof/>
                <w:webHidden/>
              </w:rPr>
              <w:tab/>
            </w:r>
            <w:r w:rsidR="00481023">
              <w:rPr>
                <w:noProof/>
                <w:webHidden/>
              </w:rPr>
              <w:fldChar w:fldCharType="begin"/>
            </w:r>
            <w:r w:rsidR="00481023">
              <w:rPr>
                <w:noProof/>
                <w:webHidden/>
              </w:rPr>
              <w:instrText xml:space="preserve"> PAGEREF _Toc165910026 \h </w:instrText>
            </w:r>
            <w:r w:rsidR="00481023">
              <w:rPr>
                <w:noProof/>
                <w:webHidden/>
              </w:rPr>
            </w:r>
            <w:r w:rsidR="00481023">
              <w:rPr>
                <w:noProof/>
                <w:webHidden/>
              </w:rPr>
              <w:fldChar w:fldCharType="separate"/>
            </w:r>
            <w:r w:rsidR="00481023">
              <w:rPr>
                <w:noProof/>
                <w:webHidden/>
              </w:rPr>
              <w:t>21</w:t>
            </w:r>
            <w:r w:rsidR="00481023">
              <w:rPr>
                <w:noProof/>
                <w:webHidden/>
              </w:rPr>
              <w:fldChar w:fldCharType="end"/>
            </w:r>
          </w:hyperlink>
        </w:p>
        <w:p w14:paraId="7104885C" w14:textId="145767B4" w:rsidR="00481023" w:rsidRDefault="00000000">
          <w:pPr>
            <w:pStyle w:val="TOC1"/>
            <w:tabs>
              <w:tab w:val="right" w:leader="dot" w:pos="9016"/>
            </w:tabs>
            <w:rPr>
              <w:rFonts w:asciiTheme="minorHAnsi" w:eastAsiaTheme="minorEastAsia" w:hAnsiTheme="minorHAnsi" w:cstheme="minorBidi"/>
              <w:bCs w:val="0"/>
              <w:noProof/>
              <w:kern w:val="0"/>
              <w:sz w:val="22"/>
              <w:szCs w:val="22"/>
              <w:lang w:eastAsia="en-GB"/>
              <w14:ligatures w14:val="none"/>
            </w:rPr>
          </w:pPr>
          <w:hyperlink w:anchor="_Toc165910027" w:history="1">
            <w:r w:rsidR="00481023" w:rsidRPr="002413FD">
              <w:rPr>
                <w:rStyle w:val="Hyperlink"/>
                <w:noProof/>
              </w:rPr>
              <w:t>Conclusions and recommendations</w:t>
            </w:r>
            <w:r w:rsidR="00481023">
              <w:rPr>
                <w:noProof/>
                <w:webHidden/>
              </w:rPr>
              <w:tab/>
            </w:r>
            <w:r w:rsidR="00481023">
              <w:rPr>
                <w:noProof/>
                <w:webHidden/>
              </w:rPr>
              <w:fldChar w:fldCharType="begin"/>
            </w:r>
            <w:r w:rsidR="00481023">
              <w:rPr>
                <w:noProof/>
                <w:webHidden/>
              </w:rPr>
              <w:instrText xml:space="preserve"> PAGEREF _Toc165910027 \h </w:instrText>
            </w:r>
            <w:r w:rsidR="00481023">
              <w:rPr>
                <w:noProof/>
                <w:webHidden/>
              </w:rPr>
            </w:r>
            <w:r w:rsidR="00481023">
              <w:rPr>
                <w:noProof/>
                <w:webHidden/>
              </w:rPr>
              <w:fldChar w:fldCharType="separate"/>
            </w:r>
            <w:r w:rsidR="00481023">
              <w:rPr>
                <w:noProof/>
                <w:webHidden/>
              </w:rPr>
              <w:t>23</w:t>
            </w:r>
            <w:r w:rsidR="00481023">
              <w:rPr>
                <w:noProof/>
                <w:webHidden/>
              </w:rPr>
              <w:fldChar w:fldCharType="end"/>
            </w:r>
          </w:hyperlink>
        </w:p>
        <w:p w14:paraId="55F02A21" w14:textId="6A2E669F"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28" w:history="1">
            <w:r w:rsidR="00481023" w:rsidRPr="002413FD">
              <w:rPr>
                <w:rStyle w:val="Hyperlink"/>
                <w:noProof/>
              </w:rPr>
              <w:t>Conclusion</w:t>
            </w:r>
            <w:r w:rsidR="00481023">
              <w:rPr>
                <w:noProof/>
                <w:webHidden/>
              </w:rPr>
              <w:tab/>
            </w:r>
            <w:r w:rsidR="00481023">
              <w:rPr>
                <w:noProof/>
                <w:webHidden/>
              </w:rPr>
              <w:fldChar w:fldCharType="begin"/>
            </w:r>
            <w:r w:rsidR="00481023">
              <w:rPr>
                <w:noProof/>
                <w:webHidden/>
              </w:rPr>
              <w:instrText xml:space="preserve"> PAGEREF _Toc165910028 \h </w:instrText>
            </w:r>
            <w:r w:rsidR="00481023">
              <w:rPr>
                <w:noProof/>
                <w:webHidden/>
              </w:rPr>
            </w:r>
            <w:r w:rsidR="00481023">
              <w:rPr>
                <w:noProof/>
                <w:webHidden/>
              </w:rPr>
              <w:fldChar w:fldCharType="separate"/>
            </w:r>
            <w:r w:rsidR="00481023">
              <w:rPr>
                <w:noProof/>
                <w:webHidden/>
              </w:rPr>
              <w:t>23</w:t>
            </w:r>
            <w:r w:rsidR="00481023">
              <w:rPr>
                <w:noProof/>
                <w:webHidden/>
              </w:rPr>
              <w:fldChar w:fldCharType="end"/>
            </w:r>
          </w:hyperlink>
        </w:p>
        <w:p w14:paraId="798D25CD" w14:textId="4BA5ED87" w:rsidR="00481023" w:rsidRDefault="00000000">
          <w:pPr>
            <w:pStyle w:val="TOC2"/>
            <w:tabs>
              <w:tab w:val="right" w:leader="dot" w:pos="9016"/>
            </w:tabs>
            <w:rPr>
              <w:rFonts w:asciiTheme="minorHAnsi" w:eastAsiaTheme="minorEastAsia" w:hAnsiTheme="minorHAnsi" w:cstheme="minorBidi"/>
              <w:iCs w:val="0"/>
              <w:noProof/>
              <w:kern w:val="0"/>
              <w:sz w:val="22"/>
              <w:szCs w:val="22"/>
              <w:lang w:eastAsia="en-GB"/>
              <w14:ligatures w14:val="none"/>
            </w:rPr>
          </w:pPr>
          <w:hyperlink w:anchor="_Toc165910029" w:history="1">
            <w:r w:rsidR="00481023" w:rsidRPr="002413FD">
              <w:rPr>
                <w:rStyle w:val="Hyperlink"/>
                <w:noProof/>
              </w:rPr>
              <w:t>Recommendations</w:t>
            </w:r>
            <w:r w:rsidR="00481023">
              <w:rPr>
                <w:noProof/>
                <w:webHidden/>
              </w:rPr>
              <w:tab/>
            </w:r>
            <w:r w:rsidR="00481023">
              <w:rPr>
                <w:noProof/>
                <w:webHidden/>
              </w:rPr>
              <w:fldChar w:fldCharType="begin"/>
            </w:r>
            <w:r w:rsidR="00481023">
              <w:rPr>
                <w:noProof/>
                <w:webHidden/>
              </w:rPr>
              <w:instrText xml:space="preserve"> PAGEREF _Toc165910029 \h </w:instrText>
            </w:r>
            <w:r w:rsidR="00481023">
              <w:rPr>
                <w:noProof/>
                <w:webHidden/>
              </w:rPr>
            </w:r>
            <w:r w:rsidR="00481023">
              <w:rPr>
                <w:noProof/>
                <w:webHidden/>
              </w:rPr>
              <w:fldChar w:fldCharType="separate"/>
            </w:r>
            <w:r w:rsidR="00481023">
              <w:rPr>
                <w:noProof/>
                <w:webHidden/>
              </w:rPr>
              <w:t>23</w:t>
            </w:r>
            <w:r w:rsidR="00481023">
              <w:rPr>
                <w:noProof/>
                <w:webHidden/>
              </w:rPr>
              <w:fldChar w:fldCharType="end"/>
            </w:r>
          </w:hyperlink>
        </w:p>
        <w:p w14:paraId="36F0264E" w14:textId="2800ADF9" w:rsidR="00481023" w:rsidRDefault="00000000">
          <w:pPr>
            <w:pStyle w:val="TOC1"/>
            <w:tabs>
              <w:tab w:val="right" w:leader="dot" w:pos="9016"/>
            </w:tabs>
            <w:rPr>
              <w:rFonts w:asciiTheme="minorHAnsi" w:eastAsiaTheme="minorEastAsia" w:hAnsiTheme="minorHAnsi" w:cstheme="minorBidi"/>
              <w:bCs w:val="0"/>
              <w:noProof/>
              <w:kern w:val="0"/>
              <w:sz w:val="22"/>
              <w:szCs w:val="22"/>
              <w:lang w:eastAsia="en-GB"/>
              <w14:ligatures w14:val="none"/>
            </w:rPr>
          </w:pPr>
          <w:hyperlink w:anchor="_Toc165910030" w:history="1">
            <w:r w:rsidR="00481023" w:rsidRPr="002413FD">
              <w:rPr>
                <w:rStyle w:val="Hyperlink"/>
                <w:noProof/>
              </w:rPr>
              <w:t>Reflective account</w:t>
            </w:r>
            <w:r w:rsidR="00481023">
              <w:rPr>
                <w:noProof/>
                <w:webHidden/>
              </w:rPr>
              <w:tab/>
            </w:r>
            <w:r w:rsidR="00481023">
              <w:rPr>
                <w:noProof/>
                <w:webHidden/>
              </w:rPr>
              <w:fldChar w:fldCharType="begin"/>
            </w:r>
            <w:r w:rsidR="00481023">
              <w:rPr>
                <w:noProof/>
                <w:webHidden/>
              </w:rPr>
              <w:instrText xml:space="preserve"> PAGEREF _Toc165910030 \h </w:instrText>
            </w:r>
            <w:r w:rsidR="00481023">
              <w:rPr>
                <w:noProof/>
                <w:webHidden/>
              </w:rPr>
            </w:r>
            <w:r w:rsidR="00481023">
              <w:rPr>
                <w:noProof/>
                <w:webHidden/>
              </w:rPr>
              <w:fldChar w:fldCharType="separate"/>
            </w:r>
            <w:r w:rsidR="00481023">
              <w:rPr>
                <w:noProof/>
                <w:webHidden/>
              </w:rPr>
              <w:t>25</w:t>
            </w:r>
            <w:r w:rsidR="00481023">
              <w:rPr>
                <w:noProof/>
                <w:webHidden/>
              </w:rPr>
              <w:fldChar w:fldCharType="end"/>
            </w:r>
          </w:hyperlink>
        </w:p>
        <w:p w14:paraId="35FA497D" w14:textId="081FC730" w:rsidR="00481023" w:rsidRDefault="00000000">
          <w:pPr>
            <w:pStyle w:val="TOC1"/>
            <w:tabs>
              <w:tab w:val="right" w:leader="dot" w:pos="9016"/>
            </w:tabs>
            <w:rPr>
              <w:rFonts w:asciiTheme="minorHAnsi" w:eastAsiaTheme="minorEastAsia" w:hAnsiTheme="minorHAnsi" w:cstheme="minorBidi"/>
              <w:bCs w:val="0"/>
              <w:noProof/>
              <w:kern w:val="0"/>
              <w:sz w:val="22"/>
              <w:szCs w:val="22"/>
              <w:lang w:eastAsia="en-GB"/>
              <w14:ligatures w14:val="none"/>
            </w:rPr>
          </w:pPr>
          <w:hyperlink w:anchor="_Toc165910031" w:history="1">
            <w:r w:rsidR="00481023" w:rsidRPr="002413FD">
              <w:rPr>
                <w:rStyle w:val="Hyperlink"/>
                <w:noProof/>
              </w:rPr>
              <w:t>References</w:t>
            </w:r>
            <w:r w:rsidR="00481023">
              <w:rPr>
                <w:noProof/>
                <w:webHidden/>
              </w:rPr>
              <w:tab/>
            </w:r>
            <w:r w:rsidR="00481023">
              <w:rPr>
                <w:noProof/>
                <w:webHidden/>
              </w:rPr>
              <w:fldChar w:fldCharType="begin"/>
            </w:r>
            <w:r w:rsidR="00481023">
              <w:rPr>
                <w:noProof/>
                <w:webHidden/>
              </w:rPr>
              <w:instrText xml:space="preserve"> PAGEREF _Toc165910031 \h </w:instrText>
            </w:r>
            <w:r w:rsidR="00481023">
              <w:rPr>
                <w:noProof/>
                <w:webHidden/>
              </w:rPr>
            </w:r>
            <w:r w:rsidR="00481023">
              <w:rPr>
                <w:noProof/>
                <w:webHidden/>
              </w:rPr>
              <w:fldChar w:fldCharType="separate"/>
            </w:r>
            <w:r w:rsidR="00481023">
              <w:rPr>
                <w:noProof/>
                <w:webHidden/>
              </w:rPr>
              <w:t>27</w:t>
            </w:r>
            <w:r w:rsidR="00481023">
              <w:rPr>
                <w:noProof/>
                <w:webHidden/>
              </w:rPr>
              <w:fldChar w:fldCharType="end"/>
            </w:r>
          </w:hyperlink>
        </w:p>
        <w:p w14:paraId="23EFB0CD" w14:textId="23FB71FD" w:rsidR="008A5630" w:rsidRDefault="00A8573C">
          <w:r>
            <w:rPr>
              <w:b/>
              <w:bCs/>
              <w:noProof/>
            </w:rPr>
            <w:fldChar w:fldCharType="end"/>
          </w:r>
        </w:p>
      </w:sdtContent>
    </w:sdt>
    <w:p w14:paraId="1895D36E" w14:textId="77777777" w:rsidR="002B597B" w:rsidRDefault="002B597B">
      <w:pPr>
        <w:sectPr w:rsidR="002B597B" w:rsidSect="00840596">
          <w:pgSz w:w="11906" w:h="16838" w:code="9"/>
          <w:pgMar w:top="1440" w:right="1440" w:bottom="1440" w:left="1440" w:header="720" w:footer="720" w:gutter="0"/>
          <w:cols w:space="720"/>
          <w:docGrid w:linePitch="360"/>
        </w:sectPr>
      </w:pPr>
    </w:p>
    <w:p w14:paraId="25AA63DB" w14:textId="11A4D507" w:rsidR="00F90405" w:rsidRPr="002B597B" w:rsidRDefault="002B597B">
      <w:pPr>
        <w:rPr>
          <w:color w:val="2F5496" w:themeColor="accent1" w:themeShade="BF"/>
          <w:sz w:val="32"/>
        </w:rPr>
      </w:pPr>
      <w:r w:rsidRPr="002B597B">
        <w:rPr>
          <w:color w:val="2F5496" w:themeColor="accent1" w:themeShade="BF"/>
          <w:sz w:val="32"/>
        </w:rPr>
        <w:lastRenderedPageBreak/>
        <w:t>Table of Figures</w:t>
      </w:r>
    </w:p>
    <w:p w14:paraId="4C158685" w14:textId="7D4288AE" w:rsidR="002B597B" w:rsidRDefault="002B597B">
      <w:pPr>
        <w:pStyle w:val="TableofFigures"/>
        <w:tabs>
          <w:tab w:val="right" w:leader="dot" w:pos="9016"/>
        </w:tabs>
        <w:rPr>
          <w:rFonts w:asciiTheme="minorHAnsi" w:eastAsiaTheme="minorEastAsia" w:hAnsiTheme="minorHAnsi"/>
          <w:noProof/>
          <w:kern w:val="0"/>
          <w:sz w:val="22"/>
          <w:lang w:eastAsia="en-GB"/>
          <w14:ligatures w14:val="none"/>
        </w:rPr>
      </w:pPr>
      <w:r>
        <w:fldChar w:fldCharType="begin"/>
      </w:r>
      <w:r>
        <w:instrText xml:space="preserve"> TOC \h \z \c "Figure" </w:instrText>
      </w:r>
      <w:r>
        <w:fldChar w:fldCharType="separate"/>
      </w:r>
      <w:hyperlink w:anchor="_Toc165909988" w:history="1">
        <w:r w:rsidRPr="004B0A79">
          <w:rPr>
            <w:rStyle w:val="Hyperlink"/>
            <w:noProof/>
          </w:rPr>
          <w:t>Figure 1: The corporate identity of Premier Inn Hotel.</w:t>
        </w:r>
        <w:r>
          <w:rPr>
            <w:noProof/>
            <w:webHidden/>
          </w:rPr>
          <w:tab/>
        </w:r>
        <w:r>
          <w:rPr>
            <w:noProof/>
            <w:webHidden/>
          </w:rPr>
          <w:fldChar w:fldCharType="begin"/>
        </w:r>
        <w:r>
          <w:rPr>
            <w:noProof/>
            <w:webHidden/>
          </w:rPr>
          <w:instrText xml:space="preserve"> PAGEREF _Toc165909988 \h </w:instrText>
        </w:r>
        <w:r>
          <w:rPr>
            <w:noProof/>
            <w:webHidden/>
          </w:rPr>
        </w:r>
        <w:r>
          <w:rPr>
            <w:noProof/>
            <w:webHidden/>
          </w:rPr>
          <w:fldChar w:fldCharType="separate"/>
        </w:r>
        <w:r>
          <w:rPr>
            <w:noProof/>
            <w:webHidden/>
          </w:rPr>
          <w:t>8</w:t>
        </w:r>
        <w:r>
          <w:rPr>
            <w:noProof/>
            <w:webHidden/>
          </w:rPr>
          <w:fldChar w:fldCharType="end"/>
        </w:r>
      </w:hyperlink>
    </w:p>
    <w:p w14:paraId="70D68969" w14:textId="2B413F7A" w:rsidR="002B597B" w:rsidRDefault="00000000">
      <w:pPr>
        <w:pStyle w:val="TableofFigures"/>
        <w:tabs>
          <w:tab w:val="right" w:leader="dot" w:pos="9016"/>
        </w:tabs>
        <w:rPr>
          <w:rFonts w:asciiTheme="minorHAnsi" w:eastAsiaTheme="minorEastAsia" w:hAnsiTheme="minorHAnsi"/>
          <w:noProof/>
          <w:kern w:val="0"/>
          <w:sz w:val="22"/>
          <w:lang w:eastAsia="en-GB"/>
          <w14:ligatures w14:val="none"/>
        </w:rPr>
      </w:pPr>
      <w:hyperlink w:anchor="_Toc165909989" w:history="1">
        <w:r w:rsidR="002B597B" w:rsidRPr="004B0A79">
          <w:rPr>
            <w:rStyle w:val="Hyperlink"/>
            <w:noProof/>
          </w:rPr>
          <w:t>Figure 2: SWOT analysis framework.</w:t>
        </w:r>
        <w:r w:rsidR="002B597B">
          <w:rPr>
            <w:noProof/>
            <w:webHidden/>
          </w:rPr>
          <w:tab/>
        </w:r>
        <w:r w:rsidR="002B597B">
          <w:rPr>
            <w:noProof/>
            <w:webHidden/>
          </w:rPr>
          <w:fldChar w:fldCharType="begin"/>
        </w:r>
        <w:r w:rsidR="002B597B">
          <w:rPr>
            <w:noProof/>
            <w:webHidden/>
          </w:rPr>
          <w:instrText xml:space="preserve"> PAGEREF _Toc165909989 \h </w:instrText>
        </w:r>
        <w:r w:rsidR="002B597B">
          <w:rPr>
            <w:noProof/>
            <w:webHidden/>
          </w:rPr>
        </w:r>
        <w:r w:rsidR="002B597B">
          <w:rPr>
            <w:noProof/>
            <w:webHidden/>
          </w:rPr>
          <w:fldChar w:fldCharType="separate"/>
        </w:r>
        <w:r w:rsidR="002B597B">
          <w:rPr>
            <w:noProof/>
            <w:webHidden/>
          </w:rPr>
          <w:t>8</w:t>
        </w:r>
        <w:r w:rsidR="002B597B">
          <w:rPr>
            <w:noProof/>
            <w:webHidden/>
          </w:rPr>
          <w:fldChar w:fldCharType="end"/>
        </w:r>
      </w:hyperlink>
    </w:p>
    <w:p w14:paraId="71626CF7" w14:textId="72B42AEE" w:rsidR="002B597B" w:rsidRDefault="00000000">
      <w:pPr>
        <w:pStyle w:val="TableofFigures"/>
        <w:tabs>
          <w:tab w:val="right" w:leader="dot" w:pos="9016"/>
        </w:tabs>
        <w:rPr>
          <w:rFonts w:asciiTheme="minorHAnsi" w:eastAsiaTheme="minorEastAsia" w:hAnsiTheme="minorHAnsi"/>
          <w:noProof/>
          <w:kern w:val="0"/>
          <w:sz w:val="22"/>
          <w:lang w:eastAsia="en-GB"/>
          <w14:ligatures w14:val="none"/>
        </w:rPr>
      </w:pPr>
      <w:hyperlink w:anchor="_Toc165909990" w:history="1">
        <w:r w:rsidR="002B597B" w:rsidRPr="004B0A79">
          <w:rPr>
            <w:rStyle w:val="Hyperlink"/>
            <w:noProof/>
          </w:rPr>
          <w:t>Figure 3: PESTEL analysis framework.</w:t>
        </w:r>
        <w:r w:rsidR="002B597B">
          <w:rPr>
            <w:noProof/>
            <w:webHidden/>
          </w:rPr>
          <w:tab/>
        </w:r>
        <w:r w:rsidR="002B597B">
          <w:rPr>
            <w:noProof/>
            <w:webHidden/>
          </w:rPr>
          <w:fldChar w:fldCharType="begin"/>
        </w:r>
        <w:r w:rsidR="002B597B">
          <w:rPr>
            <w:noProof/>
            <w:webHidden/>
          </w:rPr>
          <w:instrText xml:space="preserve"> PAGEREF _Toc165909990 \h </w:instrText>
        </w:r>
        <w:r w:rsidR="002B597B">
          <w:rPr>
            <w:noProof/>
            <w:webHidden/>
          </w:rPr>
        </w:r>
        <w:r w:rsidR="002B597B">
          <w:rPr>
            <w:noProof/>
            <w:webHidden/>
          </w:rPr>
          <w:fldChar w:fldCharType="separate"/>
        </w:r>
        <w:r w:rsidR="002B597B">
          <w:rPr>
            <w:noProof/>
            <w:webHidden/>
          </w:rPr>
          <w:t>11</w:t>
        </w:r>
        <w:r w:rsidR="002B597B">
          <w:rPr>
            <w:noProof/>
            <w:webHidden/>
          </w:rPr>
          <w:fldChar w:fldCharType="end"/>
        </w:r>
      </w:hyperlink>
    </w:p>
    <w:p w14:paraId="67FB2841" w14:textId="0522D086" w:rsidR="002B597B" w:rsidRDefault="00000000">
      <w:pPr>
        <w:pStyle w:val="TableofFigures"/>
        <w:tabs>
          <w:tab w:val="right" w:leader="dot" w:pos="9016"/>
        </w:tabs>
        <w:rPr>
          <w:rFonts w:asciiTheme="minorHAnsi" w:eastAsiaTheme="minorEastAsia" w:hAnsiTheme="minorHAnsi"/>
          <w:noProof/>
          <w:kern w:val="0"/>
          <w:sz w:val="22"/>
          <w:lang w:eastAsia="en-GB"/>
          <w14:ligatures w14:val="none"/>
        </w:rPr>
      </w:pPr>
      <w:hyperlink w:anchor="_Toc165909991" w:history="1">
        <w:r w:rsidR="002B597B" w:rsidRPr="004B0A79">
          <w:rPr>
            <w:rStyle w:val="Hyperlink"/>
            <w:noProof/>
          </w:rPr>
          <w:t>Figure 4: Perceptual map of Premier Inn Hotel.</w:t>
        </w:r>
        <w:r w:rsidR="002B597B">
          <w:rPr>
            <w:noProof/>
            <w:webHidden/>
          </w:rPr>
          <w:tab/>
        </w:r>
        <w:r w:rsidR="002B597B">
          <w:rPr>
            <w:noProof/>
            <w:webHidden/>
          </w:rPr>
          <w:fldChar w:fldCharType="begin"/>
        </w:r>
        <w:r w:rsidR="002B597B">
          <w:rPr>
            <w:noProof/>
            <w:webHidden/>
          </w:rPr>
          <w:instrText xml:space="preserve"> PAGEREF _Toc165909991 \h </w:instrText>
        </w:r>
        <w:r w:rsidR="002B597B">
          <w:rPr>
            <w:noProof/>
            <w:webHidden/>
          </w:rPr>
        </w:r>
        <w:r w:rsidR="002B597B">
          <w:rPr>
            <w:noProof/>
            <w:webHidden/>
          </w:rPr>
          <w:fldChar w:fldCharType="separate"/>
        </w:r>
        <w:r w:rsidR="002B597B">
          <w:rPr>
            <w:noProof/>
            <w:webHidden/>
          </w:rPr>
          <w:t>14</w:t>
        </w:r>
        <w:r w:rsidR="002B597B">
          <w:rPr>
            <w:noProof/>
            <w:webHidden/>
          </w:rPr>
          <w:fldChar w:fldCharType="end"/>
        </w:r>
      </w:hyperlink>
    </w:p>
    <w:p w14:paraId="60BA97C3" w14:textId="5F43EE30" w:rsidR="002B597B" w:rsidRDefault="002B597B">
      <w:r>
        <w:fldChar w:fldCharType="end"/>
      </w:r>
    </w:p>
    <w:p w14:paraId="7A98932C" w14:textId="46DCF4DC" w:rsidR="002B597B" w:rsidRDefault="002B597B">
      <w:pPr>
        <w:sectPr w:rsidR="002B597B" w:rsidSect="00840596">
          <w:pgSz w:w="11906" w:h="16838" w:code="9"/>
          <w:pgMar w:top="1440" w:right="1440" w:bottom="1440" w:left="1440" w:header="720" w:footer="720" w:gutter="0"/>
          <w:cols w:space="720"/>
          <w:docGrid w:linePitch="360"/>
        </w:sectPr>
      </w:pPr>
    </w:p>
    <w:p w14:paraId="3BA0B14D" w14:textId="4DCA7409" w:rsidR="007403F7" w:rsidRDefault="0046570D" w:rsidP="00A47DEB">
      <w:pPr>
        <w:pStyle w:val="Heading1"/>
        <w:spacing w:before="0" w:after="160"/>
      </w:pPr>
      <w:bookmarkStart w:id="0" w:name="_Toc165735846"/>
      <w:bookmarkStart w:id="1" w:name="_Toc165910004"/>
      <w:r>
        <w:lastRenderedPageBreak/>
        <w:t>Introduction</w:t>
      </w:r>
      <w:bookmarkEnd w:id="0"/>
      <w:bookmarkEnd w:id="1"/>
    </w:p>
    <w:p w14:paraId="301AB89A" w14:textId="228510EF" w:rsidR="00A5511F" w:rsidRDefault="00A5511F" w:rsidP="00A47DEB">
      <w:pPr>
        <w:pStyle w:val="Heading2"/>
        <w:spacing w:before="0" w:after="160"/>
      </w:pPr>
      <w:bookmarkStart w:id="2" w:name="_Toc165735847"/>
      <w:bookmarkStart w:id="3" w:name="_Toc165910005"/>
      <w:r>
        <w:t>Background</w:t>
      </w:r>
      <w:bookmarkEnd w:id="2"/>
      <w:bookmarkEnd w:id="3"/>
    </w:p>
    <w:p w14:paraId="65E773EB" w14:textId="6B227CCE" w:rsidR="00A5511F" w:rsidRDefault="0049319F" w:rsidP="00A47DEB">
      <w:r>
        <w:t>The</w:t>
      </w:r>
      <w:r w:rsidR="008E4F83">
        <w:t xml:space="preserve"> </w:t>
      </w:r>
      <w:r>
        <w:t xml:space="preserve">hospitality industry gradually is undergoing a significant transformation which </w:t>
      </w:r>
      <w:r w:rsidR="008E4F83">
        <w:t>is</w:t>
      </w:r>
      <w:r>
        <w:t xml:space="preserve"> being driven by the rapid advancement within the technology sector. As a result, </w:t>
      </w:r>
      <w:r w:rsidR="00B23716">
        <w:t>hotels are increasingly adopting new technological solutions for streamlining their operations, enhancing guest experiences, as well as remaining competitive in the hospitality and hotel business industry</w:t>
      </w:r>
      <w:r w:rsidR="00FE3196">
        <w:t xml:space="preserve"> </w:t>
      </w:r>
      <w:r w:rsidR="00FE3196" w:rsidRPr="00FE3196">
        <w:t>(Al-Ghossein, Abdessalem and Barre, 2019)</w:t>
      </w:r>
      <w:r w:rsidR="00B23716">
        <w:t xml:space="preserve">. </w:t>
      </w:r>
      <w:r w:rsidR="00D07157">
        <w:t>Apparently, Premier Inn Hotel, a leading budget hotel chain operating in London has been utilising technologies within its management and operational processes to bring and adopt changes</w:t>
      </w:r>
      <w:r w:rsidR="001A6684">
        <w:t xml:space="preserve"> in market trends and customer preferences. Here, technology implementation in businesses </w:t>
      </w:r>
      <w:r w:rsidR="00436A3A">
        <w:t xml:space="preserve">is predicted to </w:t>
      </w:r>
      <w:r w:rsidR="00C43B9D">
        <w:t>bring</w:t>
      </w:r>
      <w:r w:rsidR="00436A3A">
        <w:t xml:space="preserve"> more improvement in terms of efficiency, </w:t>
      </w:r>
      <w:r w:rsidR="00C43B9D">
        <w:t>cost</w:t>
      </w:r>
      <w:r w:rsidR="00436A3A">
        <w:t xml:space="preserve"> reduction, </w:t>
      </w:r>
      <w:r w:rsidR="00C43B9D">
        <w:t xml:space="preserve">and </w:t>
      </w:r>
      <w:r w:rsidR="00613610">
        <w:t>personalising guest experiences for more competitive advantage within London’s hotel business dynamics</w:t>
      </w:r>
      <w:r w:rsidR="002D06F6">
        <w:t xml:space="preserve"> </w:t>
      </w:r>
      <w:r w:rsidR="002D06F6" w:rsidRPr="002D06F6">
        <w:t>(</w:t>
      </w:r>
      <w:proofErr w:type="spellStart"/>
      <w:r w:rsidR="002D06F6" w:rsidRPr="002D06F6">
        <w:t>Busetto</w:t>
      </w:r>
      <w:proofErr w:type="spellEnd"/>
      <w:r w:rsidR="002D06F6" w:rsidRPr="002D06F6">
        <w:t>, Wick and Gumbinger, 2020)</w:t>
      </w:r>
      <w:r w:rsidR="00613610">
        <w:t>.</w:t>
      </w:r>
      <w:r w:rsidR="00896C15">
        <w:t xml:space="preserve"> Relatively, technology within the hospitality and hotel business sector </w:t>
      </w:r>
      <w:r w:rsidR="004717E5">
        <w:t>has</w:t>
      </w:r>
      <w:r w:rsidR="00896C15">
        <w:t xml:space="preserve"> roles in </w:t>
      </w:r>
      <w:r w:rsidR="004717E5">
        <w:t>task</w:t>
      </w:r>
      <w:r w:rsidR="00896C15">
        <w:t xml:space="preserve"> automation</w:t>
      </w:r>
      <w:r w:rsidR="00E40065">
        <w:t>, offering self-service options, and even leveraging competitiveness within the dynamic market.</w:t>
      </w:r>
      <w:r w:rsidR="00275836">
        <w:t xml:space="preserve"> According to market researchers, organisations that </w:t>
      </w:r>
      <w:r w:rsidR="00A74AE3">
        <w:t>fail</w:t>
      </w:r>
      <w:r w:rsidR="00275836">
        <w:t xml:space="preserve"> to upgrade with trends and market changes through technological integration are 64% more vulnerable to business failure and lower market engagement</w:t>
      </w:r>
      <w:r w:rsidR="0016608D">
        <w:t xml:space="preserve"> </w:t>
      </w:r>
      <w:r w:rsidR="0016608D" w:rsidRPr="0016608D">
        <w:t>(</w:t>
      </w:r>
      <w:proofErr w:type="spellStart"/>
      <w:r w:rsidR="0016608D" w:rsidRPr="0016608D">
        <w:t>Jalilvand</w:t>
      </w:r>
      <w:proofErr w:type="spellEnd"/>
      <w:r w:rsidR="0016608D" w:rsidRPr="0016608D">
        <w:t xml:space="preserve"> et al., 2019)</w:t>
      </w:r>
      <w:r w:rsidR="00964EA7">
        <w:t>.</w:t>
      </w:r>
      <w:r w:rsidR="00D35F1F">
        <w:t xml:space="preserve"> So, it is significant for businesses, especially hotel chain businesses like Premier Inn Hotels to explore knowledge </w:t>
      </w:r>
      <w:r w:rsidR="00A365A5">
        <w:t>of</w:t>
      </w:r>
      <w:r w:rsidR="00D35F1F">
        <w:t xml:space="preserve"> technology for better competitiveness and customer engagement.</w:t>
      </w:r>
    </w:p>
    <w:p w14:paraId="50382431" w14:textId="733E4DE0" w:rsidR="00A5511F" w:rsidRDefault="00A5511F" w:rsidP="00A47DEB">
      <w:pPr>
        <w:pStyle w:val="Heading2"/>
        <w:spacing w:before="0" w:after="160"/>
      </w:pPr>
      <w:bookmarkStart w:id="4" w:name="_Toc165735848"/>
      <w:bookmarkStart w:id="5" w:name="_Toc165910006"/>
      <w:r>
        <w:t>Purpose/rationale</w:t>
      </w:r>
      <w:bookmarkEnd w:id="4"/>
      <w:bookmarkEnd w:id="5"/>
    </w:p>
    <w:p w14:paraId="383E907F" w14:textId="67FEE004" w:rsidR="00A5511F" w:rsidRDefault="00F11150" w:rsidP="00A47DEB">
      <w:r>
        <w:t>The core purpose of this study is to comprehend the role of technology in increasing operational efficiency, enhancing customer experience, and driving competitive advantage in the context of the hospitality industry while focusing on the organisation of placement, Premier Inn Hotel, London.</w:t>
      </w:r>
      <w:r w:rsidR="0094744B">
        <w:t xml:space="preserve"> </w:t>
      </w:r>
      <w:r w:rsidR="009C321B">
        <w:t xml:space="preserve">Here, analysing Premier Inn Hotel’s technology usage can provide valuable </w:t>
      </w:r>
      <w:r w:rsidR="00DB5991">
        <w:t>insights</w:t>
      </w:r>
      <w:r w:rsidR="007B56C5">
        <w:t xml:space="preserve"> for the placement hotel itself and aid other hospitality businesses in terms of navigating the growing role of technology within hotel operations management</w:t>
      </w:r>
      <w:r w:rsidR="00DF6B2B">
        <w:t xml:space="preserve"> </w:t>
      </w:r>
      <w:r w:rsidR="00DF6B2B" w:rsidRPr="00DF6B2B">
        <w:t>(Ivanov, 2020)</w:t>
      </w:r>
      <w:r w:rsidR="007B56C5">
        <w:t>.</w:t>
      </w:r>
      <w:r w:rsidR="009C321B">
        <w:t xml:space="preserve"> </w:t>
      </w:r>
      <w:r w:rsidR="000A54FC">
        <w:t xml:space="preserve">Also, the knowledge </w:t>
      </w:r>
      <w:r w:rsidR="00094122">
        <w:t>received</w:t>
      </w:r>
      <w:r w:rsidR="000A54FC">
        <w:t xml:space="preserve"> through this study</w:t>
      </w:r>
      <w:r w:rsidR="00044357">
        <w:t xml:space="preserve"> can reveal the ways technology impacts guest experience, efficiency, and overall competitiveness within a budget-focused market like London.</w:t>
      </w:r>
      <w:r w:rsidR="000A54FC">
        <w:t xml:space="preserve"> </w:t>
      </w:r>
    </w:p>
    <w:p w14:paraId="6AD25E13" w14:textId="2E4DB418" w:rsidR="00EE389B" w:rsidRDefault="00B54483" w:rsidP="00A47DEB">
      <w:pPr>
        <w:pStyle w:val="Heading2"/>
        <w:spacing w:before="0" w:after="160"/>
      </w:pPr>
      <w:bookmarkStart w:id="6" w:name="_Toc165735849"/>
      <w:bookmarkStart w:id="7" w:name="_Toc165910007"/>
      <w:r>
        <w:lastRenderedPageBreak/>
        <w:t xml:space="preserve">Research </w:t>
      </w:r>
      <w:proofErr w:type="gramStart"/>
      <w:r>
        <w:t>aim</w:t>
      </w:r>
      <w:bookmarkEnd w:id="6"/>
      <w:bookmarkEnd w:id="7"/>
      <w:proofErr w:type="gramEnd"/>
    </w:p>
    <w:p w14:paraId="7602B583" w14:textId="22341824" w:rsidR="000A57E5" w:rsidRPr="000A57E5" w:rsidRDefault="00BC6CD1" w:rsidP="00A47DEB">
      <w:r>
        <w:t>This research aims to investigate how Premier Inn Hotel in London utilises technology within its hospitality operations management.</w:t>
      </w:r>
    </w:p>
    <w:p w14:paraId="78BF6C46" w14:textId="1EFFCDC1" w:rsidR="00B54483" w:rsidRDefault="00B54483" w:rsidP="00A47DEB">
      <w:pPr>
        <w:pStyle w:val="Heading2"/>
        <w:spacing w:before="0" w:after="160"/>
      </w:pPr>
      <w:bookmarkStart w:id="8" w:name="_Toc165735850"/>
      <w:bookmarkStart w:id="9" w:name="_Toc165910008"/>
      <w:r>
        <w:t xml:space="preserve">Research </w:t>
      </w:r>
      <w:proofErr w:type="gramStart"/>
      <w:r>
        <w:t>objectives</w:t>
      </w:r>
      <w:bookmarkEnd w:id="8"/>
      <w:bookmarkEnd w:id="9"/>
      <w:proofErr w:type="gramEnd"/>
    </w:p>
    <w:p w14:paraId="02011C9F" w14:textId="77777777" w:rsidR="000A57E5" w:rsidRDefault="000A57E5" w:rsidP="00A47DEB">
      <w:pPr>
        <w:pStyle w:val="ListParagraph"/>
        <w:numPr>
          <w:ilvl w:val="0"/>
          <w:numId w:val="2"/>
        </w:numPr>
        <w:ind w:left="0" w:firstLine="357"/>
        <w:contextualSpacing w:val="0"/>
      </w:pPr>
      <w:r>
        <w:t>To Investigate the types of technology used within the operations management of Premier Inn Hotel.</w:t>
      </w:r>
    </w:p>
    <w:p w14:paraId="7FB3A7D8" w14:textId="77777777" w:rsidR="000A57E5" w:rsidRDefault="000A57E5" w:rsidP="00A47DEB">
      <w:pPr>
        <w:pStyle w:val="ListParagraph"/>
        <w:numPr>
          <w:ilvl w:val="0"/>
          <w:numId w:val="2"/>
        </w:numPr>
        <w:ind w:left="0" w:firstLine="357"/>
        <w:contextualSpacing w:val="0"/>
      </w:pPr>
      <w:r>
        <w:t>To assess the impact of technology on the operational efficiency at Premier Inn Hotel.</w:t>
      </w:r>
    </w:p>
    <w:p w14:paraId="568521F4" w14:textId="35378748" w:rsidR="00B54483" w:rsidRDefault="000A57E5" w:rsidP="00A47DEB">
      <w:pPr>
        <w:pStyle w:val="ListParagraph"/>
        <w:numPr>
          <w:ilvl w:val="0"/>
          <w:numId w:val="2"/>
        </w:numPr>
        <w:ind w:left="0" w:firstLine="357"/>
        <w:contextualSpacing w:val="0"/>
      </w:pPr>
      <w:r>
        <w:t>To assess the ways technology influences the customer experience at Premier Inn Hotel.</w:t>
      </w:r>
    </w:p>
    <w:p w14:paraId="2B870AC4" w14:textId="27A71650" w:rsidR="00B54483" w:rsidRDefault="00B54483" w:rsidP="00A47DEB">
      <w:pPr>
        <w:pStyle w:val="Heading2"/>
        <w:spacing w:before="0" w:after="160"/>
      </w:pPr>
      <w:bookmarkStart w:id="10" w:name="_Toc165735851"/>
      <w:bookmarkStart w:id="11" w:name="_Toc165910009"/>
      <w:r>
        <w:t xml:space="preserve">Research </w:t>
      </w:r>
      <w:proofErr w:type="gramStart"/>
      <w:r>
        <w:t>questions</w:t>
      </w:r>
      <w:bookmarkEnd w:id="10"/>
      <w:bookmarkEnd w:id="11"/>
      <w:proofErr w:type="gramEnd"/>
    </w:p>
    <w:p w14:paraId="1FE00505" w14:textId="110374CB" w:rsidR="00204D2B" w:rsidRDefault="00204D2B" w:rsidP="00A47DEB">
      <w:pPr>
        <w:pStyle w:val="ListParagraph"/>
        <w:numPr>
          <w:ilvl w:val="0"/>
          <w:numId w:val="1"/>
        </w:numPr>
        <w:ind w:left="0" w:firstLine="357"/>
        <w:contextualSpacing w:val="0"/>
      </w:pPr>
      <w:r>
        <w:t>What types of technology are being utilised in the operations management of Premier Inn Hotel?</w:t>
      </w:r>
    </w:p>
    <w:p w14:paraId="702D54D9" w14:textId="06A52BE8" w:rsidR="00204D2B" w:rsidRDefault="00204D2B" w:rsidP="00A47DEB">
      <w:pPr>
        <w:pStyle w:val="ListParagraph"/>
        <w:numPr>
          <w:ilvl w:val="0"/>
          <w:numId w:val="1"/>
        </w:numPr>
        <w:ind w:left="0" w:firstLine="357"/>
        <w:contextualSpacing w:val="0"/>
      </w:pPr>
      <w:r>
        <w:t>How does the use of technology affect the operational efficiency at Premier Inn Hotel?</w:t>
      </w:r>
    </w:p>
    <w:p w14:paraId="497AC55B" w14:textId="7B38C378" w:rsidR="00A5511F" w:rsidRPr="00EE389B" w:rsidRDefault="00204D2B" w:rsidP="00A47DEB">
      <w:pPr>
        <w:pStyle w:val="ListParagraph"/>
        <w:numPr>
          <w:ilvl w:val="0"/>
          <w:numId w:val="1"/>
        </w:numPr>
        <w:ind w:left="0" w:firstLine="357"/>
        <w:contextualSpacing w:val="0"/>
      </w:pPr>
      <w:r>
        <w:t>In what ways does technology enhance the customer experience at Premier Inn Hotel?</w:t>
      </w:r>
    </w:p>
    <w:p w14:paraId="5936BE6F" w14:textId="77777777" w:rsidR="0098239A" w:rsidRDefault="0098239A" w:rsidP="00A47DEB">
      <w:pPr>
        <w:pStyle w:val="Heading1"/>
        <w:spacing w:before="0" w:after="160"/>
      </w:pPr>
      <w:r>
        <w:br w:type="page"/>
      </w:r>
    </w:p>
    <w:p w14:paraId="2F772FFA" w14:textId="491F84CE" w:rsidR="0046570D" w:rsidRDefault="0046570D" w:rsidP="00A47DEB">
      <w:pPr>
        <w:pStyle w:val="Heading1"/>
        <w:spacing w:before="0" w:after="160"/>
      </w:pPr>
      <w:bookmarkStart w:id="12" w:name="_Toc165735852"/>
      <w:bookmarkStart w:id="13" w:name="_Toc165910010"/>
      <w:r>
        <w:lastRenderedPageBreak/>
        <w:t>Literature review</w:t>
      </w:r>
      <w:bookmarkEnd w:id="12"/>
      <w:bookmarkEnd w:id="13"/>
    </w:p>
    <w:p w14:paraId="18C315C4" w14:textId="36D23EAB" w:rsidR="00EE389B" w:rsidRDefault="00A379A2" w:rsidP="00A47DEB">
      <w:r>
        <w:t xml:space="preserve">The hospitality and hotel management industry </w:t>
      </w:r>
      <w:proofErr w:type="gramStart"/>
      <w:r w:rsidR="00CB0B60">
        <w:t>is</w:t>
      </w:r>
      <w:proofErr w:type="gramEnd"/>
      <w:r>
        <w:t xml:space="preserve"> going through a crucial transformational phase which is being driven </w:t>
      </w:r>
      <w:r w:rsidR="00CB0B60">
        <w:t>by</w:t>
      </w:r>
      <w:r>
        <w:t xml:space="preserve"> the rapid development of technology. Here, budget hotels, widely known for their emphasis on standardised offerings and affordability</w:t>
      </w:r>
      <w:r w:rsidR="008847CF">
        <w:t xml:space="preserve">, </w:t>
      </w:r>
      <w:r w:rsidR="004733CF">
        <w:t>recognise</w:t>
      </w:r>
      <w:r w:rsidR="008847CF">
        <w:t xml:space="preserve"> the growing potential of technology </w:t>
      </w:r>
      <w:r w:rsidR="004733CF">
        <w:t xml:space="preserve">and </w:t>
      </w:r>
      <w:r w:rsidR="008847CF">
        <w:t>are utilising it for streamlining operations, remaining competitive, and even enhancing guest experiences</w:t>
      </w:r>
      <w:r w:rsidR="009008F8">
        <w:t xml:space="preserve"> </w:t>
      </w:r>
      <w:r w:rsidR="009008F8" w:rsidRPr="009008F8">
        <w:t>(Butler, 2023)</w:t>
      </w:r>
      <w:r w:rsidR="008847CF">
        <w:t>.</w:t>
      </w:r>
      <w:r w:rsidR="00016E4F">
        <w:t xml:space="preserve"> Now, this literature review section explores the types of technologies employed within budget hotels like Premier Inn Hotel</w:t>
      </w:r>
      <w:r w:rsidR="00DD03A6">
        <w:t xml:space="preserve">, its influence on operational efficiency, and the way it </w:t>
      </w:r>
      <w:r w:rsidR="004733CF">
        <w:t>impacts</w:t>
      </w:r>
      <w:r w:rsidR="00DD03A6">
        <w:t xml:space="preserve"> customer experiences. </w:t>
      </w:r>
      <w:r w:rsidR="00F46D44">
        <w:t>Besides, this also addresses the existing knowledge gaps within this evolving field.</w:t>
      </w:r>
    </w:p>
    <w:p w14:paraId="4020EF18" w14:textId="20E8E347" w:rsidR="001361AA" w:rsidRPr="00CB118F" w:rsidRDefault="00E33DB8" w:rsidP="00A47DEB">
      <w:pPr>
        <w:rPr>
          <w:b/>
        </w:rPr>
      </w:pPr>
      <w:r w:rsidRPr="00CB118F">
        <w:rPr>
          <w:b/>
        </w:rPr>
        <w:t xml:space="preserve">Types of technologies utilised in budget hotel </w:t>
      </w:r>
      <w:proofErr w:type="gramStart"/>
      <w:r w:rsidRPr="00CB118F">
        <w:rPr>
          <w:b/>
        </w:rPr>
        <w:t>operations</w:t>
      </w:r>
      <w:proofErr w:type="gramEnd"/>
    </w:p>
    <w:p w14:paraId="2163DE9B" w14:textId="1C8467CB" w:rsidR="00E33DB8" w:rsidRDefault="000F7B24" w:rsidP="00A47DEB">
      <w:r>
        <w:t xml:space="preserve">Based on </w:t>
      </w:r>
      <w:r w:rsidR="00C95CF4">
        <w:t xml:space="preserve">the research conducted by </w:t>
      </w:r>
      <w:r w:rsidR="004964D5" w:rsidRPr="004964D5">
        <w:t>Collis and Hussey (2014)</w:t>
      </w:r>
      <w:r w:rsidR="00C95CF4">
        <w:t xml:space="preserve">, it has been identified that hotel technologies can be categorised within three main areas; property management systems (PMS), guest-facing technology, and back-office systems. </w:t>
      </w:r>
      <w:r w:rsidR="00566C55">
        <w:t xml:space="preserve">To begin with, PMS technology is used in hotel businesses to formulate the foundation of hotel operations, as well as manage reservations, </w:t>
      </w:r>
      <w:r w:rsidR="00CE76EF">
        <w:t xml:space="preserve">and </w:t>
      </w:r>
      <w:r w:rsidR="00566C55">
        <w:t xml:space="preserve">billings, </w:t>
      </w:r>
      <w:r w:rsidR="00CE76EF">
        <w:t>serve</w:t>
      </w:r>
      <w:r w:rsidR="002400B7">
        <w:t xml:space="preserve"> information to guests, and perform housekeeping functions. Regarding this, </w:t>
      </w:r>
      <w:r w:rsidR="00F765C4" w:rsidRPr="00F765C4">
        <w:t>Fisher and Beatson (2021)</w:t>
      </w:r>
      <w:r w:rsidR="00F765C4">
        <w:t xml:space="preserve"> </w:t>
      </w:r>
      <w:r w:rsidR="002400B7">
        <w:t xml:space="preserve">from market research on 20 hotel chain businesses have found that </w:t>
      </w:r>
      <w:r w:rsidR="003E4BE1">
        <w:t xml:space="preserve">almost 71% of them have agreed on utilising cloud-based PMS </w:t>
      </w:r>
      <w:r w:rsidR="00CE76EF">
        <w:t>solutions</w:t>
      </w:r>
      <w:r w:rsidR="003E4BE1">
        <w:t xml:space="preserve"> to favour their operational budget while focusing on the affordability and scalability </w:t>
      </w:r>
      <w:r w:rsidR="006E261B">
        <w:t>for gaining traction.</w:t>
      </w:r>
      <w:r w:rsidR="003E504E">
        <w:t xml:space="preserve"> However, under guest-facing technology</w:t>
      </w:r>
      <w:r w:rsidR="00D632AF">
        <w:t xml:space="preserve">, budget hotels </w:t>
      </w:r>
      <w:r w:rsidR="003F5103">
        <w:t>encompass</w:t>
      </w:r>
      <w:r w:rsidR="00D632AF">
        <w:t xml:space="preserve"> different technologies to directly interact with their guests and increase the experience. </w:t>
      </w:r>
      <w:r w:rsidR="0006126D">
        <w:t xml:space="preserve">Based on </w:t>
      </w:r>
      <w:r w:rsidR="00C95811">
        <w:t xml:space="preserve">an </w:t>
      </w:r>
      <w:r w:rsidR="0006126D">
        <w:t xml:space="preserve">online survey done by </w:t>
      </w:r>
      <w:r w:rsidR="0073441A" w:rsidRPr="0073441A">
        <w:t xml:space="preserve">Cetinkaya, </w:t>
      </w:r>
      <w:proofErr w:type="spellStart"/>
      <w:r w:rsidR="0073441A" w:rsidRPr="0073441A">
        <w:t>Ergul</w:t>
      </w:r>
      <w:proofErr w:type="spellEnd"/>
      <w:r w:rsidR="0073441A" w:rsidRPr="0073441A">
        <w:t xml:space="preserve"> and Uysal (2023)</w:t>
      </w:r>
      <w:r w:rsidR="0006126D">
        <w:t xml:space="preserve">, it has been observed that </w:t>
      </w:r>
      <w:r w:rsidR="00A70B7D">
        <w:t>hotels through self-service kiosks are now allowing guests to check in, check out, and even access information independently</w:t>
      </w:r>
      <w:r w:rsidR="006E4F87">
        <w:t xml:space="preserve"> which they have claimed to have reduced waiting times and need</w:t>
      </w:r>
      <w:r w:rsidR="00351582">
        <w:t xml:space="preserve"> for</w:t>
      </w:r>
      <w:r w:rsidR="006E4F87">
        <w:t xml:space="preserve"> </w:t>
      </w:r>
      <w:r w:rsidR="009014FF">
        <w:t>staff</w:t>
      </w:r>
      <w:r w:rsidR="006E4F87">
        <w:t xml:space="preserve"> to manage </w:t>
      </w:r>
      <w:r w:rsidR="00F75E3F">
        <w:t xml:space="preserve">guests’ </w:t>
      </w:r>
      <w:r w:rsidR="009014FF">
        <w:t>queries</w:t>
      </w:r>
      <w:r w:rsidR="00F75E3F">
        <w:t xml:space="preserve">. </w:t>
      </w:r>
      <w:r w:rsidR="00351582">
        <w:t xml:space="preserve">Another research </w:t>
      </w:r>
      <w:r w:rsidR="00804A14">
        <w:t>done</w:t>
      </w:r>
      <w:r w:rsidR="00351582">
        <w:t xml:space="preserve"> by </w:t>
      </w:r>
      <w:r w:rsidR="0058408F" w:rsidRPr="0058408F">
        <w:t>Feinstein, Raab and Stefanelli (2021)</w:t>
      </w:r>
      <w:r w:rsidR="0058408F">
        <w:t xml:space="preserve"> </w:t>
      </w:r>
      <w:r w:rsidR="00351582">
        <w:t>on</w:t>
      </w:r>
      <w:r w:rsidR="00804A14">
        <w:t xml:space="preserve"> 15 budget hotels </w:t>
      </w:r>
      <w:r w:rsidR="00141D78">
        <w:t>has</w:t>
      </w:r>
      <w:r w:rsidR="00804A14">
        <w:t xml:space="preserve"> highlighted that almost </w:t>
      </w:r>
      <w:r w:rsidR="00141D78">
        <w:t xml:space="preserve">87% of them have implemented mobile applications to facilitate mobile </w:t>
      </w:r>
      <w:r w:rsidR="00841ED0">
        <w:t>check-in</w:t>
      </w:r>
      <w:r w:rsidR="00141D78">
        <w:t>, room key access, service booking, and even staff communication.</w:t>
      </w:r>
      <w:r w:rsidR="00351582">
        <w:t xml:space="preserve"> </w:t>
      </w:r>
      <w:r w:rsidR="00F82580">
        <w:t>Hotel</w:t>
      </w:r>
      <w:r w:rsidR="00143911">
        <w:t xml:space="preserve"> businesses are utilising regular in-room technologies like Smart TVs, voice</w:t>
      </w:r>
      <w:r w:rsidR="00F45E3A">
        <w:t xml:space="preserve">-controlled assistants, and even digital thermostats for more personalised guest comfort and entertainment. Here, </w:t>
      </w:r>
      <w:r w:rsidR="002E6917" w:rsidRPr="002E6917">
        <w:t>Gamble (2020)</w:t>
      </w:r>
      <w:r w:rsidR="002E6917">
        <w:t xml:space="preserve"> </w:t>
      </w:r>
      <w:r w:rsidR="00F45E3A">
        <w:t xml:space="preserve">through online </w:t>
      </w:r>
      <w:r w:rsidR="00F82580">
        <w:t>interviews</w:t>
      </w:r>
      <w:r w:rsidR="00F45E3A">
        <w:t xml:space="preserve"> with 150 hotel employees </w:t>
      </w:r>
      <w:r w:rsidR="002F1AB8">
        <w:t>has</w:t>
      </w:r>
      <w:r w:rsidR="00F45E3A">
        <w:t xml:space="preserve"> acknowledged that </w:t>
      </w:r>
      <w:r w:rsidR="000C5214">
        <w:t>hotels through these in-room technologies have been able to improve customer happiness by 45%.</w:t>
      </w:r>
      <w:r w:rsidR="002F1AB8">
        <w:t xml:space="preserve"> On the other hand, </w:t>
      </w:r>
      <w:r w:rsidR="00A2044F">
        <w:t xml:space="preserve">different back-office systems like revenue management systems (RMS), housekeeping management systems (HMS), and energy </w:t>
      </w:r>
      <w:r w:rsidR="00A2044F">
        <w:lastRenderedPageBreak/>
        <w:t xml:space="preserve">management systems (EMS) are being used in hotel businesses to support internal operations while improving efficiency. </w:t>
      </w:r>
      <w:r w:rsidR="00DF5EDB">
        <w:t xml:space="preserve">Based on market research by </w:t>
      </w:r>
      <w:r w:rsidR="00226E5D" w:rsidRPr="00226E5D">
        <w:t>Connolly and Olsen (2021)</w:t>
      </w:r>
      <w:r w:rsidR="00DF5EDB">
        <w:t xml:space="preserve">, </w:t>
      </w:r>
      <w:r w:rsidR="000D09C2">
        <w:t xml:space="preserve">almost 5 out of 10 budget hotel businesses </w:t>
      </w:r>
      <w:r w:rsidR="00244EB4">
        <w:t>utilise</w:t>
      </w:r>
      <w:r w:rsidR="000D09C2">
        <w:t xml:space="preserve"> these back-office systems for data analysis for price optimisation, </w:t>
      </w:r>
      <w:r w:rsidR="00244EB4">
        <w:t>automated</w:t>
      </w:r>
      <w:r w:rsidR="000D09C2">
        <w:t xml:space="preserve"> scheduling</w:t>
      </w:r>
      <w:r w:rsidR="006A4936">
        <w:t xml:space="preserve">, </w:t>
      </w:r>
      <w:r w:rsidR="00244EB4">
        <w:t>assigning</w:t>
      </w:r>
      <w:r w:rsidR="006A4936">
        <w:t xml:space="preserve"> tasks, </w:t>
      </w:r>
      <w:proofErr w:type="gramStart"/>
      <w:r w:rsidR="00244EB4">
        <w:t>monitoring</w:t>
      </w:r>
      <w:proofErr w:type="gramEnd"/>
      <w:r w:rsidR="006A4936">
        <w:t xml:space="preserve"> and </w:t>
      </w:r>
      <w:r w:rsidR="00244EB4">
        <w:t>controlling</w:t>
      </w:r>
      <w:r w:rsidR="006A4936">
        <w:t xml:space="preserve"> energy </w:t>
      </w:r>
      <w:r w:rsidR="00EE4FE5">
        <w:t>consumption</w:t>
      </w:r>
      <w:r w:rsidR="006A4936">
        <w:t>, and similar others.</w:t>
      </w:r>
      <w:r w:rsidR="000D09C2">
        <w:t xml:space="preserve"> </w:t>
      </w:r>
    </w:p>
    <w:p w14:paraId="62EB9E36" w14:textId="1996B602" w:rsidR="00E33DB8" w:rsidRPr="00CB118F" w:rsidRDefault="00E33DB8" w:rsidP="00A47DEB">
      <w:pPr>
        <w:rPr>
          <w:b/>
        </w:rPr>
      </w:pPr>
      <w:r w:rsidRPr="00CB118F">
        <w:rPr>
          <w:b/>
        </w:rPr>
        <w:t>Impact of technology on operational efficiency</w:t>
      </w:r>
    </w:p>
    <w:p w14:paraId="45D12D6A" w14:textId="43FE43F9" w:rsidR="00E33DB8" w:rsidRDefault="00637582" w:rsidP="00A47DEB">
      <w:r>
        <w:t xml:space="preserve">Relevantly, different studies have shown that the adoption of technology has a significant impact on the operational efficiency of businesses, particularly budget hotel businesses. </w:t>
      </w:r>
      <w:r w:rsidR="00837787">
        <w:t>A</w:t>
      </w:r>
      <w:r w:rsidR="008E6A97">
        <w:t xml:space="preserve"> case study organised by </w:t>
      </w:r>
      <w:r w:rsidR="00611DA5" w:rsidRPr="00611DA5">
        <w:t>Chan (2022)</w:t>
      </w:r>
      <w:r w:rsidR="00611DA5">
        <w:t xml:space="preserve"> </w:t>
      </w:r>
      <w:r w:rsidR="008E6A97">
        <w:t>has displayed that automation of tasks through technology integration</w:t>
      </w:r>
      <w:r w:rsidR="00DF540A">
        <w:t xml:space="preserve"> in terms of </w:t>
      </w:r>
      <w:r w:rsidR="00FB3C26">
        <w:t>check-in</w:t>
      </w:r>
      <w:r w:rsidR="00DF540A">
        <w:t xml:space="preserve">, housekeeping schedules, and billing can reduce labour costs by 19% and free up staff time </w:t>
      </w:r>
      <w:r w:rsidR="00FB69ED">
        <w:t xml:space="preserve">by 17.8% to increase the value of in-house operational </w:t>
      </w:r>
      <w:r w:rsidR="00FB3C26">
        <w:t>activities</w:t>
      </w:r>
      <w:r w:rsidR="00FB69ED">
        <w:t>.</w:t>
      </w:r>
      <w:r w:rsidR="00A35560">
        <w:t xml:space="preserve"> In addition, </w:t>
      </w:r>
      <w:r w:rsidR="00311F58">
        <w:t xml:space="preserve">data-driven decision-making systems like PMS and RMS </w:t>
      </w:r>
      <w:r w:rsidR="00870EE3">
        <w:t>offer</w:t>
      </w:r>
      <w:r w:rsidR="00311F58">
        <w:t xml:space="preserve"> budget hotel businesses like Premier Inn Hotel invaluable data and information on guest behaviour patterns and levels, as well as </w:t>
      </w:r>
      <w:r w:rsidR="00586FB1">
        <w:t>their occupancy rates and market revenue streams.</w:t>
      </w:r>
      <w:r w:rsidR="00B3260E">
        <w:t xml:space="preserve"> As per </w:t>
      </w:r>
      <w:r w:rsidR="009A1DD3" w:rsidRPr="009A1DD3">
        <w:t>Darma (2022)</w:t>
      </w:r>
      <w:r w:rsidR="00B3260E">
        <w:t xml:space="preserve">, it has been published that </w:t>
      </w:r>
      <w:r w:rsidR="00BA52F5">
        <w:t xml:space="preserve">through data received from </w:t>
      </w:r>
      <w:r w:rsidR="00E22887">
        <w:t>these</w:t>
      </w:r>
      <w:r w:rsidR="00BA52F5">
        <w:t xml:space="preserve"> </w:t>
      </w:r>
      <w:r w:rsidR="00246785">
        <w:t>types</w:t>
      </w:r>
      <w:r w:rsidR="00BA52F5">
        <w:t xml:space="preserve"> of systems, hospitality businesses can become capable of optimising their service prices</w:t>
      </w:r>
      <w:r w:rsidR="00CF7981">
        <w:t xml:space="preserve"> while reducing allocation and staffing levels. Here, this also has </w:t>
      </w:r>
      <w:r w:rsidR="00E22887">
        <w:t xml:space="preserve">a </w:t>
      </w:r>
      <w:r w:rsidR="00CF7981">
        <w:t xml:space="preserve">direct link with the enhancement of profitability of the </w:t>
      </w:r>
      <w:r w:rsidR="00970CDE">
        <w:t>known hotel chain businesses.</w:t>
      </w:r>
      <w:r w:rsidR="008C1B0F">
        <w:t xml:space="preserve"> In addition, </w:t>
      </w:r>
      <w:proofErr w:type="spellStart"/>
      <w:r w:rsidR="00494407" w:rsidRPr="00494407">
        <w:t>Ezzaouia</w:t>
      </w:r>
      <w:proofErr w:type="spellEnd"/>
      <w:r w:rsidR="00494407" w:rsidRPr="00494407">
        <w:t xml:space="preserve"> and </w:t>
      </w:r>
      <w:proofErr w:type="spellStart"/>
      <w:r w:rsidR="00494407" w:rsidRPr="00494407">
        <w:t>Bulchand-Gidumal</w:t>
      </w:r>
      <w:proofErr w:type="spellEnd"/>
      <w:r w:rsidR="00494407" w:rsidRPr="00494407">
        <w:t xml:space="preserve"> (2020)</w:t>
      </w:r>
      <w:r w:rsidR="00494407">
        <w:t xml:space="preserve"> </w:t>
      </w:r>
      <w:r w:rsidR="009B3DEE">
        <w:t>have</w:t>
      </w:r>
      <w:r w:rsidR="008C1B0F">
        <w:t xml:space="preserve"> claimed in the published journal that technologies are </w:t>
      </w:r>
      <w:r w:rsidR="00660250">
        <w:t xml:space="preserve">32.7% more </w:t>
      </w:r>
      <w:r w:rsidR="008C1B0F">
        <w:t>efficient in facilitating improved communication</w:t>
      </w:r>
      <w:r w:rsidR="00660250">
        <w:t xml:space="preserve">. This apparently offers real-time communication between departmental staff, facilitates </w:t>
      </w:r>
      <w:r w:rsidR="00D9175C">
        <w:t>streamlining operations, and even enhancement within the process of guest service delivery.</w:t>
      </w:r>
      <w:r w:rsidR="00345BF1">
        <w:t xml:space="preserve"> </w:t>
      </w:r>
      <w:r w:rsidR="0006010B">
        <w:t xml:space="preserve">Moreover, the inclusion of smart technologies like digital thermostats and lighting systems </w:t>
      </w:r>
      <w:r w:rsidR="00F93445">
        <w:t>has</w:t>
      </w:r>
      <w:r w:rsidR="0006010B">
        <w:t xml:space="preserve"> the potential to </w:t>
      </w:r>
      <w:r w:rsidR="00A0322F">
        <w:t xml:space="preserve">save costs on utilities. </w:t>
      </w:r>
      <w:r w:rsidR="00C60743">
        <w:t xml:space="preserve">In market research conducted by </w:t>
      </w:r>
      <w:r w:rsidR="008A6026" w:rsidRPr="008A6026">
        <w:t>Cinnamon (2020)</w:t>
      </w:r>
      <w:r w:rsidR="008A6026">
        <w:t xml:space="preserve"> </w:t>
      </w:r>
      <w:r w:rsidR="00C60743">
        <w:t xml:space="preserve">on 25 </w:t>
      </w:r>
      <w:r w:rsidR="002B2FB7">
        <w:t xml:space="preserve">hotel chains operating in London, it has been proven that around 71% of the </w:t>
      </w:r>
      <w:r w:rsidR="00591EAF">
        <w:t>participating</w:t>
      </w:r>
      <w:r w:rsidR="002B2FB7">
        <w:t xml:space="preserve"> companies have </w:t>
      </w:r>
      <w:r w:rsidR="00591EAF">
        <w:t>acknowledged</w:t>
      </w:r>
      <w:r w:rsidR="002B2FB7">
        <w:t xml:space="preserve"> that </w:t>
      </w:r>
      <w:r w:rsidR="00591EAF">
        <w:t>through technology implementations, they have been able to reduce their operation costs, especially in electricity and utility areas.</w:t>
      </w:r>
      <w:r w:rsidR="0066118B">
        <w:t xml:space="preserve"> Furthermore, the use of technologies within the operations management of budget hotels can aid during centralising management. </w:t>
      </w:r>
      <w:r w:rsidR="00C8369A">
        <w:t xml:space="preserve">Through </w:t>
      </w:r>
      <w:r w:rsidR="00775D2F">
        <w:t>interviews</w:t>
      </w:r>
      <w:r w:rsidR="00C8369A">
        <w:t xml:space="preserve"> with 125 netizens, </w:t>
      </w:r>
      <w:r w:rsidR="00DD7ADA" w:rsidRPr="00DD7ADA">
        <w:t>Connolly and McGing (2020)</w:t>
      </w:r>
      <w:r w:rsidR="00FF0D93">
        <w:t xml:space="preserve"> </w:t>
      </w:r>
      <w:r w:rsidR="00652161">
        <w:t>have</w:t>
      </w:r>
      <w:r w:rsidR="00C8369A">
        <w:t xml:space="preserve"> compiled that organisations through cloud-based technologies </w:t>
      </w:r>
      <w:r w:rsidR="008E3A92">
        <w:t xml:space="preserve">can manage operations in multiple locations from a more centralised and single platform while streamlining administrative tasks, </w:t>
      </w:r>
      <w:r w:rsidR="005822DC">
        <w:t>facilitating real-time performance oversights, and reducing redundancies.</w:t>
      </w:r>
    </w:p>
    <w:p w14:paraId="08F39F83" w14:textId="72C20A67" w:rsidR="00E33DB8" w:rsidRPr="00CB118F" w:rsidRDefault="00E33DB8" w:rsidP="00A47DEB">
      <w:pPr>
        <w:rPr>
          <w:b/>
        </w:rPr>
      </w:pPr>
      <w:r w:rsidRPr="00CB118F">
        <w:rPr>
          <w:b/>
        </w:rPr>
        <w:lastRenderedPageBreak/>
        <w:t>Impact of technology on customer experience</w:t>
      </w:r>
    </w:p>
    <w:p w14:paraId="1916112C" w14:textId="0564F542" w:rsidR="00E33DB8" w:rsidRDefault="00022F80" w:rsidP="00A47DEB">
      <w:r>
        <w:t>Within the domain of customer experience, Technology has a more prominent role in terms of convenience, personalisation, and communication improvement.</w:t>
      </w:r>
      <w:r w:rsidR="00DD406D">
        <w:t xml:space="preserve"> Here, </w:t>
      </w:r>
      <w:r w:rsidR="00B93E23" w:rsidRPr="00B93E23">
        <w:t xml:space="preserve">Ham, </w:t>
      </w:r>
      <w:proofErr w:type="gramStart"/>
      <w:r w:rsidR="00B93E23" w:rsidRPr="00B93E23">
        <w:t>Kim</w:t>
      </w:r>
      <w:proofErr w:type="gramEnd"/>
      <w:r w:rsidR="00B93E23" w:rsidRPr="00B93E23">
        <w:t xml:space="preserve"> and Jeong (2020)</w:t>
      </w:r>
      <w:r w:rsidR="00B93E23">
        <w:t xml:space="preserve"> </w:t>
      </w:r>
      <w:r w:rsidR="00DD406D">
        <w:t>from a conducted study on 10 global large hotel chains have</w:t>
      </w:r>
      <w:r w:rsidR="005079F5">
        <w:t xml:space="preserve"> realised that technology in </w:t>
      </w:r>
      <w:r w:rsidR="00D40011">
        <w:t xml:space="preserve">the </w:t>
      </w:r>
      <w:r w:rsidR="005079F5">
        <w:t>form of self-service options and mobile applications can empower guests and travellers with higher control over their stay in the hotel</w:t>
      </w:r>
      <w:r w:rsidR="00D860AB">
        <w:t xml:space="preserve"> to offer more</w:t>
      </w:r>
      <w:r w:rsidR="00E0493B">
        <w:t xml:space="preserve"> flexibility and convenience. Plus, technology within budget hotel businesses can aid in personalising guest experiences through </w:t>
      </w:r>
      <w:r w:rsidR="007B17C9">
        <w:t xml:space="preserve">the </w:t>
      </w:r>
      <w:r w:rsidR="00E0493B">
        <w:t xml:space="preserve">provision of tailored and customised recommendations. According to </w:t>
      </w:r>
      <w:r w:rsidR="00461266" w:rsidRPr="00461266">
        <w:t>Christou</w:t>
      </w:r>
      <w:r w:rsidR="00461266">
        <w:t>’s</w:t>
      </w:r>
      <w:r w:rsidR="00461266" w:rsidRPr="00461266">
        <w:t xml:space="preserve"> (2020)</w:t>
      </w:r>
      <w:r w:rsidR="00461266">
        <w:t xml:space="preserve"> </w:t>
      </w:r>
      <w:r w:rsidR="00E0493B">
        <w:t xml:space="preserve">research on customer management in hotel chain businesses, </w:t>
      </w:r>
      <w:r w:rsidR="0050280E">
        <w:t xml:space="preserve">offering controlled temperatures, in-room entertainment systems, and other kinds of relevant technological options can help </w:t>
      </w:r>
      <w:r w:rsidR="00300954">
        <w:t>enhance</w:t>
      </w:r>
      <w:r w:rsidR="0050280E">
        <w:t xml:space="preserve"> guest experience and customer satisfaction.</w:t>
      </w:r>
      <w:r w:rsidR="00FE13E0">
        <w:t xml:space="preserve"> </w:t>
      </w:r>
      <w:r w:rsidR="00E52234">
        <w:t>Apparently, the utilisation of</w:t>
      </w:r>
      <w:r w:rsidR="005B11EC">
        <w:t xml:space="preserve"> online platforms and mobile apps can also allow hotels to facilitate seamless communication </w:t>
      </w:r>
      <w:r w:rsidR="00C25BC6">
        <w:t xml:space="preserve">between hotel staff and guests to address requests and concerns more promptly. </w:t>
      </w:r>
      <w:r w:rsidR="002E3B74">
        <w:t xml:space="preserve">However, </w:t>
      </w:r>
      <w:r w:rsidR="00557C02">
        <w:t xml:space="preserve">there are chances of challenges like </w:t>
      </w:r>
      <w:r w:rsidR="00C374B0">
        <w:t xml:space="preserve">the </w:t>
      </w:r>
      <w:r w:rsidR="00557C02">
        <w:t xml:space="preserve">digital divide and data security concerns if technology is utilised in </w:t>
      </w:r>
      <w:r w:rsidR="00C374B0">
        <w:t xml:space="preserve">the </w:t>
      </w:r>
      <w:r w:rsidR="00557C02">
        <w:t xml:space="preserve">customer experience sector. </w:t>
      </w:r>
      <w:r w:rsidR="007E0A13" w:rsidRPr="007E0A13">
        <w:t>Harris (2019)</w:t>
      </w:r>
      <w:r w:rsidR="007E0A13">
        <w:t xml:space="preserve"> </w:t>
      </w:r>
      <w:r w:rsidR="00557C02">
        <w:t xml:space="preserve">from a market survey </w:t>
      </w:r>
      <w:r w:rsidR="00C374B0">
        <w:t>of</w:t>
      </w:r>
      <w:r w:rsidR="00557C02">
        <w:t xml:space="preserve"> 210</w:t>
      </w:r>
      <w:r w:rsidR="00866CCD">
        <w:t xml:space="preserve"> hotel employees </w:t>
      </w:r>
      <w:r w:rsidR="001B65A2">
        <w:t>has</w:t>
      </w:r>
      <w:r w:rsidR="00866CCD">
        <w:t xml:space="preserve"> found that not all guests are tech-savvy and they </w:t>
      </w:r>
      <w:proofErr w:type="gramStart"/>
      <w:r w:rsidR="00866CCD">
        <w:t>being</w:t>
      </w:r>
      <w:proofErr w:type="gramEnd"/>
      <w:r w:rsidR="00866CCD">
        <w:t xml:space="preserve"> unable to operate technology prefer </w:t>
      </w:r>
      <w:r w:rsidR="00C374B0">
        <w:t>traditional</w:t>
      </w:r>
      <w:r w:rsidR="00866CCD">
        <w:t xml:space="preserve"> interaction with staff, which often causes </w:t>
      </w:r>
      <w:r w:rsidR="009A5E7A">
        <w:t xml:space="preserve">alienation of certain </w:t>
      </w:r>
      <w:r w:rsidR="001B65A2">
        <w:t>segmentations</w:t>
      </w:r>
      <w:r w:rsidR="009A5E7A">
        <w:t xml:space="preserve"> of hotel clientele.</w:t>
      </w:r>
      <w:r w:rsidR="00C374B0">
        <w:t xml:space="preserve"> Besides, </w:t>
      </w:r>
      <w:r w:rsidR="008011C6" w:rsidRPr="008011C6">
        <w:t>Heineke and Davis (2021)</w:t>
      </w:r>
      <w:r w:rsidR="008011C6">
        <w:t xml:space="preserve"> </w:t>
      </w:r>
      <w:r w:rsidR="00C374B0">
        <w:t xml:space="preserve">conducting </w:t>
      </w:r>
      <w:r w:rsidR="003B757D">
        <w:t xml:space="preserve">a </w:t>
      </w:r>
      <w:r w:rsidR="00C374B0">
        <w:t xml:space="preserve">case study </w:t>
      </w:r>
      <w:r w:rsidR="00652161">
        <w:t>have</w:t>
      </w:r>
      <w:r w:rsidR="00C374B0">
        <w:t xml:space="preserve"> acknowledged that there are 46% chance of data breaches </w:t>
      </w:r>
      <w:r w:rsidR="008A6FB8">
        <w:t>if technologies are implemented in customer experience which can decrease guest trust.</w:t>
      </w:r>
    </w:p>
    <w:p w14:paraId="5B0BA13E" w14:textId="2CB73539" w:rsidR="000A5E75" w:rsidRDefault="000A5E75" w:rsidP="000A5E75">
      <w:pPr>
        <w:pStyle w:val="Heading2"/>
      </w:pPr>
      <w:bookmarkStart w:id="14" w:name="_Toc165735853"/>
      <w:bookmarkStart w:id="15" w:name="_Toc165910011"/>
      <w:r>
        <w:t>Knowledge gaps</w:t>
      </w:r>
      <w:bookmarkEnd w:id="14"/>
      <w:bookmarkEnd w:id="15"/>
    </w:p>
    <w:p w14:paraId="0B8194EA" w14:textId="2DF78075" w:rsidR="000A5E75" w:rsidRPr="00EE389B" w:rsidRDefault="00BB265C" w:rsidP="00A47DEB">
      <w:r>
        <w:t xml:space="preserve">Even though this research has explored the benefits of technologies within budget hotel operations like Premier Inn Hotel, </w:t>
      </w:r>
      <w:r w:rsidR="00C579B7">
        <w:t>some knowledge gaps need</w:t>
      </w:r>
      <w:r>
        <w:t xml:space="preserve"> to be addressed. </w:t>
      </w:r>
      <w:r w:rsidR="00F21359">
        <w:t xml:space="preserve">While searching </w:t>
      </w:r>
      <w:r w:rsidR="00C579B7">
        <w:t xml:space="preserve">for </w:t>
      </w:r>
      <w:r w:rsidR="00F21359">
        <w:t xml:space="preserve">information from secondary sources, the information on the ways to </w:t>
      </w:r>
      <w:r w:rsidR="00C579B7">
        <w:t>leverage</w:t>
      </w:r>
      <w:r w:rsidR="00F21359">
        <w:t xml:space="preserve"> technology in differentiating budget hotels from competitors with similar amenities </w:t>
      </w:r>
      <w:r w:rsidR="00C579B7">
        <w:t>has</w:t>
      </w:r>
      <w:r w:rsidR="00F21359">
        <w:t xml:space="preserve"> </w:t>
      </w:r>
      <w:r w:rsidR="005439C6">
        <w:t>not been found efficient</w:t>
      </w:r>
      <w:r w:rsidR="00EC400D">
        <w:t xml:space="preserve"> </w:t>
      </w:r>
      <w:r w:rsidR="00EC400D" w:rsidRPr="00EC400D">
        <w:t>(</w:t>
      </w:r>
      <w:proofErr w:type="spellStart"/>
      <w:r w:rsidR="00EC400D" w:rsidRPr="00EC400D">
        <w:t>Iranmanesh</w:t>
      </w:r>
      <w:proofErr w:type="spellEnd"/>
      <w:r w:rsidR="00EC400D" w:rsidRPr="00EC400D">
        <w:t xml:space="preserve"> et al., 2022)</w:t>
      </w:r>
      <w:r w:rsidR="005439C6">
        <w:t xml:space="preserve">. Besides, as budget hotels accommodate diversified clientele, </w:t>
      </w:r>
      <w:r w:rsidR="00EB5265">
        <w:t>the research addressing whether technologies can be tailored to cater to the needs of different guest segments, such as families, business travellers, and others</w:t>
      </w:r>
      <w:r w:rsidR="004818F9">
        <w:t xml:space="preserve"> needs to be orchestrated for proper research work</w:t>
      </w:r>
      <w:r w:rsidR="00400F46">
        <w:t xml:space="preserve"> </w:t>
      </w:r>
      <w:r w:rsidR="00400F46" w:rsidRPr="00400F46">
        <w:t>(Greetham, 2014)</w:t>
      </w:r>
      <w:r w:rsidR="004818F9">
        <w:t xml:space="preserve">. </w:t>
      </w:r>
      <w:r w:rsidR="00B71B1D">
        <w:t xml:space="preserve">In addition, further research in the field of robust framework development </w:t>
      </w:r>
      <w:r w:rsidR="000F661D">
        <w:t xml:space="preserve">is required </w:t>
      </w:r>
      <w:r w:rsidR="00C579B7">
        <w:t>to measure</w:t>
      </w:r>
      <w:r w:rsidR="00B71B1D">
        <w:t xml:space="preserve"> </w:t>
      </w:r>
      <w:r w:rsidR="00C579B7">
        <w:t xml:space="preserve">the </w:t>
      </w:r>
      <w:r w:rsidR="000F661D">
        <w:t>return on investment (ROI) of specified technology implementations within budget hotels.</w:t>
      </w:r>
    </w:p>
    <w:p w14:paraId="47630309" w14:textId="77777777" w:rsidR="0098239A" w:rsidRDefault="0098239A" w:rsidP="00A47DEB">
      <w:pPr>
        <w:pStyle w:val="Heading1"/>
        <w:spacing w:before="0" w:after="160"/>
      </w:pPr>
      <w:r>
        <w:br w:type="page"/>
      </w:r>
    </w:p>
    <w:p w14:paraId="7B77173D" w14:textId="06030EE3" w:rsidR="0046570D" w:rsidRDefault="0046570D" w:rsidP="00A47DEB">
      <w:pPr>
        <w:pStyle w:val="Heading1"/>
        <w:spacing w:before="0" w:after="160"/>
      </w:pPr>
      <w:bookmarkStart w:id="16" w:name="_Toc165735854"/>
      <w:bookmarkStart w:id="17" w:name="_Toc165910012"/>
      <w:r>
        <w:lastRenderedPageBreak/>
        <w:t>Methods</w:t>
      </w:r>
      <w:bookmarkEnd w:id="16"/>
      <w:bookmarkEnd w:id="17"/>
    </w:p>
    <w:p w14:paraId="3E5ECCE4" w14:textId="15CBF231" w:rsidR="001725D5" w:rsidRDefault="00F77FE8" w:rsidP="00F77FE8">
      <w:pPr>
        <w:pStyle w:val="Heading2"/>
      </w:pPr>
      <w:bookmarkStart w:id="18" w:name="_Toc165735855"/>
      <w:bookmarkStart w:id="19" w:name="_Toc165910013"/>
      <w:r>
        <w:t>Case study method</w:t>
      </w:r>
      <w:bookmarkEnd w:id="18"/>
      <w:bookmarkEnd w:id="19"/>
    </w:p>
    <w:p w14:paraId="58E875CA" w14:textId="1D400EE7" w:rsidR="00EA4F95" w:rsidRDefault="00C32A05" w:rsidP="001725D5">
      <w:r>
        <w:t xml:space="preserve">This entire study has been written through conducting </w:t>
      </w:r>
      <w:r w:rsidR="00FB2A8D">
        <w:t xml:space="preserve">a </w:t>
      </w:r>
      <w:r>
        <w:t xml:space="preserve">case study </w:t>
      </w:r>
      <w:r w:rsidR="00FB2A8D">
        <w:t>for examining the ways Premier Inn Hotel of London utilises technologies within its operations management sectors</w:t>
      </w:r>
      <w:r w:rsidR="00982F8A">
        <w:t xml:space="preserve"> </w:t>
      </w:r>
      <w:r w:rsidR="00982F8A" w:rsidRPr="00982F8A">
        <w:t>(Ritchie, Burns and Palmer, 2022)</w:t>
      </w:r>
      <w:r w:rsidR="00FB2A8D">
        <w:t xml:space="preserve">. Here, </w:t>
      </w:r>
      <w:r w:rsidR="00A365A5">
        <w:t xml:space="preserve">the </w:t>
      </w:r>
      <w:r w:rsidR="00FB2A8D">
        <w:t xml:space="preserve">case study method is considered a learning tool or technique </w:t>
      </w:r>
      <w:r w:rsidR="00C47FC4">
        <w:t>through which researchers generate a detailed, in-depth, and multifaceted understanding of a complex issue within a real-life setting or organisation</w:t>
      </w:r>
      <w:r w:rsidR="001E120E">
        <w:t xml:space="preserve"> </w:t>
      </w:r>
      <w:r w:rsidR="001E120E" w:rsidRPr="001E120E">
        <w:t>(Bryman, 2008)</w:t>
      </w:r>
      <w:r w:rsidR="00C47FC4">
        <w:t>.</w:t>
      </w:r>
      <w:r w:rsidR="00DA4993">
        <w:t xml:space="preserve"> This kind of methodology </w:t>
      </w:r>
      <w:r w:rsidR="007070AA">
        <w:t>assists</w:t>
      </w:r>
      <w:r w:rsidR="00DA4993">
        <w:t xml:space="preserve"> in diving deep into a specified entity while allowing for a </w:t>
      </w:r>
      <w:r w:rsidR="005C4372">
        <w:t xml:space="preserve">comprehensive understanding of relevant practices within </w:t>
      </w:r>
      <w:r w:rsidR="007070AA">
        <w:t>a</w:t>
      </w:r>
      <w:r w:rsidR="005C4372">
        <w:t xml:space="preserve"> practical context</w:t>
      </w:r>
      <w:r w:rsidR="00572F02">
        <w:t xml:space="preserve"> </w:t>
      </w:r>
      <w:r w:rsidR="00572F02" w:rsidRPr="00572F02">
        <w:t>(Miller and Fredericks, 2020)</w:t>
      </w:r>
      <w:r w:rsidR="005C4372">
        <w:t>.</w:t>
      </w:r>
    </w:p>
    <w:p w14:paraId="6E6BBF36" w14:textId="5850B88A" w:rsidR="00EA4F95" w:rsidRDefault="00EA4F95" w:rsidP="00EA4F95">
      <w:pPr>
        <w:pStyle w:val="Heading2"/>
      </w:pPr>
      <w:bookmarkStart w:id="20" w:name="_Toc165735856"/>
      <w:bookmarkStart w:id="21" w:name="_Toc165910014"/>
      <w:r>
        <w:t xml:space="preserve">Benefits and limitations of </w:t>
      </w:r>
      <w:r w:rsidR="00262A74">
        <w:t xml:space="preserve">the </w:t>
      </w:r>
      <w:r>
        <w:t>case study method</w:t>
      </w:r>
      <w:bookmarkEnd w:id="20"/>
      <w:bookmarkEnd w:id="21"/>
    </w:p>
    <w:p w14:paraId="4C40CB6C" w14:textId="4B1118B4" w:rsidR="00EA469C" w:rsidRPr="00EA469C" w:rsidRDefault="00EA469C" w:rsidP="001725D5">
      <w:pPr>
        <w:rPr>
          <w:b/>
        </w:rPr>
      </w:pPr>
      <w:r w:rsidRPr="00EA469C">
        <w:rPr>
          <w:b/>
        </w:rPr>
        <w:t>Benefits</w:t>
      </w:r>
    </w:p>
    <w:p w14:paraId="0321F110" w14:textId="63A74460" w:rsidR="00E15B17" w:rsidRDefault="002924D2" w:rsidP="001725D5">
      <w:r>
        <w:t xml:space="preserve">In this study, the case study method has provided a detailed investigation </w:t>
      </w:r>
      <w:r w:rsidR="00060296">
        <w:t>of</w:t>
      </w:r>
      <w:r>
        <w:t xml:space="preserve"> Premier Inn Hotel and its utilisation of technology within operations. Besides, it has offered </w:t>
      </w:r>
      <w:r w:rsidR="00060296">
        <w:t xml:space="preserve">a </w:t>
      </w:r>
      <w:r>
        <w:t>better understanding of the interrelations between staff practices, technology, and guest experiences</w:t>
      </w:r>
      <w:r w:rsidR="00573D5B">
        <w:t xml:space="preserve"> </w:t>
      </w:r>
      <w:r w:rsidR="00573D5B" w:rsidRPr="00573D5B">
        <w:t>(Hammarberg, Kirkman and De Lacey, 2022)</w:t>
      </w:r>
      <w:r>
        <w:t xml:space="preserve">. </w:t>
      </w:r>
      <w:r w:rsidR="00D9546B">
        <w:t xml:space="preserve">Also, </w:t>
      </w:r>
      <w:r w:rsidR="00060296">
        <w:t xml:space="preserve">emphasising </w:t>
      </w:r>
      <w:r w:rsidR="00D9546B">
        <w:t>the real-world context</w:t>
      </w:r>
      <w:r w:rsidR="00060296">
        <w:t>, it</w:t>
      </w:r>
      <w:r w:rsidR="00D9546B">
        <w:t xml:space="preserve"> has provided valuable insights regarding the challenges and opportunities experienced by the hotel while using technology in its daily operations</w:t>
      </w:r>
      <w:r w:rsidR="00EA700E">
        <w:t xml:space="preserve"> </w:t>
      </w:r>
      <w:r w:rsidR="00EA700E" w:rsidRPr="00EA700E">
        <w:t>(Cottrell, 2014)</w:t>
      </w:r>
      <w:r w:rsidR="00D9546B">
        <w:t>.</w:t>
      </w:r>
      <w:r w:rsidR="00A46055">
        <w:t xml:space="preserve"> </w:t>
      </w:r>
      <w:r w:rsidR="00E0149C">
        <w:t>Here, it also incorporated a secondary data collection method which allowed a rich and multifaceted understanding of the phenomena under this investigation</w:t>
      </w:r>
      <w:r w:rsidR="001F0C20">
        <w:t>.</w:t>
      </w:r>
    </w:p>
    <w:p w14:paraId="2F9356E8" w14:textId="53A91E6B" w:rsidR="006D21CB" w:rsidRPr="00FF7E0F" w:rsidRDefault="004340EB" w:rsidP="001725D5">
      <w:pPr>
        <w:rPr>
          <w:b/>
        </w:rPr>
      </w:pPr>
      <w:r w:rsidRPr="00FF7E0F">
        <w:rPr>
          <w:b/>
        </w:rPr>
        <w:t>Limitations</w:t>
      </w:r>
    </w:p>
    <w:p w14:paraId="1A00C664" w14:textId="105D1FA8" w:rsidR="004340EB" w:rsidRDefault="00AB6D11" w:rsidP="001725D5">
      <w:r>
        <w:t xml:space="preserve">The case study method in terms of this research has been limited within </w:t>
      </w:r>
      <w:r w:rsidR="00E55757">
        <w:t xml:space="preserve">the </w:t>
      </w:r>
      <w:r w:rsidR="00846A3A">
        <w:t xml:space="preserve">operational premises of Premier Inn Hotel, which </w:t>
      </w:r>
      <w:r w:rsidR="00E55757">
        <w:t>has</w:t>
      </w:r>
      <w:r w:rsidR="00846A3A">
        <w:t xml:space="preserve"> made it fail </w:t>
      </w:r>
      <w:r w:rsidR="00E55757">
        <w:t>to generate</w:t>
      </w:r>
      <w:r w:rsidR="00846A3A">
        <w:t xml:space="preserve"> a generalised finding for the entire hotel industry</w:t>
      </w:r>
      <w:r w:rsidR="00E535BC">
        <w:t xml:space="preserve"> </w:t>
      </w:r>
      <w:r w:rsidR="00E535BC" w:rsidRPr="00E535BC">
        <w:t>(Pallant, 2010)</w:t>
      </w:r>
      <w:r w:rsidR="00846A3A">
        <w:t xml:space="preserve">. </w:t>
      </w:r>
      <w:r w:rsidR="003E1023">
        <w:t xml:space="preserve">Even though it has offered valuable insights, the information in this study may not </w:t>
      </w:r>
      <w:r w:rsidR="00E37130">
        <w:t xml:space="preserve">be </w:t>
      </w:r>
      <w:r w:rsidR="003E1023">
        <w:t xml:space="preserve">directly </w:t>
      </w:r>
      <w:r w:rsidR="00E55757">
        <w:t>associated</w:t>
      </w:r>
      <w:r w:rsidR="003E1023">
        <w:t xml:space="preserve"> with other </w:t>
      </w:r>
      <w:r w:rsidR="00E55757">
        <w:t>hotel</w:t>
      </w:r>
      <w:r w:rsidR="003E1023">
        <w:t xml:space="preserve"> chains or even other locations</w:t>
      </w:r>
      <w:r w:rsidR="000E7283">
        <w:t xml:space="preserve"> </w:t>
      </w:r>
      <w:r w:rsidR="00E76E65" w:rsidRPr="00E76E65">
        <w:t>(Marshall, 2015)</w:t>
      </w:r>
      <w:r w:rsidR="003E1023">
        <w:t xml:space="preserve">. </w:t>
      </w:r>
      <w:r w:rsidR="000C3B36">
        <w:t xml:space="preserve">Besides, this research method </w:t>
      </w:r>
      <w:r w:rsidR="00850DC9">
        <w:t xml:space="preserve">has the potential </w:t>
      </w:r>
      <w:r w:rsidR="00E55757">
        <w:t>to introduce</w:t>
      </w:r>
      <w:r w:rsidR="00850DC9">
        <w:t xml:space="preserve"> bias within the data interpretation, especially during data collection as it </w:t>
      </w:r>
      <w:r w:rsidR="00E55757">
        <w:t>narrows</w:t>
      </w:r>
      <w:r w:rsidR="00850DC9">
        <w:t xml:space="preserve"> information down, only to include data related to technology, while ignoring other perspectives</w:t>
      </w:r>
      <w:r w:rsidR="00377417">
        <w:t xml:space="preserve"> </w:t>
      </w:r>
      <w:r w:rsidR="00377417" w:rsidRPr="00377417">
        <w:t>(Cottrell, 2011)</w:t>
      </w:r>
      <w:r w:rsidR="00850DC9">
        <w:t>.</w:t>
      </w:r>
    </w:p>
    <w:p w14:paraId="4B379372" w14:textId="129F4D98" w:rsidR="00E37130" w:rsidRDefault="003B0E29" w:rsidP="00590421">
      <w:pPr>
        <w:pStyle w:val="Heading2"/>
      </w:pPr>
      <w:bookmarkStart w:id="22" w:name="_Toc165735857"/>
      <w:bookmarkStart w:id="23" w:name="_Toc165910015"/>
      <w:r>
        <w:lastRenderedPageBreak/>
        <w:t>Mixed methods approach</w:t>
      </w:r>
      <w:bookmarkEnd w:id="22"/>
      <w:bookmarkEnd w:id="23"/>
    </w:p>
    <w:p w14:paraId="3105FD62" w14:textId="5BF06572" w:rsidR="00590421" w:rsidRDefault="000436AE" w:rsidP="001725D5">
      <w:r>
        <w:t xml:space="preserve">This study has incorporated a popular research method called </w:t>
      </w:r>
      <w:r w:rsidR="001B26D5">
        <w:t xml:space="preserve">the </w:t>
      </w:r>
      <w:r>
        <w:t>mixed method approach where it has combined both qualitative and quantitative data derived from different secondary sources to generate more accurate and credible findings</w:t>
      </w:r>
      <w:r w:rsidR="00434F93">
        <w:t xml:space="preserve"> </w:t>
      </w:r>
      <w:r w:rsidR="00434F93" w:rsidRPr="00434F93">
        <w:t>(</w:t>
      </w:r>
      <w:proofErr w:type="spellStart"/>
      <w:r w:rsidR="00434F93" w:rsidRPr="00434F93">
        <w:t>Busetto</w:t>
      </w:r>
      <w:proofErr w:type="spellEnd"/>
      <w:r w:rsidR="00434F93" w:rsidRPr="00434F93">
        <w:t>, Wick and Gumbinger, 2020)</w:t>
      </w:r>
      <w:r>
        <w:t xml:space="preserve">. </w:t>
      </w:r>
      <w:r w:rsidR="00EE02C5">
        <w:t xml:space="preserve">Apparently, this has </w:t>
      </w:r>
      <w:r w:rsidR="00837F31">
        <w:t xml:space="preserve">assisted during </w:t>
      </w:r>
      <w:r w:rsidR="001B26D5">
        <w:t xml:space="preserve">the </w:t>
      </w:r>
      <w:r w:rsidR="00837F31">
        <w:t xml:space="preserve">data retrieval, </w:t>
      </w:r>
      <w:proofErr w:type="gramStart"/>
      <w:r w:rsidR="00837F31">
        <w:t>analysis</w:t>
      </w:r>
      <w:proofErr w:type="gramEnd"/>
      <w:r w:rsidR="00837F31">
        <w:t xml:space="preserve"> and interpretation process where the culmination of both numerical and </w:t>
      </w:r>
      <w:r w:rsidR="001B26D5">
        <w:t>descriptive</w:t>
      </w:r>
      <w:r w:rsidR="00837F31">
        <w:t xml:space="preserve"> data </w:t>
      </w:r>
      <w:r w:rsidR="001B26D5">
        <w:t>has</w:t>
      </w:r>
      <w:r w:rsidR="00837F31">
        <w:t xml:space="preserve"> provided a solid foundation </w:t>
      </w:r>
      <w:r w:rsidR="00860F1E">
        <w:t>for this comprehensive study of investigating the usage of technology within the operations of Premier Inn Hotel’s London</w:t>
      </w:r>
      <w:r>
        <w:t xml:space="preserve"> </w:t>
      </w:r>
      <w:r w:rsidR="00860F1E">
        <w:t>branch</w:t>
      </w:r>
      <w:r w:rsidR="009C0B08">
        <w:t xml:space="preserve"> </w:t>
      </w:r>
      <w:r w:rsidR="009C0B08" w:rsidRPr="009C0B08">
        <w:t>(Denscombe, 2010)</w:t>
      </w:r>
      <w:r w:rsidR="00860F1E">
        <w:t>.</w:t>
      </w:r>
      <w:r w:rsidR="0018025B">
        <w:t xml:space="preserve"> Where the numerical data have highlighted evidence and significance of the intensity level of technology within the </w:t>
      </w:r>
      <w:r w:rsidR="00AC3C15">
        <w:t xml:space="preserve">hotel business through statistical figures, the descriptive data have offered more easier and deeper interpretation of data derived from secondary sources for solidifying </w:t>
      </w:r>
      <w:r w:rsidR="000D7E57">
        <w:t>claims made</w:t>
      </w:r>
      <w:r w:rsidR="00E648F9">
        <w:t xml:space="preserve"> </w:t>
      </w:r>
      <w:r w:rsidR="00E648F9" w:rsidRPr="00E648F9">
        <w:t>(Collis and Hussey, 2014)</w:t>
      </w:r>
      <w:r w:rsidR="000D7E57">
        <w:t>.</w:t>
      </w:r>
    </w:p>
    <w:p w14:paraId="31E7E6D9" w14:textId="62D07A32" w:rsidR="00050F8B" w:rsidRPr="00F41E3A" w:rsidRDefault="00F41E3A" w:rsidP="00EB4834">
      <w:pPr>
        <w:pStyle w:val="Heading2"/>
      </w:pPr>
      <w:bookmarkStart w:id="24" w:name="_Toc165735858"/>
      <w:bookmarkStart w:id="25" w:name="_Toc165910016"/>
      <w:r w:rsidRPr="00F41E3A">
        <w:t>Secondary research</w:t>
      </w:r>
      <w:bookmarkEnd w:id="24"/>
      <w:bookmarkEnd w:id="25"/>
    </w:p>
    <w:p w14:paraId="72ECB337" w14:textId="29E8A682" w:rsidR="00F41E3A" w:rsidRPr="001725D5" w:rsidRDefault="00EB0C6B" w:rsidP="001725D5">
      <w:r>
        <w:t xml:space="preserve">As mentioned already, the case study method </w:t>
      </w:r>
      <w:r w:rsidR="00570AD4">
        <w:t>has</w:t>
      </w:r>
      <w:r>
        <w:t xml:space="preserve"> encompassed the secondary research which </w:t>
      </w:r>
      <w:r w:rsidR="00570AD4">
        <w:t>has</w:t>
      </w:r>
      <w:r>
        <w:t xml:space="preserve"> assisted during the formulation of this comprehensive study </w:t>
      </w:r>
      <w:r w:rsidR="00570AD4">
        <w:t xml:space="preserve">in </w:t>
      </w:r>
      <w:r w:rsidR="003F2969">
        <w:t xml:space="preserve">the </w:t>
      </w:r>
      <w:r w:rsidR="00570AD4">
        <w:t xml:space="preserve">forms of literature reviews and benchmarking </w:t>
      </w:r>
      <w:r w:rsidR="003F2969">
        <w:t>processes</w:t>
      </w:r>
      <w:r w:rsidR="007E44B4">
        <w:t xml:space="preserve"> </w:t>
      </w:r>
      <w:r w:rsidR="007E44B4" w:rsidRPr="007E44B4">
        <w:t>(Diamantopoulos and Schlegelmilch, 2002)</w:t>
      </w:r>
      <w:r w:rsidR="00570AD4">
        <w:t xml:space="preserve">. Here, several academic journals, hospitality industry-related publications, and some other relevant websites </w:t>
      </w:r>
      <w:r w:rsidR="003F2969">
        <w:t>have</w:t>
      </w:r>
      <w:r w:rsidR="00570AD4">
        <w:t xml:space="preserve"> been utilised to configure a theoretical foundation for this study and realise the influence of technology on the operations management of hotels like Premier Inn Hotel</w:t>
      </w:r>
      <w:r w:rsidR="00BC240C">
        <w:t xml:space="preserve"> </w:t>
      </w:r>
      <w:r w:rsidR="00BC240C" w:rsidRPr="00BC240C">
        <w:t xml:space="preserve">(Neale, </w:t>
      </w:r>
      <w:proofErr w:type="gramStart"/>
      <w:r w:rsidR="00BC240C" w:rsidRPr="00BC240C">
        <w:t>Allen</w:t>
      </w:r>
      <w:proofErr w:type="gramEnd"/>
      <w:r w:rsidR="00BC240C" w:rsidRPr="00BC240C">
        <w:t xml:space="preserve"> and Coombes, 2019)</w:t>
      </w:r>
      <w:r w:rsidR="00570AD4">
        <w:t>.</w:t>
      </w:r>
      <w:r w:rsidR="00B432C1">
        <w:t xml:space="preserve"> Besides, this has assisted during </w:t>
      </w:r>
      <w:r w:rsidR="00AC3BAB">
        <w:t xml:space="preserve">the </w:t>
      </w:r>
      <w:r w:rsidR="00B432C1">
        <w:t>exploration of topics</w:t>
      </w:r>
      <w:r w:rsidR="00342612">
        <w:t>, such as operational efficiency gains through automation, guest experience through technology, and the best practices for technological adoption within budget hotels</w:t>
      </w:r>
      <w:r w:rsidR="00BE19BE">
        <w:t xml:space="preserve"> </w:t>
      </w:r>
      <w:r w:rsidR="00BE19BE" w:rsidRPr="00BE19BE">
        <w:t>(</w:t>
      </w:r>
      <w:proofErr w:type="spellStart"/>
      <w:r w:rsidR="00BE19BE" w:rsidRPr="00BE19BE">
        <w:t>Grbich</w:t>
      </w:r>
      <w:proofErr w:type="spellEnd"/>
      <w:r w:rsidR="00BE19BE" w:rsidRPr="00BE19BE">
        <w:t>, 2006)</w:t>
      </w:r>
      <w:r w:rsidR="0015077C">
        <w:t>.</w:t>
      </w:r>
      <w:r w:rsidR="00043893">
        <w:t xml:space="preserve"> Moreover, secondary research in this study has given support in analysing reports on technology use by other successful budget hotel chains </w:t>
      </w:r>
      <w:r w:rsidR="0048492D">
        <w:t xml:space="preserve">which offered valuable comparisons and have helped determine potential improvement areas for Premier Inn Hotel, which have not been possible to collect </w:t>
      </w:r>
      <w:r w:rsidR="00A7677D">
        <w:t>during placement within the mentioned hotel business</w:t>
      </w:r>
      <w:r w:rsidR="007062CB">
        <w:t xml:space="preserve"> </w:t>
      </w:r>
      <w:r w:rsidR="007062CB" w:rsidRPr="007062CB">
        <w:t>(McGivern, 2006)</w:t>
      </w:r>
      <w:r w:rsidR="00A7677D">
        <w:t>.</w:t>
      </w:r>
    </w:p>
    <w:p w14:paraId="528D59BF" w14:textId="77777777" w:rsidR="0098239A" w:rsidRDefault="0098239A" w:rsidP="00A47DEB">
      <w:pPr>
        <w:pStyle w:val="Heading1"/>
        <w:spacing w:before="0" w:after="160"/>
      </w:pPr>
      <w:r>
        <w:br w:type="page"/>
      </w:r>
    </w:p>
    <w:p w14:paraId="79D31613" w14:textId="6D0ACDFD" w:rsidR="0046570D" w:rsidRDefault="0046570D" w:rsidP="00A47DEB">
      <w:pPr>
        <w:pStyle w:val="Heading1"/>
        <w:spacing w:before="0" w:after="160"/>
      </w:pPr>
      <w:bookmarkStart w:id="26" w:name="_Toc165735859"/>
      <w:bookmarkStart w:id="27" w:name="_Toc165910017"/>
      <w:r>
        <w:lastRenderedPageBreak/>
        <w:t>Case study discussion</w:t>
      </w:r>
      <w:bookmarkEnd w:id="26"/>
      <w:bookmarkEnd w:id="27"/>
    </w:p>
    <w:p w14:paraId="4FDAEFB6" w14:textId="10A94769" w:rsidR="00EE389B" w:rsidRDefault="006C33C6" w:rsidP="00A47DEB">
      <w:pPr>
        <w:pStyle w:val="Heading2"/>
        <w:spacing w:before="0" w:after="160"/>
      </w:pPr>
      <w:bookmarkStart w:id="28" w:name="_Toc165735860"/>
      <w:bookmarkStart w:id="29" w:name="_Toc165910018"/>
      <w:r>
        <w:t>Organisational overview</w:t>
      </w:r>
      <w:bookmarkEnd w:id="28"/>
      <w:bookmarkEnd w:id="29"/>
    </w:p>
    <w:p w14:paraId="492543D6" w14:textId="2838C66E" w:rsidR="004246BD" w:rsidRDefault="006B1C80" w:rsidP="00A47DEB">
      <w:pPr>
        <w:jc w:val="center"/>
      </w:pPr>
      <w:r>
        <w:rPr>
          <w:noProof/>
        </w:rPr>
        <w:drawing>
          <wp:inline distT="0" distB="0" distL="0" distR="0" wp14:anchorId="046F43D5" wp14:editId="23520643">
            <wp:extent cx="3867150" cy="9224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24875" cy="936243"/>
                    </a:xfrm>
                    <a:prstGeom prst="rect">
                      <a:avLst/>
                    </a:prstGeom>
                    <a:noFill/>
                  </pic:spPr>
                </pic:pic>
              </a:graphicData>
            </a:graphic>
          </wp:inline>
        </w:drawing>
      </w:r>
    </w:p>
    <w:p w14:paraId="460F388C" w14:textId="61252784" w:rsidR="00CB2B7A" w:rsidRPr="00CB2B7A" w:rsidRDefault="00CB2B7A" w:rsidP="00CB2B7A">
      <w:pPr>
        <w:pStyle w:val="Caption"/>
        <w:jc w:val="center"/>
        <w:rPr>
          <w:i w:val="0"/>
          <w:color w:val="auto"/>
          <w:sz w:val="24"/>
        </w:rPr>
      </w:pPr>
      <w:bookmarkStart w:id="30" w:name="_Toc165909988"/>
      <w:r w:rsidRPr="00CB2B7A">
        <w:rPr>
          <w:i w:val="0"/>
          <w:color w:val="auto"/>
          <w:sz w:val="24"/>
        </w:rPr>
        <w:t xml:space="preserve">Figure </w:t>
      </w:r>
      <w:r w:rsidRPr="00CB2B7A">
        <w:rPr>
          <w:i w:val="0"/>
          <w:color w:val="auto"/>
          <w:sz w:val="24"/>
        </w:rPr>
        <w:fldChar w:fldCharType="begin"/>
      </w:r>
      <w:r w:rsidRPr="00CB2B7A">
        <w:rPr>
          <w:i w:val="0"/>
          <w:color w:val="auto"/>
          <w:sz w:val="24"/>
        </w:rPr>
        <w:instrText xml:space="preserve"> SEQ Figure \* ARABIC </w:instrText>
      </w:r>
      <w:r w:rsidRPr="00CB2B7A">
        <w:rPr>
          <w:i w:val="0"/>
          <w:color w:val="auto"/>
          <w:sz w:val="24"/>
        </w:rPr>
        <w:fldChar w:fldCharType="separate"/>
      </w:r>
      <w:r w:rsidR="00DB1C85">
        <w:rPr>
          <w:i w:val="0"/>
          <w:noProof/>
          <w:color w:val="auto"/>
          <w:sz w:val="24"/>
        </w:rPr>
        <w:t>1</w:t>
      </w:r>
      <w:r w:rsidRPr="00CB2B7A">
        <w:rPr>
          <w:i w:val="0"/>
          <w:color w:val="auto"/>
          <w:sz w:val="24"/>
        </w:rPr>
        <w:fldChar w:fldCharType="end"/>
      </w:r>
      <w:r w:rsidRPr="00CB2B7A">
        <w:rPr>
          <w:i w:val="0"/>
          <w:color w:val="auto"/>
          <w:sz w:val="24"/>
        </w:rPr>
        <w:t>: The corporate identity of Premier Inn Hotel.</w:t>
      </w:r>
      <w:bookmarkEnd w:id="30"/>
    </w:p>
    <w:p w14:paraId="55ACAC88" w14:textId="404C3161" w:rsidR="006B1C80" w:rsidRDefault="006B1C80" w:rsidP="00A47DEB">
      <w:pPr>
        <w:jc w:val="center"/>
      </w:pPr>
      <w:r>
        <w:t xml:space="preserve">Source: </w:t>
      </w:r>
      <w:r w:rsidR="00D066DC" w:rsidRPr="00D066DC">
        <w:t>(Premier Inn, 2024)</w:t>
      </w:r>
      <w:r w:rsidR="00D066DC">
        <w:t>.</w:t>
      </w:r>
    </w:p>
    <w:p w14:paraId="5973926D" w14:textId="747C13D7" w:rsidR="006B1C80" w:rsidRDefault="00B93420" w:rsidP="00A47DEB">
      <w:r>
        <w:t>Premier Inn Hotel, London works under its parent hotel chain</w:t>
      </w:r>
      <w:r w:rsidR="004A58BE">
        <w:t>, Premier</w:t>
      </w:r>
      <w:r>
        <w:t xml:space="preserve"> Inn Limited</w:t>
      </w:r>
      <w:r w:rsidR="00F76B56">
        <w:t xml:space="preserve">, a </w:t>
      </w:r>
      <w:r w:rsidR="0081097E">
        <w:t xml:space="preserve">British-origin </w:t>
      </w:r>
      <w:r w:rsidR="000255CC">
        <w:t xml:space="preserve">private limited hotel service chain. This </w:t>
      </w:r>
      <w:r w:rsidR="00F76B56">
        <w:t>is</w:t>
      </w:r>
      <w:r w:rsidR="000255CC">
        <w:t xml:space="preserve"> one of the UK’s largest hotel brands </w:t>
      </w:r>
      <w:r w:rsidR="00F76B56">
        <w:t xml:space="preserve">that has </w:t>
      </w:r>
      <w:r w:rsidR="000255CC">
        <w:t xml:space="preserve">been operating its business in prominent international locations, such as </w:t>
      </w:r>
      <w:r w:rsidR="00F76B56">
        <w:t>the UK, UAE, Germany, Qatar, Ireland, and some others</w:t>
      </w:r>
      <w:r w:rsidR="00BC125B">
        <w:t xml:space="preserve"> </w:t>
      </w:r>
      <w:r w:rsidR="00BC125B" w:rsidRPr="00BC125B">
        <w:t>(Connolly and Olsen, 2021)</w:t>
      </w:r>
      <w:r w:rsidR="00F76B56">
        <w:t>.</w:t>
      </w:r>
      <w:r w:rsidR="00F164BA">
        <w:t xml:space="preserve"> Additionally, it has been running its full-scale operations since 1987</w:t>
      </w:r>
      <w:r w:rsidR="00DB6FFD">
        <w:t>, where its name at the initial stage was ‘Travel Inn’</w:t>
      </w:r>
      <w:r w:rsidR="00B10CD2">
        <w:t xml:space="preserve"> </w:t>
      </w:r>
      <w:r w:rsidR="00B10CD2" w:rsidRPr="00B10CD2">
        <w:t>(</w:t>
      </w:r>
      <w:proofErr w:type="spellStart"/>
      <w:r w:rsidR="00B10CD2" w:rsidRPr="00B10CD2">
        <w:t>Jalilvand</w:t>
      </w:r>
      <w:proofErr w:type="spellEnd"/>
      <w:r w:rsidR="00B10CD2" w:rsidRPr="00B10CD2">
        <w:t xml:space="preserve"> et al., 2019)</w:t>
      </w:r>
      <w:r w:rsidR="00DB6FFD">
        <w:t>. Currently, this chain business owns over 150 hotels</w:t>
      </w:r>
      <w:r w:rsidR="00BC3D17">
        <w:t xml:space="preserve"> within the mentioned countries, facilitating </w:t>
      </w:r>
      <w:r w:rsidR="007F16CF">
        <w:t>customers'</w:t>
      </w:r>
      <w:r w:rsidR="00BC3D17">
        <w:t xml:space="preserve"> comforts and </w:t>
      </w:r>
      <w:r w:rsidR="007F16CF">
        <w:t xml:space="preserve">a </w:t>
      </w:r>
      <w:r w:rsidR="00BC3D17">
        <w:t>premium feel within different price ranges based on commodities required by the guests and travellers</w:t>
      </w:r>
      <w:r w:rsidR="00771393">
        <w:t xml:space="preserve"> </w:t>
      </w:r>
      <w:r w:rsidR="00771393" w:rsidRPr="00771393">
        <w:t>(</w:t>
      </w:r>
      <w:proofErr w:type="spellStart"/>
      <w:r w:rsidR="00771393" w:rsidRPr="00771393">
        <w:t>Iranmanesh</w:t>
      </w:r>
      <w:proofErr w:type="spellEnd"/>
      <w:r w:rsidR="00771393" w:rsidRPr="00771393">
        <w:t xml:space="preserve"> et al., 2022)</w:t>
      </w:r>
      <w:r w:rsidR="00BC3D17">
        <w:t>.</w:t>
      </w:r>
      <w:r w:rsidR="009847E0">
        <w:t xml:space="preserve"> It now employs over 12,000</w:t>
      </w:r>
      <w:r w:rsidR="00012048">
        <w:t xml:space="preserve"> employees who are regularly trained according to market trends to address all the necessities preferred by the guests while offering the hotel’s services</w:t>
      </w:r>
      <w:r w:rsidR="00E71B1B">
        <w:t xml:space="preserve"> </w:t>
      </w:r>
      <w:r w:rsidR="00E71B1B" w:rsidRPr="00E71B1B">
        <w:t>(Premier Inn, 2024)</w:t>
      </w:r>
      <w:r w:rsidR="00012048">
        <w:t>.</w:t>
      </w:r>
      <w:r w:rsidR="00137B58">
        <w:t xml:space="preserve"> Meanwhile, in terms of employing and utilising technologies within the services, Premier Inn Hotel, London has been gradually </w:t>
      </w:r>
      <w:r w:rsidR="00C728D3">
        <w:t xml:space="preserve">improving its operations through </w:t>
      </w:r>
      <w:r w:rsidR="001F5328">
        <w:t xml:space="preserve">the </w:t>
      </w:r>
      <w:r w:rsidR="00C728D3">
        <w:t xml:space="preserve">integration of different machinery, </w:t>
      </w:r>
      <w:proofErr w:type="gramStart"/>
      <w:r w:rsidR="00C728D3">
        <w:t>software</w:t>
      </w:r>
      <w:proofErr w:type="gramEnd"/>
      <w:r w:rsidR="00C728D3">
        <w:t xml:space="preserve"> and other digital tools</w:t>
      </w:r>
      <w:r w:rsidR="001F5328">
        <w:t xml:space="preserve"> to remain competitive in terms of service enhancements.</w:t>
      </w:r>
    </w:p>
    <w:p w14:paraId="6C446918" w14:textId="35A84787" w:rsidR="006C33C6" w:rsidRDefault="006C33C6" w:rsidP="00A47DEB">
      <w:pPr>
        <w:pStyle w:val="Heading2"/>
        <w:spacing w:before="0" w:after="160"/>
      </w:pPr>
      <w:bookmarkStart w:id="31" w:name="_Toc165735861"/>
      <w:bookmarkStart w:id="32" w:name="_Toc165910019"/>
      <w:r>
        <w:t>SWOT analysis</w:t>
      </w:r>
      <w:bookmarkEnd w:id="31"/>
      <w:bookmarkEnd w:id="32"/>
    </w:p>
    <w:p w14:paraId="13CCD745" w14:textId="5463C9F0" w:rsidR="004246BD" w:rsidRDefault="00E85560" w:rsidP="00A47DEB">
      <w:pPr>
        <w:jc w:val="center"/>
      </w:pPr>
      <w:r>
        <w:rPr>
          <w:noProof/>
        </w:rPr>
        <w:drawing>
          <wp:inline distT="0" distB="0" distL="0" distR="0" wp14:anchorId="3E3C7B08" wp14:editId="441CC836">
            <wp:extent cx="3000375" cy="13562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BEBA8EAE-BF5A-486C-A8C5-ECC9F3942E4B}">
                          <a14:imgProps xmlns:a14="http://schemas.microsoft.com/office/drawing/2010/main">
                            <a14:imgLayer r:embed="rId10">
                              <a14:imgEffect>
                                <a14:saturation sat="200000"/>
                              </a14:imgEffect>
                              <a14:imgEffect>
                                <a14:brightnessContrast bright="20000" contrast="-40000"/>
                              </a14:imgEffect>
                            </a14:imgLayer>
                          </a14:imgProps>
                        </a:ext>
                        <a:ext uri="{28A0092B-C50C-407E-A947-70E740481C1C}">
                          <a14:useLocalDpi xmlns:a14="http://schemas.microsoft.com/office/drawing/2010/main" val="0"/>
                        </a:ext>
                      </a:extLst>
                    </a:blip>
                    <a:srcRect l="5858" t="12450" r="4926" b="10698"/>
                    <a:stretch/>
                  </pic:blipFill>
                  <pic:spPr bwMode="auto">
                    <a:xfrm>
                      <a:off x="0" y="0"/>
                      <a:ext cx="3054397" cy="1380649"/>
                    </a:xfrm>
                    <a:prstGeom prst="rect">
                      <a:avLst/>
                    </a:prstGeom>
                    <a:noFill/>
                    <a:ln>
                      <a:noFill/>
                    </a:ln>
                    <a:extLst>
                      <a:ext uri="{53640926-AAD7-44D8-BBD7-CCE9431645EC}">
                        <a14:shadowObscured xmlns:a14="http://schemas.microsoft.com/office/drawing/2010/main"/>
                      </a:ext>
                    </a:extLst>
                  </pic:spPr>
                </pic:pic>
              </a:graphicData>
            </a:graphic>
          </wp:inline>
        </w:drawing>
      </w:r>
    </w:p>
    <w:p w14:paraId="1346DF52" w14:textId="4A796169" w:rsidR="00E85560" w:rsidRPr="00E05215" w:rsidRDefault="00E05215" w:rsidP="00E05215">
      <w:pPr>
        <w:pStyle w:val="Caption"/>
        <w:jc w:val="center"/>
        <w:rPr>
          <w:i w:val="0"/>
          <w:color w:val="auto"/>
          <w:sz w:val="24"/>
        </w:rPr>
      </w:pPr>
      <w:bookmarkStart w:id="33" w:name="_Toc165909989"/>
      <w:r w:rsidRPr="00E05215">
        <w:rPr>
          <w:i w:val="0"/>
          <w:color w:val="auto"/>
          <w:sz w:val="24"/>
        </w:rPr>
        <w:t xml:space="preserve">Figure </w:t>
      </w:r>
      <w:r w:rsidRPr="00E05215">
        <w:rPr>
          <w:i w:val="0"/>
          <w:color w:val="auto"/>
          <w:sz w:val="24"/>
        </w:rPr>
        <w:fldChar w:fldCharType="begin"/>
      </w:r>
      <w:r w:rsidRPr="00E05215">
        <w:rPr>
          <w:i w:val="0"/>
          <w:color w:val="auto"/>
          <w:sz w:val="24"/>
        </w:rPr>
        <w:instrText xml:space="preserve"> SEQ Figure \* ARABIC </w:instrText>
      </w:r>
      <w:r w:rsidRPr="00E05215">
        <w:rPr>
          <w:i w:val="0"/>
          <w:color w:val="auto"/>
          <w:sz w:val="24"/>
        </w:rPr>
        <w:fldChar w:fldCharType="separate"/>
      </w:r>
      <w:r w:rsidR="00DB1C85">
        <w:rPr>
          <w:i w:val="0"/>
          <w:noProof/>
          <w:color w:val="auto"/>
          <w:sz w:val="24"/>
        </w:rPr>
        <w:t>2</w:t>
      </w:r>
      <w:r w:rsidRPr="00E05215">
        <w:rPr>
          <w:i w:val="0"/>
          <w:color w:val="auto"/>
          <w:sz w:val="24"/>
        </w:rPr>
        <w:fldChar w:fldCharType="end"/>
      </w:r>
      <w:r w:rsidRPr="00E05215">
        <w:rPr>
          <w:i w:val="0"/>
          <w:color w:val="auto"/>
          <w:sz w:val="24"/>
        </w:rPr>
        <w:t>: SWOT analysis framework.</w:t>
      </w:r>
      <w:bookmarkEnd w:id="33"/>
    </w:p>
    <w:p w14:paraId="7906CD5A" w14:textId="50AF64F5" w:rsidR="00E85560" w:rsidRDefault="00E85560" w:rsidP="00A47DEB">
      <w:pPr>
        <w:jc w:val="center"/>
      </w:pPr>
      <w:r>
        <w:t xml:space="preserve">Source: </w:t>
      </w:r>
      <w:r w:rsidR="00CD1CA9" w:rsidRPr="00CD1CA9">
        <w:t>(Heineke and Davis, 2021)</w:t>
      </w:r>
      <w:r w:rsidR="00CD1CA9">
        <w:t>.</w:t>
      </w:r>
    </w:p>
    <w:p w14:paraId="526803BB" w14:textId="0EFBAF04" w:rsidR="00923B7C" w:rsidRPr="00CC1DA0" w:rsidRDefault="00923B7C" w:rsidP="00A47DEB">
      <w:pPr>
        <w:rPr>
          <w:b/>
          <w:sz w:val="28"/>
        </w:rPr>
      </w:pPr>
      <w:r w:rsidRPr="00CC1DA0">
        <w:rPr>
          <w:b/>
          <w:sz w:val="28"/>
        </w:rPr>
        <w:lastRenderedPageBreak/>
        <w:t>Strengths</w:t>
      </w:r>
    </w:p>
    <w:p w14:paraId="6875EAB8" w14:textId="74CA642C" w:rsidR="00923B7C" w:rsidRPr="006978E8" w:rsidRDefault="006978E8" w:rsidP="00A47DEB">
      <w:pPr>
        <w:rPr>
          <w:b/>
        </w:rPr>
      </w:pPr>
      <w:r w:rsidRPr="006978E8">
        <w:rPr>
          <w:b/>
        </w:rPr>
        <w:t>Brand recognition:</w:t>
      </w:r>
      <w:r w:rsidRPr="006978E8">
        <w:t xml:space="preserve"> </w:t>
      </w:r>
      <w:r w:rsidR="009557F7">
        <w:t xml:space="preserve">The Premier Inn Hotel </w:t>
      </w:r>
      <w:r w:rsidR="00246DA7">
        <w:t xml:space="preserve">has higher brand recognition as one of the largest hotel </w:t>
      </w:r>
      <w:r w:rsidR="00A07389">
        <w:t>chains</w:t>
      </w:r>
      <w:r w:rsidR="00246DA7">
        <w:t xml:space="preserve"> with </w:t>
      </w:r>
      <w:r w:rsidR="00A07389">
        <w:t xml:space="preserve">a </w:t>
      </w:r>
      <w:r w:rsidR="00246DA7">
        <w:t xml:space="preserve">wider budget within the UK which offers consistent brand </w:t>
      </w:r>
      <w:r w:rsidR="00A07389">
        <w:t>recognition</w:t>
      </w:r>
      <w:r w:rsidR="00246DA7">
        <w:t xml:space="preserve"> while meeting </w:t>
      </w:r>
      <w:r w:rsidR="00A07389">
        <w:t>guests'</w:t>
      </w:r>
      <w:r w:rsidR="00246DA7">
        <w:t xml:space="preserve"> expectations with tailored service provision</w:t>
      </w:r>
      <w:r w:rsidR="006F0CEB">
        <w:t xml:space="preserve"> </w:t>
      </w:r>
      <w:r w:rsidR="006F0CEB" w:rsidRPr="006F0CEB">
        <w:t>(Feinstein, Raab and Stefanelli, 2021)</w:t>
      </w:r>
      <w:r w:rsidR="00246DA7">
        <w:t>. Besides, it</w:t>
      </w:r>
      <w:r w:rsidR="00A07389">
        <w:t xml:space="preserve"> has expertise in fostering trust and familiarity for potential customers within London.</w:t>
      </w:r>
    </w:p>
    <w:p w14:paraId="3B72B2F7" w14:textId="7E44326C" w:rsidR="006978E8" w:rsidRPr="006978E8" w:rsidRDefault="006978E8" w:rsidP="00A47DEB">
      <w:pPr>
        <w:rPr>
          <w:b/>
        </w:rPr>
      </w:pPr>
      <w:r w:rsidRPr="006978E8">
        <w:rPr>
          <w:b/>
        </w:rPr>
        <w:t>Location variety:</w:t>
      </w:r>
      <w:r w:rsidRPr="006978E8">
        <w:t xml:space="preserve"> </w:t>
      </w:r>
      <w:r w:rsidR="00E20FA8">
        <w:t xml:space="preserve">The organisation </w:t>
      </w:r>
      <w:r w:rsidR="00ED1223">
        <w:t xml:space="preserve">has its </w:t>
      </w:r>
      <w:r w:rsidR="00310667">
        <w:t xml:space="preserve">presence in a wider range of locations within London </w:t>
      </w:r>
      <w:r w:rsidR="00CA1591">
        <w:t>which aids it in terms of catering to both central sightseeing needs and more affordable suburban options</w:t>
      </w:r>
      <w:r w:rsidR="008C34C9">
        <w:t xml:space="preserve"> </w:t>
      </w:r>
      <w:r w:rsidR="008C34C9" w:rsidRPr="008C34C9">
        <w:t>(Jones, 2020)</w:t>
      </w:r>
      <w:r w:rsidR="00CA1591">
        <w:t xml:space="preserve">. Besides, it </w:t>
      </w:r>
      <w:r w:rsidR="007B4263">
        <w:t xml:space="preserve">facilitates the business in targeting diverse tourists and </w:t>
      </w:r>
      <w:proofErr w:type="gramStart"/>
      <w:r w:rsidR="0047343B">
        <w:t>guests</w:t>
      </w:r>
      <w:proofErr w:type="gramEnd"/>
      <w:r w:rsidR="007B4263">
        <w:t xml:space="preserve"> demographics.</w:t>
      </w:r>
    </w:p>
    <w:p w14:paraId="577A148C" w14:textId="5F5D12DC" w:rsidR="006978E8" w:rsidRPr="006978E8" w:rsidRDefault="006978E8" w:rsidP="00A47DEB">
      <w:pPr>
        <w:rPr>
          <w:b/>
        </w:rPr>
      </w:pPr>
      <w:r w:rsidRPr="006978E8">
        <w:rPr>
          <w:b/>
        </w:rPr>
        <w:t>Standardised quality:</w:t>
      </w:r>
      <w:r w:rsidRPr="006978E8">
        <w:t xml:space="preserve"> </w:t>
      </w:r>
      <w:r w:rsidR="00566173">
        <w:t xml:space="preserve">It also offers </w:t>
      </w:r>
      <w:r w:rsidR="00001276">
        <w:t xml:space="preserve">consistency in providing comfortable and clean rooms along with essential amenities required for maximum customer </w:t>
      </w:r>
      <w:r w:rsidR="00527E9B">
        <w:t>satisfaction</w:t>
      </w:r>
      <w:r w:rsidR="00001276">
        <w:t xml:space="preserve"> and quality standard </w:t>
      </w:r>
      <w:r w:rsidR="00527E9B">
        <w:t xml:space="preserve">maintenance </w:t>
      </w:r>
      <w:r w:rsidR="00001276">
        <w:t xml:space="preserve">at an affordable </w:t>
      </w:r>
      <w:r w:rsidR="009B7F9B">
        <w:t>price</w:t>
      </w:r>
      <w:r w:rsidR="00001276">
        <w:t>.</w:t>
      </w:r>
      <w:r w:rsidR="008362AF">
        <w:t xml:space="preserve"> </w:t>
      </w:r>
      <w:r w:rsidR="00187509">
        <w:t>Here, this aids the business in appealing better to budget-conscious travellers and guests.</w:t>
      </w:r>
    </w:p>
    <w:p w14:paraId="717F6654" w14:textId="4B536A3C" w:rsidR="006978E8" w:rsidRPr="006978E8" w:rsidRDefault="006978E8" w:rsidP="00A47DEB">
      <w:pPr>
        <w:rPr>
          <w:b/>
        </w:rPr>
      </w:pPr>
      <w:r w:rsidRPr="006978E8">
        <w:rPr>
          <w:b/>
        </w:rPr>
        <w:t>Guest-centric approach:</w:t>
      </w:r>
      <w:r w:rsidRPr="006978E8">
        <w:t xml:space="preserve"> </w:t>
      </w:r>
      <w:r w:rsidR="00241206">
        <w:t>Premier Inn Hotel has initiatives, such as guaranteed good night sleep programmes</w:t>
      </w:r>
      <w:r w:rsidR="0066175A">
        <w:t xml:space="preserve"> along with family-friendly room options which demonstrates a higher focus on guest satisfaction</w:t>
      </w:r>
      <w:r w:rsidR="00E7447F">
        <w:t xml:space="preserve"> </w:t>
      </w:r>
      <w:r w:rsidR="00E7447F" w:rsidRPr="00E7447F">
        <w:t>(Law, 2019)</w:t>
      </w:r>
      <w:r w:rsidR="0066175A">
        <w:t xml:space="preserve">. This works in </w:t>
      </w:r>
      <w:r w:rsidR="002C0138">
        <w:t>favour</w:t>
      </w:r>
      <w:r w:rsidR="0066175A">
        <w:t xml:space="preserve"> of the organisations, leading to more positive reviews and repeated business transactions.</w:t>
      </w:r>
    </w:p>
    <w:p w14:paraId="3FC3E1A1" w14:textId="3E93723D" w:rsidR="006978E8" w:rsidRPr="006978E8" w:rsidRDefault="006978E8" w:rsidP="00A47DEB">
      <w:pPr>
        <w:rPr>
          <w:b/>
        </w:rPr>
      </w:pPr>
      <w:r w:rsidRPr="006978E8">
        <w:rPr>
          <w:b/>
        </w:rPr>
        <w:t>Online presence:</w:t>
      </w:r>
      <w:r w:rsidRPr="006978E8">
        <w:t xml:space="preserve"> </w:t>
      </w:r>
      <w:r w:rsidR="002C4F2C">
        <w:t>It has a stronger presence online with its user-friendly booking systems</w:t>
      </w:r>
      <w:r w:rsidR="00D932F5">
        <w:t xml:space="preserve">. Besides, it includes competitive rates that </w:t>
      </w:r>
      <w:r w:rsidR="005E1EED">
        <w:t>position</w:t>
      </w:r>
      <w:r w:rsidR="00D932F5">
        <w:t xml:space="preserve"> the hotel favourably within London’s </w:t>
      </w:r>
      <w:r w:rsidR="005E1EED">
        <w:t>competition-heavy</w:t>
      </w:r>
      <w:r w:rsidR="00D932F5">
        <w:t xml:space="preserve"> hotel market</w:t>
      </w:r>
      <w:r w:rsidR="0053754F">
        <w:t xml:space="preserve"> </w:t>
      </w:r>
      <w:r w:rsidR="0036292B" w:rsidRPr="0036292B">
        <w:t>(Jones, 2020)</w:t>
      </w:r>
      <w:r w:rsidR="00D932F5">
        <w:t xml:space="preserve">. </w:t>
      </w:r>
    </w:p>
    <w:p w14:paraId="33C1FF6C" w14:textId="0EBA8384" w:rsidR="00923B7C" w:rsidRPr="00CC1DA0" w:rsidRDefault="00923B7C" w:rsidP="00A47DEB">
      <w:pPr>
        <w:rPr>
          <w:b/>
          <w:sz w:val="28"/>
        </w:rPr>
      </w:pPr>
      <w:r w:rsidRPr="00CC1DA0">
        <w:rPr>
          <w:b/>
          <w:sz w:val="28"/>
        </w:rPr>
        <w:t>Weaknesses</w:t>
      </w:r>
    </w:p>
    <w:p w14:paraId="7F62CF12" w14:textId="0F00D7A9" w:rsidR="003B443A" w:rsidRPr="00767537" w:rsidRDefault="003B443A" w:rsidP="00A47DEB">
      <w:pPr>
        <w:rPr>
          <w:b/>
        </w:rPr>
      </w:pPr>
      <w:r w:rsidRPr="00767537">
        <w:rPr>
          <w:b/>
        </w:rPr>
        <w:t>Limited room portion:</w:t>
      </w:r>
      <w:r w:rsidRPr="00767537">
        <w:t xml:space="preserve"> </w:t>
      </w:r>
      <w:r w:rsidR="00E713DD">
        <w:t xml:space="preserve">The rooms at </w:t>
      </w:r>
      <w:r w:rsidR="00270231">
        <w:t>Premier Inn Hotel are known to be smaller in terms of size and portion</w:t>
      </w:r>
      <w:r w:rsidR="00C752D7">
        <w:t>, which is considered a drawback for the business as travellers and guests often seek more spacious accommodations for comfort and to reduce stuffiness.</w:t>
      </w:r>
    </w:p>
    <w:p w14:paraId="2B5B3A5F" w14:textId="54320E79" w:rsidR="00767537" w:rsidRPr="00767537" w:rsidRDefault="00767537" w:rsidP="00A47DEB">
      <w:pPr>
        <w:rPr>
          <w:b/>
        </w:rPr>
      </w:pPr>
      <w:r w:rsidRPr="00767537">
        <w:rPr>
          <w:b/>
        </w:rPr>
        <w:t>Standardisation and monotony:</w:t>
      </w:r>
      <w:r w:rsidRPr="00767537">
        <w:t xml:space="preserve"> </w:t>
      </w:r>
      <w:r w:rsidR="00BB0620">
        <w:t xml:space="preserve">While service consistency </w:t>
      </w:r>
      <w:r w:rsidR="006E1A7D">
        <w:t xml:space="preserve">is considered </w:t>
      </w:r>
      <w:r w:rsidR="008C6756">
        <w:t>a</w:t>
      </w:r>
      <w:r w:rsidR="006E1A7D">
        <w:t xml:space="preserve"> </w:t>
      </w:r>
      <w:r w:rsidR="008C6756">
        <w:t>strength</w:t>
      </w:r>
      <w:r w:rsidR="006E1A7D">
        <w:t xml:space="preserve"> </w:t>
      </w:r>
      <w:r w:rsidR="008C6756">
        <w:t>of</w:t>
      </w:r>
      <w:r w:rsidR="006E1A7D">
        <w:t xml:space="preserve"> Premier Inn Hotel, this can also lead towards a lack of uniqueness and individuality </w:t>
      </w:r>
      <w:r w:rsidR="003946FC">
        <w:t>in each hotel</w:t>
      </w:r>
      <w:r w:rsidR="00D1411D">
        <w:t xml:space="preserve"> </w:t>
      </w:r>
      <w:r w:rsidR="00D1411D" w:rsidRPr="00D1411D">
        <w:t>(Lo and Darma, 2022)</w:t>
      </w:r>
      <w:r w:rsidR="003946FC">
        <w:t xml:space="preserve">. This has the potential to make the </w:t>
      </w:r>
      <w:r w:rsidR="008C6756">
        <w:t>hotel-offered</w:t>
      </w:r>
      <w:r w:rsidR="003946FC">
        <w:t xml:space="preserve"> services </w:t>
      </w:r>
      <w:r w:rsidR="004B3894">
        <w:t>perceived as</w:t>
      </w:r>
      <w:r w:rsidR="003946FC">
        <w:t xml:space="preserve"> less appealing </w:t>
      </w:r>
      <w:r w:rsidR="008C6756">
        <w:t>in</w:t>
      </w:r>
      <w:r w:rsidR="003946FC">
        <w:t xml:space="preserve"> the eyes of experience-driven travellers.</w:t>
      </w:r>
    </w:p>
    <w:p w14:paraId="54125038" w14:textId="63854EA2" w:rsidR="00767537" w:rsidRPr="00767537" w:rsidRDefault="00767537" w:rsidP="00A47DEB">
      <w:pPr>
        <w:rPr>
          <w:b/>
        </w:rPr>
      </w:pPr>
      <w:r w:rsidRPr="00767537">
        <w:rPr>
          <w:b/>
        </w:rPr>
        <w:lastRenderedPageBreak/>
        <w:t>Limited amenities:</w:t>
      </w:r>
      <w:r w:rsidRPr="00767537">
        <w:t xml:space="preserve"> </w:t>
      </w:r>
      <w:r w:rsidR="006F3398">
        <w:t xml:space="preserve">It emphasises the process of providing </w:t>
      </w:r>
      <w:r w:rsidR="002B50AC">
        <w:t>essentials</w:t>
      </w:r>
      <w:r w:rsidR="006F3398">
        <w:t xml:space="preserve"> </w:t>
      </w:r>
      <w:r w:rsidR="00364EE9">
        <w:t xml:space="preserve">while lacking the extensive facilities which are offered in higher-end hotels. This does not suit many guests </w:t>
      </w:r>
      <w:r w:rsidR="00296781">
        <w:t xml:space="preserve">who are there </w:t>
      </w:r>
      <w:r w:rsidR="00DA68AE">
        <w:t>to experience</w:t>
      </w:r>
      <w:r w:rsidR="00296781">
        <w:t xml:space="preserve"> luxury amenities, such as in-room dining, spa facilities, and others.</w:t>
      </w:r>
      <w:r w:rsidR="00364EE9">
        <w:t xml:space="preserve"> </w:t>
      </w:r>
    </w:p>
    <w:p w14:paraId="5579087F" w14:textId="3639B3EE" w:rsidR="00767537" w:rsidRDefault="00767537" w:rsidP="00A47DEB">
      <w:r w:rsidRPr="00767537">
        <w:rPr>
          <w:b/>
        </w:rPr>
        <w:t>Seasonality:</w:t>
      </w:r>
      <w:r w:rsidRPr="00767537">
        <w:t xml:space="preserve"> </w:t>
      </w:r>
      <w:r w:rsidR="00AF0A1A">
        <w:t>The placement organisation also is weak towards seasonality maintenance which impacts its occupancy rates</w:t>
      </w:r>
      <w:r w:rsidR="00704BA9">
        <w:t xml:space="preserve"> </w:t>
      </w:r>
      <w:r w:rsidR="00704BA9" w:rsidRPr="00704BA9">
        <w:t>(</w:t>
      </w:r>
      <w:proofErr w:type="spellStart"/>
      <w:r w:rsidR="00704BA9" w:rsidRPr="00704BA9">
        <w:t>Memarzadeh</w:t>
      </w:r>
      <w:proofErr w:type="spellEnd"/>
      <w:r w:rsidR="00704BA9" w:rsidRPr="00704BA9">
        <w:t xml:space="preserve"> and Anand, 2020)</w:t>
      </w:r>
      <w:r w:rsidR="00AF0A1A">
        <w:t xml:space="preserve">. Here, the business </w:t>
      </w:r>
      <w:r w:rsidR="003752E9">
        <w:t>is</w:t>
      </w:r>
      <w:r w:rsidR="00C35553">
        <w:t xml:space="preserve"> less adaptable in terms of pricing strategies and promotions giving it </w:t>
      </w:r>
      <w:r w:rsidR="003752E9">
        <w:t xml:space="preserve">a </w:t>
      </w:r>
      <w:r w:rsidR="00C35553">
        <w:t>hard time in maintaining revenue consistency throughout the year.</w:t>
      </w:r>
      <w:r w:rsidR="00AF0A1A">
        <w:t xml:space="preserve"> </w:t>
      </w:r>
    </w:p>
    <w:p w14:paraId="0EF03CA2" w14:textId="633498D4" w:rsidR="003C28BE" w:rsidRPr="00767537" w:rsidRDefault="003C28BE" w:rsidP="00A47DEB">
      <w:pPr>
        <w:rPr>
          <w:b/>
        </w:rPr>
      </w:pPr>
      <w:r>
        <w:rPr>
          <w:b/>
        </w:rPr>
        <w:t xml:space="preserve">Reliance </w:t>
      </w:r>
      <w:r w:rsidR="00CB3DDE">
        <w:rPr>
          <w:b/>
        </w:rPr>
        <w:t>on</w:t>
      </w:r>
      <w:r>
        <w:rPr>
          <w:b/>
        </w:rPr>
        <w:t xml:space="preserve"> online reviews:</w:t>
      </w:r>
      <w:r w:rsidR="000B470F">
        <w:t xml:space="preserve"> Even though it is good for businesses to utilise positive online reviews for attracting new customers, the </w:t>
      </w:r>
      <w:r w:rsidR="00D26EA2">
        <w:t>overreliance</w:t>
      </w:r>
      <w:r w:rsidR="000B470F">
        <w:t xml:space="preserve"> on them </w:t>
      </w:r>
      <w:r w:rsidR="004066A2">
        <w:t xml:space="preserve">can be proven bad for </w:t>
      </w:r>
      <w:r w:rsidR="00CB0D22">
        <w:t>businesses</w:t>
      </w:r>
      <w:r w:rsidR="004066A2">
        <w:t xml:space="preserve"> as negative reviews from existing customers have also reflected poorly on </w:t>
      </w:r>
      <w:r w:rsidR="00126650">
        <w:t>their</w:t>
      </w:r>
      <w:r w:rsidR="00D26EA2">
        <w:t xml:space="preserve"> booking generation and market reputation</w:t>
      </w:r>
      <w:r w:rsidR="00DB1C88">
        <w:t xml:space="preserve"> </w:t>
      </w:r>
      <w:r w:rsidR="00DB1C88" w:rsidRPr="00DB1C88">
        <w:t>(Jayawardena et al., 2023)</w:t>
      </w:r>
      <w:r w:rsidR="00D26EA2">
        <w:t>.</w:t>
      </w:r>
    </w:p>
    <w:p w14:paraId="7313C6A9" w14:textId="41359793" w:rsidR="00923B7C" w:rsidRPr="00923B7C" w:rsidRDefault="00923B7C" w:rsidP="00A47DEB">
      <w:pPr>
        <w:rPr>
          <w:b/>
        </w:rPr>
      </w:pPr>
      <w:r w:rsidRPr="00CC1DA0">
        <w:rPr>
          <w:b/>
          <w:sz w:val="28"/>
        </w:rPr>
        <w:t>Opportunities</w:t>
      </w:r>
    </w:p>
    <w:p w14:paraId="49663563" w14:textId="52E11F18" w:rsidR="00923B7C" w:rsidRPr="00326E0D" w:rsidRDefault="00B11CDD" w:rsidP="00A47DEB">
      <w:pPr>
        <w:rPr>
          <w:b/>
        </w:rPr>
      </w:pPr>
      <w:r w:rsidRPr="00326E0D">
        <w:rPr>
          <w:b/>
        </w:rPr>
        <w:t>Sustainability initiatives:</w:t>
      </w:r>
      <w:r w:rsidR="00326E0D" w:rsidRPr="00326E0D">
        <w:t xml:space="preserve"> </w:t>
      </w:r>
      <w:r w:rsidR="0067759E">
        <w:t xml:space="preserve">Here, </w:t>
      </w:r>
      <w:r w:rsidR="00536412">
        <w:t xml:space="preserve">the </w:t>
      </w:r>
      <w:r w:rsidR="00AE7DA6">
        <w:t xml:space="preserve">implementation </w:t>
      </w:r>
      <w:r w:rsidR="002B0685">
        <w:t>of eco-friendly practices can align the business with evolving traveller concerns regarding sustainability efforts</w:t>
      </w:r>
      <w:r w:rsidR="00DE64CF">
        <w:t xml:space="preserve"> </w:t>
      </w:r>
      <w:r w:rsidR="00DE64CF" w:rsidRPr="00DE64CF">
        <w:t>(Fisher and Beatson, 2021)</w:t>
      </w:r>
      <w:r w:rsidR="002B0685">
        <w:t>. It can increase Premier Inn Hotel’s brand image and attract environmentally conscious guests.</w:t>
      </w:r>
    </w:p>
    <w:p w14:paraId="0EB224E5" w14:textId="17828F25" w:rsidR="00B11CDD" w:rsidRPr="00326E0D" w:rsidRDefault="00B11CDD" w:rsidP="00A47DEB">
      <w:pPr>
        <w:rPr>
          <w:b/>
        </w:rPr>
      </w:pPr>
      <w:r w:rsidRPr="00326E0D">
        <w:rPr>
          <w:b/>
        </w:rPr>
        <w:t>Partnerships:</w:t>
      </w:r>
      <w:r w:rsidR="00326E0D" w:rsidRPr="00326E0D">
        <w:t xml:space="preserve"> </w:t>
      </w:r>
      <w:r w:rsidR="009D3DFB">
        <w:t>The business can collaborate with local transportation services or attraction points to create and offer package deals. This can enhance its value for guests and travellers</w:t>
      </w:r>
      <w:r w:rsidR="00E22F09">
        <w:t xml:space="preserve"> and may attract new clientele.</w:t>
      </w:r>
      <w:r w:rsidR="009D3DFB">
        <w:t xml:space="preserve"> </w:t>
      </w:r>
    </w:p>
    <w:p w14:paraId="313A5AA2" w14:textId="07D7F78A" w:rsidR="00B11CDD" w:rsidRPr="00326E0D" w:rsidRDefault="00B11CDD" w:rsidP="00A47DEB">
      <w:pPr>
        <w:rPr>
          <w:b/>
        </w:rPr>
      </w:pPr>
      <w:r w:rsidRPr="00326E0D">
        <w:rPr>
          <w:b/>
        </w:rPr>
        <w:t>Technology integration:</w:t>
      </w:r>
      <w:r w:rsidR="00326E0D" w:rsidRPr="00326E0D">
        <w:t xml:space="preserve"> </w:t>
      </w:r>
      <w:r w:rsidR="006B4581">
        <w:t xml:space="preserve">This hotel chain business can also opt for investing </w:t>
      </w:r>
      <w:r w:rsidR="00CE2968">
        <w:t>in</w:t>
      </w:r>
      <w:r w:rsidR="006B4581">
        <w:t xml:space="preserve"> digital tools, such as mobile room keys</w:t>
      </w:r>
      <w:r w:rsidR="00820314">
        <w:t xml:space="preserve">, </w:t>
      </w:r>
      <w:r w:rsidR="00CE2968">
        <w:t>self-check-in</w:t>
      </w:r>
      <w:r w:rsidR="00820314">
        <w:t xml:space="preserve">, and others to streamline guest experiences and </w:t>
      </w:r>
      <w:r w:rsidR="00820314" w:rsidRPr="00820314">
        <w:t>upgrade</w:t>
      </w:r>
      <w:r w:rsidR="00820314">
        <w:t xml:space="preserve"> operational efficiency</w:t>
      </w:r>
      <w:r w:rsidR="006630E0">
        <w:t xml:space="preserve"> </w:t>
      </w:r>
      <w:r w:rsidR="006630E0" w:rsidRPr="006630E0">
        <w:t>(</w:t>
      </w:r>
      <w:proofErr w:type="spellStart"/>
      <w:r w:rsidR="006630E0" w:rsidRPr="006630E0">
        <w:t>Tse</w:t>
      </w:r>
      <w:proofErr w:type="spellEnd"/>
      <w:r w:rsidR="006630E0" w:rsidRPr="006630E0">
        <w:t>, 2022)</w:t>
      </w:r>
      <w:r w:rsidR="00820314">
        <w:t>.</w:t>
      </w:r>
    </w:p>
    <w:p w14:paraId="541CC3BB" w14:textId="6E8DB592" w:rsidR="0079379B" w:rsidRPr="0079379B" w:rsidRDefault="00B11CDD" w:rsidP="00A47DEB">
      <w:r w:rsidRPr="00326E0D">
        <w:rPr>
          <w:b/>
        </w:rPr>
        <w:t>Specialised offerings:</w:t>
      </w:r>
      <w:r w:rsidR="00326E0D" w:rsidRPr="00326E0D">
        <w:t xml:space="preserve"> </w:t>
      </w:r>
      <w:r w:rsidR="00B5456A">
        <w:t>By</w:t>
      </w:r>
      <w:r w:rsidR="00593F61">
        <w:t xml:space="preserve"> exploring themed rooms and catering </w:t>
      </w:r>
      <w:r w:rsidR="00B5456A">
        <w:t xml:space="preserve">to </w:t>
      </w:r>
      <w:r w:rsidR="00593F61">
        <w:t xml:space="preserve">specified demographics, Premier Inn Hotel can have the opportunity to attract new customers </w:t>
      </w:r>
      <w:r w:rsidR="007B2892">
        <w:t>to boost its current revenue status.</w:t>
      </w:r>
    </w:p>
    <w:p w14:paraId="250E7DB3" w14:textId="42E4CEAD" w:rsidR="00B11CDD" w:rsidRPr="00326E0D" w:rsidRDefault="00B11CDD" w:rsidP="00A47DEB">
      <w:pPr>
        <w:rPr>
          <w:b/>
        </w:rPr>
      </w:pPr>
      <w:r w:rsidRPr="00326E0D">
        <w:rPr>
          <w:b/>
        </w:rPr>
        <w:t>Expansion into niche markets:</w:t>
      </w:r>
      <w:r w:rsidR="0079379B">
        <w:t xml:space="preserve"> It can also explore offerings like co-working spaces within its hotels to nurture </w:t>
      </w:r>
      <w:r w:rsidR="00CA5663">
        <w:t>evolving trends of ‘</w:t>
      </w:r>
      <w:proofErr w:type="spellStart"/>
      <w:r w:rsidR="00CA5663">
        <w:t>bleisure</w:t>
      </w:r>
      <w:proofErr w:type="spellEnd"/>
      <w:r w:rsidR="00CA5663">
        <w:t xml:space="preserve">’ travels which </w:t>
      </w:r>
      <w:r w:rsidR="009377C8">
        <w:t>blend</w:t>
      </w:r>
      <w:r w:rsidR="00CA5663">
        <w:t xml:space="preserve"> leisure and business</w:t>
      </w:r>
      <w:r w:rsidR="00EB014A">
        <w:t xml:space="preserve"> </w:t>
      </w:r>
      <w:r w:rsidR="00EB014A" w:rsidRPr="00EB014A">
        <w:t xml:space="preserve">(Law, </w:t>
      </w:r>
      <w:proofErr w:type="spellStart"/>
      <w:r w:rsidR="00EB014A" w:rsidRPr="00EB014A">
        <w:t>Buhalis</w:t>
      </w:r>
      <w:proofErr w:type="spellEnd"/>
      <w:r w:rsidR="00EB014A" w:rsidRPr="00EB014A">
        <w:t xml:space="preserve"> and Cobanoglu, 2021)</w:t>
      </w:r>
      <w:r w:rsidR="00CA5663">
        <w:t>.</w:t>
      </w:r>
      <w:r w:rsidR="004E1A0F">
        <w:t xml:space="preserve"> This can </w:t>
      </w:r>
      <w:r w:rsidR="004F1CC5">
        <w:t>expand</w:t>
      </w:r>
      <w:r w:rsidR="004E1A0F">
        <w:t xml:space="preserve"> its customer demographic and help in generating more yearly revenues.</w:t>
      </w:r>
    </w:p>
    <w:p w14:paraId="50F27F16" w14:textId="01B81B4B" w:rsidR="00923B7C" w:rsidRPr="00CC1DA0" w:rsidRDefault="00923B7C" w:rsidP="00A47DEB">
      <w:pPr>
        <w:rPr>
          <w:b/>
          <w:sz w:val="28"/>
        </w:rPr>
      </w:pPr>
      <w:r w:rsidRPr="00CC1DA0">
        <w:rPr>
          <w:b/>
          <w:sz w:val="28"/>
        </w:rPr>
        <w:t>Threats</w:t>
      </w:r>
    </w:p>
    <w:p w14:paraId="682A74B1" w14:textId="0DB59BA6" w:rsidR="00923B7C" w:rsidRPr="00176378" w:rsidRDefault="00B173F5" w:rsidP="00A47DEB">
      <w:pPr>
        <w:rPr>
          <w:b/>
        </w:rPr>
      </w:pPr>
      <w:r w:rsidRPr="00176378">
        <w:rPr>
          <w:b/>
        </w:rPr>
        <w:lastRenderedPageBreak/>
        <w:t>Economic downturns:</w:t>
      </w:r>
      <w:r w:rsidR="00176378" w:rsidRPr="00176378">
        <w:t xml:space="preserve"> </w:t>
      </w:r>
      <w:r w:rsidR="007403F7">
        <w:t xml:space="preserve">Different economic downturn situations like market </w:t>
      </w:r>
      <w:r w:rsidR="00437407">
        <w:t>recessions</w:t>
      </w:r>
      <w:r w:rsidR="007403F7">
        <w:t>, economic fluct</w:t>
      </w:r>
      <w:r w:rsidR="00FE1CE1">
        <w:t xml:space="preserve">uations, and similar others can have </w:t>
      </w:r>
      <w:r w:rsidR="00437407">
        <w:t xml:space="preserve">a </w:t>
      </w:r>
      <w:r w:rsidR="00FE1CE1">
        <w:t>greater influence on the travel spending of the tourists which potentially can limit the demand for budget</w:t>
      </w:r>
      <w:r w:rsidR="004B42BB">
        <w:t xml:space="preserve"> hotels like Premier Inn Hotel </w:t>
      </w:r>
      <w:r w:rsidR="00437407">
        <w:t>of</w:t>
      </w:r>
      <w:r w:rsidR="004B42BB">
        <w:t xml:space="preserve"> London.</w:t>
      </w:r>
    </w:p>
    <w:p w14:paraId="3E1A4557" w14:textId="17B933E3" w:rsidR="00B173F5" w:rsidRPr="00176378" w:rsidRDefault="00B173F5" w:rsidP="00A47DEB">
      <w:pPr>
        <w:rPr>
          <w:b/>
        </w:rPr>
      </w:pPr>
      <w:r w:rsidRPr="00176378">
        <w:rPr>
          <w:b/>
        </w:rPr>
        <w:t>Competition:</w:t>
      </w:r>
      <w:r w:rsidR="00176378" w:rsidRPr="00176378">
        <w:t xml:space="preserve"> </w:t>
      </w:r>
      <w:r w:rsidR="004C7E22">
        <w:t xml:space="preserve">London also has a thriving hotel market </w:t>
      </w:r>
      <w:r w:rsidR="00D240C5">
        <w:t xml:space="preserve">that serves diversified offerings. For this, Premier Inn Hotel may face extensive market competition from other budget hotel chains and </w:t>
      </w:r>
      <w:r w:rsidR="007D297A">
        <w:t>emergent accommodation options, such as vacation rentals like Airbnb, and many more</w:t>
      </w:r>
      <w:r w:rsidR="003F0303">
        <w:t xml:space="preserve"> </w:t>
      </w:r>
      <w:r w:rsidR="003F0303" w:rsidRPr="003F0303">
        <w:t>(Tan, 2020)</w:t>
      </w:r>
      <w:r w:rsidR="007D297A">
        <w:t>.</w:t>
      </w:r>
    </w:p>
    <w:p w14:paraId="304DB54E" w14:textId="2BCA61DA" w:rsidR="00B173F5" w:rsidRPr="00176378" w:rsidRDefault="00B173F5" w:rsidP="00A47DEB">
      <w:pPr>
        <w:rPr>
          <w:b/>
        </w:rPr>
      </w:pPr>
      <w:r w:rsidRPr="00176378">
        <w:rPr>
          <w:b/>
        </w:rPr>
        <w:t>Rising operating costs:</w:t>
      </w:r>
      <w:r w:rsidR="00176378" w:rsidRPr="00176378">
        <w:t xml:space="preserve"> </w:t>
      </w:r>
      <w:r w:rsidR="007D0449">
        <w:t xml:space="preserve">Apparently, increased </w:t>
      </w:r>
      <w:r w:rsidR="003E4941">
        <w:t>expenses</w:t>
      </w:r>
      <w:r w:rsidR="007D0449">
        <w:t xml:space="preserve"> on maintenance and labour can </w:t>
      </w:r>
      <w:r w:rsidR="00734055">
        <w:t>limit the business’s profit margin rates which also may force the company to change its pricing strategies, operational efficiencies, organisational structures, and others, which are costly in terms of implication.</w:t>
      </w:r>
    </w:p>
    <w:p w14:paraId="1449F514" w14:textId="7C81BB54" w:rsidR="00B173F5" w:rsidRPr="00176378" w:rsidRDefault="00B173F5" w:rsidP="00A47DEB">
      <w:pPr>
        <w:rPr>
          <w:b/>
        </w:rPr>
      </w:pPr>
      <w:r w:rsidRPr="00176378">
        <w:rPr>
          <w:b/>
        </w:rPr>
        <w:t>Shifts in traveller preferences:</w:t>
      </w:r>
      <w:r w:rsidR="00176378" w:rsidRPr="00176378">
        <w:t xml:space="preserve"> </w:t>
      </w:r>
      <w:r w:rsidR="0010693D">
        <w:t>Day by day, the expectations and priorities of travellers are evolving</w:t>
      </w:r>
      <w:r w:rsidR="007C3932">
        <w:t xml:space="preserve"> </w:t>
      </w:r>
      <w:r w:rsidR="007C3932" w:rsidRPr="007C3932">
        <w:t>(Korte, 2023)</w:t>
      </w:r>
      <w:r w:rsidR="0010693D">
        <w:t xml:space="preserve">. For this, the hotel chain may suffer to continuously </w:t>
      </w:r>
      <w:r w:rsidR="00542BE2">
        <w:t>adapt</w:t>
      </w:r>
      <w:r w:rsidR="0010693D">
        <w:t xml:space="preserve"> its current operational strategies to facilitate changes in demands and preferences.</w:t>
      </w:r>
    </w:p>
    <w:p w14:paraId="78B51814" w14:textId="2D8E0BFB" w:rsidR="00B173F5" w:rsidRPr="00176378" w:rsidRDefault="00B173F5" w:rsidP="00A47DEB">
      <w:pPr>
        <w:rPr>
          <w:b/>
        </w:rPr>
      </w:pPr>
      <w:r w:rsidRPr="00176378">
        <w:rPr>
          <w:b/>
        </w:rPr>
        <w:t>Regulations and legislation:</w:t>
      </w:r>
      <w:r w:rsidRPr="00176378">
        <w:t xml:space="preserve"> </w:t>
      </w:r>
      <w:r w:rsidR="00B41229">
        <w:t xml:space="preserve">The changes within government regulations, tourism-related taxation policies, and similar others also </w:t>
      </w:r>
      <w:r w:rsidR="00D7190D">
        <w:t>have</w:t>
      </w:r>
      <w:r w:rsidR="00B41229">
        <w:t xml:space="preserve"> the potential </w:t>
      </w:r>
      <w:r w:rsidR="00DF6827">
        <w:t xml:space="preserve">to adversely influence the hotel’s profitability and operational expenses. </w:t>
      </w:r>
    </w:p>
    <w:p w14:paraId="199461E7" w14:textId="346B21A6" w:rsidR="006C33C6" w:rsidRDefault="006C33C6" w:rsidP="00A47DEB">
      <w:pPr>
        <w:pStyle w:val="Heading2"/>
        <w:spacing w:before="0" w:after="160"/>
      </w:pPr>
      <w:bookmarkStart w:id="34" w:name="_Toc165735862"/>
      <w:bookmarkStart w:id="35" w:name="_Toc165910020"/>
      <w:r>
        <w:t>PESTLE analysis</w:t>
      </w:r>
      <w:bookmarkEnd w:id="34"/>
      <w:bookmarkEnd w:id="35"/>
    </w:p>
    <w:p w14:paraId="0CF69DE5" w14:textId="5E6B2303" w:rsidR="004246BD" w:rsidRDefault="00397B34" w:rsidP="00A47DEB">
      <w:pPr>
        <w:jc w:val="center"/>
      </w:pPr>
      <w:r>
        <w:rPr>
          <w:noProof/>
        </w:rPr>
        <w:drawing>
          <wp:inline distT="0" distB="0" distL="0" distR="0" wp14:anchorId="0CE124F0" wp14:editId="09528272">
            <wp:extent cx="4019550" cy="15073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BEBA8EAE-BF5A-486C-A8C5-ECC9F3942E4B}">
                          <a14:imgProps xmlns:a14="http://schemas.microsoft.com/office/drawing/2010/main">
                            <a14:imgLayer r:embed="rId12">
                              <a14:imgEffect>
                                <a14:saturation sat="2000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4064719" cy="1524270"/>
                    </a:xfrm>
                    <a:prstGeom prst="rect">
                      <a:avLst/>
                    </a:prstGeom>
                    <a:noFill/>
                  </pic:spPr>
                </pic:pic>
              </a:graphicData>
            </a:graphic>
          </wp:inline>
        </w:drawing>
      </w:r>
    </w:p>
    <w:p w14:paraId="47766E67" w14:textId="7BFDA49A" w:rsidR="002E1CB2" w:rsidRPr="002E1CB2" w:rsidRDefault="002E1CB2" w:rsidP="002E1CB2">
      <w:pPr>
        <w:pStyle w:val="Caption"/>
        <w:jc w:val="center"/>
        <w:rPr>
          <w:i w:val="0"/>
          <w:color w:val="auto"/>
          <w:sz w:val="24"/>
        </w:rPr>
      </w:pPr>
      <w:bookmarkStart w:id="36" w:name="_Toc165909990"/>
      <w:r w:rsidRPr="002E1CB2">
        <w:rPr>
          <w:i w:val="0"/>
          <w:color w:val="auto"/>
          <w:sz w:val="24"/>
        </w:rPr>
        <w:t xml:space="preserve">Figure </w:t>
      </w:r>
      <w:r w:rsidRPr="002E1CB2">
        <w:rPr>
          <w:i w:val="0"/>
          <w:color w:val="auto"/>
          <w:sz w:val="24"/>
        </w:rPr>
        <w:fldChar w:fldCharType="begin"/>
      </w:r>
      <w:r w:rsidRPr="002E1CB2">
        <w:rPr>
          <w:i w:val="0"/>
          <w:color w:val="auto"/>
          <w:sz w:val="24"/>
        </w:rPr>
        <w:instrText xml:space="preserve"> SEQ Figure \* ARABIC </w:instrText>
      </w:r>
      <w:r w:rsidRPr="002E1CB2">
        <w:rPr>
          <w:i w:val="0"/>
          <w:color w:val="auto"/>
          <w:sz w:val="24"/>
        </w:rPr>
        <w:fldChar w:fldCharType="separate"/>
      </w:r>
      <w:r w:rsidR="00DB1C85">
        <w:rPr>
          <w:i w:val="0"/>
          <w:noProof/>
          <w:color w:val="auto"/>
          <w:sz w:val="24"/>
        </w:rPr>
        <w:t>3</w:t>
      </w:r>
      <w:r w:rsidRPr="002E1CB2">
        <w:rPr>
          <w:i w:val="0"/>
          <w:color w:val="auto"/>
          <w:sz w:val="24"/>
        </w:rPr>
        <w:fldChar w:fldCharType="end"/>
      </w:r>
      <w:r w:rsidRPr="002E1CB2">
        <w:rPr>
          <w:i w:val="0"/>
          <w:color w:val="auto"/>
          <w:sz w:val="24"/>
        </w:rPr>
        <w:t>: PESTEL analysis framework.</w:t>
      </w:r>
      <w:bookmarkEnd w:id="36"/>
    </w:p>
    <w:p w14:paraId="2CC4FC18" w14:textId="1FA2E6A1" w:rsidR="00F45FDA" w:rsidRDefault="00F45FDA" w:rsidP="00A47DEB">
      <w:pPr>
        <w:jc w:val="center"/>
      </w:pPr>
      <w:r>
        <w:t xml:space="preserve">Source: </w:t>
      </w:r>
      <w:r w:rsidR="003F0303" w:rsidRPr="003F0303">
        <w:t>(</w:t>
      </w:r>
      <w:proofErr w:type="spellStart"/>
      <w:r w:rsidR="003F0303" w:rsidRPr="003F0303">
        <w:t>Siguaw</w:t>
      </w:r>
      <w:proofErr w:type="spellEnd"/>
      <w:r w:rsidR="003F0303" w:rsidRPr="003F0303">
        <w:t xml:space="preserve">, Enz and </w:t>
      </w:r>
      <w:proofErr w:type="spellStart"/>
      <w:r w:rsidR="003F0303" w:rsidRPr="003F0303">
        <w:t>Namasivayam</w:t>
      </w:r>
      <w:proofErr w:type="spellEnd"/>
      <w:r w:rsidR="003F0303" w:rsidRPr="003F0303">
        <w:t>, 2021)</w:t>
      </w:r>
      <w:r w:rsidR="003F0303">
        <w:t>.</w:t>
      </w:r>
    </w:p>
    <w:p w14:paraId="2890B486" w14:textId="14545E43" w:rsidR="00F45FDA" w:rsidRPr="00795D78" w:rsidRDefault="00177B91" w:rsidP="00A47DEB">
      <w:pPr>
        <w:rPr>
          <w:b/>
          <w:sz w:val="28"/>
        </w:rPr>
      </w:pPr>
      <w:r w:rsidRPr="00795D78">
        <w:rPr>
          <w:b/>
          <w:sz w:val="28"/>
        </w:rPr>
        <w:t>Political</w:t>
      </w:r>
    </w:p>
    <w:p w14:paraId="03B0DFB3" w14:textId="04BE9C89" w:rsidR="00177B91" w:rsidRDefault="00710768" w:rsidP="00A47DEB">
      <w:r>
        <w:t xml:space="preserve">The government-induced </w:t>
      </w:r>
      <w:r w:rsidR="00E50275">
        <w:t xml:space="preserve">efforts towards </w:t>
      </w:r>
      <w:r w:rsidR="00810120">
        <w:t xml:space="preserve">the </w:t>
      </w:r>
      <w:r w:rsidR="00E50275">
        <w:t xml:space="preserve">UK’s tourism promotion </w:t>
      </w:r>
      <w:r w:rsidR="00810120">
        <w:t>have</w:t>
      </w:r>
      <w:r w:rsidR="00E50275">
        <w:t xml:space="preserve"> been positively impacting Premier Inn Hotel of London. Here, different initiatives, such as </w:t>
      </w:r>
      <w:r w:rsidR="00D90B30">
        <w:t xml:space="preserve">targeted campaigns </w:t>
      </w:r>
      <w:r w:rsidR="00D90B30">
        <w:lastRenderedPageBreak/>
        <w:t xml:space="preserve">for specified </w:t>
      </w:r>
      <w:r w:rsidR="00810120">
        <w:t>tourist</w:t>
      </w:r>
      <w:r w:rsidR="00D90B30">
        <w:t xml:space="preserve"> demographics or relaxed visa regulations </w:t>
      </w:r>
      <w:r w:rsidR="00810120">
        <w:t>have</w:t>
      </w:r>
      <w:r w:rsidR="00D90B30">
        <w:t xml:space="preserve"> been leading the business to enhanced </w:t>
      </w:r>
      <w:r w:rsidR="009524B5">
        <w:t xml:space="preserve">demand for accommodation within budgets. So, collaborating with relevant governmental tourism boards </w:t>
      </w:r>
      <w:r w:rsidR="00810120">
        <w:t>to promote</w:t>
      </w:r>
      <w:r w:rsidR="009524B5">
        <w:t xml:space="preserve"> this hotel as a </w:t>
      </w:r>
      <w:r w:rsidR="00F86E40">
        <w:t>part of travel campaigns or packages can become a huge opportunity for the company</w:t>
      </w:r>
      <w:r w:rsidR="00C3591D">
        <w:t xml:space="preserve"> </w:t>
      </w:r>
      <w:r w:rsidR="00C3591D" w:rsidRPr="00C3591D">
        <w:t>(</w:t>
      </w:r>
      <w:proofErr w:type="spellStart"/>
      <w:r w:rsidR="00C3591D" w:rsidRPr="00C3591D">
        <w:t>Ponduri</w:t>
      </w:r>
      <w:proofErr w:type="spellEnd"/>
      <w:r w:rsidR="00C3591D" w:rsidRPr="00C3591D">
        <w:t xml:space="preserve"> et al., 2023)</w:t>
      </w:r>
      <w:r w:rsidR="00F86E40">
        <w:t xml:space="preserve">. Besides, political uncertainty or security concerns </w:t>
      </w:r>
      <w:r w:rsidR="00C744E4">
        <w:t xml:space="preserve">are deterring international tourism which </w:t>
      </w:r>
      <w:r w:rsidR="00810120">
        <w:t>is</w:t>
      </w:r>
      <w:r w:rsidR="00C744E4">
        <w:t xml:space="preserve"> influencing London’s current hotel industry. Apparently, the threat here is</w:t>
      </w:r>
      <w:r w:rsidR="00D41F2A">
        <w:t xml:space="preserve"> the global political </w:t>
      </w:r>
      <w:r w:rsidR="00727F61">
        <w:t>climate</w:t>
      </w:r>
      <w:r w:rsidR="00D41F2A">
        <w:t xml:space="preserve"> for which the hotel chain can start </w:t>
      </w:r>
      <w:r w:rsidR="00727F61">
        <w:t>preparing</w:t>
      </w:r>
      <w:r w:rsidR="00D41F2A">
        <w:t xml:space="preserve"> to monitor and adjust market strategies and pricing structures based on necessity.</w:t>
      </w:r>
    </w:p>
    <w:p w14:paraId="64D472CE" w14:textId="58479181" w:rsidR="00177B91" w:rsidRPr="00795D78" w:rsidRDefault="00177B91" w:rsidP="00A47DEB">
      <w:pPr>
        <w:rPr>
          <w:b/>
          <w:sz w:val="28"/>
        </w:rPr>
      </w:pPr>
      <w:r w:rsidRPr="00795D78">
        <w:rPr>
          <w:b/>
          <w:sz w:val="28"/>
        </w:rPr>
        <w:t>Economic</w:t>
      </w:r>
    </w:p>
    <w:p w14:paraId="4CA5EBD0" w14:textId="4DF41467" w:rsidR="00177B91" w:rsidRDefault="00227529" w:rsidP="00A47DEB">
      <w:r>
        <w:t>The strong economic condition of the UK is constantly encouraging travel spending</w:t>
      </w:r>
      <w:r w:rsidR="00325E42">
        <w:t>, making it beneficial for occupancy rate enhancement for hotels like Premier Inn Hotel. So,</w:t>
      </w:r>
      <w:r w:rsidR="007A25BC">
        <w:t xml:space="preserve"> proper investment in hotel expansions or renovation during economic turnarounds can be proven more opportunistic for this hotel in terms of anticipating demand. Additionally, economic downturns also lead towards </w:t>
      </w:r>
      <w:r w:rsidR="00370447">
        <w:t xml:space="preserve">a </w:t>
      </w:r>
      <w:r w:rsidR="00B510A6">
        <w:t>reduced travelling budget which is hurting the company’s current business model</w:t>
      </w:r>
      <w:r w:rsidR="004B5C20">
        <w:t xml:space="preserve"> </w:t>
      </w:r>
      <w:r w:rsidR="004B5C20" w:rsidRPr="004B5C20">
        <w:t xml:space="preserve">(Neale, </w:t>
      </w:r>
      <w:proofErr w:type="gramStart"/>
      <w:r w:rsidR="004B5C20" w:rsidRPr="004B5C20">
        <w:t>Allen</w:t>
      </w:r>
      <w:proofErr w:type="gramEnd"/>
      <w:r w:rsidR="004B5C20" w:rsidRPr="004B5C20">
        <w:t xml:space="preserve"> and Coombes, 2019)</w:t>
      </w:r>
      <w:r w:rsidR="00B510A6">
        <w:t>.</w:t>
      </w:r>
      <w:r w:rsidR="004315A1">
        <w:t xml:space="preserve"> This is becoming a bigger threat for Premier Inn Hotel, creating turbulences</w:t>
      </w:r>
      <w:r w:rsidR="004A2CFB">
        <w:t xml:space="preserve"> while remaining competitive during economic slowdowns. </w:t>
      </w:r>
      <w:r w:rsidR="00AD0C22">
        <w:t xml:space="preserve">On the other hand, the UK’s Brexit </w:t>
      </w:r>
      <w:r w:rsidR="009843B2">
        <w:t xml:space="preserve">has already created uncertainties </w:t>
      </w:r>
      <w:r w:rsidR="00DA2703">
        <w:t xml:space="preserve">about currency exchange rates and travel regulations. Apparently, monitoring the evolution of </w:t>
      </w:r>
      <w:r w:rsidR="00FD36B0">
        <w:t xml:space="preserve">the </w:t>
      </w:r>
      <w:r w:rsidR="00DA2703">
        <w:t xml:space="preserve">post-Brexit situation here can offer scope for the business to </w:t>
      </w:r>
      <w:r w:rsidR="009819EF">
        <w:t xml:space="preserve">offer competitive pricing for European tourists because of the favourable exchange rates. </w:t>
      </w:r>
    </w:p>
    <w:p w14:paraId="51B59A2E" w14:textId="6CB4200D" w:rsidR="00177B91" w:rsidRPr="00795D78" w:rsidRDefault="00177B91" w:rsidP="00A47DEB">
      <w:pPr>
        <w:rPr>
          <w:b/>
          <w:sz w:val="28"/>
        </w:rPr>
      </w:pPr>
      <w:r w:rsidRPr="00795D78">
        <w:rPr>
          <w:b/>
          <w:sz w:val="28"/>
        </w:rPr>
        <w:t>Social</w:t>
      </w:r>
    </w:p>
    <w:p w14:paraId="553E7627" w14:textId="449ABF13" w:rsidR="00177B91" w:rsidRDefault="00497EB1" w:rsidP="00A47DEB">
      <w:r>
        <w:t xml:space="preserve">Travellers </w:t>
      </w:r>
      <w:r w:rsidR="00724AE3">
        <w:t xml:space="preserve">all over the world are now seeking value for money and unique experiences Premier Inn Hotel now </w:t>
      </w:r>
      <w:r w:rsidR="00A80D0F">
        <w:t>can develop</w:t>
      </w:r>
      <w:r w:rsidR="00724AE3">
        <w:t xml:space="preserve"> themed rooms to cater </w:t>
      </w:r>
      <w:r w:rsidR="00A80D0F">
        <w:t xml:space="preserve">to </w:t>
      </w:r>
      <w:r w:rsidR="00724AE3">
        <w:t>specified demographics, like families, business travellers, and others, or provide bundled experiences through local attractions</w:t>
      </w:r>
      <w:r w:rsidR="00BA73E8">
        <w:t xml:space="preserve"> </w:t>
      </w:r>
      <w:r w:rsidR="00BA73E8" w:rsidRPr="00BA73E8">
        <w:t>(Butler, 2023)</w:t>
      </w:r>
      <w:r w:rsidR="00724AE3">
        <w:t xml:space="preserve">. </w:t>
      </w:r>
      <w:r w:rsidR="00476E7C">
        <w:t>Plus, travellers within the UK</w:t>
      </w:r>
      <w:r w:rsidR="00752CED">
        <w:t xml:space="preserve"> have become more environmentally conscious and now seeking more eco-friendly options. </w:t>
      </w:r>
      <w:r w:rsidR="009F28CA">
        <w:t xml:space="preserve">So, the business here </w:t>
      </w:r>
      <w:r w:rsidR="00A80D0F">
        <w:t>can</w:t>
      </w:r>
      <w:r w:rsidR="009F28CA">
        <w:t xml:space="preserve"> implement sustainable practices, such as waste reduction programmes, partnerships with eco-tourism initiatives, energy-saving </w:t>
      </w:r>
      <w:r w:rsidR="00EF3689">
        <w:t>appliances</w:t>
      </w:r>
      <w:r w:rsidR="009F28CA">
        <w:t>, and many more</w:t>
      </w:r>
      <w:r w:rsidR="00326277">
        <w:t xml:space="preserve"> </w:t>
      </w:r>
      <w:r w:rsidR="00326277" w:rsidRPr="00326277">
        <w:t>(Mannell and Iso-Ahola, 2020)</w:t>
      </w:r>
      <w:r w:rsidR="009F28CA">
        <w:t>.</w:t>
      </w:r>
      <w:r w:rsidR="000635A8">
        <w:t xml:space="preserve"> </w:t>
      </w:r>
      <w:r w:rsidR="00850A86">
        <w:t xml:space="preserve">These can increase the brand image of the company </w:t>
      </w:r>
      <w:r w:rsidR="00DF42F9">
        <w:t xml:space="preserve">while attracting </w:t>
      </w:r>
      <w:proofErr w:type="gramStart"/>
      <w:r w:rsidR="00DF42F9">
        <w:t>environmentally</w:t>
      </w:r>
      <w:r w:rsidR="00FC18AB">
        <w:t>-conscious</w:t>
      </w:r>
      <w:proofErr w:type="gramEnd"/>
      <w:r w:rsidR="00DF42F9">
        <w:t xml:space="preserve"> guests.</w:t>
      </w:r>
      <w:r w:rsidR="00CD61EC">
        <w:t xml:space="preserve"> </w:t>
      </w:r>
      <w:r w:rsidR="00AA01C6">
        <w:t xml:space="preserve">Relatively, different platforms like Airbnb and others are now offering alternative accommodation options, which has been posing a competitive threat to traditional </w:t>
      </w:r>
      <w:r w:rsidR="00ED1D58">
        <w:t>hotel</w:t>
      </w:r>
      <w:r w:rsidR="00AA01C6">
        <w:t xml:space="preserve"> businesses like Premier Inn Hotel.</w:t>
      </w:r>
    </w:p>
    <w:p w14:paraId="7360CBDC" w14:textId="4EF96DFA" w:rsidR="00177B91" w:rsidRPr="00795D78" w:rsidRDefault="00177B91" w:rsidP="00A47DEB">
      <w:pPr>
        <w:rPr>
          <w:b/>
          <w:sz w:val="28"/>
        </w:rPr>
      </w:pPr>
      <w:r w:rsidRPr="00795D78">
        <w:rPr>
          <w:b/>
          <w:sz w:val="28"/>
        </w:rPr>
        <w:lastRenderedPageBreak/>
        <w:t>Technological</w:t>
      </w:r>
    </w:p>
    <w:p w14:paraId="51FCDCEC" w14:textId="2C3F0574" w:rsidR="00177B91" w:rsidRDefault="00EE639E" w:rsidP="00A47DEB">
      <w:r>
        <w:t xml:space="preserve">Different online travel agencies (OTA) are gradually </w:t>
      </w:r>
      <w:r w:rsidR="007830B9">
        <w:t>becoming</w:t>
      </w:r>
      <w:r>
        <w:t xml:space="preserve"> the dominant booking channels within the UK through which Premier Inn Hotel can muster its business objectives </w:t>
      </w:r>
      <w:r w:rsidR="001C7F65">
        <w:t xml:space="preserve">via making </w:t>
      </w:r>
      <w:r w:rsidR="007830B9">
        <w:t>partnerships</w:t>
      </w:r>
      <w:r w:rsidR="001C7F65">
        <w:t xml:space="preserve"> with prominent OTAs and </w:t>
      </w:r>
      <w:r w:rsidR="009A0836">
        <w:t>optimising</w:t>
      </w:r>
      <w:r w:rsidR="001C7F65">
        <w:t xml:space="preserve"> its online presence for maximum visibility for potential customers</w:t>
      </w:r>
      <w:r w:rsidR="00F141C7">
        <w:t xml:space="preserve"> </w:t>
      </w:r>
      <w:r w:rsidR="00F141C7" w:rsidRPr="00F141C7">
        <w:t>(Pine, 2023)</w:t>
      </w:r>
      <w:r w:rsidR="001C7F65">
        <w:t>.</w:t>
      </w:r>
      <w:r>
        <w:t xml:space="preserve"> </w:t>
      </w:r>
      <w:r w:rsidR="009A0836">
        <w:t xml:space="preserve">Relatedly, </w:t>
      </w:r>
      <w:r w:rsidR="00BA5A68">
        <w:t xml:space="preserve">modern guests are expecting seamless digital experiences where the business currently </w:t>
      </w:r>
      <w:r w:rsidR="002D269B">
        <w:t>can</w:t>
      </w:r>
      <w:r w:rsidR="00BA5A68">
        <w:t xml:space="preserve"> introduce different technological advancements and tools for streamlining </w:t>
      </w:r>
      <w:r w:rsidR="006E5B9E">
        <w:t xml:space="preserve">the </w:t>
      </w:r>
      <w:r w:rsidR="00BA5A68">
        <w:t xml:space="preserve">guest experience and </w:t>
      </w:r>
      <w:r w:rsidR="002D269B">
        <w:t>increasing</w:t>
      </w:r>
      <w:r w:rsidR="00BA5A68">
        <w:t xml:space="preserve"> convenience.</w:t>
      </w:r>
      <w:r w:rsidR="00720F5E">
        <w:t xml:space="preserve"> </w:t>
      </w:r>
      <w:r w:rsidR="00221603">
        <w:t xml:space="preserve">However, </w:t>
      </w:r>
      <w:r w:rsidR="00B06112">
        <w:t xml:space="preserve">the cybersecurity threats are necessitating robust data protection measures which </w:t>
      </w:r>
      <w:r w:rsidR="00B926BE">
        <w:t>are</w:t>
      </w:r>
      <w:r w:rsidR="00B06112">
        <w:t xml:space="preserve"> concerning the hotel chain and making it </w:t>
      </w:r>
      <w:r w:rsidR="002A08FA">
        <w:t xml:space="preserve">spend more on cybersecurity systems for guest data protection and trust </w:t>
      </w:r>
      <w:r w:rsidR="00B926BE">
        <w:t>maintenance</w:t>
      </w:r>
      <w:r w:rsidR="002A08FA">
        <w:t>.</w:t>
      </w:r>
    </w:p>
    <w:p w14:paraId="24E483A3" w14:textId="4E5D85E6" w:rsidR="00177B91" w:rsidRPr="00795D78" w:rsidRDefault="00177B91" w:rsidP="00A47DEB">
      <w:pPr>
        <w:rPr>
          <w:b/>
          <w:sz w:val="28"/>
        </w:rPr>
      </w:pPr>
      <w:r w:rsidRPr="00795D78">
        <w:rPr>
          <w:b/>
          <w:sz w:val="28"/>
        </w:rPr>
        <w:t>Environmental</w:t>
      </w:r>
    </w:p>
    <w:p w14:paraId="74E6A29E" w14:textId="755103CD" w:rsidR="00177B91" w:rsidRDefault="00751B5B" w:rsidP="00A47DEB">
      <w:r>
        <w:t xml:space="preserve">Sustainability in modern times is acting as a key market differentiator creating opportunities for organisations like Premier Inn Hotel to implement eco-friendly practices </w:t>
      </w:r>
      <w:r w:rsidR="00E7425C">
        <w:t xml:space="preserve">and focus </w:t>
      </w:r>
      <w:r w:rsidR="00973C73">
        <w:t>on</w:t>
      </w:r>
      <w:r w:rsidR="00E7425C">
        <w:t xml:space="preserve"> attracting environment-conscious travellers</w:t>
      </w:r>
      <w:r w:rsidR="00785E1F">
        <w:t xml:space="preserve"> </w:t>
      </w:r>
      <w:r w:rsidR="00785E1F" w:rsidRPr="00785E1F">
        <w:t>(Miller and Fredericks, 2020)</w:t>
      </w:r>
      <w:r w:rsidR="00E7425C">
        <w:t>.</w:t>
      </w:r>
      <w:r w:rsidR="005C5518">
        <w:t xml:space="preserve"> Moreover, as travellers are increasingly focused on health and well-being </w:t>
      </w:r>
      <w:r w:rsidR="002954EE">
        <w:t xml:space="preserve">while travelling, the hotel chain here currently </w:t>
      </w:r>
      <w:r w:rsidR="00AF627A">
        <w:t>can</w:t>
      </w:r>
      <w:r w:rsidR="002954EE">
        <w:t xml:space="preserve"> offer </w:t>
      </w:r>
      <w:r w:rsidR="00973C73">
        <w:t>partnerships</w:t>
      </w:r>
      <w:r w:rsidR="002954EE">
        <w:t xml:space="preserve"> with local wellness centres </w:t>
      </w:r>
      <w:r w:rsidR="00973C73">
        <w:t>to cater</w:t>
      </w:r>
      <w:r w:rsidR="002954EE">
        <w:t xml:space="preserve"> to this evolving trend.</w:t>
      </w:r>
    </w:p>
    <w:p w14:paraId="6BB1D5D2" w14:textId="7A08A8F0" w:rsidR="00177B91" w:rsidRPr="00795D78" w:rsidRDefault="00177B91" w:rsidP="00A47DEB">
      <w:pPr>
        <w:rPr>
          <w:b/>
          <w:sz w:val="28"/>
        </w:rPr>
      </w:pPr>
      <w:r w:rsidRPr="00795D78">
        <w:rPr>
          <w:b/>
          <w:sz w:val="28"/>
        </w:rPr>
        <w:t>Legal</w:t>
      </w:r>
    </w:p>
    <w:p w14:paraId="394605E9" w14:textId="61581422" w:rsidR="00177B91" w:rsidRDefault="00191C6D" w:rsidP="00A47DEB">
      <w:r>
        <w:t>In</w:t>
      </w:r>
      <w:r w:rsidR="0072546D">
        <w:t xml:space="preserve"> the legal sector, labour shortages and growing minimum wage requirements </w:t>
      </w:r>
      <w:r>
        <w:t>are</w:t>
      </w:r>
      <w:r w:rsidR="0072546D">
        <w:t xml:space="preserve"> impacting the business’s operational costs. This is threatening Premier Inn Hotel in terms of employee retention rates improvement</w:t>
      </w:r>
      <w:r w:rsidR="00C24EF3">
        <w:t xml:space="preserve"> and others</w:t>
      </w:r>
      <w:r w:rsidR="00CF701C">
        <w:t xml:space="preserve"> </w:t>
      </w:r>
      <w:r w:rsidR="00CF701C" w:rsidRPr="00CF701C">
        <w:t>(Pine, 2023)</w:t>
      </w:r>
      <w:r w:rsidR="00C24EF3">
        <w:t>.</w:t>
      </w:r>
      <w:r w:rsidR="0072546D">
        <w:t xml:space="preserve"> </w:t>
      </w:r>
      <w:r w:rsidR="00EC760D">
        <w:t>On the other hand, the stringent hygiene and safety regulations are now paramount giving hotel chain businesses like Premier Inn Hotel a scope to demonstrate their commitments towards guest safety via transparent staff training and cleaning protocols.</w:t>
      </w:r>
    </w:p>
    <w:p w14:paraId="4D6EF96E" w14:textId="6C1423B2" w:rsidR="006C33C6" w:rsidRDefault="006C33C6" w:rsidP="00A47DEB">
      <w:pPr>
        <w:pStyle w:val="Heading2"/>
        <w:spacing w:before="0" w:after="160"/>
      </w:pPr>
      <w:bookmarkStart w:id="37" w:name="_Toc165735863"/>
      <w:bookmarkStart w:id="38" w:name="_Toc165910021"/>
      <w:r>
        <w:lastRenderedPageBreak/>
        <w:t>Competitor analysis</w:t>
      </w:r>
      <w:bookmarkEnd w:id="37"/>
      <w:bookmarkEnd w:id="38"/>
    </w:p>
    <w:p w14:paraId="2BA7C343" w14:textId="1F2AEBBC" w:rsidR="00864D80" w:rsidRDefault="008D1034" w:rsidP="00A47DEB">
      <w:pPr>
        <w:jc w:val="center"/>
      </w:pPr>
      <w:r w:rsidRPr="008D1034">
        <w:rPr>
          <w:noProof/>
        </w:rPr>
        <w:drawing>
          <wp:inline distT="0" distB="0" distL="0" distR="0" wp14:anchorId="777CA8F0" wp14:editId="17E2142A">
            <wp:extent cx="5561389" cy="4467860"/>
            <wp:effectExtent l="0" t="0" r="127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68"/>
                    <a:stretch/>
                  </pic:blipFill>
                  <pic:spPr bwMode="auto">
                    <a:xfrm>
                      <a:off x="0" y="0"/>
                      <a:ext cx="5561389" cy="4467860"/>
                    </a:xfrm>
                    <a:prstGeom prst="rect">
                      <a:avLst/>
                    </a:prstGeom>
                    <a:ln>
                      <a:noFill/>
                    </a:ln>
                    <a:extLst>
                      <a:ext uri="{53640926-AAD7-44D8-BBD7-CCE9431645EC}">
                        <a14:shadowObscured xmlns:a14="http://schemas.microsoft.com/office/drawing/2010/main"/>
                      </a:ext>
                    </a:extLst>
                  </pic:spPr>
                </pic:pic>
              </a:graphicData>
            </a:graphic>
          </wp:inline>
        </w:drawing>
      </w:r>
    </w:p>
    <w:p w14:paraId="4CA25AA5" w14:textId="502E38CA" w:rsidR="008D1034" w:rsidRPr="00DB1C85" w:rsidRDefault="00DB1C85" w:rsidP="00DB1C85">
      <w:pPr>
        <w:pStyle w:val="Caption"/>
        <w:jc w:val="center"/>
        <w:rPr>
          <w:i w:val="0"/>
          <w:color w:val="auto"/>
          <w:sz w:val="24"/>
        </w:rPr>
      </w:pPr>
      <w:bookmarkStart w:id="39" w:name="_Toc165909991"/>
      <w:r w:rsidRPr="00DB1C85">
        <w:rPr>
          <w:i w:val="0"/>
          <w:color w:val="auto"/>
          <w:sz w:val="24"/>
        </w:rPr>
        <w:t xml:space="preserve">Figure </w:t>
      </w:r>
      <w:r w:rsidRPr="00DB1C85">
        <w:rPr>
          <w:i w:val="0"/>
          <w:color w:val="auto"/>
          <w:sz w:val="24"/>
        </w:rPr>
        <w:fldChar w:fldCharType="begin"/>
      </w:r>
      <w:r w:rsidRPr="00DB1C85">
        <w:rPr>
          <w:i w:val="0"/>
          <w:color w:val="auto"/>
          <w:sz w:val="24"/>
        </w:rPr>
        <w:instrText xml:space="preserve"> SEQ Figure \* ARABIC </w:instrText>
      </w:r>
      <w:r w:rsidRPr="00DB1C85">
        <w:rPr>
          <w:i w:val="0"/>
          <w:color w:val="auto"/>
          <w:sz w:val="24"/>
        </w:rPr>
        <w:fldChar w:fldCharType="separate"/>
      </w:r>
      <w:r w:rsidRPr="00DB1C85">
        <w:rPr>
          <w:i w:val="0"/>
          <w:noProof/>
          <w:color w:val="auto"/>
          <w:sz w:val="24"/>
        </w:rPr>
        <w:t>4</w:t>
      </w:r>
      <w:r w:rsidRPr="00DB1C85">
        <w:rPr>
          <w:i w:val="0"/>
          <w:color w:val="auto"/>
          <w:sz w:val="24"/>
        </w:rPr>
        <w:fldChar w:fldCharType="end"/>
      </w:r>
      <w:r w:rsidRPr="00DB1C85">
        <w:rPr>
          <w:i w:val="0"/>
          <w:color w:val="auto"/>
          <w:sz w:val="24"/>
        </w:rPr>
        <w:t>: Perceptual map of Premier Inn Hotel.</w:t>
      </w:r>
      <w:bookmarkEnd w:id="39"/>
    </w:p>
    <w:p w14:paraId="4A68809F" w14:textId="5633B09B" w:rsidR="008D1034" w:rsidRDefault="008D1034" w:rsidP="00A47DEB">
      <w:pPr>
        <w:jc w:val="center"/>
      </w:pPr>
      <w:r>
        <w:t>Source:</w:t>
      </w:r>
      <w:r w:rsidR="005A5A61" w:rsidRPr="005A5A61">
        <w:t xml:space="preserve"> </w:t>
      </w:r>
      <w:r w:rsidR="005A5A61">
        <w:t xml:space="preserve">Influenced by </w:t>
      </w:r>
      <w:r w:rsidR="005A5A61" w:rsidRPr="005A5A61">
        <w:t xml:space="preserve">O’Connor and Murphy </w:t>
      </w:r>
      <w:r w:rsidR="005A5A61">
        <w:t>(</w:t>
      </w:r>
      <w:r w:rsidR="005A5A61" w:rsidRPr="005A5A61">
        <w:t>2021)</w:t>
      </w:r>
      <w:r w:rsidR="005A5A61">
        <w:t>.</w:t>
      </w:r>
    </w:p>
    <w:p w14:paraId="2759C58B" w14:textId="1FA73CEE" w:rsidR="008D1034" w:rsidRPr="00EE389B" w:rsidRDefault="008C7CC8" w:rsidP="00A47DEB">
      <w:r>
        <w:t xml:space="preserve">Based on the crafted map highlighting the positions of both Premier Inn Hotel and its market competitors, </w:t>
      </w:r>
      <w:r w:rsidR="00C42782">
        <w:t xml:space="preserve">hotels like InterContinental, Holiday Inn, and Crown Plaza are operating in the hotel market </w:t>
      </w:r>
      <w:r w:rsidR="00323488">
        <w:t xml:space="preserve">through higher quality services but at </w:t>
      </w:r>
      <w:r w:rsidR="00C25F11">
        <w:t>a higher price</w:t>
      </w:r>
      <w:r w:rsidR="00323488">
        <w:t xml:space="preserve"> which mostly makes it inaccessible for mid-incomed and budget travellers</w:t>
      </w:r>
      <w:r w:rsidR="00C25F11">
        <w:t xml:space="preserve">. Besides, </w:t>
      </w:r>
      <w:r w:rsidR="007F29C4">
        <w:t xml:space="preserve">other competitors like London Bridge </w:t>
      </w:r>
      <w:r w:rsidR="00FF197F">
        <w:t>Hotel</w:t>
      </w:r>
      <w:r w:rsidR="007F29C4">
        <w:t>, Travelodge, and others are charging customers a higher price while not being able to meet higher service quality</w:t>
      </w:r>
      <w:r w:rsidR="00D01929">
        <w:t xml:space="preserve"> </w:t>
      </w:r>
      <w:r w:rsidR="00D01929" w:rsidRPr="00D01929">
        <w:t xml:space="preserve">(Ozturk and </w:t>
      </w:r>
      <w:proofErr w:type="spellStart"/>
      <w:r w:rsidR="00D01929" w:rsidRPr="00D01929">
        <w:t>Hancer</w:t>
      </w:r>
      <w:proofErr w:type="spellEnd"/>
      <w:r w:rsidR="00D01929" w:rsidRPr="00D01929">
        <w:t>, 2022)</w:t>
      </w:r>
      <w:r w:rsidR="007F29C4">
        <w:t>.</w:t>
      </w:r>
      <w:r w:rsidR="00FF197F">
        <w:t xml:space="preserve"> </w:t>
      </w:r>
      <w:r w:rsidR="00784781">
        <w:t xml:space="preserve">On the other hand, </w:t>
      </w:r>
      <w:r w:rsidR="00220D1F">
        <w:t xml:space="preserve">some </w:t>
      </w:r>
      <w:r w:rsidR="00CF7491">
        <w:t>less-tiered</w:t>
      </w:r>
      <w:r w:rsidR="002F111C">
        <w:t xml:space="preserve"> hotel businesses, such as Good Hotel, Lords Hotel, and The Tower Hotel </w:t>
      </w:r>
      <w:r w:rsidR="00CF7491">
        <w:t>have</w:t>
      </w:r>
      <w:r w:rsidR="002F111C">
        <w:t xml:space="preserve"> been known to be providing their service and additional amenities to the travellers and guests </w:t>
      </w:r>
      <w:r w:rsidR="00CF7491">
        <w:t>at</w:t>
      </w:r>
      <w:r w:rsidR="002F111C">
        <w:t xml:space="preserve"> lower prices, but not adhering to </w:t>
      </w:r>
      <w:r w:rsidR="00022C65">
        <w:t>quality standards</w:t>
      </w:r>
      <w:r w:rsidR="002822A1">
        <w:t xml:space="preserve"> </w:t>
      </w:r>
      <w:r w:rsidR="002822A1" w:rsidRPr="002822A1">
        <w:t>(O’Connor and Murphy, 2021)</w:t>
      </w:r>
      <w:r w:rsidR="00022C65">
        <w:t xml:space="preserve">. So, they </w:t>
      </w:r>
      <w:r w:rsidR="0003118B">
        <w:t>can</w:t>
      </w:r>
      <w:r w:rsidR="00022C65">
        <w:t xml:space="preserve"> attract low-budget travellers but due to their quality standard, they are struggling to general repeat </w:t>
      </w:r>
      <w:r w:rsidR="00CF7491">
        <w:t>purchases</w:t>
      </w:r>
      <w:r w:rsidR="00022C65">
        <w:t>.</w:t>
      </w:r>
      <w:r w:rsidR="00EE1317">
        <w:t xml:space="preserve"> However, </w:t>
      </w:r>
      <w:r w:rsidR="00B0223A">
        <w:t xml:space="preserve">hotels, such as Queens Park and Cavendish are offering their services </w:t>
      </w:r>
      <w:r w:rsidR="00D932B7">
        <w:t>at</w:t>
      </w:r>
      <w:r w:rsidR="00B0223A">
        <w:t xml:space="preserve"> lower </w:t>
      </w:r>
      <w:r w:rsidR="00D932B7">
        <w:t>prices</w:t>
      </w:r>
      <w:r w:rsidR="00B0223A">
        <w:t xml:space="preserve"> while maintaining decent </w:t>
      </w:r>
      <w:r w:rsidR="008532BF">
        <w:t xml:space="preserve">service quality. Now, to highlight the </w:t>
      </w:r>
      <w:r w:rsidR="008532BF">
        <w:lastRenderedPageBreak/>
        <w:t xml:space="preserve">placement organisation, </w:t>
      </w:r>
      <w:r w:rsidR="00F36338">
        <w:t>Premier Inn Hotel has been found residing in a better place than all these hotels mentioned previously as the hotel has been treating and serving guests with high-quality services while keeping its service prices competitively lower</w:t>
      </w:r>
      <w:r w:rsidR="00843FE8">
        <w:t xml:space="preserve"> </w:t>
      </w:r>
      <w:r w:rsidR="00843FE8" w:rsidRPr="00843FE8">
        <w:t>(</w:t>
      </w:r>
      <w:proofErr w:type="spellStart"/>
      <w:r w:rsidR="00843FE8" w:rsidRPr="00843FE8">
        <w:t>Memarzadeh</w:t>
      </w:r>
      <w:proofErr w:type="spellEnd"/>
      <w:r w:rsidR="00843FE8" w:rsidRPr="00843FE8">
        <w:t xml:space="preserve"> and Anand, 2020)</w:t>
      </w:r>
      <w:r w:rsidR="00F36338">
        <w:t xml:space="preserve">. This has made the organisation remain </w:t>
      </w:r>
      <w:r w:rsidR="00D22C3E">
        <w:t>at</w:t>
      </w:r>
      <w:r w:rsidR="00F36338">
        <w:t xml:space="preserve"> the top of London</w:t>
      </w:r>
      <w:r w:rsidR="00D22C3E">
        <w:t>’s most convenient hotels with higher budgets.</w:t>
      </w:r>
    </w:p>
    <w:p w14:paraId="358F7D9A" w14:textId="77777777" w:rsidR="0098239A" w:rsidRDefault="0098239A" w:rsidP="00A47DEB">
      <w:pPr>
        <w:pStyle w:val="Heading1"/>
        <w:spacing w:before="0" w:after="160"/>
      </w:pPr>
      <w:r>
        <w:br w:type="page"/>
      </w:r>
    </w:p>
    <w:p w14:paraId="52EBD3D3" w14:textId="344AD30E" w:rsidR="00FA24A3" w:rsidRDefault="00FA24A3" w:rsidP="00A47DEB">
      <w:pPr>
        <w:pStyle w:val="Heading1"/>
        <w:spacing w:before="0" w:after="160"/>
      </w:pPr>
      <w:bookmarkStart w:id="40" w:name="_Toc165735864"/>
      <w:bookmarkStart w:id="41" w:name="_Toc165910022"/>
      <w:r>
        <w:lastRenderedPageBreak/>
        <w:t>Theme exploration</w:t>
      </w:r>
      <w:bookmarkEnd w:id="40"/>
      <w:bookmarkEnd w:id="41"/>
    </w:p>
    <w:p w14:paraId="17636864" w14:textId="42213554" w:rsidR="00EE389B" w:rsidRDefault="003A0F68" w:rsidP="00A47DEB">
      <w:r>
        <w:t xml:space="preserve">The hospitality industry has been experiencing a significant change which </w:t>
      </w:r>
      <w:r w:rsidR="004727C4">
        <w:t>is</w:t>
      </w:r>
      <w:r>
        <w:t xml:space="preserve"> being driven by the rapid advancements in the technology sector. Apparently, </w:t>
      </w:r>
      <w:r w:rsidR="004727C4">
        <w:t>different budget hotels like Premier Inn Hotel have been known for their emphasis on standardised and affordable offerings</w:t>
      </w:r>
      <w:r w:rsidR="00ED0582">
        <w:t>. These hotels are now increasingly recognising the potential of technologies for streamlining operations, enhancing guest experiences, and even remaining competitive in the dynamic hospitality and hotel management industry</w:t>
      </w:r>
      <w:r w:rsidR="00E548AF">
        <w:t xml:space="preserve"> </w:t>
      </w:r>
      <w:r w:rsidR="00E548AF" w:rsidRPr="00E548AF">
        <w:t>(</w:t>
      </w:r>
      <w:proofErr w:type="spellStart"/>
      <w:r w:rsidR="00E548AF" w:rsidRPr="00E548AF">
        <w:t>Ponduri</w:t>
      </w:r>
      <w:proofErr w:type="spellEnd"/>
      <w:r w:rsidR="00E548AF" w:rsidRPr="00E548AF">
        <w:t xml:space="preserve"> et al., 2023)</w:t>
      </w:r>
      <w:r w:rsidR="0086604C">
        <w:t xml:space="preserve">. Here, this research work has explored the themes regarding technology utilisation within budget hotel operations management. </w:t>
      </w:r>
      <w:r w:rsidR="002E018C">
        <w:t>This</w:t>
      </w:r>
      <w:r w:rsidR="0086604C">
        <w:t xml:space="preserve"> theme exploration revolves around Premier Inn Hotel</w:t>
      </w:r>
      <w:r w:rsidR="005E27C6">
        <w:t xml:space="preserve">, a leading budget hotel chain operating in London, as a case study and placement area to assess the ways technology is gradually shaping this industry sector. Through </w:t>
      </w:r>
      <w:r w:rsidR="005056E2">
        <w:t xml:space="preserve">this exploration, a thorough examination has been done </w:t>
      </w:r>
      <w:r w:rsidR="002E018C">
        <w:t>of</w:t>
      </w:r>
      <w:r w:rsidR="005056E2">
        <w:t xml:space="preserve"> the hotel’s current approach to technology, along with its impact on guest experiences and operational efficiency</w:t>
      </w:r>
      <w:r w:rsidR="0041072C">
        <w:t xml:space="preserve"> </w:t>
      </w:r>
      <w:r w:rsidR="0041072C" w:rsidRPr="0041072C">
        <w:t>(O’Connor and Murphy, 2021)</w:t>
      </w:r>
      <w:r w:rsidR="00215F54">
        <w:t>. This also involves a section highlighting the potential development and improvement areas so that the selected hotel chain can effectively develop its</w:t>
      </w:r>
      <w:r w:rsidR="00612E36">
        <w:t>elf and facilitate more technology integration based on changes in market trends and guest expectations.</w:t>
      </w:r>
    </w:p>
    <w:p w14:paraId="73D60BFE" w14:textId="03CB5E7B" w:rsidR="00F85C8A" w:rsidRDefault="001902DB" w:rsidP="00272FF0">
      <w:pPr>
        <w:pStyle w:val="Heading2"/>
      </w:pPr>
      <w:bookmarkStart w:id="42" w:name="_Toc165910023"/>
      <w:r>
        <w:t>T</w:t>
      </w:r>
      <w:r w:rsidR="00F85C8A">
        <w:t xml:space="preserve">echnology adoption within </w:t>
      </w:r>
      <w:r w:rsidR="00272FF0">
        <w:t>budget hotels</w:t>
      </w:r>
      <w:bookmarkEnd w:id="42"/>
    </w:p>
    <w:p w14:paraId="5923F4E6" w14:textId="48649C84" w:rsidR="00272FF0" w:rsidRDefault="00C262D3" w:rsidP="00A47DEB">
      <w:r>
        <w:t xml:space="preserve">Technology adoption within budget hotels can be categorised into three different </w:t>
      </w:r>
      <w:proofErr w:type="gramStart"/>
      <w:r w:rsidR="003A6A27">
        <w:t>criteria;</w:t>
      </w:r>
      <w:proofErr w:type="gramEnd"/>
      <w:r w:rsidR="003A6A27">
        <w:t xml:space="preserve"> property management systems (PMS), guest-facing technology, and back-office systems. Now, a detailed discussion </w:t>
      </w:r>
      <w:r w:rsidR="009D726E">
        <w:t>of</w:t>
      </w:r>
      <w:r w:rsidR="003A6A27">
        <w:t xml:space="preserve"> these </w:t>
      </w:r>
      <w:r w:rsidR="009D726E">
        <w:t>areas is given below:</w:t>
      </w:r>
    </w:p>
    <w:p w14:paraId="62555846" w14:textId="002E3D28" w:rsidR="009D726E" w:rsidRPr="00C631F0" w:rsidRDefault="009D726E" w:rsidP="00A47DEB">
      <w:pPr>
        <w:rPr>
          <w:b/>
        </w:rPr>
      </w:pPr>
      <w:r w:rsidRPr="00C631F0">
        <w:rPr>
          <w:b/>
        </w:rPr>
        <w:t>Property management systems (PMS):</w:t>
      </w:r>
      <w:r w:rsidRPr="00C631F0">
        <w:t xml:space="preserve"> </w:t>
      </w:r>
      <w:r w:rsidR="00985F23">
        <w:t>The PMS is utilised in budget hotels to perform crucial activities like managing reservations, billing, offering information to guests</w:t>
      </w:r>
      <w:r w:rsidR="008F06B2">
        <w:t xml:space="preserve">, forming </w:t>
      </w:r>
      <w:r w:rsidR="00997357">
        <w:t xml:space="preserve">the </w:t>
      </w:r>
      <w:r w:rsidR="008F06B2">
        <w:t>foundation of hotel operations, housekeeping functions, and many more</w:t>
      </w:r>
      <w:r w:rsidR="00501301">
        <w:t xml:space="preserve"> </w:t>
      </w:r>
      <w:r w:rsidR="00501301" w:rsidRPr="00501301">
        <w:t>(Smith and Godbey, 2020)</w:t>
      </w:r>
      <w:r w:rsidR="008F06B2">
        <w:t>.</w:t>
      </w:r>
      <w:r w:rsidR="000A798D">
        <w:t xml:space="preserve"> Here, cloud-based PMS solutions are </w:t>
      </w:r>
      <w:r w:rsidR="00E76A15">
        <w:t>mostly gaining popularity in budget hotels because of their affordability and scalability.</w:t>
      </w:r>
    </w:p>
    <w:p w14:paraId="5A5506B6" w14:textId="03D216C1" w:rsidR="009C18DC" w:rsidRPr="00015BDD" w:rsidRDefault="009D726E" w:rsidP="00A47DEB">
      <w:r w:rsidRPr="00C631F0">
        <w:rPr>
          <w:b/>
        </w:rPr>
        <w:t>Guest-facing technology:</w:t>
      </w:r>
      <w:r w:rsidRPr="00C631F0">
        <w:t xml:space="preserve"> </w:t>
      </w:r>
      <w:r w:rsidR="000A2B2E">
        <w:t xml:space="preserve">In terms of guest-facing technology, budget hotels like Premier Inn Hotel </w:t>
      </w:r>
      <w:r w:rsidR="009C18DC">
        <w:t>encompass</w:t>
      </w:r>
      <w:r w:rsidR="000A2B2E">
        <w:t xml:space="preserve"> different technologies, such as self-service kiosks, mobile applications, in-room technologies, and so on</w:t>
      </w:r>
      <w:r w:rsidR="009C18DC">
        <w:t xml:space="preserve"> which directly interact with guests while enhancing their experiences</w:t>
      </w:r>
      <w:r w:rsidR="00F9004C">
        <w:t xml:space="preserve"> </w:t>
      </w:r>
      <w:r w:rsidR="00F9004C" w:rsidRPr="00F9004C">
        <w:t>(Mack et al., 2022)</w:t>
      </w:r>
      <w:r w:rsidR="009C18DC">
        <w:t xml:space="preserve">. </w:t>
      </w:r>
      <w:r w:rsidR="00015BDD">
        <w:t>Here, through kiosks, hotels allow guests to check in and check out</w:t>
      </w:r>
      <w:r w:rsidR="000452C5">
        <w:t>, and access information independently to reduce the waiting times as well as staffing needs.</w:t>
      </w:r>
      <w:r w:rsidR="008D1087">
        <w:t xml:space="preserve"> </w:t>
      </w:r>
      <w:r w:rsidR="003D0DF8">
        <w:t xml:space="preserve">Besides, through mobile applications, these hotel chains are facilitating mobile </w:t>
      </w:r>
      <w:r w:rsidR="005804B8">
        <w:t>check-ins</w:t>
      </w:r>
      <w:r w:rsidR="003D0DF8">
        <w:t xml:space="preserve">, room key access, service bookings, and even communication with </w:t>
      </w:r>
      <w:r w:rsidR="009E3CE6">
        <w:t xml:space="preserve">hotel management and </w:t>
      </w:r>
      <w:r w:rsidR="003D0DF8">
        <w:t>staff</w:t>
      </w:r>
      <w:r w:rsidR="0002381D">
        <w:t xml:space="preserve"> </w:t>
      </w:r>
      <w:r w:rsidR="0002381D" w:rsidRPr="0002381D">
        <w:lastRenderedPageBreak/>
        <w:t>(Smith, 2021)</w:t>
      </w:r>
      <w:r w:rsidR="003D0DF8">
        <w:t>.</w:t>
      </w:r>
      <w:r w:rsidR="00F13BED">
        <w:t xml:space="preserve"> Plus, the in-technologies like WIFI, Smart TVs, digital thermostats, and others </w:t>
      </w:r>
      <w:r w:rsidR="005804B8">
        <w:t xml:space="preserve">are </w:t>
      </w:r>
      <w:r w:rsidR="00F13BED">
        <w:t xml:space="preserve">being facilitated by the budget hotels </w:t>
      </w:r>
      <w:r w:rsidR="008642FA">
        <w:t>for personalised guest comfort and entertainment.</w:t>
      </w:r>
    </w:p>
    <w:p w14:paraId="03266EA5" w14:textId="34DF47EC" w:rsidR="009D726E" w:rsidRDefault="009D726E" w:rsidP="00A47DEB">
      <w:r w:rsidRPr="00C631F0">
        <w:rPr>
          <w:b/>
        </w:rPr>
        <w:t>Back-office systems:</w:t>
      </w:r>
      <w:r w:rsidRPr="00C631F0">
        <w:t xml:space="preserve"> </w:t>
      </w:r>
      <w:r w:rsidR="003C456F">
        <w:t xml:space="preserve">As for back-office management, different systems like revenue management systems (RMS), housekeeping management systems (HMS), energy management systems (EMS), and similar others are being implemented to support internal </w:t>
      </w:r>
      <w:r w:rsidR="00FD0391">
        <w:t>operations while intending to improve efficiency</w:t>
      </w:r>
      <w:r w:rsidR="00963C40">
        <w:t xml:space="preserve"> </w:t>
      </w:r>
      <w:r w:rsidR="00963C40" w:rsidRPr="00963C40">
        <w:t>(Tan, 2020)</w:t>
      </w:r>
      <w:r w:rsidR="00FD0391">
        <w:t>.</w:t>
      </w:r>
    </w:p>
    <w:p w14:paraId="05EA8F8D" w14:textId="3B753B80" w:rsidR="00442900" w:rsidRDefault="00B259D6" w:rsidP="00B259D6">
      <w:pPr>
        <w:pStyle w:val="Heading2"/>
      </w:pPr>
      <w:bookmarkStart w:id="43" w:name="_Toc165910024"/>
      <w:r>
        <w:t>Study</w:t>
      </w:r>
      <w:r w:rsidR="001902DB">
        <w:t xml:space="preserve"> of</w:t>
      </w:r>
      <w:r w:rsidR="00442900">
        <w:t xml:space="preserve"> </w:t>
      </w:r>
      <w:r>
        <w:t>technology adoption in Premier Inn Hotel</w:t>
      </w:r>
      <w:bookmarkEnd w:id="43"/>
    </w:p>
    <w:p w14:paraId="1A820BD4" w14:textId="6894BF48" w:rsidR="00B259D6" w:rsidRDefault="0003224B" w:rsidP="00A47DEB">
      <w:r>
        <w:t xml:space="preserve">Now, to dig deeper into the theme and </w:t>
      </w:r>
      <w:r w:rsidR="005F26E9">
        <w:t xml:space="preserve">highlight </w:t>
      </w:r>
      <w:r w:rsidR="00866BA2">
        <w:t xml:space="preserve">the </w:t>
      </w:r>
      <w:r w:rsidR="005F26E9">
        <w:t xml:space="preserve">focus on the case of Premier Inn Hotel, this budget hotel acknowledges the significance of technology within its operational areas. Its website and </w:t>
      </w:r>
      <w:r w:rsidR="006017AE">
        <w:t xml:space="preserve">social media channels promote features offered by the hotel chain like mobile app check-in, online booking, contactless payments, and similar others which demonstrates </w:t>
      </w:r>
      <w:r w:rsidR="00866BA2">
        <w:t>its commitment towards technology and guest convenience</w:t>
      </w:r>
      <w:r w:rsidR="008C6168">
        <w:t xml:space="preserve"> </w:t>
      </w:r>
      <w:r w:rsidR="008C6168" w:rsidRPr="008C6168">
        <w:t>(Mannell and Iso-Ahola, 2020)</w:t>
      </w:r>
      <w:r w:rsidR="00866BA2">
        <w:t xml:space="preserve">. Here, to ascend further and delve into </w:t>
      </w:r>
      <w:r w:rsidR="0047591F">
        <w:t xml:space="preserve">specified technologies utilised by Premier Inn Hotel and their potential impact, a detailed discussion consisting </w:t>
      </w:r>
      <w:r w:rsidR="00E660D4">
        <w:t xml:space="preserve">of </w:t>
      </w:r>
      <w:r w:rsidR="0047591F">
        <w:t xml:space="preserve">the findings from secondary research, case study analysis and </w:t>
      </w:r>
      <w:r w:rsidR="006142EC">
        <w:t xml:space="preserve">placement experience </w:t>
      </w:r>
      <w:r w:rsidR="00E660D4">
        <w:t>has</w:t>
      </w:r>
      <w:r w:rsidR="006142EC">
        <w:t xml:space="preserve"> been provided </w:t>
      </w:r>
      <w:r w:rsidR="00E660D4">
        <w:t>in detail</w:t>
      </w:r>
      <w:r w:rsidR="006142EC">
        <w:t xml:space="preserve"> below:</w:t>
      </w:r>
    </w:p>
    <w:p w14:paraId="74601330" w14:textId="4890B9CE" w:rsidR="006142EC" w:rsidRPr="007C4EF6" w:rsidRDefault="002D387A" w:rsidP="00A47DEB">
      <w:pPr>
        <w:rPr>
          <w:b/>
          <w:sz w:val="28"/>
        </w:rPr>
      </w:pPr>
      <w:r w:rsidRPr="007C4EF6">
        <w:rPr>
          <w:b/>
          <w:sz w:val="28"/>
        </w:rPr>
        <w:t xml:space="preserve">Property </w:t>
      </w:r>
      <w:r w:rsidR="00562AE3" w:rsidRPr="007C4EF6">
        <w:rPr>
          <w:b/>
          <w:sz w:val="28"/>
        </w:rPr>
        <w:t>management system (PMS)</w:t>
      </w:r>
    </w:p>
    <w:p w14:paraId="7334FC6F" w14:textId="3131DFB3" w:rsidR="00562AE3" w:rsidRDefault="002247FD" w:rsidP="00A47DEB">
      <w:r>
        <w:t>Upon research, it has been acknowledged that Premier Inn Hotel likely utilises a cloud-based PMS to manage reservations, guest information and queries, and its billing procedures.</w:t>
      </w:r>
      <w:r w:rsidR="00045D1D">
        <w:t xml:space="preserve"> Through this, the hotel has been successful in streamlining operations and facilitating centralised data management</w:t>
      </w:r>
      <w:r w:rsidR="00DF6D37" w:rsidRPr="00DF6D37">
        <w:t xml:space="preserve"> </w:t>
      </w:r>
      <w:r w:rsidR="00DF6D37">
        <w:t>throughout its hotel chains in numerous locations within London</w:t>
      </w:r>
      <w:r w:rsidR="00FC4046">
        <w:t xml:space="preserve"> </w:t>
      </w:r>
      <w:r w:rsidR="00FC4046" w:rsidRPr="00FC4046">
        <w:t>(Lo and Darma, 2022)</w:t>
      </w:r>
      <w:r w:rsidR="00DF6D37">
        <w:t xml:space="preserve">. </w:t>
      </w:r>
      <w:r w:rsidR="00243E17">
        <w:t xml:space="preserve">Through </w:t>
      </w:r>
      <w:r w:rsidR="00533AA2">
        <w:t xml:space="preserve">the </w:t>
      </w:r>
      <w:r w:rsidR="00243E17">
        <w:t>implementation of cloud-based PMS, the hotel has been able to reap significant benefits in terms of efficiency improvement, real-time data access</w:t>
      </w:r>
      <w:r w:rsidR="00533AA2">
        <w:t>, and many more.</w:t>
      </w:r>
      <w:r w:rsidR="001C63A1">
        <w:t xml:space="preserve"> Here, some of the crucial impacts of this technology on the </w:t>
      </w:r>
      <w:r w:rsidR="00B14FBA">
        <w:t>hotel's</w:t>
      </w:r>
      <w:r w:rsidR="001C63A1">
        <w:t xml:space="preserve"> operations management </w:t>
      </w:r>
      <w:r w:rsidR="00B14FBA">
        <w:t>and guest experience are given below:</w:t>
      </w:r>
    </w:p>
    <w:p w14:paraId="12F9EE3A" w14:textId="1E9C903F" w:rsidR="00B14FBA" w:rsidRPr="00B14FBA" w:rsidRDefault="00B14FBA" w:rsidP="00A47DEB">
      <w:pPr>
        <w:rPr>
          <w:b/>
        </w:rPr>
      </w:pPr>
      <w:r w:rsidRPr="00B14FBA">
        <w:rPr>
          <w:b/>
        </w:rPr>
        <w:t>Enhanced efficiency:</w:t>
      </w:r>
      <w:r w:rsidRPr="00B14FBA">
        <w:t xml:space="preserve"> </w:t>
      </w:r>
      <w:r w:rsidR="00657DE3">
        <w:t xml:space="preserve">The cloud-based PMS within Premier Inn Hotel </w:t>
      </w:r>
      <w:r w:rsidR="00AA3C95">
        <w:t>automates its various routine tasks which were handled previously through manual labour</w:t>
      </w:r>
      <w:r w:rsidR="007B0343">
        <w:t>. It involves activities like guest check-in/check-outs, reservation confirmation, housekeeping assignments, billing generation, and so on</w:t>
      </w:r>
      <w:r w:rsidR="00AD586A">
        <w:t xml:space="preserve"> </w:t>
      </w:r>
      <w:r w:rsidR="00AD586A" w:rsidRPr="00AD586A">
        <w:t>(Premier Inn, 2024)</w:t>
      </w:r>
      <w:r w:rsidR="007B0343">
        <w:t xml:space="preserve">. Through </w:t>
      </w:r>
      <w:r w:rsidR="00DF310A">
        <w:t>automation of these tasks, the PMS here frees up valuable staff time so that staff can focus on offering exceptional guest services through guest interaction</w:t>
      </w:r>
      <w:r w:rsidR="009B3DF1">
        <w:t>, resolving issues, and others, instead of being busy doing administrative duties</w:t>
      </w:r>
      <w:r w:rsidR="00B54F94">
        <w:t xml:space="preserve"> all day</w:t>
      </w:r>
      <w:r w:rsidR="009B3DF1">
        <w:t>.</w:t>
      </w:r>
    </w:p>
    <w:p w14:paraId="2D8A1891" w14:textId="59E21776" w:rsidR="00B14FBA" w:rsidRPr="00B14FBA" w:rsidRDefault="00B14FBA" w:rsidP="00A47DEB">
      <w:pPr>
        <w:rPr>
          <w:b/>
        </w:rPr>
      </w:pPr>
      <w:r w:rsidRPr="00B14FBA">
        <w:rPr>
          <w:b/>
        </w:rPr>
        <w:lastRenderedPageBreak/>
        <w:t>Real-time data:</w:t>
      </w:r>
      <w:r w:rsidRPr="00B14FBA">
        <w:t xml:space="preserve"> </w:t>
      </w:r>
      <w:r w:rsidR="003C1405">
        <w:t xml:space="preserve">The </w:t>
      </w:r>
      <w:r w:rsidR="00F557EA">
        <w:t xml:space="preserve">cloud-based </w:t>
      </w:r>
      <w:r w:rsidR="003C1405">
        <w:t>PMS of Premier Inn Hotel also provides</w:t>
      </w:r>
      <w:r w:rsidR="00F557EA">
        <w:t xml:space="preserve"> real-time access to important data which the staff can easily access for retrieving updated information on a </w:t>
      </w:r>
      <w:r w:rsidR="001C20BE">
        <w:t>variety of aspects like occupancy rates, guest preferences, and revenue trends</w:t>
      </w:r>
      <w:r w:rsidR="004D6848">
        <w:t xml:space="preserve"> </w:t>
      </w:r>
      <w:r w:rsidR="004D6848" w:rsidRPr="004D6848">
        <w:t>(Sheldon, 2022)</w:t>
      </w:r>
      <w:r w:rsidR="001C20BE">
        <w:t>. Here, this has been providing real-time information regarding room availability and occupancy rates</w:t>
      </w:r>
      <w:r w:rsidR="00306E8C">
        <w:t xml:space="preserve">, allowing for better revenue management strategies and </w:t>
      </w:r>
      <w:r w:rsidR="0009558F">
        <w:t>forecasting</w:t>
      </w:r>
      <w:r w:rsidR="00306E8C">
        <w:t>.</w:t>
      </w:r>
      <w:r w:rsidR="00277E82">
        <w:t xml:space="preserve"> Besides, this </w:t>
      </w:r>
      <w:r w:rsidR="0009558F">
        <w:t>aids</w:t>
      </w:r>
      <w:r w:rsidR="00277E82">
        <w:t xml:space="preserve"> the company in recording guest preferences like dietary restrictions and patterns, previous requests, preferred room type, and many more</w:t>
      </w:r>
      <w:r w:rsidR="003C5E32">
        <w:t xml:space="preserve">, which facilitates staff in personalising the guest experiences, </w:t>
      </w:r>
      <w:r w:rsidR="0009558F">
        <w:t xml:space="preserve">while </w:t>
      </w:r>
      <w:r w:rsidR="003C5E32">
        <w:t xml:space="preserve">also </w:t>
      </w:r>
      <w:r w:rsidR="0009558F">
        <w:t>anticipating</w:t>
      </w:r>
      <w:r w:rsidR="003C5E32">
        <w:t xml:space="preserve"> their needs</w:t>
      </w:r>
      <w:r w:rsidR="009C0D4D">
        <w:t xml:space="preserve"> </w:t>
      </w:r>
      <w:r w:rsidR="009C0D4D" w:rsidRPr="009C0D4D">
        <w:t>(Thapa, 2019)</w:t>
      </w:r>
      <w:r w:rsidR="003C5E32">
        <w:t>.</w:t>
      </w:r>
      <w:r w:rsidR="00F557EA">
        <w:t xml:space="preserve"> </w:t>
      </w:r>
    </w:p>
    <w:p w14:paraId="1C982558" w14:textId="69A6379A" w:rsidR="00B14FBA" w:rsidRDefault="00B14FBA" w:rsidP="00A47DEB">
      <w:r w:rsidRPr="00B14FBA">
        <w:rPr>
          <w:b/>
        </w:rPr>
        <w:t>Centralised control:</w:t>
      </w:r>
      <w:r w:rsidRPr="00B14FBA">
        <w:t xml:space="preserve"> </w:t>
      </w:r>
      <w:r w:rsidR="00D45DD2">
        <w:t xml:space="preserve">Apparently, </w:t>
      </w:r>
      <w:r w:rsidR="00D554A4">
        <w:t>within Premier Inn Hotel,</w:t>
      </w:r>
      <w:r w:rsidR="005465FB">
        <w:t xml:space="preserve"> the PMS assures consistency in terms of service standards and processes across </w:t>
      </w:r>
      <w:r w:rsidR="00B84CA7">
        <w:t>all locations within London, which guarantees the guests a reliable and familiar experience.</w:t>
      </w:r>
      <w:r w:rsidR="008D5516">
        <w:t xml:space="preserve"> </w:t>
      </w:r>
      <w:r w:rsidR="005D2DF7">
        <w:t xml:space="preserve">In addition, it </w:t>
      </w:r>
      <w:r w:rsidR="000B67A7">
        <w:t xml:space="preserve">provides the hotel </w:t>
      </w:r>
      <w:r w:rsidR="000A369D">
        <w:t xml:space="preserve">with </w:t>
      </w:r>
      <w:r w:rsidR="000B67A7">
        <w:t xml:space="preserve">a centralised view </w:t>
      </w:r>
      <w:r w:rsidR="003E38B1">
        <w:t>of</w:t>
      </w:r>
      <w:r w:rsidR="000B67A7">
        <w:t xml:space="preserve"> its resources across different locations so that the hotel management body can optimise its staff levels and allocate resources according to real-time demand</w:t>
      </w:r>
      <w:r w:rsidR="00C446D2">
        <w:t xml:space="preserve"> </w:t>
      </w:r>
      <w:r w:rsidR="00C446D2" w:rsidRPr="00C446D2">
        <w:t>(Shi, 2020)</w:t>
      </w:r>
      <w:r w:rsidR="000B67A7">
        <w:t xml:space="preserve">. Plus, this technology also allows a platform for performance comparison among different locations which enables the business </w:t>
      </w:r>
      <w:r w:rsidR="00AB57B7">
        <w:t>to determine improvement areas for targeted strategies implementation for enhanced guest satisfaction and profitability.</w:t>
      </w:r>
    </w:p>
    <w:p w14:paraId="41D4A026" w14:textId="4A2CAD89" w:rsidR="007C4EF6" w:rsidRPr="007C4EF6" w:rsidRDefault="007C4EF6" w:rsidP="00A47DEB">
      <w:pPr>
        <w:rPr>
          <w:b/>
          <w:sz w:val="28"/>
        </w:rPr>
      </w:pPr>
      <w:r w:rsidRPr="007C4EF6">
        <w:rPr>
          <w:b/>
          <w:sz w:val="28"/>
        </w:rPr>
        <w:t>Guest-facing technology</w:t>
      </w:r>
    </w:p>
    <w:p w14:paraId="2236C839" w14:textId="028B20F8" w:rsidR="000E1AA2" w:rsidRDefault="00E07DC9" w:rsidP="00A47DEB">
      <w:r>
        <w:t>The observation during placement and secondary research has highlighted that Premier Inn Hotel offers</w:t>
      </w:r>
      <w:r w:rsidR="000A369D">
        <w:t xml:space="preserve"> </w:t>
      </w:r>
      <w:r>
        <w:t>mobile application</w:t>
      </w:r>
      <w:r w:rsidR="000E1AA2">
        <w:t>,</w:t>
      </w:r>
      <w:r>
        <w:t xml:space="preserve"> online booking</w:t>
      </w:r>
      <w:r w:rsidR="000E1AA2">
        <w:t>, and other</w:t>
      </w:r>
      <w:r>
        <w:t xml:space="preserve"> functionalit</w:t>
      </w:r>
      <w:r w:rsidR="000E1AA2">
        <w:t xml:space="preserve">ies are discussed </w:t>
      </w:r>
      <w:r w:rsidR="006D7F6D">
        <w:t>in detail</w:t>
      </w:r>
      <w:r w:rsidR="000E1AA2">
        <w:t xml:space="preserve"> below:</w:t>
      </w:r>
    </w:p>
    <w:p w14:paraId="0E96479E" w14:textId="75997583" w:rsidR="00083523" w:rsidRPr="00CE5C2D" w:rsidRDefault="004669F5" w:rsidP="00A47DEB">
      <w:r>
        <w:rPr>
          <w:b/>
        </w:rPr>
        <w:t>M</w:t>
      </w:r>
      <w:r w:rsidR="00083523" w:rsidRPr="00083523">
        <w:rPr>
          <w:b/>
        </w:rPr>
        <w:t>obile application:</w:t>
      </w:r>
      <w:r w:rsidR="00CE5C2D">
        <w:t xml:space="preserve"> Technology integrations like </w:t>
      </w:r>
      <w:r>
        <w:t xml:space="preserve">the </w:t>
      </w:r>
      <w:r w:rsidR="00CA25E5">
        <w:t xml:space="preserve">mobile application in Premier Inn Hotel </w:t>
      </w:r>
      <w:r>
        <w:t>have</w:t>
      </w:r>
      <w:r w:rsidR="00CA25E5">
        <w:t xml:space="preserve"> facilitated </w:t>
      </w:r>
      <w:r w:rsidR="009772E6">
        <w:t xml:space="preserve">more convenient ways to access room keys, service </w:t>
      </w:r>
      <w:r w:rsidR="00652161">
        <w:t>orders</w:t>
      </w:r>
      <w:r w:rsidR="009772E6">
        <w:t xml:space="preserve">, or integration with local </w:t>
      </w:r>
      <w:r>
        <w:t>attractions</w:t>
      </w:r>
      <w:r w:rsidR="009772E6">
        <w:t xml:space="preserve"> which has been enhancing </w:t>
      </w:r>
      <w:r>
        <w:t>personalisation efforts</w:t>
      </w:r>
      <w:r w:rsidR="00ED66EE">
        <w:t xml:space="preserve"> </w:t>
      </w:r>
      <w:r w:rsidR="00ED66EE" w:rsidRPr="00ED66EE">
        <w:t>(Liu, 2019)</w:t>
      </w:r>
      <w:r>
        <w:t xml:space="preserve">. </w:t>
      </w:r>
      <w:r w:rsidR="007D3167">
        <w:t>However, even though it looks more convenient</w:t>
      </w:r>
      <w:r w:rsidR="00CE1B90">
        <w:t>, the hotel’s mobile app has only limited features compared to its competitors’ apps.</w:t>
      </w:r>
    </w:p>
    <w:p w14:paraId="7C235312" w14:textId="1CACAA98" w:rsidR="00083523" w:rsidRPr="00083523" w:rsidRDefault="00083523" w:rsidP="00A47DEB">
      <w:pPr>
        <w:rPr>
          <w:b/>
        </w:rPr>
      </w:pPr>
      <w:r w:rsidRPr="00083523">
        <w:rPr>
          <w:b/>
        </w:rPr>
        <w:t>Self-service kiosks:</w:t>
      </w:r>
      <w:r w:rsidRPr="00CC1921">
        <w:t xml:space="preserve"> </w:t>
      </w:r>
      <w:r w:rsidR="003721F2">
        <w:t xml:space="preserve">Based on the research conducted, there is no concrete evidence regarding Premier Inn Hotel’s use of self-service kiosks for facilitating </w:t>
      </w:r>
      <w:r w:rsidR="00C72CD1">
        <w:t>self-check-in</w:t>
      </w:r>
      <w:r w:rsidR="001557C5">
        <w:t>/check-out services</w:t>
      </w:r>
      <w:r w:rsidR="007235C6">
        <w:t xml:space="preserve"> </w:t>
      </w:r>
      <w:r w:rsidR="007235C6" w:rsidRPr="007235C6">
        <w:t>(Sisson and Adams, 2021)</w:t>
      </w:r>
      <w:r w:rsidR="001557C5">
        <w:t>.</w:t>
      </w:r>
      <w:r w:rsidR="00C72CD1">
        <w:t xml:space="preserve"> This has significantly increased guest waiting time, particularly during peak hours and seasons.</w:t>
      </w:r>
    </w:p>
    <w:p w14:paraId="2F0A2CF9" w14:textId="4D61E786" w:rsidR="007C4EF6" w:rsidRPr="00083523" w:rsidRDefault="00083523" w:rsidP="00A47DEB">
      <w:pPr>
        <w:rPr>
          <w:b/>
        </w:rPr>
      </w:pPr>
      <w:r w:rsidRPr="00083523">
        <w:rPr>
          <w:b/>
        </w:rPr>
        <w:t>In-room technology:</w:t>
      </w:r>
      <w:r w:rsidRPr="00CC1921">
        <w:t xml:space="preserve"> </w:t>
      </w:r>
      <w:r w:rsidR="000E1AA2" w:rsidRPr="00CC1921">
        <w:t xml:space="preserve"> </w:t>
      </w:r>
      <w:r w:rsidR="00493766">
        <w:t xml:space="preserve">The research suggested that Premier Inn Hotel has limited in-room technology </w:t>
      </w:r>
      <w:r w:rsidR="00BA2A58">
        <w:t xml:space="preserve">due to </w:t>
      </w:r>
      <w:r w:rsidR="000F1B43">
        <w:t>its</w:t>
      </w:r>
      <w:r w:rsidR="00BA2A58">
        <w:t xml:space="preserve"> budget-friendly approach. The hotel chain has basic amenities like heated </w:t>
      </w:r>
      <w:r w:rsidR="005A2407">
        <w:lastRenderedPageBreak/>
        <w:t>baths</w:t>
      </w:r>
      <w:r w:rsidR="00BA2A58">
        <w:t>, free WIFI, Smart TV</w:t>
      </w:r>
      <w:r w:rsidR="00526D4D">
        <w:t>, and others, but more advanced technologies like digital temperature controller, voice-controlled assistance and others could have proven more effective in serving guests more comfort</w:t>
      </w:r>
      <w:r w:rsidR="009E26F1">
        <w:t xml:space="preserve"> </w:t>
      </w:r>
      <w:r w:rsidR="009E26F1" w:rsidRPr="009E26F1">
        <w:t>(</w:t>
      </w:r>
      <w:proofErr w:type="spellStart"/>
      <w:r w:rsidR="009E26F1" w:rsidRPr="009E26F1">
        <w:t>Siguaw</w:t>
      </w:r>
      <w:proofErr w:type="spellEnd"/>
      <w:r w:rsidR="009E26F1" w:rsidRPr="009E26F1">
        <w:t xml:space="preserve">, Enz and </w:t>
      </w:r>
      <w:proofErr w:type="spellStart"/>
      <w:r w:rsidR="009E26F1" w:rsidRPr="009E26F1">
        <w:t>Namasivayam</w:t>
      </w:r>
      <w:proofErr w:type="spellEnd"/>
      <w:r w:rsidR="009E26F1" w:rsidRPr="009E26F1">
        <w:t>, 2021)</w:t>
      </w:r>
      <w:r w:rsidR="003E13E5">
        <w:t>.</w:t>
      </w:r>
    </w:p>
    <w:p w14:paraId="5BB98187" w14:textId="66141D87" w:rsidR="00EC4B7C" w:rsidRPr="00CE2B4C" w:rsidRDefault="00EC4B7C" w:rsidP="00A47DEB">
      <w:pPr>
        <w:rPr>
          <w:b/>
          <w:sz w:val="28"/>
        </w:rPr>
      </w:pPr>
      <w:r w:rsidRPr="00CE2B4C">
        <w:rPr>
          <w:b/>
          <w:sz w:val="28"/>
        </w:rPr>
        <w:t>Back-office systems</w:t>
      </w:r>
    </w:p>
    <w:p w14:paraId="2CBDBC01" w14:textId="5F5D8F8B" w:rsidR="00EC4B7C" w:rsidRPr="00791B73" w:rsidRDefault="00D20073" w:rsidP="00A47DEB">
      <w:pPr>
        <w:rPr>
          <w:b/>
        </w:rPr>
      </w:pPr>
      <w:r w:rsidRPr="00791B73">
        <w:rPr>
          <w:b/>
        </w:rPr>
        <w:t>Revenue management system</w:t>
      </w:r>
      <w:r w:rsidR="00B8220B">
        <w:rPr>
          <w:b/>
        </w:rPr>
        <w:t xml:space="preserve"> (RMS)</w:t>
      </w:r>
      <w:r w:rsidRPr="00791B73">
        <w:rPr>
          <w:b/>
        </w:rPr>
        <w:t>:</w:t>
      </w:r>
      <w:r w:rsidR="00A6198C" w:rsidRPr="00791B73">
        <w:t xml:space="preserve"> </w:t>
      </w:r>
      <w:r w:rsidR="00B8220B">
        <w:t xml:space="preserve">Premier Inn Hotel has been observed to be employing RMS for </w:t>
      </w:r>
      <w:r w:rsidR="00A044F7">
        <w:t xml:space="preserve">the </w:t>
      </w:r>
      <w:r w:rsidR="00B8220B">
        <w:t xml:space="preserve">optimisation of its pricing strategies according to the </w:t>
      </w:r>
      <w:r w:rsidR="004A2E5C">
        <w:t>fluctuations in demand and competitor pricing</w:t>
      </w:r>
      <w:r w:rsidR="002912BE">
        <w:t xml:space="preserve"> </w:t>
      </w:r>
      <w:r w:rsidR="002912BE" w:rsidRPr="002912BE">
        <w:t>(</w:t>
      </w:r>
      <w:proofErr w:type="spellStart"/>
      <w:r w:rsidR="002912BE" w:rsidRPr="002912BE">
        <w:t>Tse</w:t>
      </w:r>
      <w:proofErr w:type="spellEnd"/>
      <w:r w:rsidR="002912BE" w:rsidRPr="002912BE">
        <w:t>, 2022)</w:t>
      </w:r>
      <w:r w:rsidR="004A2E5C">
        <w:t xml:space="preserve">. This system ensures the hotel </w:t>
      </w:r>
      <w:r w:rsidR="00A044F7">
        <w:t>chain's</w:t>
      </w:r>
      <w:r w:rsidR="004A2E5C">
        <w:t xml:space="preserve"> maximum revenue without compromising its occupancy rates. </w:t>
      </w:r>
      <w:r w:rsidR="00951E08">
        <w:t>Apparently, through analysis of historical data, real-time market conditions, competitor pricing, and others</w:t>
      </w:r>
      <w:r w:rsidR="00D15D91">
        <w:t>, this assists the hotel business in terms of optimising pricing strategies, adjusting room rates during peak seasons, special events, and many more to increase revenue potential</w:t>
      </w:r>
      <w:r w:rsidR="00DB7862">
        <w:t xml:space="preserve"> </w:t>
      </w:r>
      <w:r w:rsidR="00DB7862" w:rsidRPr="00DB7862">
        <w:t>(Kotas, 2021)</w:t>
      </w:r>
      <w:r w:rsidR="00D15D91">
        <w:t>.</w:t>
      </w:r>
      <w:r w:rsidR="00524EA3">
        <w:t xml:space="preserve"> Besides, it </w:t>
      </w:r>
      <w:r w:rsidR="00555AEE">
        <w:t xml:space="preserve">is also allowing Premier Inn Hotel to optimise its inventory management through strategic allocation of rooms at different prices and avoid both overbooking </w:t>
      </w:r>
      <w:proofErr w:type="gramStart"/>
      <w:r w:rsidR="00555AEE">
        <w:t>or</w:t>
      </w:r>
      <w:proofErr w:type="gramEnd"/>
      <w:r w:rsidR="00555AEE">
        <w:t xml:space="preserve"> </w:t>
      </w:r>
      <w:r w:rsidR="007B5AA9">
        <w:t>under-booking</w:t>
      </w:r>
      <w:r w:rsidR="00555AEE">
        <w:t xml:space="preserve"> situations.</w:t>
      </w:r>
      <w:r w:rsidR="007B5AA9">
        <w:t xml:space="preserve"> Additionally, </w:t>
      </w:r>
      <w:r w:rsidR="006E6287">
        <w:t xml:space="preserve">with data-driven pricing strategies and </w:t>
      </w:r>
      <w:r w:rsidR="00964DE4">
        <w:t xml:space="preserve">optimised </w:t>
      </w:r>
      <w:r w:rsidR="006E6287">
        <w:t>inventory management</w:t>
      </w:r>
      <w:r w:rsidR="00964DE4">
        <w:t xml:space="preserve">, the organisation </w:t>
      </w:r>
      <w:r w:rsidR="00DD5E48">
        <w:t>has</w:t>
      </w:r>
      <w:r w:rsidR="00964DE4">
        <w:t xml:space="preserve"> been achieving significant revenue growth.</w:t>
      </w:r>
    </w:p>
    <w:p w14:paraId="0E6A767A" w14:textId="29F9A8BE" w:rsidR="00D20073" w:rsidRPr="00791B73" w:rsidRDefault="00D20073" w:rsidP="00A47DEB">
      <w:pPr>
        <w:rPr>
          <w:b/>
        </w:rPr>
      </w:pPr>
      <w:r w:rsidRPr="00791B73">
        <w:rPr>
          <w:b/>
        </w:rPr>
        <w:t>Housekeeping management system</w:t>
      </w:r>
      <w:r w:rsidR="00B8220B">
        <w:rPr>
          <w:b/>
        </w:rPr>
        <w:t xml:space="preserve"> (HMS)</w:t>
      </w:r>
      <w:r w:rsidRPr="00791B73">
        <w:rPr>
          <w:b/>
        </w:rPr>
        <w:t>:</w:t>
      </w:r>
      <w:r w:rsidR="00A6198C" w:rsidRPr="00791B73">
        <w:t xml:space="preserve"> </w:t>
      </w:r>
      <w:r w:rsidR="000051FC">
        <w:t xml:space="preserve">Even though there </w:t>
      </w:r>
      <w:r w:rsidR="00734AE8">
        <w:t>is</w:t>
      </w:r>
      <w:r w:rsidR="000051FC">
        <w:t xml:space="preserve"> not much information regarding Premier Inn Hotel’s HMS in the secondary sources, it has been observed that the hotel chain utilises some forms of digital task assignment or communication system for coordinating its housekeeping staff. Through this,</w:t>
      </w:r>
      <w:r w:rsidR="0068033A">
        <w:t xml:space="preserve"> it has been generating cleaning schedules according to room occupancy and guest check-out times, while optimising staff workload and </w:t>
      </w:r>
      <w:r w:rsidR="00734AE8">
        <w:t>properly</w:t>
      </w:r>
      <w:r w:rsidR="00300D21">
        <w:t xml:space="preserve"> </w:t>
      </w:r>
      <w:r w:rsidR="00734AE8">
        <w:t>cleaning</w:t>
      </w:r>
      <w:r w:rsidR="00300D21">
        <w:t xml:space="preserve"> rooms</w:t>
      </w:r>
      <w:r w:rsidR="003E06C9">
        <w:t xml:space="preserve"> </w:t>
      </w:r>
      <w:r w:rsidR="003E06C9" w:rsidRPr="003E06C9">
        <w:t>(Law, 2019)</w:t>
      </w:r>
      <w:r w:rsidR="00300D21">
        <w:t xml:space="preserve">. </w:t>
      </w:r>
      <w:r w:rsidR="00F16D65">
        <w:t xml:space="preserve">Besides, this budget hotel has been managing to </w:t>
      </w:r>
      <w:r w:rsidR="00734AE8">
        <w:t>digitalise</w:t>
      </w:r>
      <w:r w:rsidR="00F16D65">
        <w:t xml:space="preserve"> </w:t>
      </w:r>
      <w:r w:rsidR="00734AE8">
        <w:t>task</w:t>
      </w:r>
      <w:r w:rsidR="00F16D65">
        <w:t xml:space="preserve"> lists to assign housekeeping staff </w:t>
      </w:r>
      <w:r w:rsidR="00B41B54">
        <w:t xml:space="preserve">specified tasks based on room types and location for </w:t>
      </w:r>
      <w:r w:rsidR="00734AE8">
        <w:t xml:space="preserve">a </w:t>
      </w:r>
      <w:r w:rsidR="00B41B54">
        <w:t>streamlined cleaning process.</w:t>
      </w:r>
      <w:r w:rsidR="000748BF">
        <w:t xml:space="preserve"> In addition, the HMS system </w:t>
      </w:r>
      <w:r w:rsidR="006E1A90">
        <w:t xml:space="preserve">is aiding the business in communicating room status updates, </w:t>
      </w:r>
      <w:r w:rsidR="00734AE8">
        <w:t>reporting</w:t>
      </w:r>
      <w:r w:rsidR="006E1A90">
        <w:t xml:space="preserve"> </w:t>
      </w:r>
      <w:r w:rsidR="00734AE8">
        <w:t>maintenance</w:t>
      </w:r>
      <w:r w:rsidR="006E1A90">
        <w:t xml:space="preserve"> issues, and even </w:t>
      </w:r>
      <w:r w:rsidR="00734AE8">
        <w:t>requesting</w:t>
      </w:r>
      <w:r w:rsidR="006E1A90">
        <w:t xml:space="preserve"> additional supplies in </w:t>
      </w:r>
      <w:r w:rsidR="00734AE8">
        <w:t>real time</w:t>
      </w:r>
      <w:r w:rsidR="006E1A90">
        <w:t xml:space="preserve"> </w:t>
      </w:r>
      <w:r w:rsidR="003176F0">
        <w:t>to ensure better coordination among management and staff.</w:t>
      </w:r>
    </w:p>
    <w:p w14:paraId="5D13BF52" w14:textId="1C5E142E" w:rsidR="00D20073" w:rsidRPr="00791B73" w:rsidRDefault="00D20073" w:rsidP="00A47DEB">
      <w:pPr>
        <w:rPr>
          <w:b/>
        </w:rPr>
      </w:pPr>
      <w:r w:rsidRPr="00791B73">
        <w:rPr>
          <w:b/>
        </w:rPr>
        <w:t>Energy management system</w:t>
      </w:r>
      <w:r w:rsidR="00B8220B">
        <w:rPr>
          <w:b/>
        </w:rPr>
        <w:t xml:space="preserve"> (EMS)</w:t>
      </w:r>
      <w:r w:rsidRPr="00791B73">
        <w:rPr>
          <w:b/>
        </w:rPr>
        <w:t>:</w:t>
      </w:r>
      <w:r w:rsidRPr="00791B73">
        <w:t xml:space="preserve"> </w:t>
      </w:r>
      <w:r w:rsidR="00EE05C2">
        <w:t>Upon thorough investigation of the case of Premier Inn Hotel during placement, it has been assessed that the EMS of this hotel is not very efficient</w:t>
      </w:r>
      <w:r w:rsidR="005F52CB">
        <w:t xml:space="preserve"> as the business still utilises traditional incandescent bulbs within its hotel chains in different locations</w:t>
      </w:r>
      <w:r w:rsidR="009732C0">
        <w:t xml:space="preserve"> </w:t>
      </w:r>
      <w:r w:rsidR="009732C0" w:rsidRPr="009732C0">
        <w:t>(</w:t>
      </w:r>
      <w:proofErr w:type="spellStart"/>
      <w:r w:rsidR="009732C0" w:rsidRPr="009732C0">
        <w:t>Sirakaya</w:t>
      </w:r>
      <w:proofErr w:type="spellEnd"/>
      <w:r w:rsidR="009732C0" w:rsidRPr="009732C0">
        <w:t>-Turk et al., 2022)</w:t>
      </w:r>
      <w:r w:rsidR="005F52CB">
        <w:t xml:space="preserve">. Besides, </w:t>
      </w:r>
      <w:r w:rsidR="00B9079F">
        <w:t xml:space="preserve">there </w:t>
      </w:r>
      <w:r w:rsidR="00481B84">
        <w:t>have</w:t>
      </w:r>
      <w:r w:rsidR="00B9079F">
        <w:t xml:space="preserve"> been no traces of advanced EMS technology like Smart thermostats, LED lighting, occupancy sensors, and similar others found in its offered rooms</w:t>
      </w:r>
      <w:r w:rsidR="00FE378B">
        <w:t>, meaning this budget hotel chain is not very good at facilitating EMS for service efficiency, guest experience and even cost management.</w:t>
      </w:r>
    </w:p>
    <w:p w14:paraId="5475A55D" w14:textId="78FEA2DB" w:rsidR="00EC4B7C" w:rsidRPr="00CE2B4C" w:rsidRDefault="00CE2B4C" w:rsidP="00CE2B4C">
      <w:pPr>
        <w:pStyle w:val="Heading2"/>
      </w:pPr>
      <w:bookmarkStart w:id="44" w:name="_Toc165910025"/>
      <w:r w:rsidRPr="00CE2B4C">
        <w:lastRenderedPageBreak/>
        <w:t>Impact on guest experience and operational efficiency</w:t>
      </w:r>
      <w:bookmarkEnd w:id="44"/>
    </w:p>
    <w:p w14:paraId="5BBAA624" w14:textId="3DA5760A" w:rsidR="00CE2B4C" w:rsidRPr="00763527" w:rsidRDefault="00763527" w:rsidP="00A47DEB">
      <w:pPr>
        <w:rPr>
          <w:b/>
          <w:sz w:val="28"/>
        </w:rPr>
      </w:pPr>
      <w:r w:rsidRPr="00763527">
        <w:rPr>
          <w:b/>
          <w:sz w:val="28"/>
        </w:rPr>
        <w:t>Benefits</w:t>
      </w:r>
    </w:p>
    <w:p w14:paraId="0FAE3467" w14:textId="4C0C2A3A" w:rsidR="00763527" w:rsidRPr="000F42C7" w:rsidRDefault="002D1822" w:rsidP="00A47DEB">
      <w:pPr>
        <w:rPr>
          <w:b/>
        </w:rPr>
      </w:pPr>
      <w:r w:rsidRPr="000F42C7">
        <w:rPr>
          <w:b/>
        </w:rPr>
        <w:t>Guest convenience:</w:t>
      </w:r>
      <w:r w:rsidR="006F487D" w:rsidRPr="000F42C7">
        <w:t xml:space="preserve"> </w:t>
      </w:r>
      <w:r w:rsidR="0082734F">
        <w:t>The online booking and mobile application of Premier Inn Hotel</w:t>
      </w:r>
      <w:r w:rsidR="00B50FE0">
        <w:t xml:space="preserve"> has been providing its guests </w:t>
      </w:r>
      <w:r w:rsidR="008B3938">
        <w:t xml:space="preserve">with </w:t>
      </w:r>
      <w:r w:rsidR="00B50FE0">
        <w:t xml:space="preserve">more convenient options in terms of booking and managing their reservations. Besides, this is also catering to tech-savvy guests and travellers </w:t>
      </w:r>
      <w:r w:rsidR="00EB6C70">
        <w:t xml:space="preserve">who </w:t>
      </w:r>
      <w:r w:rsidR="008B3938">
        <w:t>prefer</w:t>
      </w:r>
      <w:r w:rsidR="00EB6C70">
        <w:t xml:space="preserve"> self-service options.</w:t>
      </w:r>
    </w:p>
    <w:p w14:paraId="5D8FA886" w14:textId="4647E655" w:rsidR="002D1822" w:rsidRPr="000F42C7" w:rsidRDefault="002D1822" w:rsidP="00A47DEB">
      <w:pPr>
        <w:rPr>
          <w:b/>
        </w:rPr>
      </w:pPr>
      <w:r w:rsidRPr="000F42C7">
        <w:rPr>
          <w:b/>
        </w:rPr>
        <w:t>Operational efficiency:</w:t>
      </w:r>
      <w:r w:rsidR="006F487D" w:rsidRPr="000F42C7">
        <w:t xml:space="preserve"> </w:t>
      </w:r>
      <w:r w:rsidR="00B67B91">
        <w:t xml:space="preserve">Apparently, the mentioned cloud-based PMS most likely streamlining </w:t>
      </w:r>
      <w:r w:rsidR="00DA1E68">
        <w:t xml:space="preserve">its operations and reducing its administrative tasks for staff for which the staff feeling free are becoming more focused on serving higher-value guests through </w:t>
      </w:r>
      <w:r w:rsidR="00F145D6">
        <w:t>proper interactions</w:t>
      </w:r>
      <w:r w:rsidR="004C3888">
        <w:t xml:space="preserve"> and patience</w:t>
      </w:r>
      <w:r w:rsidR="004E6A05">
        <w:t xml:space="preserve"> </w:t>
      </w:r>
      <w:r w:rsidR="004E6A05" w:rsidRPr="004E6A05">
        <w:t>(Leslie, 2020)</w:t>
      </w:r>
      <w:r w:rsidR="00F145D6">
        <w:t>.</w:t>
      </w:r>
    </w:p>
    <w:p w14:paraId="3D8DEF26" w14:textId="51D53D66" w:rsidR="002D1822" w:rsidRPr="000F42C7" w:rsidRDefault="007721DF" w:rsidP="00A47DEB">
      <w:pPr>
        <w:rPr>
          <w:b/>
        </w:rPr>
      </w:pPr>
      <w:r w:rsidRPr="000F42C7">
        <w:rPr>
          <w:b/>
        </w:rPr>
        <w:t>Improved guest communication:</w:t>
      </w:r>
      <w:r w:rsidR="006F487D" w:rsidRPr="000F42C7">
        <w:t xml:space="preserve"> </w:t>
      </w:r>
      <w:r w:rsidR="00F84652">
        <w:t xml:space="preserve">The website and mobile application of Premier Inn Hotel </w:t>
      </w:r>
      <w:r w:rsidR="004D2184">
        <w:t>provide</w:t>
      </w:r>
      <w:r w:rsidR="00B939BC">
        <w:t xml:space="preserve"> features and platforms for guests to communicate with hotel management and staff where they </w:t>
      </w:r>
      <w:r w:rsidR="004D2184">
        <w:t>can</w:t>
      </w:r>
      <w:r w:rsidR="00B939BC">
        <w:t xml:space="preserve"> request additional amenities, </w:t>
      </w:r>
      <w:r w:rsidR="00721CF7">
        <w:t xml:space="preserve">inquire regarding local attractions, </w:t>
      </w:r>
      <w:r w:rsidR="004D2184">
        <w:t xml:space="preserve">and </w:t>
      </w:r>
      <w:r w:rsidR="00721CF7">
        <w:t xml:space="preserve">report </w:t>
      </w:r>
      <w:r w:rsidR="004D2184">
        <w:t>maintenance</w:t>
      </w:r>
      <w:r w:rsidR="00721CF7">
        <w:t xml:space="preserve"> issues</w:t>
      </w:r>
      <w:r w:rsidR="00DB40A3">
        <w:t xml:space="preserve"> </w:t>
      </w:r>
      <w:r w:rsidR="00DB40A3" w:rsidRPr="00DB40A3">
        <w:t>(Korte, 2023)</w:t>
      </w:r>
      <w:r w:rsidR="00721CF7">
        <w:t>.</w:t>
      </w:r>
      <w:r w:rsidR="00B939BC">
        <w:t xml:space="preserve"> </w:t>
      </w:r>
      <w:r w:rsidR="004D2184">
        <w:t xml:space="preserve">This </w:t>
      </w:r>
      <w:r w:rsidR="00585B85">
        <w:t xml:space="preserve">is </w:t>
      </w:r>
      <w:r w:rsidR="001A4E9B">
        <w:t>streamlining</w:t>
      </w:r>
      <w:r w:rsidR="00585B85">
        <w:t xml:space="preserve"> the </w:t>
      </w:r>
      <w:r w:rsidR="001A4E9B">
        <w:t>hotel's</w:t>
      </w:r>
      <w:r w:rsidR="00585B85">
        <w:t xml:space="preserve"> communication process and aiding significantly in addressing guest needs more </w:t>
      </w:r>
      <w:r w:rsidR="001A4E9B">
        <w:t>promptly</w:t>
      </w:r>
      <w:r w:rsidR="00585B85">
        <w:t>.</w:t>
      </w:r>
    </w:p>
    <w:p w14:paraId="402DB2B0" w14:textId="2A0BF36A" w:rsidR="007721DF" w:rsidRPr="000F42C7" w:rsidRDefault="007721DF" w:rsidP="00A47DEB">
      <w:pPr>
        <w:rPr>
          <w:b/>
        </w:rPr>
      </w:pPr>
      <w:r w:rsidRPr="000F42C7">
        <w:rPr>
          <w:b/>
        </w:rPr>
        <w:t>Potential cost savings:</w:t>
      </w:r>
      <w:r w:rsidRPr="000F42C7">
        <w:t xml:space="preserve"> </w:t>
      </w:r>
      <w:r w:rsidR="00D80E5B">
        <w:t xml:space="preserve">The technologies adopted </w:t>
      </w:r>
      <w:r w:rsidR="00DC1AAC">
        <w:t xml:space="preserve">by the hotel </w:t>
      </w:r>
      <w:r w:rsidR="00383DE5">
        <w:t>have</w:t>
      </w:r>
      <w:r w:rsidR="00DC1AAC">
        <w:t xml:space="preserve"> been assisting it in terms of saving costs in various ways. For example, its online booking platform has been reducing its reliance on call centres</w:t>
      </w:r>
      <w:r w:rsidR="006440B5">
        <w:t xml:space="preserve">, and automated housekeeping </w:t>
      </w:r>
      <w:r w:rsidR="00383DE5">
        <w:t>task</w:t>
      </w:r>
      <w:r w:rsidR="006440B5">
        <w:t xml:space="preserve"> assignment has been found </w:t>
      </w:r>
      <w:r w:rsidR="00383DE5">
        <w:t>missing sign</w:t>
      </w:r>
      <w:r w:rsidR="006440B5">
        <w:t xml:space="preserve"> its staff scheduling which is gradually leading it towards reduced labour costs.</w:t>
      </w:r>
    </w:p>
    <w:p w14:paraId="5B927A5C" w14:textId="4C9FE02F" w:rsidR="00763527" w:rsidRPr="00763527" w:rsidRDefault="00763527" w:rsidP="00A47DEB">
      <w:pPr>
        <w:rPr>
          <w:b/>
          <w:sz w:val="28"/>
        </w:rPr>
      </w:pPr>
      <w:r w:rsidRPr="00763527">
        <w:rPr>
          <w:b/>
          <w:sz w:val="28"/>
        </w:rPr>
        <w:t>Drawbacks</w:t>
      </w:r>
    </w:p>
    <w:p w14:paraId="2C685420" w14:textId="3A8F9411" w:rsidR="00763527" w:rsidRPr="00351CAB" w:rsidRDefault="00160746" w:rsidP="00A47DEB">
      <w:pPr>
        <w:rPr>
          <w:b/>
        </w:rPr>
      </w:pPr>
      <w:r w:rsidRPr="00351CAB">
        <w:rPr>
          <w:b/>
        </w:rPr>
        <w:t>Limited guest-facing technologies:</w:t>
      </w:r>
      <w:r w:rsidR="00351CAB" w:rsidRPr="00351CAB">
        <w:t xml:space="preserve"> </w:t>
      </w:r>
      <w:r w:rsidR="003A5E9A">
        <w:t xml:space="preserve">The lack of information regarding </w:t>
      </w:r>
      <w:r w:rsidR="00103CA8">
        <w:t xml:space="preserve">self-service kiosks or any other advanced in-room technologies indicates that Premier Inn Hotel </w:t>
      </w:r>
      <w:proofErr w:type="gramStart"/>
      <w:r w:rsidR="00E61EDA">
        <w:t>lags</w:t>
      </w:r>
      <w:r w:rsidR="00103CA8">
        <w:t xml:space="preserve"> </w:t>
      </w:r>
      <w:r w:rsidR="00E61EDA">
        <w:t>behind</w:t>
      </w:r>
      <w:proofErr w:type="gramEnd"/>
      <w:r w:rsidR="00E61EDA">
        <w:t xml:space="preserve"> </w:t>
      </w:r>
      <w:r w:rsidR="00103CA8">
        <w:t>its competitors in terms of offering its guests a more tech-driven experience</w:t>
      </w:r>
      <w:r w:rsidR="00171995">
        <w:t xml:space="preserve"> </w:t>
      </w:r>
      <w:r w:rsidR="00171995" w:rsidRPr="00171995">
        <w:t>(</w:t>
      </w:r>
      <w:proofErr w:type="spellStart"/>
      <w:r w:rsidR="00171995" w:rsidRPr="00171995">
        <w:t>Kansakar</w:t>
      </w:r>
      <w:proofErr w:type="spellEnd"/>
      <w:r w:rsidR="00171995" w:rsidRPr="00171995">
        <w:t>, Munir and Shabani, 2019)</w:t>
      </w:r>
      <w:r w:rsidR="00103CA8">
        <w:t>.</w:t>
      </w:r>
      <w:r w:rsidR="00E61EDA">
        <w:t xml:space="preserve"> This void here can </w:t>
      </w:r>
      <w:r w:rsidR="0075788D">
        <w:t>influence</w:t>
      </w:r>
      <w:r w:rsidR="00E61EDA">
        <w:t xml:space="preserve"> the decision of the guests who expect a certain level of technological convenience during their stay within this hotel.</w:t>
      </w:r>
    </w:p>
    <w:p w14:paraId="7812210D" w14:textId="4DE31D74" w:rsidR="00160746" w:rsidRPr="00351CAB" w:rsidRDefault="00160746" w:rsidP="00A47DEB">
      <w:pPr>
        <w:rPr>
          <w:b/>
        </w:rPr>
      </w:pPr>
      <w:r w:rsidRPr="00351CAB">
        <w:rPr>
          <w:b/>
        </w:rPr>
        <w:t>Uncertain impact on guest experience:</w:t>
      </w:r>
      <w:r w:rsidR="00020518">
        <w:t xml:space="preserve"> </w:t>
      </w:r>
      <w:r w:rsidR="00921419">
        <w:t xml:space="preserve">Even though the guests of Premier Inn Hotel may appreciate its basic functionalities, some may value additional features for </w:t>
      </w:r>
      <w:r w:rsidR="007C3325">
        <w:t>better convenience and personalisation</w:t>
      </w:r>
      <w:r w:rsidR="004356EF">
        <w:t xml:space="preserve"> </w:t>
      </w:r>
      <w:r w:rsidR="004356EF" w:rsidRPr="004356EF">
        <w:t xml:space="preserve">(Law, </w:t>
      </w:r>
      <w:proofErr w:type="spellStart"/>
      <w:r w:rsidR="004356EF" w:rsidRPr="004356EF">
        <w:t>Buhalis</w:t>
      </w:r>
      <w:proofErr w:type="spellEnd"/>
      <w:r w:rsidR="004356EF" w:rsidRPr="004356EF">
        <w:t xml:space="preserve"> and Cobanoglu, 2021)</w:t>
      </w:r>
      <w:r w:rsidR="007C3325">
        <w:t>. Here, through analysing online guest reviews, the organisation can shed light on specific areas where technology</w:t>
      </w:r>
      <w:r w:rsidR="00905249">
        <w:t xml:space="preserve"> can improve the overall guest experience.</w:t>
      </w:r>
    </w:p>
    <w:p w14:paraId="5C2833E5" w14:textId="21D0A0B4" w:rsidR="00160746" w:rsidRPr="00351CAB" w:rsidRDefault="00160746" w:rsidP="00A47DEB">
      <w:pPr>
        <w:rPr>
          <w:b/>
        </w:rPr>
      </w:pPr>
      <w:r w:rsidRPr="00351CAB">
        <w:rPr>
          <w:b/>
        </w:rPr>
        <w:lastRenderedPageBreak/>
        <w:t>Data security concerns:</w:t>
      </w:r>
      <w:r w:rsidRPr="000E5C80">
        <w:t xml:space="preserve"> </w:t>
      </w:r>
      <w:r w:rsidR="0024603E">
        <w:t>Guests of Premier Inn Hotel are increasingly concerned about data privacy and demanding robust cybersecurity protocols and measures.</w:t>
      </w:r>
      <w:r w:rsidR="00B43007">
        <w:t xml:space="preserve"> As the budget hotel has been found adamant to keep things simple and affordable, it is observed</w:t>
      </w:r>
      <w:r w:rsidR="00244684">
        <w:t xml:space="preserve"> that the business has lower </w:t>
      </w:r>
      <w:r w:rsidR="00BE591D">
        <w:t>protective</w:t>
      </w:r>
      <w:r w:rsidR="00244684">
        <w:t xml:space="preserve"> measures</w:t>
      </w:r>
      <w:r w:rsidR="00315DB4">
        <w:t xml:space="preserve"> which </w:t>
      </w:r>
      <w:r w:rsidR="00DA3838">
        <w:t>overall</w:t>
      </w:r>
      <w:r w:rsidR="00D31018">
        <w:t xml:space="preserve"> may give birth to data protection issues</w:t>
      </w:r>
      <w:r w:rsidR="00086C1A">
        <w:t xml:space="preserve"> as it deals with sensitive information like customers’ personal data, credit card details, and others</w:t>
      </w:r>
      <w:r w:rsidR="00F82B2F">
        <w:t xml:space="preserve"> </w:t>
      </w:r>
      <w:r w:rsidR="00F82B2F" w:rsidRPr="00F82B2F">
        <w:t>(Whitaker, 2019)</w:t>
      </w:r>
      <w:r w:rsidR="00D31018">
        <w:t>.</w:t>
      </w:r>
      <w:r w:rsidR="00315DB4">
        <w:t xml:space="preserve"> </w:t>
      </w:r>
    </w:p>
    <w:p w14:paraId="53105A2E" w14:textId="721C3E7B" w:rsidR="00CE2B4C" w:rsidRPr="00CE2B4C" w:rsidRDefault="00CE2B4C" w:rsidP="00CE2B4C">
      <w:pPr>
        <w:pStyle w:val="Heading2"/>
      </w:pPr>
      <w:bookmarkStart w:id="45" w:name="_Toc165910026"/>
      <w:r w:rsidRPr="00CE2B4C">
        <w:t>Areas for development and improvement</w:t>
      </w:r>
      <w:bookmarkEnd w:id="45"/>
    </w:p>
    <w:p w14:paraId="4095E154" w14:textId="788F543F" w:rsidR="00CE2B4C" w:rsidRDefault="0055747F" w:rsidP="00A47DEB">
      <w:r>
        <w:t xml:space="preserve">Based on the thorough analysis process, there </w:t>
      </w:r>
      <w:r w:rsidR="00361822">
        <w:t>have</w:t>
      </w:r>
      <w:r>
        <w:t xml:space="preserve"> been some improvement areas found within the operations of Premier Inn Hotel which needs to be addressed with proper development </w:t>
      </w:r>
      <w:r w:rsidR="00361822">
        <w:t>initiatives</w:t>
      </w:r>
      <w:r>
        <w:t xml:space="preserve"> for improved guest experience and </w:t>
      </w:r>
      <w:r w:rsidR="00361822">
        <w:t>satisfaction. These are:</w:t>
      </w:r>
    </w:p>
    <w:p w14:paraId="3220BCF6" w14:textId="5C63CE1B" w:rsidR="005A726C" w:rsidRPr="003B2FA1" w:rsidRDefault="00472682" w:rsidP="003B2FA1">
      <w:pPr>
        <w:rPr>
          <w:b/>
        </w:rPr>
      </w:pPr>
      <w:r>
        <w:rPr>
          <w:b/>
        </w:rPr>
        <w:t>G</w:t>
      </w:r>
      <w:r w:rsidR="005A726C" w:rsidRPr="005B420C">
        <w:rPr>
          <w:b/>
        </w:rPr>
        <w:t>uest-facing technology</w:t>
      </w:r>
      <w:r w:rsidR="003B2FA1">
        <w:rPr>
          <w:b/>
        </w:rPr>
        <w:t xml:space="preserve">: </w:t>
      </w:r>
      <w:r w:rsidR="00244355">
        <w:t>Th</w:t>
      </w:r>
      <w:r w:rsidR="00961A7D">
        <w:t>is</w:t>
      </w:r>
      <w:r w:rsidR="00244355">
        <w:t xml:space="preserve"> </w:t>
      </w:r>
      <w:r>
        <w:t>hotel chain</w:t>
      </w:r>
      <w:r w:rsidR="00961A7D">
        <w:t xml:space="preserve"> business has </w:t>
      </w:r>
      <w:r w:rsidR="00C23B2D">
        <w:t xml:space="preserve">been </w:t>
      </w:r>
      <w:r w:rsidR="00961A7D">
        <w:t xml:space="preserve">found to have </w:t>
      </w:r>
      <w:r w:rsidR="00C23B2D">
        <w:t xml:space="preserve">a </w:t>
      </w:r>
      <w:r w:rsidR="00961A7D">
        <w:t xml:space="preserve">higher </w:t>
      </w:r>
      <w:r w:rsidR="00C23B2D">
        <w:t>lack</w:t>
      </w:r>
      <w:r w:rsidR="00961A7D">
        <w:t xml:space="preserve"> in terms of guest-facing technology where it does not have self-service kiosks to streamline </w:t>
      </w:r>
      <w:r w:rsidR="00C23B2D">
        <w:t xml:space="preserve">the </w:t>
      </w:r>
      <w:r w:rsidR="00961A7D">
        <w:t>check-in/check-out process</w:t>
      </w:r>
      <w:r w:rsidR="003B2FA1">
        <w:t xml:space="preserve"> which often hampers its workflow during peak hours. Besides, Premier Inn Hotel’s introduced mobile application </w:t>
      </w:r>
      <w:r w:rsidR="00AE1FD6">
        <w:t xml:space="preserve">does not support additional features like its market competitors’ apps which is making its mobile application more limited </w:t>
      </w:r>
      <w:r w:rsidR="000401DB">
        <w:t>and non-guest friendly</w:t>
      </w:r>
      <w:r w:rsidR="00032222">
        <w:t xml:space="preserve"> </w:t>
      </w:r>
      <w:r w:rsidR="00032222" w:rsidRPr="00032222">
        <w:t>(Lenihan and Sheridan, 2021)</w:t>
      </w:r>
      <w:r w:rsidR="000401DB">
        <w:t>.</w:t>
      </w:r>
      <w:r w:rsidR="003045C4">
        <w:t xml:space="preserve"> In addition, it does not support any advanced in-room technologies like voice-controlled assistance and other relevant technological amenities, </w:t>
      </w:r>
      <w:r w:rsidR="00716AEA">
        <w:t xml:space="preserve">making its rooms non-attractable to guests and travellers seeking </w:t>
      </w:r>
      <w:r w:rsidR="003B4B3E">
        <w:t>technology-integrated</w:t>
      </w:r>
      <w:r w:rsidR="00716AEA">
        <w:t xml:space="preserve"> experiences during their stay.</w:t>
      </w:r>
    </w:p>
    <w:p w14:paraId="3FF1BC9F" w14:textId="520D33CF" w:rsidR="005A726C" w:rsidRPr="00CC123E" w:rsidRDefault="005A726C" w:rsidP="00A47DEB">
      <w:r w:rsidRPr="005B420C">
        <w:rPr>
          <w:b/>
        </w:rPr>
        <w:t>Transparency and communication</w:t>
      </w:r>
      <w:r w:rsidR="00CC123E">
        <w:rPr>
          <w:b/>
        </w:rPr>
        <w:t>:</w:t>
      </w:r>
      <w:r w:rsidR="00CC123E">
        <w:t xml:space="preserve"> </w:t>
      </w:r>
      <w:r w:rsidR="00D70A84">
        <w:t xml:space="preserve">Assessing the website and the interface of its mobile application, it has been noticed that Premier Inn Hotel </w:t>
      </w:r>
      <w:r w:rsidR="001F2786">
        <w:t xml:space="preserve">has </w:t>
      </w:r>
      <w:r w:rsidR="0081158E">
        <w:t>less</w:t>
      </w:r>
      <w:r w:rsidR="001F2786">
        <w:t xml:space="preserve"> information regarding the types of technology it uses</w:t>
      </w:r>
      <w:r w:rsidR="00404AEE">
        <w:t xml:space="preserve"> </w:t>
      </w:r>
      <w:r w:rsidR="00404AEE" w:rsidRPr="00551195">
        <w:t>(Kim and Ham, 2020)</w:t>
      </w:r>
      <w:r w:rsidR="001F2786">
        <w:t xml:space="preserve">. This is limiting </w:t>
      </w:r>
      <w:r w:rsidR="008C0275">
        <w:t>guests'</w:t>
      </w:r>
      <w:r w:rsidR="001F2786">
        <w:t xml:space="preserve"> and </w:t>
      </w:r>
      <w:r w:rsidR="008C0275">
        <w:t>travellers’</w:t>
      </w:r>
      <w:r w:rsidR="001F2786">
        <w:t xml:space="preserve"> engagement in its business operations as </w:t>
      </w:r>
      <w:r w:rsidR="008C0275">
        <w:t>guests</w:t>
      </w:r>
      <w:r w:rsidR="001F2786">
        <w:t xml:space="preserve"> are not utilising its </w:t>
      </w:r>
      <w:r w:rsidR="0081158E">
        <w:t>features</w:t>
      </w:r>
      <w:r w:rsidR="001F2786">
        <w:t xml:space="preserve"> which they are unaware of.</w:t>
      </w:r>
      <w:r w:rsidR="008C0275">
        <w:t xml:space="preserve"> Additionally, </w:t>
      </w:r>
      <w:r w:rsidR="00953D71">
        <w:t xml:space="preserve">integration of digital technology </w:t>
      </w:r>
      <w:r w:rsidR="008C28A5">
        <w:t>like blog posts or social media presence has been observed as not very frequent which can be improved to facilitate transparency and communication.</w:t>
      </w:r>
    </w:p>
    <w:p w14:paraId="7BFA1F61" w14:textId="1B839C3D" w:rsidR="00312D30" w:rsidRDefault="005A726C" w:rsidP="00A47DEB">
      <w:r w:rsidRPr="005B420C">
        <w:rPr>
          <w:b/>
        </w:rPr>
        <w:t>Data security and guest trust</w:t>
      </w:r>
      <w:r w:rsidR="004606CD">
        <w:rPr>
          <w:b/>
        </w:rPr>
        <w:t>:</w:t>
      </w:r>
      <w:r w:rsidR="004606CD">
        <w:t xml:space="preserve"> </w:t>
      </w:r>
      <w:r w:rsidR="005519F0">
        <w:t xml:space="preserve">As previously mentioned, Premier Inn Hotel has been found less </w:t>
      </w:r>
      <w:r w:rsidR="001055CF">
        <w:t xml:space="preserve">concerned </w:t>
      </w:r>
      <w:r w:rsidR="009C3DD5">
        <w:t>about</w:t>
      </w:r>
      <w:r w:rsidR="001055CF">
        <w:t xml:space="preserve"> data privacy and protection which can seriously harm its reputation if any sensitive data gets leaked online</w:t>
      </w:r>
      <w:r w:rsidR="00E314DF">
        <w:t xml:space="preserve"> </w:t>
      </w:r>
      <w:r w:rsidR="00E314DF" w:rsidRPr="00E314DF">
        <w:t>(Williams, 2021)</w:t>
      </w:r>
      <w:r w:rsidR="001055CF">
        <w:t xml:space="preserve">. This also makes it more vulnerable to cyberattacks which the </w:t>
      </w:r>
      <w:r w:rsidR="009C3DD5">
        <w:t>organisation</w:t>
      </w:r>
      <w:r w:rsidR="001055CF">
        <w:t xml:space="preserve"> needs to address immediately.</w:t>
      </w:r>
    </w:p>
    <w:p w14:paraId="6DB21457" w14:textId="3A22B38F" w:rsidR="00A61E9C" w:rsidRPr="00B970E1" w:rsidRDefault="00961A7D" w:rsidP="00A47DEB">
      <w:r>
        <w:rPr>
          <w:b/>
        </w:rPr>
        <w:lastRenderedPageBreak/>
        <w:t>T</w:t>
      </w:r>
      <w:r w:rsidR="00A61E9C" w:rsidRPr="005B420C">
        <w:rPr>
          <w:b/>
        </w:rPr>
        <w:t>echnology for budget-conscious guests</w:t>
      </w:r>
      <w:r w:rsidR="00B970E1">
        <w:rPr>
          <w:b/>
        </w:rPr>
        <w:t>:</w:t>
      </w:r>
      <w:r w:rsidR="00B970E1">
        <w:t xml:space="preserve"> </w:t>
      </w:r>
      <w:r w:rsidR="00040A0E">
        <w:t xml:space="preserve">This budget hotel still </w:t>
      </w:r>
      <w:r w:rsidR="00F35E60">
        <w:t>has</w:t>
      </w:r>
      <w:r w:rsidR="00040A0E">
        <w:t xml:space="preserve"> been found using </w:t>
      </w:r>
      <w:r w:rsidR="00F35E60">
        <w:t>traditional</w:t>
      </w:r>
      <w:r w:rsidR="00040A0E">
        <w:t xml:space="preserve"> light bulbs in most of its hotels in different locations of London which </w:t>
      </w:r>
      <w:r w:rsidR="00652161">
        <w:t>contributes</w:t>
      </w:r>
      <w:r w:rsidR="0003503B">
        <w:t xml:space="preserve"> </w:t>
      </w:r>
      <w:r w:rsidR="00F35E60">
        <w:t>to</w:t>
      </w:r>
      <w:r w:rsidR="0003503B">
        <w:t xml:space="preserve"> its energy bills and operating costs</w:t>
      </w:r>
      <w:r w:rsidR="00BD76F8">
        <w:t xml:space="preserve"> </w:t>
      </w:r>
      <w:r w:rsidR="00BD76F8" w:rsidRPr="00BD76F8">
        <w:t xml:space="preserve">(Law and </w:t>
      </w:r>
      <w:proofErr w:type="spellStart"/>
      <w:r w:rsidR="00BD76F8" w:rsidRPr="00BD76F8">
        <w:t>Jogaratnam</w:t>
      </w:r>
      <w:proofErr w:type="spellEnd"/>
      <w:r w:rsidR="00BD76F8" w:rsidRPr="00BD76F8">
        <w:t>, 2022)</w:t>
      </w:r>
      <w:r w:rsidR="0003503B">
        <w:t xml:space="preserve">. Besides, </w:t>
      </w:r>
      <w:r w:rsidR="003561B6">
        <w:t xml:space="preserve">even though the hotel </w:t>
      </w:r>
      <w:r w:rsidR="00F35E60">
        <w:t>does</w:t>
      </w:r>
      <w:r w:rsidR="003561B6">
        <w:t xml:space="preserve"> not </w:t>
      </w:r>
      <w:r w:rsidR="00F35E60">
        <w:t>use</w:t>
      </w:r>
      <w:r w:rsidR="003561B6">
        <w:t xml:space="preserve"> any high-tech devices to reduce utility bills, the utilisation of manual labour and traditional technology can also </w:t>
      </w:r>
      <w:r w:rsidR="000C6374">
        <w:t xml:space="preserve">increase </w:t>
      </w:r>
      <w:r w:rsidR="00F35E60">
        <w:t>its</w:t>
      </w:r>
      <w:r w:rsidR="000C6374">
        <w:t xml:space="preserve"> operation costs due to minimum salary and </w:t>
      </w:r>
      <w:r w:rsidR="00F35E60">
        <w:t>wage demands</w:t>
      </w:r>
      <w:r w:rsidR="000C6374">
        <w:t xml:space="preserve">, and other environmental </w:t>
      </w:r>
      <w:r w:rsidR="00F35E60">
        <w:t>laws</w:t>
      </w:r>
      <w:r w:rsidR="000C6374">
        <w:t>.</w:t>
      </w:r>
    </w:p>
    <w:p w14:paraId="1A97B40A" w14:textId="77777777" w:rsidR="00EC4B7C" w:rsidRPr="00B14FBA" w:rsidRDefault="00EC4B7C" w:rsidP="00A47DEB">
      <w:pPr>
        <w:rPr>
          <w:b/>
        </w:rPr>
      </w:pPr>
    </w:p>
    <w:p w14:paraId="2DE4F896" w14:textId="77777777" w:rsidR="0098239A" w:rsidRDefault="0098239A" w:rsidP="00A47DEB">
      <w:pPr>
        <w:pStyle w:val="Heading1"/>
        <w:spacing w:before="0" w:after="160"/>
      </w:pPr>
      <w:r>
        <w:br w:type="page"/>
      </w:r>
    </w:p>
    <w:p w14:paraId="19D60A77" w14:textId="0D13064A" w:rsidR="00FA24A3" w:rsidRDefault="00FA24A3" w:rsidP="00A47DEB">
      <w:pPr>
        <w:pStyle w:val="Heading1"/>
        <w:spacing w:before="0" w:after="160"/>
      </w:pPr>
      <w:bookmarkStart w:id="46" w:name="_Toc165735865"/>
      <w:bookmarkStart w:id="47" w:name="_Toc165910027"/>
      <w:r>
        <w:lastRenderedPageBreak/>
        <w:t>Conclusions and recommendations</w:t>
      </w:r>
      <w:bookmarkEnd w:id="46"/>
      <w:bookmarkEnd w:id="47"/>
    </w:p>
    <w:p w14:paraId="683CD4B0" w14:textId="13B22C3C" w:rsidR="00EE389B" w:rsidRDefault="00E03499" w:rsidP="00E03499">
      <w:pPr>
        <w:pStyle w:val="Heading2"/>
      </w:pPr>
      <w:bookmarkStart w:id="48" w:name="_Toc165910028"/>
      <w:r>
        <w:t>Conclusion</w:t>
      </w:r>
      <w:bookmarkEnd w:id="48"/>
    </w:p>
    <w:p w14:paraId="3557AFE5" w14:textId="43EFD71D" w:rsidR="00E03499" w:rsidRDefault="001D7E8E" w:rsidP="00A47DEB">
      <w:r>
        <w:t xml:space="preserve">To conclude, it has been </w:t>
      </w:r>
      <w:r w:rsidR="00E1260D">
        <w:t xml:space="preserve">acknowledged that the hospitality and hotel management industry is going through a digital revolution where different budget hotels operating in the UK like Premier Inn Hotel need to accept technology </w:t>
      </w:r>
      <w:r w:rsidR="00322D88">
        <w:t>to remain</w:t>
      </w:r>
      <w:r w:rsidR="00E1260D">
        <w:t xml:space="preserve"> competitive.</w:t>
      </w:r>
      <w:r w:rsidR="00322D88">
        <w:t xml:space="preserve"> It is evident that while Premier Inn Hotel provides a more basic level </w:t>
      </w:r>
      <w:r w:rsidR="00EC419E">
        <w:t xml:space="preserve">of </w:t>
      </w:r>
      <w:r w:rsidR="00322D88">
        <w:t xml:space="preserve">technology through mobile </w:t>
      </w:r>
      <w:r w:rsidR="00EC419E">
        <w:t>applications</w:t>
      </w:r>
      <w:r w:rsidR="00322D88">
        <w:t xml:space="preserve"> and online booking, it has more significant opportunities to explore for further development. </w:t>
      </w:r>
      <w:r w:rsidR="00640F62">
        <w:t xml:space="preserve">Here, this exploration of technology usage within </w:t>
      </w:r>
      <w:r w:rsidR="00EC419E">
        <w:t xml:space="preserve">a </w:t>
      </w:r>
      <w:r w:rsidR="00640F62">
        <w:t xml:space="preserve">budget hotel’s operations management </w:t>
      </w:r>
      <w:r w:rsidR="001B429D">
        <w:t xml:space="preserve">while highlighting this hotel as a case study </w:t>
      </w:r>
      <w:r w:rsidR="00EC419E">
        <w:t>has</w:t>
      </w:r>
      <w:r w:rsidR="001B429D">
        <w:t xml:space="preserve"> revealed both benefits and improvement areas </w:t>
      </w:r>
      <w:r w:rsidR="00EC419E">
        <w:t>for</w:t>
      </w:r>
      <w:r w:rsidR="001B429D">
        <w:t xml:space="preserve"> the company.</w:t>
      </w:r>
      <w:r w:rsidR="00640F62">
        <w:t xml:space="preserve"> </w:t>
      </w:r>
      <w:r w:rsidR="005C151D">
        <w:t xml:space="preserve">To recap the key findings, this hotel’s current approach mostly provides certain advantages in terms of guest convenience through mobile </w:t>
      </w:r>
      <w:r w:rsidR="00062CBB">
        <w:t>apps</w:t>
      </w:r>
      <w:r w:rsidR="005C151D">
        <w:t xml:space="preserve"> and online booking functionalities</w:t>
      </w:r>
      <w:r w:rsidR="00670DE1">
        <w:t xml:space="preserve">. Besides, cloud-based PMS has been found </w:t>
      </w:r>
      <w:r w:rsidR="00062CBB">
        <w:t>to stream</w:t>
      </w:r>
      <w:r w:rsidR="00670DE1">
        <w:t xml:space="preserve"> operations and </w:t>
      </w:r>
      <w:r w:rsidR="00062CBB">
        <w:t>reduce</w:t>
      </w:r>
      <w:r w:rsidR="00670DE1">
        <w:t xml:space="preserve"> </w:t>
      </w:r>
      <w:r w:rsidR="00062CBB">
        <w:t xml:space="preserve">the </w:t>
      </w:r>
      <w:r w:rsidR="00670DE1">
        <w:t xml:space="preserve">pressures of administrative tasks. On the other hand, </w:t>
      </w:r>
      <w:r w:rsidR="00AC2EF8">
        <w:t>the lack of self-service kiosks, advanced in-room technologies, and back</w:t>
      </w:r>
      <w:r w:rsidR="007F385C">
        <w:t xml:space="preserve">-office systems suggested that there </w:t>
      </w:r>
      <w:r w:rsidR="00062CBB">
        <w:t>is</w:t>
      </w:r>
      <w:r w:rsidR="007F385C">
        <w:t xml:space="preserve"> a lot of </w:t>
      </w:r>
      <w:r w:rsidR="00062CBB">
        <w:t>space</w:t>
      </w:r>
      <w:r w:rsidR="007F385C">
        <w:t xml:space="preserve"> </w:t>
      </w:r>
      <w:r w:rsidR="00062CBB">
        <w:t>for</w:t>
      </w:r>
      <w:r w:rsidR="007F385C">
        <w:t xml:space="preserve"> improvement. </w:t>
      </w:r>
      <w:r w:rsidR="00062CBB">
        <w:t>These</w:t>
      </w:r>
      <w:r w:rsidR="008566FA">
        <w:t xml:space="preserve"> potential </w:t>
      </w:r>
      <w:r w:rsidR="00284594">
        <w:t xml:space="preserve">voids within the area of technology adoption </w:t>
      </w:r>
      <w:r w:rsidR="00062CBB">
        <w:t>have</w:t>
      </w:r>
      <w:r w:rsidR="00284594">
        <w:t xml:space="preserve"> highlighted the significance of striking </w:t>
      </w:r>
      <w:r w:rsidR="00062CBB">
        <w:t xml:space="preserve">a </w:t>
      </w:r>
      <w:r w:rsidR="00284594">
        <w:t xml:space="preserve">balance </w:t>
      </w:r>
      <w:r w:rsidR="00062CBB">
        <w:t>between</w:t>
      </w:r>
      <w:r w:rsidR="00284594">
        <w:t xml:space="preserve"> offering guests a tech-driven experience and maintaining budget-friendliness</w:t>
      </w:r>
      <w:r w:rsidR="007B01D5">
        <w:t xml:space="preserve">. Here, budget-conscious travellers have been found still expectant regarding certain </w:t>
      </w:r>
      <w:r w:rsidR="00062CBB">
        <w:t>levels</w:t>
      </w:r>
      <w:r w:rsidR="007B01D5">
        <w:t xml:space="preserve"> of convenience and personalisation while they stay at the hotel. </w:t>
      </w:r>
      <w:r w:rsidR="00062CBB">
        <w:t xml:space="preserve">Hence, through the </w:t>
      </w:r>
      <w:r w:rsidR="00C53AFE">
        <w:t>strategic</w:t>
      </w:r>
      <w:r w:rsidR="00062CBB">
        <w:t xml:space="preserve"> implementation of cost-effective </w:t>
      </w:r>
      <w:r w:rsidR="009A0719">
        <w:t xml:space="preserve">technological solutions, Premier Inn Hotel have the </w:t>
      </w:r>
      <w:r w:rsidR="00793205">
        <w:t>potential to</w:t>
      </w:r>
      <w:r w:rsidR="009A0719">
        <w:t xml:space="preserve"> increase its guest experience</w:t>
      </w:r>
      <w:r w:rsidR="00793205">
        <w:t xml:space="preserve"> while differentiating itself from its market rivals and optimising operational efficiency.</w:t>
      </w:r>
    </w:p>
    <w:p w14:paraId="2B72C102" w14:textId="4CFB4753" w:rsidR="00E03499" w:rsidRDefault="00E03499" w:rsidP="00E03499">
      <w:pPr>
        <w:pStyle w:val="Heading2"/>
      </w:pPr>
      <w:bookmarkStart w:id="49" w:name="_Toc165910029"/>
      <w:r>
        <w:t>Recommendations</w:t>
      </w:r>
      <w:bookmarkEnd w:id="49"/>
    </w:p>
    <w:p w14:paraId="5EEC1BA9" w14:textId="5B9683CE" w:rsidR="00E03499" w:rsidRPr="00503E54" w:rsidRDefault="00102899" w:rsidP="00A47DEB">
      <w:pPr>
        <w:rPr>
          <w:b/>
        </w:rPr>
      </w:pPr>
      <w:r w:rsidRPr="00503E54">
        <w:rPr>
          <w:b/>
        </w:rPr>
        <w:t>Optimising technology for budget-conscious guests:</w:t>
      </w:r>
      <w:r w:rsidR="00503E54" w:rsidRPr="00503E54">
        <w:t xml:space="preserve"> </w:t>
      </w:r>
      <w:r w:rsidR="00C95650">
        <w:t xml:space="preserve">Premier Inn Hotel can partner with technology providers </w:t>
      </w:r>
      <w:r w:rsidR="006B4EAE">
        <w:t xml:space="preserve">to offer more scalable solutions and cost-effective options and implement features, such as mobile application functionalities or self-service kiosks. Besides, it should </w:t>
      </w:r>
      <w:r w:rsidR="009F3412">
        <w:t xml:space="preserve">utilise open-source platforms for specified functionalities to further reduce operating costs while facilitating </w:t>
      </w:r>
      <w:r w:rsidR="003D27EB">
        <w:t>necessary</w:t>
      </w:r>
      <w:r w:rsidR="009F3412">
        <w:t xml:space="preserve"> amenities</w:t>
      </w:r>
      <w:r w:rsidR="00247953">
        <w:t xml:space="preserve"> </w:t>
      </w:r>
      <w:r w:rsidR="00247953" w:rsidRPr="00247953">
        <w:t>(</w:t>
      </w:r>
      <w:proofErr w:type="spellStart"/>
      <w:r w:rsidR="00247953" w:rsidRPr="00247953">
        <w:t>Kinderlerer</w:t>
      </w:r>
      <w:proofErr w:type="spellEnd"/>
      <w:r w:rsidR="00247953" w:rsidRPr="00247953">
        <w:t>, 2020)</w:t>
      </w:r>
      <w:r w:rsidR="009F3412">
        <w:t>.</w:t>
      </w:r>
      <w:r w:rsidR="003D27EB">
        <w:t xml:space="preserve"> </w:t>
      </w:r>
      <w:r w:rsidR="00A040EE">
        <w:t>H</w:t>
      </w:r>
      <w:r w:rsidR="00BE740C">
        <w:t xml:space="preserve">ere, researching cost-effective solutions can allow this budget hotel </w:t>
      </w:r>
      <w:r w:rsidR="00611D73">
        <w:t xml:space="preserve">to adopt technology without forcing </w:t>
      </w:r>
      <w:r w:rsidR="00D113F6">
        <w:t>it</w:t>
      </w:r>
      <w:r w:rsidR="00611D73">
        <w:t xml:space="preserve"> to compromise its core value </w:t>
      </w:r>
      <w:r w:rsidR="00D113F6">
        <w:t>proposition</w:t>
      </w:r>
      <w:r w:rsidR="00611D73">
        <w:t xml:space="preserve"> of affordability.</w:t>
      </w:r>
    </w:p>
    <w:p w14:paraId="055A338F" w14:textId="4E98E7EF" w:rsidR="00102899" w:rsidRPr="00503E54" w:rsidRDefault="00102899" w:rsidP="00A47DEB">
      <w:pPr>
        <w:rPr>
          <w:b/>
        </w:rPr>
      </w:pPr>
      <w:r w:rsidRPr="00503E54">
        <w:rPr>
          <w:b/>
        </w:rPr>
        <w:t>Investment in staff training:</w:t>
      </w:r>
      <w:r w:rsidR="00503E54" w:rsidRPr="00503E54">
        <w:t xml:space="preserve"> </w:t>
      </w:r>
      <w:r w:rsidR="00795E49">
        <w:t xml:space="preserve">It can also implement new technologies </w:t>
      </w:r>
      <w:r w:rsidR="00966B7D">
        <w:t xml:space="preserve">in staff training to ensure their effectiveness and troubleshoot any kinds of issues that may arise during operations. This investment in staff training </w:t>
      </w:r>
      <w:r w:rsidR="008073FA">
        <w:t xml:space="preserve">can empower it to offer </w:t>
      </w:r>
      <w:r w:rsidR="00080BAD">
        <w:t xml:space="preserve">a </w:t>
      </w:r>
      <w:r w:rsidR="008073FA">
        <w:t xml:space="preserve">seamless guest experience through </w:t>
      </w:r>
      <w:r w:rsidR="008073FA">
        <w:lastRenderedPageBreak/>
        <w:t xml:space="preserve">technology integration in daily operations. Moreover, </w:t>
      </w:r>
      <w:r w:rsidR="00080BAD">
        <w:t>these</w:t>
      </w:r>
      <w:r w:rsidR="005E63A2">
        <w:t xml:space="preserve"> training activities can enhance staff and make them capable </w:t>
      </w:r>
      <w:r w:rsidR="00080BAD">
        <w:t>of handling</w:t>
      </w:r>
      <w:r w:rsidR="005E63A2">
        <w:t xml:space="preserve"> situations when technology is not preferred by guests or not available for action</w:t>
      </w:r>
      <w:r w:rsidR="00121556">
        <w:t xml:space="preserve"> </w:t>
      </w:r>
      <w:r w:rsidR="00121556" w:rsidRPr="00121556">
        <w:t>(Lee, 2023)</w:t>
      </w:r>
      <w:r w:rsidR="005E63A2">
        <w:t xml:space="preserve">. </w:t>
      </w:r>
      <w:r w:rsidR="00A50309">
        <w:t xml:space="preserve">So, this can establish a balance between technology and human interaction for </w:t>
      </w:r>
      <w:r w:rsidR="00F00D84">
        <w:t xml:space="preserve">a </w:t>
      </w:r>
      <w:r w:rsidR="00A50309">
        <w:t xml:space="preserve">high level of service quality </w:t>
      </w:r>
      <w:r w:rsidR="00F00D84">
        <w:t>maintenance</w:t>
      </w:r>
      <w:r w:rsidR="00A50309">
        <w:t>.</w:t>
      </w:r>
    </w:p>
    <w:p w14:paraId="252B96CA" w14:textId="207F5A8F" w:rsidR="00102899" w:rsidRPr="00503E54" w:rsidRDefault="00102899" w:rsidP="00A47DEB">
      <w:pPr>
        <w:rPr>
          <w:b/>
        </w:rPr>
      </w:pPr>
      <w:r w:rsidRPr="00503E54">
        <w:rPr>
          <w:b/>
        </w:rPr>
        <w:t>Personalisation through guest data analytics:</w:t>
      </w:r>
      <w:r w:rsidR="00503E54" w:rsidRPr="00503E54">
        <w:t xml:space="preserve"> </w:t>
      </w:r>
      <w:r w:rsidR="002C51B4">
        <w:t>Th</w:t>
      </w:r>
      <w:r w:rsidR="00622669">
        <w:t>is</w:t>
      </w:r>
      <w:r w:rsidR="002C51B4">
        <w:t xml:space="preserve"> </w:t>
      </w:r>
      <w:r w:rsidR="00622669">
        <w:t>b</w:t>
      </w:r>
      <w:r w:rsidR="00F6710E">
        <w:t>udge</w:t>
      </w:r>
      <w:r w:rsidR="00B84F96">
        <w:t>t</w:t>
      </w:r>
      <w:r w:rsidR="002C51B4">
        <w:t xml:space="preserve"> hotel can also leverage guest data from its PMS and mobile app to personalise its guest experience. For this, it can offer pre-stay recommendations for local restaurants or attractions according to guest</w:t>
      </w:r>
      <w:r w:rsidR="00604788">
        <w:t xml:space="preserve"> preferences or their booking history</w:t>
      </w:r>
      <w:r w:rsidR="003225A9">
        <w:t xml:space="preserve"> </w:t>
      </w:r>
      <w:r w:rsidR="003225A9" w:rsidRPr="003225A9">
        <w:t>(Khatri, 2019)</w:t>
      </w:r>
      <w:r w:rsidR="00604788">
        <w:t>. Providing tailored room options can also be beneficial here while offering targeted in-app discounts or promotions</w:t>
      </w:r>
      <w:r w:rsidR="00111D6E">
        <w:t xml:space="preserve"> through data analysis can help Premier Inn Hotel in personalising guest experience, catering </w:t>
      </w:r>
      <w:r w:rsidR="00F6710E">
        <w:t xml:space="preserve">to </w:t>
      </w:r>
      <w:r w:rsidR="00111D6E">
        <w:t>individual needs, and nurturing guest satisfaction.</w:t>
      </w:r>
    </w:p>
    <w:p w14:paraId="2B66E602" w14:textId="77777777" w:rsidR="0098239A" w:rsidRDefault="0098239A" w:rsidP="00A47DEB">
      <w:pPr>
        <w:pStyle w:val="Heading1"/>
        <w:spacing w:before="0" w:after="160"/>
      </w:pPr>
      <w:r>
        <w:br w:type="page"/>
      </w:r>
    </w:p>
    <w:p w14:paraId="77AEF21F" w14:textId="4D6EB6C8" w:rsidR="00FA24A3" w:rsidRDefault="00FA24A3" w:rsidP="00A47DEB">
      <w:pPr>
        <w:pStyle w:val="Heading1"/>
        <w:spacing w:before="0" w:after="160"/>
      </w:pPr>
      <w:bookmarkStart w:id="50" w:name="_Toc165735866"/>
      <w:bookmarkStart w:id="51" w:name="_Toc165910030"/>
      <w:r>
        <w:lastRenderedPageBreak/>
        <w:t xml:space="preserve">Reflective </w:t>
      </w:r>
      <w:r w:rsidR="00FF3ECD">
        <w:t>account</w:t>
      </w:r>
      <w:bookmarkEnd w:id="50"/>
      <w:bookmarkEnd w:id="51"/>
    </w:p>
    <w:p w14:paraId="3AB0443A" w14:textId="4169531F" w:rsidR="00EE389B" w:rsidRDefault="00522105" w:rsidP="00A47DEB">
      <w:r>
        <w:t xml:space="preserve">My recent placement in </w:t>
      </w:r>
      <w:r w:rsidR="001A5064">
        <w:t xml:space="preserve">the </w:t>
      </w:r>
      <w:r>
        <w:t xml:space="preserve">Premier Inn Hotel of London </w:t>
      </w:r>
      <w:r w:rsidR="001A5064">
        <w:t>has</w:t>
      </w:r>
      <w:r>
        <w:t xml:space="preserve"> been a rollercoaster ride of discovery and learning. </w:t>
      </w:r>
      <w:r w:rsidR="009D05D1">
        <w:t>While</w:t>
      </w:r>
      <w:r>
        <w:t xml:space="preserve"> stepping </w:t>
      </w:r>
      <w:r w:rsidR="00B14ED0">
        <w:t xml:space="preserve">into </w:t>
      </w:r>
      <w:r w:rsidR="001A5064">
        <w:t xml:space="preserve">the </w:t>
      </w:r>
      <w:r w:rsidR="009D05D1">
        <w:t>budget hospitality world, I have been eager to observe the inner operations of a large hotel chain</w:t>
      </w:r>
      <w:r w:rsidR="008D5454">
        <w:t xml:space="preserve"> </w:t>
      </w:r>
      <w:r w:rsidR="008D5454" w:rsidRPr="008D5454">
        <w:t>(</w:t>
      </w:r>
      <w:proofErr w:type="spellStart"/>
      <w:r w:rsidR="008D5454" w:rsidRPr="008D5454">
        <w:t>Kansakar</w:t>
      </w:r>
      <w:proofErr w:type="spellEnd"/>
      <w:r w:rsidR="008D5454" w:rsidRPr="008D5454">
        <w:t>, Munir and Shabani, 2019)</w:t>
      </w:r>
      <w:r w:rsidR="009D05D1">
        <w:t xml:space="preserve">. </w:t>
      </w:r>
      <w:r w:rsidR="00D430C3">
        <w:t xml:space="preserve">Here, throughout the placement duration, I have immersed myself </w:t>
      </w:r>
      <w:r w:rsidR="001A5064">
        <w:t>in</w:t>
      </w:r>
      <w:r w:rsidR="00D430C3">
        <w:t xml:space="preserve"> daily </w:t>
      </w:r>
      <w:r w:rsidR="001A5064">
        <w:t>operations</w:t>
      </w:r>
      <w:r w:rsidR="00D430C3">
        <w:t xml:space="preserve"> which included interacting with diversified staff members from </w:t>
      </w:r>
      <w:r w:rsidR="001A5064">
        <w:t>whom</w:t>
      </w:r>
      <w:r w:rsidR="00D430C3">
        <w:t xml:space="preserve"> I have </w:t>
      </w:r>
      <w:r w:rsidR="001A5064">
        <w:t>received</w:t>
      </w:r>
      <w:r w:rsidR="00D430C3">
        <w:t xml:space="preserve"> invaluable information about the hospitality industry.</w:t>
      </w:r>
      <w:r w:rsidR="007917AE">
        <w:t xml:space="preserve"> Now, this reflective account </w:t>
      </w:r>
      <w:r w:rsidR="00F23458">
        <w:t xml:space="preserve">has delved into the key aspects of my placement which highlights all lessons learned, along with challenges encountered and additional skills </w:t>
      </w:r>
      <w:r w:rsidR="00944546">
        <w:t>acquired</w:t>
      </w:r>
      <w:r w:rsidR="00F23458">
        <w:t>.</w:t>
      </w:r>
    </w:p>
    <w:p w14:paraId="0113B73F" w14:textId="7BABEBF9" w:rsidR="00E75BAD" w:rsidRDefault="00012E5B" w:rsidP="00A47DEB">
      <w:r>
        <w:t xml:space="preserve">One of the most striking </w:t>
      </w:r>
      <w:r w:rsidR="009D4750">
        <w:t>aspects</w:t>
      </w:r>
      <w:r>
        <w:t xml:space="preserve"> of the entire placement </w:t>
      </w:r>
      <w:r w:rsidR="009D4750">
        <w:t>has</w:t>
      </w:r>
      <w:r>
        <w:t xml:space="preserve"> been the intricate alignment of tasks which have ensured proper and smoother guest experiences. From the </w:t>
      </w:r>
      <w:r w:rsidR="00D86408">
        <w:t xml:space="preserve">detailed housekeeping routine to the effectual reception desk operations, I have acknowledged that each department plays </w:t>
      </w:r>
      <w:r w:rsidR="009D4750">
        <w:t xml:space="preserve">a </w:t>
      </w:r>
      <w:r w:rsidR="00D86408">
        <w:t xml:space="preserve">crucial </w:t>
      </w:r>
      <w:r w:rsidR="009D4750">
        <w:t>role</w:t>
      </w:r>
      <w:r w:rsidR="00D86408">
        <w:t xml:space="preserve"> in </w:t>
      </w:r>
      <w:r w:rsidR="004F76E1">
        <w:t>hotel standard management</w:t>
      </w:r>
      <w:r w:rsidR="0085054E">
        <w:t xml:space="preserve"> </w:t>
      </w:r>
      <w:r w:rsidR="0085054E" w:rsidRPr="0085054E">
        <w:t>(Yin, 2003)</w:t>
      </w:r>
      <w:r w:rsidR="004F76E1">
        <w:t xml:space="preserve">. </w:t>
      </w:r>
      <w:r w:rsidR="00B325E0">
        <w:t xml:space="preserve">Besides, witnessing this synchronised effort has made me more appreciative towards the complicated logical </w:t>
      </w:r>
      <w:r w:rsidR="00366F90">
        <w:t xml:space="preserve">interplay behind the operations of a well-run hotel like Premier Inn Hotel. </w:t>
      </w:r>
      <w:r w:rsidR="00A61AE2">
        <w:t>For example, during my rotation in housekeeping, I observed careful planning and coordination</w:t>
      </w:r>
      <w:r w:rsidR="00D00634">
        <w:t xml:space="preserve"> which led to synchronised room cleaning schedules</w:t>
      </w:r>
      <w:r w:rsidR="005F3A42">
        <w:t xml:space="preserve"> </w:t>
      </w:r>
      <w:r w:rsidR="005F3A42" w:rsidRPr="005F3A42">
        <w:t>(Jayawardena et al., 2023)</w:t>
      </w:r>
      <w:r w:rsidR="00D00634">
        <w:t xml:space="preserve">. </w:t>
      </w:r>
      <w:r w:rsidR="00DD60E1">
        <w:t>In addition, the housekeepers have</w:t>
      </w:r>
      <w:r w:rsidR="00C60682" w:rsidRPr="00C60682">
        <w:t xml:space="preserve"> </w:t>
      </w:r>
      <w:r w:rsidR="00C60682">
        <w:t xml:space="preserve">precisely categorised rooms according to the time of checkouts and guest occupancy which </w:t>
      </w:r>
      <w:r w:rsidR="009D4750">
        <w:t>has</w:t>
      </w:r>
      <w:r w:rsidR="00C60682">
        <w:t xml:space="preserve"> ensured efficient cleaning </w:t>
      </w:r>
      <w:r w:rsidR="009D4750">
        <w:t>procedures</w:t>
      </w:r>
      <w:r w:rsidR="00C60682">
        <w:t xml:space="preserve"> w</w:t>
      </w:r>
      <w:r w:rsidR="007A261C">
        <w:t>ithout disrupting guests</w:t>
      </w:r>
      <w:r w:rsidR="00AB1754">
        <w:t xml:space="preserve"> </w:t>
      </w:r>
      <w:r w:rsidR="00AB1754" w:rsidRPr="00AB1754">
        <w:t>(Robson, 2016)</w:t>
      </w:r>
      <w:r w:rsidR="007A261C">
        <w:t>.</w:t>
      </w:r>
      <w:r w:rsidR="002C7D49">
        <w:t xml:space="preserve"> This </w:t>
      </w:r>
      <w:r w:rsidR="001F1288">
        <w:t>experience</w:t>
      </w:r>
      <w:r w:rsidR="002C7D49">
        <w:t xml:space="preserve"> </w:t>
      </w:r>
      <w:r w:rsidR="009D4750">
        <w:t>has</w:t>
      </w:r>
      <w:r w:rsidR="002C7D49">
        <w:t xml:space="preserve"> highlighted the significance of logistical planning and teamwork </w:t>
      </w:r>
      <w:r w:rsidR="009D4750">
        <w:t>in</w:t>
      </w:r>
      <w:r w:rsidR="002C7D49">
        <w:t xml:space="preserve"> the delivery of a seamless guest experience</w:t>
      </w:r>
      <w:r w:rsidR="00FD254D">
        <w:t>.</w:t>
      </w:r>
    </w:p>
    <w:p w14:paraId="5D6FC3A6" w14:textId="2E444A4A" w:rsidR="00FD254D" w:rsidRDefault="00FF3195" w:rsidP="00A47DEB">
      <w:r>
        <w:t xml:space="preserve">During my placement, I have felt very fortunate to be guided and mentored by seasoned staff members who </w:t>
      </w:r>
      <w:r w:rsidR="009369C9">
        <w:t>have</w:t>
      </w:r>
      <w:r>
        <w:t xml:space="preserve"> shared their </w:t>
      </w:r>
      <w:r w:rsidR="009369C9">
        <w:t>intriguing</w:t>
      </w:r>
      <w:r>
        <w:t xml:space="preserve"> knowledge and experience of the hospitality industry.</w:t>
      </w:r>
      <w:r w:rsidR="000D72DA">
        <w:t xml:space="preserve"> From experienced housekeepers to </w:t>
      </w:r>
      <w:r w:rsidR="00DF5646">
        <w:t>front desk supervisors, all have shared their valuable knowledge regarding their respective roles within Premier Inn Hotel</w:t>
      </w:r>
      <w:r w:rsidR="00284012">
        <w:t xml:space="preserve"> </w:t>
      </w:r>
      <w:r w:rsidR="00284012" w:rsidRPr="00284012">
        <w:t>(Jones, 2020)</w:t>
      </w:r>
      <w:r w:rsidR="00DF5646">
        <w:t xml:space="preserve">. Here, my mentor </w:t>
      </w:r>
      <w:r w:rsidR="002876FE">
        <w:t>has</w:t>
      </w:r>
      <w:r w:rsidR="00DF5646">
        <w:t xml:space="preserve"> also played a crucial role </w:t>
      </w:r>
      <w:r w:rsidR="00972965">
        <w:t xml:space="preserve">who have patiently </w:t>
      </w:r>
      <w:r w:rsidR="002876FE">
        <w:t>explaining</w:t>
      </w:r>
      <w:r w:rsidR="00972965">
        <w:t xml:space="preserve"> all the operational procedures while stating the significance of guest-centric service and </w:t>
      </w:r>
      <w:r w:rsidR="002876FE">
        <w:t>has</w:t>
      </w:r>
      <w:r w:rsidR="00972965">
        <w:t xml:space="preserve"> offered me constructive feedback regarding </w:t>
      </w:r>
      <w:r w:rsidR="00F84434">
        <w:t>the ways to handle guest inquiries and deal with unexpected situations</w:t>
      </w:r>
      <w:r w:rsidR="00A43735">
        <w:t xml:space="preserve"> </w:t>
      </w:r>
      <w:r w:rsidR="00A43735" w:rsidRPr="00A43735">
        <w:t>(Veal, 2006)</w:t>
      </w:r>
      <w:r w:rsidR="00F84434">
        <w:t>.</w:t>
      </w:r>
      <w:r w:rsidR="00C350B4">
        <w:t xml:space="preserve"> For example, when I followed my mentor</w:t>
      </w:r>
      <w:r w:rsidR="00B75E31">
        <w:t xml:space="preserve"> at the front desk, a guest arrived with a damaged room key. My mentor dealt with the guest very gently and</w:t>
      </w:r>
      <w:r w:rsidR="005C1860">
        <w:t xml:space="preserve"> assessing the whole situation issued a replacement key instantly, and apologised for the inconvenience</w:t>
      </w:r>
      <w:r w:rsidR="00ED4A9B">
        <w:t xml:space="preserve"> </w:t>
      </w:r>
      <w:r w:rsidR="00ED4A9B" w:rsidRPr="00ED4A9B">
        <w:t>(Robson, 2016)</w:t>
      </w:r>
      <w:r w:rsidR="005C1860">
        <w:t xml:space="preserve">. This </w:t>
      </w:r>
      <w:r w:rsidR="002876FE">
        <w:t>has</w:t>
      </w:r>
      <w:r w:rsidR="005C1860">
        <w:t xml:space="preserve"> made the guest’s frustration </w:t>
      </w:r>
      <w:r w:rsidR="002876FE">
        <w:t>vanish</w:t>
      </w:r>
      <w:r w:rsidR="005C1860">
        <w:t xml:space="preserve">, and </w:t>
      </w:r>
      <w:r w:rsidR="009625A8">
        <w:t xml:space="preserve">the guest </w:t>
      </w:r>
      <w:r w:rsidR="002876FE">
        <w:t>has</w:t>
      </w:r>
      <w:r w:rsidR="009625A8">
        <w:t xml:space="preserve"> expressed </w:t>
      </w:r>
      <w:r w:rsidR="009625A8">
        <w:lastRenderedPageBreak/>
        <w:t xml:space="preserve">appreciation for the quick resolution. After observing this interaction, I have realised the importance of showing empathy to </w:t>
      </w:r>
      <w:r w:rsidR="002876FE">
        <w:t>guests</w:t>
      </w:r>
      <w:r w:rsidR="009625A8">
        <w:t>, problem-solving, and maintaining professional behaviours</w:t>
      </w:r>
      <w:r w:rsidR="006F06C5">
        <w:t xml:space="preserve"> even under pressure.</w:t>
      </w:r>
    </w:p>
    <w:p w14:paraId="4B70935A" w14:textId="5DD8F3B4" w:rsidR="00034DD3" w:rsidRDefault="00D517FC" w:rsidP="00A47DEB">
      <w:r>
        <w:t>Despite the effectiveness of the hotel’s operations</w:t>
      </w:r>
      <w:r w:rsidR="0008608F">
        <w:t xml:space="preserve">, </w:t>
      </w:r>
      <w:r w:rsidR="00B978C1">
        <w:t xml:space="preserve">I have observed </w:t>
      </w:r>
      <w:r w:rsidR="009501CF">
        <w:t xml:space="preserve">the </w:t>
      </w:r>
      <w:r w:rsidR="00B978C1">
        <w:t>occurrence of unexpected situations within Premier Inn Hotel. Occasionally, there have been higher numbers of guests which has led towards longer check-in que</w:t>
      </w:r>
      <w:r w:rsidR="009501CF">
        <w:t xml:space="preserve">ues. At other times, any minor maintenance issues within guest rooms have required immediate attention. So, witnessing all these situations </w:t>
      </w:r>
      <w:r w:rsidR="004B702C">
        <w:t>has</w:t>
      </w:r>
      <w:r w:rsidR="009501CF">
        <w:t xml:space="preserve"> </w:t>
      </w:r>
      <w:r w:rsidR="00C06EA9">
        <w:t>underlined the significance of resourcefulness and adaptability</w:t>
      </w:r>
      <w:r w:rsidR="00FE2E1D">
        <w:t xml:space="preserve"> </w:t>
      </w:r>
      <w:r w:rsidR="00FE2E1D" w:rsidRPr="00FE2E1D">
        <w:t xml:space="preserve">(Saunders, </w:t>
      </w:r>
      <w:proofErr w:type="gramStart"/>
      <w:r w:rsidR="00FE2E1D" w:rsidRPr="00FE2E1D">
        <w:t>Lewis</w:t>
      </w:r>
      <w:proofErr w:type="gramEnd"/>
      <w:r w:rsidR="00FE2E1D" w:rsidRPr="00FE2E1D">
        <w:t xml:space="preserve"> and Thornhill, 2012)</w:t>
      </w:r>
      <w:r w:rsidR="00C06EA9">
        <w:t>. During these encounters, all the staff members have remained calm and communicated so well to address guest</w:t>
      </w:r>
      <w:r w:rsidR="003E7056">
        <w:t>s’ concerns</w:t>
      </w:r>
      <w:r w:rsidR="001D7EE5">
        <w:t xml:space="preserve"> and actively adjusted their schedules to </w:t>
      </w:r>
      <w:r w:rsidR="00E33EF0">
        <w:t xml:space="preserve">handle pressing matters. Here, this adaptability during the situation has been very crucial in terms of maintaining smoother operations even </w:t>
      </w:r>
      <w:r w:rsidR="006C380E">
        <w:t>with</w:t>
      </w:r>
      <w:r w:rsidR="00E33EF0">
        <w:t xml:space="preserve"> unexpected setbacks.</w:t>
      </w:r>
    </w:p>
    <w:p w14:paraId="65B590F5" w14:textId="38F35922" w:rsidR="00D75B77" w:rsidRDefault="00504303" w:rsidP="00A47DEB">
      <w:r>
        <w:t xml:space="preserve">While working </w:t>
      </w:r>
      <w:r w:rsidR="003D4B73">
        <w:t>at</w:t>
      </w:r>
      <w:r>
        <w:t xml:space="preserve"> Premier Inn </w:t>
      </w:r>
      <w:r w:rsidR="00A5407D">
        <w:t>Hotel, the</w:t>
      </w:r>
      <w:r>
        <w:t xml:space="preserve"> centralisation of clear communication within hotel operations </w:t>
      </w:r>
      <w:r w:rsidR="003D4B73">
        <w:t>became</w:t>
      </w:r>
      <w:r>
        <w:t xml:space="preserve"> clear to me </w:t>
      </w:r>
      <w:r w:rsidR="003D4B73">
        <w:t>when</w:t>
      </w:r>
      <w:r>
        <w:t xml:space="preserve"> I observed the ways staff members across different departments exchanged information </w:t>
      </w:r>
      <w:r w:rsidR="00DB0963">
        <w:t>effortlessly to ensure proper and smooth guest services</w:t>
      </w:r>
      <w:r w:rsidR="00FA3C6C">
        <w:t xml:space="preserve"> </w:t>
      </w:r>
      <w:r w:rsidR="00FA3C6C" w:rsidRPr="00FA3C6C">
        <w:t>(</w:t>
      </w:r>
      <w:proofErr w:type="spellStart"/>
      <w:r w:rsidR="00FA3C6C" w:rsidRPr="00FA3C6C">
        <w:t>Sirakaya</w:t>
      </w:r>
      <w:proofErr w:type="spellEnd"/>
      <w:r w:rsidR="00FA3C6C" w:rsidRPr="00FA3C6C">
        <w:t>-Turk et al., 2022)</w:t>
      </w:r>
      <w:r w:rsidR="00DB0963">
        <w:t xml:space="preserve">. Besides, the mobile app of the hotel </w:t>
      </w:r>
      <w:r w:rsidR="00F849E2">
        <w:t xml:space="preserve">and the PMS have facilitated communicating cleaning status to front desk personnel while the receptionists have relayed guests’ requests to the </w:t>
      </w:r>
      <w:r w:rsidR="00EC262D">
        <w:t>maintenance</w:t>
      </w:r>
      <w:r w:rsidR="00F849E2">
        <w:t xml:space="preserve"> team. </w:t>
      </w:r>
      <w:r w:rsidR="00213AA2">
        <w:t xml:space="preserve">However, </w:t>
      </w:r>
      <w:r w:rsidR="001C2EA5">
        <w:t xml:space="preserve">all the communication </w:t>
      </w:r>
      <w:r w:rsidR="003C0F03">
        <w:t>has</w:t>
      </w:r>
      <w:r w:rsidR="001C2EA5">
        <w:t xml:space="preserve"> not been </w:t>
      </w:r>
      <w:proofErr w:type="gramStart"/>
      <w:r w:rsidR="001C2EA5">
        <w:t>verbal</w:t>
      </w:r>
      <w:proofErr w:type="gramEnd"/>
      <w:r w:rsidR="001C2EA5">
        <w:t xml:space="preserve"> all the time and I have realised the importance of non-verbal cues too</w:t>
      </w:r>
      <w:r w:rsidR="00B9218A">
        <w:t xml:space="preserve"> </w:t>
      </w:r>
      <w:r w:rsidR="00B9218A" w:rsidRPr="00B9218A">
        <w:t>(Silverman, 2011)</w:t>
      </w:r>
      <w:r w:rsidR="001C2EA5">
        <w:t>.</w:t>
      </w:r>
      <w:r w:rsidR="003C0F03">
        <w:t xml:space="preserve"> The front desk staff has been noticed to maintain eye contact and offer warm greetings with smiles</w:t>
      </w:r>
      <w:r w:rsidR="006C4F67">
        <w:t xml:space="preserve">. These subtle but important communication skills have fostered a more welcoming and </w:t>
      </w:r>
      <w:r w:rsidR="0036525A">
        <w:t>professional</w:t>
      </w:r>
      <w:r w:rsidR="006C4F67">
        <w:t xml:space="preserve"> environment for both tech-savvy and traditional guests and travellers</w:t>
      </w:r>
      <w:r w:rsidR="00323AED">
        <w:t>.</w:t>
      </w:r>
    </w:p>
    <w:p w14:paraId="08501E7E" w14:textId="1DBDF1C3" w:rsidR="00281514" w:rsidRPr="00EE389B" w:rsidRDefault="00281514" w:rsidP="00A47DEB">
      <w:r>
        <w:t xml:space="preserve">Looking behind, I am now committed to </w:t>
      </w:r>
      <w:r w:rsidR="00675A5E">
        <w:t>increasing</w:t>
      </w:r>
      <w:r w:rsidR="009A7E3C">
        <w:t xml:space="preserve"> my communication skills, including both verbal and non-verbal to efficiently interact with colleagues and guests. Besides, I have been planning to further improve my knowledge </w:t>
      </w:r>
      <w:r w:rsidR="00675A5E">
        <w:t>of</w:t>
      </w:r>
      <w:r w:rsidR="009A7E3C">
        <w:t xml:space="preserve"> guest service practices and explore the potentiality of adopting technology within the </w:t>
      </w:r>
      <w:r w:rsidR="00596569">
        <w:t>budget hospitality sector.</w:t>
      </w:r>
    </w:p>
    <w:p w14:paraId="078A205C" w14:textId="77777777" w:rsidR="00EE389B" w:rsidRDefault="00EE389B" w:rsidP="00A47DEB">
      <w:pPr>
        <w:pStyle w:val="Heading1"/>
        <w:spacing w:before="0" w:after="160"/>
      </w:pPr>
      <w:r>
        <w:br w:type="page"/>
      </w:r>
    </w:p>
    <w:p w14:paraId="7E89207E" w14:textId="5776E709" w:rsidR="00FF3ECD" w:rsidRDefault="00FF3ECD" w:rsidP="00A47DEB">
      <w:pPr>
        <w:pStyle w:val="Heading1"/>
        <w:spacing w:before="0" w:after="160"/>
      </w:pPr>
      <w:bookmarkStart w:id="52" w:name="_Toc165735867"/>
      <w:bookmarkStart w:id="53" w:name="_Toc165910031"/>
      <w:r>
        <w:lastRenderedPageBreak/>
        <w:t>References</w:t>
      </w:r>
      <w:bookmarkEnd w:id="52"/>
      <w:bookmarkEnd w:id="53"/>
    </w:p>
    <w:p w14:paraId="49F03B06"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Al-Ghossein, M., Abdessalem, T. and Barre, A. (2019) ‘Open Data in the Hotel Industry: Leveraging Forthcoming Events for Hotel Recommendation’, </w:t>
      </w:r>
      <w:r w:rsidRPr="008F0238">
        <w:rPr>
          <w:rFonts w:eastAsia="Times New Roman" w:cs="Times New Roman"/>
          <w:i/>
          <w:iCs/>
          <w:kern w:val="0"/>
          <w:szCs w:val="24"/>
          <w:lang w:eastAsia="en-GB"/>
          <w14:ligatures w14:val="none"/>
        </w:rPr>
        <w:t>Information Technology &amp; Tourism</w:t>
      </w:r>
      <w:r w:rsidRPr="008F0238">
        <w:rPr>
          <w:rFonts w:eastAsia="Times New Roman" w:cs="Times New Roman"/>
          <w:kern w:val="0"/>
          <w:szCs w:val="24"/>
          <w:lang w:eastAsia="en-GB"/>
          <w14:ligatures w14:val="none"/>
        </w:rPr>
        <w:t xml:space="preserve">, 20(1-4), pp. 191–216. </w:t>
      </w:r>
    </w:p>
    <w:p w14:paraId="2015298D"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Bryman, A. (2008) </w:t>
      </w:r>
      <w:r w:rsidRPr="008F0238">
        <w:rPr>
          <w:rFonts w:eastAsia="Times New Roman" w:cs="Times New Roman"/>
          <w:i/>
          <w:iCs/>
          <w:kern w:val="0"/>
          <w:szCs w:val="24"/>
          <w:lang w:eastAsia="en-GB"/>
          <w14:ligatures w14:val="none"/>
        </w:rPr>
        <w:t>Social Research Methods</w:t>
      </w:r>
      <w:r w:rsidRPr="008F0238">
        <w:rPr>
          <w:rFonts w:eastAsia="Times New Roman" w:cs="Times New Roman"/>
          <w:kern w:val="0"/>
          <w:szCs w:val="24"/>
          <w:lang w:eastAsia="en-GB"/>
          <w14:ligatures w14:val="none"/>
        </w:rPr>
        <w:t xml:space="preserve">. 2nd </w:t>
      </w:r>
      <w:r>
        <w:rPr>
          <w:rFonts w:eastAsia="Times New Roman" w:cs="Times New Roman"/>
          <w:kern w:val="0"/>
          <w:szCs w:val="24"/>
          <w:lang w:eastAsia="en-GB"/>
          <w14:ligatures w14:val="none"/>
        </w:rPr>
        <w:t>ed</w:t>
      </w:r>
      <w:r w:rsidRPr="008F0238">
        <w:rPr>
          <w:rFonts w:eastAsia="Times New Roman" w:cs="Times New Roman"/>
          <w:kern w:val="0"/>
          <w:szCs w:val="24"/>
          <w:lang w:eastAsia="en-GB"/>
          <w14:ligatures w14:val="none"/>
        </w:rPr>
        <w:t>. Oxford University Press.</w:t>
      </w:r>
    </w:p>
    <w:p w14:paraId="66E7CDED"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Busetto</w:t>
      </w:r>
      <w:proofErr w:type="spellEnd"/>
      <w:r w:rsidRPr="008F0238">
        <w:rPr>
          <w:rFonts w:eastAsia="Times New Roman" w:cs="Times New Roman"/>
          <w:kern w:val="0"/>
          <w:szCs w:val="24"/>
          <w:lang w:eastAsia="en-GB"/>
          <w14:ligatures w14:val="none"/>
        </w:rPr>
        <w:t xml:space="preserve">, L., Wick, W. and Gumbinger, C. (2020) ‘How to Use and Assess Qualitative Research Methods’, </w:t>
      </w:r>
      <w:r w:rsidRPr="008F0238">
        <w:rPr>
          <w:rFonts w:eastAsia="Times New Roman" w:cs="Times New Roman"/>
          <w:i/>
          <w:iCs/>
          <w:kern w:val="0"/>
          <w:szCs w:val="24"/>
          <w:lang w:eastAsia="en-GB"/>
          <w14:ligatures w14:val="none"/>
        </w:rPr>
        <w:t>Neurological Research and Practice</w:t>
      </w:r>
      <w:r w:rsidRPr="008F0238">
        <w:rPr>
          <w:rFonts w:eastAsia="Times New Roman" w:cs="Times New Roman"/>
          <w:kern w:val="0"/>
          <w:szCs w:val="24"/>
          <w:lang w:eastAsia="en-GB"/>
          <w14:ligatures w14:val="none"/>
        </w:rPr>
        <w:t xml:space="preserve">, 2(1), pp. 1–10. </w:t>
      </w:r>
    </w:p>
    <w:p w14:paraId="65D3F6C7"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Butler, R. (2023) ‘Geographical Research on Tourism, Recreation and Leisure: Origins, Eras and Directions’, </w:t>
      </w:r>
      <w:r w:rsidRPr="008F0238">
        <w:rPr>
          <w:rFonts w:eastAsia="Times New Roman" w:cs="Times New Roman"/>
          <w:i/>
          <w:iCs/>
          <w:kern w:val="0"/>
          <w:szCs w:val="24"/>
          <w:lang w:eastAsia="en-GB"/>
          <w14:ligatures w14:val="none"/>
        </w:rPr>
        <w:t>Tourism Geographies</w:t>
      </w:r>
      <w:r w:rsidRPr="008F0238">
        <w:rPr>
          <w:rFonts w:eastAsia="Times New Roman" w:cs="Times New Roman"/>
          <w:kern w:val="0"/>
          <w:szCs w:val="24"/>
          <w:lang w:eastAsia="en-GB"/>
          <w14:ligatures w14:val="none"/>
        </w:rPr>
        <w:t xml:space="preserve">, 6(2), pp. 143–162. </w:t>
      </w:r>
    </w:p>
    <w:p w14:paraId="0FAF2FE6"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Cetinkaya, A.S., </w:t>
      </w:r>
      <w:proofErr w:type="spellStart"/>
      <w:r w:rsidRPr="008F0238">
        <w:rPr>
          <w:rFonts w:eastAsia="Times New Roman" w:cs="Times New Roman"/>
          <w:kern w:val="0"/>
          <w:szCs w:val="24"/>
          <w:lang w:eastAsia="en-GB"/>
          <w14:ligatures w14:val="none"/>
        </w:rPr>
        <w:t>Ergul</w:t>
      </w:r>
      <w:proofErr w:type="spellEnd"/>
      <w:r w:rsidRPr="008F0238">
        <w:rPr>
          <w:rFonts w:eastAsia="Times New Roman" w:cs="Times New Roman"/>
          <w:kern w:val="0"/>
          <w:szCs w:val="24"/>
          <w:lang w:eastAsia="en-GB"/>
          <w14:ligatures w14:val="none"/>
        </w:rPr>
        <w:t xml:space="preserve">, M. and Uysal, M. (2023) ‘Quality of Relationship on Information Technology Outsourcing for Organizational Success in Hospitality Industry’, </w:t>
      </w:r>
      <w:r w:rsidRPr="008F0238">
        <w:rPr>
          <w:rFonts w:eastAsia="Times New Roman" w:cs="Times New Roman"/>
          <w:i/>
          <w:iCs/>
          <w:kern w:val="0"/>
          <w:szCs w:val="24"/>
          <w:lang w:eastAsia="en-GB"/>
          <w14:ligatures w14:val="none"/>
        </w:rPr>
        <w:t>Journal of Hospitality and Tourism Technology</w:t>
      </w:r>
      <w:r w:rsidRPr="008F0238">
        <w:rPr>
          <w:rFonts w:eastAsia="Times New Roman" w:cs="Times New Roman"/>
          <w:kern w:val="0"/>
          <w:szCs w:val="24"/>
          <w:lang w:eastAsia="en-GB"/>
          <w14:ligatures w14:val="none"/>
        </w:rPr>
        <w:t xml:space="preserve">, 5(3), pp. 229–244. </w:t>
      </w:r>
    </w:p>
    <w:p w14:paraId="4ECD4AD8"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Chan, T.Y.T. (2022) ‘Mobile Customer Relationship Management: Factors Affecting Consumer Mobile Technology Adoption within the Hotel Industry’, </w:t>
      </w:r>
      <w:r w:rsidRPr="008F0238">
        <w:rPr>
          <w:rFonts w:eastAsia="Times New Roman" w:cs="Times New Roman"/>
          <w:i/>
          <w:iCs/>
          <w:kern w:val="0"/>
          <w:szCs w:val="24"/>
          <w:lang w:eastAsia="en-GB"/>
          <w14:ligatures w14:val="none"/>
        </w:rPr>
        <w:t>SURG Journal</w:t>
      </w:r>
      <w:r w:rsidRPr="008F0238">
        <w:rPr>
          <w:rFonts w:eastAsia="Times New Roman" w:cs="Times New Roman"/>
          <w:kern w:val="0"/>
          <w:szCs w:val="24"/>
          <w:lang w:eastAsia="en-GB"/>
          <w14:ligatures w14:val="none"/>
        </w:rPr>
        <w:t xml:space="preserve">, 5(2), pp. 44–50. </w:t>
      </w:r>
    </w:p>
    <w:p w14:paraId="34BD1477"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Christou, E.S. (2020) ‘Hospitality Management Education in Greece: An Exploratory Study’, </w:t>
      </w:r>
      <w:r w:rsidRPr="008F0238">
        <w:rPr>
          <w:rFonts w:eastAsia="Times New Roman" w:cs="Times New Roman"/>
          <w:i/>
          <w:iCs/>
          <w:kern w:val="0"/>
          <w:szCs w:val="24"/>
          <w:lang w:eastAsia="en-GB"/>
          <w14:ligatures w14:val="none"/>
        </w:rPr>
        <w:t>Tourism Management</w:t>
      </w:r>
      <w:r w:rsidRPr="008F0238">
        <w:rPr>
          <w:rFonts w:eastAsia="Times New Roman" w:cs="Times New Roman"/>
          <w:kern w:val="0"/>
          <w:szCs w:val="24"/>
          <w:lang w:eastAsia="en-GB"/>
          <w14:ligatures w14:val="none"/>
        </w:rPr>
        <w:t xml:space="preserve">, 20(6), pp. 683–691. </w:t>
      </w:r>
    </w:p>
    <w:p w14:paraId="54C6E475"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Cinnamon, K. (2020) ‘The United Kingdom Hotel Industry’, </w:t>
      </w:r>
      <w:r w:rsidRPr="008F0238">
        <w:rPr>
          <w:rFonts w:eastAsia="Times New Roman" w:cs="Times New Roman"/>
          <w:i/>
          <w:iCs/>
          <w:kern w:val="0"/>
          <w:szCs w:val="24"/>
          <w:lang w:eastAsia="en-GB"/>
          <w14:ligatures w14:val="none"/>
        </w:rPr>
        <w:t>The Cornell Hotel and Restaurant Administration Quarterly</w:t>
      </w:r>
      <w:r w:rsidRPr="008F0238">
        <w:rPr>
          <w:rFonts w:eastAsia="Times New Roman" w:cs="Times New Roman"/>
          <w:kern w:val="0"/>
          <w:szCs w:val="24"/>
          <w:lang w:eastAsia="en-GB"/>
          <w14:ligatures w14:val="none"/>
        </w:rPr>
        <w:t xml:space="preserve">, 41(5), pp. 96–96. </w:t>
      </w:r>
    </w:p>
    <w:p w14:paraId="6D37446D"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Collis, J. and Hussey, R. (2014) </w:t>
      </w:r>
      <w:r w:rsidRPr="008F0238">
        <w:rPr>
          <w:rFonts w:eastAsia="Times New Roman" w:cs="Times New Roman"/>
          <w:i/>
          <w:iCs/>
          <w:kern w:val="0"/>
          <w:szCs w:val="24"/>
          <w:lang w:eastAsia="en-GB"/>
          <w14:ligatures w14:val="none"/>
        </w:rPr>
        <w:t>Business Research: A Practical Guide for Undergraduate and Post Graduate Students</w:t>
      </w:r>
      <w:r w:rsidRPr="008F0238">
        <w:rPr>
          <w:rFonts w:eastAsia="Times New Roman" w:cs="Times New Roman"/>
          <w:kern w:val="0"/>
          <w:szCs w:val="24"/>
          <w:lang w:eastAsia="en-GB"/>
          <w14:ligatures w14:val="none"/>
        </w:rPr>
        <w:t>. London: Palgrave.</w:t>
      </w:r>
    </w:p>
    <w:p w14:paraId="7C490753"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Connolly, D.J. and Olsen, M.D. (2021) ‘An Environmental Assessment of How Technology Is Reshaping the Hospitality Industry’, </w:t>
      </w:r>
      <w:r w:rsidRPr="008F0238">
        <w:rPr>
          <w:rFonts w:eastAsia="Times New Roman" w:cs="Times New Roman"/>
          <w:i/>
          <w:iCs/>
          <w:kern w:val="0"/>
          <w:szCs w:val="24"/>
          <w:lang w:eastAsia="en-GB"/>
          <w14:ligatures w14:val="none"/>
        </w:rPr>
        <w:t>Tourism and Hospitality Research</w:t>
      </w:r>
      <w:r w:rsidRPr="008F0238">
        <w:rPr>
          <w:rFonts w:eastAsia="Times New Roman" w:cs="Times New Roman"/>
          <w:kern w:val="0"/>
          <w:szCs w:val="24"/>
          <w:lang w:eastAsia="en-GB"/>
          <w14:ligatures w14:val="none"/>
        </w:rPr>
        <w:t xml:space="preserve">, 3(1), pp. 73–93. </w:t>
      </w:r>
    </w:p>
    <w:p w14:paraId="18AAF391"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Connolly, P. and McGing, G. (2020) ‘Graduate Education and Hospitality Management’, </w:t>
      </w:r>
      <w:r w:rsidRPr="008F0238">
        <w:rPr>
          <w:rFonts w:eastAsia="Times New Roman" w:cs="Times New Roman"/>
          <w:i/>
          <w:iCs/>
          <w:kern w:val="0"/>
          <w:szCs w:val="24"/>
          <w:lang w:eastAsia="en-GB"/>
          <w14:ligatures w14:val="none"/>
        </w:rPr>
        <w:t>International Journal of Contemporary Hospitality Management</w:t>
      </w:r>
      <w:r w:rsidRPr="008F0238">
        <w:rPr>
          <w:rFonts w:eastAsia="Times New Roman" w:cs="Times New Roman"/>
          <w:kern w:val="0"/>
          <w:szCs w:val="24"/>
          <w:lang w:eastAsia="en-GB"/>
          <w14:ligatures w14:val="none"/>
        </w:rPr>
        <w:t xml:space="preserve">, 18(1), pp. 50–59. </w:t>
      </w:r>
    </w:p>
    <w:p w14:paraId="714EB141"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Cottrell, S. (2011) </w:t>
      </w:r>
      <w:r w:rsidRPr="008F0238">
        <w:rPr>
          <w:rFonts w:eastAsia="Times New Roman" w:cs="Times New Roman"/>
          <w:i/>
          <w:iCs/>
          <w:kern w:val="0"/>
          <w:szCs w:val="24"/>
          <w:lang w:eastAsia="en-GB"/>
          <w14:ligatures w14:val="none"/>
        </w:rPr>
        <w:t>Critical Thinking Skills: Developing Effective Analysis and Argument</w:t>
      </w:r>
      <w:r w:rsidRPr="008F0238">
        <w:rPr>
          <w:rFonts w:eastAsia="Times New Roman" w:cs="Times New Roman"/>
          <w:kern w:val="0"/>
          <w:szCs w:val="24"/>
          <w:lang w:eastAsia="en-GB"/>
          <w14:ligatures w14:val="none"/>
        </w:rPr>
        <w:t>. Basingstoke: Palgrave Macmillan.</w:t>
      </w:r>
    </w:p>
    <w:p w14:paraId="72F2F190"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lastRenderedPageBreak/>
        <w:t xml:space="preserve">Cottrell, S. (2014) </w:t>
      </w:r>
      <w:r w:rsidRPr="008F0238">
        <w:rPr>
          <w:rFonts w:eastAsia="Times New Roman" w:cs="Times New Roman"/>
          <w:i/>
          <w:iCs/>
          <w:kern w:val="0"/>
          <w:szCs w:val="24"/>
          <w:lang w:eastAsia="en-GB"/>
          <w14:ligatures w14:val="none"/>
        </w:rPr>
        <w:t xml:space="preserve">Dissertations and Project Reports: A </w:t>
      </w:r>
      <w:proofErr w:type="gramStart"/>
      <w:r w:rsidRPr="008F0238">
        <w:rPr>
          <w:rFonts w:eastAsia="Times New Roman" w:cs="Times New Roman"/>
          <w:i/>
          <w:iCs/>
          <w:kern w:val="0"/>
          <w:szCs w:val="24"/>
          <w:lang w:eastAsia="en-GB"/>
          <w14:ligatures w14:val="none"/>
        </w:rPr>
        <w:t>Step by Step</w:t>
      </w:r>
      <w:proofErr w:type="gramEnd"/>
      <w:r w:rsidRPr="008F0238">
        <w:rPr>
          <w:rFonts w:eastAsia="Times New Roman" w:cs="Times New Roman"/>
          <w:i/>
          <w:iCs/>
          <w:kern w:val="0"/>
          <w:szCs w:val="24"/>
          <w:lang w:eastAsia="en-GB"/>
          <w14:ligatures w14:val="none"/>
        </w:rPr>
        <w:t xml:space="preserve"> Guide</w:t>
      </w:r>
      <w:r w:rsidRPr="008F0238">
        <w:rPr>
          <w:rFonts w:eastAsia="Times New Roman" w:cs="Times New Roman"/>
          <w:kern w:val="0"/>
          <w:szCs w:val="24"/>
          <w:lang w:eastAsia="en-GB"/>
          <w14:ligatures w14:val="none"/>
        </w:rPr>
        <w:t>. New York: Palgrave Macmillan.</w:t>
      </w:r>
    </w:p>
    <w:p w14:paraId="6D2A1154"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Darma, G.S. (2022) ‘The Impact of Information Technology Investment on the Hospitality Industry’, </w:t>
      </w:r>
      <w:r w:rsidRPr="008F0238">
        <w:rPr>
          <w:rFonts w:eastAsia="Times New Roman" w:cs="Times New Roman"/>
          <w:i/>
          <w:iCs/>
          <w:kern w:val="0"/>
          <w:szCs w:val="24"/>
          <w:lang w:eastAsia="en-GB"/>
          <w14:ligatures w14:val="none"/>
        </w:rPr>
        <w:t xml:space="preserve">Seminar Nasional </w:t>
      </w:r>
      <w:proofErr w:type="spellStart"/>
      <w:r w:rsidRPr="008F0238">
        <w:rPr>
          <w:rFonts w:eastAsia="Times New Roman" w:cs="Times New Roman"/>
          <w:i/>
          <w:iCs/>
          <w:kern w:val="0"/>
          <w:szCs w:val="24"/>
          <w:lang w:eastAsia="en-GB"/>
          <w14:ligatures w14:val="none"/>
        </w:rPr>
        <w:t>Aplikasi</w:t>
      </w:r>
      <w:proofErr w:type="spellEnd"/>
      <w:r w:rsidRPr="008F0238">
        <w:rPr>
          <w:rFonts w:eastAsia="Times New Roman" w:cs="Times New Roman"/>
          <w:i/>
          <w:iCs/>
          <w:kern w:val="0"/>
          <w:szCs w:val="24"/>
          <w:lang w:eastAsia="en-GB"/>
          <w14:ligatures w14:val="none"/>
        </w:rPr>
        <w:t xml:space="preserve"> </w:t>
      </w:r>
      <w:proofErr w:type="spellStart"/>
      <w:r w:rsidRPr="008F0238">
        <w:rPr>
          <w:rFonts w:eastAsia="Times New Roman" w:cs="Times New Roman"/>
          <w:i/>
          <w:iCs/>
          <w:kern w:val="0"/>
          <w:szCs w:val="24"/>
          <w:lang w:eastAsia="en-GB"/>
          <w14:ligatures w14:val="none"/>
        </w:rPr>
        <w:t>Teknologi</w:t>
      </w:r>
      <w:proofErr w:type="spellEnd"/>
      <w:r w:rsidRPr="008F0238">
        <w:rPr>
          <w:rFonts w:eastAsia="Times New Roman" w:cs="Times New Roman"/>
          <w:i/>
          <w:iCs/>
          <w:kern w:val="0"/>
          <w:szCs w:val="24"/>
          <w:lang w:eastAsia="en-GB"/>
          <w14:ligatures w14:val="none"/>
        </w:rPr>
        <w:t xml:space="preserve"> </w:t>
      </w:r>
      <w:proofErr w:type="spellStart"/>
      <w:r w:rsidRPr="008F0238">
        <w:rPr>
          <w:rFonts w:eastAsia="Times New Roman" w:cs="Times New Roman"/>
          <w:i/>
          <w:iCs/>
          <w:kern w:val="0"/>
          <w:szCs w:val="24"/>
          <w:lang w:eastAsia="en-GB"/>
          <w14:ligatures w14:val="none"/>
        </w:rPr>
        <w:t>Informasi</w:t>
      </w:r>
      <w:proofErr w:type="spellEnd"/>
      <w:r w:rsidRPr="008F0238">
        <w:rPr>
          <w:rFonts w:eastAsia="Times New Roman" w:cs="Times New Roman"/>
          <w:i/>
          <w:iCs/>
          <w:kern w:val="0"/>
          <w:szCs w:val="24"/>
          <w:lang w:eastAsia="en-GB"/>
          <w14:ligatures w14:val="none"/>
        </w:rPr>
        <w:t xml:space="preserve"> (SNATI)</w:t>
      </w:r>
      <w:r w:rsidRPr="008F0238">
        <w:rPr>
          <w:rFonts w:eastAsia="Times New Roman" w:cs="Times New Roman"/>
          <w:kern w:val="0"/>
          <w:szCs w:val="24"/>
          <w:lang w:eastAsia="en-GB"/>
          <w14:ligatures w14:val="none"/>
        </w:rPr>
        <w:t>, 5(4).</w:t>
      </w:r>
    </w:p>
    <w:p w14:paraId="01E7B2A3"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Denscombe, M. (2010) </w:t>
      </w:r>
      <w:r w:rsidRPr="008F0238">
        <w:rPr>
          <w:rFonts w:eastAsia="Times New Roman" w:cs="Times New Roman"/>
          <w:i/>
          <w:iCs/>
          <w:kern w:val="0"/>
          <w:szCs w:val="24"/>
          <w:lang w:eastAsia="en-GB"/>
          <w14:ligatures w14:val="none"/>
        </w:rPr>
        <w:t>Ground Rules for Social Research: Guidelines for Good Practice</w:t>
      </w:r>
      <w:r w:rsidRPr="008F0238">
        <w:rPr>
          <w:rFonts w:eastAsia="Times New Roman" w:cs="Times New Roman"/>
          <w:kern w:val="0"/>
          <w:szCs w:val="24"/>
          <w:lang w:eastAsia="en-GB"/>
          <w14:ligatures w14:val="none"/>
        </w:rPr>
        <w:t xml:space="preserve">. 2nd </w:t>
      </w:r>
      <w:r>
        <w:rPr>
          <w:rFonts w:eastAsia="Times New Roman" w:cs="Times New Roman"/>
          <w:kern w:val="0"/>
          <w:szCs w:val="24"/>
          <w:lang w:eastAsia="en-GB"/>
          <w14:ligatures w14:val="none"/>
        </w:rPr>
        <w:t>ed</w:t>
      </w:r>
      <w:r w:rsidRPr="008F0238">
        <w:rPr>
          <w:rFonts w:eastAsia="Times New Roman" w:cs="Times New Roman"/>
          <w:kern w:val="0"/>
          <w:szCs w:val="24"/>
          <w:lang w:eastAsia="en-GB"/>
          <w14:ligatures w14:val="none"/>
        </w:rPr>
        <w:t>. Maidenhead: Open University Press.</w:t>
      </w:r>
    </w:p>
    <w:p w14:paraId="30BCD914"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Diamantopoulos, </w:t>
      </w:r>
      <w:proofErr w:type="gramStart"/>
      <w:r w:rsidRPr="008F0238">
        <w:rPr>
          <w:rFonts w:eastAsia="Times New Roman" w:cs="Times New Roman"/>
          <w:kern w:val="0"/>
          <w:szCs w:val="24"/>
          <w:lang w:eastAsia="en-GB"/>
          <w14:ligatures w14:val="none"/>
        </w:rPr>
        <w:t>A.</w:t>
      </w:r>
      <w:proofErr w:type="gramEnd"/>
      <w:r w:rsidRPr="008F0238">
        <w:rPr>
          <w:rFonts w:eastAsia="Times New Roman" w:cs="Times New Roman"/>
          <w:kern w:val="0"/>
          <w:szCs w:val="24"/>
          <w:lang w:eastAsia="en-GB"/>
          <w14:ligatures w14:val="none"/>
        </w:rPr>
        <w:t xml:space="preserve"> and Schlegelmilch, B.B. (2002) </w:t>
      </w:r>
      <w:r w:rsidRPr="008F0238">
        <w:rPr>
          <w:rFonts w:eastAsia="Times New Roman" w:cs="Times New Roman"/>
          <w:i/>
          <w:iCs/>
          <w:kern w:val="0"/>
          <w:szCs w:val="24"/>
          <w:lang w:eastAsia="en-GB"/>
          <w14:ligatures w14:val="none"/>
        </w:rPr>
        <w:t>Taking the Fear out of Data Analysis</w:t>
      </w:r>
      <w:r w:rsidRPr="008F0238">
        <w:rPr>
          <w:rFonts w:eastAsia="Times New Roman" w:cs="Times New Roman"/>
          <w:kern w:val="0"/>
          <w:szCs w:val="24"/>
          <w:lang w:eastAsia="en-GB"/>
          <w14:ligatures w14:val="none"/>
        </w:rPr>
        <w:t>. London: Dryden.</w:t>
      </w:r>
    </w:p>
    <w:p w14:paraId="57E0A125"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Ezzaouia</w:t>
      </w:r>
      <w:proofErr w:type="spellEnd"/>
      <w:r w:rsidRPr="008F0238">
        <w:rPr>
          <w:rFonts w:eastAsia="Times New Roman" w:cs="Times New Roman"/>
          <w:kern w:val="0"/>
          <w:szCs w:val="24"/>
          <w:lang w:eastAsia="en-GB"/>
          <w14:ligatures w14:val="none"/>
        </w:rPr>
        <w:t xml:space="preserve">, I. and </w:t>
      </w:r>
      <w:proofErr w:type="spellStart"/>
      <w:r w:rsidRPr="008F0238">
        <w:rPr>
          <w:rFonts w:eastAsia="Times New Roman" w:cs="Times New Roman"/>
          <w:kern w:val="0"/>
          <w:szCs w:val="24"/>
          <w:lang w:eastAsia="en-GB"/>
          <w14:ligatures w14:val="none"/>
        </w:rPr>
        <w:t>Bulchand-Gidumal</w:t>
      </w:r>
      <w:proofErr w:type="spellEnd"/>
      <w:r w:rsidRPr="008F0238">
        <w:rPr>
          <w:rFonts w:eastAsia="Times New Roman" w:cs="Times New Roman"/>
          <w:kern w:val="0"/>
          <w:szCs w:val="24"/>
          <w:lang w:eastAsia="en-GB"/>
          <w14:ligatures w14:val="none"/>
        </w:rPr>
        <w:t xml:space="preserve">, J. (2020) ‘Factors Influencing the Adoption of Information Technology in the Hotel </w:t>
      </w:r>
      <w:r>
        <w:rPr>
          <w:rFonts w:eastAsia="Times New Roman" w:cs="Times New Roman"/>
          <w:kern w:val="0"/>
          <w:szCs w:val="24"/>
          <w:lang w:eastAsia="en-GB"/>
          <w14:ligatures w14:val="none"/>
        </w:rPr>
        <w:t>Industry</w:t>
      </w:r>
      <w:r w:rsidRPr="008F0238">
        <w:rPr>
          <w:rFonts w:eastAsia="Times New Roman" w:cs="Times New Roman"/>
          <w:kern w:val="0"/>
          <w:szCs w:val="24"/>
          <w:lang w:eastAsia="en-GB"/>
          <w14:ligatures w14:val="none"/>
        </w:rPr>
        <w:t xml:space="preserve">: An Analysis in a Developing Country’, </w:t>
      </w:r>
      <w:r w:rsidRPr="008F0238">
        <w:rPr>
          <w:rFonts w:eastAsia="Times New Roman" w:cs="Times New Roman"/>
          <w:i/>
          <w:iCs/>
          <w:kern w:val="0"/>
          <w:szCs w:val="24"/>
          <w:lang w:eastAsia="en-GB"/>
          <w14:ligatures w14:val="none"/>
        </w:rPr>
        <w:t>Tourism Management Perspectives</w:t>
      </w:r>
      <w:r w:rsidRPr="008F0238">
        <w:rPr>
          <w:rFonts w:eastAsia="Times New Roman" w:cs="Times New Roman"/>
          <w:kern w:val="0"/>
          <w:szCs w:val="24"/>
          <w:lang w:eastAsia="en-GB"/>
          <w14:ligatures w14:val="none"/>
        </w:rPr>
        <w:t xml:space="preserve">, 34(2), p. 100675. </w:t>
      </w:r>
    </w:p>
    <w:p w14:paraId="5F92E0DB"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Feinstein, A.H., Raab, C. and Stefanelli, J.M. (2021) ‘Educational Technology Research in the Hospitality Industry’, </w:t>
      </w:r>
      <w:r w:rsidRPr="008F0238">
        <w:rPr>
          <w:rFonts w:eastAsia="Times New Roman" w:cs="Times New Roman"/>
          <w:i/>
          <w:iCs/>
          <w:kern w:val="0"/>
          <w:szCs w:val="24"/>
          <w:lang w:eastAsia="en-GB"/>
          <w14:ligatures w14:val="none"/>
        </w:rPr>
        <w:t>Journal of Hospitality &amp; Tourism Education</w:t>
      </w:r>
      <w:r w:rsidRPr="008F0238">
        <w:rPr>
          <w:rFonts w:eastAsia="Times New Roman" w:cs="Times New Roman"/>
          <w:kern w:val="0"/>
          <w:szCs w:val="24"/>
          <w:lang w:eastAsia="en-GB"/>
          <w14:ligatures w14:val="none"/>
        </w:rPr>
        <w:t xml:space="preserve">, 17(4), pp. 9–18. </w:t>
      </w:r>
    </w:p>
    <w:p w14:paraId="20C9184A"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Fisher, G. and Beatson, A. (2021) ‘The Impact of Culture on Self-Service on Technology Adoption in the Hotel Industry’, </w:t>
      </w:r>
      <w:r w:rsidRPr="008F0238">
        <w:rPr>
          <w:rFonts w:eastAsia="Times New Roman" w:cs="Times New Roman"/>
          <w:i/>
          <w:iCs/>
          <w:kern w:val="0"/>
          <w:szCs w:val="24"/>
          <w:lang w:eastAsia="en-GB"/>
          <w14:ligatures w14:val="none"/>
        </w:rPr>
        <w:t>International Journal of Hospitality &amp; Tourism Administration</w:t>
      </w:r>
      <w:r w:rsidRPr="008F0238">
        <w:rPr>
          <w:rFonts w:eastAsia="Times New Roman" w:cs="Times New Roman"/>
          <w:kern w:val="0"/>
          <w:szCs w:val="24"/>
          <w:lang w:eastAsia="en-GB"/>
          <w14:ligatures w14:val="none"/>
        </w:rPr>
        <w:t xml:space="preserve">, 3(3), pp. 59–77. </w:t>
      </w:r>
    </w:p>
    <w:p w14:paraId="5DB5837B"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Gamble, P.R. (2020) ‘An Information Technology Strategy for the Hospitality Industry’, </w:t>
      </w:r>
      <w:r w:rsidRPr="008F0238">
        <w:rPr>
          <w:rFonts w:eastAsia="Times New Roman" w:cs="Times New Roman"/>
          <w:i/>
          <w:iCs/>
          <w:kern w:val="0"/>
          <w:szCs w:val="24"/>
          <w:lang w:eastAsia="en-GB"/>
          <w14:ligatures w14:val="none"/>
        </w:rPr>
        <w:t>International Journal of Contemporary Hospitality Management</w:t>
      </w:r>
      <w:r w:rsidRPr="008F0238">
        <w:rPr>
          <w:rFonts w:eastAsia="Times New Roman" w:cs="Times New Roman"/>
          <w:kern w:val="0"/>
          <w:szCs w:val="24"/>
          <w:lang w:eastAsia="en-GB"/>
          <w14:ligatures w14:val="none"/>
        </w:rPr>
        <w:t xml:space="preserve">, 3(1). </w:t>
      </w:r>
    </w:p>
    <w:p w14:paraId="1781F328"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Grbich</w:t>
      </w:r>
      <w:proofErr w:type="spellEnd"/>
      <w:r w:rsidRPr="008F0238">
        <w:rPr>
          <w:rFonts w:eastAsia="Times New Roman" w:cs="Times New Roman"/>
          <w:kern w:val="0"/>
          <w:szCs w:val="24"/>
          <w:lang w:eastAsia="en-GB"/>
          <w14:ligatures w14:val="none"/>
        </w:rPr>
        <w:t xml:space="preserve">, C. (2006) </w:t>
      </w:r>
      <w:r w:rsidRPr="008F0238">
        <w:rPr>
          <w:rFonts w:eastAsia="Times New Roman" w:cs="Times New Roman"/>
          <w:i/>
          <w:iCs/>
          <w:kern w:val="0"/>
          <w:szCs w:val="24"/>
          <w:lang w:eastAsia="en-GB"/>
          <w14:ligatures w14:val="none"/>
        </w:rPr>
        <w:t>Qualitative Data Analysis</w:t>
      </w:r>
      <w:r w:rsidRPr="008F0238">
        <w:rPr>
          <w:rFonts w:eastAsia="Times New Roman" w:cs="Times New Roman"/>
          <w:kern w:val="0"/>
          <w:szCs w:val="24"/>
          <w:lang w:eastAsia="en-GB"/>
          <w14:ligatures w14:val="none"/>
        </w:rPr>
        <w:t>. London: Sage Publications.</w:t>
      </w:r>
    </w:p>
    <w:p w14:paraId="6F5A0777"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Greetham, B. (2014) </w:t>
      </w:r>
      <w:r w:rsidRPr="008F0238">
        <w:rPr>
          <w:rFonts w:eastAsia="Times New Roman" w:cs="Times New Roman"/>
          <w:i/>
          <w:iCs/>
          <w:kern w:val="0"/>
          <w:szCs w:val="24"/>
          <w:lang w:eastAsia="en-GB"/>
          <w14:ligatures w14:val="none"/>
        </w:rPr>
        <w:t>How to Write Your Undergraduate Dissertation</w:t>
      </w:r>
      <w:r w:rsidRPr="008F0238">
        <w:rPr>
          <w:rFonts w:eastAsia="Times New Roman" w:cs="Times New Roman"/>
          <w:kern w:val="0"/>
          <w:szCs w:val="24"/>
          <w:lang w:eastAsia="en-GB"/>
          <w14:ligatures w14:val="none"/>
        </w:rPr>
        <w:t>. Basingstoke: Palgrave Macmillan.</w:t>
      </w:r>
    </w:p>
    <w:p w14:paraId="6BDD5A70"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Ham, S., Kim, W.G. and Jeong, S. (2020) ‘Effect of Information Technology on Performance in Upscale Hotels’,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xml:space="preserve">, 24(2), pp. 281–294. </w:t>
      </w:r>
    </w:p>
    <w:p w14:paraId="25E35E6B"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Hammarberg, K., Kirkman, M. and De Lacey, S. (2022) ‘Qualitative Research Methods: When to Use Them and How to Judge Them’, </w:t>
      </w:r>
      <w:r w:rsidRPr="008F0238">
        <w:rPr>
          <w:rFonts w:eastAsia="Times New Roman" w:cs="Times New Roman"/>
          <w:i/>
          <w:iCs/>
          <w:kern w:val="0"/>
          <w:szCs w:val="24"/>
          <w:lang w:eastAsia="en-GB"/>
          <w14:ligatures w14:val="none"/>
        </w:rPr>
        <w:t>Human Reproduction</w:t>
      </w:r>
      <w:r w:rsidRPr="008F0238">
        <w:rPr>
          <w:rFonts w:eastAsia="Times New Roman" w:cs="Times New Roman"/>
          <w:kern w:val="0"/>
          <w:szCs w:val="24"/>
          <w:lang w:eastAsia="en-GB"/>
          <w14:ligatures w14:val="none"/>
        </w:rPr>
        <w:t xml:space="preserve">, 31(3), pp. 498–501. </w:t>
      </w:r>
    </w:p>
    <w:p w14:paraId="1EA9FFB9"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Harris, K.J. (2019) ‘Training Technology in the Hospitality Industry’, </w:t>
      </w:r>
      <w:r w:rsidRPr="008F0238">
        <w:rPr>
          <w:rFonts w:eastAsia="Times New Roman" w:cs="Times New Roman"/>
          <w:i/>
          <w:iCs/>
          <w:kern w:val="0"/>
          <w:szCs w:val="24"/>
          <w:lang w:eastAsia="en-GB"/>
          <w14:ligatures w14:val="none"/>
        </w:rPr>
        <w:t>International Journal of Contemporary Hospitality Management</w:t>
      </w:r>
      <w:r w:rsidRPr="008F0238">
        <w:rPr>
          <w:rFonts w:eastAsia="Times New Roman" w:cs="Times New Roman"/>
          <w:kern w:val="0"/>
          <w:szCs w:val="24"/>
          <w:lang w:eastAsia="en-GB"/>
          <w14:ligatures w14:val="none"/>
        </w:rPr>
        <w:t xml:space="preserve">, 7(6), pp. 24–29. </w:t>
      </w:r>
    </w:p>
    <w:p w14:paraId="7AC40F4E"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lastRenderedPageBreak/>
        <w:t xml:space="preserve">Heineke, J. and Davis, M.M. (2021) ‘The Emergence of Service Operations Management as an Academic Discipline’, </w:t>
      </w:r>
      <w:r w:rsidRPr="008F0238">
        <w:rPr>
          <w:rFonts w:eastAsia="Times New Roman" w:cs="Times New Roman"/>
          <w:i/>
          <w:iCs/>
          <w:kern w:val="0"/>
          <w:szCs w:val="24"/>
          <w:lang w:eastAsia="en-GB"/>
          <w14:ligatures w14:val="none"/>
        </w:rPr>
        <w:t>Journal of Operations Management</w:t>
      </w:r>
      <w:r w:rsidRPr="008F0238">
        <w:rPr>
          <w:rFonts w:eastAsia="Times New Roman" w:cs="Times New Roman"/>
          <w:kern w:val="0"/>
          <w:szCs w:val="24"/>
          <w:lang w:eastAsia="en-GB"/>
          <w14:ligatures w14:val="none"/>
        </w:rPr>
        <w:t xml:space="preserve">, 25(2), pp. 364–374. </w:t>
      </w:r>
    </w:p>
    <w:p w14:paraId="4E8C1EE4"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Iranmanesh</w:t>
      </w:r>
      <w:proofErr w:type="spellEnd"/>
      <w:r w:rsidRPr="008F0238">
        <w:rPr>
          <w:rFonts w:eastAsia="Times New Roman" w:cs="Times New Roman"/>
          <w:kern w:val="0"/>
          <w:szCs w:val="24"/>
          <w:lang w:eastAsia="en-GB"/>
          <w14:ligatures w14:val="none"/>
        </w:rPr>
        <w:t xml:space="preserve">, M., </w:t>
      </w:r>
      <w:proofErr w:type="spellStart"/>
      <w:r w:rsidRPr="008F0238">
        <w:rPr>
          <w:rFonts w:eastAsia="Times New Roman" w:cs="Times New Roman"/>
          <w:kern w:val="0"/>
          <w:szCs w:val="24"/>
          <w:lang w:eastAsia="en-GB"/>
          <w14:ligatures w14:val="none"/>
        </w:rPr>
        <w:t>Ghobakhloo</w:t>
      </w:r>
      <w:proofErr w:type="spellEnd"/>
      <w:r w:rsidRPr="008F0238">
        <w:rPr>
          <w:rFonts w:eastAsia="Times New Roman" w:cs="Times New Roman"/>
          <w:kern w:val="0"/>
          <w:szCs w:val="24"/>
          <w:lang w:eastAsia="en-GB"/>
          <w14:ligatures w14:val="none"/>
        </w:rPr>
        <w:t xml:space="preserve">, M., </w:t>
      </w:r>
      <w:proofErr w:type="spellStart"/>
      <w:r w:rsidRPr="008F0238">
        <w:rPr>
          <w:rFonts w:eastAsia="Times New Roman" w:cs="Times New Roman"/>
          <w:kern w:val="0"/>
          <w:szCs w:val="24"/>
          <w:lang w:eastAsia="en-GB"/>
          <w14:ligatures w14:val="none"/>
        </w:rPr>
        <w:t>Nilashi</w:t>
      </w:r>
      <w:proofErr w:type="spellEnd"/>
      <w:r w:rsidRPr="008F0238">
        <w:rPr>
          <w:rFonts w:eastAsia="Times New Roman" w:cs="Times New Roman"/>
          <w:kern w:val="0"/>
          <w:szCs w:val="24"/>
          <w:lang w:eastAsia="en-GB"/>
          <w14:ligatures w14:val="none"/>
        </w:rPr>
        <w:t xml:space="preserve">, M., Tseng, M.-L., </w:t>
      </w:r>
      <w:proofErr w:type="spellStart"/>
      <w:r w:rsidRPr="008F0238">
        <w:rPr>
          <w:rFonts w:eastAsia="Times New Roman" w:cs="Times New Roman"/>
          <w:kern w:val="0"/>
          <w:szCs w:val="24"/>
          <w:lang w:eastAsia="en-GB"/>
          <w14:ligatures w14:val="none"/>
        </w:rPr>
        <w:t>Yadegaridehkordi</w:t>
      </w:r>
      <w:proofErr w:type="spellEnd"/>
      <w:r w:rsidRPr="008F0238">
        <w:rPr>
          <w:rFonts w:eastAsia="Times New Roman" w:cs="Times New Roman"/>
          <w:kern w:val="0"/>
          <w:szCs w:val="24"/>
          <w:lang w:eastAsia="en-GB"/>
          <w14:ligatures w14:val="none"/>
        </w:rPr>
        <w:t xml:space="preserve">, E. and Leung, N. (2022) ‘Applications of Disruptive Digital Technologies in Hotel Industry: A Systematic Review’,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xml:space="preserve">, 107(4), p. 103304. </w:t>
      </w:r>
    </w:p>
    <w:p w14:paraId="7089FEE5"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Ivanov, S. (2020) ‘Ultimate Transformation: How will Automation Technologies Disrupt the Travel, Tourism and Hospitality industries?’, </w:t>
      </w:r>
      <w:proofErr w:type="spellStart"/>
      <w:r w:rsidRPr="008F0238">
        <w:rPr>
          <w:rFonts w:eastAsia="Times New Roman" w:cs="Times New Roman"/>
          <w:i/>
          <w:iCs/>
          <w:kern w:val="0"/>
          <w:szCs w:val="24"/>
          <w:lang w:eastAsia="en-GB"/>
          <w14:ligatures w14:val="none"/>
        </w:rPr>
        <w:t>Zeitschrift</w:t>
      </w:r>
      <w:proofErr w:type="spellEnd"/>
      <w:r w:rsidRPr="008F0238">
        <w:rPr>
          <w:rFonts w:eastAsia="Times New Roman" w:cs="Times New Roman"/>
          <w:i/>
          <w:iCs/>
          <w:kern w:val="0"/>
          <w:szCs w:val="24"/>
          <w:lang w:eastAsia="en-GB"/>
          <w14:ligatures w14:val="none"/>
        </w:rPr>
        <w:t xml:space="preserve"> Für </w:t>
      </w:r>
      <w:proofErr w:type="spellStart"/>
      <w:r w:rsidRPr="008F0238">
        <w:rPr>
          <w:rFonts w:eastAsia="Times New Roman" w:cs="Times New Roman"/>
          <w:i/>
          <w:iCs/>
          <w:kern w:val="0"/>
          <w:szCs w:val="24"/>
          <w:lang w:eastAsia="en-GB"/>
          <w14:ligatures w14:val="none"/>
        </w:rPr>
        <w:t>Tourismuswissenschaft</w:t>
      </w:r>
      <w:proofErr w:type="spellEnd"/>
      <w:r w:rsidRPr="008F0238">
        <w:rPr>
          <w:rFonts w:eastAsia="Times New Roman" w:cs="Times New Roman"/>
          <w:kern w:val="0"/>
          <w:szCs w:val="24"/>
          <w:lang w:eastAsia="en-GB"/>
          <w14:ligatures w14:val="none"/>
        </w:rPr>
        <w:t xml:space="preserve">, 11(1), pp. 25–43. </w:t>
      </w:r>
    </w:p>
    <w:p w14:paraId="790490DF"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Jalilvand</w:t>
      </w:r>
      <w:proofErr w:type="spellEnd"/>
      <w:r w:rsidRPr="008F0238">
        <w:rPr>
          <w:rFonts w:eastAsia="Times New Roman" w:cs="Times New Roman"/>
          <w:kern w:val="0"/>
          <w:szCs w:val="24"/>
          <w:lang w:eastAsia="en-GB"/>
          <w14:ligatures w14:val="none"/>
        </w:rPr>
        <w:t xml:space="preserve">, M.R., Pool, J.K., Khodadadi, M. and Sharifi, M. (2019) ‘Information Technology Competency and Knowledge Management in the Hospitality Industry Service Supply Chain’, </w:t>
      </w:r>
      <w:r w:rsidRPr="008F0238">
        <w:rPr>
          <w:rFonts w:eastAsia="Times New Roman" w:cs="Times New Roman"/>
          <w:i/>
          <w:iCs/>
          <w:kern w:val="0"/>
          <w:szCs w:val="24"/>
          <w:lang w:eastAsia="en-GB"/>
          <w14:ligatures w14:val="none"/>
        </w:rPr>
        <w:t>Tourism Review</w:t>
      </w:r>
      <w:r w:rsidRPr="008F0238">
        <w:rPr>
          <w:rFonts w:eastAsia="Times New Roman" w:cs="Times New Roman"/>
          <w:kern w:val="0"/>
          <w:szCs w:val="24"/>
          <w:lang w:eastAsia="en-GB"/>
          <w14:ligatures w14:val="none"/>
        </w:rPr>
        <w:t xml:space="preserve">, 74(4), pp. 872–884. </w:t>
      </w:r>
    </w:p>
    <w:p w14:paraId="3F36BA9D"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Jayawardena, C., Ahmad, A., Valeri, M. and </w:t>
      </w:r>
      <w:proofErr w:type="spellStart"/>
      <w:r w:rsidRPr="008F0238">
        <w:rPr>
          <w:rFonts w:eastAsia="Times New Roman" w:cs="Times New Roman"/>
          <w:kern w:val="0"/>
          <w:szCs w:val="24"/>
          <w:lang w:eastAsia="en-GB"/>
          <w14:ligatures w14:val="none"/>
        </w:rPr>
        <w:t>Jaharadak</w:t>
      </w:r>
      <w:proofErr w:type="spellEnd"/>
      <w:r w:rsidRPr="008F0238">
        <w:rPr>
          <w:rFonts w:eastAsia="Times New Roman" w:cs="Times New Roman"/>
          <w:kern w:val="0"/>
          <w:szCs w:val="24"/>
          <w:lang w:eastAsia="en-GB"/>
          <w14:ligatures w14:val="none"/>
        </w:rPr>
        <w:t xml:space="preserve">, A.A. (2023) ‘Technology Acceptance Antecedents in Digital Transformation in Hospitality Industry’,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108(5), p. 103350.</w:t>
      </w:r>
    </w:p>
    <w:p w14:paraId="31A1FFC3"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Jones, P. (2020) ‘Operational Issues and Trends in the Hospitality Industry’,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xml:space="preserve">, 18(4), pp. 427–442. </w:t>
      </w:r>
    </w:p>
    <w:p w14:paraId="2EDDB6CE"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Kansakar</w:t>
      </w:r>
      <w:proofErr w:type="spellEnd"/>
      <w:r w:rsidRPr="008F0238">
        <w:rPr>
          <w:rFonts w:eastAsia="Times New Roman" w:cs="Times New Roman"/>
          <w:kern w:val="0"/>
          <w:szCs w:val="24"/>
          <w:lang w:eastAsia="en-GB"/>
          <w14:ligatures w14:val="none"/>
        </w:rPr>
        <w:t xml:space="preserve">, P., Munir, A. and Shabani, N. (2019) ‘Technology in the Hospitality Industry: Prospects and Challenges’, </w:t>
      </w:r>
      <w:r w:rsidRPr="008F0238">
        <w:rPr>
          <w:rFonts w:eastAsia="Times New Roman" w:cs="Times New Roman"/>
          <w:i/>
          <w:iCs/>
          <w:kern w:val="0"/>
          <w:szCs w:val="24"/>
          <w:lang w:eastAsia="en-GB"/>
          <w14:ligatures w14:val="none"/>
        </w:rPr>
        <w:t>IEEE Consumer Electronics Magazine</w:t>
      </w:r>
      <w:r w:rsidRPr="008F0238">
        <w:rPr>
          <w:rFonts w:eastAsia="Times New Roman" w:cs="Times New Roman"/>
          <w:kern w:val="0"/>
          <w:szCs w:val="24"/>
          <w:lang w:eastAsia="en-GB"/>
          <w14:ligatures w14:val="none"/>
        </w:rPr>
        <w:t>, 8(3), pp. 60–65.</w:t>
      </w:r>
    </w:p>
    <w:p w14:paraId="0ABAC3F2"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Khatri, I. (2019) ‘Information Technology in Tourism &amp; Hospitality Industry: A Review of Ten Years’ Publications’, </w:t>
      </w:r>
      <w:r w:rsidRPr="008F0238">
        <w:rPr>
          <w:rFonts w:eastAsia="Times New Roman" w:cs="Times New Roman"/>
          <w:i/>
          <w:iCs/>
          <w:kern w:val="0"/>
          <w:szCs w:val="24"/>
          <w:lang w:eastAsia="en-GB"/>
          <w14:ligatures w14:val="none"/>
        </w:rPr>
        <w:t>Journal of Tourism and Hospitality Education</w:t>
      </w:r>
      <w:r w:rsidRPr="008F0238">
        <w:rPr>
          <w:rFonts w:eastAsia="Times New Roman" w:cs="Times New Roman"/>
          <w:kern w:val="0"/>
          <w:szCs w:val="24"/>
          <w:lang w:eastAsia="en-GB"/>
          <w14:ligatures w14:val="none"/>
        </w:rPr>
        <w:t xml:space="preserve">, 9(3), pp. 74–87. </w:t>
      </w:r>
    </w:p>
    <w:p w14:paraId="39FBDCDA"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Kim, W.G. and Ham, S. (2020) ‘The Impact of Information Technology Implementation on Service Quality in the Hotel Industry’, </w:t>
      </w:r>
      <w:r w:rsidRPr="008F0238">
        <w:rPr>
          <w:rFonts w:eastAsia="Times New Roman" w:cs="Times New Roman"/>
          <w:i/>
          <w:iCs/>
          <w:kern w:val="0"/>
          <w:szCs w:val="24"/>
          <w:lang w:eastAsia="en-GB"/>
          <w14:ligatures w14:val="none"/>
        </w:rPr>
        <w:t>Information Technology in Hospitality</w:t>
      </w:r>
      <w:r w:rsidRPr="008F0238">
        <w:rPr>
          <w:rFonts w:eastAsia="Times New Roman" w:cs="Times New Roman"/>
          <w:kern w:val="0"/>
          <w:szCs w:val="24"/>
          <w:lang w:eastAsia="en-GB"/>
          <w14:ligatures w14:val="none"/>
        </w:rPr>
        <w:t xml:space="preserve">, 4(4), pp. 143–151. </w:t>
      </w:r>
    </w:p>
    <w:p w14:paraId="0E546B0B"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Kinderlerer</w:t>
      </w:r>
      <w:proofErr w:type="spellEnd"/>
      <w:r w:rsidRPr="008F0238">
        <w:rPr>
          <w:rFonts w:eastAsia="Times New Roman" w:cs="Times New Roman"/>
          <w:kern w:val="0"/>
          <w:szCs w:val="24"/>
          <w:lang w:eastAsia="en-GB"/>
          <w14:ligatures w14:val="none"/>
        </w:rPr>
        <w:t xml:space="preserve">, J. (2020) ‘Responsible Hospitality: Microbiology for the Hospitality Industry’,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16(3), pp. 313–315.</w:t>
      </w:r>
    </w:p>
    <w:p w14:paraId="579B4249"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Korte, D. (2023) ‘Business Intelligence in the Hospitality Industry’, </w:t>
      </w:r>
      <w:r w:rsidRPr="008F0238">
        <w:rPr>
          <w:rFonts w:eastAsia="Times New Roman" w:cs="Times New Roman"/>
          <w:i/>
          <w:iCs/>
          <w:kern w:val="0"/>
          <w:szCs w:val="24"/>
          <w:lang w:eastAsia="en-GB"/>
          <w14:ligatures w14:val="none"/>
        </w:rPr>
        <w:t>International Journal of Innovation, Management and Technology</w:t>
      </w:r>
      <w:r w:rsidRPr="008F0238">
        <w:rPr>
          <w:rFonts w:eastAsia="Times New Roman" w:cs="Times New Roman"/>
          <w:kern w:val="0"/>
          <w:szCs w:val="24"/>
          <w:lang w:eastAsia="en-GB"/>
          <w14:ligatures w14:val="none"/>
        </w:rPr>
        <w:t>, 4(4).</w:t>
      </w:r>
    </w:p>
    <w:p w14:paraId="7A4ADAAF"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lastRenderedPageBreak/>
        <w:t xml:space="preserve">Kotas, R. (2021) ‘The British Hotel Industry with Industry Commentary’,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4(2), pp. 89–90.</w:t>
      </w:r>
    </w:p>
    <w:p w14:paraId="24B4688E"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Law, R. (2019) ‘Technology Strategies for the Hospitality Industry’, </w:t>
      </w:r>
      <w:r w:rsidRPr="008F0238">
        <w:rPr>
          <w:rFonts w:eastAsia="Times New Roman" w:cs="Times New Roman"/>
          <w:i/>
          <w:iCs/>
          <w:kern w:val="0"/>
          <w:szCs w:val="24"/>
          <w:lang w:eastAsia="en-GB"/>
          <w14:ligatures w14:val="none"/>
        </w:rPr>
        <w:t>Asia Pacific Journal of Tourism Research</w:t>
      </w:r>
      <w:r w:rsidRPr="008F0238">
        <w:rPr>
          <w:rFonts w:eastAsia="Times New Roman" w:cs="Times New Roman"/>
          <w:kern w:val="0"/>
          <w:szCs w:val="24"/>
          <w:lang w:eastAsia="en-GB"/>
          <w14:ligatures w14:val="none"/>
        </w:rPr>
        <w:t xml:space="preserve">, 10(2), pp. 217–219. </w:t>
      </w:r>
    </w:p>
    <w:p w14:paraId="381BE887"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Law, R. and </w:t>
      </w:r>
      <w:proofErr w:type="spellStart"/>
      <w:r w:rsidRPr="008F0238">
        <w:rPr>
          <w:rFonts w:eastAsia="Times New Roman" w:cs="Times New Roman"/>
          <w:kern w:val="0"/>
          <w:szCs w:val="24"/>
          <w:lang w:eastAsia="en-GB"/>
          <w14:ligatures w14:val="none"/>
        </w:rPr>
        <w:t>Jogaratnam</w:t>
      </w:r>
      <w:proofErr w:type="spellEnd"/>
      <w:r w:rsidRPr="008F0238">
        <w:rPr>
          <w:rFonts w:eastAsia="Times New Roman" w:cs="Times New Roman"/>
          <w:kern w:val="0"/>
          <w:szCs w:val="24"/>
          <w:lang w:eastAsia="en-GB"/>
          <w14:ligatures w14:val="none"/>
        </w:rPr>
        <w:t xml:space="preserve">, G. (2022) ‘A Study of Hotel Information Technology Applications’, </w:t>
      </w:r>
      <w:r w:rsidRPr="008F0238">
        <w:rPr>
          <w:rFonts w:eastAsia="Times New Roman" w:cs="Times New Roman"/>
          <w:i/>
          <w:iCs/>
          <w:kern w:val="0"/>
          <w:szCs w:val="24"/>
          <w:lang w:eastAsia="en-GB"/>
          <w14:ligatures w14:val="none"/>
        </w:rPr>
        <w:t>International Journal of Contemporary Hospitality Management</w:t>
      </w:r>
      <w:r w:rsidRPr="008F0238">
        <w:rPr>
          <w:rFonts w:eastAsia="Times New Roman" w:cs="Times New Roman"/>
          <w:kern w:val="0"/>
          <w:szCs w:val="24"/>
          <w:lang w:eastAsia="en-GB"/>
          <w14:ligatures w14:val="none"/>
        </w:rPr>
        <w:t xml:space="preserve">, 17(2), pp. 170–180. </w:t>
      </w:r>
    </w:p>
    <w:p w14:paraId="21B44DD3"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Law, R., </w:t>
      </w:r>
      <w:proofErr w:type="spellStart"/>
      <w:r w:rsidRPr="008F0238">
        <w:rPr>
          <w:rFonts w:eastAsia="Times New Roman" w:cs="Times New Roman"/>
          <w:kern w:val="0"/>
          <w:szCs w:val="24"/>
          <w:lang w:eastAsia="en-GB"/>
          <w14:ligatures w14:val="none"/>
        </w:rPr>
        <w:t>Buhalis</w:t>
      </w:r>
      <w:proofErr w:type="spellEnd"/>
      <w:r w:rsidRPr="008F0238">
        <w:rPr>
          <w:rFonts w:eastAsia="Times New Roman" w:cs="Times New Roman"/>
          <w:kern w:val="0"/>
          <w:szCs w:val="24"/>
          <w:lang w:eastAsia="en-GB"/>
          <w14:ligatures w14:val="none"/>
        </w:rPr>
        <w:t xml:space="preserve">, D. and Cobanoglu, C. (2021) ‘Progress on Information and Communication Technologies in Hospitality and Tourism’, </w:t>
      </w:r>
      <w:r w:rsidRPr="008F0238">
        <w:rPr>
          <w:rFonts w:eastAsia="Times New Roman" w:cs="Times New Roman"/>
          <w:i/>
          <w:iCs/>
          <w:kern w:val="0"/>
          <w:szCs w:val="24"/>
          <w:lang w:eastAsia="en-GB"/>
          <w14:ligatures w14:val="none"/>
        </w:rPr>
        <w:t>International Journal of Contemporary Hospitality Management</w:t>
      </w:r>
      <w:r w:rsidRPr="008F0238">
        <w:rPr>
          <w:rFonts w:eastAsia="Times New Roman" w:cs="Times New Roman"/>
          <w:kern w:val="0"/>
          <w:szCs w:val="24"/>
          <w:lang w:eastAsia="en-GB"/>
          <w14:ligatures w14:val="none"/>
        </w:rPr>
        <w:t xml:space="preserve">, 26(5), pp. 727–750. </w:t>
      </w:r>
    </w:p>
    <w:p w14:paraId="1D1A55C5"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Lee, L.Y.-S. (2023) ‘Hospitality Industry Web-Based Self-Service Technology Adoption Model’, </w:t>
      </w:r>
      <w:r w:rsidRPr="008F0238">
        <w:rPr>
          <w:rFonts w:eastAsia="Times New Roman" w:cs="Times New Roman"/>
          <w:i/>
          <w:iCs/>
          <w:kern w:val="0"/>
          <w:szCs w:val="24"/>
          <w:lang w:eastAsia="en-GB"/>
          <w14:ligatures w14:val="none"/>
        </w:rPr>
        <w:t>Journal of Hospitality &amp; Tourism Research</w:t>
      </w:r>
      <w:r w:rsidRPr="008F0238">
        <w:rPr>
          <w:rFonts w:eastAsia="Times New Roman" w:cs="Times New Roman"/>
          <w:kern w:val="0"/>
          <w:szCs w:val="24"/>
          <w:lang w:eastAsia="en-GB"/>
          <w14:ligatures w14:val="none"/>
        </w:rPr>
        <w:t xml:space="preserve">, 40(2), pp. 162–197. </w:t>
      </w:r>
    </w:p>
    <w:p w14:paraId="1659304C"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Lenihan, M. and Sheridan, I. (2021) ‘An Investigation of Work Placement in the Hotel Industry: Perceptions from Hoteliers and Students’, </w:t>
      </w:r>
      <w:r w:rsidRPr="008F0238">
        <w:rPr>
          <w:rFonts w:eastAsia="Times New Roman" w:cs="Times New Roman"/>
          <w:i/>
          <w:iCs/>
          <w:kern w:val="0"/>
          <w:szCs w:val="24"/>
          <w:lang w:eastAsia="en-GB"/>
          <w14:ligatures w14:val="none"/>
        </w:rPr>
        <w:t>Irish Business Journal</w:t>
      </w:r>
      <w:r w:rsidRPr="008F0238">
        <w:rPr>
          <w:rFonts w:eastAsia="Times New Roman" w:cs="Times New Roman"/>
          <w:kern w:val="0"/>
          <w:szCs w:val="24"/>
          <w:lang w:eastAsia="en-GB"/>
          <w14:ligatures w14:val="none"/>
        </w:rPr>
        <w:t>, 9(1), p. 2.</w:t>
      </w:r>
    </w:p>
    <w:p w14:paraId="769EA341"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Leslie, D. (2020) ‘The Hospitality Industry, Industrial Placement and Personnel Management’, </w:t>
      </w:r>
      <w:r w:rsidRPr="008F0238">
        <w:rPr>
          <w:rFonts w:eastAsia="Times New Roman" w:cs="Times New Roman"/>
          <w:i/>
          <w:iCs/>
          <w:kern w:val="0"/>
          <w:szCs w:val="24"/>
          <w:lang w:eastAsia="en-GB"/>
          <w14:ligatures w14:val="none"/>
        </w:rPr>
        <w:t>The Service Industries Journal</w:t>
      </w:r>
      <w:r w:rsidRPr="008F0238">
        <w:rPr>
          <w:rFonts w:eastAsia="Times New Roman" w:cs="Times New Roman"/>
          <w:kern w:val="0"/>
          <w:szCs w:val="24"/>
          <w:lang w:eastAsia="en-GB"/>
          <w14:ligatures w14:val="none"/>
        </w:rPr>
        <w:t xml:space="preserve">, 11(1), pp. 63–74. </w:t>
      </w:r>
    </w:p>
    <w:p w14:paraId="3EE9F80A"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Liu, E. (2019) ‘Footprint of Online Booking in Hotel Industry’, </w:t>
      </w:r>
      <w:r w:rsidRPr="008F0238">
        <w:rPr>
          <w:rFonts w:eastAsia="Times New Roman" w:cs="Times New Roman"/>
          <w:i/>
          <w:iCs/>
          <w:kern w:val="0"/>
          <w:szCs w:val="24"/>
          <w:lang w:eastAsia="en-GB"/>
          <w14:ligatures w14:val="none"/>
        </w:rPr>
        <w:t>International Journal of Innovative Technology and Exploring Engineering</w:t>
      </w:r>
      <w:r w:rsidRPr="008F0238">
        <w:rPr>
          <w:rFonts w:eastAsia="Times New Roman" w:cs="Times New Roman"/>
          <w:kern w:val="0"/>
          <w:szCs w:val="24"/>
          <w:lang w:eastAsia="en-GB"/>
          <w14:ligatures w14:val="none"/>
        </w:rPr>
        <w:t xml:space="preserve">, 9(2S2), pp. 415–418. </w:t>
      </w:r>
    </w:p>
    <w:p w14:paraId="30DD6230"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Lo, B. and Darma, C.S. (2022) ‘Employee Perception of the Impact of Information Technology Investment in Organisations: A Survey of the Hotel Industry’, </w:t>
      </w:r>
      <w:r w:rsidRPr="008F0238">
        <w:rPr>
          <w:rFonts w:eastAsia="Times New Roman" w:cs="Times New Roman"/>
          <w:i/>
          <w:iCs/>
          <w:kern w:val="0"/>
          <w:szCs w:val="24"/>
          <w:lang w:eastAsia="en-GB"/>
          <w14:ligatures w14:val="none"/>
        </w:rPr>
        <w:t>Australasian Journal of Information Systems</w:t>
      </w:r>
      <w:r w:rsidRPr="008F0238">
        <w:rPr>
          <w:rFonts w:eastAsia="Times New Roman" w:cs="Times New Roman"/>
          <w:kern w:val="0"/>
          <w:szCs w:val="24"/>
          <w:lang w:eastAsia="en-GB"/>
          <w14:ligatures w14:val="none"/>
        </w:rPr>
        <w:t xml:space="preserve">, 7(2). </w:t>
      </w:r>
    </w:p>
    <w:p w14:paraId="380C9B03"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Mack, N., </w:t>
      </w:r>
      <w:proofErr w:type="spellStart"/>
      <w:r w:rsidRPr="008F0238">
        <w:rPr>
          <w:rFonts w:eastAsia="Times New Roman" w:cs="Times New Roman"/>
          <w:kern w:val="0"/>
          <w:szCs w:val="24"/>
          <w:lang w:eastAsia="en-GB"/>
          <w14:ligatures w14:val="none"/>
        </w:rPr>
        <w:t>Woodsong</w:t>
      </w:r>
      <w:proofErr w:type="spellEnd"/>
      <w:r w:rsidRPr="008F0238">
        <w:rPr>
          <w:rFonts w:eastAsia="Times New Roman" w:cs="Times New Roman"/>
          <w:kern w:val="0"/>
          <w:szCs w:val="24"/>
          <w:lang w:eastAsia="en-GB"/>
          <w14:ligatures w14:val="none"/>
        </w:rPr>
        <w:t xml:space="preserve">, C., Macqueen, K.M., Guest, G. and Namey, E. (2022) </w:t>
      </w:r>
      <w:r w:rsidRPr="008F0238">
        <w:rPr>
          <w:rFonts w:eastAsia="Times New Roman" w:cs="Times New Roman"/>
          <w:i/>
          <w:iCs/>
          <w:kern w:val="0"/>
          <w:szCs w:val="24"/>
          <w:lang w:eastAsia="en-GB"/>
          <w14:ligatures w14:val="none"/>
        </w:rPr>
        <w:t>Qualitative Research Methods: A Data Collector’s Field Guide</w:t>
      </w:r>
      <w:r w:rsidRPr="008F0238">
        <w:rPr>
          <w:rFonts w:eastAsia="Times New Roman" w:cs="Times New Roman"/>
          <w:kern w:val="0"/>
          <w:szCs w:val="24"/>
          <w:lang w:eastAsia="en-GB"/>
          <w14:ligatures w14:val="none"/>
        </w:rPr>
        <w:t xml:space="preserve">. North Carolina: </w:t>
      </w:r>
      <w:proofErr w:type="spellStart"/>
      <w:r w:rsidRPr="008F0238">
        <w:rPr>
          <w:rFonts w:eastAsia="Times New Roman" w:cs="Times New Roman"/>
          <w:kern w:val="0"/>
          <w:szCs w:val="24"/>
          <w:lang w:eastAsia="en-GB"/>
          <w14:ligatures w14:val="none"/>
        </w:rPr>
        <w:t>Fli</w:t>
      </w:r>
      <w:proofErr w:type="spellEnd"/>
      <w:r w:rsidRPr="008F0238">
        <w:rPr>
          <w:rFonts w:eastAsia="Times New Roman" w:cs="Times New Roman"/>
          <w:kern w:val="0"/>
          <w:szCs w:val="24"/>
          <w:lang w:eastAsia="en-GB"/>
          <w14:ligatures w14:val="none"/>
        </w:rPr>
        <w:t xml:space="preserve"> </w:t>
      </w:r>
      <w:proofErr w:type="spellStart"/>
      <w:r w:rsidRPr="008F0238">
        <w:rPr>
          <w:rFonts w:eastAsia="Times New Roman" w:cs="Times New Roman"/>
          <w:kern w:val="0"/>
          <w:szCs w:val="24"/>
          <w:lang w:eastAsia="en-GB"/>
          <w14:ligatures w14:val="none"/>
        </w:rPr>
        <w:t>Usaid</w:t>
      </w:r>
      <w:proofErr w:type="spellEnd"/>
      <w:r w:rsidRPr="008F0238">
        <w:rPr>
          <w:rFonts w:eastAsia="Times New Roman" w:cs="Times New Roman"/>
          <w:kern w:val="0"/>
          <w:szCs w:val="24"/>
          <w:lang w:eastAsia="en-GB"/>
          <w14:ligatures w14:val="none"/>
        </w:rPr>
        <w:t>.</w:t>
      </w:r>
    </w:p>
    <w:p w14:paraId="56A3982E"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Mannell, R.C. and Iso-Ahola, S.E. (2020) ‘Psychological Nature of Leisure and Tourism Experience’, </w:t>
      </w:r>
      <w:r w:rsidRPr="008F0238">
        <w:rPr>
          <w:rFonts w:eastAsia="Times New Roman" w:cs="Times New Roman"/>
          <w:i/>
          <w:iCs/>
          <w:kern w:val="0"/>
          <w:szCs w:val="24"/>
          <w:lang w:eastAsia="en-GB"/>
          <w14:ligatures w14:val="none"/>
        </w:rPr>
        <w:t>Annals of Tourism Research</w:t>
      </w:r>
      <w:r w:rsidRPr="008F0238">
        <w:rPr>
          <w:rFonts w:eastAsia="Times New Roman" w:cs="Times New Roman"/>
          <w:kern w:val="0"/>
          <w:szCs w:val="24"/>
          <w:lang w:eastAsia="en-GB"/>
          <w14:ligatures w14:val="none"/>
        </w:rPr>
        <w:t xml:space="preserve">, 14(3), pp. 314–331. </w:t>
      </w:r>
    </w:p>
    <w:p w14:paraId="5D121199"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Marshall, C. (2015) </w:t>
      </w:r>
      <w:r w:rsidRPr="008F0238">
        <w:rPr>
          <w:rFonts w:eastAsia="Times New Roman" w:cs="Times New Roman"/>
          <w:i/>
          <w:iCs/>
          <w:kern w:val="0"/>
          <w:szCs w:val="24"/>
          <w:lang w:eastAsia="en-GB"/>
          <w14:ligatures w14:val="none"/>
        </w:rPr>
        <w:t>Designing Qualitative Research</w:t>
      </w:r>
      <w:r w:rsidRPr="008F0238">
        <w:rPr>
          <w:rFonts w:eastAsia="Times New Roman" w:cs="Times New Roman"/>
          <w:kern w:val="0"/>
          <w:szCs w:val="24"/>
          <w:lang w:eastAsia="en-GB"/>
          <w14:ligatures w14:val="none"/>
        </w:rPr>
        <w:t xml:space="preserve">. 6th </w:t>
      </w:r>
      <w:r>
        <w:rPr>
          <w:rFonts w:eastAsia="Times New Roman" w:cs="Times New Roman"/>
          <w:kern w:val="0"/>
          <w:szCs w:val="24"/>
          <w:lang w:eastAsia="en-GB"/>
          <w14:ligatures w14:val="none"/>
        </w:rPr>
        <w:t>ed</w:t>
      </w:r>
      <w:r w:rsidRPr="008F0238">
        <w:rPr>
          <w:rFonts w:eastAsia="Times New Roman" w:cs="Times New Roman"/>
          <w:kern w:val="0"/>
          <w:szCs w:val="24"/>
          <w:lang w:eastAsia="en-GB"/>
          <w14:ligatures w14:val="none"/>
        </w:rPr>
        <w:t>. London: Sage.</w:t>
      </w:r>
    </w:p>
    <w:p w14:paraId="193A0236"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McGivern, Y. (2006) </w:t>
      </w:r>
      <w:r w:rsidRPr="008F0238">
        <w:rPr>
          <w:rFonts w:eastAsia="Times New Roman" w:cs="Times New Roman"/>
          <w:i/>
          <w:iCs/>
          <w:kern w:val="0"/>
          <w:szCs w:val="24"/>
          <w:lang w:eastAsia="en-GB"/>
          <w14:ligatures w14:val="none"/>
        </w:rPr>
        <w:t>The Practice of Market and Social Research: An Introduction</w:t>
      </w:r>
      <w:r w:rsidRPr="008F0238">
        <w:rPr>
          <w:rFonts w:eastAsia="Times New Roman" w:cs="Times New Roman"/>
          <w:kern w:val="0"/>
          <w:szCs w:val="24"/>
          <w:lang w:eastAsia="en-GB"/>
          <w14:ligatures w14:val="none"/>
        </w:rPr>
        <w:t>. Harlow: Prentice Hall.</w:t>
      </w:r>
    </w:p>
    <w:p w14:paraId="61738D1C"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lastRenderedPageBreak/>
        <w:t>Memarzadeh</w:t>
      </w:r>
      <w:proofErr w:type="spellEnd"/>
      <w:r w:rsidRPr="008F0238">
        <w:rPr>
          <w:rFonts w:eastAsia="Times New Roman" w:cs="Times New Roman"/>
          <w:kern w:val="0"/>
          <w:szCs w:val="24"/>
          <w:lang w:eastAsia="en-GB"/>
          <w14:ligatures w14:val="none"/>
        </w:rPr>
        <w:t xml:space="preserve">, F. and Anand, S. (2020) ‘Hotel Guests’ Perceptions of Green Technology Applications, and Practices in the Hotel Industry’, </w:t>
      </w:r>
      <w:r w:rsidRPr="008F0238">
        <w:rPr>
          <w:rFonts w:eastAsia="Times New Roman" w:cs="Times New Roman"/>
          <w:i/>
          <w:iCs/>
          <w:kern w:val="0"/>
          <w:szCs w:val="24"/>
          <w:lang w:eastAsia="en-GB"/>
          <w14:ligatures w14:val="none"/>
        </w:rPr>
        <w:t>International Journal of Tourism and Hospitality Management in the Digital Age</w:t>
      </w:r>
      <w:r w:rsidRPr="008F0238">
        <w:rPr>
          <w:rFonts w:eastAsia="Times New Roman" w:cs="Times New Roman"/>
          <w:kern w:val="0"/>
          <w:szCs w:val="24"/>
          <w:lang w:eastAsia="en-GB"/>
          <w14:ligatures w14:val="none"/>
        </w:rPr>
        <w:t xml:space="preserve">, 4(1), pp. 1–9. </w:t>
      </w:r>
    </w:p>
    <w:p w14:paraId="28F94D8E"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Miller, S. and Fredericks, M. (2020) ‘The Nature of “Evidence” in Qualitative Research Methods’, </w:t>
      </w:r>
      <w:r w:rsidRPr="008F0238">
        <w:rPr>
          <w:rFonts w:eastAsia="Times New Roman" w:cs="Times New Roman"/>
          <w:i/>
          <w:iCs/>
          <w:kern w:val="0"/>
          <w:szCs w:val="24"/>
          <w:lang w:eastAsia="en-GB"/>
          <w14:ligatures w14:val="none"/>
        </w:rPr>
        <w:t>International Journal of Qualitative Methods</w:t>
      </w:r>
      <w:r w:rsidRPr="008F0238">
        <w:rPr>
          <w:rFonts w:eastAsia="Times New Roman" w:cs="Times New Roman"/>
          <w:kern w:val="0"/>
          <w:szCs w:val="24"/>
          <w:lang w:eastAsia="en-GB"/>
          <w14:ligatures w14:val="none"/>
        </w:rPr>
        <w:t xml:space="preserve">, 2(1), pp. 39–51. </w:t>
      </w:r>
    </w:p>
    <w:p w14:paraId="7F210704"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Neale, J., Allen, D. and Coombes, L. (2019) ‘Qualitative Research Methods within the Addictions’, </w:t>
      </w:r>
      <w:r w:rsidRPr="008F0238">
        <w:rPr>
          <w:rFonts w:eastAsia="Times New Roman" w:cs="Times New Roman"/>
          <w:i/>
          <w:iCs/>
          <w:kern w:val="0"/>
          <w:szCs w:val="24"/>
          <w:lang w:eastAsia="en-GB"/>
          <w14:ligatures w14:val="none"/>
        </w:rPr>
        <w:t>Addiction</w:t>
      </w:r>
      <w:r w:rsidRPr="008F0238">
        <w:rPr>
          <w:rFonts w:eastAsia="Times New Roman" w:cs="Times New Roman"/>
          <w:kern w:val="0"/>
          <w:szCs w:val="24"/>
          <w:lang w:eastAsia="en-GB"/>
          <w14:ligatures w14:val="none"/>
        </w:rPr>
        <w:t xml:space="preserve">, 100(11), pp. 1584–1593. </w:t>
      </w:r>
    </w:p>
    <w:p w14:paraId="31171AC4"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O’Connor, P. and Murphy, J. (2021) ‘Research on Information Technology in the Hospitality Industry’,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xml:space="preserve">, 23(5), pp. 473–484. </w:t>
      </w:r>
    </w:p>
    <w:p w14:paraId="5E6AA3D9"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Ozturk, A.B. and </w:t>
      </w:r>
      <w:proofErr w:type="spellStart"/>
      <w:r w:rsidRPr="008F0238">
        <w:rPr>
          <w:rFonts w:eastAsia="Times New Roman" w:cs="Times New Roman"/>
          <w:kern w:val="0"/>
          <w:szCs w:val="24"/>
          <w:lang w:eastAsia="en-GB"/>
          <w14:ligatures w14:val="none"/>
        </w:rPr>
        <w:t>Hancer</w:t>
      </w:r>
      <w:proofErr w:type="spellEnd"/>
      <w:r w:rsidRPr="008F0238">
        <w:rPr>
          <w:rFonts w:eastAsia="Times New Roman" w:cs="Times New Roman"/>
          <w:kern w:val="0"/>
          <w:szCs w:val="24"/>
          <w:lang w:eastAsia="en-GB"/>
          <w14:ligatures w14:val="none"/>
        </w:rPr>
        <w:t xml:space="preserve">, M. (2022) ‘Hotel and IT Decision-maker Characteristics and Information Technology Adoption Relationship in the Hotel Industry’, </w:t>
      </w:r>
      <w:r w:rsidRPr="008F0238">
        <w:rPr>
          <w:rFonts w:eastAsia="Times New Roman" w:cs="Times New Roman"/>
          <w:i/>
          <w:iCs/>
          <w:kern w:val="0"/>
          <w:szCs w:val="24"/>
          <w:lang w:eastAsia="en-GB"/>
          <w14:ligatures w14:val="none"/>
        </w:rPr>
        <w:t>Journal of Hospitality and Tourism Technology</w:t>
      </w:r>
      <w:r w:rsidRPr="008F0238">
        <w:rPr>
          <w:rFonts w:eastAsia="Times New Roman" w:cs="Times New Roman"/>
          <w:kern w:val="0"/>
          <w:szCs w:val="24"/>
          <w:lang w:eastAsia="en-GB"/>
          <w14:ligatures w14:val="none"/>
        </w:rPr>
        <w:t xml:space="preserve">, 5(2), pp. 194–206. </w:t>
      </w:r>
    </w:p>
    <w:p w14:paraId="3C1CA315"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Pallant, J. (2010) </w:t>
      </w:r>
      <w:r w:rsidRPr="008F0238">
        <w:rPr>
          <w:rFonts w:eastAsia="Times New Roman" w:cs="Times New Roman"/>
          <w:i/>
          <w:iCs/>
          <w:kern w:val="0"/>
          <w:szCs w:val="24"/>
          <w:lang w:eastAsia="en-GB"/>
          <w14:ligatures w14:val="none"/>
        </w:rPr>
        <w:t>SPSS Survival Manual</w:t>
      </w:r>
      <w:r w:rsidRPr="008F0238">
        <w:rPr>
          <w:rFonts w:eastAsia="Times New Roman" w:cs="Times New Roman"/>
          <w:kern w:val="0"/>
          <w:szCs w:val="24"/>
          <w:lang w:eastAsia="en-GB"/>
          <w14:ligatures w14:val="none"/>
        </w:rPr>
        <w:t>. Buckingham: Oxford University Press.</w:t>
      </w:r>
    </w:p>
    <w:p w14:paraId="31A94202"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Pine, R. (2023) ‘Technology Transfer in the Hotel Industry’,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xml:space="preserve">, 11(1), pp. 3–22. </w:t>
      </w:r>
    </w:p>
    <w:p w14:paraId="45561759"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Ponduri</w:t>
      </w:r>
      <w:proofErr w:type="spellEnd"/>
      <w:r w:rsidRPr="008F0238">
        <w:rPr>
          <w:rFonts w:eastAsia="Times New Roman" w:cs="Times New Roman"/>
          <w:kern w:val="0"/>
          <w:szCs w:val="24"/>
          <w:lang w:eastAsia="en-GB"/>
          <w14:ligatures w14:val="none"/>
        </w:rPr>
        <w:t xml:space="preserve">, S.B., Ahmad, S.S., Ravisankar, P., Thakur, D.J., Chawla, K., Chary, D.T., Manoharan, G. and Sharma, S. (2023) ‘A Study on Recent Trends of Technology and Its Impact on Business and Hotel Industry’, </w:t>
      </w:r>
      <w:r w:rsidRPr="008F0238">
        <w:rPr>
          <w:rFonts w:eastAsia="Times New Roman" w:cs="Times New Roman"/>
          <w:i/>
          <w:iCs/>
          <w:kern w:val="0"/>
          <w:szCs w:val="24"/>
          <w:lang w:eastAsia="en-GB"/>
          <w14:ligatures w14:val="none"/>
        </w:rPr>
        <w:t>Migration Letters</w:t>
      </w:r>
      <w:r w:rsidRPr="008F0238">
        <w:rPr>
          <w:rFonts w:eastAsia="Times New Roman" w:cs="Times New Roman"/>
          <w:kern w:val="0"/>
          <w:szCs w:val="24"/>
          <w:lang w:eastAsia="en-GB"/>
          <w14:ligatures w14:val="none"/>
        </w:rPr>
        <w:t xml:space="preserve">, 21(S1), pp. 801–806. </w:t>
      </w:r>
    </w:p>
    <w:p w14:paraId="12CA9C42"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Premier Inn (2024) </w:t>
      </w:r>
      <w:r w:rsidRPr="008F0238">
        <w:rPr>
          <w:rFonts w:eastAsia="Times New Roman" w:cs="Times New Roman"/>
          <w:i/>
          <w:iCs/>
          <w:kern w:val="0"/>
          <w:szCs w:val="24"/>
          <w:lang w:eastAsia="en-GB"/>
          <w14:ligatures w14:val="none"/>
        </w:rPr>
        <w:t>Why We’re Premier</w:t>
      </w:r>
      <w:r w:rsidRPr="008F0238">
        <w:rPr>
          <w:rFonts w:eastAsia="Times New Roman" w:cs="Times New Roman"/>
          <w:kern w:val="0"/>
          <w:szCs w:val="24"/>
          <w:lang w:eastAsia="en-GB"/>
          <w14:ligatures w14:val="none"/>
        </w:rPr>
        <w:t xml:space="preserve">, </w:t>
      </w:r>
      <w:r w:rsidRPr="008F0238">
        <w:rPr>
          <w:rFonts w:eastAsia="Times New Roman" w:cs="Times New Roman"/>
          <w:i/>
          <w:iCs/>
          <w:kern w:val="0"/>
          <w:szCs w:val="24"/>
          <w:lang w:eastAsia="en-GB"/>
          <w14:ligatures w14:val="none"/>
        </w:rPr>
        <w:t>www.premierinn.com</w:t>
      </w:r>
      <w:r w:rsidRPr="008F0238">
        <w:rPr>
          <w:rFonts w:eastAsia="Times New Roman" w:cs="Times New Roman"/>
          <w:kern w:val="0"/>
          <w:szCs w:val="24"/>
          <w:lang w:eastAsia="en-GB"/>
          <w14:ligatures w14:val="none"/>
        </w:rPr>
        <w:t>. Available at: https://www.premierinn.com/gb/en/why.html (Accessed: 6 May 2024).</w:t>
      </w:r>
    </w:p>
    <w:p w14:paraId="01D94B2D"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Ritchie, B.W., Burns, P. and Palmer, C. (2022) </w:t>
      </w:r>
      <w:r w:rsidRPr="008F0238">
        <w:rPr>
          <w:rFonts w:eastAsia="Times New Roman" w:cs="Times New Roman"/>
          <w:i/>
          <w:iCs/>
          <w:kern w:val="0"/>
          <w:szCs w:val="24"/>
          <w:lang w:eastAsia="en-GB"/>
          <w14:ligatures w14:val="none"/>
        </w:rPr>
        <w:t>Tourism Research Methods: Integrating Theory with Practice</w:t>
      </w:r>
      <w:r w:rsidRPr="008F0238">
        <w:rPr>
          <w:rFonts w:eastAsia="Times New Roman" w:cs="Times New Roman"/>
          <w:kern w:val="0"/>
          <w:szCs w:val="24"/>
          <w:lang w:eastAsia="en-GB"/>
          <w14:ligatures w14:val="none"/>
        </w:rPr>
        <w:t>. Wallingford: Cabi Publishing.</w:t>
      </w:r>
    </w:p>
    <w:p w14:paraId="08259D7F"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Robson, C. (2016) </w:t>
      </w:r>
      <w:r w:rsidRPr="008F0238">
        <w:rPr>
          <w:rFonts w:eastAsia="Times New Roman" w:cs="Times New Roman"/>
          <w:i/>
          <w:iCs/>
          <w:kern w:val="0"/>
          <w:szCs w:val="24"/>
          <w:lang w:eastAsia="en-GB"/>
          <w14:ligatures w14:val="none"/>
        </w:rPr>
        <w:t>Real World Research</w:t>
      </w:r>
      <w:r w:rsidRPr="008F0238">
        <w:rPr>
          <w:rFonts w:eastAsia="Times New Roman" w:cs="Times New Roman"/>
          <w:kern w:val="0"/>
          <w:szCs w:val="24"/>
          <w:lang w:eastAsia="en-GB"/>
          <w14:ligatures w14:val="none"/>
        </w:rPr>
        <w:t xml:space="preserve">. 2nd </w:t>
      </w:r>
      <w:r>
        <w:rPr>
          <w:rFonts w:eastAsia="Times New Roman" w:cs="Times New Roman"/>
          <w:kern w:val="0"/>
          <w:szCs w:val="24"/>
          <w:lang w:eastAsia="en-GB"/>
          <w14:ligatures w14:val="none"/>
        </w:rPr>
        <w:t>ed</w:t>
      </w:r>
      <w:r w:rsidRPr="008F0238">
        <w:rPr>
          <w:rFonts w:eastAsia="Times New Roman" w:cs="Times New Roman"/>
          <w:kern w:val="0"/>
          <w:szCs w:val="24"/>
          <w:lang w:eastAsia="en-GB"/>
          <w14:ligatures w14:val="none"/>
        </w:rPr>
        <w:t>. Blackwell: Oxford.</w:t>
      </w:r>
    </w:p>
    <w:p w14:paraId="2617C1B2"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Saunders, M., Lewis, P. and Thornhill, A. (2012) </w:t>
      </w:r>
      <w:r w:rsidRPr="008F0238">
        <w:rPr>
          <w:rFonts w:eastAsia="Times New Roman" w:cs="Times New Roman"/>
          <w:i/>
          <w:iCs/>
          <w:kern w:val="0"/>
          <w:szCs w:val="24"/>
          <w:lang w:eastAsia="en-GB"/>
          <w14:ligatures w14:val="none"/>
        </w:rPr>
        <w:t>Research Methods for Business Students</w:t>
      </w:r>
      <w:r w:rsidRPr="008F0238">
        <w:rPr>
          <w:rFonts w:eastAsia="Times New Roman" w:cs="Times New Roman"/>
          <w:kern w:val="0"/>
          <w:szCs w:val="24"/>
          <w:lang w:eastAsia="en-GB"/>
          <w14:ligatures w14:val="none"/>
        </w:rPr>
        <w:t>. Harlow: Prentice Hall.</w:t>
      </w:r>
    </w:p>
    <w:p w14:paraId="786E88BE"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Sheldon, P.J. (2022) ‘The Impact of Technology on the Hotel Industry’, </w:t>
      </w:r>
      <w:r w:rsidRPr="008F0238">
        <w:rPr>
          <w:rFonts w:eastAsia="Times New Roman" w:cs="Times New Roman"/>
          <w:i/>
          <w:iCs/>
          <w:kern w:val="0"/>
          <w:szCs w:val="24"/>
          <w:lang w:eastAsia="en-GB"/>
          <w14:ligatures w14:val="none"/>
        </w:rPr>
        <w:t>Tourism Management</w:t>
      </w:r>
      <w:r w:rsidRPr="008F0238">
        <w:rPr>
          <w:rFonts w:eastAsia="Times New Roman" w:cs="Times New Roman"/>
          <w:kern w:val="0"/>
          <w:szCs w:val="24"/>
          <w:lang w:eastAsia="en-GB"/>
          <w14:ligatures w14:val="none"/>
        </w:rPr>
        <w:t xml:space="preserve">, 4(4), pp. 269–278. </w:t>
      </w:r>
    </w:p>
    <w:p w14:paraId="4380CFBB"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Shi, X. (2020) ‘Technological Efficiency of Hotel Industry and Its Influencing Factors’, </w:t>
      </w:r>
      <w:r w:rsidRPr="008F0238">
        <w:rPr>
          <w:rFonts w:eastAsia="Times New Roman" w:cs="Times New Roman"/>
          <w:i/>
          <w:iCs/>
          <w:kern w:val="0"/>
          <w:szCs w:val="24"/>
          <w:lang w:eastAsia="en-GB"/>
          <w14:ligatures w14:val="none"/>
        </w:rPr>
        <w:t>International Journal of Innovation, Management and Technology</w:t>
      </w:r>
      <w:r w:rsidRPr="008F0238">
        <w:rPr>
          <w:rFonts w:eastAsia="Times New Roman" w:cs="Times New Roman"/>
          <w:kern w:val="0"/>
          <w:szCs w:val="24"/>
          <w:lang w:eastAsia="en-GB"/>
          <w14:ligatures w14:val="none"/>
        </w:rPr>
        <w:t xml:space="preserve">, 3(4). </w:t>
      </w:r>
    </w:p>
    <w:p w14:paraId="3FAE0DFA"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lastRenderedPageBreak/>
        <w:t>Siguaw</w:t>
      </w:r>
      <w:proofErr w:type="spellEnd"/>
      <w:r w:rsidRPr="008F0238">
        <w:rPr>
          <w:rFonts w:eastAsia="Times New Roman" w:cs="Times New Roman"/>
          <w:kern w:val="0"/>
          <w:szCs w:val="24"/>
          <w:lang w:eastAsia="en-GB"/>
          <w14:ligatures w14:val="none"/>
        </w:rPr>
        <w:t xml:space="preserve">, J.A., Enz, C.A. and </w:t>
      </w:r>
      <w:proofErr w:type="spellStart"/>
      <w:r w:rsidRPr="008F0238">
        <w:rPr>
          <w:rFonts w:eastAsia="Times New Roman" w:cs="Times New Roman"/>
          <w:kern w:val="0"/>
          <w:szCs w:val="24"/>
          <w:lang w:eastAsia="en-GB"/>
          <w14:ligatures w14:val="none"/>
        </w:rPr>
        <w:t>Namasivayam</w:t>
      </w:r>
      <w:proofErr w:type="spellEnd"/>
      <w:r w:rsidRPr="008F0238">
        <w:rPr>
          <w:rFonts w:eastAsia="Times New Roman" w:cs="Times New Roman"/>
          <w:kern w:val="0"/>
          <w:szCs w:val="24"/>
          <w:lang w:eastAsia="en-GB"/>
          <w14:ligatures w14:val="none"/>
        </w:rPr>
        <w:t xml:space="preserve">, K. (2021) ‘Adoption of Information Technology in UK Hotels: Strategically Driven Objectives’, </w:t>
      </w:r>
      <w:r w:rsidRPr="008F0238">
        <w:rPr>
          <w:rFonts w:eastAsia="Times New Roman" w:cs="Times New Roman"/>
          <w:i/>
          <w:iCs/>
          <w:kern w:val="0"/>
          <w:szCs w:val="24"/>
          <w:lang w:eastAsia="en-GB"/>
          <w14:ligatures w14:val="none"/>
        </w:rPr>
        <w:t>Journal of Travel Research</w:t>
      </w:r>
      <w:r w:rsidRPr="008F0238">
        <w:rPr>
          <w:rFonts w:eastAsia="Times New Roman" w:cs="Times New Roman"/>
          <w:kern w:val="0"/>
          <w:szCs w:val="24"/>
          <w:lang w:eastAsia="en-GB"/>
          <w14:ligatures w14:val="none"/>
        </w:rPr>
        <w:t xml:space="preserve">, 39(2), pp. 192–201. </w:t>
      </w:r>
    </w:p>
    <w:p w14:paraId="135B0FE2"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Silverman, D. (2011) </w:t>
      </w:r>
      <w:r w:rsidRPr="008F0238">
        <w:rPr>
          <w:rFonts w:eastAsia="Times New Roman" w:cs="Times New Roman"/>
          <w:i/>
          <w:iCs/>
          <w:kern w:val="0"/>
          <w:szCs w:val="24"/>
          <w:lang w:eastAsia="en-GB"/>
          <w14:ligatures w14:val="none"/>
        </w:rPr>
        <w:t>Qualitative Research Methods</w:t>
      </w:r>
      <w:r w:rsidRPr="008F0238">
        <w:rPr>
          <w:rFonts w:eastAsia="Times New Roman" w:cs="Times New Roman"/>
          <w:kern w:val="0"/>
          <w:szCs w:val="24"/>
          <w:lang w:eastAsia="en-GB"/>
          <w14:ligatures w14:val="none"/>
        </w:rPr>
        <w:t xml:space="preserve">. 2nd </w:t>
      </w:r>
      <w:r>
        <w:rPr>
          <w:rFonts w:eastAsia="Times New Roman" w:cs="Times New Roman"/>
          <w:kern w:val="0"/>
          <w:szCs w:val="24"/>
          <w:lang w:eastAsia="en-GB"/>
          <w14:ligatures w14:val="none"/>
        </w:rPr>
        <w:t>ed</w:t>
      </w:r>
      <w:r w:rsidRPr="008F0238">
        <w:rPr>
          <w:rFonts w:eastAsia="Times New Roman" w:cs="Times New Roman"/>
          <w:kern w:val="0"/>
          <w:szCs w:val="24"/>
          <w:lang w:eastAsia="en-GB"/>
          <w14:ligatures w14:val="none"/>
        </w:rPr>
        <w:t>. London: Sage.</w:t>
      </w:r>
    </w:p>
    <w:p w14:paraId="277CFF56"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Sirakaya</w:t>
      </w:r>
      <w:proofErr w:type="spellEnd"/>
      <w:r w:rsidRPr="008F0238">
        <w:rPr>
          <w:rFonts w:eastAsia="Times New Roman" w:cs="Times New Roman"/>
          <w:kern w:val="0"/>
          <w:szCs w:val="24"/>
          <w:lang w:eastAsia="en-GB"/>
          <w14:ligatures w14:val="none"/>
        </w:rPr>
        <w:t xml:space="preserve">-Turk, E., Uysal, M., Hammitt, W.E. and Vaske, J.J. (2022) </w:t>
      </w:r>
      <w:r w:rsidRPr="008F0238">
        <w:rPr>
          <w:rFonts w:eastAsia="Times New Roman" w:cs="Times New Roman"/>
          <w:i/>
          <w:iCs/>
          <w:kern w:val="0"/>
          <w:szCs w:val="24"/>
          <w:lang w:eastAsia="en-GB"/>
          <w14:ligatures w14:val="none"/>
        </w:rPr>
        <w:t>Research Methods for Leisure, Recreation and Tourism</w:t>
      </w:r>
      <w:r w:rsidRPr="008F0238">
        <w:rPr>
          <w:rFonts w:eastAsia="Times New Roman" w:cs="Times New Roman"/>
          <w:kern w:val="0"/>
          <w:szCs w:val="24"/>
          <w:lang w:eastAsia="en-GB"/>
          <w14:ligatures w14:val="none"/>
        </w:rPr>
        <w:t xml:space="preserve">, </w:t>
      </w:r>
      <w:r w:rsidRPr="008F0238">
        <w:rPr>
          <w:rFonts w:eastAsia="Times New Roman" w:cs="Times New Roman"/>
          <w:i/>
          <w:iCs/>
          <w:kern w:val="0"/>
          <w:szCs w:val="24"/>
          <w:lang w:eastAsia="en-GB"/>
          <w14:ligatures w14:val="none"/>
        </w:rPr>
        <w:t>CABI eBooks</w:t>
      </w:r>
      <w:r w:rsidRPr="008F0238">
        <w:rPr>
          <w:rFonts w:eastAsia="Times New Roman" w:cs="Times New Roman"/>
          <w:kern w:val="0"/>
          <w:szCs w:val="24"/>
          <w:lang w:eastAsia="en-GB"/>
          <w14:ligatures w14:val="none"/>
        </w:rPr>
        <w:t xml:space="preserve">. CABI. </w:t>
      </w:r>
    </w:p>
    <w:p w14:paraId="015C3C7F"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Sisson, L.G. and Adams, A.R. (2021) ‘Essential Hospitality Management Competencies: The Importance of Soft Skills’, </w:t>
      </w:r>
      <w:r w:rsidRPr="008F0238">
        <w:rPr>
          <w:rFonts w:eastAsia="Times New Roman" w:cs="Times New Roman"/>
          <w:i/>
          <w:iCs/>
          <w:kern w:val="0"/>
          <w:szCs w:val="24"/>
          <w:lang w:eastAsia="en-GB"/>
          <w14:ligatures w14:val="none"/>
        </w:rPr>
        <w:t>Journal of Hospitality &amp; Tourism Education</w:t>
      </w:r>
      <w:r w:rsidRPr="008F0238">
        <w:rPr>
          <w:rFonts w:eastAsia="Times New Roman" w:cs="Times New Roman"/>
          <w:kern w:val="0"/>
          <w:szCs w:val="24"/>
          <w:lang w:eastAsia="en-GB"/>
          <w14:ligatures w14:val="none"/>
        </w:rPr>
        <w:t xml:space="preserve">, 25(3), pp. 131–145. </w:t>
      </w:r>
    </w:p>
    <w:p w14:paraId="4A8974BB"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Smith, J.D. (2021) ‘The Productivity Paradox of Hotel-industry Technology’, </w:t>
      </w:r>
      <w:r w:rsidRPr="008F0238">
        <w:rPr>
          <w:rFonts w:eastAsia="Times New Roman" w:cs="Times New Roman"/>
          <w:i/>
          <w:iCs/>
          <w:kern w:val="0"/>
          <w:szCs w:val="24"/>
          <w:lang w:eastAsia="en-GB"/>
          <w14:ligatures w14:val="none"/>
        </w:rPr>
        <w:t>The Cornell Hotel and Restaurant Administration Quarterly</w:t>
      </w:r>
      <w:r w:rsidRPr="008F0238">
        <w:rPr>
          <w:rFonts w:eastAsia="Times New Roman" w:cs="Times New Roman"/>
          <w:kern w:val="0"/>
          <w:szCs w:val="24"/>
          <w:lang w:eastAsia="en-GB"/>
          <w14:ligatures w14:val="none"/>
        </w:rPr>
        <w:t xml:space="preserve">, 37(2), pp. 64–70. </w:t>
      </w:r>
    </w:p>
    <w:p w14:paraId="1650044D"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Smith, S.L.J. and Godbey, G.C. (2020) ‘Leisure, Recreation and Tourism’, </w:t>
      </w:r>
      <w:r w:rsidRPr="008F0238">
        <w:rPr>
          <w:rFonts w:eastAsia="Times New Roman" w:cs="Times New Roman"/>
          <w:i/>
          <w:iCs/>
          <w:kern w:val="0"/>
          <w:szCs w:val="24"/>
          <w:lang w:eastAsia="en-GB"/>
          <w14:ligatures w14:val="none"/>
        </w:rPr>
        <w:t>Annals of Tourism Research</w:t>
      </w:r>
      <w:r w:rsidRPr="008F0238">
        <w:rPr>
          <w:rFonts w:eastAsia="Times New Roman" w:cs="Times New Roman"/>
          <w:kern w:val="0"/>
          <w:szCs w:val="24"/>
          <w:lang w:eastAsia="en-GB"/>
          <w14:ligatures w14:val="none"/>
        </w:rPr>
        <w:t xml:space="preserve">, 18(1), pp. 85–100. </w:t>
      </w:r>
    </w:p>
    <w:p w14:paraId="16C1BF2A"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Tan, Y. (2020) ‘Hotel-Specific, Industry-Specific and Macroeconomic Determinants of Profitability in London Hotel Industry: Structure-Conduct-Performance or Efficient-Structure Hypothesis?’, </w:t>
      </w:r>
      <w:r w:rsidRPr="008F0238">
        <w:rPr>
          <w:rFonts w:eastAsia="Times New Roman" w:cs="Times New Roman"/>
          <w:i/>
          <w:iCs/>
          <w:kern w:val="0"/>
          <w:szCs w:val="24"/>
          <w:lang w:eastAsia="en-GB"/>
          <w14:ligatures w14:val="none"/>
        </w:rPr>
        <w:t>SSRN Electronic Journal</w:t>
      </w:r>
      <w:r w:rsidRPr="008F0238">
        <w:rPr>
          <w:rFonts w:eastAsia="Times New Roman" w:cs="Times New Roman"/>
          <w:kern w:val="0"/>
          <w:szCs w:val="24"/>
          <w:lang w:eastAsia="en-GB"/>
          <w14:ligatures w14:val="none"/>
        </w:rPr>
        <w:t xml:space="preserve">, 6(1). </w:t>
      </w:r>
    </w:p>
    <w:p w14:paraId="21CF62C9"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Thapa, B. (2019) ‘Industry Involvement in Curriculum Development’, </w:t>
      </w:r>
      <w:r w:rsidRPr="008F0238">
        <w:rPr>
          <w:rFonts w:eastAsia="Times New Roman" w:cs="Times New Roman"/>
          <w:i/>
          <w:iCs/>
          <w:kern w:val="0"/>
          <w:szCs w:val="24"/>
          <w:lang w:eastAsia="en-GB"/>
          <w14:ligatures w14:val="none"/>
        </w:rPr>
        <w:t>Industry and Higher Education</w:t>
      </w:r>
      <w:r w:rsidRPr="008F0238">
        <w:rPr>
          <w:rFonts w:eastAsia="Times New Roman" w:cs="Times New Roman"/>
          <w:kern w:val="0"/>
          <w:szCs w:val="24"/>
          <w:lang w:eastAsia="en-GB"/>
          <w14:ligatures w14:val="none"/>
        </w:rPr>
        <w:t xml:space="preserve">, 32(3), pp. 200–206. </w:t>
      </w:r>
    </w:p>
    <w:p w14:paraId="2C0D7929" w14:textId="77777777" w:rsidR="00A77376" w:rsidRPr="008F0238" w:rsidRDefault="00A77376" w:rsidP="00A77376">
      <w:pPr>
        <w:ind w:left="720" w:hanging="720"/>
        <w:rPr>
          <w:rFonts w:eastAsia="Times New Roman" w:cs="Times New Roman"/>
          <w:kern w:val="0"/>
          <w:szCs w:val="24"/>
          <w:lang w:eastAsia="en-GB"/>
          <w14:ligatures w14:val="none"/>
        </w:rPr>
      </w:pPr>
      <w:proofErr w:type="spellStart"/>
      <w:r w:rsidRPr="008F0238">
        <w:rPr>
          <w:rFonts w:eastAsia="Times New Roman" w:cs="Times New Roman"/>
          <w:kern w:val="0"/>
          <w:szCs w:val="24"/>
          <w:lang w:eastAsia="en-GB"/>
          <w14:ligatures w14:val="none"/>
        </w:rPr>
        <w:t>Tse</w:t>
      </w:r>
      <w:proofErr w:type="spellEnd"/>
      <w:r w:rsidRPr="008F0238">
        <w:rPr>
          <w:rFonts w:eastAsia="Times New Roman" w:cs="Times New Roman"/>
          <w:kern w:val="0"/>
          <w:szCs w:val="24"/>
          <w:lang w:eastAsia="en-GB"/>
          <w14:ligatures w14:val="none"/>
        </w:rPr>
        <w:t xml:space="preserve">, T.S.M. (2022) ‘What Do Hospitality Students Find Important about Internships?’, </w:t>
      </w:r>
      <w:r w:rsidRPr="008F0238">
        <w:rPr>
          <w:rFonts w:eastAsia="Times New Roman" w:cs="Times New Roman"/>
          <w:i/>
          <w:iCs/>
          <w:kern w:val="0"/>
          <w:szCs w:val="24"/>
          <w:lang w:eastAsia="en-GB"/>
          <w14:ligatures w14:val="none"/>
        </w:rPr>
        <w:t>Journal of Teaching in Travel &amp; Tourism</w:t>
      </w:r>
      <w:r w:rsidRPr="008F0238">
        <w:rPr>
          <w:rFonts w:eastAsia="Times New Roman" w:cs="Times New Roman"/>
          <w:kern w:val="0"/>
          <w:szCs w:val="24"/>
          <w:lang w:eastAsia="en-GB"/>
          <w14:ligatures w14:val="none"/>
        </w:rPr>
        <w:t xml:space="preserve">, 10(3), pp. 251–264. </w:t>
      </w:r>
    </w:p>
    <w:p w14:paraId="1BEDDFF4"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Veal, A.J. (2006) </w:t>
      </w:r>
      <w:r w:rsidRPr="008F0238">
        <w:rPr>
          <w:rFonts w:eastAsia="Times New Roman" w:cs="Times New Roman"/>
          <w:i/>
          <w:iCs/>
          <w:kern w:val="0"/>
          <w:szCs w:val="24"/>
          <w:lang w:eastAsia="en-GB"/>
          <w14:ligatures w14:val="none"/>
        </w:rPr>
        <w:t>Research Methods for Leisure and Tourism: A Practical Guide</w:t>
      </w:r>
      <w:r w:rsidRPr="008F0238">
        <w:rPr>
          <w:rFonts w:eastAsia="Times New Roman" w:cs="Times New Roman"/>
          <w:kern w:val="0"/>
          <w:szCs w:val="24"/>
          <w:lang w:eastAsia="en-GB"/>
          <w14:ligatures w14:val="none"/>
        </w:rPr>
        <w:t xml:space="preserve">. 3rd </w:t>
      </w:r>
      <w:r>
        <w:rPr>
          <w:rFonts w:eastAsia="Times New Roman" w:cs="Times New Roman"/>
          <w:kern w:val="0"/>
          <w:szCs w:val="24"/>
          <w:lang w:eastAsia="en-GB"/>
          <w14:ligatures w14:val="none"/>
        </w:rPr>
        <w:t>ed</w:t>
      </w:r>
      <w:r w:rsidRPr="008F0238">
        <w:rPr>
          <w:rFonts w:eastAsia="Times New Roman" w:cs="Times New Roman"/>
          <w:kern w:val="0"/>
          <w:szCs w:val="24"/>
          <w:lang w:eastAsia="en-GB"/>
          <w14:ligatures w14:val="none"/>
        </w:rPr>
        <w:t>. Harlow: Prentice Hall.</w:t>
      </w:r>
    </w:p>
    <w:p w14:paraId="0FB5671D"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Whitaker, M. (2019) ‘Overcoming the Barriers to Successful Implementation of Information Technology in the UK Hotel Industry’,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xml:space="preserve">, 6(4), pp. 229–235. </w:t>
      </w:r>
    </w:p>
    <w:p w14:paraId="3D418459" w14:textId="77777777" w:rsidR="00A77376" w:rsidRPr="008F0238" w:rsidRDefault="00A77376" w:rsidP="00A773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Williams, P. (2021) ‘Information Technology in the Hospitality Industry: Managing People, Change and Computers’, </w:t>
      </w:r>
      <w:r w:rsidRPr="008F0238">
        <w:rPr>
          <w:rFonts w:eastAsia="Times New Roman" w:cs="Times New Roman"/>
          <w:i/>
          <w:iCs/>
          <w:kern w:val="0"/>
          <w:szCs w:val="24"/>
          <w:lang w:eastAsia="en-GB"/>
          <w14:ligatures w14:val="none"/>
        </w:rPr>
        <w:t>International Journal of Hospitality Management</w:t>
      </w:r>
      <w:r w:rsidRPr="008F0238">
        <w:rPr>
          <w:rFonts w:eastAsia="Times New Roman" w:cs="Times New Roman"/>
          <w:kern w:val="0"/>
          <w:szCs w:val="24"/>
          <w:lang w:eastAsia="en-GB"/>
          <w14:ligatures w14:val="none"/>
        </w:rPr>
        <w:t xml:space="preserve">, 16(1), pp. 119–120. </w:t>
      </w:r>
    </w:p>
    <w:p w14:paraId="36F7E8CC" w14:textId="746FC20A" w:rsidR="00FF3ECD" w:rsidRPr="00137D76" w:rsidRDefault="00A77376" w:rsidP="00137D76">
      <w:pPr>
        <w:ind w:left="720" w:hanging="720"/>
        <w:rPr>
          <w:rFonts w:eastAsia="Times New Roman" w:cs="Times New Roman"/>
          <w:kern w:val="0"/>
          <w:szCs w:val="24"/>
          <w:lang w:eastAsia="en-GB"/>
          <w14:ligatures w14:val="none"/>
        </w:rPr>
      </w:pPr>
      <w:r w:rsidRPr="008F0238">
        <w:rPr>
          <w:rFonts w:eastAsia="Times New Roman" w:cs="Times New Roman"/>
          <w:kern w:val="0"/>
          <w:szCs w:val="24"/>
          <w:lang w:eastAsia="en-GB"/>
          <w14:ligatures w14:val="none"/>
        </w:rPr>
        <w:t xml:space="preserve">Yin, R.K. (2003) </w:t>
      </w:r>
      <w:r w:rsidRPr="008F0238">
        <w:rPr>
          <w:rFonts w:eastAsia="Times New Roman" w:cs="Times New Roman"/>
          <w:i/>
          <w:iCs/>
          <w:kern w:val="0"/>
          <w:szCs w:val="24"/>
          <w:lang w:eastAsia="en-GB"/>
          <w14:ligatures w14:val="none"/>
        </w:rPr>
        <w:t>Case Study Research</w:t>
      </w:r>
      <w:r w:rsidRPr="008F0238">
        <w:rPr>
          <w:rFonts w:eastAsia="Times New Roman" w:cs="Times New Roman"/>
          <w:kern w:val="0"/>
          <w:szCs w:val="24"/>
          <w:lang w:eastAsia="en-GB"/>
          <w14:ligatures w14:val="none"/>
        </w:rPr>
        <w:t xml:space="preserve">. 4th </w:t>
      </w:r>
      <w:r>
        <w:rPr>
          <w:rFonts w:eastAsia="Times New Roman" w:cs="Times New Roman"/>
          <w:kern w:val="0"/>
          <w:szCs w:val="24"/>
          <w:lang w:eastAsia="en-GB"/>
          <w14:ligatures w14:val="none"/>
        </w:rPr>
        <w:t>ed</w:t>
      </w:r>
      <w:r w:rsidRPr="008F0238">
        <w:rPr>
          <w:rFonts w:eastAsia="Times New Roman" w:cs="Times New Roman"/>
          <w:kern w:val="0"/>
          <w:szCs w:val="24"/>
          <w:lang w:eastAsia="en-GB"/>
          <w14:ligatures w14:val="none"/>
        </w:rPr>
        <w:t>. London: Sage Publications.</w:t>
      </w:r>
    </w:p>
    <w:sectPr w:rsidR="00FF3ECD" w:rsidRPr="00137D76" w:rsidSect="00DD7E63">
      <w:footerReference w:type="default" r:id="rId14"/>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B3C292" w14:textId="77777777" w:rsidR="008639DC" w:rsidRDefault="008639DC" w:rsidP="00DD7E63">
      <w:pPr>
        <w:spacing w:after="0" w:line="240" w:lineRule="auto"/>
      </w:pPr>
      <w:r>
        <w:separator/>
      </w:r>
    </w:p>
  </w:endnote>
  <w:endnote w:type="continuationSeparator" w:id="0">
    <w:p w14:paraId="3CE093CF" w14:textId="77777777" w:rsidR="008639DC" w:rsidRDefault="008639DC" w:rsidP="00DD7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6921147"/>
      <w:docPartObj>
        <w:docPartGallery w:val="Page Numbers (Bottom of Page)"/>
        <w:docPartUnique/>
      </w:docPartObj>
    </w:sdtPr>
    <w:sdtEndPr>
      <w:rPr>
        <w:noProof/>
      </w:rPr>
    </w:sdtEndPr>
    <w:sdtContent>
      <w:p w14:paraId="5DA57A0E" w14:textId="77777777" w:rsidR="00C06EA9" w:rsidRDefault="00C06E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48533D" w14:textId="77777777" w:rsidR="00C06EA9" w:rsidRDefault="00C06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7B05D2" w14:textId="77777777" w:rsidR="008639DC" w:rsidRDefault="008639DC" w:rsidP="00DD7E63">
      <w:pPr>
        <w:spacing w:after="0" w:line="240" w:lineRule="auto"/>
      </w:pPr>
      <w:r>
        <w:separator/>
      </w:r>
    </w:p>
  </w:footnote>
  <w:footnote w:type="continuationSeparator" w:id="0">
    <w:p w14:paraId="0495D624" w14:textId="77777777" w:rsidR="008639DC" w:rsidRDefault="008639DC" w:rsidP="00DD7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AF31F1"/>
    <w:multiLevelType w:val="hybridMultilevel"/>
    <w:tmpl w:val="7AA4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1744DC"/>
    <w:multiLevelType w:val="hybridMultilevel"/>
    <w:tmpl w:val="FD460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0251700">
    <w:abstractNumId w:val="0"/>
  </w:num>
  <w:num w:numId="2" w16cid:durableId="953294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195"/>
    <w:rsid w:val="00000E8F"/>
    <w:rsid w:val="0000126E"/>
    <w:rsid w:val="00001276"/>
    <w:rsid w:val="00002463"/>
    <w:rsid w:val="00003730"/>
    <w:rsid w:val="000051FC"/>
    <w:rsid w:val="00005ABE"/>
    <w:rsid w:val="00012048"/>
    <w:rsid w:val="00012E5B"/>
    <w:rsid w:val="00015BDD"/>
    <w:rsid w:val="00015E41"/>
    <w:rsid w:val="00016E4F"/>
    <w:rsid w:val="000204B5"/>
    <w:rsid w:val="00020518"/>
    <w:rsid w:val="0002256C"/>
    <w:rsid w:val="00022C65"/>
    <w:rsid w:val="00022F80"/>
    <w:rsid w:val="0002381D"/>
    <w:rsid w:val="000255CC"/>
    <w:rsid w:val="00030FF2"/>
    <w:rsid w:val="0003118B"/>
    <w:rsid w:val="00032222"/>
    <w:rsid w:val="0003224B"/>
    <w:rsid w:val="00034DD3"/>
    <w:rsid w:val="0003503B"/>
    <w:rsid w:val="000370C1"/>
    <w:rsid w:val="0003719B"/>
    <w:rsid w:val="000401DB"/>
    <w:rsid w:val="00040A0E"/>
    <w:rsid w:val="0004117C"/>
    <w:rsid w:val="000436AE"/>
    <w:rsid w:val="00043893"/>
    <w:rsid w:val="00044357"/>
    <w:rsid w:val="00044E67"/>
    <w:rsid w:val="000452C5"/>
    <w:rsid w:val="00045C68"/>
    <w:rsid w:val="00045D1D"/>
    <w:rsid w:val="00050F8B"/>
    <w:rsid w:val="0006010B"/>
    <w:rsid w:val="00060296"/>
    <w:rsid w:val="0006126D"/>
    <w:rsid w:val="00062CBB"/>
    <w:rsid w:val="000635A8"/>
    <w:rsid w:val="00066771"/>
    <w:rsid w:val="000748BF"/>
    <w:rsid w:val="00080BAD"/>
    <w:rsid w:val="0008256C"/>
    <w:rsid w:val="00083523"/>
    <w:rsid w:val="0008608F"/>
    <w:rsid w:val="00086C1A"/>
    <w:rsid w:val="00091FAE"/>
    <w:rsid w:val="00094122"/>
    <w:rsid w:val="0009558F"/>
    <w:rsid w:val="00095BA5"/>
    <w:rsid w:val="000A2B2E"/>
    <w:rsid w:val="000A369D"/>
    <w:rsid w:val="000A54FC"/>
    <w:rsid w:val="000A57E5"/>
    <w:rsid w:val="000A5E75"/>
    <w:rsid w:val="000A5E96"/>
    <w:rsid w:val="000A798D"/>
    <w:rsid w:val="000B362E"/>
    <w:rsid w:val="000B470F"/>
    <w:rsid w:val="000B67A7"/>
    <w:rsid w:val="000C3B36"/>
    <w:rsid w:val="000C5214"/>
    <w:rsid w:val="000C6374"/>
    <w:rsid w:val="000D09C2"/>
    <w:rsid w:val="000D3C81"/>
    <w:rsid w:val="000D72DA"/>
    <w:rsid w:val="000D7E57"/>
    <w:rsid w:val="000E1AA2"/>
    <w:rsid w:val="000E316D"/>
    <w:rsid w:val="000E5C80"/>
    <w:rsid w:val="000E67F8"/>
    <w:rsid w:val="000E7283"/>
    <w:rsid w:val="000F1B43"/>
    <w:rsid w:val="000F42C7"/>
    <w:rsid w:val="000F661D"/>
    <w:rsid w:val="000F7961"/>
    <w:rsid w:val="000F7B24"/>
    <w:rsid w:val="000F7E42"/>
    <w:rsid w:val="001018FE"/>
    <w:rsid w:val="00102899"/>
    <w:rsid w:val="00103CA8"/>
    <w:rsid w:val="00104BCB"/>
    <w:rsid w:val="001055CF"/>
    <w:rsid w:val="001058B4"/>
    <w:rsid w:val="00106616"/>
    <w:rsid w:val="0010693D"/>
    <w:rsid w:val="00107CF8"/>
    <w:rsid w:val="00110D4B"/>
    <w:rsid w:val="00111D6E"/>
    <w:rsid w:val="00117F49"/>
    <w:rsid w:val="00121556"/>
    <w:rsid w:val="00126650"/>
    <w:rsid w:val="0013564D"/>
    <w:rsid w:val="001361AA"/>
    <w:rsid w:val="00137B58"/>
    <w:rsid w:val="00137D76"/>
    <w:rsid w:val="00141D78"/>
    <w:rsid w:val="00143911"/>
    <w:rsid w:val="0014715F"/>
    <w:rsid w:val="0015077C"/>
    <w:rsid w:val="001515F2"/>
    <w:rsid w:val="001525E0"/>
    <w:rsid w:val="001557C5"/>
    <w:rsid w:val="00156BF7"/>
    <w:rsid w:val="00160746"/>
    <w:rsid w:val="0016608D"/>
    <w:rsid w:val="00167F29"/>
    <w:rsid w:val="001705D1"/>
    <w:rsid w:val="00171995"/>
    <w:rsid w:val="001725D5"/>
    <w:rsid w:val="00176378"/>
    <w:rsid w:val="00177B91"/>
    <w:rsid w:val="0018025B"/>
    <w:rsid w:val="001802AA"/>
    <w:rsid w:val="00186276"/>
    <w:rsid w:val="00187509"/>
    <w:rsid w:val="001902DB"/>
    <w:rsid w:val="00191C6D"/>
    <w:rsid w:val="001A4E9B"/>
    <w:rsid w:val="001A5064"/>
    <w:rsid w:val="001A6684"/>
    <w:rsid w:val="001A754C"/>
    <w:rsid w:val="001B26D5"/>
    <w:rsid w:val="001B429D"/>
    <w:rsid w:val="001B65A2"/>
    <w:rsid w:val="001C20BE"/>
    <w:rsid w:val="001C2146"/>
    <w:rsid w:val="001C2EA5"/>
    <w:rsid w:val="001C63A1"/>
    <w:rsid w:val="001C782C"/>
    <w:rsid w:val="001C7F65"/>
    <w:rsid w:val="001D2D8E"/>
    <w:rsid w:val="001D7E8E"/>
    <w:rsid w:val="001D7EE5"/>
    <w:rsid w:val="001E120E"/>
    <w:rsid w:val="001E16E4"/>
    <w:rsid w:val="001E2504"/>
    <w:rsid w:val="001F0C20"/>
    <w:rsid w:val="001F0D2F"/>
    <w:rsid w:val="001F1288"/>
    <w:rsid w:val="001F2786"/>
    <w:rsid w:val="001F308A"/>
    <w:rsid w:val="001F5328"/>
    <w:rsid w:val="00201676"/>
    <w:rsid w:val="00204D2B"/>
    <w:rsid w:val="00213AA2"/>
    <w:rsid w:val="00215F54"/>
    <w:rsid w:val="00220D1F"/>
    <w:rsid w:val="00221603"/>
    <w:rsid w:val="002247FD"/>
    <w:rsid w:val="00226E5D"/>
    <w:rsid w:val="00227529"/>
    <w:rsid w:val="0023078F"/>
    <w:rsid w:val="0023137F"/>
    <w:rsid w:val="0023207E"/>
    <w:rsid w:val="00232F77"/>
    <w:rsid w:val="00237C9B"/>
    <w:rsid w:val="002400B7"/>
    <w:rsid w:val="00241206"/>
    <w:rsid w:val="002435F3"/>
    <w:rsid w:val="00243E17"/>
    <w:rsid w:val="00244355"/>
    <w:rsid w:val="0024464A"/>
    <w:rsid w:val="00244684"/>
    <w:rsid w:val="00244EB4"/>
    <w:rsid w:val="0024603E"/>
    <w:rsid w:val="00246785"/>
    <w:rsid w:val="00246DA7"/>
    <w:rsid w:val="00246F8C"/>
    <w:rsid w:val="00247953"/>
    <w:rsid w:val="002545A3"/>
    <w:rsid w:val="00260624"/>
    <w:rsid w:val="00262A74"/>
    <w:rsid w:val="002653B0"/>
    <w:rsid w:val="00270231"/>
    <w:rsid w:val="002724FF"/>
    <w:rsid w:val="00272FF0"/>
    <w:rsid w:val="00274953"/>
    <w:rsid w:val="00275836"/>
    <w:rsid w:val="00276B00"/>
    <w:rsid w:val="00277E82"/>
    <w:rsid w:val="00281514"/>
    <w:rsid w:val="002822A1"/>
    <w:rsid w:val="00284012"/>
    <w:rsid w:val="00284594"/>
    <w:rsid w:val="002876ED"/>
    <w:rsid w:val="002876FE"/>
    <w:rsid w:val="0028789F"/>
    <w:rsid w:val="00287D03"/>
    <w:rsid w:val="002912A7"/>
    <w:rsid w:val="002912BE"/>
    <w:rsid w:val="002924D2"/>
    <w:rsid w:val="00293AB1"/>
    <w:rsid w:val="00294914"/>
    <w:rsid w:val="002954EE"/>
    <w:rsid w:val="00296781"/>
    <w:rsid w:val="002A037B"/>
    <w:rsid w:val="002A08FA"/>
    <w:rsid w:val="002A3E69"/>
    <w:rsid w:val="002A563B"/>
    <w:rsid w:val="002B0685"/>
    <w:rsid w:val="002B2FB7"/>
    <w:rsid w:val="002B50AC"/>
    <w:rsid w:val="002B564B"/>
    <w:rsid w:val="002B597B"/>
    <w:rsid w:val="002C0138"/>
    <w:rsid w:val="002C4F2C"/>
    <w:rsid w:val="002C51B4"/>
    <w:rsid w:val="002C674D"/>
    <w:rsid w:val="002C7254"/>
    <w:rsid w:val="002C7D49"/>
    <w:rsid w:val="002D06F6"/>
    <w:rsid w:val="002D1822"/>
    <w:rsid w:val="002D269B"/>
    <w:rsid w:val="002D27F1"/>
    <w:rsid w:val="002D387A"/>
    <w:rsid w:val="002E018C"/>
    <w:rsid w:val="002E1A4B"/>
    <w:rsid w:val="002E1CB2"/>
    <w:rsid w:val="002E3B74"/>
    <w:rsid w:val="002E6917"/>
    <w:rsid w:val="002E6D7B"/>
    <w:rsid w:val="002E7E27"/>
    <w:rsid w:val="002F111C"/>
    <w:rsid w:val="002F1AB8"/>
    <w:rsid w:val="002F2810"/>
    <w:rsid w:val="00300954"/>
    <w:rsid w:val="00300D21"/>
    <w:rsid w:val="003045C4"/>
    <w:rsid w:val="00306E8C"/>
    <w:rsid w:val="00310667"/>
    <w:rsid w:val="0031170A"/>
    <w:rsid w:val="00311F58"/>
    <w:rsid w:val="00312D30"/>
    <w:rsid w:val="00315DB4"/>
    <w:rsid w:val="003165DB"/>
    <w:rsid w:val="003176F0"/>
    <w:rsid w:val="00321993"/>
    <w:rsid w:val="003225A9"/>
    <w:rsid w:val="00322D88"/>
    <w:rsid w:val="00323488"/>
    <w:rsid w:val="00323AED"/>
    <w:rsid w:val="003247FB"/>
    <w:rsid w:val="00325E42"/>
    <w:rsid w:val="00326277"/>
    <w:rsid w:val="00326E0D"/>
    <w:rsid w:val="00327178"/>
    <w:rsid w:val="00332C38"/>
    <w:rsid w:val="0034006B"/>
    <w:rsid w:val="00342612"/>
    <w:rsid w:val="00345BF1"/>
    <w:rsid w:val="00351582"/>
    <w:rsid w:val="00351CAB"/>
    <w:rsid w:val="00351E59"/>
    <w:rsid w:val="0035311B"/>
    <w:rsid w:val="003561B6"/>
    <w:rsid w:val="00361822"/>
    <w:rsid w:val="00361F8C"/>
    <w:rsid w:val="003623A5"/>
    <w:rsid w:val="0036292B"/>
    <w:rsid w:val="00364EE9"/>
    <w:rsid w:val="0036525A"/>
    <w:rsid w:val="00366F90"/>
    <w:rsid w:val="00370447"/>
    <w:rsid w:val="0037065F"/>
    <w:rsid w:val="003721F2"/>
    <w:rsid w:val="003752E9"/>
    <w:rsid w:val="00375819"/>
    <w:rsid w:val="00377417"/>
    <w:rsid w:val="00383CD9"/>
    <w:rsid w:val="00383DE5"/>
    <w:rsid w:val="00392007"/>
    <w:rsid w:val="003946FC"/>
    <w:rsid w:val="00397B34"/>
    <w:rsid w:val="003A0F68"/>
    <w:rsid w:val="003A5E9A"/>
    <w:rsid w:val="003A6A27"/>
    <w:rsid w:val="003B0064"/>
    <w:rsid w:val="003B0E29"/>
    <w:rsid w:val="003B2FA1"/>
    <w:rsid w:val="003B443A"/>
    <w:rsid w:val="003B4B3E"/>
    <w:rsid w:val="003B73F5"/>
    <w:rsid w:val="003B757D"/>
    <w:rsid w:val="003C0F03"/>
    <w:rsid w:val="003C1405"/>
    <w:rsid w:val="003C28BE"/>
    <w:rsid w:val="003C456F"/>
    <w:rsid w:val="003C5BEF"/>
    <w:rsid w:val="003C5E32"/>
    <w:rsid w:val="003D0DF8"/>
    <w:rsid w:val="003D238D"/>
    <w:rsid w:val="003D27EB"/>
    <w:rsid w:val="003D4B73"/>
    <w:rsid w:val="003D7DD4"/>
    <w:rsid w:val="003E06C9"/>
    <w:rsid w:val="003E1023"/>
    <w:rsid w:val="003E13E5"/>
    <w:rsid w:val="003E18B6"/>
    <w:rsid w:val="003E3690"/>
    <w:rsid w:val="003E38B1"/>
    <w:rsid w:val="003E4941"/>
    <w:rsid w:val="003E4BE1"/>
    <w:rsid w:val="003E504E"/>
    <w:rsid w:val="003E7056"/>
    <w:rsid w:val="003F0113"/>
    <w:rsid w:val="003F0303"/>
    <w:rsid w:val="003F1C4E"/>
    <w:rsid w:val="003F2969"/>
    <w:rsid w:val="003F5103"/>
    <w:rsid w:val="003F5D83"/>
    <w:rsid w:val="00400F46"/>
    <w:rsid w:val="00404AEE"/>
    <w:rsid w:val="004066A2"/>
    <w:rsid w:val="00406835"/>
    <w:rsid w:val="0041072C"/>
    <w:rsid w:val="00410B3B"/>
    <w:rsid w:val="004147F2"/>
    <w:rsid w:val="00417C49"/>
    <w:rsid w:val="0042077F"/>
    <w:rsid w:val="004246BD"/>
    <w:rsid w:val="004315A1"/>
    <w:rsid w:val="004340EB"/>
    <w:rsid w:val="00434F93"/>
    <w:rsid w:val="004356EF"/>
    <w:rsid w:val="00436A3A"/>
    <w:rsid w:val="00437407"/>
    <w:rsid w:val="00442900"/>
    <w:rsid w:val="00443667"/>
    <w:rsid w:val="00446CB3"/>
    <w:rsid w:val="00447B3F"/>
    <w:rsid w:val="00447E82"/>
    <w:rsid w:val="00451639"/>
    <w:rsid w:val="004606CD"/>
    <w:rsid w:val="0046070C"/>
    <w:rsid w:val="00460BE3"/>
    <w:rsid w:val="00461266"/>
    <w:rsid w:val="004614F2"/>
    <w:rsid w:val="0046570D"/>
    <w:rsid w:val="004660F7"/>
    <w:rsid w:val="004669F5"/>
    <w:rsid w:val="00466C5C"/>
    <w:rsid w:val="004704FD"/>
    <w:rsid w:val="004717E5"/>
    <w:rsid w:val="00472682"/>
    <w:rsid w:val="004727C4"/>
    <w:rsid w:val="004733CF"/>
    <w:rsid w:val="0047343B"/>
    <w:rsid w:val="0047591F"/>
    <w:rsid w:val="00476E7C"/>
    <w:rsid w:val="00481023"/>
    <w:rsid w:val="004818F9"/>
    <w:rsid w:val="00481B84"/>
    <w:rsid w:val="0048492D"/>
    <w:rsid w:val="0049319F"/>
    <w:rsid w:val="00493766"/>
    <w:rsid w:val="00494407"/>
    <w:rsid w:val="004964D5"/>
    <w:rsid w:val="00497EB1"/>
    <w:rsid w:val="004A2CFB"/>
    <w:rsid w:val="004A2E5C"/>
    <w:rsid w:val="004A40B1"/>
    <w:rsid w:val="004A58BE"/>
    <w:rsid w:val="004A5BB4"/>
    <w:rsid w:val="004B3894"/>
    <w:rsid w:val="004B42BB"/>
    <w:rsid w:val="004B5474"/>
    <w:rsid w:val="004B5C20"/>
    <w:rsid w:val="004B702C"/>
    <w:rsid w:val="004B7F2D"/>
    <w:rsid w:val="004C124E"/>
    <w:rsid w:val="004C3888"/>
    <w:rsid w:val="004C5795"/>
    <w:rsid w:val="004C7E22"/>
    <w:rsid w:val="004D2184"/>
    <w:rsid w:val="004D5552"/>
    <w:rsid w:val="004D6848"/>
    <w:rsid w:val="004E1A0F"/>
    <w:rsid w:val="004E42CB"/>
    <w:rsid w:val="004E6A05"/>
    <w:rsid w:val="004F1CC5"/>
    <w:rsid w:val="004F76E1"/>
    <w:rsid w:val="00501301"/>
    <w:rsid w:val="0050280E"/>
    <w:rsid w:val="00503E54"/>
    <w:rsid w:val="0050423E"/>
    <w:rsid w:val="00504303"/>
    <w:rsid w:val="005056E2"/>
    <w:rsid w:val="00505DE5"/>
    <w:rsid w:val="005079F5"/>
    <w:rsid w:val="00510021"/>
    <w:rsid w:val="005118E4"/>
    <w:rsid w:val="00512257"/>
    <w:rsid w:val="00516512"/>
    <w:rsid w:val="00522105"/>
    <w:rsid w:val="0052436B"/>
    <w:rsid w:val="00524EA3"/>
    <w:rsid w:val="00526D4D"/>
    <w:rsid w:val="0052785C"/>
    <w:rsid w:val="00527E9B"/>
    <w:rsid w:val="00533AA2"/>
    <w:rsid w:val="00536412"/>
    <w:rsid w:val="0053754F"/>
    <w:rsid w:val="005427CC"/>
    <w:rsid w:val="00542BE2"/>
    <w:rsid w:val="005439C6"/>
    <w:rsid w:val="005465FB"/>
    <w:rsid w:val="00551195"/>
    <w:rsid w:val="005519F0"/>
    <w:rsid w:val="00555AEE"/>
    <w:rsid w:val="0055747F"/>
    <w:rsid w:val="00557C02"/>
    <w:rsid w:val="00562AE3"/>
    <w:rsid w:val="005655AA"/>
    <w:rsid w:val="00566173"/>
    <w:rsid w:val="00566C55"/>
    <w:rsid w:val="00570AD4"/>
    <w:rsid w:val="0057185C"/>
    <w:rsid w:val="00572F02"/>
    <w:rsid w:val="00573D5B"/>
    <w:rsid w:val="005804B8"/>
    <w:rsid w:val="005822DC"/>
    <w:rsid w:val="00582B24"/>
    <w:rsid w:val="0058408F"/>
    <w:rsid w:val="00585B85"/>
    <w:rsid w:val="00586FB1"/>
    <w:rsid w:val="00590421"/>
    <w:rsid w:val="00591EAF"/>
    <w:rsid w:val="00593F61"/>
    <w:rsid w:val="00596569"/>
    <w:rsid w:val="005A2407"/>
    <w:rsid w:val="005A5A61"/>
    <w:rsid w:val="005A726C"/>
    <w:rsid w:val="005B11EC"/>
    <w:rsid w:val="005B420C"/>
    <w:rsid w:val="005C151D"/>
    <w:rsid w:val="005C1860"/>
    <w:rsid w:val="005C1BCB"/>
    <w:rsid w:val="005C4372"/>
    <w:rsid w:val="005C5518"/>
    <w:rsid w:val="005C5574"/>
    <w:rsid w:val="005C699A"/>
    <w:rsid w:val="005C6DB6"/>
    <w:rsid w:val="005D1744"/>
    <w:rsid w:val="005D2DF7"/>
    <w:rsid w:val="005E1887"/>
    <w:rsid w:val="005E1EED"/>
    <w:rsid w:val="005E27C6"/>
    <w:rsid w:val="005E63A2"/>
    <w:rsid w:val="005F0A28"/>
    <w:rsid w:val="005F0F5B"/>
    <w:rsid w:val="005F26E9"/>
    <w:rsid w:val="005F3A42"/>
    <w:rsid w:val="005F52CB"/>
    <w:rsid w:val="005F5B27"/>
    <w:rsid w:val="006017AE"/>
    <w:rsid w:val="00603049"/>
    <w:rsid w:val="006037A9"/>
    <w:rsid w:val="00604788"/>
    <w:rsid w:val="00611D73"/>
    <w:rsid w:val="00611DA5"/>
    <w:rsid w:val="00612E36"/>
    <w:rsid w:val="00613610"/>
    <w:rsid w:val="006142EC"/>
    <w:rsid w:val="00616BBB"/>
    <w:rsid w:val="006221D8"/>
    <w:rsid w:val="00622669"/>
    <w:rsid w:val="00626946"/>
    <w:rsid w:val="00633D29"/>
    <w:rsid w:val="00637582"/>
    <w:rsid w:val="00640F62"/>
    <w:rsid w:val="006423CC"/>
    <w:rsid w:val="00642479"/>
    <w:rsid w:val="006440B5"/>
    <w:rsid w:val="00652161"/>
    <w:rsid w:val="00652993"/>
    <w:rsid w:val="0065595C"/>
    <w:rsid w:val="00657693"/>
    <w:rsid w:val="00657DE3"/>
    <w:rsid w:val="00660250"/>
    <w:rsid w:val="006609DA"/>
    <w:rsid w:val="0066118B"/>
    <w:rsid w:val="0066175A"/>
    <w:rsid w:val="00663060"/>
    <w:rsid w:val="006630E0"/>
    <w:rsid w:val="00665508"/>
    <w:rsid w:val="00670DE1"/>
    <w:rsid w:val="00675A5E"/>
    <w:rsid w:val="00676D1D"/>
    <w:rsid w:val="0067759E"/>
    <w:rsid w:val="0068033A"/>
    <w:rsid w:val="006818DC"/>
    <w:rsid w:val="00682B9E"/>
    <w:rsid w:val="00683BF6"/>
    <w:rsid w:val="0068614A"/>
    <w:rsid w:val="006978E8"/>
    <w:rsid w:val="00697EAA"/>
    <w:rsid w:val="006A128D"/>
    <w:rsid w:val="006A39AD"/>
    <w:rsid w:val="006A4936"/>
    <w:rsid w:val="006B1179"/>
    <w:rsid w:val="006B1C80"/>
    <w:rsid w:val="006B4581"/>
    <w:rsid w:val="006B4B53"/>
    <w:rsid w:val="006B4EAE"/>
    <w:rsid w:val="006B5E86"/>
    <w:rsid w:val="006C19F6"/>
    <w:rsid w:val="006C33C6"/>
    <w:rsid w:val="006C380E"/>
    <w:rsid w:val="006C4F67"/>
    <w:rsid w:val="006C6C11"/>
    <w:rsid w:val="006D164D"/>
    <w:rsid w:val="006D21CB"/>
    <w:rsid w:val="006D7F6D"/>
    <w:rsid w:val="006E1A7D"/>
    <w:rsid w:val="006E1A90"/>
    <w:rsid w:val="006E261B"/>
    <w:rsid w:val="006E4738"/>
    <w:rsid w:val="006E4F87"/>
    <w:rsid w:val="006E5B9E"/>
    <w:rsid w:val="006E6287"/>
    <w:rsid w:val="006F06C5"/>
    <w:rsid w:val="006F0CEB"/>
    <w:rsid w:val="006F3398"/>
    <w:rsid w:val="006F3B07"/>
    <w:rsid w:val="006F487D"/>
    <w:rsid w:val="006F7276"/>
    <w:rsid w:val="00702708"/>
    <w:rsid w:val="00704BA9"/>
    <w:rsid w:val="007062CB"/>
    <w:rsid w:val="007070AA"/>
    <w:rsid w:val="007072F7"/>
    <w:rsid w:val="00710768"/>
    <w:rsid w:val="00712634"/>
    <w:rsid w:val="0071593F"/>
    <w:rsid w:val="00716AEA"/>
    <w:rsid w:val="00717775"/>
    <w:rsid w:val="00720F5E"/>
    <w:rsid w:val="00721CF7"/>
    <w:rsid w:val="007235C6"/>
    <w:rsid w:val="00723AEC"/>
    <w:rsid w:val="00724AE3"/>
    <w:rsid w:val="0072546D"/>
    <w:rsid w:val="007263E4"/>
    <w:rsid w:val="00726B09"/>
    <w:rsid w:val="00727AF9"/>
    <w:rsid w:val="00727F14"/>
    <w:rsid w:val="00727F61"/>
    <w:rsid w:val="00734055"/>
    <w:rsid w:val="0073441A"/>
    <w:rsid w:val="00734AE8"/>
    <w:rsid w:val="007403F7"/>
    <w:rsid w:val="00742D68"/>
    <w:rsid w:val="00744B6D"/>
    <w:rsid w:val="007475B0"/>
    <w:rsid w:val="00751B5B"/>
    <w:rsid w:val="00752CED"/>
    <w:rsid w:val="007551E5"/>
    <w:rsid w:val="0075788D"/>
    <w:rsid w:val="00763527"/>
    <w:rsid w:val="00765F4A"/>
    <w:rsid w:val="007663BF"/>
    <w:rsid w:val="00767537"/>
    <w:rsid w:val="00771393"/>
    <w:rsid w:val="007721DF"/>
    <w:rsid w:val="00772AC2"/>
    <w:rsid w:val="00775BC4"/>
    <w:rsid w:val="00775D2F"/>
    <w:rsid w:val="00777550"/>
    <w:rsid w:val="007830B9"/>
    <w:rsid w:val="00783AD5"/>
    <w:rsid w:val="00784781"/>
    <w:rsid w:val="00785E1F"/>
    <w:rsid w:val="007917AE"/>
    <w:rsid w:val="00791B73"/>
    <w:rsid w:val="00793205"/>
    <w:rsid w:val="0079379B"/>
    <w:rsid w:val="00795CF8"/>
    <w:rsid w:val="00795D78"/>
    <w:rsid w:val="00795E49"/>
    <w:rsid w:val="007A25BC"/>
    <w:rsid w:val="007A261C"/>
    <w:rsid w:val="007B01D5"/>
    <w:rsid w:val="007B0343"/>
    <w:rsid w:val="007B17C9"/>
    <w:rsid w:val="007B2892"/>
    <w:rsid w:val="007B4263"/>
    <w:rsid w:val="007B51EF"/>
    <w:rsid w:val="007B56C5"/>
    <w:rsid w:val="007B5AA9"/>
    <w:rsid w:val="007B70B3"/>
    <w:rsid w:val="007C1024"/>
    <w:rsid w:val="007C3325"/>
    <w:rsid w:val="007C3932"/>
    <w:rsid w:val="007C4EF6"/>
    <w:rsid w:val="007C78FF"/>
    <w:rsid w:val="007D0449"/>
    <w:rsid w:val="007D297A"/>
    <w:rsid w:val="007D3167"/>
    <w:rsid w:val="007D7C0E"/>
    <w:rsid w:val="007E0A13"/>
    <w:rsid w:val="007E44B4"/>
    <w:rsid w:val="007E5216"/>
    <w:rsid w:val="007F0CD2"/>
    <w:rsid w:val="007F16CF"/>
    <w:rsid w:val="007F29C4"/>
    <w:rsid w:val="007F385C"/>
    <w:rsid w:val="007F61A8"/>
    <w:rsid w:val="008011C6"/>
    <w:rsid w:val="00804A14"/>
    <w:rsid w:val="00806516"/>
    <w:rsid w:val="008073FA"/>
    <w:rsid w:val="00810120"/>
    <w:rsid w:val="0081097E"/>
    <w:rsid w:val="0081158E"/>
    <w:rsid w:val="008132FC"/>
    <w:rsid w:val="00815F49"/>
    <w:rsid w:val="00820314"/>
    <w:rsid w:val="008217CA"/>
    <w:rsid w:val="00825912"/>
    <w:rsid w:val="0082734F"/>
    <w:rsid w:val="008277A3"/>
    <w:rsid w:val="00831CDC"/>
    <w:rsid w:val="008346C5"/>
    <w:rsid w:val="008362AF"/>
    <w:rsid w:val="00837787"/>
    <w:rsid w:val="00837F31"/>
    <w:rsid w:val="00840596"/>
    <w:rsid w:val="0084068A"/>
    <w:rsid w:val="008408E1"/>
    <w:rsid w:val="00841ED0"/>
    <w:rsid w:val="00843C2E"/>
    <w:rsid w:val="00843FE8"/>
    <w:rsid w:val="008467CE"/>
    <w:rsid w:val="00846A3A"/>
    <w:rsid w:val="0085054E"/>
    <w:rsid w:val="00850A86"/>
    <w:rsid w:val="00850DC9"/>
    <w:rsid w:val="008516A9"/>
    <w:rsid w:val="008532BF"/>
    <w:rsid w:val="008542AA"/>
    <w:rsid w:val="008566FA"/>
    <w:rsid w:val="00860F1E"/>
    <w:rsid w:val="00861B0C"/>
    <w:rsid w:val="008639DC"/>
    <w:rsid w:val="008642FA"/>
    <w:rsid w:val="00864D80"/>
    <w:rsid w:val="0086604C"/>
    <w:rsid w:val="00866BA2"/>
    <w:rsid w:val="00866CCD"/>
    <w:rsid w:val="00870EE3"/>
    <w:rsid w:val="0087161C"/>
    <w:rsid w:val="008725F7"/>
    <w:rsid w:val="00873BDA"/>
    <w:rsid w:val="00874715"/>
    <w:rsid w:val="00874EE3"/>
    <w:rsid w:val="0088247A"/>
    <w:rsid w:val="008847CF"/>
    <w:rsid w:val="00893300"/>
    <w:rsid w:val="00896C15"/>
    <w:rsid w:val="008A2B7E"/>
    <w:rsid w:val="008A2C8B"/>
    <w:rsid w:val="008A5630"/>
    <w:rsid w:val="008A6026"/>
    <w:rsid w:val="008A6FB8"/>
    <w:rsid w:val="008B22C4"/>
    <w:rsid w:val="008B3938"/>
    <w:rsid w:val="008C0275"/>
    <w:rsid w:val="008C1B0F"/>
    <w:rsid w:val="008C28A5"/>
    <w:rsid w:val="008C34C9"/>
    <w:rsid w:val="008C39C5"/>
    <w:rsid w:val="008C4FEE"/>
    <w:rsid w:val="008C6168"/>
    <w:rsid w:val="008C6756"/>
    <w:rsid w:val="008C7CC8"/>
    <w:rsid w:val="008D1034"/>
    <w:rsid w:val="008D1087"/>
    <w:rsid w:val="008D2E31"/>
    <w:rsid w:val="008D3154"/>
    <w:rsid w:val="008D452F"/>
    <w:rsid w:val="008D5454"/>
    <w:rsid w:val="008D5516"/>
    <w:rsid w:val="008D5DA3"/>
    <w:rsid w:val="008E3A92"/>
    <w:rsid w:val="008E4A3C"/>
    <w:rsid w:val="008E4F83"/>
    <w:rsid w:val="008E5500"/>
    <w:rsid w:val="008E5F1B"/>
    <w:rsid w:val="008E6A97"/>
    <w:rsid w:val="008F0238"/>
    <w:rsid w:val="008F06B2"/>
    <w:rsid w:val="009008F8"/>
    <w:rsid w:val="00900C90"/>
    <w:rsid w:val="009013CB"/>
    <w:rsid w:val="009014FF"/>
    <w:rsid w:val="0090469C"/>
    <w:rsid w:val="00905249"/>
    <w:rsid w:val="009055BF"/>
    <w:rsid w:val="00910AA4"/>
    <w:rsid w:val="009145E6"/>
    <w:rsid w:val="00917B86"/>
    <w:rsid w:val="00921419"/>
    <w:rsid w:val="00921F42"/>
    <w:rsid w:val="00923B7C"/>
    <w:rsid w:val="00925499"/>
    <w:rsid w:val="00934290"/>
    <w:rsid w:val="00936031"/>
    <w:rsid w:val="009369C9"/>
    <w:rsid w:val="009377C8"/>
    <w:rsid w:val="00944546"/>
    <w:rsid w:val="0094744B"/>
    <w:rsid w:val="009501CF"/>
    <w:rsid w:val="00951E08"/>
    <w:rsid w:val="009524B5"/>
    <w:rsid w:val="00953D71"/>
    <w:rsid w:val="009542C1"/>
    <w:rsid w:val="00954E55"/>
    <w:rsid w:val="009557F7"/>
    <w:rsid w:val="00956039"/>
    <w:rsid w:val="009615CA"/>
    <w:rsid w:val="00961A7D"/>
    <w:rsid w:val="0096248F"/>
    <w:rsid w:val="009625A8"/>
    <w:rsid w:val="00963C40"/>
    <w:rsid w:val="00964DE4"/>
    <w:rsid w:val="00964EA7"/>
    <w:rsid w:val="00966A92"/>
    <w:rsid w:val="00966B7D"/>
    <w:rsid w:val="00967DFF"/>
    <w:rsid w:val="00970CDE"/>
    <w:rsid w:val="00972965"/>
    <w:rsid w:val="009732C0"/>
    <w:rsid w:val="00973C73"/>
    <w:rsid w:val="009772E6"/>
    <w:rsid w:val="009819EF"/>
    <w:rsid w:val="0098239A"/>
    <w:rsid w:val="00982F8A"/>
    <w:rsid w:val="009843B2"/>
    <w:rsid w:val="009847E0"/>
    <w:rsid w:val="00985F23"/>
    <w:rsid w:val="00991FC3"/>
    <w:rsid w:val="00994F22"/>
    <w:rsid w:val="00997357"/>
    <w:rsid w:val="009A0719"/>
    <w:rsid w:val="009A0836"/>
    <w:rsid w:val="009A1DD3"/>
    <w:rsid w:val="009A5E7A"/>
    <w:rsid w:val="009A6062"/>
    <w:rsid w:val="009A6BC2"/>
    <w:rsid w:val="009A7E3C"/>
    <w:rsid w:val="009B3DEE"/>
    <w:rsid w:val="009B3DF1"/>
    <w:rsid w:val="009B527B"/>
    <w:rsid w:val="009B7F9B"/>
    <w:rsid w:val="009C0B08"/>
    <w:rsid w:val="009C0D4D"/>
    <w:rsid w:val="009C18DC"/>
    <w:rsid w:val="009C21C3"/>
    <w:rsid w:val="009C321B"/>
    <w:rsid w:val="009C39B8"/>
    <w:rsid w:val="009C3DD5"/>
    <w:rsid w:val="009C5F5D"/>
    <w:rsid w:val="009C6EC4"/>
    <w:rsid w:val="009C7B2A"/>
    <w:rsid w:val="009D05D1"/>
    <w:rsid w:val="009D2125"/>
    <w:rsid w:val="009D3DFB"/>
    <w:rsid w:val="009D4750"/>
    <w:rsid w:val="009D726E"/>
    <w:rsid w:val="009E26F1"/>
    <w:rsid w:val="009E3CE6"/>
    <w:rsid w:val="009E5001"/>
    <w:rsid w:val="009F28CA"/>
    <w:rsid w:val="009F3412"/>
    <w:rsid w:val="009F648D"/>
    <w:rsid w:val="00A0322F"/>
    <w:rsid w:val="00A040EE"/>
    <w:rsid w:val="00A044F7"/>
    <w:rsid w:val="00A05470"/>
    <w:rsid w:val="00A07389"/>
    <w:rsid w:val="00A1030F"/>
    <w:rsid w:val="00A104E0"/>
    <w:rsid w:val="00A13304"/>
    <w:rsid w:val="00A1610D"/>
    <w:rsid w:val="00A2044F"/>
    <w:rsid w:val="00A234C5"/>
    <w:rsid w:val="00A240FC"/>
    <w:rsid w:val="00A24980"/>
    <w:rsid w:val="00A255A1"/>
    <w:rsid w:val="00A351E3"/>
    <w:rsid w:val="00A35560"/>
    <w:rsid w:val="00A365A5"/>
    <w:rsid w:val="00A379A2"/>
    <w:rsid w:val="00A43735"/>
    <w:rsid w:val="00A4567E"/>
    <w:rsid w:val="00A46055"/>
    <w:rsid w:val="00A46D5B"/>
    <w:rsid w:val="00A47DEB"/>
    <w:rsid w:val="00A50309"/>
    <w:rsid w:val="00A515FF"/>
    <w:rsid w:val="00A5407D"/>
    <w:rsid w:val="00A5511F"/>
    <w:rsid w:val="00A554CB"/>
    <w:rsid w:val="00A6198C"/>
    <w:rsid w:val="00A61AE2"/>
    <w:rsid w:val="00A61E9C"/>
    <w:rsid w:val="00A70B7D"/>
    <w:rsid w:val="00A72579"/>
    <w:rsid w:val="00A7297F"/>
    <w:rsid w:val="00A73263"/>
    <w:rsid w:val="00A74AE3"/>
    <w:rsid w:val="00A74E27"/>
    <w:rsid w:val="00A7677D"/>
    <w:rsid w:val="00A77376"/>
    <w:rsid w:val="00A80D0F"/>
    <w:rsid w:val="00A8573C"/>
    <w:rsid w:val="00A85D93"/>
    <w:rsid w:val="00A931FF"/>
    <w:rsid w:val="00AA01C6"/>
    <w:rsid w:val="00AA2FBE"/>
    <w:rsid w:val="00AA3C95"/>
    <w:rsid w:val="00AB1754"/>
    <w:rsid w:val="00AB57B7"/>
    <w:rsid w:val="00AB6D11"/>
    <w:rsid w:val="00AC075C"/>
    <w:rsid w:val="00AC1F81"/>
    <w:rsid w:val="00AC2EF8"/>
    <w:rsid w:val="00AC383E"/>
    <w:rsid w:val="00AC3BAB"/>
    <w:rsid w:val="00AC3C15"/>
    <w:rsid w:val="00AD0C22"/>
    <w:rsid w:val="00AD1920"/>
    <w:rsid w:val="00AD586A"/>
    <w:rsid w:val="00AE1FD6"/>
    <w:rsid w:val="00AE396E"/>
    <w:rsid w:val="00AE61F4"/>
    <w:rsid w:val="00AE7DA6"/>
    <w:rsid w:val="00AF0A1A"/>
    <w:rsid w:val="00AF627A"/>
    <w:rsid w:val="00AF65E4"/>
    <w:rsid w:val="00B004EC"/>
    <w:rsid w:val="00B0223A"/>
    <w:rsid w:val="00B04E69"/>
    <w:rsid w:val="00B06112"/>
    <w:rsid w:val="00B10CD2"/>
    <w:rsid w:val="00B11CDD"/>
    <w:rsid w:val="00B14BC1"/>
    <w:rsid w:val="00B14ED0"/>
    <w:rsid w:val="00B14FBA"/>
    <w:rsid w:val="00B173F5"/>
    <w:rsid w:val="00B23716"/>
    <w:rsid w:val="00B259D6"/>
    <w:rsid w:val="00B325E0"/>
    <w:rsid w:val="00B3260E"/>
    <w:rsid w:val="00B33EBE"/>
    <w:rsid w:val="00B342A2"/>
    <w:rsid w:val="00B41229"/>
    <w:rsid w:val="00B41B54"/>
    <w:rsid w:val="00B43007"/>
    <w:rsid w:val="00B432C1"/>
    <w:rsid w:val="00B46DD5"/>
    <w:rsid w:val="00B507DA"/>
    <w:rsid w:val="00B50FE0"/>
    <w:rsid w:val="00B510A6"/>
    <w:rsid w:val="00B52D32"/>
    <w:rsid w:val="00B54483"/>
    <w:rsid w:val="00B5456A"/>
    <w:rsid w:val="00B54F94"/>
    <w:rsid w:val="00B578AF"/>
    <w:rsid w:val="00B60D25"/>
    <w:rsid w:val="00B62DD7"/>
    <w:rsid w:val="00B665A1"/>
    <w:rsid w:val="00B67B91"/>
    <w:rsid w:val="00B71B1D"/>
    <w:rsid w:val="00B71DC2"/>
    <w:rsid w:val="00B75E31"/>
    <w:rsid w:val="00B769BB"/>
    <w:rsid w:val="00B80225"/>
    <w:rsid w:val="00B8220B"/>
    <w:rsid w:val="00B84CA7"/>
    <w:rsid w:val="00B84F96"/>
    <w:rsid w:val="00B86547"/>
    <w:rsid w:val="00B9079F"/>
    <w:rsid w:val="00B9218A"/>
    <w:rsid w:val="00B926BE"/>
    <w:rsid w:val="00B92982"/>
    <w:rsid w:val="00B93420"/>
    <w:rsid w:val="00B939BC"/>
    <w:rsid w:val="00B93E23"/>
    <w:rsid w:val="00B970E1"/>
    <w:rsid w:val="00B978C1"/>
    <w:rsid w:val="00BA02BE"/>
    <w:rsid w:val="00BA10CC"/>
    <w:rsid w:val="00BA2A58"/>
    <w:rsid w:val="00BA52F5"/>
    <w:rsid w:val="00BA5A68"/>
    <w:rsid w:val="00BA73E8"/>
    <w:rsid w:val="00BB0620"/>
    <w:rsid w:val="00BB265C"/>
    <w:rsid w:val="00BC125B"/>
    <w:rsid w:val="00BC240C"/>
    <w:rsid w:val="00BC3D17"/>
    <w:rsid w:val="00BC6CD1"/>
    <w:rsid w:val="00BD4893"/>
    <w:rsid w:val="00BD76F8"/>
    <w:rsid w:val="00BE1195"/>
    <w:rsid w:val="00BE19BE"/>
    <w:rsid w:val="00BE591D"/>
    <w:rsid w:val="00BE5F31"/>
    <w:rsid w:val="00BE740C"/>
    <w:rsid w:val="00BE78EB"/>
    <w:rsid w:val="00BF35D3"/>
    <w:rsid w:val="00BF58B7"/>
    <w:rsid w:val="00C0528A"/>
    <w:rsid w:val="00C06EA9"/>
    <w:rsid w:val="00C23B2D"/>
    <w:rsid w:val="00C24EF3"/>
    <w:rsid w:val="00C25BC6"/>
    <w:rsid w:val="00C25F11"/>
    <w:rsid w:val="00C262D3"/>
    <w:rsid w:val="00C31E11"/>
    <w:rsid w:val="00C32A05"/>
    <w:rsid w:val="00C350B4"/>
    <w:rsid w:val="00C35553"/>
    <w:rsid w:val="00C3591D"/>
    <w:rsid w:val="00C374B0"/>
    <w:rsid w:val="00C42782"/>
    <w:rsid w:val="00C43B9D"/>
    <w:rsid w:val="00C446D2"/>
    <w:rsid w:val="00C47B9E"/>
    <w:rsid w:val="00C47FC4"/>
    <w:rsid w:val="00C50D09"/>
    <w:rsid w:val="00C53AFE"/>
    <w:rsid w:val="00C555B3"/>
    <w:rsid w:val="00C5703F"/>
    <w:rsid w:val="00C579B7"/>
    <w:rsid w:val="00C60682"/>
    <w:rsid w:val="00C60743"/>
    <w:rsid w:val="00C631F0"/>
    <w:rsid w:val="00C67670"/>
    <w:rsid w:val="00C71D6E"/>
    <w:rsid w:val="00C728D3"/>
    <w:rsid w:val="00C72CD1"/>
    <w:rsid w:val="00C7401A"/>
    <w:rsid w:val="00C744E4"/>
    <w:rsid w:val="00C752D7"/>
    <w:rsid w:val="00C81516"/>
    <w:rsid w:val="00C8369A"/>
    <w:rsid w:val="00C8395C"/>
    <w:rsid w:val="00C83AAF"/>
    <w:rsid w:val="00C83D6A"/>
    <w:rsid w:val="00C863DE"/>
    <w:rsid w:val="00C95650"/>
    <w:rsid w:val="00C95811"/>
    <w:rsid w:val="00C95CF4"/>
    <w:rsid w:val="00CA00A1"/>
    <w:rsid w:val="00CA1591"/>
    <w:rsid w:val="00CA25E5"/>
    <w:rsid w:val="00CA5663"/>
    <w:rsid w:val="00CB0B60"/>
    <w:rsid w:val="00CB0D22"/>
    <w:rsid w:val="00CB118F"/>
    <w:rsid w:val="00CB2B7A"/>
    <w:rsid w:val="00CB3DDE"/>
    <w:rsid w:val="00CC02A2"/>
    <w:rsid w:val="00CC123E"/>
    <w:rsid w:val="00CC1921"/>
    <w:rsid w:val="00CC1DA0"/>
    <w:rsid w:val="00CC3C8D"/>
    <w:rsid w:val="00CD1CA9"/>
    <w:rsid w:val="00CD51EC"/>
    <w:rsid w:val="00CD61EC"/>
    <w:rsid w:val="00CE1B90"/>
    <w:rsid w:val="00CE2968"/>
    <w:rsid w:val="00CE2B4C"/>
    <w:rsid w:val="00CE42B8"/>
    <w:rsid w:val="00CE5390"/>
    <w:rsid w:val="00CE56D5"/>
    <w:rsid w:val="00CE5C2D"/>
    <w:rsid w:val="00CE76EF"/>
    <w:rsid w:val="00CF2C72"/>
    <w:rsid w:val="00CF4BEE"/>
    <w:rsid w:val="00CF701C"/>
    <w:rsid w:val="00CF7491"/>
    <w:rsid w:val="00CF7981"/>
    <w:rsid w:val="00D00634"/>
    <w:rsid w:val="00D00C2C"/>
    <w:rsid w:val="00D01929"/>
    <w:rsid w:val="00D066DC"/>
    <w:rsid w:val="00D06E97"/>
    <w:rsid w:val="00D07157"/>
    <w:rsid w:val="00D113F6"/>
    <w:rsid w:val="00D1411D"/>
    <w:rsid w:val="00D15D91"/>
    <w:rsid w:val="00D20073"/>
    <w:rsid w:val="00D2208F"/>
    <w:rsid w:val="00D22C3E"/>
    <w:rsid w:val="00D240C5"/>
    <w:rsid w:val="00D26EA2"/>
    <w:rsid w:val="00D31018"/>
    <w:rsid w:val="00D35F1F"/>
    <w:rsid w:val="00D40011"/>
    <w:rsid w:val="00D41F2A"/>
    <w:rsid w:val="00D430C3"/>
    <w:rsid w:val="00D45DD2"/>
    <w:rsid w:val="00D517FC"/>
    <w:rsid w:val="00D52B02"/>
    <w:rsid w:val="00D554A4"/>
    <w:rsid w:val="00D62702"/>
    <w:rsid w:val="00D632AF"/>
    <w:rsid w:val="00D63B67"/>
    <w:rsid w:val="00D63FAF"/>
    <w:rsid w:val="00D675D2"/>
    <w:rsid w:val="00D70A84"/>
    <w:rsid w:val="00D7190D"/>
    <w:rsid w:val="00D75B77"/>
    <w:rsid w:val="00D776B8"/>
    <w:rsid w:val="00D80E5B"/>
    <w:rsid w:val="00D836DB"/>
    <w:rsid w:val="00D860AB"/>
    <w:rsid w:val="00D86408"/>
    <w:rsid w:val="00D90B30"/>
    <w:rsid w:val="00D9175C"/>
    <w:rsid w:val="00D932B7"/>
    <w:rsid w:val="00D932F5"/>
    <w:rsid w:val="00D9546B"/>
    <w:rsid w:val="00D97ADD"/>
    <w:rsid w:val="00DA1E68"/>
    <w:rsid w:val="00DA2703"/>
    <w:rsid w:val="00DA3838"/>
    <w:rsid w:val="00DA4993"/>
    <w:rsid w:val="00DA4E21"/>
    <w:rsid w:val="00DA5A3D"/>
    <w:rsid w:val="00DA68AE"/>
    <w:rsid w:val="00DB0963"/>
    <w:rsid w:val="00DB1C85"/>
    <w:rsid w:val="00DB1C88"/>
    <w:rsid w:val="00DB3FFC"/>
    <w:rsid w:val="00DB40A3"/>
    <w:rsid w:val="00DB5991"/>
    <w:rsid w:val="00DB6FFD"/>
    <w:rsid w:val="00DB7862"/>
    <w:rsid w:val="00DC1AAC"/>
    <w:rsid w:val="00DD03A6"/>
    <w:rsid w:val="00DD3310"/>
    <w:rsid w:val="00DD406D"/>
    <w:rsid w:val="00DD5B90"/>
    <w:rsid w:val="00DD5E48"/>
    <w:rsid w:val="00DD60E1"/>
    <w:rsid w:val="00DD7ADA"/>
    <w:rsid w:val="00DD7E63"/>
    <w:rsid w:val="00DE64CF"/>
    <w:rsid w:val="00DF310A"/>
    <w:rsid w:val="00DF42F9"/>
    <w:rsid w:val="00DF4F73"/>
    <w:rsid w:val="00DF540A"/>
    <w:rsid w:val="00DF5646"/>
    <w:rsid w:val="00DF5EDB"/>
    <w:rsid w:val="00DF6827"/>
    <w:rsid w:val="00DF6B2B"/>
    <w:rsid w:val="00DF6D37"/>
    <w:rsid w:val="00E0149C"/>
    <w:rsid w:val="00E03499"/>
    <w:rsid w:val="00E0493B"/>
    <w:rsid w:val="00E05215"/>
    <w:rsid w:val="00E05FE9"/>
    <w:rsid w:val="00E07DC9"/>
    <w:rsid w:val="00E1260D"/>
    <w:rsid w:val="00E14735"/>
    <w:rsid w:val="00E14D0A"/>
    <w:rsid w:val="00E15B17"/>
    <w:rsid w:val="00E15B1B"/>
    <w:rsid w:val="00E20FA8"/>
    <w:rsid w:val="00E22887"/>
    <w:rsid w:val="00E22F09"/>
    <w:rsid w:val="00E314DF"/>
    <w:rsid w:val="00E33DB8"/>
    <w:rsid w:val="00E33EF0"/>
    <w:rsid w:val="00E37130"/>
    <w:rsid w:val="00E40065"/>
    <w:rsid w:val="00E404C7"/>
    <w:rsid w:val="00E50275"/>
    <w:rsid w:val="00E52234"/>
    <w:rsid w:val="00E535BC"/>
    <w:rsid w:val="00E548AF"/>
    <w:rsid w:val="00E5496E"/>
    <w:rsid w:val="00E55757"/>
    <w:rsid w:val="00E61EDA"/>
    <w:rsid w:val="00E648F9"/>
    <w:rsid w:val="00E660D4"/>
    <w:rsid w:val="00E713DD"/>
    <w:rsid w:val="00E7160E"/>
    <w:rsid w:val="00E71B1B"/>
    <w:rsid w:val="00E7425C"/>
    <w:rsid w:val="00E742A8"/>
    <w:rsid w:val="00E7447F"/>
    <w:rsid w:val="00E75BAD"/>
    <w:rsid w:val="00E76A15"/>
    <w:rsid w:val="00E76E65"/>
    <w:rsid w:val="00E82DB6"/>
    <w:rsid w:val="00E85560"/>
    <w:rsid w:val="00E86452"/>
    <w:rsid w:val="00E90A70"/>
    <w:rsid w:val="00E913E2"/>
    <w:rsid w:val="00E917E5"/>
    <w:rsid w:val="00E92DCA"/>
    <w:rsid w:val="00E934F8"/>
    <w:rsid w:val="00EA157F"/>
    <w:rsid w:val="00EA2821"/>
    <w:rsid w:val="00EA469C"/>
    <w:rsid w:val="00EA4F95"/>
    <w:rsid w:val="00EA700E"/>
    <w:rsid w:val="00EB014A"/>
    <w:rsid w:val="00EB088B"/>
    <w:rsid w:val="00EB0C6B"/>
    <w:rsid w:val="00EB3E0C"/>
    <w:rsid w:val="00EB4834"/>
    <w:rsid w:val="00EB5265"/>
    <w:rsid w:val="00EB6C70"/>
    <w:rsid w:val="00EB6ED6"/>
    <w:rsid w:val="00EB7644"/>
    <w:rsid w:val="00EC1A14"/>
    <w:rsid w:val="00EC262D"/>
    <w:rsid w:val="00EC400D"/>
    <w:rsid w:val="00EC419E"/>
    <w:rsid w:val="00EC4B7C"/>
    <w:rsid w:val="00EC760D"/>
    <w:rsid w:val="00ED0582"/>
    <w:rsid w:val="00ED1223"/>
    <w:rsid w:val="00ED1D58"/>
    <w:rsid w:val="00ED4A9B"/>
    <w:rsid w:val="00ED66EE"/>
    <w:rsid w:val="00EE02C5"/>
    <w:rsid w:val="00EE05C2"/>
    <w:rsid w:val="00EE1317"/>
    <w:rsid w:val="00EE389B"/>
    <w:rsid w:val="00EE4FE5"/>
    <w:rsid w:val="00EE639E"/>
    <w:rsid w:val="00EE65A2"/>
    <w:rsid w:val="00EF1255"/>
    <w:rsid w:val="00EF179F"/>
    <w:rsid w:val="00EF2321"/>
    <w:rsid w:val="00EF3689"/>
    <w:rsid w:val="00EF4686"/>
    <w:rsid w:val="00EF5DF1"/>
    <w:rsid w:val="00F00D84"/>
    <w:rsid w:val="00F02801"/>
    <w:rsid w:val="00F07D57"/>
    <w:rsid w:val="00F11150"/>
    <w:rsid w:val="00F13BED"/>
    <w:rsid w:val="00F141C7"/>
    <w:rsid w:val="00F145D6"/>
    <w:rsid w:val="00F14EA5"/>
    <w:rsid w:val="00F164BA"/>
    <w:rsid w:val="00F16D65"/>
    <w:rsid w:val="00F21359"/>
    <w:rsid w:val="00F23458"/>
    <w:rsid w:val="00F26901"/>
    <w:rsid w:val="00F319B2"/>
    <w:rsid w:val="00F35C92"/>
    <w:rsid w:val="00F35E60"/>
    <w:rsid w:val="00F36338"/>
    <w:rsid w:val="00F40E6F"/>
    <w:rsid w:val="00F41E3A"/>
    <w:rsid w:val="00F45E3A"/>
    <w:rsid w:val="00F45FDA"/>
    <w:rsid w:val="00F46BCB"/>
    <w:rsid w:val="00F46D44"/>
    <w:rsid w:val="00F52F06"/>
    <w:rsid w:val="00F53251"/>
    <w:rsid w:val="00F557EA"/>
    <w:rsid w:val="00F6710E"/>
    <w:rsid w:val="00F75E3F"/>
    <w:rsid w:val="00F765C4"/>
    <w:rsid w:val="00F76B56"/>
    <w:rsid w:val="00F77A60"/>
    <w:rsid w:val="00F77FE8"/>
    <w:rsid w:val="00F82580"/>
    <w:rsid w:val="00F82B2F"/>
    <w:rsid w:val="00F84434"/>
    <w:rsid w:val="00F84652"/>
    <w:rsid w:val="00F849E2"/>
    <w:rsid w:val="00F85C8A"/>
    <w:rsid w:val="00F86E40"/>
    <w:rsid w:val="00F9004C"/>
    <w:rsid w:val="00F90405"/>
    <w:rsid w:val="00F91842"/>
    <w:rsid w:val="00F9195F"/>
    <w:rsid w:val="00F93445"/>
    <w:rsid w:val="00F9476D"/>
    <w:rsid w:val="00FA24A3"/>
    <w:rsid w:val="00FA3C6C"/>
    <w:rsid w:val="00FA4F92"/>
    <w:rsid w:val="00FB0510"/>
    <w:rsid w:val="00FB2A8D"/>
    <w:rsid w:val="00FB3ABE"/>
    <w:rsid w:val="00FB3C26"/>
    <w:rsid w:val="00FB6214"/>
    <w:rsid w:val="00FB69ED"/>
    <w:rsid w:val="00FC18AB"/>
    <w:rsid w:val="00FC4046"/>
    <w:rsid w:val="00FC4EF0"/>
    <w:rsid w:val="00FC60BA"/>
    <w:rsid w:val="00FD0391"/>
    <w:rsid w:val="00FD254D"/>
    <w:rsid w:val="00FD36B0"/>
    <w:rsid w:val="00FE09A6"/>
    <w:rsid w:val="00FE0A16"/>
    <w:rsid w:val="00FE13E0"/>
    <w:rsid w:val="00FE160B"/>
    <w:rsid w:val="00FE1CE1"/>
    <w:rsid w:val="00FE2E1D"/>
    <w:rsid w:val="00FE3196"/>
    <w:rsid w:val="00FE378B"/>
    <w:rsid w:val="00FF0D93"/>
    <w:rsid w:val="00FF0E8B"/>
    <w:rsid w:val="00FF197F"/>
    <w:rsid w:val="00FF3195"/>
    <w:rsid w:val="00FF3ECD"/>
    <w:rsid w:val="00FF7E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52F020"/>
  <w15:chartTrackingRefBased/>
  <w15:docId w15:val="{FD49D3F3-1261-41F6-B737-D364A6BF8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500"/>
    <w:pPr>
      <w:spacing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autoRedefine/>
    <w:uiPriority w:val="9"/>
    <w:qFormat/>
    <w:rsid w:val="003623A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623A5"/>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3623A5"/>
    <w:pPr>
      <w:keepNext/>
      <w:keepLines/>
      <w:spacing w:before="40" w:after="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autoRedefine/>
    <w:uiPriority w:val="9"/>
    <w:semiHidden/>
    <w:unhideWhenUsed/>
    <w:qFormat/>
    <w:rsid w:val="003623A5"/>
    <w:pPr>
      <w:keepNext/>
      <w:keepLines/>
      <w:spacing w:before="40" w:after="0"/>
      <w:outlineLvl w:val="3"/>
    </w:pPr>
    <w:rPr>
      <w:rFonts w:eastAsiaTheme="majorEastAsia"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3A5"/>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623A5"/>
    <w:rPr>
      <w:rFonts w:ascii="Times New Roman" w:eastAsiaTheme="majorEastAsia" w:hAnsi="Times New Roman" w:cstheme="majorBidi"/>
      <w:color w:val="2F5496" w:themeColor="accent1" w:themeShade="BF"/>
      <w:sz w:val="28"/>
      <w:szCs w:val="26"/>
    </w:rPr>
  </w:style>
  <w:style w:type="paragraph" w:styleId="TOC1">
    <w:name w:val="toc 1"/>
    <w:basedOn w:val="Normal"/>
    <w:next w:val="Normal"/>
    <w:autoRedefine/>
    <w:uiPriority w:val="39"/>
    <w:unhideWhenUsed/>
    <w:rsid w:val="007C78FF"/>
    <w:pPr>
      <w:spacing w:before="120" w:after="120"/>
    </w:pPr>
    <w:rPr>
      <w:rFonts w:cstheme="minorHAnsi"/>
      <w:bCs/>
      <w:szCs w:val="24"/>
    </w:rPr>
  </w:style>
  <w:style w:type="paragraph" w:styleId="TOC2">
    <w:name w:val="toc 2"/>
    <w:basedOn w:val="Normal"/>
    <w:next w:val="Normal"/>
    <w:autoRedefine/>
    <w:uiPriority w:val="39"/>
    <w:unhideWhenUsed/>
    <w:rsid w:val="007C78FF"/>
    <w:pPr>
      <w:spacing w:before="120" w:after="120"/>
      <w:ind w:left="245"/>
    </w:pPr>
    <w:rPr>
      <w:rFonts w:cstheme="minorHAnsi"/>
      <w:iCs/>
      <w:szCs w:val="24"/>
    </w:rPr>
  </w:style>
  <w:style w:type="paragraph" w:styleId="TOC3">
    <w:name w:val="toc 3"/>
    <w:basedOn w:val="Normal"/>
    <w:next w:val="Normal"/>
    <w:autoRedefine/>
    <w:uiPriority w:val="39"/>
    <w:semiHidden/>
    <w:unhideWhenUsed/>
    <w:rsid w:val="007C78FF"/>
    <w:pPr>
      <w:spacing w:before="120" w:after="120"/>
      <w:ind w:left="475"/>
    </w:pPr>
    <w:rPr>
      <w:rFonts w:cstheme="minorHAnsi"/>
      <w:szCs w:val="24"/>
    </w:rPr>
  </w:style>
  <w:style w:type="character" w:customStyle="1" w:styleId="Heading3Char">
    <w:name w:val="Heading 3 Char"/>
    <w:basedOn w:val="DefaultParagraphFont"/>
    <w:link w:val="Heading3"/>
    <w:uiPriority w:val="9"/>
    <w:rsid w:val="003623A5"/>
    <w:rPr>
      <w:rFonts w:ascii="Times New Roman" w:eastAsiaTheme="majorEastAsia" w:hAnsi="Times New Roman" w:cstheme="majorBidi"/>
      <w:color w:val="2F5496" w:themeColor="accent1" w:themeShade="BF"/>
      <w:sz w:val="26"/>
      <w:szCs w:val="24"/>
    </w:rPr>
  </w:style>
  <w:style w:type="character" w:customStyle="1" w:styleId="Heading4Char">
    <w:name w:val="Heading 4 Char"/>
    <w:basedOn w:val="DefaultParagraphFont"/>
    <w:link w:val="Heading4"/>
    <w:uiPriority w:val="9"/>
    <w:semiHidden/>
    <w:rsid w:val="003623A5"/>
    <w:rPr>
      <w:rFonts w:ascii="Times New Roman" w:eastAsiaTheme="majorEastAsia" w:hAnsi="Times New Roman" w:cstheme="majorBidi"/>
      <w:iCs/>
      <w:color w:val="2F5496" w:themeColor="accent1" w:themeShade="BF"/>
      <w:sz w:val="24"/>
    </w:rPr>
  </w:style>
  <w:style w:type="paragraph" w:styleId="ListParagraph">
    <w:name w:val="List Paragraph"/>
    <w:basedOn w:val="Normal"/>
    <w:uiPriority w:val="34"/>
    <w:qFormat/>
    <w:rsid w:val="00B507DA"/>
    <w:pPr>
      <w:ind w:left="720"/>
      <w:contextualSpacing/>
    </w:pPr>
  </w:style>
  <w:style w:type="paragraph" w:styleId="Header">
    <w:name w:val="header"/>
    <w:basedOn w:val="Normal"/>
    <w:link w:val="HeaderChar"/>
    <w:uiPriority w:val="99"/>
    <w:unhideWhenUsed/>
    <w:rsid w:val="00DD7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E63"/>
    <w:rPr>
      <w:rFonts w:ascii="Times New Roman" w:hAnsi="Times New Roman"/>
      <w:kern w:val="2"/>
      <w:sz w:val="24"/>
      <w14:ligatures w14:val="standardContextual"/>
    </w:rPr>
  </w:style>
  <w:style w:type="paragraph" w:styleId="Footer">
    <w:name w:val="footer"/>
    <w:basedOn w:val="Normal"/>
    <w:link w:val="FooterChar"/>
    <w:uiPriority w:val="99"/>
    <w:unhideWhenUsed/>
    <w:rsid w:val="00DD7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E63"/>
    <w:rPr>
      <w:rFonts w:ascii="Times New Roman" w:hAnsi="Times New Roman"/>
      <w:kern w:val="2"/>
      <w:sz w:val="24"/>
      <w14:ligatures w14:val="standardContextual"/>
    </w:rPr>
  </w:style>
  <w:style w:type="paragraph" w:styleId="TOCHeading">
    <w:name w:val="TOC Heading"/>
    <w:basedOn w:val="Heading1"/>
    <w:next w:val="Normal"/>
    <w:uiPriority w:val="39"/>
    <w:unhideWhenUsed/>
    <w:qFormat/>
    <w:rsid w:val="00F90405"/>
    <w:pPr>
      <w:spacing w:line="259" w:lineRule="auto"/>
      <w:jc w:val="left"/>
      <w:outlineLvl w:val="9"/>
    </w:pPr>
    <w:rPr>
      <w:rFonts w:asciiTheme="majorHAnsi" w:hAnsiTheme="majorHAnsi"/>
      <w:kern w:val="0"/>
      <w:lang w:val="en-US"/>
      <w14:ligatures w14:val="none"/>
    </w:rPr>
  </w:style>
  <w:style w:type="character" w:styleId="Hyperlink">
    <w:name w:val="Hyperlink"/>
    <w:basedOn w:val="DefaultParagraphFont"/>
    <w:uiPriority w:val="99"/>
    <w:unhideWhenUsed/>
    <w:rsid w:val="00F90405"/>
    <w:rPr>
      <w:color w:val="0563C1" w:themeColor="hyperlink"/>
      <w:u w:val="single"/>
    </w:rPr>
  </w:style>
  <w:style w:type="paragraph" w:styleId="NormalWeb">
    <w:name w:val="Normal (Web)"/>
    <w:basedOn w:val="Normal"/>
    <w:uiPriority w:val="99"/>
    <w:semiHidden/>
    <w:unhideWhenUsed/>
    <w:rsid w:val="00E5496E"/>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Caption">
    <w:name w:val="caption"/>
    <w:basedOn w:val="Normal"/>
    <w:next w:val="Normal"/>
    <w:uiPriority w:val="35"/>
    <w:unhideWhenUsed/>
    <w:qFormat/>
    <w:rsid w:val="00CB2B7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B597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2002925">
      <w:bodyDiv w:val="1"/>
      <w:marLeft w:val="0"/>
      <w:marRight w:val="0"/>
      <w:marTop w:val="0"/>
      <w:marBottom w:val="0"/>
      <w:divBdr>
        <w:top w:val="none" w:sz="0" w:space="0" w:color="auto"/>
        <w:left w:val="none" w:sz="0" w:space="0" w:color="auto"/>
        <w:bottom w:val="none" w:sz="0" w:space="0" w:color="auto"/>
        <w:right w:val="none" w:sz="0" w:space="0" w:color="auto"/>
      </w:divBdr>
    </w:div>
    <w:div w:id="418673408">
      <w:bodyDiv w:val="1"/>
      <w:marLeft w:val="0"/>
      <w:marRight w:val="0"/>
      <w:marTop w:val="0"/>
      <w:marBottom w:val="0"/>
      <w:divBdr>
        <w:top w:val="none" w:sz="0" w:space="0" w:color="auto"/>
        <w:left w:val="none" w:sz="0" w:space="0" w:color="auto"/>
        <w:bottom w:val="none" w:sz="0" w:space="0" w:color="auto"/>
        <w:right w:val="none" w:sz="0" w:space="0" w:color="auto"/>
      </w:divBdr>
      <w:divsChild>
        <w:div w:id="1638334825">
          <w:marLeft w:val="0"/>
          <w:marRight w:val="0"/>
          <w:marTop w:val="0"/>
          <w:marBottom w:val="0"/>
          <w:divBdr>
            <w:top w:val="none" w:sz="0" w:space="0" w:color="auto"/>
            <w:left w:val="none" w:sz="0" w:space="0" w:color="auto"/>
            <w:bottom w:val="none" w:sz="0" w:space="0" w:color="auto"/>
            <w:right w:val="none" w:sz="0" w:space="0" w:color="auto"/>
          </w:divBdr>
        </w:div>
      </w:divsChild>
    </w:div>
    <w:div w:id="1002470419">
      <w:bodyDiv w:val="1"/>
      <w:marLeft w:val="0"/>
      <w:marRight w:val="0"/>
      <w:marTop w:val="0"/>
      <w:marBottom w:val="0"/>
      <w:divBdr>
        <w:top w:val="none" w:sz="0" w:space="0" w:color="auto"/>
        <w:left w:val="none" w:sz="0" w:space="0" w:color="auto"/>
        <w:bottom w:val="none" w:sz="0" w:space="0" w:color="auto"/>
        <w:right w:val="none" w:sz="0" w:space="0" w:color="auto"/>
      </w:divBdr>
      <w:divsChild>
        <w:div w:id="558522113">
          <w:marLeft w:val="0"/>
          <w:marRight w:val="0"/>
          <w:marTop w:val="0"/>
          <w:marBottom w:val="0"/>
          <w:divBdr>
            <w:top w:val="none" w:sz="0" w:space="0" w:color="auto"/>
            <w:left w:val="none" w:sz="0" w:space="0" w:color="auto"/>
            <w:bottom w:val="none" w:sz="0" w:space="0" w:color="auto"/>
            <w:right w:val="none" w:sz="0" w:space="0" w:color="auto"/>
          </w:divBdr>
        </w:div>
      </w:divsChild>
    </w:div>
    <w:div w:id="1656762431">
      <w:bodyDiv w:val="1"/>
      <w:marLeft w:val="0"/>
      <w:marRight w:val="0"/>
      <w:marTop w:val="0"/>
      <w:marBottom w:val="0"/>
      <w:divBdr>
        <w:top w:val="none" w:sz="0" w:space="0" w:color="auto"/>
        <w:left w:val="none" w:sz="0" w:space="0" w:color="auto"/>
        <w:bottom w:val="none" w:sz="0" w:space="0" w:color="auto"/>
        <w:right w:val="none" w:sz="0" w:space="0" w:color="auto"/>
      </w:divBdr>
      <w:divsChild>
        <w:div w:id="13223445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D71EE-3D76-4AC2-AA5C-A2FC0E8A8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37</Pages>
  <Words>10547</Words>
  <Characters>60123</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 Islam (2109020)</cp:lastModifiedBy>
  <cp:revision>3</cp:revision>
  <dcterms:created xsi:type="dcterms:W3CDTF">2024-05-08T09:20:00Z</dcterms:created>
  <dcterms:modified xsi:type="dcterms:W3CDTF">2024-05-26T15:34:00Z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b9a8df8bcef5f96df5e457e056c6668cb147afd7ef0c345d2ee7178a653ea88a</vt:lpwstr>
  </property>
</Properties>
</file>