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60B61" w:rsidRPr="00F50277" w:rsidRDefault="008F55DF" w:rsidP="008F55DF">
      <w:pPr>
        <w:pStyle w:val="NoSpacing"/>
        <w:jc w:val="center"/>
        <w:rPr>
          <w:rFonts w:ascii="Times New Roman" w:hAnsi="Times New Roman" w:cs="Times New Roman"/>
          <w:b/>
          <w:sz w:val="28"/>
          <w:szCs w:val="20"/>
          <w:u w:val="single"/>
        </w:rPr>
      </w:pPr>
      <w:r w:rsidRPr="00F50277">
        <w:rPr>
          <w:rFonts w:ascii="Times New Roman" w:hAnsi="Times New Roman" w:cs="Times New Roman"/>
          <w:b/>
          <w:sz w:val="28"/>
          <w:szCs w:val="20"/>
          <w:u w:val="single"/>
        </w:rPr>
        <w:t>Advanced Routing Practical Exam Solutions</w:t>
      </w:r>
    </w:p>
    <w:p w:rsidR="008F55DF" w:rsidRPr="00F50277" w:rsidRDefault="00F50277" w:rsidP="008F55DF">
      <w:pPr>
        <w:pStyle w:val="NoSpacing"/>
        <w:jc w:val="center"/>
        <w:rPr>
          <w:rFonts w:ascii="Times New Roman" w:hAnsi="Times New Roman" w:cs="Times New Roman"/>
          <w:b/>
          <w:sz w:val="28"/>
          <w:szCs w:val="20"/>
          <w:u w:val="single"/>
        </w:rPr>
      </w:pPr>
      <w:r w:rsidRPr="00F50277">
        <w:rPr>
          <w:rFonts w:ascii="Times New Roman" w:hAnsi="Times New Roman" w:cs="Times New Roman"/>
          <w:b/>
          <w:sz w:val="28"/>
          <w:szCs w:val="20"/>
          <w:u w:val="single"/>
        </w:rPr>
        <w:t>J</w:t>
      </w:r>
      <w:r w:rsidR="006E0DB8">
        <w:rPr>
          <w:rFonts w:ascii="Times New Roman" w:hAnsi="Times New Roman" w:cs="Times New Roman"/>
          <w:b/>
          <w:sz w:val="28"/>
          <w:szCs w:val="20"/>
          <w:u w:val="single"/>
        </w:rPr>
        <w:t>anuary</w:t>
      </w:r>
      <w:r w:rsidRPr="00F50277">
        <w:rPr>
          <w:rFonts w:ascii="Times New Roman" w:hAnsi="Times New Roman" w:cs="Times New Roman"/>
          <w:b/>
          <w:sz w:val="28"/>
          <w:szCs w:val="20"/>
          <w:u w:val="single"/>
        </w:rPr>
        <w:t xml:space="preserve"> 201</w:t>
      </w:r>
      <w:r w:rsidR="00763495">
        <w:rPr>
          <w:rFonts w:ascii="Times New Roman" w:hAnsi="Times New Roman" w:cs="Times New Roman"/>
          <w:b/>
          <w:sz w:val="28"/>
          <w:szCs w:val="20"/>
          <w:u w:val="single"/>
        </w:rPr>
        <w:t>8</w:t>
      </w:r>
    </w:p>
    <w:p w:rsidR="00360B61" w:rsidRPr="00D667D0" w:rsidRDefault="00360B61" w:rsidP="00360B61">
      <w:pPr>
        <w:pStyle w:val="NoSpacing"/>
        <w:rPr>
          <w:rFonts w:ascii="Courier New" w:hAnsi="Courier New" w:cs="Courier New"/>
          <w:sz w:val="20"/>
          <w:szCs w:val="20"/>
        </w:rPr>
      </w:pPr>
    </w:p>
    <w:p w:rsidR="00360B61" w:rsidRDefault="00360B61" w:rsidP="00360B61">
      <w:pPr>
        <w:pStyle w:val="NoSpacing"/>
        <w:rPr>
          <w:rFonts w:ascii="Courier New" w:hAnsi="Courier New" w:cs="Courier New"/>
          <w:sz w:val="20"/>
          <w:szCs w:val="20"/>
        </w:rPr>
      </w:pPr>
    </w:p>
    <w:p w:rsidR="006E0DB8" w:rsidRDefault="006E0DB8" w:rsidP="00360B61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763495">
        <w:rPr>
          <w:rFonts w:ascii="Courier New" w:hAnsi="Courier New" w:cs="Courier New"/>
          <w:sz w:val="20"/>
          <w:szCs w:val="20"/>
        </w:rPr>
        <w:t>HQ#sh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run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Building configuration...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Current </w:t>
      </w:r>
      <w:proofErr w:type="gramStart"/>
      <w:r w:rsidRPr="00763495">
        <w:rPr>
          <w:rFonts w:ascii="Courier New" w:hAnsi="Courier New" w:cs="Courier New"/>
          <w:sz w:val="20"/>
          <w:szCs w:val="20"/>
        </w:rPr>
        <w:t>configuration :</w:t>
      </w:r>
      <w:proofErr w:type="gramEnd"/>
      <w:r w:rsidRPr="00763495">
        <w:rPr>
          <w:rFonts w:ascii="Courier New" w:hAnsi="Courier New" w:cs="Courier New"/>
          <w:sz w:val="20"/>
          <w:szCs w:val="20"/>
        </w:rPr>
        <w:t xml:space="preserve"> 1267 bytes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version 15.1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no service timestamps log datetime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msec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no service timestamps debug datetime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msec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no service password-encryption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hostname HQ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no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cef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no ipv6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cef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license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udi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pid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CISCO2901/K9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sn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FTX1524CH42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spanning-tree mode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pvst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interface Loopback109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address 109.100.100.1 255.255.255.224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interface GigabitEthernet0/0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address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duplex auto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speed auto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shutdown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interface GigabitEthernet0/1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address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duplex auto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speed auto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shutdown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interface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description WAN Link to BR1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address 2.1.1.2 255.255.255.252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authentication message-digest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message-digest-key 1 md5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P@ssword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interface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description WAN Link to BR2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address 2.1.1.5 255.255.255.252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authentication message-digest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message-digest-key 1 md5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P@ssword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clock rate 2000000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interface Vlan1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address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shutdown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router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router-id 11.11.11.11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log-adjacency-changes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lastRenderedPageBreak/>
        <w:t xml:space="preserve"> auto-cost reference-bandwidth 10000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network 2.1.1.0 0.0.0.3 area 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network 2.1.1.4 0.0.0.3 area 51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default-information originate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classless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route 0.0.0.0 0.0.0.0 Loopback109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flow-export version 9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line con 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line aux 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!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line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vty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0 4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login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end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763495">
        <w:rPr>
          <w:rFonts w:ascii="Courier New" w:hAnsi="Courier New" w:cs="Courier New"/>
          <w:sz w:val="20"/>
          <w:szCs w:val="20"/>
        </w:rPr>
        <w:t>HQ#sh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int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bri</w:t>
      </w:r>
      <w:proofErr w:type="spellEnd"/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Interface              IP-Address      OK? Method Status                Protocol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GigabitEthernet0/0     unassigned      YES </w:t>
      </w:r>
      <w:proofErr w:type="gramStart"/>
      <w:r w:rsidRPr="00763495">
        <w:rPr>
          <w:rFonts w:ascii="Courier New" w:hAnsi="Courier New" w:cs="Courier New"/>
          <w:sz w:val="20"/>
          <w:szCs w:val="20"/>
        </w:rPr>
        <w:t>unset  administratively</w:t>
      </w:r>
      <w:proofErr w:type="gramEnd"/>
      <w:r w:rsidRPr="00763495">
        <w:rPr>
          <w:rFonts w:ascii="Courier New" w:hAnsi="Courier New" w:cs="Courier New"/>
          <w:sz w:val="20"/>
          <w:szCs w:val="20"/>
        </w:rPr>
        <w:t xml:space="preserve"> down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down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GigabitEthernet0/1     unassigned      YES </w:t>
      </w:r>
      <w:proofErr w:type="gramStart"/>
      <w:r w:rsidRPr="00763495">
        <w:rPr>
          <w:rFonts w:ascii="Courier New" w:hAnsi="Courier New" w:cs="Courier New"/>
          <w:sz w:val="20"/>
          <w:szCs w:val="20"/>
        </w:rPr>
        <w:t>unset  administratively</w:t>
      </w:r>
      <w:proofErr w:type="gramEnd"/>
      <w:r w:rsidRPr="00763495">
        <w:rPr>
          <w:rFonts w:ascii="Courier New" w:hAnsi="Courier New" w:cs="Courier New"/>
          <w:sz w:val="20"/>
          <w:szCs w:val="20"/>
        </w:rPr>
        <w:t xml:space="preserve"> down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down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Serial0/0/0            2.1.1.2         YES manual up                   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up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Serial0/0/1            2.1.1.5         YES manual up                   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up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Loopback109            109.100.100.1   YES manual up                   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up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Vlan1                  unassigned      YES </w:t>
      </w:r>
      <w:proofErr w:type="gramStart"/>
      <w:r w:rsidRPr="00763495">
        <w:rPr>
          <w:rFonts w:ascii="Courier New" w:hAnsi="Courier New" w:cs="Courier New"/>
          <w:sz w:val="20"/>
          <w:szCs w:val="20"/>
        </w:rPr>
        <w:t>unset  administratively</w:t>
      </w:r>
      <w:proofErr w:type="gramEnd"/>
      <w:r w:rsidRPr="00763495">
        <w:rPr>
          <w:rFonts w:ascii="Courier New" w:hAnsi="Courier New" w:cs="Courier New"/>
          <w:sz w:val="20"/>
          <w:szCs w:val="20"/>
        </w:rPr>
        <w:t xml:space="preserve"> down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down</w:t>
      </w:r>
      <w:proofErr w:type="spellEnd"/>
    </w:p>
    <w:p w:rsid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HQ#</w:t>
      </w:r>
    </w:p>
    <w:p w:rsid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763495">
        <w:rPr>
          <w:rFonts w:ascii="Courier New" w:hAnsi="Courier New" w:cs="Courier New"/>
          <w:sz w:val="20"/>
          <w:szCs w:val="20"/>
        </w:rPr>
        <w:t>HQ#sh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ip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route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Codes: L - local, C - connected, S - static, R - RIP, M - mobile, B - BGP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  D - EIGRP, EX - EIGRP external, O - OSPF, IA - OSPF inter area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  N1 - OSPF NSSA external type 1, N2 - OSPF NSSA external type 2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  E1 - OSPF external type 1, E2 - OSPF external type 2, E - EGP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 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- IS-IS, L1 - IS-IS level-1, L2 - IS-IS level-2,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ia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 xml:space="preserve"> - IS-IS inter area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  * - candidate default, U - per-user static route, o - ODR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  P - periodic downloaded static route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Gateway of last resort is 0.0.0.0 to network 0.0.0.0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2.0.0.0/8 is variably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4 subnets, 2 masks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C       2.1.1.0/30 is directly connected,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L       2.1.1.2/32 is directly connected,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C       2.1.1.4/30 is directly connected,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L       2.1.1.5/32 is directly connected,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109.0.0.0/8 is variably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2 subnets, 2 masks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C       109.100.100.0/27 is directly connected, Loopback109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L       109.100.100.1/32 is directly connected, Loopback109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172.16.0.0/16 is variably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5 subnets, 2 masks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172.16.1.0/24 [110/65] via 2.1.1.1, 00:42:59,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172.16.45.1/32 [110/65] via 2.1.1.1, 00:42:59,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172.16.46.1/32 [110/65] via 2.1.1.1, 00:42:59,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172.16.47.1/32 [110/65] via 2.1.1.1, 00:42:59,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172.16.48.1/32 [110/65] via 2.1.1.1, 00:42:59, Serial0/0/0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lastRenderedPageBreak/>
        <w:t xml:space="preserve">     192.168.1.0/32 is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1 subnets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192.168.1.1/32 [110/65] via 2.1.1.6, 04:05:19,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192.168.2.0/32 is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1 subnets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192.168.2.1/32 [110/65] via 2.1.1.6, 04:05:19,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192.168.3.0/32 is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1 subnets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192.168.3.1/32 [110/65] via 2.1.1.6, 04:05:19,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192.168.4.0/32 is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1 subnets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192.168.4.1/32 [110/65] via 2.1.1.6, 04:05:19,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 xml:space="preserve">     192.168.5.0/32 is </w:t>
      </w:r>
      <w:proofErr w:type="spellStart"/>
      <w:r w:rsidRPr="00763495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763495">
        <w:rPr>
          <w:rFonts w:ascii="Courier New" w:hAnsi="Courier New" w:cs="Courier New"/>
          <w:sz w:val="20"/>
          <w:szCs w:val="20"/>
        </w:rPr>
        <w:t>, 1 subnets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O       192.168.5.1/32 [110/65] via 2.1.1.6, 04:05:19, Serial0/0/1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  <w:r w:rsidRPr="00763495">
        <w:rPr>
          <w:rFonts w:ascii="Courier New" w:hAnsi="Courier New" w:cs="Courier New"/>
          <w:sz w:val="20"/>
          <w:szCs w:val="20"/>
        </w:rPr>
        <w:t>S*   0.0.0.0/0 is directly connected, Loopback109</w:t>
      </w:r>
    </w:p>
    <w:p w:rsidR="00763495" w:rsidRPr="00763495" w:rsidRDefault="00763495" w:rsidP="00763495">
      <w:pPr>
        <w:pStyle w:val="NoSpacing"/>
        <w:rPr>
          <w:rFonts w:ascii="Courier New" w:hAnsi="Courier New" w:cs="Courier New"/>
          <w:sz w:val="20"/>
          <w:szCs w:val="20"/>
        </w:rPr>
      </w:pPr>
    </w:p>
    <w:p w:rsidR="006E0DB8" w:rsidRDefault="006E0DB8" w:rsidP="006E0DB8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6E0DB8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BR1#sh run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Building configuration...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Current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configuration :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1886 bytes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version 15.1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service timestamps log datetime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msec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service timestamps debug datetime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msec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no service password-encryption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hostname BR1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dhcp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excluded-address 172.16.1.1 172.16.1.10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dhcp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pool BR_LAN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172.16.1.0 255.255.255.0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default-router 172.16.1.1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dns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-server 172.16.1.5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cef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ipv6 unicast-routing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cef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license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udi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pid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CISCO2901/K9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sn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FTX1524679U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spanning-tree mode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pvst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Loopback45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172.16.45.1 255.255.255.0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Loopback46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172.16.46.1 255.255.255.0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Loopback47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172.16.47.1 255.255.255.0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Loopback48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172.16.48.1 255.255.255.0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GigabitEthernet0/0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172.16.1.1 255.255.255.0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duplex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speed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GigabitEthernet0/1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lastRenderedPageBreak/>
        <w:t xml:space="preserve"> duplex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speed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FE80::1 link-local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:1::1/64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description WAN Link to HQ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2.1.1.1 255.255.255.252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authentication message-digest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message-digest-key 1 md5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P@ssword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clock rate 2000000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Serial0/0/1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FE80::2 link-local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:12::2/64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clock rate 2000000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Vlan1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shutdown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router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router-id 22.22.22.22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log-adjacency-changes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passive-interface default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passive-interface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auto-cost reference-bandwidth 10000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172.16.1.0 0.0.0.255 area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2.1.1.0 0.0.0.3 area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172.16.45.0 0.0.0.255 area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172.16.46.0 0.0.0.255 area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172.16.47.0 0.0.0.255 area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172.16.48.0 0.0.0.255 area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ipv6 router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router-id 1.1.1.1</w:t>
      </w:r>
    </w:p>
    <w:p w:rsidR="008821E1" w:rsidRPr="00F96A0A" w:rsidRDefault="008821E1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8821E1">
        <w:rPr>
          <w:rFonts w:ascii="Courier New" w:hAnsi="Courier New" w:cs="Courier New"/>
          <w:sz w:val="20"/>
          <w:szCs w:val="20"/>
        </w:rPr>
        <w:t>passive-interface GigabitEthernet0/1</w:t>
      </w:r>
      <w:bookmarkStart w:id="0" w:name="_GoBack"/>
      <w:bookmarkEnd w:id="0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shutdown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classless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flow-export version 9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line con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line aux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line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vty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0 4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login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end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BR1#sh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int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bri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Interface              IP-Address      OK? Method Status                Protocol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GigabitEthernet0/0     172.16.1.1 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GigabitEthernet0/1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up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lastRenderedPageBreak/>
        <w:t xml:space="preserve">Serial0/0/0            2.1.1.1    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Serial0/0/1       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up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Loopback45             172.16.45.1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Loopback46             172.16.46.1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Loopback47             172.16.47.1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Loopback48             172.16.48.1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Vlan1             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administratively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down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down</w:t>
      </w:r>
      <w:proofErr w:type="spellEnd"/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BR1#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sh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route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Codes: L - local, C - connected, S - static, R - RIP, M - mobile, B - BGP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D - EIGRP, EX - EIGRP external, O - OSPF, IA - OSPF inter area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N1 - OSPF NSSA external type 1, N2 - OSPF NSSA external type 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E1 - OSPF external type 1, E2 - OSPF external type 2, E - EGP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- IS-IS, L1 - IS-IS level-1, L2 - IS-IS level-2,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ia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- IS-IS inter area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* - candidate default, U - per-user static route, o - ODR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P - periodic downloaded static route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Gateway of last resort is 2.1.1.2 to network 0.0.0.0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2.0.0.0/8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3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2.1.1.0/30 is directly connected,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2.1.1.1/32 is directly connected,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2.1.1.4/30 [110/128]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172.16.0.0/16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10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172.16.1.0/24 is directly connected, GigabitEthernet0/0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172.16.1.1/32 is directly connected, GigabitEthernet0/0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172.16.45.0/24 is directly connected, Loopback45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172.16.45.1/32 is directly connected, Loopback45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172.16.46.0/24 is directly connected, Loopback46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172.16.46.1/32 is directly connected, Loopback46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172.16.47.0/24 is directly connected, Loopback47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172.16.47.1/32 is directly connected, Loopback47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172.16.48.0/24 is directly connected, Loopback48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172.16.48.1/32 is directly connected, Loopback48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192.168.1.0/32 is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1 subnets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192.168.1.1/32 [110/129]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192.168.2.0/32 is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1 subnets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192.168.2.1/32 [110/129]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192.168.3.0/32 is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1 subnets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192.168.3.1/32 [110/129]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192.168.4.0/32 is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1 subnets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192.168.4.1/32 [110/129]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192.168.5.0/32 is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1 subnets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192.168.5.1/32 [110/129]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O*E2 0.0.0.0/0 [110/1] via 2.1.1.2, 00:43:48,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BR1#sh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int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bri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GigabitEthernet0/0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GigabitEthernet0/1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FE80::1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:1::1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Serial0/0/0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Serial0/0/1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FE80::2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Loopback45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Loopback46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lastRenderedPageBreak/>
        <w:t xml:space="preserve">Loopback47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Loopback48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Vlan1    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administratively down/down]</w:t>
      </w: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BR1#sh ipv6 route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IPv6 Routing Table - 6 entries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Codes: C - Connected, L - Local, S - Static, R - RIP, B - BGP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U - Per-user Static route, M - MIPv6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I1 - ISIS L1, I2 - ISIS L2, IA - ISIS interarea, IS - ISIS summary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O - OSPF intra, OI - OSPF inter, OE1 - OSPF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1, OE2 - OSPF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ON1 - OSPF NSSA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1, ON2 - OSPF NSSA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D - EIGRP, EX - EIGRP external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:1::/64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GigabitEthernet0/1, directly connected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:1::1/128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GigabitEthernet0/1, receive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D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:A::/64 [90/2172416]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FE80::1, Serial0/0/1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:12::/64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Serial0/0/1, directly connected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:12::2/128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Serial0/0/1, receive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FF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00::/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8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Null0, receive</w:t>
      </w:r>
    </w:p>
    <w:p w:rsidR="00FC65A3" w:rsidRPr="00FC65A3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BR1#</w:t>
      </w:r>
    </w:p>
    <w:p w:rsidR="00FC65A3" w:rsidRPr="00FC65A3" w:rsidRDefault="00FC65A3" w:rsidP="00FC65A3">
      <w:pPr>
        <w:pStyle w:val="NoSpacing"/>
        <w:rPr>
          <w:rFonts w:ascii="Courier New" w:hAnsi="Courier New" w:cs="Courier New"/>
          <w:sz w:val="20"/>
          <w:szCs w:val="20"/>
        </w:rPr>
      </w:pPr>
    </w:p>
    <w:p w:rsidR="00BF102E" w:rsidRDefault="00BF102E" w:rsidP="00BF102E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C65A3" w:rsidRDefault="00FC65A3" w:rsidP="00BF102E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BR2#sh run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Building configuration...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Current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configuration :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1783 bytes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version 15.1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service timestamps log datetime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msec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service timestamps debug datetime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msec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no service password-encryption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hostname BR2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cef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ipv6 unicast-routing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no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cef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license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udi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pid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CISCO2901/K9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sn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FTX1524P4MP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spanning-tree mode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pvst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192.168.1.1 255.255.255.0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192.168.2.1 255.255.255.0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Loopback3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192.168.3.1 255.255.255.0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192.168.4.1 255.255.255.0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lastRenderedPageBreak/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Loopback5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192.168.5.1 255.255.255.0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GigabitEthernet0/0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duplex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speed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FE80::1 link-local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:A::1/64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GigabitEthernet0/1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duplex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speed auto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shutdown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description WAN Link to HQ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 2.1.1.6 255.255.255.252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authentication message-digest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message-digest-key 1 md5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P@ssword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Serial0/0/1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FE80::1 link-local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address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:12::1/64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interface Vlan1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address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shutdown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router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ospf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router-id 33.33.33.33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log-adjacency-changes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passive-interface default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passive-interface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auto-cost reference-bandwidth 10000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192.168.1.0 0.0.0.255 area 51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192.168.2.0 0.0.0.255 area 51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192.168.3.0 0.0.0.255 area 51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192.168.4.0 0.0.0.255 area 51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192.168.5.0 0.0.0.255 area 51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network 2.1.1.4 0.0.0.3 area 51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ipv6 router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eigrp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router-id 2.2.2.2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no shutdown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passive-interface GigabitEthernet0/0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classless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flow-export version 9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line con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line aux 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line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vty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0 4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lastRenderedPageBreak/>
        <w:t xml:space="preserve"> login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!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end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BR2#sh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int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bri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Interface              IP-Address      OK? Method Status                Protocol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GigabitEthernet0/0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up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GigabitEthernet0/1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administratively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down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down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Serial0/0/0            2.1.1.6    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Serial0/0/1       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up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Loopback1              192.168.1.1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Loopback2              192.168.2.1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Loopback3              192.168.3.1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              192.168.4.1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Loopback5              192.168.5.1     YES manual up             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up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Vlan1                  unassigned      YES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unset  administratively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 xml:space="preserve"> down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down</w:t>
      </w:r>
      <w:proofErr w:type="spellEnd"/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BR2#sh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ip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route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Codes: L - local, C - connected, S - static, R - RIP, M - mobile, B - BGP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D - EIGRP, EX - EIGRP external, O - OSPF, IA - OSPF inter area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N1 - OSPF NSSA external type 1, N2 - OSPF NSSA external type 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E1 - OSPF external type 1, E2 - OSPF external type 2, E - EGP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- IS-IS, L1 - IS-IS level-1, L2 - IS-IS level-2,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ia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- IS-IS inter area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* - candidate default, U - per-user static route, o - ODR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P - periodic downloaded static route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Gateway of last resort is 2.1.1.5 to network 0.0.0.0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2.0.0.0/8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3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2.1.1.0/30 [110/128] via 2.1.1.5, 04:07:56,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2.1.1.4/30 is directly connected,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2.1.1.6/32 is directly connected,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172.16.0.0/16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5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172.16.1.0/24 [110/129] via 2.1.1.5, 00:45:36,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172.16.45.1/32 [110/129] via 2.1.1.5, 00:45:36,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172.16.46.1/32 [110/129] via 2.1.1.5, 00:45:36,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172.16.47.1/32 [110/129] via 2.1.1.5, 00:45:36,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 IA    172.16.48.1/32 [110/129] via 2.1.1.5, 00:45:36,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192.168.1.0/24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2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192.168.1.0/24 is directly connected, Loopback1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192.168.1.1/32 is directly connected, Loopback1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192.168.2.0/24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2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192.168.2.0/24 is directly connected, Loopback2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192.168.2.1/32 is directly connected, Loopback2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192.168.3.0/24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2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192.168.3.0/24 is directly connected, Loopback3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192.168.3.1/32 is directly connected, Loopback3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192.168.4.0/24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2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192.168.4.0/24 is directly connected, Loopback4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192.168.4.1/32 is directly connected, Loopback4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192.168.5.0/24 is variably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subnetted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>, 2 subnets, 2 masks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    192.168.5.0/24 is directly connected, Loopback5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    192.168.5.1/32 is directly connected, Loopback5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O*E2 0.0.0.0/0 [110/1] via 2.1.1.5, 04:08:06, Serial0/0/0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BR2#sh ipv6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int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bri</w:t>
      </w:r>
      <w:proofErr w:type="spellEnd"/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GigabitEthernet0/0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FE80::1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:A::1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GigabitEthernet0/1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administratively down/down]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Serial0/0/0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Serial0/0/1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FE80::1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Loopback1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Loopback2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Loopback3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Loopback4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Loopback5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up/up]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Vlan1                   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 xml:space="preserve">   [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administratively down/down]</w:t>
      </w: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BR2#sh ipv6 route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IPv6 Routing Table - 6 entries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Codes: C - Connected, L - Local, S - Static, R - RIP, B - BGP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U - Per-user Static route, M - MIPv6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I1 - ISIS L1, I2 - ISIS L2, IA - ISIS interarea, IS - ISIS summary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O - OSPF intra, OI - OSPF inter, OE1 - OSPF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1, OE2 - OSPF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ON1 - OSPF NSSA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1, ON2 - OSPF NSSA </w:t>
      </w:r>
      <w:proofErr w:type="spellStart"/>
      <w:r w:rsidRPr="00F96A0A">
        <w:rPr>
          <w:rFonts w:ascii="Courier New" w:hAnsi="Courier New" w:cs="Courier New"/>
          <w:sz w:val="20"/>
          <w:szCs w:val="20"/>
        </w:rPr>
        <w:t>ext</w:t>
      </w:r>
      <w:proofErr w:type="spellEnd"/>
      <w:r w:rsidRPr="00F96A0A">
        <w:rPr>
          <w:rFonts w:ascii="Courier New" w:hAnsi="Courier New" w:cs="Courier New"/>
          <w:sz w:val="20"/>
          <w:szCs w:val="20"/>
        </w:rPr>
        <w:t xml:space="preserve"> 2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  D - EIGRP, EX - EIGRP external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D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:1::/64 [90/2172416]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FE80::2, Serial0/0/1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:A::/64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GigabitEthernet0/0, directly connected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:A::1/128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GigabitEthernet0/0, receive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C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:12::/64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Serial0/0/1, directly connected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2001:DB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8:ACAD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:12::1/128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Serial0/0/1, receive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L   FF</w:t>
      </w:r>
      <w:proofErr w:type="gramStart"/>
      <w:r w:rsidRPr="00F96A0A">
        <w:rPr>
          <w:rFonts w:ascii="Courier New" w:hAnsi="Courier New" w:cs="Courier New"/>
          <w:sz w:val="20"/>
          <w:szCs w:val="20"/>
        </w:rPr>
        <w:t>00::/</w:t>
      </w:r>
      <w:proofErr w:type="gramEnd"/>
      <w:r w:rsidRPr="00F96A0A">
        <w:rPr>
          <w:rFonts w:ascii="Courier New" w:hAnsi="Courier New" w:cs="Courier New"/>
          <w:sz w:val="20"/>
          <w:szCs w:val="20"/>
        </w:rPr>
        <w:t>8 [0/0]</w:t>
      </w:r>
    </w:p>
    <w:p w:rsidR="00F96A0A" w:rsidRPr="00F96A0A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 xml:space="preserve">     via Null0, receive</w:t>
      </w:r>
    </w:p>
    <w:p w:rsidR="00FC65A3" w:rsidRPr="00BF102E" w:rsidRDefault="00F96A0A" w:rsidP="00F96A0A">
      <w:pPr>
        <w:pStyle w:val="NoSpacing"/>
        <w:rPr>
          <w:rFonts w:ascii="Courier New" w:hAnsi="Courier New" w:cs="Courier New"/>
          <w:sz w:val="20"/>
          <w:szCs w:val="20"/>
        </w:rPr>
      </w:pPr>
      <w:r w:rsidRPr="00F96A0A">
        <w:rPr>
          <w:rFonts w:ascii="Courier New" w:hAnsi="Courier New" w:cs="Courier New"/>
          <w:sz w:val="20"/>
          <w:szCs w:val="20"/>
        </w:rPr>
        <w:t>BR2#</w:t>
      </w:r>
    </w:p>
    <w:sectPr w:rsidR="00FC65A3" w:rsidRPr="00BF102E" w:rsidSect="002F3B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3D47"/>
    <w:rsid w:val="00016288"/>
    <w:rsid w:val="0004262E"/>
    <w:rsid w:val="00065D5A"/>
    <w:rsid w:val="0009140F"/>
    <w:rsid w:val="000F610A"/>
    <w:rsid w:val="0014260F"/>
    <w:rsid w:val="00142E23"/>
    <w:rsid w:val="00166859"/>
    <w:rsid w:val="001670B5"/>
    <w:rsid w:val="001A5016"/>
    <w:rsid w:val="001B09A8"/>
    <w:rsid w:val="001B3D77"/>
    <w:rsid w:val="001D346B"/>
    <w:rsid w:val="001D4CB0"/>
    <w:rsid w:val="001F2182"/>
    <w:rsid w:val="002200E0"/>
    <w:rsid w:val="00244BC8"/>
    <w:rsid w:val="002469F2"/>
    <w:rsid w:val="00266D35"/>
    <w:rsid w:val="00276687"/>
    <w:rsid w:val="00297CAD"/>
    <w:rsid w:val="002A72D3"/>
    <w:rsid w:val="002D2198"/>
    <w:rsid w:val="002F3B5E"/>
    <w:rsid w:val="0030023A"/>
    <w:rsid w:val="00303B03"/>
    <w:rsid w:val="00323331"/>
    <w:rsid w:val="00360B61"/>
    <w:rsid w:val="003A7CFD"/>
    <w:rsid w:val="003C0417"/>
    <w:rsid w:val="003D4F3B"/>
    <w:rsid w:val="003F4536"/>
    <w:rsid w:val="00407D34"/>
    <w:rsid w:val="00423D67"/>
    <w:rsid w:val="004363E7"/>
    <w:rsid w:val="00441CB9"/>
    <w:rsid w:val="00487B32"/>
    <w:rsid w:val="004B2F15"/>
    <w:rsid w:val="004E4775"/>
    <w:rsid w:val="004F7889"/>
    <w:rsid w:val="005206F4"/>
    <w:rsid w:val="005232F5"/>
    <w:rsid w:val="00530F93"/>
    <w:rsid w:val="00547A24"/>
    <w:rsid w:val="005631E3"/>
    <w:rsid w:val="005774A4"/>
    <w:rsid w:val="005830CC"/>
    <w:rsid w:val="00585A5E"/>
    <w:rsid w:val="00595009"/>
    <w:rsid w:val="005A1884"/>
    <w:rsid w:val="005B4A5B"/>
    <w:rsid w:val="005B5BF3"/>
    <w:rsid w:val="005E408C"/>
    <w:rsid w:val="006002C0"/>
    <w:rsid w:val="006264BA"/>
    <w:rsid w:val="00631568"/>
    <w:rsid w:val="0063694B"/>
    <w:rsid w:val="00651E6C"/>
    <w:rsid w:val="00664788"/>
    <w:rsid w:val="00674164"/>
    <w:rsid w:val="0069019D"/>
    <w:rsid w:val="006C7CFB"/>
    <w:rsid w:val="006E0DB8"/>
    <w:rsid w:val="006F4879"/>
    <w:rsid w:val="00704298"/>
    <w:rsid w:val="00735553"/>
    <w:rsid w:val="007545F1"/>
    <w:rsid w:val="00763495"/>
    <w:rsid w:val="00766826"/>
    <w:rsid w:val="007D268D"/>
    <w:rsid w:val="007E3831"/>
    <w:rsid w:val="007F4C9E"/>
    <w:rsid w:val="0080382C"/>
    <w:rsid w:val="0081594A"/>
    <w:rsid w:val="008214E2"/>
    <w:rsid w:val="0083530C"/>
    <w:rsid w:val="00876C21"/>
    <w:rsid w:val="00880A94"/>
    <w:rsid w:val="008821E1"/>
    <w:rsid w:val="00885D9F"/>
    <w:rsid w:val="008A3239"/>
    <w:rsid w:val="008B0F7A"/>
    <w:rsid w:val="008C0CA1"/>
    <w:rsid w:val="008F55DF"/>
    <w:rsid w:val="00951001"/>
    <w:rsid w:val="00962CDB"/>
    <w:rsid w:val="00980685"/>
    <w:rsid w:val="009A177E"/>
    <w:rsid w:val="009C0B20"/>
    <w:rsid w:val="009C6CA7"/>
    <w:rsid w:val="009C72DE"/>
    <w:rsid w:val="009D6330"/>
    <w:rsid w:val="00A12752"/>
    <w:rsid w:val="00A142E0"/>
    <w:rsid w:val="00A17707"/>
    <w:rsid w:val="00A268E7"/>
    <w:rsid w:val="00A3173F"/>
    <w:rsid w:val="00AA45F1"/>
    <w:rsid w:val="00AF4B4A"/>
    <w:rsid w:val="00B105B4"/>
    <w:rsid w:val="00B273D6"/>
    <w:rsid w:val="00B510E2"/>
    <w:rsid w:val="00B768C4"/>
    <w:rsid w:val="00BF102E"/>
    <w:rsid w:val="00BF1C92"/>
    <w:rsid w:val="00BF6239"/>
    <w:rsid w:val="00C2417D"/>
    <w:rsid w:val="00C451E4"/>
    <w:rsid w:val="00C66178"/>
    <w:rsid w:val="00C73F3A"/>
    <w:rsid w:val="00C74419"/>
    <w:rsid w:val="00C75B8D"/>
    <w:rsid w:val="00CA6827"/>
    <w:rsid w:val="00CB3F19"/>
    <w:rsid w:val="00CE7F74"/>
    <w:rsid w:val="00CF1EE4"/>
    <w:rsid w:val="00CF6A7F"/>
    <w:rsid w:val="00D10A88"/>
    <w:rsid w:val="00D14A63"/>
    <w:rsid w:val="00D1639F"/>
    <w:rsid w:val="00D21E40"/>
    <w:rsid w:val="00D36886"/>
    <w:rsid w:val="00D5177D"/>
    <w:rsid w:val="00D667D0"/>
    <w:rsid w:val="00D906DE"/>
    <w:rsid w:val="00DD08B0"/>
    <w:rsid w:val="00DF37C9"/>
    <w:rsid w:val="00DF3D47"/>
    <w:rsid w:val="00E01604"/>
    <w:rsid w:val="00E01993"/>
    <w:rsid w:val="00E10785"/>
    <w:rsid w:val="00E26242"/>
    <w:rsid w:val="00E54FA6"/>
    <w:rsid w:val="00EC74D9"/>
    <w:rsid w:val="00EF13AF"/>
    <w:rsid w:val="00EF4CF9"/>
    <w:rsid w:val="00F1101A"/>
    <w:rsid w:val="00F11930"/>
    <w:rsid w:val="00F50277"/>
    <w:rsid w:val="00F50CF6"/>
    <w:rsid w:val="00F53D41"/>
    <w:rsid w:val="00F57E77"/>
    <w:rsid w:val="00F67FC4"/>
    <w:rsid w:val="00F96A0A"/>
    <w:rsid w:val="00FA3760"/>
    <w:rsid w:val="00FB0FE4"/>
    <w:rsid w:val="00FC65A3"/>
    <w:rsid w:val="00FD005F"/>
    <w:rsid w:val="00FD5DD7"/>
    <w:rsid w:val="00FE0700"/>
    <w:rsid w:val="00FE1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78FCC"/>
  <w15:docId w15:val="{C4B14E38-B4DE-4A2A-B108-82AF50516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F3B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F3D47"/>
    <w:pPr>
      <w:spacing w:after="0" w:line="240" w:lineRule="auto"/>
    </w:pPr>
  </w:style>
  <w:style w:type="paragraph" w:customStyle="1" w:styleId="CommandFont">
    <w:name w:val="Command Font"/>
    <w:basedOn w:val="Normal"/>
    <w:qFormat/>
    <w:rsid w:val="00A268E7"/>
    <w:pPr>
      <w:spacing w:after="0" w:line="240" w:lineRule="auto"/>
      <w:ind w:left="360"/>
    </w:pPr>
    <w:rPr>
      <w:rFonts w:ascii="Courier New" w:eastAsia="Times New Roman" w:hAnsi="Courier New" w:cs="Times New Roman"/>
      <w:sz w:val="20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55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5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0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8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8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8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2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3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5D3130-2910-4200-902B-768BDEAD1F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9</Pages>
  <Words>2376</Words>
  <Characters>13549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Radhakrishnan, Kapilan</dc:creator>
  <cp:lastModifiedBy>Kapilan Radhakrishnan</cp:lastModifiedBy>
  <cp:revision>9</cp:revision>
  <dcterms:created xsi:type="dcterms:W3CDTF">2016-09-26T13:58:00Z</dcterms:created>
  <dcterms:modified xsi:type="dcterms:W3CDTF">2018-01-23T10:01:00Z</dcterms:modified>
</cp:coreProperties>
</file>