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2BC93CA" w:rsidR="00DB116D" w:rsidRPr="00A406E5" w:rsidRDefault="00A93AF0" w:rsidP="00E51AAC">
            <w:pPr>
              <w:spacing w:before="120" w:after="120"/>
              <w:jc w:val="both"/>
              <w:rPr>
                <w:rFonts w:ascii="Arial" w:hAnsi="Arial" w:cs="Arial"/>
                <w:b/>
                <w:sz w:val="22"/>
                <w:szCs w:val="22"/>
              </w:rPr>
            </w:pPr>
            <w:r>
              <w:rPr>
                <w:rFonts w:ascii="Arial" w:hAnsi="Arial" w:cs="Arial"/>
                <w:b/>
                <w:sz w:val="22"/>
                <w:szCs w:val="22"/>
              </w:rPr>
              <w:t>Prof Doc CYP&amp;CS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C0CCC4B" w:rsidR="008F1308" w:rsidRPr="00A406E5" w:rsidRDefault="00A93AF0" w:rsidP="00E51AAC">
            <w:pPr>
              <w:spacing w:before="120" w:after="120"/>
              <w:jc w:val="both"/>
              <w:rPr>
                <w:rFonts w:ascii="Arial" w:hAnsi="Arial" w:cs="Arial"/>
                <w:b/>
                <w:sz w:val="22"/>
                <w:szCs w:val="22"/>
              </w:rPr>
            </w:pPr>
            <w:r>
              <w:rPr>
                <w:rFonts w:ascii="Arial" w:hAnsi="Arial" w:cs="Arial"/>
                <w:b/>
                <w:sz w:val="22"/>
                <w:szCs w:val="22"/>
              </w:rPr>
              <w:t>Research Design</w:t>
            </w:r>
            <w:r w:rsidR="0078401E">
              <w:rPr>
                <w:rFonts w:ascii="Arial" w:hAnsi="Arial" w:cs="Arial"/>
                <w:b/>
                <w:sz w:val="22"/>
                <w:szCs w:val="22"/>
              </w:rPr>
              <w:t xml:space="preserve"> &amp; Management for Professional Practice </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E2604F6" w:rsidR="00B84B5B" w:rsidRPr="00A406E5" w:rsidRDefault="00A93AF0" w:rsidP="00152E9D">
            <w:pPr>
              <w:spacing w:before="120" w:after="120"/>
              <w:jc w:val="both"/>
              <w:rPr>
                <w:rFonts w:ascii="Arial" w:hAnsi="Arial" w:cs="Arial"/>
                <w:b/>
                <w:sz w:val="22"/>
                <w:szCs w:val="22"/>
              </w:rPr>
            </w:pPr>
            <w:r>
              <w:rPr>
                <w:rFonts w:ascii="Arial" w:hAnsi="Arial" w:cs="Arial"/>
                <w:b/>
                <w:sz w:val="22"/>
                <w:szCs w:val="22"/>
              </w:rPr>
              <w:t>ECCP7004</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4D559F9" w:rsidR="00B84B5B" w:rsidRPr="00A406E5" w:rsidRDefault="00FA730C"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34FE4F7" w:rsidR="00DB116D" w:rsidRPr="00A406E5" w:rsidRDefault="00D279A9" w:rsidP="00E51AAC">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6D1FCB8" w:rsidR="00DB116D" w:rsidRPr="00A406E5" w:rsidRDefault="00CB076A" w:rsidP="00E51AAC">
            <w:pPr>
              <w:spacing w:before="120" w:after="120"/>
              <w:jc w:val="both"/>
              <w:rPr>
                <w:rFonts w:ascii="Arial" w:hAnsi="Arial" w:cs="Arial"/>
                <w:b/>
                <w:sz w:val="22"/>
                <w:szCs w:val="22"/>
              </w:rPr>
            </w:pPr>
            <w:r>
              <w:rPr>
                <w:rFonts w:ascii="Arial" w:hAnsi="Arial" w:cs="Arial"/>
                <w:b/>
                <w:sz w:val="22"/>
                <w:szCs w:val="22"/>
              </w:rPr>
              <w:t>Nichola Welton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28B9338" w:rsidR="00DB116D" w:rsidRPr="00A406E5" w:rsidRDefault="006925C7" w:rsidP="005F0579">
            <w:pPr>
              <w:spacing w:before="120" w:after="120"/>
              <w:jc w:val="both"/>
              <w:rPr>
                <w:rFonts w:ascii="Arial" w:hAnsi="Arial" w:cs="Arial"/>
                <w:b/>
                <w:sz w:val="22"/>
                <w:szCs w:val="22"/>
              </w:rPr>
            </w:pPr>
            <w:r>
              <w:rPr>
                <w:rFonts w:ascii="Arial" w:hAnsi="Arial" w:cs="Arial"/>
                <w:b/>
                <w:sz w:val="22"/>
                <w:szCs w:val="22"/>
              </w:rPr>
              <w:t>Concept Map</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5468EBF" w:rsidR="00DB116D" w:rsidRPr="00A406E5" w:rsidRDefault="00FA730C"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19AFC8D" w:rsidR="00B84B5B" w:rsidRPr="00A406E5" w:rsidRDefault="0081702A" w:rsidP="005F0579">
            <w:pPr>
              <w:spacing w:before="120" w:after="120"/>
              <w:jc w:val="both"/>
              <w:rPr>
                <w:rFonts w:ascii="Arial" w:hAnsi="Arial" w:cs="Arial"/>
                <w:b/>
                <w:sz w:val="22"/>
                <w:szCs w:val="22"/>
              </w:rPr>
            </w:pPr>
            <w:r>
              <w:rPr>
                <w:rFonts w:ascii="Arial" w:hAnsi="Arial" w:cs="Arial"/>
                <w:b/>
                <w:sz w:val="22"/>
                <w:szCs w:val="22"/>
              </w:rPr>
              <w:t>9.11.2</w:t>
            </w:r>
            <w:r w:rsidR="00D279A9">
              <w:rPr>
                <w:rFonts w:ascii="Arial" w:hAnsi="Arial" w:cs="Arial"/>
                <w:b/>
                <w:sz w:val="22"/>
                <w:szCs w:val="22"/>
              </w:rPr>
              <w:t>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3724909" w:rsidR="00B84B5B" w:rsidRPr="00A406E5" w:rsidRDefault="00D279A9" w:rsidP="005F0579">
            <w:pPr>
              <w:spacing w:before="120" w:after="120"/>
              <w:jc w:val="both"/>
              <w:rPr>
                <w:rFonts w:ascii="Arial" w:hAnsi="Arial" w:cs="Arial"/>
                <w:b/>
                <w:sz w:val="22"/>
                <w:szCs w:val="22"/>
              </w:rPr>
            </w:pPr>
            <w:r>
              <w:rPr>
                <w:rFonts w:ascii="Arial" w:hAnsi="Arial" w:cs="Arial"/>
                <w:b/>
                <w:sz w:val="22"/>
                <w:szCs w:val="22"/>
              </w:rPr>
              <w:t>7</w:t>
            </w:r>
            <w:r w:rsidR="00EA3D04">
              <w:rPr>
                <w:rFonts w:ascii="Arial" w:hAnsi="Arial" w:cs="Arial"/>
                <w:b/>
                <w:sz w:val="22"/>
                <w:szCs w:val="22"/>
              </w:rPr>
              <w:t>.12.2</w:t>
            </w:r>
            <w:r>
              <w:rPr>
                <w:rFonts w:ascii="Arial" w:hAnsi="Arial" w:cs="Arial"/>
                <w:b/>
                <w:sz w:val="22"/>
                <w:szCs w:val="22"/>
              </w:rPr>
              <w:t>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1E51E5E" w14:textId="77777777" w:rsidR="0017689C" w:rsidRPr="0017689C" w:rsidRDefault="0017689C" w:rsidP="00152E9D">
            <w:pPr>
              <w:ind w:left="360"/>
              <w:rPr>
                <w:rFonts w:ascii="Arial" w:hAnsi="Arial" w:cs="Arial"/>
                <w:sz w:val="22"/>
                <w:szCs w:val="22"/>
              </w:rPr>
            </w:pPr>
            <w:r w:rsidRPr="0017689C">
              <w:rPr>
                <w:rFonts w:ascii="Arial" w:hAnsi="Arial" w:cs="Arial"/>
                <w:sz w:val="22"/>
                <w:szCs w:val="22"/>
              </w:rPr>
              <w:t xml:space="preserve">Upon the successful completion of this module, the student should be able to: </w:t>
            </w:r>
          </w:p>
          <w:p w14:paraId="3804ADA7" w14:textId="48BBEB0A" w:rsidR="0017689C" w:rsidRPr="0017689C" w:rsidRDefault="0017689C" w:rsidP="0017689C">
            <w:pPr>
              <w:pStyle w:val="ListParagraph"/>
              <w:numPr>
                <w:ilvl w:val="0"/>
                <w:numId w:val="19"/>
              </w:numPr>
              <w:rPr>
                <w:rFonts w:ascii="Arial" w:hAnsi="Arial" w:cs="Arial"/>
                <w:sz w:val="22"/>
                <w:szCs w:val="22"/>
              </w:rPr>
            </w:pPr>
            <w:r w:rsidRPr="0017689C">
              <w:rPr>
                <w:rFonts w:ascii="Arial" w:hAnsi="Arial" w:cs="Arial"/>
                <w:sz w:val="22"/>
                <w:szCs w:val="22"/>
              </w:rPr>
              <w:t xml:space="preserve">Identify, through complex inquiry, an area of study which would be suitable for a substantial piece of academic research. </w:t>
            </w:r>
          </w:p>
          <w:p w14:paraId="1A7EB6C7" w14:textId="7A757EAD" w:rsidR="0017689C" w:rsidRPr="0017689C" w:rsidRDefault="0017689C" w:rsidP="0017689C">
            <w:pPr>
              <w:pStyle w:val="ListParagraph"/>
              <w:numPr>
                <w:ilvl w:val="0"/>
                <w:numId w:val="19"/>
              </w:numPr>
              <w:rPr>
                <w:rFonts w:ascii="Arial" w:hAnsi="Arial" w:cs="Arial"/>
                <w:sz w:val="22"/>
                <w:szCs w:val="22"/>
              </w:rPr>
            </w:pPr>
            <w:r w:rsidRPr="0017689C">
              <w:rPr>
                <w:rFonts w:ascii="Arial" w:hAnsi="Arial" w:cs="Arial"/>
                <w:sz w:val="22"/>
                <w:szCs w:val="22"/>
              </w:rPr>
              <w:t>Critically reflect upon the design and methodology required to engage with an academic research project.</w:t>
            </w:r>
          </w:p>
          <w:p w14:paraId="71855C93" w14:textId="6C6F493C" w:rsidR="0017689C" w:rsidRPr="0017689C" w:rsidRDefault="0017689C" w:rsidP="0017689C">
            <w:pPr>
              <w:pStyle w:val="ListParagraph"/>
              <w:numPr>
                <w:ilvl w:val="0"/>
                <w:numId w:val="19"/>
              </w:numPr>
              <w:rPr>
                <w:rFonts w:ascii="Arial" w:hAnsi="Arial" w:cs="Arial"/>
                <w:sz w:val="22"/>
                <w:szCs w:val="22"/>
              </w:rPr>
            </w:pPr>
            <w:r w:rsidRPr="0017689C">
              <w:rPr>
                <w:rFonts w:ascii="Arial" w:hAnsi="Arial" w:cs="Arial"/>
                <w:sz w:val="22"/>
                <w:szCs w:val="22"/>
              </w:rPr>
              <w:t xml:space="preserve">Critically consider the ethical issues involved in undertaking an academic research project, particularly children’s and young people’s consent. </w:t>
            </w:r>
          </w:p>
          <w:p w14:paraId="6BFA93B6" w14:textId="115920AD" w:rsidR="00C01A3F" w:rsidRPr="0017689C" w:rsidRDefault="0017689C" w:rsidP="0017689C">
            <w:pPr>
              <w:pStyle w:val="ListParagraph"/>
              <w:numPr>
                <w:ilvl w:val="0"/>
                <w:numId w:val="19"/>
              </w:numPr>
              <w:rPr>
                <w:rFonts w:ascii="Arial" w:hAnsi="Arial" w:cs="Arial"/>
                <w:sz w:val="22"/>
                <w:szCs w:val="22"/>
              </w:rPr>
            </w:pPr>
            <w:r w:rsidRPr="0017689C">
              <w:rPr>
                <w:rFonts w:ascii="Arial" w:hAnsi="Arial" w:cs="Arial"/>
                <w:sz w:val="22"/>
                <w:szCs w:val="22"/>
              </w:rPr>
              <w:t>Evaluate in depth the potential challenges of undertaking research within the specified area of study and professional context.</w:t>
            </w: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34318175" w14:textId="77777777" w:rsidR="008243EE" w:rsidRDefault="008243EE" w:rsidP="00113EAF">
      <w:pPr>
        <w:pStyle w:val="Heading2"/>
        <w:ind w:left="567" w:firstLine="142"/>
        <w:rPr>
          <w:rFonts w:ascii="Arial" w:hAnsi="Arial" w:cs="Arial"/>
          <w:sz w:val="22"/>
          <w:szCs w:val="22"/>
        </w:rPr>
      </w:pPr>
    </w:p>
    <w:p w14:paraId="3AD9C686" w14:textId="38FF27DE" w:rsidR="008243EE" w:rsidRDefault="008243EE" w:rsidP="00113EAF">
      <w:pPr>
        <w:pStyle w:val="Heading2"/>
        <w:ind w:left="567" w:firstLine="142"/>
        <w:rPr>
          <w:rFonts w:ascii="Arial" w:hAnsi="Arial" w:cs="Arial"/>
          <w:sz w:val="22"/>
          <w:szCs w:val="22"/>
        </w:rPr>
      </w:pPr>
      <w:r>
        <w:rPr>
          <w:rFonts w:ascii="Arial" w:hAnsi="Arial" w:cs="Arial"/>
          <w:sz w:val="22"/>
          <w:szCs w:val="22"/>
        </w:rPr>
        <w:t xml:space="preserve">Develop a concept map </w:t>
      </w:r>
      <w:r w:rsidR="00C71CBF">
        <w:rPr>
          <w:rFonts w:ascii="Arial" w:hAnsi="Arial" w:cs="Arial"/>
          <w:sz w:val="22"/>
          <w:szCs w:val="22"/>
        </w:rPr>
        <w:t>in relation to your proposed research</w:t>
      </w:r>
      <w:r w:rsidR="00012DBB">
        <w:rPr>
          <w:rFonts w:ascii="Arial" w:hAnsi="Arial" w:cs="Arial"/>
          <w:sz w:val="22"/>
          <w:szCs w:val="22"/>
        </w:rPr>
        <w:t xml:space="preserve"> (1500 words)</w:t>
      </w:r>
    </w:p>
    <w:p w14:paraId="4020892F" w14:textId="77777777" w:rsidR="004F6EC2" w:rsidRPr="004F6EC2" w:rsidRDefault="004F6EC2" w:rsidP="004F6EC2"/>
    <w:p w14:paraId="1A7ACEA1" w14:textId="12EA27BF" w:rsidR="000260ED" w:rsidRDefault="00C969B9" w:rsidP="00C969B9">
      <w:pPr>
        <w:ind w:left="709"/>
        <w:rPr>
          <w:rFonts w:ascii="Arial" w:hAnsi="Arial" w:cs="Arial"/>
          <w:sz w:val="22"/>
          <w:szCs w:val="22"/>
        </w:rPr>
      </w:pPr>
      <w:r w:rsidRPr="00C969B9">
        <w:rPr>
          <w:rFonts w:ascii="Arial" w:hAnsi="Arial" w:cs="Arial"/>
          <w:sz w:val="22"/>
          <w:szCs w:val="22"/>
        </w:rPr>
        <w:t xml:space="preserve">A concept map is a type of a diagram or mind </w:t>
      </w:r>
      <w:r w:rsidR="00AA0ABB">
        <w:rPr>
          <w:rFonts w:ascii="Arial" w:hAnsi="Arial" w:cs="Arial"/>
          <w:sz w:val="22"/>
          <w:szCs w:val="22"/>
        </w:rPr>
        <w:t xml:space="preserve">map </w:t>
      </w:r>
      <w:r w:rsidR="00CC68B9">
        <w:rPr>
          <w:rFonts w:ascii="Arial" w:hAnsi="Arial" w:cs="Arial"/>
          <w:sz w:val="22"/>
          <w:szCs w:val="22"/>
        </w:rPr>
        <w:t xml:space="preserve">used to </w:t>
      </w:r>
      <w:r w:rsidR="00AA0ABB">
        <w:rPr>
          <w:rFonts w:ascii="Arial" w:hAnsi="Arial" w:cs="Arial"/>
          <w:sz w:val="22"/>
          <w:szCs w:val="22"/>
        </w:rPr>
        <w:t xml:space="preserve">organise </w:t>
      </w:r>
      <w:r w:rsidR="0040145B">
        <w:rPr>
          <w:rFonts w:ascii="Arial" w:hAnsi="Arial" w:cs="Arial"/>
          <w:sz w:val="22"/>
          <w:szCs w:val="22"/>
        </w:rPr>
        <w:t xml:space="preserve">and inform </w:t>
      </w:r>
      <w:r w:rsidR="000260ED">
        <w:rPr>
          <w:rFonts w:ascii="Arial" w:hAnsi="Arial" w:cs="Arial"/>
          <w:sz w:val="22"/>
          <w:szCs w:val="22"/>
        </w:rPr>
        <w:t>your research</w:t>
      </w:r>
      <w:r w:rsidR="008616A6">
        <w:rPr>
          <w:rFonts w:ascii="Arial" w:hAnsi="Arial" w:cs="Arial"/>
          <w:sz w:val="22"/>
          <w:szCs w:val="22"/>
        </w:rPr>
        <w:t xml:space="preserve"> proposal</w:t>
      </w:r>
      <w:r w:rsidR="0040145B">
        <w:rPr>
          <w:rFonts w:ascii="Arial" w:hAnsi="Arial" w:cs="Arial"/>
          <w:sz w:val="22"/>
          <w:szCs w:val="22"/>
        </w:rPr>
        <w:t>.</w:t>
      </w:r>
      <w:r w:rsidR="000260ED">
        <w:rPr>
          <w:rFonts w:ascii="Arial" w:hAnsi="Arial" w:cs="Arial"/>
          <w:sz w:val="22"/>
          <w:szCs w:val="22"/>
        </w:rPr>
        <w:t xml:space="preserve"> </w:t>
      </w:r>
    </w:p>
    <w:p w14:paraId="65487065" w14:textId="4D736CD8" w:rsidR="0040145B" w:rsidRPr="00C969B9" w:rsidRDefault="00D57A4A" w:rsidP="00C969B9">
      <w:pPr>
        <w:ind w:left="709"/>
        <w:rPr>
          <w:rFonts w:ascii="Arial" w:hAnsi="Arial" w:cs="Arial"/>
          <w:sz w:val="22"/>
          <w:szCs w:val="22"/>
        </w:rPr>
      </w:pPr>
      <w:r>
        <w:rPr>
          <w:rFonts w:ascii="Arial" w:hAnsi="Arial" w:cs="Arial"/>
          <w:sz w:val="22"/>
          <w:szCs w:val="22"/>
        </w:rPr>
        <w:t xml:space="preserve">The </w:t>
      </w:r>
      <w:r w:rsidR="00C50A5C">
        <w:rPr>
          <w:rFonts w:ascii="Arial" w:hAnsi="Arial" w:cs="Arial"/>
          <w:sz w:val="22"/>
          <w:szCs w:val="22"/>
        </w:rPr>
        <w:t xml:space="preserve">article cited below by </w:t>
      </w:r>
      <w:r w:rsidR="00C50A5C" w:rsidRPr="009E5409">
        <w:rPr>
          <w:rFonts w:ascii="Arial" w:hAnsi="Arial" w:cs="Arial"/>
          <w:sz w:val="22"/>
          <w:szCs w:val="22"/>
        </w:rPr>
        <w:t>Conceição</w:t>
      </w:r>
      <w:r w:rsidR="00C50A5C">
        <w:rPr>
          <w:rFonts w:ascii="Arial" w:hAnsi="Arial" w:cs="Arial"/>
          <w:sz w:val="22"/>
          <w:szCs w:val="22"/>
        </w:rPr>
        <w:t xml:space="preserve"> et al (20</w:t>
      </w:r>
      <w:r w:rsidR="00602254">
        <w:rPr>
          <w:rFonts w:ascii="Arial" w:hAnsi="Arial" w:cs="Arial"/>
          <w:sz w:val="22"/>
          <w:szCs w:val="22"/>
        </w:rPr>
        <w:t>17)</w:t>
      </w:r>
      <w:r w:rsidR="00C50A5C">
        <w:rPr>
          <w:rFonts w:ascii="Arial" w:hAnsi="Arial" w:cs="Arial"/>
          <w:sz w:val="22"/>
          <w:szCs w:val="22"/>
        </w:rPr>
        <w:t xml:space="preserve"> </w:t>
      </w:r>
      <w:r>
        <w:rPr>
          <w:rFonts w:ascii="Arial" w:hAnsi="Arial" w:cs="Arial"/>
          <w:sz w:val="22"/>
          <w:szCs w:val="22"/>
        </w:rPr>
        <w:t xml:space="preserve">provides </w:t>
      </w:r>
      <w:r w:rsidR="009E5409">
        <w:rPr>
          <w:rFonts w:ascii="Arial" w:hAnsi="Arial" w:cs="Arial"/>
          <w:sz w:val="22"/>
          <w:szCs w:val="22"/>
        </w:rPr>
        <w:t xml:space="preserve">an overview of the </w:t>
      </w:r>
      <w:r w:rsidR="00602254">
        <w:rPr>
          <w:rFonts w:ascii="Arial" w:hAnsi="Arial" w:cs="Arial"/>
          <w:sz w:val="22"/>
          <w:szCs w:val="22"/>
        </w:rPr>
        <w:t>literature</w:t>
      </w:r>
      <w:r w:rsidR="00B2282C">
        <w:rPr>
          <w:rFonts w:ascii="Arial" w:hAnsi="Arial" w:cs="Arial"/>
          <w:sz w:val="22"/>
          <w:szCs w:val="22"/>
        </w:rPr>
        <w:t xml:space="preserve"> regarding the use of concept mapping </w:t>
      </w:r>
      <w:r w:rsidR="00602254">
        <w:rPr>
          <w:rFonts w:ascii="Arial" w:hAnsi="Arial" w:cs="Arial"/>
          <w:sz w:val="22"/>
          <w:szCs w:val="22"/>
        </w:rPr>
        <w:t>as a tool for</w:t>
      </w:r>
      <w:r w:rsidR="00B2282C">
        <w:rPr>
          <w:rFonts w:ascii="Arial" w:hAnsi="Arial" w:cs="Arial"/>
          <w:sz w:val="22"/>
          <w:szCs w:val="22"/>
        </w:rPr>
        <w:t xml:space="preserve"> researc</w:t>
      </w:r>
      <w:r w:rsidR="00C50A5C">
        <w:rPr>
          <w:rFonts w:ascii="Arial" w:hAnsi="Arial" w:cs="Arial"/>
          <w:sz w:val="22"/>
          <w:szCs w:val="22"/>
        </w:rPr>
        <w:t>h</w:t>
      </w:r>
      <w:r w:rsidR="00602254">
        <w:rPr>
          <w:rFonts w:ascii="Arial" w:hAnsi="Arial" w:cs="Arial"/>
          <w:sz w:val="22"/>
          <w:szCs w:val="22"/>
        </w:rPr>
        <w:t>.</w:t>
      </w:r>
      <w:r w:rsidR="00071D05">
        <w:rPr>
          <w:rFonts w:ascii="Arial" w:hAnsi="Arial" w:cs="Arial"/>
          <w:sz w:val="22"/>
          <w:szCs w:val="22"/>
        </w:rPr>
        <w:t xml:space="preserve"> This is a valuable starting point in your reading and understanding of this topic. We will also provide examples in taught sessions to guide</w:t>
      </w:r>
      <w:r w:rsidR="00012DBB">
        <w:rPr>
          <w:rFonts w:ascii="Arial" w:hAnsi="Arial" w:cs="Arial"/>
          <w:sz w:val="22"/>
          <w:szCs w:val="22"/>
        </w:rPr>
        <w:t xml:space="preserve"> the planning of this assessment.</w:t>
      </w:r>
    </w:p>
    <w:p w14:paraId="10592333" w14:textId="77777777" w:rsidR="008243EE" w:rsidRPr="00C969B9" w:rsidRDefault="008243EE" w:rsidP="00C969B9">
      <w:pPr>
        <w:pStyle w:val="Heading2"/>
        <w:ind w:left="1276" w:firstLine="142"/>
        <w:rPr>
          <w:rFonts w:ascii="Arial" w:hAnsi="Arial" w:cs="Arial"/>
          <w:sz w:val="22"/>
          <w:szCs w:val="22"/>
        </w:rPr>
      </w:pPr>
    </w:p>
    <w:p w14:paraId="3682BFFD" w14:textId="088F8747" w:rsidR="008243EE" w:rsidRPr="00012DBB" w:rsidRDefault="009E5409" w:rsidP="009E5409">
      <w:pPr>
        <w:pStyle w:val="Heading2"/>
        <w:ind w:left="567"/>
        <w:rPr>
          <w:rFonts w:ascii="Arial" w:hAnsi="Arial" w:cs="Arial"/>
          <w:b w:val="0"/>
          <w:bCs/>
          <w:sz w:val="22"/>
          <w:szCs w:val="22"/>
        </w:rPr>
      </w:pPr>
      <w:r w:rsidRPr="00012DBB">
        <w:rPr>
          <w:rFonts w:ascii="Arial" w:hAnsi="Arial" w:cs="Arial"/>
          <w:b w:val="0"/>
          <w:bCs/>
          <w:sz w:val="22"/>
          <w:szCs w:val="22"/>
        </w:rPr>
        <w:t xml:space="preserve">Conceição, </w:t>
      </w:r>
      <w:r w:rsidR="0036724F">
        <w:rPr>
          <w:rFonts w:ascii="Arial" w:hAnsi="Arial" w:cs="Arial"/>
          <w:b w:val="0"/>
          <w:bCs/>
          <w:sz w:val="22"/>
          <w:szCs w:val="22"/>
        </w:rPr>
        <w:t xml:space="preserve">S.C.O., </w:t>
      </w:r>
      <w:r w:rsidRPr="00012DBB">
        <w:rPr>
          <w:rFonts w:ascii="Arial" w:hAnsi="Arial" w:cs="Arial"/>
          <w:b w:val="0"/>
          <w:bCs/>
          <w:sz w:val="22"/>
          <w:szCs w:val="22"/>
        </w:rPr>
        <w:t>Anita Samuel</w:t>
      </w:r>
      <w:r w:rsidR="00175603">
        <w:rPr>
          <w:rFonts w:ascii="Arial" w:hAnsi="Arial" w:cs="Arial"/>
          <w:b w:val="0"/>
          <w:bCs/>
          <w:sz w:val="22"/>
          <w:szCs w:val="22"/>
        </w:rPr>
        <w:t xml:space="preserve">, A. and </w:t>
      </w:r>
      <w:r w:rsidRPr="00012DBB">
        <w:rPr>
          <w:rFonts w:ascii="Arial" w:hAnsi="Arial" w:cs="Arial"/>
          <w:b w:val="0"/>
          <w:bCs/>
          <w:sz w:val="22"/>
          <w:szCs w:val="22"/>
        </w:rPr>
        <w:t>Yelich Biniecki</w:t>
      </w:r>
      <w:r w:rsidR="00175603">
        <w:rPr>
          <w:rFonts w:ascii="Arial" w:hAnsi="Arial" w:cs="Arial"/>
          <w:b w:val="0"/>
          <w:bCs/>
          <w:sz w:val="22"/>
          <w:szCs w:val="22"/>
        </w:rPr>
        <w:t xml:space="preserve">, S.M. </w:t>
      </w:r>
      <w:r w:rsidRPr="00012DBB">
        <w:rPr>
          <w:rFonts w:ascii="Arial" w:hAnsi="Arial" w:cs="Arial"/>
          <w:b w:val="0"/>
          <w:bCs/>
          <w:sz w:val="22"/>
          <w:szCs w:val="22"/>
        </w:rPr>
        <w:t xml:space="preserve">(2017) Using concept mapping as a tool for conducting research: An analysis of three approaches, </w:t>
      </w:r>
      <w:r w:rsidRPr="0036724F">
        <w:rPr>
          <w:rFonts w:ascii="Arial" w:hAnsi="Arial" w:cs="Arial"/>
          <w:b w:val="0"/>
          <w:bCs/>
          <w:i/>
          <w:iCs/>
          <w:sz w:val="22"/>
          <w:szCs w:val="22"/>
        </w:rPr>
        <w:t>Cogent Social Sciences</w:t>
      </w:r>
      <w:r w:rsidRPr="00012DBB">
        <w:rPr>
          <w:rFonts w:ascii="Arial" w:hAnsi="Arial" w:cs="Arial"/>
          <w:b w:val="0"/>
          <w:bCs/>
          <w:sz w:val="22"/>
          <w:szCs w:val="22"/>
        </w:rPr>
        <w:t>, 3:1, 1404753, DOI: 10.1080/23311886.2017.1404753</w:t>
      </w:r>
    </w:p>
    <w:p w14:paraId="56B68DC5" w14:textId="77777777" w:rsidR="008243EE" w:rsidRPr="00012DBB" w:rsidRDefault="008243EE" w:rsidP="00113EAF">
      <w:pPr>
        <w:pStyle w:val="Heading2"/>
        <w:ind w:left="567" w:firstLine="142"/>
        <w:rPr>
          <w:rFonts w:ascii="Arial" w:hAnsi="Arial" w:cs="Arial"/>
          <w:b w:val="0"/>
          <w:bCs/>
          <w:sz w:val="22"/>
          <w:szCs w:val="22"/>
        </w:rPr>
      </w:pPr>
    </w:p>
    <w:p w14:paraId="54EE3E16" w14:textId="77777777" w:rsidR="008243EE" w:rsidRDefault="008243EE" w:rsidP="00113EAF">
      <w:pPr>
        <w:pStyle w:val="Heading2"/>
        <w:ind w:left="567" w:firstLine="142"/>
        <w:rPr>
          <w:rFonts w:ascii="Arial" w:hAnsi="Arial" w:cs="Arial"/>
          <w:sz w:val="22"/>
          <w:szCs w:val="22"/>
        </w:rPr>
      </w:pPr>
    </w:p>
    <w:p w14:paraId="6D068D43" w14:textId="3469ABBD"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E18013F" w14:textId="6F173A7B" w:rsidR="00113EAF" w:rsidRDefault="00113EAF" w:rsidP="00113EAF">
      <w:pPr>
        <w:rPr>
          <w:rFonts w:eastAsia="Calibri"/>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888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110"/>
        <w:gridCol w:w="1276"/>
        <w:gridCol w:w="1417"/>
      </w:tblGrid>
      <w:tr w:rsidR="00BB7717" w14:paraId="35ED044F" w14:textId="77777777" w:rsidTr="00E04E21">
        <w:trPr>
          <w:trHeight w:val="300"/>
        </w:trPr>
        <w:tc>
          <w:tcPr>
            <w:tcW w:w="2079" w:type="dxa"/>
            <w:tcMar>
              <w:left w:w="105" w:type="dxa"/>
              <w:right w:w="105" w:type="dxa"/>
            </w:tcMar>
          </w:tcPr>
          <w:p w14:paraId="07A42235"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4110" w:type="dxa"/>
            <w:tcMar>
              <w:left w:w="105" w:type="dxa"/>
              <w:right w:w="105" w:type="dxa"/>
            </w:tcMar>
          </w:tcPr>
          <w:p w14:paraId="3EC10A7E" w14:textId="77777777" w:rsidR="00BB7717" w:rsidRPr="005F0723" w:rsidRDefault="00BB7717" w:rsidP="00E04E21">
            <w:pPr>
              <w:spacing w:line="259" w:lineRule="auto"/>
              <w:rPr>
                <w:rFonts w:ascii="Arial" w:eastAsia="Calibri" w:hAnsi="Arial" w:cs="Arial"/>
                <w:sz w:val="22"/>
                <w:szCs w:val="22"/>
              </w:rPr>
            </w:pPr>
            <w:r w:rsidRPr="00DC4EF7">
              <w:rPr>
                <w:rFonts w:ascii="Arial" w:hAnsi="Arial" w:cs="Arial"/>
                <w:sz w:val="22"/>
                <w:szCs w:val="22"/>
              </w:rPr>
              <w:t>For this assessment, you can use Generative AI to support you in research and data analysis.  </w:t>
            </w:r>
          </w:p>
        </w:tc>
        <w:tc>
          <w:tcPr>
            <w:tcW w:w="1276" w:type="dxa"/>
          </w:tcPr>
          <w:p w14:paraId="0EBC694E" w14:textId="77777777" w:rsidR="00BB7717" w:rsidRDefault="00BB7717"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D208D88" w14:textId="77777777" w:rsidR="00BB7717" w:rsidRDefault="00BB7717" w:rsidP="00E04E21">
            <w:pPr>
              <w:rPr>
                <w:rFonts w:ascii="Arial" w:eastAsia="Calibri" w:hAnsi="Arial" w:cs="Arial"/>
                <w:sz w:val="22"/>
                <w:szCs w:val="22"/>
              </w:rPr>
            </w:pPr>
          </w:p>
          <w:p w14:paraId="14E27D17" w14:textId="77777777" w:rsidR="00BB7717" w:rsidRPr="00FA7E96" w:rsidRDefault="00BB7717"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4FE5975F" w14:textId="77777777" w:rsidR="00BB7717" w:rsidRDefault="00BB7717" w:rsidP="00E04E21">
            <w:pPr>
              <w:rPr>
                <w:rFonts w:ascii="Arial" w:eastAsia="Calibri" w:hAnsi="Arial" w:cs="Arial"/>
                <w:sz w:val="22"/>
                <w:szCs w:val="22"/>
              </w:rPr>
            </w:pPr>
            <w:r w:rsidRPr="00BB7422">
              <w:rPr>
                <w:rFonts w:ascii="Arial" w:hAnsi="Arial" w:cs="Arial"/>
                <w:color w:val="333333"/>
                <w:sz w:val="18"/>
                <w:szCs w:val="18"/>
                <w:shd w:val="clear" w:color="auto" w:fill="FFFFFF"/>
              </w:rPr>
              <w:t>This does not mean rephrasing research to include in your work. You cannot copy and paste AI generated text into your work.</w:t>
            </w:r>
          </w:p>
        </w:tc>
      </w:tr>
      <w:tr w:rsidR="00BB7717" w14:paraId="2DA4F58A" w14:textId="77777777" w:rsidTr="00E04E21">
        <w:trPr>
          <w:trHeight w:val="300"/>
        </w:trPr>
        <w:tc>
          <w:tcPr>
            <w:tcW w:w="2079" w:type="dxa"/>
            <w:tcMar>
              <w:left w:w="105" w:type="dxa"/>
              <w:right w:w="105" w:type="dxa"/>
            </w:tcMar>
          </w:tcPr>
          <w:p w14:paraId="60CB1AA5"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4110" w:type="dxa"/>
            <w:tcMar>
              <w:left w:w="105" w:type="dxa"/>
              <w:right w:w="105" w:type="dxa"/>
            </w:tcMar>
          </w:tcPr>
          <w:p w14:paraId="6ACA24E0"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67F585A8" w14:textId="77777777" w:rsidR="00BB7717" w:rsidRDefault="00BB7717"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115679B" w14:textId="77777777" w:rsidR="00BB7717" w:rsidRDefault="00BB7717" w:rsidP="00E04E21">
            <w:pPr>
              <w:rPr>
                <w:rFonts w:ascii="Arial" w:eastAsia="Calibri" w:hAnsi="Arial" w:cs="Arial"/>
                <w:sz w:val="22"/>
                <w:szCs w:val="22"/>
              </w:rPr>
            </w:pPr>
          </w:p>
          <w:p w14:paraId="3D347C87" w14:textId="77777777" w:rsidR="00BB7717" w:rsidRPr="00FA7E96" w:rsidRDefault="00BB7717"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219A0B01" w14:textId="77777777" w:rsidR="00BB7717" w:rsidRDefault="00BB7717" w:rsidP="00E04E21">
            <w:pPr>
              <w:rPr>
                <w:rFonts w:ascii="Arial" w:eastAsia="Calibri" w:hAnsi="Arial" w:cs="Arial"/>
                <w:sz w:val="22"/>
                <w:szCs w:val="22"/>
              </w:rPr>
            </w:pPr>
          </w:p>
        </w:tc>
      </w:tr>
      <w:tr w:rsidR="00BB7717" w14:paraId="1E540598" w14:textId="77777777" w:rsidTr="00E04E21">
        <w:trPr>
          <w:trHeight w:val="300"/>
        </w:trPr>
        <w:tc>
          <w:tcPr>
            <w:tcW w:w="2079" w:type="dxa"/>
            <w:tcMar>
              <w:left w:w="105" w:type="dxa"/>
              <w:right w:w="105" w:type="dxa"/>
            </w:tcMar>
          </w:tcPr>
          <w:p w14:paraId="2C6C703F"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4110" w:type="dxa"/>
            <w:tcMar>
              <w:left w:w="105" w:type="dxa"/>
              <w:right w:w="105" w:type="dxa"/>
            </w:tcMar>
          </w:tcPr>
          <w:p w14:paraId="571AF4CE" w14:textId="77777777" w:rsidR="00BB7717" w:rsidRPr="005F0723" w:rsidRDefault="00BB7717" w:rsidP="00E04E21">
            <w:pPr>
              <w:spacing w:line="259" w:lineRule="auto"/>
              <w:rPr>
                <w:rFonts w:ascii="Arial" w:eastAsia="Calibri" w:hAnsi="Arial" w:cs="Arial"/>
                <w:sz w:val="22"/>
                <w:szCs w:val="22"/>
              </w:rPr>
            </w:pPr>
            <w:r w:rsidRPr="00DC4EF7">
              <w:rPr>
                <w:rFonts w:ascii="Arial" w:hAnsi="Arial" w:cs="Arial"/>
                <w:sz w:val="22"/>
                <w:szCs w:val="22"/>
              </w:rPr>
              <w:t xml:space="preserve">For this assessment, you can use Generative AI to check your own text/creation for grammatical and </w:t>
            </w:r>
            <w:r w:rsidRPr="00DC4EF7">
              <w:rPr>
                <w:rFonts w:ascii="Arial" w:hAnsi="Arial" w:cs="Arial"/>
                <w:sz w:val="22"/>
                <w:szCs w:val="22"/>
              </w:rPr>
              <w:lastRenderedPageBreak/>
              <w:t>syntactical mistakes, including getting suggestions to rephrase your work.   </w:t>
            </w:r>
          </w:p>
        </w:tc>
        <w:tc>
          <w:tcPr>
            <w:tcW w:w="1276" w:type="dxa"/>
          </w:tcPr>
          <w:p w14:paraId="402E6D76" w14:textId="77777777" w:rsidR="00BB7717" w:rsidRDefault="00BB7717" w:rsidP="00E04E21">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02A0D8D" w14:textId="77777777" w:rsidR="00BB7717" w:rsidRDefault="00BB7717" w:rsidP="00E04E21">
            <w:pPr>
              <w:rPr>
                <w:rFonts w:ascii="Arial" w:eastAsia="Calibri" w:hAnsi="Arial" w:cs="Arial"/>
                <w:sz w:val="22"/>
                <w:szCs w:val="22"/>
              </w:rPr>
            </w:pPr>
          </w:p>
          <w:p w14:paraId="7856B136" w14:textId="77777777" w:rsidR="00BB7717" w:rsidRPr="00FA7E96" w:rsidRDefault="00BB7717"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30D96066" w14:textId="77777777" w:rsidR="00BB7717" w:rsidRDefault="00BB7717" w:rsidP="00E04E21">
            <w:pPr>
              <w:rPr>
                <w:rFonts w:ascii="Arial" w:eastAsia="Calibri" w:hAnsi="Arial" w:cs="Arial"/>
                <w:sz w:val="22"/>
                <w:szCs w:val="22"/>
              </w:rPr>
            </w:pPr>
            <w:r w:rsidRPr="00CB076A">
              <w:rPr>
                <w:rFonts w:ascii="Arial" w:hAnsi="Arial" w:cs="Arial"/>
                <w:color w:val="333333"/>
                <w:sz w:val="18"/>
                <w:szCs w:val="18"/>
                <w:shd w:val="clear" w:color="auto" w:fill="FFFFFF"/>
              </w:rPr>
              <w:t xml:space="preserve">This does not include copy and pasting AI generated rephrasing into </w:t>
            </w:r>
            <w:r w:rsidRPr="00CB076A">
              <w:rPr>
                <w:rFonts w:ascii="Arial" w:hAnsi="Arial" w:cs="Arial"/>
                <w:color w:val="333333"/>
                <w:sz w:val="18"/>
                <w:szCs w:val="18"/>
                <w:shd w:val="clear" w:color="auto" w:fill="FFFFFF"/>
              </w:rPr>
              <w:lastRenderedPageBreak/>
              <w:t>your text. This refers to tools such as Grammarly.</w:t>
            </w:r>
          </w:p>
        </w:tc>
      </w:tr>
      <w:tr w:rsidR="00BB7717" w14:paraId="716D667F" w14:textId="77777777" w:rsidTr="00E04E21">
        <w:trPr>
          <w:trHeight w:val="300"/>
        </w:trPr>
        <w:tc>
          <w:tcPr>
            <w:tcW w:w="2079" w:type="dxa"/>
            <w:tcMar>
              <w:left w:w="105" w:type="dxa"/>
              <w:right w:w="105" w:type="dxa"/>
            </w:tcMar>
          </w:tcPr>
          <w:p w14:paraId="18675836"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4110" w:type="dxa"/>
            <w:tcMar>
              <w:left w:w="105" w:type="dxa"/>
              <w:right w:w="105" w:type="dxa"/>
            </w:tcMar>
          </w:tcPr>
          <w:p w14:paraId="4FAFC7BD"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276" w:type="dxa"/>
          </w:tcPr>
          <w:p w14:paraId="258E7960" w14:textId="77777777" w:rsidR="00BB7717" w:rsidRDefault="00BB7717"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5D317F0" w14:textId="77777777" w:rsidR="00BB7717" w:rsidRDefault="00BB7717" w:rsidP="00E04E21">
            <w:pPr>
              <w:rPr>
                <w:rFonts w:ascii="Arial" w:eastAsia="Calibri" w:hAnsi="Arial" w:cs="Arial"/>
                <w:sz w:val="22"/>
                <w:szCs w:val="22"/>
              </w:rPr>
            </w:pPr>
          </w:p>
          <w:p w14:paraId="6E4A37A3" w14:textId="77777777" w:rsidR="00BB7717" w:rsidRPr="00FA7E96" w:rsidRDefault="00BB7717"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3045662C" w14:textId="77777777" w:rsidR="00BB7717" w:rsidRDefault="00BB7717" w:rsidP="00E04E21">
            <w:pPr>
              <w:rPr>
                <w:rFonts w:ascii="Arial" w:eastAsia="Calibri" w:hAnsi="Arial" w:cs="Arial"/>
                <w:sz w:val="22"/>
                <w:szCs w:val="22"/>
              </w:rPr>
            </w:pPr>
          </w:p>
        </w:tc>
      </w:tr>
      <w:tr w:rsidR="00BB7717" w14:paraId="7A71E098" w14:textId="77777777" w:rsidTr="00E04E21">
        <w:trPr>
          <w:trHeight w:val="300"/>
        </w:trPr>
        <w:tc>
          <w:tcPr>
            <w:tcW w:w="2079" w:type="dxa"/>
            <w:tcMar>
              <w:left w:w="105" w:type="dxa"/>
              <w:right w:w="105" w:type="dxa"/>
            </w:tcMar>
          </w:tcPr>
          <w:p w14:paraId="0D01FF0A"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4110" w:type="dxa"/>
            <w:tcMar>
              <w:left w:w="105" w:type="dxa"/>
              <w:right w:w="105" w:type="dxa"/>
            </w:tcMar>
          </w:tcPr>
          <w:p w14:paraId="20A1E180"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276" w:type="dxa"/>
          </w:tcPr>
          <w:p w14:paraId="7D54AE2F" w14:textId="77777777" w:rsidR="00BB7717" w:rsidRDefault="00BB7717"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4AB343D" w14:textId="77777777" w:rsidR="00BB7717" w:rsidRDefault="00BB7717" w:rsidP="00E04E21">
            <w:pPr>
              <w:rPr>
                <w:rFonts w:ascii="Arial" w:eastAsia="Calibri" w:hAnsi="Arial" w:cs="Arial"/>
                <w:sz w:val="22"/>
                <w:szCs w:val="22"/>
              </w:rPr>
            </w:pPr>
          </w:p>
          <w:p w14:paraId="26FFE90B" w14:textId="77777777" w:rsidR="00BB7717" w:rsidRPr="00FA7E96" w:rsidRDefault="00BB7717"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429C1F84" w14:textId="77777777" w:rsidR="00BB7717" w:rsidRDefault="00BB7717" w:rsidP="00E04E21">
            <w:pPr>
              <w:rPr>
                <w:rFonts w:ascii="Arial" w:eastAsia="Calibri" w:hAnsi="Arial" w:cs="Arial"/>
                <w:sz w:val="22"/>
                <w:szCs w:val="22"/>
              </w:rPr>
            </w:pPr>
          </w:p>
        </w:tc>
      </w:tr>
      <w:tr w:rsidR="00BB7717" w14:paraId="1F62208C" w14:textId="77777777" w:rsidTr="00E04E21">
        <w:trPr>
          <w:trHeight w:val="300"/>
        </w:trPr>
        <w:tc>
          <w:tcPr>
            <w:tcW w:w="2079" w:type="dxa"/>
            <w:tcMar>
              <w:left w:w="105" w:type="dxa"/>
              <w:right w:w="105" w:type="dxa"/>
            </w:tcMar>
          </w:tcPr>
          <w:p w14:paraId="7DC218A8" w14:textId="77777777" w:rsidR="00BB7717" w:rsidRPr="00FA7E96" w:rsidRDefault="00BB7717" w:rsidP="00E04E21">
            <w:pPr>
              <w:spacing w:line="259" w:lineRule="auto"/>
              <w:rPr>
                <w:rFonts w:ascii="Arial" w:hAnsi="Arial" w:cs="Arial"/>
                <w:sz w:val="22"/>
                <w:szCs w:val="22"/>
              </w:rPr>
            </w:pPr>
            <w:r w:rsidRPr="00FA7E96">
              <w:rPr>
                <w:rFonts w:ascii="Arial" w:eastAsia="Calibri" w:hAnsi="Arial" w:cs="Arial"/>
                <w:sz w:val="22"/>
                <w:szCs w:val="22"/>
              </w:rPr>
              <w:t>PROGRAMING</w:t>
            </w:r>
          </w:p>
        </w:tc>
        <w:tc>
          <w:tcPr>
            <w:tcW w:w="4110" w:type="dxa"/>
            <w:tcMar>
              <w:left w:w="105" w:type="dxa"/>
              <w:right w:w="105" w:type="dxa"/>
            </w:tcMar>
          </w:tcPr>
          <w:p w14:paraId="1A38E589"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276" w:type="dxa"/>
          </w:tcPr>
          <w:p w14:paraId="13CA8008" w14:textId="77777777" w:rsidR="00BB7717" w:rsidRDefault="00BB7717"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A9E5C6A" w14:textId="77777777" w:rsidR="00BB7717" w:rsidRDefault="00BB7717" w:rsidP="00E04E21">
            <w:pPr>
              <w:rPr>
                <w:rFonts w:ascii="Arial" w:eastAsia="Calibri" w:hAnsi="Arial" w:cs="Arial"/>
                <w:sz w:val="22"/>
                <w:szCs w:val="22"/>
              </w:rPr>
            </w:pPr>
          </w:p>
          <w:p w14:paraId="084C407A" w14:textId="77777777" w:rsidR="00BB7717" w:rsidRPr="00FA7E96" w:rsidRDefault="00BB7717"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7052465C" w14:textId="77777777" w:rsidR="00BB7717" w:rsidRDefault="00BB7717" w:rsidP="00E04E21">
            <w:pPr>
              <w:rPr>
                <w:rFonts w:ascii="Arial" w:eastAsia="Calibri" w:hAnsi="Arial" w:cs="Arial"/>
                <w:sz w:val="22"/>
                <w:szCs w:val="22"/>
              </w:rPr>
            </w:pPr>
          </w:p>
        </w:tc>
      </w:tr>
      <w:tr w:rsidR="00BB7717" w14:paraId="49F48B76" w14:textId="77777777" w:rsidTr="00E04E21">
        <w:trPr>
          <w:trHeight w:val="300"/>
        </w:trPr>
        <w:tc>
          <w:tcPr>
            <w:tcW w:w="2079" w:type="dxa"/>
            <w:tcMar>
              <w:left w:w="105" w:type="dxa"/>
              <w:right w:w="105" w:type="dxa"/>
            </w:tcMar>
          </w:tcPr>
          <w:p w14:paraId="12876EB5"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4110" w:type="dxa"/>
            <w:tcMar>
              <w:left w:w="105" w:type="dxa"/>
              <w:right w:w="105" w:type="dxa"/>
            </w:tcMar>
          </w:tcPr>
          <w:p w14:paraId="70AED30B" w14:textId="77777777" w:rsidR="00BB7717" w:rsidRPr="00FA7E96" w:rsidRDefault="00BB7717" w:rsidP="00E04E2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7DE33D29" w14:textId="77777777" w:rsidR="00BB7717" w:rsidRDefault="00BB7717" w:rsidP="00E04E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1AE4AF4" w14:textId="77777777" w:rsidR="00BB7717" w:rsidRDefault="00BB7717" w:rsidP="00E04E21">
            <w:pPr>
              <w:rPr>
                <w:rFonts w:ascii="Arial" w:eastAsia="Calibri" w:hAnsi="Arial" w:cs="Arial"/>
                <w:sz w:val="22"/>
                <w:szCs w:val="22"/>
              </w:rPr>
            </w:pPr>
          </w:p>
          <w:p w14:paraId="667E2C42" w14:textId="77777777" w:rsidR="00BB7717" w:rsidRPr="00FA7E96" w:rsidRDefault="00BB7717" w:rsidP="00E04E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1417" w:type="dxa"/>
          </w:tcPr>
          <w:p w14:paraId="1174D3F8" w14:textId="77777777" w:rsidR="00BB7717" w:rsidRDefault="00BB7717" w:rsidP="00E04E21">
            <w:pPr>
              <w:rPr>
                <w:rFonts w:ascii="Arial" w:eastAsia="Calibri" w:hAnsi="Arial" w:cs="Arial"/>
                <w:sz w:val="22"/>
                <w:szCs w:val="22"/>
              </w:rPr>
            </w:pPr>
          </w:p>
        </w:tc>
      </w:tr>
    </w:tbl>
    <w:p w14:paraId="7462D519" w14:textId="77777777" w:rsidR="00CB076A" w:rsidRDefault="00CB076A" w:rsidP="006B256A">
      <w:pPr>
        <w:ind w:left="720"/>
        <w:rPr>
          <w:rFonts w:ascii="Arial" w:hAnsi="Arial" w:cs="Arial"/>
          <w:sz w:val="22"/>
          <w:szCs w:val="22"/>
        </w:rPr>
      </w:pPr>
    </w:p>
    <w:p w14:paraId="7CB400D6" w14:textId="6976247E" w:rsidR="009A34DF" w:rsidRPr="001379EF" w:rsidRDefault="009A34DF" w:rsidP="009A34DF">
      <w:pPr>
        <w:numPr>
          <w:ilvl w:val="0"/>
          <w:numId w:val="17"/>
        </w:numPr>
        <w:rPr>
          <w:rFonts w:ascii="Arial" w:hAnsi="Arial" w:cs="Arial"/>
          <w:sz w:val="22"/>
          <w:szCs w:val="22"/>
        </w:rPr>
      </w:pPr>
      <w:r w:rsidRPr="001379EF">
        <w:rPr>
          <w:rFonts w:ascii="Arial" w:hAnsi="Arial" w:cs="Arial"/>
          <w:sz w:val="22"/>
          <w:szCs w:val="22"/>
        </w:rPr>
        <w:t xml:space="preserve">Please Choose one of the following statements </w:t>
      </w:r>
      <w:r w:rsidRPr="00937C26">
        <w:rPr>
          <w:rFonts w:ascii="Arial" w:hAnsi="Arial" w:cs="Arial"/>
          <w:b/>
          <w:bCs/>
          <w:sz w:val="22"/>
          <w:szCs w:val="22"/>
          <w:highlight w:val="yellow"/>
        </w:rPr>
        <w:t>[DELETE AS APPROPRIATE]</w:t>
      </w:r>
    </w:p>
    <w:p w14:paraId="20911492" w14:textId="77777777" w:rsidR="009A34DF" w:rsidRPr="001379EF" w:rsidRDefault="009A34DF" w:rsidP="009A34DF">
      <w:pPr>
        <w:rPr>
          <w:rFonts w:ascii="Arial" w:hAnsi="Arial" w:cs="Arial"/>
          <w:sz w:val="22"/>
          <w:szCs w:val="22"/>
        </w:rPr>
      </w:pPr>
    </w:p>
    <w:p w14:paraId="78CEDE35" w14:textId="77777777" w:rsidR="009A34DF" w:rsidRPr="001379EF" w:rsidRDefault="009A34DF" w:rsidP="009A34DF">
      <w:pPr>
        <w:numPr>
          <w:ilvl w:val="1"/>
          <w:numId w:val="17"/>
        </w:numPr>
        <w:rPr>
          <w:rFonts w:ascii="Arial" w:hAnsi="Arial" w:cs="Arial"/>
          <w:sz w:val="22"/>
          <w:szCs w:val="22"/>
        </w:rPr>
      </w:pPr>
      <w:r w:rsidRPr="001379EF">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379EF">
        <w:rPr>
          <w:rFonts w:ascii="Arial" w:hAnsi="Arial" w:cs="Arial"/>
          <w:sz w:val="22"/>
          <w:szCs w:val="22"/>
        </w:rPr>
        <w:tab/>
      </w:r>
      <w:r w:rsidRPr="001379EF">
        <w:rPr>
          <w:rFonts w:ascii="Arial" w:hAnsi="Arial" w:cs="Arial"/>
          <w:sz w:val="22"/>
          <w:szCs w:val="22"/>
        </w:rPr>
        <w:tab/>
      </w:r>
    </w:p>
    <w:p w14:paraId="332F87CC" w14:textId="77777777" w:rsidR="009A34DF" w:rsidRPr="001379EF" w:rsidRDefault="009A34DF" w:rsidP="009A34DF">
      <w:pPr>
        <w:ind w:left="1440"/>
        <w:rPr>
          <w:rFonts w:ascii="Arial" w:hAnsi="Arial" w:cs="Arial"/>
          <w:sz w:val="22"/>
          <w:szCs w:val="22"/>
        </w:rPr>
      </w:pPr>
    </w:p>
    <w:p w14:paraId="4179705B" w14:textId="77777777" w:rsidR="009A34DF" w:rsidRPr="001379EF" w:rsidRDefault="009A34DF" w:rsidP="009A34DF">
      <w:pPr>
        <w:numPr>
          <w:ilvl w:val="1"/>
          <w:numId w:val="17"/>
        </w:numPr>
        <w:rPr>
          <w:rFonts w:ascii="Arial" w:hAnsi="Arial" w:cs="Arial"/>
          <w:sz w:val="22"/>
          <w:szCs w:val="22"/>
        </w:rPr>
      </w:pPr>
      <w:r w:rsidRPr="001379EF">
        <w:rPr>
          <w:rFonts w:ascii="Arial" w:hAnsi="Arial" w:cs="Arial"/>
          <w:sz w:val="22"/>
          <w:szCs w:val="22"/>
        </w:rPr>
        <w:t xml:space="preserve">I acknowledge the use of [AI Tool] [(AI Tool </w:t>
      </w:r>
      <w:proofErr w:type="spellStart"/>
      <w:r w:rsidRPr="001379EF">
        <w:rPr>
          <w:rFonts w:ascii="Arial" w:hAnsi="Arial" w:cs="Arial"/>
          <w:sz w:val="22"/>
          <w:szCs w:val="22"/>
        </w:rPr>
        <w:t>url</w:t>
      </w:r>
      <w:proofErr w:type="spellEnd"/>
      <w:r w:rsidRPr="001379EF">
        <w:rPr>
          <w:rFonts w:ascii="Arial" w:hAnsi="Arial" w:cs="Arial"/>
          <w:sz w:val="22"/>
          <w:szCs w:val="22"/>
        </w:rPr>
        <w:t xml:space="preserve">)] on [Date] to [Purpose my work]. </w:t>
      </w:r>
    </w:p>
    <w:p w14:paraId="6AD82554" w14:textId="77777777" w:rsidR="009A34DF" w:rsidRPr="001379EF" w:rsidRDefault="009A34DF" w:rsidP="009A34DF">
      <w:pPr>
        <w:numPr>
          <w:ilvl w:val="2"/>
          <w:numId w:val="17"/>
        </w:numPr>
        <w:rPr>
          <w:rFonts w:ascii="Arial" w:hAnsi="Arial" w:cs="Arial"/>
          <w:sz w:val="22"/>
          <w:szCs w:val="22"/>
        </w:rPr>
      </w:pPr>
      <w:r w:rsidRPr="001379EF">
        <w:rPr>
          <w:rFonts w:ascii="Arial" w:hAnsi="Arial" w:cs="Arial"/>
          <w:sz w:val="22"/>
          <w:szCs w:val="22"/>
        </w:rPr>
        <w:t>I used the prompt(s): (e.g. Please check the following text for readability, grammar and syntax</w:t>
      </w:r>
      <w:r>
        <w:rPr>
          <w:rFonts w:ascii="Arial" w:hAnsi="Arial" w:cs="Arial"/>
          <w:sz w:val="22"/>
          <w:szCs w:val="22"/>
        </w:rPr>
        <w:t>)</w:t>
      </w:r>
      <w:r w:rsidRPr="001379EF">
        <w:rPr>
          <w:rFonts w:ascii="Arial" w:hAnsi="Arial" w:cs="Arial"/>
          <w:sz w:val="22"/>
          <w:szCs w:val="22"/>
        </w:rPr>
        <w:t>.</w:t>
      </w:r>
    </w:p>
    <w:p w14:paraId="011CF24B" w14:textId="77777777" w:rsidR="009A34DF" w:rsidRPr="001379EF" w:rsidRDefault="009A34DF" w:rsidP="009A34DF">
      <w:pPr>
        <w:numPr>
          <w:ilvl w:val="2"/>
          <w:numId w:val="17"/>
        </w:numPr>
        <w:rPr>
          <w:rFonts w:ascii="Arial" w:hAnsi="Arial" w:cs="Arial"/>
          <w:sz w:val="22"/>
          <w:szCs w:val="22"/>
        </w:rPr>
      </w:pPr>
      <w:r w:rsidRPr="001379EF">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6C3BBEEF" w14:textId="77777777" w:rsidR="009279D7" w:rsidRPr="009279D7" w:rsidRDefault="009279D7" w:rsidP="009279D7">
      <w:pPr>
        <w:ind w:left="720"/>
        <w:rPr>
          <w:rFonts w:ascii="Arial" w:hAnsi="Arial" w:cs="Arial"/>
          <w:sz w:val="24"/>
          <w:szCs w:val="24"/>
        </w:rPr>
      </w:pPr>
    </w:p>
    <w:p w14:paraId="4B18CF9C" w14:textId="77777777" w:rsidR="009279D7" w:rsidRPr="009279D7" w:rsidRDefault="009279D7" w:rsidP="009279D7">
      <w:pPr>
        <w:ind w:left="720"/>
        <w:rPr>
          <w:rFonts w:ascii="Arial" w:hAnsi="Arial" w:cs="Arial"/>
          <w:b/>
          <w:bCs/>
          <w:sz w:val="24"/>
          <w:szCs w:val="24"/>
        </w:rPr>
      </w:pPr>
      <w:r w:rsidRPr="009279D7">
        <w:rPr>
          <w:rFonts w:ascii="Arial" w:hAnsi="Arial" w:cs="Arial"/>
          <w:b/>
          <w:bCs/>
          <w:sz w:val="24"/>
          <w:szCs w:val="24"/>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2CDD55A1" w14:textId="66132DBB" w:rsidR="00A85BFE" w:rsidRDefault="00A85BFE" w:rsidP="00D22D9C">
      <w:pPr>
        <w:jc w:val="both"/>
        <w:rPr>
          <w:rFonts w:ascii="Arial" w:hAnsi="Arial" w:cs="Arial"/>
          <w:sz w:val="22"/>
          <w:szCs w:val="22"/>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05004E60" w:rsidR="00152E9D" w:rsidRPr="00A406E5" w:rsidRDefault="007420B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50BB195E"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216C1195" w:rsidR="00152E9D" w:rsidRPr="00A406E5" w:rsidRDefault="007420B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5FAFAB9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18C20186" w:rsidR="00152E9D" w:rsidRPr="00A406E5" w:rsidRDefault="007420B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0B21F10"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1EA4EAEA" w:rsidR="00152E9D" w:rsidRPr="00A406E5" w:rsidRDefault="007420B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B19BA5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5326809B" w:rsidR="00152E9D" w:rsidRPr="00A406E5" w:rsidRDefault="007420B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3169E57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D3042" w14:textId="77777777" w:rsidR="006946E2" w:rsidRDefault="006946E2">
      <w:r>
        <w:separator/>
      </w:r>
    </w:p>
  </w:endnote>
  <w:endnote w:type="continuationSeparator" w:id="0">
    <w:p w14:paraId="20F80DC9" w14:textId="77777777" w:rsidR="006946E2" w:rsidRDefault="006946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3769D" w14:textId="77777777" w:rsidR="006946E2" w:rsidRDefault="006946E2">
      <w:r>
        <w:separator/>
      </w:r>
    </w:p>
  </w:footnote>
  <w:footnote w:type="continuationSeparator" w:id="0">
    <w:p w14:paraId="3404411A" w14:textId="77777777" w:rsidR="006946E2" w:rsidRDefault="006946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720477"/>
    <w:multiLevelType w:val="hybridMultilevel"/>
    <w:tmpl w:val="1F4630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D47776"/>
    <w:multiLevelType w:val="hybridMultilevel"/>
    <w:tmpl w:val="ACFE23AA"/>
    <w:lvl w:ilvl="0" w:tplc="08AA9D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99745F"/>
    <w:multiLevelType w:val="hybridMultilevel"/>
    <w:tmpl w:val="544EBB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18"/>
  </w:num>
  <w:num w:numId="4" w16cid:durableId="2018071670">
    <w:abstractNumId w:val="13"/>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7"/>
  </w:num>
  <w:num w:numId="17" w16cid:durableId="557908742">
    <w:abstractNumId w:val="6"/>
  </w:num>
  <w:num w:numId="18" w16cid:durableId="1076783539">
    <w:abstractNumId w:val="14"/>
  </w:num>
  <w:num w:numId="19" w16cid:durableId="1200027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DBB"/>
    <w:rsid w:val="00020F51"/>
    <w:rsid w:val="000260ED"/>
    <w:rsid w:val="00026B02"/>
    <w:rsid w:val="00050AF9"/>
    <w:rsid w:val="00071789"/>
    <w:rsid w:val="00071D05"/>
    <w:rsid w:val="000822E5"/>
    <w:rsid w:val="00093876"/>
    <w:rsid w:val="00095967"/>
    <w:rsid w:val="000971FC"/>
    <w:rsid w:val="000A2A3A"/>
    <w:rsid w:val="000A492A"/>
    <w:rsid w:val="000B6520"/>
    <w:rsid w:val="000C1247"/>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3376"/>
    <w:rsid w:val="0017512A"/>
    <w:rsid w:val="00175603"/>
    <w:rsid w:val="0017689C"/>
    <w:rsid w:val="00196958"/>
    <w:rsid w:val="001A1369"/>
    <w:rsid w:val="001A1E39"/>
    <w:rsid w:val="001A24F3"/>
    <w:rsid w:val="001B405C"/>
    <w:rsid w:val="001B5F45"/>
    <w:rsid w:val="001B6D17"/>
    <w:rsid w:val="001C2BD3"/>
    <w:rsid w:val="001E1050"/>
    <w:rsid w:val="001E1E1F"/>
    <w:rsid w:val="001E2007"/>
    <w:rsid w:val="001E57C1"/>
    <w:rsid w:val="001F07EF"/>
    <w:rsid w:val="001F50B6"/>
    <w:rsid w:val="001F6D7A"/>
    <w:rsid w:val="00215279"/>
    <w:rsid w:val="0022437B"/>
    <w:rsid w:val="0022746E"/>
    <w:rsid w:val="00235F71"/>
    <w:rsid w:val="002444CA"/>
    <w:rsid w:val="002466CE"/>
    <w:rsid w:val="0025598D"/>
    <w:rsid w:val="00260DE6"/>
    <w:rsid w:val="00273FEE"/>
    <w:rsid w:val="0028204E"/>
    <w:rsid w:val="0028591B"/>
    <w:rsid w:val="00291841"/>
    <w:rsid w:val="002C449B"/>
    <w:rsid w:val="002C6040"/>
    <w:rsid w:val="002D474D"/>
    <w:rsid w:val="002D5B3F"/>
    <w:rsid w:val="002E272E"/>
    <w:rsid w:val="002F5778"/>
    <w:rsid w:val="003223E0"/>
    <w:rsid w:val="00352C4A"/>
    <w:rsid w:val="00362560"/>
    <w:rsid w:val="0036724F"/>
    <w:rsid w:val="00372045"/>
    <w:rsid w:val="003732FD"/>
    <w:rsid w:val="003753B2"/>
    <w:rsid w:val="00376559"/>
    <w:rsid w:val="00382BAA"/>
    <w:rsid w:val="00384D73"/>
    <w:rsid w:val="00393EB6"/>
    <w:rsid w:val="003A3CE5"/>
    <w:rsid w:val="003B366F"/>
    <w:rsid w:val="003B3F9D"/>
    <w:rsid w:val="003B6C95"/>
    <w:rsid w:val="003E5751"/>
    <w:rsid w:val="0040145B"/>
    <w:rsid w:val="004046A9"/>
    <w:rsid w:val="00404C50"/>
    <w:rsid w:val="00423934"/>
    <w:rsid w:val="00426244"/>
    <w:rsid w:val="00452ADC"/>
    <w:rsid w:val="0045493D"/>
    <w:rsid w:val="00470A38"/>
    <w:rsid w:val="004874DE"/>
    <w:rsid w:val="004B5334"/>
    <w:rsid w:val="004B6C14"/>
    <w:rsid w:val="004C4F19"/>
    <w:rsid w:val="004D5E9B"/>
    <w:rsid w:val="004D63D9"/>
    <w:rsid w:val="004E6585"/>
    <w:rsid w:val="004F6EC2"/>
    <w:rsid w:val="0050249F"/>
    <w:rsid w:val="00524566"/>
    <w:rsid w:val="00530BEF"/>
    <w:rsid w:val="00552351"/>
    <w:rsid w:val="00561F00"/>
    <w:rsid w:val="00562C4E"/>
    <w:rsid w:val="00562DEC"/>
    <w:rsid w:val="00576AB4"/>
    <w:rsid w:val="00577917"/>
    <w:rsid w:val="00590667"/>
    <w:rsid w:val="005969E2"/>
    <w:rsid w:val="005A1689"/>
    <w:rsid w:val="005A5078"/>
    <w:rsid w:val="005B61CD"/>
    <w:rsid w:val="005D1D58"/>
    <w:rsid w:val="005D432C"/>
    <w:rsid w:val="005E285E"/>
    <w:rsid w:val="005E72F8"/>
    <w:rsid w:val="005F0579"/>
    <w:rsid w:val="005F3A53"/>
    <w:rsid w:val="00602254"/>
    <w:rsid w:val="006062A3"/>
    <w:rsid w:val="00610E08"/>
    <w:rsid w:val="006140BF"/>
    <w:rsid w:val="006161BE"/>
    <w:rsid w:val="00620787"/>
    <w:rsid w:val="00632434"/>
    <w:rsid w:val="0063478F"/>
    <w:rsid w:val="00644256"/>
    <w:rsid w:val="00657EA2"/>
    <w:rsid w:val="00661D6F"/>
    <w:rsid w:val="006628E9"/>
    <w:rsid w:val="0066725E"/>
    <w:rsid w:val="006716C7"/>
    <w:rsid w:val="00676241"/>
    <w:rsid w:val="00681208"/>
    <w:rsid w:val="00681FA9"/>
    <w:rsid w:val="00691EA9"/>
    <w:rsid w:val="006925C7"/>
    <w:rsid w:val="006934D4"/>
    <w:rsid w:val="006946E2"/>
    <w:rsid w:val="006A08ED"/>
    <w:rsid w:val="006A6DC3"/>
    <w:rsid w:val="006B256A"/>
    <w:rsid w:val="006C1480"/>
    <w:rsid w:val="006D49ED"/>
    <w:rsid w:val="006D55CE"/>
    <w:rsid w:val="006D637A"/>
    <w:rsid w:val="006D6B5E"/>
    <w:rsid w:val="006D6F24"/>
    <w:rsid w:val="006E3E4E"/>
    <w:rsid w:val="006F1715"/>
    <w:rsid w:val="006F45BF"/>
    <w:rsid w:val="006F60E0"/>
    <w:rsid w:val="00702F71"/>
    <w:rsid w:val="00710AE0"/>
    <w:rsid w:val="007366DF"/>
    <w:rsid w:val="007420BC"/>
    <w:rsid w:val="007564D2"/>
    <w:rsid w:val="00757839"/>
    <w:rsid w:val="00770C81"/>
    <w:rsid w:val="0078401E"/>
    <w:rsid w:val="00791024"/>
    <w:rsid w:val="00793F0A"/>
    <w:rsid w:val="007A2657"/>
    <w:rsid w:val="007B36C6"/>
    <w:rsid w:val="007C682C"/>
    <w:rsid w:val="007D2385"/>
    <w:rsid w:val="007E6F99"/>
    <w:rsid w:val="007F0F96"/>
    <w:rsid w:val="007F214F"/>
    <w:rsid w:val="00800069"/>
    <w:rsid w:val="008042F0"/>
    <w:rsid w:val="0081702A"/>
    <w:rsid w:val="008243EE"/>
    <w:rsid w:val="008310A0"/>
    <w:rsid w:val="00835D29"/>
    <w:rsid w:val="00842E7F"/>
    <w:rsid w:val="008440FE"/>
    <w:rsid w:val="00852933"/>
    <w:rsid w:val="00853781"/>
    <w:rsid w:val="008566E5"/>
    <w:rsid w:val="008566FE"/>
    <w:rsid w:val="008616A6"/>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279D7"/>
    <w:rsid w:val="00932C6E"/>
    <w:rsid w:val="00933F10"/>
    <w:rsid w:val="009433C5"/>
    <w:rsid w:val="00965881"/>
    <w:rsid w:val="009871FF"/>
    <w:rsid w:val="00990799"/>
    <w:rsid w:val="00995D51"/>
    <w:rsid w:val="009A0631"/>
    <w:rsid w:val="009A34DF"/>
    <w:rsid w:val="009B10ED"/>
    <w:rsid w:val="009D3EA4"/>
    <w:rsid w:val="009D649C"/>
    <w:rsid w:val="009E4BC1"/>
    <w:rsid w:val="009E5409"/>
    <w:rsid w:val="009F5CB2"/>
    <w:rsid w:val="00A03BB8"/>
    <w:rsid w:val="00A17C10"/>
    <w:rsid w:val="00A3505D"/>
    <w:rsid w:val="00A4036F"/>
    <w:rsid w:val="00A406E5"/>
    <w:rsid w:val="00A4641C"/>
    <w:rsid w:val="00A55876"/>
    <w:rsid w:val="00A67FB1"/>
    <w:rsid w:val="00A727A0"/>
    <w:rsid w:val="00A727A8"/>
    <w:rsid w:val="00A85BFE"/>
    <w:rsid w:val="00A93AF0"/>
    <w:rsid w:val="00AA0ABB"/>
    <w:rsid w:val="00AB6FE7"/>
    <w:rsid w:val="00AB7AD7"/>
    <w:rsid w:val="00AC2333"/>
    <w:rsid w:val="00AC5F32"/>
    <w:rsid w:val="00AD2430"/>
    <w:rsid w:val="00AE41A6"/>
    <w:rsid w:val="00AF0E34"/>
    <w:rsid w:val="00AF271D"/>
    <w:rsid w:val="00AF2B8F"/>
    <w:rsid w:val="00AF56C2"/>
    <w:rsid w:val="00B004E6"/>
    <w:rsid w:val="00B0744D"/>
    <w:rsid w:val="00B10CF0"/>
    <w:rsid w:val="00B2282C"/>
    <w:rsid w:val="00B50EA8"/>
    <w:rsid w:val="00B64082"/>
    <w:rsid w:val="00B72325"/>
    <w:rsid w:val="00B72EC6"/>
    <w:rsid w:val="00B81AD3"/>
    <w:rsid w:val="00B829D8"/>
    <w:rsid w:val="00B84B5B"/>
    <w:rsid w:val="00B86446"/>
    <w:rsid w:val="00BA1176"/>
    <w:rsid w:val="00BB7717"/>
    <w:rsid w:val="00BC2D7D"/>
    <w:rsid w:val="00BE0B01"/>
    <w:rsid w:val="00BE79C7"/>
    <w:rsid w:val="00BF3CB5"/>
    <w:rsid w:val="00C01A3F"/>
    <w:rsid w:val="00C073F1"/>
    <w:rsid w:val="00C1285B"/>
    <w:rsid w:val="00C1361B"/>
    <w:rsid w:val="00C14E1F"/>
    <w:rsid w:val="00C315AF"/>
    <w:rsid w:val="00C36D9A"/>
    <w:rsid w:val="00C44A72"/>
    <w:rsid w:val="00C50A5C"/>
    <w:rsid w:val="00C61FC2"/>
    <w:rsid w:val="00C705F9"/>
    <w:rsid w:val="00C71CBF"/>
    <w:rsid w:val="00C80F0F"/>
    <w:rsid w:val="00C8667A"/>
    <w:rsid w:val="00C93BCB"/>
    <w:rsid w:val="00C969B9"/>
    <w:rsid w:val="00CB076A"/>
    <w:rsid w:val="00CC241A"/>
    <w:rsid w:val="00CC68B9"/>
    <w:rsid w:val="00CE4035"/>
    <w:rsid w:val="00CE65AB"/>
    <w:rsid w:val="00CF34FC"/>
    <w:rsid w:val="00CF4266"/>
    <w:rsid w:val="00D04F52"/>
    <w:rsid w:val="00D22D9C"/>
    <w:rsid w:val="00D241F1"/>
    <w:rsid w:val="00D275CB"/>
    <w:rsid w:val="00D279A9"/>
    <w:rsid w:val="00D30DFA"/>
    <w:rsid w:val="00D463A5"/>
    <w:rsid w:val="00D4710D"/>
    <w:rsid w:val="00D47D25"/>
    <w:rsid w:val="00D57A4A"/>
    <w:rsid w:val="00D601E8"/>
    <w:rsid w:val="00D62ACD"/>
    <w:rsid w:val="00DA36EE"/>
    <w:rsid w:val="00DB116D"/>
    <w:rsid w:val="00DB4391"/>
    <w:rsid w:val="00DB444C"/>
    <w:rsid w:val="00DD17CC"/>
    <w:rsid w:val="00DD1B1A"/>
    <w:rsid w:val="00DE217A"/>
    <w:rsid w:val="00DE59CD"/>
    <w:rsid w:val="00DF321B"/>
    <w:rsid w:val="00E230E0"/>
    <w:rsid w:val="00E51AAC"/>
    <w:rsid w:val="00E53CB7"/>
    <w:rsid w:val="00E615A4"/>
    <w:rsid w:val="00E61D43"/>
    <w:rsid w:val="00E66CC0"/>
    <w:rsid w:val="00E728A9"/>
    <w:rsid w:val="00E807D9"/>
    <w:rsid w:val="00EA0F4E"/>
    <w:rsid w:val="00EA295B"/>
    <w:rsid w:val="00EA3B9B"/>
    <w:rsid w:val="00EA3D04"/>
    <w:rsid w:val="00EA6801"/>
    <w:rsid w:val="00EB4F96"/>
    <w:rsid w:val="00ED7072"/>
    <w:rsid w:val="00EE3132"/>
    <w:rsid w:val="00EE3D9D"/>
    <w:rsid w:val="00EE6F25"/>
    <w:rsid w:val="00F02126"/>
    <w:rsid w:val="00F03D85"/>
    <w:rsid w:val="00F07C8C"/>
    <w:rsid w:val="00F105DE"/>
    <w:rsid w:val="00F249F1"/>
    <w:rsid w:val="00F25B9D"/>
    <w:rsid w:val="00F2664E"/>
    <w:rsid w:val="00F31163"/>
    <w:rsid w:val="00F31C04"/>
    <w:rsid w:val="00F442A7"/>
    <w:rsid w:val="00F45764"/>
    <w:rsid w:val="00F57A89"/>
    <w:rsid w:val="00F61A20"/>
    <w:rsid w:val="00F63DD9"/>
    <w:rsid w:val="00F67644"/>
    <w:rsid w:val="00F77AA4"/>
    <w:rsid w:val="00F8381F"/>
    <w:rsid w:val="00FA04CD"/>
    <w:rsid w:val="00FA25F5"/>
    <w:rsid w:val="00FA2810"/>
    <w:rsid w:val="00FA68F8"/>
    <w:rsid w:val="00FA730C"/>
    <w:rsid w:val="00FB1DC0"/>
    <w:rsid w:val="00FB3B4E"/>
    <w:rsid w:val="00FB4521"/>
    <w:rsid w:val="00FB4F84"/>
    <w:rsid w:val="00FB5CF8"/>
    <w:rsid w:val="00FC071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915640">
      <w:bodyDiv w:val="1"/>
      <w:marLeft w:val="0"/>
      <w:marRight w:val="0"/>
      <w:marTop w:val="0"/>
      <w:marBottom w:val="0"/>
      <w:divBdr>
        <w:top w:val="none" w:sz="0" w:space="0" w:color="auto"/>
        <w:left w:val="none" w:sz="0" w:space="0" w:color="auto"/>
        <w:bottom w:val="none" w:sz="0" w:space="0" w:color="auto"/>
        <w:right w:val="none" w:sz="0" w:space="0" w:color="auto"/>
      </w:divBdr>
    </w:div>
    <w:div w:id="3030450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4146</Words>
  <Characters>23635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27726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Darrel Williams</cp:lastModifiedBy>
  <cp:revision>2</cp:revision>
  <cp:lastPrinted>2014-10-10T07:42:00Z</cp:lastPrinted>
  <dcterms:created xsi:type="dcterms:W3CDTF">2026-10-12T10:39:00Z</dcterms:created>
  <dcterms:modified xsi:type="dcterms:W3CDTF">2026-10-12T10:39:00Z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