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60E248" w14:textId="77777777" w:rsidR="004D6DD1" w:rsidRDefault="004D6DD1" w:rsidP="004D6DD1">
      <w:pPr>
        <w:pStyle w:val="Title"/>
        <w:jc w:val="center"/>
        <w:rPr>
          <w:rFonts w:asciiTheme="minorHAnsi" w:hAnsiTheme="minorHAnsi" w:cstheme="minorHAnsi"/>
          <w:b/>
        </w:rPr>
      </w:pPr>
    </w:p>
    <w:p w14:paraId="47D5C497" w14:textId="77777777" w:rsidR="004D6DD1" w:rsidRDefault="004D6DD1" w:rsidP="004D6DD1">
      <w:pPr>
        <w:pStyle w:val="Title"/>
        <w:jc w:val="center"/>
        <w:rPr>
          <w:rFonts w:asciiTheme="minorHAnsi" w:hAnsiTheme="minorHAnsi" w:cstheme="minorHAnsi"/>
          <w:b/>
        </w:rPr>
      </w:pPr>
    </w:p>
    <w:p w14:paraId="6EE3A5ED" w14:textId="77777777" w:rsidR="004D6DD1" w:rsidRDefault="004D6DD1" w:rsidP="004D6DD1">
      <w:pPr>
        <w:pStyle w:val="Title"/>
        <w:jc w:val="center"/>
        <w:rPr>
          <w:rFonts w:asciiTheme="minorHAnsi" w:hAnsiTheme="minorHAnsi" w:cstheme="minorHAnsi"/>
          <w:b/>
        </w:rPr>
      </w:pPr>
    </w:p>
    <w:p w14:paraId="2E616378" w14:textId="77777777" w:rsidR="004D6DD1" w:rsidRDefault="004D6DD1" w:rsidP="004D6DD1">
      <w:pPr>
        <w:pStyle w:val="Title"/>
        <w:jc w:val="center"/>
        <w:rPr>
          <w:rFonts w:asciiTheme="minorHAnsi" w:hAnsiTheme="minorHAnsi" w:cstheme="minorHAnsi"/>
          <w:b/>
        </w:rPr>
      </w:pPr>
    </w:p>
    <w:p w14:paraId="6931BB7F" w14:textId="77777777" w:rsidR="004D6DD1" w:rsidRDefault="004D6DD1" w:rsidP="004D6DD1">
      <w:pPr>
        <w:pStyle w:val="Title"/>
        <w:jc w:val="center"/>
        <w:rPr>
          <w:rFonts w:asciiTheme="minorHAnsi" w:hAnsiTheme="minorHAnsi" w:cstheme="minorHAnsi"/>
          <w:b/>
        </w:rPr>
      </w:pPr>
    </w:p>
    <w:p w14:paraId="33F2ED3A" w14:textId="77777777" w:rsidR="004D6DD1" w:rsidRDefault="004D6DD1" w:rsidP="004D6DD1">
      <w:pPr>
        <w:pStyle w:val="Title"/>
        <w:jc w:val="center"/>
        <w:rPr>
          <w:rFonts w:asciiTheme="minorHAnsi" w:hAnsiTheme="minorHAnsi" w:cstheme="minorHAnsi"/>
          <w:b/>
        </w:rPr>
      </w:pPr>
    </w:p>
    <w:p w14:paraId="098387BD" w14:textId="5B515BBF" w:rsidR="004D6DD1" w:rsidRDefault="004D6DD1" w:rsidP="004D6DD1">
      <w:pPr>
        <w:pStyle w:val="Title"/>
        <w:jc w:val="center"/>
        <w:rPr>
          <w:rFonts w:asciiTheme="minorHAnsi" w:hAnsiTheme="minorHAnsi" w:cstheme="minorHAnsi"/>
          <w:b/>
        </w:rPr>
      </w:pPr>
      <w:r>
        <w:rPr>
          <w:rFonts w:asciiTheme="minorHAnsi" w:hAnsiTheme="minorHAnsi" w:cstheme="minorHAnsi"/>
          <w:b/>
        </w:rPr>
        <w:t>BUSINESS PLAN</w:t>
      </w:r>
    </w:p>
    <w:p w14:paraId="15FB23F2" w14:textId="77777777" w:rsidR="004D6DD1" w:rsidRDefault="004D6DD1" w:rsidP="004D6DD1"/>
    <w:p w14:paraId="5E9EBCED" w14:textId="77777777" w:rsidR="004D6DD1" w:rsidRDefault="004D6DD1" w:rsidP="004D6DD1"/>
    <w:p w14:paraId="0AC2AAEA" w14:textId="77777777" w:rsidR="004D6DD1" w:rsidRDefault="004D6DD1" w:rsidP="004D6DD1"/>
    <w:p w14:paraId="69238C2D" w14:textId="77777777" w:rsidR="004D6DD1" w:rsidRDefault="004D6DD1" w:rsidP="004D6DD1"/>
    <w:p w14:paraId="13C58AE5" w14:textId="77777777" w:rsidR="004D6DD1" w:rsidRDefault="004D6DD1" w:rsidP="004D6DD1"/>
    <w:p w14:paraId="1C6E1FED" w14:textId="77777777" w:rsidR="004D6DD1" w:rsidRDefault="004D6DD1" w:rsidP="004D6DD1"/>
    <w:p w14:paraId="47CB8B6F" w14:textId="77777777" w:rsidR="004D6DD1" w:rsidRDefault="004D6DD1" w:rsidP="004D6DD1"/>
    <w:p w14:paraId="66B0EDF9" w14:textId="77777777" w:rsidR="004D6DD1" w:rsidRDefault="004D6DD1" w:rsidP="004D6DD1"/>
    <w:p w14:paraId="2CA662B1" w14:textId="77777777" w:rsidR="004D6DD1" w:rsidRDefault="004D6DD1" w:rsidP="004D6DD1"/>
    <w:p w14:paraId="0624F619" w14:textId="77777777" w:rsidR="004D6DD1" w:rsidRDefault="004D6DD1" w:rsidP="004D6DD1"/>
    <w:p w14:paraId="5301CFBC" w14:textId="77777777" w:rsidR="004D6DD1" w:rsidRDefault="004D6DD1" w:rsidP="004D6DD1"/>
    <w:p w14:paraId="078B310C" w14:textId="77777777" w:rsidR="004D6DD1" w:rsidRDefault="004D6DD1" w:rsidP="004D6DD1"/>
    <w:p w14:paraId="01E5535C" w14:textId="77777777" w:rsidR="004D6DD1" w:rsidRDefault="004D6DD1" w:rsidP="004D6DD1"/>
    <w:p w14:paraId="55BB9429" w14:textId="77777777" w:rsidR="004D6DD1" w:rsidRDefault="004D6DD1" w:rsidP="004D6DD1"/>
    <w:p w14:paraId="182FDB64" w14:textId="77777777" w:rsidR="004D6DD1" w:rsidRPr="009C2C08" w:rsidRDefault="004D6DD1" w:rsidP="004D6DD1"/>
    <w:p w14:paraId="7F00446C" w14:textId="77777777" w:rsidR="004D6DD1" w:rsidRPr="009C2C08" w:rsidRDefault="004D6DD1" w:rsidP="004D6DD1">
      <w:pPr>
        <w:pStyle w:val="Title"/>
        <w:jc w:val="right"/>
        <w:rPr>
          <w:b/>
          <w:sz w:val="40"/>
          <w:szCs w:val="40"/>
        </w:rPr>
      </w:pPr>
      <w:r>
        <w:rPr>
          <w:b/>
          <w:sz w:val="40"/>
          <w:szCs w:val="40"/>
        </w:rPr>
        <w:t>Dan Andronic</w:t>
      </w:r>
    </w:p>
    <w:p w14:paraId="484DCCCF" w14:textId="77777777" w:rsidR="004D6DD1" w:rsidRDefault="004D6DD1" w:rsidP="004D6DD1"/>
    <w:p w14:paraId="6BB6F87D" w14:textId="18BEC622" w:rsidR="004D6DD1" w:rsidRDefault="004D6DD1" w:rsidP="004D6DD1">
      <w:pPr>
        <w:pStyle w:val="Title"/>
        <w:jc w:val="center"/>
        <w:rPr>
          <w:b/>
          <w:sz w:val="48"/>
          <w:szCs w:val="48"/>
        </w:rPr>
      </w:pPr>
      <w:r w:rsidRPr="00CA54C7">
        <w:rPr>
          <w:b/>
          <w:sz w:val="48"/>
          <w:szCs w:val="48"/>
        </w:rPr>
        <w:t>0</w:t>
      </w:r>
      <w:r>
        <w:rPr>
          <w:b/>
          <w:sz w:val="48"/>
          <w:szCs w:val="48"/>
        </w:rPr>
        <w:t>1</w:t>
      </w:r>
      <w:r w:rsidRPr="00CA54C7">
        <w:rPr>
          <w:b/>
          <w:sz w:val="48"/>
          <w:szCs w:val="48"/>
        </w:rPr>
        <w:t>.</w:t>
      </w:r>
      <w:r>
        <w:rPr>
          <w:b/>
          <w:sz w:val="48"/>
          <w:szCs w:val="48"/>
        </w:rPr>
        <w:t>12</w:t>
      </w:r>
      <w:r w:rsidRPr="00CA54C7">
        <w:rPr>
          <w:b/>
          <w:sz w:val="48"/>
          <w:szCs w:val="48"/>
        </w:rPr>
        <w:t>.2019</w:t>
      </w:r>
    </w:p>
    <w:p w14:paraId="6567C4B3" w14:textId="77777777" w:rsidR="004D6DD1" w:rsidRDefault="004D6DD1" w:rsidP="004D6DD1">
      <w:pPr>
        <w:pStyle w:val="Title"/>
        <w:jc w:val="center"/>
        <w:rPr>
          <w:b/>
          <w:sz w:val="40"/>
          <w:szCs w:val="40"/>
        </w:rPr>
      </w:pPr>
      <w:r w:rsidRPr="00CA54C7">
        <w:rPr>
          <w:b/>
          <w:sz w:val="40"/>
          <w:szCs w:val="40"/>
        </w:rPr>
        <w:t>UNIVERSITY OF WALES TRINITY SAINT DAVID</w:t>
      </w:r>
    </w:p>
    <w:p w14:paraId="7B854672" w14:textId="77777777" w:rsidR="004D6DD1" w:rsidRDefault="004D6DD1" w:rsidP="00F70E3E">
      <w:pPr>
        <w:rPr>
          <w:b/>
          <w:bCs/>
          <w:sz w:val="32"/>
          <w:szCs w:val="32"/>
        </w:rPr>
      </w:pPr>
    </w:p>
    <w:p w14:paraId="066B172F" w14:textId="441A0907" w:rsidR="004D6DD1" w:rsidRPr="004D6DD1" w:rsidRDefault="004D6DD1" w:rsidP="00F70E3E">
      <w:pPr>
        <w:rPr>
          <w:b/>
          <w:bCs/>
          <w:sz w:val="32"/>
          <w:szCs w:val="32"/>
        </w:rPr>
      </w:pPr>
      <w:r w:rsidRPr="004D6DD1">
        <w:rPr>
          <w:b/>
          <w:bCs/>
          <w:sz w:val="32"/>
          <w:szCs w:val="32"/>
        </w:rPr>
        <w:lastRenderedPageBreak/>
        <w:t>EXECUTIVE SUMMARY</w:t>
      </w:r>
    </w:p>
    <w:p w14:paraId="0982389B" w14:textId="6E2B9AC0" w:rsidR="008729D6" w:rsidRDefault="001F3BD2" w:rsidP="00F70E3E">
      <w:r>
        <w:t>This report was commissioned to provide a clear understanding as to why a business plan is necessary and important in starting a new business.</w:t>
      </w:r>
    </w:p>
    <w:p w14:paraId="4F90E2EB" w14:textId="045E2166" w:rsidR="001F3BD2" w:rsidRDefault="001F3BD2" w:rsidP="00F70E3E">
      <w:bookmarkStart w:id="0" w:name="_GoBack"/>
      <w:bookmarkEnd w:id="0"/>
    </w:p>
    <w:p w14:paraId="2A33F93B" w14:textId="26ED2899" w:rsidR="001F3BD2" w:rsidRDefault="001F3BD2" w:rsidP="00F70E3E"/>
    <w:p w14:paraId="733B3917" w14:textId="420A1A72" w:rsidR="001F3BD2" w:rsidRDefault="001F3BD2" w:rsidP="00F70E3E"/>
    <w:p w14:paraId="18A56141" w14:textId="1B90CC4A" w:rsidR="001F3BD2" w:rsidRDefault="001F3BD2" w:rsidP="00F70E3E"/>
    <w:p w14:paraId="1CF9E5E9" w14:textId="39F5E9DF" w:rsidR="001F3BD2" w:rsidRDefault="001F3BD2" w:rsidP="00F70E3E"/>
    <w:p w14:paraId="2A19DBC4" w14:textId="3D10BA2E" w:rsidR="001F3BD2" w:rsidRDefault="001F3BD2" w:rsidP="00F70E3E"/>
    <w:p w14:paraId="45C35798" w14:textId="720436BC" w:rsidR="001F3BD2" w:rsidRDefault="001F3BD2" w:rsidP="00F70E3E"/>
    <w:p w14:paraId="26B4C64E" w14:textId="0028697E" w:rsidR="001F3BD2" w:rsidRDefault="001F3BD2" w:rsidP="00F70E3E"/>
    <w:p w14:paraId="2963C15E" w14:textId="72FE0EA2" w:rsidR="001F3BD2" w:rsidRDefault="001F3BD2" w:rsidP="00F70E3E"/>
    <w:p w14:paraId="17846320" w14:textId="4CDB8948" w:rsidR="001F3BD2" w:rsidRDefault="001F3BD2" w:rsidP="00F70E3E"/>
    <w:p w14:paraId="1D2E7403" w14:textId="1A255D4D" w:rsidR="001F3BD2" w:rsidRDefault="001F3BD2" w:rsidP="00F70E3E"/>
    <w:p w14:paraId="26790E05" w14:textId="0D1B8E64" w:rsidR="001F3BD2" w:rsidRDefault="001F3BD2" w:rsidP="00F70E3E"/>
    <w:p w14:paraId="75324B1F" w14:textId="2578D854" w:rsidR="001F3BD2" w:rsidRDefault="001F3BD2" w:rsidP="00F70E3E"/>
    <w:p w14:paraId="280FCFEE" w14:textId="01A8A6E5" w:rsidR="001F3BD2" w:rsidRDefault="001F3BD2" w:rsidP="00F70E3E"/>
    <w:p w14:paraId="3E1752F8" w14:textId="1FD6BB47" w:rsidR="001F3BD2" w:rsidRDefault="001F3BD2" w:rsidP="00F70E3E"/>
    <w:p w14:paraId="0BDB672A" w14:textId="7B117DF6" w:rsidR="001F3BD2" w:rsidRDefault="001F3BD2" w:rsidP="00F70E3E"/>
    <w:p w14:paraId="691A400C" w14:textId="2F180BF7" w:rsidR="001F3BD2" w:rsidRDefault="001F3BD2" w:rsidP="00F70E3E"/>
    <w:p w14:paraId="488FC305" w14:textId="4E396ACF" w:rsidR="001F3BD2" w:rsidRDefault="001F3BD2" w:rsidP="00F70E3E"/>
    <w:p w14:paraId="0BC378CB" w14:textId="64FDC54E" w:rsidR="001F3BD2" w:rsidRDefault="001F3BD2" w:rsidP="00F70E3E"/>
    <w:p w14:paraId="76873F10" w14:textId="3D8B4113" w:rsidR="001F3BD2" w:rsidRDefault="001F3BD2" w:rsidP="00F70E3E"/>
    <w:p w14:paraId="224C3DE9" w14:textId="61EFDC79" w:rsidR="001F3BD2" w:rsidRDefault="001F3BD2" w:rsidP="00F70E3E"/>
    <w:p w14:paraId="49E9FD13" w14:textId="309EAA0E" w:rsidR="001F3BD2" w:rsidRDefault="001F3BD2" w:rsidP="00F70E3E"/>
    <w:p w14:paraId="51EEA0FE" w14:textId="4AA31C2B" w:rsidR="001F3BD2" w:rsidRDefault="001F3BD2" w:rsidP="00F70E3E"/>
    <w:p w14:paraId="6E7C8D09" w14:textId="3B3B964B" w:rsidR="001F3BD2" w:rsidRDefault="001F3BD2" w:rsidP="00F70E3E"/>
    <w:p w14:paraId="7801972E" w14:textId="7011BB0A" w:rsidR="001F3BD2" w:rsidRDefault="001F3BD2" w:rsidP="00F70E3E"/>
    <w:p w14:paraId="73416E3C" w14:textId="302EDA86" w:rsidR="001F3BD2" w:rsidRDefault="001F3BD2" w:rsidP="00F70E3E"/>
    <w:p w14:paraId="108221B9" w14:textId="6B545DEB" w:rsidR="001F3BD2" w:rsidRDefault="001F3BD2" w:rsidP="00F70E3E"/>
    <w:p w14:paraId="1EA3E48D" w14:textId="1083C985" w:rsidR="001F3BD2" w:rsidRDefault="001F3BD2" w:rsidP="00F70E3E"/>
    <w:p w14:paraId="2AD6B40E" w14:textId="07B0B9E8" w:rsidR="001F3BD2" w:rsidRDefault="001F3BD2" w:rsidP="00F70E3E">
      <w:pPr>
        <w:rPr>
          <w:b/>
          <w:bCs/>
        </w:rPr>
      </w:pPr>
      <w:r>
        <w:rPr>
          <w:b/>
          <w:bCs/>
        </w:rPr>
        <w:lastRenderedPageBreak/>
        <w:t>CONTENTS PAGE</w:t>
      </w:r>
    </w:p>
    <w:p w14:paraId="4F88EAD1" w14:textId="2A88A3F6" w:rsidR="004D6DD1" w:rsidRDefault="001F3BD2" w:rsidP="00F70E3E">
      <w:r>
        <w:t>CONTENT                                                                                                                                 PAGE NUMBER</w:t>
      </w:r>
    </w:p>
    <w:p w14:paraId="5706D21B" w14:textId="714604FE" w:rsidR="001F3BD2" w:rsidRDefault="001F3BD2" w:rsidP="00F70E3E">
      <w:r>
        <w:t>TITLE PAGE…………………………………………………………………………………………………………………………1</w:t>
      </w:r>
    </w:p>
    <w:p w14:paraId="263A6B87" w14:textId="5B63B43D" w:rsidR="001F3BD2" w:rsidRDefault="001F3BD2" w:rsidP="00F70E3E">
      <w:r>
        <w:t>EXECUTIVE SUMMARY……………………………………………………………………………………………………….2</w:t>
      </w:r>
    </w:p>
    <w:p w14:paraId="3A924EC7" w14:textId="04AB66FF" w:rsidR="001F3BD2" w:rsidRDefault="001F3BD2" w:rsidP="00F70E3E">
      <w:r>
        <w:t>CONTENTS PAGE……………………………………………………………………………………………………………….</w:t>
      </w:r>
      <w:r w:rsidR="00F6144B">
        <w:t>.</w:t>
      </w:r>
      <w:r>
        <w:t>3</w:t>
      </w:r>
    </w:p>
    <w:p w14:paraId="594A6A00" w14:textId="776BFBE5" w:rsidR="00F6144B" w:rsidRPr="001F3BD2" w:rsidRDefault="001F3BD2" w:rsidP="00F70E3E">
      <w:r>
        <w:t>1.0 FINDINGS……………………………………………………………………………………………………………………</w:t>
      </w:r>
      <w:r w:rsidR="00F6144B">
        <w:t>4-9</w:t>
      </w:r>
    </w:p>
    <w:p w14:paraId="295A6187" w14:textId="5D0C362A" w:rsidR="004D6DD1" w:rsidRPr="00F6144B" w:rsidRDefault="00F6144B" w:rsidP="00F70E3E">
      <w:r>
        <w:t>1.1 Getting the needed finance………………………………………………………………………………………….4</w:t>
      </w:r>
    </w:p>
    <w:p w14:paraId="6CB5FFB0" w14:textId="35F4184D" w:rsidR="004D6DD1" w:rsidRPr="00F6144B" w:rsidRDefault="00F6144B" w:rsidP="00F70E3E">
      <w:r>
        <w:t>1.2 Crowdfunding……………………………………………………………………………………………………………</w:t>
      </w:r>
      <w:r w:rsidR="00447683">
        <w:t>…</w:t>
      </w:r>
      <w:r>
        <w:t>4</w:t>
      </w:r>
    </w:p>
    <w:p w14:paraId="49BCCE58" w14:textId="3DC943B6" w:rsidR="004D6DD1" w:rsidRDefault="00F6144B" w:rsidP="00F70E3E">
      <w:r>
        <w:t>1.3 Attract an Angel Investor …………………………………………………………………………………………</w:t>
      </w:r>
      <w:r w:rsidR="00447683">
        <w:t>….5</w:t>
      </w:r>
    </w:p>
    <w:p w14:paraId="119F7D6E" w14:textId="61239210" w:rsidR="00F6144B" w:rsidRDefault="00F6144B" w:rsidP="00F70E3E">
      <w:r>
        <w:t>1.4 Pricing………………………………………………………………………………………………………………………….6</w:t>
      </w:r>
    </w:p>
    <w:p w14:paraId="13A2ADBC" w14:textId="1F02CD8E" w:rsidR="00F6144B" w:rsidRDefault="00F6144B" w:rsidP="00F70E3E">
      <w:r>
        <w:t>1.5 10 different pricing strategies……………………………………………………………………………………..6-9</w:t>
      </w:r>
    </w:p>
    <w:p w14:paraId="49948A2A" w14:textId="31D49418" w:rsidR="00F6144B" w:rsidRPr="00F6144B" w:rsidRDefault="00F6144B" w:rsidP="00F70E3E">
      <w:r>
        <w:t>1.7 Keep track of business revenues…………………………………………………………………………………</w:t>
      </w:r>
      <w:r w:rsidR="00447683">
        <w:t>.</w:t>
      </w:r>
      <w:r w:rsidR="00606E73">
        <w:t>.9</w:t>
      </w:r>
    </w:p>
    <w:p w14:paraId="49FD9462" w14:textId="65B9E809" w:rsidR="004D6DD1" w:rsidRPr="00447683" w:rsidRDefault="00447683" w:rsidP="00F70E3E">
      <w:r>
        <w:t>2.0 REFERENCES………………………………………………………………………………………………………………</w:t>
      </w:r>
      <w:r w:rsidR="00606E73">
        <w:t>10-11</w:t>
      </w:r>
    </w:p>
    <w:p w14:paraId="44E2F8F2" w14:textId="77777777" w:rsidR="004D6DD1" w:rsidRDefault="004D6DD1" w:rsidP="00F70E3E">
      <w:pPr>
        <w:rPr>
          <w:b/>
          <w:bCs/>
          <w:sz w:val="32"/>
          <w:szCs w:val="32"/>
        </w:rPr>
      </w:pPr>
    </w:p>
    <w:p w14:paraId="23003422" w14:textId="4FC7837B" w:rsidR="004D6DD1" w:rsidRDefault="004D6DD1" w:rsidP="00F70E3E">
      <w:pPr>
        <w:rPr>
          <w:b/>
          <w:bCs/>
          <w:sz w:val="32"/>
          <w:szCs w:val="32"/>
        </w:rPr>
      </w:pPr>
    </w:p>
    <w:p w14:paraId="340BDF13" w14:textId="4679AA21" w:rsidR="004D6DD1" w:rsidRDefault="004D6DD1" w:rsidP="00F70E3E">
      <w:pPr>
        <w:rPr>
          <w:b/>
          <w:bCs/>
          <w:sz w:val="32"/>
          <w:szCs w:val="32"/>
        </w:rPr>
      </w:pPr>
    </w:p>
    <w:p w14:paraId="44807FBE" w14:textId="10B16801" w:rsidR="004D6DD1" w:rsidRDefault="004D6DD1" w:rsidP="00F70E3E">
      <w:pPr>
        <w:rPr>
          <w:b/>
          <w:bCs/>
          <w:sz w:val="32"/>
          <w:szCs w:val="32"/>
        </w:rPr>
      </w:pPr>
    </w:p>
    <w:p w14:paraId="00EFA8E3" w14:textId="052EBAA0" w:rsidR="004D6DD1" w:rsidRDefault="004D6DD1" w:rsidP="00F70E3E">
      <w:pPr>
        <w:rPr>
          <w:b/>
          <w:bCs/>
          <w:sz w:val="32"/>
          <w:szCs w:val="32"/>
        </w:rPr>
      </w:pPr>
    </w:p>
    <w:p w14:paraId="6CBA3B67" w14:textId="3F85DB5B" w:rsidR="004D6DD1" w:rsidRDefault="004D6DD1" w:rsidP="00F70E3E">
      <w:pPr>
        <w:rPr>
          <w:b/>
          <w:bCs/>
          <w:sz w:val="32"/>
          <w:szCs w:val="32"/>
        </w:rPr>
      </w:pPr>
    </w:p>
    <w:p w14:paraId="0D3D1318" w14:textId="7B123BCF" w:rsidR="004D6DD1" w:rsidRDefault="004D6DD1" w:rsidP="00F70E3E">
      <w:pPr>
        <w:rPr>
          <w:b/>
          <w:bCs/>
          <w:sz w:val="32"/>
          <w:szCs w:val="32"/>
        </w:rPr>
      </w:pPr>
    </w:p>
    <w:p w14:paraId="058D67F8" w14:textId="1CDA3AA3" w:rsidR="004D6DD1" w:rsidRDefault="004D6DD1" w:rsidP="00F70E3E">
      <w:pPr>
        <w:rPr>
          <w:b/>
          <w:bCs/>
          <w:sz w:val="32"/>
          <w:szCs w:val="32"/>
        </w:rPr>
      </w:pPr>
    </w:p>
    <w:p w14:paraId="7B0832C3" w14:textId="049061D9" w:rsidR="004D6DD1" w:rsidRDefault="004D6DD1" w:rsidP="00F70E3E">
      <w:pPr>
        <w:rPr>
          <w:b/>
          <w:bCs/>
          <w:sz w:val="32"/>
          <w:szCs w:val="32"/>
        </w:rPr>
      </w:pPr>
    </w:p>
    <w:p w14:paraId="320670D0" w14:textId="3C22B122" w:rsidR="004D6DD1" w:rsidRDefault="004D6DD1" w:rsidP="00F70E3E">
      <w:pPr>
        <w:rPr>
          <w:b/>
          <w:bCs/>
          <w:sz w:val="32"/>
          <w:szCs w:val="32"/>
        </w:rPr>
      </w:pPr>
    </w:p>
    <w:p w14:paraId="19F22977" w14:textId="7A2D71F9" w:rsidR="004D6DD1" w:rsidRDefault="004D6DD1" w:rsidP="00F70E3E">
      <w:pPr>
        <w:rPr>
          <w:b/>
          <w:bCs/>
          <w:sz w:val="32"/>
          <w:szCs w:val="32"/>
        </w:rPr>
      </w:pPr>
    </w:p>
    <w:p w14:paraId="3C7A630E" w14:textId="3E36E4D5" w:rsidR="004D6DD1" w:rsidRDefault="004D6DD1" w:rsidP="00F70E3E">
      <w:pPr>
        <w:rPr>
          <w:b/>
          <w:bCs/>
          <w:sz w:val="32"/>
          <w:szCs w:val="32"/>
        </w:rPr>
      </w:pPr>
    </w:p>
    <w:p w14:paraId="3AE8CBDA" w14:textId="69C3C1C4" w:rsidR="004D6DD1" w:rsidRDefault="004D6DD1" w:rsidP="00F70E3E">
      <w:pPr>
        <w:rPr>
          <w:b/>
          <w:bCs/>
          <w:sz w:val="32"/>
          <w:szCs w:val="32"/>
        </w:rPr>
      </w:pPr>
    </w:p>
    <w:p w14:paraId="74BCAC5E" w14:textId="77777777" w:rsidR="00447683" w:rsidRDefault="00447683" w:rsidP="00F70E3E">
      <w:pPr>
        <w:rPr>
          <w:b/>
          <w:bCs/>
          <w:sz w:val="32"/>
          <w:szCs w:val="32"/>
        </w:rPr>
      </w:pPr>
    </w:p>
    <w:p w14:paraId="00015768" w14:textId="01E62240" w:rsidR="001F3BD2" w:rsidRPr="00447683" w:rsidRDefault="001F3BD2" w:rsidP="00F70E3E">
      <w:pPr>
        <w:rPr>
          <w:b/>
          <w:bCs/>
          <w:sz w:val="30"/>
          <w:szCs w:val="30"/>
          <w:u w:val="single"/>
        </w:rPr>
      </w:pPr>
      <w:r w:rsidRPr="00447683">
        <w:rPr>
          <w:b/>
          <w:bCs/>
          <w:sz w:val="30"/>
          <w:szCs w:val="30"/>
          <w:u w:val="single"/>
        </w:rPr>
        <w:lastRenderedPageBreak/>
        <w:t>1.0 Findings</w:t>
      </w:r>
    </w:p>
    <w:p w14:paraId="1CCFECF9" w14:textId="7D8F5D75" w:rsidR="00F70E3E" w:rsidRPr="00F70E3E" w:rsidRDefault="00F70E3E" w:rsidP="00F70E3E">
      <w:pPr>
        <w:rPr>
          <w:b/>
          <w:bCs/>
        </w:rPr>
      </w:pPr>
      <w:r w:rsidRPr="00F70E3E">
        <w:rPr>
          <w:b/>
          <w:bCs/>
          <w:sz w:val="32"/>
          <w:szCs w:val="32"/>
        </w:rPr>
        <w:t>Separating business banking accounts and personal banking accounts</w:t>
      </w:r>
    </w:p>
    <w:p w14:paraId="550F26FD" w14:textId="78A01F4E" w:rsidR="003B3993" w:rsidRDefault="00F70E3E">
      <w:r>
        <w:t>I</w:t>
      </w:r>
      <w:r w:rsidR="00DC5C9F">
        <w:t>t</w:t>
      </w:r>
      <w:r>
        <w:t xml:space="preserve"> would be of the upmost importance and in the best interest for everyone owning a business big or small that the first step in accounting to separate their private accounts from the business accounts. </w:t>
      </w:r>
    </w:p>
    <w:p w14:paraId="342C19BC" w14:textId="4CEF7510" w:rsidR="00F70E3E" w:rsidRDefault="00F70E3E">
      <w:r>
        <w:t>The</w:t>
      </w:r>
      <w:r w:rsidR="00AF0C3F">
        <w:t>se</w:t>
      </w:r>
      <w:r>
        <w:t xml:space="preserve"> accounts cannot be mixed in together, otherwise chaos and disarray will settle in the business plan thus plummeting the business down. </w:t>
      </w:r>
    </w:p>
    <w:p w14:paraId="6810DEA1" w14:textId="6A39B53B" w:rsidR="00F70E3E" w:rsidRDefault="00F70E3E"/>
    <w:p w14:paraId="42EA841B" w14:textId="360F38D2" w:rsidR="00F70E3E" w:rsidRDefault="00F70E3E">
      <w:r>
        <w:t xml:space="preserve">One other key factor for having separate accounts is that it will be so much easier to organize and plan the </w:t>
      </w:r>
      <w:r w:rsidRPr="005C2259">
        <w:t>e</w:t>
      </w:r>
      <w:r w:rsidR="005C2259" w:rsidRPr="005C2259">
        <w:softHyphen/>
      </w:r>
      <w:r w:rsidRPr="005C2259">
        <w:t>xpenses</w:t>
      </w:r>
      <w:r>
        <w:t xml:space="preserve"> of the business itself meaning that the business account will serve its sole purpose which is maintaining the </w:t>
      </w:r>
      <w:r w:rsidR="005C2259">
        <w:t>business running at an optimal level if not even higher.</w:t>
      </w:r>
    </w:p>
    <w:p w14:paraId="1D62D52A" w14:textId="77777777" w:rsidR="005C2259" w:rsidRPr="005C2259" w:rsidRDefault="005C2259" w:rsidP="005C2259">
      <w:pPr>
        <w:rPr>
          <w:b/>
          <w:bCs/>
          <w:sz w:val="32"/>
          <w:szCs w:val="32"/>
        </w:rPr>
      </w:pPr>
      <w:r w:rsidRPr="005C2259">
        <w:rPr>
          <w:b/>
          <w:bCs/>
          <w:sz w:val="32"/>
          <w:szCs w:val="32"/>
        </w:rPr>
        <w:t>Prioritize the paperwork in accordance with its importance</w:t>
      </w:r>
    </w:p>
    <w:p w14:paraId="22B6A68F" w14:textId="1DF724D7" w:rsidR="005C2259" w:rsidRDefault="005C2259">
      <w:r>
        <w:rPr>
          <w:sz w:val="32"/>
          <w:szCs w:val="32"/>
        </w:rPr>
        <w:softHyphen/>
      </w:r>
      <w:r>
        <w:rPr>
          <w:sz w:val="32"/>
          <w:szCs w:val="32"/>
        </w:rPr>
        <w:softHyphen/>
      </w:r>
      <w:r>
        <w:rPr>
          <w:sz w:val="32"/>
          <w:szCs w:val="32"/>
        </w:rPr>
        <w:softHyphen/>
      </w:r>
      <w:r>
        <w:rPr>
          <w:sz w:val="32"/>
          <w:szCs w:val="32"/>
        </w:rPr>
        <w:softHyphen/>
      </w:r>
      <w:r>
        <w:t xml:space="preserve">There will be a time when an accountant will face an overwhelming amount of paperwork. It will be really frustrating </w:t>
      </w:r>
      <w:r w:rsidR="000448E5">
        <w:t>but more than that time consuming. T</w:t>
      </w:r>
      <w:r>
        <w:t xml:space="preserve">hat won’t be </w:t>
      </w:r>
      <w:r w:rsidR="000448E5">
        <w:t>the case</w:t>
      </w:r>
      <w:r>
        <w:t xml:space="preserve"> if one prepares and plans well ahead </w:t>
      </w:r>
      <w:r w:rsidR="000448E5">
        <w:t xml:space="preserve">on how to prioritize and compartmentalize each and every </w:t>
      </w:r>
      <w:r>
        <w:rPr>
          <w:sz w:val="32"/>
          <w:szCs w:val="32"/>
        </w:rPr>
        <w:softHyphen/>
      </w:r>
      <w:r>
        <w:rPr>
          <w:sz w:val="32"/>
          <w:szCs w:val="32"/>
        </w:rPr>
        <w:softHyphen/>
      </w:r>
      <w:r>
        <w:rPr>
          <w:sz w:val="32"/>
          <w:szCs w:val="32"/>
        </w:rPr>
        <w:softHyphen/>
      </w:r>
      <w:r>
        <w:rPr>
          <w:sz w:val="32"/>
          <w:szCs w:val="32"/>
        </w:rPr>
        <w:softHyphen/>
      </w:r>
      <w:r>
        <w:rPr>
          <w:sz w:val="32"/>
          <w:szCs w:val="32"/>
        </w:rPr>
        <w:softHyphen/>
      </w:r>
      <w:r>
        <w:rPr>
          <w:sz w:val="32"/>
          <w:szCs w:val="32"/>
        </w:rPr>
        <w:softHyphen/>
      </w:r>
      <w:r>
        <w:rPr>
          <w:sz w:val="32"/>
          <w:szCs w:val="32"/>
        </w:rPr>
        <w:softHyphen/>
      </w:r>
      <w:r>
        <w:rPr>
          <w:sz w:val="32"/>
          <w:szCs w:val="32"/>
        </w:rPr>
        <w:softHyphen/>
      </w:r>
      <w:r>
        <w:rPr>
          <w:sz w:val="32"/>
          <w:szCs w:val="32"/>
        </w:rPr>
        <w:softHyphen/>
      </w:r>
      <w:r>
        <w:rPr>
          <w:sz w:val="32"/>
          <w:szCs w:val="32"/>
        </w:rPr>
        <w:softHyphen/>
      </w:r>
      <w:r>
        <w:rPr>
          <w:sz w:val="32"/>
          <w:szCs w:val="32"/>
        </w:rPr>
        <w:softHyphen/>
      </w:r>
      <w:r>
        <w:rPr>
          <w:sz w:val="32"/>
          <w:szCs w:val="32"/>
          <w:vertAlign w:val="subscript"/>
        </w:rPr>
        <w:softHyphen/>
      </w:r>
      <w:r>
        <w:rPr>
          <w:sz w:val="32"/>
          <w:szCs w:val="32"/>
        </w:rPr>
        <w:softHyphen/>
      </w:r>
      <w:r>
        <w:rPr>
          <w:sz w:val="32"/>
          <w:szCs w:val="32"/>
        </w:rPr>
        <w:softHyphen/>
      </w:r>
      <w:r>
        <w:rPr>
          <w:sz w:val="32"/>
          <w:szCs w:val="32"/>
        </w:rPr>
        <w:softHyphen/>
      </w:r>
      <w:r>
        <w:rPr>
          <w:sz w:val="32"/>
          <w:szCs w:val="32"/>
        </w:rPr>
        <w:softHyphen/>
      </w:r>
      <w:r>
        <w:rPr>
          <w:sz w:val="32"/>
          <w:szCs w:val="32"/>
        </w:rPr>
        <w:softHyphen/>
      </w:r>
      <w:r>
        <w:rPr>
          <w:sz w:val="32"/>
          <w:szCs w:val="32"/>
        </w:rPr>
        <w:softHyphen/>
      </w:r>
      <w:r>
        <w:rPr>
          <w:sz w:val="32"/>
          <w:szCs w:val="32"/>
        </w:rPr>
        <w:softHyphen/>
      </w:r>
      <w:r>
        <w:rPr>
          <w:sz w:val="32"/>
          <w:szCs w:val="32"/>
        </w:rPr>
        <w:softHyphen/>
      </w:r>
      <w:r>
        <w:rPr>
          <w:sz w:val="32"/>
          <w:szCs w:val="32"/>
        </w:rPr>
        <w:softHyphen/>
      </w:r>
      <w:r w:rsidR="000448E5">
        <w:t>piece of paper in accordance with their importance. Needless to say is that this whole issue revolves on time management.</w:t>
      </w:r>
    </w:p>
    <w:p w14:paraId="016B20F9" w14:textId="77777777" w:rsidR="000448E5" w:rsidRDefault="000448E5" w:rsidP="000448E5">
      <w:r>
        <w:t>G. Price and P. Maier states that “The brain is alike a living computer”. This statement mainly implies that it relies on long-term memory and short-term memory. Our brain needs to be able to make smooth and linear decisions between one decision to the next.</w:t>
      </w:r>
    </w:p>
    <w:p w14:paraId="7BFA1FF6" w14:textId="45A9137D" w:rsidR="000448E5" w:rsidRDefault="000448E5" w:rsidP="000448E5">
      <w:r>
        <w:t>There are various techniques to use for overcoming the weaknesses. For example, to improve time management skills, there are solutions such as developing a time-table or writing down a to-do list throughout the course of the day, week or month while also creating a habit out of this.</w:t>
      </w:r>
    </w:p>
    <w:p w14:paraId="2D45E90B" w14:textId="0C021E4D" w:rsidR="000448E5" w:rsidRPr="00447683" w:rsidRDefault="001F3BD2" w:rsidP="000448E5">
      <w:pPr>
        <w:rPr>
          <w:b/>
          <w:bCs/>
          <w:sz w:val="30"/>
          <w:szCs w:val="30"/>
        </w:rPr>
      </w:pPr>
      <w:r w:rsidRPr="00447683">
        <w:rPr>
          <w:b/>
          <w:bCs/>
          <w:sz w:val="30"/>
          <w:szCs w:val="30"/>
        </w:rPr>
        <w:t>1.1</w:t>
      </w:r>
      <w:r w:rsidR="00F6144B" w:rsidRPr="00447683">
        <w:rPr>
          <w:b/>
          <w:bCs/>
          <w:sz w:val="30"/>
          <w:szCs w:val="30"/>
        </w:rPr>
        <w:t xml:space="preserve"> </w:t>
      </w:r>
      <w:r w:rsidR="0045519E" w:rsidRPr="00447683">
        <w:rPr>
          <w:b/>
          <w:bCs/>
          <w:sz w:val="30"/>
          <w:szCs w:val="30"/>
        </w:rPr>
        <w:t>Getting the needed finance</w:t>
      </w:r>
    </w:p>
    <w:p w14:paraId="304725B8" w14:textId="4806F1AE" w:rsidR="0045519E" w:rsidRDefault="0045519E" w:rsidP="000448E5">
      <w:r>
        <w:t xml:space="preserve">All businesses, no matter big or small, require cash flow funding to operate and expand. </w:t>
      </w:r>
    </w:p>
    <w:p w14:paraId="4D726991" w14:textId="67374BE7" w:rsidR="00645BB4" w:rsidRDefault="00645BB4" w:rsidP="000448E5">
      <w:r>
        <w:t xml:space="preserve">In terms of finance, banks are almost always the first thing that comes to mind. </w:t>
      </w:r>
    </w:p>
    <w:p w14:paraId="26B1F75B" w14:textId="5F63A01B" w:rsidR="00645BB4" w:rsidRPr="00447683" w:rsidRDefault="001F3BD2" w:rsidP="00645BB4">
      <w:pPr>
        <w:pStyle w:val="NormalWeb"/>
        <w:rPr>
          <w:sz w:val="30"/>
          <w:szCs w:val="30"/>
        </w:rPr>
      </w:pPr>
      <w:r w:rsidRPr="00447683">
        <w:rPr>
          <w:b/>
          <w:bCs/>
          <w:sz w:val="30"/>
          <w:szCs w:val="30"/>
        </w:rPr>
        <w:t>1.2</w:t>
      </w:r>
      <w:r w:rsidR="00F6144B" w:rsidRPr="00447683">
        <w:rPr>
          <w:b/>
          <w:bCs/>
          <w:sz w:val="30"/>
          <w:szCs w:val="30"/>
        </w:rPr>
        <w:t xml:space="preserve"> </w:t>
      </w:r>
      <w:r w:rsidR="00645BB4" w:rsidRPr="00447683">
        <w:rPr>
          <w:b/>
          <w:bCs/>
          <w:sz w:val="30"/>
          <w:szCs w:val="30"/>
        </w:rPr>
        <w:t xml:space="preserve">Crowdfunding </w:t>
      </w:r>
    </w:p>
    <w:p w14:paraId="4FB91015" w14:textId="77777777" w:rsidR="00447683" w:rsidRDefault="00645BB4" w:rsidP="00447683">
      <w:pPr>
        <w:pStyle w:val="NormalWeb"/>
      </w:pPr>
      <w:r>
        <w:t xml:space="preserve">A crowdfunding site like Kickstarter.com can be a fun and effective way to raise money for a relatively low cost, creative project. </w:t>
      </w:r>
      <w:r w:rsidR="00AF3671">
        <w:t>The business owner will</w:t>
      </w:r>
      <w:r>
        <w:t xml:space="preserve"> set a goal for how money </w:t>
      </w:r>
      <w:r w:rsidR="00AF3671">
        <w:t>woul</w:t>
      </w:r>
      <w:r>
        <w:t>d like to raise over a period of time, say, $1,500 over 40 days.</w:t>
      </w:r>
      <w:r w:rsidR="00AF3671">
        <w:t xml:space="preserve"> F</w:t>
      </w:r>
      <w:r>
        <w:t xml:space="preserve">riends, family, and strangers then use the site to pledge money. Kickstarter has funded roughly 1,000 projects, from rock albums to documentary films since its launch last year. But keep in mind, this isn't about long-term funding. Rather, it's supposed to facilitate the asking for and giving of support for single, one-off ideas. Usually, project-creators offer incentives for pledging, such as if </w:t>
      </w:r>
      <w:r w:rsidR="00AF3671">
        <w:t xml:space="preserve">one would </w:t>
      </w:r>
      <w:r>
        <w:t xml:space="preserve">give a writer $15, </w:t>
      </w:r>
      <w:r w:rsidR="00AF3671">
        <w:t>wi</w:t>
      </w:r>
      <w:r>
        <w:t>ll get a book in return. There's no long-term return on investment for supporters and not even the ability to write off donations for tax purposes. Still, that hasn't stopped close to 100,000 people from pledging to Kickstarter projects. </w:t>
      </w:r>
    </w:p>
    <w:p w14:paraId="5604D154" w14:textId="3C637CD7" w:rsidR="00645BB4" w:rsidRPr="00447683" w:rsidRDefault="001F3BD2" w:rsidP="00447683">
      <w:pPr>
        <w:pStyle w:val="NormalWeb"/>
        <w:rPr>
          <w:sz w:val="30"/>
          <w:szCs w:val="30"/>
        </w:rPr>
      </w:pPr>
      <w:r w:rsidRPr="00447683">
        <w:rPr>
          <w:b/>
          <w:bCs/>
          <w:sz w:val="30"/>
          <w:szCs w:val="30"/>
        </w:rPr>
        <w:lastRenderedPageBreak/>
        <w:t>1.3</w:t>
      </w:r>
      <w:r w:rsidR="00F6144B" w:rsidRPr="00447683">
        <w:rPr>
          <w:b/>
          <w:bCs/>
          <w:sz w:val="30"/>
          <w:szCs w:val="30"/>
        </w:rPr>
        <w:t xml:space="preserve"> </w:t>
      </w:r>
      <w:r w:rsidR="00645BB4" w:rsidRPr="00447683">
        <w:rPr>
          <w:b/>
          <w:bCs/>
          <w:sz w:val="30"/>
          <w:szCs w:val="30"/>
        </w:rPr>
        <w:t>Attract an Angel Investor</w:t>
      </w:r>
    </w:p>
    <w:p w14:paraId="11DF666D" w14:textId="77777777" w:rsidR="00645BB4" w:rsidRPr="00645BB4" w:rsidRDefault="00645BB4" w:rsidP="00645BB4">
      <w:pPr>
        <w:spacing w:before="100" w:beforeAutospacing="1" w:after="100" w:afterAutospacing="1" w:line="240" w:lineRule="auto"/>
        <w:rPr>
          <w:rFonts w:ascii="Times New Roman" w:eastAsia="Times New Roman" w:hAnsi="Times New Roman" w:cs="Times New Roman"/>
          <w:sz w:val="24"/>
          <w:szCs w:val="24"/>
          <w:lang w:eastAsia="en-GB"/>
        </w:rPr>
      </w:pPr>
      <w:r w:rsidRPr="00645BB4">
        <w:rPr>
          <w:rFonts w:ascii="Times New Roman" w:eastAsia="Times New Roman" w:hAnsi="Times New Roman" w:cs="Times New Roman"/>
          <w:sz w:val="24"/>
          <w:szCs w:val="24"/>
          <w:lang w:eastAsia="en-GB"/>
        </w:rPr>
        <w:t>When pitching an angel investor, all the old rules still apply: be succinct, avoid jargon, have an exit strategy. But the economic turmoil of the last few years has made a complicated game even trickier. Here are some tips to win over angel interest:</w:t>
      </w:r>
    </w:p>
    <w:p w14:paraId="42690E15" w14:textId="49EFCDCC" w:rsidR="00645BB4" w:rsidRPr="00645BB4" w:rsidRDefault="00645BB4" w:rsidP="00645BB4">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645BB4">
        <w:rPr>
          <w:rFonts w:ascii="Times New Roman" w:eastAsia="Times New Roman" w:hAnsi="Times New Roman" w:cs="Times New Roman"/>
          <w:sz w:val="24"/>
          <w:szCs w:val="24"/>
          <w:lang w:eastAsia="en-GB"/>
        </w:rPr>
        <w:t>Add experience: Seeing some gr</w:t>
      </w:r>
      <w:r w:rsidR="00AF3671">
        <w:rPr>
          <w:rFonts w:ascii="Times New Roman" w:eastAsia="Times New Roman" w:hAnsi="Times New Roman" w:cs="Times New Roman"/>
          <w:sz w:val="24"/>
          <w:szCs w:val="24"/>
          <w:lang w:eastAsia="en-GB"/>
        </w:rPr>
        <w:t>e</w:t>
      </w:r>
      <w:r w:rsidRPr="00645BB4">
        <w:rPr>
          <w:rFonts w:ascii="Times New Roman" w:eastAsia="Times New Roman" w:hAnsi="Times New Roman" w:cs="Times New Roman"/>
          <w:sz w:val="24"/>
          <w:szCs w:val="24"/>
          <w:lang w:eastAsia="en-GB"/>
        </w:rPr>
        <w:t>y hair on your management team will help ease investors' fears about your company's ability to deal with a tough economy. Even an unpaid, but highly experienced adviser could add to your credibility.</w:t>
      </w:r>
    </w:p>
    <w:p w14:paraId="534E1518" w14:textId="152A9057" w:rsidR="00645BB4" w:rsidRPr="00645BB4" w:rsidRDefault="00645BB4" w:rsidP="00645BB4">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645BB4">
        <w:rPr>
          <w:rFonts w:ascii="Times New Roman" w:eastAsia="Times New Roman" w:hAnsi="Times New Roman" w:cs="Times New Roman"/>
          <w:sz w:val="24"/>
          <w:szCs w:val="24"/>
          <w:lang w:eastAsia="en-GB"/>
        </w:rPr>
        <w:t xml:space="preserve">Don't be a fad-follower: </w:t>
      </w:r>
      <w:r w:rsidR="00DE0F45">
        <w:rPr>
          <w:rFonts w:ascii="Times New Roman" w:eastAsia="Times New Roman" w:hAnsi="Times New Roman" w:cs="Times New Roman"/>
          <w:sz w:val="24"/>
          <w:szCs w:val="24"/>
          <w:lang w:eastAsia="en-GB"/>
        </w:rPr>
        <w:t>has a business owner</w:t>
      </w:r>
      <w:r w:rsidRPr="00645BB4">
        <w:rPr>
          <w:rFonts w:ascii="Times New Roman" w:eastAsia="Times New Roman" w:hAnsi="Times New Roman" w:cs="Times New Roman"/>
          <w:sz w:val="24"/>
          <w:szCs w:val="24"/>
          <w:lang w:eastAsia="en-GB"/>
        </w:rPr>
        <w:t xml:space="preserve"> start</w:t>
      </w:r>
      <w:r w:rsidR="00DE0F45">
        <w:rPr>
          <w:rFonts w:ascii="Times New Roman" w:eastAsia="Times New Roman" w:hAnsi="Times New Roman" w:cs="Times New Roman"/>
          <w:sz w:val="24"/>
          <w:szCs w:val="24"/>
          <w:lang w:eastAsia="en-GB"/>
        </w:rPr>
        <w:t>ed</w:t>
      </w:r>
      <w:r w:rsidRPr="00645BB4">
        <w:rPr>
          <w:rFonts w:ascii="Times New Roman" w:eastAsia="Times New Roman" w:hAnsi="Times New Roman" w:cs="Times New Roman"/>
          <w:sz w:val="24"/>
          <w:szCs w:val="24"/>
          <w:lang w:eastAsia="en-GB"/>
        </w:rPr>
        <w:t xml:space="preserve"> </w:t>
      </w:r>
      <w:r w:rsidR="00DE0F45">
        <w:rPr>
          <w:rFonts w:ascii="Times New Roman" w:eastAsia="Times New Roman" w:hAnsi="Times New Roman" w:cs="Times New Roman"/>
          <w:sz w:val="24"/>
          <w:szCs w:val="24"/>
          <w:lang w:eastAsia="en-GB"/>
        </w:rPr>
        <w:t>a</w:t>
      </w:r>
      <w:r w:rsidRPr="00645BB4">
        <w:rPr>
          <w:rFonts w:ascii="Times New Roman" w:eastAsia="Times New Roman" w:hAnsi="Times New Roman" w:cs="Times New Roman"/>
          <w:sz w:val="24"/>
          <w:szCs w:val="24"/>
          <w:lang w:eastAsia="en-GB"/>
        </w:rPr>
        <w:t xml:space="preserve"> company because </w:t>
      </w:r>
      <w:r w:rsidR="00DE0F45">
        <w:rPr>
          <w:rFonts w:ascii="Times New Roman" w:eastAsia="Times New Roman" w:hAnsi="Times New Roman" w:cs="Times New Roman"/>
          <w:sz w:val="24"/>
          <w:szCs w:val="24"/>
          <w:lang w:eastAsia="en-GB"/>
        </w:rPr>
        <w:t xml:space="preserve">of a truly </w:t>
      </w:r>
      <w:r w:rsidRPr="00645BB4">
        <w:rPr>
          <w:rFonts w:ascii="Times New Roman" w:eastAsia="Times New Roman" w:hAnsi="Times New Roman" w:cs="Times New Roman"/>
          <w:sz w:val="24"/>
          <w:szCs w:val="24"/>
          <w:lang w:eastAsia="en-GB"/>
        </w:rPr>
        <w:t>passionate idea or because</w:t>
      </w:r>
      <w:r w:rsidR="00DE0F45">
        <w:rPr>
          <w:rFonts w:ascii="Times New Roman" w:eastAsia="Times New Roman" w:hAnsi="Times New Roman" w:cs="Times New Roman"/>
          <w:sz w:val="24"/>
          <w:szCs w:val="24"/>
          <w:lang w:eastAsia="en-GB"/>
        </w:rPr>
        <w:t xml:space="preserve"> one would</w:t>
      </w:r>
      <w:r w:rsidRPr="00645BB4">
        <w:rPr>
          <w:rFonts w:ascii="Times New Roman" w:eastAsia="Times New Roman" w:hAnsi="Times New Roman" w:cs="Times New Roman"/>
          <w:sz w:val="24"/>
          <w:szCs w:val="24"/>
          <w:lang w:eastAsia="en-GB"/>
        </w:rPr>
        <w:t xml:space="preserve"> </w:t>
      </w:r>
      <w:r w:rsidR="00DE0F45">
        <w:rPr>
          <w:rFonts w:ascii="Times New Roman" w:eastAsia="Times New Roman" w:hAnsi="Times New Roman" w:cs="Times New Roman"/>
          <w:sz w:val="24"/>
          <w:szCs w:val="24"/>
          <w:lang w:eastAsia="en-GB"/>
        </w:rPr>
        <w:t>w</w:t>
      </w:r>
      <w:r w:rsidRPr="00645BB4">
        <w:rPr>
          <w:rFonts w:ascii="Times New Roman" w:eastAsia="Times New Roman" w:hAnsi="Times New Roman" w:cs="Times New Roman"/>
          <w:sz w:val="24"/>
          <w:szCs w:val="24"/>
          <w:lang w:eastAsia="en-GB"/>
        </w:rPr>
        <w:t>ant</w:t>
      </w:r>
      <w:r w:rsidR="00DE0F45">
        <w:rPr>
          <w:rFonts w:ascii="Times New Roman" w:eastAsia="Times New Roman" w:hAnsi="Times New Roman" w:cs="Times New Roman"/>
          <w:sz w:val="24"/>
          <w:szCs w:val="24"/>
          <w:lang w:eastAsia="en-GB"/>
        </w:rPr>
        <w:t xml:space="preserve"> </w:t>
      </w:r>
      <w:r w:rsidRPr="00645BB4">
        <w:rPr>
          <w:rFonts w:ascii="Times New Roman" w:eastAsia="Times New Roman" w:hAnsi="Times New Roman" w:cs="Times New Roman"/>
          <w:sz w:val="24"/>
          <w:szCs w:val="24"/>
          <w:lang w:eastAsia="en-GB"/>
        </w:rPr>
        <w:t>to cash in on the latest trend? Angels can spot the difference and won't give much attention to those whose companies are essentially get-rich-quick schemes.</w:t>
      </w:r>
    </w:p>
    <w:p w14:paraId="758C0EE9" w14:textId="3DF62BAF" w:rsidR="00645BB4" w:rsidRPr="00645BB4" w:rsidRDefault="00645BB4" w:rsidP="00645BB4">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645BB4">
        <w:rPr>
          <w:rFonts w:ascii="Times New Roman" w:eastAsia="Times New Roman" w:hAnsi="Times New Roman" w:cs="Times New Roman"/>
          <w:sz w:val="24"/>
          <w:szCs w:val="24"/>
          <w:lang w:eastAsia="en-GB"/>
        </w:rPr>
        <w:t>Know your stuff:</w:t>
      </w:r>
      <w:r w:rsidR="00DE0F45">
        <w:rPr>
          <w:rFonts w:ascii="Times New Roman" w:eastAsia="Times New Roman" w:hAnsi="Times New Roman" w:cs="Times New Roman"/>
          <w:sz w:val="24"/>
          <w:szCs w:val="24"/>
          <w:lang w:eastAsia="en-GB"/>
        </w:rPr>
        <w:t xml:space="preserve"> one will</w:t>
      </w:r>
      <w:r w:rsidRPr="00645BB4">
        <w:rPr>
          <w:rFonts w:ascii="Times New Roman" w:eastAsia="Times New Roman" w:hAnsi="Times New Roman" w:cs="Times New Roman"/>
          <w:sz w:val="24"/>
          <w:szCs w:val="24"/>
          <w:lang w:eastAsia="en-GB"/>
        </w:rPr>
        <w:t xml:space="preserve"> need market assessments, competitive analysis and solid marketing and sales plans if </w:t>
      </w:r>
      <w:r w:rsidR="00DE0F45">
        <w:rPr>
          <w:rFonts w:ascii="Times New Roman" w:eastAsia="Times New Roman" w:hAnsi="Times New Roman" w:cs="Times New Roman"/>
          <w:sz w:val="24"/>
          <w:szCs w:val="24"/>
          <w:lang w:eastAsia="en-GB"/>
        </w:rPr>
        <w:t>they</w:t>
      </w:r>
      <w:r w:rsidRPr="00645BB4">
        <w:rPr>
          <w:rFonts w:ascii="Times New Roman" w:eastAsia="Times New Roman" w:hAnsi="Times New Roman" w:cs="Times New Roman"/>
          <w:sz w:val="24"/>
          <w:szCs w:val="24"/>
          <w:lang w:eastAsia="en-GB"/>
        </w:rPr>
        <w:t xml:space="preserve"> expect to get anywhere with an angel. Even young companies need to demonstrate an expert knowledge of the market they are about to enter as well as the discipline to follow through with their game plan.</w:t>
      </w:r>
    </w:p>
    <w:p w14:paraId="1924EEA4" w14:textId="011B660E" w:rsidR="00645BB4" w:rsidRPr="00645BB4" w:rsidRDefault="00645BB4" w:rsidP="00645BB4">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645BB4">
        <w:rPr>
          <w:rFonts w:ascii="Times New Roman" w:eastAsia="Times New Roman" w:hAnsi="Times New Roman" w:cs="Times New Roman"/>
          <w:sz w:val="24"/>
          <w:szCs w:val="24"/>
          <w:lang w:eastAsia="en-GB"/>
        </w:rPr>
        <w:t xml:space="preserve">Keep in touch: </w:t>
      </w:r>
      <w:r w:rsidR="00DE0F45">
        <w:rPr>
          <w:rFonts w:ascii="Times New Roman" w:eastAsia="Times New Roman" w:hAnsi="Times New Roman" w:cs="Times New Roman"/>
          <w:sz w:val="24"/>
          <w:szCs w:val="24"/>
          <w:lang w:eastAsia="en-GB"/>
        </w:rPr>
        <w:t>a</w:t>
      </w:r>
      <w:r w:rsidRPr="00645BB4">
        <w:rPr>
          <w:rFonts w:ascii="Times New Roman" w:eastAsia="Times New Roman" w:hAnsi="Times New Roman" w:cs="Times New Roman"/>
          <w:sz w:val="24"/>
          <w:szCs w:val="24"/>
          <w:lang w:eastAsia="en-GB"/>
        </w:rPr>
        <w:t xml:space="preserve">n angel may not be interested in your business right away, especially if you don't have a track record as a successful entrepreneur. To combat that, </w:t>
      </w:r>
      <w:r w:rsidR="00DE0F45">
        <w:rPr>
          <w:rFonts w:ascii="Times New Roman" w:eastAsia="Times New Roman" w:hAnsi="Times New Roman" w:cs="Times New Roman"/>
          <w:sz w:val="24"/>
          <w:szCs w:val="24"/>
          <w:lang w:eastAsia="en-GB"/>
        </w:rPr>
        <w:t xml:space="preserve">one </w:t>
      </w:r>
      <w:r w:rsidRPr="00645BB4">
        <w:rPr>
          <w:rFonts w:ascii="Times New Roman" w:eastAsia="Times New Roman" w:hAnsi="Times New Roman" w:cs="Times New Roman"/>
          <w:sz w:val="24"/>
          <w:szCs w:val="24"/>
          <w:lang w:eastAsia="en-GB"/>
        </w:rPr>
        <w:t>should formulate a way to keep them in the loop on big developments, like a major sale.</w:t>
      </w:r>
    </w:p>
    <w:p w14:paraId="61207F1B" w14:textId="1326DA6A" w:rsidR="00645BB4" w:rsidRPr="00645BB4" w:rsidRDefault="00645BB4" w:rsidP="00645BB4">
      <w:pPr>
        <w:pStyle w:val="ListParagraph"/>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645BB4">
        <w:rPr>
          <w:rFonts w:ascii="Times New Roman" w:eastAsia="Times New Roman" w:hAnsi="Times New Roman" w:cs="Times New Roman"/>
          <w:b/>
          <w:bCs/>
          <w:sz w:val="24"/>
          <w:szCs w:val="24"/>
          <w:lang w:eastAsia="en-GB"/>
        </w:rPr>
        <w:t>Raise Money from Family and Friends</w:t>
      </w:r>
    </w:p>
    <w:p w14:paraId="36B92259" w14:textId="47296DA8" w:rsidR="00645BB4" w:rsidRPr="00645BB4" w:rsidRDefault="00645BB4" w:rsidP="00645BB4">
      <w:pPr>
        <w:pStyle w:val="ListParagraph"/>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645BB4">
        <w:rPr>
          <w:rFonts w:ascii="Times New Roman" w:eastAsia="Times New Roman" w:hAnsi="Times New Roman" w:cs="Times New Roman"/>
          <w:sz w:val="24"/>
          <w:szCs w:val="24"/>
          <w:lang w:eastAsia="en-GB"/>
        </w:rPr>
        <w:t xml:space="preserve">Hitting up family and friends is the most common way to finance a start-up. But when </w:t>
      </w:r>
      <w:r w:rsidR="00DE0F45">
        <w:rPr>
          <w:rFonts w:ascii="Times New Roman" w:eastAsia="Times New Roman" w:hAnsi="Times New Roman" w:cs="Times New Roman"/>
          <w:sz w:val="24"/>
          <w:szCs w:val="24"/>
          <w:lang w:eastAsia="en-GB"/>
        </w:rPr>
        <w:t xml:space="preserve">one </w:t>
      </w:r>
      <w:r w:rsidRPr="00645BB4">
        <w:rPr>
          <w:rFonts w:ascii="Times New Roman" w:eastAsia="Times New Roman" w:hAnsi="Times New Roman" w:cs="Times New Roman"/>
          <w:sz w:val="24"/>
          <w:szCs w:val="24"/>
          <w:lang w:eastAsia="en-GB"/>
        </w:rPr>
        <w:t>turn</w:t>
      </w:r>
      <w:r w:rsidR="00DE0F45">
        <w:rPr>
          <w:rFonts w:ascii="Times New Roman" w:eastAsia="Times New Roman" w:hAnsi="Times New Roman" w:cs="Times New Roman"/>
          <w:sz w:val="24"/>
          <w:szCs w:val="24"/>
          <w:lang w:eastAsia="en-GB"/>
        </w:rPr>
        <w:t>s</w:t>
      </w:r>
      <w:r w:rsidRPr="00645BB4">
        <w:rPr>
          <w:rFonts w:ascii="Times New Roman" w:eastAsia="Times New Roman" w:hAnsi="Times New Roman" w:cs="Times New Roman"/>
          <w:sz w:val="24"/>
          <w:szCs w:val="24"/>
          <w:lang w:eastAsia="en-GB"/>
        </w:rPr>
        <w:t xml:space="preserve"> loved ones into creditors, </w:t>
      </w:r>
      <w:r w:rsidR="00DE0F45">
        <w:rPr>
          <w:rFonts w:ascii="Times New Roman" w:eastAsia="Times New Roman" w:hAnsi="Times New Roman" w:cs="Times New Roman"/>
          <w:sz w:val="24"/>
          <w:szCs w:val="24"/>
          <w:lang w:eastAsia="en-GB"/>
        </w:rPr>
        <w:t>they</w:t>
      </w:r>
      <w:r w:rsidRPr="00645BB4">
        <w:rPr>
          <w:rFonts w:ascii="Times New Roman" w:eastAsia="Times New Roman" w:hAnsi="Times New Roman" w:cs="Times New Roman"/>
          <w:sz w:val="24"/>
          <w:szCs w:val="24"/>
          <w:lang w:eastAsia="en-GB"/>
        </w:rPr>
        <w:t xml:space="preserve">'re risking their financial future and jeopardizing important personal relationships. A classic mistake is approaching friends and family before a formal business plan is even in place. To avoid it, </w:t>
      </w:r>
      <w:r w:rsidR="00DE0F45">
        <w:rPr>
          <w:rFonts w:ascii="Times New Roman" w:eastAsia="Times New Roman" w:hAnsi="Times New Roman" w:cs="Times New Roman"/>
          <w:sz w:val="24"/>
          <w:szCs w:val="24"/>
          <w:lang w:eastAsia="en-GB"/>
        </w:rPr>
        <w:t xml:space="preserve">one </w:t>
      </w:r>
      <w:r w:rsidRPr="00645BB4">
        <w:rPr>
          <w:rFonts w:ascii="Times New Roman" w:eastAsia="Times New Roman" w:hAnsi="Times New Roman" w:cs="Times New Roman"/>
          <w:sz w:val="24"/>
          <w:szCs w:val="24"/>
          <w:lang w:eastAsia="en-GB"/>
        </w:rPr>
        <w:t xml:space="preserve">should supply formal financial projections, as well as an evidence-based assessment of when </w:t>
      </w:r>
      <w:r w:rsidR="00DE0F45">
        <w:rPr>
          <w:rFonts w:ascii="Times New Roman" w:eastAsia="Times New Roman" w:hAnsi="Times New Roman" w:cs="Times New Roman"/>
          <w:sz w:val="24"/>
          <w:szCs w:val="24"/>
          <w:lang w:eastAsia="en-GB"/>
        </w:rPr>
        <w:t>one’s</w:t>
      </w:r>
      <w:r w:rsidRPr="00645BB4">
        <w:rPr>
          <w:rFonts w:ascii="Times New Roman" w:eastAsia="Times New Roman" w:hAnsi="Times New Roman" w:cs="Times New Roman"/>
          <w:sz w:val="24"/>
          <w:szCs w:val="24"/>
          <w:lang w:eastAsia="en-GB"/>
        </w:rPr>
        <w:t xml:space="preserve"> loved ones will see their money again. This should reduce the likelihood of unpleasant surprises. It also lets </w:t>
      </w:r>
      <w:r w:rsidR="00DE0F45">
        <w:rPr>
          <w:rFonts w:ascii="Times New Roman" w:eastAsia="Times New Roman" w:hAnsi="Times New Roman" w:cs="Times New Roman"/>
          <w:sz w:val="24"/>
          <w:szCs w:val="24"/>
          <w:lang w:eastAsia="en-GB"/>
        </w:rPr>
        <w:t>the</w:t>
      </w:r>
      <w:r w:rsidRPr="00645BB4">
        <w:rPr>
          <w:rFonts w:ascii="Times New Roman" w:eastAsia="Times New Roman" w:hAnsi="Times New Roman" w:cs="Times New Roman"/>
          <w:sz w:val="24"/>
          <w:szCs w:val="24"/>
          <w:lang w:eastAsia="en-GB"/>
        </w:rPr>
        <w:t xml:space="preserve"> investors know </w:t>
      </w:r>
      <w:r w:rsidR="00DE0F45">
        <w:rPr>
          <w:rFonts w:ascii="Times New Roman" w:eastAsia="Times New Roman" w:hAnsi="Times New Roman" w:cs="Times New Roman"/>
          <w:sz w:val="24"/>
          <w:szCs w:val="24"/>
          <w:lang w:eastAsia="en-GB"/>
        </w:rPr>
        <w:t>that one will</w:t>
      </w:r>
      <w:r w:rsidRPr="00645BB4">
        <w:rPr>
          <w:rFonts w:ascii="Times New Roman" w:eastAsia="Times New Roman" w:hAnsi="Times New Roman" w:cs="Times New Roman"/>
          <w:sz w:val="24"/>
          <w:szCs w:val="24"/>
          <w:lang w:eastAsia="en-GB"/>
        </w:rPr>
        <w:t xml:space="preserve"> take their money seriously. </w:t>
      </w:r>
      <w:r w:rsidR="00DE0F45">
        <w:rPr>
          <w:rFonts w:ascii="Times New Roman" w:eastAsia="Times New Roman" w:hAnsi="Times New Roman" w:cs="Times New Roman"/>
          <w:sz w:val="24"/>
          <w:szCs w:val="24"/>
          <w:lang w:eastAsia="en-GB"/>
        </w:rPr>
        <w:t xml:space="preserve">Also </w:t>
      </w:r>
      <w:r w:rsidRPr="00645BB4">
        <w:rPr>
          <w:rFonts w:ascii="Times New Roman" w:eastAsia="Times New Roman" w:hAnsi="Times New Roman" w:cs="Times New Roman"/>
          <w:sz w:val="24"/>
          <w:szCs w:val="24"/>
          <w:lang w:eastAsia="en-GB"/>
        </w:rPr>
        <w:t>need</w:t>
      </w:r>
      <w:r w:rsidR="00DE0F45">
        <w:rPr>
          <w:rFonts w:ascii="Times New Roman" w:eastAsia="Times New Roman" w:hAnsi="Times New Roman" w:cs="Times New Roman"/>
          <w:sz w:val="24"/>
          <w:szCs w:val="24"/>
          <w:lang w:eastAsia="en-GB"/>
        </w:rPr>
        <w:t>ed</w:t>
      </w:r>
      <w:r w:rsidRPr="00645BB4">
        <w:rPr>
          <w:rFonts w:ascii="Times New Roman" w:eastAsia="Times New Roman" w:hAnsi="Times New Roman" w:cs="Times New Roman"/>
          <w:sz w:val="24"/>
          <w:szCs w:val="24"/>
          <w:lang w:eastAsia="en-GB"/>
        </w:rPr>
        <w:t xml:space="preserve"> to seriously</w:t>
      </w:r>
      <w:r w:rsidR="00DE0F45">
        <w:rPr>
          <w:rFonts w:ascii="Times New Roman" w:eastAsia="Times New Roman" w:hAnsi="Times New Roman" w:cs="Times New Roman"/>
          <w:sz w:val="24"/>
          <w:szCs w:val="24"/>
          <w:lang w:eastAsia="en-GB"/>
        </w:rPr>
        <w:t xml:space="preserve"> take into</w:t>
      </w:r>
      <w:r w:rsidRPr="00645BB4">
        <w:rPr>
          <w:rFonts w:ascii="Times New Roman" w:eastAsia="Times New Roman" w:hAnsi="Times New Roman" w:cs="Times New Roman"/>
          <w:sz w:val="24"/>
          <w:szCs w:val="24"/>
          <w:lang w:eastAsia="en-GB"/>
        </w:rPr>
        <w:t xml:space="preserve"> consider</w:t>
      </w:r>
      <w:r w:rsidR="00DE0F45">
        <w:rPr>
          <w:rFonts w:ascii="Times New Roman" w:eastAsia="Times New Roman" w:hAnsi="Times New Roman" w:cs="Times New Roman"/>
          <w:sz w:val="24"/>
          <w:szCs w:val="24"/>
          <w:lang w:eastAsia="en-GB"/>
        </w:rPr>
        <w:t>ation is</w:t>
      </w:r>
      <w:r w:rsidRPr="00645BB4">
        <w:rPr>
          <w:rFonts w:ascii="Times New Roman" w:eastAsia="Times New Roman" w:hAnsi="Times New Roman" w:cs="Times New Roman"/>
          <w:sz w:val="24"/>
          <w:szCs w:val="24"/>
          <w:lang w:eastAsia="en-GB"/>
        </w:rPr>
        <w:t xml:space="preserve"> how the arrangement will be structured. </w:t>
      </w:r>
      <w:r w:rsidR="00DE0F45">
        <w:rPr>
          <w:rFonts w:ascii="Times New Roman" w:eastAsia="Times New Roman" w:hAnsi="Times New Roman" w:cs="Times New Roman"/>
          <w:sz w:val="24"/>
          <w:szCs w:val="24"/>
          <w:lang w:eastAsia="en-GB"/>
        </w:rPr>
        <w:t>Is there an</w:t>
      </w:r>
      <w:r w:rsidRPr="00645BB4">
        <w:rPr>
          <w:rFonts w:ascii="Times New Roman" w:eastAsia="Times New Roman" w:hAnsi="Times New Roman" w:cs="Times New Roman"/>
          <w:sz w:val="24"/>
          <w:szCs w:val="24"/>
          <w:lang w:eastAsia="en-GB"/>
        </w:rPr>
        <w:t xml:space="preserve"> offering equity</w:t>
      </w:r>
      <w:r w:rsidR="00DE0F45">
        <w:rPr>
          <w:rFonts w:ascii="Times New Roman" w:eastAsia="Times New Roman" w:hAnsi="Times New Roman" w:cs="Times New Roman"/>
          <w:sz w:val="24"/>
          <w:szCs w:val="24"/>
          <w:lang w:eastAsia="en-GB"/>
        </w:rPr>
        <w:t xml:space="preserve"> in place</w:t>
      </w:r>
      <w:r w:rsidRPr="00645BB4">
        <w:rPr>
          <w:rFonts w:ascii="Times New Roman" w:eastAsia="Times New Roman" w:hAnsi="Times New Roman" w:cs="Times New Roman"/>
          <w:sz w:val="24"/>
          <w:szCs w:val="24"/>
          <w:lang w:eastAsia="en-GB"/>
        </w:rPr>
        <w:t xml:space="preserve">? Or will this be a loan? Perhaps most importantly, </w:t>
      </w:r>
      <w:r w:rsidR="00DE0F45">
        <w:rPr>
          <w:rFonts w:ascii="Times New Roman" w:eastAsia="Times New Roman" w:hAnsi="Times New Roman" w:cs="Times New Roman"/>
          <w:sz w:val="24"/>
          <w:szCs w:val="24"/>
          <w:lang w:eastAsia="en-GB"/>
        </w:rPr>
        <w:t xml:space="preserve">one </w:t>
      </w:r>
      <w:r w:rsidRPr="00645BB4">
        <w:rPr>
          <w:rFonts w:ascii="Times New Roman" w:eastAsia="Times New Roman" w:hAnsi="Times New Roman" w:cs="Times New Roman"/>
          <w:sz w:val="24"/>
          <w:szCs w:val="24"/>
          <w:lang w:eastAsia="en-GB"/>
        </w:rPr>
        <w:t>need</w:t>
      </w:r>
      <w:r w:rsidR="00DE0F45">
        <w:rPr>
          <w:rFonts w:ascii="Times New Roman" w:eastAsia="Times New Roman" w:hAnsi="Times New Roman" w:cs="Times New Roman"/>
          <w:sz w:val="24"/>
          <w:szCs w:val="24"/>
          <w:lang w:eastAsia="en-GB"/>
        </w:rPr>
        <w:t>s</w:t>
      </w:r>
      <w:r w:rsidRPr="00645BB4">
        <w:rPr>
          <w:rFonts w:ascii="Times New Roman" w:eastAsia="Times New Roman" w:hAnsi="Times New Roman" w:cs="Times New Roman"/>
          <w:sz w:val="24"/>
          <w:szCs w:val="24"/>
          <w:lang w:eastAsia="en-GB"/>
        </w:rPr>
        <w:t xml:space="preserve"> to emphasize the risk involved. Offer up a strong business plan, but remind them there is a good chance their money will be lost. It's better to mention that upfront to Aunt Gladys rather than over Thanksgiving dinner.</w:t>
      </w:r>
    </w:p>
    <w:p w14:paraId="48BB0802" w14:textId="16444CAB" w:rsidR="00645BB4" w:rsidRPr="00645BB4" w:rsidRDefault="00645BB4" w:rsidP="00645BB4">
      <w:pPr>
        <w:pStyle w:val="ListParagraph"/>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645BB4">
        <w:rPr>
          <w:rFonts w:ascii="Times New Roman" w:eastAsia="Times New Roman" w:hAnsi="Times New Roman" w:cs="Times New Roman"/>
          <w:b/>
          <w:bCs/>
          <w:sz w:val="24"/>
          <w:szCs w:val="24"/>
          <w:lang w:eastAsia="en-GB"/>
        </w:rPr>
        <w:t>Get a Microloan</w:t>
      </w:r>
    </w:p>
    <w:p w14:paraId="4A2F232C" w14:textId="5F358516" w:rsidR="00645BB4" w:rsidRPr="00645BB4" w:rsidRDefault="00645BB4" w:rsidP="00645BB4">
      <w:pPr>
        <w:pStyle w:val="ListParagraph"/>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645BB4">
        <w:rPr>
          <w:rFonts w:ascii="Times New Roman" w:eastAsia="Times New Roman" w:hAnsi="Times New Roman" w:cs="Times New Roman"/>
          <w:sz w:val="24"/>
          <w:szCs w:val="24"/>
          <w:lang w:eastAsia="en-GB"/>
        </w:rPr>
        <w:t xml:space="preserve">The lack of a credit history, collateral or the inability to secure a loan through a bank doesn't mean no one will lend to </w:t>
      </w:r>
      <w:r w:rsidR="00A354A8">
        <w:rPr>
          <w:rFonts w:ascii="Times New Roman" w:eastAsia="Times New Roman" w:hAnsi="Times New Roman" w:cs="Times New Roman"/>
          <w:sz w:val="24"/>
          <w:szCs w:val="24"/>
          <w:lang w:eastAsia="en-GB"/>
        </w:rPr>
        <w:t>a business starter</w:t>
      </w:r>
      <w:r w:rsidRPr="00645BB4">
        <w:rPr>
          <w:rFonts w:ascii="Times New Roman" w:eastAsia="Times New Roman" w:hAnsi="Times New Roman" w:cs="Times New Roman"/>
          <w:sz w:val="24"/>
          <w:szCs w:val="24"/>
          <w:lang w:eastAsia="en-GB"/>
        </w:rPr>
        <w:t xml:space="preserve">. One option would be to apply for a microloan, a small business loan ranging from $500 to $35,000. Microloans are often so small that commercial banks can't be bothered lending the funds. Instead of a bank, </w:t>
      </w:r>
      <w:r w:rsidR="00B156F5">
        <w:rPr>
          <w:rFonts w:ascii="Times New Roman" w:eastAsia="Times New Roman" w:hAnsi="Times New Roman" w:cs="Times New Roman"/>
          <w:sz w:val="24"/>
          <w:szCs w:val="24"/>
          <w:lang w:eastAsia="en-GB"/>
        </w:rPr>
        <w:t>the business starter</w:t>
      </w:r>
      <w:r w:rsidRPr="00645BB4">
        <w:rPr>
          <w:rFonts w:ascii="Times New Roman" w:eastAsia="Times New Roman" w:hAnsi="Times New Roman" w:cs="Times New Roman"/>
          <w:sz w:val="24"/>
          <w:szCs w:val="24"/>
          <w:lang w:eastAsia="en-GB"/>
        </w:rPr>
        <w:t xml:space="preserve"> need</w:t>
      </w:r>
      <w:r w:rsidR="00B156F5">
        <w:rPr>
          <w:rFonts w:ascii="Times New Roman" w:eastAsia="Times New Roman" w:hAnsi="Times New Roman" w:cs="Times New Roman"/>
          <w:sz w:val="24"/>
          <w:szCs w:val="24"/>
          <w:lang w:eastAsia="en-GB"/>
        </w:rPr>
        <w:t>s</w:t>
      </w:r>
      <w:r w:rsidRPr="00645BB4">
        <w:rPr>
          <w:rFonts w:ascii="Times New Roman" w:eastAsia="Times New Roman" w:hAnsi="Times New Roman" w:cs="Times New Roman"/>
          <w:sz w:val="24"/>
          <w:szCs w:val="24"/>
          <w:lang w:eastAsia="en-GB"/>
        </w:rPr>
        <w:t xml:space="preserve"> to turn to a microlender. </w:t>
      </w:r>
      <w:r w:rsidR="00B156F5">
        <w:rPr>
          <w:rFonts w:ascii="Times New Roman" w:eastAsia="Times New Roman" w:hAnsi="Times New Roman" w:cs="Times New Roman"/>
          <w:sz w:val="24"/>
          <w:szCs w:val="24"/>
          <w:lang w:eastAsia="en-GB"/>
        </w:rPr>
        <w:t>A</w:t>
      </w:r>
      <w:r w:rsidRPr="00645BB4">
        <w:rPr>
          <w:rFonts w:ascii="Times New Roman" w:eastAsia="Times New Roman" w:hAnsi="Times New Roman" w:cs="Times New Roman"/>
          <w:sz w:val="24"/>
          <w:szCs w:val="24"/>
          <w:lang w:eastAsia="en-GB"/>
        </w:rPr>
        <w:t xml:space="preserve"> non-profit organization that works differently than banks. Microlenders offer smaller loan sizes, usually require less documentation than banks, and often apply more flexible underwriting criteria. "Microloans are really for that start</w:t>
      </w:r>
      <w:r w:rsidR="00B156F5">
        <w:rPr>
          <w:rFonts w:ascii="Times New Roman" w:eastAsia="Times New Roman" w:hAnsi="Times New Roman" w:cs="Times New Roman"/>
          <w:sz w:val="24"/>
          <w:szCs w:val="24"/>
          <w:lang w:eastAsia="en-GB"/>
        </w:rPr>
        <w:t>-</w:t>
      </w:r>
      <w:r w:rsidRPr="00645BB4">
        <w:rPr>
          <w:rFonts w:ascii="Times New Roman" w:eastAsia="Times New Roman" w:hAnsi="Times New Roman" w:cs="Times New Roman"/>
          <w:sz w:val="24"/>
          <w:szCs w:val="24"/>
          <w:lang w:eastAsia="en-GB"/>
        </w:rPr>
        <w:t xml:space="preserve">up entrepreneur or an entrepreneur in an existing business facing a capital gap who needs to secure capital for new equipment or to service a contract," says </w:t>
      </w:r>
      <w:hyperlink r:id="rId8" w:history="1">
        <w:r w:rsidRPr="00645BB4">
          <w:rPr>
            <w:rFonts w:ascii="Times New Roman" w:eastAsia="Times New Roman" w:hAnsi="Times New Roman" w:cs="Times New Roman"/>
            <w:color w:val="0000FF"/>
            <w:sz w:val="24"/>
            <w:szCs w:val="24"/>
            <w:u w:val="single"/>
            <w:lang w:eastAsia="en-GB"/>
          </w:rPr>
          <w:t>Connie Evans</w:t>
        </w:r>
      </w:hyperlink>
      <w:r w:rsidRPr="00645BB4">
        <w:rPr>
          <w:rFonts w:ascii="Times New Roman" w:eastAsia="Times New Roman" w:hAnsi="Times New Roman" w:cs="Times New Roman"/>
          <w:sz w:val="24"/>
          <w:szCs w:val="24"/>
          <w:lang w:eastAsia="en-GB"/>
        </w:rPr>
        <w:t>, president and CEO of AEO, which represents 400 mostly non-profit microlenders and microenterprise organizations.</w:t>
      </w:r>
    </w:p>
    <w:p w14:paraId="2D4D16A9" w14:textId="128F7CC3" w:rsidR="000448E5" w:rsidRDefault="000448E5"/>
    <w:p w14:paraId="25B1F758" w14:textId="578FEE6D" w:rsidR="00132891" w:rsidRPr="00447683" w:rsidRDefault="001F3BD2">
      <w:pPr>
        <w:rPr>
          <w:b/>
          <w:bCs/>
          <w:sz w:val="40"/>
          <w:szCs w:val="40"/>
        </w:rPr>
      </w:pPr>
      <w:r w:rsidRPr="00447683">
        <w:rPr>
          <w:b/>
          <w:bCs/>
          <w:sz w:val="30"/>
          <w:szCs w:val="30"/>
        </w:rPr>
        <w:lastRenderedPageBreak/>
        <w:t>1.4</w:t>
      </w:r>
      <w:r w:rsidR="00F6144B" w:rsidRPr="00447683">
        <w:rPr>
          <w:b/>
          <w:bCs/>
          <w:sz w:val="30"/>
          <w:szCs w:val="30"/>
        </w:rPr>
        <w:t xml:space="preserve"> </w:t>
      </w:r>
      <w:r w:rsidR="00132891" w:rsidRPr="00447683">
        <w:rPr>
          <w:b/>
          <w:bCs/>
          <w:sz w:val="30"/>
          <w:szCs w:val="30"/>
        </w:rPr>
        <w:t>Pricing</w:t>
      </w:r>
    </w:p>
    <w:p w14:paraId="1384A4A5" w14:textId="77777777" w:rsidR="00F804BE" w:rsidRPr="00F804BE" w:rsidRDefault="00F804BE" w:rsidP="00F804BE">
      <w:pPr>
        <w:spacing w:before="100" w:beforeAutospacing="1" w:after="100" w:afterAutospacing="1" w:line="240" w:lineRule="auto"/>
        <w:rPr>
          <w:rFonts w:ascii="Times New Roman" w:eastAsia="Times New Roman" w:hAnsi="Times New Roman" w:cs="Times New Roman"/>
          <w:sz w:val="24"/>
          <w:szCs w:val="24"/>
          <w:lang w:eastAsia="en-GB"/>
        </w:rPr>
      </w:pPr>
      <w:r w:rsidRPr="00F804BE">
        <w:rPr>
          <w:rFonts w:ascii="Times New Roman" w:eastAsia="Times New Roman" w:hAnsi="Times New Roman" w:cs="Times New Roman"/>
          <w:sz w:val="24"/>
          <w:szCs w:val="24"/>
          <w:lang w:eastAsia="en-GB"/>
        </w:rPr>
        <w:t>In short, a pricing strategy refers to all of the various methods that small businesses use to price their goods or services. It’s an all-encompassing term that can account for things like:</w:t>
      </w:r>
    </w:p>
    <w:p w14:paraId="62AD108D" w14:textId="77777777" w:rsidR="00F804BE" w:rsidRPr="00F804BE" w:rsidRDefault="00F804BE" w:rsidP="00F804BE">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F804BE">
        <w:rPr>
          <w:rFonts w:ascii="Times New Roman" w:eastAsia="Times New Roman" w:hAnsi="Times New Roman" w:cs="Times New Roman"/>
          <w:sz w:val="24"/>
          <w:szCs w:val="24"/>
          <w:lang w:eastAsia="en-GB"/>
        </w:rPr>
        <w:t xml:space="preserve">Market conditions </w:t>
      </w:r>
    </w:p>
    <w:p w14:paraId="2460DD6C" w14:textId="77777777" w:rsidR="00F804BE" w:rsidRPr="00F804BE" w:rsidRDefault="00F804BE" w:rsidP="00F804BE">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F804BE">
        <w:rPr>
          <w:rFonts w:ascii="Times New Roman" w:eastAsia="Times New Roman" w:hAnsi="Times New Roman" w:cs="Times New Roman"/>
          <w:sz w:val="24"/>
          <w:szCs w:val="24"/>
          <w:lang w:eastAsia="en-GB"/>
        </w:rPr>
        <w:t xml:space="preserve">Actions that competitors take </w:t>
      </w:r>
    </w:p>
    <w:p w14:paraId="331B36CD" w14:textId="77777777" w:rsidR="00F804BE" w:rsidRPr="00F804BE" w:rsidRDefault="00F804BE" w:rsidP="00F804BE">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F804BE">
        <w:rPr>
          <w:rFonts w:ascii="Times New Roman" w:eastAsia="Times New Roman" w:hAnsi="Times New Roman" w:cs="Times New Roman"/>
          <w:sz w:val="24"/>
          <w:szCs w:val="24"/>
          <w:lang w:eastAsia="en-GB"/>
        </w:rPr>
        <w:t xml:space="preserve">Account segments </w:t>
      </w:r>
    </w:p>
    <w:p w14:paraId="361223A6" w14:textId="77777777" w:rsidR="00F804BE" w:rsidRPr="00F804BE" w:rsidRDefault="00F804BE" w:rsidP="00F804BE">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F804BE">
        <w:rPr>
          <w:rFonts w:ascii="Times New Roman" w:eastAsia="Times New Roman" w:hAnsi="Times New Roman" w:cs="Times New Roman"/>
          <w:sz w:val="24"/>
          <w:szCs w:val="24"/>
          <w:lang w:eastAsia="en-GB"/>
        </w:rPr>
        <w:t xml:space="preserve">Trade margins </w:t>
      </w:r>
    </w:p>
    <w:p w14:paraId="70EE7496" w14:textId="77777777" w:rsidR="00F804BE" w:rsidRPr="00F804BE" w:rsidRDefault="00F804BE" w:rsidP="00F804BE">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F804BE">
        <w:rPr>
          <w:rFonts w:ascii="Times New Roman" w:eastAsia="Times New Roman" w:hAnsi="Times New Roman" w:cs="Times New Roman"/>
          <w:sz w:val="24"/>
          <w:szCs w:val="24"/>
          <w:lang w:eastAsia="en-GB"/>
        </w:rPr>
        <w:t xml:space="preserve">Input costs </w:t>
      </w:r>
    </w:p>
    <w:p w14:paraId="06FBA42B" w14:textId="77777777" w:rsidR="00F804BE" w:rsidRPr="00F804BE" w:rsidRDefault="00F804BE" w:rsidP="00F804BE">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F804BE">
        <w:rPr>
          <w:rFonts w:ascii="Times New Roman" w:eastAsia="Times New Roman" w:hAnsi="Times New Roman" w:cs="Times New Roman"/>
          <w:sz w:val="24"/>
          <w:szCs w:val="24"/>
          <w:lang w:eastAsia="en-GB"/>
        </w:rPr>
        <w:t xml:space="preserve">Consumers’ ability to pay </w:t>
      </w:r>
    </w:p>
    <w:p w14:paraId="7ED5BAE4" w14:textId="77777777" w:rsidR="00F804BE" w:rsidRPr="00F804BE" w:rsidRDefault="00F804BE" w:rsidP="00F804BE">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F804BE">
        <w:rPr>
          <w:rFonts w:ascii="Times New Roman" w:eastAsia="Times New Roman" w:hAnsi="Times New Roman" w:cs="Times New Roman"/>
          <w:sz w:val="24"/>
          <w:szCs w:val="24"/>
          <w:lang w:eastAsia="en-GB"/>
        </w:rPr>
        <w:t xml:space="preserve">Production and distribution costs </w:t>
      </w:r>
    </w:p>
    <w:p w14:paraId="686FC2A6" w14:textId="77777777" w:rsidR="00F804BE" w:rsidRPr="00F804BE" w:rsidRDefault="00F804BE" w:rsidP="00F804BE">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F804BE">
        <w:rPr>
          <w:rFonts w:ascii="Times New Roman" w:eastAsia="Times New Roman" w:hAnsi="Times New Roman" w:cs="Times New Roman"/>
          <w:sz w:val="24"/>
          <w:szCs w:val="24"/>
          <w:lang w:eastAsia="en-GB"/>
        </w:rPr>
        <w:t xml:space="preserve">Variable costs </w:t>
      </w:r>
    </w:p>
    <w:p w14:paraId="228B4408" w14:textId="60032E6E" w:rsidR="00F804BE" w:rsidRPr="00F804BE" w:rsidRDefault="00F804BE" w:rsidP="00F804BE">
      <w:pPr>
        <w:spacing w:before="100" w:beforeAutospacing="1" w:after="100" w:afterAutospacing="1" w:line="240" w:lineRule="auto"/>
        <w:rPr>
          <w:rFonts w:ascii="Times New Roman" w:eastAsia="Times New Roman" w:hAnsi="Times New Roman" w:cs="Times New Roman"/>
          <w:sz w:val="24"/>
          <w:szCs w:val="24"/>
          <w:lang w:eastAsia="en-GB"/>
        </w:rPr>
      </w:pPr>
      <w:r w:rsidRPr="00F804BE">
        <w:rPr>
          <w:rFonts w:ascii="Times New Roman" w:eastAsia="Times New Roman" w:hAnsi="Times New Roman" w:cs="Times New Roman"/>
          <w:sz w:val="24"/>
          <w:szCs w:val="24"/>
          <w:lang w:eastAsia="en-GB"/>
        </w:rPr>
        <w:t xml:space="preserve">Pricing strategies are useful for numerous reasons, though those reasons can vary from company to company. Choosing the right price for a product will allow </w:t>
      </w:r>
      <w:r w:rsidR="002D7112">
        <w:rPr>
          <w:rFonts w:ascii="Times New Roman" w:eastAsia="Times New Roman" w:hAnsi="Times New Roman" w:cs="Times New Roman"/>
          <w:sz w:val="24"/>
          <w:szCs w:val="24"/>
          <w:lang w:eastAsia="en-GB"/>
        </w:rPr>
        <w:t>the business starter</w:t>
      </w:r>
      <w:r w:rsidRPr="00F804BE">
        <w:rPr>
          <w:rFonts w:ascii="Times New Roman" w:eastAsia="Times New Roman" w:hAnsi="Times New Roman" w:cs="Times New Roman"/>
          <w:sz w:val="24"/>
          <w:szCs w:val="24"/>
          <w:lang w:eastAsia="en-GB"/>
        </w:rPr>
        <w:t xml:space="preserve"> to maximize profit margins if that’s what </w:t>
      </w:r>
      <w:r w:rsidR="002D7112">
        <w:rPr>
          <w:rFonts w:ascii="Times New Roman" w:eastAsia="Times New Roman" w:hAnsi="Times New Roman" w:cs="Times New Roman"/>
          <w:sz w:val="24"/>
          <w:szCs w:val="24"/>
          <w:lang w:eastAsia="en-GB"/>
        </w:rPr>
        <w:t>they intend</w:t>
      </w:r>
      <w:r w:rsidRPr="00F804BE">
        <w:rPr>
          <w:rFonts w:ascii="Times New Roman" w:eastAsia="Times New Roman" w:hAnsi="Times New Roman" w:cs="Times New Roman"/>
          <w:sz w:val="24"/>
          <w:szCs w:val="24"/>
          <w:lang w:eastAsia="en-GB"/>
        </w:rPr>
        <w:t xml:space="preserve"> to do. Contrary to popular belief, pricing strategies aren’t always about profit margins. For instance, </w:t>
      </w:r>
      <w:r w:rsidR="002D7112">
        <w:rPr>
          <w:rFonts w:ascii="Times New Roman" w:eastAsia="Times New Roman" w:hAnsi="Times New Roman" w:cs="Times New Roman"/>
          <w:sz w:val="24"/>
          <w:szCs w:val="24"/>
          <w:lang w:eastAsia="en-GB"/>
        </w:rPr>
        <w:t>one</w:t>
      </w:r>
      <w:r w:rsidRPr="00F804BE">
        <w:rPr>
          <w:rFonts w:ascii="Times New Roman" w:eastAsia="Times New Roman" w:hAnsi="Times New Roman" w:cs="Times New Roman"/>
          <w:sz w:val="24"/>
          <w:szCs w:val="24"/>
          <w:lang w:eastAsia="en-GB"/>
        </w:rPr>
        <w:t xml:space="preserve"> may opt to set the cost of a good or service at a low price to maintain </w:t>
      </w:r>
      <w:r w:rsidR="002D7112">
        <w:rPr>
          <w:rFonts w:ascii="Times New Roman" w:eastAsia="Times New Roman" w:hAnsi="Times New Roman" w:cs="Times New Roman"/>
          <w:sz w:val="24"/>
          <w:szCs w:val="24"/>
          <w:lang w:eastAsia="en-GB"/>
        </w:rPr>
        <w:t>their</w:t>
      </w:r>
      <w:r w:rsidRPr="00F804BE">
        <w:rPr>
          <w:rFonts w:ascii="Times New Roman" w:eastAsia="Times New Roman" w:hAnsi="Times New Roman" w:cs="Times New Roman"/>
          <w:sz w:val="24"/>
          <w:szCs w:val="24"/>
          <w:lang w:eastAsia="en-GB"/>
        </w:rPr>
        <w:t xml:space="preserve"> hold on market share and prevent competitors from encroaching on </w:t>
      </w:r>
      <w:r w:rsidR="002D7112">
        <w:rPr>
          <w:rFonts w:ascii="Times New Roman" w:eastAsia="Times New Roman" w:hAnsi="Times New Roman" w:cs="Times New Roman"/>
          <w:sz w:val="24"/>
          <w:szCs w:val="24"/>
          <w:lang w:eastAsia="en-GB"/>
        </w:rPr>
        <w:t>their</w:t>
      </w:r>
      <w:r w:rsidRPr="00F804BE">
        <w:rPr>
          <w:rFonts w:ascii="Times New Roman" w:eastAsia="Times New Roman" w:hAnsi="Times New Roman" w:cs="Times New Roman"/>
          <w:sz w:val="24"/>
          <w:szCs w:val="24"/>
          <w:lang w:eastAsia="en-GB"/>
        </w:rPr>
        <w:t xml:space="preserve"> territory.</w:t>
      </w:r>
    </w:p>
    <w:p w14:paraId="53BDA5B2" w14:textId="6CD1F26E" w:rsidR="00F804BE" w:rsidRPr="00F804BE" w:rsidRDefault="00F804BE" w:rsidP="00F804BE">
      <w:pPr>
        <w:spacing w:before="100" w:beforeAutospacing="1" w:after="100" w:afterAutospacing="1" w:line="240" w:lineRule="auto"/>
        <w:rPr>
          <w:rFonts w:ascii="Times New Roman" w:eastAsia="Times New Roman" w:hAnsi="Times New Roman" w:cs="Times New Roman"/>
          <w:sz w:val="24"/>
          <w:szCs w:val="24"/>
          <w:lang w:eastAsia="en-GB"/>
        </w:rPr>
      </w:pPr>
      <w:r w:rsidRPr="00F804BE">
        <w:rPr>
          <w:rFonts w:ascii="Times New Roman" w:eastAsia="Times New Roman" w:hAnsi="Times New Roman" w:cs="Times New Roman"/>
          <w:sz w:val="24"/>
          <w:szCs w:val="24"/>
          <w:lang w:eastAsia="en-GB"/>
        </w:rPr>
        <w:t xml:space="preserve">In these cases, </w:t>
      </w:r>
      <w:r w:rsidR="002D7112">
        <w:rPr>
          <w:rFonts w:ascii="Times New Roman" w:eastAsia="Times New Roman" w:hAnsi="Times New Roman" w:cs="Times New Roman"/>
          <w:sz w:val="24"/>
          <w:szCs w:val="24"/>
          <w:lang w:eastAsia="en-GB"/>
        </w:rPr>
        <w:t>they</w:t>
      </w:r>
      <w:r w:rsidRPr="00F804BE">
        <w:rPr>
          <w:rFonts w:ascii="Times New Roman" w:eastAsia="Times New Roman" w:hAnsi="Times New Roman" w:cs="Times New Roman"/>
          <w:sz w:val="24"/>
          <w:szCs w:val="24"/>
          <w:lang w:eastAsia="en-GB"/>
        </w:rPr>
        <w:t xml:space="preserve"> may be willing to sacrifice profit margins in order to focus on competitive pricing. But </w:t>
      </w:r>
      <w:r w:rsidR="002D7112">
        <w:rPr>
          <w:rFonts w:ascii="Times New Roman" w:eastAsia="Times New Roman" w:hAnsi="Times New Roman" w:cs="Times New Roman"/>
          <w:sz w:val="24"/>
          <w:szCs w:val="24"/>
          <w:lang w:eastAsia="en-GB"/>
        </w:rPr>
        <w:t>one</w:t>
      </w:r>
      <w:r w:rsidRPr="00F804BE">
        <w:rPr>
          <w:rFonts w:ascii="Times New Roman" w:eastAsia="Times New Roman" w:hAnsi="Times New Roman" w:cs="Times New Roman"/>
          <w:sz w:val="24"/>
          <w:szCs w:val="24"/>
          <w:lang w:eastAsia="en-GB"/>
        </w:rPr>
        <w:t xml:space="preserve"> must be careful when engaging in an action like this. Although </w:t>
      </w:r>
      <w:r w:rsidR="002D7112">
        <w:rPr>
          <w:rFonts w:ascii="Times New Roman" w:eastAsia="Times New Roman" w:hAnsi="Times New Roman" w:cs="Times New Roman"/>
          <w:sz w:val="24"/>
          <w:szCs w:val="24"/>
          <w:lang w:eastAsia="en-GB"/>
        </w:rPr>
        <w:t>this</w:t>
      </w:r>
      <w:r w:rsidRPr="00F804BE">
        <w:rPr>
          <w:rFonts w:ascii="Times New Roman" w:eastAsia="Times New Roman" w:hAnsi="Times New Roman" w:cs="Times New Roman"/>
          <w:sz w:val="24"/>
          <w:szCs w:val="24"/>
          <w:lang w:eastAsia="en-GB"/>
        </w:rPr>
        <w:t xml:space="preserve"> could be useful for </w:t>
      </w:r>
      <w:r w:rsidR="002D7112">
        <w:rPr>
          <w:rFonts w:ascii="Times New Roman" w:eastAsia="Times New Roman" w:hAnsi="Times New Roman" w:cs="Times New Roman"/>
          <w:sz w:val="24"/>
          <w:szCs w:val="24"/>
          <w:lang w:eastAsia="en-GB"/>
        </w:rPr>
        <w:t>the</w:t>
      </w:r>
      <w:r w:rsidRPr="00F804BE">
        <w:rPr>
          <w:rFonts w:ascii="Times New Roman" w:eastAsia="Times New Roman" w:hAnsi="Times New Roman" w:cs="Times New Roman"/>
          <w:sz w:val="24"/>
          <w:szCs w:val="24"/>
          <w:lang w:eastAsia="en-GB"/>
        </w:rPr>
        <w:t xml:space="preserve"> business</w:t>
      </w:r>
      <w:r w:rsidR="002D7112">
        <w:rPr>
          <w:rFonts w:ascii="Times New Roman" w:eastAsia="Times New Roman" w:hAnsi="Times New Roman" w:cs="Times New Roman"/>
          <w:sz w:val="24"/>
          <w:szCs w:val="24"/>
          <w:lang w:eastAsia="en-GB"/>
        </w:rPr>
        <w:t xml:space="preserve"> in question</w:t>
      </w:r>
      <w:r w:rsidRPr="00F804BE">
        <w:rPr>
          <w:rFonts w:ascii="Times New Roman" w:eastAsia="Times New Roman" w:hAnsi="Times New Roman" w:cs="Times New Roman"/>
          <w:sz w:val="24"/>
          <w:szCs w:val="24"/>
          <w:lang w:eastAsia="en-GB"/>
        </w:rPr>
        <w:t xml:space="preserve">, it also could end up crippling </w:t>
      </w:r>
      <w:r w:rsidR="002D7112">
        <w:rPr>
          <w:rFonts w:ascii="Times New Roman" w:eastAsia="Times New Roman" w:hAnsi="Times New Roman" w:cs="Times New Roman"/>
          <w:sz w:val="24"/>
          <w:szCs w:val="24"/>
          <w:lang w:eastAsia="en-GB"/>
        </w:rPr>
        <w:t>the</w:t>
      </w:r>
      <w:r w:rsidRPr="00F804BE">
        <w:rPr>
          <w:rFonts w:ascii="Times New Roman" w:eastAsia="Times New Roman" w:hAnsi="Times New Roman" w:cs="Times New Roman"/>
          <w:sz w:val="24"/>
          <w:szCs w:val="24"/>
          <w:lang w:eastAsia="en-GB"/>
        </w:rPr>
        <w:t xml:space="preserve"> company. A </w:t>
      </w:r>
      <w:hyperlink r:id="rId9" w:tgtFrame="_blank" w:history="1">
        <w:r w:rsidRPr="00F804BE">
          <w:rPr>
            <w:rFonts w:ascii="Times New Roman" w:eastAsia="Times New Roman" w:hAnsi="Times New Roman" w:cs="Times New Roman"/>
            <w:color w:val="0000FF"/>
            <w:sz w:val="24"/>
            <w:szCs w:val="24"/>
            <w:u w:val="single"/>
            <w:lang w:eastAsia="en-GB"/>
          </w:rPr>
          <w:t>good ru</w:t>
        </w:r>
        <w:r w:rsidRPr="00F804BE">
          <w:rPr>
            <w:rFonts w:ascii="Times New Roman" w:eastAsia="Times New Roman" w:hAnsi="Times New Roman" w:cs="Times New Roman"/>
            <w:color w:val="0000FF"/>
            <w:sz w:val="24"/>
            <w:szCs w:val="24"/>
            <w:u w:val="single"/>
            <w:lang w:eastAsia="en-GB"/>
          </w:rPr>
          <w:t>l</w:t>
        </w:r>
        <w:r w:rsidRPr="00F804BE">
          <w:rPr>
            <w:rFonts w:ascii="Times New Roman" w:eastAsia="Times New Roman" w:hAnsi="Times New Roman" w:cs="Times New Roman"/>
            <w:color w:val="0000FF"/>
            <w:sz w:val="24"/>
            <w:szCs w:val="24"/>
            <w:u w:val="single"/>
            <w:lang w:eastAsia="en-GB"/>
          </w:rPr>
          <w:t xml:space="preserve">e of thumb to remember </w:t>
        </w:r>
      </w:hyperlink>
      <w:r w:rsidRPr="00F804BE">
        <w:rPr>
          <w:rFonts w:ascii="Times New Roman" w:eastAsia="Times New Roman" w:hAnsi="Times New Roman" w:cs="Times New Roman"/>
          <w:sz w:val="24"/>
          <w:szCs w:val="24"/>
          <w:lang w:eastAsia="en-GB"/>
        </w:rPr>
        <w:t xml:space="preserve">when pricing products is that </w:t>
      </w:r>
      <w:r w:rsidR="00AC3137">
        <w:rPr>
          <w:rFonts w:ascii="Times New Roman" w:eastAsia="Times New Roman" w:hAnsi="Times New Roman" w:cs="Times New Roman"/>
          <w:sz w:val="24"/>
          <w:szCs w:val="24"/>
          <w:lang w:eastAsia="en-GB"/>
        </w:rPr>
        <w:t>the</w:t>
      </w:r>
      <w:r w:rsidRPr="00F804BE">
        <w:rPr>
          <w:rFonts w:ascii="Times New Roman" w:eastAsia="Times New Roman" w:hAnsi="Times New Roman" w:cs="Times New Roman"/>
          <w:sz w:val="24"/>
          <w:szCs w:val="24"/>
          <w:lang w:eastAsia="en-GB"/>
        </w:rPr>
        <w:t xml:space="preserve"> customers won’t purchase </w:t>
      </w:r>
      <w:r w:rsidR="00AC3137">
        <w:rPr>
          <w:rFonts w:ascii="Times New Roman" w:eastAsia="Times New Roman" w:hAnsi="Times New Roman" w:cs="Times New Roman"/>
          <w:sz w:val="24"/>
          <w:szCs w:val="24"/>
          <w:lang w:eastAsia="en-GB"/>
        </w:rPr>
        <w:t>the</w:t>
      </w:r>
      <w:r w:rsidRPr="00F804BE">
        <w:rPr>
          <w:rFonts w:ascii="Times New Roman" w:eastAsia="Times New Roman" w:hAnsi="Times New Roman" w:cs="Times New Roman"/>
          <w:sz w:val="24"/>
          <w:szCs w:val="24"/>
          <w:lang w:eastAsia="en-GB"/>
        </w:rPr>
        <w:t xml:space="preserve"> product if </w:t>
      </w:r>
      <w:r w:rsidR="00AC3137">
        <w:rPr>
          <w:rFonts w:ascii="Times New Roman" w:eastAsia="Times New Roman" w:hAnsi="Times New Roman" w:cs="Times New Roman"/>
          <w:sz w:val="24"/>
          <w:szCs w:val="24"/>
          <w:lang w:eastAsia="en-GB"/>
        </w:rPr>
        <w:t>the business starter sets the</w:t>
      </w:r>
      <w:r w:rsidRPr="00F804BE">
        <w:rPr>
          <w:rFonts w:ascii="Times New Roman" w:eastAsia="Times New Roman" w:hAnsi="Times New Roman" w:cs="Times New Roman"/>
          <w:sz w:val="24"/>
          <w:szCs w:val="24"/>
          <w:lang w:eastAsia="en-GB"/>
        </w:rPr>
        <w:t xml:space="preserve"> price too high, but </w:t>
      </w:r>
      <w:r w:rsidR="00AC3137">
        <w:rPr>
          <w:rFonts w:ascii="Times New Roman" w:eastAsia="Times New Roman" w:hAnsi="Times New Roman" w:cs="Times New Roman"/>
          <w:sz w:val="24"/>
          <w:szCs w:val="24"/>
          <w:lang w:eastAsia="en-GB"/>
        </w:rPr>
        <w:t>their</w:t>
      </w:r>
      <w:r w:rsidRPr="00F804BE">
        <w:rPr>
          <w:rFonts w:ascii="Times New Roman" w:eastAsia="Times New Roman" w:hAnsi="Times New Roman" w:cs="Times New Roman"/>
          <w:sz w:val="24"/>
          <w:szCs w:val="24"/>
          <w:lang w:eastAsia="en-GB"/>
        </w:rPr>
        <w:t xml:space="preserve"> business won’t be able to </w:t>
      </w:r>
      <w:hyperlink r:id="rId10" w:anchor="article" w:tgtFrame="_blank" w:history="1">
        <w:r w:rsidRPr="00F804BE">
          <w:rPr>
            <w:rFonts w:ascii="Times New Roman" w:eastAsia="Times New Roman" w:hAnsi="Times New Roman" w:cs="Times New Roman"/>
            <w:color w:val="0000FF"/>
            <w:sz w:val="24"/>
            <w:szCs w:val="24"/>
            <w:u w:val="single"/>
            <w:lang w:eastAsia="en-GB"/>
          </w:rPr>
          <w:t>c</w:t>
        </w:r>
        <w:r w:rsidRPr="00F804BE">
          <w:rPr>
            <w:rFonts w:ascii="Times New Roman" w:eastAsia="Times New Roman" w:hAnsi="Times New Roman" w:cs="Times New Roman"/>
            <w:color w:val="0000FF"/>
            <w:sz w:val="24"/>
            <w:szCs w:val="24"/>
            <w:u w:val="single"/>
            <w:lang w:eastAsia="en-GB"/>
          </w:rPr>
          <w:t>o</w:t>
        </w:r>
        <w:r w:rsidRPr="00F804BE">
          <w:rPr>
            <w:rFonts w:ascii="Times New Roman" w:eastAsia="Times New Roman" w:hAnsi="Times New Roman" w:cs="Times New Roman"/>
            <w:color w:val="0000FF"/>
            <w:sz w:val="24"/>
            <w:szCs w:val="24"/>
            <w:u w:val="single"/>
            <w:lang w:eastAsia="en-GB"/>
          </w:rPr>
          <w:t>ver expenses</w:t>
        </w:r>
      </w:hyperlink>
      <w:r w:rsidRPr="00F804BE">
        <w:rPr>
          <w:rFonts w:ascii="Times New Roman" w:eastAsia="Times New Roman" w:hAnsi="Times New Roman" w:cs="Times New Roman"/>
          <w:sz w:val="24"/>
          <w:szCs w:val="24"/>
          <w:lang w:eastAsia="en-GB"/>
        </w:rPr>
        <w:t xml:space="preserve"> if </w:t>
      </w:r>
      <w:r w:rsidR="00AC3137">
        <w:rPr>
          <w:rFonts w:ascii="Times New Roman" w:eastAsia="Times New Roman" w:hAnsi="Times New Roman" w:cs="Times New Roman"/>
          <w:sz w:val="24"/>
          <w:szCs w:val="24"/>
          <w:lang w:eastAsia="en-GB"/>
        </w:rPr>
        <w:t>they</w:t>
      </w:r>
      <w:r w:rsidRPr="00F804BE">
        <w:rPr>
          <w:rFonts w:ascii="Times New Roman" w:eastAsia="Times New Roman" w:hAnsi="Times New Roman" w:cs="Times New Roman"/>
          <w:sz w:val="24"/>
          <w:szCs w:val="24"/>
          <w:lang w:eastAsia="en-GB"/>
        </w:rPr>
        <w:t xml:space="preserve"> price it too low.</w:t>
      </w:r>
    </w:p>
    <w:p w14:paraId="71C08272" w14:textId="3B90DBC5" w:rsidR="00F804BE" w:rsidRPr="00447683" w:rsidRDefault="00F6144B" w:rsidP="00F804BE">
      <w:pPr>
        <w:spacing w:before="100" w:beforeAutospacing="1" w:after="100" w:afterAutospacing="1" w:line="240" w:lineRule="auto"/>
        <w:outlineLvl w:val="1"/>
        <w:rPr>
          <w:rFonts w:ascii="Times New Roman" w:eastAsia="Times New Roman" w:hAnsi="Times New Roman" w:cs="Times New Roman"/>
          <w:b/>
          <w:bCs/>
          <w:sz w:val="30"/>
          <w:szCs w:val="30"/>
          <w:lang w:eastAsia="en-GB"/>
        </w:rPr>
      </w:pPr>
      <w:r w:rsidRPr="00447683">
        <w:rPr>
          <w:rFonts w:ascii="Times New Roman" w:eastAsia="Times New Roman" w:hAnsi="Times New Roman" w:cs="Times New Roman"/>
          <w:b/>
          <w:bCs/>
          <w:sz w:val="30"/>
          <w:szCs w:val="30"/>
          <w:lang w:eastAsia="en-GB"/>
        </w:rPr>
        <w:t xml:space="preserve">1.5 </w:t>
      </w:r>
      <w:r w:rsidR="00E773D2" w:rsidRPr="00447683">
        <w:rPr>
          <w:rFonts w:ascii="Times New Roman" w:eastAsia="Times New Roman" w:hAnsi="Times New Roman" w:cs="Times New Roman"/>
          <w:b/>
          <w:bCs/>
          <w:sz w:val="30"/>
          <w:szCs w:val="30"/>
          <w:lang w:eastAsia="en-GB"/>
        </w:rPr>
        <w:t>10 different pricing strategies for your small business to consider</w:t>
      </w:r>
    </w:p>
    <w:p w14:paraId="212C3E11" w14:textId="77777777" w:rsidR="00F804BE" w:rsidRPr="00F804BE" w:rsidRDefault="00F804BE" w:rsidP="00F804BE">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F804BE">
        <w:rPr>
          <w:rFonts w:ascii="Times New Roman" w:eastAsia="Times New Roman" w:hAnsi="Times New Roman" w:cs="Times New Roman"/>
          <w:b/>
          <w:bCs/>
          <w:sz w:val="27"/>
          <w:szCs w:val="27"/>
          <w:lang w:eastAsia="en-GB"/>
        </w:rPr>
        <w:t>1. Pricing for market penetration</w:t>
      </w:r>
    </w:p>
    <w:p w14:paraId="7BB2C270" w14:textId="77777777" w:rsidR="002D3B42" w:rsidRDefault="00F804BE" w:rsidP="00F804BE">
      <w:pPr>
        <w:spacing w:before="100" w:beforeAutospacing="1" w:after="100" w:afterAutospacing="1" w:line="240" w:lineRule="auto"/>
        <w:rPr>
          <w:rFonts w:ascii="Times New Roman" w:eastAsia="Times New Roman" w:hAnsi="Times New Roman" w:cs="Times New Roman"/>
          <w:sz w:val="24"/>
          <w:szCs w:val="24"/>
          <w:lang w:eastAsia="en-GB"/>
        </w:rPr>
      </w:pPr>
      <w:r w:rsidRPr="00F804BE">
        <w:rPr>
          <w:rFonts w:ascii="Times New Roman" w:eastAsia="Times New Roman" w:hAnsi="Times New Roman" w:cs="Times New Roman"/>
          <w:sz w:val="24"/>
          <w:szCs w:val="24"/>
          <w:lang w:eastAsia="en-GB"/>
        </w:rPr>
        <w:t xml:space="preserve">As a small business owner, you’re likely looking for ways to enter the market so that your product becomes more well-known. </w:t>
      </w:r>
      <w:hyperlink r:id="rId11" w:tgtFrame="_blank" w:history="1">
        <w:r w:rsidRPr="00F804BE">
          <w:rPr>
            <w:rFonts w:ascii="Times New Roman" w:eastAsia="Times New Roman" w:hAnsi="Times New Roman" w:cs="Times New Roman"/>
            <w:color w:val="0000FF"/>
            <w:sz w:val="24"/>
            <w:szCs w:val="24"/>
            <w:u w:val="single"/>
            <w:lang w:eastAsia="en-GB"/>
          </w:rPr>
          <w:t>Penetration</w:t>
        </w:r>
        <w:r w:rsidRPr="00F804BE">
          <w:rPr>
            <w:rFonts w:ascii="Times New Roman" w:eastAsia="Times New Roman" w:hAnsi="Times New Roman" w:cs="Times New Roman"/>
            <w:color w:val="0000FF"/>
            <w:sz w:val="24"/>
            <w:szCs w:val="24"/>
            <w:u w:val="single"/>
            <w:lang w:eastAsia="en-GB"/>
          </w:rPr>
          <w:t xml:space="preserve"> </w:t>
        </w:r>
        <w:r w:rsidRPr="00F804BE">
          <w:rPr>
            <w:rFonts w:ascii="Times New Roman" w:eastAsia="Times New Roman" w:hAnsi="Times New Roman" w:cs="Times New Roman"/>
            <w:color w:val="0000FF"/>
            <w:sz w:val="24"/>
            <w:szCs w:val="24"/>
            <w:u w:val="single"/>
            <w:lang w:eastAsia="en-GB"/>
          </w:rPr>
          <w:t>strategies</w:t>
        </w:r>
      </w:hyperlink>
      <w:r w:rsidRPr="00F804BE">
        <w:rPr>
          <w:rFonts w:ascii="Times New Roman" w:eastAsia="Times New Roman" w:hAnsi="Times New Roman" w:cs="Times New Roman"/>
          <w:sz w:val="24"/>
          <w:szCs w:val="24"/>
          <w:lang w:eastAsia="en-GB"/>
        </w:rPr>
        <w:t xml:space="preserve"> aim to attract buyers by offering lower prices on goods and services than competitors.</w:t>
      </w:r>
    </w:p>
    <w:p w14:paraId="2A476C72" w14:textId="10B1450D" w:rsidR="00F804BE" w:rsidRPr="00F804BE" w:rsidRDefault="00F804BE" w:rsidP="00F804BE">
      <w:pPr>
        <w:spacing w:before="100" w:beforeAutospacing="1" w:after="100" w:afterAutospacing="1" w:line="240" w:lineRule="auto"/>
        <w:rPr>
          <w:rFonts w:ascii="Times New Roman" w:eastAsia="Times New Roman" w:hAnsi="Times New Roman" w:cs="Times New Roman"/>
          <w:sz w:val="24"/>
          <w:szCs w:val="24"/>
          <w:lang w:eastAsia="en-GB"/>
        </w:rPr>
      </w:pPr>
      <w:r w:rsidRPr="00F804BE">
        <w:rPr>
          <w:rFonts w:ascii="Times New Roman" w:eastAsia="Times New Roman" w:hAnsi="Times New Roman" w:cs="Times New Roman"/>
          <w:sz w:val="24"/>
          <w:szCs w:val="24"/>
          <w:lang w:eastAsia="en-GB"/>
        </w:rPr>
        <w:t>Penetration pricing strategies draw attention away from other businesses and can help increase brand awareness and loyalty, which can then lead to long-term contracts.</w:t>
      </w:r>
    </w:p>
    <w:p w14:paraId="449A1C06" w14:textId="77777777" w:rsidR="00447683" w:rsidRDefault="00F804BE" w:rsidP="00447683">
      <w:pPr>
        <w:spacing w:before="100" w:beforeAutospacing="1" w:after="100" w:afterAutospacing="1" w:line="240" w:lineRule="auto"/>
        <w:rPr>
          <w:rFonts w:ascii="Times New Roman" w:eastAsia="Times New Roman" w:hAnsi="Times New Roman" w:cs="Times New Roman"/>
          <w:sz w:val="24"/>
          <w:szCs w:val="24"/>
          <w:lang w:eastAsia="en-GB"/>
        </w:rPr>
      </w:pPr>
      <w:r w:rsidRPr="00F804BE">
        <w:rPr>
          <w:rFonts w:ascii="Times New Roman" w:eastAsia="Times New Roman" w:hAnsi="Times New Roman" w:cs="Times New Roman"/>
          <w:sz w:val="24"/>
          <w:szCs w:val="24"/>
          <w:lang w:eastAsia="en-GB"/>
        </w:rPr>
        <w:t>Penetration pricing can also be risky because it can result in an initial loss of income for the business. Over time, however, the increase in awareness can drive profits and help small businesses stand out from the crowd. In the long run, after penetrating a market, business owners can increase prices to better reflect the state of the product’s position within the market.</w:t>
      </w:r>
    </w:p>
    <w:p w14:paraId="1DCBA68F" w14:textId="2157E933" w:rsidR="00447683" w:rsidRPr="00447683" w:rsidRDefault="00F804BE" w:rsidP="00447683">
      <w:pPr>
        <w:spacing w:before="100" w:beforeAutospacing="1" w:after="100" w:afterAutospacing="1" w:line="240" w:lineRule="auto"/>
        <w:rPr>
          <w:rFonts w:ascii="Times New Roman" w:eastAsia="Times New Roman" w:hAnsi="Times New Roman" w:cs="Times New Roman"/>
          <w:sz w:val="24"/>
          <w:szCs w:val="24"/>
          <w:lang w:eastAsia="en-GB"/>
        </w:rPr>
      </w:pPr>
      <w:r w:rsidRPr="00F804BE">
        <w:rPr>
          <w:rFonts w:ascii="Times New Roman" w:eastAsia="Times New Roman" w:hAnsi="Times New Roman" w:cs="Times New Roman"/>
          <w:b/>
          <w:bCs/>
          <w:sz w:val="27"/>
          <w:szCs w:val="27"/>
          <w:lang w:eastAsia="en-GB"/>
        </w:rPr>
        <w:t>2. Economy pricing</w:t>
      </w:r>
    </w:p>
    <w:p w14:paraId="032CAC30" w14:textId="33A6B71D" w:rsidR="00F804BE" w:rsidRPr="00447683" w:rsidRDefault="00F804BE" w:rsidP="00447683">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F804BE">
        <w:rPr>
          <w:rFonts w:ascii="Times New Roman" w:eastAsia="Times New Roman" w:hAnsi="Times New Roman" w:cs="Times New Roman"/>
          <w:sz w:val="24"/>
          <w:szCs w:val="24"/>
          <w:lang w:eastAsia="en-GB"/>
        </w:rPr>
        <w:t xml:space="preserve">This pricing strategy is a “no-frills” approach that involves minimizing marketing and production expenses as much as possible. Used by a wide range of businesses, including </w:t>
      </w:r>
      <w:r w:rsidRPr="00F804BE">
        <w:rPr>
          <w:rFonts w:ascii="Times New Roman" w:eastAsia="Times New Roman" w:hAnsi="Times New Roman" w:cs="Times New Roman"/>
          <w:sz w:val="24"/>
          <w:szCs w:val="24"/>
          <w:lang w:eastAsia="en-GB"/>
        </w:rPr>
        <w:lastRenderedPageBreak/>
        <w:t>generic food suppliers and discount retailers, economy pricing aims to attract the most price-conscious consumers. Because of the lower cost of expenses, companies can set a lower sales price and still turn a slight profit.</w:t>
      </w:r>
    </w:p>
    <w:p w14:paraId="63D64EDB" w14:textId="77777777" w:rsidR="00F804BE" w:rsidRPr="00F804BE" w:rsidRDefault="00F804BE" w:rsidP="00F804BE">
      <w:pPr>
        <w:spacing w:before="100" w:beforeAutospacing="1" w:after="100" w:afterAutospacing="1" w:line="240" w:lineRule="auto"/>
        <w:rPr>
          <w:rFonts w:ascii="Times New Roman" w:eastAsia="Times New Roman" w:hAnsi="Times New Roman" w:cs="Times New Roman"/>
          <w:sz w:val="24"/>
          <w:szCs w:val="24"/>
          <w:lang w:eastAsia="en-GB"/>
        </w:rPr>
      </w:pPr>
      <w:r w:rsidRPr="00F804BE">
        <w:rPr>
          <w:rFonts w:ascii="Times New Roman" w:eastAsia="Times New Roman" w:hAnsi="Times New Roman" w:cs="Times New Roman"/>
          <w:sz w:val="24"/>
          <w:szCs w:val="24"/>
          <w:lang w:eastAsia="en-GB"/>
        </w:rPr>
        <w:t>While economy pricing is incredibly useful for large companies like Walmart and Target, the technique can be dangerous for small businesses. Because small businesses lack the sales volume of larger companies, they may find it challenging to cut production costs. Additionally, as a young company, they may not have enough brand awareness to forgo custom branding.</w:t>
      </w:r>
    </w:p>
    <w:p w14:paraId="2F9C01DA" w14:textId="77777777" w:rsidR="00F804BE" w:rsidRPr="00F804BE" w:rsidRDefault="00F804BE" w:rsidP="00F804BE">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F804BE">
        <w:rPr>
          <w:rFonts w:ascii="Times New Roman" w:eastAsia="Times New Roman" w:hAnsi="Times New Roman" w:cs="Times New Roman"/>
          <w:b/>
          <w:bCs/>
          <w:sz w:val="27"/>
          <w:szCs w:val="27"/>
          <w:lang w:eastAsia="en-GB"/>
        </w:rPr>
        <w:t>3. Pricing at a premium</w:t>
      </w:r>
    </w:p>
    <w:p w14:paraId="0EFFCDF5" w14:textId="13D8E4FE" w:rsidR="00F804BE" w:rsidRPr="00F804BE" w:rsidRDefault="00F804BE" w:rsidP="00F804BE">
      <w:pPr>
        <w:spacing w:before="100" w:beforeAutospacing="1" w:after="100" w:afterAutospacing="1" w:line="240" w:lineRule="auto"/>
        <w:rPr>
          <w:rFonts w:ascii="Times New Roman" w:eastAsia="Times New Roman" w:hAnsi="Times New Roman" w:cs="Times New Roman"/>
          <w:sz w:val="24"/>
          <w:szCs w:val="24"/>
          <w:lang w:eastAsia="en-GB"/>
        </w:rPr>
      </w:pPr>
      <w:r w:rsidRPr="00F804BE">
        <w:rPr>
          <w:rFonts w:ascii="Times New Roman" w:eastAsia="Times New Roman" w:hAnsi="Times New Roman" w:cs="Times New Roman"/>
          <w:sz w:val="24"/>
          <w:szCs w:val="24"/>
          <w:lang w:eastAsia="en-GB"/>
        </w:rPr>
        <w:t xml:space="preserve">With </w:t>
      </w:r>
      <w:r w:rsidRPr="00F804BE">
        <w:rPr>
          <w:rFonts w:ascii="Times New Roman" w:eastAsia="Times New Roman" w:hAnsi="Times New Roman" w:cs="Times New Roman"/>
          <w:color w:val="0000FF"/>
          <w:sz w:val="24"/>
          <w:szCs w:val="24"/>
          <w:u w:val="single"/>
          <w:lang w:eastAsia="en-GB"/>
        </w:rPr>
        <w:t>premium pric</w:t>
      </w:r>
      <w:r w:rsidRPr="00F804BE">
        <w:rPr>
          <w:rFonts w:ascii="Times New Roman" w:eastAsia="Times New Roman" w:hAnsi="Times New Roman" w:cs="Times New Roman"/>
          <w:color w:val="0000FF"/>
          <w:sz w:val="24"/>
          <w:szCs w:val="24"/>
          <w:u w:val="single"/>
          <w:lang w:eastAsia="en-GB"/>
        </w:rPr>
        <w:t>i</w:t>
      </w:r>
      <w:r w:rsidRPr="00F804BE">
        <w:rPr>
          <w:rFonts w:ascii="Times New Roman" w:eastAsia="Times New Roman" w:hAnsi="Times New Roman" w:cs="Times New Roman"/>
          <w:color w:val="0000FF"/>
          <w:sz w:val="24"/>
          <w:szCs w:val="24"/>
          <w:u w:val="single"/>
          <w:lang w:eastAsia="en-GB"/>
        </w:rPr>
        <w:t>ng</w:t>
      </w:r>
      <w:r w:rsidRPr="00F804BE">
        <w:rPr>
          <w:rFonts w:ascii="Times New Roman" w:eastAsia="Times New Roman" w:hAnsi="Times New Roman" w:cs="Times New Roman"/>
          <w:sz w:val="24"/>
          <w:szCs w:val="24"/>
          <w:lang w:eastAsia="en-GB"/>
        </w:rPr>
        <w:t xml:space="preserve">, businesses set costs higher because they have a unique product or brand that no one can compete with. </w:t>
      </w:r>
      <w:r w:rsidR="0005448F">
        <w:rPr>
          <w:rFonts w:ascii="Times New Roman" w:eastAsia="Times New Roman" w:hAnsi="Times New Roman" w:cs="Times New Roman"/>
          <w:sz w:val="24"/>
          <w:szCs w:val="24"/>
          <w:lang w:eastAsia="en-GB"/>
        </w:rPr>
        <w:t>New business starters</w:t>
      </w:r>
      <w:r w:rsidRPr="00F804BE">
        <w:rPr>
          <w:rFonts w:ascii="Times New Roman" w:eastAsia="Times New Roman" w:hAnsi="Times New Roman" w:cs="Times New Roman"/>
          <w:sz w:val="24"/>
          <w:szCs w:val="24"/>
          <w:lang w:eastAsia="en-GB"/>
        </w:rPr>
        <w:t xml:space="preserve"> should consider using this strategy if </w:t>
      </w:r>
      <w:r w:rsidR="0005448F">
        <w:rPr>
          <w:rFonts w:ascii="Times New Roman" w:eastAsia="Times New Roman" w:hAnsi="Times New Roman" w:cs="Times New Roman"/>
          <w:sz w:val="24"/>
          <w:szCs w:val="24"/>
          <w:lang w:eastAsia="en-GB"/>
        </w:rPr>
        <w:t>they</w:t>
      </w:r>
      <w:r w:rsidRPr="00F804BE">
        <w:rPr>
          <w:rFonts w:ascii="Times New Roman" w:eastAsia="Times New Roman" w:hAnsi="Times New Roman" w:cs="Times New Roman"/>
          <w:sz w:val="24"/>
          <w:szCs w:val="24"/>
          <w:lang w:eastAsia="en-GB"/>
        </w:rPr>
        <w:t xml:space="preserve"> have a considerable competitive advantage and know that </w:t>
      </w:r>
      <w:r w:rsidR="0005448F">
        <w:rPr>
          <w:rFonts w:ascii="Times New Roman" w:eastAsia="Times New Roman" w:hAnsi="Times New Roman" w:cs="Times New Roman"/>
          <w:sz w:val="24"/>
          <w:szCs w:val="24"/>
          <w:lang w:eastAsia="en-GB"/>
        </w:rPr>
        <w:t>they</w:t>
      </w:r>
      <w:r w:rsidRPr="00F804BE">
        <w:rPr>
          <w:rFonts w:ascii="Times New Roman" w:eastAsia="Times New Roman" w:hAnsi="Times New Roman" w:cs="Times New Roman"/>
          <w:sz w:val="24"/>
          <w:szCs w:val="24"/>
          <w:lang w:eastAsia="en-GB"/>
        </w:rPr>
        <w:t xml:space="preserve"> can charge a higher price without being undercut by a product of similar quality.</w:t>
      </w:r>
    </w:p>
    <w:p w14:paraId="068CE79B" w14:textId="77777777" w:rsidR="00F804BE" w:rsidRPr="00F804BE" w:rsidRDefault="00F804BE" w:rsidP="00F804BE">
      <w:pPr>
        <w:spacing w:before="100" w:beforeAutospacing="1" w:after="100" w:afterAutospacing="1" w:line="240" w:lineRule="auto"/>
        <w:rPr>
          <w:rFonts w:ascii="Times New Roman" w:eastAsia="Times New Roman" w:hAnsi="Times New Roman" w:cs="Times New Roman"/>
          <w:sz w:val="24"/>
          <w:szCs w:val="24"/>
          <w:lang w:eastAsia="en-GB"/>
        </w:rPr>
      </w:pPr>
      <w:r w:rsidRPr="00F804BE">
        <w:rPr>
          <w:rFonts w:ascii="Times New Roman" w:eastAsia="Times New Roman" w:hAnsi="Times New Roman" w:cs="Times New Roman"/>
          <w:sz w:val="24"/>
          <w:szCs w:val="24"/>
          <w:lang w:eastAsia="en-GB"/>
        </w:rPr>
        <w:t>Because customers need to perceive products as being worth the higher price tag, a business has to work hard to create a perception of value. Along with creating a high-quality product, owners should ensure that the product’s packaging, the store’s decor, and the marketing strategy associated with the product all combine to support the premium price.</w:t>
      </w:r>
    </w:p>
    <w:p w14:paraId="669DD03E" w14:textId="77777777" w:rsidR="00F804BE" w:rsidRPr="00F804BE" w:rsidRDefault="00F804BE" w:rsidP="00F804BE">
      <w:pPr>
        <w:spacing w:before="100" w:beforeAutospacing="1" w:after="100" w:afterAutospacing="1" w:line="240" w:lineRule="auto"/>
        <w:rPr>
          <w:rFonts w:ascii="Times New Roman" w:eastAsia="Times New Roman" w:hAnsi="Times New Roman" w:cs="Times New Roman"/>
          <w:sz w:val="24"/>
          <w:szCs w:val="24"/>
          <w:lang w:eastAsia="en-GB"/>
        </w:rPr>
      </w:pPr>
      <w:r w:rsidRPr="00F804BE">
        <w:rPr>
          <w:rFonts w:ascii="Times New Roman" w:eastAsia="Times New Roman" w:hAnsi="Times New Roman" w:cs="Times New Roman"/>
          <w:sz w:val="24"/>
          <w:szCs w:val="24"/>
          <w:lang w:eastAsia="en-GB"/>
        </w:rPr>
        <w:t>An example of premium pricing is seen in the luxury car industry. Companies like Tesla can get away with higher prices because they’re offering products, like autonomous cars, that are more unique than anything else on the market.</w:t>
      </w:r>
    </w:p>
    <w:p w14:paraId="4F4AB76F" w14:textId="77777777" w:rsidR="00F804BE" w:rsidRPr="00F804BE" w:rsidRDefault="00F804BE" w:rsidP="00F804BE">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F804BE">
        <w:rPr>
          <w:rFonts w:ascii="Times New Roman" w:eastAsia="Times New Roman" w:hAnsi="Times New Roman" w:cs="Times New Roman"/>
          <w:b/>
          <w:bCs/>
          <w:sz w:val="27"/>
          <w:szCs w:val="27"/>
          <w:lang w:eastAsia="en-GB"/>
        </w:rPr>
        <w:t>4. Price skimming</w:t>
      </w:r>
    </w:p>
    <w:p w14:paraId="006C0029" w14:textId="77777777" w:rsidR="00F804BE" w:rsidRPr="00F804BE" w:rsidRDefault="00F804BE" w:rsidP="00F804BE">
      <w:pPr>
        <w:spacing w:before="100" w:beforeAutospacing="1" w:after="100" w:afterAutospacing="1" w:line="240" w:lineRule="auto"/>
        <w:rPr>
          <w:rFonts w:ascii="Times New Roman" w:eastAsia="Times New Roman" w:hAnsi="Times New Roman" w:cs="Times New Roman"/>
          <w:sz w:val="24"/>
          <w:szCs w:val="24"/>
          <w:lang w:eastAsia="en-GB"/>
        </w:rPr>
      </w:pPr>
      <w:r w:rsidRPr="00F804BE">
        <w:rPr>
          <w:rFonts w:ascii="Times New Roman" w:eastAsia="Times New Roman" w:hAnsi="Times New Roman" w:cs="Times New Roman"/>
          <w:sz w:val="24"/>
          <w:szCs w:val="24"/>
          <w:lang w:eastAsia="en-GB"/>
        </w:rPr>
        <w:t xml:space="preserve">Designed to help businesses maximize sales on new products and services, </w:t>
      </w:r>
      <w:hyperlink r:id="rId12" w:tgtFrame="_blank" w:history="1">
        <w:r w:rsidRPr="00F804BE">
          <w:rPr>
            <w:rFonts w:ascii="Times New Roman" w:eastAsia="Times New Roman" w:hAnsi="Times New Roman" w:cs="Times New Roman"/>
            <w:color w:val="0000FF"/>
            <w:sz w:val="24"/>
            <w:szCs w:val="24"/>
            <w:u w:val="single"/>
            <w:lang w:eastAsia="en-GB"/>
          </w:rPr>
          <w:t>price skimming</w:t>
        </w:r>
      </w:hyperlink>
      <w:r w:rsidRPr="00F804BE">
        <w:rPr>
          <w:rFonts w:ascii="Times New Roman" w:eastAsia="Times New Roman" w:hAnsi="Times New Roman" w:cs="Times New Roman"/>
          <w:sz w:val="24"/>
          <w:szCs w:val="24"/>
          <w:lang w:eastAsia="en-GB"/>
        </w:rPr>
        <w:t xml:space="preserve"> involves setting rates high during the initial phase of a product. The company then lowers prices gradually as competitor goods appear on the market. An example of this is seen with the introduction of new technology, like an 8K TV, when currently only 4K TVs and HDTVs exist on the market.</w:t>
      </w:r>
    </w:p>
    <w:p w14:paraId="6414A890" w14:textId="77777777" w:rsidR="00447683" w:rsidRDefault="00F804BE" w:rsidP="00447683">
      <w:pPr>
        <w:spacing w:before="100" w:beforeAutospacing="1" w:after="100" w:afterAutospacing="1" w:line="240" w:lineRule="auto"/>
        <w:rPr>
          <w:rFonts w:ascii="Times New Roman" w:eastAsia="Times New Roman" w:hAnsi="Times New Roman" w:cs="Times New Roman"/>
          <w:sz w:val="24"/>
          <w:szCs w:val="24"/>
          <w:lang w:eastAsia="en-GB"/>
        </w:rPr>
      </w:pPr>
      <w:r w:rsidRPr="00F804BE">
        <w:rPr>
          <w:rFonts w:ascii="Times New Roman" w:eastAsia="Times New Roman" w:hAnsi="Times New Roman" w:cs="Times New Roman"/>
          <w:sz w:val="24"/>
          <w:szCs w:val="24"/>
          <w:lang w:eastAsia="en-GB"/>
        </w:rPr>
        <w:t>One of the benefits of price skimming is that it allows businesses to maximize profits on early adopters before dropping prices to attract more price-sensitive consumers. Not only does price skimming help a small business recoup its development costs, it also creates an illusion of quality and exclusivity when you first introduce your product to the marketplace.</w:t>
      </w:r>
    </w:p>
    <w:p w14:paraId="4B6B41BB" w14:textId="01242E66" w:rsidR="00F804BE" w:rsidRPr="00447683" w:rsidRDefault="00F804BE" w:rsidP="00447683">
      <w:pPr>
        <w:spacing w:before="100" w:beforeAutospacing="1" w:after="100" w:afterAutospacing="1" w:line="240" w:lineRule="auto"/>
        <w:rPr>
          <w:rFonts w:ascii="Times New Roman" w:eastAsia="Times New Roman" w:hAnsi="Times New Roman" w:cs="Times New Roman"/>
          <w:sz w:val="24"/>
          <w:szCs w:val="24"/>
          <w:lang w:eastAsia="en-GB"/>
        </w:rPr>
      </w:pPr>
      <w:r w:rsidRPr="00F804BE">
        <w:rPr>
          <w:rFonts w:ascii="Times New Roman" w:eastAsia="Times New Roman" w:hAnsi="Times New Roman" w:cs="Times New Roman"/>
          <w:b/>
          <w:bCs/>
          <w:sz w:val="27"/>
          <w:szCs w:val="27"/>
          <w:lang w:eastAsia="en-GB"/>
        </w:rPr>
        <w:t>5. Psychological pricing</w:t>
      </w:r>
    </w:p>
    <w:p w14:paraId="6CC58337" w14:textId="77777777" w:rsidR="00F804BE" w:rsidRPr="00F804BE" w:rsidRDefault="00447683" w:rsidP="00F804BE">
      <w:pPr>
        <w:spacing w:before="100" w:beforeAutospacing="1" w:after="100" w:afterAutospacing="1" w:line="240" w:lineRule="auto"/>
        <w:rPr>
          <w:rFonts w:ascii="Times New Roman" w:eastAsia="Times New Roman" w:hAnsi="Times New Roman" w:cs="Times New Roman"/>
          <w:sz w:val="24"/>
          <w:szCs w:val="24"/>
          <w:lang w:eastAsia="en-GB"/>
        </w:rPr>
      </w:pPr>
      <w:hyperlink r:id="rId13" w:tgtFrame="_blank" w:history="1">
        <w:r w:rsidR="00F804BE" w:rsidRPr="00F804BE">
          <w:rPr>
            <w:rFonts w:ascii="Times New Roman" w:eastAsia="Times New Roman" w:hAnsi="Times New Roman" w:cs="Times New Roman"/>
            <w:color w:val="0000FF"/>
            <w:sz w:val="24"/>
            <w:szCs w:val="24"/>
            <w:u w:val="single"/>
            <w:lang w:eastAsia="en-GB"/>
          </w:rPr>
          <w:t>Psychological pricing</w:t>
        </w:r>
      </w:hyperlink>
      <w:r w:rsidR="00F804BE" w:rsidRPr="00F804BE">
        <w:rPr>
          <w:rFonts w:ascii="Times New Roman" w:eastAsia="Times New Roman" w:hAnsi="Times New Roman" w:cs="Times New Roman"/>
          <w:sz w:val="24"/>
          <w:szCs w:val="24"/>
          <w:lang w:eastAsia="en-GB"/>
        </w:rPr>
        <w:t xml:space="preserve"> refers to techniques that marketers use to encourage customers to respond based on emotional impulses, rather than logical ones.</w:t>
      </w:r>
    </w:p>
    <w:p w14:paraId="7047BE7A" w14:textId="77777777" w:rsidR="00F804BE" w:rsidRPr="00F804BE" w:rsidRDefault="00F804BE" w:rsidP="00F804BE">
      <w:pPr>
        <w:spacing w:before="100" w:beforeAutospacing="1" w:after="100" w:afterAutospacing="1" w:line="240" w:lineRule="auto"/>
        <w:rPr>
          <w:rFonts w:ascii="Times New Roman" w:eastAsia="Times New Roman" w:hAnsi="Times New Roman" w:cs="Times New Roman"/>
          <w:sz w:val="24"/>
          <w:szCs w:val="24"/>
          <w:lang w:eastAsia="en-GB"/>
        </w:rPr>
      </w:pPr>
      <w:r w:rsidRPr="00F804BE">
        <w:rPr>
          <w:rFonts w:ascii="Times New Roman" w:eastAsia="Times New Roman" w:hAnsi="Times New Roman" w:cs="Times New Roman"/>
          <w:sz w:val="24"/>
          <w:szCs w:val="24"/>
          <w:lang w:eastAsia="en-GB"/>
        </w:rPr>
        <w:t xml:space="preserve">For example, setting the price of a watch at $199 is proven to attract more consumers than setting it at $200, even though the actual difference here is quite small. </w:t>
      </w:r>
      <w:hyperlink r:id="rId14" w:tgtFrame="_blank" w:history="1">
        <w:r w:rsidRPr="00F804BE">
          <w:rPr>
            <w:rFonts w:ascii="Times New Roman" w:eastAsia="Times New Roman" w:hAnsi="Times New Roman" w:cs="Times New Roman"/>
            <w:color w:val="0000FF"/>
            <w:sz w:val="24"/>
            <w:szCs w:val="24"/>
            <w:u w:val="single"/>
            <w:lang w:eastAsia="en-GB"/>
          </w:rPr>
          <w:t>One explanation for this trend</w:t>
        </w:r>
      </w:hyperlink>
      <w:r w:rsidRPr="00F804BE">
        <w:rPr>
          <w:rFonts w:ascii="Times New Roman" w:eastAsia="Times New Roman" w:hAnsi="Times New Roman" w:cs="Times New Roman"/>
          <w:sz w:val="24"/>
          <w:szCs w:val="24"/>
          <w:lang w:eastAsia="en-GB"/>
        </w:rPr>
        <w:t xml:space="preserve"> is that consumers tend to put more attention on the first number on a price tag than the last. The goal of psychology pricing is to increase demand by creating an illusion of enhanced value for the consumer.</w:t>
      </w:r>
    </w:p>
    <w:p w14:paraId="0B6344EF" w14:textId="77777777" w:rsidR="00F804BE" w:rsidRPr="00F804BE" w:rsidRDefault="00F804BE" w:rsidP="00F804BE">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F804BE">
        <w:rPr>
          <w:rFonts w:ascii="Times New Roman" w:eastAsia="Times New Roman" w:hAnsi="Times New Roman" w:cs="Times New Roman"/>
          <w:b/>
          <w:bCs/>
          <w:sz w:val="27"/>
          <w:szCs w:val="27"/>
          <w:lang w:eastAsia="en-GB"/>
        </w:rPr>
        <w:lastRenderedPageBreak/>
        <w:t>6. Bundle pricing</w:t>
      </w:r>
    </w:p>
    <w:p w14:paraId="7A584CFA" w14:textId="5DF58E51" w:rsidR="00F804BE" w:rsidRPr="00F804BE" w:rsidRDefault="00F804BE" w:rsidP="00F804BE">
      <w:pPr>
        <w:spacing w:before="100" w:beforeAutospacing="1" w:after="100" w:afterAutospacing="1" w:line="240" w:lineRule="auto"/>
        <w:rPr>
          <w:rFonts w:ascii="Times New Roman" w:eastAsia="Times New Roman" w:hAnsi="Times New Roman" w:cs="Times New Roman"/>
          <w:sz w:val="24"/>
          <w:szCs w:val="24"/>
          <w:lang w:eastAsia="en-GB"/>
        </w:rPr>
      </w:pPr>
      <w:r w:rsidRPr="00F804BE">
        <w:rPr>
          <w:rFonts w:ascii="Times New Roman" w:eastAsia="Times New Roman" w:hAnsi="Times New Roman" w:cs="Times New Roman"/>
          <w:sz w:val="24"/>
          <w:szCs w:val="24"/>
          <w:lang w:eastAsia="en-GB"/>
        </w:rPr>
        <w:t xml:space="preserve">With bundle pricing, small businesses sell multiple products for a lower rate than consumers would face if they purchased each item individually. A useful example of this occurs at </w:t>
      </w:r>
      <w:r w:rsidR="00DA3A60">
        <w:rPr>
          <w:rFonts w:ascii="Times New Roman" w:eastAsia="Times New Roman" w:hAnsi="Times New Roman" w:cs="Times New Roman"/>
          <w:sz w:val="24"/>
          <w:szCs w:val="24"/>
          <w:lang w:eastAsia="en-GB"/>
        </w:rPr>
        <w:t>the</w:t>
      </w:r>
      <w:r w:rsidRPr="00F804BE">
        <w:rPr>
          <w:rFonts w:ascii="Times New Roman" w:eastAsia="Times New Roman" w:hAnsi="Times New Roman" w:cs="Times New Roman"/>
          <w:sz w:val="24"/>
          <w:szCs w:val="24"/>
          <w:lang w:eastAsia="en-GB"/>
        </w:rPr>
        <w:t xml:space="preserve"> local fast food restaurant</w:t>
      </w:r>
      <w:r w:rsidR="00DA3A60">
        <w:rPr>
          <w:rFonts w:ascii="Times New Roman" w:eastAsia="Times New Roman" w:hAnsi="Times New Roman" w:cs="Times New Roman"/>
          <w:sz w:val="24"/>
          <w:szCs w:val="24"/>
          <w:lang w:eastAsia="en-GB"/>
        </w:rPr>
        <w:t>s</w:t>
      </w:r>
      <w:r w:rsidRPr="00F804BE">
        <w:rPr>
          <w:rFonts w:ascii="Times New Roman" w:eastAsia="Times New Roman" w:hAnsi="Times New Roman" w:cs="Times New Roman"/>
          <w:sz w:val="24"/>
          <w:szCs w:val="24"/>
          <w:lang w:eastAsia="en-GB"/>
        </w:rPr>
        <w:t xml:space="preserve"> where it’s cheaper to buy a meal than it is to buy each item individually.</w:t>
      </w:r>
    </w:p>
    <w:p w14:paraId="288E0FF4" w14:textId="65421EBF" w:rsidR="00F804BE" w:rsidRPr="00F804BE" w:rsidRDefault="00F804BE" w:rsidP="00F804BE">
      <w:pPr>
        <w:spacing w:before="100" w:beforeAutospacing="1" w:after="100" w:afterAutospacing="1" w:line="240" w:lineRule="auto"/>
        <w:rPr>
          <w:rFonts w:ascii="Times New Roman" w:eastAsia="Times New Roman" w:hAnsi="Times New Roman" w:cs="Times New Roman"/>
          <w:sz w:val="24"/>
          <w:szCs w:val="24"/>
          <w:lang w:eastAsia="en-GB"/>
        </w:rPr>
      </w:pPr>
      <w:r w:rsidRPr="00F804BE">
        <w:rPr>
          <w:rFonts w:ascii="Times New Roman" w:eastAsia="Times New Roman" w:hAnsi="Times New Roman" w:cs="Times New Roman"/>
          <w:sz w:val="24"/>
          <w:szCs w:val="24"/>
          <w:lang w:eastAsia="en-GB"/>
        </w:rPr>
        <w:t xml:space="preserve">Not only is bundling goods an effective way to reduce inventory, it can also increase the value perception in the eyes of </w:t>
      </w:r>
      <w:r w:rsidR="00DA3A60">
        <w:rPr>
          <w:rFonts w:ascii="Times New Roman" w:eastAsia="Times New Roman" w:hAnsi="Times New Roman" w:cs="Times New Roman"/>
          <w:sz w:val="24"/>
          <w:szCs w:val="24"/>
          <w:lang w:eastAsia="en-GB"/>
        </w:rPr>
        <w:t>the</w:t>
      </w:r>
      <w:r w:rsidRPr="00F804BE">
        <w:rPr>
          <w:rFonts w:ascii="Times New Roman" w:eastAsia="Times New Roman" w:hAnsi="Times New Roman" w:cs="Times New Roman"/>
          <w:sz w:val="24"/>
          <w:szCs w:val="24"/>
          <w:lang w:eastAsia="en-GB"/>
        </w:rPr>
        <w:t xml:space="preserve"> customers. Customers feel as though they’re receiving more bang for their </w:t>
      </w:r>
      <w:r w:rsidR="00064BFF">
        <w:rPr>
          <w:rFonts w:ascii="Times New Roman" w:eastAsia="Times New Roman" w:hAnsi="Times New Roman" w:cs="Times New Roman"/>
          <w:sz w:val="24"/>
          <w:szCs w:val="24"/>
          <w:lang w:eastAsia="en-GB"/>
        </w:rPr>
        <w:t>money spent</w:t>
      </w:r>
      <w:r w:rsidRPr="00F804BE">
        <w:rPr>
          <w:rFonts w:ascii="Times New Roman" w:eastAsia="Times New Roman" w:hAnsi="Times New Roman" w:cs="Times New Roman"/>
          <w:sz w:val="24"/>
          <w:szCs w:val="24"/>
          <w:lang w:eastAsia="en-GB"/>
        </w:rPr>
        <w:t>. Many small businesses choose to implement this strategy at the end of a product’s life cycle, especially if the product is slow selling.</w:t>
      </w:r>
    </w:p>
    <w:p w14:paraId="6D06C44D" w14:textId="77777777" w:rsidR="00F804BE" w:rsidRPr="00F804BE" w:rsidRDefault="00F804BE" w:rsidP="00F804BE">
      <w:pPr>
        <w:spacing w:before="100" w:beforeAutospacing="1" w:after="100" w:afterAutospacing="1" w:line="240" w:lineRule="auto"/>
        <w:rPr>
          <w:rFonts w:ascii="Times New Roman" w:eastAsia="Times New Roman" w:hAnsi="Times New Roman" w:cs="Times New Roman"/>
          <w:sz w:val="24"/>
          <w:szCs w:val="24"/>
          <w:lang w:eastAsia="en-GB"/>
        </w:rPr>
      </w:pPr>
      <w:r w:rsidRPr="00F804BE">
        <w:rPr>
          <w:rFonts w:ascii="Times New Roman" w:eastAsia="Times New Roman" w:hAnsi="Times New Roman" w:cs="Times New Roman"/>
          <w:sz w:val="24"/>
          <w:szCs w:val="24"/>
          <w:lang w:eastAsia="en-GB"/>
        </w:rPr>
        <w:t>Small business owners should keep in mind that the profits they earn on the higher-value items must make up for the losses they take on the lower-value product. They should also consider how much they’ll save in overhead and storage space by pushing out older products.</w:t>
      </w:r>
    </w:p>
    <w:p w14:paraId="37A5B4CF" w14:textId="77777777" w:rsidR="00F804BE" w:rsidRPr="00F804BE" w:rsidRDefault="00F804BE" w:rsidP="00F804BE">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F804BE">
        <w:rPr>
          <w:rFonts w:ascii="Times New Roman" w:eastAsia="Times New Roman" w:hAnsi="Times New Roman" w:cs="Times New Roman"/>
          <w:b/>
          <w:bCs/>
          <w:sz w:val="27"/>
          <w:szCs w:val="27"/>
          <w:lang w:eastAsia="en-GB"/>
        </w:rPr>
        <w:t>7. Geographical pricing</w:t>
      </w:r>
    </w:p>
    <w:p w14:paraId="6B164655" w14:textId="73649DEA" w:rsidR="00F804BE" w:rsidRPr="00F804BE" w:rsidRDefault="00F804BE" w:rsidP="00F804BE">
      <w:pPr>
        <w:spacing w:before="100" w:beforeAutospacing="1" w:after="100" w:afterAutospacing="1" w:line="240" w:lineRule="auto"/>
        <w:rPr>
          <w:rFonts w:ascii="Times New Roman" w:eastAsia="Times New Roman" w:hAnsi="Times New Roman" w:cs="Times New Roman"/>
          <w:sz w:val="24"/>
          <w:szCs w:val="24"/>
          <w:lang w:eastAsia="en-GB"/>
        </w:rPr>
      </w:pPr>
      <w:r w:rsidRPr="00F804BE">
        <w:rPr>
          <w:rFonts w:ascii="Times New Roman" w:eastAsia="Times New Roman" w:hAnsi="Times New Roman" w:cs="Times New Roman"/>
          <w:sz w:val="24"/>
          <w:szCs w:val="24"/>
          <w:lang w:eastAsia="en-GB"/>
        </w:rPr>
        <w:t xml:space="preserve">If </w:t>
      </w:r>
      <w:r w:rsidR="00064BFF">
        <w:rPr>
          <w:rFonts w:ascii="Times New Roman" w:eastAsia="Times New Roman" w:hAnsi="Times New Roman" w:cs="Times New Roman"/>
          <w:sz w:val="24"/>
          <w:szCs w:val="24"/>
          <w:lang w:eastAsia="en-GB"/>
        </w:rPr>
        <w:t>a business owner would</w:t>
      </w:r>
      <w:r w:rsidRPr="00F804BE">
        <w:rPr>
          <w:rFonts w:ascii="Times New Roman" w:eastAsia="Times New Roman" w:hAnsi="Times New Roman" w:cs="Times New Roman"/>
          <w:sz w:val="24"/>
          <w:szCs w:val="24"/>
          <w:lang w:eastAsia="en-GB"/>
        </w:rPr>
        <w:t xml:space="preserve"> expand </w:t>
      </w:r>
      <w:r w:rsidR="00064BFF">
        <w:rPr>
          <w:rFonts w:ascii="Times New Roman" w:eastAsia="Times New Roman" w:hAnsi="Times New Roman" w:cs="Times New Roman"/>
          <w:sz w:val="24"/>
          <w:szCs w:val="24"/>
          <w:lang w:eastAsia="en-GB"/>
        </w:rPr>
        <w:t>their</w:t>
      </w:r>
      <w:r w:rsidRPr="00F804BE">
        <w:rPr>
          <w:rFonts w:ascii="Times New Roman" w:eastAsia="Times New Roman" w:hAnsi="Times New Roman" w:cs="Times New Roman"/>
          <w:sz w:val="24"/>
          <w:szCs w:val="24"/>
          <w:lang w:eastAsia="en-GB"/>
        </w:rPr>
        <w:t xml:space="preserve"> business across state or international lines, </w:t>
      </w:r>
      <w:r w:rsidR="00064BFF">
        <w:rPr>
          <w:rFonts w:ascii="Times New Roman" w:eastAsia="Times New Roman" w:hAnsi="Times New Roman" w:cs="Times New Roman"/>
          <w:sz w:val="24"/>
          <w:szCs w:val="24"/>
          <w:lang w:eastAsia="en-GB"/>
        </w:rPr>
        <w:t>they</w:t>
      </w:r>
      <w:r w:rsidRPr="00F804BE">
        <w:rPr>
          <w:rFonts w:ascii="Times New Roman" w:eastAsia="Times New Roman" w:hAnsi="Times New Roman" w:cs="Times New Roman"/>
          <w:sz w:val="24"/>
          <w:szCs w:val="24"/>
          <w:lang w:eastAsia="en-GB"/>
        </w:rPr>
        <w:t>’ll need to consider geographical pricing. Geographical pricing involves setting a price point based on the location where it’s sold. Factors for the changes in prices include things like taxes, tariffs, shipping costs, and location-specific rent.</w:t>
      </w:r>
    </w:p>
    <w:p w14:paraId="47391980" w14:textId="77777777" w:rsidR="00447683" w:rsidRDefault="00F804BE" w:rsidP="00447683">
      <w:pPr>
        <w:spacing w:before="100" w:beforeAutospacing="1" w:after="100" w:afterAutospacing="1" w:line="240" w:lineRule="auto"/>
        <w:rPr>
          <w:rFonts w:ascii="Times New Roman" w:eastAsia="Times New Roman" w:hAnsi="Times New Roman" w:cs="Times New Roman"/>
          <w:sz w:val="24"/>
          <w:szCs w:val="24"/>
          <w:lang w:eastAsia="en-GB"/>
        </w:rPr>
      </w:pPr>
      <w:r w:rsidRPr="00F804BE">
        <w:rPr>
          <w:rFonts w:ascii="Times New Roman" w:eastAsia="Times New Roman" w:hAnsi="Times New Roman" w:cs="Times New Roman"/>
          <w:sz w:val="24"/>
          <w:szCs w:val="24"/>
          <w:lang w:eastAsia="en-GB"/>
        </w:rPr>
        <w:t>Another factor in geographical pricing could be basic supply and demand. For instance, imagine sell</w:t>
      </w:r>
      <w:r w:rsidR="00064BFF">
        <w:rPr>
          <w:rFonts w:ascii="Times New Roman" w:eastAsia="Times New Roman" w:hAnsi="Times New Roman" w:cs="Times New Roman"/>
          <w:sz w:val="24"/>
          <w:szCs w:val="24"/>
          <w:lang w:eastAsia="en-GB"/>
        </w:rPr>
        <w:t>ing</w:t>
      </w:r>
      <w:r w:rsidRPr="00F804BE">
        <w:rPr>
          <w:rFonts w:ascii="Times New Roman" w:eastAsia="Times New Roman" w:hAnsi="Times New Roman" w:cs="Times New Roman"/>
          <w:sz w:val="24"/>
          <w:szCs w:val="24"/>
          <w:lang w:eastAsia="en-GB"/>
        </w:rPr>
        <w:t xml:space="preserve"> sports performance clothing. </w:t>
      </w:r>
      <w:r w:rsidR="00C56E5A">
        <w:rPr>
          <w:rFonts w:ascii="Times New Roman" w:eastAsia="Times New Roman" w:hAnsi="Times New Roman" w:cs="Times New Roman"/>
          <w:sz w:val="24"/>
          <w:szCs w:val="24"/>
          <w:lang w:eastAsia="en-GB"/>
        </w:rPr>
        <w:t>One</w:t>
      </w:r>
      <w:r w:rsidRPr="00F804BE">
        <w:rPr>
          <w:rFonts w:ascii="Times New Roman" w:eastAsia="Times New Roman" w:hAnsi="Times New Roman" w:cs="Times New Roman"/>
          <w:sz w:val="24"/>
          <w:szCs w:val="24"/>
          <w:lang w:eastAsia="en-GB"/>
        </w:rPr>
        <w:t xml:space="preserve"> may choose to set a higher price point for winter clothes in </w:t>
      </w:r>
      <w:r w:rsidR="00C56E5A">
        <w:rPr>
          <w:rFonts w:ascii="Times New Roman" w:eastAsia="Times New Roman" w:hAnsi="Times New Roman" w:cs="Times New Roman"/>
          <w:sz w:val="24"/>
          <w:szCs w:val="24"/>
          <w:lang w:eastAsia="en-GB"/>
        </w:rPr>
        <w:t>their</w:t>
      </w:r>
      <w:r w:rsidRPr="00F804BE">
        <w:rPr>
          <w:rFonts w:ascii="Times New Roman" w:eastAsia="Times New Roman" w:hAnsi="Times New Roman" w:cs="Times New Roman"/>
          <w:sz w:val="24"/>
          <w:szCs w:val="24"/>
          <w:lang w:eastAsia="en-GB"/>
        </w:rPr>
        <w:t xml:space="preserve"> cold-climate retail stores than </w:t>
      </w:r>
      <w:r w:rsidR="00C56E5A">
        <w:rPr>
          <w:rFonts w:ascii="Times New Roman" w:eastAsia="Times New Roman" w:hAnsi="Times New Roman" w:cs="Times New Roman"/>
          <w:sz w:val="24"/>
          <w:szCs w:val="24"/>
          <w:lang w:eastAsia="en-GB"/>
        </w:rPr>
        <w:t>they</w:t>
      </w:r>
      <w:r w:rsidRPr="00F804BE">
        <w:rPr>
          <w:rFonts w:ascii="Times New Roman" w:eastAsia="Times New Roman" w:hAnsi="Times New Roman" w:cs="Times New Roman"/>
          <w:sz w:val="24"/>
          <w:szCs w:val="24"/>
          <w:lang w:eastAsia="en-GB"/>
        </w:rPr>
        <w:t xml:space="preserve"> do in </w:t>
      </w:r>
      <w:r w:rsidR="00C56E5A">
        <w:rPr>
          <w:rFonts w:ascii="Times New Roman" w:eastAsia="Times New Roman" w:hAnsi="Times New Roman" w:cs="Times New Roman"/>
          <w:sz w:val="24"/>
          <w:szCs w:val="24"/>
          <w:lang w:eastAsia="en-GB"/>
        </w:rPr>
        <w:t>their</w:t>
      </w:r>
      <w:r w:rsidRPr="00F804BE">
        <w:rPr>
          <w:rFonts w:ascii="Times New Roman" w:eastAsia="Times New Roman" w:hAnsi="Times New Roman" w:cs="Times New Roman"/>
          <w:sz w:val="24"/>
          <w:szCs w:val="24"/>
          <w:lang w:eastAsia="en-GB"/>
        </w:rPr>
        <w:t xml:space="preserve"> warm-climate stores. </w:t>
      </w:r>
      <w:r w:rsidR="00C56E5A">
        <w:rPr>
          <w:rFonts w:ascii="Times New Roman" w:eastAsia="Times New Roman" w:hAnsi="Times New Roman" w:cs="Times New Roman"/>
          <w:sz w:val="24"/>
          <w:szCs w:val="24"/>
          <w:lang w:eastAsia="en-GB"/>
        </w:rPr>
        <w:t>Business owners would</w:t>
      </w:r>
      <w:r w:rsidRPr="00F804BE">
        <w:rPr>
          <w:rFonts w:ascii="Times New Roman" w:eastAsia="Times New Roman" w:hAnsi="Times New Roman" w:cs="Times New Roman"/>
          <w:sz w:val="24"/>
          <w:szCs w:val="24"/>
          <w:lang w:eastAsia="en-GB"/>
        </w:rPr>
        <w:t xml:space="preserve"> know people are more likely to buy the clothes in the winter environments, so </w:t>
      </w:r>
      <w:r w:rsidR="00C56E5A">
        <w:rPr>
          <w:rFonts w:ascii="Times New Roman" w:eastAsia="Times New Roman" w:hAnsi="Times New Roman" w:cs="Times New Roman"/>
          <w:sz w:val="24"/>
          <w:szCs w:val="24"/>
          <w:lang w:eastAsia="en-GB"/>
        </w:rPr>
        <w:t>they</w:t>
      </w:r>
      <w:r w:rsidRPr="00F804BE">
        <w:rPr>
          <w:rFonts w:ascii="Times New Roman" w:eastAsia="Times New Roman" w:hAnsi="Times New Roman" w:cs="Times New Roman"/>
          <w:sz w:val="24"/>
          <w:szCs w:val="24"/>
          <w:lang w:eastAsia="en-GB"/>
        </w:rPr>
        <w:t xml:space="preserve"> set a higher price to take advantage of demand.</w:t>
      </w:r>
    </w:p>
    <w:p w14:paraId="045DC512" w14:textId="42C629A9" w:rsidR="00F804BE" w:rsidRPr="00447683" w:rsidRDefault="00F804BE" w:rsidP="00447683">
      <w:pPr>
        <w:spacing w:before="100" w:beforeAutospacing="1" w:after="100" w:afterAutospacing="1" w:line="240" w:lineRule="auto"/>
        <w:rPr>
          <w:rFonts w:ascii="Times New Roman" w:eastAsia="Times New Roman" w:hAnsi="Times New Roman" w:cs="Times New Roman"/>
          <w:sz w:val="24"/>
          <w:szCs w:val="24"/>
          <w:lang w:eastAsia="en-GB"/>
        </w:rPr>
      </w:pPr>
      <w:r w:rsidRPr="00F804BE">
        <w:rPr>
          <w:rFonts w:ascii="Times New Roman" w:eastAsia="Times New Roman" w:hAnsi="Times New Roman" w:cs="Times New Roman"/>
          <w:b/>
          <w:bCs/>
          <w:sz w:val="27"/>
          <w:szCs w:val="27"/>
          <w:lang w:eastAsia="en-GB"/>
        </w:rPr>
        <w:t>8. Promotional pricing</w:t>
      </w:r>
    </w:p>
    <w:p w14:paraId="1C5DE376" w14:textId="0E690C2C" w:rsidR="00F804BE" w:rsidRPr="00F804BE" w:rsidRDefault="00F804BE" w:rsidP="00F804BE">
      <w:pPr>
        <w:spacing w:before="100" w:beforeAutospacing="1" w:after="100" w:afterAutospacing="1" w:line="240" w:lineRule="auto"/>
        <w:rPr>
          <w:rFonts w:ascii="Times New Roman" w:eastAsia="Times New Roman" w:hAnsi="Times New Roman" w:cs="Times New Roman"/>
          <w:sz w:val="24"/>
          <w:szCs w:val="24"/>
          <w:lang w:eastAsia="en-GB"/>
        </w:rPr>
      </w:pPr>
      <w:r w:rsidRPr="00F804BE">
        <w:rPr>
          <w:rFonts w:ascii="Times New Roman" w:eastAsia="Times New Roman" w:hAnsi="Times New Roman" w:cs="Times New Roman"/>
          <w:sz w:val="24"/>
          <w:szCs w:val="24"/>
          <w:lang w:eastAsia="en-GB"/>
        </w:rPr>
        <w:t xml:space="preserve">Promotional pricing involves offering discounts on a particular product. For instance, </w:t>
      </w:r>
      <w:r w:rsidR="00D00D05">
        <w:rPr>
          <w:rFonts w:ascii="Times New Roman" w:eastAsia="Times New Roman" w:hAnsi="Times New Roman" w:cs="Times New Roman"/>
          <w:sz w:val="24"/>
          <w:szCs w:val="24"/>
          <w:lang w:eastAsia="en-GB"/>
        </w:rPr>
        <w:t>the business owners</w:t>
      </w:r>
      <w:r w:rsidRPr="00F804BE">
        <w:rPr>
          <w:rFonts w:ascii="Times New Roman" w:eastAsia="Times New Roman" w:hAnsi="Times New Roman" w:cs="Times New Roman"/>
          <w:sz w:val="24"/>
          <w:szCs w:val="24"/>
          <w:lang w:eastAsia="en-GB"/>
        </w:rPr>
        <w:t xml:space="preserve"> can provide customers with vouchers or coupons that entitle them to a certain percentage off the good or service. </w:t>
      </w:r>
      <w:r w:rsidR="00D00D05">
        <w:rPr>
          <w:rFonts w:ascii="Times New Roman" w:eastAsia="Times New Roman" w:hAnsi="Times New Roman" w:cs="Times New Roman"/>
          <w:sz w:val="24"/>
          <w:szCs w:val="24"/>
          <w:lang w:eastAsia="en-GB"/>
        </w:rPr>
        <w:t>They</w:t>
      </w:r>
      <w:r w:rsidRPr="00F804BE">
        <w:rPr>
          <w:rFonts w:ascii="Times New Roman" w:eastAsia="Times New Roman" w:hAnsi="Times New Roman" w:cs="Times New Roman"/>
          <w:sz w:val="24"/>
          <w:szCs w:val="24"/>
          <w:lang w:eastAsia="en-GB"/>
        </w:rPr>
        <w:t xml:space="preserve"> could also entertain a “Buy One Get One” campaign, tacking on an additional product as an add-on.</w:t>
      </w:r>
    </w:p>
    <w:p w14:paraId="22C9B253" w14:textId="77777777" w:rsidR="00D00D05" w:rsidRDefault="00F804BE" w:rsidP="00F804BE">
      <w:pPr>
        <w:spacing w:before="100" w:beforeAutospacing="1" w:after="100" w:afterAutospacing="1" w:line="240" w:lineRule="auto"/>
        <w:rPr>
          <w:rFonts w:ascii="Times New Roman" w:eastAsia="Times New Roman" w:hAnsi="Times New Roman" w:cs="Times New Roman"/>
          <w:sz w:val="24"/>
          <w:szCs w:val="24"/>
          <w:lang w:eastAsia="en-GB"/>
        </w:rPr>
      </w:pPr>
      <w:r w:rsidRPr="00F804BE">
        <w:rPr>
          <w:rFonts w:ascii="Times New Roman" w:eastAsia="Times New Roman" w:hAnsi="Times New Roman" w:cs="Times New Roman"/>
          <w:sz w:val="24"/>
          <w:szCs w:val="24"/>
          <w:lang w:eastAsia="en-GB"/>
        </w:rPr>
        <w:t xml:space="preserve">Promotional pricing campaigns can be short-term efforts. For instance, you may run a promotional pricing strategy over an extended holiday, like Memorial Day Weekend. </w:t>
      </w:r>
    </w:p>
    <w:p w14:paraId="58EBE7E1" w14:textId="6F04B612" w:rsidR="00F804BE" w:rsidRPr="00F804BE" w:rsidRDefault="00F804BE" w:rsidP="00F804BE">
      <w:pPr>
        <w:spacing w:before="100" w:beforeAutospacing="1" w:after="100" w:afterAutospacing="1" w:line="240" w:lineRule="auto"/>
        <w:rPr>
          <w:rFonts w:ascii="Times New Roman" w:eastAsia="Times New Roman" w:hAnsi="Times New Roman" w:cs="Times New Roman"/>
          <w:sz w:val="24"/>
          <w:szCs w:val="24"/>
          <w:lang w:eastAsia="en-GB"/>
        </w:rPr>
      </w:pPr>
      <w:r w:rsidRPr="00F804BE">
        <w:rPr>
          <w:rFonts w:ascii="Times New Roman" w:eastAsia="Times New Roman" w:hAnsi="Times New Roman" w:cs="Times New Roman"/>
          <w:sz w:val="24"/>
          <w:szCs w:val="24"/>
          <w:lang w:eastAsia="en-GB"/>
        </w:rPr>
        <w:t>By offering these deals as short-term offers, business owners can generate buzz and excitement about a product. Promotional pricing also incentivizes customers to act now before it’s too late. This pricing strategy plays to a consumer’s fear of missing out.</w:t>
      </w:r>
    </w:p>
    <w:p w14:paraId="6D2B7D8D" w14:textId="77777777" w:rsidR="00F804BE" w:rsidRPr="00F804BE" w:rsidRDefault="00F804BE" w:rsidP="00F804BE">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F804BE">
        <w:rPr>
          <w:rFonts w:ascii="Times New Roman" w:eastAsia="Times New Roman" w:hAnsi="Times New Roman" w:cs="Times New Roman"/>
          <w:b/>
          <w:bCs/>
          <w:sz w:val="27"/>
          <w:szCs w:val="27"/>
          <w:lang w:eastAsia="en-GB"/>
        </w:rPr>
        <w:t>9. Value pricing</w:t>
      </w:r>
    </w:p>
    <w:p w14:paraId="387C69C2" w14:textId="1AC30DBF" w:rsidR="00F804BE" w:rsidRPr="00F804BE" w:rsidRDefault="00255A88" w:rsidP="00F804BE">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By</w:t>
      </w:r>
      <w:r w:rsidR="00F804BE" w:rsidRPr="00F804BE">
        <w:rPr>
          <w:rFonts w:ascii="Times New Roman" w:eastAsia="Times New Roman" w:hAnsi="Times New Roman" w:cs="Times New Roman"/>
          <w:sz w:val="24"/>
          <w:szCs w:val="24"/>
          <w:lang w:eastAsia="en-GB"/>
        </w:rPr>
        <w:t xml:space="preserve"> notic</w:t>
      </w:r>
      <w:r>
        <w:rPr>
          <w:rFonts w:ascii="Times New Roman" w:eastAsia="Times New Roman" w:hAnsi="Times New Roman" w:cs="Times New Roman"/>
          <w:sz w:val="24"/>
          <w:szCs w:val="24"/>
          <w:lang w:eastAsia="en-GB"/>
        </w:rPr>
        <w:t>ing</w:t>
      </w:r>
      <w:r w:rsidR="00F804BE" w:rsidRPr="00F804BE">
        <w:rPr>
          <w:rFonts w:ascii="Times New Roman" w:eastAsia="Times New Roman" w:hAnsi="Times New Roman" w:cs="Times New Roman"/>
          <w:sz w:val="24"/>
          <w:szCs w:val="24"/>
          <w:lang w:eastAsia="en-GB"/>
        </w:rPr>
        <w:t xml:space="preserve"> that sales are declining because of external factors, </w:t>
      </w:r>
      <w:r>
        <w:rPr>
          <w:rFonts w:ascii="Times New Roman" w:eastAsia="Times New Roman" w:hAnsi="Times New Roman" w:cs="Times New Roman"/>
          <w:sz w:val="24"/>
          <w:szCs w:val="24"/>
          <w:lang w:eastAsia="en-GB"/>
        </w:rPr>
        <w:t>one</w:t>
      </w:r>
      <w:r w:rsidR="00F804BE" w:rsidRPr="00F804BE">
        <w:rPr>
          <w:rFonts w:ascii="Times New Roman" w:eastAsia="Times New Roman" w:hAnsi="Times New Roman" w:cs="Times New Roman"/>
          <w:sz w:val="24"/>
          <w:szCs w:val="24"/>
          <w:lang w:eastAsia="en-GB"/>
        </w:rPr>
        <w:t xml:space="preserve"> may want to consider a value pricing strategy. Value pricing occurs when external factors, like a sharp increase in competition or a recession, force the small business to provide value to its customers to maintain sales.</w:t>
      </w:r>
    </w:p>
    <w:p w14:paraId="17F201BC" w14:textId="77777777" w:rsidR="00F804BE" w:rsidRPr="00F804BE" w:rsidRDefault="00F804BE" w:rsidP="00F804BE">
      <w:pPr>
        <w:spacing w:before="100" w:beforeAutospacing="1" w:after="100" w:afterAutospacing="1" w:line="240" w:lineRule="auto"/>
        <w:rPr>
          <w:rFonts w:ascii="Times New Roman" w:eastAsia="Times New Roman" w:hAnsi="Times New Roman" w:cs="Times New Roman"/>
          <w:sz w:val="24"/>
          <w:szCs w:val="24"/>
          <w:lang w:eastAsia="en-GB"/>
        </w:rPr>
      </w:pPr>
      <w:r w:rsidRPr="00F804BE">
        <w:rPr>
          <w:rFonts w:ascii="Times New Roman" w:eastAsia="Times New Roman" w:hAnsi="Times New Roman" w:cs="Times New Roman"/>
          <w:sz w:val="24"/>
          <w:szCs w:val="24"/>
          <w:lang w:eastAsia="en-GB"/>
        </w:rPr>
        <w:lastRenderedPageBreak/>
        <w:t>This pricing strategy works because customers feel as though they are receiving an excellent “value” for the good or service. The approach recognizes that customers don’t care how much a product costs a company to make, so long as the consumer feels they’re getting an excellent value by purchasing it.</w:t>
      </w:r>
    </w:p>
    <w:p w14:paraId="3A393D00" w14:textId="77777777" w:rsidR="00F804BE" w:rsidRPr="00F804BE" w:rsidRDefault="00F804BE" w:rsidP="00F804BE">
      <w:pPr>
        <w:spacing w:before="100" w:beforeAutospacing="1" w:after="100" w:afterAutospacing="1" w:line="240" w:lineRule="auto"/>
        <w:rPr>
          <w:rFonts w:ascii="Times New Roman" w:eastAsia="Times New Roman" w:hAnsi="Times New Roman" w:cs="Times New Roman"/>
          <w:sz w:val="24"/>
          <w:szCs w:val="24"/>
          <w:lang w:eastAsia="en-GB"/>
        </w:rPr>
      </w:pPr>
      <w:r w:rsidRPr="00F804BE">
        <w:rPr>
          <w:rFonts w:ascii="Times New Roman" w:eastAsia="Times New Roman" w:hAnsi="Times New Roman" w:cs="Times New Roman"/>
          <w:sz w:val="24"/>
          <w:szCs w:val="24"/>
          <w:lang w:eastAsia="en-GB"/>
        </w:rPr>
        <w:t>This pricing strategy could cut into the bottom line, but businesses may find it beneficial to receive “some” profit rather than no profit. An example of value pricing is seen in the fashion industry. A company may produce a product line of high-end dresses that they sell for $1,000. They then make umbrellas that they sell for $100.</w:t>
      </w:r>
    </w:p>
    <w:p w14:paraId="3B3DBE58" w14:textId="08C039E8" w:rsidR="00F804BE" w:rsidRDefault="00F804BE" w:rsidP="00F804BE">
      <w:pPr>
        <w:spacing w:before="100" w:beforeAutospacing="1" w:after="100" w:afterAutospacing="1" w:line="240" w:lineRule="auto"/>
        <w:rPr>
          <w:rFonts w:ascii="Times New Roman" w:eastAsia="Times New Roman" w:hAnsi="Times New Roman" w:cs="Times New Roman"/>
          <w:sz w:val="24"/>
          <w:szCs w:val="24"/>
          <w:lang w:eastAsia="en-GB"/>
        </w:rPr>
      </w:pPr>
      <w:r w:rsidRPr="00F804BE">
        <w:rPr>
          <w:rFonts w:ascii="Times New Roman" w:eastAsia="Times New Roman" w:hAnsi="Times New Roman" w:cs="Times New Roman"/>
          <w:sz w:val="24"/>
          <w:szCs w:val="24"/>
          <w:lang w:eastAsia="en-GB"/>
        </w:rPr>
        <w:t xml:space="preserve">The umbrellas may cost more than the dresses to make. However, the dresses are set at a higher price point because customers feel as though they are receiving much better value for the product. Would </w:t>
      </w:r>
      <w:r w:rsidR="00E414D0">
        <w:rPr>
          <w:rFonts w:ascii="Times New Roman" w:eastAsia="Times New Roman" w:hAnsi="Times New Roman" w:cs="Times New Roman"/>
          <w:sz w:val="24"/>
          <w:szCs w:val="24"/>
          <w:lang w:eastAsia="en-GB"/>
        </w:rPr>
        <w:t>anyone</w:t>
      </w:r>
      <w:r w:rsidRPr="00F804BE">
        <w:rPr>
          <w:rFonts w:ascii="Times New Roman" w:eastAsia="Times New Roman" w:hAnsi="Times New Roman" w:cs="Times New Roman"/>
          <w:sz w:val="24"/>
          <w:szCs w:val="24"/>
          <w:lang w:eastAsia="en-GB"/>
        </w:rPr>
        <w:t xml:space="preserve"> pay $1,000 for an umbrella? Probably not. Thus, external factors like customer perceptions force the value pricing strategy.</w:t>
      </w:r>
    </w:p>
    <w:p w14:paraId="4F30B002" w14:textId="44924A6B" w:rsidR="00F804BE" w:rsidRPr="00F804BE" w:rsidRDefault="00F804BE" w:rsidP="00F804BE">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F804BE">
        <w:rPr>
          <w:rFonts w:ascii="Times New Roman" w:eastAsia="Times New Roman" w:hAnsi="Times New Roman" w:cs="Times New Roman"/>
          <w:b/>
          <w:bCs/>
          <w:sz w:val="27"/>
          <w:szCs w:val="27"/>
          <w:lang w:eastAsia="en-GB"/>
        </w:rPr>
        <w:t>10. Captive pricing</w:t>
      </w:r>
    </w:p>
    <w:p w14:paraId="19DD0C14" w14:textId="337D2FCE" w:rsidR="00F804BE" w:rsidRPr="00F804BE" w:rsidRDefault="00F804BE" w:rsidP="00F804BE">
      <w:pPr>
        <w:spacing w:before="100" w:beforeAutospacing="1" w:after="100" w:afterAutospacing="1" w:line="240" w:lineRule="auto"/>
        <w:rPr>
          <w:rFonts w:ascii="Times New Roman" w:eastAsia="Times New Roman" w:hAnsi="Times New Roman" w:cs="Times New Roman"/>
          <w:sz w:val="24"/>
          <w:szCs w:val="24"/>
          <w:lang w:eastAsia="en-GB"/>
        </w:rPr>
      </w:pPr>
      <w:r w:rsidRPr="00F804BE">
        <w:rPr>
          <w:rFonts w:ascii="Times New Roman" w:eastAsia="Times New Roman" w:hAnsi="Times New Roman" w:cs="Times New Roman"/>
          <w:sz w:val="24"/>
          <w:szCs w:val="24"/>
          <w:lang w:eastAsia="en-GB"/>
        </w:rPr>
        <w:t>If</w:t>
      </w:r>
      <w:r w:rsidR="00E414D0">
        <w:rPr>
          <w:rFonts w:ascii="Times New Roman" w:eastAsia="Times New Roman" w:hAnsi="Times New Roman" w:cs="Times New Roman"/>
          <w:sz w:val="24"/>
          <w:szCs w:val="24"/>
          <w:lang w:eastAsia="en-GB"/>
        </w:rPr>
        <w:t xml:space="preserve"> business owners</w:t>
      </w:r>
      <w:r w:rsidRPr="00F804BE">
        <w:rPr>
          <w:rFonts w:ascii="Times New Roman" w:eastAsia="Times New Roman" w:hAnsi="Times New Roman" w:cs="Times New Roman"/>
          <w:sz w:val="24"/>
          <w:szCs w:val="24"/>
          <w:lang w:eastAsia="en-GB"/>
        </w:rPr>
        <w:t xml:space="preserve"> </w:t>
      </w:r>
      <w:r w:rsidR="00E414D0">
        <w:rPr>
          <w:rFonts w:ascii="Times New Roman" w:eastAsia="Times New Roman" w:hAnsi="Times New Roman" w:cs="Times New Roman"/>
          <w:sz w:val="24"/>
          <w:szCs w:val="24"/>
          <w:lang w:eastAsia="en-GB"/>
        </w:rPr>
        <w:t>have</w:t>
      </w:r>
      <w:r w:rsidRPr="00F804BE">
        <w:rPr>
          <w:rFonts w:ascii="Times New Roman" w:eastAsia="Times New Roman" w:hAnsi="Times New Roman" w:cs="Times New Roman"/>
          <w:sz w:val="24"/>
          <w:szCs w:val="24"/>
          <w:lang w:eastAsia="en-GB"/>
        </w:rPr>
        <w:t xml:space="preserve"> a product that customers will continually renew or update, </w:t>
      </w:r>
      <w:r w:rsidR="00E414D0">
        <w:rPr>
          <w:rFonts w:ascii="Times New Roman" w:eastAsia="Times New Roman" w:hAnsi="Times New Roman" w:cs="Times New Roman"/>
          <w:sz w:val="24"/>
          <w:szCs w:val="24"/>
          <w:lang w:eastAsia="en-GB"/>
        </w:rPr>
        <w:t>they</w:t>
      </w:r>
      <w:r w:rsidRPr="00F804BE">
        <w:rPr>
          <w:rFonts w:ascii="Times New Roman" w:eastAsia="Times New Roman" w:hAnsi="Times New Roman" w:cs="Times New Roman"/>
          <w:sz w:val="24"/>
          <w:szCs w:val="24"/>
          <w:lang w:eastAsia="en-GB"/>
        </w:rPr>
        <w:t>’ll want to consider a captive pricing strategy. A perfect example of a captive pricing strategy is seen with a company like Dollar Shave Club. With Dollar Shave Club, customers make a one-time purchase for a razor. Then, every month, they purchase new razor blades to replace the existing one on the head of the razor.</w:t>
      </w:r>
    </w:p>
    <w:p w14:paraId="67E7DA97" w14:textId="77777777" w:rsidR="00447683" w:rsidRDefault="00F804BE" w:rsidP="00447683">
      <w:pPr>
        <w:spacing w:before="100" w:beforeAutospacing="1" w:after="100" w:afterAutospacing="1" w:line="240" w:lineRule="auto"/>
        <w:rPr>
          <w:rFonts w:ascii="Times New Roman" w:eastAsia="Times New Roman" w:hAnsi="Times New Roman" w:cs="Times New Roman"/>
          <w:sz w:val="24"/>
          <w:szCs w:val="24"/>
          <w:lang w:eastAsia="en-GB"/>
        </w:rPr>
      </w:pPr>
      <w:r w:rsidRPr="00F804BE">
        <w:rPr>
          <w:rFonts w:ascii="Times New Roman" w:eastAsia="Times New Roman" w:hAnsi="Times New Roman" w:cs="Times New Roman"/>
          <w:sz w:val="24"/>
          <w:szCs w:val="24"/>
          <w:lang w:eastAsia="en-GB"/>
        </w:rPr>
        <w:t>Because the customer purchased a DSC razor handle, he or she has no choice but to buy blades from the company as well. Thus, the company holds customers “captive” until they decide to break away and buy a razor handle from another company. Businesses can increase prices so long as the cost of the secondary product does not exceed the cost that customers would pay to leave for a competitor.</w:t>
      </w:r>
    </w:p>
    <w:p w14:paraId="3AC16907" w14:textId="23726F4B" w:rsidR="00F804BE" w:rsidRPr="00447683" w:rsidRDefault="00F6144B" w:rsidP="00447683">
      <w:pPr>
        <w:spacing w:before="100" w:beforeAutospacing="1" w:after="100" w:afterAutospacing="1" w:line="240" w:lineRule="auto"/>
        <w:rPr>
          <w:rFonts w:ascii="Times New Roman" w:eastAsia="Times New Roman" w:hAnsi="Times New Roman" w:cs="Times New Roman"/>
          <w:sz w:val="24"/>
          <w:szCs w:val="24"/>
          <w:lang w:eastAsia="en-GB"/>
        </w:rPr>
      </w:pPr>
      <w:r w:rsidRPr="00447683">
        <w:rPr>
          <w:rFonts w:ascii="Times New Roman" w:eastAsia="Times New Roman" w:hAnsi="Times New Roman" w:cs="Times New Roman"/>
          <w:b/>
          <w:bCs/>
          <w:sz w:val="30"/>
          <w:szCs w:val="30"/>
          <w:lang w:eastAsia="en-GB"/>
        </w:rPr>
        <w:t>1.</w:t>
      </w:r>
      <w:r w:rsidR="00606E73">
        <w:rPr>
          <w:rFonts w:ascii="Times New Roman" w:eastAsia="Times New Roman" w:hAnsi="Times New Roman" w:cs="Times New Roman"/>
          <w:b/>
          <w:bCs/>
          <w:sz w:val="30"/>
          <w:szCs w:val="30"/>
          <w:lang w:eastAsia="en-GB"/>
        </w:rPr>
        <w:t>6</w:t>
      </w:r>
      <w:r w:rsidRPr="00447683">
        <w:rPr>
          <w:rFonts w:ascii="Times New Roman" w:eastAsia="Times New Roman" w:hAnsi="Times New Roman" w:cs="Times New Roman"/>
          <w:b/>
          <w:bCs/>
          <w:sz w:val="30"/>
          <w:szCs w:val="30"/>
          <w:lang w:eastAsia="en-GB"/>
        </w:rPr>
        <w:t xml:space="preserve"> </w:t>
      </w:r>
      <w:r w:rsidR="00F804BE" w:rsidRPr="00447683">
        <w:rPr>
          <w:rFonts w:ascii="Times New Roman" w:eastAsia="Times New Roman" w:hAnsi="Times New Roman" w:cs="Times New Roman"/>
          <w:b/>
          <w:bCs/>
          <w:sz w:val="30"/>
          <w:szCs w:val="30"/>
          <w:lang w:eastAsia="en-GB"/>
        </w:rPr>
        <w:t>Keep track of business revenues</w:t>
      </w:r>
    </w:p>
    <w:p w14:paraId="28E7180C" w14:textId="524C2C5D" w:rsidR="00F804BE" w:rsidRPr="00F804BE" w:rsidRDefault="00F804BE" w:rsidP="00F804BE">
      <w:pPr>
        <w:spacing w:before="100" w:beforeAutospacing="1" w:after="100" w:afterAutospacing="1" w:line="240" w:lineRule="auto"/>
        <w:rPr>
          <w:rFonts w:ascii="Times New Roman" w:eastAsia="Times New Roman" w:hAnsi="Times New Roman" w:cs="Times New Roman"/>
          <w:sz w:val="24"/>
          <w:szCs w:val="24"/>
          <w:lang w:eastAsia="en-GB"/>
        </w:rPr>
      </w:pPr>
      <w:r w:rsidRPr="00F804BE">
        <w:rPr>
          <w:rFonts w:ascii="Times New Roman" w:eastAsia="Times New Roman" w:hAnsi="Times New Roman" w:cs="Times New Roman"/>
          <w:sz w:val="24"/>
          <w:szCs w:val="24"/>
          <w:lang w:eastAsia="en-GB"/>
        </w:rPr>
        <w:t xml:space="preserve">Once </w:t>
      </w:r>
      <w:r w:rsidR="00E414D0">
        <w:rPr>
          <w:rFonts w:ascii="Times New Roman" w:eastAsia="Times New Roman" w:hAnsi="Times New Roman" w:cs="Times New Roman"/>
          <w:sz w:val="24"/>
          <w:szCs w:val="24"/>
          <w:lang w:eastAsia="en-GB"/>
        </w:rPr>
        <w:t>a business owner</w:t>
      </w:r>
      <w:r w:rsidRPr="00F804BE">
        <w:rPr>
          <w:rFonts w:ascii="Times New Roman" w:eastAsia="Times New Roman" w:hAnsi="Times New Roman" w:cs="Times New Roman"/>
          <w:sz w:val="24"/>
          <w:szCs w:val="24"/>
          <w:lang w:eastAsia="en-GB"/>
        </w:rPr>
        <w:t xml:space="preserve"> determine</w:t>
      </w:r>
      <w:r w:rsidR="00E414D0">
        <w:rPr>
          <w:rFonts w:ascii="Times New Roman" w:eastAsia="Times New Roman" w:hAnsi="Times New Roman" w:cs="Times New Roman"/>
          <w:sz w:val="24"/>
          <w:szCs w:val="24"/>
          <w:lang w:eastAsia="en-GB"/>
        </w:rPr>
        <w:t>s</w:t>
      </w:r>
      <w:r w:rsidRPr="00F804BE">
        <w:rPr>
          <w:rFonts w:ascii="Times New Roman" w:eastAsia="Times New Roman" w:hAnsi="Times New Roman" w:cs="Times New Roman"/>
          <w:sz w:val="24"/>
          <w:szCs w:val="24"/>
          <w:lang w:eastAsia="en-GB"/>
        </w:rPr>
        <w:t xml:space="preserve"> the right pricing strategy, </w:t>
      </w:r>
      <w:r w:rsidR="00E414D0">
        <w:rPr>
          <w:rFonts w:ascii="Times New Roman" w:eastAsia="Times New Roman" w:hAnsi="Times New Roman" w:cs="Times New Roman"/>
          <w:sz w:val="24"/>
          <w:szCs w:val="24"/>
          <w:lang w:eastAsia="en-GB"/>
        </w:rPr>
        <w:t>their</w:t>
      </w:r>
      <w:r w:rsidRPr="00F804BE">
        <w:rPr>
          <w:rFonts w:ascii="Times New Roman" w:eastAsia="Times New Roman" w:hAnsi="Times New Roman" w:cs="Times New Roman"/>
          <w:sz w:val="24"/>
          <w:szCs w:val="24"/>
          <w:lang w:eastAsia="en-GB"/>
        </w:rPr>
        <w:t xml:space="preserve"> profit margins could increase. </w:t>
      </w:r>
      <w:r w:rsidR="00E414D0">
        <w:rPr>
          <w:rFonts w:ascii="Times New Roman" w:eastAsia="Times New Roman" w:hAnsi="Times New Roman" w:cs="Times New Roman"/>
          <w:sz w:val="24"/>
          <w:szCs w:val="24"/>
          <w:lang w:eastAsia="en-GB"/>
        </w:rPr>
        <w:t>They</w:t>
      </w:r>
      <w:r w:rsidRPr="00F804BE">
        <w:rPr>
          <w:rFonts w:ascii="Times New Roman" w:eastAsia="Times New Roman" w:hAnsi="Times New Roman" w:cs="Times New Roman"/>
          <w:sz w:val="24"/>
          <w:szCs w:val="24"/>
          <w:lang w:eastAsia="en-GB"/>
        </w:rPr>
        <w:t xml:space="preserve">’ll want to make sure </w:t>
      </w:r>
      <w:r w:rsidR="00E414D0">
        <w:rPr>
          <w:rFonts w:ascii="Times New Roman" w:eastAsia="Times New Roman" w:hAnsi="Times New Roman" w:cs="Times New Roman"/>
          <w:sz w:val="24"/>
          <w:szCs w:val="24"/>
          <w:lang w:eastAsia="en-GB"/>
        </w:rPr>
        <w:t>they</w:t>
      </w:r>
      <w:r w:rsidRPr="00F804BE">
        <w:rPr>
          <w:rFonts w:ascii="Times New Roman" w:eastAsia="Times New Roman" w:hAnsi="Times New Roman" w:cs="Times New Roman"/>
          <w:sz w:val="24"/>
          <w:szCs w:val="24"/>
          <w:lang w:eastAsia="en-GB"/>
        </w:rPr>
        <w:t xml:space="preserve">’re using reliable accounting software to keep track of relevant data. </w:t>
      </w:r>
      <w:hyperlink r:id="rId15" w:tgtFrame="_blank" w:history="1">
        <w:r w:rsidRPr="00F804BE">
          <w:rPr>
            <w:rFonts w:ascii="Times New Roman" w:eastAsia="Times New Roman" w:hAnsi="Times New Roman" w:cs="Times New Roman"/>
            <w:color w:val="0000FF"/>
            <w:sz w:val="24"/>
            <w:szCs w:val="24"/>
            <w:u w:val="single"/>
            <w:lang w:eastAsia="en-GB"/>
          </w:rPr>
          <w:t>QuickBooks</w:t>
        </w:r>
      </w:hyperlink>
      <w:r w:rsidRPr="00F804BE">
        <w:rPr>
          <w:rFonts w:ascii="Times New Roman" w:eastAsia="Times New Roman" w:hAnsi="Times New Roman" w:cs="Times New Roman"/>
          <w:sz w:val="24"/>
          <w:szCs w:val="24"/>
          <w:lang w:eastAsia="en-GB"/>
        </w:rPr>
        <w:t xml:space="preserve"> makes it easy to monitor relevant sales data in one place. This data allows you to continually evaluate your pricing method so that </w:t>
      </w:r>
      <w:r w:rsidR="00E121CE">
        <w:rPr>
          <w:rFonts w:ascii="Times New Roman" w:eastAsia="Times New Roman" w:hAnsi="Times New Roman" w:cs="Times New Roman"/>
          <w:sz w:val="24"/>
          <w:szCs w:val="24"/>
          <w:lang w:eastAsia="en-GB"/>
        </w:rPr>
        <w:t>a business owner</w:t>
      </w:r>
      <w:r w:rsidRPr="00F804BE">
        <w:rPr>
          <w:rFonts w:ascii="Times New Roman" w:eastAsia="Times New Roman" w:hAnsi="Times New Roman" w:cs="Times New Roman"/>
          <w:sz w:val="24"/>
          <w:szCs w:val="24"/>
          <w:lang w:eastAsia="en-GB"/>
        </w:rPr>
        <w:t xml:space="preserve"> can make price changes in real-time, grow </w:t>
      </w:r>
      <w:r w:rsidR="00E121CE">
        <w:rPr>
          <w:rFonts w:ascii="Times New Roman" w:eastAsia="Times New Roman" w:hAnsi="Times New Roman" w:cs="Times New Roman"/>
          <w:sz w:val="24"/>
          <w:szCs w:val="24"/>
          <w:lang w:eastAsia="en-GB"/>
        </w:rPr>
        <w:t>their</w:t>
      </w:r>
      <w:r w:rsidRPr="00F804BE">
        <w:rPr>
          <w:rFonts w:ascii="Times New Roman" w:eastAsia="Times New Roman" w:hAnsi="Times New Roman" w:cs="Times New Roman"/>
          <w:sz w:val="24"/>
          <w:szCs w:val="24"/>
          <w:lang w:eastAsia="en-GB"/>
        </w:rPr>
        <w:t xml:space="preserve"> business, and improve </w:t>
      </w:r>
      <w:r w:rsidR="00E121CE">
        <w:rPr>
          <w:rFonts w:ascii="Times New Roman" w:eastAsia="Times New Roman" w:hAnsi="Times New Roman" w:cs="Times New Roman"/>
          <w:sz w:val="24"/>
          <w:szCs w:val="24"/>
          <w:lang w:eastAsia="en-GB"/>
        </w:rPr>
        <w:t>their</w:t>
      </w:r>
      <w:r w:rsidRPr="00F804BE">
        <w:rPr>
          <w:rFonts w:ascii="Times New Roman" w:eastAsia="Times New Roman" w:hAnsi="Times New Roman" w:cs="Times New Roman"/>
          <w:sz w:val="24"/>
          <w:szCs w:val="24"/>
          <w:lang w:eastAsia="en-GB"/>
        </w:rPr>
        <w:t xml:space="preserve"> customer success.</w:t>
      </w:r>
    </w:p>
    <w:p w14:paraId="6B57DA32" w14:textId="77777777" w:rsidR="00447683" w:rsidRDefault="00447683">
      <w:pPr>
        <w:rPr>
          <w:b/>
          <w:bCs/>
          <w:sz w:val="32"/>
          <w:szCs w:val="32"/>
        </w:rPr>
      </w:pPr>
    </w:p>
    <w:p w14:paraId="4629F819" w14:textId="77777777" w:rsidR="00447683" w:rsidRDefault="00447683">
      <w:pPr>
        <w:rPr>
          <w:b/>
          <w:bCs/>
          <w:sz w:val="32"/>
          <w:szCs w:val="32"/>
        </w:rPr>
      </w:pPr>
    </w:p>
    <w:p w14:paraId="0476A105" w14:textId="77777777" w:rsidR="00447683" w:rsidRDefault="00447683">
      <w:pPr>
        <w:rPr>
          <w:b/>
          <w:bCs/>
          <w:sz w:val="32"/>
          <w:szCs w:val="32"/>
        </w:rPr>
      </w:pPr>
    </w:p>
    <w:p w14:paraId="2195AFDD" w14:textId="77777777" w:rsidR="00447683" w:rsidRDefault="00447683">
      <w:pPr>
        <w:rPr>
          <w:b/>
          <w:bCs/>
          <w:sz w:val="32"/>
          <w:szCs w:val="32"/>
        </w:rPr>
      </w:pPr>
    </w:p>
    <w:p w14:paraId="39E77A81" w14:textId="77777777" w:rsidR="00447683" w:rsidRDefault="00447683">
      <w:pPr>
        <w:rPr>
          <w:b/>
          <w:bCs/>
          <w:sz w:val="32"/>
          <w:szCs w:val="32"/>
        </w:rPr>
      </w:pPr>
    </w:p>
    <w:p w14:paraId="22ACF421" w14:textId="77777777" w:rsidR="00447683" w:rsidRDefault="00447683">
      <w:pPr>
        <w:rPr>
          <w:b/>
          <w:bCs/>
          <w:sz w:val="32"/>
          <w:szCs w:val="32"/>
        </w:rPr>
      </w:pPr>
    </w:p>
    <w:p w14:paraId="21FC1408" w14:textId="44B9B04B" w:rsidR="00AF3671" w:rsidRDefault="00F6144B">
      <w:pPr>
        <w:rPr>
          <w:b/>
          <w:bCs/>
          <w:sz w:val="32"/>
          <w:szCs w:val="32"/>
        </w:rPr>
      </w:pPr>
      <w:r>
        <w:rPr>
          <w:b/>
          <w:bCs/>
          <w:sz w:val="32"/>
          <w:szCs w:val="32"/>
        </w:rPr>
        <w:lastRenderedPageBreak/>
        <w:t xml:space="preserve">2.0 </w:t>
      </w:r>
      <w:r w:rsidR="00AF3671">
        <w:rPr>
          <w:b/>
          <w:bCs/>
          <w:sz w:val="32"/>
          <w:szCs w:val="32"/>
        </w:rPr>
        <w:t>References</w:t>
      </w:r>
    </w:p>
    <w:p w14:paraId="5F80FD74" w14:textId="30D8B770" w:rsidR="00AF3671" w:rsidRDefault="00AF3671">
      <w:pPr>
        <w:rPr>
          <w:rStyle w:val="selectable"/>
          <w:color w:val="000000"/>
        </w:rPr>
      </w:pPr>
      <w:r>
        <w:rPr>
          <w:rStyle w:val="selectable"/>
          <w:color w:val="000000"/>
        </w:rPr>
        <w:t xml:space="preserve">Business.hsbc.uk. (2019). </w:t>
      </w:r>
      <w:r>
        <w:rPr>
          <w:rStyle w:val="selectable"/>
          <w:i/>
          <w:iCs/>
          <w:color w:val="000000"/>
        </w:rPr>
        <w:t>Start Up Business Bank Account l Business Banking l HSBC</w:t>
      </w:r>
      <w:r>
        <w:rPr>
          <w:rStyle w:val="selectable"/>
          <w:color w:val="000000"/>
        </w:rPr>
        <w:t>. [online] Available at: https://www.business.hsbc.uk/en-gb/everyday-banking/business-accounts/start-up-business-bank-account?cid=HBUK:KB:1425:P0:CMB:L7:GO:XTR:14:CA:14:0519:006:%20Google_PPC_BCA_NTB_Account_Generic_Exact_Banking_[business_bank_account]&amp;gclid=EAIaIQobChMI3t_o9aiV5gIVFeDtCh3DAANDEAAYASAAEgJtZfD_BwE&amp;gclsrc=aw.ds [Accessed 1 Dec. 2019].</w:t>
      </w:r>
    </w:p>
    <w:p w14:paraId="05022300" w14:textId="535A2367" w:rsidR="00B156F5" w:rsidRDefault="00B156F5">
      <w:pPr>
        <w:rPr>
          <w:rStyle w:val="selectable"/>
          <w:color w:val="000000"/>
        </w:rPr>
      </w:pPr>
      <w:r>
        <w:rPr>
          <w:rStyle w:val="selectable"/>
          <w:color w:val="000000"/>
        </w:rPr>
        <w:t xml:space="preserve">Huffpost.com. (2019). </w:t>
      </w:r>
      <w:r>
        <w:rPr>
          <w:rStyle w:val="selectable"/>
          <w:i/>
          <w:iCs/>
          <w:color w:val="000000"/>
        </w:rPr>
        <w:t>Connie Evans | HuffPost</w:t>
      </w:r>
      <w:r>
        <w:rPr>
          <w:rStyle w:val="selectable"/>
          <w:color w:val="000000"/>
        </w:rPr>
        <w:t>. [online] Available at: https://www.huffpost.com/author/connie-evans?guce_referrer=aHR0cHM6Ly93d3cuZ29vZ2xlLmNvbS8&amp;guce_referrer_sig=AQAAANPck3t8jfKCEG8eUIsXij0JaTg6Km0IcylLs8JKUofM9wwcKD4tmME_q6aIpTFIp_LJTGI9PBG0FP8hX7VBj6GAj7M8OBgkeGGMh9ElldnadmOmYO1BMYEcyk6CQdEAaIQHhDJGOyN0ChSWWD2X4H8N9r2k_5o88S_9dAC0Cy1D&amp;guccounter=2 [Accessed 1 Dec. 2019].</w:t>
      </w:r>
    </w:p>
    <w:p w14:paraId="440D0068" w14:textId="64175D45" w:rsidR="00AC3137" w:rsidRDefault="00AC3137">
      <w:pPr>
        <w:rPr>
          <w:rStyle w:val="selectable"/>
          <w:color w:val="000000"/>
        </w:rPr>
      </w:pPr>
      <w:r>
        <w:rPr>
          <w:rStyle w:val="selectable"/>
          <w:color w:val="000000"/>
        </w:rPr>
        <w:t xml:space="preserve">Forbes.com. (2019). </w:t>
      </w:r>
      <w:r>
        <w:rPr>
          <w:rStyle w:val="selectable"/>
          <w:i/>
          <w:iCs/>
          <w:color w:val="000000"/>
        </w:rPr>
        <w:t>Walmart's Low-Price Strategy Breaks Down Online</w:t>
      </w:r>
      <w:r>
        <w:rPr>
          <w:rStyle w:val="selectable"/>
          <w:color w:val="000000"/>
        </w:rPr>
        <w:t>. [online] Available at: https://www.forbes.com/sites/retailwire/2018/02/22/walmart-com-wants-to-sell-higher-not-a-typo-priced-products/#6c021fb87f54 [Accessed 1 Dec. 2019].</w:t>
      </w:r>
    </w:p>
    <w:p w14:paraId="6F621780" w14:textId="4CA12427" w:rsidR="00AC3137" w:rsidRDefault="00AC3137">
      <w:pPr>
        <w:rPr>
          <w:rStyle w:val="selectable"/>
          <w:color w:val="000000"/>
        </w:rPr>
      </w:pPr>
      <w:proofErr w:type="spellStart"/>
      <w:r>
        <w:rPr>
          <w:rStyle w:val="selectable"/>
          <w:color w:val="000000"/>
        </w:rPr>
        <w:t>Quickbooks</w:t>
      </w:r>
      <w:proofErr w:type="spellEnd"/>
      <w:r>
        <w:rPr>
          <w:rStyle w:val="selectable"/>
          <w:color w:val="000000"/>
        </w:rPr>
        <w:t xml:space="preserve">. (2019). </w:t>
      </w:r>
      <w:r>
        <w:rPr>
          <w:rStyle w:val="selectable"/>
          <w:i/>
          <w:iCs/>
          <w:color w:val="000000"/>
        </w:rPr>
        <w:t>Expense Tracking - Mobile Receipt Tracker</w:t>
      </w:r>
      <w:r>
        <w:rPr>
          <w:rStyle w:val="selectable"/>
          <w:color w:val="000000"/>
        </w:rPr>
        <w:t>. [online] Available at: https://quickbooks.intuit.com/small-business/accounting/track-expenses/#article [Accessed 1 Dec. 2019].</w:t>
      </w:r>
    </w:p>
    <w:p w14:paraId="40CDBDEB" w14:textId="6FFE8250" w:rsidR="00AC3137" w:rsidRDefault="00AC3137">
      <w:pPr>
        <w:rPr>
          <w:rStyle w:val="selectable"/>
          <w:color w:val="000000"/>
        </w:rPr>
      </w:pPr>
      <w:r>
        <w:rPr>
          <w:rStyle w:val="selectable"/>
          <w:color w:val="000000"/>
        </w:rPr>
        <w:t xml:space="preserve">Scott, C. (2019). </w:t>
      </w:r>
      <w:r>
        <w:rPr>
          <w:rStyle w:val="selectable"/>
          <w:i/>
          <w:iCs/>
          <w:color w:val="000000"/>
        </w:rPr>
        <w:t>Market penetration strategies for small business owners | QuickBooks</w:t>
      </w:r>
      <w:r>
        <w:rPr>
          <w:rStyle w:val="selectable"/>
          <w:color w:val="000000"/>
        </w:rPr>
        <w:t>. [online] QuickBooks. Available at: https://quickbooks.intuit.com/r/pricing-strategy/how-to-price-your-products-and-services-for-maximum-market-penetration/ [Accessed 1 Dec. 2019].</w:t>
      </w:r>
    </w:p>
    <w:p w14:paraId="11DA2DD4" w14:textId="1571751E" w:rsidR="002D3B42" w:rsidRDefault="002D3B42">
      <w:pPr>
        <w:rPr>
          <w:rStyle w:val="selectable"/>
          <w:color w:val="000000"/>
        </w:rPr>
      </w:pPr>
      <w:r>
        <w:rPr>
          <w:rStyle w:val="selectable"/>
          <w:color w:val="000000"/>
        </w:rPr>
        <w:t xml:space="preserve">Maguire, A. (2019). </w:t>
      </w:r>
      <w:r>
        <w:rPr>
          <w:rStyle w:val="selectable"/>
          <w:i/>
          <w:iCs/>
          <w:color w:val="000000"/>
        </w:rPr>
        <w:t>What’s a Premium Pricing Strategy and Will It Work for Your Business? | QuickBooks</w:t>
      </w:r>
      <w:r>
        <w:rPr>
          <w:rStyle w:val="selectable"/>
          <w:color w:val="000000"/>
        </w:rPr>
        <w:t>. [online] QuickBooks. Available at: https://quickbooks.intuit.com/r/pricing-strategy/whats-a-premium-pricing-strategy-and-will-it-work-for-your-business/ [Accessed 1 Dec. 2019].</w:t>
      </w:r>
    </w:p>
    <w:p w14:paraId="3CA6B626" w14:textId="3D35DBF9" w:rsidR="0005448F" w:rsidRDefault="0005448F">
      <w:pPr>
        <w:rPr>
          <w:rStyle w:val="selectable"/>
          <w:color w:val="000000"/>
        </w:rPr>
      </w:pPr>
      <w:r>
        <w:rPr>
          <w:rStyle w:val="selectable"/>
          <w:color w:val="000000"/>
        </w:rPr>
        <w:t xml:space="preserve">Maguire, A. (2019). </w:t>
      </w:r>
      <w:r>
        <w:rPr>
          <w:rStyle w:val="selectable"/>
          <w:i/>
          <w:iCs/>
          <w:color w:val="000000"/>
        </w:rPr>
        <w:t>What Is Price Skimming and Can It Benefit Your Business? | QuickBooks</w:t>
      </w:r>
      <w:r>
        <w:rPr>
          <w:rStyle w:val="selectable"/>
          <w:color w:val="000000"/>
        </w:rPr>
        <w:t>. [online] QuickBooks. Available at: https://quickbooks.intuit.com/r/pricing-strategy/what-is-price-skimming-and-can-it-benefit-your-business [Accessed 1 Dec. 2019].</w:t>
      </w:r>
    </w:p>
    <w:p w14:paraId="5644A909" w14:textId="55FE5A80" w:rsidR="0005448F" w:rsidRDefault="0005448F">
      <w:pPr>
        <w:rPr>
          <w:rStyle w:val="selectable"/>
          <w:color w:val="000000"/>
        </w:rPr>
      </w:pPr>
      <w:r>
        <w:rPr>
          <w:rStyle w:val="selectable"/>
          <w:color w:val="000000"/>
        </w:rPr>
        <w:t xml:space="preserve">Kearns, S. (2019). </w:t>
      </w:r>
      <w:r>
        <w:rPr>
          <w:rStyle w:val="selectable"/>
          <w:i/>
          <w:iCs/>
          <w:color w:val="000000"/>
        </w:rPr>
        <w:t>How to Use Psychological Pricing to Increase Your Bottom Line | QuickBooks</w:t>
      </w:r>
      <w:r>
        <w:rPr>
          <w:rStyle w:val="selectable"/>
          <w:color w:val="000000"/>
        </w:rPr>
        <w:t>. [online] QuickBooks. Available at: https://quickbooks.intuit.com/r/pricing-strategy/use-psychological-pricing-increase-bottom-line/ [Accessed 1 Dec. 2019].</w:t>
      </w:r>
    </w:p>
    <w:p w14:paraId="19E2C189" w14:textId="60C5ADE0" w:rsidR="00DA3A60" w:rsidRDefault="00DA3A60">
      <w:pPr>
        <w:rPr>
          <w:rStyle w:val="selectable"/>
          <w:color w:val="000000"/>
        </w:rPr>
      </w:pPr>
      <w:r>
        <w:rPr>
          <w:rStyle w:val="selectable"/>
          <w:color w:val="000000"/>
        </w:rPr>
        <w:t xml:space="preserve">Cbsnews.com. (2019). </w:t>
      </w:r>
      <w:r>
        <w:rPr>
          <w:rStyle w:val="selectable"/>
          <w:i/>
          <w:iCs/>
          <w:color w:val="000000"/>
        </w:rPr>
        <w:t>7 pricing tricks that make you spend more</w:t>
      </w:r>
      <w:r>
        <w:rPr>
          <w:rStyle w:val="selectable"/>
          <w:color w:val="000000"/>
        </w:rPr>
        <w:t>. [online] Available at: https://www.cbsnews.com/media/7-pricing-tricks-that-make-you-spend-more/ [Accessed 1 Dec. 2019].</w:t>
      </w:r>
    </w:p>
    <w:p w14:paraId="1AAC48B6" w14:textId="646BE822" w:rsidR="00064BFF" w:rsidRDefault="00064BFF">
      <w:pPr>
        <w:rPr>
          <w:rStyle w:val="selectable"/>
          <w:color w:val="000000"/>
        </w:rPr>
      </w:pPr>
      <w:r>
        <w:rPr>
          <w:rStyle w:val="selectable"/>
          <w:color w:val="000000"/>
        </w:rPr>
        <w:t xml:space="preserve">Investopedia. (2019). </w:t>
      </w:r>
      <w:r>
        <w:rPr>
          <w:rStyle w:val="selectable"/>
          <w:i/>
          <w:iCs/>
          <w:color w:val="000000"/>
        </w:rPr>
        <w:t>Geographical Pricing: Charging More When Items Are Shipped Farther</w:t>
      </w:r>
      <w:r>
        <w:rPr>
          <w:rStyle w:val="selectable"/>
          <w:color w:val="000000"/>
        </w:rPr>
        <w:t>. [online] Available at: https://www.investopedia.com/terms/g/geographical-pricing.asp [Accessed 1 Dec. 2019].</w:t>
      </w:r>
    </w:p>
    <w:p w14:paraId="1AB55F0F" w14:textId="010AEC36" w:rsidR="00D00D05" w:rsidRDefault="00D00D05">
      <w:pPr>
        <w:rPr>
          <w:rStyle w:val="selectable"/>
          <w:color w:val="000000"/>
        </w:rPr>
      </w:pPr>
      <w:r>
        <w:rPr>
          <w:rStyle w:val="selectable"/>
          <w:color w:val="000000"/>
        </w:rPr>
        <w:t xml:space="preserve">McCormick, M. (2019). </w:t>
      </w:r>
      <w:r>
        <w:rPr>
          <w:rStyle w:val="selectable"/>
          <w:i/>
          <w:iCs/>
          <w:color w:val="000000"/>
        </w:rPr>
        <w:t>Why Use Promotional Pricing?</w:t>
      </w:r>
      <w:r>
        <w:rPr>
          <w:rStyle w:val="selectable"/>
          <w:color w:val="000000"/>
        </w:rPr>
        <w:t>. [online] Blog.blackcurve.com. Available at: https://blog.blackcurve.com/why-use-promotional-pricing [Accessed 1 Dec. 2019].</w:t>
      </w:r>
    </w:p>
    <w:p w14:paraId="1B147842" w14:textId="6CEB3C67" w:rsidR="00D00D05" w:rsidRDefault="00D00D05">
      <w:pPr>
        <w:rPr>
          <w:rStyle w:val="selectable"/>
          <w:color w:val="000000"/>
        </w:rPr>
      </w:pPr>
      <w:r>
        <w:rPr>
          <w:rStyle w:val="selectable"/>
          <w:color w:val="000000"/>
        </w:rPr>
        <w:lastRenderedPageBreak/>
        <w:t xml:space="preserve">Harvard Business Review. (2019). </w:t>
      </w:r>
      <w:r>
        <w:rPr>
          <w:rStyle w:val="selectable"/>
          <w:i/>
          <w:iCs/>
          <w:color w:val="000000"/>
        </w:rPr>
        <w:t>A Quick Guide to Value-Based Pricing</w:t>
      </w:r>
      <w:r>
        <w:rPr>
          <w:rStyle w:val="selectable"/>
          <w:color w:val="000000"/>
        </w:rPr>
        <w:t>. [online] Available at: https://hbr.org/2016/08/a-quick-guide-to-value-based-pricing [Accessed 1 Dec. 2019].</w:t>
      </w:r>
    </w:p>
    <w:p w14:paraId="17791BEE" w14:textId="6EB4E399" w:rsidR="00E414D0" w:rsidRDefault="00E414D0">
      <w:pPr>
        <w:rPr>
          <w:rStyle w:val="selectable"/>
          <w:color w:val="000000"/>
        </w:rPr>
      </w:pPr>
      <w:r>
        <w:rPr>
          <w:rStyle w:val="selectable"/>
          <w:color w:val="000000"/>
        </w:rPr>
        <w:t xml:space="preserve">Smallbusiness.chron.com. (2019). </w:t>
      </w:r>
      <w:r>
        <w:rPr>
          <w:rStyle w:val="selectable"/>
          <w:i/>
          <w:iCs/>
          <w:color w:val="000000"/>
        </w:rPr>
        <w:t>Captive Pricing Strategy</w:t>
      </w:r>
      <w:r>
        <w:rPr>
          <w:rStyle w:val="selectable"/>
          <w:color w:val="000000"/>
        </w:rPr>
        <w:t>. [online] Available at: https://smallbusiness.chron.com/captive-pricing-strategy-2725.html [Accessed 1 Dec. 2019].</w:t>
      </w:r>
    </w:p>
    <w:p w14:paraId="2C8C5DD1" w14:textId="641A8BC8" w:rsidR="00E414D0" w:rsidRDefault="00E414D0">
      <w:pPr>
        <w:rPr>
          <w:rStyle w:val="selectable"/>
          <w:color w:val="000000"/>
        </w:rPr>
      </w:pPr>
      <w:r>
        <w:rPr>
          <w:rStyle w:val="selectable"/>
          <w:color w:val="000000"/>
        </w:rPr>
        <w:t xml:space="preserve">Dollar Shave Club. (2019). </w:t>
      </w:r>
      <w:r>
        <w:rPr>
          <w:rStyle w:val="selectable"/>
          <w:i/>
          <w:iCs/>
          <w:color w:val="000000"/>
        </w:rPr>
        <w:t>Dollar Shave Club | Shave and Grooming Made Simple</w:t>
      </w:r>
      <w:r>
        <w:rPr>
          <w:rStyle w:val="selectable"/>
          <w:color w:val="000000"/>
        </w:rPr>
        <w:t>. [online] Available at: https://uk.dollarshaveclub.com/join/shave-set/?utm_medium=cpc&amp;utm_source=goog&amp;utm_campaign=br_ever&amp;utm_term=pr&amp;utm_content=acq_br&amp;gclid=EAIaIQobChMIurChhL-V5gIVzbTtCh08gwQgEAAYASAAEgI4YfD_BwE [Accessed 1 Dec. 2019].</w:t>
      </w:r>
    </w:p>
    <w:p w14:paraId="69715BFC" w14:textId="646F4345" w:rsidR="00E414D0" w:rsidRPr="00132891" w:rsidRDefault="00E414D0">
      <w:pPr>
        <w:rPr>
          <w:b/>
          <w:bCs/>
          <w:sz w:val="32"/>
          <w:szCs w:val="32"/>
        </w:rPr>
      </w:pPr>
      <w:r>
        <w:rPr>
          <w:rStyle w:val="selectable"/>
          <w:color w:val="000000"/>
        </w:rPr>
        <w:t xml:space="preserve">Quickbooks.intuit.com. (2019). </w:t>
      </w:r>
      <w:r>
        <w:rPr>
          <w:rStyle w:val="selectable"/>
          <w:i/>
          <w:iCs/>
          <w:color w:val="000000"/>
        </w:rPr>
        <w:t>Accounting Software for Small Businesses &amp; Self-Employed | QuickBooks UK</w:t>
      </w:r>
      <w:r>
        <w:rPr>
          <w:rStyle w:val="selectable"/>
          <w:color w:val="000000"/>
        </w:rPr>
        <w:t>. [online] Available at: https://quickbooks.intuit.com/uk/ [Accessed 1 Dec. 2019].</w:t>
      </w:r>
    </w:p>
    <w:sectPr w:rsidR="00E414D0" w:rsidRPr="00132891">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C140F6" w14:textId="77777777" w:rsidR="00B07D3E" w:rsidRDefault="00B07D3E" w:rsidP="00F804BE">
      <w:pPr>
        <w:spacing w:after="0" w:line="240" w:lineRule="auto"/>
      </w:pPr>
      <w:r>
        <w:separator/>
      </w:r>
    </w:p>
  </w:endnote>
  <w:endnote w:type="continuationSeparator" w:id="0">
    <w:p w14:paraId="33EBFE46" w14:textId="77777777" w:rsidR="00B07D3E" w:rsidRDefault="00B07D3E" w:rsidP="00F804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6F5F44" w14:textId="77777777" w:rsidR="00447683" w:rsidRDefault="0044768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40050545"/>
      <w:docPartObj>
        <w:docPartGallery w:val="Page Numbers (Bottom of Page)"/>
        <w:docPartUnique/>
      </w:docPartObj>
    </w:sdtPr>
    <w:sdtEndPr>
      <w:rPr>
        <w:noProof/>
      </w:rPr>
    </w:sdtEndPr>
    <w:sdtContent>
      <w:p w14:paraId="12FB529F" w14:textId="079C6C3B" w:rsidR="00447683" w:rsidRDefault="0044768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3A2085" w14:textId="11408C71" w:rsidR="00447683" w:rsidRDefault="00447683" w:rsidP="00F804B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A50385" w14:textId="77777777" w:rsidR="00447683" w:rsidRDefault="004476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CC4C3C" w14:textId="77777777" w:rsidR="00B07D3E" w:rsidRDefault="00B07D3E" w:rsidP="00F804BE">
      <w:pPr>
        <w:spacing w:after="0" w:line="240" w:lineRule="auto"/>
      </w:pPr>
      <w:r>
        <w:separator/>
      </w:r>
    </w:p>
  </w:footnote>
  <w:footnote w:type="continuationSeparator" w:id="0">
    <w:p w14:paraId="19B15FE7" w14:textId="77777777" w:rsidR="00B07D3E" w:rsidRDefault="00B07D3E" w:rsidP="00F804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F4C8AC" w14:textId="77777777" w:rsidR="00447683" w:rsidRDefault="0044768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BA3E50" w14:textId="77777777" w:rsidR="00447683" w:rsidRDefault="0044768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39D760" w14:textId="77777777" w:rsidR="00447683" w:rsidRDefault="004476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8B2419"/>
    <w:multiLevelType w:val="hybridMultilevel"/>
    <w:tmpl w:val="004EFF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4A6269"/>
    <w:multiLevelType w:val="multilevel"/>
    <w:tmpl w:val="5CD84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3B1F79"/>
    <w:multiLevelType w:val="multilevel"/>
    <w:tmpl w:val="5EFA3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57D7"/>
    <w:rsid w:val="00020093"/>
    <w:rsid w:val="000448E5"/>
    <w:rsid w:val="0005448F"/>
    <w:rsid w:val="00064BFF"/>
    <w:rsid w:val="00132891"/>
    <w:rsid w:val="001F3BD2"/>
    <w:rsid w:val="00255A88"/>
    <w:rsid w:val="002D3B42"/>
    <w:rsid w:val="002D7112"/>
    <w:rsid w:val="003B3993"/>
    <w:rsid w:val="00447683"/>
    <w:rsid w:val="0045519E"/>
    <w:rsid w:val="004D6DD1"/>
    <w:rsid w:val="005757D7"/>
    <w:rsid w:val="005C2259"/>
    <w:rsid w:val="00606E73"/>
    <w:rsid w:val="00645BB4"/>
    <w:rsid w:val="00760520"/>
    <w:rsid w:val="008729D6"/>
    <w:rsid w:val="008C185D"/>
    <w:rsid w:val="00A354A8"/>
    <w:rsid w:val="00AC3137"/>
    <w:rsid w:val="00AF0C3F"/>
    <w:rsid w:val="00AF3671"/>
    <w:rsid w:val="00B07D3E"/>
    <w:rsid w:val="00B156F5"/>
    <w:rsid w:val="00C56E5A"/>
    <w:rsid w:val="00D00D05"/>
    <w:rsid w:val="00DA3A60"/>
    <w:rsid w:val="00DC5C9F"/>
    <w:rsid w:val="00DE0F45"/>
    <w:rsid w:val="00E121CE"/>
    <w:rsid w:val="00E414D0"/>
    <w:rsid w:val="00E773D2"/>
    <w:rsid w:val="00F6144B"/>
    <w:rsid w:val="00F70E3E"/>
    <w:rsid w:val="00F804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A75AE26"/>
  <w15:chartTrackingRefBased/>
  <w15:docId w15:val="{23E3F27F-921C-4FAB-8293-184F236B0C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F804B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F804B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45B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645BB4"/>
    <w:rPr>
      <w:color w:val="0000FF"/>
      <w:u w:val="single"/>
    </w:rPr>
  </w:style>
  <w:style w:type="paragraph" w:styleId="ListParagraph">
    <w:name w:val="List Paragraph"/>
    <w:basedOn w:val="Normal"/>
    <w:uiPriority w:val="34"/>
    <w:qFormat/>
    <w:rsid w:val="00645BB4"/>
    <w:pPr>
      <w:ind w:left="720"/>
      <w:contextualSpacing/>
    </w:pPr>
  </w:style>
  <w:style w:type="character" w:customStyle="1" w:styleId="Heading2Char">
    <w:name w:val="Heading 2 Char"/>
    <w:basedOn w:val="DefaultParagraphFont"/>
    <w:link w:val="Heading2"/>
    <w:uiPriority w:val="9"/>
    <w:rsid w:val="00F804BE"/>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F804BE"/>
    <w:rPr>
      <w:rFonts w:ascii="Times New Roman" w:eastAsia="Times New Roman" w:hAnsi="Times New Roman" w:cs="Times New Roman"/>
      <w:b/>
      <w:bCs/>
      <w:sz w:val="27"/>
      <w:szCs w:val="27"/>
      <w:lang w:eastAsia="en-GB"/>
    </w:rPr>
  </w:style>
  <w:style w:type="paragraph" w:styleId="Header">
    <w:name w:val="header"/>
    <w:basedOn w:val="Normal"/>
    <w:link w:val="HeaderChar"/>
    <w:uiPriority w:val="99"/>
    <w:unhideWhenUsed/>
    <w:rsid w:val="00F804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04BE"/>
  </w:style>
  <w:style w:type="paragraph" w:styleId="Footer">
    <w:name w:val="footer"/>
    <w:basedOn w:val="Normal"/>
    <w:link w:val="FooterChar"/>
    <w:uiPriority w:val="99"/>
    <w:unhideWhenUsed/>
    <w:rsid w:val="00F804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04BE"/>
  </w:style>
  <w:style w:type="character" w:customStyle="1" w:styleId="selectable">
    <w:name w:val="selectable"/>
    <w:basedOn w:val="DefaultParagraphFont"/>
    <w:rsid w:val="00AF3671"/>
  </w:style>
  <w:style w:type="paragraph" w:styleId="Title">
    <w:name w:val="Title"/>
    <w:basedOn w:val="Normal"/>
    <w:next w:val="Normal"/>
    <w:link w:val="TitleChar"/>
    <w:uiPriority w:val="10"/>
    <w:qFormat/>
    <w:rsid w:val="004D6DD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6DD1"/>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9275051">
      <w:bodyDiv w:val="1"/>
      <w:marLeft w:val="0"/>
      <w:marRight w:val="0"/>
      <w:marTop w:val="0"/>
      <w:marBottom w:val="0"/>
      <w:divBdr>
        <w:top w:val="none" w:sz="0" w:space="0" w:color="auto"/>
        <w:left w:val="none" w:sz="0" w:space="0" w:color="auto"/>
        <w:bottom w:val="none" w:sz="0" w:space="0" w:color="auto"/>
        <w:right w:val="none" w:sz="0" w:space="0" w:color="auto"/>
      </w:divBdr>
    </w:div>
    <w:div w:id="554316859">
      <w:bodyDiv w:val="1"/>
      <w:marLeft w:val="0"/>
      <w:marRight w:val="0"/>
      <w:marTop w:val="0"/>
      <w:marBottom w:val="0"/>
      <w:divBdr>
        <w:top w:val="none" w:sz="0" w:space="0" w:color="auto"/>
        <w:left w:val="none" w:sz="0" w:space="0" w:color="auto"/>
        <w:bottom w:val="none" w:sz="0" w:space="0" w:color="auto"/>
        <w:right w:val="none" w:sz="0" w:space="0" w:color="auto"/>
      </w:divBdr>
    </w:div>
    <w:div w:id="773936162">
      <w:bodyDiv w:val="1"/>
      <w:marLeft w:val="0"/>
      <w:marRight w:val="0"/>
      <w:marTop w:val="0"/>
      <w:marBottom w:val="0"/>
      <w:divBdr>
        <w:top w:val="none" w:sz="0" w:space="0" w:color="auto"/>
        <w:left w:val="none" w:sz="0" w:space="0" w:color="auto"/>
        <w:bottom w:val="none" w:sz="0" w:space="0" w:color="auto"/>
        <w:right w:val="none" w:sz="0" w:space="0" w:color="auto"/>
      </w:divBdr>
    </w:div>
    <w:div w:id="1151940907">
      <w:bodyDiv w:val="1"/>
      <w:marLeft w:val="0"/>
      <w:marRight w:val="0"/>
      <w:marTop w:val="0"/>
      <w:marBottom w:val="0"/>
      <w:divBdr>
        <w:top w:val="none" w:sz="0" w:space="0" w:color="auto"/>
        <w:left w:val="none" w:sz="0" w:space="0" w:color="auto"/>
        <w:bottom w:val="none" w:sz="0" w:space="0" w:color="auto"/>
        <w:right w:val="none" w:sz="0" w:space="0" w:color="auto"/>
      </w:divBdr>
    </w:div>
    <w:div w:id="1213076737">
      <w:bodyDiv w:val="1"/>
      <w:marLeft w:val="0"/>
      <w:marRight w:val="0"/>
      <w:marTop w:val="0"/>
      <w:marBottom w:val="0"/>
      <w:divBdr>
        <w:top w:val="none" w:sz="0" w:space="0" w:color="auto"/>
        <w:left w:val="none" w:sz="0" w:space="0" w:color="auto"/>
        <w:bottom w:val="none" w:sz="0" w:space="0" w:color="auto"/>
        <w:right w:val="none" w:sz="0" w:space="0" w:color="auto"/>
      </w:divBdr>
    </w:div>
    <w:div w:id="1378118329">
      <w:bodyDiv w:val="1"/>
      <w:marLeft w:val="0"/>
      <w:marRight w:val="0"/>
      <w:marTop w:val="0"/>
      <w:marBottom w:val="0"/>
      <w:divBdr>
        <w:top w:val="none" w:sz="0" w:space="0" w:color="auto"/>
        <w:left w:val="none" w:sz="0" w:space="0" w:color="auto"/>
        <w:bottom w:val="none" w:sz="0" w:space="0" w:color="auto"/>
        <w:right w:val="none" w:sz="0" w:space="0" w:color="auto"/>
      </w:divBdr>
    </w:div>
    <w:div w:id="1634478540">
      <w:bodyDiv w:val="1"/>
      <w:marLeft w:val="0"/>
      <w:marRight w:val="0"/>
      <w:marTop w:val="0"/>
      <w:marBottom w:val="0"/>
      <w:divBdr>
        <w:top w:val="none" w:sz="0" w:space="0" w:color="auto"/>
        <w:left w:val="none" w:sz="0" w:space="0" w:color="auto"/>
        <w:bottom w:val="none" w:sz="0" w:space="0" w:color="auto"/>
        <w:right w:val="none" w:sz="0" w:space="0" w:color="auto"/>
      </w:divBdr>
    </w:div>
    <w:div w:id="2095659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c.com/topic/Connie+Evans" TargetMode="External"/><Relationship Id="rId13" Type="http://schemas.openxmlformats.org/officeDocument/2006/relationships/hyperlink" Target="https://quickbooks.intuit.com/r/pricing-strategy/use-psychological-pricing-increase-bottom-line"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https://quickbooks.intuit.com/r/pricing-strategy/what-is-price-skimming-and-can-it-benefit-your-business" TargetMode="External"/><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quickbooks.intuit.com/r/pricing-strategy/how-to-price-your-products-and-services-for-maximum-market-penetration" TargetMode="External"/><Relationship Id="rId5" Type="http://schemas.openxmlformats.org/officeDocument/2006/relationships/webSettings" Target="webSettings.xml"/><Relationship Id="rId15" Type="http://schemas.openxmlformats.org/officeDocument/2006/relationships/hyperlink" Target="http://quickbooks.intuit.com/" TargetMode="External"/><Relationship Id="rId23" Type="http://schemas.openxmlformats.org/officeDocument/2006/relationships/theme" Target="theme/theme1.xml"/><Relationship Id="rId10" Type="http://schemas.openxmlformats.org/officeDocument/2006/relationships/hyperlink" Target="https://quickbooks.intuit.com/small-business/accounting/track-expenses/"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forbes.com/sites/retailwire/2018/02/22/walmart-com-wants-to-sell-higher-not-a-typo-priced-products/" TargetMode="External"/><Relationship Id="rId14" Type="http://schemas.openxmlformats.org/officeDocument/2006/relationships/hyperlink" Target="https://www.cbsnews.com/media/7-pricing-tricks-that-make-you-spend-mor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18F894-A692-471C-85C6-011B2265E0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272</TotalTime>
  <Pages>11</Pages>
  <Words>3345</Words>
  <Characters>19072</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Andronic</dc:creator>
  <cp:keywords/>
  <dc:description/>
  <cp:lastModifiedBy>Dan Andronic</cp:lastModifiedBy>
  <cp:revision>10</cp:revision>
  <dcterms:created xsi:type="dcterms:W3CDTF">2019-11-11T01:01:00Z</dcterms:created>
  <dcterms:modified xsi:type="dcterms:W3CDTF">2019-12-01T23:24:00Z</dcterms:modified>
</cp:coreProperties>
</file>