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722E5D" w14:textId="77777777" w:rsidR="0086386A" w:rsidRDefault="0086386A" w:rsidP="00B10BD9">
      <w:pPr>
        <w:rPr>
          <w:b/>
          <w:bCs/>
        </w:rPr>
      </w:pPr>
    </w:p>
    <w:p w14:paraId="34BF29E2" w14:textId="77777777" w:rsidR="0086386A" w:rsidRDefault="0086386A" w:rsidP="00B10BD9">
      <w:pPr>
        <w:rPr>
          <w:b/>
          <w:bCs/>
        </w:rPr>
      </w:pPr>
    </w:p>
    <w:p w14:paraId="0AE9C0E9" w14:textId="77777777" w:rsidR="00005D6D" w:rsidRDefault="00005D6D" w:rsidP="00B10BD9">
      <w:pPr>
        <w:rPr>
          <w:b/>
          <w:bCs/>
        </w:rPr>
      </w:pPr>
    </w:p>
    <w:p w14:paraId="2E2B6DCD" w14:textId="77777777" w:rsidR="00A7017C" w:rsidRPr="00A7017C" w:rsidRDefault="00A7017C" w:rsidP="00A7017C">
      <w:pPr>
        <w:spacing w:line="360" w:lineRule="auto"/>
        <w:rPr>
          <w:rFonts w:ascii="Times New Roman" w:hAnsi="Times New Roman" w:cs="Times New Roman"/>
          <w:sz w:val="28"/>
          <w:szCs w:val="28"/>
        </w:rPr>
      </w:pPr>
      <w:r w:rsidRPr="00A7017C">
        <w:rPr>
          <w:rFonts w:ascii="Times New Roman" w:hAnsi="Times New Roman" w:cs="Times New Roman"/>
          <w:sz w:val="28"/>
          <w:szCs w:val="28"/>
        </w:rPr>
        <w:t xml:space="preserve">BA Business Management </w:t>
      </w:r>
    </w:p>
    <w:p w14:paraId="53201402" w14:textId="6923A840" w:rsidR="00A7017C" w:rsidRPr="00A7017C" w:rsidRDefault="00A7017C" w:rsidP="00A7017C">
      <w:pPr>
        <w:spacing w:line="360" w:lineRule="auto"/>
        <w:rPr>
          <w:rFonts w:ascii="Times New Roman" w:hAnsi="Times New Roman" w:cs="Times New Roman"/>
          <w:sz w:val="28"/>
          <w:szCs w:val="28"/>
        </w:rPr>
      </w:pPr>
      <w:r>
        <w:rPr>
          <w:rFonts w:ascii="Times New Roman" w:hAnsi="Times New Roman" w:cs="Times New Roman"/>
          <w:sz w:val="28"/>
          <w:szCs w:val="28"/>
        </w:rPr>
        <w:t>Disse</w:t>
      </w:r>
      <w:r w:rsidR="00F73F74">
        <w:rPr>
          <w:rFonts w:ascii="Times New Roman" w:hAnsi="Times New Roman" w:cs="Times New Roman"/>
          <w:sz w:val="28"/>
          <w:szCs w:val="28"/>
        </w:rPr>
        <w:t>rtation</w:t>
      </w:r>
      <w:r w:rsidRPr="00A7017C">
        <w:rPr>
          <w:rFonts w:ascii="Times New Roman" w:hAnsi="Times New Roman" w:cs="Times New Roman"/>
          <w:sz w:val="28"/>
          <w:szCs w:val="28"/>
        </w:rPr>
        <w:t xml:space="preserve"> – LCBB600</w:t>
      </w:r>
      <w:r w:rsidR="00F73F74">
        <w:rPr>
          <w:rFonts w:ascii="Times New Roman" w:hAnsi="Times New Roman" w:cs="Times New Roman"/>
          <w:sz w:val="28"/>
          <w:szCs w:val="28"/>
        </w:rPr>
        <w:t>0</w:t>
      </w:r>
    </w:p>
    <w:p w14:paraId="10AC75F5" w14:textId="6B13B8DE" w:rsidR="00A7017C" w:rsidRPr="00A7017C" w:rsidRDefault="00625E38" w:rsidP="00A7017C">
      <w:pPr>
        <w:pStyle w:val="Title0"/>
        <w:shd w:val="clear" w:color="auto" w:fill="FFFFFF"/>
        <w:spacing w:before="80" w:after="160" w:line="360" w:lineRule="auto"/>
        <w:jc w:val="both"/>
        <w:rPr>
          <w:sz w:val="28"/>
          <w:szCs w:val="28"/>
        </w:rPr>
      </w:pPr>
      <w:r>
        <w:rPr>
          <w:sz w:val="28"/>
          <w:szCs w:val="28"/>
        </w:rPr>
        <w:t xml:space="preserve">Dissertation </w:t>
      </w:r>
      <w:r w:rsidR="00005D6D">
        <w:rPr>
          <w:sz w:val="28"/>
          <w:szCs w:val="28"/>
        </w:rPr>
        <w:t>supervisor</w:t>
      </w:r>
      <w:r w:rsidR="00A7017C" w:rsidRPr="00A7017C">
        <w:rPr>
          <w:sz w:val="28"/>
          <w:szCs w:val="28"/>
        </w:rPr>
        <w:t xml:space="preserve">: </w:t>
      </w:r>
      <w:r w:rsidR="00005D6D" w:rsidRPr="00005D6D">
        <w:rPr>
          <w:sz w:val="28"/>
          <w:szCs w:val="28"/>
        </w:rPr>
        <w:t>Olusoyi Ashaye</w:t>
      </w:r>
    </w:p>
    <w:p w14:paraId="08DF251B" w14:textId="77777777" w:rsidR="00A7017C" w:rsidRDefault="00A7017C" w:rsidP="00A7017C">
      <w:pPr>
        <w:pStyle w:val="Title0"/>
        <w:shd w:val="clear" w:color="auto" w:fill="FFFFFF"/>
        <w:spacing w:before="80" w:after="160" w:line="360" w:lineRule="auto"/>
        <w:jc w:val="both"/>
        <w:rPr>
          <w:sz w:val="28"/>
          <w:szCs w:val="28"/>
        </w:rPr>
      </w:pPr>
      <w:r w:rsidRPr="00A7017C">
        <w:rPr>
          <w:sz w:val="28"/>
          <w:szCs w:val="28"/>
        </w:rPr>
        <w:t>Boris Vladimirov – 2124687</w:t>
      </w:r>
    </w:p>
    <w:p w14:paraId="0C25A16F" w14:textId="77777777" w:rsidR="0086386A" w:rsidRDefault="0086386A" w:rsidP="00B10BD9">
      <w:pPr>
        <w:rPr>
          <w:b/>
          <w:bCs/>
        </w:rPr>
      </w:pPr>
    </w:p>
    <w:p w14:paraId="40AE8A93" w14:textId="77777777" w:rsidR="0086386A" w:rsidRDefault="0086386A" w:rsidP="00B10BD9">
      <w:pPr>
        <w:rPr>
          <w:b/>
          <w:bCs/>
        </w:rPr>
      </w:pPr>
    </w:p>
    <w:p w14:paraId="3F4DB09C" w14:textId="77777777" w:rsidR="0086386A" w:rsidRDefault="0086386A" w:rsidP="00B10BD9">
      <w:pPr>
        <w:rPr>
          <w:b/>
          <w:bCs/>
        </w:rPr>
      </w:pPr>
    </w:p>
    <w:p w14:paraId="35E916DF" w14:textId="666BA335" w:rsidR="0086386A" w:rsidRDefault="00005D6D" w:rsidP="00005D6D">
      <w:pPr>
        <w:jc w:val="center"/>
        <w:rPr>
          <w:b/>
          <w:bCs/>
        </w:rPr>
      </w:pPr>
      <w:r>
        <w:rPr>
          <w:b/>
          <w:bCs/>
          <w:noProof/>
        </w:rPr>
        <w:drawing>
          <wp:inline distT="0" distB="0" distL="0" distR="0" wp14:anchorId="4A61210A" wp14:editId="07F1BC62">
            <wp:extent cx="2857143" cy="571429"/>
            <wp:effectExtent l="0" t="0" r="635" b="635"/>
            <wp:docPr id="1333684074"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684074" name="Picture 2" descr="A black background with white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p w14:paraId="29CDB3F8" w14:textId="77777777" w:rsidR="0086386A" w:rsidRDefault="0086386A" w:rsidP="00B10BD9">
      <w:pPr>
        <w:rPr>
          <w:b/>
          <w:bCs/>
        </w:rPr>
      </w:pPr>
    </w:p>
    <w:p w14:paraId="209F5C3D" w14:textId="77777777" w:rsidR="0086386A" w:rsidRDefault="0086386A" w:rsidP="00B10BD9">
      <w:pPr>
        <w:rPr>
          <w:b/>
          <w:bCs/>
        </w:rPr>
      </w:pPr>
    </w:p>
    <w:p w14:paraId="1826201B" w14:textId="77777777" w:rsidR="0086386A" w:rsidRDefault="0086386A" w:rsidP="00B10BD9">
      <w:pPr>
        <w:rPr>
          <w:b/>
          <w:bCs/>
        </w:rPr>
      </w:pPr>
    </w:p>
    <w:p w14:paraId="6A6C2A4A" w14:textId="77777777" w:rsidR="0086386A" w:rsidRDefault="0086386A" w:rsidP="00B10BD9">
      <w:pPr>
        <w:rPr>
          <w:b/>
          <w:bCs/>
        </w:rPr>
      </w:pPr>
    </w:p>
    <w:p w14:paraId="441E4A34" w14:textId="77777777" w:rsidR="0086386A" w:rsidRDefault="0086386A" w:rsidP="00B10BD9">
      <w:pPr>
        <w:rPr>
          <w:b/>
          <w:bCs/>
        </w:rPr>
      </w:pPr>
    </w:p>
    <w:p w14:paraId="3D79C1A4" w14:textId="0306901E" w:rsidR="00005D6D" w:rsidRPr="00005D6D" w:rsidRDefault="00B10BD9" w:rsidP="00005D6D">
      <w:pPr>
        <w:jc w:val="center"/>
        <w:rPr>
          <w:rFonts w:ascii="Times New Roman" w:hAnsi="Times New Roman" w:cs="Times New Roman"/>
          <w:b/>
          <w:bCs/>
          <w:sz w:val="32"/>
          <w:szCs w:val="32"/>
        </w:rPr>
      </w:pPr>
      <w:r w:rsidRPr="00005D6D">
        <w:rPr>
          <w:rFonts w:ascii="Times New Roman" w:hAnsi="Times New Roman" w:cs="Times New Roman"/>
          <w:b/>
          <w:bCs/>
          <w:sz w:val="32"/>
          <w:szCs w:val="32"/>
        </w:rPr>
        <w:t>Dissertation Proposal:</w:t>
      </w:r>
    </w:p>
    <w:p w14:paraId="1C2D020A" w14:textId="2DA1A6D5" w:rsidR="00B10BD9" w:rsidRPr="00005D6D" w:rsidRDefault="00B10BD9" w:rsidP="00005D6D">
      <w:pPr>
        <w:jc w:val="center"/>
        <w:rPr>
          <w:rFonts w:ascii="Times New Roman" w:hAnsi="Times New Roman" w:cs="Times New Roman"/>
          <w:b/>
          <w:bCs/>
          <w:sz w:val="32"/>
          <w:szCs w:val="32"/>
        </w:rPr>
      </w:pPr>
      <w:r w:rsidRPr="00005D6D">
        <w:rPr>
          <w:rFonts w:ascii="Times New Roman" w:hAnsi="Times New Roman" w:cs="Times New Roman"/>
          <w:b/>
          <w:bCs/>
          <w:sz w:val="32"/>
          <w:szCs w:val="32"/>
        </w:rPr>
        <w:t>The Importance of Employee Motivation and Its Effect on Organi</w:t>
      </w:r>
      <w:r w:rsidR="00005D6D">
        <w:rPr>
          <w:rFonts w:ascii="Times New Roman" w:hAnsi="Times New Roman" w:cs="Times New Roman"/>
          <w:b/>
          <w:bCs/>
          <w:sz w:val="32"/>
          <w:szCs w:val="32"/>
        </w:rPr>
        <w:t>s</w:t>
      </w:r>
      <w:r w:rsidRPr="00005D6D">
        <w:rPr>
          <w:rFonts w:ascii="Times New Roman" w:hAnsi="Times New Roman" w:cs="Times New Roman"/>
          <w:b/>
          <w:bCs/>
          <w:sz w:val="32"/>
          <w:szCs w:val="32"/>
        </w:rPr>
        <w:t xml:space="preserve">ational Performance and </w:t>
      </w:r>
      <w:r w:rsidR="00005D6D">
        <w:rPr>
          <w:rFonts w:ascii="Times New Roman" w:hAnsi="Times New Roman" w:cs="Times New Roman"/>
          <w:b/>
          <w:bCs/>
          <w:sz w:val="32"/>
          <w:szCs w:val="32"/>
        </w:rPr>
        <w:t xml:space="preserve">Organisational </w:t>
      </w:r>
      <w:r w:rsidRPr="00005D6D">
        <w:rPr>
          <w:rFonts w:ascii="Times New Roman" w:hAnsi="Times New Roman" w:cs="Times New Roman"/>
          <w:b/>
          <w:bCs/>
          <w:sz w:val="32"/>
          <w:szCs w:val="32"/>
        </w:rPr>
        <w:t>Culture</w:t>
      </w:r>
    </w:p>
    <w:p w14:paraId="28597523" w14:textId="05B3E89E" w:rsidR="00CE417D" w:rsidRDefault="00CE417D">
      <w:pPr>
        <w:spacing w:after="0" w:line="240" w:lineRule="auto"/>
        <w:rPr>
          <w:b/>
          <w:bCs/>
        </w:rPr>
      </w:pPr>
    </w:p>
    <w:p w14:paraId="2D5ADD01" w14:textId="77777777" w:rsidR="0086386A" w:rsidRDefault="0086386A">
      <w:pPr>
        <w:spacing w:after="0" w:line="240" w:lineRule="auto"/>
        <w:rPr>
          <w:b/>
          <w:bCs/>
        </w:rPr>
      </w:pPr>
    </w:p>
    <w:p w14:paraId="7142A214" w14:textId="77777777" w:rsidR="0086386A" w:rsidRDefault="0086386A">
      <w:pPr>
        <w:spacing w:after="0" w:line="240" w:lineRule="auto"/>
        <w:rPr>
          <w:b/>
          <w:bCs/>
        </w:rPr>
      </w:pPr>
    </w:p>
    <w:p w14:paraId="495B08E1" w14:textId="77777777" w:rsidR="0086386A" w:rsidRDefault="0086386A">
      <w:pPr>
        <w:spacing w:after="0" w:line="240" w:lineRule="auto"/>
        <w:rPr>
          <w:b/>
          <w:bCs/>
        </w:rPr>
      </w:pPr>
    </w:p>
    <w:p w14:paraId="2B004869" w14:textId="77777777" w:rsidR="0086386A" w:rsidRDefault="0086386A">
      <w:pPr>
        <w:spacing w:after="0" w:line="240" w:lineRule="auto"/>
        <w:rPr>
          <w:b/>
          <w:bCs/>
        </w:rPr>
      </w:pPr>
    </w:p>
    <w:p w14:paraId="63105E59" w14:textId="77777777" w:rsidR="0086386A" w:rsidRDefault="0086386A">
      <w:pPr>
        <w:spacing w:after="0" w:line="240" w:lineRule="auto"/>
        <w:rPr>
          <w:b/>
          <w:bCs/>
        </w:rPr>
      </w:pPr>
    </w:p>
    <w:p w14:paraId="56838151" w14:textId="77777777" w:rsidR="0086386A" w:rsidRDefault="0086386A">
      <w:pPr>
        <w:spacing w:after="0" w:line="240" w:lineRule="auto"/>
        <w:rPr>
          <w:b/>
          <w:bCs/>
        </w:rPr>
      </w:pPr>
    </w:p>
    <w:p w14:paraId="6F60A464" w14:textId="77777777" w:rsidR="0086386A" w:rsidRDefault="0086386A">
      <w:pPr>
        <w:spacing w:after="0" w:line="240" w:lineRule="auto"/>
        <w:rPr>
          <w:b/>
          <w:bCs/>
        </w:rPr>
      </w:pPr>
    </w:p>
    <w:p w14:paraId="0DC42421" w14:textId="77777777" w:rsidR="0086386A" w:rsidRDefault="0086386A">
      <w:pPr>
        <w:spacing w:after="0" w:line="240" w:lineRule="auto"/>
        <w:rPr>
          <w:b/>
          <w:bCs/>
        </w:rPr>
      </w:pPr>
    </w:p>
    <w:p w14:paraId="0A8E0567" w14:textId="77777777" w:rsidR="0086386A" w:rsidRDefault="0086386A">
      <w:pPr>
        <w:spacing w:after="0" w:line="240" w:lineRule="auto"/>
        <w:rPr>
          <w:b/>
          <w:bCs/>
        </w:rPr>
      </w:pPr>
    </w:p>
    <w:p w14:paraId="015B5636" w14:textId="77777777" w:rsidR="0086386A" w:rsidRDefault="0086386A">
      <w:pPr>
        <w:spacing w:after="0" w:line="240" w:lineRule="auto"/>
        <w:rPr>
          <w:b/>
          <w:bCs/>
        </w:rPr>
      </w:pPr>
    </w:p>
    <w:p w14:paraId="2F0085E5" w14:textId="77777777" w:rsidR="0086386A" w:rsidRDefault="0086386A">
      <w:pPr>
        <w:spacing w:after="0" w:line="240" w:lineRule="auto"/>
        <w:rPr>
          <w:b/>
          <w:bCs/>
        </w:rPr>
      </w:pPr>
    </w:p>
    <w:p w14:paraId="000DE1F1" w14:textId="77777777" w:rsidR="0086386A" w:rsidRDefault="0086386A">
      <w:pPr>
        <w:spacing w:after="0" w:line="240" w:lineRule="auto"/>
        <w:rPr>
          <w:b/>
          <w:bCs/>
        </w:rPr>
      </w:pPr>
    </w:p>
    <w:p w14:paraId="619C2DB1" w14:textId="77777777" w:rsidR="0086386A" w:rsidRDefault="0086386A">
      <w:pPr>
        <w:spacing w:after="0" w:line="240" w:lineRule="auto"/>
        <w:rPr>
          <w:b/>
          <w:bCs/>
        </w:rPr>
      </w:pPr>
    </w:p>
    <w:p w14:paraId="4D6B8B67" w14:textId="77777777" w:rsidR="0086386A" w:rsidRDefault="0086386A">
      <w:pPr>
        <w:spacing w:after="0" w:line="240" w:lineRule="auto"/>
        <w:rPr>
          <w:b/>
          <w:bCs/>
        </w:rPr>
      </w:pPr>
    </w:p>
    <w:p w14:paraId="09203639" w14:textId="77777777" w:rsidR="0086386A" w:rsidRDefault="0086386A">
      <w:pPr>
        <w:spacing w:after="0" w:line="240" w:lineRule="auto"/>
        <w:rPr>
          <w:b/>
          <w:bCs/>
        </w:rPr>
      </w:pPr>
    </w:p>
    <w:sdt>
      <w:sdtPr>
        <w:rPr>
          <w:rFonts w:asciiTheme="minorHAnsi" w:eastAsiaTheme="minorHAnsi" w:hAnsiTheme="minorHAnsi" w:cstheme="minorBidi"/>
          <w:color w:val="auto"/>
          <w:sz w:val="22"/>
          <w:szCs w:val="22"/>
          <w:lang w:val="en-GB"/>
        </w:rPr>
        <w:id w:val="630900642"/>
        <w:docPartObj>
          <w:docPartGallery w:val="Table of Contents"/>
          <w:docPartUnique/>
        </w:docPartObj>
      </w:sdtPr>
      <w:sdtEndPr>
        <w:rPr>
          <w:b/>
          <w:bCs/>
          <w:noProof/>
        </w:rPr>
      </w:sdtEndPr>
      <w:sdtContent>
        <w:p w14:paraId="0AEF93B7" w14:textId="7CD5027B" w:rsidR="00CE417D" w:rsidRPr="00005D6D" w:rsidRDefault="00CE417D">
          <w:pPr>
            <w:pStyle w:val="TOCHeading"/>
            <w:rPr>
              <w:rFonts w:ascii="Times New Roman" w:hAnsi="Times New Roman" w:cs="Times New Roman"/>
            </w:rPr>
          </w:pPr>
          <w:r w:rsidRPr="00005D6D">
            <w:rPr>
              <w:rFonts w:ascii="Times New Roman" w:hAnsi="Times New Roman" w:cs="Times New Roman"/>
            </w:rPr>
            <w:t>Table of Contents</w:t>
          </w:r>
        </w:p>
        <w:p w14:paraId="593458E6" w14:textId="1C8D13A0" w:rsidR="00F11430" w:rsidRPr="00F11430" w:rsidRDefault="00CE417D">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r w:rsidRPr="00F11430">
            <w:rPr>
              <w:rFonts w:ascii="Times New Roman" w:hAnsi="Times New Roman" w:cs="Times New Roman"/>
              <w:sz w:val="24"/>
              <w:szCs w:val="24"/>
            </w:rPr>
            <w:fldChar w:fldCharType="begin"/>
          </w:r>
          <w:r w:rsidRPr="00F11430">
            <w:rPr>
              <w:rFonts w:ascii="Times New Roman" w:hAnsi="Times New Roman" w:cs="Times New Roman"/>
              <w:sz w:val="24"/>
              <w:szCs w:val="24"/>
            </w:rPr>
            <w:instrText xml:space="preserve"> TOC \o "1-3" \h \z \u </w:instrText>
          </w:r>
          <w:r w:rsidRPr="00F11430">
            <w:rPr>
              <w:rFonts w:ascii="Times New Roman" w:hAnsi="Times New Roman" w:cs="Times New Roman"/>
              <w:sz w:val="24"/>
              <w:szCs w:val="24"/>
            </w:rPr>
            <w:fldChar w:fldCharType="separate"/>
          </w:r>
          <w:hyperlink w:anchor="_Toc174990744" w:history="1">
            <w:r w:rsidR="00F11430" w:rsidRPr="00F11430">
              <w:rPr>
                <w:rStyle w:val="Hyperlink"/>
                <w:rFonts w:ascii="Times New Roman" w:hAnsi="Times New Roman" w:cs="Times New Roman"/>
                <w:noProof/>
                <w:sz w:val="24"/>
                <w:szCs w:val="24"/>
              </w:rPr>
              <w:t>Chapter 1: Introduction</w:t>
            </w:r>
            <w:r w:rsidR="00F11430" w:rsidRPr="00F11430">
              <w:rPr>
                <w:rFonts w:ascii="Times New Roman" w:hAnsi="Times New Roman" w:cs="Times New Roman"/>
                <w:noProof/>
                <w:webHidden/>
                <w:sz w:val="24"/>
                <w:szCs w:val="24"/>
              </w:rPr>
              <w:tab/>
            </w:r>
            <w:r w:rsidR="00F11430" w:rsidRPr="00F11430">
              <w:rPr>
                <w:rFonts w:ascii="Times New Roman" w:hAnsi="Times New Roman" w:cs="Times New Roman"/>
                <w:noProof/>
                <w:webHidden/>
                <w:sz w:val="24"/>
                <w:szCs w:val="24"/>
              </w:rPr>
              <w:fldChar w:fldCharType="begin"/>
            </w:r>
            <w:r w:rsidR="00F11430" w:rsidRPr="00F11430">
              <w:rPr>
                <w:rFonts w:ascii="Times New Roman" w:hAnsi="Times New Roman" w:cs="Times New Roman"/>
                <w:noProof/>
                <w:webHidden/>
                <w:sz w:val="24"/>
                <w:szCs w:val="24"/>
              </w:rPr>
              <w:instrText xml:space="preserve"> PAGEREF _Toc174990744 \h </w:instrText>
            </w:r>
            <w:r w:rsidR="00F11430" w:rsidRPr="00F11430">
              <w:rPr>
                <w:rFonts w:ascii="Times New Roman" w:hAnsi="Times New Roman" w:cs="Times New Roman"/>
                <w:noProof/>
                <w:webHidden/>
                <w:sz w:val="24"/>
                <w:szCs w:val="24"/>
              </w:rPr>
            </w:r>
            <w:r w:rsidR="00F11430" w:rsidRPr="00F11430">
              <w:rPr>
                <w:rFonts w:ascii="Times New Roman" w:hAnsi="Times New Roman" w:cs="Times New Roman"/>
                <w:noProof/>
                <w:webHidden/>
                <w:sz w:val="24"/>
                <w:szCs w:val="24"/>
              </w:rPr>
              <w:fldChar w:fldCharType="separate"/>
            </w:r>
            <w:r w:rsidR="00F11430" w:rsidRPr="00F11430">
              <w:rPr>
                <w:rFonts w:ascii="Times New Roman" w:hAnsi="Times New Roman" w:cs="Times New Roman"/>
                <w:noProof/>
                <w:webHidden/>
                <w:sz w:val="24"/>
                <w:szCs w:val="24"/>
              </w:rPr>
              <w:t>3</w:t>
            </w:r>
            <w:r w:rsidR="00F11430" w:rsidRPr="00F11430">
              <w:rPr>
                <w:rFonts w:ascii="Times New Roman" w:hAnsi="Times New Roman" w:cs="Times New Roman"/>
                <w:noProof/>
                <w:webHidden/>
                <w:sz w:val="24"/>
                <w:szCs w:val="24"/>
              </w:rPr>
              <w:fldChar w:fldCharType="end"/>
            </w:r>
          </w:hyperlink>
        </w:p>
        <w:p w14:paraId="48435DD9" w14:textId="1A663662" w:rsidR="00F11430" w:rsidRPr="00F11430" w:rsidRDefault="00000000">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74990745" w:history="1">
            <w:r w:rsidR="00F11430" w:rsidRPr="00F11430">
              <w:rPr>
                <w:rStyle w:val="Hyperlink"/>
                <w:rFonts w:ascii="Times New Roman" w:hAnsi="Times New Roman" w:cs="Times New Roman"/>
                <w:noProof/>
                <w:sz w:val="24"/>
                <w:szCs w:val="24"/>
              </w:rPr>
              <w:t>Background to the Study</w:t>
            </w:r>
            <w:r w:rsidR="00F11430" w:rsidRPr="00F11430">
              <w:rPr>
                <w:rFonts w:ascii="Times New Roman" w:hAnsi="Times New Roman" w:cs="Times New Roman"/>
                <w:noProof/>
                <w:webHidden/>
                <w:sz w:val="24"/>
                <w:szCs w:val="24"/>
              </w:rPr>
              <w:tab/>
            </w:r>
            <w:r w:rsidR="00F11430" w:rsidRPr="00F11430">
              <w:rPr>
                <w:rFonts w:ascii="Times New Roman" w:hAnsi="Times New Roman" w:cs="Times New Roman"/>
                <w:noProof/>
                <w:webHidden/>
                <w:sz w:val="24"/>
                <w:szCs w:val="24"/>
              </w:rPr>
              <w:fldChar w:fldCharType="begin"/>
            </w:r>
            <w:r w:rsidR="00F11430" w:rsidRPr="00F11430">
              <w:rPr>
                <w:rFonts w:ascii="Times New Roman" w:hAnsi="Times New Roman" w:cs="Times New Roman"/>
                <w:noProof/>
                <w:webHidden/>
                <w:sz w:val="24"/>
                <w:szCs w:val="24"/>
              </w:rPr>
              <w:instrText xml:space="preserve"> PAGEREF _Toc174990745 \h </w:instrText>
            </w:r>
            <w:r w:rsidR="00F11430" w:rsidRPr="00F11430">
              <w:rPr>
                <w:rFonts w:ascii="Times New Roman" w:hAnsi="Times New Roman" w:cs="Times New Roman"/>
                <w:noProof/>
                <w:webHidden/>
                <w:sz w:val="24"/>
                <w:szCs w:val="24"/>
              </w:rPr>
            </w:r>
            <w:r w:rsidR="00F11430" w:rsidRPr="00F11430">
              <w:rPr>
                <w:rFonts w:ascii="Times New Roman" w:hAnsi="Times New Roman" w:cs="Times New Roman"/>
                <w:noProof/>
                <w:webHidden/>
                <w:sz w:val="24"/>
                <w:szCs w:val="24"/>
              </w:rPr>
              <w:fldChar w:fldCharType="separate"/>
            </w:r>
            <w:r w:rsidR="00F11430" w:rsidRPr="00F11430">
              <w:rPr>
                <w:rFonts w:ascii="Times New Roman" w:hAnsi="Times New Roman" w:cs="Times New Roman"/>
                <w:noProof/>
                <w:webHidden/>
                <w:sz w:val="24"/>
                <w:szCs w:val="24"/>
              </w:rPr>
              <w:t>3</w:t>
            </w:r>
            <w:r w:rsidR="00F11430" w:rsidRPr="00F11430">
              <w:rPr>
                <w:rFonts w:ascii="Times New Roman" w:hAnsi="Times New Roman" w:cs="Times New Roman"/>
                <w:noProof/>
                <w:webHidden/>
                <w:sz w:val="24"/>
                <w:szCs w:val="24"/>
              </w:rPr>
              <w:fldChar w:fldCharType="end"/>
            </w:r>
          </w:hyperlink>
        </w:p>
        <w:p w14:paraId="5B74360E" w14:textId="66D1A861" w:rsidR="00F11430" w:rsidRPr="00F11430" w:rsidRDefault="00000000">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74990746" w:history="1">
            <w:r w:rsidR="00F11430" w:rsidRPr="00F11430">
              <w:rPr>
                <w:rStyle w:val="Hyperlink"/>
                <w:rFonts w:ascii="Times New Roman" w:hAnsi="Times New Roman" w:cs="Times New Roman"/>
                <w:noProof/>
                <w:sz w:val="24"/>
                <w:szCs w:val="24"/>
              </w:rPr>
              <w:t>Research problem</w:t>
            </w:r>
            <w:r w:rsidR="00F11430" w:rsidRPr="00F11430">
              <w:rPr>
                <w:rFonts w:ascii="Times New Roman" w:hAnsi="Times New Roman" w:cs="Times New Roman"/>
                <w:noProof/>
                <w:webHidden/>
                <w:sz w:val="24"/>
                <w:szCs w:val="24"/>
              </w:rPr>
              <w:tab/>
            </w:r>
            <w:r w:rsidR="00F11430" w:rsidRPr="00F11430">
              <w:rPr>
                <w:rFonts w:ascii="Times New Roman" w:hAnsi="Times New Roman" w:cs="Times New Roman"/>
                <w:noProof/>
                <w:webHidden/>
                <w:sz w:val="24"/>
                <w:szCs w:val="24"/>
              </w:rPr>
              <w:fldChar w:fldCharType="begin"/>
            </w:r>
            <w:r w:rsidR="00F11430" w:rsidRPr="00F11430">
              <w:rPr>
                <w:rFonts w:ascii="Times New Roman" w:hAnsi="Times New Roman" w:cs="Times New Roman"/>
                <w:noProof/>
                <w:webHidden/>
                <w:sz w:val="24"/>
                <w:szCs w:val="24"/>
              </w:rPr>
              <w:instrText xml:space="preserve"> PAGEREF _Toc174990746 \h </w:instrText>
            </w:r>
            <w:r w:rsidR="00F11430" w:rsidRPr="00F11430">
              <w:rPr>
                <w:rFonts w:ascii="Times New Roman" w:hAnsi="Times New Roman" w:cs="Times New Roman"/>
                <w:noProof/>
                <w:webHidden/>
                <w:sz w:val="24"/>
                <w:szCs w:val="24"/>
              </w:rPr>
            </w:r>
            <w:r w:rsidR="00F11430" w:rsidRPr="00F11430">
              <w:rPr>
                <w:rFonts w:ascii="Times New Roman" w:hAnsi="Times New Roman" w:cs="Times New Roman"/>
                <w:noProof/>
                <w:webHidden/>
                <w:sz w:val="24"/>
                <w:szCs w:val="24"/>
              </w:rPr>
              <w:fldChar w:fldCharType="separate"/>
            </w:r>
            <w:r w:rsidR="00F11430" w:rsidRPr="00F11430">
              <w:rPr>
                <w:rFonts w:ascii="Times New Roman" w:hAnsi="Times New Roman" w:cs="Times New Roman"/>
                <w:noProof/>
                <w:webHidden/>
                <w:sz w:val="24"/>
                <w:szCs w:val="24"/>
              </w:rPr>
              <w:t>3</w:t>
            </w:r>
            <w:r w:rsidR="00F11430" w:rsidRPr="00F11430">
              <w:rPr>
                <w:rFonts w:ascii="Times New Roman" w:hAnsi="Times New Roman" w:cs="Times New Roman"/>
                <w:noProof/>
                <w:webHidden/>
                <w:sz w:val="24"/>
                <w:szCs w:val="24"/>
              </w:rPr>
              <w:fldChar w:fldCharType="end"/>
            </w:r>
          </w:hyperlink>
        </w:p>
        <w:p w14:paraId="144AAA54" w14:textId="7D9ADFAE" w:rsidR="00F11430" w:rsidRPr="00F11430" w:rsidRDefault="00000000">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74990747" w:history="1">
            <w:r w:rsidR="00F11430" w:rsidRPr="00F11430">
              <w:rPr>
                <w:rStyle w:val="Hyperlink"/>
                <w:rFonts w:ascii="Times New Roman" w:hAnsi="Times New Roman" w:cs="Times New Roman"/>
                <w:noProof/>
                <w:sz w:val="24"/>
                <w:szCs w:val="24"/>
              </w:rPr>
              <w:t>Significance of the Topic</w:t>
            </w:r>
            <w:r w:rsidR="00F11430" w:rsidRPr="00F11430">
              <w:rPr>
                <w:rFonts w:ascii="Times New Roman" w:hAnsi="Times New Roman" w:cs="Times New Roman"/>
                <w:noProof/>
                <w:webHidden/>
                <w:sz w:val="24"/>
                <w:szCs w:val="24"/>
              </w:rPr>
              <w:tab/>
            </w:r>
            <w:r w:rsidR="00F11430" w:rsidRPr="00F11430">
              <w:rPr>
                <w:rFonts w:ascii="Times New Roman" w:hAnsi="Times New Roman" w:cs="Times New Roman"/>
                <w:noProof/>
                <w:webHidden/>
                <w:sz w:val="24"/>
                <w:szCs w:val="24"/>
              </w:rPr>
              <w:fldChar w:fldCharType="begin"/>
            </w:r>
            <w:r w:rsidR="00F11430" w:rsidRPr="00F11430">
              <w:rPr>
                <w:rFonts w:ascii="Times New Roman" w:hAnsi="Times New Roman" w:cs="Times New Roman"/>
                <w:noProof/>
                <w:webHidden/>
                <w:sz w:val="24"/>
                <w:szCs w:val="24"/>
              </w:rPr>
              <w:instrText xml:space="preserve"> PAGEREF _Toc174990747 \h </w:instrText>
            </w:r>
            <w:r w:rsidR="00F11430" w:rsidRPr="00F11430">
              <w:rPr>
                <w:rFonts w:ascii="Times New Roman" w:hAnsi="Times New Roman" w:cs="Times New Roman"/>
                <w:noProof/>
                <w:webHidden/>
                <w:sz w:val="24"/>
                <w:szCs w:val="24"/>
              </w:rPr>
            </w:r>
            <w:r w:rsidR="00F11430" w:rsidRPr="00F11430">
              <w:rPr>
                <w:rFonts w:ascii="Times New Roman" w:hAnsi="Times New Roman" w:cs="Times New Roman"/>
                <w:noProof/>
                <w:webHidden/>
                <w:sz w:val="24"/>
                <w:szCs w:val="24"/>
              </w:rPr>
              <w:fldChar w:fldCharType="separate"/>
            </w:r>
            <w:r w:rsidR="00F11430" w:rsidRPr="00F11430">
              <w:rPr>
                <w:rFonts w:ascii="Times New Roman" w:hAnsi="Times New Roman" w:cs="Times New Roman"/>
                <w:noProof/>
                <w:webHidden/>
                <w:sz w:val="24"/>
                <w:szCs w:val="24"/>
              </w:rPr>
              <w:t>4</w:t>
            </w:r>
            <w:r w:rsidR="00F11430" w:rsidRPr="00F11430">
              <w:rPr>
                <w:rFonts w:ascii="Times New Roman" w:hAnsi="Times New Roman" w:cs="Times New Roman"/>
                <w:noProof/>
                <w:webHidden/>
                <w:sz w:val="24"/>
                <w:szCs w:val="24"/>
              </w:rPr>
              <w:fldChar w:fldCharType="end"/>
            </w:r>
          </w:hyperlink>
        </w:p>
        <w:p w14:paraId="0F7519EE" w14:textId="0CDB9EC0" w:rsidR="00F11430" w:rsidRPr="00F11430" w:rsidRDefault="00000000">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74990748" w:history="1">
            <w:r w:rsidR="00F11430" w:rsidRPr="00F11430">
              <w:rPr>
                <w:rStyle w:val="Hyperlink"/>
                <w:rFonts w:ascii="Times New Roman" w:hAnsi="Times New Roman" w:cs="Times New Roman"/>
                <w:noProof/>
                <w:sz w:val="24"/>
                <w:szCs w:val="24"/>
              </w:rPr>
              <w:t>Scope of Study</w:t>
            </w:r>
            <w:r w:rsidR="00F11430" w:rsidRPr="00F11430">
              <w:rPr>
                <w:rFonts w:ascii="Times New Roman" w:hAnsi="Times New Roman" w:cs="Times New Roman"/>
                <w:noProof/>
                <w:webHidden/>
                <w:sz w:val="24"/>
                <w:szCs w:val="24"/>
              </w:rPr>
              <w:tab/>
            </w:r>
            <w:r w:rsidR="00F11430" w:rsidRPr="00F11430">
              <w:rPr>
                <w:rFonts w:ascii="Times New Roman" w:hAnsi="Times New Roman" w:cs="Times New Roman"/>
                <w:noProof/>
                <w:webHidden/>
                <w:sz w:val="24"/>
                <w:szCs w:val="24"/>
              </w:rPr>
              <w:fldChar w:fldCharType="begin"/>
            </w:r>
            <w:r w:rsidR="00F11430" w:rsidRPr="00F11430">
              <w:rPr>
                <w:rFonts w:ascii="Times New Roman" w:hAnsi="Times New Roman" w:cs="Times New Roman"/>
                <w:noProof/>
                <w:webHidden/>
                <w:sz w:val="24"/>
                <w:szCs w:val="24"/>
              </w:rPr>
              <w:instrText xml:space="preserve"> PAGEREF _Toc174990748 \h </w:instrText>
            </w:r>
            <w:r w:rsidR="00F11430" w:rsidRPr="00F11430">
              <w:rPr>
                <w:rFonts w:ascii="Times New Roman" w:hAnsi="Times New Roman" w:cs="Times New Roman"/>
                <w:noProof/>
                <w:webHidden/>
                <w:sz w:val="24"/>
                <w:szCs w:val="24"/>
              </w:rPr>
            </w:r>
            <w:r w:rsidR="00F11430" w:rsidRPr="00F11430">
              <w:rPr>
                <w:rFonts w:ascii="Times New Roman" w:hAnsi="Times New Roman" w:cs="Times New Roman"/>
                <w:noProof/>
                <w:webHidden/>
                <w:sz w:val="24"/>
                <w:szCs w:val="24"/>
              </w:rPr>
              <w:fldChar w:fldCharType="separate"/>
            </w:r>
            <w:r w:rsidR="00F11430" w:rsidRPr="00F11430">
              <w:rPr>
                <w:rFonts w:ascii="Times New Roman" w:hAnsi="Times New Roman" w:cs="Times New Roman"/>
                <w:noProof/>
                <w:webHidden/>
                <w:sz w:val="24"/>
                <w:szCs w:val="24"/>
              </w:rPr>
              <w:t>4</w:t>
            </w:r>
            <w:r w:rsidR="00F11430" w:rsidRPr="00F11430">
              <w:rPr>
                <w:rFonts w:ascii="Times New Roman" w:hAnsi="Times New Roman" w:cs="Times New Roman"/>
                <w:noProof/>
                <w:webHidden/>
                <w:sz w:val="24"/>
                <w:szCs w:val="24"/>
              </w:rPr>
              <w:fldChar w:fldCharType="end"/>
            </w:r>
          </w:hyperlink>
        </w:p>
        <w:p w14:paraId="1A7088E5" w14:textId="51DACF94" w:rsidR="00F11430" w:rsidRPr="00F11430" w:rsidRDefault="00000000">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74990749" w:history="1">
            <w:r w:rsidR="00F11430" w:rsidRPr="00F11430">
              <w:rPr>
                <w:rStyle w:val="Hyperlink"/>
                <w:rFonts w:ascii="Times New Roman" w:hAnsi="Times New Roman" w:cs="Times New Roman"/>
                <w:noProof/>
                <w:sz w:val="24"/>
                <w:szCs w:val="24"/>
              </w:rPr>
              <w:t>Proposed Aim, Objectives, and Research Questions</w:t>
            </w:r>
            <w:r w:rsidR="00F11430" w:rsidRPr="00F11430">
              <w:rPr>
                <w:rFonts w:ascii="Times New Roman" w:hAnsi="Times New Roman" w:cs="Times New Roman"/>
                <w:noProof/>
                <w:webHidden/>
                <w:sz w:val="24"/>
                <w:szCs w:val="24"/>
              </w:rPr>
              <w:tab/>
            </w:r>
            <w:r w:rsidR="00F11430" w:rsidRPr="00F11430">
              <w:rPr>
                <w:rFonts w:ascii="Times New Roman" w:hAnsi="Times New Roman" w:cs="Times New Roman"/>
                <w:noProof/>
                <w:webHidden/>
                <w:sz w:val="24"/>
                <w:szCs w:val="24"/>
              </w:rPr>
              <w:fldChar w:fldCharType="begin"/>
            </w:r>
            <w:r w:rsidR="00F11430" w:rsidRPr="00F11430">
              <w:rPr>
                <w:rFonts w:ascii="Times New Roman" w:hAnsi="Times New Roman" w:cs="Times New Roman"/>
                <w:noProof/>
                <w:webHidden/>
                <w:sz w:val="24"/>
                <w:szCs w:val="24"/>
              </w:rPr>
              <w:instrText xml:space="preserve"> PAGEREF _Toc174990749 \h </w:instrText>
            </w:r>
            <w:r w:rsidR="00F11430" w:rsidRPr="00F11430">
              <w:rPr>
                <w:rFonts w:ascii="Times New Roman" w:hAnsi="Times New Roman" w:cs="Times New Roman"/>
                <w:noProof/>
                <w:webHidden/>
                <w:sz w:val="24"/>
                <w:szCs w:val="24"/>
              </w:rPr>
            </w:r>
            <w:r w:rsidR="00F11430" w:rsidRPr="00F11430">
              <w:rPr>
                <w:rFonts w:ascii="Times New Roman" w:hAnsi="Times New Roman" w:cs="Times New Roman"/>
                <w:noProof/>
                <w:webHidden/>
                <w:sz w:val="24"/>
                <w:szCs w:val="24"/>
              </w:rPr>
              <w:fldChar w:fldCharType="separate"/>
            </w:r>
            <w:r w:rsidR="00F11430" w:rsidRPr="00F11430">
              <w:rPr>
                <w:rFonts w:ascii="Times New Roman" w:hAnsi="Times New Roman" w:cs="Times New Roman"/>
                <w:noProof/>
                <w:webHidden/>
                <w:sz w:val="24"/>
                <w:szCs w:val="24"/>
              </w:rPr>
              <w:t>5</w:t>
            </w:r>
            <w:r w:rsidR="00F11430" w:rsidRPr="00F11430">
              <w:rPr>
                <w:rFonts w:ascii="Times New Roman" w:hAnsi="Times New Roman" w:cs="Times New Roman"/>
                <w:noProof/>
                <w:webHidden/>
                <w:sz w:val="24"/>
                <w:szCs w:val="24"/>
              </w:rPr>
              <w:fldChar w:fldCharType="end"/>
            </w:r>
          </w:hyperlink>
        </w:p>
        <w:p w14:paraId="6A406CF7" w14:textId="061B2F4F" w:rsidR="00F11430" w:rsidRPr="00F11430" w:rsidRDefault="00000000">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74990750" w:history="1">
            <w:r w:rsidR="00F11430" w:rsidRPr="00F11430">
              <w:rPr>
                <w:rStyle w:val="Hyperlink"/>
                <w:rFonts w:ascii="Times New Roman" w:hAnsi="Times New Roman" w:cs="Times New Roman"/>
                <w:noProof/>
                <w:sz w:val="24"/>
                <w:szCs w:val="24"/>
              </w:rPr>
              <w:t>Chapter 2: Literature Review</w:t>
            </w:r>
            <w:r w:rsidR="00F11430" w:rsidRPr="00F11430">
              <w:rPr>
                <w:rFonts w:ascii="Times New Roman" w:hAnsi="Times New Roman" w:cs="Times New Roman"/>
                <w:noProof/>
                <w:webHidden/>
                <w:sz w:val="24"/>
                <w:szCs w:val="24"/>
              </w:rPr>
              <w:tab/>
            </w:r>
            <w:r w:rsidR="00F11430" w:rsidRPr="00F11430">
              <w:rPr>
                <w:rFonts w:ascii="Times New Roman" w:hAnsi="Times New Roman" w:cs="Times New Roman"/>
                <w:noProof/>
                <w:webHidden/>
                <w:sz w:val="24"/>
                <w:szCs w:val="24"/>
              </w:rPr>
              <w:fldChar w:fldCharType="begin"/>
            </w:r>
            <w:r w:rsidR="00F11430" w:rsidRPr="00F11430">
              <w:rPr>
                <w:rFonts w:ascii="Times New Roman" w:hAnsi="Times New Roman" w:cs="Times New Roman"/>
                <w:noProof/>
                <w:webHidden/>
                <w:sz w:val="24"/>
                <w:szCs w:val="24"/>
              </w:rPr>
              <w:instrText xml:space="preserve"> PAGEREF _Toc174990750 \h </w:instrText>
            </w:r>
            <w:r w:rsidR="00F11430" w:rsidRPr="00F11430">
              <w:rPr>
                <w:rFonts w:ascii="Times New Roman" w:hAnsi="Times New Roman" w:cs="Times New Roman"/>
                <w:noProof/>
                <w:webHidden/>
                <w:sz w:val="24"/>
                <w:szCs w:val="24"/>
              </w:rPr>
            </w:r>
            <w:r w:rsidR="00F11430" w:rsidRPr="00F11430">
              <w:rPr>
                <w:rFonts w:ascii="Times New Roman" w:hAnsi="Times New Roman" w:cs="Times New Roman"/>
                <w:noProof/>
                <w:webHidden/>
                <w:sz w:val="24"/>
                <w:szCs w:val="24"/>
              </w:rPr>
              <w:fldChar w:fldCharType="separate"/>
            </w:r>
            <w:r w:rsidR="00F11430" w:rsidRPr="00F11430">
              <w:rPr>
                <w:rFonts w:ascii="Times New Roman" w:hAnsi="Times New Roman" w:cs="Times New Roman"/>
                <w:noProof/>
                <w:webHidden/>
                <w:sz w:val="24"/>
                <w:szCs w:val="24"/>
              </w:rPr>
              <w:t>5</w:t>
            </w:r>
            <w:r w:rsidR="00F11430" w:rsidRPr="00F11430">
              <w:rPr>
                <w:rFonts w:ascii="Times New Roman" w:hAnsi="Times New Roman" w:cs="Times New Roman"/>
                <w:noProof/>
                <w:webHidden/>
                <w:sz w:val="24"/>
                <w:szCs w:val="24"/>
              </w:rPr>
              <w:fldChar w:fldCharType="end"/>
            </w:r>
          </w:hyperlink>
        </w:p>
        <w:p w14:paraId="44A12D47" w14:textId="62BAC7D3" w:rsidR="00F11430" w:rsidRPr="00F11430" w:rsidRDefault="00000000">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74990751" w:history="1">
            <w:r w:rsidR="00F11430" w:rsidRPr="00F11430">
              <w:rPr>
                <w:rStyle w:val="Hyperlink"/>
                <w:rFonts w:ascii="Times New Roman" w:hAnsi="Times New Roman" w:cs="Times New Roman"/>
                <w:noProof/>
                <w:sz w:val="24"/>
                <w:szCs w:val="24"/>
              </w:rPr>
              <w:t>Definition and Characteristics of employee motivation</w:t>
            </w:r>
            <w:r w:rsidR="00F11430" w:rsidRPr="00F11430">
              <w:rPr>
                <w:rFonts w:ascii="Times New Roman" w:hAnsi="Times New Roman" w:cs="Times New Roman"/>
                <w:noProof/>
                <w:webHidden/>
                <w:sz w:val="24"/>
                <w:szCs w:val="24"/>
              </w:rPr>
              <w:tab/>
            </w:r>
            <w:r w:rsidR="00F11430" w:rsidRPr="00F11430">
              <w:rPr>
                <w:rFonts w:ascii="Times New Roman" w:hAnsi="Times New Roman" w:cs="Times New Roman"/>
                <w:noProof/>
                <w:webHidden/>
                <w:sz w:val="24"/>
                <w:szCs w:val="24"/>
              </w:rPr>
              <w:fldChar w:fldCharType="begin"/>
            </w:r>
            <w:r w:rsidR="00F11430" w:rsidRPr="00F11430">
              <w:rPr>
                <w:rFonts w:ascii="Times New Roman" w:hAnsi="Times New Roman" w:cs="Times New Roman"/>
                <w:noProof/>
                <w:webHidden/>
                <w:sz w:val="24"/>
                <w:szCs w:val="24"/>
              </w:rPr>
              <w:instrText xml:space="preserve"> PAGEREF _Toc174990751 \h </w:instrText>
            </w:r>
            <w:r w:rsidR="00F11430" w:rsidRPr="00F11430">
              <w:rPr>
                <w:rFonts w:ascii="Times New Roman" w:hAnsi="Times New Roman" w:cs="Times New Roman"/>
                <w:noProof/>
                <w:webHidden/>
                <w:sz w:val="24"/>
                <w:szCs w:val="24"/>
              </w:rPr>
            </w:r>
            <w:r w:rsidR="00F11430" w:rsidRPr="00F11430">
              <w:rPr>
                <w:rFonts w:ascii="Times New Roman" w:hAnsi="Times New Roman" w:cs="Times New Roman"/>
                <w:noProof/>
                <w:webHidden/>
                <w:sz w:val="24"/>
                <w:szCs w:val="24"/>
              </w:rPr>
              <w:fldChar w:fldCharType="separate"/>
            </w:r>
            <w:r w:rsidR="00F11430" w:rsidRPr="00F11430">
              <w:rPr>
                <w:rFonts w:ascii="Times New Roman" w:hAnsi="Times New Roman" w:cs="Times New Roman"/>
                <w:noProof/>
                <w:webHidden/>
                <w:sz w:val="24"/>
                <w:szCs w:val="24"/>
              </w:rPr>
              <w:t>5</w:t>
            </w:r>
            <w:r w:rsidR="00F11430" w:rsidRPr="00F11430">
              <w:rPr>
                <w:rFonts w:ascii="Times New Roman" w:hAnsi="Times New Roman" w:cs="Times New Roman"/>
                <w:noProof/>
                <w:webHidden/>
                <w:sz w:val="24"/>
                <w:szCs w:val="24"/>
              </w:rPr>
              <w:fldChar w:fldCharType="end"/>
            </w:r>
          </w:hyperlink>
        </w:p>
        <w:p w14:paraId="7652C5B2" w14:textId="06D383E7" w:rsidR="00F11430" w:rsidRPr="00F11430" w:rsidRDefault="00000000">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74990752" w:history="1">
            <w:r w:rsidR="00F11430" w:rsidRPr="00F11430">
              <w:rPr>
                <w:rStyle w:val="Hyperlink"/>
                <w:rFonts w:ascii="Times New Roman" w:hAnsi="Times New Roman" w:cs="Times New Roman"/>
                <w:noProof/>
                <w:sz w:val="24"/>
                <w:szCs w:val="24"/>
              </w:rPr>
              <w:t>Importance of Employee Motivation</w:t>
            </w:r>
            <w:r w:rsidR="00F11430" w:rsidRPr="00F11430">
              <w:rPr>
                <w:rFonts w:ascii="Times New Roman" w:hAnsi="Times New Roman" w:cs="Times New Roman"/>
                <w:noProof/>
                <w:webHidden/>
                <w:sz w:val="24"/>
                <w:szCs w:val="24"/>
              </w:rPr>
              <w:tab/>
            </w:r>
            <w:r w:rsidR="00F11430" w:rsidRPr="00F11430">
              <w:rPr>
                <w:rFonts w:ascii="Times New Roman" w:hAnsi="Times New Roman" w:cs="Times New Roman"/>
                <w:noProof/>
                <w:webHidden/>
                <w:sz w:val="24"/>
                <w:szCs w:val="24"/>
              </w:rPr>
              <w:fldChar w:fldCharType="begin"/>
            </w:r>
            <w:r w:rsidR="00F11430" w:rsidRPr="00F11430">
              <w:rPr>
                <w:rFonts w:ascii="Times New Roman" w:hAnsi="Times New Roman" w:cs="Times New Roman"/>
                <w:noProof/>
                <w:webHidden/>
                <w:sz w:val="24"/>
                <w:szCs w:val="24"/>
              </w:rPr>
              <w:instrText xml:space="preserve"> PAGEREF _Toc174990752 \h </w:instrText>
            </w:r>
            <w:r w:rsidR="00F11430" w:rsidRPr="00F11430">
              <w:rPr>
                <w:rFonts w:ascii="Times New Roman" w:hAnsi="Times New Roman" w:cs="Times New Roman"/>
                <w:noProof/>
                <w:webHidden/>
                <w:sz w:val="24"/>
                <w:szCs w:val="24"/>
              </w:rPr>
            </w:r>
            <w:r w:rsidR="00F11430" w:rsidRPr="00F11430">
              <w:rPr>
                <w:rFonts w:ascii="Times New Roman" w:hAnsi="Times New Roman" w:cs="Times New Roman"/>
                <w:noProof/>
                <w:webHidden/>
                <w:sz w:val="24"/>
                <w:szCs w:val="24"/>
              </w:rPr>
              <w:fldChar w:fldCharType="separate"/>
            </w:r>
            <w:r w:rsidR="00F11430" w:rsidRPr="00F11430">
              <w:rPr>
                <w:rFonts w:ascii="Times New Roman" w:hAnsi="Times New Roman" w:cs="Times New Roman"/>
                <w:noProof/>
                <w:webHidden/>
                <w:sz w:val="24"/>
                <w:szCs w:val="24"/>
              </w:rPr>
              <w:t>6</w:t>
            </w:r>
            <w:r w:rsidR="00F11430" w:rsidRPr="00F11430">
              <w:rPr>
                <w:rFonts w:ascii="Times New Roman" w:hAnsi="Times New Roman" w:cs="Times New Roman"/>
                <w:noProof/>
                <w:webHidden/>
                <w:sz w:val="24"/>
                <w:szCs w:val="24"/>
              </w:rPr>
              <w:fldChar w:fldCharType="end"/>
            </w:r>
          </w:hyperlink>
        </w:p>
        <w:p w14:paraId="607733C0" w14:textId="0A806B73" w:rsidR="00F11430" w:rsidRPr="00F11430" w:rsidRDefault="00000000">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74990753" w:history="1">
            <w:r w:rsidR="00F11430" w:rsidRPr="00F11430">
              <w:rPr>
                <w:rStyle w:val="Hyperlink"/>
                <w:rFonts w:ascii="Times New Roman" w:hAnsi="Times New Roman" w:cs="Times New Roman"/>
                <w:noProof/>
                <w:sz w:val="24"/>
                <w:szCs w:val="24"/>
              </w:rPr>
              <w:t>Models and Theories</w:t>
            </w:r>
            <w:r w:rsidR="00F11430" w:rsidRPr="00F11430">
              <w:rPr>
                <w:rFonts w:ascii="Times New Roman" w:hAnsi="Times New Roman" w:cs="Times New Roman"/>
                <w:noProof/>
                <w:webHidden/>
                <w:sz w:val="24"/>
                <w:szCs w:val="24"/>
              </w:rPr>
              <w:tab/>
            </w:r>
            <w:r w:rsidR="00F11430" w:rsidRPr="00F11430">
              <w:rPr>
                <w:rFonts w:ascii="Times New Roman" w:hAnsi="Times New Roman" w:cs="Times New Roman"/>
                <w:noProof/>
                <w:webHidden/>
                <w:sz w:val="24"/>
                <w:szCs w:val="24"/>
              </w:rPr>
              <w:fldChar w:fldCharType="begin"/>
            </w:r>
            <w:r w:rsidR="00F11430" w:rsidRPr="00F11430">
              <w:rPr>
                <w:rFonts w:ascii="Times New Roman" w:hAnsi="Times New Roman" w:cs="Times New Roman"/>
                <w:noProof/>
                <w:webHidden/>
                <w:sz w:val="24"/>
                <w:szCs w:val="24"/>
              </w:rPr>
              <w:instrText xml:space="preserve"> PAGEREF _Toc174990753 \h </w:instrText>
            </w:r>
            <w:r w:rsidR="00F11430" w:rsidRPr="00F11430">
              <w:rPr>
                <w:rFonts w:ascii="Times New Roman" w:hAnsi="Times New Roman" w:cs="Times New Roman"/>
                <w:noProof/>
                <w:webHidden/>
                <w:sz w:val="24"/>
                <w:szCs w:val="24"/>
              </w:rPr>
            </w:r>
            <w:r w:rsidR="00F11430" w:rsidRPr="00F11430">
              <w:rPr>
                <w:rFonts w:ascii="Times New Roman" w:hAnsi="Times New Roman" w:cs="Times New Roman"/>
                <w:noProof/>
                <w:webHidden/>
                <w:sz w:val="24"/>
                <w:szCs w:val="24"/>
              </w:rPr>
              <w:fldChar w:fldCharType="separate"/>
            </w:r>
            <w:r w:rsidR="00F11430" w:rsidRPr="00F11430">
              <w:rPr>
                <w:rFonts w:ascii="Times New Roman" w:hAnsi="Times New Roman" w:cs="Times New Roman"/>
                <w:noProof/>
                <w:webHidden/>
                <w:sz w:val="24"/>
                <w:szCs w:val="24"/>
              </w:rPr>
              <w:t>6</w:t>
            </w:r>
            <w:r w:rsidR="00F11430" w:rsidRPr="00F11430">
              <w:rPr>
                <w:rFonts w:ascii="Times New Roman" w:hAnsi="Times New Roman" w:cs="Times New Roman"/>
                <w:noProof/>
                <w:webHidden/>
                <w:sz w:val="24"/>
                <w:szCs w:val="24"/>
              </w:rPr>
              <w:fldChar w:fldCharType="end"/>
            </w:r>
          </w:hyperlink>
        </w:p>
        <w:p w14:paraId="580930C7" w14:textId="03E8443B" w:rsidR="00F11430" w:rsidRPr="00F11430" w:rsidRDefault="00000000">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74990754" w:history="1">
            <w:r w:rsidR="00F11430" w:rsidRPr="00F11430">
              <w:rPr>
                <w:rStyle w:val="Hyperlink"/>
                <w:rFonts w:ascii="Times New Roman" w:hAnsi="Times New Roman" w:cs="Times New Roman"/>
                <w:noProof/>
                <w:sz w:val="24"/>
                <w:szCs w:val="24"/>
              </w:rPr>
              <w:t>Advantages and Disadvantages</w:t>
            </w:r>
            <w:r w:rsidR="00F11430" w:rsidRPr="00F11430">
              <w:rPr>
                <w:rFonts w:ascii="Times New Roman" w:hAnsi="Times New Roman" w:cs="Times New Roman"/>
                <w:noProof/>
                <w:webHidden/>
                <w:sz w:val="24"/>
                <w:szCs w:val="24"/>
              </w:rPr>
              <w:tab/>
            </w:r>
            <w:r w:rsidR="00F11430" w:rsidRPr="00F11430">
              <w:rPr>
                <w:rFonts w:ascii="Times New Roman" w:hAnsi="Times New Roman" w:cs="Times New Roman"/>
                <w:noProof/>
                <w:webHidden/>
                <w:sz w:val="24"/>
                <w:szCs w:val="24"/>
              </w:rPr>
              <w:fldChar w:fldCharType="begin"/>
            </w:r>
            <w:r w:rsidR="00F11430" w:rsidRPr="00F11430">
              <w:rPr>
                <w:rFonts w:ascii="Times New Roman" w:hAnsi="Times New Roman" w:cs="Times New Roman"/>
                <w:noProof/>
                <w:webHidden/>
                <w:sz w:val="24"/>
                <w:szCs w:val="24"/>
              </w:rPr>
              <w:instrText xml:space="preserve"> PAGEREF _Toc174990754 \h </w:instrText>
            </w:r>
            <w:r w:rsidR="00F11430" w:rsidRPr="00F11430">
              <w:rPr>
                <w:rFonts w:ascii="Times New Roman" w:hAnsi="Times New Roman" w:cs="Times New Roman"/>
                <w:noProof/>
                <w:webHidden/>
                <w:sz w:val="24"/>
                <w:szCs w:val="24"/>
              </w:rPr>
            </w:r>
            <w:r w:rsidR="00F11430" w:rsidRPr="00F11430">
              <w:rPr>
                <w:rFonts w:ascii="Times New Roman" w:hAnsi="Times New Roman" w:cs="Times New Roman"/>
                <w:noProof/>
                <w:webHidden/>
                <w:sz w:val="24"/>
                <w:szCs w:val="24"/>
              </w:rPr>
              <w:fldChar w:fldCharType="separate"/>
            </w:r>
            <w:r w:rsidR="00F11430" w:rsidRPr="00F11430">
              <w:rPr>
                <w:rFonts w:ascii="Times New Roman" w:hAnsi="Times New Roman" w:cs="Times New Roman"/>
                <w:noProof/>
                <w:webHidden/>
                <w:sz w:val="24"/>
                <w:szCs w:val="24"/>
              </w:rPr>
              <w:t>6</w:t>
            </w:r>
            <w:r w:rsidR="00F11430" w:rsidRPr="00F11430">
              <w:rPr>
                <w:rFonts w:ascii="Times New Roman" w:hAnsi="Times New Roman" w:cs="Times New Roman"/>
                <w:noProof/>
                <w:webHidden/>
                <w:sz w:val="24"/>
                <w:szCs w:val="24"/>
              </w:rPr>
              <w:fldChar w:fldCharType="end"/>
            </w:r>
          </w:hyperlink>
        </w:p>
        <w:p w14:paraId="73A12EF0" w14:textId="6BC9AFC7" w:rsidR="00F11430" w:rsidRPr="00F11430" w:rsidRDefault="00000000">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74990755" w:history="1">
            <w:r w:rsidR="00F11430" w:rsidRPr="00F11430">
              <w:rPr>
                <w:rStyle w:val="Hyperlink"/>
                <w:rFonts w:ascii="Times New Roman" w:hAnsi="Times New Roman" w:cs="Times New Roman"/>
                <w:noProof/>
                <w:sz w:val="24"/>
                <w:szCs w:val="24"/>
              </w:rPr>
              <w:t>Challenges</w:t>
            </w:r>
            <w:r w:rsidR="00F11430" w:rsidRPr="00F11430">
              <w:rPr>
                <w:rFonts w:ascii="Times New Roman" w:hAnsi="Times New Roman" w:cs="Times New Roman"/>
                <w:noProof/>
                <w:webHidden/>
                <w:sz w:val="24"/>
                <w:szCs w:val="24"/>
              </w:rPr>
              <w:tab/>
            </w:r>
            <w:r w:rsidR="00F11430" w:rsidRPr="00F11430">
              <w:rPr>
                <w:rFonts w:ascii="Times New Roman" w:hAnsi="Times New Roman" w:cs="Times New Roman"/>
                <w:noProof/>
                <w:webHidden/>
                <w:sz w:val="24"/>
                <w:szCs w:val="24"/>
              </w:rPr>
              <w:fldChar w:fldCharType="begin"/>
            </w:r>
            <w:r w:rsidR="00F11430" w:rsidRPr="00F11430">
              <w:rPr>
                <w:rFonts w:ascii="Times New Roman" w:hAnsi="Times New Roman" w:cs="Times New Roman"/>
                <w:noProof/>
                <w:webHidden/>
                <w:sz w:val="24"/>
                <w:szCs w:val="24"/>
              </w:rPr>
              <w:instrText xml:space="preserve"> PAGEREF _Toc174990755 \h </w:instrText>
            </w:r>
            <w:r w:rsidR="00F11430" w:rsidRPr="00F11430">
              <w:rPr>
                <w:rFonts w:ascii="Times New Roman" w:hAnsi="Times New Roman" w:cs="Times New Roman"/>
                <w:noProof/>
                <w:webHidden/>
                <w:sz w:val="24"/>
                <w:szCs w:val="24"/>
              </w:rPr>
            </w:r>
            <w:r w:rsidR="00F11430" w:rsidRPr="00F11430">
              <w:rPr>
                <w:rFonts w:ascii="Times New Roman" w:hAnsi="Times New Roman" w:cs="Times New Roman"/>
                <w:noProof/>
                <w:webHidden/>
                <w:sz w:val="24"/>
                <w:szCs w:val="24"/>
              </w:rPr>
              <w:fldChar w:fldCharType="separate"/>
            </w:r>
            <w:r w:rsidR="00F11430" w:rsidRPr="00F11430">
              <w:rPr>
                <w:rFonts w:ascii="Times New Roman" w:hAnsi="Times New Roman" w:cs="Times New Roman"/>
                <w:noProof/>
                <w:webHidden/>
                <w:sz w:val="24"/>
                <w:szCs w:val="24"/>
              </w:rPr>
              <w:t>7</w:t>
            </w:r>
            <w:r w:rsidR="00F11430" w:rsidRPr="00F11430">
              <w:rPr>
                <w:rFonts w:ascii="Times New Roman" w:hAnsi="Times New Roman" w:cs="Times New Roman"/>
                <w:noProof/>
                <w:webHidden/>
                <w:sz w:val="24"/>
                <w:szCs w:val="24"/>
              </w:rPr>
              <w:fldChar w:fldCharType="end"/>
            </w:r>
          </w:hyperlink>
        </w:p>
        <w:p w14:paraId="09929591" w14:textId="5C75BB51" w:rsidR="00F11430" w:rsidRPr="00F11430" w:rsidRDefault="00000000">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74990756" w:history="1">
            <w:r w:rsidR="00F11430" w:rsidRPr="00F11430">
              <w:rPr>
                <w:rStyle w:val="Hyperlink"/>
                <w:rFonts w:ascii="Times New Roman" w:hAnsi="Times New Roman" w:cs="Times New Roman"/>
                <w:noProof/>
                <w:sz w:val="24"/>
                <w:szCs w:val="24"/>
              </w:rPr>
              <w:t>Chapter 3: Research Methods and Methodology</w:t>
            </w:r>
            <w:r w:rsidR="00F11430" w:rsidRPr="00F11430">
              <w:rPr>
                <w:rFonts w:ascii="Times New Roman" w:hAnsi="Times New Roman" w:cs="Times New Roman"/>
                <w:noProof/>
                <w:webHidden/>
                <w:sz w:val="24"/>
                <w:szCs w:val="24"/>
              </w:rPr>
              <w:tab/>
            </w:r>
            <w:r w:rsidR="00F11430" w:rsidRPr="00F11430">
              <w:rPr>
                <w:rFonts w:ascii="Times New Roman" w:hAnsi="Times New Roman" w:cs="Times New Roman"/>
                <w:noProof/>
                <w:webHidden/>
                <w:sz w:val="24"/>
                <w:szCs w:val="24"/>
              </w:rPr>
              <w:fldChar w:fldCharType="begin"/>
            </w:r>
            <w:r w:rsidR="00F11430" w:rsidRPr="00F11430">
              <w:rPr>
                <w:rFonts w:ascii="Times New Roman" w:hAnsi="Times New Roman" w:cs="Times New Roman"/>
                <w:noProof/>
                <w:webHidden/>
                <w:sz w:val="24"/>
                <w:szCs w:val="24"/>
              </w:rPr>
              <w:instrText xml:space="preserve"> PAGEREF _Toc174990756 \h </w:instrText>
            </w:r>
            <w:r w:rsidR="00F11430" w:rsidRPr="00F11430">
              <w:rPr>
                <w:rFonts w:ascii="Times New Roman" w:hAnsi="Times New Roman" w:cs="Times New Roman"/>
                <w:noProof/>
                <w:webHidden/>
                <w:sz w:val="24"/>
                <w:szCs w:val="24"/>
              </w:rPr>
            </w:r>
            <w:r w:rsidR="00F11430" w:rsidRPr="00F11430">
              <w:rPr>
                <w:rFonts w:ascii="Times New Roman" w:hAnsi="Times New Roman" w:cs="Times New Roman"/>
                <w:noProof/>
                <w:webHidden/>
                <w:sz w:val="24"/>
                <w:szCs w:val="24"/>
              </w:rPr>
              <w:fldChar w:fldCharType="separate"/>
            </w:r>
            <w:r w:rsidR="00F11430" w:rsidRPr="00F11430">
              <w:rPr>
                <w:rFonts w:ascii="Times New Roman" w:hAnsi="Times New Roman" w:cs="Times New Roman"/>
                <w:noProof/>
                <w:webHidden/>
                <w:sz w:val="24"/>
                <w:szCs w:val="24"/>
              </w:rPr>
              <w:t>7</w:t>
            </w:r>
            <w:r w:rsidR="00F11430" w:rsidRPr="00F11430">
              <w:rPr>
                <w:rFonts w:ascii="Times New Roman" w:hAnsi="Times New Roman" w:cs="Times New Roman"/>
                <w:noProof/>
                <w:webHidden/>
                <w:sz w:val="24"/>
                <w:szCs w:val="24"/>
              </w:rPr>
              <w:fldChar w:fldCharType="end"/>
            </w:r>
          </w:hyperlink>
        </w:p>
        <w:p w14:paraId="57809033" w14:textId="41D493A0" w:rsidR="00F11430" w:rsidRPr="00F11430" w:rsidRDefault="00000000">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74990757" w:history="1">
            <w:r w:rsidR="00F11430" w:rsidRPr="00F11430">
              <w:rPr>
                <w:rStyle w:val="Hyperlink"/>
                <w:rFonts w:ascii="Times New Roman" w:hAnsi="Times New Roman" w:cs="Times New Roman"/>
                <w:noProof/>
                <w:sz w:val="24"/>
                <w:szCs w:val="24"/>
              </w:rPr>
              <w:t>Research Philosophy</w:t>
            </w:r>
            <w:r w:rsidR="00F11430" w:rsidRPr="00F11430">
              <w:rPr>
                <w:rFonts w:ascii="Times New Roman" w:hAnsi="Times New Roman" w:cs="Times New Roman"/>
                <w:noProof/>
                <w:webHidden/>
                <w:sz w:val="24"/>
                <w:szCs w:val="24"/>
              </w:rPr>
              <w:tab/>
            </w:r>
            <w:r w:rsidR="00F11430" w:rsidRPr="00F11430">
              <w:rPr>
                <w:rFonts w:ascii="Times New Roman" w:hAnsi="Times New Roman" w:cs="Times New Roman"/>
                <w:noProof/>
                <w:webHidden/>
                <w:sz w:val="24"/>
                <w:szCs w:val="24"/>
              </w:rPr>
              <w:fldChar w:fldCharType="begin"/>
            </w:r>
            <w:r w:rsidR="00F11430" w:rsidRPr="00F11430">
              <w:rPr>
                <w:rFonts w:ascii="Times New Roman" w:hAnsi="Times New Roman" w:cs="Times New Roman"/>
                <w:noProof/>
                <w:webHidden/>
                <w:sz w:val="24"/>
                <w:szCs w:val="24"/>
              </w:rPr>
              <w:instrText xml:space="preserve"> PAGEREF _Toc174990757 \h </w:instrText>
            </w:r>
            <w:r w:rsidR="00F11430" w:rsidRPr="00F11430">
              <w:rPr>
                <w:rFonts w:ascii="Times New Roman" w:hAnsi="Times New Roman" w:cs="Times New Roman"/>
                <w:noProof/>
                <w:webHidden/>
                <w:sz w:val="24"/>
                <w:szCs w:val="24"/>
              </w:rPr>
            </w:r>
            <w:r w:rsidR="00F11430" w:rsidRPr="00F11430">
              <w:rPr>
                <w:rFonts w:ascii="Times New Roman" w:hAnsi="Times New Roman" w:cs="Times New Roman"/>
                <w:noProof/>
                <w:webHidden/>
                <w:sz w:val="24"/>
                <w:szCs w:val="24"/>
              </w:rPr>
              <w:fldChar w:fldCharType="separate"/>
            </w:r>
            <w:r w:rsidR="00F11430" w:rsidRPr="00F11430">
              <w:rPr>
                <w:rFonts w:ascii="Times New Roman" w:hAnsi="Times New Roman" w:cs="Times New Roman"/>
                <w:noProof/>
                <w:webHidden/>
                <w:sz w:val="24"/>
                <w:szCs w:val="24"/>
              </w:rPr>
              <w:t>7</w:t>
            </w:r>
            <w:r w:rsidR="00F11430" w:rsidRPr="00F11430">
              <w:rPr>
                <w:rFonts w:ascii="Times New Roman" w:hAnsi="Times New Roman" w:cs="Times New Roman"/>
                <w:noProof/>
                <w:webHidden/>
                <w:sz w:val="24"/>
                <w:szCs w:val="24"/>
              </w:rPr>
              <w:fldChar w:fldCharType="end"/>
            </w:r>
          </w:hyperlink>
        </w:p>
        <w:p w14:paraId="7A28DB07" w14:textId="57ED8D78" w:rsidR="00F11430" w:rsidRPr="00F11430" w:rsidRDefault="00000000">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74990758" w:history="1">
            <w:r w:rsidR="00F11430" w:rsidRPr="00F11430">
              <w:rPr>
                <w:rStyle w:val="Hyperlink"/>
                <w:rFonts w:ascii="Times New Roman" w:hAnsi="Times New Roman" w:cs="Times New Roman"/>
                <w:noProof/>
                <w:sz w:val="24"/>
                <w:szCs w:val="24"/>
              </w:rPr>
              <w:t>Research Approach</w:t>
            </w:r>
            <w:r w:rsidR="00F11430" w:rsidRPr="00F11430">
              <w:rPr>
                <w:rFonts w:ascii="Times New Roman" w:hAnsi="Times New Roman" w:cs="Times New Roman"/>
                <w:noProof/>
                <w:webHidden/>
                <w:sz w:val="24"/>
                <w:szCs w:val="24"/>
              </w:rPr>
              <w:tab/>
            </w:r>
            <w:r w:rsidR="00F11430" w:rsidRPr="00F11430">
              <w:rPr>
                <w:rFonts w:ascii="Times New Roman" w:hAnsi="Times New Roman" w:cs="Times New Roman"/>
                <w:noProof/>
                <w:webHidden/>
                <w:sz w:val="24"/>
                <w:szCs w:val="24"/>
              </w:rPr>
              <w:fldChar w:fldCharType="begin"/>
            </w:r>
            <w:r w:rsidR="00F11430" w:rsidRPr="00F11430">
              <w:rPr>
                <w:rFonts w:ascii="Times New Roman" w:hAnsi="Times New Roman" w:cs="Times New Roman"/>
                <w:noProof/>
                <w:webHidden/>
                <w:sz w:val="24"/>
                <w:szCs w:val="24"/>
              </w:rPr>
              <w:instrText xml:space="preserve"> PAGEREF _Toc174990758 \h </w:instrText>
            </w:r>
            <w:r w:rsidR="00F11430" w:rsidRPr="00F11430">
              <w:rPr>
                <w:rFonts w:ascii="Times New Roman" w:hAnsi="Times New Roman" w:cs="Times New Roman"/>
                <w:noProof/>
                <w:webHidden/>
                <w:sz w:val="24"/>
                <w:szCs w:val="24"/>
              </w:rPr>
            </w:r>
            <w:r w:rsidR="00F11430" w:rsidRPr="00F11430">
              <w:rPr>
                <w:rFonts w:ascii="Times New Roman" w:hAnsi="Times New Roman" w:cs="Times New Roman"/>
                <w:noProof/>
                <w:webHidden/>
                <w:sz w:val="24"/>
                <w:szCs w:val="24"/>
              </w:rPr>
              <w:fldChar w:fldCharType="separate"/>
            </w:r>
            <w:r w:rsidR="00F11430" w:rsidRPr="00F11430">
              <w:rPr>
                <w:rFonts w:ascii="Times New Roman" w:hAnsi="Times New Roman" w:cs="Times New Roman"/>
                <w:noProof/>
                <w:webHidden/>
                <w:sz w:val="24"/>
                <w:szCs w:val="24"/>
              </w:rPr>
              <w:t>7</w:t>
            </w:r>
            <w:r w:rsidR="00F11430" w:rsidRPr="00F11430">
              <w:rPr>
                <w:rFonts w:ascii="Times New Roman" w:hAnsi="Times New Roman" w:cs="Times New Roman"/>
                <w:noProof/>
                <w:webHidden/>
                <w:sz w:val="24"/>
                <w:szCs w:val="24"/>
              </w:rPr>
              <w:fldChar w:fldCharType="end"/>
            </w:r>
          </w:hyperlink>
        </w:p>
        <w:p w14:paraId="0C6787F8" w14:textId="4A21D058" w:rsidR="00F11430" w:rsidRPr="00F11430" w:rsidRDefault="00000000">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74990759" w:history="1">
            <w:r w:rsidR="00F11430" w:rsidRPr="00F11430">
              <w:rPr>
                <w:rStyle w:val="Hyperlink"/>
                <w:rFonts w:ascii="Times New Roman" w:hAnsi="Times New Roman" w:cs="Times New Roman"/>
                <w:noProof/>
                <w:sz w:val="24"/>
                <w:szCs w:val="24"/>
              </w:rPr>
              <w:t>Research Method</w:t>
            </w:r>
            <w:r w:rsidR="00F11430" w:rsidRPr="00F11430">
              <w:rPr>
                <w:rFonts w:ascii="Times New Roman" w:hAnsi="Times New Roman" w:cs="Times New Roman"/>
                <w:noProof/>
                <w:webHidden/>
                <w:sz w:val="24"/>
                <w:szCs w:val="24"/>
              </w:rPr>
              <w:tab/>
            </w:r>
            <w:r w:rsidR="00F11430" w:rsidRPr="00F11430">
              <w:rPr>
                <w:rFonts w:ascii="Times New Roman" w:hAnsi="Times New Roman" w:cs="Times New Roman"/>
                <w:noProof/>
                <w:webHidden/>
                <w:sz w:val="24"/>
                <w:szCs w:val="24"/>
              </w:rPr>
              <w:fldChar w:fldCharType="begin"/>
            </w:r>
            <w:r w:rsidR="00F11430" w:rsidRPr="00F11430">
              <w:rPr>
                <w:rFonts w:ascii="Times New Roman" w:hAnsi="Times New Roman" w:cs="Times New Roman"/>
                <w:noProof/>
                <w:webHidden/>
                <w:sz w:val="24"/>
                <w:szCs w:val="24"/>
              </w:rPr>
              <w:instrText xml:space="preserve"> PAGEREF _Toc174990759 \h </w:instrText>
            </w:r>
            <w:r w:rsidR="00F11430" w:rsidRPr="00F11430">
              <w:rPr>
                <w:rFonts w:ascii="Times New Roman" w:hAnsi="Times New Roman" w:cs="Times New Roman"/>
                <w:noProof/>
                <w:webHidden/>
                <w:sz w:val="24"/>
                <w:szCs w:val="24"/>
              </w:rPr>
            </w:r>
            <w:r w:rsidR="00F11430" w:rsidRPr="00F11430">
              <w:rPr>
                <w:rFonts w:ascii="Times New Roman" w:hAnsi="Times New Roman" w:cs="Times New Roman"/>
                <w:noProof/>
                <w:webHidden/>
                <w:sz w:val="24"/>
                <w:szCs w:val="24"/>
              </w:rPr>
              <w:fldChar w:fldCharType="separate"/>
            </w:r>
            <w:r w:rsidR="00F11430" w:rsidRPr="00F11430">
              <w:rPr>
                <w:rFonts w:ascii="Times New Roman" w:hAnsi="Times New Roman" w:cs="Times New Roman"/>
                <w:noProof/>
                <w:webHidden/>
                <w:sz w:val="24"/>
                <w:szCs w:val="24"/>
              </w:rPr>
              <w:t>7</w:t>
            </w:r>
            <w:r w:rsidR="00F11430" w:rsidRPr="00F11430">
              <w:rPr>
                <w:rFonts w:ascii="Times New Roman" w:hAnsi="Times New Roman" w:cs="Times New Roman"/>
                <w:noProof/>
                <w:webHidden/>
                <w:sz w:val="24"/>
                <w:szCs w:val="24"/>
              </w:rPr>
              <w:fldChar w:fldCharType="end"/>
            </w:r>
          </w:hyperlink>
        </w:p>
        <w:p w14:paraId="7AD7E246" w14:textId="063026EB" w:rsidR="00F11430" w:rsidRPr="00F11430" w:rsidRDefault="00000000">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74990760" w:history="1">
            <w:r w:rsidR="00F11430" w:rsidRPr="00F11430">
              <w:rPr>
                <w:rStyle w:val="Hyperlink"/>
                <w:rFonts w:ascii="Times New Roman" w:hAnsi="Times New Roman" w:cs="Times New Roman"/>
                <w:noProof/>
                <w:sz w:val="24"/>
                <w:szCs w:val="24"/>
              </w:rPr>
              <w:t>Research Strategy</w:t>
            </w:r>
            <w:r w:rsidR="00F11430" w:rsidRPr="00F11430">
              <w:rPr>
                <w:rFonts w:ascii="Times New Roman" w:hAnsi="Times New Roman" w:cs="Times New Roman"/>
                <w:noProof/>
                <w:webHidden/>
                <w:sz w:val="24"/>
                <w:szCs w:val="24"/>
              </w:rPr>
              <w:tab/>
            </w:r>
            <w:r w:rsidR="00F11430" w:rsidRPr="00F11430">
              <w:rPr>
                <w:rFonts w:ascii="Times New Roman" w:hAnsi="Times New Roman" w:cs="Times New Roman"/>
                <w:noProof/>
                <w:webHidden/>
                <w:sz w:val="24"/>
                <w:szCs w:val="24"/>
              </w:rPr>
              <w:fldChar w:fldCharType="begin"/>
            </w:r>
            <w:r w:rsidR="00F11430" w:rsidRPr="00F11430">
              <w:rPr>
                <w:rFonts w:ascii="Times New Roman" w:hAnsi="Times New Roman" w:cs="Times New Roman"/>
                <w:noProof/>
                <w:webHidden/>
                <w:sz w:val="24"/>
                <w:szCs w:val="24"/>
              </w:rPr>
              <w:instrText xml:space="preserve"> PAGEREF _Toc174990760 \h </w:instrText>
            </w:r>
            <w:r w:rsidR="00F11430" w:rsidRPr="00F11430">
              <w:rPr>
                <w:rFonts w:ascii="Times New Roman" w:hAnsi="Times New Roman" w:cs="Times New Roman"/>
                <w:noProof/>
                <w:webHidden/>
                <w:sz w:val="24"/>
                <w:szCs w:val="24"/>
              </w:rPr>
            </w:r>
            <w:r w:rsidR="00F11430" w:rsidRPr="00F11430">
              <w:rPr>
                <w:rFonts w:ascii="Times New Roman" w:hAnsi="Times New Roman" w:cs="Times New Roman"/>
                <w:noProof/>
                <w:webHidden/>
                <w:sz w:val="24"/>
                <w:szCs w:val="24"/>
              </w:rPr>
              <w:fldChar w:fldCharType="separate"/>
            </w:r>
            <w:r w:rsidR="00F11430" w:rsidRPr="00F11430">
              <w:rPr>
                <w:rFonts w:ascii="Times New Roman" w:hAnsi="Times New Roman" w:cs="Times New Roman"/>
                <w:noProof/>
                <w:webHidden/>
                <w:sz w:val="24"/>
                <w:szCs w:val="24"/>
              </w:rPr>
              <w:t>8</w:t>
            </w:r>
            <w:r w:rsidR="00F11430" w:rsidRPr="00F11430">
              <w:rPr>
                <w:rFonts w:ascii="Times New Roman" w:hAnsi="Times New Roman" w:cs="Times New Roman"/>
                <w:noProof/>
                <w:webHidden/>
                <w:sz w:val="24"/>
                <w:szCs w:val="24"/>
              </w:rPr>
              <w:fldChar w:fldCharType="end"/>
            </w:r>
          </w:hyperlink>
        </w:p>
        <w:p w14:paraId="47108593" w14:textId="78E9A0C8" w:rsidR="00F11430" w:rsidRPr="00F11430" w:rsidRDefault="00000000">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74990761" w:history="1">
            <w:r w:rsidR="00F11430" w:rsidRPr="00F11430">
              <w:rPr>
                <w:rStyle w:val="Hyperlink"/>
                <w:rFonts w:ascii="Times New Roman" w:hAnsi="Times New Roman" w:cs="Times New Roman"/>
                <w:noProof/>
                <w:sz w:val="24"/>
                <w:szCs w:val="24"/>
              </w:rPr>
              <w:t>Sampling Methods</w:t>
            </w:r>
            <w:r w:rsidR="00F11430" w:rsidRPr="00F11430">
              <w:rPr>
                <w:rFonts w:ascii="Times New Roman" w:hAnsi="Times New Roman" w:cs="Times New Roman"/>
                <w:noProof/>
                <w:webHidden/>
                <w:sz w:val="24"/>
                <w:szCs w:val="24"/>
              </w:rPr>
              <w:tab/>
            </w:r>
            <w:r w:rsidR="00F11430" w:rsidRPr="00F11430">
              <w:rPr>
                <w:rFonts w:ascii="Times New Roman" w:hAnsi="Times New Roman" w:cs="Times New Roman"/>
                <w:noProof/>
                <w:webHidden/>
                <w:sz w:val="24"/>
                <w:szCs w:val="24"/>
              </w:rPr>
              <w:fldChar w:fldCharType="begin"/>
            </w:r>
            <w:r w:rsidR="00F11430" w:rsidRPr="00F11430">
              <w:rPr>
                <w:rFonts w:ascii="Times New Roman" w:hAnsi="Times New Roman" w:cs="Times New Roman"/>
                <w:noProof/>
                <w:webHidden/>
                <w:sz w:val="24"/>
                <w:szCs w:val="24"/>
              </w:rPr>
              <w:instrText xml:space="preserve"> PAGEREF _Toc174990761 \h </w:instrText>
            </w:r>
            <w:r w:rsidR="00F11430" w:rsidRPr="00F11430">
              <w:rPr>
                <w:rFonts w:ascii="Times New Roman" w:hAnsi="Times New Roman" w:cs="Times New Roman"/>
                <w:noProof/>
                <w:webHidden/>
                <w:sz w:val="24"/>
                <w:szCs w:val="24"/>
              </w:rPr>
            </w:r>
            <w:r w:rsidR="00F11430" w:rsidRPr="00F11430">
              <w:rPr>
                <w:rFonts w:ascii="Times New Roman" w:hAnsi="Times New Roman" w:cs="Times New Roman"/>
                <w:noProof/>
                <w:webHidden/>
                <w:sz w:val="24"/>
                <w:szCs w:val="24"/>
              </w:rPr>
              <w:fldChar w:fldCharType="separate"/>
            </w:r>
            <w:r w:rsidR="00F11430" w:rsidRPr="00F11430">
              <w:rPr>
                <w:rFonts w:ascii="Times New Roman" w:hAnsi="Times New Roman" w:cs="Times New Roman"/>
                <w:noProof/>
                <w:webHidden/>
                <w:sz w:val="24"/>
                <w:szCs w:val="24"/>
              </w:rPr>
              <w:t>8</w:t>
            </w:r>
            <w:r w:rsidR="00F11430" w:rsidRPr="00F11430">
              <w:rPr>
                <w:rFonts w:ascii="Times New Roman" w:hAnsi="Times New Roman" w:cs="Times New Roman"/>
                <w:noProof/>
                <w:webHidden/>
                <w:sz w:val="24"/>
                <w:szCs w:val="24"/>
              </w:rPr>
              <w:fldChar w:fldCharType="end"/>
            </w:r>
          </w:hyperlink>
        </w:p>
        <w:p w14:paraId="5FE132D7" w14:textId="0EEE39F3" w:rsidR="00F11430" w:rsidRPr="00F11430" w:rsidRDefault="00000000">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74990762" w:history="1">
            <w:r w:rsidR="00F11430" w:rsidRPr="00F11430">
              <w:rPr>
                <w:rStyle w:val="Hyperlink"/>
                <w:rFonts w:ascii="Times New Roman" w:hAnsi="Times New Roman" w:cs="Times New Roman"/>
                <w:noProof/>
                <w:sz w:val="24"/>
                <w:szCs w:val="24"/>
              </w:rPr>
              <w:t>Data Collection Methods/Tools</w:t>
            </w:r>
            <w:r w:rsidR="00F11430" w:rsidRPr="00F11430">
              <w:rPr>
                <w:rFonts w:ascii="Times New Roman" w:hAnsi="Times New Roman" w:cs="Times New Roman"/>
                <w:noProof/>
                <w:webHidden/>
                <w:sz w:val="24"/>
                <w:szCs w:val="24"/>
              </w:rPr>
              <w:tab/>
            </w:r>
            <w:r w:rsidR="00F11430" w:rsidRPr="00F11430">
              <w:rPr>
                <w:rFonts w:ascii="Times New Roman" w:hAnsi="Times New Roman" w:cs="Times New Roman"/>
                <w:noProof/>
                <w:webHidden/>
                <w:sz w:val="24"/>
                <w:szCs w:val="24"/>
              </w:rPr>
              <w:fldChar w:fldCharType="begin"/>
            </w:r>
            <w:r w:rsidR="00F11430" w:rsidRPr="00F11430">
              <w:rPr>
                <w:rFonts w:ascii="Times New Roman" w:hAnsi="Times New Roman" w:cs="Times New Roman"/>
                <w:noProof/>
                <w:webHidden/>
                <w:sz w:val="24"/>
                <w:szCs w:val="24"/>
              </w:rPr>
              <w:instrText xml:space="preserve"> PAGEREF _Toc174990762 \h </w:instrText>
            </w:r>
            <w:r w:rsidR="00F11430" w:rsidRPr="00F11430">
              <w:rPr>
                <w:rFonts w:ascii="Times New Roman" w:hAnsi="Times New Roman" w:cs="Times New Roman"/>
                <w:noProof/>
                <w:webHidden/>
                <w:sz w:val="24"/>
                <w:szCs w:val="24"/>
              </w:rPr>
            </w:r>
            <w:r w:rsidR="00F11430" w:rsidRPr="00F11430">
              <w:rPr>
                <w:rFonts w:ascii="Times New Roman" w:hAnsi="Times New Roman" w:cs="Times New Roman"/>
                <w:noProof/>
                <w:webHidden/>
                <w:sz w:val="24"/>
                <w:szCs w:val="24"/>
              </w:rPr>
              <w:fldChar w:fldCharType="separate"/>
            </w:r>
            <w:r w:rsidR="00F11430" w:rsidRPr="00F11430">
              <w:rPr>
                <w:rFonts w:ascii="Times New Roman" w:hAnsi="Times New Roman" w:cs="Times New Roman"/>
                <w:noProof/>
                <w:webHidden/>
                <w:sz w:val="24"/>
                <w:szCs w:val="24"/>
              </w:rPr>
              <w:t>8</w:t>
            </w:r>
            <w:r w:rsidR="00F11430" w:rsidRPr="00F11430">
              <w:rPr>
                <w:rFonts w:ascii="Times New Roman" w:hAnsi="Times New Roman" w:cs="Times New Roman"/>
                <w:noProof/>
                <w:webHidden/>
                <w:sz w:val="24"/>
                <w:szCs w:val="24"/>
              </w:rPr>
              <w:fldChar w:fldCharType="end"/>
            </w:r>
          </w:hyperlink>
        </w:p>
        <w:p w14:paraId="5D684529" w14:textId="0D7DF572" w:rsidR="00F11430" w:rsidRPr="00F11430" w:rsidRDefault="00000000">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74990763" w:history="1">
            <w:r w:rsidR="00F11430" w:rsidRPr="00F11430">
              <w:rPr>
                <w:rStyle w:val="Hyperlink"/>
                <w:rFonts w:ascii="Times New Roman" w:hAnsi="Times New Roman" w:cs="Times New Roman"/>
                <w:noProof/>
                <w:sz w:val="24"/>
                <w:szCs w:val="24"/>
              </w:rPr>
              <w:t>Data Interpretation</w:t>
            </w:r>
            <w:r w:rsidR="00F11430" w:rsidRPr="00F11430">
              <w:rPr>
                <w:rFonts w:ascii="Times New Roman" w:hAnsi="Times New Roman" w:cs="Times New Roman"/>
                <w:noProof/>
                <w:webHidden/>
                <w:sz w:val="24"/>
                <w:szCs w:val="24"/>
              </w:rPr>
              <w:tab/>
            </w:r>
            <w:r w:rsidR="00F11430" w:rsidRPr="00F11430">
              <w:rPr>
                <w:rFonts w:ascii="Times New Roman" w:hAnsi="Times New Roman" w:cs="Times New Roman"/>
                <w:noProof/>
                <w:webHidden/>
                <w:sz w:val="24"/>
                <w:szCs w:val="24"/>
              </w:rPr>
              <w:fldChar w:fldCharType="begin"/>
            </w:r>
            <w:r w:rsidR="00F11430" w:rsidRPr="00F11430">
              <w:rPr>
                <w:rFonts w:ascii="Times New Roman" w:hAnsi="Times New Roman" w:cs="Times New Roman"/>
                <w:noProof/>
                <w:webHidden/>
                <w:sz w:val="24"/>
                <w:szCs w:val="24"/>
              </w:rPr>
              <w:instrText xml:space="preserve"> PAGEREF _Toc174990763 \h </w:instrText>
            </w:r>
            <w:r w:rsidR="00F11430" w:rsidRPr="00F11430">
              <w:rPr>
                <w:rFonts w:ascii="Times New Roman" w:hAnsi="Times New Roman" w:cs="Times New Roman"/>
                <w:noProof/>
                <w:webHidden/>
                <w:sz w:val="24"/>
                <w:szCs w:val="24"/>
              </w:rPr>
            </w:r>
            <w:r w:rsidR="00F11430" w:rsidRPr="00F11430">
              <w:rPr>
                <w:rFonts w:ascii="Times New Roman" w:hAnsi="Times New Roman" w:cs="Times New Roman"/>
                <w:noProof/>
                <w:webHidden/>
                <w:sz w:val="24"/>
                <w:szCs w:val="24"/>
              </w:rPr>
              <w:fldChar w:fldCharType="separate"/>
            </w:r>
            <w:r w:rsidR="00F11430" w:rsidRPr="00F11430">
              <w:rPr>
                <w:rFonts w:ascii="Times New Roman" w:hAnsi="Times New Roman" w:cs="Times New Roman"/>
                <w:noProof/>
                <w:webHidden/>
                <w:sz w:val="24"/>
                <w:szCs w:val="24"/>
              </w:rPr>
              <w:t>8</w:t>
            </w:r>
            <w:r w:rsidR="00F11430" w:rsidRPr="00F11430">
              <w:rPr>
                <w:rFonts w:ascii="Times New Roman" w:hAnsi="Times New Roman" w:cs="Times New Roman"/>
                <w:noProof/>
                <w:webHidden/>
                <w:sz w:val="24"/>
                <w:szCs w:val="24"/>
              </w:rPr>
              <w:fldChar w:fldCharType="end"/>
            </w:r>
          </w:hyperlink>
        </w:p>
        <w:p w14:paraId="043214AF" w14:textId="0DA08200" w:rsidR="00F11430" w:rsidRPr="00F11430" w:rsidRDefault="00000000">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74990764" w:history="1">
            <w:r w:rsidR="00F11430" w:rsidRPr="00F11430">
              <w:rPr>
                <w:rStyle w:val="Hyperlink"/>
                <w:rFonts w:ascii="Times New Roman" w:hAnsi="Times New Roman" w:cs="Times New Roman"/>
                <w:noProof/>
                <w:sz w:val="24"/>
                <w:szCs w:val="24"/>
              </w:rPr>
              <w:t>Ethical Considerations</w:t>
            </w:r>
            <w:r w:rsidR="00F11430" w:rsidRPr="00F11430">
              <w:rPr>
                <w:rFonts w:ascii="Times New Roman" w:hAnsi="Times New Roman" w:cs="Times New Roman"/>
                <w:noProof/>
                <w:webHidden/>
                <w:sz w:val="24"/>
                <w:szCs w:val="24"/>
              </w:rPr>
              <w:tab/>
            </w:r>
            <w:r w:rsidR="00F11430" w:rsidRPr="00F11430">
              <w:rPr>
                <w:rFonts w:ascii="Times New Roman" w:hAnsi="Times New Roman" w:cs="Times New Roman"/>
                <w:noProof/>
                <w:webHidden/>
                <w:sz w:val="24"/>
                <w:szCs w:val="24"/>
              </w:rPr>
              <w:fldChar w:fldCharType="begin"/>
            </w:r>
            <w:r w:rsidR="00F11430" w:rsidRPr="00F11430">
              <w:rPr>
                <w:rFonts w:ascii="Times New Roman" w:hAnsi="Times New Roman" w:cs="Times New Roman"/>
                <w:noProof/>
                <w:webHidden/>
                <w:sz w:val="24"/>
                <w:szCs w:val="24"/>
              </w:rPr>
              <w:instrText xml:space="preserve"> PAGEREF _Toc174990764 \h </w:instrText>
            </w:r>
            <w:r w:rsidR="00F11430" w:rsidRPr="00F11430">
              <w:rPr>
                <w:rFonts w:ascii="Times New Roman" w:hAnsi="Times New Roman" w:cs="Times New Roman"/>
                <w:noProof/>
                <w:webHidden/>
                <w:sz w:val="24"/>
                <w:szCs w:val="24"/>
              </w:rPr>
            </w:r>
            <w:r w:rsidR="00F11430" w:rsidRPr="00F11430">
              <w:rPr>
                <w:rFonts w:ascii="Times New Roman" w:hAnsi="Times New Roman" w:cs="Times New Roman"/>
                <w:noProof/>
                <w:webHidden/>
                <w:sz w:val="24"/>
                <w:szCs w:val="24"/>
              </w:rPr>
              <w:fldChar w:fldCharType="separate"/>
            </w:r>
            <w:r w:rsidR="00F11430" w:rsidRPr="00F11430">
              <w:rPr>
                <w:rFonts w:ascii="Times New Roman" w:hAnsi="Times New Roman" w:cs="Times New Roman"/>
                <w:noProof/>
                <w:webHidden/>
                <w:sz w:val="24"/>
                <w:szCs w:val="24"/>
              </w:rPr>
              <w:t>9</w:t>
            </w:r>
            <w:r w:rsidR="00F11430" w:rsidRPr="00F11430">
              <w:rPr>
                <w:rFonts w:ascii="Times New Roman" w:hAnsi="Times New Roman" w:cs="Times New Roman"/>
                <w:noProof/>
                <w:webHidden/>
                <w:sz w:val="24"/>
                <w:szCs w:val="24"/>
              </w:rPr>
              <w:fldChar w:fldCharType="end"/>
            </w:r>
          </w:hyperlink>
        </w:p>
        <w:p w14:paraId="10502870" w14:textId="55D4502A" w:rsidR="00F11430" w:rsidRPr="00F11430" w:rsidRDefault="00000000">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74990765" w:history="1">
            <w:r w:rsidR="00F11430" w:rsidRPr="00F11430">
              <w:rPr>
                <w:rStyle w:val="Hyperlink"/>
                <w:rFonts w:ascii="Times New Roman" w:hAnsi="Times New Roman" w:cs="Times New Roman"/>
                <w:noProof/>
                <w:sz w:val="24"/>
                <w:szCs w:val="24"/>
              </w:rPr>
              <w:t>Expected Outcome</w:t>
            </w:r>
            <w:r w:rsidR="00F11430" w:rsidRPr="00F11430">
              <w:rPr>
                <w:rFonts w:ascii="Times New Roman" w:hAnsi="Times New Roman" w:cs="Times New Roman"/>
                <w:noProof/>
                <w:webHidden/>
                <w:sz w:val="24"/>
                <w:szCs w:val="24"/>
              </w:rPr>
              <w:tab/>
            </w:r>
            <w:r w:rsidR="00F11430" w:rsidRPr="00F11430">
              <w:rPr>
                <w:rFonts w:ascii="Times New Roman" w:hAnsi="Times New Roman" w:cs="Times New Roman"/>
                <w:noProof/>
                <w:webHidden/>
                <w:sz w:val="24"/>
                <w:szCs w:val="24"/>
              </w:rPr>
              <w:fldChar w:fldCharType="begin"/>
            </w:r>
            <w:r w:rsidR="00F11430" w:rsidRPr="00F11430">
              <w:rPr>
                <w:rFonts w:ascii="Times New Roman" w:hAnsi="Times New Roman" w:cs="Times New Roman"/>
                <w:noProof/>
                <w:webHidden/>
                <w:sz w:val="24"/>
                <w:szCs w:val="24"/>
              </w:rPr>
              <w:instrText xml:space="preserve"> PAGEREF _Toc174990765 \h </w:instrText>
            </w:r>
            <w:r w:rsidR="00F11430" w:rsidRPr="00F11430">
              <w:rPr>
                <w:rFonts w:ascii="Times New Roman" w:hAnsi="Times New Roman" w:cs="Times New Roman"/>
                <w:noProof/>
                <w:webHidden/>
                <w:sz w:val="24"/>
                <w:szCs w:val="24"/>
              </w:rPr>
            </w:r>
            <w:r w:rsidR="00F11430" w:rsidRPr="00F11430">
              <w:rPr>
                <w:rFonts w:ascii="Times New Roman" w:hAnsi="Times New Roman" w:cs="Times New Roman"/>
                <w:noProof/>
                <w:webHidden/>
                <w:sz w:val="24"/>
                <w:szCs w:val="24"/>
              </w:rPr>
              <w:fldChar w:fldCharType="separate"/>
            </w:r>
            <w:r w:rsidR="00F11430" w:rsidRPr="00F11430">
              <w:rPr>
                <w:rFonts w:ascii="Times New Roman" w:hAnsi="Times New Roman" w:cs="Times New Roman"/>
                <w:noProof/>
                <w:webHidden/>
                <w:sz w:val="24"/>
                <w:szCs w:val="24"/>
              </w:rPr>
              <w:t>9</w:t>
            </w:r>
            <w:r w:rsidR="00F11430" w:rsidRPr="00F11430">
              <w:rPr>
                <w:rFonts w:ascii="Times New Roman" w:hAnsi="Times New Roman" w:cs="Times New Roman"/>
                <w:noProof/>
                <w:webHidden/>
                <w:sz w:val="24"/>
                <w:szCs w:val="24"/>
              </w:rPr>
              <w:fldChar w:fldCharType="end"/>
            </w:r>
          </w:hyperlink>
        </w:p>
        <w:p w14:paraId="6E2C0044" w14:textId="0B5F3C42" w:rsidR="00F11430" w:rsidRPr="00F11430" w:rsidRDefault="00000000">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74990766" w:history="1">
            <w:r w:rsidR="00F11430" w:rsidRPr="00F11430">
              <w:rPr>
                <w:rStyle w:val="Hyperlink"/>
                <w:rFonts w:ascii="Times New Roman" w:hAnsi="Times New Roman" w:cs="Times New Roman"/>
                <w:noProof/>
                <w:sz w:val="24"/>
                <w:szCs w:val="24"/>
              </w:rPr>
              <w:t>Time Prospects of the Research (Gantt Chart)</w:t>
            </w:r>
            <w:r w:rsidR="00F11430" w:rsidRPr="00F11430">
              <w:rPr>
                <w:rFonts w:ascii="Times New Roman" w:hAnsi="Times New Roman" w:cs="Times New Roman"/>
                <w:noProof/>
                <w:webHidden/>
                <w:sz w:val="24"/>
                <w:szCs w:val="24"/>
              </w:rPr>
              <w:tab/>
            </w:r>
            <w:r w:rsidR="00F11430" w:rsidRPr="00F11430">
              <w:rPr>
                <w:rFonts w:ascii="Times New Roman" w:hAnsi="Times New Roman" w:cs="Times New Roman"/>
                <w:noProof/>
                <w:webHidden/>
                <w:sz w:val="24"/>
                <w:szCs w:val="24"/>
              </w:rPr>
              <w:fldChar w:fldCharType="begin"/>
            </w:r>
            <w:r w:rsidR="00F11430" w:rsidRPr="00F11430">
              <w:rPr>
                <w:rFonts w:ascii="Times New Roman" w:hAnsi="Times New Roman" w:cs="Times New Roman"/>
                <w:noProof/>
                <w:webHidden/>
                <w:sz w:val="24"/>
                <w:szCs w:val="24"/>
              </w:rPr>
              <w:instrText xml:space="preserve"> PAGEREF _Toc174990766 \h </w:instrText>
            </w:r>
            <w:r w:rsidR="00F11430" w:rsidRPr="00F11430">
              <w:rPr>
                <w:rFonts w:ascii="Times New Roman" w:hAnsi="Times New Roman" w:cs="Times New Roman"/>
                <w:noProof/>
                <w:webHidden/>
                <w:sz w:val="24"/>
                <w:szCs w:val="24"/>
              </w:rPr>
            </w:r>
            <w:r w:rsidR="00F11430" w:rsidRPr="00F11430">
              <w:rPr>
                <w:rFonts w:ascii="Times New Roman" w:hAnsi="Times New Roman" w:cs="Times New Roman"/>
                <w:noProof/>
                <w:webHidden/>
                <w:sz w:val="24"/>
                <w:szCs w:val="24"/>
              </w:rPr>
              <w:fldChar w:fldCharType="separate"/>
            </w:r>
            <w:r w:rsidR="00F11430" w:rsidRPr="00F11430">
              <w:rPr>
                <w:rFonts w:ascii="Times New Roman" w:hAnsi="Times New Roman" w:cs="Times New Roman"/>
                <w:noProof/>
                <w:webHidden/>
                <w:sz w:val="24"/>
                <w:szCs w:val="24"/>
              </w:rPr>
              <w:t>9</w:t>
            </w:r>
            <w:r w:rsidR="00F11430" w:rsidRPr="00F11430">
              <w:rPr>
                <w:rFonts w:ascii="Times New Roman" w:hAnsi="Times New Roman" w:cs="Times New Roman"/>
                <w:noProof/>
                <w:webHidden/>
                <w:sz w:val="24"/>
                <w:szCs w:val="24"/>
              </w:rPr>
              <w:fldChar w:fldCharType="end"/>
            </w:r>
          </w:hyperlink>
        </w:p>
        <w:p w14:paraId="291317A8" w14:textId="5CEF0DF6" w:rsidR="00F11430" w:rsidRPr="00F11430" w:rsidRDefault="00000000">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74990767" w:history="1">
            <w:r w:rsidR="00F11430" w:rsidRPr="00F11430">
              <w:rPr>
                <w:rStyle w:val="Hyperlink"/>
                <w:rFonts w:ascii="Times New Roman" w:hAnsi="Times New Roman" w:cs="Times New Roman"/>
                <w:noProof/>
                <w:sz w:val="24"/>
                <w:szCs w:val="24"/>
              </w:rPr>
              <w:t>References</w:t>
            </w:r>
            <w:r w:rsidR="00F11430" w:rsidRPr="00F11430">
              <w:rPr>
                <w:rFonts w:ascii="Times New Roman" w:hAnsi="Times New Roman" w:cs="Times New Roman"/>
                <w:noProof/>
                <w:webHidden/>
                <w:sz w:val="24"/>
                <w:szCs w:val="24"/>
              </w:rPr>
              <w:tab/>
            </w:r>
            <w:r w:rsidR="00F11430" w:rsidRPr="00F11430">
              <w:rPr>
                <w:rFonts w:ascii="Times New Roman" w:hAnsi="Times New Roman" w:cs="Times New Roman"/>
                <w:noProof/>
                <w:webHidden/>
                <w:sz w:val="24"/>
                <w:szCs w:val="24"/>
              </w:rPr>
              <w:fldChar w:fldCharType="begin"/>
            </w:r>
            <w:r w:rsidR="00F11430" w:rsidRPr="00F11430">
              <w:rPr>
                <w:rFonts w:ascii="Times New Roman" w:hAnsi="Times New Roman" w:cs="Times New Roman"/>
                <w:noProof/>
                <w:webHidden/>
                <w:sz w:val="24"/>
                <w:szCs w:val="24"/>
              </w:rPr>
              <w:instrText xml:space="preserve"> PAGEREF _Toc174990767 \h </w:instrText>
            </w:r>
            <w:r w:rsidR="00F11430" w:rsidRPr="00F11430">
              <w:rPr>
                <w:rFonts w:ascii="Times New Roman" w:hAnsi="Times New Roman" w:cs="Times New Roman"/>
                <w:noProof/>
                <w:webHidden/>
                <w:sz w:val="24"/>
                <w:szCs w:val="24"/>
              </w:rPr>
            </w:r>
            <w:r w:rsidR="00F11430" w:rsidRPr="00F11430">
              <w:rPr>
                <w:rFonts w:ascii="Times New Roman" w:hAnsi="Times New Roman" w:cs="Times New Roman"/>
                <w:noProof/>
                <w:webHidden/>
                <w:sz w:val="24"/>
                <w:szCs w:val="24"/>
              </w:rPr>
              <w:fldChar w:fldCharType="separate"/>
            </w:r>
            <w:r w:rsidR="00F11430" w:rsidRPr="00F11430">
              <w:rPr>
                <w:rFonts w:ascii="Times New Roman" w:hAnsi="Times New Roman" w:cs="Times New Roman"/>
                <w:noProof/>
                <w:webHidden/>
                <w:sz w:val="24"/>
                <w:szCs w:val="24"/>
              </w:rPr>
              <w:t>10</w:t>
            </w:r>
            <w:r w:rsidR="00F11430" w:rsidRPr="00F11430">
              <w:rPr>
                <w:rFonts w:ascii="Times New Roman" w:hAnsi="Times New Roman" w:cs="Times New Roman"/>
                <w:noProof/>
                <w:webHidden/>
                <w:sz w:val="24"/>
                <w:szCs w:val="24"/>
              </w:rPr>
              <w:fldChar w:fldCharType="end"/>
            </w:r>
          </w:hyperlink>
        </w:p>
        <w:p w14:paraId="24027859" w14:textId="5C7F51AF" w:rsidR="00CE417D" w:rsidRDefault="00CE417D">
          <w:r w:rsidRPr="00F11430">
            <w:rPr>
              <w:rFonts w:ascii="Times New Roman" w:hAnsi="Times New Roman" w:cs="Times New Roman"/>
              <w:b/>
              <w:bCs/>
              <w:noProof/>
              <w:sz w:val="24"/>
              <w:szCs w:val="24"/>
            </w:rPr>
            <w:fldChar w:fldCharType="end"/>
          </w:r>
        </w:p>
      </w:sdtContent>
    </w:sdt>
    <w:p w14:paraId="6ACC44CE" w14:textId="404168AC" w:rsidR="00CE417D" w:rsidRDefault="00CE417D">
      <w:pPr>
        <w:spacing w:after="0" w:line="240" w:lineRule="auto"/>
        <w:rPr>
          <w:b/>
          <w:bCs/>
        </w:rPr>
      </w:pPr>
    </w:p>
    <w:p w14:paraId="613EE6DB" w14:textId="77777777" w:rsidR="00CE417D" w:rsidRDefault="00CE417D">
      <w:pPr>
        <w:rPr>
          <w:b/>
          <w:bCs/>
        </w:rPr>
      </w:pPr>
    </w:p>
    <w:p w14:paraId="27DDFD5D" w14:textId="77777777" w:rsidR="00CE417D" w:rsidRDefault="00CE417D">
      <w:pPr>
        <w:rPr>
          <w:b/>
          <w:bCs/>
        </w:rPr>
      </w:pPr>
    </w:p>
    <w:p w14:paraId="60438762" w14:textId="77777777" w:rsidR="00CE417D" w:rsidRDefault="00CE417D">
      <w:pPr>
        <w:rPr>
          <w:b/>
          <w:bCs/>
        </w:rPr>
      </w:pPr>
    </w:p>
    <w:p w14:paraId="36941D26" w14:textId="77777777" w:rsidR="00CE417D" w:rsidRDefault="00CE417D">
      <w:pPr>
        <w:rPr>
          <w:b/>
          <w:bCs/>
        </w:rPr>
      </w:pPr>
    </w:p>
    <w:p w14:paraId="42F5C467" w14:textId="77777777" w:rsidR="00AB27A5" w:rsidRPr="009C2ED8" w:rsidRDefault="00CE417D" w:rsidP="00641543">
      <w:pPr>
        <w:pStyle w:val="Heading1"/>
        <w:rPr>
          <w:rFonts w:ascii="Times New Roman" w:hAnsi="Times New Roman" w:cs="Times New Roman"/>
        </w:rPr>
      </w:pPr>
      <w:bookmarkStart w:id="0" w:name="_Toc174990744"/>
      <w:r w:rsidRPr="009C2ED8">
        <w:rPr>
          <w:rFonts w:ascii="Times New Roman" w:hAnsi="Times New Roman" w:cs="Times New Roman"/>
        </w:rPr>
        <w:lastRenderedPageBreak/>
        <w:t>Chapter 1: Introduction</w:t>
      </w:r>
      <w:bookmarkEnd w:id="0"/>
    </w:p>
    <w:p w14:paraId="42F5C468" w14:textId="0EED3B2A" w:rsidR="00AB27A5" w:rsidRPr="009C2ED8" w:rsidRDefault="00CE417D" w:rsidP="00CE417D">
      <w:pPr>
        <w:pStyle w:val="Heading2"/>
        <w:rPr>
          <w:rFonts w:ascii="Times New Roman" w:hAnsi="Times New Roman" w:cs="Times New Roman"/>
        </w:rPr>
      </w:pPr>
      <w:bookmarkStart w:id="1" w:name="_Toc174990745"/>
      <w:r w:rsidRPr="009C2ED8">
        <w:rPr>
          <w:rFonts w:ascii="Times New Roman" w:hAnsi="Times New Roman" w:cs="Times New Roman"/>
        </w:rPr>
        <w:t>Background to the Study</w:t>
      </w:r>
      <w:bookmarkEnd w:id="1"/>
    </w:p>
    <w:p w14:paraId="42F5C469" w14:textId="7BCD8C64" w:rsidR="00AB27A5" w:rsidRPr="00EB67FF" w:rsidRDefault="00CE417D" w:rsidP="00EB67FF">
      <w:pPr>
        <w:spacing w:line="360" w:lineRule="auto"/>
        <w:jc w:val="both"/>
        <w:rPr>
          <w:rFonts w:ascii="Times New Roman" w:hAnsi="Times New Roman" w:cs="Times New Roman"/>
          <w:sz w:val="24"/>
          <w:szCs w:val="24"/>
        </w:rPr>
      </w:pPr>
      <w:r w:rsidRPr="00EB67FF">
        <w:rPr>
          <w:rFonts w:ascii="Times New Roman" w:hAnsi="Times New Roman" w:cs="Times New Roman"/>
          <w:sz w:val="24"/>
          <w:szCs w:val="24"/>
        </w:rPr>
        <w:t>Employee motivation is a broad term that includes internal and external factors that motivate people to accomplish their objectives and those of their organisations.</w:t>
      </w:r>
      <w:r w:rsidR="00D33998" w:rsidRPr="00EB67FF">
        <w:rPr>
          <w:rFonts w:ascii="Times New Roman" w:hAnsi="Times New Roman" w:cs="Times New Roman"/>
          <w:sz w:val="24"/>
          <w:szCs w:val="24"/>
        </w:rPr>
        <w:t xml:space="preserve"> </w:t>
      </w:r>
      <w:r w:rsidR="009E7FBE" w:rsidRPr="009E7FBE">
        <w:rPr>
          <w:rFonts w:ascii="Times New Roman" w:hAnsi="Times New Roman" w:cs="Times New Roman"/>
          <w:sz w:val="24"/>
          <w:szCs w:val="24"/>
        </w:rPr>
        <w:t xml:space="preserve">Employee motivation refers to the extent to which a </w:t>
      </w:r>
      <w:r w:rsidR="00E0541A">
        <w:rPr>
          <w:rFonts w:ascii="Times New Roman" w:hAnsi="Times New Roman" w:cs="Times New Roman"/>
          <w:sz w:val="24"/>
          <w:szCs w:val="24"/>
        </w:rPr>
        <w:t>business</w:t>
      </w:r>
      <w:r w:rsidR="009E7FBE" w:rsidRPr="009E7FBE">
        <w:rPr>
          <w:rFonts w:ascii="Times New Roman" w:hAnsi="Times New Roman" w:cs="Times New Roman"/>
          <w:sz w:val="24"/>
          <w:szCs w:val="24"/>
        </w:rPr>
        <w:t xml:space="preserve"> workforce is passionate, committed, and innovative at work.</w:t>
      </w:r>
      <w:r w:rsidR="009E7FBE">
        <w:rPr>
          <w:rFonts w:ascii="Times New Roman" w:hAnsi="Times New Roman" w:cs="Times New Roman"/>
          <w:sz w:val="24"/>
          <w:szCs w:val="24"/>
        </w:rPr>
        <w:t xml:space="preserve"> </w:t>
      </w:r>
      <w:r w:rsidR="008C2085" w:rsidRPr="00EB67FF">
        <w:rPr>
          <w:rFonts w:ascii="Times New Roman" w:hAnsi="Times New Roman" w:cs="Times New Roman"/>
          <w:sz w:val="24"/>
          <w:szCs w:val="24"/>
        </w:rPr>
        <w:t>(Uka &amp; Prendi, 2021)</w:t>
      </w:r>
      <w:r w:rsidR="00D33998" w:rsidRPr="00EB67FF">
        <w:rPr>
          <w:rFonts w:ascii="Times New Roman" w:hAnsi="Times New Roman" w:cs="Times New Roman"/>
          <w:sz w:val="24"/>
          <w:szCs w:val="24"/>
        </w:rPr>
        <w:t>.</w:t>
      </w:r>
      <w:r w:rsidR="00CE0943" w:rsidRPr="00CE0943">
        <w:rPr>
          <w:rFonts w:ascii="Times New Roman" w:eastAsia="Times New Roman" w:hAnsi="Times New Roman" w:cs="Times New Roman"/>
          <w:sz w:val="24"/>
          <w:szCs w:val="24"/>
          <w:lang w:eastAsia="en-GB"/>
        </w:rPr>
        <w:t xml:space="preserve"> </w:t>
      </w:r>
      <w:r w:rsidR="00CE0943" w:rsidRPr="00CE0943">
        <w:rPr>
          <w:rFonts w:ascii="Times New Roman" w:hAnsi="Times New Roman" w:cs="Times New Roman"/>
          <w:sz w:val="24"/>
          <w:szCs w:val="24"/>
        </w:rPr>
        <w:t xml:space="preserve">Regardless of the current </w:t>
      </w:r>
      <w:r w:rsidR="00093634">
        <w:rPr>
          <w:rFonts w:ascii="Times New Roman" w:hAnsi="Times New Roman" w:cs="Times New Roman"/>
          <w:sz w:val="24"/>
          <w:szCs w:val="24"/>
        </w:rPr>
        <w:t>economic condition</w:t>
      </w:r>
      <w:r w:rsidR="00CE0943" w:rsidRPr="00CE0943">
        <w:rPr>
          <w:rFonts w:ascii="Times New Roman" w:hAnsi="Times New Roman" w:cs="Times New Roman"/>
          <w:sz w:val="24"/>
          <w:szCs w:val="24"/>
        </w:rPr>
        <w:t>, management continuously searches for ways to motivate employees</w:t>
      </w:r>
      <w:r w:rsidR="00D33998" w:rsidRPr="00EB67FF">
        <w:rPr>
          <w:rFonts w:ascii="Times New Roman" w:hAnsi="Times New Roman" w:cs="Times New Roman"/>
          <w:sz w:val="24"/>
          <w:szCs w:val="24"/>
        </w:rPr>
        <w:t>.</w:t>
      </w:r>
      <w:r w:rsidRPr="00EB67FF">
        <w:rPr>
          <w:rFonts w:ascii="Times New Roman" w:hAnsi="Times New Roman" w:cs="Times New Roman"/>
          <w:sz w:val="24"/>
          <w:szCs w:val="24"/>
        </w:rPr>
        <w:t xml:space="preserve"> Employee behaviour, attitudes, and general performance are greatly influenced by their motivation. Employee behaviour affects how they approach their work, interact with coworkers, and contribute to the culture of the organisation. Organisations looking to improve workplace satisfaction, productivity, and creativity must comprehend employee motivation and how it affects both performance and culture</w:t>
      </w:r>
      <w:r w:rsidR="00C81A03" w:rsidRPr="00EB67FF">
        <w:rPr>
          <w:rFonts w:ascii="Times New Roman" w:hAnsi="Times New Roman" w:cs="Times New Roman"/>
          <w:sz w:val="24"/>
          <w:szCs w:val="24"/>
        </w:rPr>
        <w:t xml:space="preserve"> (Riak and Bill, 2022).</w:t>
      </w:r>
    </w:p>
    <w:p w14:paraId="42F5C46A" w14:textId="77777777" w:rsidR="00AB27A5" w:rsidRPr="009C2ED8" w:rsidRDefault="00CE417D" w:rsidP="00CE417D">
      <w:pPr>
        <w:pStyle w:val="Heading2"/>
        <w:rPr>
          <w:rFonts w:ascii="Times New Roman" w:hAnsi="Times New Roman" w:cs="Times New Roman"/>
        </w:rPr>
      </w:pPr>
      <w:bookmarkStart w:id="2" w:name="_Toc174990746"/>
      <w:r w:rsidRPr="009C2ED8">
        <w:rPr>
          <w:rFonts w:ascii="Times New Roman" w:hAnsi="Times New Roman" w:cs="Times New Roman"/>
        </w:rPr>
        <w:t>Research problem</w:t>
      </w:r>
      <w:bookmarkEnd w:id="2"/>
    </w:p>
    <w:p w14:paraId="53D0C580" w14:textId="5D8055CE" w:rsidR="00AF68B3" w:rsidRPr="009C46BA" w:rsidRDefault="00233258" w:rsidP="009C46BA">
      <w:pPr>
        <w:spacing w:line="360" w:lineRule="auto"/>
        <w:jc w:val="both"/>
        <w:rPr>
          <w:rFonts w:ascii="Times New Roman" w:hAnsi="Times New Roman" w:cs="Times New Roman"/>
          <w:sz w:val="24"/>
          <w:szCs w:val="24"/>
        </w:rPr>
      </w:pPr>
      <w:r w:rsidRPr="009C46BA">
        <w:rPr>
          <w:rFonts w:ascii="Times New Roman" w:hAnsi="Times New Roman" w:cs="Times New Roman"/>
          <w:sz w:val="24"/>
          <w:szCs w:val="24"/>
        </w:rPr>
        <w:t xml:space="preserve">Motivation </w:t>
      </w:r>
      <w:r w:rsidR="00C75B80">
        <w:rPr>
          <w:rFonts w:ascii="Times New Roman" w:hAnsi="Times New Roman" w:cs="Times New Roman"/>
          <w:sz w:val="24"/>
          <w:szCs w:val="24"/>
        </w:rPr>
        <w:t>plays</w:t>
      </w:r>
      <w:r w:rsidRPr="009C46BA">
        <w:rPr>
          <w:rFonts w:ascii="Times New Roman" w:hAnsi="Times New Roman" w:cs="Times New Roman"/>
          <w:sz w:val="24"/>
          <w:szCs w:val="24"/>
        </w:rPr>
        <w:t xml:space="preserve"> </w:t>
      </w:r>
      <w:r w:rsidR="00F950E1">
        <w:rPr>
          <w:rFonts w:ascii="Times New Roman" w:hAnsi="Times New Roman" w:cs="Times New Roman"/>
          <w:sz w:val="24"/>
          <w:szCs w:val="24"/>
        </w:rPr>
        <w:t>an essential</w:t>
      </w:r>
      <w:r w:rsidR="000A52C9" w:rsidRPr="009C46BA">
        <w:rPr>
          <w:rFonts w:ascii="Times New Roman" w:hAnsi="Times New Roman" w:cs="Times New Roman"/>
          <w:sz w:val="24"/>
          <w:szCs w:val="24"/>
        </w:rPr>
        <w:t xml:space="preserve"> role in the success of </w:t>
      </w:r>
      <w:r w:rsidR="00E12E59" w:rsidRPr="009C46BA">
        <w:rPr>
          <w:rFonts w:ascii="Times New Roman" w:hAnsi="Times New Roman" w:cs="Times New Roman"/>
          <w:sz w:val="24"/>
          <w:szCs w:val="24"/>
        </w:rPr>
        <w:t>any organisation and m</w:t>
      </w:r>
      <w:r w:rsidR="00CE417D" w:rsidRPr="009C46BA">
        <w:rPr>
          <w:rFonts w:ascii="Times New Roman" w:hAnsi="Times New Roman" w:cs="Times New Roman"/>
          <w:sz w:val="24"/>
          <w:szCs w:val="24"/>
        </w:rPr>
        <w:t xml:space="preserve">any </w:t>
      </w:r>
      <w:r w:rsidR="000B1712" w:rsidRPr="009C46BA">
        <w:rPr>
          <w:rFonts w:ascii="Times New Roman" w:hAnsi="Times New Roman" w:cs="Times New Roman"/>
          <w:sz w:val="24"/>
          <w:szCs w:val="24"/>
        </w:rPr>
        <w:t>companies</w:t>
      </w:r>
      <w:r w:rsidR="00CE417D" w:rsidRPr="009C46BA">
        <w:rPr>
          <w:rFonts w:ascii="Times New Roman" w:hAnsi="Times New Roman" w:cs="Times New Roman"/>
          <w:sz w:val="24"/>
          <w:szCs w:val="24"/>
        </w:rPr>
        <w:t xml:space="preserve"> find it difficult to sustain high levels of motivation within their staff, despite the recognition of the significance of employee motivation.</w:t>
      </w:r>
      <w:r w:rsidR="00301D5F" w:rsidRPr="009C46BA">
        <w:rPr>
          <w:rFonts w:ascii="Times New Roman" w:hAnsi="Times New Roman" w:cs="Times New Roman"/>
          <w:sz w:val="24"/>
          <w:szCs w:val="24"/>
        </w:rPr>
        <w:t xml:space="preserve"> </w:t>
      </w:r>
      <w:r w:rsidR="004C0C71" w:rsidRPr="004C0C71">
        <w:rPr>
          <w:rFonts w:ascii="Times New Roman" w:hAnsi="Times New Roman" w:cs="Times New Roman"/>
          <w:sz w:val="24"/>
          <w:szCs w:val="24"/>
        </w:rPr>
        <w:t>An organisation must know which of its workers are extraordinary, who needs additional training, and who isn't contributing to the success and productivity of the company</w:t>
      </w:r>
      <w:r w:rsidR="004C0C71">
        <w:rPr>
          <w:rFonts w:ascii="Times New Roman" w:hAnsi="Times New Roman" w:cs="Times New Roman"/>
          <w:sz w:val="24"/>
          <w:szCs w:val="24"/>
        </w:rPr>
        <w:t xml:space="preserve"> </w:t>
      </w:r>
      <w:r w:rsidR="00666381" w:rsidRPr="009C46BA">
        <w:rPr>
          <w:rFonts w:ascii="Times New Roman" w:hAnsi="Times New Roman" w:cs="Times New Roman"/>
          <w:sz w:val="24"/>
          <w:szCs w:val="24"/>
        </w:rPr>
        <w:t>to</w:t>
      </w:r>
      <w:r w:rsidR="00301D5F" w:rsidRPr="009C46BA">
        <w:rPr>
          <w:rFonts w:ascii="Times New Roman" w:hAnsi="Times New Roman" w:cs="Times New Roman"/>
          <w:sz w:val="24"/>
          <w:szCs w:val="24"/>
        </w:rPr>
        <w:t xml:space="preserve"> motivate the staff and </w:t>
      </w:r>
      <w:r w:rsidR="00EB2BAE" w:rsidRPr="009C46BA">
        <w:rPr>
          <w:rFonts w:ascii="Times New Roman" w:hAnsi="Times New Roman" w:cs="Times New Roman"/>
          <w:sz w:val="24"/>
          <w:szCs w:val="24"/>
        </w:rPr>
        <w:t>achieve</w:t>
      </w:r>
      <w:r w:rsidR="00301D5F" w:rsidRPr="009C46BA">
        <w:rPr>
          <w:rFonts w:ascii="Times New Roman" w:hAnsi="Times New Roman" w:cs="Times New Roman"/>
          <w:sz w:val="24"/>
          <w:szCs w:val="24"/>
        </w:rPr>
        <w:t xml:space="preserve"> better performance and positive work culture.</w:t>
      </w:r>
      <w:r w:rsidR="00CE417D" w:rsidRPr="009C46BA">
        <w:rPr>
          <w:rFonts w:ascii="Times New Roman" w:hAnsi="Times New Roman" w:cs="Times New Roman"/>
          <w:sz w:val="24"/>
          <w:szCs w:val="24"/>
        </w:rPr>
        <w:t xml:space="preserve"> These problems can seriously impair organisational effectiveness since they frequently result in low productivity, excessive employee turnover, and negative corporate culture.</w:t>
      </w:r>
      <w:r w:rsidR="00646211" w:rsidRPr="009C46BA">
        <w:rPr>
          <w:rFonts w:ascii="Times New Roman" w:hAnsi="Times New Roman" w:cs="Times New Roman"/>
          <w:sz w:val="24"/>
          <w:szCs w:val="24"/>
        </w:rPr>
        <w:t xml:space="preserve"> Some of the internal issues related to </w:t>
      </w:r>
      <w:r w:rsidR="009948EF" w:rsidRPr="009C46BA">
        <w:rPr>
          <w:rFonts w:ascii="Times New Roman" w:hAnsi="Times New Roman" w:cs="Times New Roman"/>
          <w:sz w:val="24"/>
          <w:szCs w:val="24"/>
        </w:rPr>
        <w:t>employee</w:t>
      </w:r>
      <w:r w:rsidR="00646211" w:rsidRPr="009C46BA">
        <w:rPr>
          <w:rFonts w:ascii="Times New Roman" w:hAnsi="Times New Roman" w:cs="Times New Roman"/>
          <w:sz w:val="24"/>
          <w:szCs w:val="24"/>
        </w:rPr>
        <w:t xml:space="preserve"> motivation </w:t>
      </w:r>
      <w:r w:rsidR="0039708A" w:rsidRPr="009C46BA">
        <w:rPr>
          <w:rFonts w:ascii="Times New Roman" w:hAnsi="Times New Roman" w:cs="Times New Roman"/>
          <w:sz w:val="24"/>
          <w:szCs w:val="24"/>
        </w:rPr>
        <w:t xml:space="preserve">are unclear job </w:t>
      </w:r>
      <w:r w:rsidR="009948EF" w:rsidRPr="009C46BA">
        <w:rPr>
          <w:rFonts w:ascii="Times New Roman" w:hAnsi="Times New Roman" w:cs="Times New Roman"/>
          <w:sz w:val="24"/>
          <w:szCs w:val="24"/>
        </w:rPr>
        <w:t>descriptions</w:t>
      </w:r>
      <w:r w:rsidR="0039708A" w:rsidRPr="009C46BA">
        <w:rPr>
          <w:rFonts w:ascii="Times New Roman" w:hAnsi="Times New Roman" w:cs="Times New Roman"/>
          <w:sz w:val="24"/>
          <w:szCs w:val="24"/>
        </w:rPr>
        <w:t xml:space="preserve">, no clear chain of command, </w:t>
      </w:r>
      <w:r w:rsidR="00860A4E" w:rsidRPr="009C46BA">
        <w:rPr>
          <w:rFonts w:ascii="Times New Roman" w:hAnsi="Times New Roman" w:cs="Times New Roman"/>
          <w:sz w:val="24"/>
          <w:szCs w:val="24"/>
        </w:rPr>
        <w:t>disorg</w:t>
      </w:r>
      <w:r w:rsidR="00055BA6" w:rsidRPr="009C46BA">
        <w:rPr>
          <w:rFonts w:ascii="Times New Roman" w:hAnsi="Times New Roman" w:cs="Times New Roman"/>
          <w:sz w:val="24"/>
          <w:szCs w:val="24"/>
        </w:rPr>
        <w:t>anised directives, and</w:t>
      </w:r>
      <w:r w:rsidR="009948EF" w:rsidRPr="009C46BA">
        <w:rPr>
          <w:rFonts w:ascii="Times New Roman" w:hAnsi="Times New Roman" w:cs="Times New Roman"/>
          <w:sz w:val="24"/>
          <w:szCs w:val="24"/>
        </w:rPr>
        <w:t xml:space="preserve"> </w:t>
      </w:r>
      <w:r w:rsidR="0052355D" w:rsidRPr="009C46BA">
        <w:rPr>
          <w:rFonts w:ascii="Times New Roman" w:hAnsi="Times New Roman" w:cs="Times New Roman"/>
          <w:sz w:val="24"/>
          <w:szCs w:val="24"/>
        </w:rPr>
        <w:t>non-achievable goals and objectives</w:t>
      </w:r>
      <w:r w:rsidR="00CE07F2" w:rsidRPr="009C46BA">
        <w:rPr>
          <w:rFonts w:ascii="Times New Roman" w:hAnsi="Times New Roman" w:cs="Times New Roman"/>
          <w:sz w:val="24"/>
          <w:szCs w:val="24"/>
        </w:rPr>
        <w:t xml:space="preserve"> (Dike, 201</w:t>
      </w:r>
      <w:r w:rsidR="00B86540" w:rsidRPr="009C46BA">
        <w:rPr>
          <w:rFonts w:ascii="Times New Roman" w:hAnsi="Times New Roman" w:cs="Times New Roman"/>
          <w:sz w:val="24"/>
          <w:szCs w:val="24"/>
        </w:rPr>
        <w:t>8</w:t>
      </w:r>
      <w:r w:rsidR="00CE07F2" w:rsidRPr="009C46BA">
        <w:rPr>
          <w:rFonts w:ascii="Times New Roman" w:hAnsi="Times New Roman" w:cs="Times New Roman"/>
          <w:sz w:val="24"/>
          <w:szCs w:val="24"/>
        </w:rPr>
        <w:t>).</w:t>
      </w:r>
    </w:p>
    <w:p w14:paraId="42C1371D" w14:textId="71047A32" w:rsidR="007E0262" w:rsidRPr="009C46BA" w:rsidRDefault="00BB3051" w:rsidP="009C46BA">
      <w:pPr>
        <w:spacing w:line="360" w:lineRule="auto"/>
        <w:jc w:val="both"/>
        <w:rPr>
          <w:rFonts w:ascii="Times New Roman" w:hAnsi="Times New Roman" w:cs="Times New Roman"/>
          <w:sz w:val="24"/>
          <w:szCs w:val="24"/>
        </w:rPr>
      </w:pPr>
      <w:r w:rsidRPr="009C46BA">
        <w:rPr>
          <w:rFonts w:ascii="Times New Roman" w:hAnsi="Times New Roman" w:cs="Times New Roman"/>
          <w:sz w:val="24"/>
          <w:szCs w:val="24"/>
        </w:rPr>
        <w:t>Along with the internal factors within the organisation</w:t>
      </w:r>
      <w:r w:rsidR="003F59F4" w:rsidRPr="009C46BA">
        <w:rPr>
          <w:rFonts w:ascii="Times New Roman" w:hAnsi="Times New Roman" w:cs="Times New Roman"/>
          <w:sz w:val="24"/>
          <w:szCs w:val="24"/>
        </w:rPr>
        <w:t>, external factors play a crucial role in employee</w:t>
      </w:r>
      <w:r w:rsidR="002B227D" w:rsidRPr="009C46BA">
        <w:rPr>
          <w:rFonts w:ascii="Times New Roman" w:hAnsi="Times New Roman" w:cs="Times New Roman"/>
          <w:sz w:val="24"/>
          <w:szCs w:val="24"/>
        </w:rPr>
        <w:t xml:space="preserve"> motivation</w:t>
      </w:r>
      <w:r w:rsidR="00857FDB" w:rsidRPr="009C46BA">
        <w:rPr>
          <w:rFonts w:ascii="Times New Roman" w:hAnsi="Times New Roman" w:cs="Times New Roman"/>
          <w:sz w:val="24"/>
          <w:szCs w:val="24"/>
        </w:rPr>
        <w:t>.</w:t>
      </w:r>
      <w:r w:rsidR="00A847E2" w:rsidRPr="009C46BA">
        <w:rPr>
          <w:rFonts w:ascii="Times New Roman" w:hAnsi="Times New Roman" w:cs="Times New Roman"/>
          <w:sz w:val="24"/>
          <w:szCs w:val="24"/>
        </w:rPr>
        <w:t xml:space="preserve"> Those external factors </w:t>
      </w:r>
      <w:r w:rsidR="003F59F4" w:rsidRPr="009C46BA">
        <w:rPr>
          <w:rFonts w:ascii="Times New Roman" w:hAnsi="Times New Roman" w:cs="Times New Roman"/>
          <w:sz w:val="24"/>
          <w:szCs w:val="24"/>
        </w:rPr>
        <w:t>refer</w:t>
      </w:r>
      <w:r w:rsidR="00A847E2" w:rsidRPr="009C46BA">
        <w:rPr>
          <w:rFonts w:ascii="Times New Roman" w:hAnsi="Times New Roman" w:cs="Times New Roman"/>
          <w:sz w:val="24"/>
          <w:szCs w:val="24"/>
        </w:rPr>
        <w:t xml:space="preserve"> to the </w:t>
      </w:r>
      <w:r w:rsidR="008C17A7" w:rsidRPr="009C46BA">
        <w:rPr>
          <w:rFonts w:ascii="Times New Roman" w:hAnsi="Times New Roman" w:cs="Times New Roman"/>
          <w:sz w:val="24"/>
          <w:szCs w:val="24"/>
        </w:rPr>
        <w:t xml:space="preserve">forces outside organisation </w:t>
      </w:r>
      <w:r w:rsidR="00CA530F" w:rsidRPr="009C46BA">
        <w:rPr>
          <w:rFonts w:ascii="Times New Roman" w:hAnsi="Times New Roman" w:cs="Times New Roman"/>
          <w:sz w:val="24"/>
          <w:szCs w:val="24"/>
        </w:rPr>
        <w:t>that can positively or negatively affect employee motivation, organisational performance, and culture.</w:t>
      </w:r>
      <w:r w:rsidR="00BC264D" w:rsidRPr="009C46BA">
        <w:rPr>
          <w:rFonts w:ascii="Times New Roman" w:hAnsi="Times New Roman" w:cs="Times New Roman"/>
          <w:sz w:val="24"/>
          <w:szCs w:val="24"/>
        </w:rPr>
        <w:t xml:space="preserve"> External factors include</w:t>
      </w:r>
      <w:r w:rsidR="00F15894" w:rsidRPr="009C46BA">
        <w:rPr>
          <w:rFonts w:ascii="Times New Roman" w:hAnsi="Times New Roman" w:cs="Times New Roman"/>
          <w:sz w:val="24"/>
          <w:szCs w:val="24"/>
        </w:rPr>
        <w:t xml:space="preserve"> political, economic, social, technological, </w:t>
      </w:r>
      <w:r w:rsidR="0055096C" w:rsidRPr="009C46BA">
        <w:rPr>
          <w:rFonts w:ascii="Times New Roman" w:hAnsi="Times New Roman" w:cs="Times New Roman"/>
          <w:sz w:val="24"/>
          <w:szCs w:val="24"/>
        </w:rPr>
        <w:t xml:space="preserve">legal, and </w:t>
      </w:r>
      <w:r w:rsidR="00490C31" w:rsidRPr="009C46BA">
        <w:rPr>
          <w:rFonts w:ascii="Times New Roman" w:hAnsi="Times New Roman" w:cs="Times New Roman"/>
          <w:sz w:val="24"/>
          <w:szCs w:val="24"/>
        </w:rPr>
        <w:t>environmental (Akerele, 2023)</w:t>
      </w:r>
      <w:r w:rsidR="0055096C" w:rsidRPr="009C46BA">
        <w:rPr>
          <w:rFonts w:ascii="Times New Roman" w:hAnsi="Times New Roman" w:cs="Times New Roman"/>
          <w:sz w:val="24"/>
          <w:szCs w:val="24"/>
        </w:rPr>
        <w:t>.</w:t>
      </w:r>
    </w:p>
    <w:p w14:paraId="6509997D" w14:textId="60BB2BC7" w:rsidR="0055096C" w:rsidRPr="009C46BA" w:rsidRDefault="002A6DE8" w:rsidP="009C46BA">
      <w:pPr>
        <w:spacing w:line="360" w:lineRule="auto"/>
        <w:jc w:val="both"/>
        <w:rPr>
          <w:rFonts w:ascii="Times New Roman" w:hAnsi="Times New Roman" w:cs="Times New Roman"/>
          <w:sz w:val="24"/>
          <w:szCs w:val="24"/>
        </w:rPr>
      </w:pPr>
      <w:r w:rsidRPr="009C46BA">
        <w:rPr>
          <w:rFonts w:ascii="Times New Roman" w:hAnsi="Times New Roman" w:cs="Times New Roman"/>
          <w:sz w:val="24"/>
          <w:szCs w:val="24"/>
        </w:rPr>
        <w:t xml:space="preserve">One of the strongest external forces that have </w:t>
      </w:r>
      <w:r w:rsidR="00AC73C0">
        <w:rPr>
          <w:rFonts w:ascii="Times New Roman" w:hAnsi="Times New Roman" w:cs="Times New Roman"/>
          <w:sz w:val="24"/>
          <w:szCs w:val="24"/>
        </w:rPr>
        <w:t xml:space="preserve">a </w:t>
      </w:r>
      <w:r w:rsidRPr="009C46BA">
        <w:rPr>
          <w:rFonts w:ascii="Times New Roman" w:hAnsi="Times New Roman" w:cs="Times New Roman"/>
          <w:sz w:val="24"/>
          <w:szCs w:val="24"/>
        </w:rPr>
        <w:t xml:space="preserve">direct impact on employee motivation and behaviour </w:t>
      </w:r>
      <w:r w:rsidR="00947840" w:rsidRPr="009C46BA">
        <w:rPr>
          <w:rFonts w:ascii="Times New Roman" w:hAnsi="Times New Roman" w:cs="Times New Roman"/>
          <w:sz w:val="24"/>
          <w:szCs w:val="24"/>
        </w:rPr>
        <w:t>is economic</w:t>
      </w:r>
      <w:r w:rsidR="00C3505C" w:rsidRPr="009C46BA">
        <w:rPr>
          <w:rFonts w:ascii="Times New Roman" w:hAnsi="Times New Roman" w:cs="Times New Roman"/>
          <w:sz w:val="24"/>
          <w:szCs w:val="24"/>
        </w:rPr>
        <w:t xml:space="preserve"> factor</w:t>
      </w:r>
      <w:r w:rsidR="00947840" w:rsidRPr="009C46BA">
        <w:rPr>
          <w:rFonts w:ascii="Times New Roman" w:hAnsi="Times New Roman" w:cs="Times New Roman"/>
          <w:sz w:val="24"/>
          <w:szCs w:val="24"/>
        </w:rPr>
        <w:t xml:space="preserve">. Economic crisis, </w:t>
      </w:r>
      <w:r w:rsidR="00C3505C" w:rsidRPr="009C46BA">
        <w:rPr>
          <w:rFonts w:ascii="Times New Roman" w:hAnsi="Times New Roman" w:cs="Times New Roman"/>
          <w:sz w:val="24"/>
          <w:szCs w:val="24"/>
        </w:rPr>
        <w:t xml:space="preserve">inflation, </w:t>
      </w:r>
      <w:r w:rsidR="00980844" w:rsidRPr="009C46BA">
        <w:rPr>
          <w:rFonts w:ascii="Times New Roman" w:hAnsi="Times New Roman" w:cs="Times New Roman"/>
          <w:sz w:val="24"/>
          <w:szCs w:val="24"/>
        </w:rPr>
        <w:t xml:space="preserve">interest rates, and rising prices </w:t>
      </w:r>
      <w:r w:rsidR="008B38BB" w:rsidRPr="009C46BA">
        <w:rPr>
          <w:rFonts w:ascii="Times New Roman" w:hAnsi="Times New Roman" w:cs="Times New Roman"/>
          <w:sz w:val="24"/>
          <w:szCs w:val="24"/>
        </w:rPr>
        <w:t xml:space="preserve">have </w:t>
      </w:r>
      <w:r w:rsidR="00596CD0" w:rsidRPr="009C46BA">
        <w:rPr>
          <w:rFonts w:ascii="Times New Roman" w:hAnsi="Times New Roman" w:cs="Times New Roman"/>
          <w:sz w:val="24"/>
          <w:szCs w:val="24"/>
        </w:rPr>
        <w:lastRenderedPageBreak/>
        <w:t xml:space="preserve">a </w:t>
      </w:r>
      <w:r w:rsidR="008B38BB" w:rsidRPr="009C46BA">
        <w:rPr>
          <w:rFonts w:ascii="Times New Roman" w:hAnsi="Times New Roman" w:cs="Times New Roman"/>
          <w:sz w:val="24"/>
          <w:szCs w:val="24"/>
        </w:rPr>
        <w:t xml:space="preserve">direct effect on </w:t>
      </w:r>
      <w:r w:rsidR="00795B89" w:rsidRPr="009C46BA">
        <w:rPr>
          <w:rFonts w:ascii="Times New Roman" w:hAnsi="Times New Roman" w:cs="Times New Roman"/>
          <w:sz w:val="24"/>
          <w:szCs w:val="24"/>
        </w:rPr>
        <w:t xml:space="preserve">the </w:t>
      </w:r>
      <w:r w:rsidR="008B38BB" w:rsidRPr="009C46BA">
        <w:rPr>
          <w:rFonts w:ascii="Times New Roman" w:hAnsi="Times New Roman" w:cs="Times New Roman"/>
          <w:sz w:val="24"/>
          <w:szCs w:val="24"/>
        </w:rPr>
        <w:t>employee</w:t>
      </w:r>
      <w:r w:rsidR="00301731" w:rsidRPr="009C46BA">
        <w:rPr>
          <w:rFonts w:ascii="Times New Roman" w:hAnsi="Times New Roman" w:cs="Times New Roman"/>
          <w:sz w:val="24"/>
          <w:szCs w:val="24"/>
        </w:rPr>
        <w:t>,</w:t>
      </w:r>
      <w:r w:rsidR="008B38BB" w:rsidRPr="009C46BA">
        <w:rPr>
          <w:rFonts w:ascii="Times New Roman" w:hAnsi="Times New Roman" w:cs="Times New Roman"/>
          <w:sz w:val="24"/>
          <w:szCs w:val="24"/>
        </w:rPr>
        <w:t xml:space="preserve"> </w:t>
      </w:r>
      <w:r w:rsidR="00596CD0" w:rsidRPr="009C46BA">
        <w:rPr>
          <w:rFonts w:ascii="Times New Roman" w:hAnsi="Times New Roman" w:cs="Times New Roman"/>
          <w:sz w:val="24"/>
          <w:szCs w:val="24"/>
        </w:rPr>
        <w:t>increasing their expenses</w:t>
      </w:r>
      <w:r w:rsidR="00795B89" w:rsidRPr="009C46BA">
        <w:rPr>
          <w:rFonts w:ascii="Times New Roman" w:hAnsi="Times New Roman" w:cs="Times New Roman"/>
          <w:sz w:val="24"/>
          <w:szCs w:val="24"/>
        </w:rPr>
        <w:t>,</w:t>
      </w:r>
      <w:r w:rsidR="00596CD0" w:rsidRPr="009C46BA">
        <w:rPr>
          <w:rFonts w:ascii="Times New Roman" w:hAnsi="Times New Roman" w:cs="Times New Roman"/>
          <w:sz w:val="24"/>
          <w:szCs w:val="24"/>
        </w:rPr>
        <w:t xml:space="preserve"> </w:t>
      </w:r>
      <w:r w:rsidR="003520BE" w:rsidRPr="009C46BA">
        <w:rPr>
          <w:rFonts w:ascii="Times New Roman" w:hAnsi="Times New Roman" w:cs="Times New Roman"/>
          <w:sz w:val="24"/>
          <w:szCs w:val="24"/>
        </w:rPr>
        <w:t xml:space="preserve">which </w:t>
      </w:r>
      <w:r w:rsidR="00554A04" w:rsidRPr="009C46BA">
        <w:rPr>
          <w:rFonts w:ascii="Times New Roman" w:hAnsi="Times New Roman" w:cs="Times New Roman"/>
          <w:sz w:val="24"/>
          <w:szCs w:val="24"/>
        </w:rPr>
        <w:t>leads</w:t>
      </w:r>
      <w:r w:rsidR="003520BE" w:rsidRPr="009C46BA">
        <w:rPr>
          <w:rFonts w:ascii="Times New Roman" w:hAnsi="Times New Roman" w:cs="Times New Roman"/>
          <w:sz w:val="24"/>
          <w:szCs w:val="24"/>
        </w:rPr>
        <w:t xml:space="preserve"> to </w:t>
      </w:r>
      <w:r w:rsidR="00795B89" w:rsidRPr="009C46BA">
        <w:rPr>
          <w:rFonts w:ascii="Times New Roman" w:hAnsi="Times New Roman" w:cs="Times New Roman"/>
          <w:sz w:val="24"/>
          <w:szCs w:val="24"/>
        </w:rPr>
        <w:t xml:space="preserve">a </w:t>
      </w:r>
      <w:r w:rsidR="003520BE" w:rsidRPr="009C46BA">
        <w:rPr>
          <w:rFonts w:ascii="Times New Roman" w:hAnsi="Times New Roman" w:cs="Times New Roman"/>
          <w:sz w:val="24"/>
          <w:szCs w:val="24"/>
        </w:rPr>
        <w:t xml:space="preserve">decrease in their motivation and </w:t>
      </w:r>
      <w:r w:rsidR="00554A04" w:rsidRPr="009C46BA">
        <w:rPr>
          <w:rFonts w:ascii="Times New Roman" w:hAnsi="Times New Roman" w:cs="Times New Roman"/>
          <w:sz w:val="24"/>
          <w:szCs w:val="24"/>
        </w:rPr>
        <w:t xml:space="preserve">willingness to </w:t>
      </w:r>
      <w:r w:rsidR="00B2703F" w:rsidRPr="009C46BA">
        <w:rPr>
          <w:rFonts w:ascii="Times New Roman" w:hAnsi="Times New Roman" w:cs="Times New Roman"/>
          <w:sz w:val="24"/>
          <w:szCs w:val="24"/>
        </w:rPr>
        <w:t>achieve (</w:t>
      </w:r>
      <w:proofErr w:type="spellStart"/>
      <w:r w:rsidR="00B2703F" w:rsidRPr="009C46BA">
        <w:rPr>
          <w:rFonts w:ascii="Times New Roman" w:hAnsi="Times New Roman" w:cs="Times New Roman"/>
          <w:sz w:val="24"/>
          <w:szCs w:val="24"/>
        </w:rPr>
        <w:t>Adagba</w:t>
      </w:r>
      <w:proofErr w:type="spellEnd"/>
      <w:r w:rsidR="00B2703F" w:rsidRPr="009C46BA">
        <w:rPr>
          <w:rFonts w:ascii="Times New Roman" w:hAnsi="Times New Roman" w:cs="Times New Roman"/>
          <w:sz w:val="24"/>
          <w:szCs w:val="24"/>
        </w:rPr>
        <w:t>, 20</w:t>
      </w:r>
      <w:r w:rsidR="001A6DBB">
        <w:rPr>
          <w:rFonts w:ascii="Times New Roman" w:hAnsi="Times New Roman" w:cs="Times New Roman"/>
          <w:sz w:val="24"/>
          <w:szCs w:val="24"/>
        </w:rPr>
        <w:t>23</w:t>
      </w:r>
      <w:r w:rsidR="00B2703F" w:rsidRPr="009C46BA">
        <w:rPr>
          <w:rFonts w:ascii="Times New Roman" w:hAnsi="Times New Roman" w:cs="Times New Roman"/>
          <w:sz w:val="24"/>
          <w:szCs w:val="24"/>
        </w:rPr>
        <w:t>).</w:t>
      </w:r>
    </w:p>
    <w:p w14:paraId="5C8CA9C6" w14:textId="534C711C" w:rsidR="00DF05C4" w:rsidRPr="009C46BA" w:rsidRDefault="00DF05C4" w:rsidP="009C46BA">
      <w:pPr>
        <w:spacing w:line="360" w:lineRule="auto"/>
        <w:jc w:val="both"/>
        <w:rPr>
          <w:rFonts w:ascii="Times New Roman" w:hAnsi="Times New Roman" w:cs="Times New Roman"/>
          <w:sz w:val="24"/>
          <w:szCs w:val="24"/>
        </w:rPr>
      </w:pPr>
      <w:r w:rsidRPr="009C46BA">
        <w:rPr>
          <w:rFonts w:ascii="Times New Roman" w:hAnsi="Times New Roman" w:cs="Times New Roman"/>
          <w:sz w:val="24"/>
          <w:szCs w:val="24"/>
        </w:rPr>
        <w:t>Political factors encompass the degree and mode of government involvement and impact on companies and their workforce within an economy. Political variables specifically include elements like labour laws, taxation, tariffs, environmental regulations, incentives, and other policies that either directly or indirectly affect employees and their motivation</w:t>
      </w:r>
      <w:r w:rsidR="00724B1C" w:rsidRPr="009C46BA">
        <w:rPr>
          <w:rFonts w:ascii="Times New Roman" w:hAnsi="Times New Roman" w:cs="Times New Roman"/>
          <w:sz w:val="24"/>
          <w:szCs w:val="24"/>
        </w:rPr>
        <w:t xml:space="preserve"> (</w:t>
      </w:r>
      <w:proofErr w:type="spellStart"/>
      <w:r w:rsidR="00724B1C" w:rsidRPr="009C46BA">
        <w:rPr>
          <w:rFonts w:ascii="Times New Roman" w:hAnsi="Times New Roman" w:cs="Times New Roman"/>
          <w:sz w:val="24"/>
          <w:szCs w:val="24"/>
        </w:rPr>
        <w:t>Adagba</w:t>
      </w:r>
      <w:proofErr w:type="spellEnd"/>
      <w:r w:rsidR="00724B1C" w:rsidRPr="009C46BA">
        <w:rPr>
          <w:rFonts w:ascii="Times New Roman" w:hAnsi="Times New Roman" w:cs="Times New Roman"/>
          <w:sz w:val="24"/>
          <w:szCs w:val="24"/>
        </w:rPr>
        <w:t>, 20</w:t>
      </w:r>
      <w:r w:rsidR="001A6DBB">
        <w:rPr>
          <w:rFonts w:ascii="Times New Roman" w:hAnsi="Times New Roman" w:cs="Times New Roman"/>
          <w:sz w:val="24"/>
          <w:szCs w:val="24"/>
        </w:rPr>
        <w:t>23</w:t>
      </w:r>
      <w:r w:rsidR="00724B1C" w:rsidRPr="009C46BA">
        <w:rPr>
          <w:rFonts w:ascii="Times New Roman" w:hAnsi="Times New Roman" w:cs="Times New Roman"/>
          <w:sz w:val="24"/>
          <w:szCs w:val="24"/>
        </w:rPr>
        <w:t>).</w:t>
      </w:r>
    </w:p>
    <w:p w14:paraId="55367F14" w14:textId="0E4E5EC1" w:rsidR="00724B1C" w:rsidRPr="009C46BA" w:rsidRDefault="00F502E4" w:rsidP="009C46BA">
      <w:pPr>
        <w:spacing w:line="360" w:lineRule="auto"/>
        <w:jc w:val="both"/>
        <w:rPr>
          <w:rFonts w:ascii="Times New Roman" w:hAnsi="Times New Roman" w:cs="Times New Roman"/>
          <w:sz w:val="24"/>
          <w:szCs w:val="24"/>
        </w:rPr>
      </w:pPr>
      <w:r w:rsidRPr="00F502E4">
        <w:rPr>
          <w:rFonts w:ascii="Times New Roman" w:hAnsi="Times New Roman" w:cs="Times New Roman"/>
          <w:sz w:val="24"/>
          <w:szCs w:val="24"/>
        </w:rPr>
        <w:t>How well a business succeeds and the demand for its products are both influenced by social trends</w:t>
      </w:r>
      <w:r w:rsidR="00892DE8" w:rsidRPr="009C46BA">
        <w:rPr>
          <w:rFonts w:ascii="Times New Roman" w:hAnsi="Times New Roman" w:cs="Times New Roman"/>
          <w:sz w:val="24"/>
          <w:szCs w:val="24"/>
        </w:rPr>
        <w:t xml:space="preserve">. </w:t>
      </w:r>
      <w:r w:rsidR="00E21E04" w:rsidRPr="00E21E04">
        <w:rPr>
          <w:rFonts w:ascii="Times New Roman" w:hAnsi="Times New Roman" w:cs="Times New Roman"/>
          <w:sz w:val="24"/>
          <w:szCs w:val="24"/>
        </w:rPr>
        <w:t>For example, an ageing population may point to a smaller and less engaged labour force</w:t>
      </w:r>
      <w:r w:rsidR="00E21E04">
        <w:rPr>
          <w:rFonts w:ascii="Times New Roman" w:hAnsi="Times New Roman" w:cs="Times New Roman"/>
          <w:sz w:val="24"/>
          <w:szCs w:val="24"/>
        </w:rPr>
        <w:t>.</w:t>
      </w:r>
      <w:r w:rsidR="00892DE8" w:rsidRPr="009C46BA">
        <w:rPr>
          <w:rFonts w:ascii="Times New Roman" w:hAnsi="Times New Roman" w:cs="Times New Roman"/>
          <w:sz w:val="24"/>
          <w:szCs w:val="24"/>
        </w:rPr>
        <w:t xml:space="preserve"> </w:t>
      </w:r>
      <w:r w:rsidR="006A7831" w:rsidRPr="00AB1C95">
        <w:rPr>
          <w:rFonts w:ascii="Times New Roman" w:hAnsi="Times New Roman" w:cs="Times New Roman"/>
          <w:sz w:val="24"/>
          <w:szCs w:val="24"/>
        </w:rPr>
        <w:t>Considering</w:t>
      </w:r>
      <w:r w:rsidR="00AB1C95" w:rsidRPr="00AB1C95">
        <w:rPr>
          <w:rFonts w:ascii="Times New Roman" w:hAnsi="Times New Roman" w:cs="Times New Roman"/>
          <w:sz w:val="24"/>
          <w:szCs w:val="24"/>
        </w:rPr>
        <w:t xml:space="preserve"> these cultural changes, businesses may adjust their management strategies. </w:t>
      </w:r>
      <w:r w:rsidR="00AB1C95">
        <w:rPr>
          <w:rFonts w:ascii="Times New Roman" w:hAnsi="Times New Roman" w:cs="Times New Roman"/>
          <w:sz w:val="24"/>
          <w:szCs w:val="24"/>
        </w:rPr>
        <w:t>An important</w:t>
      </w:r>
      <w:r w:rsidR="00892DE8" w:rsidRPr="009C46BA">
        <w:rPr>
          <w:rFonts w:ascii="Times New Roman" w:hAnsi="Times New Roman" w:cs="Times New Roman"/>
          <w:sz w:val="24"/>
          <w:szCs w:val="24"/>
        </w:rPr>
        <w:t xml:space="preserve"> part of </w:t>
      </w:r>
      <w:r w:rsidR="006A7831">
        <w:rPr>
          <w:rFonts w:ascii="Times New Roman" w:hAnsi="Times New Roman" w:cs="Times New Roman"/>
          <w:sz w:val="24"/>
          <w:szCs w:val="24"/>
        </w:rPr>
        <w:t xml:space="preserve">the </w:t>
      </w:r>
      <w:r w:rsidR="00892DE8" w:rsidRPr="009C46BA">
        <w:rPr>
          <w:rFonts w:ascii="Times New Roman" w:hAnsi="Times New Roman" w:cs="Times New Roman"/>
          <w:sz w:val="24"/>
          <w:szCs w:val="24"/>
        </w:rPr>
        <w:t xml:space="preserve">social factor affecting employee motivation is work-life balance. Bad management of this part can lead to high levels of stress, decrease in motivation, fatigue, and low productivity which from another side can affect in </w:t>
      </w:r>
      <w:r w:rsidR="005B6E5F">
        <w:rPr>
          <w:rFonts w:ascii="Times New Roman" w:hAnsi="Times New Roman" w:cs="Times New Roman"/>
          <w:sz w:val="24"/>
          <w:szCs w:val="24"/>
        </w:rPr>
        <w:t xml:space="preserve">a </w:t>
      </w:r>
      <w:r w:rsidR="00892DE8" w:rsidRPr="009C46BA">
        <w:rPr>
          <w:rFonts w:ascii="Times New Roman" w:hAnsi="Times New Roman" w:cs="Times New Roman"/>
          <w:sz w:val="24"/>
          <w:szCs w:val="24"/>
        </w:rPr>
        <w:t>negative way company performance and organisational culture</w:t>
      </w:r>
      <w:r w:rsidR="00724B1C" w:rsidRPr="009C46BA">
        <w:rPr>
          <w:rFonts w:ascii="Times New Roman" w:hAnsi="Times New Roman" w:cs="Times New Roman"/>
          <w:sz w:val="24"/>
          <w:szCs w:val="24"/>
        </w:rPr>
        <w:t xml:space="preserve"> (</w:t>
      </w:r>
      <w:proofErr w:type="spellStart"/>
      <w:r w:rsidR="00724B1C" w:rsidRPr="009C46BA">
        <w:rPr>
          <w:rFonts w:ascii="Times New Roman" w:hAnsi="Times New Roman" w:cs="Times New Roman"/>
          <w:sz w:val="24"/>
          <w:szCs w:val="24"/>
        </w:rPr>
        <w:t>Adagba</w:t>
      </w:r>
      <w:proofErr w:type="spellEnd"/>
      <w:r w:rsidR="00724B1C" w:rsidRPr="009C46BA">
        <w:rPr>
          <w:rFonts w:ascii="Times New Roman" w:hAnsi="Times New Roman" w:cs="Times New Roman"/>
          <w:sz w:val="24"/>
          <w:szCs w:val="24"/>
        </w:rPr>
        <w:t>, 20</w:t>
      </w:r>
      <w:r w:rsidR="001A6DBB">
        <w:rPr>
          <w:rFonts w:ascii="Times New Roman" w:hAnsi="Times New Roman" w:cs="Times New Roman"/>
          <w:sz w:val="24"/>
          <w:szCs w:val="24"/>
        </w:rPr>
        <w:t>23</w:t>
      </w:r>
      <w:r w:rsidR="00724B1C" w:rsidRPr="009C46BA">
        <w:rPr>
          <w:rFonts w:ascii="Times New Roman" w:hAnsi="Times New Roman" w:cs="Times New Roman"/>
          <w:sz w:val="24"/>
          <w:szCs w:val="24"/>
        </w:rPr>
        <w:t>).</w:t>
      </w:r>
    </w:p>
    <w:p w14:paraId="42F5C472" w14:textId="27A09762" w:rsidR="00AB27A5" w:rsidRPr="00823E69" w:rsidRDefault="00CE417D" w:rsidP="008D29C0">
      <w:pPr>
        <w:pStyle w:val="Heading2"/>
        <w:rPr>
          <w:rFonts w:ascii="Times New Roman" w:hAnsi="Times New Roman" w:cs="Times New Roman"/>
          <w:color w:val="FF0000"/>
        </w:rPr>
      </w:pPr>
      <w:bookmarkStart w:id="3" w:name="_Toc174990747"/>
      <w:r w:rsidRPr="00823E69">
        <w:rPr>
          <w:rFonts w:ascii="Times New Roman" w:hAnsi="Times New Roman" w:cs="Times New Roman"/>
        </w:rPr>
        <w:t>Significance of the Topic</w:t>
      </w:r>
      <w:bookmarkEnd w:id="3"/>
    </w:p>
    <w:p w14:paraId="42F5C476" w14:textId="69C503B0" w:rsidR="00AB27A5" w:rsidRPr="00A61CC4" w:rsidRDefault="00CE417D" w:rsidP="008D29C0">
      <w:pPr>
        <w:spacing w:line="360" w:lineRule="auto"/>
        <w:jc w:val="both"/>
        <w:rPr>
          <w:rFonts w:ascii="Times New Roman" w:hAnsi="Times New Roman" w:cs="Times New Roman"/>
          <w:sz w:val="24"/>
          <w:szCs w:val="24"/>
        </w:rPr>
      </w:pPr>
      <w:r w:rsidRPr="008D29C0">
        <w:rPr>
          <w:rFonts w:ascii="Times New Roman" w:hAnsi="Times New Roman" w:cs="Times New Roman"/>
          <w:sz w:val="24"/>
          <w:szCs w:val="24"/>
        </w:rPr>
        <w:t xml:space="preserve">Employee motivation is a critical determinant of organizational success. High levels of motivation are associated with increased productivity, </w:t>
      </w:r>
      <w:r w:rsidR="00D10E40">
        <w:rPr>
          <w:rFonts w:ascii="Times New Roman" w:hAnsi="Times New Roman" w:cs="Times New Roman"/>
          <w:sz w:val="24"/>
          <w:szCs w:val="24"/>
        </w:rPr>
        <w:t>enhanced</w:t>
      </w:r>
      <w:r w:rsidRPr="008D29C0">
        <w:rPr>
          <w:rFonts w:ascii="Times New Roman" w:hAnsi="Times New Roman" w:cs="Times New Roman"/>
          <w:sz w:val="24"/>
          <w:szCs w:val="24"/>
        </w:rPr>
        <w:t xml:space="preserve"> quality of work, and higher employee retention rates </w:t>
      </w:r>
      <w:r w:rsidR="003337D7" w:rsidRPr="008D29C0">
        <w:rPr>
          <w:rFonts w:ascii="Times New Roman" w:hAnsi="Times New Roman" w:cs="Times New Roman"/>
          <w:sz w:val="24"/>
          <w:szCs w:val="24"/>
        </w:rPr>
        <w:t>(Ryan &amp; Deci, 2020)</w:t>
      </w:r>
      <w:r w:rsidRPr="008D29C0">
        <w:rPr>
          <w:rFonts w:ascii="Times New Roman" w:hAnsi="Times New Roman" w:cs="Times New Roman"/>
          <w:sz w:val="24"/>
          <w:szCs w:val="24"/>
        </w:rPr>
        <w:t xml:space="preserve">. </w:t>
      </w:r>
      <w:r w:rsidR="00A61CC4" w:rsidRPr="00A61CC4">
        <w:rPr>
          <w:rFonts w:ascii="Times New Roman" w:hAnsi="Times New Roman" w:cs="Times New Roman"/>
          <w:sz w:val="24"/>
          <w:szCs w:val="24"/>
        </w:rPr>
        <w:t>Motivated workers are more likely to be devoted, engaged, and prepared to go above and beyond the</w:t>
      </w:r>
      <w:r w:rsidR="003B421F">
        <w:rPr>
          <w:rFonts w:ascii="Times New Roman" w:hAnsi="Times New Roman" w:cs="Times New Roman"/>
          <w:sz w:val="24"/>
          <w:szCs w:val="24"/>
        </w:rPr>
        <w:t>ir job requirements</w:t>
      </w:r>
      <w:r w:rsidR="00A61CC4" w:rsidRPr="00A61CC4">
        <w:rPr>
          <w:rFonts w:ascii="Times New Roman" w:hAnsi="Times New Roman" w:cs="Times New Roman"/>
          <w:sz w:val="24"/>
          <w:szCs w:val="24"/>
        </w:rPr>
        <w:t xml:space="preserve"> </w:t>
      </w:r>
      <w:r w:rsidR="00A61CC4">
        <w:rPr>
          <w:rFonts w:ascii="Times New Roman" w:hAnsi="Times New Roman" w:cs="Times New Roman"/>
          <w:sz w:val="24"/>
          <w:szCs w:val="24"/>
        </w:rPr>
        <w:t>to</w:t>
      </w:r>
      <w:r w:rsidR="00A61CC4" w:rsidRPr="00A61CC4">
        <w:rPr>
          <w:rFonts w:ascii="Times New Roman" w:hAnsi="Times New Roman" w:cs="Times New Roman"/>
          <w:sz w:val="24"/>
          <w:szCs w:val="24"/>
        </w:rPr>
        <w:t xml:space="preserve"> accomplish organisational objectives</w:t>
      </w:r>
      <w:r w:rsidRPr="008D29C0">
        <w:rPr>
          <w:rFonts w:ascii="Times New Roman" w:hAnsi="Times New Roman" w:cs="Times New Roman"/>
          <w:sz w:val="24"/>
          <w:szCs w:val="24"/>
        </w:rPr>
        <w:t xml:space="preserve"> </w:t>
      </w:r>
      <w:r w:rsidR="000A3475" w:rsidRPr="008D29C0">
        <w:rPr>
          <w:rFonts w:ascii="Times New Roman" w:hAnsi="Times New Roman" w:cs="Times New Roman"/>
          <w:sz w:val="24"/>
          <w:szCs w:val="24"/>
        </w:rPr>
        <w:t>(Kulothungan, 2020)</w:t>
      </w:r>
      <w:r w:rsidRPr="008D29C0">
        <w:rPr>
          <w:rFonts w:ascii="Times New Roman" w:hAnsi="Times New Roman" w:cs="Times New Roman"/>
          <w:sz w:val="24"/>
          <w:szCs w:val="24"/>
        </w:rPr>
        <w:t>. Furthermore, motivation plays a c</w:t>
      </w:r>
      <w:r w:rsidR="00D6318D">
        <w:rPr>
          <w:rFonts w:ascii="Times New Roman" w:hAnsi="Times New Roman" w:cs="Times New Roman"/>
          <w:sz w:val="24"/>
          <w:szCs w:val="24"/>
        </w:rPr>
        <w:t>ritical</w:t>
      </w:r>
      <w:r w:rsidRPr="008D29C0">
        <w:rPr>
          <w:rFonts w:ascii="Times New Roman" w:hAnsi="Times New Roman" w:cs="Times New Roman"/>
          <w:sz w:val="24"/>
          <w:szCs w:val="24"/>
        </w:rPr>
        <w:t xml:space="preserve"> role in shaping organisational culture and </w:t>
      </w:r>
      <w:r w:rsidR="00D6318D">
        <w:rPr>
          <w:rFonts w:ascii="Times New Roman" w:hAnsi="Times New Roman" w:cs="Times New Roman"/>
          <w:sz w:val="24"/>
          <w:szCs w:val="24"/>
        </w:rPr>
        <w:t>adopting</w:t>
      </w:r>
      <w:r w:rsidRPr="008D29C0">
        <w:rPr>
          <w:rFonts w:ascii="Times New Roman" w:hAnsi="Times New Roman" w:cs="Times New Roman"/>
          <w:sz w:val="24"/>
          <w:szCs w:val="24"/>
        </w:rPr>
        <w:t xml:space="preserve"> an environment of trust, collaboration, and respect. Understanding and leveraging employee motivation is essential for maintaining a competitive edge in the rapidly changing business landscape</w:t>
      </w:r>
      <w:r w:rsidR="005171B8" w:rsidRPr="008D29C0">
        <w:rPr>
          <w:rFonts w:ascii="Times New Roman" w:hAnsi="Times New Roman" w:cs="Times New Roman"/>
          <w:sz w:val="24"/>
          <w:szCs w:val="24"/>
        </w:rPr>
        <w:t xml:space="preserve">. </w:t>
      </w:r>
      <w:r w:rsidRPr="008D29C0">
        <w:rPr>
          <w:rFonts w:ascii="Times New Roman" w:hAnsi="Times New Roman" w:cs="Times New Roman"/>
          <w:sz w:val="24"/>
          <w:szCs w:val="24"/>
        </w:rPr>
        <w:t xml:space="preserve">This research </w:t>
      </w:r>
      <w:r w:rsidR="001D6990" w:rsidRPr="008D29C0">
        <w:rPr>
          <w:rFonts w:ascii="Times New Roman" w:hAnsi="Times New Roman" w:cs="Times New Roman"/>
          <w:sz w:val="24"/>
          <w:szCs w:val="24"/>
        </w:rPr>
        <w:t>explores</w:t>
      </w:r>
      <w:r w:rsidRPr="008D29C0">
        <w:rPr>
          <w:rFonts w:ascii="Times New Roman" w:hAnsi="Times New Roman" w:cs="Times New Roman"/>
          <w:sz w:val="24"/>
          <w:szCs w:val="24"/>
        </w:rPr>
        <w:t xml:space="preserve"> employee motivation's role in influencing organisational performance and culture. This study aims to identify the factors that drive motivation and analyse their impact on performance and cultural dynamics within organisations. The findings will provide actionable insights for organisations to develop effective motivational strategies that enhance both performance and culture.</w:t>
      </w:r>
    </w:p>
    <w:p w14:paraId="5819D689" w14:textId="77777777" w:rsidR="00535F15" w:rsidRPr="009C2ED8" w:rsidRDefault="00535F15" w:rsidP="00CE417D">
      <w:pPr>
        <w:pStyle w:val="Heading2"/>
        <w:rPr>
          <w:rFonts w:ascii="Times New Roman" w:hAnsi="Times New Roman" w:cs="Times New Roman"/>
        </w:rPr>
      </w:pPr>
      <w:bookmarkStart w:id="4" w:name="_Toc174990748"/>
      <w:r w:rsidRPr="009C2ED8">
        <w:rPr>
          <w:rFonts w:ascii="Times New Roman" w:hAnsi="Times New Roman" w:cs="Times New Roman"/>
        </w:rPr>
        <w:t>Scope of Study</w:t>
      </w:r>
      <w:bookmarkEnd w:id="4"/>
    </w:p>
    <w:p w14:paraId="42F5C478" w14:textId="1066A342" w:rsidR="00AB27A5" w:rsidRPr="008D29C0" w:rsidRDefault="002D200B" w:rsidP="008D29C0">
      <w:pPr>
        <w:spacing w:line="360" w:lineRule="auto"/>
        <w:jc w:val="both"/>
        <w:rPr>
          <w:rFonts w:ascii="Times New Roman" w:hAnsi="Times New Roman" w:cs="Times New Roman"/>
          <w:sz w:val="24"/>
          <w:szCs w:val="24"/>
        </w:rPr>
      </w:pPr>
      <w:r w:rsidRPr="008D29C0">
        <w:rPr>
          <w:rFonts w:ascii="Times New Roman" w:hAnsi="Times New Roman" w:cs="Times New Roman"/>
          <w:sz w:val="24"/>
          <w:szCs w:val="24"/>
        </w:rPr>
        <w:t>Small and m</w:t>
      </w:r>
      <w:r w:rsidR="0000645B" w:rsidRPr="008D29C0">
        <w:rPr>
          <w:rFonts w:ascii="Times New Roman" w:hAnsi="Times New Roman" w:cs="Times New Roman"/>
          <w:sz w:val="24"/>
          <w:szCs w:val="24"/>
        </w:rPr>
        <w:t>id-sized manufacturing companies</w:t>
      </w:r>
      <w:r w:rsidR="0015278D" w:rsidRPr="008D29C0">
        <w:rPr>
          <w:rFonts w:ascii="Times New Roman" w:hAnsi="Times New Roman" w:cs="Times New Roman"/>
          <w:sz w:val="24"/>
          <w:szCs w:val="24"/>
        </w:rPr>
        <w:t xml:space="preserve"> in London</w:t>
      </w:r>
      <w:r w:rsidR="00F56EED" w:rsidRPr="008D29C0">
        <w:rPr>
          <w:rFonts w:ascii="Times New Roman" w:hAnsi="Times New Roman" w:cs="Times New Roman"/>
          <w:sz w:val="24"/>
          <w:szCs w:val="24"/>
        </w:rPr>
        <w:t>, UK</w:t>
      </w:r>
      <w:r w:rsidR="0000645B" w:rsidRPr="008D29C0">
        <w:rPr>
          <w:rFonts w:ascii="Times New Roman" w:hAnsi="Times New Roman" w:cs="Times New Roman"/>
          <w:sz w:val="24"/>
          <w:szCs w:val="24"/>
        </w:rPr>
        <w:t xml:space="preserve"> will be the study's primary emphasis. This industry is an excellent environment to study the significance of employee motivation because of its high level of competition</w:t>
      </w:r>
      <w:r w:rsidR="00475A2E" w:rsidRPr="008D29C0">
        <w:rPr>
          <w:rFonts w:ascii="Times New Roman" w:hAnsi="Times New Roman" w:cs="Times New Roman"/>
          <w:sz w:val="24"/>
          <w:szCs w:val="24"/>
        </w:rPr>
        <w:t xml:space="preserve">, </w:t>
      </w:r>
      <w:r w:rsidR="0000645B" w:rsidRPr="008D29C0">
        <w:rPr>
          <w:rFonts w:ascii="Times New Roman" w:hAnsi="Times New Roman" w:cs="Times New Roman"/>
          <w:sz w:val="24"/>
          <w:szCs w:val="24"/>
        </w:rPr>
        <w:t>quick innovation</w:t>
      </w:r>
      <w:r w:rsidR="00475A2E" w:rsidRPr="008D29C0">
        <w:rPr>
          <w:rFonts w:ascii="Times New Roman" w:hAnsi="Times New Roman" w:cs="Times New Roman"/>
          <w:sz w:val="24"/>
          <w:szCs w:val="24"/>
        </w:rPr>
        <w:t xml:space="preserve">, and large number of employees </w:t>
      </w:r>
      <w:r w:rsidR="00D574E6" w:rsidRPr="008D29C0">
        <w:rPr>
          <w:rFonts w:ascii="Times New Roman" w:hAnsi="Times New Roman" w:cs="Times New Roman"/>
          <w:sz w:val="24"/>
          <w:szCs w:val="24"/>
        </w:rPr>
        <w:t xml:space="preserve">employed in the </w:t>
      </w:r>
      <w:r w:rsidR="00F05599" w:rsidRPr="008D29C0">
        <w:rPr>
          <w:rFonts w:ascii="Times New Roman" w:hAnsi="Times New Roman" w:cs="Times New Roman"/>
          <w:sz w:val="24"/>
          <w:szCs w:val="24"/>
        </w:rPr>
        <w:t>industry</w:t>
      </w:r>
      <w:r w:rsidR="0000645B" w:rsidRPr="008D29C0">
        <w:rPr>
          <w:rFonts w:ascii="Times New Roman" w:hAnsi="Times New Roman" w:cs="Times New Roman"/>
          <w:sz w:val="24"/>
          <w:szCs w:val="24"/>
        </w:rPr>
        <w:t xml:space="preserve">. </w:t>
      </w:r>
      <w:r w:rsidR="00D57F23" w:rsidRPr="008D29C0">
        <w:rPr>
          <w:rFonts w:ascii="Times New Roman" w:hAnsi="Times New Roman" w:cs="Times New Roman"/>
          <w:sz w:val="24"/>
          <w:szCs w:val="24"/>
        </w:rPr>
        <w:t xml:space="preserve">The study will examine current motivational </w:t>
      </w:r>
      <w:r w:rsidR="000C0BAC" w:rsidRPr="008D29C0">
        <w:rPr>
          <w:rFonts w:ascii="Times New Roman" w:hAnsi="Times New Roman" w:cs="Times New Roman"/>
          <w:sz w:val="24"/>
          <w:szCs w:val="24"/>
        </w:rPr>
        <w:t xml:space="preserve">practices </w:t>
      </w:r>
      <w:r w:rsidR="000C0BAC" w:rsidRPr="008D29C0">
        <w:rPr>
          <w:rFonts w:ascii="Times New Roman" w:hAnsi="Times New Roman" w:cs="Times New Roman"/>
          <w:sz w:val="24"/>
          <w:szCs w:val="24"/>
        </w:rPr>
        <w:lastRenderedPageBreak/>
        <w:t>and their effect on organizational performance and culture.</w:t>
      </w:r>
      <w:r w:rsidR="00FA3ABD" w:rsidRPr="008D29C0">
        <w:rPr>
          <w:rFonts w:ascii="Times New Roman" w:hAnsi="Times New Roman" w:cs="Times New Roman"/>
          <w:sz w:val="24"/>
          <w:szCs w:val="24"/>
        </w:rPr>
        <w:t xml:space="preserve"> The study will survey </w:t>
      </w:r>
      <w:r w:rsidR="009A3174" w:rsidRPr="008D29C0">
        <w:rPr>
          <w:rFonts w:ascii="Times New Roman" w:hAnsi="Times New Roman" w:cs="Times New Roman"/>
          <w:sz w:val="24"/>
          <w:szCs w:val="24"/>
        </w:rPr>
        <w:t>a different group of employees from various levels</w:t>
      </w:r>
      <w:r w:rsidR="000E664D" w:rsidRPr="008D29C0">
        <w:rPr>
          <w:rFonts w:ascii="Times New Roman" w:hAnsi="Times New Roman" w:cs="Times New Roman"/>
          <w:sz w:val="24"/>
          <w:szCs w:val="24"/>
        </w:rPr>
        <w:t xml:space="preserve"> within the manufacturing companies, including </w:t>
      </w:r>
      <w:r w:rsidR="00B04885" w:rsidRPr="008D29C0">
        <w:rPr>
          <w:rFonts w:ascii="Times New Roman" w:hAnsi="Times New Roman" w:cs="Times New Roman"/>
          <w:sz w:val="24"/>
          <w:szCs w:val="24"/>
        </w:rPr>
        <w:t xml:space="preserve">production staff, </w:t>
      </w:r>
      <w:r w:rsidR="00F07CA9" w:rsidRPr="008D29C0">
        <w:rPr>
          <w:rFonts w:ascii="Times New Roman" w:hAnsi="Times New Roman" w:cs="Times New Roman"/>
          <w:sz w:val="24"/>
          <w:szCs w:val="24"/>
        </w:rPr>
        <w:t>middle</w:t>
      </w:r>
      <w:r w:rsidR="00942B8B" w:rsidRPr="008D29C0">
        <w:rPr>
          <w:rFonts w:ascii="Times New Roman" w:hAnsi="Times New Roman" w:cs="Times New Roman"/>
          <w:sz w:val="24"/>
          <w:szCs w:val="24"/>
        </w:rPr>
        <w:t>, and senior management.</w:t>
      </w:r>
      <w:r w:rsidR="00B04885" w:rsidRPr="008D29C0">
        <w:rPr>
          <w:rFonts w:ascii="Times New Roman" w:hAnsi="Times New Roman" w:cs="Times New Roman"/>
          <w:sz w:val="24"/>
          <w:szCs w:val="24"/>
        </w:rPr>
        <w:t xml:space="preserve"> </w:t>
      </w:r>
    </w:p>
    <w:p w14:paraId="42F5C479" w14:textId="77777777" w:rsidR="00AB27A5" w:rsidRPr="009C2ED8" w:rsidRDefault="00CE417D" w:rsidP="00CE417D">
      <w:pPr>
        <w:pStyle w:val="Heading2"/>
        <w:rPr>
          <w:rFonts w:ascii="Times New Roman" w:hAnsi="Times New Roman" w:cs="Times New Roman"/>
        </w:rPr>
      </w:pPr>
      <w:bookmarkStart w:id="5" w:name="_Toc174990749"/>
      <w:r w:rsidRPr="009C2ED8">
        <w:rPr>
          <w:rFonts w:ascii="Times New Roman" w:hAnsi="Times New Roman" w:cs="Times New Roman"/>
        </w:rPr>
        <w:t>Proposed Aim, Objectives, and Research Questions</w:t>
      </w:r>
      <w:bookmarkEnd w:id="5"/>
    </w:p>
    <w:p w14:paraId="42F5C47A" w14:textId="58772C90" w:rsidR="00AB27A5" w:rsidRPr="008D29C0" w:rsidRDefault="00CE417D" w:rsidP="008D29C0">
      <w:pPr>
        <w:spacing w:line="360" w:lineRule="auto"/>
        <w:jc w:val="both"/>
        <w:rPr>
          <w:rFonts w:ascii="Times New Roman" w:hAnsi="Times New Roman" w:cs="Times New Roman"/>
          <w:color w:val="FF0000"/>
          <w:sz w:val="24"/>
          <w:szCs w:val="24"/>
        </w:rPr>
      </w:pPr>
      <w:r w:rsidRPr="008D29C0">
        <w:rPr>
          <w:rFonts w:ascii="Times New Roman" w:hAnsi="Times New Roman" w:cs="Times New Roman"/>
          <w:b/>
          <w:bCs/>
          <w:sz w:val="24"/>
          <w:szCs w:val="24"/>
        </w:rPr>
        <w:t>Aim:</w:t>
      </w:r>
      <w:r w:rsidRPr="008D29C0">
        <w:rPr>
          <w:rFonts w:ascii="Times New Roman" w:hAnsi="Times New Roman" w:cs="Times New Roman"/>
          <w:sz w:val="24"/>
          <w:szCs w:val="24"/>
        </w:rPr>
        <w:t xml:space="preserve"> </w:t>
      </w:r>
      <w:r w:rsidR="003B421F">
        <w:rPr>
          <w:rFonts w:ascii="Times New Roman" w:hAnsi="Times New Roman" w:cs="Times New Roman"/>
          <w:sz w:val="24"/>
          <w:szCs w:val="24"/>
        </w:rPr>
        <w:t>This study aims</w:t>
      </w:r>
      <w:r w:rsidR="00085F88" w:rsidRPr="008D29C0">
        <w:rPr>
          <w:rFonts w:ascii="Times New Roman" w:hAnsi="Times New Roman" w:cs="Times New Roman"/>
          <w:sz w:val="24"/>
          <w:szCs w:val="24"/>
        </w:rPr>
        <w:t xml:space="preserve"> to</w:t>
      </w:r>
      <w:r w:rsidRPr="008D29C0">
        <w:rPr>
          <w:rFonts w:ascii="Times New Roman" w:hAnsi="Times New Roman" w:cs="Times New Roman"/>
          <w:sz w:val="24"/>
          <w:szCs w:val="24"/>
        </w:rPr>
        <w:t xml:space="preserve"> investigate the importance of employee motivation and its effect on organi</w:t>
      </w:r>
      <w:r w:rsidR="00F61612" w:rsidRPr="008D29C0">
        <w:rPr>
          <w:rFonts w:ascii="Times New Roman" w:hAnsi="Times New Roman" w:cs="Times New Roman"/>
          <w:sz w:val="24"/>
          <w:szCs w:val="24"/>
        </w:rPr>
        <w:t>s</w:t>
      </w:r>
      <w:r w:rsidRPr="008D29C0">
        <w:rPr>
          <w:rFonts w:ascii="Times New Roman" w:hAnsi="Times New Roman" w:cs="Times New Roman"/>
          <w:sz w:val="24"/>
          <w:szCs w:val="24"/>
        </w:rPr>
        <w:t xml:space="preserve">ational performance and </w:t>
      </w:r>
      <w:r w:rsidR="00790A4F" w:rsidRPr="008D29C0">
        <w:rPr>
          <w:rFonts w:ascii="Times New Roman" w:hAnsi="Times New Roman" w:cs="Times New Roman"/>
          <w:sz w:val="24"/>
          <w:szCs w:val="24"/>
        </w:rPr>
        <w:t>culture</w:t>
      </w:r>
      <w:r w:rsidR="00714939" w:rsidRPr="008D29C0">
        <w:rPr>
          <w:rFonts w:ascii="Times New Roman" w:hAnsi="Times New Roman" w:cs="Times New Roman"/>
          <w:sz w:val="24"/>
          <w:szCs w:val="24"/>
        </w:rPr>
        <w:t xml:space="preserve"> </w:t>
      </w:r>
      <w:r w:rsidR="009B1695" w:rsidRPr="008D29C0">
        <w:rPr>
          <w:rFonts w:ascii="Times New Roman" w:hAnsi="Times New Roman" w:cs="Times New Roman"/>
          <w:sz w:val="24"/>
          <w:szCs w:val="24"/>
        </w:rPr>
        <w:t>from organisational perspectives</w:t>
      </w:r>
      <w:r w:rsidR="002D1CEA" w:rsidRPr="008D29C0">
        <w:rPr>
          <w:rFonts w:ascii="Times New Roman" w:hAnsi="Times New Roman" w:cs="Times New Roman"/>
          <w:sz w:val="24"/>
          <w:szCs w:val="24"/>
        </w:rPr>
        <w:t xml:space="preserve"> within the manufacturing sector</w:t>
      </w:r>
      <w:r w:rsidR="00790A4F" w:rsidRPr="008D29C0">
        <w:rPr>
          <w:rFonts w:ascii="Times New Roman" w:hAnsi="Times New Roman" w:cs="Times New Roman"/>
          <w:sz w:val="24"/>
          <w:szCs w:val="24"/>
        </w:rPr>
        <w:t>.</w:t>
      </w:r>
      <w:r w:rsidR="00790A4F" w:rsidRPr="008D29C0">
        <w:rPr>
          <w:rFonts w:ascii="Times New Roman" w:hAnsi="Times New Roman" w:cs="Times New Roman"/>
          <w:color w:val="FF0000"/>
          <w:sz w:val="24"/>
          <w:szCs w:val="24"/>
        </w:rPr>
        <w:t xml:space="preserve"> </w:t>
      </w:r>
    </w:p>
    <w:p w14:paraId="42F5C47C" w14:textId="1AB9DC4E" w:rsidR="00AB27A5" w:rsidRPr="008D29C0" w:rsidRDefault="00CE417D" w:rsidP="008D29C0">
      <w:pPr>
        <w:spacing w:line="360" w:lineRule="auto"/>
        <w:jc w:val="both"/>
        <w:rPr>
          <w:rFonts w:ascii="Times New Roman" w:hAnsi="Times New Roman" w:cs="Times New Roman"/>
          <w:sz w:val="24"/>
          <w:szCs w:val="24"/>
        </w:rPr>
      </w:pPr>
      <w:r w:rsidRPr="008D29C0">
        <w:rPr>
          <w:rFonts w:ascii="Times New Roman" w:hAnsi="Times New Roman" w:cs="Times New Roman"/>
          <w:b/>
          <w:bCs/>
          <w:sz w:val="24"/>
          <w:szCs w:val="24"/>
        </w:rPr>
        <w:t>Objectives:</w:t>
      </w:r>
      <w:r w:rsidR="00F52838" w:rsidRPr="008D29C0">
        <w:rPr>
          <w:rFonts w:ascii="Times New Roman" w:hAnsi="Times New Roman" w:cs="Times New Roman"/>
          <w:b/>
          <w:bCs/>
          <w:sz w:val="24"/>
          <w:szCs w:val="24"/>
        </w:rPr>
        <w:t xml:space="preserve"> </w:t>
      </w:r>
      <w:r w:rsidR="00F52838" w:rsidRPr="008D29C0">
        <w:rPr>
          <w:rFonts w:ascii="Times New Roman" w:hAnsi="Times New Roman" w:cs="Times New Roman"/>
          <w:sz w:val="24"/>
          <w:szCs w:val="24"/>
        </w:rPr>
        <w:t xml:space="preserve">The objectives </w:t>
      </w:r>
      <w:r w:rsidR="001565D2" w:rsidRPr="008D29C0">
        <w:rPr>
          <w:rFonts w:ascii="Times New Roman" w:hAnsi="Times New Roman" w:cs="Times New Roman"/>
          <w:sz w:val="24"/>
          <w:szCs w:val="24"/>
        </w:rPr>
        <w:t xml:space="preserve">necessary to achieve </w:t>
      </w:r>
      <w:r w:rsidR="00836D7C" w:rsidRPr="008D29C0">
        <w:rPr>
          <w:rFonts w:ascii="Times New Roman" w:hAnsi="Times New Roman" w:cs="Times New Roman"/>
          <w:sz w:val="24"/>
          <w:szCs w:val="24"/>
        </w:rPr>
        <w:t xml:space="preserve">this aim are as </w:t>
      </w:r>
      <w:r w:rsidR="008E4B63" w:rsidRPr="008D29C0">
        <w:rPr>
          <w:rFonts w:ascii="Times New Roman" w:hAnsi="Times New Roman" w:cs="Times New Roman"/>
          <w:sz w:val="24"/>
          <w:szCs w:val="24"/>
        </w:rPr>
        <w:t>follows</w:t>
      </w:r>
      <w:r w:rsidR="00836D7C" w:rsidRPr="008D29C0">
        <w:rPr>
          <w:rFonts w:ascii="Times New Roman" w:hAnsi="Times New Roman" w:cs="Times New Roman"/>
          <w:sz w:val="24"/>
          <w:szCs w:val="24"/>
        </w:rPr>
        <w:t>:</w:t>
      </w:r>
      <w:r w:rsidRPr="008D29C0">
        <w:rPr>
          <w:rFonts w:ascii="Times New Roman" w:hAnsi="Times New Roman" w:cs="Times New Roman"/>
          <w:b/>
          <w:bCs/>
          <w:sz w:val="24"/>
          <w:szCs w:val="24"/>
        </w:rPr>
        <w:t xml:space="preserve"> </w:t>
      </w:r>
    </w:p>
    <w:p w14:paraId="355CC029" w14:textId="6C4ED2E9" w:rsidR="003E22D4" w:rsidRPr="008D29C0" w:rsidRDefault="003E22D4" w:rsidP="008D29C0">
      <w:pPr>
        <w:numPr>
          <w:ilvl w:val="0"/>
          <w:numId w:val="1"/>
        </w:numPr>
        <w:spacing w:line="360" w:lineRule="auto"/>
        <w:jc w:val="both"/>
        <w:rPr>
          <w:rFonts w:ascii="Times New Roman" w:hAnsi="Times New Roman" w:cs="Times New Roman"/>
          <w:sz w:val="24"/>
          <w:szCs w:val="24"/>
        </w:rPr>
      </w:pPr>
      <w:r w:rsidRPr="008D29C0">
        <w:rPr>
          <w:rFonts w:ascii="Times New Roman" w:hAnsi="Times New Roman" w:cs="Times New Roman"/>
          <w:sz w:val="24"/>
          <w:szCs w:val="24"/>
        </w:rPr>
        <w:t>To identify the key factors that influence employee motivation.</w:t>
      </w:r>
    </w:p>
    <w:p w14:paraId="42F5C47D" w14:textId="4041BF82" w:rsidR="00AB27A5" w:rsidRPr="008D29C0" w:rsidRDefault="00CE417D" w:rsidP="008D29C0">
      <w:pPr>
        <w:numPr>
          <w:ilvl w:val="0"/>
          <w:numId w:val="1"/>
        </w:numPr>
        <w:spacing w:line="360" w:lineRule="auto"/>
        <w:jc w:val="both"/>
        <w:rPr>
          <w:rFonts w:ascii="Times New Roman" w:hAnsi="Times New Roman" w:cs="Times New Roman"/>
          <w:sz w:val="24"/>
          <w:szCs w:val="24"/>
        </w:rPr>
      </w:pPr>
      <w:r w:rsidRPr="008D29C0">
        <w:rPr>
          <w:rFonts w:ascii="Times New Roman" w:hAnsi="Times New Roman" w:cs="Times New Roman"/>
          <w:sz w:val="24"/>
          <w:szCs w:val="24"/>
        </w:rPr>
        <w:t>To analyse how employee motivation impacts organisational performance.</w:t>
      </w:r>
    </w:p>
    <w:p w14:paraId="42F5C47E" w14:textId="77777777" w:rsidR="00AB27A5" w:rsidRPr="008D29C0" w:rsidRDefault="00CE417D" w:rsidP="008D29C0">
      <w:pPr>
        <w:numPr>
          <w:ilvl w:val="0"/>
          <w:numId w:val="1"/>
        </w:numPr>
        <w:spacing w:line="360" w:lineRule="auto"/>
        <w:jc w:val="both"/>
        <w:rPr>
          <w:rFonts w:ascii="Times New Roman" w:hAnsi="Times New Roman" w:cs="Times New Roman"/>
          <w:sz w:val="24"/>
          <w:szCs w:val="24"/>
        </w:rPr>
      </w:pPr>
      <w:r w:rsidRPr="008D29C0">
        <w:rPr>
          <w:rFonts w:ascii="Times New Roman" w:hAnsi="Times New Roman" w:cs="Times New Roman"/>
          <w:sz w:val="24"/>
          <w:szCs w:val="24"/>
        </w:rPr>
        <w:t>To examine what are the relationship between employee motivation and organizational culture.</w:t>
      </w:r>
    </w:p>
    <w:p w14:paraId="42F5C47F" w14:textId="77777777" w:rsidR="00AB27A5" w:rsidRPr="008D29C0" w:rsidRDefault="00CE417D" w:rsidP="008D29C0">
      <w:pPr>
        <w:numPr>
          <w:ilvl w:val="0"/>
          <w:numId w:val="1"/>
        </w:numPr>
        <w:spacing w:line="360" w:lineRule="auto"/>
        <w:jc w:val="both"/>
        <w:rPr>
          <w:rFonts w:ascii="Times New Roman" w:hAnsi="Times New Roman" w:cs="Times New Roman"/>
          <w:sz w:val="24"/>
          <w:szCs w:val="24"/>
        </w:rPr>
      </w:pPr>
      <w:r w:rsidRPr="008D29C0">
        <w:rPr>
          <w:rFonts w:ascii="Times New Roman" w:hAnsi="Times New Roman" w:cs="Times New Roman"/>
          <w:sz w:val="24"/>
          <w:szCs w:val="24"/>
        </w:rPr>
        <w:t>To recommend strategies for improving employee motivation within organisations.</w:t>
      </w:r>
    </w:p>
    <w:p w14:paraId="42F5C480" w14:textId="26016D5C" w:rsidR="00AB27A5" w:rsidRPr="008D29C0" w:rsidRDefault="00CE417D" w:rsidP="008D29C0">
      <w:pPr>
        <w:spacing w:line="360" w:lineRule="auto"/>
        <w:jc w:val="both"/>
        <w:rPr>
          <w:rFonts w:ascii="Times New Roman" w:hAnsi="Times New Roman" w:cs="Times New Roman"/>
          <w:color w:val="FF0000"/>
          <w:sz w:val="24"/>
          <w:szCs w:val="24"/>
        </w:rPr>
      </w:pPr>
      <w:r w:rsidRPr="008D29C0">
        <w:rPr>
          <w:rFonts w:ascii="Times New Roman" w:hAnsi="Times New Roman" w:cs="Times New Roman"/>
          <w:b/>
          <w:bCs/>
          <w:sz w:val="24"/>
          <w:szCs w:val="24"/>
        </w:rPr>
        <w:t>Research Questions:</w:t>
      </w:r>
      <w:r w:rsidR="008E4B63" w:rsidRPr="008D29C0">
        <w:rPr>
          <w:rFonts w:ascii="Times New Roman" w:hAnsi="Times New Roman" w:cs="Times New Roman"/>
          <w:b/>
          <w:bCs/>
          <w:sz w:val="24"/>
          <w:szCs w:val="24"/>
        </w:rPr>
        <w:t xml:space="preserve"> </w:t>
      </w:r>
      <w:r w:rsidR="008E4B63" w:rsidRPr="008D29C0">
        <w:rPr>
          <w:rFonts w:ascii="Times New Roman" w:hAnsi="Times New Roman" w:cs="Times New Roman"/>
          <w:sz w:val="24"/>
          <w:szCs w:val="24"/>
        </w:rPr>
        <w:t>The questi</w:t>
      </w:r>
      <w:r w:rsidR="003A3AA4" w:rsidRPr="008D29C0">
        <w:rPr>
          <w:rFonts w:ascii="Times New Roman" w:hAnsi="Times New Roman" w:cs="Times New Roman"/>
          <w:sz w:val="24"/>
          <w:szCs w:val="24"/>
        </w:rPr>
        <w:t xml:space="preserve">ons </w:t>
      </w:r>
      <w:r w:rsidR="007C40E6" w:rsidRPr="008D29C0">
        <w:rPr>
          <w:rFonts w:ascii="Times New Roman" w:hAnsi="Times New Roman" w:cs="Times New Roman"/>
          <w:sz w:val="24"/>
          <w:szCs w:val="24"/>
        </w:rPr>
        <w:t>that</w:t>
      </w:r>
      <w:r w:rsidR="00255157">
        <w:rPr>
          <w:rFonts w:ascii="Times New Roman" w:hAnsi="Times New Roman" w:cs="Times New Roman"/>
          <w:sz w:val="24"/>
          <w:szCs w:val="24"/>
        </w:rPr>
        <w:t xml:space="preserve"> </w:t>
      </w:r>
      <w:proofErr w:type="gramStart"/>
      <w:r w:rsidR="00255157">
        <w:rPr>
          <w:rFonts w:ascii="Times New Roman" w:hAnsi="Times New Roman" w:cs="Times New Roman"/>
          <w:sz w:val="24"/>
          <w:szCs w:val="24"/>
        </w:rPr>
        <w:t>have to</w:t>
      </w:r>
      <w:proofErr w:type="gramEnd"/>
      <w:r w:rsidR="007C40E6" w:rsidRPr="008D29C0">
        <w:rPr>
          <w:rFonts w:ascii="Times New Roman" w:hAnsi="Times New Roman" w:cs="Times New Roman"/>
          <w:sz w:val="24"/>
          <w:szCs w:val="24"/>
        </w:rPr>
        <w:t xml:space="preserve"> be answered </w:t>
      </w:r>
      <w:r w:rsidR="000C2C54" w:rsidRPr="008D29C0">
        <w:rPr>
          <w:rFonts w:ascii="Times New Roman" w:hAnsi="Times New Roman" w:cs="Times New Roman"/>
          <w:sz w:val="24"/>
          <w:szCs w:val="24"/>
        </w:rPr>
        <w:t>to</w:t>
      </w:r>
      <w:r w:rsidR="007C40E6" w:rsidRPr="008D29C0">
        <w:rPr>
          <w:rFonts w:ascii="Times New Roman" w:hAnsi="Times New Roman" w:cs="Times New Roman"/>
          <w:sz w:val="24"/>
          <w:szCs w:val="24"/>
        </w:rPr>
        <w:t xml:space="preserve"> </w:t>
      </w:r>
      <w:r w:rsidR="0026151C">
        <w:rPr>
          <w:rFonts w:ascii="Times New Roman" w:hAnsi="Times New Roman" w:cs="Times New Roman"/>
          <w:sz w:val="24"/>
          <w:szCs w:val="24"/>
        </w:rPr>
        <w:t>accomplish</w:t>
      </w:r>
      <w:r w:rsidR="007C40E6" w:rsidRPr="008D29C0">
        <w:rPr>
          <w:rFonts w:ascii="Times New Roman" w:hAnsi="Times New Roman" w:cs="Times New Roman"/>
          <w:sz w:val="24"/>
          <w:szCs w:val="24"/>
        </w:rPr>
        <w:t xml:space="preserve"> </w:t>
      </w:r>
      <w:r w:rsidR="000C2C54" w:rsidRPr="008D29C0">
        <w:rPr>
          <w:rFonts w:ascii="Times New Roman" w:hAnsi="Times New Roman" w:cs="Times New Roman"/>
          <w:sz w:val="24"/>
          <w:szCs w:val="24"/>
        </w:rPr>
        <w:t>the aim of the study are as follows:</w:t>
      </w:r>
    </w:p>
    <w:p w14:paraId="42F5C481" w14:textId="77777777" w:rsidR="00AB27A5" w:rsidRPr="008D29C0" w:rsidRDefault="00CE417D" w:rsidP="008D29C0">
      <w:pPr>
        <w:numPr>
          <w:ilvl w:val="0"/>
          <w:numId w:val="2"/>
        </w:numPr>
        <w:spacing w:line="360" w:lineRule="auto"/>
        <w:jc w:val="both"/>
        <w:rPr>
          <w:rFonts w:ascii="Times New Roman" w:hAnsi="Times New Roman" w:cs="Times New Roman"/>
          <w:sz w:val="24"/>
          <w:szCs w:val="24"/>
        </w:rPr>
      </w:pPr>
      <w:r w:rsidRPr="008D29C0">
        <w:rPr>
          <w:rFonts w:ascii="Times New Roman" w:hAnsi="Times New Roman" w:cs="Times New Roman"/>
          <w:sz w:val="24"/>
          <w:szCs w:val="24"/>
        </w:rPr>
        <w:t>What are the primary factors that affect employee motivation?</w:t>
      </w:r>
    </w:p>
    <w:p w14:paraId="42F5C482" w14:textId="77777777" w:rsidR="00AB27A5" w:rsidRPr="008D29C0" w:rsidRDefault="00CE417D" w:rsidP="008D29C0">
      <w:pPr>
        <w:numPr>
          <w:ilvl w:val="0"/>
          <w:numId w:val="2"/>
        </w:numPr>
        <w:spacing w:line="360" w:lineRule="auto"/>
        <w:jc w:val="both"/>
        <w:rPr>
          <w:rFonts w:ascii="Times New Roman" w:hAnsi="Times New Roman" w:cs="Times New Roman"/>
          <w:sz w:val="24"/>
          <w:szCs w:val="24"/>
        </w:rPr>
      </w:pPr>
      <w:r w:rsidRPr="008D29C0">
        <w:rPr>
          <w:rFonts w:ascii="Times New Roman" w:hAnsi="Times New Roman" w:cs="Times New Roman"/>
          <w:sz w:val="24"/>
          <w:szCs w:val="24"/>
        </w:rPr>
        <w:t>Why is employee motivation critical for organisational performance?</w:t>
      </w:r>
    </w:p>
    <w:p w14:paraId="42F5C484" w14:textId="40775536" w:rsidR="00AB27A5" w:rsidRPr="008D29C0" w:rsidRDefault="00CE417D" w:rsidP="008D29C0">
      <w:pPr>
        <w:numPr>
          <w:ilvl w:val="0"/>
          <w:numId w:val="2"/>
        </w:numPr>
        <w:spacing w:line="360" w:lineRule="auto"/>
        <w:jc w:val="both"/>
        <w:rPr>
          <w:rFonts w:ascii="Times New Roman" w:hAnsi="Times New Roman" w:cs="Times New Roman"/>
          <w:sz w:val="24"/>
          <w:szCs w:val="24"/>
        </w:rPr>
      </w:pPr>
      <w:r w:rsidRPr="008D29C0">
        <w:rPr>
          <w:rFonts w:ascii="Times New Roman" w:hAnsi="Times New Roman" w:cs="Times New Roman"/>
          <w:sz w:val="24"/>
          <w:szCs w:val="24"/>
        </w:rPr>
        <w:t>How does employee motivation affect organisational culture</w:t>
      </w:r>
      <w:r w:rsidR="00AE5834" w:rsidRPr="008D29C0">
        <w:rPr>
          <w:rFonts w:ascii="Times New Roman" w:hAnsi="Times New Roman" w:cs="Times New Roman"/>
          <w:sz w:val="24"/>
          <w:szCs w:val="24"/>
        </w:rPr>
        <w:t xml:space="preserve"> and w</w:t>
      </w:r>
      <w:r w:rsidRPr="008D29C0">
        <w:rPr>
          <w:rFonts w:ascii="Times New Roman" w:hAnsi="Times New Roman" w:cs="Times New Roman"/>
          <w:sz w:val="24"/>
          <w:szCs w:val="24"/>
        </w:rPr>
        <w:t>hat strategies can organi</w:t>
      </w:r>
      <w:r w:rsidR="007B6B37" w:rsidRPr="008D29C0">
        <w:rPr>
          <w:rFonts w:ascii="Times New Roman" w:hAnsi="Times New Roman" w:cs="Times New Roman"/>
          <w:sz w:val="24"/>
          <w:szCs w:val="24"/>
        </w:rPr>
        <w:t>s</w:t>
      </w:r>
      <w:r w:rsidRPr="008D29C0">
        <w:rPr>
          <w:rFonts w:ascii="Times New Roman" w:hAnsi="Times New Roman" w:cs="Times New Roman"/>
          <w:sz w:val="24"/>
          <w:szCs w:val="24"/>
        </w:rPr>
        <w:t>ations implement to enhance motivation?</w:t>
      </w:r>
    </w:p>
    <w:p w14:paraId="42F5C486" w14:textId="77777777" w:rsidR="00AB27A5" w:rsidRPr="009C2ED8" w:rsidRDefault="00CE417D" w:rsidP="00CE417D">
      <w:pPr>
        <w:pStyle w:val="Heading1"/>
        <w:rPr>
          <w:rFonts w:ascii="Times New Roman" w:hAnsi="Times New Roman" w:cs="Times New Roman"/>
        </w:rPr>
      </w:pPr>
      <w:bookmarkStart w:id="6" w:name="_Toc174990750"/>
      <w:r w:rsidRPr="009C2ED8">
        <w:rPr>
          <w:rFonts w:ascii="Times New Roman" w:hAnsi="Times New Roman" w:cs="Times New Roman"/>
        </w:rPr>
        <w:t>Chapter 2: Literature Review</w:t>
      </w:r>
      <w:bookmarkEnd w:id="6"/>
    </w:p>
    <w:p w14:paraId="42F5C487" w14:textId="193A0AA1" w:rsidR="00AB27A5" w:rsidRPr="009C2ED8" w:rsidRDefault="00CE417D" w:rsidP="00CE417D">
      <w:pPr>
        <w:pStyle w:val="Heading2"/>
        <w:rPr>
          <w:rFonts w:ascii="Times New Roman" w:hAnsi="Times New Roman" w:cs="Times New Roman"/>
          <w:color w:val="FF0000"/>
        </w:rPr>
      </w:pPr>
      <w:bookmarkStart w:id="7" w:name="_Toc174990751"/>
      <w:r w:rsidRPr="009C2ED8">
        <w:rPr>
          <w:rFonts w:ascii="Times New Roman" w:hAnsi="Times New Roman" w:cs="Times New Roman"/>
        </w:rPr>
        <w:t>Definition and Characteristics</w:t>
      </w:r>
      <w:r w:rsidR="00B7541F" w:rsidRPr="009C2ED8">
        <w:rPr>
          <w:rFonts w:ascii="Times New Roman" w:hAnsi="Times New Roman" w:cs="Times New Roman"/>
        </w:rPr>
        <w:t xml:space="preserve"> of employee motivation</w:t>
      </w:r>
      <w:bookmarkEnd w:id="7"/>
    </w:p>
    <w:p w14:paraId="42F5C488" w14:textId="4B7E5B03" w:rsidR="00AB27A5" w:rsidRPr="008D29C0" w:rsidRDefault="006258E0" w:rsidP="008D29C0">
      <w:pPr>
        <w:spacing w:line="360" w:lineRule="auto"/>
        <w:jc w:val="both"/>
        <w:rPr>
          <w:rFonts w:ascii="Times New Roman" w:hAnsi="Times New Roman" w:cs="Times New Roman"/>
          <w:sz w:val="24"/>
          <w:szCs w:val="24"/>
        </w:rPr>
      </w:pPr>
      <w:r>
        <w:rPr>
          <w:rFonts w:ascii="Times New Roman" w:hAnsi="Times New Roman" w:cs="Times New Roman"/>
          <w:sz w:val="24"/>
          <w:szCs w:val="24"/>
        </w:rPr>
        <w:t>The term</w:t>
      </w:r>
      <w:r w:rsidR="00A00C4D" w:rsidRPr="00A00C4D">
        <w:rPr>
          <w:rFonts w:ascii="Times New Roman" w:hAnsi="Times New Roman" w:cs="Times New Roman"/>
          <w:sz w:val="24"/>
          <w:szCs w:val="24"/>
        </w:rPr>
        <w:t xml:space="preserve"> "employee motivation" describes the internal and </w:t>
      </w:r>
      <w:r w:rsidR="00A00C4D">
        <w:rPr>
          <w:rFonts w:ascii="Times New Roman" w:hAnsi="Times New Roman" w:cs="Times New Roman"/>
          <w:sz w:val="24"/>
          <w:szCs w:val="24"/>
        </w:rPr>
        <w:t>external</w:t>
      </w:r>
      <w:r w:rsidR="00A00C4D" w:rsidRPr="00A00C4D">
        <w:rPr>
          <w:rFonts w:ascii="Times New Roman" w:hAnsi="Times New Roman" w:cs="Times New Roman"/>
          <w:sz w:val="24"/>
          <w:szCs w:val="24"/>
        </w:rPr>
        <w:t xml:space="preserve"> variables that motivate </w:t>
      </w:r>
      <w:r w:rsidR="00930D7B">
        <w:rPr>
          <w:rFonts w:ascii="Times New Roman" w:hAnsi="Times New Roman" w:cs="Times New Roman"/>
          <w:sz w:val="24"/>
          <w:szCs w:val="24"/>
        </w:rPr>
        <w:t>employees</w:t>
      </w:r>
      <w:r w:rsidR="00CE417D" w:rsidRPr="008D29C0">
        <w:rPr>
          <w:rFonts w:ascii="Times New Roman" w:hAnsi="Times New Roman" w:cs="Times New Roman"/>
          <w:sz w:val="24"/>
          <w:szCs w:val="24"/>
        </w:rPr>
        <w:t xml:space="preserve"> to engage in goal-oriented behaviours </w:t>
      </w:r>
      <w:r w:rsidR="000D00DB" w:rsidRPr="008D29C0">
        <w:rPr>
          <w:rFonts w:ascii="Times New Roman" w:hAnsi="Times New Roman" w:cs="Times New Roman"/>
          <w:sz w:val="24"/>
          <w:szCs w:val="24"/>
        </w:rPr>
        <w:t>(</w:t>
      </w:r>
      <w:proofErr w:type="spellStart"/>
      <w:r w:rsidR="000D00DB" w:rsidRPr="008D29C0">
        <w:rPr>
          <w:rFonts w:ascii="Times New Roman" w:hAnsi="Times New Roman" w:cs="Times New Roman"/>
          <w:sz w:val="24"/>
          <w:szCs w:val="24"/>
        </w:rPr>
        <w:t>Ihensekien</w:t>
      </w:r>
      <w:proofErr w:type="spellEnd"/>
      <w:r w:rsidR="000D00DB" w:rsidRPr="008D29C0">
        <w:rPr>
          <w:rFonts w:ascii="Times New Roman" w:hAnsi="Times New Roman" w:cs="Times New Roman"/>
          <w:sz w:val="24"/>
          <w:szCs w:val="24"/>
        </w:rPr>
        <w:t xml:space="preserve"> &amp; Joel, 2023)</w:t>
      </w:r>
      <w:r w:rsidR="00CE417D" w:rsidRPr="008D29C0">
        <w:rPr>
          <w:rFonts w:ascii="Times New Roman" w:hAnsi="Times New Roman" w:cs="Times New Roman"/>
          <w:sz w:val="24"/>
          <w:szCs w:val="24"/>
        </w:rPr>
        <w:t xml:space="preserve">. It includes factors such as needs, desires, and expectations that influence </w:t>
      </w:r>
      <w:r w:rsidR="0082046B">
        <w:rPr>
          <w:rFonts w:ascii="Times New Roman" w:hAnsi="Times New Roman" w:cs="Times New Roman"/>
          <w:sz w:val="24"/>
          <w:szCs w:val="24"/>
        </w:rPr>
        <w:t>people</w:t>
      </w:r>
      <w:r w:rsidR="00CE417D" w:rsidRPr="008D29C0">
        <w:rPr>
          <w:rFonts w:ascii="Times New Roman" w:hAnsi="Times New Roman" w:cs="Times New Roman"/>
          <w:sz w:val="24"/>
          <w:szCs w:val="24"/>
        </w:rPr>
        <w:t>'s willingness to perform tasks. Characteristics of motivation include its direction (the goals employees aim for), intensity (the effort they put in), and persistence (the duration of their effort</w:t>
      </w:r>
      <w:r w:rsidR="009B6547" w:rsidRPr="008D29C0">
        <w:rPr>
          <w:rFonts w:ascii="Times New Roman" w:hAnsi="Times New Roman" w:cs="Times New Roman"/>
          <w:sz w:val="24"/>
          <w:szCs w:val="24"/>
        </w:rPr>
        <w:t>)</w:t>
      </w:r>
      <w:r w:rsidR="00B840FF" w:rsidRPr="008D29C0">
        <w:rPr>
          <w:rFonts w:ascii="Times New Roman" w:hAnsi="Times New Roman" w:cs="Times New Roman"/>
          <w:sz w:val="24"/>
          <w:szCs w:val="24"/>
        </w:rPr>
        <w:t xml:space="preserve"> </w:t>
      </w:r>
      <w:r w:rsidR="00CE417D" w:rsidRPr="008D29C0">
        <w:rPr>
          <w:rFonts w:ascii="Times New Roman" w:hAnsi="Times New Roman" w:cs="Times New Roman"/>
          <w:sz w:val="24"/>
          <w:szCs w:val="24"/>
        </w:rPr>
        <w:t>(Kanfer et al., 2017).</w:t>
      </w:r>
    </w:p>
    <w:p w14:paraId="42F5C489" w14:textId="77777777" w:rsidR="00AB27A5" w:rsidRPr="009C2ED8" w:rsidRDefault="00CE417D" w:rsidP="00CE417D">
      <w:pPr>
        <w:pStyle w:val="Heading2"/>
        <w:rPr>
          <w:rFonts w:ascii="Times New Roman" w:hAnsi="Times New Roman" w:cs="Times New Roman"/>
        </w:rPr>
      </w:pPr>
      <w:bookmarkStart w:id="8" w:name="_Toc174990752"/>
      <w:r w:rsidRPr="009C2ED8">
        <w:rPr>
          <w:rFonts w:ascii="Times New Roman" w:hAnsi="Times New Roman" w:cs="Times New Roman"/>
        </w:rPr>
        <w:lastRenderedPageBreak/>
        <w:t>Importance of Employee Motivation</w:t>
      </w:r>
      <w:bookmarkEnd w:id="8"/>
    </w:p>
    <w:p w14:paraId="42F5C48A" w14:textId="713F1B73" w:rsidR="00AB27A5" w:rsidRPr="008D29C0" w:rsidRDefault="00CE417D" w:rsidP="008D29C0">
      <w:pPr>
        <w:spacing w:line="360" w:lineRule="auto"/>
        <w:jc w:val="both"/>
        <w:rPr>
          <w:rFonts w:ascii="Times New Roman" w:hAnsi="Times New Roman" w:cs="Times New Roman"/>
          <w:sz w:val="24"/>
          <w:szCs w:val="24"/>
        </w:rPr>
      </w:pPr>
      <w:r w:rsidRPr="008D29C0">
        <w:rPr>
          <w:rFonts w:ascii="Times New Roman" w:hAnsi="Times New Roman" w:cs="Times New Roman"/>
          <w:sz w:val="24"/>
          <w:szCs w:val="24"/>
        </w:rPr>
        <w:t xml:space="preserve">Motivation is crucial for achieving high levels of employee performance and satisfaction. It directly affects various organisational outcomes, including productivity, quality of work, and employee retention </w:t>
      </w:r>
      <w:r w:rsidR="00F249B4" w:rsidRPr="008D29C0">
        <w:rPr>
          <w:rFonts w:ascii="Times New Roman" w:hAnsi="Times New Roman" w:cs="Times New Roman"/>
          <w:sz w:val="24"/>
          <w:szCs w:val="24"/>
        </w:rPr>
        <w:t>(</w:t>
      </w:r>
      <w:proofErr w:type="spellStart"/>
      <w:r w:rsidR="00F249B4" w:rsidRPr="008D29C0">
        <w:rPr>
          <w:rFonts w:ascii="Times New Roman" w:hAnsi="Times New Roman" w:cs="Times New Roman"/>
          <w:sz w:val="24"/>
          <w:szCs w:val="24"/>
        </w:rPr>
        <w:t>Mitsakis</w:t>
      </w:r>
      <w:proofErr w:type="spellEnd"/>
      <w:r w:rsidR="00F249B4" w:rsidRPr="008D29C0">
        <w:rPr>
          <w:rFonts w:ascii="Times New Roman" w:hAnsi="Times New Roman" w:cs="Times New Roman"/>
          <w:sz w:val="24"/>
          <w:szCs w:val="24"/>
        </w:rPr>
        <w:t xml:space="preserve"> &amp; Galanakis, 2022)</w:t>
      </w:r>
      <w:r w:rsidRPr="008D29C0">
        <w:rPr>
          <w:rFonts w:ascii="Times New Roman" w:hAnsi="Times New Roman" w:cs="Times New Roman"/>
          <w:sz w:val="24"/>
          <w:szCs w:val="24"/>
        </w:rPr>
        <w:t>. Motivated employees are more likely to exhibit creativity, innovation, and a proactive approach to problem-solving</w:t>
      </w:r>
      <w:r w:rsidR="004F1E9D" w:rsidRPr="008D29C0">
        <w:rPr>
          <w:rFonts w:ascii="Times New Roman" w:hAnsi="Times New Roman" w:cs="Times New Roman"/>
          <w:sz w:val="24"/>
          <w:szCs w:val="24"/>
        </w:rPr>
        <w:t>.</w:t>
      </w:r>
      <w:r w:rsidRPr="008D29C0">
        <w:rPr>
          <w:rFonts w:ascii="Times New Roman" w:hAnsi="Times New Roman" w:cs="Times New Roman"/>
          <w:sz w:val="24"/>
          <w:szCs w:val="24"/>
        </w:rPr>
        <w:t xml:space="preserve"> Additionally, motivation contributes to a positive organisational culture, fostering an environment where employees feel valued and engaged </w:t>
      </w:r>
      <w:r w:rsidR="004B7244" w:rsidRPr="008D29C0">
        <w:rPr>
          <w:rFonts w:ascii="Times New Roman" w:hAnsi="Times New Roman" w:cs="Times New Roman"/>
          <w:sz w:val="24"/>
          <w:szCs w:val="24"/>
        </w:rPr>
        <w:t>(Breckenridge et al., 2019).</w:t>
      </w:r>
    </w:p>
    <w:p w14:paraId="42F5C48B" w14:textId="77777777" w:rsidR="00AB27A5" w:rsidRPr="009C2ED8" w:rsidRDefault="00CE417D" w:rsidP="00CE417D">
      <w:pPr>
        <w:pStyle w:val="Heading2"/>
        <w:rPr>
          <w:rFonts w:ascii="Times New Roman" w:hAnsi="Times New Roman" w:cs="Times New Roman"/>
        </w:rPr>
      </w:pPr>
      <w:bookmarkStart w:id="9" w:name="_Toc174990753"/>
      <w:r w:rsidRPr="009C2ED8">
        <w:rPr>
          <w:rFonts w:ascii="Times New Roman" w:hAnsi="Times New Roman" w:cs="Times New Roman"/>
        </w:rPr>
        <w:t>Models and Theories</w:t>
      </w:r>
      <w:bookmarkEnd w:id="9"/>
    </w:p>
    <w:p w14:paraId="42F5C48C" w14:textId="77777777" w:rsidR="00AB27A5" w:rsidRPr="008D29C0" w:rsidRDefault="00CE417D" w:rsidP="008D29C0">
      <w:pPr>
        <w:spacing w:line="360" w:lineRule="auto"/>
        <w:jc w:val="both"/>
        <w:rPr>
          <w:rFonts w:ascii="Times New Roman" w:hAnsi="Times New Roman" w:cs="Times New Roman"/>
          <w:sz w:val="24"/>
          <w:szCs w:val="24"/>
        </w:rPr>
      </w:pPr>
      <w:r w:rsidRPr="008D29C0">
        <w:rPr>
          <w:rFonts w:ascii="Times New Roman" w:hAnsi="Times New Roman" w:cs="Times New Roman"/>
          <w:sz w:val="24"/>
          <w:szCs w:val="24"/>
        </w:rPr>
        <w:t>Several models and theories provide insights into the dynamics of employee motivation:</w:t>
      </w:r>
    </w:p>
    <w:p w14:paraId="42F5C48D" w14:textId="1177332E" w:rsidR="00AB27A5" w:rsidRPr="00BD247C" w:rsidRDefault="00CE417D" w:rsidP="00BD247C">
      <w:pPr>
        <w:numPr>
          <w:ilvl w:val="0"/>
          <w:numId w:val="3"/>
        </w:numPr>
        <w:spacing w:line="360" w:lineRule="auto"/>
        <w:jc w:val="both"/>
        <w:rPr>
          <w:rFonts w:ascii="Times New Roman" w:hAnsi="Times New Roman" w:cs="Times New Roman"/>
          <w:sz w:val="24"/>
          <w:szCs w:val="24"/>
        </w:rPr>
      </w:pPr>
      <w:r w:rsidRPr="008D29C0">
        <w:rPr>
          <w:rFonts w:ascii="Times New Roman" w:hAnsi="Times New Roman" w:cs="Times New Roman"/>
          <w:b/>
          <w:bCs/>
          <w:sz w:val="24"/>
          <w:szCs w:val="24"/>
        </w:rPr>
        <w:t>Maslow’s Hierarchy of Needs</w:t>
      </w:r>
      <w:r w:rsidRPr="008D29C0">
        <w:rPr>
          <w:rFonts w:ascii="Times New Roman" w:hAnsi="Times New Roman" w:cs="Times New Roman"/>
          <w:sz w:val="24"/>
          <w:szCs w:val="24"/>
        </w:rPr>
        <w:t xml:space="preserve">: </w:t>
      </w:r>
      <w:r w:rsidR="00BD247C" w:rsidRPr="00BD247C">
        <w:rPr>
          <w:rFonts w:ascii="Times New Roman" w:hAnsi="Times New Roman" w:cs="Times New Roman"/>
          <w:sz w:val="24"/>
          <w:szCs w:val="24"/>
        </w:rPr>
        <w:t xml:space="preserve">This theory finds that a hierarchy of </w:t>
      </w:r>
      <w:r w:rsidR="002517D2">
        <w:rPr>
          <w:rFonts w:ascii="Times New Roman" w:hAnsi="Times New Roman" w:cs="Times New Roman"/>
          <w:sz w:val="24"/>
          <w:szCs w:val="24"/>
        </w:rPr>
        <w:t>needs</w:t>
      </w:r>
      <w:r w:rsidR="00BD247C" w:rsidRPr="00BD247C">
        <w:rPr>
          <w:rFonts w:ascii="Times New Roman" w:hAnsi="Times New Roman" w:cs="Times New Roman"/>
          <w:sz w:val="24"/>
          <w:szCs w:val="24"/>
        </w:rPr>
        <w:t>, ranging from self-actuali</w:t>
      </w:r>
      <w:r w:rsidR="00EC42E1">
        <w:rPr>
          <w:rFonts w:ascii="Times New Roman" w:hAnsi="Times New Roman" w:cs="Times New Roman"/>
          <w:sz w:val="24"/>
          <w:szCs w:val="24"/>
        </w:rPr>
        <w:t>s</w:t>
      </w:r>
      <w:r w:rsidR="00BD247C" w:rsidRPr="00BD247C">
        <w:rPr>
          <w:rFonts w:ascii="Times New Roman" w:hAnsi="Times New Roman" w:cs="Times New Roman"/>
          <w:sz w:val="24"/>
          <w:szCs w:val="24"/>
        </w:rPr>
        <w:t xml:space="preserve">ation to basic physiological necessities, is the basis of </w:t>
      </w:r>
      <w:r w:rsidR="00C5603A">
        <w:rPr>
          <w:rFonts w:ascii="Times New Roman" w:hAnsi="Times New Roman" w:cs="Times New Roman"/>
          <w:sz w:val="24"/>
          <w:szCs w:val="24"/>
        </w:rPr>
        <w:t xml:space="preserve">the </w:t>
      </w:r>
      <w:r w:rsidR="00BD247C" w:rsidRPr="00BD247C">
        <w:rPr>
          <w:rFonts w:ascii="Times New Roman" w:hAnsi="Times New Roman" w:cs="Times New Roman"/>
          <w:sz w:val="24"/>
          <w:szCs w:val="24"/>
        </w:rPr>
        <w:t>human drive</w:t>
      </w:r>
      <w:r w:rsidRPr="00BD247C">
        <w:rPr>
          <w:rFonts w:ascii="Times New Roman" w:hAnsi="Times New Roman" w:cs="Times New Roman"/>
          <w:sz w:val="24"/>
          <w:szCs w:val="24"/>
        </w:rPr>
        <w:t xml:space="preserve">. People are motivated to satisfy higher-level demands when their lower-level needs </w:t>
      </w:r>
      <w:r w:rsidR="00786FE6">
        <w:rPr>
          <w:rFonts w:ascii="Times New Roman" w:hAnsi="Times New Roman" w:cs="Times New Roman"/>
          <w:sz w:val="24"/>
          <w:szCs w:val="24"/>
        </w:rPr>
        <w:t>are fulfilled</w:t>
      </w:r>
      <w:r w:rsidRPr="00BD247C">
        <w:rPr>
          <w:rFonts w:ascii="Times New Roman" w:hAnsi="Times New Roman" w:cs="Times New Roman"/>
          <w:sz w:val="24"/>
          <w:szCs w:val="24"/>
        </w:rPr>
        <w:t xml:space="preserve"> </w:t>
      </w:r>
      <w:r w:rsidR="000D00DB" w:rsidRPr="00BD247C">
        <w:rPr>
          <w:rFonts w:ascii="Times New Roman" w:hAnsi="Times New Roman" w:cs="Times New Roman"/>
          <w:sz w:val="24"/>
          <w:szCs w:val="24"/>
        </w:rPr>
        <w:t>(</w:t>
      </w:r>
      <w:proofErr w:type="spellStart"/>
      <w:r w:rsidR="000D00DB" w:rsidRPr="00BD247C">
        <w:rPr>
          <w:rFonts w:ascii="Times New Roman" w:hAnsi="Times New Roman" w:cs="Times New Roman"/>
          <w:sz w:val="24"/>
          <w:szCs w:val="24"/>
        </w:rPr>
        <w:t>Ihensekien</w:t>
      </w:r>
      <w:proofErr w:type="spellEnd"/>
      <w:r w:rsidR="000D00DB" w:rsidRPr="00BD247C">
        <w:rPr>
          <w:rFonts w:ascii="Times New Roman" w:hAnsi="Times New Roman" w:cs="Times New Roman"/>
          <w:sz w:val="24"/>
          <w:szCs w:val="24"/>
        </w:rPr>
        <w:t xml:space="preserve"> &amp; Joel, 2023)</w:t>
      </w:r>
      <w:r w:rsidRPr="00BD247C">
        <w:rPr>
          <w:rFonts w:ascii="Times New Roman" w:hAnsi="Times New Roman" w:cs="Times New Roman"/>
          <w:sz w:val="24"/>
          <w:szCs w:val="24"/>
        </w:rPr>
        <w:t>.</w:t>
      </w:r>
    </w:p>
    <w:p w14:paraId="42F5C48E" w14:textId="3E203E30" w:rsidR="00AB27A5" w:rsidRPr="00564AF2" w:rsidRDefault="00CE417D" w:rsidP="00564AF2">
      <w:pPr>
        <w:numPr>
          <w:ilvl w:val="0"/>
          <w:numId w:val="3"/>
        </w:numPr>
        <w:spacing w:line="360" w:lineRule="auto"/>
        <w:jc w:val="both"/>
        <w:rPr>
          <w:rFonts w:ascii="Times New Roman" w:hAnsi="Times New Roman" w:cs="Times New Roman"/>
          <w:sz w:val="24"/>
          <w:szCs w:val="24"/>
        </w:rPr>
      </w:pPr>
      <w:r w:rsidRPr="008D29C0">
        <w:rPr>
          <w:rFonts w:ascii="Times New Roman" w:hAnsi="Times New Roman" w:cs="Times New Roman"/>
          <w:b/>
          <w:bCs/>
          <w:sz w:val="24"/>
          <w:szCs w:val="24"/>
        </w:rPr>
        <w:t>Herzberg’s Two-Factor Theory</w:t>
      </w:r>
      <w:r w:rsidRPr="008D29C0">
        <w:rPr>
          <w:rFonts w:ascii="Times New Roman" w:hAnsi="Times New Roman" w:cs="Times New Roman"/>
          <w:sz w:val="24"/>
          <w:szCs w:val="24"/>
        </w:rPr>
        <w:t xml:space="preserve">: </w:t>
      </w:r>
      <w:r w:rsidR="00564AF2" w:rsidRPr="00564AF2">
        <w:rPr>
          <w:rFonts w:ascii="Times New Roman" w:hAnsi="Times New Roman" w:cs="Times New Roman"/>
          <w:sz w:val="24"/>
          <w:szCs w:val="24"/>
        </w:rPr>
        <w:t>Herzberg defined hygiene elements (pay, working conditions) and motivators (accomplishment, recognition) that affect motivation and job satisfaction. While hygienic elements minimise discontent but do not significantly increase motivation, motivators lead to better levels of satisfaction and motivation</w:t>
      </w:r>
      <w:r w:rsidR="00E653F7">
        <w:rPr>
          <w:rFonts w:ascii="Times New Roman" w:hAnsi="Times New Roman" w:cs="Times New Roman"/>
          <w:sz w:val="24"/>
          <w:szCs w:val="24"/>
        </w:rPr>
        <w:t xml:space="preserve"> </w:t>
      </w:r>
      <w:r w:rsidR="00F249B4" w:rsidRPr="00564AF2">
        <w:rPr>
          <w:rFonts w:ascii="Times New Roman" w:hAnsi="Times New Roman" w:cs="Times New Roman"/>
          <w:sz w:val="24"/>
          <w:szCs w:val="24"/>
        </w:rPr>
        <w:t>(</w:t>
      </w:r>
      <w:proofErr w:type="spellStart"/>
      <w:r w:rsidR="00F249B4" w:rsidRPr="00564AF2">
        <w:rPr>
          <w:rFonts w:ascii="Times New Roman" w:hAnsi="Times New Roman" w:cs="Times New Roman"/>
          <w:sz w:val="24"/>
          <w:szCs w:val="24"/>
        </w:rPr>
        <w:t>Mitsakis</w:t>
      </w:r>
      <w:proofErr w:type="spellEnd"/>
      <w:r w:rsidR="00F249B4" w:rsidRPr="00564AF2">
        <w:rPr>
          <w:rFonts w:ascii="Times New Roman" w:hAnsi="Times New Roman" w:cs="Times New Roman"/>
          <w:sz w:val="24"/>
          <w:szCs w:val="24"/>
        </w:rPr>
        <w:t xml:space="preserve"> &amp; Galanakis, 2022)</w:t>
      </w:r>
      <w:r w:rsidRPr="00564AF2">
        <w:rPr>
          <w:rFonts w:ascii="Times New Roman" w:hAnsi="Times New Roman" w:cs="Times New Roman"/>
          <w:sz w:val="24"/>
          <w:szCs w:val="24"/>
        </w:rPr>
        <w:t>.</w:t>
      </w:r>
    </w:p>
    <w:p w14:paraId="42F5C48F" w14:textId="079DFA0F" w:rsidR="00AB27A5" w:rsidRPr="00936FA8" w:rsidRDefault="00CE417D" w:rsidP="00936FA8">
      <w:pPr>
        <w:numPr>
          <w:ilvl w:val="0"/>
          <w:numId w:val="3"/>
        </w:numPr>
        <w:spacing w:line="360" w:lineRule="auto"/>
        <w:jc w:val="both"/>
        <w:rPr>
          <w:rFonts w:ascii="Times New Roman" w:hAnsi="Times New Roman" w:cs="Times New Roman"/>
          <w:sz w:val="24"/>
          <w:szCs w:val="24"/>
        </w:rPr>
      </w:pPr>
      <w:r w:rsidRPr="008D29C0">
        <w:rPr>
          <w:rFonts w:ascii="Times New Roman" w:hAnsi="Times New Roman" w:cs="Times New Roman"/>
          <w:b/>
          <w:bCs/>
          <w:sz w:val="24"/>
          <w:szCs w:val="24"/>
        </w:rPr>
        <w:t>Self-Determination Theory</w:t>
      </w:r>
      <w:r w:rsidRPr="008D29C0">
        <w:rPr>
          <w:rFonts w:ascii="Times New Roman" w:hAnsi="Times New Roman" w:cs="Times New Roman"/>
          <w:sz w:val="24"/>
          <w:szCs w:val="24"/>
        </w:rPr>
        <w:t xml:space="preserve">: </w:t>
      </w:r>
      <w:r w:rsidR="00936FA8" w:rsidRPr="00936FA8">
        <w:rPr>
          <w:rFonts w:ascii="Times New Roman" w:hAnsi="Times New Roman" w:cs="Times New Roman"/>
          <w:sz w:val="24"/>
          <w:szCs w:val="24"/>
        </w:rPr>
        <w:t xml:space="preserve">The necessity of autonomy, </w:t>
      </w:r>
      <w:r w:rsidR="00E549A6">
        <w:rPr>
          <w:rFonts w:ascii="Times New Roman" w:hAnsi="Times New Roman" w:cs="Times New Roman"/>
          <w:sz w:val="24"/>
          <w:szCs w:val="24"/>
        </w:rPr>
        <w:t>knowledge</w:t>
      </w:r>
      <w:r w:rsidR="00936FA8" w:rsidRPr="00936FA8">
        <w:rPr>
          <w:rFonts w:ascii="Times New Roman" w:hAnsi="Times New Roman" w:cs="Times New Roman"/>
          <w:sz w:val="24"/>
          <w:szCs w:val="24"/>
        </w:rPr>
        <w:t>, and relatedness as well as the significance of in</w:t>
      </w:r>
      <w:r w:rsidR="009B6B3D">
        <w:rPr>
          <w:rFonts w:ascii="Times New Roman" w:hAnsi="Times New Roman" w:cs="Times New Roman"/>
          <w:sz w:val="24"/>
          <w:szCs w:val="24"/>
        </w:rPr>
        <w:t>t</w:t>
      </w:r>
      <w:r w:rsidR="00241C06">
        <w:rPr>
          <w:rFonts w:ascii="Times New Roman" w:hAnsi="Times New Roman" w:cs="Times New Roman"/>
          <w:sz w:val="24"/>
          <w:szCs w:val="24"/>
        </w:rPr>
        <w:t>rinsic</w:t>
      </w:r>
      <w:r w:rsidR="00936FA8" w:rsidRPr="00936FA8">
        <w:rPr>
          <w:rFonts w:ascii="Times New Roman" w:hAnsi="Times New Roman" w:cs="Times New Roman"/>
          <w:sz w:val="24"/>
          <w:szCs w:val="24"/>
        </w:rPr>
        <w:t> and ext</w:t>
      </w:r>
      <w:r w:rsidR="00241C06">
        <w:rPr>
          <w:rFonts w:ascii="Times New Roman" w:hAnsi="Times New Roman" w:cs="Times New Roman"/>
          <w:sz w:val="24"/>
          <w:szCs w:val="24"/>
        </w:rPr>
        <w:t>rinsic</w:t>
      </w:r>
      <w:r w:rsidR="00936FA8" w:rsidRPr="00936FA8">
        <w:rPr>
          <w:rFonts w:ascii="Times New Roman" w:hAnsi="Times New Roman" w:cs="Times New Roman"/>
          <w:sz w:val="24"/>
          <w:szCs w:val="24"/>
        </w:rPr>
        <w:t xml:space="preserve"> moti</w:t>
      </w:r>
      <w:r w:rsidR="009B6B3D">
        <w:rPr>
          <w:rFonts w:ascii="Times New Roman" w:hAnsi="Times New Roman" w:cs="Times New Roman"/>
          <w:sz w:val="24"/>
          <w:szCs w:val="24"/>
        </w:rPr>
        <w:t>vation</w:t>
      </w:r>
      <w:r w:rsidR="00936FA8" w:rsidRPr="00936FA8">
        <w:rPr>
          <w:rFonts w:ascii="Times New Roman" w:hAnsi="Times New Roman" w:cs="Times New Roman"/>
          <w:sz w:val="24"/>
          <w:szCs w:val="24"/>
        </w:rPr>
        <w:t xml:space="preserve"> are highlighted by this theory. </w:t>
      </w:r>
      <w:r w:rsidRPr="00936FA8">
        <w:rPr>
          <w:rFonts w:ascii="Times New Roman" w:hAnsi="Times New Roman" w:cs="Times New Roman"/>
          <w:sz w:val="24"/>
          <w:szCs w:val="24"/>
        </w:rPr>
        <w:t xml:space="preserve">Intrinsic motivation arises from the inherent satisfaction of the activity itself, while extrinsic motivation is driven by external rewards </w:t>
      </w:r>
      <w:r w:rsidR="003337D7" w:rsidRPr="00936FA8">
        <w:rPr>
          <w:rFonts w:ascii="Times New Roman" w:hAnsi="Times New Roman" w:cs="Times New Roman"/>
          <w:sz w:val="24"/>
          <w:szCs w:val="24"/>
        </w:rPr>
        <w:t>(Ryan &amp; Deci, 2020)</w:t>
      </w:r>
      <w:r w:rsidRPr="00936FA8">
        <w:rPr>
          <w:rFonts w:ascii="Times New Roman" w:hAnsi="Times New Roman" w:cs="Times New Roman"/>
          <w:sz w:val="24"/>
          <w:szCs w:val="24"/>
        </w:rPr>
        <w:t>.</w:t>
      </w:r>
    </w:p>
    <w:p w14:paraId="42F5C490" w14:textId="77777777" w:rsidR="00AB27A5" w:rsidRPr="009C2ED8" w:rsidRDefault="00CE417D" w:rsidP="00CE417D">
      <w:pPr>
        <w:pStyle w:val="Heading2"/>
        <w:rPr>
          <w:rFonts w:ascii="Times New Roman" w:hAnsi="Times New Roman" w:cs="Times New Roman"/>
        </w:rPr>
      </w:pPr>
      <w:bookmarkStart w:id="10" w:name="_Toc174990754"/>
      <w:r w:rsidRPr="009C2ED8">
        <w:rPr>
          <w:rFonts w:ascii="Times New Roman" w:hAnsi="Times New Roman" w:cs="Times New Roman"/>
        </w:rPr>
        <w:t>Advantages and Disadvantages</w:t>
      </w:r>
      <w:bookmarkEnd w:id="10"/>
    </w:p>
    <w:p w14:paraId="42F5C491" w14:textId="5D0BF6E2" w:rsidR="00AB27A5" w:rsidRPr="008D29C0" w:rsidRDefault="00CE417D" w:rsidP="008D29C0">
      <w:pPr>
        <w:numPr>
          <w:ilvl w:val="0"/>
          <w:numId w:val="4"/>
        </w:numPr>
        <w:spacing w:line="360" w:lineRule="auto"/>
        <w:jc w:val="both"/>
        <w:rPr>
          <w:rFonts w:ascii="Times New Roman" w:hAnsi="Times New Roman" w:cs="Times New Roman"/>
          <w:sz w:val="24"/>
          <w:szCs w:val="24"/>
        </w:rPr>
      </w:pPr>
      <w:r w:rsidRPr="008D29C0">
        <w:rPr>
          <w:rFonts w:ascii="Times New Roman" w:hAnsi="Times New Roman" w:cs="Times New Roman"/>
          <w:b/>
          <w:bCs/>
          <w:sz w:val="24"/>
          <w:szCs w:val="24"/>
        </w:rPr>
        <w:t>Advantages</w:t>
      </w:r>
      <w:r w:rsidRPr="008D29C0">
        <w:rPr>
          <w:rFonts w:ascii="Times New Roman" w:hAnsi="Times New Roman" w:cs="Times New Roman"/>
          <w:sz w:val="24"/>
          <w:szCs w:val="24"/>
        </w:rPr>
        <w:t xml:space="preserve">: Increased productivity, higher employee satisfaction, improved organizational loyalty, and reduced turnover </w:t>
      </w:r>
      <w:r w:rsidR="000A3475" w:rsidRPr="008D29C0">
        <w:rPr>
          <w:rFonts w:ascii="Times New Roman" w:hAnsi="Times New Roman" w:cs="Times New Roman"/>
          <w:sz w:val="24"/>
          <w:szCs w:val="24"/>
        </w:rPr>
        <w:t>(Kulothungan, 2020)</w:t>
      </w:r>
      <w:r w:rsidRPr="008D29C0">
        <w:rPr>
          <w:rFonts w:ascii="Times New Roman" w:hAnsi="Times New Roman" w:cs="Times New Roman"/>
          <w:sz w:val="24"/>
          <w:szCs w:val="24"/>
        </w:rPr>
        <w:t>. Motivated employees are also more likely to engage in continuous learning and development, contributing to organisational growth and adaptability (Kanfer et al., 2017).</w:t>
      </w:r>
    </w:p>
    <w:p w14:paraId="42F5C492" w14:textId="7EFC6CE6" w:rsidR="00AB27A5" w:rsidRPr="008D29C0" w:rsidRDefault="00CE417D" w:rsidP="008D29C0">
      <w:pPr>
        <w:numPr>
          <w:ilvl w:val="0"/>
          <w:numId w:val="4"/>
        </w:numPr>
        <w:spacing w:line="360" w:lineRule="auto"/>
        <w:jc w:val="both"/>
        <w:rPr>
          <w:rFonts w:ascii="Times New Roman" w:hAnsi="Times New Roman" w:cs="Times New Roman"/>
          <w:sz w:val="24"/>
          <w:szCs w:val="24"/>
        </w:rPr>
      </w:pPr>
      <w:r w:rsidRPr="008D29C0">
        <w:rPr>
          <w:rFonts w:ascii="Times New Roman" w:hAnsi="Times New Roman" w:cs="Times New Roman"/>
          <w:b/>
          <w:bCs/>
          <w:sz w:val="24"/>
          <w:szCs w:val="24"/>
        </w:rPr>
        <w:t>Disadvantages</w:t>
      </w:r>
      <w:r w:rsidRPr="008D29C0">
        <w:rPr>
          <w:rFonts w:ascii="Times New Roman" w:hAnsi="Times New Roman" w:cs="Times New Roman"/>
          <w:sz w:val="24"/>
          <w:szCs w:val="24"/>
        </w:rPr>
        <w:t xml:space="preserve">: Potential for burnout if not managed properly, difficulty in identifying individual motivators, and the challenge of sustaining motivation over time. </w:t>
      </w:r>
      <w:r w:rsidRPr="008D29C0">
        <w:rPr>
          <w:rFonts w:ascii="Times New Roman" w:hAnsi="Times New Roman" w:cs="Times New Roman"/>
          <w:sz w:val="24"/>
          <w:szCs w:val="24"/>
        </w:rPr>
        <w:lastRenderedPageBreak/>
        <w:t xml:space="preserve">Additionally, excessive reliance on extrinsic rewards can undermine intrinsic motivation and lead to a transactional view of work </w:t>
      </w:r>
      <w:r w:rsidR="00870BBF" w:rsidRPr="008D29C0">
        <w:rPr>
          <w:rFonts w:ascii="Times New Roman" w:hAnsi="Times New Roman" w:cs="Times New Roman"/>
          <w:sz w:val="24"/>
          <w:szCs w:val="24"/>
        </w:rPr>
        <w:t>(</w:t>
      </w:r>
      <w:proofErr w:type="spellStart"/>
      <w:r w:rsidR="00870BBF" w:rsidRPr="008D29C0">
        <w:rPr>
          <w:rFonts w:ascii="Times New Roman" w:hAnsi="Times New Roman" w:cs="Times New Roman"/>
          <w:sz w:val="24"/>
          <w:szCs w:val="24"/>
        </w:rPr>
        <w:t>Diefendorff</w:t>
      </w:r>
      <w:proofErr w:type="spellEnd"/>
      <w:r w:rsidR="00870BBF" w:rsidRPr="008D29C0">
        <w:rPr>
          <w:rFonts w:ascii="Times New Roman" w:hAnsi="Times New Roman" w:cs="Times New Roman"/>
          <w:sz w:val="24"/>
          <w:szCs w:val="24"/>
        </w:rPr>
        <w:t xml:space="preserve"> et al., 2022).</w:t>
      </w:r>
    </w:p>
    <w:p w14:paraId="42F5C493" w14:textId="77777777" w:rsidR="00AB27A5" w:rsidRPr="009C2ED8" w:rsidRDefault="00CE417D" w:rsidP="00CE417D">
      <w:pPr>
        <w:pStyle w:val="Heading2"/>
        <w:rPr>
          <w:rFonts w:ascii="Times New Roman" w:hAnsi="Times New Roman" w:cs="Times New Roman"/>
        </w:rPr>
      </w:pPr>
      <w:bookmarkStart w:id="11" w:name="_Toc174990755"/>
      <w:r w:rsidRPr="009C2ED8">
        <w:rPr>
          <w:rFonts w:ascii="Times New Roman" w:hAnsi="Times New Roman" w:cs="Times New Roman"/>
        </w:rPr>
        <w:t>Challenges</w:t>
      </w:r>
      <w:bookmarkEnd w:id="11"/>
    </w:p>
    <w:p w14:paraId="42F5C494" w14:textId="77777777" w:rsidR="00AB27A5" w:rsidRPr="008D29C0" w:rsidRDefault="00CE417D" w:rsidP="008D29C0">
      <w:pPr>
        <w:spacing w:line="360" w:lineRule="auto"/>
        <w:jc w:val="both"/>
        <w:rPr>
          <w:rFonts w:ascii="Times New Roman" w:hAnsi="Times New Roman" w:cs="Times New Roman"/>
          <w:sz w:val="24"/>
          <w:szCs w:val="24"/>
        </w:rPr>
      </w:pPr>
      <w:r w:rsidRPr="008D29C0">
        <w:rPr>
          <w:rFonts w:ascii="Times New Roman" w:hAnsi="Times New Roman" w:cs="Times New Roman"/>
          <w:sz w:val="24"/>
          <w:szCs w:val="24"/>
        </w:rPr>
        <w:t>Organisations face several challenges in managing employee motivation:</w:t>
      </w:r>
    </w:p>
    <w:p w14:paraId="42F5C495" w14:textId="5619536E" w:rsidR="00AB27A5" w:rsidRPr="008D29C0" w:rsidRDefault="00CE417D" w:rsidP="008D29C0">
      <w:pPr>
        <w:numPr>
          <w:ilvl w:val="0"/>
          <w:numId w:val="5"/>
        </w:numPr>
        <w:spacing w:line="360" w:lineRule="auto"/>
        <w:jc w:val="both"/>
        <w:rPr>
          <w:rFonts w:ascii="Times New Roman" w:hAnsi="Times New Roman" w:cs="Times New Roman"/>
          <w:sz w:val="24"/>
          <w:szCs w:val="24"/>
        </w:rPr>
      </w:pPr>
      <w:r w:rsidRPr="008D29C0">
        <w:rPr>
          <w:rFonts w:ascii="Times New Roman" w:hAnsi="Times New Roman" w:cs="Times New Roman"/>
          <w:b/>
          <w:bCs/>
          <w:sz w:val="24"/>
          <w:szCs w:val="24"/>
        </w:rPr>
        <w:t>Measurement</w:t>
      </w:r>
      <w:r w:rsidRPr="008D29C0">
        <w:rPr>
          <w:rFonts w:ascii="Times New Roman" w:hAnsi="Times New Roman" w:cs="Times New Roman"/>
          <w:sz w:val="24"/>
          <w:szCs w:val="24"/>
        </w:rPr>
        <w:t xml:space="preserve">: Accurately measuring motivation can be difficult due to its subjective nature and the influence of various personal and contextual factors </w:t>
      </w:r>
      <w:r w:rsidR="002B6B34" w:rsidRPr="002B6B34">
        <w:rPr>
          <w:rFonts w:ascii="Times New Roman" w:hAnsi="Times New Roman" w:cs="Times New Roman"/>
          <w:sz w:val="24"/>
          <w:szCs w:val="24"/>
        </w:rPr>
        <w:t>(Buzea, 2024)</w:t>
      </w:r>
      <w:r w:rsidRPr="008D29C0">
        <w:rPr>
          <w:rFonts w:ascii="Times New Roman" w:hAnsi="Times New Roman" w:cs="Times New Roman"/>
          <w:sz w:val="24"/>
          <w:szCs w:val="24"/>
        </w:rPr>
        <w:t>.</w:t>
      </w:r>
    </w:p>
    <w:p w14:paraId="42F5C496" w14:textId="5BE74163" w:rsidR="00AB27A5" w:rsidRPr="008D29C0" w:rsidRDefault="00CE417D" w:rsidP="008D29C0">
      <w:pPr>
        <w:numPr>
          <w:ilvl w:val="0"/>
          <w:numId w:val="5"/>
        </w:numPr>
        <w:spacing w:line="360" w:lineRule="auto"/>
        <w:jc w:val="both"/>
        <w:rPr>
          <w:rFonts w:ascii="Times New Roman" w:hAnsi="Times New Roman" w:cs="Times New Roman"/>
          <w:sz w:val="24"/>
          <w:szCs w:val="24"/>
        </w:rPr>
      </w:pPr>
      <w:r w:rsidRPr="008D29C0">
        <w:rPr>
          <w:rFonts w:ascii="Times New Roman" w:hAnsi="Times New Roman" w:cs="Times New Roman"/>
          <w:b/>
          <w:bCs/>
          <w:sz w:val="24"/>
          <w:szCs w:val="24"/>
        </w:rPr>
        <w:t>Diverse Motivational Needs</w:t>
      </w:r>
      <w:r w:rsidRPr="008D29C0">
        <w:rPr>
          <w:rFonts w:ascii="Times New Roman" w:hAnsi="Times New Roman" w:cs="Times New Roman"/>
          <w:sz w:val="24"/>
          <w:szCs w:val="24"/>
        </w:rPr>
        <w:t xml:space="preserve">: Employees have different motivational drivers, making it challenging to develop one-size-fits-all strategies </w:t>
      </w:r>
      <w:r w:rsidR="00E80F46" w:rsidRPr="008D29C0">
        <w:rPr>
          <w:rFonts w:ascii="Times New Roman" w:hAnsi="Times New Roman" w:cs="Times New Roman"/>
          <w:sz w:val="24"/>
          <w:szCs w:val="24"/>
        </w:rPr>
        <w:t>(</w:t>
      </w:r>
      <w:proofErr w:type="spellStart"/>
      <w:r w:rsidR="00E80F46" w:rsidRPr="008D29C0">
        <w:rPr>
          <w:rFonts w:ascii="Times New Roman" w:hAnsi="Times New Roman" w:cs="Times New Roman"/>
          <w:sz w:val="24"/>
          <w:szCs w:val="24"/>
        </w:rPr>
        <w:t>Mitsakis</w:t>
      </w:r>
      <w:proofErr w:type="spellEnd"/>
      <w:r w:rsidR="00E80F46" w:rsidRPr="008D29C0">
        <w:rPr>
          <w:rFonts w:ascii="Times New Roman" w:hAnsi="Times New Roman" w:cs="Times New Roman"/>
          <w:sz w:val="24"/>
          <w:szCs w:val="24"/>
        </w:rPr>
        <w:t xml:space="preserve"> &amp; Galanakis, 2022)</w:t>
      </w:r>
      <w:r w:rsidRPr="008D29C0">
        <w:rPr>
          <w:rFonts w:ascii="Times New Roman" w:hAnsi="Times New Roman" w:cs="Times New Roman"/>
          <w:sz w:val="24"/>
          <w:szCs w:val="24"/>
        </w:rPr>
        <w:t>.</w:t>
      </w:r>
    </w:p>
    <w:p w14:paraId="42F5C497" w14:textId="27C8FFB5" w:rsidR="00AB27A5" w:rsidRPr="008D29C0" w:rsidRDefault="00CE417D" w:rsidP="008D29C0">
      <w:pPr>
        <w:numPr>
          <w:ilvl w:val="0"/>
          <w:numId w:val="5"/>
        </w:numPr>
        <w:spacing w:line="360" w:lineRule="auto"/>
        <w:jc w:val="both"/>
        <w:rPr>
          <w:rFonts w:ascii="Times New Roman" w:hAnsi="Times New Roman" w:cs="Times New Roman"/>
          <w:sz w:val="24"/>
          <w:szCs w:val="24"/>
        </w:rPr>
      </w:pPr>
      <w:r w:rsidRPr="008D29C0">
        <w:rPr>
          <w:rFonts w:ascii="Times New Roman" w:hAnsi="Times New Roman" w:cs="Times New Roman"/>
          <w:b/>
          <w:bCs/>
          <w:sz w:val="24"/>
          <w:szCs w:val="24"/>
        </w:rPr>
        <w:t>Sustaining Motivation</w:t>
      </w:r>
      <w:r w:rsidRPr="008D29C0">
        <w:rPr>
          <w:rFonts w:ascii="Times New Roman" w:hAnsi="Times New Roman" w:cs="Times New Roman"/>
          <w:sz w:val="24"/>
          <w:szCs w:val="24"/>
        </w:rPr>
        <w:t>: Maintaining high levels of motivation over time requires continuous effort and adaptation to changing circumstances</w:t>
      </w:r>
      <w:r w:rsidR="0034374B" w:rsidRPr="008D29C0">
        <w:rPr>
          <w:rFonts w:ascii="Times New Roman" w:hAnsi="Times New Roman" w:cs="Times New Roman"/>
          <w:sz w:val="24"/>
          <w:szCs w:val="24"/>
        </w:rPr>
        <w:t xml:space="preserve"> (Breckenridge et al., 2019).</w:t>
      </w:r>
    </w:p>
    <w:p w14:paraId="42F5C499" w14:textId="77777777" w:rsidR="00AB27A5" w:rsidRPr="009C2ED8" w:rsidRDefault="00CE417D" w:rsidP="00CE417D">
      <w:pPr>
        <w:pStyle w:val="Heading1"/>
        <w:rPr>
          <w:rFonts w:ascii="Times New Roman" w:hAnsi="Times New Roman" w:cs="Times New Roman"/>
        </w:rPr>
      </w:pPr>
      <w:bookmarkStart w:id="12" w:name="_Toc174990756"/>
      <w:r w:rsidRPr="009C2ED8">
        <w:rPr>
          <w:rFonts w:ascii="Times New Roman" w:hAnsi="Times New Roman" w:cs="Times New Roman"/>
        </w:rPr>
        <w:t>Chapter 3: Research Methods and Methodology</w:t>
      </w:r>
      <w:bookmarkEnd w:id="12"/>
    </w:p>
    <w:p w14:paraId="42F5C49A" w14:textId="77777777" w:rsidR="00AB27A5" w:rsidRPr="009C2ED8" w:rsidRDefault="00CE417D" w:rsidP="00CE417D">
      <w:pPr>
        <w:pStyle w:val="Heading2"/>
        <w:rPr>
          <w:rFonts w:ascii="Times New Roman" w:hAnsi="Times New Roman" w:cs="Times New Roman"/>
        </w:rPr>
      </w:pPr>
      <w:bookmarkStart w:id="13" w:name="_Toc174990757"/>
      <w:r w:rsidRPr="009C2ED8">
        <w:rPr>
          <w:rFonts w:ascii="Times New Roman" w:hAnsi="Times New Roman" w:cs="Times New Roman"/>
        </w:rPr>
        <w:t>Research Philosophy</w:t>
      </w:r>
      <w:bookmarkEnd w:id="13"/>
    </w:p>
    <w:p w14:paraId="42F5C49B" w14:textId="12872DB8" w:rsidR="00AB27A5" w:rsidRPr="008D29C0" w:rsidRDefault="00BB4A4C" w:rsidP="008D29C0">
      <w:pPr>
        <w:spacing w:line="360" w:lineRule="auto"/>
        <w:jc w:val="both"/>
        <w:rPr>
          <w:rFonts w:ascii="Times New Roman" w:hAnsi="Times New Roman" w:cs="Times New Roman"/>
          <w:sz w:val="24"/>
          <w:szCs w:val="24"/>
        </w:rPr>
      </w:pPr>
      <w:r w:rsidRPr="00BB4A4C">
        <w:rPr>
          <w:rFonts w:ascii="Times New Roman" w:hAnsi="Times New Roman" w:cs="Times New Roman"/>
          <w:sz w:val="24"/>
          <w:szCs w:val="24"/>
        </w:rPr>
        <w:t xml:space="preserve">This study is </w:t>
      </w:r>
      <w:r w:rsidR="00E8271F">
        <w:rPr>
          <w:rFonts w:ascii="Times New Roman" w:hAnsi="Times New Roman" w:cs="Times New Roman"/>
          <w:sz w:val="24"/>
          <w:szCs w:val="24"/>
        </w:rPr>
        <w:t>based</w:t>
      </w:r>
      <w:r w:rsidRPr="00BB4A4C">
        <w:rPr>
          <w:rFonts w:ascii="Times New Roman" w:hAnsi="Times New Roman" w:cs="Times New Roman"/>
          <w:sz w:val="24"/>
          <w:szCs w:val="24"/>
        </w:rPr>
        <w:t xml:space="preserve"> </w:t>
      </w:r>
      <w:r w:rsidR="00E8271F">
        <w:rPr>
          <w:rFonts w:ascii="Times New Roman" w:hAnsi="Times New Roman" w:cs="Times New Roman"/>
          <w:sz w:val="24"/>
          <w:szCs w:val="24"/>
        </w:rPr>
        <w:t>on</w:t>
      </w:r>
      <w:r w:rsidRPr="00BB4A4C">
        <w:rPr>
          <w:rFonts w:ascii="Times New Roman" w:hAnsi="Times New Roman" w:cs="Times New Roman"/>
          <w:sz w:val="24"/>
          <w:szCs w:val="24"/>
        </w:rPr>
        <w:t xml:space="preserve"> </w:t>
      </w:r>
      <w:r w:rsidR="008872D8">
        <w:rPr>
          <w:rFonts w:ascii="Times New Roman" w:hAnsi="Times New Roman" w:cs="Times New Roman"/>
          <w:sz w:val="24"/>
          <w:szCs w:val="24"/>
        </w:rPr>
        <w:t xml:space="preserve">the </w:t>
      </w:r>
      <w:r w:rsidRPr="00BB4A4C">
        <w:rPr>
          <w:rFonts w:ascii="Times New Roman" w:hAnsi="Times New Roman" w:cs="Times New Roman"/>
          <w:sz w:val="24"/>
          <w:szCs w:val="24"/>
        </w:rPr>
        <w:t>positivist research philosophy. Positivism places a strong emphasis on objective reality and the collection of empirical evidence using scientific methods</w:t>
      </w:r>
      <w:r w:rsidR="00CE417D" w:rsidRPr="008D29C0">
        <w:rPr>
          <w:rFonts w:ascii="Times New Roman" w:hAnsi="Times New Roman" w:cs="Times New Roman"/>
          <w:sz w:val="24"/>
          <w:szCs w:val="24"/>
        </w:rPr>
        <w:t xml:space="preserve">. This philosophy is appropriate because it allows for the collection of observable and quantifiable data, providing a clear understanding of the relationship between employee motivation, performance, and culture </w:t>
      </w:r>
      <w:r w:rsidR="009D2224" w:rsidRPr="009D2224">
        <w:rPr>
          <w:rFonts w:ascii="Times New Roman" w:hAnsi="Times New Roman" w:cs="Times New Roman"/>
          <w:sz w:val="24"/>
          <w:szCs w:val="24"/>
        </w:rPr>
        <w:t>(Park et al., 2020)</w:t>
      </w:r>
      <w:r w:rsidR="00CE417D" w:rsidRPr="008D29C0">
        <w:rPr>
          <w:rFonts w:ascii="Times New Roman" w:hAnsi="Times New Roman" w:cs="Times New Roman"/>
          <w:sz w:val="24"/>
          <w:szCs w:val="24"/>
        </w:rPr>
        <w:t>.</w:t>
      </w:r>
    </w:p>
    <w:p w14:paraId="42F5C49C" w14:textId="77777777" w:rsidR="00AB27A5" w:rsidRPr="009C2ED8" w:rsidRDefault="00CE417D" w:rsidP="00CE417D">
      <w:pPr>
        <w:pStyle w:val="Heading2"/>
        <w:rPr>
          <w:rFonts w:ascii="Times New Roman" w:hAnsi="Times New Roman" w:cs="Times New Roman"/>
        </w:rPr>
      </w:pPr>
      <w:bookmarkStart w:id="14" w:name="_Toc174990758"/>
      <w:r w:rsidRPr="009C2ED8">
        <w:rPr>
          <w:rFonts w:ascii="Times New Roman" w:hAnsi="Times New Roman" w:cs="Times New Roman"/>
        </w:rPr>
        <w:t>Research Approach</w:t>
      </w:r>
      <w:bookmarkEnd w:id="14"/>
    </w:p>
    <w:p w14:paraId="42F5C49D" w14:textId="5E1241CC" w:rsidR="00AB27A5" w:rsidRPr="008D29C0" w:rsidRDefault="00CE417D" w:rsidP="008D29C0">
      <w:pPr>
        <w:spacing w:line="360" w:lineRule="auto"/>
        <w:jc w:val="both"/>
        <w:rPr>
          <w:rFonts w:ascii="Times New Roman" w:hAnsi="Times New Roman" w:cs="Times New Roman"/>
          <w:sz w:val="24"/>
          <w:szCs w:val="24"/>
        </w:rPr>
      </w:pPr>
      <w:r w:rsidRPr="008D29C0">
        <w:rPr>
          <w:rFonts w:ascii="Times New Roman" w:hAnsi="Times New Roman" w:cs="Times New Roman"/>
          <w:sz w:val="24"/>
          <w:szCs w:val="24"/>
        </w:rPr>
        <w:t xml:space="preserve">A deductive approach will be used, starting with theoretical frameworks and testing these theories through empirical observation. This approach </w:t>
      </w:r>
      <w:r w:rsidR="00D10E12">
        <w:rPr>
          <w:rFonts w:ascii="Times New Roman" w:hAnsi="Times New Roman" w:cs="Times New Roman"/>
          <w:sz w:val="24"/>
          <w:szCs w:val="24"/>
        </w:rPr>
        <w:t>enables</w:t>
      </w:r>
      <w:r w:rsidRPr="008D29C0">
        <w:rPr>
          <w:rFonts w:ascii="Times New Roman" w:hAnsi="Times New Roman" w:cs="Times New Roman"/>
          <w:sz w:val="24"/>
          <w:szCs w:val="24"/>
        </w:rPr>
        <w:t xml:space="preserve"> </w:t>
      </w:r>
      <w:r w:rsidR="00CD41AA">
        <w:rPr>
          <w:rFonts w:ascii="Times New Roman" w:hAnsi="Times New Roman" w:cs="Times New Roman"/>
          <w:sz w:val="24"/>
          <w:szCs w:val="24"/>
        </w:rPr>
        <w:t xml:space="preserve">the </w:t>
      </w:r>
      <w:r w:rsidRPr="008D29C0">
        <w:rPr>
          <w:rFonts w:ascii="Times New Roman" w:hAnsi="Times New Roman" w:cs="Times New Roman"/>
          <w:sz w:val="24"/>
          <w:szCs w:val="24"/>
        </w:rPr>
        <w:t>development of hypotheses based on existing theories, which can then be tested using collected data (Saunders et al., 201</w:t>
      </w:r>
      <w:r w:rsidR="009C5BEB">
        <w:rPr>
          <w:rFonts w:ascii="Times New Roman" w:hAnsi="Times New Roman" w:cs="Times New Roman"/>
          <w:sz w:val="24"/>
          <w:szCs w:val="24"/>
        </w:rPr>
        <w:t>9</w:t>
      </w:r>
      <w:r w:rsidRPr="008D29C0">
        <w:rPr>
          <w:rFonts w:ascii="Times New Roman" w:hAnsi="Times New Roman" w:cs="Times New Roman"/>
          <w:sz w:val="24"/>
          <w:szCs w:val="24"/>
        </w:rPr>
        <w:t>).</w:t>
      </w:r>
    </w:p>
    <w:p w14:paraId="42F5C49E" w14:textId="4AB536C1" w:rsidR="00AB27A5" w:rsidRPr="009C2ED8" w:rsidRDefault="00CE417D" w:rsidP="00CE417D">
      <w:pPr>
        <w:pStyle w:val="Heading2"/>
        <w:rPr>
          <w:rFonts w:ascii="Times New Roman" w:hAnsi="Times New Roman" w:cs="Times New Roman"/>
        </w:rPr>
      </w:pPr>
      <w:bookmarkStart w:id="15" w:name="_Toc174990759"/>
      <w:r w:rsidRPr="009C2ED8">
        <w:rPr>
          <w:rFonts w:ascii="Times New Roman" w:hAnsi="Times New Roman" w:cs="Times New Roman"/>
        </w:rPr>
        <w:t>Research Method</w:t>
      </w:r>
      <w:bookmarkEnd w:id="15"/>
    </w:p>
    <w:p w14:paraId="42F5C49F" w14:textId="1A170C2C" w:rsidR="00AB27A5" w:rsidRDefault="00CE417D" w:rsidP="008D29C0">
      <w:pPr>
        <w:spacing w:line="360" w:lineRule="auto"/>
        <w:jc w:val="both"/>
        <w:rPr>
          <w:rFonts w:ascii="Times New Roman" w:hAnsi="Times New Roman" w:cs="Times New Roman"/>
          <w:sz w:val="24"/>
          <w:szCs w:val="24"/>
        </w:rPr>
      </w:pPr>
      <w:r w:rsidRPr="008D29C0">
        <w:rPr>
          <w:rFonts w:ascii="Times New Roman" w:hAnsi="Times New Roman" w:cs="Times New Roman"/>
          <w:sz w:val="24"/>
          <w:szCs w:val="24"/>
        </w:rPr>
        <w:t>A quantitative metho</w:t>
      </w:r>
      <w:r w:rsidR="00B10BD9" w:rsidRPr="008D29C0">
        <w:rPr>
          <w:rFonts w:ascii="Times New Roman" w:hAnsi="Times New Roman" w:cs="Times New Roman"/>
          <w:sz w:val="24"/>
          <w:szCs w:val="24"/>
        </w:rPr>
        <w:t>d</w:t>
      </w:r>
      <w:r w:rsidRPr="008D29C0">
        <w:rPr>
          <w:rFonts w:ascii="Times New Roman" w:hAnsi="Times New Roman" w:cs="Times New Roman"/>
          <w:sz w:val="24"/>
          <w:szCs w:val="24"/>
        </w:rPr>
        <w:t xml:space="preserve"> will use surveys as primary research to gather comprehensive data. This approach provides a balanced understanding by quantifying the extent of the phenomena and exploring the underlying reasons and motivations</w:t>
      </w:r>
      <w:r w:rsidR="00B72653">
        <w:rPr>
          <w:rFonts w:ascii="Times New Roman" w:hAnsi="Times New Roman" w:cs="Times New Roman"/>
          <w:sz w:val="24"/>
          <w:szCs w:val="24"/>
        </w:rPr>
        <w:t xml:space="preserve">. </w:t>
      </w:r>
      <w:r w:rsidR="009F0C1F" w:rsidRPr="009F0C1F">
        <w:rPr>
          <w:rFonts w:ascii="Times New Roman" w:hAnsi="Times New Roman" w:cs="Times New Roman"/>
          <w:sz w:val="24"/>
          <w:szCs w:val="24"/>
        </w:rPr>
        <w:t>Quantitative research is based on collecti</w:t>
      </w:r>
      <w:r w:rsidR="00197122">
        <w:rPr>
          <w:rFonts w:ascii="Times New Roman" w:hAnsi="Times New Roman" w:cs="Times New Roman"/>
          <w:sz w:val="24"/>
          <w:szCs w:val="24"/>
        </w:rPr>
        <w:t>ng</w:t>
      </w:r>
      <w:r w:rsidR="009F0C1F" w:rsidRPr="009F0C1F">
        <w:rPr>
          <w:rFonts w:ascii="Times New Roman" w:hAnsi="Times New Roman" w:cs="Times New Roman"/>
          <w:sz w:val="24"/>
          <w:szCs w:val="24"/>
        </w:rPr>
        <w:t xml:space="preserve"> and analysi</w:t>
      </w:r>
      <w:r w:rsidR="00197122">
        <w:rPr>
          <w:rFonts w:ascii="Times New Roman" w:hAnsi="Times New Roman" w:cs="Times New Roman"/>
          <w:sz w:val="24"/>
          <w:szCs w:val="24"/>
        </w:rPr>
        <w:t>ng</w:t>
      </w:r>
      <w:r w:rsidR="009F0C1F" w:rsidRPr="009F0C1F">
        <w:rPr>
          <w:rFonts w:ascii="Times New Roman" w:hAnsi="Times New Roman" w:cs="Times New Roman"/>
          <w:sz w:val="24"/>
          <w:szCs w:val="24"/>
        </w:rPr>
        <w:t xml:space="preserve"> data through a logical process that is founded on testing hypotheses and driven by positivist and empiricist ideals. Quantitative research describes the distinctive characteristics and major deviations </w:t>
      </w:r>
      <w:proofErr w:type="gramStart"/>
      <w:r w:rsidR="009F0C1F" w:rsidRPr="009F0C1F">
        <w:rPr>
          <w:rFonts w:ascii="Times New Roman" w:hAnsi="Times New Roman" w:cs="Times New Roman"/>
          <w:sz w:val="24"/>
          <w:szCs w:val="24"/>
        </w:rPr>
        <w:t>in order to</w:t>
      </w:r>
      <w:proofErr w:type="gramEnd"/>
      <w:r w:rsidR="009F0C1F" w:rsidRPr="009F0C1F">
        <w:rPr>
          <w:rFonts w:ascii="Times New Roman" w:hAnsi="Times New Roman" w:cs="Times New Roman"/>
          <w:sz w:val="24"/>
          <w:szCs w:val="24"/>
        </w:rPr>
        <w:t xml:space="preserve"> produce study outcomes. As a result, quantitative research raises more discussion points</w:t>
      </w:r>
      <w:r w:rsidR="000B76BF">
        <w:rPr>
          <w:rFonts w:ascii="Times New Roman" w:hAnsi="Times New Roman" w:cs="Times New Roman"/>
          <w:sz w:val="24"/>
          <w:szCs w:val="24"/>
        </w:rPr>
        <w:t xml:space="preserve"> </w:t>
      </w:r>
      <w:r w:rsidR="00F307CF" w:rsidRPr="008D29C0">
        <w:rPr>
          <w:rFonts w:ascii="Times New Roman" w:hAnsi="Times New Roman" w:cs="Times New Roman"/>
          <w:sz w:val="24"/>
          <w:szCs w:val="24"/>
        </w:rPr>
        <w:t>(</w:t>
      </w:r>
      <w:proofErr w:type="spellStart"/>
      <w:r w:rsidR="00F307CF" w:rsidRPr="008D29C0">
        <w:rPr>
          <w:rFonts w:ascii="Times New Roman" w:hAnsi="Times New Roman" w:cs="Times New Roman"/>
          <w:sz w:val="24"/>
          <w:szCs w:val="24"/>
        </w:rPr>
        <w:t>Ghanad</w:t>
      </w:r>
      <w:proofErr w:type="spellEnd"/>
      <w:r w:rsidR="00F307CF" w:rsidRPr="008D29C0">
        <w:rPr>
          <w:rFonts w:ascii="Times New Roman" w:hAnsi="Times New Roman" w:cs="Times New Roman"/>
          <w:sz w:val="24"/>
          <w:szCs w:val="24"/>
        </w:rPr>
        <w:t>, 2023)</w:t>
      </w:r>
      <w:r w:rsidRPr="008D29C0">
        <w:rPr>
          <w:rFonts w:ascii="Times New Roman" w:hAnsi="Times New Roman" w:cs="Times New Roman"/>
          <w:sz w:val="24"/>
          <w:szCs w:val="24"/>
        </w:rPr>
        <w:t xml:space="preserve">. </w:t>
      </w:r>
    </w:p>
    <w:p w14:paraId="433A4E00" w14:textId="30EFB1F8" w:rsidR="00D206C2" w:rsidRPr="00667C4A" w:rsidRDefault="00D206C2" w:rsidP="00CB517D">
      <w:pPr>
        <w:pStyle w:val="Heading2"/>
        <w:rPr>
          <w:rFonts w:ascii="Times New Roman" w:hAnsi="Times New Roman" w:cs="Times New Roman"/>
        </w:rPr>
      </w:pPr>
      <w:bookmarkStart w:id="16" w:name="_Toc174990760"/>
      <w:r w:rsidRPr="00667C4A">
        <w:rPr>
          <w:rFonts w:ascii="Times New Roman" w:hAnsi="Times New Roman" w:cs="Times New Roman"/>
        </w:rPr>
        <w:lastRenderedPageBreak/>
        <w:t xml:space="preserve">Research </w:t>
      </w:r>
      <w:r w:rsidR="00CB517D" w:rsidRPr="00667C4A">
        <w:rPr>
          <w:rFonts w:ascii="Times New Roman" w:hAnsi="Times New Roman" w:cs="Times New Roman"/>
        </w:rPr>
        <w:t>Strategy</w:t>
      </w:r>
      <w:bookmarkEnd w:id="16"/>
    </w:p>
    <w:p w14:paraId="682CCA90" w14:textId="265D3073" w:rsidR="00CB517D" w:rsidRPr="005B1BED" w:rsidRDefault="005B1BED" w:rsidP="002E299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study will use </w:t>
      </w:r>
      <w:r w:rsidR="00153073">
        <w:rPr>
          <w:rFonts w:ascii="Times New Roman" w:hAnsi="Times New Roman" w:cs="Times New Roman"/>
          <w:sz w:val="24"/>
          <w:szCs w:val="24"/>
        </w:rPr>
        <w:t>field surveys to investigate the relationship between motivation</w:t>
      </w:r>
      <w:r w:rsidR="00A627CD">
        <w:rPr>
          <w:rFonts w:ascii="Times New Roman" w:hAnsi="Times New Roman" w:cs="Times New Roman"/>
          <w:sz w:val="24"/>
          <w:szCs w:val="24"/>
        </w:rPr>
        <w:t xml:space="preserve">, organisational performance, and culture. </w:t>
      </w:r>
      <w:r w:rsidR="009F4FAC" w:rsidRPr="009F4FAC">
        <w:rPr>
          <w:rFonts w:ascii="Times New Roman" w:hAnsi="Times New Roman" w:cs="Times New Roman"/>
          <w:sz w:val="24"/>
          <w:szCs w:val="24"/>
        </w:rPr>
        <w:t>Fieldwork is used in ethnography to study and describe various societies and cultures</w:t>
      </w:r>
      <w:r w:rsidR="009F4FAC">
        <w:rPr>
          <w:rFonts w:ascii="Times New Roman" w:hAnsi="Times New Roman" w:cs="Times New Roman"/>
          <w:sz w:val="24"/>
          <w:szCs w:val="24"/>
        </w:rPr>
        <w:t>.</w:t>
      </w:r>
      <w:r w:rsidR="002E2994" w:rsidRPr="002E2994">
        <w:rPr>
          <w:rFonts w:ascii="Times New Roman" w:eastAsia="Times New Roman" w:hAnsi="Times New Roman" w:cs="Times New Roman"/>
          <w:sz w:val="24"/>
          <w:szCs w:val="24"/>
          <w:lang w:eastAsia="en-GB"/>
        </w:rPr>
        <w:t xml:space="preserve"> </w:t>
      </w:r>
      <w:r w:rsidR="002E2994" w:rsidRPr="002E2994">
        <w:rPr>
          <w:rFonts w:ascii="Times New Roman" w:hAnsi="Times New Roman" w:cs="Times New Roman"/>
          <w:sz w:val="24"/>
          <w:szCs w:val="24"/>
        </w:rPr>
        <w:t xml:space="preserve">The first-hand study of individuals and cultures, as well as the written descriptions and analyses of them, are collectively referred to as ethnography. </w:t>
      </w:r>
      <w:r w:rsidR="00836903">
        <w:rPr>
          <w:rFonts w:ascii="Times New Roman" w:hAnsi="Times New Roman" w:cs="Times New Roman"/>
          <w:sz w:val="24"/>
          <w:szCs w:val="24"/>
        </w:rPr>
        <w:t>T</w:t>
      </w:r>
      <w:r w:rsidR="002E2994" w:rsidRPr="002E2994">
        <w:rPr>
          <w:rFonts w:ascii="Times New Roman" w:hAnsi="Times New Roman" w:cs="Times New Roman"/>
          <w:sz w:val="24"/>
          <w:szCs w:val="24"/>
        </w:rPr>
        <w:t>he process of conducting research and the presentation of empirical results are integral parts of ethnography. This ethnographic knowledge necessitates paying great attention to textual representational styles</w:t>
      </w:r>
      <w:r w:rsidR="000A193B">
        <w:rPr>
          <w:rFonts w:ascii="Times New Roman" w:hAnsi="Times New Roman" w:cs="Times New Roman"/>
          <w:sz w:val="24"/>
          <w:szCs w:val="24"/>
        </w:rPr>
        <w:t xml:space="preserve"> </w:t>
      </w:r>
      <w:r w:rsidR="000A193B" w:rsidRPr="000A193B">
        <w:rPr>
          <w:rFonts w:ascii="Times New Roman" w:hAnsi="Times New Roman" w:cs="Times New Roman"/>
          <w:sz w:val="24"/>
          <w:szCs w:val="24"/>
        </w:rPr>
        <w:t>(Jayathilaka, 2021)</w:t>
      </w:r>
      <w:r w:rsidR="002E2994" w:rsidRPr="002E2994">
        <w:rPr>
          <w:rFonts w:ascii="Times New Roman" w:hAnsi="Times New Roman" w:cs="Times New Roman"/>
          <w:sz w:val="24"/>
          <w:szCs w:val="24"/>
        </w:rPr>
        <w:t>.</w:t>
      </w:r>
    </w:p>
    <w:p w14:paraId="42F5C4A1" w14:textId="77777777" w:rsidR="00AB27A5" w:rsidRPr="009C2ED8" w:rsidRDefault="00CE417D" w:rsidP="00CE417D">
      <w:pPr>
        <w:pStyle w:val="Heading2"/>
        <w:rPr>
          <w:rFonts w:ascii="Times New Roman" w:hAnsi="Times New Roman" w:cs="Times New Roman"/>
        </w:rPr>
      </w:pPr>
      <w:bookmarkStart w:id="17" w:name="_Toc174990761"/>
      <w:r w:rsidRPr="009C2ED8">
        <w:rPr>
          <w:rFonts w:ascii="Times New Roman" w:hAnsi="Times New Roman" w:cs="Times New Roman"/>
        </w:rPr>
        <w:t>Sampling Methods</w:t>
      </w:r>
      <w:bookmarkEnd w:id="17"/>
    </w:p>
    <w:p w14:paraId="42F5C4A2" w14:textId="5CB2DE46" w:rsidR="00AB27A5" w:rsidRPr="008D29C0" w:rsidRDefault="00A33131" w:rsidP="008D29C0">
      <w:pPr>
        <w:spacing w:line="360" w:lineRule="auto"/>
        <w:jc w:val="both"/>
        <w:rPr>
          <w:rFonts w:ascii="Times New Roman" w:hAnsi="Times New Roman" w:cs="Times New Roman"/>
          <w:sz w:val="24"/>
          <w:szCs w:val="24"/>
        </w:rPr>
      </w:pPr>
      <w:r w:rsidRPr="00A33131">
        <w:rPr>
          <w:rFonts w:ascii="Times New Roman" w:hAnsi="Times New Roman" w:cs="Times New Roman"/>
          <w:sz w:val="24"/>
          <w:szCs w:val="24"/>
        </w:rPr>
        <w:t>To ensure varied representation at all organisational levels, stratified random sampling will be employed.</w:t>
      </w:r>
      <w:r>
        <w:rPr>
          <w:rFonts w:ascii="Times New Roman" w:hAnsi="Times New Roman" w:cs="Times New Roman"/>
          <w:sz w:val="24"/>
          <w:szCs w:val="24"/>
        </w:rPr>
        <w:t xml:space="preserve"> </w:t>
      </w:r>
      <w:r w:rsidR="00867230" w:rsidRPr="00867230">
        <w:rPr>
          <w:rFonts w:ascii="Times New Roman" w:hAnsi="Times New Roman" w:cs="Times New Roman"/>
          <w:sz w:val="24"/>
          <w:szCs w:val="24"/>
        </w:rPr>
        <w:t>Using this technique, the population is divided into subgroups or strata, and samples are randomly chosen from each stratum to ensure that all relevant groups are represented</w:t>
      </w:r>
      <w:r w:rsidR="00867230">
        <w:rPr>
          <w:rFonts w:ascii="Times New Roman" w:hAnsi="Times New Roman" w:cs="Times New Roman"/>
          <w:sz w:val="24"/>
          <w:szCs w:val="24"/>
        </w:rPr>
        <w:t xml:space="preserve"> </w:t>
      </w:r>
      <w:r w:rsidR="00141861" w:rsidRPr="00141861">
        <w:rPr>
          <w:rFonts w:ascii="Times New Roman" w:hAnsi="Times New Roman" w:cs="Times New Roman"/>
          <w:sz w:val="24"/>
          <w:szCs w:val="24"/>
        </w:rPr>
        <w:t>(Makwana et al., 2023)</w:t>
      </w:r>
      <w:r w:rsidR="00CE417D" w:rsidRPr="008D29C0">
        <w:rPr>
          <w:rFonts w:ascii="Times New Roman" w:hAnsi="Times New Roman" w:cs="Times New Roman"/>
          <w:sz w:val="24"/>
          <w:szCs w:val="24"/>
        </w:rPr>
        <w:t>.</w:t>
      </w:r>
    </w:p>
    <w:p w14:paraId="42F5C4A3" w14:textId="77777777" w:rsidR="00AB27A5" w:rsidRPr="009C2ED8" w:rsidRDefault="00CE417D" w:rsidP="00CE417D">
      <w:pPr>
        <w:pStyle w:val="Heading2"/>
        <w:rPr>
          <w:rFonts w:ascii="Times New Roman" w:hAnsi="Times New Roman" w:cs="Times New Roman"/>
        </w:rPr>
      </w:pPr>
      <w:bookmarkStart w:id="18" w:name="_Toc174990762"/>
      <w:r w:rsidRPr="009C2ED8">
        <w:rPr>
          <w:rFonts w:ascii="Times New Roman" w:hAnsi="Times New Roman" w:cs="Times New Roman"/>
        </w:rPr>
        <w:t>Data Collection Methods/Tools</w:t>
      </w:r>
      <w:bookmarkEnd w:id="18"/>
    </w:p>
    <w:p w14:paraId="42F5C4A4" w14:textId="3E59E924" w:rsidR="00AB27A5" w:rsidRPr="008D29C0" w:rsidRDefault="00CE417D" w:rsidP="008D29C0">
      <w:pPr>
        <w:spacing w:line="360" w:lineRule="auto"/>
        <w:jc w:val="both"/>
        <w:rPr>
          <w:rFonts w:ascii="Times New Roman" w:hAnsi="Times New Roman" w:cs="Times New Roman"/>
          <w:sz w:val="24"/>
          <w:szCs w:val="24"/>
        </w:rPr>
      </w:pPr>
      <w:r w:rsidRPr="008D29C0">
        <w:rPr>
          <w:rFonts w:ascii="Times New Roman" w:hAnsi="Times New Roman" w:cs="Times New Roman"/>
          <w:b/>
          <w:bCs/>
          <w:sz w:val="24"/>
          <w:szCs w:val="24"/>
        </w:rPr>
        <w:t>Surveys</w:t>
      </w:r>
      <w:r w:rsidRPr="008D29C0">
        <w:rPr>
          <w:rFonts w:ascii="Times New Roman" w:hAnsi="Times New Roman" w:cs="Times New Roman"/>
          <w:sz w:val="24"/>
          <w:szCs w:val="24"/>
        </w:rPr>
        <w:t xml:space="preserve">: </w:t>
      </w:r>
      <w:r w:rsidR="005F0AFE" w:rsidRPr="005F0AFE">
        <w:rPr>
          <w:rFonts w:ascii="Times New Roman" w:hAnsi="Times New Roman" w:cs="Times New Roman"/>
          <w:sz w:val="24"/>
          <w:szCs w:val="24"/>
        </w:rPr>
        <w:t xml:space="preserve">As part of the quantitative approach known as survey research, the researcher poses a series of questions to study </w:t>
      </w:r>
      <w:r w:rsidR="005F0AFE">
        <w:rPr>
          <w:rFonts w:ascii="Times New Roman" w:hAnsi="Times New Roman" w:cs="Times New Roman"/>
          <w:sz w:val="24"/>
          <w:szCs w:val="24"/>
        </w:rPr>
        <w:t>participants</w:t>
      </w:r>
      <w:r w:rsidR="00840B12" w:rsidRPr="00840B12">
        <w:rPr>
          <w:rFonts w:ascii="Times New Roman" w:hAnsi="Times New Roman" w:cs="Times New Roman"/>
          <w:sz w:val="24"/>
          <w:szCs w:val="24"/>
        </w:rPr>
        <w:t xml:space="preserve">. It is </w:t>
      </w:r>
      <w:r w:rsidR="005F46F5" w:rsidRPr="005F46F5">
        <w:rPr>
          <w:rFonts w:ascii="Times New Roman" w:hAnsi="Times New Roman" w:cs="Times New Roman"/>
          <w:sz w:val="24"/>
          <w:szCs w:val="24"/>
        </w:rPr>
        <w:t xml:space="preserve">especially </w:t>
      </w:r>
      <w:r w:rsidR="00A51517">
        <w:rPr>
          <w:rFonts w:ascii="Times New Roman" w:hAnsi="Times New Roman" w:cs="Times New Roman"/>
          <w:sz w:val="24"/>
          <w:szCs w:val="24"/>
        </w:rPr>
        <w:t>beneficial</w:t>
      </w:r>
      <w:r w:rsidR="00840B12" w:rsidRPr="00840B12">
        <w:rPr>
          <w:rFonts w:ascii="Times New Roman" w:hAnsi="Times New Roman" w:cs="Times New Roman"/>
          <w:sz w:val="24"/>
          <w:szCs w:val="24"/>
        </w:rPr>
        <w:t xml:space="preserve"> when a researcher wishes to characterise a population's traits, beliefs, and actions. In the analysis stage, statistical data is combined to determine </w:t>
      </w:r>
      <w:proofErr w:type="gramStart"/>
      <w:r w:rsidR="00840B12" w:rsidRPr="00840B12">
        <w:rPr>
          <w:rFonts w:ascii="Times New Roman" w:hAnsi="Times New Roman" w:cs="Times New Roman"/>
          <w:sz w:val="24"/>
          <w:szCs w:val="24"/>
        </w:rPr>
        <w:t>whether or not</w:t>
      </w:r>
      <w:proofErr w:type="gramEnd"/>
      <w:r w:rsidR="00840B12" w:rsidRPr="00840B12">
        <w:rPr>
          <w:rFonts w:ascii="Times New Roman" w:hAnsi="Times New Roman" w:cs="Times New Roman"/>
          <w:sz w:val="24"/>
          <w:szCs w:val="24"/>
        </w:rPr>
        <w:t xml:space="preserve"> the hypotheses are valid</w:t>
      </w:r>
      <w:r w:rsidR="00840B12">
        <w:rPr>
          <w:rFonts w:ascii="Times New Roman" w:hAnsi="Times New Roman" w:cs="Times New Roman"/>
          <w:sz w:val="24"/>
          <w:szCs w:val="24"/>
        </w:rPr>
        <w:t xml:space="preserve"> </w:t>
      </w:r>
      <w:r w:rsidR="00F842F0" w:rsidRPr="008D29C0">
        <w:rPr>
          <w:rFonts w:ascii="Times New Roman" w:hAnsi="Times New Roman" w:cs="Times New Roman"/>
          <w:sz w:val="24"/>
          <w:szCs w:val="24"/>
        </w:rPr>
        <w:t>(</w:t>
      </w:r>
      <w:proofErr w:type="spellStart"/>
      <w:r w:rsidR="00F842F0" w:rsidRPr="008D29C0">
        <w:rPr>
          <w:rFonts w:ascii="Times New Roman" w:hAnsi="Times New Roman" w:cs="Times New Roman"/>
          <w:sz w:val="24"/>
          <w:szCs w:val="24"/>
        </w:rPr>
        <w:t>Ghanad</w:t>
      </w:r>
      <w:proofErr w:type="spellEnd"/>
      <w:r w:rsidR="00F842F0" w:rsidRPr="008D29C0">
        <w:rPr>
          <w:rFonts w:ascii="Times New Roman" w:hAnsi="Times New Roman" w:cs="Times New Roman"/>
          <w:sz w:val="24"/>
          <w:szCs w:val="24"/>
        </w:rPr>
        <w:t>, 2023).</w:t>
      </w:r>
      <w:r w:rsidR="00820106" w:rsidRPr="008D29C0">
        <w:rPr>
          <w:rFonts w:ascii="Times New Roman" w:hAnsi="Times New Roman" w:cs="Times New Roman"/>
          <w:sz w:val="24"/>
          <w:szCs w:val="24"/>
        </w:rPr>
        <w:t xml:space="preserve"> </w:t>
      </w:r>
      <w:r w:rsidRPr="008D29C0">
        <w:rPr>
          <w:rFonts w:ascii="Times New Roman" w:hAnsi="Times New Roman" w:cs="Times New Roman"/>
          <w:sz w:val="24"/>
          <w:szCs w:val="24"/>
        </w:rPr>
        <w:t>Structured questionnaires will be used to collect quantitative data on motivation, performance, and culture. Surveys will be distributed personally to a total of 50 to 70 employees across various organisations and at various positions. The survey participants will be divided into two groups, management and executive employees. Both groups will be asked the same questions, and the results will be compared to examine the similarities and differences at different levels of the organisation. The survey will be held in companies based in London, England.</w:t>
      </w:r>
    </w:p>
    <w:p w14:paraId="42F5C4A5" w14:textId="77777777" w:rsidR="00AB27A5" w:rsidRPr="009C2ED8" w:rsidRDefault="00CE417D" w:rsidP="00CE417D">
      <w:pPr>
        <w:pStyle w:val="Heading2"/>
        <w:rPr>
          <w:rFonts w:ascii="Times New Roman" w:hAnsi="Times New Roman" w:cs="Times New Roman"/>
        </w:rPr>
      </w:pPr>
      <w:bookmarkStart w:id="19" w:name="_Toc174990763"/>
      <w:r w:rsidRPr="009C2ED8">
        <w:rPr>
          <w:rFonts w:ascii="Times New Roman" w:hAnsi="Times New Roman" w:cs="Times New Roman"/>
        </w:rPr>
        <w:t>Data Interpretation</w:t>
      </w:r>
      <w:bookmarkEnd w:id="19"/>
    </w:p>
    <w:p w14:paraId="42F5C4BE" w14:textId="29F778BF" w:rsidR="00AB27A5" w:rsidRPr="008D29C0" w:rsidRDefault="00CE417D" w:rsidP="008D29C0">
      <w:pPr>
        <w:spacing w:line="360" w:lineRule="auto"/>
        <w:jc w:val="both"/>
        <w:rPr>
          <w:rFonts w:ascii="Times New Roman" w:hAnsi="Times New Roman" w:cs="Times New Roman"/>
          <w:sz w:val="24"/>
          <w:szCs w:val="24"/>
        </w:rPr>
      </w:pPr>
      <w:r w:rsidRPr="008D29C0">
        <w:rPr>
          <w:rFonts w:ascii="Times New Roman" w:hAnsi="Times New Roman" w:cs="Times New Roman"/>
          <w:sz w:val="24"/>
          <w:szCs w:val="24"/>
        </w:rPr>
        <w:t xml:space="preserve">Quantitative data will be </w:t>
      </w:r>
      <w:r w:rsidR="003349A6" w:rsidRPr="008D29C0">
        <w:rPr>
          <w:rFonts w:ascii="Times New Roman" w:hAnsi="Times New Roman" w:cs="Times New Roman"/>
          <w:sz w:val="24"/>
          <w:szCs w:val="24"/>
        </w:rPr>
        <w:t>analysed</w:t>
      </w:r>
      <w:r w:rsidRPr="008D29C0">
        <w:rPr>
          <w:rFonts w:ascii="Times New Roman" w:hAnsi="Times New Roman" w:cs="Times New Roman"/>
          <w:sz w:val="24"/>
          <w:szCs w:val="24"/>
        </w:rPr>
        <w:t xml:space="preserve"> using statistical techniques such as descriptive statistics to identify correlations between motivational factors and organisational outcomes. </w:t>
      </w:r>
      <w:r w:rsidR="001551E5" w:rsidRPr="001551E5">
        <w:rPr>
          <w:rFonts w:ascii="Times New Roman" w:hAnsi="Times New Roman" w:cs="Times New Roman"/>
          <w:sz w:val="24"/>
          <w:szCs w:val="24"/>
        </w:rPr>
        <w:t>In research, a descriptive statistic summarises the measurements and samples to explore the fundamental properties of the data</w:t>
      </w:r>
      <w:r w:rsidR="008E4328" w:rsidRPr="008D29C0">
        <w:rPr>
          <w:rFonts w:ascii="Times New Roman" w:hAnsi="Times New Roman" w:cs="Times New Roman"/>
          <w:sz w:val="24"/>
          <w:szCs w:val="24"/>
        </w:rPr>
        <w:t xml:space="preserve"> (</w:t>
      </w:r>
      <w:proofErr w:type="spellStart"/>
      <w:r w:rsidR="008E4328" w:rsidRPr="008D29C0">
        <w:rPr>
          <w:rFonts w:ascii="Times New Roman" w:hAnsi="Times New Roman" w:cs="Times New Roman"/>
          <w:sz w:val="24"/>
          <w:szCs w:val="24"/>
        </w:rPr>
        <w:t>Ghanad</w:t>
      </w:r>
      <w:proofErr w:type="spellEnd"/>
      <w:r w:rsidR="008E4328" w:rsidRPr="008D29C0">
        <w:rPr>
          <w:rFonts w:ascii="Times New Roman" w:hAnsi="Times New Roman" w:cs="Times New Roman"/>
          <w:sz w:val="24"/>
          <w:szCs w:val="24"/>
        </w:rPr>
        <w:t>, 2023).</w:t>
      </w:r>
    </w:p>
    <w:p w14:paraId="42F5C4BF" w14:textId="1582D290" w:rsidR="00AB27A5" w:rsidRPr="009C2ED8" w:rsidRDefault="00CE417D" w:rsidP="00CE417D">
      <w:pPr>
        <w:pStyle w:val="Heading2"/>
        <w:rPr>
          <w:rFonts w:ascii="Times New Roman" w:hAnsi="Times New Roman" w:cs="Times New Roman"/>
          <w:color w:val="FF0000"/>
        </w:rPr>
      </w:pPr>
      <w:bookmarkStart w:id="20" w:name="_Toc174990764"/>
      <w:r w:rsidRPr="009C2ED8">
        <w:rPr>
          <w:rFonts w:ascii="Times New Roman" w:hAnsi="Times New Roman" w:cs="Times New Roman"/>
        </w:rPr>
        <w:lastRenderedPageBreak/>
        <w:t>Ethical Considerations</w:t>
      </w:r>
      <w:bookmarkEnd w:id="20"/>
      <w:r w:rsidRPr="009C2ED8">
        <w:rPr>
          <w:rFonts w:ascii="Times New Roman" w:hAnsi="Times New Roman" w:cs="Times New Roman"/>
        </w:rPr>
        <w:t xml:space="preserve"> </w:t>
      </w:r>
    </w:p>
    <w:p w14:paraId="42F5C4C4" w14:textId="0AE0414D" w:rsidR="00AB27A5" w:rsidRPr="008D29C0" w:rsidRDefault="00CE417D" w:rsidP="008D29C0">
      <w:pPr>
        <w:spacing w:line="360" w:lineRule="auto"/>
        <w:jc w:val="both"/>
        <w:rPr>
          <w:rFonts w:ascii="Times New Roman" w:hAnsi="Times New Roman" w:cs="Times New Roman"/>
          <w:sz w:val="24"/>
          <w:szCs w:val="24"/>
        </w:rPr>
      </w:pPr>
      <w:r w:rsidRPr="008D29C0">
        <w:rPr>
          <w:rFonts w:ascii="Times New Roman" w:hAnsi="Times New Roman" w:cs="Times New Roman"/>
          <w:sz w:val="24"/>
          <w:szCs w:val="24"/>
        </w:rPr>
        <w:t xml:space="preserve">Ethical considerations will </w:t>
      </w:r>
      <w:r w:rsidR="00661050">
        <w:rPr>
          <w:rFonts w:ascii="Times New Roman" w:hAnsi="Times New Roman" w:cs="Times New Roman"/>
          <w:sz w:val="24"/>
          <w:szCs w:val="24"/>
        </w:rPr>
        <w:t>cover</w:t>
      </w:r>
      <w:r w:rsidRPr="008D29C0">
        <w:rPr>
          <w:rFonts w:ascii="Times New Roman" w:hAnsi="Times New Roman" w:cs="Times New Roman"/>
          <w:sz w:val="24"/>
          <w:szCs w:val="24"/>
        </w:rPr>
        <w:t xml:space="preserve"> obtaining informed consent from participants, ensuring confidentiality,</w:t>
      </w:r>
      <w:r w:rsidR="00B031F6">
        <w:rPr>
          <w:rFonts w:ascii="Times New Roman" w:hAnsi="Times New Roman" w:cs="Times New Roman"/>
          <w:sz w:val="24"/>
          <w:szCs w:val="24"/>
        </w:rPr>
        <w:t xml:space="preserve"> privacy</w:t>
      </w:r>
      <w:r w:rsidR="00405961">
        <w:rPr>
          <w:rFonts w:ascii="Times New Roman" w:hAnsi="Times New Roman" w:cs="Times New Roman"/>
          <w:sz w:val="24"/>
          <w:szCs w:val="24"/>
        </w:rPr>
        <w:t>, fairness,</w:t>
      </w:r>
      <w:r w:rsidRPr="008D29C0">
        <w:rPr>
          <w:rFonts w:ascii="Times New Roman" w:hAnsi="Times New Roman" w:cs="Times New Roman"/>
          <w:sz w:val="24"/>
          <w:szCs w:val="24"/>
        </w:rPr>
        <w:t xml:space="preserve"> and avoiding any form of bias or harm. Ethical approval will be </w:t>
      </w:r>
      <w:r w:rsidR="00DA11EA">
        <w:rPr>
          <w:rFonts w:ascii="Times New Roman" w:hAnsi="Times New Roman" w:cs="Times New Roman"/>
          <w:sz w:val="24"/>
          <w:szCs w:val="24"/>
        </w:rPr>
        <w:t>requested</w:t>
      </w:r>
      <w:r w:rsidRPr="008D29C0">
        <w:rPr>
          <w:rFonts w:ascii="Times New Roman" w:hAnsi="Times New Roman" w:cs="Times New Roman"/>
          <w:sz w:val="24"/>
          <w:szCs w:val="24"/>
        </w:rPr>
        <w:t xml:space="preserve"> from the relevant </w:t>
      </w:r>
      <w:r w:rsidR="00875914">
        <w:rPr>
          <w:rFonts w:ascii="Times New Roman" w:hAnsi="Times New Roman" w:cs="Times New Roman"/>
          <w:sz w:val="24"/>
          <w:szCs w:val="24"/>
        </w:rPr>
        <w:t>organisational</w:t>
      </w:r>
      <w:r w:rsidRPr="008D29C0">
        <w:rPr>
          <w:rFonts w:ascii="Times New Roman" w:hAnsi="Times New Roman" w:cs="Times New Roman"/>
          <w:sz w:val="24"/>
          <w:szCs w:val="24"/>
        </w:rPr>
        <w:t xml:space="preserve"> </w:t>
      </w:r>
      <w:r w:rsidR="00746434">
        <w:rPr>
          <w:rFonts w:ascii="Times New Roman" w:hAnsi="Times New Roman" w:cs="Times New Roman"/>
          <w:sz w:val="24"/>
          <w:szCs w:val="24"/>
        </w:rPr>
        <w:t>department</w:t>
      </w:r>
      <w:r w:rsidRPr="008D29C0">
        <w:rPr>
          <w:rFonts w:ascii="Times New Roman" w:hAnsi="Times New Roman" w:cs="Times New Roman"/>
          <w:sz w:val="24"/>
          <w:szCs w:val="24"/>
        </w:rPr>
        <w:t xml:space="preserve">. </w:t>
      </w:r>
      <w:r w:rsidR="0004682C">
        <w:rPr>
          <w:rFonts w:ascii="Times New Roman" w:hAnsi="Times New Roman" w:cs="Times New Roman"/>
          <w:sz w:val="24"/>
          <w:szCs w:val="24"/>
        </w:rPr>
        <w:t>C</w:t>
      </w:r>
      <w:r w:rsidR="005E20F1">
        <w:rPr>
          <w:rFonts w:ascii="Times New Roman" w:hAnsi="Times New Roman" w:cs="Times New Roman"/>
          <w:sz w:val="24"/>
          <w:szCs w:val="24"/>
        </w:rPr>
        <w:t>ontestants</w:t>
      </w:r>
      <w:r w:rsidRPr="008D29C0">
        <w:rPr>
          <w:rFonts w:ascii="Times New Roman" w:hAnsi="Times New Roman" w:cs="Times New Roman"/>
          <w:sz w:val="24"/>
          <w:szCs w:val="24"/>
        </w:rPr>
        <w:t xml:space="preserve"> will be informed about the </w:t>
      </w:r>
      <w:r w:rsidR="00CE0EF8">
        <w:rPr>
          <w:rFonts w:ascii="Times New Roman" w:hAnsi="Times New Roman" w:cs="Times New Roman"/>
          <w:sz w:val="24"/>
          <w:szCs w:val="24"/>
        </w:rPr>
        <w:t>aim of the study</w:t>
      </w:r>
      <w:r w:rsidRPr="008D29C0">
        <w:rPr>
          <w:rFonts w:ascii="Times New Roman" w:hAnsi="Times New Roman" w:cs="Times New Roman"/>
          <w:sz w:val="24"/>
          <w:szCs w:val="24"/>
        </w:rPr>
        <w:t xml:space="preserve">, their right to withdraw, and how their data will be used </w:t>
      </w:r>
      <w:r w:rsidR="00556878" w:rsidRPr="00556878">
        <w:rPr>
          <w:rFonts w:ascii="Times New Roman" w:hAnsi="Times New Roman" w:cs="Times New Roman"/>
          <w:sz w:val="24"/>
          <w:szCs w:val="24"/>
        </w:rPr>
        <w:t>(McGregor, 2023)</w:t>
      </w:r>
      <w:r w:rsidRPr="008D29C0">
        <w:rPr>
          <w:rFonts w:ascii="Times New Roman" w:hAnsi="Times New Roman" w:cs="Times New Roman"/>
          <w:sz w:val="24"/>
          <w:szCs w:val="24"/>
        </w:rPr>
        <w:t>.</w:t>
      </w:r>
    </w:p>
    <w:p w14:paraId="15EA9BBA" w14:textId="77777777" w:rsidR="00CF41D7" w:rsidRPr="009C2ED8" w:rsidRDefault="00CF41D7" w:rsidP="00CE417D">
      <w:pPr>
        <w:pStyle w:val="Heading2"/>
        <w:rPr>
          <w:rFonts w:ascii="Times New Roman" w:hAnsi="Times New Roman" w:cs="Times New Roman"/>
        </w:rPr>
      </w:pPr>
      <w:bookmarkStart w:id="21" w:name="_Toc174990765"/>
      <w:r w:rsidRPr="009C2ED8">
        <w:rPr>
          <w:rFonts w:ascii="Times New Roman" w:hAnsi="Times New Roman" w:cs="Times New Roman"/>
        </w:rPr>
        <w:t>Expected Outcome</w:t>
      </w:r>
      <w:bookmarkEnd w:id="21"/>
    </w:p>
    <w:p w14:paraId="42F5C4CF" w14:textId="4AC4CA08" w:rsidR="00AB27A5" w:rsidRPr="008D29C0" w:rsidRDefault="00CF41D7" w:rsidP="008D29C0">
      <w:pPr>
        <w:spacing w:line="360" w:lineRule="auto"/>
        <w:rPr>
          <w:rFonts w:ascii="Times New Roman" w:hAnsi="Times New Roman" w:cs="Times New Roman"/>
          <w:sz w:val="24"/>
          <w:szCs w:val="24"/>
        </w:rPr>
      </w:pPr>
      <w:r w:rsidRPr="008D29C0">
        <w:rPr>
          <w:rFonts w:ascii="Times New Roman" w:hAnsi="Times New Roman" w:cs="Times New Roman"/>
          <w:sz w:val="24"/>
          <w:szCs w:val="24"/>
        </w:rPr>
        <w:t xml:space="preserve">The research is anticipated to offer insightful information about the significance of employee motivation and how it affects organisational culture and performance. The results of this study will bring light on key </w:t>
      </w:r>
      <w:r w:rsidR="003574AC">
        <w:rPr>
          <w:rFonts w:ascii="Times New Roman" w:hAnsi="Times New Roman" w:cs="Times New Roman"/>
          <w:sz w:val="24"/>
          <w:szCs w:val="24"/>
        </w:rPr>
        <w:t>elements</w:t>
      </w:r>
      <w:r w:rsidRPr="008D29C0">
        <w:rPr>
          <w:rFonts w:ascii="Times New Roman" w:hAnsi="Times New Roman" w:cs="Times New Roman"/>
          <w:sz w:val="24"/>
          <w:szCs w:val="24"/>
        </w:rPr>
        <w:t xml:space="preserve"> that influence employee motivation and its relationship and effect on organisational performance and culture within the manufacturing sector. Additionally, the study will assist manufacturing organisations in creating motivational strategies that will increase worker engagement, output, and overall business success. </w:t>
      </w:r>
    </w:p>
    <w:p w14:paraId="511B884B" w14:textId="77777777" w:rsidR="00B10BD9" w:rsidRPr="009C2ED8" w:rsidRDefault="00B10BD9" w:rsidP="00B10BD9">
      <w:pPr>
        <w:pStyle w:val="Heading2"/>
        <w:rPr>
          <w:rFonts w:ascii="Times New Roman" w:hAnsi="Times New Roman" w:cs="Times New Roman"/>
          <w:color w:val="FF0000"/>
        </w:rPr>
      </w:pPr>
      <w:bookmarkStart w:id="22" w:name="_Toc174990766"/>
      <w:r w:rsidRPr="009C2ED8">
        <w:rPr>
          <w:rFonts w:ascii="Times New Roman" w:hAnsi="Times New Roman" w:cs="Times New Roman"/>
        </w:rPr>
        <w:t>Time Prospects of the Research (Gantt Chart)</w:t>
      </w:r>
      <w:bookmarkEnd w:id="22"/>
      <w:r w:rsidRPr="009C2ED8">
        <w:rPr>
          <w:rFonts w:ascii="Times New Roman" w:hAnsi="Times New Roman" w:cs="Times New Roman"/>
        </w:rPr>
        <w:t xml:space="preserve"> </w:t>
      </w:r>
    </w:p>
    <w:p w14:paraId="28488C20" w14:textId="77777777" w:rsidR="00B10BD9" w:rsidRPr="008D29C0" w:rsidRDefault="00B10BD9" w:rsidP="008D29C0">
      <w:pPr>
        <w:spacing w:line="360" w:lineRule="auto"/>
        <w:jc w:val="both"/>
        <w:rPr>
          <w:rFonts w:ascii="Times New Roman" w:hAnsi="Times New Roman" w:cs="Times New Roman"/>
          <w:sz w:val="24"/>
          <w:szCs w:val="24"/>
        </w:rPr>
      </w:pPr>
      <w:r w:rsidRPr="008D29C0">
        <w:rPr>
          <w:rFonts w:ascii="Times New Roman" w:hAnsi="Times New Roman" w:cs="Times New Roman"/>
          <w:sz w:val="24"/>
          <w:szCs w:val="24"/>
        </w:rPr>
        <w:t>A detailed Gantt chart will outline the timeline for each research phase, including literature review, data collection, analysis, and writing. The project is expected to span over 5 months, with specific milestones for each stage:</w:t>
      </w:r>
    </w:p>
    <w:p w14:paraId="35F82E08" w14:textId="6AEA3D35" w:rsidR="0058238B" w:rsidRDefault="00012A78">
      <w:pPr>
        <w:rPr>
          <w:rFonts w:ascii="Times New Roman" w:hAnsi="Times New Roman" w:cs="Times New Roman"/>
        </w:rPr>
      </w:pPr>
      <w:r>
        <w:rPr>
          <w:rFonts w:ascii="Times New Roman" w:hAnsi="Times New Roman" w:cs="Times New Roman"/>
          <w:noProof/>
        </w:rPr>
        <w:drawing>
          <wp:inline distT="0" distB="0" distL="0" distR="0" wp14:anchorId="373AFA17" wp14:editId="7456141D">
            <wp:extent cx="5731510" cy="3049270"/>
            <wp:effectExtent l="0" t="0" r="2540" b="0"/>
            <wp:docPr id="1073289586" name="Picture 2" descr="A colorful squares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289586" name="Picture 2" descr="A colorful squares with black text&#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5731510" cy="3049270"/>
                    </a:xfrm>
                    <a:prstGeom prst="rect">
                      <a:avLst/>
                    </a:prstGeom>
                  </pic:spPr>
                </pic:pic>
              </a:graphicData>
            </a:graphic>
          </wp:inline>
        </w:drawing>
      </w:r>
    </w:p>
    <w:p w14:paraId="422D6C9F" w14:textId="77777777" w:rsidR="009C2ED8" w:rsidRDefault="009C2ED8">
      <w:pPr>
        <w:rPr>
          <w:rFonts w:ascii="Times New Roman" w:hAnsi="Times New Roman" w:cs="Times New Roman"/>
        </w:rPr>
      </w:pPr>
    </w:p>
    <w:p w14:paraId="7CB2659F" w14:textId="77777777" w:rsidR="00E47D73" w:rsidRPr="009C2ED8" w:rsidRDefault="00E47D73">
      <w:pPr>
        <w:rPr>
          <w:rFonts w:ascii="Times New Roman" w:hAnsi="Times New Roman" w:cs="Times New Roman"/>
        </w:rPr>
      </w:pPr>
    </w:p>
    <w:p w14:paraId="06C7E080" w14:textId="7B4C1DDF" w:rsidR="001C4A67" w:rsidRPr="009C2ED8" w:rsidRDefault="00CE417D" w:rsidP="009C2ED8">
      <w:pPr>
        <w:pStyle w:val="Heading1"/>
        <w:rPr>
          <w:rFonts w:ascii="Times New Roman" w:hAnsi="Times New Roman" w:cs="Times New Roman"/>
        </w:rPr>
      </w:pPr>
      <w:bookmarkStart w:id="23" w:name="_Toc174990767"/>
      <w:r w:rsidRPr="009C2ED8">
        <w:rPr>
          <w:rFonts w:ascii="Times New Roman" w:hAnsi="Times New Roman" w:cs="Times New Roman"/>
        </w:rPr>
        <w:lastRenderedPageBreak/>
        <w:t>References</w:t>
      </w:r>
      <w:bookmarkEnd w:id="23"/>
    </w:p>
    <w:p w14:paraId="0E9BE362" w14:textId="77777777" w:rsidR="0073018F" w:rsidRPr="00055412" w:rsidRDefault="0073018F" w:rsidP="00E74EE1">
      <w:pPr>
        <w:pStyle w:val="NormalWeb"/>
        <w:numPr>
          <w:ilvl w:val="0"/>
          <w:numId w:val="7"/>
        </w:numPr>
        <w:tabs>
          <w:tab w:val="left" w:pos="720"/>
        </w:tabs>
        <w:spacing w:line="360" w:lineRule="auto"/>
      </w:pPr>
      <w:proofErr w:type="spellStart"/>
      <w:r w:rsidRPr="00055412">
        <w:t>Adagba</w:t>
      </w:r>
      <w:proofErr w:type="spellEnd"/>
      <w:r w:rsidRPr="00055412">
        <w:t xml:space="preserve">, D. (2023) </w:t>
      </w:r>
      <w:r w:rsidRPr="00055412">
        <w:rPr>
          <w:i/>
          <w:iCs/>
        </w:rPr>
        <w:t xml:space="preserve">Effect </w:t>
      </w:r>
      <w:proofErr w:type="gramStart"/>
      <w:r w:rsidRPr="00055412">
        <w:rPr>
          <w:i/>
          <w:iCs/>
        </w:rPr>
        <w:t>Of</w:t>
      </w:r>
      <w:proofErr w:type="gramEnd"/>
      <w:r w:rsidRPr="00055412">
        <w:rPr>
          <w:i/>
          <w:iCs/>
        </w:rPr>
        <w:t xml:space="preserve"> Environmental Factors on Business Performance</w:t>
      </w:r>
      <w:r w:rsidRPr="00055412">
        <w:t xml:space="preserve">, </w:t>
      </w:r>
      <w:r w:rsidRPr="00055412">
        <w:rPr>
          <w:i/>
          <w:iCs/>
        </w:rPr>
        <w:t>Benue State University Journals</w:t>
      </w:r>
      <w:r w:rsidRPr="00055412">
        <w:t xml:space="preserve">. Available at: https://www.bsum.edu.ng/njms/views/vol6N2/effectOfEnviro.php (Accessed: 04 August 2024). </w:t>
      </w:r>
    </w:p>
    <w:p w14:paraId="1364B97B" w14:textId="4DA4993C" w:rsidR="009679D9" w:rsidRPr="00055412" w:rsidRDefault="003C734D" w:rsidP="00E74EE1">
      <w:pPr>
        <w:pStyle w:val="NormalWeb"/>
        <w:numPr>
          <w:ilvl w:val="0"/>
          <w:numId w:val="7"/>
        </w:numPr>
        <w:tabs>
          <w:tab w:val="left" w:pos="720"/>
        </w:tabs>
        <w:spacing w:line="360" w:lineRule="auto"/>
      </w:pPr>
      <w:r w:rsidRPr="00055412">
        <w:t xml:space="preserve">Akerele, O.O. (2023) ‘The link between motivation and organizational performance: An exploration of factors influencing employee motivation and its impact on organizational success’, </w:t>
      </w:r>
      <w:r w:rsidRPr="00055412">
        <w:rPr>
          <w:i/>
          <w:iCs/>
        </w:rPr>
        <w:t>International Journal of Business Ethics and Governance</w:t>
      </w:r>
      <w:r w:rsidRPr="00055412">
        <w:t xml:space="preserve">, 6(1), pp. 27–37. Available at: https://papers.ssrn.com/sol3/papers.cfm?abstract_id=4561892 (Accessed: </w:t>
      </w:r>
      <w:r w:rsidR="006974C9">
        <w:t xml:space="preserve">11 August </w:t>
      </w:r>
      <w:r w:rsidRPr="00055412">
        <w:t xml:space="preserve">2024). </w:t>
      </w:r>
      <w:r w:rsidR="009679D9" w:rsidRPr="00055412">
        <w:rPr>
          <w:color w:val="000000"/>
        </w:rPr>
        <w:t xml:space="preserve"> </w:t>
      </w:r>
    </w:p>
    <w:p w14:paraId="2E0C696A" w14:textId="77777777" w:rsidR="00A8286C" w:rsidRDefault="00AE5FE2" w:rsidP="00E74EE1">
      <w:pPr>
        <w:pStyle w:val="NormalWeb"/>
        <w:numPr>
          <w:ilvl w:val="0"/>
          <w:numId w:val="7"/>
        </w:numPr>
        <w:tabs>
          <w:tab w:val="left" w:pos="720"/>
        </w:tabs>
        <w:spacing w:line="360" w:lineRule="auto"/>
      </w:pPr>
      <w:r w:rsidRPr="00055412">
        <w:t xml:space="preserve">Breckenridge, J.P. </w:t>
      </w:r>
      <w:r w:rsidRPr="00055412">
        <w:rPr>
          <w:i/>
          <w:iCs/>
        </w:rPr>
        <w:t>et al.</w:t>
      </w:r>
      <w:r w:rsidRPr="00055412">
        <w:t xml:space="preserve"> (2019) ‘</w:t>
      </w:r>
      <w:r w:rsidRPr="00055412">
        <w:rPr>
          <w:i/>
          <w:iCs/>
        </w:rPr>
        <w:t>motivating change</w:t>
      </w:r>
      <w:r w:rsidRPr="00055412">
        <w:t xml:space="preserve">: A grounded theory of how to achieve large-scale, sustained change, co-created with improvement organisations across the UK’, </w:t>
      </w:r>
      <w:r w:rsidRPr="00055412">
        <w:rPr>
          <w:i/>
          <w:iCs/>
        </w:rPr>
        <w:t>BMJ Open Quality</w:t>
      </w:r>
      <w:r w:rsidRPr="00055412">
        <w:t xml:space="preserve">, 8(2). Available at: https://bmjopenquality.bmj.com/content/bmjqir/8/2/e000553.full.pdf (Accessed: 07 August 2024). </w:t>
      </w:r>
    </w:p>
    <w:p w14:paraId="1680758A" w14:textId="74596456" w:rsidR="001C4A67" w:rsidRPr="00055412" w:rsidRDefault="00A8286C" w:rsidP="00A8286C">
      <w:pPr>
        <w:pStyle w:val="NormalWeb"/>
        <w:numPr>
          <w:ilvl w:val="0"/>
          <w:numId w:val="7"/>
        </w:numPr>
        <w:spacing w:line="360" w:lineRule="auto"/>
      </w:pPr>
      <w:r>
        <w:t xml:space="preserve">Buzea, C. (2024) ‘Measuring work motivation in practice-based studies’, </w:t>
      </w:r>
      <w:proofErr w:type="spellStart"/>
      <w:r>
        <w:rPr>
          <w:i/>
          <w:iCs/>
        </w:rPr>
        <w:t>Psihologia</w:t>
      </w:r>
      <w:proofErr w:type="spellEnd"/>
      <w:r>
        <w:rPr>
          <w:i/>
          <w:iCs/>
        </w:rPr>
        <w:t xml:space="preserve"> </w:t>
      </w:r>
      <w:proofErr w:type="spellStart"/>
      <w:r>
        <w:rPr>
          <w:i/>
          <w:iCs/>
        </w:rPr>
        <w:t>Resurselor</w:t>
      </w:r>
      <w:proofErr w:type="spellEnd"/>
      <w:r>
        <w:rPr>
          <w:i/>
          <w:iCs/>
        </w:rPr>
        <w:t xml:space="preserve"> </w:t>
      </w:r>
      <w:proofErr w:type="spellStart"/>
      <w:r>
        <w:rPr>
          <w:i/>
          <w:iCs/>
        </w:rPr>
        <w:t>Umane</w:t>
      </w:r>
      <w:proofErr w:type="spellEnd"/>
      <w:r>
        <w:t>, 22(1), pp. 2–4. doi:10.24837/</w:t>
      </w:r>
      <w:proofErr w:type="gramStart"/>
      <w:r>
        <w:t>pru.v</w:t>
      </w:r>
      <w:proofErr w:type="gramEnd"/>
      <w:r>
        <w:t xml:space="preserve">22i1.562. </w:t>
      </w:r>
      <w:r w:rsidR="00647A85" w:rsidRPr="00055412">
        <w:t xml:space="preserve"> </w:t>
      </w:r>
    </w:p>
    <w:p w14:paraId="2F51D7F8" w14:textId="56A039F0" w:rsidR="00C50553" w:rsidRPr="00055412" w:rsidRDefault="00C50553" w:rsidP="00A8286C">
      <w:pPr>
        <w:pStyle w:val="NormalWeb"/>
        <w:numPr>
          <w:ilvl w:val="0"/>
          <w:numId w:val="7"/>
        </w:numPr>
        <w:tabs>
          <w:tab w:val="left" w:pos="720"/>
        </w:tabs>
        <w:spacing w:line="360" w:lineRule="auto"/>
      </w:pPr>
      <w:proofErr w:type="spellStart"/>
      <w:r w:rsidRPr="00055412">
        <w:t>Diefendorff</w:t>
      </w:r>
      <w:proofErr w:type="spellEnd"/>
      <w:r w:rsidRPr="00055412">
        <w:t xml:space="preserve">, J.M. </w:t>
      </w:r>
      <w:r w:rsidRPr="00055412">
        <w:rPr>
          <w:i/>
          <w:iCs/>
        </w:rPr>
        <w:t>et al.</w:t>
      </w:r>
      <w:r w:rsidRPr="00055412">
        <w:t xml:space="preserve"> (2022) ‘Work motivation’, </w:t>
      </w:r>
      <w:r w:rsidRPr="00055412">
        <w:rPr>
          <w:i/>
          <w:iCs/>
        </w:rPr>
        <w:t xml:space="preserve">Oxford Research </w:t>
      </w:r>
      <w:proofErr w:type="spellStart"/>
      <w:r w:rsidRPr="00055412">
        <w:rPr>
          <w:i/>
          <w:iCs/>
        </w:rPr>
        <w:t>Encyclopedia</w:t>
      </w:r>
      <w:proofErr w:type="spellEnd"/>
      <w:r w:rsidRPr="00055412">
        <w:rPr>
          <w:i/>
          <w:iCs/>
        </w:rPr>
        <w:t xml:space="preserve"> of Psychology</w:t>
      </w:r>
      <w:r w:rsidRPr="00055412">
        <w:t xml:space="preserve"> [Preprint]. Available at: https://oxfordre.com/psychology/display/10.1093/acrefore/9780190236557.001.0001/acrefore-9780190236557-e-37 (Accessed: 08 August 2024). </w:t>
      </w:r>
    </w:p>
    <w:p w14:paraId="3A3DE2CA" w14:textId="54E82445" w:rsidR="00684786" w:rsidRPr="00055412" w:rsidRDefault="00684786" w:rsidP="00E74EE1">
      <w:pPr>
        <w:pStyle w:val="NormalWeb"/>
        <w:numPr>
          <w:ilvl w:val="0"/>
          <w:numId w:val="7"/>
        </w:numPr>
        <w:tabs>
          <w:tab w:val="left" w:pos="720"/>
        </w:tabs>
        <w:spacing w:line="360" w:lineRule="auto"/>
      </w:pPr>
      <w:r w:rsidRPr="00055412">
        <w:t xml:space="preserve">Dike, </w:t>
      </w:r>
      <w:proofErr w:type="gramStart"/>
      <w:r w:rsidRPr="00055412">
        <w:t>E..</w:t>
      </w:r>
      <w:proofErr w:type="gramEnd"/>
      <w:r w:rsidRPr="00055412">
        <w:t xml:space="preserve"> E. (2018) ‘Motivation and organizational </w:t>
      </w:r>
      <w:r w:rsidR="008F4998" w:rsidRPr="00055412">
        <w:t>performance:</w:t>
      </w:r>
      <w:r w:rsidRPr="00055412">
        <w:t xml:space="preserve"> Problems and prospects’, </w:t>
      </w:r>
      <w:r w:rsidRPr="00055412">
        <w:rPr>
          <w:i/>
          <w:iCs/>
        </w:rPr>
        <w:t>Journal of Policy and Development Studies</w:t>
      </w:r>
      <w:r w:rsidRPr="00055412">
        <w:t xml:space="preserve">, 11(5), pp. 21–30. doi:10.12816/0047546. </w:t>
      </w:r>
    </w:p>
    <w:p w14:paraId="4AF29215" w14:textId="2286D636" w:rsidR="003E4174" w:rsidRPr="00055412" w:rsidRDefault="003E4174" w:rsidP="00E74EE1">
      <w:pPr>
        <w:pStyle w:val="NormalWeb"/>
        <w:numPr>
          <w:ilvl w:val="0"/>
          <w:numId w:val="7"/>
        </w:numPr>
        <w:spacing w:line="360" w:lineRule="auto"/>
      </w:pPr>
      <w:proofErr w:type="spellStart"/>
      <w:r w:rsidRPr="00055412">
        <w:t>Ghanad</w:t>
      </w:r>
      <w:proofErr w:type="spellEnd"/>
      <w:r w:rsidRPr="00055412">
        <w:t xml:space="preserve">, A. (2023) ‘An overview of quantitative research methods’, </w:t>
      </w:r>
      <w:r w:rsidRPr="00055412">
        <w:rPr>
          <w:i/>
          <w:iCs/>
        </w:rPr>
        <w:t>INTERNATIONAL JOURNAL OF MULTIDISCIPLINARY RESEARCH AND ANALYSIS</w:t>
      </w:r>
      <w:r w:rsidRPr="00055412">
        <w:t>, 06(08). doi:10.47191/</w:t>
      </w:r>
      <w:proofErr w:type="spellStart"/>
      <w:r w:rsidRPr="00055412">
        <w:t>ijmra</w:t>
      </w:r>
      <w:proofErr w:type="spellEnd"/>
      <w:r w:rsidRPr="00055412">
        <w:t xml:space="preserve">/v6-i8-52. </w:t>
      </w:r>
    </w:p>
    <w:p w14:paraId="5054D21E" w14:textId="77777777" w:rsidR="002E342A" w:rsidRDefault="002E342A" w:rsidP="00E74EE1">
      <w:pPr>
        <w:pStyle w:val="ListParagraph"/>
        <w:numPr>
          <w:ilvl w:val="0"/>
          <w:numId w:val="7"/>
        </w:numPr>
        <w:tabs>
          <w:tab w:val="left" w:pos="720"/>
        </w:tabs>
        <w:spacing w:line="360" w:lineRule="auto"/>
        <w:rPr>
          <w:rFonts w:ascii="Times New Roman" w:hAnsi="Times New Roman" w:cs="Times New Roman"/>
          <w:sz w:val="24"/>
          <w:szCs w:val="24"/>
        </w:rPr>
      </w:pPr>
      <w:proofErr w:type="spellStart"/>
      <w:r w:rsidRPr="00E74EE1">
        <w:rPr>
          <w:rFonts w:ascii="Times New Roman" w:hAnsi="Times New Roman" w:cs="Times New Roman"/>
          <w:sz w:val="24"/>
          <w:szCs w:val="24"/>
        </w:rPr>
        <w:t>Ihensekien</w:t>
      </w:r>
      <w:proofErr w:type="spellEnd"/>
      <w:r w:rsidRPr="00E74EE1">
        <w:rPr>
          <w:rFonts w:ascii="Times New Roman" w:hAnsi="Times New Roman" w:cs="Times New Roman"/>
          <w:sz w:val="24"/>
          <w:szCs w:val="24"/>
        </w:rPr>
        <w:t xml:space="preserve">, O.A. and Joel, A.C. (2023) ‘Abraham Maslow’s hierarchy of </w:t>
      </w:r>
      <w:proofErr w:type="gramStart"/>
      <w:r w:rsidRPr="00E74EE1">
        <w:rPr>
          <w:rFonts w:ascii="Times New Roman" w:hAnsi="Times New Roman" w:cs="Times New Roman"/>
          <w:sz w:val="24"/>
          <w:szCs w:val="24"/>
        </w:rPr>
        <w:t>needs  and</w:t>
      </w:r>
      <w:proofErr w:type="gramEnd"/>
      <w:r w:rsidRPr="00E74EE1">
        <w:rPr>
          <w:rFonts w:ascii="Times New Roman" w:hAnsi="Times New Roman" w:cs="Times New Roman"/>
          <w:sz w:val="24"/>
          <w:szCs w:val="24"/>
        </w:rPr>
        <w:t xml:space="preserve"> Frederick Herzberg’s two-factor motivation theories: Implications for organizational performance’, </w:t>
      </w:r>
      <w:r w:rsidRPr="00E74EE1">
        <w:rPr>
          <w:rFonts w:ascii="Times New Roman" w:hAnsi="Times New Roman" w:cs="Times New Roman"/>
          <w:i/>
          <w:iCs/>
          <w:sz w:val="24"/>
          <w:szCs w:val="24"/>
        </w:rPr>
        <w:t>The Romanian Economic Journal</w:t>
      </w:r>
      <w:r w:rsidRPr="00E74EE1">
        <w:rPr>
          <w:rFonts w:ascii="Times New Roman" w:hAnsi="Times New Roman" w:cs="Times New Roman"/>
          <w:sz w:val="24"/>
          <w:szCs w:val="24"/>
        </w:rPr>
        <w:t>, (85), pp. 32–49. doi:10.24818/</w:t>
      </w:r>
      <w:proofErr w:type="spellStart"/>
      <w:r w:rsidRPr="00E74EE1">
        <w:rPr>
          <w:rFonts w:ascii="Times New Roman" w:hAnsi="Times New Roman" w:cs="Times New Roman"/>
          <w:sz w:val="24"/>
          <w:szCs w:val="24"/>
        </w:rPr>
        <w:t>rej</w:t>
      </w:r>
      <w:proofErr w:type="spellEnd"/>
      <w:r w:rsidRPr="00E74EE1">
        <w:rPr>
          <w:rFonts w:ascii="Times New Roman" w:hAnsi="Times New Roman" w:cs="Times New Roman"/>
          <w:sz w:val="24"/>
          <w:szCs w:val="24"/>
        </w:rPr>
        <w:t xml:space="preserve">/2023/85/04. </w:t>
      </w:r>
    </w:p>
    <w:p w14:paraId="73FE3FBE" w14:textId="604B8CD4" w:rsidR="00BD1DB1" w:rsidRPr="00BD1DB1" w:rsidRDefault="00BD1DB1" w:rsidP="00BD1DB1">
      <w:pPr>
        <w:pStyle w:val="NormalWeb"/>
        <w:numPr>
          <w:ilvl w:val="0"/>
          <w:numId w:val="7"/>
        </w:numPr>
        <w:spacing w:line="360" w:lineRule="auto"/>
      </w:pPr>
      <w:r>
        <w:lastRenderedPageBreak/>
        <w:t xml:space="preserve">Jayathilaka, A. (2021) ‘Ethnography and Organizational Ethnography: Research methodology’, </w:t>
      </w:r>
      <w:r>
        <w:rPr>
          <w:i/>
          <w:iCs/>
        </w:rPr>
        <w:t>Open Journal of Business and Management</w:t>
      </w:r>
      <w:r>
        <w:t xml:space="preserve">, 09(01), pp. 91–102. doi:10.4236/ojbm.2021.91005. </w:t>
      </w:r>
    </w:p>
    <w:p w14:paraId="2E816464" w14:textId="423DC5E9" w:rsidR="002E342A" w:rsidRPr="00E74EE1" w:rsidRDefault="00F749D4" w:rsidP="00BD1DB1">
      <w:pPr>
        <w:pStyle w:val="ListParagraph"/>
        <w:numPr>
          <w:ilvl w:val="0"/>
          <w:numId w:val="7"/>
        </w:numPr>
        <w:tabs>
          <w:tab w:val="left" w:pos="720"/>
        </w:tabs>
        <w:spacing w:line="360" w:lineRule="auto"/>
        <w:rPr>
          <w:rFonts w:ascii="Times New Roman" w:hAnsi="Times New Roman" w:cs="Times New Roman"/>
          <w:sz w:val="24"/>
          <w:szCs w:val="24"/>
        </w:rPr>
      </w:pPr>
      <w:r w:rsidRPr="00E74EE1">
        <w:rPr>
          <w:rFonts w:ascii="Times New Roman" w:hAnsi="Times New Roman" w:cs="Times New Roman"/>
          <w:sz w:val="24"/>
          <w:szCs w:val="24"/>
        </w:rPr>
        <w:t xml:space="preserve">Kanfer, R., Frese, M. and Johnson, R.E. (2017) ‘Motivation related to work: A century of progress.’, </w:t>
      </w:r>
      <w:r w:rsidRPr="00E74EE1">
        <w:rPr>
          <w:rFonts w:ascii="Times New Roman" w:hAnsi="Times New Roman" w:cs="Times New Roman"/>
          <w:i/>
          <w:iCs/>
          <w:sz w:val="24"/>
          <w:szCs w:val="24"/>
        </w:rPr>
        <w:t>Journal of Applied Psychology</w:t>
      </w:r>
      <w:r w:rsidRPr="00E74EE1">
        <w:rPr>
          <w:rFonts w:ascii="Times New Roman" w:hAnsi="Times New Roman" w:cs="Times New Roman"/>
          <w:sz w:val="24"/>
          <w:szCs w:val="24"/>
        </w:rPr>
        <w:t xml:space="preserve">, 102(3), pp. 338–355. doi:10.1037/apl0000133. </w:t>
      </w:r>
    </w:p>
    <w:p w14:paraId="5F95ACD8" w14:textId="7835BB6E" w:rsidR="000A3475" w:rsidRPr="00E74EE1" w:rsidRDefault="000A3475" w:rsidP="00E74EE1">
      <w:pPr>
        <w:pStyle w:val="ListParagraph"/>
        <w:numPr>
          <w:ilvl w:val="0"/>
          <w:numId w:val="7"/>
        </w:numPr>
        <w:tabs>
          <w:tab w:val="left" w:pos="720"/>
        </w:tabs>
        <w:spacing w:line="360" w:lineRule="auto"/>
        <w:rPr>
          <w:rFonts w:ascii="Times New Roman" w:hAnsi="Times New Roman" w:cs="Times New Roman"/>
          <w:sz w:val="24"/>
          <w:szCs w:val="24"/>
        </w:rPr>
      </w:pPr>
      <w:r w:rsidRPr="00E74EE1">
        <w:rPr>
          <w:rFonts w:ascii="Times New Roman" w:hAnsi="Times New Roman" w:cs="Times New Roman"/>
          <w:sz w:val="24"/>
          <w:szCs w:val="24"/>
        </w:rPr>
        <w:t xml:space="preserve">Kulothungan, K. (2020) ‘Motivational Factors of Employee Retention and Engagement in </w:t>
      </w:r>
      <w:r w:rsidR="00F749D4" w:rsidRPr="00E74EE1">
        <w:rPr>
          <w:rFonts w:ascii="Times New Roman" w:hAnsi="Times New Roman" w:cs="Times New Roman"/>
          <w:sz w:val="24"/>
          <w:szCs w:val="24"/>
        </w:rPr>
        <w:t xml:space="preserve">   </w:t>
      </w:r>
      <w:r w:rsidRPr="00E74EE1">
        <w:rPr>
          <w:rFonts w:ascii="Times New Roman" w:hAnsi="Times New Roman" w:cs="Times New Roman"/>
          <w:sz w:val="24"/>
          <w:szCs w:val="24"/>
        </w:rPr>
        <w:t xml:space="preserve">Organisation’, </w:t>
      </w:r>
      <w:r w:rsidRPr="00E74EE1">
        <w:rPr>
          <w:rFonts w:ascii="Times New Roman" w:hAnsi="Times New Roman" w:cs="Times New Roman"/>
          <w:i/>
          <w:iCs/>
          <w:sz w:val="24"/>
          <w:szCs w:val="24"/>
        </w:rPr>
        <w:t>Journal of Information and Computational Science</w:t>
      </w:r>
      <w:r w:rsidRPr="00E74EE1">
        <w:rPr>
          <w:rFonts w:ascii="Times New Roman" w:hAnsi="Times New Roman" w:cs="Times New Roman"/>
          <w:sz w:val="24"/>
          <w:szCs w:val="24"/>
        </w:rPr>
        <w:t xml:space="preserve">, 10(2), pp. 1080–1085. Available at: https://www.researchgate.net/publication/344589777_Motivational_Factors_of_Employee_Retention_and_Engagement_in_Organisation (Accessed: 12 August 2024). </w:t>
      </w:r>
    </w:p>
    <w:p w14:paraId="14154BBD" w14:textId="0A26DDA5" w:rsidR="00687CB0" w:rsidRPr="00E74EE1" w:rsidRDefault="00687CB0" w:rsidP="00E74EE1">
      <w:pPr>
        <w:pStyle w:val="ListParagraph"/>
        <w:numPr>
          <w:ilvl w:val="0"/>
          <w:numId w:val="7"/>
        </w:numPr>
        <w:tabs>
          <w:tab w:val="left" w:pos="720"/>
        </w:tabs>
        <w:spacing w:line="360" w:lineRule="auto"/>
        <w:rPr>
          <w:rFonts w:ascii="Times New Roman" w:hAnsi="Times New Roman" w:cs="Times New Roman"/>
          <w:sz w:val="24"/>
          <w:szCs w:val="24"/>
        </w:rPr>
      </w:pPr>
      <w:r w:rsidRPr="00E74EE1">
        <w:rPr>
          <w:rFonts w:ascii="Times New Roman" w:hAnsi="Times New Roman" w:cs="Times New Roman"/>
          <w:sz w:val="24"/>
          <w:szCs w:val="24"/>
        </w:rPr>
        <w:t xml:space="preserve">Makwana, D. </w:t>
      </w:r>
      <w:r w:rsidRPr="00E74EE1">
        <w:rPr>
          <w:rFonts w:ascii="Times New Roman" w:hAnsi="Times New Roman" w:cs="Times New Roman"/>
          <w:i/>
          <w:iCs/>
          <w:sz w:val="24"/>
          <w:szCs w:val="24"/>
        </w:rPr>
        <w:t>et al.</w:t>
      </w:r>
      <w:r w:rsidRPr="00E74EE1">
        <w:rPr>
          <w:rFonts w:ascii="Times New Roman" w:hAnsi="Times New Roman" w:cs="Times New Roman"/>
          <w:sz w:val="24"/>
          <w:szCs w:val="24"/>
        </w:rPr>
        <w:t xml:space="preserve"> (2023) ‘Sampling Methods in Research: A Review’, </w:t>
      </w:r>
      <w:r w:rsidRPr="00E74EE1">
        <w:rPr>
          <w:rFonts w:ascii="Times New Roman" w:hAnsi="Times New Roman" w:cs="Times New Roman"/>
          <w:i/>
          <w:iCs/>
          <w:sz w:val="24"/>
          <w:szCs w:val="24"/>
        </w:rPr>
        <w:t>International Journal of Trend in scientific research and development</w:t>
      </w:r>
      <w:r w:rsidRPr="00E74EE1">
        <w:rPr>
          <w:rFonts w:ascii="Times New Roman" w:hAnsi="Times New Roman" w:cs="Times New Roman"/>
          <w:sz w:val="24"/>
          <w:szCs w:val="24"/>
        </w:rPr>
        <w:t>, 7(3), pp. 762–768. doi:10.31142/</w:t>
      </w:r>
      <w:proofErr w:type="spellStart"/>
      <w:r w:rsidRPr="00E74EE1">
        <w:rPr>
          <w:rFonts w:ascii="Times New Roman" w:hAnsi="Times New Roman" w:cs="Times New Roman"/>
          <w:sz w:val="24"/>
          <w:szCs w:val="24"/>
        </w:rPr>
        <w:t>ijtsrd</w:t>
      </w:r>
      <w:proofErr w:type="spellEnd"/>
      <w:r w:rsidRPr="00E74EE1">
        <w:rPr>
          <w:rFonts w:ascii="Times New Roman" w:hAnsi="Times New Roman" w:cs="Times New Roman"/>
          <w:sz w:val="24"/>
          <w:szCs w:val="24"/>
        </w:rPr>
        <w:t xml:space="preserve">. </w:t>
      </w:r>
    </w:p>
    <w:p w14:paraId="3750368A" w14:textId="45220D4F" w:rsidR="000B5B15" w:rsidRPr="00E74EE1" w:rsidRDefault="000B5B15" w:rsidP="00E74EE1">
      <w:pPr>
        <w:pStyle w:val="ListParagraph"/>
        <w:numPr>
          <w:ilvl w:val="0"/>
          <w:numId w:val="7"/>
        </w:numPr>
        <w:tabs>
          <w:tab w:val="left" w:pos="720"/>
        </w:tabs>
        <w:spacing w:line="360" w:lineRule="auto"/>
        <w:rPr>
          <w:rFonts w:ascii="Times New Roman" w:hAnsi="Times New Roman" w:cs="Times New Roman"/>
          <w:sz w:val="24"/>
          <w:szCs w:val="24"/>
        </w:rPr>
      </w:pPr>
      <w:r w:rsidRPr="00E74EE1">
        <w:rPr>
          <w:rFonts w:ascii="Times New Roman" w:hAnsi="Times New Roman" w:cs="Times New Roman"/>
          <w:sz w:val="24"/>
          <w:szCs w:val="24"/>
        </w:rPr>
        <w:t xml:space="preserve">McGregor, S.L. (2023) ‘Ethical considerations in research about organizations: Compendium of strategies’, </w:t>
      </w:r>
      <w:r w:rsidRPr="00E74EE1">
        <w:rPr>
          <w:rFonts w:ascii="Times New Roman" w:hAnsi="Times New Roman" w:cs="Times New Roman"/>
          <w:i/>
          <w:iCs/>
          <w:sz w:val="24"/>
          <w:szCs w:val="24"/>
        </w:rPr>
        <w:t>ETHICS IN PROGRESS</w:t>
      </w:r>
      <w:r w:rsidRPr="00E74EE1">
        <w:rPr>
          <w:rFonts w:ascii="Times New Roman" w:hAnsi="Times New Roman" w:cs="Times New Roman"/>
          <w:sz w:val="24"/>
          <w:szCs w:val="24"/>
        </w:rPr>
        <w:t xml:space="preserve">, 14(2), pp. 4–23. doi:10.14746/eip.2023.2.1. </w:t>
      </w:r>
    </w:p>
    <w:p w14:paraId="0103D31B" w14:textId="3872424C" w:rsidR="0057024B" w:rsidRPr="00E74EE1" w:rsidRDefault="00590F21" w:rsidP="00E74EE1">
      <w:pPr>
        <w:pStyle w:val="ListParagraph"/>
        <w:numPr>
          <w:ilvl w:val="0"/>
          <w:numId w:val="7"/>
        </w:numPr>
        <w:tabs>
          <w:tab w:val="left" w:pos="720"/>
        </w:tabs>
        <w:spacing w:line="360" w:lineRule="auto"/>
        <w:rPr>
          <w:rFonts w:ascii="Times New Roman" w:hAnsi="Times New Roman" w:cs="Times New Roman"/>
          <w:sz w:val="24"/>
          <w:szCs w:val="24"/>
        </w:rPr>
      </w:pPr>
      <w:proofErr w:type="spellStart"/>
      <w:r w:rsidRPr="00E74EE1">
        <w:rPr>
          <w:rFonts w:ascii="Times New Roman" w:hAnsi="Times New Roman" w:cs="Times New Roman"/>
          <w:sz w:val="24"/>
          <w:szCs w:val="24"/>
        </w:rPr>
        <w:t>Mitsakis</w:t>
      </w:r>
      <w:proofErr w:type="spellEnd"/>
      <w:r w:rsidRPr="00E74EE1">
        <w:rPr>
          <w:rFonts w:ascii="Times New Roman" w:hAnsi="Times New Roman" w:cs="Times New Roman"/>
          <w:sz w:val="24"/>
          <w:szCs w:val="24"/>
        </w:rPr>
        <w:t xml:space="preserve">, M. and Galanakis, M. (2022) ‘An Empirical Examination of Herzberg’s Theory in the 21st Century Workplace. Organizational Psychology Re-Examined’, </w:t>
      </w:r>
      <w:r w:rsidRPr="00E74EE1">
        <w:rPr>
          <w:rFonts w:ascii="Times New Roman" w:hAnsi="Times New Roman" w:cs="Times New Roman"/>
          <w:i/>
          <w:iCs/>
          <w:sz w:val="24"/>
          <w:szCs w:val="24"/>
        </w:rPr>
        <w:t>Psychology</w:t>
      </w:r>
      <w:r w:rsidRPr="00E74EE1">
        <w:rPr>
          <w:rFonts w:ascii="Times New Roman" w:hAnsi="Times New Roman" w:cs="Times New Roman"/>
          <w:sz w:val="24"/>
          <w:szCs w:val="24"/>
        </w:rPr>
        <w:t xml:space="preserve">, 13(02), pp. 264–272. doi:10.4236/psych.2022.132015. </w:t>
      </w:r>
    </w:p>
    <w:p w14:paraId="5130E590" w14:textId="3C28B5AF" w:rsidR="00C042E4" w:rsidRPr="00E74EE1" w:rsidRDefault="00D71FB2" w:rsidP="00E74EE1">
      <w:pPr>
        <w:pStyle w:val="ListParagraph"/>
        <w:numPr>
          <w:ilvl w:val="0"/>
          <w:numId w:val="7"/>
        </w:numPr>
        <w:tabs>
          <w:tab w:val="left" w:pos="720"/>
        </w:tabs>
        <w:spacing w:line="360" w:lineRule="auto"/>
        <w:rPr>
          <w:rFonts w:ascii="Times New Roman" w:hAnsi="Times New Roman" w:cs="Times New Roman"/>
          <w:sz w:val="24"/>
          <w:szCs w:val="24"/>
        </w:rPr>
      </w:pPr>
      <w:r w:rsidRPr="00E74EE1">
        <w:rPr>
          <w:rFonts w:ascii="Times New Roman" w:hAnsi="Times New Roman" w:cs="Times New Roman"/>
          <w:sz w:val="24"/>
          <w:szCs w:val="24"/>
        </w:rPr>
        <w:t xml:space="preserve">Park, Y.S., Konge, L. and Artino, A.R. (2020) ‘The positivism paradigm of research’, </w:t>
      </w:r>
      <w:r w:rsidRPr="00E74EE1">
        <w:rPr>
          <w:rFonts w:ascii="Times New Roman" w:hAnsi="Times New Roman" w:cs="Times New Roman"/>
          <w:i/>
          <w:iCs/>
          <w:sz w:val="24"/>
          <w:szCs w:val="24"/>
        </w:rPr>
        <w:t>Academic Medicine</w:t>
      </w:r>
      <w:r w:rsidRPr="00E74EE1">
        <w:rPr>
          <w:rFonts w:ascii="Times New Roman" w:hAnsi="Times New Roman" w:cs="Times New Roman"/>
          <w:sz w:val="24"/>
          <w:szCs w:val="24"/>
        </w:rPr>
        <w:t xml:space="preserve">, 95(5), pp. 690–694. doi:10.1097/acm.0000000000003093. </w:t>
      </w:r>
    </w:p>
    <w:p w14:paraId="4DAD8FC4" w14:textId="6272ED3E" w:rsidR="008602AD" w:rsidRDefault="008602AD" w:rsidP="00E74EE1">
      <w:pPr>
        <w:pStyle w:val="NormalWeb"/>
        <w:numPr>
          <w:ilvl w:val="0"/>
          <w:numId w:val="7"/>
        </w:numPr>
        <w:spacing w:line="360" w:lineRule="auto"/>
      </w:pPr>
      <w:r w:rsidRPr="00055412">
        <w:t xml:space="preserve">Riak, G.A. and Bill, D.B. (2022) ‘The role of employee motivation’, </w:t>
      </w:r>
      <w:r w:rsidRPr="00055412">
        <w:rPr>
          <w:i/>
          <w:iCs/>
        </w:rPr>
        <w:t>IJRDO - Journal of Social Science and Humanities Research</w:t>
      </w:r>
      <w:r w:rsidRPr="00055412">
        <w:t xml:space="preserve">, 8(11), pp. 40–44. </w:t>
      </w:r>
      <w:r w:rsidR="007D37A2" w:rsidRPr="00055412">
        <w:t>doi:</w:t>
      </w:r>
      <w:r w:rsidR="00246622" w:rsidRPr="00055412">
        <w:t>10.53555/</w:t>
      </w:r>
      <w:proofErr w:type="gramStart"/>
      <w:r w:rsidR="00246622" w:rsidRPr="00055412">
        <w:t>sshr.v</w:t>
      </w:r>
      <w:proofErr w:type="gramEnd"/>
      <w:r w:rsidR="00246622" w:rsidRPr="00055412">
        <w:t>8i11.5388</w:t>
      </w:r>
    </w:p>
    <w:p w14:paraId="6954F421" w14:textId="24D753F9" w:rsidR="00556878" w:rsidRPr="00055412" w:rsidRDefault="00556878" w:rsidP="00E74EE1">
      <w:pPr>
        <w:pStyle w:val="NormalWeb"/>
        <w:numPr>
          <w:ilvl w:val="0"/>
          <w:numId w:val="7"/>
        </w:numPr>
        <w:tabs>
          <w:tab w:val="left" w:pos="720"/>
        </w:tabs>
        <w:spacing w:line="360" w:lineRule="auto"/>
      </w:pPr>
      <w:r w:rsidRPr="00055412">
        <w:t xml:space="preserve">Ryan, R.M. and Deci, E.L. (2020) ‘Intrinsic and extrinsic motivation from a self-determination theory perspective: Definitions, theory, practices, and Future Directions’, </w:t>
      </w:r>
      <w:r w:rsidRPr="00055412">
        <w:rPr>
          <w:i/>
          <w:iCs/>
        </w:rPr>
        <w:t>Contemporary Educational Psychology</w:t>
      </w:r>
      <w:r w:rsidRPr="00055412">
        <w:t xml:space="preserve">, 61, p. 101860. Available at: https://www.sciencedirect.com/science/article/abs/pii/S0361476X20300254?via%3Dihub (Accessed: 12 August 2024). </w:t>
      </w:r>
    </w:p>
    <w:p w14:paraId="15494126" w14:textId="77777777" w:rsidR="00F833BD" w:rsidRPr="00E74EE1" w:rsidRDefault="00F833BD" w:rsidP="00E74EE1">
      <w:pPr>
        <w:pStyle w:val="ListParagraph"/>
        <w:numPr>
          <w:ilvl w:val="0"/>
          <w:numId w:val="7"/>
        </w:numPr>
        <w:tabs>
          <w:tab w:val="left" w:pos="720"/>
        </w:tabs>
        <w:spacing w:line="360" w:lineRule="auto"/>
        <w:rPr>
          <w:rFonts w:ascii="Times New Roman" w:hAnsi="Times New Roman" w:cs="Times New Roman"/>
          <w:sz w:val="24"/>
          <w:szCs w:val="24"/>
        </w:rPr>
      </w:pPr>
      <w:r w:rsidRPr="00E74EE1">
        <w:rPr>
          <w:rFonts w:ascii="Times New Roman" w:hAnsi="Times New Roman" w:cs="Times New Roman"/>
          <w:sz w:val="24"/>
          <w:szCs w:val="24"/>
        </w:rPr>
        <w:t xml:space="preserve">Saunders, M.N. </w:t>
      </w:r>
      <w:r w:rsidRPr="00E74EE1">
        <w:rPr>
          <w:rFonts w:ascii="Times New Roman" w:hAnsi="Times New Roman" w:cs="Times New Roman"/>
          <w:i/>
          <w:iCs/>
          <w:sz w:val="24"/>
          <w:szCs w:val="24"/>
        </w:rPr>
        <w:t>et al.</w:t>
      </w:r>
      <w:r w:rsidRPr="00E74EE1">
        <w:rPr>
          <w:rFonts w:ascii="Times New Roman" w:hAnsi="Times New Roman" w:cs="Times New Roman"/>
          <w:sz w:val="24"/>
          <w:szCs w:val="24"/>
        </w:rPr>
        <w:t xml:space="preserve"> (2019) ‘Understanding research philosophy and approaches to theory development’, in </w:t>
      </w:r>
      <w:r w:rsidRPr="00E74EE1">
        <w:rPr>
          <w:rFonts w:ascii="Times New Roman" w:hAnsi="Times New Roman" w:cs="Times New Roman"/>
          <w:i/>
          <w:iCs/>
          <w:sz w:val="24"/>
          <w:szCs w:val="24"/>
        </w:rPr>
        <w:t>Research Methods for Business Students</w:t>
      </w:r>
      <w:r w:rsidRPr="00E74EE1">
        <w:rPr>
          <w:rFonts w:ascii="Times New Roman" w:hAnsi="Times New Roman" w:cs="Times New Roman"/>
          <w:sz w:val="24"/>
          <w:szCs w:val="24"/>
        </w:rPr>
        <w:t xml:space="preserve">. 8th </w:t>
      </w:r>
      <w:proofErr w:type="spellStart"/>
      <w:r w:rsidRPr="00E74EE1">
        <w:rPr>
          <w:rFonts w:ascii="Times New Roman" w:hAnsi="Times New Roman" w:cs="Times New Roman"/>
          <w:sz w:val="24"/>
          <w:szCs w:val="24"/>
        </w:rPr>
        <w:t>edn</w:t>
      </w:r>
      <w:proofErr w:type="spellEnd"/>
      <w:r w:rsidRPr="00E74EE1">
        <w:rPr>
          <w:rFonts w:ascii="Times New Roman" w:hAnsi="Times New Roman" w:cs="Times New Roman"/>
          <w:sz w:val="24"/>
          <w:szCs w:val="24"/>
        </w:rPr>
        <w:t xml:space="preserve">. Harlow: Pearson Education, pp. 128–171. Available at: </w:t>
      </w:r>
      <w:r w:rsidRPr="00E74EE1">
        <w:rPr>
          <w:rFonts w:ascii="Times New Roman" w:hAnsi="Times New Roman" w:cs="Times New Roman"/>
          <w:sz w:val="24"/>
          <w:szCs w:val="24"/>
        </w:rPr>
        <w:lastRenderedPageBreak/>
        <w:t xml:space="preserve">https://www.researchgate.net/publication/330760964_Research_Methods_for_Business_Students_Chapter_4_Understanding_research_philosophy_and_approaches_to_theory_development (Accessed: 12 August 2024). </w:t>
      </w:r>
    </w:p>
    <w:p w14:paraId="53F60558" w14:textId="77777777" w:rsidR="000765E1" w:rsidRPr="00E74EE1" w:rsidRDefault="000765E1" w:rsidP="00E74EE1">
      <w:pPr>
        <w:pStyle w:val="ListParagraph"/>
        <w:numPr>
          <w:ilvl w:val="0"/>
          <w:numId w:val="7"/>
        </w:numPr>
        <w:tabs>
          <w:tab w:val="left" w:pos="720"/>
        </w:tabs>
        <w:spacing w:line="360" w:lineRule="auto"/>
        <w:rPr>
          <w:sz w:val="24"/>
          <w:szCs w:val="24"/>
        </w:rPr>
      </w:pPr>
      <w:r w:rsidRPr="00E74EE1">
        <w:rPr>
          <w:rFonts w:ascii="Times New Roman" w:hAnsi="Times New Roman" w:cs="Times New Roman"/>
          <w:sz w:val="24"/>
          <w:szCs w:val="24"/>
        </w:rPr>
        <w:t xml:space="preserve">Uka, A. and Prendi, A. (2021) ‘Motivation as an indicator of performance and productivity from the perspective of employees’, </w:t>
      </w:r>
      <w:r w:rsidRPr="00E74EE1">
        <w:rPr>
          <w:rFonts w:ascii="Times New Roman" w:hAnsi="Times New Roman" w:cs="Times New Roman"/>
          <w:i/>
          <w:iCs/>
          <w:sz w:val="24"/>
          <w:szCs w:val="24"/>
        </w:rPr>
        <w:t>Management &amp;amp; Marketing. Challenges for the Knowledge Society</w:t>
      </w:r>
      <w:r w:rsidRPr="00E74EE1">
        <w:rPr>
          <w:rFonts w:ascii="Times New Roman" w:hAnsi="Times New Roman" w:cs="Times New Roman"/>
          <w:sz w:val="24"/>
          <w:szCs w:val="24"/>
        </w:rPr>
        <w:t xml:space="preserve">, 16(3), pp. 268–285. doi:10.2478/mmcks-2021-0016. </w:t>
      </w:r>
    </w:p>
    <w:p w14:paraId="721B240E" w14:textId="77777777" w:rsidR="000765E1" w:rsidRDefault="000765E1" w:rsidP="001C4A67">
      <w:pPr>
        <w:tabs>
          <w:tab w:val="left" w:pos="720"/>
        </w:tabs>
      </w:pPr>
    </w:p>
    <w:p w14:paraId="42F5C4DC" w14:textId="712F58D0" w:rsidR="00AB27A5" w:rsidRDefault="00AB27A5" w:rsidP="00747226">
      <w:pPr>
        <w:tabs>
          <w:tab w:val="left" w:pos="720"/>
        </w:tabs>
        <w:ind w:left="360"/>
      </w:pPr>
    </w:p>
    <w:p w14:paraId="42F5C4DE" w14:textId="77777777" w:rsidR="00AB27A5" w:rsidRDefault="00AB27A5"/>
    <w:sectPr w:rsidR="00AB27A5">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E0DE03" w14:textId="77777777" w:rsidR="002F5AC7" w:rsidRDefault="002F5AC7">
      <w:pPr>
        <w:spacing w:line="240" w:lineRule="auto"/>
      </w:pPr>
      <w:r>
        <w:separator/>
      </w:r>
    </w:p>
  </w:endnote>
  <w:endnote w:type="continuationSeparator" w:id="0">
    <w:p w14:paraId="45BEF449" w14:textId="77777777" w:rsidR="002F5AC7" w:rsidRDefault="002F5A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Segoe Prin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E119EA" w14:textId="77777777" w:rsidR="002F5AC7" w:rsidRDefault="002F5AC7">
      <w:pPr>
        <w:spacing w:after="0"/>
      </w:pPr>
      <w:r>
        <w:separator/>
      </w:r>
    </w:p>
  </w:footnote>
  <w:footnote w:type="continuationSeparator" w:id="0">
    <w:p w14:paraId="72AD6985" w14:textId="77777777" w:rsidR="002F5AC7" w:rsidRDefault="002F5AC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C8358D" w14:textId="610E28ED" w:rsidR="00005D6D" w:rsidRDefault="00005D6D" w:rsidP="00005D6D">
    <w:pPr>
      <w:pStyle w:val="Header"/>
      <w:jc w:val="center"/>
    </w:pPr>
    <w:r>
      <w:rPr>
        <w:noProof/>
      </w:rPr>
      <w:drawing>
        <wp:inline distT="0" distB="0" distL="0" distR="0" wp14:anchorId="7744FAB0" wp14:editId="36253ED6">
          <wp:extent cx="2857143" cy="571429"/>
          <wp:effectExtent l="0" t="0" r="635" b="635"/>
          <wp:docPr id="1483742239"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742239" name="Picture 1" descr="A black background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C861ED"/>
    <w:multiLevelType w:val="multilevel"/>
    <w:tmpl w:val="2EC861ED"/>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3E6C7356"/>
    <w:multiLevelType w:val="multilevel"/>
    <w:tmpl w:val="3E6C7356"/>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475A0446"/>
    <w:multiLevelType w:val="multilevel"/>
    <w:tmpl w:val="475A0446"/>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6D13322F"/>
    <w:multiLevelType w:val="multilevel"/>
    <w:tmpl w:val="6D13322F"/>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78AA68FE"/>
    <w:multiLevelType w:val="multilevel"/>
    <w:tmpl w:val="78AA68F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7CAB071A"/>
    <w:multiLevelType w:val="hybridMultilevel"/>
    <w:tmpl w:val="35AC70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F606E8"/>
    <w:multiLevelType w:val="multilevel"/>
    <w:tmpl w:val="7EF606E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415178590">
    <w:abstractNumId w:val="3"/>
  </w:num>
  <w:num w:numId="2" w16cid:durableId="161242561">
    <w:abstractNumId w:val="1"/>
  </w:num>
  <w:num w:numId="3" w16cid:durableId="376206399">
    <w:abstractNumId w:val="0"/>
  </w:num>
  <w:num w:numId="4" w16cid:durableId="1250427942">
    <w:abstractNumId w:val="6"/>
  </w:num>
  <w:num w:numId="5" w16cid:durableId="1653680654">
    <w:abstractNumId w:val="4"/>
  </w:num>
  <w:num w:numId="6" w16cid:durableId="1032801069">
    <w:abstractNumId w:val="2"/>
  </w:num>
  <w:num w:numId="7" w16cid:durableId="5773272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373"/>
    <w:rsid w:val="00005D6D"/>
    <w:rsid w:val="0000645B"/>
    <w:rsid w:val="00012A78"/>
    <w:rsid w:val="0004682C"/>
    <w:rsid w:val="000516C4"/>
    <w:rsid w:val="000553A5"/>
    <w:rsid w:val="00055412"/>
    <w:rsid w:val="00055BA6"/>
    <w:rsid w:val="0005639E"/>
    <w:rsid w:val="00057ECD"/>
    <w:rsid w:val="000765E1"/>
    <w:rsid w:val="00085F88"/>
    <w:rsid w:val="00093634"/>
    <w:rsid w:val="0009484E"/>
    <w:rsid w:val="000975AB"/>
    <w:rsid w:val="000A0EE5"/>
    <w:rsid w:val="000A193B"/>
    <w:rsid w:val="000A20A0"/>
    <w:rsid w:val="000A3475"/>
    <w:rsid w:val="000A45D7"/>
    <w:rsid w:val="000A52C9"/>
    <w:rsid w:val="000A6F51"/>
    <w:rsid w:val="000B1712"/>
    <w:rsid w:val="000B5B15"/>
    <w:rsid w:val="000B76BF"/>
    <w:rsid w:val="000C0BAC"/>
    <w:rsid w:val="000C2C54"/>
    <w:rsid w:val="000C78A4"/>
    <w:rsid w:val="000D00DB"/>
    <w:rsid w:val="000E1FA2"/>
    <w:rsid w:val="000E664D"/>
    <w:rsid w:val="000F685E"/>
    <w:rsid w:val="00122088"/>
    <w:rsid w:val="001232D8"/>
    <w:rsid w:val="001241EE"/>
    <w:rsid w:val="001259EE"/>
    <w:rsid w:val="00133BAC"/>
    <w:rsid w:val="00141861"/>
    <w:rsid w:val="0014481E"/>
    <w:rsid w:val="00145006"/>
    <w:rsid w:val="0015278D"/>
    <w:rsid w:val="00153073"/>
    <w:rsid w:val="0015336A"/>
    <w:rsid w:val="001551E5"/>
    <w:rsid w:val="001565D2"/>
    <w:rsid w:val="00183042"/>
    <w:rsid w:val="00197122"/>
    <w:rsid w:val="001972A3"/>
    <w:rsid w:val="001A6DBB"/>
    <w:rsid w:val="001B7E34"/>
    <w:rsid w:val="001C4A67"/>
    <w:rsid w:val="001D4518"/>
    <w:rsid w:val="001D6990"/>
    <w:rsid w:val="002119A1"/>
    <w:rsid w:val="00217B14"/>
    <w:rsid w:val="00223935"/>
    <w:rsid w:val="0022395F"/>
    <w:rsid w:val="00233258"/>
    <w:rsid w:val="0023387E"/>
    <w:rsid w:val="00241C06"/>
    <w:rsid w:val="00246622"/>
    <w:rsid w:val="002517D2"/>
    <w:rsid w:val="00254CED"/>
    <w:rsid w:val="00255157"/>
    <w:rsid w:val="0026151C"/>
    <w:rsid w:val="00261844"/>
    <w:rsid w:val="00265270"/>
    <w:rsid w:val="002874EB"/>
    <w:rsid w:val="00292A8B"/>
    <w:rsid w:val="00293810"/>
    <w:rsid w:val="0029394B"/>
    <w:rsid w:val="002A6DE8"/>
    <w:rsid w:val="002A704C"/>
    <w:rsid w:val="002B227D"/>
    <w:rsid w:val="002B6B34"/>
    <w:rsid w:val="002D1CEA"/>
    <w:rsid w:val="002D200B"/>
    <w:rsid w:val="002D6F19"/>
    <w:rsid w:val="002E1F69"/>
    <w:rsid w:val="002E2994"/>
    <w:rsid w:val="002E342A"/>
    <w:rsid w:val="002F0F34"/>
    <w:rsid w:val="002F5AC7"/>
    <w:rsid w:val="00301731"/>
    <w:rsid w:val="00301D5F"/>
    <w:rsid w:val="00301DBB"/>
    <w:rsid w:val="003337D7"/>
    <w:rsid w:val="003349A6"/>
    <w:rsid w:val="0034374B"/>
    <w:rsid w:val="00347633"/>
    <w:rsid w:val="00351034"/>
    <w:rsid w:val="003520BE"/>
    <w:rsid w:val="003562C1"/>
    <w:rsid w:val="003574AC"/>
    <w:rsid w:val="00361378"/>
    <w:rsid w:val="00365153"/>
    <w:rsid w:val="003813BB"/>
    <w:rsid w:val="00382330"/>
    <w:rsid w:val="0038401D"/>
    <w:rsid w:val="00390A12"/>
    <w:rsid w:val="003969DC"/>
    <w:rsid w:val="0039708A"/>
    <w:rsid w:val="003A3AA4"/>
    <w:rsid w:val="003B421F"/>
    <w:rsid w:val="003C23CA"/>
    <w:rsid w:val="003C734D"/>
    <w:rsid w:val="003D40D7"/>
    <w:rsid w:val="003D63CC"/>
    <w:rsid w:val="003E09DD"/>
    <w:rsid w:val="003E22D4"/>
    <w:rsid w:val="003E4174"/>
    <w:rsid w:val="003F55F4"/>
    <w:rsid w:val="003F59F4"/>
    <w:rsid w:val="004029AE"/>
    <w:rsid w:val="00403BB9"/>
    <w:rsid w:val="00405961"/>
    <w:rsid w:val="00411CDE"/>
    <w:rsid w:val="00422BA0"/>
    <w:rsid w:val="00424446"/>
    <w:rsid w:val="00424CFE"/>
    <w:rsid w:val="00432241"/>
    <w:rsid w:val="00433BA1"/>
    <w:rsid w:val="004412B6"/>
    <w:rsid w:val="00452F9C"/>
    <w:rsid w:val="00462618"/>
    <w:rsid w:val="00475A2E"/>
    <w:rsid w:val="004767F6"/>
    <w:rsid w:val="004879A1"/>
    <w:rsid w:val="00490C31"/>
    <w:rsid w:val="00497954"/>
    <w:rsid w:val="004A0C44"/>
    <w:rsid w:val="004A4369"/>
    <w:rsid w:val="004B037B"/>
    <w:rsid w:val="004B6901"/>
    <w:rsid w:val="004B722C"/>
    <w:rsid w:val="004B7244"/>
    <w:rsid w:val="004C0C71"/>
    <w:rsid w:val="004C13D7"/>
    <w:rsid w:val="004C634C"/>
    <w:rsid w:val="004E00E6"/>
    <w:rsid w:val="004E0257"/>
    <w:rsid w:val="004F1E9D"/>
    <w:rsid w:val="004F7454"/>
    <w:rsid w:val="005039AC"/>
    <w:rsid w:val="005070F7"/>
    <w:rsid w:val="005171B8"/>
    <w:rsid w:val="0052355D"/>
    <w:rsid w:val="00535F15"/>
    <w:rsid w:val="005437C3"/>
    <w:rsid w:val="0054497F"/>
    <w:rsid w:val="0055096C"/>
    <w:rsid w:val="00551948"/>
    <w:rsid w:val="00554A04"/>
    <w:rsid w:val="00554CC0"/>
    <w:rsid w:val="00556878"/>
    <w:rsid w:val="00563AB5"/>
    <w:rsid w:val="00564AF2"/>
    <w:rsid w:val="0057024B"/>
    <w:rsid w:val="0057513B"/>
    <w:rsid w:val="0057588F"/>
    <w:rsid w:val="0058238B"/>
    <w:rsid w:val="00590F21"/>
    <w:rsid w:val="00596CD0"/>
    <w:rsid w:val="005977A5"/>
    <w:rsid w:val="005B086D"/>
    <w:rsid w:val="005B0ABE"/>
    <w:rsid w:val="005B12B9"/>
    <w:rsid w:val="005B1BED"/>
    <w:rsid w:val="005B6E5F"/>
    <w:rsid w:val="005B7289"/>
    <w:rsid w:val="005C5937"/>
    <w:rsid w:val="005C7E42"/>
    <w:rsid w:val="005E1A2F"/>
    <w:rsid w:val="005E20F1"/>
    <w:rsid w:val="005F0AFE"/>
    <w:rsid w:val="005F46F5"/>
    <w:rsid w:val="00622998"/>
    <w:rsid w:val="006258E0"/>
    <w:rsid w:val="00625E38"/>
    <w:rsid w:val="006306C5"/>
    <w:rsid w:val="00641543"/>
    <w:rsid w:val="00643E0A"/>
    <w:rsid w:val="00646211"/>
    <w:rsid w:val="00647A85"/>
    <w:rsid w:val="00651A16"/>
    <w:rsid w:val="00661050"/>
    <w:rsid w:val="00666381"/>
    <w:rsid w:val="00667C4A"/>
    <w:rsid w:val="00671DAA"/>
    <w:rsid w:val="006844A7"/>
    <w:rsid w:val="00684786"/>
    <w:rsid w:val="00687CB0"/>
    <w:rsid w:val="00693AF7"/>
    <w:rsid w:val="006967E2"/>
    <w:rsid w:val="006974C9"/>
    <w:rsid w:val="006A7831"/>
    <w:rsid w:val="006B03D6"/>
    <w:rsid w:val="006B739B"/>
    <w:rsid w:val="006C06F6"/>
    <w:rsid w:val="006E7C44"/>
    <w:rsid w:val="006F1640"/>
    <w:rsid w:val="0070199E"/>
    <w:rsid w:val="00702799"/>
    <w:rsid w:val="00703049"/>
    <w:rsid w:val="007127E6"/>
    <w:rsid w:val="00714598"/>
    <w:rsid w:val="00714939"/>
    <w:rsid w:val="00715806"/>
    <w:rsid w:val="00724B1C"/>
    <w:rsid w:val="0073018F"/>
    <w:rsid w:val="0073095B"/>
    <w:rsid w:val="00735AD8"/>
    <w:rsid w:val="00746434"/>
    <w:rsid w:val="00747226"/>
    <w:rsid w:val="00782A75"/>
    <w:rsid w:val="00786FE6"/>
    <w:rsid w:val="00790A4F"/>
    <w:rsid w:val="007929B4"/>
    <w:rsid w:val="00794F2E"/>
    <w:rsid w:val="00795593"/>
    <w:rsid w:val="00795B89"/>
    <w:rsid w:val="007A6FE4"/>
    <w:rsid w:val="007B350B"/>
    <w:rsid w:val="007B6B37"/>
    <w:rsid w:val="007C06D5"/>
    <w:rsid w:val="007C40E6"/>
    <w:rsid w:val="007D37A2"/>
    <w:rsid w:val="007E0262"/>
    <w:rsid w:val="007E0DAD"/>
    <w:rsid w:val="007F244D"/>
    <w:rsid w:val="007F2F7E"/>
    <w:rsid w:val="007F4EB6"/>
    <w:rsid w:val="007F6B50"/>
    <w:rsid w:val="00801C0F"/>
    <w:rsid w:val="00801EF0"/>
    <w:rsid w:val="00803996"/>
    <w:rsid w:val="008137F4"/>
    <w:rsid w:val="00820106"/>
    <w:rsid w:val="0082046B"/>
    <w:rsid w:val="00823E69"/>
    <w:rsid w:val="00832493"/>
    <w:rsid w:val="00836903"/>
    <w:rsid w:val="00836D7C"/>
    <w:rsid w:val="00840B12"/>
    <w:rsid w:val="00857FDB"/>
    <w:rsid w:val="008602AD"/>
    <w:rsid w:val="00860A4E"/>
    <w:rsid w:val="0086386A"/>
    <w:rsid w:val="00867208"/>
    <w:rsid w:val="00867230"/>
    <w:rsid w:val="00870BBF"/>
    <w:rsid w:val="00871E2C"/>
    <w:rsid w:val="00875914"/>
    <w:rsid w:val="008872D8"/>
    <w:rsid w:val="00892DE8"/>
    <w:rsid w:val="008A70A5"/>
    <w:rsid w:val="008A7522"/>
    <w:rsid w:val="008B38BB"/>
    <w:rsid w:val="008C17A7"/>
    <w:rsid w:val="008C2085"/>
    <w:rsid w:val="008C6C7C"/>
    <w:rsid w:val="008D29C0"/>
    <w:rsid w:val="008E4328"/>
    <w:rsid w:val="008E4B63"/>
    <w:rsid w:val="008F4998"/>
    <w:rsid w:val="009175E5"/>
    <w:rsid w:val="00930D7B"/>
    <w:rsid w:val="00936FA8"/>
    <w:rsid w:val="009427DD"/>
    <w:rsid w:val="00942B8B"/>
    <w:rsid w:val="00947840"/>
    <w:rsid w:val="00951BEA"/>
    <w:rsid w:val="009553BF"/>
    <w:rsid w:val="00964CDB"/>
    <w:rsid w:val="009679D9"/>
    <w:rsid w:val="009801D5"/>
    <w:rsid w:val="00980844"/>
    <w:rsid w:val="00980D08"/>
    <w:rsid w:val="00992C13"/>
    <w:rsid w:val="009948EF"/>
    <w:rsid w:val="009A3174"/>
    <w:rsid w:val="009B1695"/>
    <w:rsid w:val="009B6547"/>
    <w:rsid w:val="009B6B3D"/>
    <w:rsid w:val="009C2ED8"/>
    <w:rsid w:val="009C46BA"/>
    <w:rsid w:val="009C5BEB"/>
    <w:rsid w:val="009D207A"/>
    <w:rsid w:val="009D2224"/>
    <w:rsid w:val="009D48B5"/>
    <w:rsid w:val="009E59B6"/>
    <w:rsid w:val="009E7FBE"/>
    <w:rsid w:val="009F0C1F"/>
    <w:rsid w:val="009F4FAC"/>
    <w:rsid w:val="00A00C4D"/>
    <w:rsid w:val="00A16373"/>
    <w:rsid w:val="00A304E6"/>
    <w:rsid w:val="00A33131"/>
    <w:rsid w:val="00A36A96"/>
    <w:rsid w:val="00A441BB"/>
    <w:rsid w:val="00A51517"/>
    <w:rsid w:val="00A572DE"/>
    <w:rsid w:val="00A57F91"/>
    <w:rsid w:val="00A61CC4"/>
    <w:rsid w:val="00A627CD"/>
    <w:rsid w:val="00A67806"/>
    <w:rsid w:val="00A7017C"/>
    <w:rsid w:val="00A728B0"/>
    <w:rsid w:val="00A8286C"/>
    <w:rsid w:val="00A82BF6"/>
    <w:rsid w:val="00A830AF"/>
    <w:rsid w:val="00A847E2"/>
    <w:rsid w:val="00A8655C"/>
    <w:rsid w:val="00AA124B"/>
    <w:rsid w:val="00AA4731"/>
    <w:rsid w:val="00AB1C95"/>
    <w:rsid w:val="00AB27A5"/>
    <w:rsid w:val="00AC73C0"/>
    <w:rsid w:val="00AC7C19"/>
    <w:rsid w:val="00AD1CF3"/>
    <w:rsid w:val="00AD63C0"/>
    <w:rsid w:val="00AE5834"/>
    <w:rsid w:val="00AE5FE2"/>
    <w:rsid w:val="00AE7475"/>
    <w:rsid w:val="00AF365F"/>
    <w:rsid w:val="00AF68B3"/>
    <w:rsid w:val="00B031F6"/>
    <w:rsid w:val="00B04885"/>
    <w:rsid w:val="00B10BD9"/>
    <w:rsid w:val="00B126C0"/>
    <w:rsid w:val="00B16298"/>
    <w:rsid w:val="00B2703F"/>
    <w:rsid w:val="00B4265C"/>
    <w:rsid w:val="00B45351"/>
    <w:rsid w:val="00B46792"/>
    <w:rsid w:val="00B72653"/>
    <w:rsid w:val="00B73B7E"/>
    <w:rsid w:val="00B7541F"/>
    <w:rsid w:val="00B81BCE"/>
    <w:rsid w:val="00B840FF"/>
    <w:rsid w:val="00B85D3B"/>
    <w:rsid w:val="00B86540"/>
    <w:rsid w:val="00B90CF5"/>
    <w:rsid w:val="00B92EA2"/>
    <w:rsid w:val="00B9470A"/>
    <w:rsid w:val="00B96246"/>
    <w:rsid w:val="00B97487"/>
    <w:rsid w:val="00BA5E4B"/>
    <w:rsid w:val="00BA73B0"/>
    <w:rsid w:val="00BB3051"/>
    <w:rsid w:val="00BB3683"/>
    <w:rsid w:val="00BB4A4C"/>
    <w:rsid w:val="00BC264D"/>
    <w:rsid w:val="00BD1DB1"/>
    <w:rsid w:val="00BD247C"/>
    <w:rsid w:val="00BD7B79"/>
    <w:rsid w:val="00C042E4"/>
    <w:rsid w:val="00C05816"/>
    <w:rsid w:val="00C347FE"/>
    <w:rsid w:val="00C3505C"/>
    <w:rsid w:val="00C467C7"/>
    <w:rsid w:val="00C50553"/>
    <w:rsid w:val="00C5603A"/>
    <w:rsid w:val="00C56142"/>
    <w:rsid w:val="00C653C1"/>
    <w:rsid w:val="00C6699B"/>
    <w:rsid w:val="00C73771"/>
    <w:rsid w:val="00C74362"/>
    <w:rsid w:val="00C75B80"/>
    <w:rsid w:val="00C81705"/>
    <w:rsid w:val="00C81A03"/>
    <w:rsid w:val="00CA09F0"/>
    <w:rsid w:val="00CA530F"/>
    <w:rsid w:val="00CA6AF4"/>
    <w:rsid w:val="00CB517D"/>
    <w:rsid w:val="00CD41AA"/>
    <w:rsid w:val="00CD50A4"/>
    <w:rsid w:val="00CD6A8D"/>
    <w:rsid w:val="00CE07F2"/>
    <w:rsid w:val="00CE0943"/>
    <w:rsid w:val="00CE0EF8"/>
    <w:rsid w:val="00CE417D"/>
    <w:rsid w:val="00CE7A25"/>
    <w:rsid w:val="00CF0E32"/>
    <w:rsid w:val="00CF2361"/>
    <w:rsid w:val="00CF41D7"/>
    <w:rsid w:val="00D10E12"/>
    <w:rsid w:val="00D10E40"/>
    <w:rsid w:val="00D16463"/>
    <w:rsid w:val="00D206C2"/>
    <w:rsid w:val="00D22EC1"/>
    <w:rsid w:val="00D33998"/>
    <w:rsid w:val="00D33E8E"/>
    <w:rsid w:val="00D36D68"/>
    <w:rsid w:val="00D574E6"/>
    <w:rsid w:val="00D57F23"/>
    <w:rsid w:val="00D6318D"/>
    <w:rsid w:val="00D71FB2"/>
    <w:rsid w:val="00D72C84"/>
    <w:rsid w:val="00D81E58"/>
    <w:rsid w:val="00D9163D"/>
    <w:rsid w:val="00DA11EA"/>
    <w:rsid w:val="00DC2BC2"/>
    <w:rsid w:val="00DC7E70"/>
    <w:rsid w:val="00DD2223"/>
    <w:rsid w:val="00DF05C4"/>
    <w:rsid w:val="00E01183"/>
    <w:rsid w:val="00E0541A"/>
    <w:rsid w:val="00E07EDF"/>
    <w:rsid w:val="00E12E59"/>
    <w:rsid w:val="00E1332A"/>
    <w:rsid w:val="00E17EAA"/>
    <w:rsid w:val="00E21E04"/>
    <w:rsid w:val="00E24EFB"/>
    <w:rsid w:val="00E260A9"/>
    <w:rsid w:val="00E32166"/>
    <w:rsid w:val="00E326FD"/>
    <w:rsid w:val="00E32E09"/>
    <w:rsid w:val="00E402DD"/>
    <w:rsid w:val="00E44A22"/>
    <w:rsid w:val="00E47D73"/>
    <w:rsid w:val="00E549A6"/>
    <w:rsid w:val="00E653F7"/>
    <w:rsid w:val="00E74EE1"/>
    <w:rsid w:val="00E80F46"/>
    <w:rsid w:val="00E8271F"/>
    <w:rsid w:val="00E942A2"/>
    <w:rsid w:val="00EB2BAE"/>
    <w:rsid w:val="00EB67FF"/>
    <w:rsid w:val="00EB6854"/>
    <w:rsid w:val="00EC42E1"/>
    <w:rsid w:val="00EC46BB"/>
    <w:rsid w:val="00ED4C90"/>
    <w:rsid w:val="00EF246B"/>
    <w:rsid w:val="00EF3CF3"/>
    <w:rsid w:val="00F05599"/>
    <w:rsid w:val="00F07CA9"/>
    <w:rsid w:val="00F11430"/>
    <w:rsid w:val="00F15894"/>
    <w:rsid w:val="00F17C6A"/>
    <w:rsid w:val="00F22890"/>
    <w:rsid w:val="00F249B4"/>
    <w:rsid w:val="00F307CF"/>
    <w:rsid w:val="00F4034F"/>
    <w:rsid w:val="00F502E4"/>
    <w:rsid w:val="00F52838"/>
    <w:rsid w:val="00F56EDB"/>
    <w:rsid w:val="00F56EED"/>
    <w:rsid w:val="00F61612"/>
    <w:rsid w:val="00F676C0"/>
    <w:rsid w:val="00F73F74"/>
    <w:rsid w:val="00F749D4"/>
    <w:rsid w:val="00F833BD"/>
    <w:rsid w:val="00F842F0"/>
    <w:rsid w:val="00F84AFD"/>
    <w:rsid w:val="00F92278"/>
    <w:rsid w:val="00F950E1"/>
    <w:rsid w:val="00FA3ABD"/>
    <w:rsid w:val="00FC3D28"/>
    <w:rsid w:val="00FC47CE"/>
    <w:rsid w:val="00FD591C"/>
    <w:rsid w:val="00FE1C29"/>
    <w:rsid w:val="00FF5F64"/>
    <w:rsid w:val="02732F47"/>
    <w:rsid w:val="14A712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F5C466"/>
  <w15:docId w15:val="{C9921463-541F-497E-AA6F-F502EB283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paragraph" w:styleId="NormalWeb">
    <w:name w:val="Normal (Web)"/>
    <w:basedOn w:val="Normal"/>
    <w:uiPriority w:val="99"/>
    <w:unhideWhenUsed/>
    <w:rsid w:val="009679D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CE417D"/>
    <w:pPr>
      <w:spacing w:before="240" w:after="0"/>
      <w:outlineLvl w:val="9"/>
    </w:pPr>
    <w:rPr>
      <w:sz w:val="32"/>
      <w:szCs w:val="32"/>
      <w:lang w:val="en-US"/>
    </w:rPr>
  </w:style>
  <w:style w:type="paragraph" w:styleId="TOC1">
    <w:name w:val="toc 1"/>
    <w:basedOn w:val="Normal"/>
    <w:next w:val="Normal"/>
    <w:autoRedefine/>
    <w:uiPriority w:val="39"/>
    <w:unhideWhenUsed/>
    <w:rsid w:val="00CE417D"/>
    <w:pPr>
      <w:spacing w:after="100"/>
    </w:pPr>
  </w:style>
  <w:style w:type="paragraph" w:styleId="TOC2">
    <w:name w:val="toc 2"/>
    <w:basedOn w:val="Normal"/>
    <w:next w:val="Normal"/>
    <w:autoRedefine/>
    <w:uiPriority w:val="39"/>
    <w:unhideWhenUsed/>
    <w:rsid w:val="00CE417D"/>
    <w:pPr>
      <w:spacing w:after="100"/>
      <w:ind w:left="220"/>
    </w:pPr>
  </w:style>
  <w:style w:type="character" w:styleId="Hyperlink">
    <w:name w:val="Hyperlink"/>
    <w:basedOn w:val="DefaultParagraphFont"/>
    <w:uiPriority w:val="99"/>
    <w:unhideWhenUsed/>
    <w:rsid w:val="00CE417D"/>
    <w:rPr>
      <w:color w:val="467886" w:themeColor="hyperlink"/>
      <w:u w:val="single"/>
    </w:rPr>
  </w:style>
  <w:style w:type="character" w:styleId="UnresolvedMention">
    <w:name w:val="Unresolved Mention"/>
    <w:basedOn w:val="DefaultParagraphFont"/>
    <w:uiPriority w:val="99"/>
    <w:semiHidden/>
    <w:unhideWhenUsed/>
    <w:rsid w:val="00424446"/>
    <w:rPr>
      <w:color w:val="605E5C"/>
      <w:shd w:val="clear" w:color="auto" w:fill="E1DFDD"/>
    </w:rPr>
  </w:style>
  <w:style w:type="paragraph" w:customStyle="1" w:styleId="Title0">
    <w:name w:val="Title_0"/>
    <w:basedOn w:val="Normal"/>
    <w:next w:val="Normal"/>
    <w:rsid w:val="00A7017C"/>
    <w:pPr>
      <w:keepNext/>
      <w:keepLines/>
      <w:spacing w:after="60" w:line="480" w:lineRule="auto"/>
    </w:pPr>
    <w:rPr>
      <w:rFonts w:ascii="Times New Roman" w:eastAsia="Times New Roman" w:hAnsi="Times New Roman" w:cs="Times New Roman"/>
      <w:sz w:val="52"/>
      <w:szCs w:val="52"/>
    </w:rPr>
  </w:style>
  <w:style w:type="paragraph" w:styleId="Header">
    <w:name w:val="header"/>
    <w:basedOn w:val="Normal"/>
    <w:link w:val="HeaderChar"/>
    <w:uiPriority w:val="99"/>
    <w:unhideWhenUsed/>
    <w:rsid w:val="00005D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5D6D"/>
    <w:rPr>
      <w:sz w:val="22"/>
      <w:szCs w:val="22"/>
      <w:lang w:eastAsia="en-US"/>
    </w:rPr>
  </w:style>
  <w:style w:type="paragraph" w:styleId="Footer">
    <w:name w:val="footer"/>
    <w:basedOn w:val="Normal"/>
    <w:link w:val="FooterChar"/>
    <w:uiPriority w:val="99"/>
    <w:unhideWhenUsed/>
    <w:rsid w:val="00005D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5D6D"/>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83462">
      <w:bodyDiv w:val="1"/>
      <w:marLeft w:val="0"/>
      <w:marRight w:val="0"/>
      <w:marTop w:val="0"/>
      <w:marBottom w:val="0"/>
      <w:divBdr>
        <w:top w:val="none" w:sz="0" w:space="0" w:color="auto"/>
        <w:left w:val="none" w:sz="0" w:space="0" w:color="auto"/>
        <w:bottom w:val="none" w:sz="0" w:space="0" w:color="auto"/>
        <w:right w:val="none" w:sz="0" w:space="0" w:color="auto"/>
      </w:divBdr>
    </w:div>
    <w:div w:id="32123756">
      <w:bodyDiv w:val="1"/>
      <w:marLeft w:val="0"/>
      <w:marRight w:val="0"/>
      <w:marTop w:val="0"/>
      <w:marBottom w:val="0"/>
      <w:divBdr>
        <w:top w:val="none" w:sz="0" w:space="0" w:color="auto"/>
        <w:left w:val="none" w:sz="0" w:space="0" w:color="auto"/>
        <w:bottom w:val="none" w:sz="0" w:space="0" w:color="auto"/>
        <w:right w:val="none" w:sz="0" w:space="0" w:color="auto"/>
      </w:divBdr>
    </w:div>
    <w:div w:id="51468032">
      <w:bodyDiv w:val="1"/>
      <w:marLeft w:val="0"/>
      <w:marRight w:val="0"/>
      <w:marTop w:val="0"/>
      <w:marBottom w:val="0"/>
      <w:divBdr>
        <w:top w:val="none" w:sz="0" w:space="0" w:color="auto"/>
        <w:left w:val="none" w:sz="0" w:space="0" w:color="auto"/>
        <w:bottom w:val="none" w:sz="0" w:space="0" w:color="auto"/>
        <w:right w:val="none" w:sz="0" w:space="0" w:color="auto"/>
      </w:divBdr>
    </w:div>
    <w:div w:id="56170993">
      <w:bodyDiv w:val="1"/>
      <w:marLeft w:val="0"/>
      <w:marRight w:val="0"/>
      <w:marTop w:val="0"/>
      <w:marBottom w:val="0"/>
      <w:divBdr>
        <w:top w:val="none" w:sz="0" w:space="0" w:color="auto"/>
        <w:left w:val="none" w:sz="0" w:space="0" w:color="auto"/>
        <w:bottom w:val="none" w:sz="0" w:space="0" w:color="auto"/>
        <w:right w:val="none" w:sz="0" w:space="0" w:color="auto"/>
      </w:divBdr>
    </w:div>
    <w:div w:id="81679993">
      <w:bodyDiv w:val="1"/>
      <w:marLeft w:val="0"/>
      <w:marRight w:val="0"/>
      <w:marTop w:val="0"/>
      <w:marBottom w:val="0"/>
      <w:divBdr>
        <w:top w:val="none" w:sz="0" w:space="0" w:color="auto"/>
        <w:left w:val="none" w:sz="0" w:space="0" w:color="auto"/>
        <w:bottom w:val="none" w:sz="0" w:space="0" w:color="auto"/>
        <w:right w:val="none" w:sz="0" w:space="0" w:color="auto"/>
      </w:divBdr>
    </w:div>
    <w:div w:id="85274037">
      <w:bodyDiv w:val="1"/>
      <w:marLeft w:val="0"/>
      <w:marRight w:val="0"/>
      <w:marTop w:val="0"/>
      <w:marBottom w:val="0"/>
      <w:divBdr>
        <w:top w:val="none" w:sz="0" w:space="0" w:color="auto"/>
        <w:left w:val="none" w:sz="0" w:space="0" w:color="auto"/>
        <w:bottom w:val="none" w:sz="0" w:space="0" w:color="auto"/>
        <w:right w:val="none" w:sz="0" w:space="0" w:color="auto"/>
      </w:divBdr>
    </w:div>
    <w:div w:id="116920328">
      <w:bodyDiv w:val="1"/>
      <w:marLeft w:val="0"/>
      <w:marRight w:val="0"/>
      <w:marTop w:val="0"/>
      <w:marBottom w:val="0"/>
      <w:divBdr>
        <w:top w:val="none" w:sz="0" w:space="0" w:color="auto"/>
        <w:left w:val="none" w:sz="0" w:space="0" w:color="auto"/>
        <w:bottom w:val="none" w:sz="0" w:space="0" w:color="auto"/>
        <w:right w:val="none" w:sz="0" w:space="0" w:color="auto"/>
      </w:divBdr>
    </w:div>
    <w:div w:id="157580194">
      <w:bodyDiv w:val="1"/>
      <w:marLeft w:val="0"/>
      <w:marRight w:val="0"/>
      <w:marTop w:val="0"/>
      <w:marBottom w:val="0"/>
      <w:divBdr>
        <w:top w:val="none" w:sz="0" w:space="0" w:color="auto"/>
        <w:left w:val="none" w:sz="0" w:space="0" w:color="auto"/>
        <w:bottom w:val="none" w:sz="0" w:space="0" w:color="auto"/>
        <w:right w:val="none" w:sz="0" w:space="0" w:color="auto"/>
      </w:divBdr>
    </w:div>
    <w:div w:id="159740847">
      <w:bodyDiv w:val="1"/>
      <w:marLeft w:val="0"/>
      <w:marRight w:val="0"/>
      <w:marTop w:val="0"/>
      <w:marBottom w:val="0"/>
      <w:divBdr>
        <w:top w:val="none" w:sz="0" w:space="0" w:color="auto"/>
        <w:left w:val="none" w:sz="0" w:space="0" w:color="auto"/>
        <w:bottom w:val="none" w:sz="0" w:space="0" w:color="auto"/>
        <w:right w:val="none" w:sz="0" w:space="0" w:color="auto"/>
      </w:divBdr>
    </w:div>
    <w:div w:id="180969384">
      <w:bodyDiv w:val="1"/>
      <w:marLeft w:val="0"/>
      <w:marRight w:val="0"/>
      <w:marTop w:val="0"/>
      <w:marBottom w:val="0"/>
      <w:divBdr>
        <w:top w:val="none" w:sz="0" w:space="0" w:color="auto"/>
        <w:left w:val="none" w:sz="0" w:space="0" w:color="auto"/>
        <w:bottom w:val="none" w:sz="0" w:space="0" w:color="auto"/>
        <w:right w:val="none" w:sz="0" w:space="0" w:color="auto"/>
      </w:divBdr>
    </w:div>
    <w:div w:id="185217727">
      <w:bodyDiv w:val="1"/>
      <w:marLeft w:val="0"/>
      <w:marRight w:val="0"/>
      <w:marTop w:val="0"/>
      <w:marBottom w:val="0"/>
      <w:divBdr>
        <w:top w:val="none" w:sz="0" w:space="0" w:color="auto"/>
        <w:left w:val="none" w:sz="0" w:space="0" w:color="auto"/>
        <w:bottom w:val="none" w:sz="0" w:space="0" w:color="auto"/>
        <w:right w:val="none" w:sz="0" w:space="0" w:color="auto"/>
      </w:divBdr>
    </w:div>
    <w:div w:id="198781131">
      <w:bodyDiv w:val="1"/>
      <w:marLeft w:val="0"/>
      <w:marRight w:val="0"/>
      <w:marTop w:val="0"/>
      <w:marBottom w:val="0"/>
      <w:divBdr>
        <w:top w:val="none" w:sz="0" w:space="0" w:color="auto"/>
        <w:left w:val="none" w:sz="0" w:space="0" w:color="auto"/>
        <w:bottom w:val="none" w:sz="0" w:space="0" w:color="auto"/>
        <w:right w:val="none" w:sz="0" w:space="0" w:color="auto"/>
      </w:divBdr>
    </w:div>
    <w:div w:id="227616676">
      <w:bodyDiv w:val="1"/>
      <w:marLeft w:val="0"/>
      <w:marRight w:val="0"/>
      <w:marTop w:val="0"/>
      <w:marBottom w:val="0"/>
      <w:divBdr>
        <w:top w:val="none" w:sz="0" w:space="0" w:color="auto"/>
        <w:left w:val="none" w:sz="0" w:space="0" w:color="auto"/>
        <w:bottom w:val="none" w:sz="0" w:space="0" w:color="auto"/>
        <w:right w:val="none" w:sz="0" w:space="0" w:color="auto"/>
      </w:divBdr>
    </w:div>
    <w:div w:id="256836743">
      <w:bodyDiv w:val="1"/>
      <w:marLeft w:val="0"/>
      <w:marRight w:val="0"/>
      <w:marTop w:val="0"/>
      <w:marBottom w:val="0"/>
      <w:divBdr>
        <w:top w:val="none" w:sz="0" w:space="0" w:color="auto"/>
        <w:left w:val="none" w:sz="0" w:space="0" w:color="auto"/>
        <w:bottom w:val="none" w:sz="0" w:space="0" w:color="auto"/>
        <w:right w:val="none" w:sz="0" w:space="0" w:color="auto"/>
      </w:divBdr>
    </w:div>
    <w:div w:id="327172937">
      <w:bodyDiv w:val="1"/>
      <w:marLeft w:val="0"/>
      <w:marRight w:val="0"/>
      <w:marTop w:val="0"/>
      <w:marBottom w:val="0"/>
      <w:divBdr>
        <w:top w:val="none" w:sz="0" w:space="0" w:color="auto"/>
        <w:left w:val="none" w:sz="0" w:space="0" w:color="auto"/>
        <w:bottom w:val="none" w:sz="0" w:space="0" w:color="auto"/>
        <w:right w:val="none" w:sz="0" w:space="0" w:color="auto"/>
      </w:divBdr>
    </w:div>
    <w:div w:id="339235418">
      <w:bodyDiv w:val="1"/>
      <w:marLeft w:val="0"/>
      <w:marRight w:val="0"/>
      <w:marTop w:val="0"/>
      <w:marBottom w:val="0"/>
      <w:divBdr>
        <w:top w:val="none" w:sz="0" w:space="0" w:color="auto"/>
        <w:left w:val="none" w:sz="0" w:space="0" w:color="auto"/>
        <w:bottom w:val="none" w:sz="0" w:space="0" w:color="auto"/>
        <w:right w:val="none" w:sz="0" w:space="0" w:color="auto"/>
      </w:divBdr>
    </w:div>
    <w:div w:id="367607541">
      <w:bodyDiv w:val="1"/>
      <w:marLeft w:val="0"/>
      <w:marRight w:val="0"/>
      <w:marTop w:val="0"/>
      <w:marBottom w:val="0"/>
      <w:divBdr>
        <w:top w:val="none" w:sz="0" w:space="0" w:color="auto"/>
        <w:left w:val="none" w:sz="0" w:space="0" w:color="auto"/>
        <w:bottom w:val="none" w:sz="0" w:space="0" w:color="auto"/>
        <w:right w:val="none" w:sz="0" w:space="0" w:color="auto"/>
      </w:divBdr>
    </w:div>
    <w:div w:id="431630255">
      <w:bodyDiv w:val="1"/>
      <w:marLeft w:val="0"/>
      <w:marRight w:val="0"/>
      <w:marTop w:val="0"/>
      <w:marBottom w:val="0"/>
      <w:divBdr>
        <w:top w:val="none" w:sz="0" w:space="0" w:color="auto"/>
        <w:left w:val="none" w:sz="0" w:space="0" w:color="auto"/>
        <w:bottom w:val="none" w:sz="0" w:space="0" w:color="auto"/>
        <w:right w:val="none" w:sz="0" w:space="0" w:color="auto"/>
      </w:divBdr>
    </w:div>
    <w:div w:id="471145109">
      <w:bodyDiv w:val="1"/>
      <w:marLeft w:val="0"/>
      <w:marRight w:val="0"/>
      <w:marTop w:val="0"/>
      <w:marBottom w:val="0"/>
      <w:divBdr>
        <w:top w:val="none" w:sz="0" w:space="0" w:color="auto"/>
        <w:left w:val="none" w:sz="0" w:space="0" w:color="auto"/>
        <w:bottom w:val="none" w:sz="0" w:space="0" w:color="auto"/>
        <w:right w:val="none" w:sz="0" w:space="0" w:color="auto"/>
      </w:divBdr>
    </w:div>
    <w:div w:id="487407725">
      <w:bodyDiv w:val="1"/>
      <w:marLeft w:val="0"/>
      <w:marRight w:val="0"/>
      <w:marTop w:val="0"/>
      <w:marBottom w:val="0"/>
      <w:divBdr>
        <w:top w:val="none" w:sz="0" w:space="0" w:color="auto"/>
        <w:left w:val="none" w:sz="0" w:space="0" w:color="auto"/>
        <w:bottom w:val="none" w:sz="0" w:space="0" w:color="auto"/>
        <w:right w:val="none" w:sz="0" w:space="0" w:color="auto"/>
      </w:divBdr>
      <w:divsChild>
        <w:div w:id="216094844">
          <w:marLeft w:val="0"/>
          <w:marRight w:val="0"/>
          <w:marTop w:val="0"/>
          <w:marBottom w:val="0"/>
          <w:divBdr>
            <w:top w:val="none" w:sz="0" w:space="0" w:color="auto"/>
            <w:left w:val="none" w:sz="0" w:space="0" w:color="auto"/>
            <w:bottom w:val="none" w:sz="0" w:space="0" w:color="auto"/>
            <w:right w:val="none" w:sz="0" w:space="0" w:color="auto"/>
          </w:divBdr>
        </w:div>
      </w:divsChild>
    </w:div>
    <w:div w:id="495733225">
      <w:bodyDiv w:val="1"/>
      <w:marLeft w:val="0"/>
      <w:marRight w:val="0"/>
      <w:marTop w:val="0"/>
      <w:marBottom w:val="0"/>
      <w:divBdr>
        <w:top w:val="none" w:sz="0" w:space="0" w:color="auto"/>
        <w:left w:val="none" w:sz="0" w:space="0" w:color="auto"/>
        <w:bottom w:val="none" w:sz="0" w:space="0" w:color="auto"/>
        <w:right w:val="none" w:sz="0" w:space="0" w:color="auto"/>
      </w:divBdr>
    </w:div>
    <w:div w:id="508717709">
      <w:bodyDiv w:val="1"/>
      <w:marLeft w:val="0"/>
      <w:marRight w:val="0"/>
      <w:marTop w:val="0"/>
      <w:marBottom w:val="0"/>
      <w:divBdr>
        <w:top w:val="none" w:sz="0" w:space="0" w:color="auto"/>
        <w:left w:val="none" w:sz="0" w:space="0" w:color="auto"/>
        <w:bottom w:val="none" w:sz="0" w:space="0" w:color="auto"/>
        <w:right w:val="none" w:sz="0" w:space="0" w:color="auto"/>
      </w:divBdr>
    </w:div>
    <w:div w:id="527138260">
      <w:bodyDiv w:val="1"/>
      <w:marLeft w:val="0"/>
      <w:marRight w:val="0"/>
      <w:marTop w:val="0"/>
      <w:marBottom w:val="0"/>
      <w:divBdr>
        <w:top w:val="none" w:sz="0" w:space="0" w:color="auto"/>
        <w:left w:val="none" w:sz="0" w:space="0" w:color="auto"/>
        <w:bottom w:val="none" w:sz="0" w:space="0" w:color="auto"/>
        <w:right w:val="none" w:sz="0" w:space="0" w:color="auto"/>
      </w:divBdr>
    </w:div>
    <w:div w:id="530992976">
      <w:bodyDiv w:val="1"/>
      <w:marLeft w:val="0"/>
      <w:marRight w:val="0"/>
      <w:marTop w:val="0"/>
      <w:marBottom w:val="0"/>
      <w:divBdr>
        <w:top w:val="none" w:sz="0" w:space="0" w:color="auto"/>
        <w:left w:val="none" w:sz="0" w:space="0" w:color="auto"/>
        <w:bottom w:val="none" w:sz="0" w:space="0" w:color="auto"/>
        <w:right w:val="none" w:sz="0" w:space="0" w:color="auto"/>
      </w:divBdr>
    </w:div>
    <w:div w:id="542451324">
      <w:bodyDiv w:val="1"/>
      <w:marLeft w:val="0"/>
      <w:marRight w:val="0"/>
      <w:marTop w:val="0"/>
      <w:marBottom w:val="0"/>
      <w:divBdr>
        <w:top w:val="none" w:sz="0" w:space="0" w:color="auto"/>
        <w:left w:val="none" w:sz="0" w:space="0" w:color="auto"/>
        <w:bottom w:val="none" w:sz="0" w:space="0" w:color="auto"/>
        <w:right w:val="none" w:sz="0" w:space="0" w:color="auto"/>
      </w:divBdr>
    </w:div>
    <w:div w:id="554893626">
      <w:bodyDiv w:val="1"/>
      <w:marLeft w:val="0"/>
      <w:marRight w:val="0"/>
      <w:marTop w:val="0"/>
      <w:marBottom w:val="0"/>
      <w:divBdr>
        <w:top w:val="none" w:sz="0" w:space="0" w:color="auto"/>
        <w:left w:val="none" w:sz="0" w:space="0" w:color="auto"/>
        <w:bottom w:val="none" w:sz="0" w:space="0" w:color="auto"/>
        <w:right w:val="none" w:sz="0" w:space="0" w:color="auto"/>
      </w:divBdr>
    </w:div>
    <w:div w:id="570045282">
      <w:bodyDiv w:val="1"/>
      <w:marLeft w:val="0"/>
      <w:marRight w:val="0"/>
      <w:marTop w:val="0"/>
      <w:marBottom w:val="0"/>
      <w:divBdr>
        <w:top w:val="none" w:sz="0" w:space="0" w:color="auto"/>
        <w:left w:val="none" w:sz="0" w:space="0" w:color="auto"/>
        <w:bottom w:val="none" w:sz="0" w:space="0" w:color="auto"/>
        <w:right w:val="none" w:sz="0" w:space="0" w:color="auto"/>
      </w:divBdr>
    </w:div>
    <w:div w:id="603731076">
      <w:bodyDiv w:val="1"/>
      <w:marLeft w:val="0"/>
      <w:marRight w:val="0"/>
      <w:marTop w:val="0"/>
      <w:marBottom w:val="0"/>
      <w:divBdr>
        <w:top w:val="none" w:sz="0" w:space="0" w:color="auto"/>
        <w:left w:val="none" w:sz="0" w:space="0" w:color="auto"/>
        <w:bottom w:val="none" w:sz="0" w:space="0" w:color="auto"/>
        <w:right w:val="none" w:sz="0" w:space="0" w:color="auto"/>
      </w:divBdr>
    </w:div>
    <w:div w:id="617493283">
      <w:bodyDiv w:val="1"/>
      <w:marLeft w:val="0"/>
      <w:marRight w:val="0"/>
      <w:marTop w:val="0"/>
      <w:marBottom w:val="0"/>
      <w:divBdr>
        <w:top w:val="none" w:sz="0" w:space="0" w:color="auto"/>
        <w:left w:val="none" w:sz="0" w:space="0" w:color="auto"/>
        <w:bottom w:val="none" w:sz="0" w:space="0" w:color="auto"/>
        <w:right w:val="none" w:sz="0" w:space="0" w:color="auto"/>
      </w:divBdr>
    </w:div>
    <w:div w:id="649409184">
      <w:bodyDiv w:val="1"/>
      <w:marLeft w:val="0"/>
      <w:marRight w:val="0"/>
      <w:marTop w:val="0"/>
      <w:marBottom w:val="0"/>
      <w:divBdr>
        <w:top w:val="none" w:sz="0" w:space="0" w:color="auto"/>
        <w:left w:val="none" w:sz="0" w:space="0" w:color="auto"/>
        <w:bottom w:val="none" w:sz="0" w:space="0" w:color="auto"/>
        <w:right w:val="none" w:sz="0" w:space="0" w:color="auto"/>
      </w:divBdr>
    </w:div>
    <w:div w:id="652414033">
      <w:bodyDiv w:val="1"/>
      <w:marLeft w:val="0"/>
      <w:marRight w:val="0"/>
      <w:marTop w:val="0"/>
      <w:marBottom w:val="0"/>
      <w:divBdr>
        <w:top w:val="none" w:sz="0" w:space="0" w:color="auto"/>
        <w:left w:val="none" w:sz="0" w:space="0" w:color="auto"/>
        <w:bottom w:val="none" w:sz="0" w:space="0" w:color="auto"/>
        <w:right w:val="none" w:sz="0" w:space="0" w:color="auto"/>
      </w:divBdr>
    </w:div>
    <w:div w:id="675350753">
      <w:bodyDiv w:val="1"/>
      <w:marLeft w:val="0"/>
      <w:marRight w:val="0"/>
      <w:marTop w:val="0"/>
      <w:marBottom w:val="0"/>
      <w:divBdr>
        <w:top w:val="none" w:sz="0" w:space="0" w:color="auto"/>
        <w:left w:val="none" w:sz="0" w:space="0" w:color="auto"/>
        <w:bottom w:val="none" w:sz="0" w:space="0" w:color="auto"/>
        <w:right w:val="none" w:sz="0" w:space="0" w:color="auto"/>
      </w:divBdr>
    </w:div>
    <w:div w:id="691953171">
      <w:bodyDiv w:val="1"/>
      <w:marLeft w:val="0"/>
      <w:marRight w:val="0"/>
      <w:marTop w:val="0"/>
      <w:marBottom w:val="0"/>
      <w:divBdr>
        <w:top w:val="none" w:sz="0" w:space="0" w:color="auto"/>
        <w:left w:val="none" w:sz="0" w:space="0" w:color="auto"/>
        <w:bottom w:val="none" w:sz="0" w:space="0" w:color="auto"/>
        <w:right w:val="none" w:sz="0" w:space="0" w:color="auto"/>
      </w:divBdr>
    </w:div>
    <w:div w:id="718015260">
      <w:bodyDiv w:val="1"/>
      <w:marLeft w:val="0"/>
      <w:marRight w:val="0"/>
      <w:marTop w:val="0"/>
      <w:marBottom w:val="0"/>
      <w:divBdr>
        <w:top w:val="none" w:sz="0" w:space="0" w:color="auto"/>
        <w:left w:val="none" w:sz="0" w:space="0" w:color="auto"/>
        <w:bottom w:val="none" w:sz="0" w:space="0" w:color="auto"/>
        <w:right w:val="none" w:sz="0" w:space="0" w:color="auto"/>
      </w:divBdr>
    </w:div>
    <w:div w:id="719403931">
      <w:bodyDiv w:val="1"/>
      <w:marLeft w:val="0"/>
      <w:marRight w:val="0"/>
      <w:marTop w:val="0"/>
      <w:marBottom w:val="0"/>
      <w:divBdr>
        <w:top w:val="none" w:sz="0" w:space="0" w:color="auto"/>
        <w:left w:val="none" w:sz="0" w:space="0" w:color="auto"/>
        <w:bottom w:val="none" w:sz="0" w:space="0" w:color="auto"/>
        <w:right w:val="none" w:sz="0" w:space="0" w:color="auto"/>
      </w:divBdr>
      <w:divsChild>
        <w:div w:id="1503471743">
          <w:marLeft w:val="0"/>
          <w:marRight w:val="0"/>
          <w:marTop w:val="0"/>
          <w:marBottom w:val="0"/>
          <w:divBdr>
            <w:top w:val="none" w:sz="0" w:space="0" w:color="auto"/>
            <w:left w:val="none" w:sz="0" w:space="0" w:color="auto"/>
            <w:bottom w:val="none" w:sz="0" w:space="0" w:color="auto"/>
            <w:right w:val="none" w:sz="0" w:space="0" w:color="auto"/>
          </w:divBdr>
        </w:div>
      </w:divsChild>
    </w:div>
    <w:div w:id="728966004">
      <w:bodyDiv w:val="1"/>
      <w:marLeft w:val="0"/>
      <w:marRight w:val="0"/>
      <w:marTop w:val="0"/>
      <w:marBottom w:val="0"/>
      <w:divBdr>
        <w:top w:val="none" w:sz="0" w:space="0" w:color="auto"/>
        <w:left w:val="none" w:sz="0" w:space="0" w:color="auto"/>
        <w:bottom w:val="none" w:sz="0" w:space="0" w:color="auto"/>
        <w:right w:val="none" w:sz="0" w:space="0" w:color="auto"/>
      </w:divBdr>
    </w:div>
    <w:div w:id="743989019">
      <w:bodyDiv w:val="1"/>
      <w:marLeft w:val="0"/>
      <w:marRight w:val="0"/>
      <w:marTop w:val="0"/>
      <w:marBottom w:val="0"/>
      <w:divBdr>
        <w:top w:val="none" w:sz="0" w:space="0" w:color="auto"/>
        <w:left w:val="none" w:sz="0" w:space="0" w:color="auto"/>
        <w:bottom w:val="none" w:sz="0" w:space="0" w:color="auto"/>
        <w:right w:val="none" w:sz="0" w:space="0" w:color="auto"/>
      </w:divBdr>
    </w:div>
    <w:div w:id="753011067">
      <w:bodyDiv w:val="1"/>
      <w:marLeft w:val="0"/>
      <w:marRight w:val="0"/>
      <w:marTop w:val="0"/>
      <w:marBottom w:val="0"/>
      <w:divBdr>
        <w:top w:val="none" w:sz="0" w:space="0" w:color="auto"/>
        <w:left w:val="none" w:sz="0" w:space="0" w:color="auto"/>
        <w:bottom w:val="none" w:sz="0" w:space="0" w:color="auto"/>
        <w:right w:val="none" w:sz="0" w:space="0" w:color="auto"/>
      </w:divBdr>
    </w:div>
    <w:div w:id="756096637">
      <w:bodyDiv w:val="1"/>
      <w:marLeft w:val="0"/>
      <w:marRight w:val="0"/>
      <w:marTop w:val="0"/>
      <w:marBottom w:val="0"/>
      <w:divBdr>
        <w:top w:val="none" w:sz="0" w:space="0" w:color="auto"/>
        <w:left w:val="none" w:sz="0" w:space="0" w:color="auto"/>
        <w:bottom w:val="none" w:sz="0" w:space="0" w:color="auto"/>
        <w:right w:val="none" w:sz="0" w:space="0" w:color="auto"/>
      </w:divBdr>
    </w:div>
    <w:div w:id="775751260">
      <w:bodyDiv w:val="1"/>
      <w:marLeft w:val="0"/>
      <w:marRight w:val="0"/>
      <w:marTop w:val="0"/>
      <w:marBottom w:val="0"/>
      <w:divBdr>
        <w:top w:val="none" w:sz="0" w:space="0" w:color="auto"/>
        <w:left w:val="none" w:sz="0" w:space="0" w:color="auto"/>
        <w:bottom w:val="none" w:sz="0" w:space="0" w:color="auto"/>
        <w:right w:val="none" w:sz="0" w:space="0" w:color="auto"/>
      </w:divBdr>
    </w:div>
    <w:div w:id="793907876">
      <w:bodyDiv w:val="1"/>
      <w:marLeft w:val="0"/>
      <w:marRight w:val="0"/>
      <w:marTop w:val="0"/>
      <w:marBottom w:val="0"/>
      <w:divBdr>
        <w:top w:val="none" w:sz="0" w:space="0" w:color="auto"/>
        <w:left w:val="none" w:sz="0" w:space="0" w:color="auto"/>
        <w:bottom w:val="none" w:sz="0" w:space="0" w:color="auto"/>
        <w:right w:val="none" w:sz="0" w:space="0" w:color="auto"/>
      </w:divBdr>
    </w:div>
    <w:div w:id="803038596">
      <w:bodyDiv w:val="1"/>
      <w:marLeft w:val="0"/>
      <w:marRight w:val="0"/>
      <w:marTop w:val="0"/>
      <w:marBottom w:val="0"/>
      <w:divBdr>
        <w:top w:val="none" w:sz="0" w:space="0" w:color="auto"/>
        <w:left w:val="none" w:sz="0" w:space="0" w:color="auto"/>
        <w:bottom w:val="none" w:sz="0" w:space="0" w:color="auto"/>
        <w:right w:val="none" w:sz="0" w:space="0" w:color="auto"/>
      </w:divBdr>
    </w:div>
    <w:div w:id="838740718">
      <w:bodyDiv w:val="1"/>
      <w:marLeft w:val="0"/>
      <w:marRight w:val="0"/>
      <w:marTop w:val="0"/>
      <w:marBottom w:val="0"/>
      <w:divBdr>
        <w:top w:val="none" w:sz="0" w:space="0" w:color="auto"/>
        <w:left w:val="none" w:sz="0" w:space="0" w:color="auto"/>
        <w:bottom w:val="none" w:sz="0" w:space="0" w:color="auto"/>
        <w:right w:val="none" w:sz="0" w:space="0" w:color="auto"/>
      </w:divBdr>
    </w:div>
    <w:div w:id="849098876">
      <w:bodyDiv w:val="1"/>
      <w:marLeft w:val="0"/>
      <w:marRight w:val="0"/>
      <w:marTop w:val="0"/>
      <w:marBottom w:val="0"/>
      <w:divBdr>
        <w:top w:val="none" w:sz="0" w:space="0" w:color="auto"/>
        <w:left w:val="none" w:sz="0" w:space="0" w:color="auto"/>
        <w:bottom w:val="none" w:sz="0" w:space="0" w:color="auto"/>
        <w:right w:val="none" w:sz="0" w:space="0" w:color="auto"/>
      </w:divBdr>
    </w:div>
    <w:div w:id="869882817">
      <w:bodyDiv w:val="1"/>
      <w:marLeft w:val="0"/>
      <w:marRight w:val="0"/>
      <w:marTop w:val="0"/>
      <w:marBottom w:val="0"/>
      <w:divBdr>
        <w:top w:val="none" w:sz="0" w:space="0" w:color="auto"/>
        <w:left w:val="none" w:sz="0" w:space="0" w:color="auto"/>
        <w:bottom w:val="none" w:sz="0" w:space="0" w:color="auto"/>
        <w:right w:val="none" w:sz="0" w:space="0" w:color="auto"/>
      </w:divBdr>
    </w:div>
    <w:div w:id="903217890">
      <w:bodyDiv w:val="1"/>
      <w:marLeft w:val="0"/>
      <w:marRight w:val="0"/>
      <w:marTop w:val="0"/>
      <w:marBottom w:val="0"/>
      <w:divBdr>
        <w:top w:val="none" w:sz="0" w:space="0" w:color="auto"/>
        <w:left w:val="none" w:sz="0" w:space="0" w:color="auto"/>
        <w:bottom w:val="none" w:sz="0" w:space="0" w:color="auto"/>
        <w:right w:val="none" w:sz="0" w:space="0" w:color="auto"/>
      </w:divBdr>
    </w:div>
    <w:div w:id="921567368">
      <w:bodyDiv w:val="1"/>
      <w:marLeft w:val="0"/>
      <w:marRight w:val="0"/>
      <w:marTop w:val="0"/>
      <w:marBottom w:val="0"/>
      <w:divBdr>
        <w:top w:val="none" w:sz="0" w:space="0" w:color="auto"/>
        <w:left w:val="none" w:sz="0" w:space="0" w:color="auto"/>
        <w:bottom w:val="none" w:sz="0" w:space="0" w:color="auto"/>
        <w:right w:val="none" w:sz="0" w:space="0" w:color="auto"/>
      </w:divBdr>
    </w:div>
    <w:div w:id="962156190">
      <w:bodyDiv w:val="1"/>
      <w:marLeft w:val="0"/>
      <w:marRight w:val="0"/>
      <w:marTop w:val="0"/>
      <w:marBottom w:val="0"/>
      <w:divBdr>
        <w:top w:val="none" w:sz="0" w:space="0" w:color="auto"/>
        <w:left w:val="none" w:sz="0" w:space="0" w:color="auto"/>
        <w:bottom w:val="none" w:sz="0" w:space="0" w:color="auto"/>
        <w:right w:val="none" w:sz="0" w:space="0" w:color="auto"/>
      </w:divBdr>
    </w:div>
    <w:div w:id="1026246885">
      <w:bodyDiv w:val="1"/>
      <w:marLeft w:val="0"/>
      <w:marRight w:val="0"/>
      <w:marTop w:val="0"/>
      <w:marBottom w:val="0"/>
      <w:divBdr>
        <w:top w:val="none" w:sz="0" w:space="0" w:color="auto"/>
        <w:left w:val="none" w:sz="0" w:space="0" w:color="auto"/>
        <w:bottom w:val="none" w:sz="0" w:space="0" w:color="auto"/>
        <w:right w:val="none" w:sz="0" w:space="0" w:color="auto"/>
      </w:divBdr>
    </w:div>
    <w:div w:id="1033267742">
      <w:bodyDiv w:val="1"/>
      <w:marLeft w:val="0"/>
      <w:marRight w:val="0"/>
      <w:marTop w:val="0"/>
      <w:marBottom w:val="0"/>
      <w:divBdr>
        <w:top w:val="none" w:sz="0" w:space="0" w:color="auto"/>
        <w:left w:val="none" w:sz="0" w:space="0" w:color="auto"/>
        <w:bottom w:val="none" w:sz="0" w:space="0" w:color="auto"/>
        <w:right w:val="none" w:sz="0" w:space="0" w:color="auto"/>
      </w:divBdr>
    </w:div>
    <w:div w:id="1036541891">
      <w:bodyDiv w:val="1"/>
      <w:marLeft w:val="0"/>
      <w:marRight w:val="0"/>
      <w:marTop w:val="0"/>
      <w:marBottom w:val="0"/>
      <w:divBdr>
        <w:top w:val="none" w:sz="0" w:space="0" w:color="auto"/>
        <w:left w:val="none" w:sz="0" w:space="0" w:color="auto"/>
        <w:bottom w:val="none" w:sz="0" w:space="0" w:color="auto"/>
        <w:right w:val="none" w:sz="0" w:space="0" w:color="auto"/>
      </w:divBdr>
    </w:div>
    <w:div w:id="1041780618">
      <w:bodyDiv w:val="1"/>
      <w:marLeft w:val="0"/>
      <w:marRight w:val="0"/>
      <w:marTop w:val="0"/>
      <w:marBottom w:val="0"/>
      <w:divBdr>
        <w:top w:val="none" w:sz="0" w:space="0" w:color="auto"/>
        <w:left w:val="none" w:sz="0" w:space="0" w:color="auto"/>
        <w:bottom w:val="none" w:sz="0" w:space="0" w:color="auto"/>
        <w:right w:val="none" w:sz="0" w:space="0" w:color="auto"/>
      </w:divBdr>
    </w:div>
    <w:div w:id="1047801012">
      <w:bodyDiv w:val="1"/>
      <w:marLeft w:val="0"/>
      <w:marRight w:val="0"/>
      <w:marTop w:val="0"/>
      <w:marBottom w:val="0"/>
      <w:divBdr>
        <w:top w:val="none" w:sz="0" w:space="0" w:color="auto"/>
        <w:left w:val="none" w:sz="0" w:space="0" w:color="auto"/>
        <w:bottom w:val="none" w:sz="0" w:space="0" w:color="auto"/>
        <w:right w:val="none" w:sz="0" w:space="0" w:color="auto"/>
      </w:divBdr>
    </w:div>
    <w:div w:id="1066806972">
      <w:bodyDiv w:val="1"/>
      <w:marLeft w:val="0"/>
      <w:marRight w:val="0"/>
      <w:marTop w:val="0"/>
      <w:marBottom w:val="0"/>
      <w:divBdr>
        <w:top w:val="none" w:sz="0" w:space="0" w:color="auto"/>
        <w:left w:val="none" w:sz="0" w:space="0" w:color="auto"/>
        <w:bottom w:val="none" w:sz="0" w:space="0" w:color="auto"/>
        <w:right w:val="none" w:sz="0" w:space="0" w:color="auto"/>
      </w:divBdr>
    </w:div>
    <w:div w:id="1097991363">
      <w:bodyDiv w:val="1"/>
      <w:marLeft w:val="0"/>
      <w:marRight w:val="0"/>
      <w:marTop w:val="0"/>
      <w:marBottom w:val="0"/>
      <w:divBdr>
        <w:top w:val="none" w:sz="0" w:space="0" w:color="auto"/>
        <w:left w:val="none" w:sz="0" w:space="0" w:color="auto"/>
        <w:bottom w:val="none" w:sz="0" w:space="0" w:color="auto"/>
        <w:right w:val="none" w:sz="0" w:space="0" w:color="auto"/>
      </w:divBdr>
    </w:div>
    <w:div w:id="1099376001">
      <w:bodyDiv w:val="1"/>
      <w:marLeft w:val="0"/>
      <w:marRight w:val="0"/>
      <w:marTop w:val="0"/>
      <w:marBottom w:val="0"/>
      <w:divBdr>
        <w:top w:val="none" w:sz="0" w:space="0" w:color="auto"/>
        <w:left w:val="none" w:sz="0" w:space="0" w:color="auto"/>
        <w:bottom w:val="none" w:sz="0" w:space="0" w:color="auto"/>
        <w:right w:val="none" w:sz="0" w:space="0" w:color="auto"/>
      </w:divBdr>
    </w:div>
    <w:div w:id="1105929921">
      <w:bodyDiv w:val="1"/>
      <w:marLeft w:val="0"/>
      <w:marRight w:val="0"/>
      <w:marTop w:val="0"/>
      <w:marBottom w:val="0"/>
      <w:divBdr>
        <w:top w:val="none" w:sz="0" w:space="0" w:color="auto"/>
        <w:left w:val="none" w:sz="0" w:space="0" w:color="auto"/>
        <w:bottom w:val="none" w:sz="0" w:space="0" w:color="auto"/>
        <w:right w:val="none" w:sz="0" w:space="0" w:color="auto"/>
      </w:divBdr>
    </w:div>
    <w:div w:id="1111825637">
      <w:bodyDiv w:val="1"/>
      <w:marLeft w:val="0"/>
      <w:marRight w:val="0"/>
      <w:marTop w:val="0"/>
      <w:marBottom w:val="0"/>
      <w:divBdr>
        <w:top w:val="none" w:sz="0" w:space="0" w:color="auto"/>
        <w:left w:val="none" w:sz="0" w:space="0" w:color="auto"/>
        <w:bottom w:val="none" w:sz="0" w:space="0" w:color="auto"/>
        <w:right w:val="none" w:sz="0" w:space="0" w:color="auto"/>
      </w:divBdr>
    </w:div>
    <w:div w:id="1111826969">
      <w:bodyDiv w:val="1"/>
      <w:marLeft w:val="0"/>
      <w:marRight w:val="0"/>
      <w:marTop w:val="0"/>
      <w:marBottom w:val="0"/>
      <w:divBdr>
        <w:top w:val="none" w:sz="0" w:space="0" w:color="auto"/>
        <w:left w:val="none" w:sz="0" w:space="0" w:color="auto"/>
        <w:bottom w:val="none" w:sz="0" w:space="0" w:color="auto"/>
        <w:right w:val="none" w:sz="0" w:space="0" w:color="auto"/>
      </w:divBdr>
    </w:div>
    <w:div w:id="1117724992">
      <w:bodyDiv w:val="1"/>
      <w:marLeft w:val="0"/>
      <w:marRight w:val="0"/>
      <w:marTop w:val="0"/>
      <w:marBottom w:val="0"/>
      <w:divBdr>
        <w:top w:val="none" w:sz="0" w:space="0" w:color="auto"/>
        <w:left w:val="none" w:sz="0" w:space="0" w:color="auto"/>
        <w:bottom w:val="none" w:sz="0" w:space="0" w:color="auto"/>
        <w:right w:val="none" w:sz="0" w:space="0" w:color="auto"/>
      </w:divBdr>
    </w:div>
    <w:div w:id="1127428896">
      <w:bodyDiv w:val="1"/>
      <w:marLeft w:val="0"/>
      <w:marRight w:val="0"/>
      <w:marTop w:val="0"/>
      <w:marBottom w:val="0"/>
      <w:divBdr>
        <w:top w:val="none" w:sz="0" w:space="0" w:color="auto"/>
        <w:left w:val="none" w:sz="0" w:space="0" w:color="auto"/>
        <w:bottom w:val="none" w:sz="0" w:space="0" w:color="auto"/>
        <w:right w:val="none" w:sz="0" w:space="0" w:color="auto"/>
      </w:divBdr>
    </w:div>
    <w:div w:id="1140460704">
      <w:bodyDiv w:val="1"/>
      <w:marLeft w:val="0"/>
      <w:marRight w:val="0"/>
      <w:marTop w:val="0"/>
      <w:marBottom w:val="0"/>
      <w:divBdr>
        <w:top w:val="none" w:sz="0" w:space="0" w:color="auto"/>
        <w:left w:val="none" w:sz="0" w:space="0" w:color="auto"/>
        <w:bottom w:val="none" w:sz="0" w:space="0" w:color="auto"/>
        <w:right w:val="none" w:sz="0" w:space="0" w:color="auto"/>
      </w:divBdr>
    </w:div>
    <w:div w:id="1159619772">
      <w:bodyDiv w:val="1"/>
      <w:marLeft w:val="0"/>
      <w:marRight w:val="0"/>
      <w:marTop w:val="0"/>
      <w:marBottom w:val="0"/>
      <w:divBdr>
        <w:top w:val="none" w:sz="0" w:space="0" w:color="auto"/>
        <w:left w:val="none" w:sz="0" w:space="0" w:color="auto"/>
        <w:bottom w:val="none" w:sz="0" w:space="0" w:color="auto"/>
        <w:right w:val="none" w:sz="0" w:space="0" w:color="auto"/>
      </w:divBdr>
    </w:div>
    <w:div w:id="1163666655">
      <w:bodyDiv w:val="1"/>
      <w:marLeft w:val="0"/>
      <w:marRight w:val="0"/>
      <w:marTop w:val="0"/>
      <w:marBottom w:val="0"/>
      <w:divBdr>
        <w:top w:val="none" w:sz="0" w:space="0" w:color="auto"/>
        <w:left w:val="none" w:sz="0" w:space="0" w:color="auto"/>
        <w:bottom w:val="none" w:sz="0" w:space="0" w:color="auto"/>
        <w:right w:val="none" w:sz="0" w:space="0" w:color="auto"/>
      </w:divBdr>
    </w:div>
    <w:div w:id="1189221299">
      <w:bodyDiv w:val="1"/>
      <w:marLeft w:val="0"/>
      <w:marRight w:val="0"/>
      <w:marTop w:val="0"/>
      <w:marBottom w:val="0"/>
      <w:divBdr>
        <w:top w:val="none" w:sz="0" w:space="0" w:color="auto"/>
        <w:left w:val="none" w:sz="0" w:space="0" w:color="auto"/>
        <w:bottom w:val="none" w:sz="0" w:space="0" w:color="auto"/>
        <w:right w:val="none" w:sz="0" w:space="0" w:color="auto"/>
      </w:divBdr>
    </w:div>
    <w:div w:id="1232420555">
      <w:bodyDiv w:val="1"/>
      <w:marLeft w:val="0"/>
      <w:marRight w:val="0"/>
      <w:marTop w:val="0"/>
      <w:marBottom w:val="0"/>
      <w:divBdr>
        <w:top w:val="none" w:sz="0" w:space="0" w:color="auto"/>
        <w:left w:val="none" w:sz="0" w:space="0" w:color="auto"/>
        <w:bottom w:val="none" w:sz="0" w:space="0" w:color="auto"/>
        <w:right w:val="none" w:sz="0" w:space="0" w:color="auto"/>
      </w:divBdr>
    </w:div>
    <w:div w:id="1244296957">
      <w:bodyDiv w:val="1"/>
      <w:marLeft w:val="0"/>
      <w:marRight w:val="0"/>
      <w:marTop w:val="0"/>
      <w:marBottom w:val="0"/>
      <w:divBdr>
        <w:top w:val="none" w:sz="0" w:space="0" w:color="auto"/>
        <w:left w:val="none" w:sz="0" w:space="0" w:color="auto"/>
        <w:bottom w:val="none" w:sz="0" w:space="0" w:color="auto"/>
        <w:right w:val="none" w:sz="0" w:space="0" w:color="auto"/>
      </w:divBdr>
    </w:div>
    <w:div w:id="1261835517">
      <w:bodyDiv w:val="1"/>
      <w:marLeft w:val="0"/>
      <w:marRight w:val="0"/>
      <w:marTop w:val="0"/>
      <w:marBottom w:val="0"/>
      <w:divBdr>
        <w:top w:val="none" w:sz="0" w:space="0" w:color="auto"/>
        <w:left w:val="none" w:sz="0" w:space="0" w:color="auto"/>
        <w:bottom w:val="none" w:sz="0" w:space="0" w:color="auto"/>
        <w:right w:val="none" w:sz="0" w:space="0" w:color="auto"/>
      </w:divBdr>
    </w:div>
    <w:div w:id="1263297930">
      <w:bodyDiv w:val="1"/>
      <w:marLeft w:val="0"/>
      <w:marRight w:val="0"/>
      <w:marTop w:val="0"/>
      <w:marBottom w:val="0"/>
      <w:divBdr>
        <w:top w:val="none" w:sz="0" w:space="0" w:color="auto"/>
        <w:left w:val="none" w:sz="0" w:space="0" w:color="auto"/>
        <w:bottom w:val="none" w:sz="0" w:space="0" w:color="auto"/>
        <w:right w:val="none" w:sz="0" w:space="0" w:color="auto"/>
      </w:divBdr>
    </w:div>
    <w:div w:id="1276449932">
      <w:bodyDiv w:val="1"/>
      <w:marLeft w:val="0"/>
      <w:marRight w:val="0"/>
      <w:marTop w:val="0"/>
      <w:marBottom w:val="0"/>
      <w:divBdr>
        <w:top w:val="none" w:sz="0" w:space="0" w:color="auto"/>
        <w:left w:val="none" w:sz="0" w:space="0" w:color="auto"/>
        <w:bottom w:val="none" w:sz="0" w:space="0" w:color="auto"/>
        <w:right w:val="none" w:sz="0" w:space="0" w:color="auto"/>
      </w:divBdr>
    </w:div>
    <w:div w:id="1278944640">
      <w:bodyDiv w:val="1"/>
      <w:marLeft w:val="0"/>
      <w:marRight w:val="0"/>
      <w:marTop w:val="0"/>
      <w:marBottom w:val="0"/>
      <w:divBdr>
        <w:top w:val="none" w:sz="0" w:space="0" w:color="auto"/>
        <w:left w:val="none" w:sz="0" w:space="0" w:color="auto"/>
        <w:bottom w:val="none" w:sz="0" w:space="0" w:color="auto"/>
        <w:right w:val="none" w:sz="0" w:space="0" w:color="auto"/>
      </w:divBdr>
    </w:div>
    <w:div w:id="1300038071">
      <w:bodyDiv w:val="1"/>
      <w:marLeft w:val="0"/>
      <w:marRight w:val="0"/>
      <w:marTop w:val="0"/>
      <w:marBottom w:val="0"/>
      <w:divBdr>
        <w:top w:val="none" w:sz="0" w:space="0" w:color="auto"/>
        <w:left w:val="none" w:sz="0" w:space="0" w:color="auto"/>
        <w:bottom w:val="none" w:sz="0" w:space="0" w:color="auto"/>
        <w:right w:val="none" w:sz="0" w:space="0" w:color="auto"/>
      </w:divBdr>
    </w:div>
    <w:div w:id="1342197661">
      <w:bodyDiv w:val="1"/>
      <w:marLeft w:val="0"/>
      <w:marRight w:val="0"/>
      <w:marTop w:val="0"/>
      <w:marBottom w:val="0"/>
      <w:divBdr>
        <w:top w:val="none" w:sz="0" w:space="0" w:color="auto"/>
        <w:left w:val="none" w:sz="0" w:space="0" w:color="auto"/>
        <w:bottom w:val="none" w:sz="0" w:space="0" w:color="auto"/>
        <w:right w:val="none" w:sz="0" w:space="0" w:color="auto"/>
      </w:divBdr>
    </w:div>
    <w:div w:id="1375929295">
      <w:bodyDiv w:val="1"/>
      <w:marLeft w:val="0"/>
      <w:marRight w:val="0"/>
      <w:marTop w:val="0"/>
      <w:marBottom w:val="0"/>
      <w:divBdr>
        <w:top w:val="none" w:sz="0" w:space="0" w:color="auto"/>
        <w:left w:val="none" w:sz="0" w:space="0" w:color="auto"/>
        <w:bottom w:val="none" w:sz="0" w:space="0" w:color="auto"/>
        <w:right w:val="none" w:sz="0" w:space="0" w:color="auto"/>
      </w:divBdr>
    </w:div>
    <w:div w:id="1393504546">
      <w:bodyDiv w:val="1"/>
      <w:marLeft w:val="0"/>
      <w:marRight w:val="0"/>
      <w:marTop w:val="0"/>
      <w:marBottom w:val="0"/>
      <w:divBdr>
        <w:top w:val="none" w:sz="0" w:space="0" w:color="auto"/>
        <w:left w:val="none" w:sz="0" w:space="0" w:color="auto"/>
        <w:bottom w:val="none" w:sz="0" w:space="0" w:color="auto"/>
        <w:right w:val="none" w:sz="0" w:space="0" w:color="auto"/>
      </w:divBdr>
      <w:divsChild>
        <w:div w:id="1272741539">
          <w:marLeft w:val="0"/>
          <w:marRight w:val="0"/>
          <w:marTop w:val="0"/>
          <w:marBottom w:val="0"/>
          <w:divBdr>
            <w:top w:val="none" w:sz="0" w:space="0" w:color="auto"/>
            <w:left w:val="none" w:sz="0" w:space="0" w:color="auto"/>
            <w:bottom w:val="none" w:sz="0" w:space="0" w:color="auto"/>
            <w:right w:val="none" w:sz="0" w:space="0" w:color="auto"/>
          </w:divBdr>
        </w:div>
      </w:divsChild>
    </w:div>
    <w:div w:id="1395084823">
      <w:bodyDiv w:val="1"/>
      <w:marLeft w:val="0"/>
      <w:marRight w:val="0"/>
      <w:marTop w:val="0"/>
      <w:marBottom w:val="0"/>
      <w:divBdr>
        <w:top w:val="none" w:sz="0" w:space="0" w:color="auto"/>
        <w:left w:val="none" w:sz="0" w:space="0" w:color="auto"/>
        <w:bottom w:val="none" w:sz="0" w:space="0" w:color="auto"/>
        <w:right w:val="none" w:sz="0" w:space="0" w:color="auto"/>
      </w:divBdr>
    </w:div>
    <w:div w:id="1463113501">
      <w:bodyDiv w:val="1"/>
      <w:marLeft w:val="0"/>
      <w:marRight w:val="0"/>
      <w:marTop w:val="0"/>
      <w:marBottom w:val="0"/>
      <w:divBdr>
        <w:top w:val="none" w:sz="0" w:space="0" w:color="auto"/>
        <w:left w:val="none" w:sz="0" w:space="0" w:color="auto"/>
        <w:bottom w:val="none" w:sz="0" w:space="0" w:color="auto"/>
        <w:right w:val="none" w:sz="0" w:space="0" w:color="auto"/>
      </w:divBdr>
    </w:div>
    <w:div w:id="1476603834">
      <w:bodyDiv w:val="1"/>
      <w:marLeft w:val="0"/>
      <w:marRight w:val="0"/>
      <w:marTop w:val="0"/>
      <w:marBottom w:val="0"/>
      <w:divBdr>
        <w:top w:val="none" w:sz="0" w:space="0" w:color="auto"/>
        <w:left w:val="none" w:sz="0" w:space="0" w:color="auto"/>
        <w:bottom w:val="none" w:sz="0" w:space="0" w:color="auto"/>
        <w:right w:val="none" w:sz="0" w:space="0" w:color="auto"/>
      </w:divBdr>
    </w:div>
    <w:div w:id="1480078929">
      <w:bodyDiv w:val="1"/>
      <w:marLeft w:val="0"/>
      <w:marRight w:val="0"/>
      <w:marTop w:val="0"/>
      <w:marBottom w:val="0"/>
      <w:divBdr>
        <w:top w:val="none" w:sz="0" w:space="0" w:color="auto"/>
        <w:left w:val="none" w:sz="0" w:space="0" w:color="auto"/>
        <w:bottom w:val="none" w:sz="0" w:space="0" w:color="auto"/>
        <w:right w:val="none" w:sz="0" w:space="0" w:color="auto"/>
      </w:divBdr>
    </w:div>
    <w:div w:id="1500464244">
      <w:bodyDiv w:val="1"/>
      <w:marLeft w:val="0"/>
      <w:marRight w:val="0"/>
      <w:marTop w:val="0"/>
      <w:marBottom w:val="0"/>
      <w:divBdr>
        <w:top w:val="none" w:sz="0" w:space="0" w:color="auto"/>
        <w:left w:val="none" w:sz="0" w:space="0" w:color="auto"/>
        <w:bottom w:val="none" w:sz="0" w:space="0" w:color="auto"/>
        <w:right w:val="none" w:sz="0" w:space="0" w:color="auto"/>
      </w:divBdr>
    </w:div>
    <w:div w:id="1514882079">
      <w:bodyDiv w:val="1"/>
      <w:marLeft w:val="0"/>
      <w:marRight w:val="0"/>
      <w:marTop w:val="0"/>
      <w:marBottom w:val="0"/>
      <w:divBdr>
        <w:top w:val="none" w:sz="0" w:space="0" w:color="auto"/>
        <w:left w:val="none" w:sz="0" w:space="0" w:color="auto"/>
        <w:bottom w:val="none" w:sz="0" w:space="0" w:color="auto"/>
        <w:right w:val="none" w:sz="0" w:space="0" w:color="auto"/>
      </w:divBdr>
    </w:div>
    <w:div w:id="1517771296">
      <w:bodyDiv w:val="1"/>
      <w:marLeft w:val="0"/>
      <w:marRight w:val="0"/>
      <w:marTop w:val="0"/>
      <w:marBottom w:val="0"/>
      <w:divBdr>
        <w:top w:val="none" w:sz="0" w:space="0" w:color="auto"/>
        <w:left w:val="none" w:sz="0" w:space="0" w:color="auto"/>
        <w:bottom w:val="none" w:sz="0" w:space="0" w:color="auto"/>
        <w:right w:val="none" w:sz="0" w:space="0" w:color="auto"/>
      </w:divBdr>
    </w:div>
    <w:div w:id="1530676708">
      <w:bodyDiv w:val="1"/>
      <w:marLeft w:val="0"/>
      <w:marRight w:val="0"/>
      <w:marTop w:val="0"/>
      <w:marBottom w:val="0"/>
      <w:divBdr>
        <w:top w:val="none" w:sz="0" w:space="0" w:color="auto"/>
        <w:left w:val="none" w:sz="0" w:space="0" w:color="auto"/>
        <w:bottom w:val="none" w:sz="0" w:space="0" w:color="auto"/>
        <w:right w:val="none" w:sz="0" w:space="0" w:color="auto"/>
      </w:divBdr>
    </w:div>
    <w:div w:id="1535002249">
      <w:bodyDiv w:val="1"/>
      <w:marLeft w:val="0"/>
      <w:marRight w:val="0"/>
      <w:marTop w:val="0"/>
      <w:marBottom w:val="0"/>
      <w:divBdr>
        <w:top w:val="none" w:sz="0" w:space="0" w:color="auto"/>
        <w:left w:val="none" w:sz="0" w:space="0" w:color="auto"/>
        <w:bottom w:val="none" w:sz="0" w:space="0" w:color="auto"/>
        <w:right w:val="none" w:sz="0" w:space="0" w:color="auto"/>
      </w:divBdr>
    </w:div>
    <w:div w:id="1558322523">
      <w:bodyDiv w:val="1"/>
      <w:marLeft w:val="0"/>
      <w:marRight w:val="0"/>
      <w:marTop w:val="0"/>
      <w:marBottom w:val="0"/>
      <w:divBdr>
        <w:top w:val="none" w:sz="0" w:space="0" w:color="auto"/>
        <w:left w:val="none" w:sz="0" w:space="0" w:color="auto"/>
        <w:bottom w:val="none" w:sz="0" w:space="0" w:color="auto"/>
        <w:right w:val="none" w:sz="0" w:space="0" w:color="auto"/>
      </w:divBdr>
    </w:div>
    <w:div w:id="1597326419">
      <w:bodyDiv w:val="1"/>
      <w:marLeft w:val="0"/>
      <w:marRight w:val="0"/>
      <w:marTop w:val="0"/>
      <w:marBottom w:val="0"/>
      <w:divBdr>
        <w:top w:val="none" w:sz="0" w:space="0" w:color="auto"/>
        <w:left w:val="none" w:sz="0" w:space="0" w:color="auto"/>
        <w:bottom w:val="none" w:sz="0" w:space="0" w:color="auto"/>
        <w:right w:val="none" w:sz="0" w:space="0" w:color="auto"/>
      </w:divBdr>
    </w:div>
    <w:div w:id="1608001933">
      <w:bodyDiv w:val="1"/>
      <w:marLeft w:val="0"/>
      <w:marRight w:val="0"/>
      <w:marTop w:val="0"/>
      <w:marBottom w:val="0"/>
      <w:divBdr>
        <w:top w:val="none" w:sz="0" w:space="0" w:color="auto"/>
        <w:left w:val="none" w:sz="0" w:space="0" w:color="auto"/>
        <w:bottom w:val="none" w:sz="0" w:space="0" w:color="auto"/>
        <w:right w:val="none" w:sz="0" w:space="0" w:color="auto"/>
      </w:divBdr>
    </w:div>
    <w:div w:id="1624144059">
      <w:bodyDiv w:val="1"/>
      <w:marLeft w:val="0"/>
      <w:marRight w:val="0"/>
      <w:marTop w:val="0"/>
      <w:marBottom w:val="0"/>
      <w:divBdr>
        <w:top w:val="none" w:sz="0" w:space="0" w:color="auto"/>
        <w:left w:val="none" w:sz="0" w:space="0" w:color="auto"/>
        <w:bottom w:val="none" w:sz="0" w:space="0" w:color="auto"/>
        <w:right w:val="none" w:sz="0" w:space="0" w:color="auto"/>
      </w:divBdr>
    </w:div>
    <w:div w:id="1638491675">
      <w:bodyDiv w:val="1"/>
      <w:marLeft w:val="0"/>
      <w:marRight w:val="0"/>
      <w:marTop w:val="0"/>
      <w:marBottom w:val="0"/>
      <w:divBdr>
        <w:top w:val="none" w:sz="0" w:space="0" w:color="auto"/>
        <w:left w:val="none" w:sz="0" w:space="0" w:color="auto"/>
        <w:bottom w:val="none" w:sz="0" w:space="0" w:color="auto"/>
        <w:right w:val="none" w:sz="0" w:space="0" w:color="auto"/>
      </w:divBdr>
    </w:div>
    <w:div w:id="1647199618">
      <w:bodyDiv w:val="1"/>
      <w:marLeft w:val="0"/>
      <w:marRight w:val="0"/>
      <w:marTop w:val="0"/>
      <w:marBottom w:val="0"/>
      <w:divBdr>
        <w:top w:val="none" w:sz="0" w:space="0" w:color="auto"/>
        <w:left w:val="none" w:sz="0" w:space="0" w:color="auto"/>
        <w:bottom w:val="none" w:sz="0" w:space="0" w:color="auto"/>
        <w:right w:val="none" w:sz="0" w:space="0" w:color="auto"/>
      </w:divBdr>
    </w:div>
    <w:div w:id="1657952950">
      <w:bodyDiv w:val="1"/>
      <w:marLeft w:val="0"/>
      <w:marRight w:val="0"/>
      <w:marTop w:val="0"/>
      <w:marBottom w:val="0"/>
      <w:divBdr>
        <w:top w:val="none" w:sz="0" w:space="0" w:color="auto"/>
        <w:left w:val="none" w:sz="0" w:space="0" w:color="auto"/>
        <w:bottom w:val="none" w:sz="0" w:space="0" w:color="auto"/>
        <w:right w:val="none" w:sz="0" w:space="0" w:color="auto"/>
      </w:divBdr>
    </w:div>
    <w:div w:id="1684935375">
      <w:bodyDiv w:val="1"/>
      <w:marLeft w:val="0"/>
      <w:marRight w:val="0"/>
      <w:marTop w:val="0"/>
      <w:marBottom w:val="0"/>
      <w:divBdr>
        <w:top w:val="none" w:sz="0" w:space="0" w:color="auto"/>
        <w:left w:val="none" w:sz="0" w:space="0" w:color="auto"/>
        <w:bottom w:val="none" w:sz="0" w:space="0" w:color="auto"/>
        <w:right w:val="none" w:sz="0" w:space="0" w:color="auto"/>
      </w:divBdr>
    </w:div>
    <w:div w:id="1711761938">
      <w:bodyDiv w:val="1"/>
      <w:marLeft w:val="0"/>
      <w:marRight w:val="0"/>
      <w:marTop w:val="0"/>
      <w:marBottom w:val="0"/>
      <w:divBdr>
        <w:top w:val="none" w:sz="0" w:space="0" w:color="auto"/>
        <w:left w:val="none" w:sz="0" w:space="0" w:color="auto"/>
        <w:bottom w:val="none" w:sz="0" w:space="0" w:color="auto"/>
        <w:right w:val="none" w:sz="0" w:space="0" w:color="auto"/>
      </w:divBdr>
    </w:div>
    <w:div w:id="1736587775">
      <w:bodyDiv w:val="1"/>
      <w:marLeft w:val="0"/>
      <w:marRight w:val="0"/>
      <w:marTop w:val="0"/>
      <w:marBottom w:val="0"/>
      <w:divBdr>
        <w:top w:val="none" w:sz="0" w:space="0" w:color="auto"/>
        <w:left w:val="none" w:sz="0" w:space="0" w:color="auto"/>
        <w:bottom w:val="none" w:sz="0" w:space="0" w:color="auto"/>
        <w:right w:val="none" w:sz="0" w:space="0" w:color="auto"/>
      </w:divBdr>
    </w:div>
    <w:div w:id="1759863241">
      <w:bodyDiv w:val="1"/>
      <w:marLeft w:val="0"/>
      <w:marRight w:val="0"/>
      <w:marTop w:val="0"/>
      <w:marBottom w:val="0"/>
      <w:divBdr>
        <w:top w:val="none" w:sz="0" w:space="0" w:color="auto"/>
        <w:left w:val="none" w:sz="0" w:space="0" w:color="auto"/>
        <w:bottom w:val="none" w:sz="0" w:space="0" w:color="auto"/>
        <w:right w:val="none" w:sz="0" w:space="0" w:color="auto"/>
      </w:divBdr>
    </w:div>
    <w:div w:id="1767723139">
      <w:bodyDiv w:val="1"/>
      <w:marLeft w:val="0"/>
      <w:marRight w:val="0"/>
      <w:marTop w:val="0"/>
      <w:marBottom w:val="0"/>
      <w:divBdr>
        <w:top w:val="none" w:sz="0" w:space="0" w:color="auto"/>
        <w:left w:val="none" w:sz="0" w:space="0" w:color="auto"/>
        <w:bottom w:val="none" w:sz="0" w:space="0" w:color="auto"/>
        <w:right w:val="none" w:sz="0" w:space="0" w:color="auto"/>
      </w:divBdr>
    </w:div>
    <w:div w:id="1775057894">
      <w:bodyDiv w:val="1"/>
      <w:marLeft w:val="0"/>
      <w:marRight w:val="0"/>
      <w:marTop w:val="0"/>
      <w:marBottom w:val="0"/>
      <w:divBdr>
        <w:top w:val="none" w:sz="0" w:space="0" w:color="auto"/>
        <w:left w:val="none" w:sz="0" w:space="0" w:color="auto"/>
        <w:bottom w:val="none" w:sz="0" w:space="0" w:color="auto"/>
        <w:right w:val="none" w:sz="0" w:space="0" w:color="auto"/>
      </w:divBdr>
    </w:div>
    <w:div w:id="1777171730">
      <w:bodyDiv w:val="1"/>
      <w:marLeft w:val="0"/>
      <w:marRight w:val="0"/>
      <w:marTop w:val="0"/>
      <w:marBottom w:val="0"/>
      <w:divBdr>
        <w:top w:val="none" w:sz="0" w:space="0" w:color="auto"/>
        <w:left w:val="none" w:sz="0" w:space="0" w:color="auto"/>
        <w:bottom w:val="none" w:sz="0" w:space="0" w:color="auto"/>
        <w:right w:val="none" w:sz="0" w:space="0" w:color="auto"/>
      </w:divBdr>
    </w:div>
    <w:div w:id="1819030760">
      <w:bodyDiv w:val="1"/>
      <w:marLeft w:val="0"/>
      <w:marRight w:val="0"/>
      <w:marTop w:val="0"/>
      <w:marBottom w:val="0"/>
      <w:divBdr>
        <w:top w:val="none" w:sz="0" w:space="0" w:color="auto"/>
        <w:left w:val="none" w:sz="0" w:space="0" w:color="auto"/>
        <w:bottom w:val="none" w:sz="0" w:space="0" w:color="auto"/>
        <w:right w:val="none" w:sz="0" w:space="0" w:color="auto"/>
      </w:divBdr>
    </w:div>
    <w:div w:id="1838228836">
      <w:bodyDiv w:val="1"/>
      <w:marLeft w:val="0"/>
      <w:marRight w:val="0"/>
      <w:marTop w:val="0"/>
      <w:marBottom w:val="0"/>
      <w:divBdr>
        <w:top w:val="none" w:sz="0" w:space="0" w:color="auto"/>
        <w:left w:val="none" w:sz="0" w:space="0" w:color="auto"/>
        <w:bottom w:val="none" w:sz="0" w:space="0" w:color="auto"/>
        <w:right w:val="none" w:sz="0" w:space="0" w:color="auto"/>
      </w:divBdr>
    </w:div>
    <w:div w:id="1840540157">
      <w:bodyDiv w:val="1"/>
      <w:marLeft w:val="0"/>
      <w:marRight w:val="0"/>
      <w:marTop w:val="0"/>
      <w:marBottom w:val="0"/>
      <w:divBdr>
        <w:top w:val="none" w:sz="0" w:space="0" w:color="auto"/>
        <w:left w:val="none" w:sz="0" w:space="0" w:color="auto"/>
        <w:bottom w:val="none" w:sz="0" w:space="0" w:color="auto"/>
        <w:right w:val="none" w:sz="0" w:space="0" w:color="auto"/>
      </w:divBdr>
    </w:div>
    <w:div w:id="1840578878">
      <w:bodyDiv w:val="1"/>
      <w:marLeft w:val="0"/>
      <w:marRight w:val="0"/>
      <w:marTop w:val="0"/>
      <w:marBottom w:val="0"/>
      <w:divBdr>
        <w:top w:val="none" w:sz="0" w:space="0" w:color="auto"/>
        <w:left w:val="none" w:sz="0" w:space="0" w:color="auto"/>
        <w:bottom w:val="none" w:sz="0" w:space="0" w:color="auto"/>
        <w:right w:val="none" w:sz="0" w:space="0" w:color="auto"/>
      </w:divBdr>
    </w:div>
    <w:div w:id="1849632260">
      <w:bodyDiv w:val="1"/>
      <w:marLeft w:val="0"/>
      <w:marRight w:val="0"/>
      <w:marTop w:val="0"/>
      <w:marBottom w:val="0"/>
      <w:divBdr>
        <w:top w:val="none" w:sz="0" w:space="0" w:color="auto"/>
        <w:left w:val="none" w:sz="0" w:space="0" w:color="auto"/>
        <w:bottom w:val="none" w:sz="0" w:space="0" w:color="auto"/>
        <w:right w:val="none" w:sz="0" w:space="0" w:color="auto"/>
      </w:divBdr>
    </w:div>
    <w:div w:id="1859195870">
      <w:bodyDiv w:val="1"/>
      <w:marLeft w:val="0"/>
      <w:marRight w:val="0"/>
      <w:marTop w:val="0"/>
      <w:marBottom w:val="0"/>
      <w:divBdr>
        <w:top w:val="none" w:sz="0" w:space="0" w:color="auto"/>
        <w:left w:val="none" w:sz="0" w:space="0" w:color="auto"/>
        <w:bottom w:val="none" w:sz="0" w:space="0" w:color="auto"/>
        <w:right w:val="none" w:sz="0" w:space="0" w:color="auto"/>
      </w:divBdr>
    </w:div>
    <w:div w:id="1865821107">
      <w:bodyDiv w:val="1"/>
      <w:marLeft w:val="0"/>
      <w:marRight w:val="0"/>
      <w:marTop w:val="0"/>
      <w:marBottom w:val="0"/>
      <w:divBdr>
        <w:top w:val="none" w:sz="0" w:space="0" w:color="auto"/>
        <w:left w:val="none" w:sz="0" w:space="0" w:color="auto"/>
        <w:bottom w:val="none" w:sz="0" w:space="0" w:color="auto"/>
        <w:right w:val="none" w:sz="0" w:space="0" w:color="auto"/>
      </w:divBdr>
    </w:div>
    <w:div w:id="1882983044">
      <w:bodyDiv w:val="1"/>
      <w:marLeft w:val="0"/>
      <w:marRight w:val="0"/>
      <w:marTop w:val="0"/>
      <w:marBottom w:val="0"/>
      <w:divBdr>
        <w:top w:val="none" w:sz="0" w:space="0" w:color="auto"/>
        <w:left w:val="none" w:sz="0" w:space="0" w:color="auto"/>
        <w:bottom w:val="none" w:sz="0" w:space="0" w:color="auto"/>
        <w:right w:val="none" w:sz="0" w:space="0" w:color="auto"/>
      </w:divBdr>
    </w:div>
    <w:div w:id="1884366456">
      <w:bodyDiv w:val="1"/>
      <w:marLeft w:val="0"/>
      <w:marRight w:val="0"/>
      <w:marTop w:val="0"/>
      <w:marBottom w:val="0"/>
      <w:divBdr>
        <w:top w:val="none" w:sz="0" w:space="0" w:color="auto"/>
        <w:left w:val="none" w:sz="0" w:space="0" w:color="auto"/>
        <w:bottom w:val="none" w:sz="0" w:space="0" w:color="auto"/>
        <w:right w:val="none" w:sz="0" w:space="0" w:color="auto"/>
      </w:divBdr>
    </w:div>
    <w:div w:id="1906529526">
      <w:bodyDiv w:val="1"/>
      <w:marLeft w:val="0"/>
      <w:marRight w:val="0"/>
      <w:marTop w:val="0"/>
      <w:marBottom w:val="0"/>
      <w:divBdr>
        <w:top w:val="none" w:sz="0" w:space="0" w:color="auto"/>
        <w:left w:val="none" w:sz="0" w:space="0" w:color="auto"/>
        <w:bottom w:val="none" w:sz="0" w:space="0" w:color="auto"/>
        <w:right w:val="none" w:sz="0" w:space="0" w:color="auto"/>
      </w:divBdr>
    </w:div>
    <w:div w:id="1911572761">
      <w:bodyDiv w:val="1"/>
      <w:marLeft w:val="0"/>
      <w:marRight w:val="0"/>
      <w:marTop w:val="0"/>
      <w:marBottom w:val="0"/>
      <w:divBdr>
        <w:top w:val="none" w:sz="0" w:space="0" w:color="auto"/>
        <w:left w:val="none" w:sz="0" w:space="0" w:color="auto"/>
        <w:bottom w:val="none" w:sz="0" w:space="0" w:color="auto"/>
        <w:right w:val="none" w:sz="0" w:space="0" w:color="auto"/>
      </w:divBdr>
    </w:div>
    <w:div w:id="1918514618">
      <w:bodyDiv w:val="1"/>
      <w:marLeft w:val="0"/>
      <w:marRight w:val="0"/>
      <w:marTop w:val="0"/>
      <w:marBottom w:val="0"/>
      <w:divBdr>
        <w:top w:val="none" w:sz="0" w:space="0" w:color="auto"/>
        <w:left w:val="none" w:sz="0" w:space="0" w:color="auto"/>
        <w:bottom w:val="none" w:sz="0" w:space="0" w:color="auto"/>
        <w:right w:val="none" w:sz="0" w:space="0" w:color="auto"/>
      </w:divBdr>
    </w:div>
    <w:div w:id="1941833088">
      <w:bodyDiv w:val="1"/>
      <w:marLeft w:val="0"/>
      <w:marRight w:val="0"/>
      <w:marTop w:val="0"/>
      <w:marBottom w:val="0"/>
      <w:divBdr>
        <w:top w:val="none" w:sz="0" w:space="0" w:color="auto"/>
        <w:left w:val="none" w:sz="0" w:space="0" w:color="auto"/>
        <w:bottom w:val="none" w:sz="0" w:space="0" w:color="auto"/>
        <w:right w:val="none" w:sz="0" w:space="0" w:color="auto"/>
      </w:divBdr>
    </w:div>
    <w:div w:id="1943881513">
      <w:bodyDiv w:val="1"/>
      <w:marLeft w:val="0"/>
      <w:marRight w:val="0"/>
      <w:marTop w:val="0"/>
      <w:marBottom w:val="0"/>
      <w:divBdr>
        <w:top w:val="none" w:sz="0" w:space="0" w:color="auto"/>
        <w:left w:val="none" w:sz="0" w:space="0" w:color="auto"/>
        <w:bottom w:val="none" w:sz="0" w:space="0" w:color="auto"/>
        <w:right w:val="none" w:sz="0" w:space="0" w:color="auto"/>
      </w:divBdr>
      <w:divsChild>
        <w:div w:id="1618023115">
          <w:marLeft w:val="0"/>
          <w:marRight w:val="0"/>
          <w:marTop w:val="0"/>
          <w:marBottom w:val="0"/>
          <w:divBdr>
            <w:top w:val="none" w:sz="0" w:space="0" w:color="auto"/>
            <w:left w:val="none" w:sz="0" w:space="0" w:color="auto"/>
            <w:bottom w:val="none" w:sz="0" w:space="0" w:color="auto"/>
            <w:right w:val="none" w:sz="0" w:space="0" w:color="auto"/>
          </w:divBdr>
        </w:div>
      </w:divsChild>
    </w:div>
    <w:div w:id="1945110898">
      <w:bodyDiv w:val="1"/>
      <w:marLeft w:val="0"/>
      <w:marRight w:val="0"/>
      <w:marTop w:val="0"/>
      <w:marBottom w:val="0"/>
      <w:divBdr>
        <w:top w:val="none" w:sz="0" w:space="0" w:color="auto"/>
        <w:left w:val="none" w:sz="0" w:space="0" w:color="auto"/>
        <w:bottom w:val="none" w:sz="0" w:space="0" w:color="auto"/>
        <w:right w:val="none" w:sz="0" w:space="0" w:color="auto"/>
      </w:divBdr>
    </w:div>
    <w:div w:id="1991641049">
      <w:bodyDiv w:val="1"/>
      <w:marLeft w:val="0"/>
      <w:marRight w:val="0"/>
      <w:marTop w:val="0"/>
      <w:marBottom w:val="0"/>
      <w:divBdr>
        <w:top w:val="none" w:sz="0" w:space="0" w:color="auto"/>
        <w:left w:val="none" w:sz="0" w:space="0" w:color="auto"/>
        <w:bottom w:val="none" w:sz="0" w:space="0" w:color="auto"/>
        <w:right w:val="none" w:sz="0" w:space="0" w:color="auto"/>
      </w:divBdr>
    </w:div>
    <w:div w:id="2007319484">
      <w:bodyDiv w:val="1"/>
      <w:marLeft w:val="0"/>
      <w:marRight w:val="0"/>
      <w:marTop w:val="0"/>
      <w:marBottom w:val="0"/>
      <w:divBdr>
        <w:top w:val="none" w:sz="0" w:space="0" w:color="auto"/>
        <w:left w:val="none" w:sz="0" w:space="0" w:color="auto"/>
        <w:bottom w:val="none" w:sz="0" w:space="0" w:color="auto"/>
        <w:right w:val="none" w:sz="0" w:space="0" w:color="auto"/>
      </w:divBdr>
    </w:div>
    <w:div w:id="2018343285">
      <w:bodyDiv w:val="1"/>
      <w:marLeft w:val="0"/>
      <w:marRight w:val="0"/>
      <w:marTop w:val="0"/>
      <w:marBottom w:val="0"/>
      <w:divBdr>
        <w:top w:val="none" w:sz="0" w:space="0" w:color="auto"/>
        <w:left w:val="none" w:sz="0" w:space="0" w:color="auto"/>
        <w:bottom w:val="none" w:sz="0" w:space="0" w:color="auto"/>
        <w:right w:val="none" w:sz="0" w:space="0" w:color="auto"/>
      </w:divBdr>
    </w:div>
    <w:div w:id="2041467051">
      <w:bodyDiv w:val="1"/>
      <w:marLeft w:val="0"/>
      <w:marRight w:val="0"/>
      <w:marTop w:val="0"/>
      <w:marBottom w:val="0"/>
      <w:divBdr>
        <w:top w:val="none" w:sz="0" w:space="0" w:color="auto"/>
        <w:left w:val="none" w:sz="0" w:space="0" w:color="auto"/>
        <w:bottom w:val="none" w:sz="0" w:space="0" w:color="auto"/>
        <w:right w:val="none" w:sz="0" w:space="0" w:color="auto"/>
      </w:divBdr>
    </w:div>
    <w:div w:id="2044553546">
      <w:bodyDiv w:val="1"/>
      <w:marLeft w:val="0"/>
      <w:marRight w:val="0"/>
      <w:marTop w:val="0"/>
      <w:marBottom w:val="0"/>
      <w:divBdr>
        <w:top w:val="none" w:sz="0" w:space="0" w:color="auto"/>
        <w:left w:val="none" w:sz="0" w:space="0" w:color="auto"/>
        <w:bottom w:val="none" w:sz="0" w:space="0" w:color="auto"/>
        <w:right w:val="none" w:sz="0" w:space="0" w:color="auto"/>
      </w:divBdr>
    </w:div>
    <w:div w:id="2051690124">
      <w:bodyDiv w:val="1"/>
      <w:marLeft w:val="0"/>
      <w:marRight w:val="0"/>
      <w:marTop w:val="0"/>
      <w:marBottom w:val="0"/>
      <w:divBdr>
        <w:top w:val="none" w:sz="0" w:space="0" w:color="auto"/>
        <w:left w:val="none" w:sz="0" w:space="0" w:color="auto"/>
        <w:bottom w:val="none" w:sz="0" w:space="0" w:color="auto"/>
        <w:right w:val="none" w:sz="0" w:space="0" w:color="auto"/>
      </w:divBdr>
    </w:div>
    <w:div w:id="2071269362">
      <w:bodyDiv w:val="1"/>
      <w:marLeft w:val="0"/>
      <w:marRight w:val="0"/>
      <w:marTop w:val="0"/>
      <w:marBottom w:val="0"/>
      <w:divBdr>
        <w:top w:val="none" w:sz="0" w:space="0" w:color="auto"/>
        <w:left w:val="none" w:sz="0" w:space="0" w:color="auto"/>
        <w:bottom w:val="none" w:sz="0" w:space="0" w:color="auto"/>
        <w:right w:val="none" w:sz="0" w:space="0" w:color="auto"/>
      </w:divBdr>
      <w:divsChild>
        <w:div w:id="685405015">
          <w:marLeft w:val="0"/>
          <w:marRight w:val="0"/>
          <w:marTop w:val="0"/>
          <w:marBottom w:val="0"/>
          <w:divBdr>
            <w:top w:val="none" w:sz="0" w:space="0" w:color="auto"/>
            <w:left w:val="none" w:sz="0" w:space="0" w:color="auto"/>
            <w:bottom w:val="none" w:sz="0" w:space="0" w:color="auto"/>
            <w:right w:val="none" w:sz="0" w:space="0" w:color="auto"/>
          </w:divBdr>
        </w:div>
      </w:divsChild>
    </w:div>
    <w:div w:id="2081320658">
      <w:bodyDiv w:val="1"/>
      <w:marLeft w:val="0"/>
      <w:marRight w:val="0"/>
      <w:marTop w:val="0"/>
      <w:marBottom w:val="0"/>
      <w:divBdr>
        <w:top w:val="none" w:sz="0" w:space="0" w:color="auto"/>
        <w:left w:val="none" w:sz="0" w:space="0" w:color="auto"/>
        <w:bottom w:val="none" w:sz="0" w:space="0" w:color="auto"/>
        <w:right w:val="none" w:sz="0" w:space="0" w:color="auto"/>
      </w:divBdr>
      <w:divsChild>
        <w:div w:id="753933911">
          <w:marLeft w:val="0"/>
          <w:marRight w:val="0"/>
          <w:marTop w:val="0"/>
          <w:marBottom w:val="0"/>
          <w:divBdr>
            <w:top w:val="none" w:sz="0" w:space="0" w:color="auto"/>
            <w:left w:val="none" w:sz="0" w:space="0" w:color="auto"/>
            <w:bottom w:val="none" w:sz="0" w:space="0" w:color="auto"/>
            <w:right w:val="none" w:sz="0" w:space="0" w:color="auto"/>
          </w:divBdr>
        </w:div>
      </w:divsChild>
    </w:div>
    <w:div w:id="2090230723">
      <w:bodyDiv w:val="1"/>
      <w:marLeft w:val="0"/>
      <w:marRight w:val="0"/>
      <w:marTop w:val="0"/>
      <w:marBottom w:val="0"/>
      <w:divBdr>
        <w:top w:val="none" w:sz="0" w:space="0" w:color="auto"/>
        <w:left w:val="none" w:sz="0" w:space="0" w:color="auto"/>
        <w:bottom w:val="none" w:sz="0" w:space="0" w:color="auto"/>
        <w:right w:val="none" w:sz="0" w:space="0" w:color="auto"/>
      </w:divBdr>
    </w:div>
    <w:div w:id="2097240766">
      <w:bodyDiv w:val="1"/>
      <w:marLeft w:val="0"/>
      <w:marRight w:val="0"/>
      <w:marTop w:val="0"/>
      <w:marBottom w:val="0"/>
      <w:divBdr>
        <w:top w:val="none" w:sz="0" w:space="0" w:color="auto"/>
        <w:left w:val="none" w:sz="0" w:space="0" w:color="auto"/>
        <w:bottom w:val="none" w:sz="0" w:space="0" w:color="auto"/>
        <w:right w:val="none" w:sz="0" w:space="0" w:color="auto"/>
      </w:divBdr>
    </w:div>
    <w:div w:id="2103642204">
      <w:bodyDiv w:val="1"/>
      <w:marLeft w:val="0"/>
      <w:marRight w:val="0"/>
      <w:marTop w:val="0"/>
      <w:marBottom w:val="0"/>
      <w:divBdr>
        <w:top w:val="none" w:sz="0" w:space="0" w:color="auto"/>
        <w:left w:val="none" w:sz="0" w:space="0" w:color="auto"/>
        <w:bottom w:val="none" w:sz="0" w:space="0" w:color="auto"/>
        <w:right w:val="none" w:sz="0" w:space="0" w:color="auto"/>
      </w:divBdr>
    </w:div>
    <w:div w:id="21266532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DD77F-9B8E-4E85-B71E-9BD867433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973</TotalTime>
  <Pages>12</Pages>
  <Words>2642</Words>
  <Characters>17408</Characters>
  <Application>Microsoft Office Word</Application>
  <DocSecurity>0</DocSecurity>
  <Lines>333</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Boris Vladimirov</dc:creator>
  <cp:lastModifiedBy>Boris Vladimirov</cp:lastModifiedBy>
  <cp:revision>422</cp:revision>
  <dcterms:created xsi:type="dcterms:W3CDTF">2024-07-23T17:06:00Z</dcterms:created>
  <dcterms:modified xsi:type="dcterms:W3CDTF">2024-08-20T17:03:00Z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43bcf41681d4f53f2dfce0ae24716dd796cc7a88b8c824c765785e04e3a9cb15</vt:lpwstr>
  </property>
  <property fmtid="{D5CDD505-2E9C-101B-9397-08002B2CF9AE}" pid="3" name="KSOProductBuildVer">
    <vt:lpwstr>2057-12.2.0.17153</vt:lpwstr>
  </property>
  <property fmtid="{D5CDD505-2E9C-101B-9397-08002B2CF9AE}" pid="4" name="ICV">
    <vt:lpwstr>896FFEBC9E0C48CEBE3A5980D1FA9CF9_13</vt:lpwstr>
  </property>
</Properties>
</file>