
<file path=[Content_Types].xml><?xml version="1.0" encoding="utf-8"?>
<Types xmlns="http://schemas.openxmlformats.org/package/2006/content-types">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934893"/>
        <w:docPartObj>
          <w:docPartGallery w:val="Cover Pages"/>
          <w:docPartUnique/>
        </w:docPartObj>
      </w:sdtPr>
      <w:sdtEndPr>
        <w:rPr>
          <w:b/>
          <w:bCs/>
        </w:rPr>
      </w:sdtEndPr>
      <w:sdtContent>
        <w:sdt>
          <w:sdtPr>
            <w:id w:val="5212688"/>
            <w:docPartObj>
              <w:docPartGallery w:val="Cover Pages"/>
              <w:docPartUnique/>
            </w:docPartObj>
          </w:sdtPr>
          <w:sdtEndPr/>
          <w:sdtContent>
            <w:sdt>
              <w:sdtPr>
                <w:id w:val="4593485"/>
                <w:docPartObj>
                  <w:docPartGallery w:val="Cover Pages"/>
                  <w:docPartUnique/>
                </w:docPartObj>
              </w:sdtPr>
              <w:sdtEndPr/>
              <w:sdtContent>
                <w:p w14:paraId="6B746BAE" w14:textId="132B5C33" w:rsidR="00671225" w:rsidRDefault="00671225" w:rsidP="00F971FA">
                  <w:pPr>
                    <w:jc w:val="center"/>
                  </w:pPr>
                  <w:r>
                    <w:rPr>
                      <w:b/>
                      <w:noProof/>
                      <w:sz w:val="44"/>
                    </w:rPr>
                    <w:drawing>
                      <wp:inline distT="0" distB="0" distL="0" distR="0" wp14:anchorId="017CBC84" wp14:editId="2552B708">
                        <wp:extent cx="3400425" cy="1700213"/>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jfif"/>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2839" cy="1706420"/>
                                </a:xfrm>
                                <a:prstGeom prst="rect">
                                  <a:avLst/>
                                </a:prstGeom>
                              </pic:spPr>
                            </pic:pic>
                          </a:graphicData>
                        </a:graphic>
                      </wp:inline>
                    </w:drawing>
                  </w:r>
                </w:p>
                <w:p w14:paraId="5C4A00BA" w14:textId="59CC7CA5" w:rsidR="00F971FA" w:rsidRDefault="00671225" w:rsidP="00671225">
                  <w:pPr>
                    <w:rPr>
                      <w:b/>
                      <w:sz w:val="44"/>
                    </w:rPr>
                  </w:pPr>
                  <w:r>
                    <w:t xml:space="preserve">                </w:t>
                  </w:r>
                  <w:r w:rsidR="00F971FA">
                    <w:rPr>
                      <w:b/>
                      <w:sz w:val="44"/>
                    </w:rPr>
                    <w:t>Introducing the Modern Workplace</w:t>
                  </w:r>
                </w:p>
                <w:p w14:paraId="14D6BB5B" w14:textId="77777777" w:rsidR="00671225" w:rsidRDefault="00671225" w:rsidP="00671225">
                  <w:pPr>
                    <w:rPr>
                      <w:b/>
                      <w:sz w:val="44"/>
                    </w:rPr>
                  </w:pPr>
                </w:p>
                <w:p w14:paraId="1E0AB943" w14:textId="7D4436C4" w:rsidR="00F971FA" w:rsidRPr="00671225" w:rsidRDefault="00671225" w:rsidP="00F971FA">
                  <w:pPr>
                    <w:rPr>
                      <w:b/>
                      <w:bCs/>
                      <w:sz w:val="40"/>
                      <w:szCs w:val="40"/>
                    </w:rPr>
                  </w:pPr>
                  <w:r>
                    <w:rPr>
                      <w:b/>
                      <w:bCs/>
                      <w:sz w:val="40"/>
                      <w:szCs w:val="40"/>
                    </w:rPr>
                    <w:t xml:space="preserve">                  </w:t>
                  </w:r>
                  <w:r w:rsidRPr="00671225">
                    <w:rPr>
                      <w:b/>
                      <w:bCs/>
                      <w:sz w:val="40"/>
                      <w:szCs w:val="40"/>
                    </w:rPr>
                    <w:t xml:space="preserve">Individual reflective report </w:t>
                  </w:r>
                </w:p>
                <w:p w14:paraId="1C720314" w14:textId="77777777" w:rsidR="00F971FA" w:rsidRDefault="00F971FA" w:rsidP="00F971FA"/>
                <w:p w14:paraId="5CECD188" w14:textId="77777777" w:rsidR="00F971FA" w:rsidRDefault="00F971FA" w:rsidP="00F971FA"/>
                <w:p w14:paraId="26C74DBD" w14:textId="77777777" w:rsidR="00671225" w:rsidRDefault="00671225" w:rsidP="00F971FA"/>
                <w:p w14:paraId="1CA14BD1" w14:textId="77777777" w:rsidR="00671225" w:rsidRDefault="00671225" w:rsidP="00F971FA"/>
                <w:p w14:paraId="07876D56" w14:textId="1CC678CE" w:rsidR="00671225" w:rsidRPr="00671225" w:rsidRDefault="00671225" w:rsidP="00F971FA">
                  <w:pPr>
                    <w:rPr>
                      <w:b/>
                      <w:bCs/>
                      <w:sz w:val="40"/>
                      <w:szCs w:val="40"/>
                    </w:rPr>
                  </w:pPr>
                  <w:r w:rsidRPr="00671225">
                    <w:rPr>
                      <w:b/>
                      <w:bCs/>
                      <w:sz w:val="40"/>
                      <w:szCs w:val="40"/>
                    </w:rPr>
                    <w:t>Module code: LCBB4003</w:t>
                  </w:r>
                </w:p>
                <w:p w14:paraId="68303EE1" w14:textId="6224D4FE" w:rsidR="00F971FA" w:rsidRDefault="00F971FA" w:rsidP="00F971FA">
                  <w:pPr>
                    <w:rPr>
                      <w:b/>
                      <w:sz w:val="40"/>
                    </w:rPr>
                  </w:pPr>
                  <w:r>
                    <w:rPr>
                      <w:b/>
                      <w:sz w:val="40"/>
                    </w:rPr>
                    <w:t>Student Name:</w:t>
                  </w:r>
                  <w:r w:rsidR="00671225">
                    <w:rPr>
                      <w:b/>
                      <w:sz w:val="40"/>
                    </w:rPr>
                    <w:t xml:space="preserve"> </w:t>
                  </w:r>
                  <w:r w:rsidR="00671225" w:rsidRPr="00671225">
                    <w:rPr>
                      <w:b/>
                      <w:sz w:val="40"/>
                    </w:rPr>
                    <w:t>Loredana Zsofi</w:t>
                  </w:r>
                </w:p>
                <w:p w14:paraId="7889068E" w14:textId="35606813" w:rsidR="00671225" w:rsidRDefault="00F971FA">
                  <w:pPr>
                    <w:rPr>
                      <w:b/>
                      <w:sz w:val="40"/>
                    </w:rPr>
                  </w:pPr>
                  <w:r>
                    <w:rPr>
                      <w:b/>
                      <w:sz w:val="40"/>
                    </w:rPr>
                    <w:t>Student ID:</w:t>
                  </w:r>
                  <w:r w:rsidR="00671225">
                    <w:rPr>
                      <w:b/>
                      <w:sz w:val="40"/>
                    </w:rPr>
                    <w:t xml:space="preserve"> 2111130</w:t>
                  </w:r>
                </w:p>
                <w:p w14:paraId="4E856C34" w14:textId="3D62FE07" w:rsidR="00671225" w:rsidRDefault="00671225">
                  <w:pPr>
                    <w:rPr>
                      <w:b/>
                      <w:sz w:val="40"/>
                    </w:rPr>
                  </w:pPr>
                  <w:r>
                    <w:rPr>
                      <w:b/>
                      <w:sz w:val="40"/>
                    </w:rPr>
                    <w:t>Lecturer’s name: Dr Hoang Dang Nguyen</w:t>
                  </w:r>
                </w:p>
                <w:p w14:paraId="55464B74" w14:textId="77777777" w:rsidR="00671225" w:rsidRDefault="00671225">
                  <w:pPr>
                    <w:rPr>
                      <w:b/>
                      <w:sz w:val="40"/>
                    </w:rPr>
                  </w:pPr>
                </w:p>
                <w:p w14:paraId="4431764F" w14:textId="77777777" w:rsidR="00671225" w:rsidRDefault="00671225">
                  <w:pPr>
                    <w:rPr>
                      <w:b/>
                      <w:sz w:val="40"/>
                    </w:rPr>
                  </w:pPr>
                </w:p>
                <w:p w14:paraId="1DE93A6C" w14:textId="04C993A3" w:rsidR="00F971FA" w:rsidRDefault="00AE7D93"/>
              </w:sdtContent>
            </w:sdt>
          </w:sdtContent>
        </w:sdt>
      </w:sdtContent>
    </w:sdt>
    <w:p w14:paraId="03617E9A" w14:textId="77777777" w:rsidR="00671225" w:rsidRDefault="00671225" w:rsidP="00F971FA"/>
    <w:sdt>
      <w:sdtPr>
        <w:rPr>
          <w:rFonts w:eastAsiaTheme="minorHAnsi"/>
          <w:b w:val="0"/>
          <w:bCs w:val="0"/>
          <w:color w:val="auto"/>
          <w:sz w:val="24"/>
          <w:szCs w:val="22"/>
        </w:rPr>
        <w:id w:val="-869999867"/>
        <w:docPartObj>
          <w:docPartGallery w:val="Table of Contents"/>
          <w:docPartUnique/>
        </w:docPartObj>
      </w:sdtPr>
      <w:sdtEndPr>
        <w:rPr>
          <w:noProof/>
        </w:rPr>
      </w:sdtEndPr>
      <w:sdtContent>
        <w:p w14:paraId="5C661540" w14:textId="2285120E" w:rsidR="008510E6" w:rsidRDefault="008510E6">
          <w:pPr>
            <w:pStyle w:val="TOCHeading"/>
          </w:pPr>
          <w:r>
            <w:t>Table of Contents</w:t>
          </w:r>
        </w:p>
        <w:p w14:paraId="5EF62106" w14:textId="28CCCBD4" w:rsidR="00405DFF" w:rsidRDefault="008510E6">
          <w:pPr>
            <w:pStyle w:val="TOC1"/>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0756606" w:history="1">
            <w:r w:rsidR="00405DFF" w:rsidRPr="00453996">
              <w:rPr>
                <w:rStyle w:val="Hyperlink"/>
                <w:noProof/>
              </w:rPr>
              <w:t>Description</w:t>
            </w:r>
            <w:r w:rsidR="00405DFF">
              <w:rPr>
                <w:noProof/>
                <w:webHidden/>
              </w:rPr>
              <w:tab/>
            </w:r>
            <w:r w:rsidR="00405DFF">
              <w:rPr>
                <w:noProof/>
                <w:webHidden/>
              </w:rPr>
              <w:fldChar w:fldCharType="begin"/>
            </w:r>
            <w:r w:rsidR="00405DFF">
              <w:rPr>
                <w:noProof/>
                <w:webHidden/>
              </w:rPr>
              <w:instrText xml:space="preserve"> PAGEREF _Toc130756606 \h </w:instrText>
            </w:r>
            <w:r w:rsidR="00405DFF">
              <w:rPr>
                <w:noProof/>
                <w:webHidden/>
              </w:rPr>
            </w:r>
            <w:r w:rsidR="00405DFF">
              <w:rPr>
                <w:noProof/>
                <w:webHidden/>
              </w:rPr>
              <w:fldChar w:fldCharType="separate"/>
            </w:r>
            <w:r w:rsidR="00405DFF">
              <w:rPr>
                <w:noProof/>
                <w:webHidden/>
              </w:rPr>
              <w:t>2</w:t>
            </w:r>
            <w:r w:rsidR="00405DFF">
              <w:rPr>
                <w:noProof/>
                <w:webHidden/>
              </w:rPr>
              <w:fldChar w:fldCharType="end"/>
            </w:r>
          </w:hyperlink>
        </w:p>
        <w:p w14:paraId="235DC689" w14:textId="4154266D" w:rsidR="00405DFF" w:rsidRDefault="00AE7D93">
          <w:pPr>
            <w:pStyle w:val="TOC1"/>
            <w:rPr>
              <w:rFonts w:asciiTheme="minorHAnsi" w:eastAsiaTheme="minorEastAsia" w:hAnsiTheme="minorHAnsi"/>
              <w:noProof/>
              <w:sz w:val="22"/>
              <w:lang w:val="en-US"/>
            </w:rPr>
          </w:pPr>
          <w:hyperlink w:anchor="_Toc130756607" w:history="1">
            <w:r w:rsidR="00405DFF" w:rsidRPr="00453996">
              <w:rPr>
                <w:rStyle w:val="Hyperlink"/>
                <w:noProof/>
              </w:rPr>
              <w:t>Feelings</w:t>
            </w:r>
            <w:r w:rsidR="00405DFF">
              <w:rPr>
                <w:noProof/>
                <w:webHidden/>
              </w:rPr>
              <w:tab/>
            </w:r>
            <w:r w:rsidR="00405DFF">
              <w:rPr>
                <w:noProof/>
                <w:webHidden/>
              </w:rPr>
              <w:fldChar w:fldCharType="begin"/>
            </w:r>
            <w:r w:rsidR="00405DFF">
              <w:rPr>
                <w:noProof/>
                <w:webHidden/>
              </w:rPr>
              <w:instrText xml:space="preserve"> PAGEREF _Toc130756607 \h </w:instrText>
            </w:r>
            <w:r w:rsidR="00405DFF">
              <w:rPr>
                <w:noProof/>
                <w:webHidden/>
              </w:rPr>
            </w:r>
            <w:r w:rsidR="00405DFF">
              <w:rPr>
                <w:noProof/>
                <w:webHidden/>
              </w:rPr>
              <w:fldChar w:fldCharType="separate"/>
            </w:r>
            <w:r w:rsidR="00405DFF">
              <w:rPr>
                <w:noProof/>
                <w:webHidden/>
              </w:rPr>
              <w:t>2</w:t>
            </w:r>
            <w:r w:rsidR="00405DFF">
              <w:rPr>
                <w:noProof/>
                <w:webHidden/>
              </w:rPr>
              <w:fldChar w:fldCharType="end"/>
            </w:r>
          </w:hyperlink>
        </w:p>
        <w:p w14:paraId="5F964A10" w14:textId="6704ADB9" w:rsidR="00405DFF" w:rsidRDefault="00AE7D93">
          <w:pPr>
            <w:pStyle w:val="TOC1"/>
            <w:rPr>
              <w:rFonts w:asciiTheme="minorHAnsi" w:eastAsiaTheme="minorEastAsia" w:hAnsiTheme="minorHAnsi"/>
              <w:noProof/>
              <w:sz w:val="22"/>
              <w:lang w:val="en-US"/>
            </w:rPr>
          </w:pPr>
          <w:hyperlink w:anchor="_Toc130756608" w:history="1">
            <w:r w:rsidR="00405DFF" w:rsidRPr="00453996">
              <w:rPr>
                <w:rStyle w:val="Hyperlink"/>
                <w:noProof/>
              </w:rPr>
              <w:t>Evaluation</w:t>
            </w:r>
            <w:r w:rsidR="00405DFF">
              <w:rPr>
                <w:noProof/>
                <w:webHidden/>
              </w:rPr>
              <w:tab/>
            </w:r>
            <w:r w:rsidR="00405DFF">
              <w:rPr>
                <w:noProof/>
                <w:webHidden/>
              </w:rPr>
              <w:fldChar w:fldCharType="begin"/>
            </w:r>
            <w:r w:rsidR="00405DFF">
              <w:rPr>
                <w:noProof/>
                <w:webHidden/>
              </w:rPr>
              <w:instrText xml:space="preserve"> PAGEREF _Toc130756608 \h </w:instrText>
            </w:r>
            <w:r w:rsidR="00405DFF">
              <w:rPr>
                <w:noProof/>
                <w:webHidden/>
              </w:rPr>
            </w:r>
            <w:r w:rsidR="00405DFF">
              <w:rPr>
                <w:noProof/>
                <w:webHidden/>
              </w:rPr>
              <w:fldChar w:fldCharType="separate"/>
            </w:r>
            <w:r w:rsidR="00405DFF">
              <w:rPr>
                <w:noProof/>
                <w:webHidden/>
              </w:rPr>
              <w:t>2</w:t>
            </w:r>
            <w:r w:rsidR="00405DFF">
              <w:rPr>
                <w:noProof/>
                <w:webHidden/>
              </w:rPr>
              <w:fldChar w:fldCharType="end"/>
            </w:r>
          </w:hyperlink>
        </w:p>
        <w:p w14:paraId="23A42EEA" w14:textId="22E739E5" w:rsidR="00405DFF" w:rsidRDefault="00AE7D93">
          <w:pPr>
            <w:pStyle w:val="TOC1"/>
            <w:rPr>
              <w:rFonts w:asciiTheme="minorHAnsi" w:eastAsiaTheme="minorEastAsia" w:hAnsiTheme="minorHAnsi"/>
              <w:noProof/>
              <w:sz w:val="22"/>
              <w:lang w:val="en-US"/>
            </w:rPr>
          </w:pPr>
          <w:hyperlink w:anchor="_Toc130756609" w:history="1">
            <w:r w:rsidR="00405DFF" w:rsidRPr="00453996">
              <w:rPr>
                <w:rStyle w:val="Hyperlink"/>
                <w:noProof/>
              </w:rPr>
              <w:t>Analysis</w:t>
            </w:r>
            <w:r w:rsidR="00405DFF">
              <w:rPr>
                <w:noProof/>
                <w:webHidden/>
              </w:rPr>
              <w:tab/>
            </w:r>
            <w:r w:rsidR="00405DFF">
              <w:rPr>
                <w:noProof/>
                <w:webHidden/>
              </w:rPr>
              <w:fldChar w:fldCharType="begin"/>
            </w:r>
            <w:r w:rsidR="00405DFF">
              <w:rPr>
                <w:noProof/>
                <w:webHidden/>
              </w:rPr>
              <w:instrText xml:space="preserve"> PAGEREF _Toc130756609 \h </w:instrText>
            </w:r>
            <w:r w:rsidR="00405DFF">
              <w:rPr>
                <w:noProof/>
                <w:webHidden/>
              </w:rPr>
            </w:r>
            <w:r w:rsidR="00405DFF">
              <w:rPr>
                <w:noProof/>
                <w:webHidden/>
              </w:rPr>
              <w:fldChar w:fldCharType="separate"/>
            </w:r>
            <w:r w:rsidR="00405DFF">
              <w:rPr>
                <w:noProof/>
                <w:webHidden/>
              </w:rPr>
              <w:t>3</w:t>
            </w:r>
            <w:r w:rsidR="00405DFF">
              <w:rPr>
                <w:noProof/>
                <w:webHidden/>
              </w:rPr>
              <w:fldChar w:fldCharType="end"/>
            </w:r>
          </w:hyperlink>
        </w:p>
        <w:p w14:paraId="6CA89E72" w14:textId="70E052D3" w:rsidR="00405DFF" w:rsidRDefault="00AE7D93">
          <w:pPr>
            <w:pStyle w:val="TOC1"/>
            <w:rPr>
              <w:rFonts w:asciiTheme="minorHAnsi" w:eastAsiaTheme="minorEastAsia" w:hAnsiTheme="minorHAnsi"/>
              <w:noProof/>
              <w:sz w:val="22"/>
              <w:lang w:val="en-US"/>
            </w:rPr>
          </w:pPr>
          <w:hyperlink w:anchor="_Toc130756610" w:history="1">
            <w:r w:rsidR="00405DFF" w:rsidRPr="00453996">
              <w:rPr>
                <w:rStyle w:val="Hyperlink"/>
                <w:noProof/>
              </w:rPr>
              <w:t>Conclusion</w:t>
            </w:r>
            <w:r w:rsidR="00405DFF">
              <w:rPr>
                <w:noProof/>
                <w:webHidden/>
              </w:rPr>
              <w:tab/>
            </w:r>
            <w:r w:rsidR="00405DFF">
              <w:rPr>
                <w:noProof/>
                <w:webHidden/>
              </w:rPr>
              <w:fldChar w:fldCharType="begin"/>
            </w:r>
            <w:r w:rsidR="00405DFF">
              <w:rPr>
                <w:noProof/>
                <w:webHidden/>
              </w:rPr>
              <w:instrText xml:space="preserve"> PAGEREF _Toc130756610 \h </w:instrText>
            </w:r>
            <w:r w:rsidR="00405DFF">
              <w:rPr>
                <w:noProof/>
                <w:webHidden/>
              </w:rPr>
            </w:r>
            <w:r w:rsidR="00405DFF">
              <w:rPr>
                <w:noProof/>
                <w:webHidden/>
              </w:rPr>
              <w:fldChar w:fldCharType="separate"/>
            </w:r>
            <w:r w:rsidR="00405DFF">
              <w:rPr>
                <w:noProof/>
                <w:webHidden/>
              </w:rPr>
              <w:t>3</w:t>
            </w:r>
            <w:r w:rsidR="00405DFF">
              <w:rPr>
                <w:noProof/>
                <w:webHidden/>
              </w:rPr>
              <w:fldChar w:fldCharType="end"/>
            </w:r>
          </w:hyperlink>
        </w:p>
        <w:p w14:paraId="1BD37AA5" w14:textId="408D0AAC" w:rsidR="00405DFF" w:rsidRDefault="00AE7D93">
          <w:pPr>
            <w:pStyle w:val="TOC1"/>
            <w:rPr>
              <w:rFonts w:asciiTheme="minorHAnsi" w:eastAsiaTheme="minorEastAsia" w:hAnsiTheme="minorHAnsi"/>
              <w:noProof/>
              <w:sz w:val="22"/>
              <w:lang w:val="en-US"/>
            </w:rPr>
          </w:pPr>
          <w:hyperlink w:anchor="_Toc130756611" w:history="1">
            <w:r w:rsidR="00405DFF" w:rsidRPr="00453996">
              <w:rPr>
                <w:rStyle w:val="Hyperlink"/>
                <w:noProof/>
              </w:rPr>
              <w:t>Action Plan</w:t>
            </w:r>
            <w:r w:rsidR="00405DFF">
              <w:rPr>
                <w:noProof/>
                <w:webHidden/>
              </w:rPr>
              <w:tab/>
            </w:r>
            <w:r w:rsidR="00405DFF">
              <w:rPr>
                <w:noProof/>
                <w:webHidden/>
              </w:rPr>
              <w:fldChar w:fldCharType="begin"/>
            </w:r>
            <w:r w:rsidR="00405DFF">
              <w:rPr>
                <w:noProof/>
                <w:webHidden/>
              </w:rPr>
              <w:instrText xml:space="preserve"> PAGEREF _Toc130756611 \h </w:instrText>
            </w:r>
            <w:r w:rsidR="00405DFF">
              <w:rPr>
                <w:noProof/>
                <w:webHidden/>
              </w:rPr>
            </w:r>
            <w:r w:rsidR="00405DFF">
              <w:rPr>
                <w:noProof/>
                <w:webHidden/>
              </w:rPr>
              <w:fldChar w:fldCharType="separate"/>
            </w:r>
            <w:r w:rsidR="00405DFF">
              <w:rPr>
                <w:noProof/>
                <w:webHidden/>
              </w:rPr>
              <w:t>4</w:t>
            </w:r>
            <w:r w:rsidR="00405DFF">
              <w:rPr>
                <w:noProof/>
                <w:webHidden/>
              </w:rPr>
              <w:fldChar w:fldCharType="end"/>
            </w:r>
          </w:hyperlink>
        </w:p>
        <w:p w14:paraId="1B14CFE7" w14:textId="73DFF580" w:rsidR="00405DFF" w:rsidRDefault="00AE7D93">
          <w:pPr>
            <w:pStyle w:val="TOC1"/>
            <w:rPr>
              <w:rFonts w:asciiTheme="minorHAnsi" w:eastAsiaTheme="minorEastAsia" w:hAnsiTheme="minorHAnsi"/>
              <w:noProof/>
              <w:sz w:val="22"/>
              <w:lang w:val="en-US"/>
            </w:rPr>
          </w:pPr>
          <w:hyperlink w:anchor="_Toc130756612" w:history="1">
            <w:r w:rsidR="00405DFF" w:rsidRPr="00453996">
              <w:rPr>
                <w:rStyle w:val="Hyperlink"/>
                <w:noProof/>
              </w:rPr>
              <w:t>References</w:t>
            </w:r>
            <w:r w:rsidR="00405DFF">
              <w:rPr>
                <w:noProof/>
                <w:webHidden/>
              </w:rPr>
              <w:tab/>
            </w:r>
            <w:r w:rsidR="00405DFF">
              <w:rPr>
                <w:noProof/>
                <w:webHidden/>
              </w:rPr>
              <w:fldChar w:fldCharType="begin"/>
            </w:r>
            <w:r w:rsidR="00405DFF">
              <w:rPr>
                <w:noProof/>
                <w:webHidden/>
              </w:rPr>
              <w:instrText xml:space="preserve"> PAGEREF _Toc130756612 \h </w:instrText>
            </w:r>
            <w:r w:rsidR="00405DFF">
              <w:rPr>
                <w:noProof/>
                <w:webHidden/>
              </w:rPr>
            </w:r>
            <w:r w:rsidR="00405DFF">
              <w:rPr>
                <w:noProof/>
                <w:webHidden/>
              </w:rPr>
              <w:fldChar w:fldCharType="separate"/>
            </w:r>
            <w:r w:rsidR="00405DFF">
              <w:rPr>
                <w:noProof/>
                <w:webHidden/>
              </w:rPr>
              <w:t>5</w:t>
            </w:r>
            <w:r w:rsidR="00405DFF">
              <w:rPr>
                <w:noProof/>
                <w:webHidden/>
              </w:rPr>
              <w:fldChar w:fldCharType="end"/>
            </w:r>
          </w:hyperlink>
        </w:p>
        <w:p w14:paraId="534A1CBA" w14:textId="0878A118" w:rsidR="008510E6" w:rsidRDefault="008510E6">
          <w:r>
            <w:rPr>
              <w:b/>
              <w:bCs/>
              <w:noProof/>
            </w:rPr>
            <w:fldChar w:fldCharType="end"/>
          </w:r>
        </w:p>
      </w:sdtContent>
    </w:sdt>
    <w:p w14:paraId="7212AE41" w14:textId="77777777" w:rsidR="00F971FA" w:rsidRDefault="00F971FA" w:rsidP="00F971FA"/>
    <w:p w14:paraId="51B3D89E" w14:textId="77777777" w:rsidR="00F971FA" w:rsidRDefault="00F971FA" w:rsidP="00F971FA"/>
    <w:p w14:paraId="7B89F98A" w14:textId="77777777" w:rsidR="00F971FA" w:rsidRDefault="00F971FA" w:rsidP="00F971FA"/>
    <w:p w14:paraId="773722A8" w14:textId="77777777" w:rsidR="00F971FA" w:rsidRDefault="00F971FA" w:rsidP="00F971FA"/>
    <w:p w14:paraId="19398D3B" w14:textId="77777777" w:rsidR="00F971FA" w:rsidRDefault="00F971FA" w:rsidP="00F971FA"/>
    <w:p w14:paraId="4FEBD032" w14:textId="77777777" w:rsidR="00F971FA" w:rsidRPr="00F971FA" w:rsidRDefault="00F971FA" w:rsidP="00F971FA"/>
    <w:p w14:paraId="6B72E80F" w14:textId="77777777" w:rsidR="008510E6" w:rsidRDefault="008510E6">
      <w:pPr>
        <w:rPr>
          <w:rFonts w:eastAsiaTheme="majorEastAsia"/>
          <w:b/>
          <w:bCs/>
          <w:color w:val="365F91" w:themeColor="accent1" w:themeShade="BF"/>
          <w:sz w:val="32"/>
          <w:szCs w:val="28"/>
        </w:rPr>
      </w:pPr>
      <w:r>
        <w:br w:type="page"/>
      </w:r>
    </w:p>
    <w:p w14:paraId="249EFE1C" w14:textId="6385F664" w:rsidR="00ED259D" w:rsidRDefault="00F971FA" w:rsidP="00F971FA">
      <w:pPr>
        <w:pStyle w:val="Heading1"/>
      </w:pPr>
      <w:bookmarkStart w:id="0" w:name="_Toc130756606"/>
      <w:r>
        <w:lastRenderedPageBreak/>
        <w:t>Description</w:t>
      </w:r>
      <w:bookmarkEnd w:id="0"/>
    </w:p>
    <w:p w14:paraId="3DF325CA" w14:textId="77777777" w:rsidR="0002215B" w:rsidRPr="0002215B" w:rsidRDefault="0002215B" w:rsidP="0002215B">
      <w:r w:rsidRPr="0002215B">
        <w:t>Well, when I was informed that I must work within a team, it was difficult for me to get used to the idea. I’m the type of person that works better alone. And probably that was what I was thinking then but, now I see it differently.</w:t>
      </w:r>
    </w:p>
    <w:p w14:paraId="254A56DC" w14:textId="5F8EF9E0" w:rsidR="0002215B" w:rsidRPr="0002215B" w:rsidRDefault="0002215B" w:rsidP="0002215B">
      <w:r w:rsidRPr="0002215B">
        <w:t xml:space="preserve">It was difficult to adapt and form a bond with them. When we all gather to discuss what are we going to choose for our presentation, the arguing came in and very rapidly it became a chaos. We weren’t focusing on the matter anymore. But luckily, we came to an understanding on what we are going to do from here on. I was a little bit concern on how thinks are escalating, and </w:t>
      </w:r>
      <w:proofErr w:type="spellStart"/>
      <w:r w:rsidRPr="0002215B">
        <w:t>some how</w:t>
      </w:r>
      <w:proofErr w:type="spellEnd"/>
      <w:r w:rsidRPr="0002215B">
        <w:t xml:space="preserve"> this kind of experience makes me feel better working alone then with others. After the matter was resolve and each one of us knew what to do, we could focus more on the project to get the results we wanted. Because of this situation that we created there was a negative vibe inside the team, which made it hard for us to get things done at the beginning. </w:t>
      </w:r>
    </w:p>
    <w:p w14:paraId="18C47868" w14:textId="77777777" w:rsidR="00ED259D" w:rsidRPr="00C14A6D" w:rsidRDefault="00F971FA" w:rsidP="00F971FA">
      <w:pPr>
        <w:pStyle w:val="Heading1"/>
      </w:pPr>
      <w:bookmarkStart w:id="1" w:name="_Toc130756607"/>
      <w:r>
        <w:t>Feelings</w:t>
      </w:r>
      <w:bookmarkEnd w:id="1"/>
    </w:p>
    <w:p w14:paraId="35E7EF74" w14:textId="7B277B2D" w:rsidR="004362B7" w:rsidRPr="00C14A6D" w:rsidRDefault="00ED259D" w:rsidP="00ED259D">
      <w:r w:rsidRPr="00901194">
        <w:t>I was frustrated and disheartened by the problems that surfaced during our group assignment</w:t>
      </w:r>
      <w:r w:rsidR="00AA3E99">
        <w:t xml:space="preserve">. </w:t>
      </w:r>
      <w:proofErr w:type="gramStart"/>
      <w:r w:rsidR="008241A7">
        <w:t>Somehow</w:t>
      </w:r>
      <w:proofErr w:type="gramEnd"/>
      <w:r w:rsidR="008241A7">
        <w:t xml:space="preserve"> I felt that each and every one of us we should pu</w:t>
      </w:r>
      <w:r w:rsidR="00D2555A">
        <w:t>t</w:t>
      </w:r>
      <w:r w:rsidR="008241A7">
        <w:t xml:space="preserve"> in some extra effort</w:t>
      </w:r>
      <w:r w:rsidRPr="00901194">
        <w:t xml:space="preserve">. </w:t>
      </w:r>
      <w:r w:rsidR="008241A7">
        <w:t xml:space="preserve">We had a clear deadline and the time passes by and it was difficult to focus and communicate to each other due to our very distinct </w:t>
      </w:r>
      <w:proofErr w:type="spellStart"/>
      <w:r w:rsidR="008241A7">
        <w:t>scadule</w:t>
      </w:r>
      <w:proofErr w:type="spellEnd"/>
      <w:r w:rsidR="008241A7">
        <w:t>. We made some extra efforts to see each other</w:t>
      </w:r>
      <w:r w:rsidR="00D2555A">
        <w:t xml:space="preserve"> again</w:t>
      </w:r>
      <w:r w:rsidR="008241A7">
        <w:t xml:space="preserve"> and evaluate where we all as a group stand and how evolved our work </w:t>
      </w:r>
      <w:r w:rsidR="00D2555A">
        <w:t xml:space="preserve">has </w:t>
      </w:r>
      <w:r w:rsidR="008241A7">
        <w:t xml:space="preserve">got. </w:t>
      </w:r>
      <w:r w:rsidR="00D2555A">
        <w:t xml:space="preserve">At that point I could see that </w:t>
      </w:r>
      <w:proofErr w:type="spellStart"/>
      <w:r w:rsidR="00D2555A">
        <w:t>dispites</w:t>
      </w:r>
      <w:proofErr w:type="spellEnd"/>
      <w:r w:rsidR="00D2555A">
        <w:t xml:space="preserve"> our </w:t>
      </w:r>
      <w:proofErr w:type="spellStart"/>
      <w:r w:rsidR="00D2555A">
        <w:t>scadule</w:t>
      </w:r>
      <w:proofErr w:type="spellEnd"/>
      <w:r w:rsidR="00D2555A">
        <w:t xml:space="preserve"> and all the problems we faced when started working together we did get some work done and it all started to make </w:t>
      </w:r>
      <w:proofErr w:type="spellStart"/>
      <w:r w:rsidR="00D2555A">
        <w:t>sens.</w:t>
      </w:r>
      <w:proofErr w:type="spellEnd"/>
      <w:r w:rsidR="00D2555A">
        <w:t xml:space="preserve"> </w:t>
      </w:r>
      <w:r w:rsidR="004362B7">
        <w:t xml:space="preserve">The feeling of </w:t>
      </w:r>
      <w:proofErr w:type="spellStart"/>
      <w:r w:rsidR="004362B7">
        <w:t>unconfortability</w:t>
      </w:r>
      <w:proofErr w:type="spellEnd"/>
      <w:r w:rsidR="004362B7">
        <w:t xml:space="preserve"> and stress started to fade away slowly when we all realized that if we put our differences </w:t>
      </w:r>
      <w:proofErr w:type="gramStart"/>
      <w:r w:rsidR="004362B7">
        <w:t>aside</w:t>
      </w:r>
      <w:proofErr w:type="gramEnd"/>
      <w:r w:rsidR="004362B7">
        <w:t xml:space="preserve"> we can do an outstanding job together.</w:t>
      </w:r>
    </w:p>
    <w:p w14:paraId="3160635F" w14:textId="60D6F236" w:rsidR="00ED259D" w:rsidRDefault="00F971FA" w:rsidP="00F971FA">
      <w:pPr>
        <w:pStyle w:val="Heading1"/>
      </w:pPr>
      <w:bookmarkStart w:id="2" w:name="_Toc130756608"/>
      <w:r>
        <w:t>Evaluation</w:t>
      </w:r>
      <w:bookmarkEnd w:id="2"/>
    </w:p>
    <w:p w14:paraId="0527AFDC" w14:textId="34238940" w:rsidR="00816467" w:rsidRPr="00AF7F22" w:rsidRDefault="00775B16" w:rsidP="00816467">
      <w:r>
        <w:t xml:space="preserve">I can see that we let the lack of experience get the best of us in the moments that we needed to be able to relay on </w:t>
      </w:r>
      <w:proofErr w:type="spellStart"/>
      <w:r>
        <w:t>eack</w:t>
      </w:r>
      <w:proofErr w:type="spellEnd"/>
      <w:r>
        <w:t xml:space="preserve"> other, and all this situation created a roadblock between us. </w:t>
      </w:r>
      <w:r w:rsidRPr="00AF7F22">
        <w:t>I acknowledge, however, that external circumstances, such as divergent working styles or competing agendas, may have also played a role.</w:t>
      </w:r>
      <w:r w:rsidRPr="00775B16">
        <w:rPr>
          <w:rFonts w:asciiTheme="minorHAnsi" w:hAnsiTheme="minorHAnsi"/>
          <w:sz w:val="22"/>
        </w:rPr>
        <w:t xml:space="preserve"> </w:t>
      </w:r>
      <w:r w:rsidRPr="00AF7F22">
        <w:t xml:space="preserve">Regarding my contributions, I believe I </w:t>
      </w:r>
      <w:proofErr w:type="gramStart"/>
      <w:r w:rsidRPr="00AF7F22">
        <w:t>made an effort</w:t>
      </w:r>
      <w:proofErr w:type="gramEnd"/>
      <w:r w:rsidRPr="00AF7F22">
        <w:t xml:space="preserve"> to voice my concerns and lay out clear objectives. I acknowledge, however, that I </w:t>
      </w:r>
      <w:r w:rsidRPr="00AF7F22">
        <w:lastRenderedPageBreak/>
        <w:t xml:space="preserve">could have done more to foster a sense of camaraderie among my colleagues by, for example, </w:t>
      </w:r>
      <w:proofErr w:type="gramStart"/>
      <w:r w:rsidRPr="00AF7F22">
        <w:t>making an effort</w:t>
      </w:r>
      <w:proofErr w:type="gramEnd"/>
      <w:r w:rsidRPr="00AF7F22">
        <w:t xml:space="preserve"> to get to know each person and their preferred methods of communication and collaboration.</w:t>
      </w:r>
      <w:r w:rsidR="00816467" w:rsidRPr="00816467">
        <w:rPr>
          <w:rFonts w:asciiTheme="minorHAnsi" w:hAnsiTheme="minorHAnsi"/>
          <w:sz w:val="22"/>
        </w:rPr>
        <w:t xml:space="preserve"> </w:t>
      </w:r>
      <w:r w:rsidR="00816467" w:rsidRPr="00AF7F22">
        <w:t xml:space="preserve">To avoid future problems, I will be working on enhancing my abilities to communicate and work </w:t>
      </w:r>
      <w:r w:rsidR="00816467">
        <w:t>within a group.</w:t>
      </w:r>
    </w:p>
    <w:p w14:paraId="3116FBC0" w14:textId="5E924CC8" w:rsidR="00775B16" w:rsidRPr="00775B16" w:rsidRDefault="00775B16" w:rsidP="00775B16"/>
    <w:p w14:paraId="43B7EA57" w14:textId="77777777" w:rsidR="00ED259D" w:rsidRPr="00C14A6D" w:rsidRDefault="00F971FA" w:rsidP="00F971FA">
      <w:pPr>
        <w:pStyle w:val="Heading1"/>
      </w:pPr>
      <w:bookmarkStart w:id="3" w:name="_Toc130756609"/>
      <w:r>
        <w:t>Analysis</w:t>
      </w:r>
      <w:bookmarkEnd w:id="3"/>
    </w:p>
    <w:p w14:paraId="01A5F70F" w14:textId="65892D75" w:rsidR="00ED259D" w:rsidRDefault="00ED259D" w:rsidP="00ED259D">
      <w:r>
        <w:t xml:space="preserve">Our teamwork suffered </w:t>
      </w:r>
      <w:r w:rsidR="00816467">
        <w:t xml:space="preserve">at the beginning </w:t>
      </w:r>
      <w:r>
        <w:t xml:space="preserve">as a result of </w:t>
      </w:r>
      <w:r w:rsidR="00816467">
        <w:t xml:space="preserve">miss communication and divers </w:t>
      </w:r>
      <w:proofErr w:type="spellStart"/>
      <w:r w:rsidR="00816467">
        <w:t>scadules</w:t>
      </w:r>
      <w:proofErr w:type="spellEnd"/>
      <w:r w:rsidR="00816467">
        <w:t xml:space="preserve"> </w:t>
      </w:r>
      <w:r>
        <w:t>that evolved among us. Because of the communicati</w:t>
      </w:r>
      <w:r w:rsidR="00816467">
        <w:t xml:space="preserve">on barrier that settle between us in the beginning affected the way we </w:t>
      </w:r>
      <w:proofErr w:type="spellStart"/>
      <w:r w:rsidR="00816467">
        <w:t>woked</w:t>
      </w:r>
      <w:proofErr w:type="spellEnd"/>
      <w:r w:rsidR="00816467">
        <w:t xml:space="preserve"> together</w:t>
      </w:r>
      <w:r>
        <w:t xml:space="preserve">. So, we had setbacks and had to exert additional effort to finish the project on schedule. Looking back, I can see that the problems with </w:t>
      </w:r>
      <w:r w:rsidR="00816467">
        <w:t>communication</w:t>
      </w:r>
      <w:r>
        <w:t xml:space="preserve"> stemmed from a breakdown </w:t>
      </w:r>
      <w:r w:rsidR="00816467">
        <w:t xml:space="preserve">in </w:t>
      </w:r>
      <w:r>
        <w:t>comprehension</w:t>
      </w:r>
      <w:r w:rsidR="00816467">
        <w:t xml:space="preserve"> and somehow showing the others </w:t>
      </w:r>
      <w:r w:rsidR="006E0CBD">
        <w:t xml:space="preserve">that we are better </w:t>
      </w:r>
      <w:proofErr w:type="spellStart"/>
      <w:proofErr w:type="gramStart"/>
      <w:r w:rsidR="006E0CBD">
        <w:t>then</w:t>
      </w:r>
      <w:proofErr w:type="spellEnd"/>
      <w:proofErr w:type="gramEnd"/>
      <w:r w:rsidR="006E0CBD">
        <w:t xml:space="preserve"> one another.</w:t>
      </w:r>
      <w:r>
        <w:t xml:space="preserve"> It was difficult to build </w:t>
      </w:r>
      <w:r w:rsidR="00AA3E99">
        <w:t>a</w:t>
      </w:r>
      <w:r>
        <w:t xml:space="preserve"> unified vision and work towards similar goals due to the group's diverse working styles and priorities. Looking forward, I think it is crucial to set clear expectations and open lines of communication within the group to prevent future problems. Methods that have proven successful in the past include the establishment of milestones and deadlines, the formulation of a common goal, and the promotion of honest and open dialogue among all members of the group</w:t>
      </w:r>
      <w:r w:rsidR="00AA3E99">
        <w:t xml:space="preserve"> </w:t>
      </w:r>
      <w:r w:rsidR="00AA3E99" w:rsidRPr="00AA3E99">
        <w:t>(</w:t>
      </w:r>
      <w:proofErr w:type="spellStart"/>
      <w:r w:rsidR="00AA3E99" w:rsidRPr="00AA3E99">
        <w:t>Chiocchio</w:t>
      </w:r>
      <w:proofErr w:type="spellEnd"/>
      <w:r w:rsidR="00AA3E99" w:rsidRPr="00AA3E99">
        <w:t xml:space="preserve"> et al., 2011)</w:t>
      </w:r>
      <w:r>
        <w:t xml:space="preserve">. It is also crucial to remember that establishing </w:t>
      </w:r>
      <w:r w:rsidR="006E0CBD">
        <w:t>a connection with all group members</w:t>
      </w:r>
      <w:r>
        <w:t xml:space="preserve"> is a lengthy process that necessitates being emotionally open and vulnerable with one another</w:t>
      </w:r>
      <w:r w:rsidR="006E0CBD">
        <w:t>.</w:t>
      </w:r>
      <w:r w:rsidR="00613246">
        <w:t xml:space="preserve"> </w:t>
      </w:r>
      <w:r>
        <w:t>Building stronger, more successful team requires us to take the time to understand and appreciate the opinions and work styles of all group members.</w:t>
      </w:r>
    </w:p>
    <w:p w14:paraId="570399B1" w14:textId="77777777" w:rsidR="00ED259D" w:rsidRPr="00C14A6D" w:rsidRDefault="00F971FA" w:rsidP="00F971FA">
      <w:pPr>
        <w:pStyle w:val="Heading1"/>
      </w:pPr>
      <w:bookmarkStart w:id="4" w:name="_Toc130756610"/>
      <w:r>
        <w:t>Conclusion</w:t>
      </w:r>
      <w:bookmarkEnd w:id="4"/>
    </w:p>
    <w:p w14:paraId="402C11B0" w14:textId="7FF924D5" w:rsidR="00ED259D" w:rsidRDefault="00ED259D" w:rsidP="00ED259D">
      <w:r>
        <w:t xml:space="preserve">Working in a group where </w:t>
      </w:r>
      <w:r w:rsidR="006E0CBD">
        <w:t xml:space="preserve">communication </w:t>
      </w:r>
      <w:r>
        <w:t>was an issue was difficult, but it taught me how critical it is to have</w:t>
      </w:r>
      <w:r w:rsidR="006E0CBD">
        <w:t xml:space="preserve"> a good time management, </w:t>
      </w:r>
      <w:r>
        <w:t xml:space="preserve">respect for one another, </w:t>
      </w:r>
      <w:r w:rsidR="006E0CBD">
        <w:t>understanding</w:t>
      </w:r>
      <w:r w:rsidR="001B000A">
        <w:t>,</w:t>
      </w:r>
      <w:r w:rsidR="006E0CBD">
        <w:t xml:space="preserve"> compassion</w:t>
      </w:r>
      <w:r w:rsidR="001B000A">
        <w:t>,</w:t>
      </w:r>
      <w:r w:rsidR="006E0CBD">
        <w:t xml:space="preserve"> </w:t>
      </w:r>
      <w:r>
        <w:t xml:space="preserve">and a shared goal to succeed. The project was completed successfully in the end because </w:t>
      </w:r>
      <w:r w:rsidR="003B4DE4">
        <w:t>of</w:t>
      </w:r>
      <w:r>
        <w:t xml:space="preserve"> everyone's hard work, determination, and willingness to put aside their differences and work together. In retrospect, I see that my abilities in terms of communication and teamwork could have been enhanced. But I also know that it takes everyone's participation and dedication to the group's mission to establish </w:t>
      </w:r>
      <w:r w:rsidR="001B000A">
        <w:t>a bond and being able to work with one another</w:t>
      </w:r>
      <w:r>
        <w:t xml:space="preserve">. </w:t>
      </w:r>
      <w:r>
        <w:lastRenderedPageBreak/>
        <w:t xml:space="preserve">After this, I will be able to use what I have learnt </w:t>
      </w:r>
      <w:r w:rsidR="003B4DE4">
        <w:t>in</w:t>
      </w:r>
      <w:r>
        <w:t xml:space="preserve"> future collaborative endeavours. I intend to hone my abilities in group interaction by emphasising open dialogue and mutual respect. I believe this will help me play a part in future teams</w:t>
      </w:r>
      <w:r w:rsidR="001B000A">
        <w:t xml:space="preserve">. </w:t>
      </w:r>
      <w:r>
        <w:t xml:space="preserve">Working in a group where there were </w:t>
      </w:r>
      <w:r w:rsidR="001B000A">
        <w:t xml:space="preserve">communication </w:t>
      </w:r>
      <w:r>
        <w:t xml:space="preserve">difficulties </w:t>
      </w:r>
      <w:r w:rsidR="001B000A">
        <w:t xml:space="preserve">and misunderstandings </w:t>
      </w:r>
      <w:r>
        <w:t>was difficult, but ultimately rewarding because of the lessons I learned about myself. I appreciate the learning opportunity and look forward to using what I</w:t>
      </w:r>
      <w:r w:rsidR="00797F1B">
        <w:t xml:space="preserve"> ha</w:t>
      </w:r>
      <w:r>
        <w:t>ve learned in future collaborative efforts.</w:t>
      </w:r>
    </w:p>
    <w:p w14:paraId="75AF71F0" w14:textId="77777777" w:rsidR="00ED259D" w:rsidRPr="00C14A6D" w:rsidRDefault="00F971FA" w:rsidP="00F971FA">
      <w:pPr>
        <w:pStyle w:val="Heading1"/>
      </w:pPr>
      <w:bookmarkStart w:id="5" w:name="_Toc130756611"/>
      <w:r>
        <w:t>Action Plan</w:t>
      </w:r>
      <w:bookmarkEnd w:id="5"/>
    </w:p>
    <w:p w14:paraId="66B2FEB1" w14:textId="12666F86" w:rsidR="00ED259D" w:rsidRDefault="00ED259D" w:rsidP="00ED259D">
      <w:r w:rsidRPr="00901194">
        <w:t xml:space="preserve">There were </w:t>
      </w:r>
      <w:r w:rsidR="001B000A">
        <w:t xml:space="preserve">communication </w:t>
      </w:r>
      <w:r w:rsidRPr="00901194">
        <w:t xml:space="preserve">difficulties within the group, and I intend to do something about it </w:t>
      </w:r>
      <w:r w:rsidR="003B4DE4">
        <w:t>shortly</w:t>
      </w:r>
      <w:r w:rsidRPr="00901194">
        <w:t>. To make sure everyone is on the same page, I will help the team set up reliable means of communication, such as scheduled meetings and status updates. I will make it a point to share my successes and failures with t</w:t>
      </w:r>
      <w:r>
        <w:t>he team, and I wi</w:t>
      </w:r>
      <w:r w:rsidRPr="00901194">
        <w:t xml:space="preserve">ll urge others to do the same. I intend to foster an environment where everyone's contributions are respected, regardless of how they may differ in terms of work style or perspective. By doing so, I intend to help foster a more productive and harmonious workplace dynamic </w:t>
      </w:r>
      <w:r w:rsidR="003B4DE4">
        <w:t>by</w:t>
      </w:r>
      <w:r w:rsidRPr="00901194">
        <w:t xml:space="preserve"> fostering mutual respect and trust.</w:t>
      </w:r>
    </w:p>
    <w:p w14:paraId="7BE1CBE6" w14:textId="77777777" w:rsidR="00153596" w:rsidRDefault="00153596"/>
    <w:p w14:paraId="20584392" w14:textId="77777777" w:rsidR="007B3A4D" w:rsidRDefault="007B3A4D"/>
    <w:p w14:paraId="75250C2E" w14:textId="77777777" w:rsidR="007B3A4D" w:rsidRDefault="007B3A4D"/>
    <w:p w14:paraId="2951403E" w14:textId="77777777" w:rsidR="007B3A4D" w:rsidRDefault="007B3A4D"/>
    <w:p w14:paraId="2D1A43FF" w14:textId="77777777" w:rsidR="007B3A4D" w:rsidRDefault="007B3A4D"/>
    <w:p w14:paraId="63AF4D53" w14:textId="77777777" w:rsidR="007B3A4D" w:rsidRDefault="007B3A4D"/>
    <w:p w14:paraId="57365220" w14:textId="77777777" w:rsidR="007B3A4D" w:rsidRDefault="007B3A4D"/>
    <w:p w14:paraId="59F981D2" w14:textId="101BABA1" w:rsidR="007B3A4D" w:rsidRDefault="007B3A4D"/>
    <w:p w14:paraId="1093E8B4" w14:textId="77777777" w:rsidR="00613246" w:rsidRDefault="00613246"/>
    <w:p w14:paraId="4F9D0253" w14:textId="1552F11F" w:rsidR="00613246" w:rsidRDefault="007B3A4D" w:rsidP="00613246">
      <w:pPr>
        <w:pStyle w:val="Heading1"/>
      </w:pPr>
      <w:bookmarkStart w:id="6" w:name="_Toc130756612"/>
      <w:r>
        <w:lastRenderedPageBreak/>
        <w:t>References</w:t>
      </w:r>
      <w:bookmarkEnd w:id="6"/>
    </w:p>
    <w:p w14:paraId="21AAD9E9" w14:textId="77777777" w:rsidR="00613246" w:rsidRPr="00AA3E99" w:rsidRDefault="00613246" w:rsidP="00AA3E99">
      <w:proofErr w:type="spellStart"/>
      <w:r w:rsidRPr="00AA3E99">
        <w:t>Chiocchio</w:t>
      </w:r>
      <w:proofErr w:type="spellEnd"/>
      <w:r w:rsidRPr="00AA3E99">
        <w:t xml:space="preserve">, F., </w:t>
      </w:r>
      <w:proofErr w:type="spellStart"/>
      <w:r w:rsidRPr="00AA3E99">
        <w:t>Forgues</w:t>
      </w:r>
      <w:proofErr w:type="spellEnd"/>
      <w:r w:rsidRPr="00AA3E99">
        <w:t xml:space="preserve">, D., Paradis, D. and </w:t>
      </w:r>
      <w:proofErr w:type="spellStart"/>
      <w:r w:rsidRPr="00AA3E99">
        <w:t>Iordanova</w:t>
      </w:r>
      <w:proofErr w:type="spellEnd"/>
      <w:r w:rsidRPr="00AA3E99">
        <w:t xml:space="preserve">, I. (2011). Teamwork in Integrated Design Projects: Understanding the Effects of Trust, Conflict, and Collaboration on Performance. </w:t>
      </w:r>
      <w:r w:rsidRPr="00AA3E99">
        <w:rPr>
          <w:iCs/>
        </w:rPr>
        <w:t>Project Management Journal</w:t>
      </w:r>
      <w:r w:rsidRPr="00AA3E99">
        <w:t>, 42(6), pp.78–91.</w:t>
      </w:r>
    </w:p>
    <w:p w14:paraId="3E00EC17" w14:textId="5A0294C1" w:rsidR="001B000A" w:rsidRDefault="004F139C" w:rsidP="00AA3E99">
      <w:r w:rsidRPr="004F139C">
        <w:t>Gibbs, G. (1988). Learning by doing: A guide to teaching and learning methods.</w:t>
      </w:r>
      <w:bookmarkStart w:id="7" w:name="_GoBack"/>
      <w:bookmarkEnd w:id="7"/>
    </w:p>
    <w:p w14:paraId="2343CE4E" w14:textId="77777777" w:rsidR="00613246" w:rsidRPr="00AA3E99" w:rsidRDefault="00613246" w:rsidP="00AA3E99"/>
    <w:p w14:paraId="1B1F4D42" w14:textId="77777777" w:rsidR="007B3A4D" w:rsidRPr="007B3A4D" w:rsidRDefault="007B3A4D" w:rsidP="007B3A4D"/>
    <w:sectPr w:rsidR="007B3A4D" w:rsidRPr="007B3A4D" w:rsidSect="008510E6">
      <w:footerReference w:type="default" r:id="rId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183EEA" w14:textId="77777777" w:rsidR="00AE7D93" w:rsidRDefault="00AE7D93" w:rsidP="008510E6">
      <w:pPr>
        <w:spacing w:before="0" w:after="0" w:line="240" w:lineRule="auto"/>
      </w:pPr>
      <w:r>
        <w:separator/>
      </w:r>
    </w:p>
  </w:endnote>
  <w:endnote w:type="continuationSeparator" w:id="0">
    <w:p w14:paraId="45E8E682" w14:textId="77777777" w:rsidR="00AE7D93" w:rsidRDefault="00AE7D93" w:rsidP="008510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6751409"/>
      <w:docPartObj>
        <w:docPartGallery w:val="Page Numbers (Bottom of Page)"/>
        <w:docPartUnique/>
      </w:docPartObj>
    </w:sdtPr>
    <w:sdtEndPr>
      <w:rPr>
        <w:noProof/>
      </w:rPr>
    </w:sdtEndPr>
    <w:sdtContent>
      <w:p w14:paraId="5B3879BA" w14:textId="1DE12E9C" w:rsidR="008510E6" w:rsidRDefault="008510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8937B9" w14:textId="77777777" w:rsidR="008510E6" w:rsidRDefault="00851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82AFB1" w14:textId="77777777" w:rsidR="00AE7D93" w:rsidRDefault="00AE7D93" w:rsidP="008510E6">
      <w:pPr>
        <w:spacing w:before="0" w:after="0" w:line="240" w:lineRule="auto"/>
      </w:pPr>
      <w:r>
        <w:separator/>
      </w:r>
    </w:p>
  </w:footnote>
  <w:footnote w:type="continuationSeparator" w:id="0">
    <w:p w14:paraId="11DC0FDC" w14:textId="77777777" w:rsidR="00AE7D93" w:rsidRDefault="00AE7D93" w:rsidP="008510E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GyNDGxMDYwNrI0MzRQ0lEKTi0uzszPAykwqQUAkQn5CSwAAAA="/>
  </w:docVars>
  <w:rsids>
    <w:rsidRoot w:val="00ED259D"/>
    <w:rsid w:val="00004397"/>
    <w:rsid w:val="0002215B"/>
    <w:rsid w:val="00094258"/>
    <w:rsid w:val="000F6C78"/>
    <w:rsid w:val="001032EC"/>
    <w:rsid w:val="00153596"/>
    <w:rsid w:val="00197545"/>
    <w:rsid w:val="001B000A"/>
    <w:rsid w:val="002E0BB3"/>
    <w:rsid w:val="002E5B7F"/>
    <w:rsid w:val="00306DFB"/>
    <w:rsid w:val="00343EA7"/>
    <w:rsid w:val="00347F21"/>
    <w:rsid w:val="00351A59"/>
    <w:rsid w:val="003B4DE4"/>
    <w:rsid w:val="003C003D"/>
    <w:rsid w:val="00405DFF"/>
    <w:rsid w:val="00417A77"/>
    <w:rsid w:val="004362B7"/>
    <w:rsid w:val="00483B7C"/>
    <w:rsid w:val="00485A14"/>
    <w:rsid w:val="004A5F53"/>
    <w:rsid w:val="004F139C"/>
    <w:rsid w:val="004F2274"/>
    <w:rsid w:val="005151C7"/>
    <w:rsid w:val="00563A4D"/>
    <w:rsid w:val="00576CAF"/>
    <w:rsid w:val="005D5951"/>
    <w:rsid w:val="00613246"/>
    <w:rsid w:val="00671225"/>
    <w:rsid w:val="006E0CBD"/>
    <w:rsid w:val="006F683A"/>
    <w:rsid w:val="00741B2A"/>
    <w:rsid w:val="007721BD"/>
    <w:rsid w:val="00775B16"/>
    <w:rsid w:val="00797F1B"/>
    <w:rsid w:val="007B3A4D"/>
    <w:rsid w:val="00816467"/>
    <w:rsid w:val="008241A7"/>
    <w:rsid w:val="008510E6"/>
    <w:rsid w:val="008C089D"/>
    <w:rsid w:val="008C7B6C"/>
    <w:rsid w:val="008C7F34"/>
    <w:rsid w:val="00963042"/>
    <w:rsid w:val="009E0B58"/>
    <w:rsid w:val="00A0465E"/>
    <w:rsid w:val="00A646F8"/>
    <w:rsid w:val="00AA0881"/>
    <w:rsid w:val="00AA3E99"/>
    <w:rsid w:val="00AE7D93"/>
    <w:rsid w:val="00B32868"/>
    <w:rsid w:val="00C25C92"/>
    <w:rsid w:val="00C456F3"/>
    <w:rsid w:val="00C91092"/>
    <w:rsid w:val="00CD43B0"/>
    <w:rsid w:val="00D2555A"/>
    <w:rsid w:val="00D42085"/>
    <w:rsid w:val="00D45D1E"/>
    <w:rsid w:val="00D520B6"/>
    <w:rsid w:val="00D742DE"/>
    <w:rsid w:val="00E039FE"/>
    <w:rsid w:val="00E40E73"/>
    <w:rsid w:val="00E41BF1"/>
    <w:rsid w:val="00E571D6"/>
    <w:rsid w:val="00E7635B"/>
    <w:rsid w:val="00E9033D"/>
    <w:rsid w:val="00EA5BE1"/>
    <w:rsid w:val="00ED259D"/>
    <w:rsid w:val="00ED51F6"/>
    <w:rsid w:val="00EF01BD"/>
    <w:rsid w:val="00EF273D"/>
    <w:rsid w:val="00EF364E"/>
    <w:rsid w:val="00F971FA"/>
    <w:rsid w:val="00FC3ECE"/>
    <w:rsid w:val="00FE6358"/>
    <w:rsid w:val="00FF31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E8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59D"/>
    <w:rPr>
      <w:rFonts w:ascii="Times New Roman" w:hAnsi="Times New Roman" w:cstheme="minorBidi"/>
      <w:sz w:val="24"/>
      <w:lang w:val="en-GB" w:bidi="ar-SA"/>
    </w:rPr>
  </w:style>
  <w:style w:type="paragraph" w:styleId="Heading1">
    <w:name w:val="heading 1"/>
    <w:basedOn w:val="Normal"/>
    <w:next w:val="Normal"/>
    <w:link w:val="Heading1Char"/>
    <w:uiPriority w:val="9"/>
    <w:qFormat/>
    <w:rsid w:val="00417A77"/>
    <w:pPr>
      <w:keepNext/>
      <w:keepLines/>
      <w:outlineLvl w:val="0"/>
    </w:pPr>
    <w:rPr>
      <w:rFonts w:eastAsiaTheme="majorEastAsia"/>
      <w:b/>
      <w:bCs/>
      <w:color w:val="365F91" w:themeColor="accent1" w:themeShade="BF"/>
      <w:sz w:val="32"/>
      <w:szCs w:val="28"/>
    </w:rPr>
  </w:style>
  <w:style w:type="paragraph" w:styleId="Heading2">
    <w:name w:val="heading 2"/>
    <w:basedOn w:val="Normal"/>
    <w:next w:val="Normal"/>
    <w:link w:val="Heading2Char"/>
    <w:uiPriority w:val="9"/>
    <w:unhideWhenUsed/>
    <w:qFormat/>
    <w:rsid w:val="00417A77"/>
    <w:pPr>
      <w:keepNext/>
      <w:keepLines/>
      <w:spacing w:before="200"/>
      <w:outlineLvl w:val="1"/>
    </w:pPr>
    <w:rPr>
      <w:rFonts w:eastAsiaTheme="majorEastAsia"/>
      <w:b/>
      <w:bCs/>
      <w:sz w:val="28"/>
      <w:szCs w:val="26"/>
    </w:rPr>
  </w:style>
  <w:style w:type="paragraph" w:styleId="Heading3">
    <w:name w:val="heading 3"/>
    <w:basedOn w:val="Normal"/>
    <w:next w:val="Normal"/>
    <w:link w:val="Heading3Cha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E41BF1"/>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E41BF1"/>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E41BF1"/>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E41BF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41BF1"/>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A7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41BF1"/>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E41BF1"/>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E41BF1"/>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E41BF1"/>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E41BF1"/>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E41BF1"/>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E41BF1"/>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E41BF1"/>
    <w:rPr>
      <w:caps/>
      <w:spacing w:val="10"/>
      <w:sz w:val="18"/>
      <w:szCs w:val="18"/>
    </w:rPr>
  </w:style>
  <w:style w:type="paragraph" w:styleId="Title">
    <w:name w:val="Title"/>
    <w:basedOn w:val="Normal"/>
    <w:next w:val="Normal"/>
    <w:link w:val="TitleCha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E41BF1"/>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E41BF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41BF1"/>
    <w:rPr>
      <w:rFonts w:eastAsiaTheme="majorEastAsia" w:cstheme="majorBidi"/>
      <w:caps/>
      <w:spacing w:val="20"/>
      <w:sz w:val="18"/>
      <w:szCs w:val="18"/>
    </w:rPr>
  </w:style>
  <w:style w:type="character" w:styleId="Strong">
    <w:name w:val="Strong"/>
    <w:uiPriority w:val="22"/>
    <w:qFormat/>
    <w:rsid w:val="00E41BF1"/>
    <w:rPr>
      <w:b/>
      <w:bCs/>
      <w:color w:val="943634" w:themeColor="accent2" w:themeShade="BF"/>
      <w:spacing w:val="5"/>
    </w:rPr>
  </w:style>
  <w:style w:type="character" w:styleId="Emphasis">
    <w:name w:val="Emphasis"/>
    <w:uiPriority w:val="20"/>
    <w:qFormat/>
    <w:rsid w:val="00E41BF1"/>
    <w:rPr>
      <w:caps/>
      <w:spacing w:val="5"/>
      <w:sz w:val="20"/>
      <w:szCs w:val="20"/>
    </w:rPr>
  </w:style>
  <w:style w:type="paragraph" w:styleId="NoSpacing">
    <w:name w:val="No Spacing"/>
    <w:basedOn w:val="Normal"/>
    <w:link w:val="NoSpacingChar"/>
    <w:uiPriority w:val="1"/>
    <w:qFormat/>
    <w:rsid w:val="00C456F3"/>
    <w:pPr>
      <w:spacing w:line="240" w:lineRule="auto"/>
    </w:pPr>
    <w:rPr>
      <w:rFonts w:ascii="Arial" w:hAnsi="Arial"/>
    </w:rPr>
  </w:style>
  <w:style w:type="character" w:customStyle="1" w:styleId="NoSpacingChar">
    <w:name w:val="No Spacing Char"/>
    <w:basedOn w:val="DefaultParagraphFont"/>
    <w:link w:val="NoSpacing"/>
    <w:uiPriority w:val="1"/>
    <w:rsid w:val="00C456F3"/>
    <w:rPr>
      <w:rFonts w:ascii="Arial" w:hAnsi="Arial" w:cstheme="minorBidi"/>
      <w:sz w:val="24"/>
      <w:lang w:val="en-GB" w:bidi="ar-SA"/>
    </w:rPr>
  </w:style>
  <w:style w:type="paragraph" w:styleId="ListParagraph">
    <w:name w:val="List Paragraph"/>
    <w:basedOn w:val="Normal"/>
    <w:uiPriority w:val="34"/>
    <w:qFormat/>
    <w:rsid w:val="00E41BF1"/>
    <w:pPr>
      <w:ind w:left="720"/>
      <w:contextualSpacing/>
    </w:pPr>
  </w:style>
  <w:style w:type="paragraph" w:styleId="Quote">
    <w:name w:val="Quote"/>
    <w:basedOn w:val="Normal"/>
    <w:next w:val="Normal"/>
    <w:link w:val="QuoteChar"/>
    <w:uiPriority w:val="29"/>
    <w:qFormat/>
    <w:rsid w:val="00E41BF1"/>
    <w:rPr>
      <w:i/>
      <w:iCs/>
    </w:rPr>
  </w:style>
  <w:style w:type="character" w:customStyle="1" w:styleId="QuoteChar">
    <w:name w:val="Quote Char"/>
    <w:basedOn w:val="DefaultParagraphFont"/>
    <w:link w:val="Quote"/>
    <w:uiPriority w:val="29"/>
    <w:rsid w:val="00E41BF1"/>
    <w:rPr>
      <w:rFonts w:eastAsiaTheme="majorEastAsia" w:cstheme="majorBidi"/>
      <w:i/>
      <w:iCs/>
    </w:rPr>
  </w:style>
  <w:style w:type="paragraph" w:styleId="IntenseQuote">
    <w:name w:val="Intense Quote"/>
    <w:basedOn w:val="Normal"/>
    <w:next w:val="Normal"/>
    <w:link w:val="IntenseQuoteCha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E41BF1"/>
    <w:rPr>
      <w:rFonts w:eastAsiaTheme="majorEastAsia" w:cstheme="majorBidi"/>
      <w:caps/>
      <w:color w:val="622423" w:themeColor="accent2" w:themeShade="7F"/>
      <w:spacing w:val="5"/>
      <w:sz w:val="20"/>
      <w:szCs w:val="20"/>
    </w:rPr>
  </w:style>
  <w:style w:type="character" w:styleId="SubtleEmphasis">
    <w:name w:val="Subtle Emphasis"/>
    <w:uiPriority w:val="19"/>
    <w:qFormat/>
    <w:rsid w:val="00E41BF1"/>
    <w:rPr>
      <w:i/>
      <w:iCs/>
    </w:rPr>
  </w:style>
  <w:style w:type="character" w:styleId="IntenseEmphasis">
    <w:name w:val="Intense Emphasis"/>
    <w:uiPriority w:val="21"/>
    <w:qFormat/>
    <w:rsid w:val="00E41BF1"/>
    <w:rPr>
      <w:i/>
      <w:iCs/>
      <w:caps/>
      <w:spacing w:val="10"/>
      <w:sz w:val="20"/>
      <w:szCs w:val="20"/>
    </w:rPr>
  </w:style>
  <w:style w:type="character" w:styleId="SubtleReference">
    <w:name w:val="Subtle Reference"/>
    <w:basedOn w:val="DefaultParagraphFont"/>
    <w:uiPriority w:val="31"/>
    <w:qFormat/>
    <w:rsid w:val="00E41BF1"/>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E41BF1"/>
    <w:rPr>
      <w:caps/>
      <w:color w:val="622423" w:themeColor="accent2" w:themeShade="7F"/>
      <w:spacing w:val="5"/>
      <w:u w:color="622423" w:themeColor="accent2" w:themeShade="7F"/>
    </w:rPr>
  </w:style>
  <w:style w:type="paragraph" w:styleId="TOCHeading">
    <w:name w:val="TOC Heading"/>
    <w:basedOn w:val="Heading1"/>
    <w:next w:val="Normal"/>
    <w:uiPriority w:val="39"/>
    <w:unhideWhenUsed/>
    <w:qFormat/>
    <w:rsid w:val="00E41BF1"/>
    <w:pPr>
      <w:outlineLvl w:val="9"/>
    </w:pPr>
  </w:style>
  <w:style w:type="paragraph" w:styleId="TOC1">
    <w:name w:val="toc 1"/>
    <w:basedOn w:val="Normal"/>
    <w:next w:val="Normal"/>
    <w:autoRedefine/>
    <w:uiPriority w:val="39"/>
    <w:unhideWhenUsed/>
    <w:rsid w:val="008510E6"/>
    <w:pPr>
      <w:tabs>
        <w:tab w:val="right" w:leader="dot" w:pos="9350"/>
      </w:tabs>
    </w:pPr>
  </w:style>
  <w:style w:type="character" w:styleId="Hyperlink">
    <w:name w:val="Hyperlink"/>
    <w:basedOn w:val="DefaultParagraphFont"/>
    <w:uiPriority w:val="99"/>
    <w:unhideWhenUsed/>
    <w:rsid w:val="00F971FA"/>
    <w:rPr>
      <w:color w:val="0000FF" w:themeColor="hyperlink"/>
      <w:u w:val="single"/>
    </w:rPr>
  </w:style>
  <w:style w:type="paragraph" w:styleId="BalloonText">
    <w:name w:val="Balloon Text"/>
    <w:basedOn w:val="Normal"/>
    <w:link w:val="BalloonTextChar"/>
    <w:uiPriority w:val="99"/>
    <w:semiHidden/>
    <w:unhideWhenUsed/>
    <w:rsid w:val="00F971F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1FA"/>
    <w:rPr>
      <w:rFonts w:ascii="Tahoma" w:hAnsi="Tahoma" w:cs="Tahoma"/>
      <w:sz w:val="16"/>
      <w:szCs w:val="16"/>
      <w:lang w:val="en-GB" w:bidi="ar-SA"/>
    </w:rPr>
  </w:style>
  <w:style w:type="paragraph" w:styleId="NormalWeb">
    <w:name w:val="Normal (Web)"/>
    <w:basedOn w:val="Normal"/>
    <w:uiPriority w:val="99"/>
    <w:semiHidden/>
    <w:unhideWhenUsed/>
    <w:rsid w:val="00AA3E99"/>
    <w:pPr>
      <w:spacing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8510E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510E6"/>
    <w:rPr>
      <w:rFonts w:ascii="Times New Roman" w:hAnsi="Times New Roman" w:cstheme="minorBidi"/>
      <w:sz w:val="24"/>
      <w:lang w:val="en-GB" w:bidi="ar-SA"/>
    </w:rPr>
  </w:style>
  <w:style w:type="paragraph" w:styleId="Footer">
    <w:name w:val="footer"/>
    <w:basedOn w:val="Normal"/>
    <w:link w:val="FooterChar"/>
    <w:uiPriority w:val="99"/>
    <w:unhideWhenUsed/>
    <w:rsid w:val="008510E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510E6"/>
    <w:rPr>
      <w:rFonts w:ascii="Times New Roman" w:hAnsi="Times New Roman" w:cstheme="minorBidi"/>
      <w:sz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7013087">
      <w:bodyDiv w:val="1"/>
      <w:marLeft w:val="0"/>
      <w:marRight w:val="0"/>
      <w:marTop w:val="0"/>
      <w:marBottom w:val="0"/>
      <w:divBdr>
        <w:top w:val="none" w:sz="0" w:space="0" w:color="auto"/>
        <w:left w:val="none" w:sz="0" w:space="0" w:color="auto"/>
        <w:bottom w:val="none" w:sz="0" w:space="0" w:color="auto"/>
        <w:right w:val="none" w:sz="0" w:space="0" w:color="auto"/>
      </w:divBdr>
    </w:div>
    <w:div w:id="858079684">
      <w:bodyDiv w:val="1"/>
      <w:marLeft w:val="0"/>
      <w:marRight w:val="0"/>
      <w:marTop w:val="0"/>
      <w:marBottom w:val="0"/>
      <w:divBdr>
        <w:top w:val="none" w:sz="0" w:space="0" w:color="auto"/>
        <w:left w:val="none" w:sz="0" w:space="0" w:color="auto"/>
        <w:bottom w:val="none" w:sz="0" w:space="0" w:color="auto"/>
        <w:right w:val="none" w:sz="0" w:space="0" w:color="auto"/>
      </w:divBdr>
      <w:divsChild>
        <w:div w:id="324827002">
          <w:marLeft w:val="0"/>
          <w:marRight w:val="0"/>
          <w:marTop w:val="0"/>
          <w:marBottom w:val="0"/>
          <w:divBdr>
            <w:top w:val="none" w:sz="0" w:space="0" w:color="auto"/>
            <w:left w:val="none" w:sz="0" w:space="0" w:color="auto"/>
            <w:bottom w:val="none" w:sz="0" w:space="0" w:color="auto"/>
            <w:right w:val="none" w:sz="0" w:space="0" w:color="auto"/>
          </w:divBdr>
        </w:div>
      </w:divsChild>
    </w:div>
    <w:div w:id="938026050">
      <w:bodyDiv w:val="1"/>
      <w:marLeft w:val="0"/>
      <w:marRight w:val="0"/>
      <w:marTop w:val="0"/>
      <w:marBottom w:val="0"/>
      <w:divBdr>
        <w:top w:val="none" w:sz="0" w:space="0" w:color="auto"/>
        <w:left w:val="none" w:sz="0" w:space="0" w:color="auto"/>
        <w:bottom w:val="none" w:sz="0" w:space="0" w:color="auto"/>
        <w:right w:val="none" w:sz="0" w:space="0" w:color="auto"/>
      </w:divBdr>
      <w:divsChild>
        <w:div w:id="5259460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fi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601A17-B8A6-4D51-88CF-0C19D8042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1026</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2023-03-30T21:17:00Z</dcterms:created>
  <dcterms:modified xsi:type="dcterms:W3CDTF">2023-03-30T21:20:00Z</dcterms:modified>
</cp:coreProperties>
</file>