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06796" w:rsidRDefault="006E3715" w:rsidP="00006A70">
      <w:pPr>
        <w:pStyle w:val="NormalWeb"/>
        <w:spacing w:line="480" w:lineRule="auto"/>
        <w:jc w:val="both"/>
      </w:pPr>
      <w:r>
        <w:rPr>
          <w:color w:val="000000" w:themeColor="text1"/>
          <w:lang w:val="en"/>
        </w:rPr>
        <w:t xml:space="preserve">This assignment </w:t>
      </w:r>
      <w:r w:rsidR="00ED1771">
        <w:rPr>
          <w:color w:val="000000" w:themeColor="text1"/>
          <w:lang w:val="en"/>
        </w:rPr>
        <w:t xml:space="preserve">looks at the personal and political aspects of the EU referendum campaigns of two political parties; UKIP and The Conservative Party. </w:t>
      </w:r>
      <w:r w:rsidR="00395518" w:rsidRPr="00ED1771">
        <w:t>On the 23</w:t>
      </w:r>
      <w:r w:rsidR="00395518" w:rsidRPr="00ED1771">
        <w:rPr>
          <w:vertAlign w:val="superscript"/>
        </w:rPr>
        <w:t>th</w:t>
      </w:r>
      <w:r w:rsidR="00395518" w:rsidRPr="00ED1771">
        <w:t xml:space="preserve"> June 2016 a referendum took place to decide whether the UK should leave or remain in the European Union</w:t>
      </w:r>
      <w:r w:rsidR="00C14223">
        <w:t xml:space="preserve"> (REF)</w:t>
      </w:r>
      <w:r w:rsidR="00395518" w:rsidRPr="00ED1771">
        <w:t>. Leave won by 51.9% to 48.1% with a referendum turnout of 71.8% and more than 30 million people voting</w:t>
      </w:r>
      <w:r w:rsidR="00C14223">
        <w:t xml:space="preserve"> (REF)</w:t>
      </w:r>
      <w:r w:rsidR="00395518" w:rsidRPr="00ED1771">
        <w:t>.</w:t>
      </w:r>
      <w:r w:rsidR="00C14223">
        <w:t xml:space="preserve"> </w:t>
      </w:r>
      <w:r w:rsidR="00C14223" w:rsidRPr="00506796">
        <w:t>‘Le</w:t>
      </w:r>
      <w:r w:rsidR="00506796" w:rsidRPr="00506796">
        <w:t>ave’ in this context means the campaign to leave the European Union (BBC News</w:t>
      </w:r>
      <w:r w:rsidR="00C14223" w:rsidRPr="00506796">
        <w:t xml:space="preserve">). </w:t>
      </w:r>
      <w:r w:rsidR="00506796">
        <w:t xml:space="preserve">The London- centred MPs mainly supported remain however they failed to notice that many of their supporters outside London were against remaining in the European Union. (The Times Newspaper)  </w:t>
      </w:r>
    </w:p>
    <w:p w:rsidR="00886D96" w:rsidRDefault="00506796"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sidRPr="00506796">
        <w:rPr>
          <w:rFonts w:ascii="Times New Roman" w:eastAsia="Times New Roman" w:hAnsi="Times New Roman" w:cs="Times New Roman"/>
          <w:sz w:val="24"/>
          <w:szCs w:val="24"/>
          <w:lang w:eastAsia="en-GB"/>
        </w:rPr>
        <w:t xml:space="preserve">The Oxford dictionary defines a referendum as ‘a general vote by the electorate on a single political question which has been referred to them for a direct decision’. (Oxford Dictionary) </w:t>
      </w:r>
      <w:r w:rsidR="00AE6DF6" w:rsidRPr="00ED1771">
        <w:rPr>
          <w:rFonts w:ascii="Times New Roman" w:eastAsia="Times New Roman" w:hAnsi="Times New Roman" w:cs="Times New Roman"/>
          <w:sz w:val="24"/>
          <w:szCs w:val="24"/>
          <w:lang w:eastAsia="en-GB"/>
        </w:rPr>
        <w:t>It may be that the most compelling argument in favour of referendums improving democracy is the very fact they allow the electorat</w:t>
      </w:r>
      <w:r w:rsidR="00886D96">
        <w:rPr>
          <w:rFonts w:ascii="Times New Roman" w:eastAsia="Times New Roman" w:hAnsi="Times New Roman" w:cs="Times New Roman"/>
          <w:sz w:val="24"/>
          <w:szCs w:val="24"/>
          <w:lang w:eastAsia="en-GB"/>
        </w:rPr>
        <w:t>e to articulate their opinion on</w:t>
      </w:r>
      <w:r w:rsidR="00AE6DF6" w:rsidRPr="00ED1771">
        <w:rPr>
          <w:rFonts w:ascii="Times New Roman" w:eastAsia="Times New Roman" w:hAnsi="Times New Roman" w:cs="Times New Roman"/>
          <w:sz w:val="24"/>
          <w:szCs w:val="24"/>
          <w:lang w:eastAsia="en-GB"/>
        </w:rPr>
        <w:t xml:space="preserve"> </w:t>
      </w:r>
      <w:r w:rsidR="00AC6F0E" w:rsidRPr="00ED1771">
        <w:rPr>
          <w:rFonts w:ascii="Times New Roman" w:eastAsia="Times New Roman" w:hAnsi="Times New Roman" w:cs="Times New Roman"/>
          <w:sz w:val="24"/>
          <w:szCs w:val="24"/>
          <w:lang w:eastAsia="en-GB"/>
        </w:rPr>
        <w:t xml:space="preserve">important questions such </w:t>
      </w:r>
      <w:r w:rsidR="00886D96">
        <w:rPr>
          <w:rFonts w:ascii="Times New Roman" w:eastAsia="Times New Roman" w:hAnsi="Times New Roman" w:cs="Times New Roman"/>
          <w:sz w:val="24"/>
          <w:szCs w:val="24"/>
          <w:lang w:eastAsia="en-GB"/>
        </w:rPr>
        <w:t xml:space="preserve">as ‘should the UK leave the EU’. </w:t>
      </w:r>
    </w:p>
    <w:p w:rsidR="009B0243" w:rsidRDefault="0049720C"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As o</w:t>
      </w:r>
      <w:r w:rsidR="00341AC0" w:rsidRPr="00341AC0">
        <w:rPr>
          <w:rFonts w:ascii="Times New Roman" w:eastAsia="Times New Roman" w:hAnsi="Times New Roman" w:cs="Times New Roman"/>
          <w:sz w:val="24"/>
          <w:szCs w:val="24"/>
          <w:lang w:eastAsia="en-GB"/>
        </w:rPr>
        <w:t>ne of the oldest political parties in the UK</w:t>
      </w:r>
      <w:r w:rsidR="00BB1C62">
        <w:rPr>
          <w:rFonts w:ascii="Times New Roman" w:eastAsia="Times New Roman" w:hAnsi="Times New Roman" w:cs="Times New Roman"/>
          <w:sz w:val="24"/>
          <w:szCs w:val="24"/>
          <w:lang w:eastAsia="en-GB"/>
        </w:rPr>
        <w:t>,</w:t>
      </w:r>
      <w:r w:rsidR="00341AC0" w:rsidRPr="00341AC0">
        <w:rPr>
          <w:rFonts w:ascii="Times New Roman" w:eastAsia="Times New Roman" w:hAnsi="Times New Roman" w:cs="Times New Roman"/>
          <w:sz w:val="24"/>
          <w:szCs w:val="24"/>
          <w:lang w:eastAsia="en-GB"/>
        </w:rPr>
        <w:t xml:space="preserve"> </w:t>
      </w:r>
      <w:r w:rsidR="00BB1C62">
        <w:rPr>
          <w:rFonts w:ascii="Times New Roman" w:eastAsia="Times New Roman" w:hAnsi="Times New Roman" w:cs="Times New Roman"/>
          <w:sz w:val="24"/>
          <w:szCs w:val="24"/>
          <w:lang w:eastAsia="en-GB"/>
        </w:rPr>
        <w:t>the conservative’s 2015 election manifesto included a pledge to have a referendum on Britain’s membership with the European Union</w:t>
      </w:r>
      <w:r w:rsidR="00886D96">
        <w:rPr>
          <w:rFonts w:ascii="Times New Roman" w:eastAsia="Times New Roman" w:hAnsi="Times New Roman" w:cs="Times New Roman"/>
          <w:sz w:val="24"/>
          <w:szCs w:val="24"/>
          <w:lang w:eastAsia="en-GB"/>
        </w:rPr>
        <w:t xml:space="preserve"> (Conservative Manifesto, 2015</w:t>
      </w:r>
      <w:r w:rsidR="00C14223">
        <w:rPr>
          <w:rFonts w:ascii="Times New Roman" w:eastAsia="Times New Roman" w:hAnsi="Times New Roman" w:cs="Times New Roman"/>
          <w:sz w:val="24"/>
          <w:szCs w:val="24"/>
          <w:lang w:eastAsia="en-GB"/>
        </w:rPr>
        <w:t>)</w:t>
      </w:r>
      <w:r w:rsidR="00BB1C62">
        <w:rPr>
          <w:rFonts w:ascii="Times New Roman" w:eastAsia="Times New Roman" w:hAnsi="Times New Roman" w:cs="Times New Roman"/>
          <w:sz w:val="24"/>
          <w:szCs w:val="24"/>
          <w:lang w:eastAsia="en-GB"/>
        </w:rPr>
        <w:t>. The prime minister at the time David Cameron said he wanted to “negotiate” the UK’s relationship with the European Union and then give voters the “simple choice” of whether to stay in under the new terms or leave- news which was welcomed by euro sceptics who</w:t>
      </w:r>
      <w:r w:rsidR="00310A1E">
        <w:rPr>
          <w:rFonts w:ascii="Times New Roman" w:eastAsia="Times New Roman" w:hAnsi="Times New Roman" w:cs="Times New Roman"/>
          <w:sz w:val="24"/>
          <w:szCs w:val="24"/>
          <w:lang w:eastAsia="en-GB"/>
        </w:rPr>
        <w:t xml:space="preserve"> had long campaigned</w:t>
      </w:r>
      <w:r w:rsidR="00C14223">
        <w:rPr>
          <w:rFonts w:ascii="Times New Roman" w:eastAsia="Times New Roman" w:hAnsi="Times New Roman" w:cs="Times New Roman"/>
          <w:sz w:val="24"/>
          <w:szCs w:val="24"/>
          <w:lang w:eastAsia="en-GB"/>
        </w:rPr>
        <w:t xml:space="preserve"> for a vote (UK P</w:t>
      </w:r>
      <w:r w:rsidR="00885930">
        <w:rPr>
          <w:rFonts w:ascii="Times New Roman" w:eastAsia="Times New Roman" w:hAnsi="Times New Roman" w:cs="Times New Roman"/>
          <w:sz w:val="24"/>
          <w:szCs w:val="24"/>
          <w:lang w:eastAsia="en-GB"/>
        </w:rPr>
        <w:t>olitics, 2013</w:t>
      </w:r>
      <w:r w:rsidR="00C14223">
        <w:rPr>
          <w:rFonts w:ascii="Times New Roman" w:eastAsia="Times New Roman" w:hAnsi="Times New Roman" w:cs="Times New Roman"/>
          <w:sz w:val="24"/>
          <w:szCs w:val="24"/>
          <w:lang w:eastAsia="en-GB"/>
        </w:rPr>
        <w:t>; Home Office, year</w:t>
      </w:r>
      <w:r w:rsidR="00885930">
        <w:rPr>
          <w:rFonts w:ascii="Times New Roman" w:eastAsia="Times New Roman" w:hAnsi="Times New Roman" w:cs="Times New Roman"/>
          <w:sz w:val="24"/>
          <w:szCs w:val="24"/>
          <w:lang w:eastAsia="en-GB"/>
        </w:rPr>
        <w:t>).</w:t>
      </w:r>
      <w:r w:rsidR="00C14223">
        <w:rPr>
          <w:rFonts w:ascii="Times New Roman" w:eastAsia="Times New Roman" w:hAnsi="Times New Roman" w:cs="Times New Roman"/>
          <w:sz w:val="24"/>
          <w:szCs w:val="24"/>
          <w:lang w:eastAsia="en-GB"/>
        </w:rPr>
        <w:t xml:space="preserve"> </w:t>
      </w:r>
      <w:r w:rsidR="00BB1C62">
        <w:rPr>
          <w:rFonts w:ascii="Times New Roman" w:eastAsia="Times New Roman" w:hAnsi="Times New Roman" w:cs="Times New Roman"/>
          <w:sz w:val="24"/>
          <w:szCs w:val="24"/>
          <w:lang w:eastAsia="en-GB"/>
        </w:rPr>
        <w:t>During Prime Ministers questions in Parliament at this time, the then labour leader Ed Miliband</w:t>
      </w:r>
      <w:r w:rsidR="00215929">
        <w:rPr>
          <w:rFonts w:ascii="Times New Roman" w:eastAsia="Times New Roman" w:hAnsi="Times New Roman" w:cs="Times New Roman"/>
          <w:sz w:val="24"/>
          <w:szCs w:val="24"/>
          <w:lang w:eastAsia="en-GB"/>
        </w:rPr>
        <w:t xml:space="preserve"> alleged the</w:t>
      </w:r>
      <w:r w:rsidR="00BB1C62">
        <w:rPr>
          <w:rFonts w:ascii="Times New Roman" w:eastAsia="Times New Roman" w:hAnsi="Times New Roman" w:cs="Times New Roman"/>
          <w:sz w:val="24"/>
          <w:szCs w:val="24"/>
          <w:lang w:eastAsia="en-GB"/>
        </w:rPr>
        <w:t xml:space="preserve"> prime </w:t>
      </w:r>
      <w:r>
        <w:rPr>
          <w:rFonts w:ascii="Times New Roman" w:eastAsia="Times New Roman" w:hAnsi="Times New Roman" w:cs="Times New Roman"/>
          <w:sz w:val="24"/>
          <w:szCs w:val="24"/>
          <w:lang w:eastAsia="en-GB"/>
        </w:rPr>
        <w:t>minister was</w:t>
      </w:r>
      <w:r w:rsidR="006E3715">
        <w:rPr>
          <w:rFonts w:ascii="Times New Roman" w:eastAsia="Times New Roman" w:hAnsi="Times New Roman" w:cs="Times New Roman"/>
          <w:sz w:val="24"/>
          <w:szCs w:val="24"/>
          <w:lang w:eastAsia="en-GB"/>
        </w:rPr>
        <w:t xml:space="preserve"> </w:t>
      </w:r>
      <w:r w:rsidR="009B0243">
        <w:rPr>
          <w:rFonts w:ascii="Times New Roman" w:eastAsia="Times New Roman" w:hAnsi="Times New Roman" w:cs="Times New Roman"/>
          <w:sz w:val="24"/>
          <w:szCs w:val="24"/>
          <w:lang w:eastAsia="en-GB"/>
        </w:rPr>
        <w:t xml:space="preserve">“running scared” of UKIP (UK Independence Party) whose poll ratings had been </w:t>
      </w:r>
      <w:r w:rsidR="00536D0E">
        <w:rPr>
          <w:rFonts w:ascii="Times New Roman" w:eastAsia="Times New Roman" w:hAnsi="Times New Roman" w:cs="Times New Roman"/>
          <w:sz w:val="24"/>
          <w:szCs w:val="24"/>
          <w:lang w:eastAsia="en-GB"/>
        </w:rPr>
        <w:t>on the rise</w:t>
      </w:r>
      <w:r w:rsidR="00131CFE">
        <w:rPr>
          <w:rFonts w:ascii="Times New Roman" w:eastAsia="Times New Roman" w:hAnsi="Times New Roman" w:cs="Times New Roman"/>
          <w:sz w:val="24"/>
          <w:szCs w:val="24"/>
          <w:lang w:eastAsia="en-GB"/>
        </w:rPr>
        <w:t xml:space="preserve"> with nearl</w:t>
      </w:r>
      <w:r w:rsidR="00A603EE">
        <w:rPr>
          <w:rFonts w:ascii="Times New Roman" w:eastAsia="Times New Roman" w:hAnsi="Times New Roman" w:cs="Times New Roman"/>
          <w:sz w:val="24"/>
          <w:szCs w:val="24"/>
          <w:lang w:eastAsia="en-GB"/>
        </w:rPr>
        <w:t xml:space="preserve">y 4 million votes going to them putting the centre-right Conservative party- </w:t>
      </w:r>
      <w:r>
        <w:rPr>
          <w:rFonts w:ascii="Times New Roman" w:eastAsia="Times New Roman" w:hAnsi="Times New Roman" w:cs="Times New Roman"/>
          <w:sz w:val="24"/>
          <w:szCs w:val="24"/>
          <w:lang w:eastAsia="en-GB"/>
        </w:rPr>
        <w:t>(</w:t>
      </w:r>
      <w:r w:rsidR="00A603EE">
        <w:rPr>
          <w:rFonts w:ascii="Times New Roman" w:eastAsia="Times New Roman" w:hAnsi="Times New Roman" w:cs="Times New Roman"/>
          <w:sz w:val="24"/>
          <w:szCs w:val="24"/>
          <w:lang w:eastAsia="en-GB"/>
        </w:rPr>
        <w:t>one of the world’s oldest and successful political formations</w:t>
      </w:r>
      <w:r>
        <w:rPr>
          <w:rFonts w:ascii="Times New Roman" w:eastAsia="Times New Roman" w:hAnsi="Times New Roman" w:cs="Times New Roman"/>
          <w:sz w:val="24"/>
          <w:szCs w:val="24"/>
          <w:lang w:eastAsia="en-GB"/>
        </w:rPr>
        <w:t>)</w:t>
      </w:r>
      <w:r w:rsidR="00A603EE">
        <w:rPr>
          <w:rFonts w:ascii="Times New Roman" w:eastAsia="Times New Roman" w:hAnsi="Times New Roman" w:cs="Times New Roman"/>
          <w:sz w:val="24"/>
          <w:szCs w:val="24"/>
          <w:lang w:eastAsia="en-GB"/>
        </w:rPr>
        <w:t xml:space="preserve"> under immense pressure. (Ford, Goodwin and </w:t>
      </w:r>
      <w:proofErr w:type="spellStart"/>
      <w:r w:rsidR="00A603EE">
        <w:rPr>
          <w:rFonts w:ascii="Times New Roman" w:eastAsia="Times New Roman" w:hAnsi="Times New Roman" w:cs="Times New Roman"/>
          <w:sz w:val="24"/>
          <w:szCs w:val="24"/>
          <w:lang w:eastAsia="en-GB"/>
        </w:rPr>
        <w:t>Cutts</w:t>
      </w:r>
      <w:proofErr w:type="spellEnd"/>
      <w:r w:rsidR="00A603EE">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A603EE">
        <w:rPr>
          <w:rFonts w:ascii="Times New Roman" w:eastAsia="Times New Roman" w:hAnsi="Times New Roman" w:cs="Times New Roman"/>
          <w:sz w:val="24"/>
          <w:szCs w:val="24"/>
          <w:lang w:eastAsia="en-GB"/>
        </w:rPr>
        <w:t>2012</w:t>
      </w:r>
      <w:r w:rsidR="00C14223">
        <w:rPr>
          <w:rFonts w:ascii="Times New Roman" w:eastAsia="Times New Roman" w:hAnsi="Times New Roman" w:cs="Times New Roman"/>
          <w:sz w:val="24"/>
          <w:szCs w:val="24"/>
          <w:lang w:eastAsia="en-GB"/>
        </w:rPr>
        <w:t xml:space="preserve">; </w:t>
      </w:r>
      <w:r w:rsidR="00A603EE">
        <w:rPr>
          <w:rFonts w:ascii="Times New Roman" w:eastAsia="Times New Roman" w:hAnsi="Times New Roman" w:cs="Times New Roman"/>
          <w:sz w:val="24"/>
          <w:szCs w:val="24"/>
          <w:lang w:eastAsia="en-GB"/>
        </w:rPr>
        <w:t xml:space="preserve">Lynch, Whitaker and </w:t>
      </w:r>
      <w:proofErr w:type="spellStart"/>
      <w:r w:rsidR="00A603EE">
        <w:rPr>
          <w:rFonts w:ascii="Times New Roman" w:eastAsia="Times New Roman" w:hAnsi="Times New Roman" w:cs="Times New Roman"/>
          <w:sz w:val="24"/>
          <w:szCs w:val="24"/>
          <w:lang w:eastAsia="en-GB"/>
        </w:rPr>
        <w:t>Loomes</w:t>
      </w:r>
      <w:proofErr w:type="spellEnd"/>
      <w:r w:rsidR="00A603EE">
        <w:rPr>
          <w:rFonts w:ascii="Times New Roman" w:eastAsia="Times New Roman" w:hAnsi="Times New Roman" w:cs="Times New Roman"/>
          <w:sz w:val="24"/>
          <w:szCs w:val="24"/>
          <w:lang w:eastAsia="en-GB"/>
        </w:rPr>
        <w:t>, 2012)</w:t>
      </w:r>
      <w:r w:rsidR="00885930">
        <w:rPr>
          <w:rFonts w:ascii="Times New Roman" w:eastAsia="Times New Roman" w:hAnsi="Times New Roman" w:cs="Times New Roman"/>
          <w:sz w:val="24"/>
          <w:szCs w:val="24"/>
          <w:lang w:eastAsia="en-GB"/>
        </w:rPr>
        <w:t>.</w:t>
      </w:r>
      <w:r w:rsidR="00C14223">
        <w:rPr>
          <w:rFonts w:ascii="Times New Roman" w:eastAsia="Times New Roman" w:hAnsi="Times New Roman" w:cs="Times New Roman"/>
          <w:sz w:val="24"/>
          <w:szCs w:val="24"/>
          <w:lang w:eastAsia="en-GB"/>
        </w:rPr>
        <w:t xml:space="preserve"> </w:t>
      </w:r>
      <w:r w:rsidR="009B0243">
        <w:rPr>
          <w:rFonts w:ascii="Times New Roman" w:eastAsia="Times New Roman" w:hAnsi="Times New Roman" w:cs="Times New Roman"/>
          <w:sz w:val="24"/>
          <w:szCs w:val="24"/>
          <w:lang w:eastAsia="en-GB"/>
        </w:rPr>
        <w:t>Stating that Mr. Cameron was “</w:t>
      </w:r>
      <w:r w:rsidR="000941E1">
        <w:rPr>
          <w:rFonts w:ascii="Times New Roman" w:eastAsia="Times New Roman" w:hAnsi="Times New Roman" w:cs="Times New Roman"/>
          <w:sz w:val="24"/>
          <w:szCs w:val="24"/>
          <w:lang w:eastAsia="en-GB"/>
        </w:rPr>
        <w:t>going to put Britain through years of uncertainty, and take a huge gamble with the economy”, Mr. Miliband also stated that he was opposed to</w:t>
      </w:r>
      <w:r w:rsidR="00886D96">
        <w:rPr>
          <w:rFonts w:ascii="Times New Roman" w:eastAsia="Times New Roman" w:hAnsi="Times New Roman" w:cs="Times New Roman"/>
          <w:sz w:val="24"/>
          <w:szCs w:val="24"/>
          <w:lang w:eastAsia="en-GB"/>
        </w:rPr>
        <w:t xml:space="preserve"> holding an remain/leave</w:t>
      </w:r>
      <w:r w:rsidR="00885930">
        <w:rPr>
          <w:rFonts w:ascii="Times New Roman" w:eastAsia="Times New Roman" w:hAnsi="Times New Roman" w:cs="Times New Roman"/>
          <w:sz w:val="24"/>
          <w:szCs w:val="24"/>
          <w:lang w:eastAsia="en-GB"/>
        </w:rPr>
        <w:t xml:space="preserve"> referendum. (Chorley, 2013).</w:t>
      </w:r>
      <w:r w:rsidR="00C14223">
        <w:rPr>
          <w:rFonts w:ascii="Times New Roman" w:eastAsia="Times New Roman" w:hAnsi="Times New Roman" w:cs="Times New Roman"/>
          <w:sz w:val="24"/>
          <w:szCs w:val="24"/>
          <w:lang w:eastAsia="en-GB"/>
        </w:rPr>
        <w:t xml:space="preserve"> </w:t>
      </w:r>
    </w:p>
    <w:p w:rsidR="005D3B41" w:rsidRDefault="00886D96"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With the remain/leave</w:t>
      </w:r>
      <w:r w:rsidR="0049720C">
        <w:rPr>
          <w:rFonts w:ascii="Times New Roman" w:eastAsia="Times New Roman" w:hAnsi="Times New Roman" w:cs="Times New Roman"/>
          <w:sz w:val="24"/>
          <w:szCs w:val="24"/>
          <w:lang w:eastAsia="en-GB"/>
        </w:rPr>
        <w:t xml:space="preserve"> referendum</w:t>
      </w:r>
      <w:r w:rsidR="00336F8B">
        <w:rPr>
          <w:rFonts w:ascii="Times New Roman" w:eastAsia="Times New Roman" w:hAnsi="Times New Roman" w:cs="Times New Roman"/>
          <w:sz w:val="24"/>
          <w:szCs w:val="24"/>
          <w:lang w:eastAsia="en-GB"/>
        </w:rPr>
        <w:t xml:space="preserve"> starting on 15</w:t>
      </w:r>
      <w:r w:rsidR="00336F8B" w:rsidRPr="00336F8B">
        <w:rPr>
          <w:rFonts w:ascii="Times New Roman" w:eastAsia="Times New Roman" w:hAnsi="Times New Roman" w:cs="Times New Roman"/>
          <w:sz w:val="24"/>
          <w:szCs w:val="24"/>
          <w:vertAlign w:val="superscript"/>
          <w:lang w:eastAsia="en-GB"/>
        </w:rPr>
        <w:t>th</w:t>
      </w:r>
      <w:r w:rsidR="00336F8B">
        <w:rPr>
          <w:rFonts w:ascii="Times New Roman" w:eastAsia="Times New Roman" w:hAnsi="Times New Roman" w:cs="Times New Roman"/>
          <w:sz w:val="24"/>
          <w:szCs w:val="24"/>
          <w:lang w:eastAsia="en-GB"/>
        </w:rPr>
        <w:t xml:space="preserve"> April 2016</w:t>
      </w:r>
      <w:r w:rsidR="0049720C">
        <w:rPr>
          <w:rFonts w:ascii="Times New Roman" w:eastAsia="Times New Roman" w:hAnsi="Times New Roman" w:cs="Times New Roman"/>
          <w:sz w:val="24"/>
          <w:szCs w:val="24"/>
          <w:lang w:eastAsia="en-GB"/>
        </w:rPr>
        <w:t>,</w:t>
      </w:r>
      <w:r w:rsidR="00336F8B">
        <w:rPr>
          <w:rFonts w:ascii="Times New Roman" w:eastAsia="Times New Roman" w:hAnsi="Times New Roman" w:cs="Times New Roman"/>
          <w:sz w:val="24"/>
          <w:szCs w:val="24"/>
          <w:lang w:eastAsia="en-GB"/>
        </w:rPr>
        <w:t xml:space="preserve"> each p</w:t>
      </w:r>
      <w:r>
        <w:rPr>
          <w:rFonts w:ascii="Times New Roman" w:eastAsia="Times New Roman" w:hAnsi="Times New Roman" w:cs="Times New Roman"/>
          <w:sz w:val="24"/>
          <w:szCs w:val="24"/>
          <w:lang w:eastAsia="en-GB"/>
        </w:rPr>
        <w:t>arty was allocated a sum of money</w:t>
      </w:r>
      <w:r w:rsidR="00336F8B">
        <w:rPr>
          <w:rFonts w:ascii="Times New Roman" w:eastAsia="Times New Roman" w:hAnsi="Times New Roman" w:cs="Times New Roman"/>
          <w:sz w:val="24"/>
          <w:szCs w:val="24"/>
          <w:lang w:eastAsia="en-GB"/>
        </w:rPr>
        <w:t xml:space="preserve"> which depended upon their share of the vote in the last general </w:t>
      </w:r>
      <w:r>
        <w:rPr>
          <w:rFonts w:ascii="Times New Roman" w:eastAsia="Times New Roman" w:hAnsi="Times New Roman" w:cs="Times New Roman"/>
          <w:sz w:val="24"/>
          <w:szCs w:val="24"/>
          <w:lang w:eastAsia="en-GB"/>
        </w:rPr>
        <w:t xml:space="preserve">election. </w:t>
      </w:r>
      <w:r w:rsidR="00336F8B">
        <w:rPr>
          <w:rFonts w:ascii="Times New Roman" w:eastAsia="Times New Roman" w:hAnsi="Times New Roman" w:cs="Times New Roman"/>
          <w:sz w:val="24"/>
          <w:szCs w:val="24"/>
          <w:lang w:eastAsia="en-GB"/>
        </w:rPr>
        <w:t>This meant that the Conservat</w:t>
      </w:r>
      <w:r w:rsidR="003C7C00">
        <w:rPr>
          <w:rFonts w:ascii="Times New Roman" w:eastAsia="Times New Roman" w:hAnsi="Times New Roman" w:cs="Times New Roman"/>
          <w:sz w:val="24"/>
          <w:szCs w:val="24"/>
          <w:lang w:eastAsia="en-GB"/>
        </w:rPr>
        <w:t>ives were given £7 million pounds</w:t>
      </w:r>
      <w:r w:rsidR="00336F8B">
        <w:rPr>
          <w:rFonts w:ascii="Times New Roman" w:eastAsia="Times New Roman" w:hAnsi="Times New Roman" w:cs="Times New Roman"/>
          <w:sz w:val="24"/>
          <w:szCs w:val="24"/>
          <w:lang w:eastAsia="en-GB"/>
        </w:rPr>
        <w:t xml:space="preserve"> to fund their campaign while UKIP received </w:t>
      </w:r>
      <w:r w:rsidR="00336F8B">
        <w:rPr>
          <w:rFonts w:ascii="Times New Roman" w:eastAsia="Times New Roman" w:hAnsi="Times New Roman" w:cs="Times New Roman"/>
          <w:sz w:val="24"/>
          <w:szCs w:val="24"/>
          <w:lang w:eastAsia="en-GB"/>
        </w:rPr>
        <w:lastRenderedPageBreak/>
        <w:t>£4 million</w:t>
      </w:r>
      <w:r>
        <w:rPr>
          <w:rFonts w:ascii="Times New Roman" w:eastAsia="Times New Roman" w:hAnsi="Times New Roman" w:cs="Times New Roman"/>
          <w:sz w:val="24"/>
          <w:szCs w:val="24"/>
          <w:lang w:eastAsia="en-GB"/>
        </w:rPr>
        <w:t xml:space="preserve">. Usually the campaign with the larger budget has got more influence because they can afford more publicity and can afford the best spin doctors to promote their cause. </w:t>
      </w:r>
      <w:r w:rsidR="00336F8B">
        <w:rPr>
          <w:rFonts w:ascii="Times New Roman" w:eastAsia="Times New Roman" w:hAnsi="Times New Roman" w:cs="Times New Roman"/>
          <w:sz w:val="24"/>
          <w:szCs w:val="24"/>
          <w:lang w:eastAsia="en-GB"/>
        </w:rPr>
        <w:t xml:space="preserve"> </w:t>
      </w:r>
      <w:r w:rsidR="00A603EE">
        <w:rPr>
          <w:rFonts w:ascii="Times New Roman" w:eastAsia="Times New Roman" w:hAnsi="Times New Roman" w:cs="Times New Roman"/>
          <w:sz w:val="24"/>
          <w:szCs w:val="24"/>
          <w:lang w:eastAsia="en-GB"/>
        </w:rPr>
        <w:t>In attracting this different level of financial and mass media support it</w:t>
      </w:r>
      <w:r>
        <w:rPr>
          <w:rFonts w:ascii="Times New Roman" w:eastAsia="Times New Roman" w:hAnsi="Times New Roman" w:cs="Times New Roman"/>
          <w:sz w:val="24"/>
          <w:szCs w:val="24"/>
          <w:lang w:eastAsia="en-GB"/>
        </w:rPr>
        <w:t xml:space="preserve"> could be argued that the campaigns</w:t>
      </w:r>
      <w:r w:rsidR="00A603EE">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were</w:t>
      </w:r>
      <w:r w:rsidR="004754A8">
        <w:rPr>
          <w:rFonts w:ascii="Times New Roman" w:eastAsia="Times New Roman" w:hAnsi="Times New Roman" w:cs="Times New Roman"/>
          <w:sz w:val="24"/>
          <w:szCs w:val="24"/>
          <w:lang w:eastAsia="en-GB"/>
        </w:rPr>
        <w:t xml:space="preserve"> unequally represented</w:t>
      </w:r>
      <w:r>
        <w:rPr>
          <w:rFonts w:ascii="Times New Roman" w:eastAsia="Times New Roman" w:hAnsi="Times New Roman" w:cs="Times New Roman"/>
          <w:sz w:val="24"/>
          <w:szCs w:val="24"/>
          <w:lang w:eastAsia="en-GB"/>
        </w:rPr>
        <w:t xml:space="preserve"> (The Times Newspaper</w:t>
      </w:r>
      <w:r w:rsidR="00C14223">
        <w:rPr>
          <w:rFonts w:ascii="Times New Roman" w:eastAsia="Times New Roman" w:hAnsi="Times New Roman" w:cs="Times New Roman"/>
          <w:sz w:val="24"/>
          <w:szCs w:val="24"/>
          <w:lang w:eastAsia="en-GB"/>
        </w:rPr>
        <w:t>)</w:t>
      </w:r>
      <w:r w:rsidR="004754A8">
        <w:rPr>
          <w:rFonts w:ascii="Times New Roman" w:eastAsia="Times New Roman" w:hAnsi="Times New Roman" w:cs="Times New Roman"/>
          <w:sz w:val="24"/>
          <w:szCs w:val="24"/>
          <w:lang w:eastAsia="en-GB"/>
        </w:rPr>
        <w:t xml:space="preserve">. </w:t>
      </w:r>
      <w:r w:rsidR="00A603EE">
        <w:rPr>
          <w:rFonts w:ascii="Times New Roman" w:eastAsia="Times New Roman" w:hAnsi="Times New Roman" w:cs="Times New Roman"/>
          <w:sz w:val="24"/>
          <w:szCs w:val="24"/>
          <w:lang w:eastAsia="en-GB"/>
        </w:rPr>
        <w:t xml:space="preserve">It can also be noted that media can also be influential in simplifying </w:t>
      </w:r>
      <w:r w:rsidR="004754A8">
        <w:rPr>
          <w:rFonts w:ascii="Times New Roman" w:eastAsia="Times New Roman" w:hAnsi="Times New Roman" w:cs="Times New Roman"/>
          <w:sz w:val="24"/>
          <w:szCs w:val="24"/>
          <w:lang w:eastAsia="en-GB"/>
        </w:rPr>
        <w:t xml:space="preserve">more </w:t>
      </w:r>
      <w:r w:rsidR="00A603EE">
        <w:rPr>
          <w:rFonts w:ascii="Times New Roman" w:eastAsia="Times New Roman" w:hAnsi="Times New Roman" w:cs="Times New Roman"/>
          <w:sz w:val="24"/>
          <w:szCs w:val="24"/>
          <w:lang w:eastAsia="en-GB"/>
        </w:rPr>
        <w:t>complex issues and in doing so convince voters with misleading information.</w:t>
      </w:r>
      <w:r>
        <w:rPr>
          <w:rFonts w:ascii="Times New Roman" w:eastAsia="Times New Roman" w:hAnsi="Times New Roman" w:cs="Times New Roman"/>
          <w:sz w:val="24"/>
          <w:szCs w:val="24"/>
          <w:lang w:eastAsia="en-GB"/>
        </w:rPr>
        <w:t xml:space="preserve"> One of the criticism</w:t>
      </w:r>
      <w:r w:rsidR="00090E03">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 xml:space="preserve"> of the ‘remain’ ‘leave</w:t>
      </w:r>
      <w:r w:rsidR="00090E03">
        <w:rPr>
          <w:rFonts w:ascii="Times New Roman" w:eastAsia="Times New Roman" w:hAnsi="Times New Roman" w:cs="Times New Roman"/>
          <w:sz w:val="24"/>
          <w:szCs w:val="24"/>
          <w:lang w:eastAsia="en-GB"/>
        </w:rPr>
        <w:t>’ campaign</w:t>
      </w:r>
      <w:r w:rsidR="00C14223">
        <w:rPr>
          <w:rFonts w:ascii="Times New Roman" w:eastAsia="Times New Roman" w:hAnsi="Times New Roman" w:cs="Times New Roman"/>
          <w:sz w:val="24"/>
          <w:szCs w:val="24"/>
          <w:lang w:eastAsia="en-GB"/>
        </w:rPr>
        <w:t xml:space="preserve"> centred on whether voters understood the question and that this was ‘too simplistic’ and reductionist. Since the referendum many have said that they needed more information </w:t>
      </w:r>
      <w:r w:rsidR="00090E03">
        <w:rPr>
          <w:rFonts w:ascii="Times New Roman" w:eastAsia="Times New Roman" w:hAnsi="Times New Roman" w:cs="Times New Roman"/>
          <w:sz w:val="24"/>
          <w:szCs w:val="24"/>
          <w:lang w:eastAsia="en-GB"/>
        </w:rPr>
        <w:t xml:space="preserve">to make such a big decision. </w:t>
      </w:r>
      <w:r w:rsidR="00C14223">
        <w:rPr>
          <w:rFonts w:ascii="Times New Roman" w:eastAsia="Times New Roman" w:hAnsi="Times New Roman" w:cs="Times New Roman"/>
          <w:sz w:val="24"/>
          <w:szCs w:val="24"/>
          <w:lang w:eastAsia="en-GB"/>
        </w:rPr>
        <w:t>(</w:t>
      </w:r>
      <w:r w:rsidR="00090E03">
        <w:rPr>
          <w:rFonts w:ascii="Times New Roman" w:eastAsia="Times New Roman" w:hAnsi="Times New Roman" w:cs="Times New Roman"/>
          <w:sz w:val="24"/>
          <w:szCs w:val="24"/>
          <w:lang w:eastAsia="en-GB"/>
        </w:rPr>
        <w:t>Mainstream media</w:t>
      </w:r>
      <w:r w:rsidR="00C14223">
        <w:rPr>
          <w:rFonts w:ascii="Times New Roman" w:eastAsia="Times New Roman" w:hAnsi="Times New Roman" w:cs="Times New Roman"/>
          <w:sz w:val="24"/>
          <w:szCs w:val="24"/>
          <w:lang w:eastAsia="en-GB"/>
        </w:rPr>
        <w:t>).</w:t>
      </w:r>
      <w:r w:rsidR="00090E03">
        <w:rPr>
          <w:rFonts w:ascii="Times New Roman" w:eastAsia="Times New Roman" w:hAnsi="Times New Roman" w:cs="Times New Roman"/>
          <w:sz w:val="24"/>
          <w:szCs w:val="24"/>
          <w:lang w:eastAsia="en-GB"/>
        </w:rPr>
        <w:t xml:space="preserve"> </w:t>
      </w:r>
      <w:r w:rsidR="004754A8">
        <w:rPr>
          <w:rFonts w:ascii="Times New Roman" w:eastAsia="Times New Roman" w:hAnsi="Times New Roman" w:cs="Times New Roman"/>
          <w:sz w:val="24"/>
          <w:szCs w:val="24"/>
          <w:lang w:eastAsia="en-GB"/>
        </w:rPr>
        <w:t>The BBC and most newspapers campaigned for remain, the Daily Mail supported the Leave campaign</w:t>
      </w:r>
      <w:r w:rsidR="00090E03">
        <w:rPr>
          <w:rFonts w:ascii="Times New Roman" w:eastAsia="Times New Roman" w:hAnsi="Times New Roman" w:cs="Times New Roman"/>
          <w:sz w:val="24"/>
          <w:szCs w:val="24"/>
          <w:lang w:eastAsia="en-GB"/>
        </w:rPr>
        <w:t xml:space="preserve">.  </w:t>
      </w:r>
      <w:r w:rsidR="00336F8B">
        <w:rPr>
          <w:rFonts w:ascii="Times New Roman" w:eastAsia="Times New Roman" w:hAnsi="Times New Roman" w:cs="Times New Roman"/>
          <w:sz w:val="24"/>
          <w:szCs w:val="24"/>
          <w:lang w:eastAsia="en-GB"/>
        </w:rPr>
        <w:t xml:space="preserve">With </w:t>
      </w:r>
      <w:r w:rsidR="005D3B41">
        <w:rPr>
          <w:rFonts w:ascii="Times New Roman" w:eastAsia="Times New Roman" w:hAnsi="Times New Roman" w:cs="Times New Roman"/>
          <w:sz w:val="24"/>
          <w:szCs w:val="24"/>
          <w:lang w:eastAsia="en-GB"/>
        </w:rPr>
        <w:t>the campaign hitting the streets both sides of the debate tried to win over voters with their referendum campaigns</w:t>
      </w:r>
      <w:r w:rsidR="00090E03">
        <w:rPr>
          <w:rFonts w:ascii="Times New Roman" w:eastAsia="Times New Roman" w:hAnsi="Times New Roman" w:cs="Times New Roman"/>
          <w:sz w:val="24"/>
          <w:szCs w:val="24"/>
          <w:lang w:eastAsia="en-GB"/>
        </w:rPr>
        <w:t xml:space="preserve"> (BBC News</w:t>
      </w:r>
      <w:r w:rsidR="00D926CF">
        <w:rPr>
          <w:rFonts w:ascii="Times New Roman" w:eastAsia="Times New Roman" w:hAnsi="Times New Roman" w:cs="Times New Roman"/>
          <w:sz w:val="24"/>
          <w:szCs w:val="24"/>
          <w:lang w:eastAsia="en-GB"/>
        </w:rPr>
        <w:t>)</w:t>
      </w:r>
      <w:r w:rsidR="005D3B41">
        <w:rPr>
          <w:rFonts w:ascii="Times New Roman" w:eastAsia="Times New Roman" w:hAnsi="Times New Roman" w:cs="Times New Roman"/>
          <w:sz w:val="24"/>
          <w:szCs w:val="24"/>
          <w:lang w:eastAsia="en-GB"/>
        </w:rPr>
        <w:t xml:space="preserve">. </w:t>
      </w:r>
    </w:p>
    <w:p w:rsidR="005D3B41" w:rsidRDefault="005D3B41" w:rsidP="00006A70">
      <w:pPr>
        <w:spacing w:before="100" w:beforeAutospacing="1" w:after="100" w:afterAutospacing="1" w:line="480" w:lineRule="auto"/>
        <w:jc w:val="both"/>
        <w:rPr>
          <w:rFonts w:ascii="Times New Roman" w:eastAsia="Times New Roman" w:hAnsi="Times New Roman" w:cs="Times New Roman"/>
          <w:b/>
          <w:sz w:val="24"/>
          <w:szCs w:val="24"/>
          <w:u w:val="single"/>
          <w:lang w:eastAsia="en-GB"/>
        </w:rPr>
      </w:pPr>
    </w:p>
    <w:p w:rsidR="005D3B41" w:rsidRDefault="005D3B41" w:rsidP="00006A70">
      <w:pPr>
        <w:spacing w:before="100" w:beforeAutospacing="1" w:after="100" w:afterAutospacing="1" w:line="480" w:lineRule="auto"/>
        <w:jc w:val="both"/>
        <w:rPr>
          <w:rFonts w:ascii="Times New Roman" w:eastAsia="Times New Roman" w:hAnsi="Times New Roman" w:cs="Times New Roman"/>
          <w:b/>
          <w:sz w:val="24"/>
          <w:szCs w:val="24"/>
          <w:u w:val="single"/>
          <w:lang w:eastAsia="en-GB"/>
        </w:rPr>
      </w:pPr>
      <w:r w:rsidRPr="005D3B41">
        <w:rPr>
          <w:rFonts w:ascii="Times New Roman" w:eastAsia="Times New Roman" w:hAnsi="Times New Roman" w:cs="Times New Roman"/>
          <w:b/>
          <w:sz w:val="24"/>
          <w:szCs w:val="24"/>
          <w:u w:val="single"/>
          <w:lang w:eastAsia="en-GB"/>
        </w:rPr>
        <w:t>The Conservatives</w:t>
      </w:r>
    </w:p>
    <w:p w:rsidR="00411B4B" w:rsidRDefault="00411B4B" w:rsidP="00006A70">
      <w:pPr>
        <w:spacing w:before="100" w:beforeAutospacing="1" w:after="100" w:afterAutospacing="1" w:line="480" w:lineRule="auto"/>
        <w:jc w:val="both"/>
        <w:rPr>
          <w:rFonts w:ascii="Times New Roman" w:eastAsia="Times New Roman" w:hAnsi="Times New Roman" w:cs="Times New Roman"/>
          <w:b/>
          <w:sz w:val="24"/>
          <w:szCs w:val="24"/>
          <w:u w:val="single"/>
          <w:lang w:eastAsia="en-GB"/>
        </w:rPr>
      </w:pPr>
      <w:r>
        <w:rPr>
          <w:rFonts w:ascii="Times New Roman" w:eastAsia="Times New Roman" w:hAnsi="Times New Roman" w:cs="Times New Roman"/>
          <w:b/>
          <w:sz w:val="24"/>
          <w:szCs w:val="24"/>
          <w:u w:val="single"/>
          <w:lang w:eastAsia="en-GB"/>
        </w:rPr>
        <w:t>The Conservative Party Split over Brexit</w:t>
      </w:r>
    </w:p>
    <w:p w:rsidR="00CE6778" w:rsidRDefault="00B224F0"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Abraham Lincoln once said that “a house divided against itself cannot stand”. </w:t>
      </w:r>
    </w:p>
    <w:p w:rsidR="007C09D4" w:rsidRPr="004754A8" w:rsidRDefault="005C0DB8"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With </w:t>
      </w:r>
      <w:r w:rsidR="00090E03">
        <w:rPr>
          <w:rFonts w:ascii="Times New Roman" w:eastAsia="Times New Roman" w:hAnsi="Times New Roman" w:cs="Times New Roman"/>
          <w:sz w:val="24"/>
          <w:szCs w:val="24"/>
          <w:lang w:eastAsia="en-GB"/>
        </w:rPr>
        <w:t xml:space="preserve">politicians </w:t>
      </w:r>
      <w:r>
        <w:rPr>
          <w:rFonts w:ascii="Times New Roman" w:eastAsia="Times New Roman" w:hAnsi="Times New Roman" w:cs="Times New Roman"/>
          <w:sz w:val="24"/>
          <w:szCs w:val="24"/>
          <w:lang w:eastAsia="en-GB"/>
        </w:rPr>
        <w:t>s</w:t>
      </w:r>
      <w:r w:rsidR="00B224F0">
        <w:rPr>
          <w:rFonts w:ascii="Times New Roman" w:eastAsia="Times New Roman" w:hAnsi="Times New Roman" w:cs="Times New Roman"/>
          <w:sz w:val="24"/>
          <w:szCs w:val="24"/>
          <w:lang w:eastAsia="en-GB"/>
        </w:rPr>
        <w:t>o divided over Britain’s future in the European Union</w:t>
      </w:r>
      <w:r>
        <w:rPr>
          <w:rFonts w:ascii="Times New Roman" w:eastAsia="Times New Roman" w:hAnsi="Times New Roman" w:cs="Times New Roman"/>
          <w:sz w:val="24"/>
          <w:szCs w:val="24"/>
          <w:lang w:eastAsia="en-GB"/>
        </w:rPr>
        <w:t>,</w:t>
      </w:r>
      <w:r w:rsidR="00B224F0">
        <w:rPr>
          <w:rFonts w:ascii="Times New Roman" w:eastAsia="Times New Roman" w:hAnsi="Times New Roman" w:cs="Times New Roman"/>
          <w:sz w:val="24"/>
          <w:szCs w:val="24"/>
          <w:lang w:eastAsia="en-GB"/>
        </w:rPr>
        <w:t xml:space="preserve"> </w:t>
      </w:r>
      <w:r w:rsidR="00411B4B">
        <w:rPr>
          <w:rFonts w:ascii="Times New Roman" w:eastAsia="Times New Roman" w:hAnsi="Times New Roman" w:cs="Times New Roman"/>
          <w:sz w:val="24"/>
          <w:szCs w:val="24"/>
          <w:lang w:eastAsia="en-GB"/>
        </w:rPr>
        <w:t xml:space="preserve">Members of Parliament </w:t>
      </w:r>
      <w:r w:rsidR="00B224F0">
        <w:rPr>
          <w:rFonts w:ascii="Times New Roman" w:eastAsia="Times New Roman" w:hAnsi="Times New Roman" w:cs="Times New Roman"/>
          <w:sz w:val="24"/>
          <w:szCs w:val="24"/>
          <w:lang w:eastAsia="en-GB"/>
        </w:rPr>
        <w:t xml:space="preserve">were given permission to ignore the collective responsibility which required them to support government policy. </w:t>
      </w:r>
      <w:r w:rsidR="00090E03">
        <w:rPr>
          <w:rFonts w:ascii="Times New Roman" w:eastAsia="Times New Roman" w:hAnsi="Times New Roman" w:cs="Times New Roman"/>
          <w:sz w:val="24"/>
          <w:szCs w:val="24"/>
          <w:lang w:eastAsia="en-GB"/>
        </w:rPr>
        <w:t>With this in place MPs</w:t>
      </w:r>
      <w:r w:rsidR="00B224F0">
        <w:rPr>
          <w:rFonts w:ascii="Times New Roman" w:eastAsia="Times New Roman" w:hAnsi="Times New Roman" w:cs="Times New Roman"/>
          <w:sz w:val="24"/>
          <w:szCs w:val="24"/>
          <w:lang w:eastAsia="en-GB"/>
        </w:rPr>
        <w:t xml:space="preserve"> were </w:t>
      </w:r>
      <w:r w:rsidR="00411B4B">
        <w:rPr>
          <w:rFonts w:ascii="Times New Roman" w:eastAsia="Times New Roman" w:hAnsi="Times New Roman" w:cs="Times New Roman"/>
          <w:sz w:val="24"/>
          <w:szCs w:val="24"/>
          <w:lang w:eastAsia="en-GB"/>
        </w:rPr>
        <w:t xml:space="preserve">free to choose sides in the referendum debate with many including the Mayor of London endorsing the Leave Campaign. Other MP’s chose to side with the Prime Minister and the Chancellor backing the Remain campaign. </w:t>
      </w:r>
      <w:r w:rsidR="002119C4">
        <w:rPr>
          <w:rFonts w:ascii="Times New Roman" w:eastAsia="Times New Roman" w:hAnsi="Times New Roman" w:cs="Times New Roman"/>
          <w:sz w:val="24"/>
          <w:szCs w:val="24"/>
          <w:lang w:eastAsia="en-GB"/>
        </w:rPr>
        <w:t>The exact figures showed that the pos</w:t>
      </w:r>
      <w:r w:rsidR="00090E03">
        <w:rPr>
          <w:rFonts w:ascii="Times New Roman" w:eastAsia="Times New Roman" w:hAnsi="Times New Roman" w:cs="Times New Roman"/>
          <w:sz w:val="24"/>
          <w:szCs w:val="24"/>
          <w:lang w:eastAsia="en-GB"/>
        </w:rPr>
        <w:t>ition of Tory MP</w:t>
      </w:r>
      <w:r w:rsidR="004754A8">
        <w:rPr>
          <w:rFonts w:ascii="Times New Roman" w:eastAsia="Times New Roman" w:hAnsi="Times New Roman" w:cs="Times New Roman"/>
          <w:sz w:val="24"/>
          <w:szCs w:val="24"/>
          <w:lang w:eastAsia="en-GB"/>
        </w:rPr>
        <w:t>s on</w:t>
      </w:r>
      <w:r w:rsidR="00090E03">
        <w:rPr>
          <w:rFonts w:ascii="Times New Roman" w:eastAsia="Times New Roman" w:hAnsi="Times New Roman" w:cs="Times New Roman"/>
          <w:sz w:val="24"/>
          <w:szCs w:val="24"/>
          <w:lang w:eastAsia="en-GB"/>
        </w:rPr>
        <w:t xml:space="preserve"> Brexit as the number of MP</w:t>
      </w:r>
      <w:r w:rsidR="004754A8">
        <w:rPr>
          <w:rFonts w:ascii="Times New Roman" w:eastAsia="Times New Roman" w:hAnsi="Times New Roman" w:cs="Times New Roman"/>
          <w:sz w:val="24"/>
          <w:szCs w:val="24"/>
          <w:lang w:eastAsia="en-GB"/>
        </w:rPr>
        <w:t>s who wished to Remain at 52%, those who wished to leave at 38% and those undeclared at 10%.</w:t>
      </w:r>
      <w:r w:rsidR="00090E03">
        <w:rPr>
          <w:rFonts w:ascii="Times New Roman" w:eastAsia="Times New Roman" w:hAnsi="Times New Roman" w:cs="Times New Roman"/>
          <w:sz w:val="24"/>
          <w:szCs w:val="24"/>
          <w:lang w:eastAsia="en-GB"/>
        </w:rPr>
        <w:t xml:space="preserve"> (Daily Mail) </w:t>
      </w:r>
    </w:p>
    <w:p w:rsidR="00DB2235" w:rsidRPr="007C09D4" w:rsidRDefault="007C09D4"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sidRPr="007C09D4">
        <w:rPr>
          <w:rFonts w:ascii="Times New Roman" w:eastAsia="Times New Roman" w:hAnsi="Times New Roman" w:cs="Times New Roman"/>
          <w:sz w:val="24"/>
          <w:szCs w:val="24"/>
          <w:lang w:eastAsia="en-GB"/>
        </w:rPr>
        <w:t>With suppor</w:t>
      </w:r>
      <w:r w:rsidR="004754A8">
        <w:rPr>
          <w:rFonts w:ascii="Times New Roman" w:eastAsia="Times New Roman" w:hAnsi="Times New Roman" w:cs="Times New Roman"/>
          <w:sz w:val="24"/>
          <w:szCs w:val="24"/>
          <w:lang w:eastAsia="en-GB"/>
        </w:rPr>
        <w:t>t from the USA</w:t>
      </w:r>
      <w:r w:rsidRPr="007C09D4">
        <w:rPr>
          <w:rFonts w:ascii="Times New Roman" w:eastAsia="Times New Roman" w:hAnsi="Times New Roman" w:cs="Times New Roman"/>
          <w:sz w:val="24"/>
          <w:szCs w:val="24"/>
          <w:lang w:eastAsia="en-GB"/>
        </w:rPr>
        <w:t>, important figures from the Conservative Party, the Labour Party and the former leader of the Green Party</w:t>
      </w:r>
      <w:r w:rsidR="00E007E3">
        <w:rPr>
          <w:rFonts w:ascii="Times New Roman" w:eastAsia="Times New Roman" w:hAnsi="Times New Roman" w:cs="Times New Roman"/>
          <w:sz w:val="24"/>
          <w:szCs w:val="24"/>
          <w:lang w:eastAsia="en-GB"/>
        </w:rPr>
        <w:t>,</w:t>
      </w:r>
      <w:r w:rsidRPr="007C09D4">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David Cameron </w:t>
      </w:r>
      <w:r w:rsidR="003C7C00" w:rsidRPr="007C09D4">
        <w:rPr>
          <w:rFonts w:ascii="Times New Roman" w:eastAsia="Times New Roman" w:hAnsi="Times New Roman" w:cs="Times New Roman"/>
          <w:sz w:val="24"/>
          <w:szCs w:val="24"/>
          <w:lang w:eastAsia="en-GB"/>
        </w:rPr>
        <w:t xml:space="preserve">stated that Britain staying in the EU would </w:t>
      </w:r>
      <w:r w:rsidR="004754A8">
        <w:rPr>
          <w:rFonts w:ascii="Times New Roman" w:eastAsia="Times New Roman" w:hAnsi="Times New Roman" w:cs="Times New Roman"/>
          <w:sz w:val="24"/>
          <w:szCs w:val="24"/>
          <w:lang w:eastAsia="en-GB"/>
        </w:rPr>
        <w:t xml:space="preserve">make the country stronger. There was </w:t>
      </w:r>
      <w:r w:rsidR="003C7C00" w:rsidRPr="007C09D4">
        <w:rPr>
          <w:rFonts w:ascii="Times New Roman" w:eastAsia="Times New Roman" w:hAnsi="Times New Roman" w:cs="Times New Roman"/>
          <w:sz w:val="24"/>
          <w:szCs w:val="24"/>
          <w:lang w:eastAsia="en-GB"/>
        </w:rPr>
        <w:t xml:space="preserve">a cross party group lead by </w:t>
      </w:r>
      <w:r w:rsidR="003C7C00" w:rsidRPr="007C09D4">
        <w:rPr>
          <w:rFonts w:ascii="Times New Roman" w:eastAsia="Times New Roman" w:hAnsi="Times New Roman" w:cs="Times New Roman"/>
          <w:sz w:val="24"/>
          <w:szCs w:val="24"/>
          <w:lang w:eastAsia="en-GB"/>
        </w:rPr>
        <w:lastRenderedPageBreak/>
        <w:t>Marks and S</w:t>
      </w:r>
      <w:r w:rsidR="004754A8">
        <w:rPr>
          <w:rFonts w:ascii="Times New Roman" w:eastAsia="Times New Roman" w:hAnsi="Times New Roman" w:cs="Times New Roman"/>
          <w:sz w:val="24"/>
          <w:szCs w:val="24"/>
          <w:lang w:eastAsia="en-GB"/>
        </w:rPr>
        <w:t>pencer former boss Lord Rose whose</w:t>
      </w:r>
      <w:r w:rsidR="003C7C00" w:rsidRPr="007C09D4">
        <w:rPr>
          <w:rFonts w:ascii="Times New Roman" w:eastAsia="Times New Roman" w:hAnsi="Times New Roman" w:cs="Times New Roman"/>
          <w:sz w:val="24"/>
          <w:szCs w:val="24"/>
          <w:lang w:eastAsia="en-GB"/>
        </w:rPr>
        <w:t xml:space="preserve"> m</w:t>
      </w:r>
      <w:r w:rsidR="00090E03">
        <w:rPr>
          <w:rFonts w:ascii="Times New Roman" w:eastAsia="Times New Roman" w:hAnsi="Times New Roman" w:cs="Times New Roman"/>
          <w:sz w:val="24"/>
          <w:szCs w:val="24"/>
          <w:lang w:eastAsia="en-GB"/>
        </w:rPr>
        <w:t>ain aim for the ‘Remain</w:t>
      </w:r>
      <w:r w:rsidR="004754A8">
        <w:rPr>
          <w:rFonts w:ascii="Times New Roman" w:eastAsia="Times New Roman" w:hAnsi="Times New Roman" w:cs="Times New Roman"/>
          <w:sz w:val="24"/>
          <w:szCs w:val="24"/>
          <w:lang w:eastAsia="en-GB"/>
        </w:rPr>
        <w:t>’ campaign was</w:t>
      </w:r>
      <w:r w:rsidR="00090E03">
        <w:rPr>
          <w:rFonts w:ascii="Times New Roman" w:eastAsia="Times New Roman" w:hAnsi="Times New Roman" w:cs="Times New Roman"/>
          <w:sz w:val="24"/>
          <w:szCs w:val="24"/>
          <w:lang w:eastAsia="en-GB"/>
        </w:rPr>
        <w:t xml:space="preserve"> ‘Britain Stronger in Europe’.  (Daily Mail) </w:t>
      </w:r>
    </w:p>
    <w:p w:rsidR="00090E03" w:rsidRDefault="003C7C00"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Launching the official ‘Conservatives in Europe for Britain’</w:t>
      </w:r>
      <w:r w:rsidR="007D1070">
        <w:rPr>
          <w:rFonts w:ascii="Times New Roman" w:eastAsia="Times New Roman" w:hAnsi="Times New Roman" w:cs="Times New Roman"/>
          <w:sz w:val="24"/>
          <w:szCs w:val="24"/>
          <w:lang w:eastAsia="en-GB"/>
        </w:rPr>
        <w:t xml:space="preserve"> campaign, flanked</w:t>
      </w:r>
      <w:r w:rsidR="00090E03">
        <w:rPr>
          <w:rFonts w:ascii="Times New Roman" w:eastAsia="Times New Roman" w:hAnsi="Times New Roman" w:cs="Times New Roman"/>
          <w:sz w:val="24"/>
          <w:szCs w:val="24"/>
          <w:lang w:eastAsia="en-GB"/>
        </w:rPr>
        <w:t xml:space="preserve"> by ministers, activists and MP</w:t>
      </w:r>
      <w:r w:rsidR="007D1070">
        <w:rPr>
          <w:rFonts w:ascii="Times New Roman" w:eastAsia="Times New Roman" w:hAnsi="Times New Roman" w:cs="Times New Roman"/>
          <w:sz w:val="24"/>
          <w:szCs w:val="24"/>
          <w:lang w:eastAsia="en-GB"/>
        </w:rPr>
        <w:t>s David Cameron cajoled them to campaign and make the case to stay in the</w:t>
      </w:r>
      <w:r w:rsidR="00090E03">
        <w:rPr>
          <w:rFonts w:ascii="Times New Roman" w:eastAsia="Times New Roman" w:hAnsi="Times New Roman" w:cs="Times New Roman"/>
          <w:sz w:val="24"/>
          <w:szCs w:val="24"/>
          <w:lang w:eastAsia="en-GB"/>
        </w:rPr>
        <w:t xml:space="preserve"> </w:t>
      </w:r>
      <w:r w:rsidR="007D1070">
        <w:rPr>
          <w:rFonts w:ascii="Times New Roman" w:eastAsia="Times New Roman" w:hAnsi="Times New Roman" w:cs="Times New Roman"/>
          <w:sz w:val="24"/>
          <w:szCs w:val="24"/>
          <w:lang w:eastAsia="en-GB"/>
        </w:rPr>
        <w:t>European Union “with as much force as they can, as this matters so much for the cause of the country”</w:t>
      </w:r>
      <w:r w:rsidR="00206408">
        <w:rPr>
          <w:rFonts w:ascii="Times New Roman" w:eastAsia="Times New Roman" w:hAnsi="Times New Roman" w:cs="Times New Roman"/>
          <w:sz w:val="24"/>
          <w:szCs w:val="24"/>
          <w:lang w:eastAsia="en-GB"/>
        </w:rPr>
        <w:t xml:space="preserve"> (</w:t>
      </w:r>
      <w:r w:rsidR="00206408">
        <w:rPr>
          <w:rFonts w:ascii="Times New Roman" w:hAnsi="Times New Roman" w:cs="Times New Roman"/>
          <w:color w:val="000000"/>
          <w:sz w:val="24"/>
          <w:szCs w:val="24"/>
        </w:rPr>
        <w:t xml:space="preserve">Slack and Groves, </w:t>
      </w:r>
      <w:r w:rsidR="00885930">
        <w:rPr>
          <w:rFonts w:ascii="Times New Roman" w:eastAsia="Times New Roman" w:hAnsi="Times New Roman" w:cs="Times New Roman"/>
          <w:sz w:val="24"/>
          <w:szCs w:val="24"/>
          <w:lang w:eastAsia="en-GB"/>
        </w:rPr>
        <w:t>2016)</w:t>
      </w:r>
      <w:r w:rsidR="00090E03">
        <w:rPr>
          <w:rFonts w:ascii="Times New Roman" w:eastAsia="Times New Roman" w:hAnsi="Times New Roman" w:cs="Times New Roman"/>
          <w:sz w:val="24"/>
          <w:szCs w:val="24"/>
          <w:lang w:eastAsia="en-GB"/>
        </w:rPr>
        <w:t xml:space="preserve">. </w:t>
      </w:r>
    </w:p>
    <w:p w:rsidR="003E095A" w:rsidRDefault="00885930"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7C09D4">
        <w:rPr>
          <w:rFonts w:ascii="Times New Roman" w:eastAsia="Times New Roman" w:hAnsi="Times New Roman" w:cs="Times New Roman"/>
          <w:sz w:val="24"/>
          <w:szCs w:val="24"/>
          <w:lang w:eastAsia="en-GB"/>
        </w:rPr>
        <w:t>The Britain Stronger in Europ</w:t>
      </w:r>
      <w:r w:rsidR="004754A8">
        <w:rPr>
          <w:rFonts w:ascii="Times New Roman" w:eastAsia="Times New Roman" w:hAnsi="Times New Roman" w:cs="Times New Roman"/>
          <w:sz w:val="24"/>
          <w:szCs w:val="24"/>
          <w:lang w:eastAsia="en-GB"/>
        </w:rPr>
        <w:t xml:space="preserve">e campaign </w:t>
      </w:r>
      <w:r w:rsidR="007C09D4">
        <w:rPr>
          <w:rFonts w:ascii="Times New Roman" w:eastAsia="Times New Roman" w:hAnsi="Times New Roman" w:cs="Times New Roman"/>
          <w:sz w:val="24"/>
          <w:szCs w:val="24"/>
          <w:lang w:eastAsia="en-GB"/>
        </w:rPr>
        <w:t>played a significant role in mou</w:t>
      </w:r>
      <w:r w:rsidR="004754A8">
        <w:rPr>
          <w:rFonts w:ascii="Times New Roman" w:eastAsia="Times New Roman" w:hAnsi="Times New Roman" w:cs="Times New Roman"/>
          <w:sz w:val="24"/>
          <w:szCs w:val="24"/>
          <w:lang w:eastAsia="en-GB"/>
        </w:rPr>
        <w:t xml:space="preserve">lding the referendum debate </w:t>
      </w:r>
      <w:r w:rsidR="007C09D4">
        <w:rPr>
          <w:rFonts w:ascii="Times New Roman" w:eastAsia="Times New Roman" w:hAnsi="Times New Roman" w:cs="Times New Roman"/>
          <w:sz w:val="24"/>
          <w:szCs w:val="24"/>
          <w:lang w:eastAsia="en-GB"/>
        </w:rPr>
        <w:t>takin</w:t>
      </w:r>
      <w:r w:rsidR="004754A8">
        <w:rPr>
          <w:rFonts w:ascii="Times New Roman" w:eastAsia="Times New Roman" w:hAnsi="Times New Roman" w:cs="Times New Roman"/>
          <w:sz w:val="24"/>
          <w:szCs w:val="24"/>
          <w:lang w:eastAsia="en-GB"/>
        </w:rPr>
        <w:t>g on the arguments of its rival</w:t>
      </w:r>
      <w:r w:rsidR="007C09D4">
        <w:rPr>
          <w:rFonts w:ascii="Times New Roman" w:eastAsia="Times New Roman" w:hAnsi="Times New Roman" w:cs="Times New Roman"/>
          <w:sz w:val="24"/>
          <w:szCs w:val="24"/>
          <w:lang w:eastAsia="en-GB"/>
        </w:rPr>
        <w:t xml:space="preserve"> UKIP in their vote to leave the EU.</w:t>
      </w:r>
      <w:r w:rsidR="00090E03">
        <w:rPr>
          <w:rFonts w:ascii="Times New Roman" w:eastAsia="Times New Roman" w:hAnsi="Times New Roman" w:cs="Times New Roman"/>
          <w:sz w:val="24"/>
          <w:szCs w:val="24"/>
          <w:lang w:eastAsia="en-GB"/>
        </w:rPr>
        <w:t xml:space="preserve"> </w:t>
      </w:r>
      <w:r w:rsidR="007C09D4">
        <w:rPr>
          <w:rFonts w:ascii="Times New Roman" w:eastAsia="Times New Roman" w:hAnsi="Times New Roman" w:cs="Times New Roman"/>
          <w:sz w:val="24"/>
          <w:szCs w:val="24"/>
          <w:lang w:eastAsia="en-GB"/>
        </w:rPr>
        <w:t>Focusing mainly on the economic benefits of remaining in the European Union and enhanced global authority that its membershi</w:t>
      </w:r>
      <w:r w:rsidR="00090E03">
        <w:rPr>
          <w:rFonts w:ascii="Times New Roman" w:eastAsia="Times New Roman" w:hAnsi="Times New Roman" w:cs="Times New Roman"/>
          <w:sz w:val="24"/>
          <w:szCs w:val="24"/>
          <w:lang w:eastAsia="en-GB"/>
        </w:rPr>
        <w:t>p brings for Britain.  T</w:t>
      </w:r>
      <w:r w:rsidR="004754A8">
        <w:rPr>
          <w:rFonts w:ascii="Times New Roman" w:eastAsia="Times New Roman" w:hAnsi="Times New Roman" w:cs="Times New Roman"/>
          <w:sz w:val="24"/>
          <w:szCs w:val="24"/>
          <w:lang w:eastAsia="en-GB"/>
        </w:rPr>
        <w:t>he campaign emphasised</w:t>
      </w:r>
      <w:r w:rsidR="007C09D4">
        <w:rPr>
          <w:rFonts w:ascii="Times New Roman" w:eastAsia="Times New Roman" w:hAnsi="Times New Roman" w:cs="Times New Roman"/>
          <w:sz w:val="24"/>
          <w:szCs w:val="24"/>
          <w:lang w:eastAsia="en-GB"/>
        </w:rPr>
        <w:t xml:space="preserve"> the uncertainty th</w:t>
      </w:r>
      <w:r w:rsidR="001C45C9">
        <w:rPr>
          <w:rFonts w:ascii="Times New Roman" w:eastAsia="Times New Roman" w:hAnsi="Times New Roman" w:cs="Times New Roman"/>
          <w:sz w:val="24"/>
          <w:szCs w:val="24"/>
          <w:lang w:eastAsia="en-GB"/>
        </w:rPr>
        <w:t>at may be caused if voters chos</w:t>
      </w:r>
      <w:r w:rsidR="007C09D4">
        <w:rPr>
          <w:rFonts w:ascii="Times New Roman" w:eastAsia="Times New Roman" w:hAnsi="Times New Roman" w:cs="Times New Roman"/>
          <w:sz w:val="24"/>
          <w:szCs w:val="24"/>
          <w:lang w:eastAsia="en-GB"/>
        </w:rPr>
        <w:t xml:space="preserve">e to leave. </w:t>
      </w:r>
      <w:r w:rsidR="003E095A">
        <w:rPr>
          <w:rFonts w:ascii="Times New Roman" w:eastAsia="Times New Roman" w:hAnsi="Times New Roman" w:cs="Times New Roman"/>
          <w:sz w:val="24"/>
          <w:szCs w:val="24"/>
          <w:lang w:eastAsia="en-GB"/>
        </w:rPr>
        <w:t>David Cameron stated that he did not want the voters to be in any doubt about what the go</w:t>
      </w:r>
      <w:r w:rsidR="00CE6778">
        <w:rPr>
          <w:rFonts w:ascii="Times New Roman" w:eastAsia="Times New Roman" w:hAnsi="Times New Roman" w:cs="Times New Roman"/>
          <w:sz w:val="24"/>
          <w:szCs w:val="24"/>
          <w:lang w:eastAsia="en-GB"/>
        </w:rPr>
        <w:t xml:space="preserve">vernment thought and sent </w:t>
      </w:r>
      <w:r w:rsidR="006E3715">
        <w:rPr>
          <w:rFonts w:ascii="Times New Roman" w:eastAsia="Times New Roman" w:hAnsi="Times New Roman" w:cs="Times New Roman"/>
          <w:sz w:val="24"/>
          <w:szCs w:val="24"/>
          <w:lang w:eastAsia="en-GB"/>
        </w:rPr>
        <w:t xml:space="preserve">out the controversial </w:t>
      </w:r>
      <w:r w:rsidR="004754A8">
        <w:rPr>
          <w:rFonts w:ascii="Times New Roman" w:eastAsia="Times New Roman" w:hAnsi="Times New Roman" w:cs="Times New Roman"/>
          <w:sz w:val="24"/>
          <w:szCs w:val="24"/>
          <w:lang w:eastAsia="en-GB"/>
        </w:rPr>
        <w:t>27</w:t>
      </w:r>
      <w:r w:rsidR="003E095A">
        <w:rPr>
          <w:rFonts w:ascii="Times New Roman" w:eastAsia="Times New Roman" w:hAnsi="Times New Roman" w:cs="Times New Roman"/>
          <w:sz w:val="24"/>
          <w:szCs w:val="24"/>
          <w:lang w:eastAsia="en-GB"/>
        </w:rPr>
        <w:t xml:space="preserve"> million</w:t>
      </w:r>
      <w:r w:rsidR="001C45C9">
        <w:rPr>
          <w:rFonts w:ascii="Times New Roman" w:eastAsia="Times New Roman" w:hAnsi="Times New Roman" w:cs="Times New Roman"/>
          <w:sz w:val="24"/>
          <w:szCs w:val="24"/>
          <w:lang w:eastAsia="en-GB"/>
        </w:rPr>
        <w:t xml:space="preserve"> pro-remain leaflets </w:t>
      </w:r>
      <w:r w:rsidR="004754A8">
        <w:rPr>
          <w:rFonts w:ascii="Times New Roman" w:eastAsia="Times New Roman" w:hAnsi="Times New Roman" w:cs="Times New Roman"/>
          <w:sz w:val="24"/>
          <w:szCs w:val="24"/>
          <w:lang w:eastAsia="en-GB"/>
        </w:rPr>
        <w:t>costing the tax payer £9.3 million.</w:t>
      </w:r>
      <w:r w:rsidR="00090E03">
        <w:rPr>
          <w:rFonts w:ascii="Times New Roman" w:eastAsia="Times New Roman" w:hAnsi="Times New Roman" w:cs="Times New Roman"/>
          <w:sz w:val="24"/>
          <w:szCs w:val="24"/>
          <w:lang w:eastAsia="en-GB"/>
        </w:rPr>
        <w:t xml:space="preserve"> </w:t>
      </w:r>
      <w:r w:rsidR="00CE6778">
        <w:rPr>
          <w:rFonts w:ascii="Times New Roman" w:eastAsia="Times New Roman" w:hAnsi="Times New Roman" w:cs="Times New Roman"/>
          <w:sz w:val="24"/>
          <w:szCs w:val="24"/>
          <w:lang w:eastAsia="en-GB"/>
        </w:rPr>
        <w:t>He also acknowledged that six of his cabinet ministers had taken a different view but still wanted to state that the government had a ve</w:t>
      </w:r>
      <w:r w:rsidR="004754A8">
        <w:rPr>
          <w:rFonts w:ascii="Times New Roman" w:eastAsia="Times New Roman" w:hAnsi="Times New Roman" w:cs="Times New Roman"/>
          <w:sz w:val="24"/>
          <w:szCs w:val="24"/>
          <w:lang w:eastAsia="en-GB"/>
        </w:rPr>
        <w:t>ry clear view in its position of</w:t>
      </w:r>
      <w:r w:rsidR="00CE6778">
        <w:rPr>
          <w:rFonts w:ascii="Times New Roman" w:eastAsia="Times New Roman" w:hAnsi="Times New Roman" w:cs="Times New Roman"/>
          <w:sz w:val="24"/>
          <w:szCs w:val="24"/>
          <w:lang w:eastAsia="en-GB"/>
        </w:rPr>
        <w:t xml:space="preserve"> remaining in the European Union. </w:t>
      </w:r>
    </w:p>
    <w:p w:rsidR="004924BB" w:rsidRDefault="00CE6778"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Cameron’s proposed reforms if the UK voted to remain in the European Union</w:t>
      </w:r>
      <w:r w:rsidR="006C6B29">
        <w:rPr>
          <w:rFonts w:ascii="Times New Roman" w:eastAsia="Times New Roman" w:hAnsi="Times New Roman" w:cs="Times New Roman"/>
          <w:sz w:val="24"/>
          <w:szCs w:val="24"/>
          <w:lang w:eastAsia="en-GB"/>
        </w:rPr>
        <w:t xml:space="preserve"> included</w:t>
      </w:r>
      <w:r w:rsidR="004924BB">
        <w:rPr>
          <w:rFonts w:ascii="Times New Roman" w:eastAsia="Times New Roman" w:hAnsi="Times New Roman" w:cs="Times New Roman"/>
          <w:sz w:val="24"/>
          <w:szCs w:val="24"/>
          <w:lang w:eastAsia="en-GB"/>
        </w:rPr>
        <w:t xml:space="preserve"> putting pressure on</w:t>
      </w:r>
      <w:r w:rsidR="004924BB" w:rsidRPr="004924BB">
        <w:rPr>
          <w:rFonts w:ascii="Times New Roman" w:eastAsia="Times New Roman" w:hAnsi="Times New Roman" w:cs="Times New Roman"/>
          <w:sz w:val="24"/>
          <w:szCs w:val="24"/>
          <w:lang w:eastAsia="en-GB"/>
        </w:rPr>
        <w:t xml:space="preserve"> </w:t>
      </w:r>
      <w:r w:rsidR="004924BB">
        <w:rPr>
          <w:rFonts w:ascii="Times New Roman" w:eastAsia="Times New Roman" w:hAnsi="Times New Roman" w:cs="Times New Roman"/>
          <w:sz w:val="24"/>
          <w:szCs w:val="24"/>
          <w:lang w:eastAsia="en-GB"/>
        </w:rPr>
        <w:t>Brussels to make a statement ensuring that Britain would be kept out of any move towards a powerful European super state and, require exemption from the EU’s original princ</w:t>
      </w:r>
      <w:r w:rsidR="00206408">
        <w:rPr>
          <w:rFonts w:ascii="Times New Roman" w:eastAsia="Times New Roman" w:hAnsi="Times New Roman" w:cs="Times New Roman"/>
          <w:sz w:val="24"/>
          <w:szCs w:val="24"/>
          <w:lang w:eastAsia="en-GB"/>
        </w:rPr>
        <w:t>iple of an “ever closer union” ( Great Britain. Government Speeches, 2015</w:t>
      </w:r>
      <w:r w:rsidR="001C45C9">
        <w:rPr>
          <w:rFonts w:ascii="Times New Roman" w:eastAsia="Times New Roman" w:hAnsi="Times New Roman" w:cs="Times New Roman"/>
          <w:sz w:val="24"/>
          <w:szCs w:val="24"/>
          <w:lang w:eastAsia="en-GB"/>
        </w:rPr>
        <w:t xml:space="preserve">).  </w:t>
      </w:r>
      <w:r w:rsidR="004924BB">
        <w:rPr>
          <w:rFonts w:ascii="Times New Roman" w:eastAsia="Times New Roman" w:hAnsi="Times New Roman" w:cs="Times New Roman"/>
          <w:sz w:val="24"/>
          <w:szCs w:val="24"/>
          <w:lang w:eastAsia="en-GB"/>
        </w:rPr>
        <w:t xml:space="preserve">He also stated that the Euro should not be the only currency of the EU making it clear that he thought Europe should be a multi-currency union protecting the British pound as a valid currency that will remain to exist. Other plans included a system to bring back power and authority from Brussels to </w:t>
      </w:r>
      <w:r w:rsidR="006905FA">
        <w:rPr>
          <w:rFonts w:ascii="Times New Roman" w:eastAsia="Times New Roman" w:hAnsi="Times New Roman" w:cs="Times New Roman"/>
          <w:sz w:val="24"/>
          <w:szCs w:val="24"/>
          <w:lang w:eastAsia="en-GB"/>
        </w:rPr>
        <w:t xml:space="preserve">the UK which would allow groups of national parliaments to put a stop to unwanted instructions getting handed down, and to remove existing EU laws alongside reconstructing the EU to ensure that </w:t>
      </w:r>
      <w:r w:rsidR="006905FA">
        <w:rPr>
          <w:rFonts w:ascii="Times New Roman" w:eastAsia="Times New Roman" w:hAnsi="Times New Roman" w:cs="Times New Roman"/>
          <w:sz w:val="24"/>
          <w:szCs w:val="24"/>
          <w:lang w:eastAsia="en-GB"/>
        </w:rPr>
        <w:lastRenderedPageBreak/>
        <w:t>the nine countries who are not in the Eurozone getting over-powered by the 1</w:t>
      </w:r>
      <w:r w:rsidR="001C45C9">
        <w:rPr>
          <w:rFonts w:ascii="Times New Roman" w:eastAsia="Times New Roman" w:hAnsi="Times New Roman" w:cs="Times New Roman"/>
          <w:sz w:val="24"/>
          <w:szCs w:val="24"/>
          <w:lang w:eastAsia="en-GB"/>
        </w:rPr>
        <w:t>9 members that are. The financial power of the City of London would also remain.</w:t>
      </w:r>
      <w:r w:rsidR="006905FA">
        <w:rPr>
          <w:rFonts w:ascii="Times New Roman" w:eastAsia="Times New Roman" w:hAnsi="Times New Roman" w:cs="Times New Roman"/>
          <w:sz w:val="24"/>
          <w:szCs w:val="24"/>
          <w:lang w:eastAsia="en-GB"/>
        </w:rPr>
        <w:t xml:space="preserve"> </w:t>
      </w:r>
      <w:r w:rsidR="001C45C9">
        <w:rPr>
          <w:rFonts w:ascii="Times New Roman" w:eastAsia="Times New Roman" w:hAnsi="Times New Roman" w:cs="Times New Roman"/>
          <w:sz w:val="24"/>
          <w:szCs w:val="24"/>
          <w:lang w:eastAsia="en-GB"/>
        </w:rPr>
        <w:t xml:space="preserve">(BBC News).  </w:t>
      </w:r>
    </w:p>
    <w:p w:rsidR="00042992" w:rsidRDefault="006905FA"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More</w:t>
      </w:r>
      <w:r w:rsidR="006E3715">
        <w:rPr>
          <w:rFonts w:ascii="Times New Roman" w:eastAsia="Times New Roman" w:hAnsi="Times New Roman" w:cs="Times New Roman"/>
          <w:sz w:val="24"/>
          <w:szCs w:val="24"/>
          <w:lang w:eastAsia="en-GB"/>
        </w:rPr>
        <w:t xml:space="preserve"> proposals</w:t>
      </w:r>
      <w:r w:rsidR="004E5130">
        <w:rPr>
          <w:rFonts w:ascii="Times New Roman" w:eastAsia="Times New Roman" w:hAnsi="Times New Roman" w:cs="Times New Roman"/>
          <w:sz w:val="24"/>
          <w:szCs w:val="24"/>
          <w:lang w:eastAsia="en-GB"/>
        </w:rPr>
        <w:t xml:space="preserve"> would include</w:t>
      </w:r>
      <w:r w:rsidR="00042992">
        <w:rPr>
          <w:rFonts w:ascii="Times New Roman" w:eastAsia="Times New Roman" w:hAnsi="Times New Roman" w:cs="Times New Roman"/>
          <w:sz w:val="24"/>
          <w:szCs w:val="24"/>
          <w:lang w:eastAsia="en-GB"/>
        </w:rPr>
        <w:t>;</w:t>
      </w:r>
    </w:p>
    <w:p w:rsidR="00042992" w:rsidRDefault="00042992" w:rsidP="00006A70">
      <w:pPr>
        <w:pStyle w:val="ListParagraph"/>
        <w:numPr>
          <w:ilvl w:val="0"/>
          <w:numId w:val="2"/>
        </w:num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Ta</w:t>
      </w:r>
      <w:r w:rsidR="004E5130" w:rsidRPr="00042992">
        <w:rPr>
          <w:rFonts w:ascii="Times New Roman" w:eastAsia="Times New Roman" w:hAnsi="Times New Roman" w:cs="Times New Roman"/>
          <w:sz w:val="24"/>
          <w:szCs w:val="24"/>
          <w:lang w:eastAsia="en-GB"/>
        </w:rPr>
        <w:t>ckling freedom of movement and placing a four year ban on migrant</w:t>
      </w:r>
      <w:r w:rsidRPr="00042992">
        <w:rPr>
          <w:rFonts w:ascii="Times New Roman" w:eastAsia="Times New Roman" w:hAnsi="Times New Roman" w:cs="Times New Roman"/>
          <w:sz w:val="24"/>
          <w:szCs w:val="24"/>
          <w:lang w:eastAsia="en-GB"/>
        </w:rPr>
        <w:t xml:space="preserve">s claiming </w:t>
      </w:r>
      <w:r>
        <w:rPr>
          <w:rFonts w:ascii="Times New Roman" w:eastAsia="Times New Roman" w:hAnsi="Times New Roman" w:cs="Times New Roman"/>
          <w:sz w:val="24"/>
          <w:szCs w:val="24"/>
          <w:lang w:eastAsia="en-GB"/>
        </w:rPr>
        <w:t>benefits</w:t>
      </w:r>
    </w:p>
    <w:p w:rsidR="00042992" w:rsidRDefault="00042992" w:rsidP="00006A70">
      <w:pPr>
        <w:pStyle w:val="ListParagraph"/>
        <w:numPr>
          <w:ilvl w:val="0"/>
          <w:numId w:val="2"/>
        </w:num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Ending child benefit paymen</w:t>
      </w:r>
      <w:r w:rsidR="006905FA">
        <w:rPr>
          <w:rFonts w:ascii="Times New Roman" w:eastAsia="Times New Roman" w:hAnsi="Times New Roman" w:cs="Times New Roman"/>
          <w:sz w:val="24"/>
          <w:szCs w:val="24"/>
          <w:lang w:eastAsia="en-GB"/>
        </w:rPr>
        <w:t>ts to migrants’ inhabitants</w:t>
      </w:r>
    </w:p>
    <w:p w:rsidR="00042992" w:rsidRDefault="00042992" w:rsidP="00006A70">
      <w:pPr>
        <w:pStyle w:val="ListParagraph"/>
        <w:numPr>
          <w:ilvl w:val="0"/>
          <w:numId w:val="2"/>
        </w:num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An end to free movement of new EU states unless their economies are developed</w:t>
      </w:r>
    </w:p>
    <w:p w:rsidR="00042992" w:rsidRDefault="00042992" w:rsidP="00006A70">
      <w:pPr>
        <w:pStyle w:val="ListParagraph"/>
        <w:numPr>
          <w:ilvl w:val="0"/>
          <w:numId w:val="2"/>
        </w:num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Cut red tape and sign major new trade deals with US and Asia </w:t>
      </w:r>
    </w:p>
    <w:p w:rsidR="00326B64" w:rsidRDefault="00042992" w:rsidP="00006A70">
      <w:pPr>
        <w:pStyle w:val="ListParagraph"/>
        <w:numPr>
          <w:ilvl w:val="0"/>
          <w:numId w:val="2"/>
        </w:num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Extensive treaty change</w:t>
      </w:r>
    </w:p>
    <w:p w:rsidR="009008B2" w:rsidRDefault="005C0DB8"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Fighting hard to convince people to remain in the European Union and with time running low ahead of the referendum</w:t>
      </w:r>
      <w:r w:rsidR="006905F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David Cameron’s Remain Campaign became agitated when two polls for The Guardian (ICM vote and internet survey) both put Leave on 53% and Remain on 47%. Conservative Minister and Mayor of London</w:t>
      </w:r>
      <w:r w:rsidR="006905F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Boris Johnson who had decided to leave the EU in a major blow to the Prime Minister</w:t>
      </w:r>
      <w:r w:rsidR="006905F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6550B6">
        <w:rPr>
          <w:rFonts w:ascii="Times New Roman" w:eastAsia="Times New Roman" w:hAnsi="Times New Roman" w:cs="Times New Roman"/>
          <w:sz w:val="24"/>
          <w:szCs w:val="24"/>
          <w:lang w:eastAsia="en-GB"/>
        </w:rPr>
        <w:t xml:space="preserve">accused David Cameron of ‘panicking’ and ‘lashing out’ with a tirade of personal abuse at him. </w:t>
      </w:r>
      <w:r w:rsidR="009008B2">
        <w:rPr>
          <w:rFonts w:ascii="Times New Roman" w:eastAsia="Times New Roman" w:hAnsi="Times New Roman" w:cs="Times New Roman"/>
          <w:sz w:val="24"/>
          <w:szCs w:val="24"/>
          <w:lang w:eastAsia="en-GB"/>
        </w:rPr>
        <w:t>Labour branded his dec</w:t>
      </w:r>
      <w:r w:rsidR="006905FA">
        <w:rPr>
          <w:rFonts w:ascii="Times New Roman" w:eastAsia="Times New Roman" w:hAnsi="Times New Roman" w:cs="Times New Roman"/>
          <w:sz w:val="24"/>
          <w:szCs w:val="24"/>
          <w:lang w:eastAsia="en-GB"/>
        </w:rPr>
        <w:t xml:space="preserve">ision to back the Leave </w:t>
      </w:r>
      <w:r w:rsidR="009008B2">
        <w:rPr>
          <w:rFonts w:ascii="Times New Roman" w:eastAsia="Times New Roman" w:hAnsi="Times New Roman" w:cs="Times New Roman"/>
          <w:sz w:val="24"/>
          <w:szCs w:val="24"/>
          <w:lang w:eastAsia="en-GB"/>
        </w:rPr>
        <w:t xml:space="preserve">campaign as a direct play for the Tory Leadership stating that they </w:t>
      </w:r>
      <w:r w:rsidR="008C3281">
        <w:rPr>
          <w:rFonts w:ascii="Times New Roman" w:eastAsia="Times New Roman" w:hAnsi="Times New Roman" w:cs="Times New Roman"/>
          <w:sz w:val="24"/>
          <w:szCs w:val="24"/>
          <w:lang w:eastAsia="en-GB"/>
        </w:rPr>
        <w:t>believed</w:t>
      </w:r>
      <w:r w:rsidR="009008B2">
        <w:rPr>
          <w:rFonts w:ascii="Times New Roman" w:eastAsia="Times New Roman" w:hAnsi="Times New Roman" w:cs="Times New Roman"/>
          <w:sz w:val="24"/>
          <w:szCs w:val="24"/>
          <w:lang w:eastAsia="en-GB"/>
        </w:rPr>
        <w:t xml:space="preserve"> the referendum was more about the </w:t>
      </w:r>
      <w:r w:rsidR="008C3281">
        <w:rPr>
          <w:rFonts w:ascii="Times New Roman" w:eastAsia="Times New Roman" w:hAnsi="Times New Roman" w:cs="Times New Roman"/>
          <w:sz w:val="24"/>
          <w:szCs w:val="24"/>
          <w:lang w:eastAsia="en-GB"/>
        </w:rPr>
        <w:t xml:space="preserve">Boris Johnson’s positioning within the Conservative party. </w:t>
      </w:r>
      <w:r w:rsidR="001C45C9">
        <w:rPr>
          <w:rFonts w:ascii="Times New Roman" w:eastAsia="Times New Roman" w:hAnsi="Times New Roman" w:cs="Times New Roman"/>
          <w:sz w:val="24"/>
          <w:szCs w:val="24"/>
          <w:lang w:eastAsia="en-GB"/>
        </w:rPr>
        <w:t xml:space="preserve">(The Times) </w:t>
      </w:r>
    </w:p>
    <w:p w:rsidR="00CE239F" w:rsidRDefault="006550B6"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Along with Michael Gove</w:t>
      </w:r>
      <w:r w:rsidR="001C45C9">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 and four other cabinet ministers</w:t>
      </w:r>
      <w:r w:rsidR="001C45C9">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 Boris Johnson explained that his decision was based on the growing </w:t>
      </w:r>
      <w:r w:rsidR="006905FA">
        <w:rPr>
          <w:rFonts w:ascii="Times New Roman" w:eastAsia="Times New Roman" w:hAnsi="Times New Roman" w:cs="Times New Roman"/>
          <w:sz w:val="24"/>
          <w:szCs w:val="24"/>
          <w:lang w:eastAsia="en-GB"/>
        </w:rPr>
        <w:t>supremacy</w:t>
      </w:r>
      <w:r w:rsidR="00CE239F">
        <w:rPr>
          <w:rFonts w:ascii="Times New Roman" w:eastAsia="Times New Roman" w:hAnsi="Times New Roman" w:cs="Times New Roman"/>
          <w:sz w:val="24"/>
          <w:szCs w:val="24"/>
          <w:lang w:eastAsia="en-GB"/>
        </w:rPr>
        <w:t xml:space="preserve"> of the European Union over British Law and stated; ‘Sovereignty: this is not something tha</w:t>
      </w:r>
      <w:r w:rsidR="001C45C9">
        <w:rPr>
          <w:rFonts w:ascii="Times New Roman" w:eastAsia="Times New Roman" w:hAnsi="Times New Roman" w:cs="Times New Roman"/>
          <w:sz w:val="24"/>
          <w:szCs w:val="24"/>
          <w:lang w:eastAsia="en-GB"/>
        </w:rPr>
        <w:t xml:space="preserve">t is possessed by politicians. </w:t>
      </w:r>
      <w:r w:rsidR="00CE239F">
        <w:rPr>
          <w:rFonts w:ascii="Times New Roman" w:eastAsia="Times New Roman" w:hAnsi="Times New Roman" w:cs="Times New Roman"/>
          <w:sz w:val="24"/>
          <w:szCs w:val="24"/>
          <w:lang w:eastAsia="en-GB"/>
        </w:rPr>
        <w:t xml:space="preserve">Sovereignty is people’s ability to control their lives and make sure the people they elect can pass laws which matter to them’.  Advocating ‘vote leave’ because he wanted a better deal for the people of Britain to save them money and take back control </w:t>
      </w:r>
      <w:r w:rsidR="00FC4912">
        <w:rPr>
          <w:rFonts w:ascii="Times New Roman" w:eastAsia="Times New Roman" w:hAnsi="Times New Roman" w:cs="Times New Roman"/>
          <w:sz w:val="24"/>
          <w:szCs w:val="24"/>
          <w:lang w:eastAsia="en-GB"/>
        </w:rPr>
        <w:t xml:space="preserve">Mr. Johnson had said that he had agonised over the decision and </w:t>
      </w:r>
      <w:r w:rsidR="001C45C9">
        <w:rPr>
          <w:rFonts w:ascii="Times New Roman" w:eastAsia="Times New Roman" w:hAnsi="Times New Roman" w:cs="Times New Roman"/>
          <w:sz w:val="24"/>
          <w:szCs w:val="24"/>
          <w:lang w:eastAsia="en-GB"/>
        </w:rPr>
        <w:t>it had given him a ‘huge amount</w:t>
      </w:r>
      <w:r w:rsidR="00FC4912">
        <w:rPr>
          <w:rFonts w:ascii="Times New Roman" w:eastAsia="Times New Roman" w:hAnsi="Times New Roman" w:cs="Times New Roman"/>
          <w:sz w:val="24"/>
          <w:szCs w:val="24"/>
          <w:lang w:eastAsia="en-GB"/>
        </w:rPr>
        <w:t xml:space="preserve"> of heartache</w:t>
      </w:r>
      <w:r w:rsidR="001C45C9">
        <w:rPr>
          <w:rFonts w:ascii="Times New Roman" w:eastAsia="Times New Roman" w:hAnsi="Times New Roman" w:cs="Times New Roman"/>
          <w:sz w:val="24"/>
          <w:szCs w:val="24"/>
          <w:lang w:eastAsia="en-GB"/>
        </w:rPr>
        <w:t>’</w:t>
      </w:r>
      <w:r w:rsidR="00FC4912">
        <w:rPr>
          <w:rFonts w:ascii="Times New Roman" w:eastAsia="Times New Roman" w:hAnsi="Times New Roman" w:cs="Times New Roman"/>
          <w:sz w:val="24"/>
          <w:szCs w:val="24"/>
          <w:lang w:eastAsia="en-GB"/>
        </w:rPr>
        <w:t xml:space="preserve"> to run against David Cameron and the Government. </w:t>
      </w:r>
      <w:r w:rsidR="006E02D5">
        <w:rPr>
          <w:rFonts w:ascii="Times New Roman" w:eastAsia="Times New Roman" w:hAnsi="Times New Roman" w:cs="Times New Roman"/>
          <w:sz w:val="24"/>
          <w:szCs w:val="24"/>
          <w:lang w:eastAsia="en-GB"/>
        </w:rPr>
        <w:t>(Martin and Slack, 2016)</w:t>
      </w:r>
    </w:p>
    <w:p w:rsidR="00FC4912" w:rsidRDefault="002E72DD"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 a full statement</w:t>
      </w:r>
      <w:r w:rsidR="006905FA">
        <w:rPr>
          <w:rFonts w:ascii="Times New Roman" w:eastAsia="Times New Roman" w:hAnsi="Times New Roman" w:cs="Times New Roman"/>
          <w:sz w:val="24"/>
          <w:szCs w:val="24"/>
          <w:lang w:eastAsia="en-GB"/>
        </w:rPr>
        <w:t xml:space="preserve"> given to the media</w:t>
      </w:r>
      <w:r>
        <w:rPr>
          <w:rFonts w:ascii="Times New Roman" w:eastAsia="Times New Roman" w:hAnsi="Times New Roman" w:cs="Times New Roman"/>
          <w:sz w:val="24"/>
          <w:szCs w:val="24"/>
          <w:lang w:eastAsia="en-GB"/>
        </w:rPr>
        <w:t xml:space="preserve"> Johnson and Gove stated that;</w:t>
      </w:r>
    </w:p>
    <w:p w:rsidR="002E72DD" w:rsidRDefault="002E72DD"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real risk for Britain in this referendum would be voting to remain in the European Union with a broken </w:t>
      </w:r>
      <w:r w:rsidR="006905FA">
        <w:rPr>
          <w:rFonts w:ascii="Times New Roman" w:eastAsia="Times New Roman" w:hAnsi="Times New Roman" w:cs="Times New Roman"/>
          <w:sz w:val="24"/>
          <w:szCs w:val="24"/>
          <w:lang w:eastAsia="en-GB"/>
        </w:rPr>
        <w:t>single currency and rogue</w:t>
      </w:r>
      <w:r>
        <w:rPr>
          <w:rFonts w:ascii="Times New Roman" w:eastAsia="Times New Roman" w:hAnsi="Times New Roman" w:cs="Times New Roman"/>
          <w:sz w:val="24"/>
          <w:szCs w:val="24"/>
          <w:lang w:eastAsia="en-GB"/>
        </w:rPr>
        <w:t xml:space="preserve"> European Court. The safer choice is voting to leave, so we can take back control of our money, boarders, security, trade and taxes.</w:t>
      </w:r>
      <w:r w:rsidR="001C45C9">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If we needed a reminder of just how risky it is to remain in the EU, the European Court has today issued extraordinary judgements that undermine our ability to deal effectively with </w:t>
      </w:r>
      <w:r w:rsidR="001C45C9">
        <w:rPr>
          <w:rFonts w:ascii="Times New Roman" w:eastAsia="Times New Roman" w:hAnsi="Times New Roman" w:cs="Times New Roman"/>
          <w:sz w:val="24"/>
          <w:szCs w:val="24"/>
          <w:lang w:eastAsia="en-GB"/>
        </w:rPr>
        <w:t>asylum.</w:t>
      </w:r>
      <w:r>
        <w:rPr>
          <w:rFonts w:ascii="Times New Roman" w:eastAsia="Times New Roman" w:hAnsi="Times New Roman" w:cs="Times New Roman"/>
          <w:sz w:val="24"/>
          <w:szCs w:val="24"/>
          <w:lang w:eastAsia="en-GB"/>
        </w:rPr>
        <w:t xml:space="preserve"> We think that the public deserve the chance to hear the issues debated face-to-face between the Prime Minister and a spokesman for Vote Leave so they may judge for themselves which is the safer choice on June 23</w:t>
      </w:r>
      <w:r w:rsidRPr="002E72DD">
        <w:rPr>
          <w:rFonts w:ascii="Times New Roman" w:eastAsia="Times New Roman" w:hAnsi="Times New Roman" w:cs="Times New Roman"/>
          <w:sz w:val="24"/>
          <w:szCs w:val="24"/>
          <w:vertAlign w:val="superscript"/>
          <w:lang w:eastAsia="en-GB"/>
        </w:rPr>
        <w:t>rd</w:t>
      </w:r>
      <w:r>
        <w:rPr>
          <w:rFonts w:ascii="Times New Roman" w:eastAsia="Times New Roman" w:hAnsi="Times New Roman" w:cs="Times New Roman"/>
          <w:sz w:val="24"/>
          <w:szCs w:val="24"/>
          <w:lang w:eastAsia="en-GB"/>
        </w:rPr>
        <w:t xml:space="preserve">. The Prime Minister was right to hold this vote and allow Ministers the chance to disagree with him. We hope that in the same spirit he will accept this invitation.” </w:t>
      </w:r>
      <w:r w:rsidR="006E02D5">
        <w:rPr>
          <w:rFonts w:ascii="Times New Roman" w:eastAsia="Times New Roman" w:hAnsi="Times New Roman" w:cs="Times New Roman"/>
          <w:sz w:val="24"/>
          <w:szCs w:val="24"/>
          <w:lang w:eastAsia="en-GB"/>
        </w:rPr>
        <w:t xml:space="preserve">(Wilkinson, 2016) </w:t>
      </w:r>
    </w:p>
    <w:p w:rsidR="008C3281" w:rsidRDefault="001C45C9"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w:t>
      </w:r>
      <w:r w:rsidR="00992C8F">
        <w:rPr>
          <w:rFonts w:ascii="Times New Roman" w:eastAsia="Times New Roman" w:hAnsi="Times New Roman" w:cs="Times New Roman"/>
          <w:sz w:val="24"/>
          <w:szCs w:val="24"/>
          <w:lang w:eastAsia="en-GB"/>
        </w:rPr>
        <w:t>elighted at the Conservative divide UKIP leader Nigel Farage took to social network</w:t>
      </w:r>
      <w:r>
        <w:rPr>
          <w:rFonts w:ascii="Times New Roman" w:eastAsia="Times New Roman" w:hAnsi="Times New Roman" w:cs="Times New Roman"/>
          <w:sz w:val="24"/>
          <w:szCs w:val="24"/>
          <w:lang w:eastAsia="en-GB"/>
        </w:rPr>
        <w:t xml:space="preserve">ing sites to express his </w:t>
      </w:r>
      <w:r w:rsidR="00992C8F">
        <w:rPr>
          <w:rFonts w:ascii="Times New Roman" w:eastAsia="Times New Roman" w:hAnsi="Times New Roman" w:cs="Times New Roman"/>
          <w:sz w:val="24"/>
          <w:szCs w:val="24"/>
          <w:lang w:eastAsia="en-GB"/>
        </w:rPr>
        <w:t xml:space="preserve">support for the London Mayor stating he would ‘throw his whole weight’ behind the Leave campaign. </w:t>
      </w:r>
    </w:p>
    <w:p w:rsidR="00886D96" w:rsidRPr="00992C8F" w:rsidRDefault="00992C8F" w:rsidP="00006A70">
      <w:pPr>
        <w:spacing w:before="100" w:beforeAutospacing="1" w:after="100" w:afterAutospacing="1" w:line="480" w:lineRule="auto"/>
        <w:jc w:val="both"/>
        <w:rPr>
          <w:rFonts w:ascii="Times New Roman" w:eastAsia="Times New Roman" w:hAnsi="Times New Roman" w:cs="Times New Roman"/>
          <w:b/>
          <w:sz w:val="24"/>
          <w:szCs w:val="24"/>
          <w:u w:val="single"/>
          <w:lang w:eastAsia="en-GB"/>
        </w:rPr>
      </w:pPr>
      <w:r w:rsidRPr="00992C8F">
        <w:rPr>
          <w:rFonts w:ascii="Times New Roman" w:eastAsia="Times New Roman" w:hAnsi="Times New Roman" w:cs="Times New Roman"/>
          <w:b/>
          <w:sz w:val="24"/>
          <w:szCs w:val="24"/>
          <w:u w:val="single"/>
          <w:lang w:eastAsia="en-GB"/>
        </w:rPr>
        <w:t>The rise and rise of UKIP</w:t>
      </w:r>
    </w:p>
    <w:p w:rsidR="001004DA" w:rsidRDefault="00992C8F"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U</w:t>
      </w:r>
      <w:r w:rsidR="001004DA">
        <w:rPr>
          <w:rFonts w:ascii="Times New Roman" w:eastAsia="Times New Roman" w:hAnsi="Times New Roman" w:cs="Times New Roman"/>
          <w:sz w:val="24"/>
          <w:szCs w:val="24"/>
          <w:lang w:eastAsia="en-GB"/>
        </w:rPr>
        <w:t xml:space="preserve">K Independence party </w:t>
      </w:r>
      <w:r>
        <w:rPr>
          <w:rFonts w:ascii="Times New Roman" w:eastAsia="Times New Roman" w:hAnsi="Times New Roman" w:cs="Times New Roman"/>
          <w:sz w:val="24"/>
          <w:szCs w:val="24"/>
          <w:lang w:eastAsia="en-GB"/>
        </w:rPr>
        <w:t>had one key policy and objective- to leave the European Union.</w:t>
      </w:r>
      <w:r w:rsidR="001004DA">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A simple message for voters to understand</w:t>
      </w:r>
      <w:r w:rsidR="006905F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which has possibly led to the party gaining</w:t>
      </w:r>
      <w:r w:rsidR="001004DA">
        <w:rPr>
          <w:rFonts w:ascii="Times New Roman" w:eastAsia="Times New Roman" w:hAnsi="Times New Roman" w:cs="Times New Roman"/>
          <w:sz w:val="24"/>
          <w:szCs w:val="24"/>
          <w:lang w:eastAsia="en-GB"/>
        </w:rPr>
        <w:t xml:space="preserve"> more support over recent years.  I</w:t>
      </w:r>
      <w:r>
        <w:rPr>
          <w:rFonts w:ascii="Times New Roman" w:eastAsia="Times New Roman" w:hAnsi="Times New Roman" w:cs="Times New Roman"/>
          <w:sz w:val="24"/>
          <w:szCs w:val="24"/>
          <w:lang w:eastAsia="en-GB"/>
        </w:rPr>
        <w:t xml:space="preserve">t has spent much effort on </w:t>
      </w:r>
      <w:r w:rsidR="004276AB">
        <w:rPr>
          <w:rFonts w:ascii="Times New Roman" w:eastAsia="Times New Roman" w:hAnsi="Times New Roman" w:cs="Times New Roman"/>
          <w:sz w:val="24"/>
          <w:szCs w:val="24"/>
          <w:lang w:eastAsia="en-GB"/>
        </w:rPr>
        <w:t>expanding its appeal to the public and letting them know how leaving the European Union would be the answer to many i</w:t>
      </w:r>
      <w:r w:rsidR="001004DA">
        <w:rPr>
          <w:rFonts w:ascii="Times New Roman" w:eastAsia="Times New Roman" w:hAnsi="Times New Roman" w:cs="Times New Roman"/>
          <w:sz w:val="24"/>
          <w:szCs w:val="24"/>
          <w:lang w:eastAsia="en-GB"/>
        </w:rPr>
        <w:t>ssues that Britain faced, primarily</w:t>
      </w:r>
      <w:r w:rsidR="004276AB">
        <w:rPr>
          <w:rFonts w:ascii="Times New Roman" w:eastAsia="Times New Roman" w:hAnsi="Times New Roman" w:cs="Times New Roman"/>
          <w:sz w:val="24"/>
          <w:szCs w:val="24"/>
          <w:lang w:eastAsia="en-GB"/>
        </w:rPr>
        <w:t xml:space="preserve"> immigration control</w:t>
      </w:r>
      <w:r w:rsidR="001004DA">
        <w:rPr>
          <w:rFonts w:ascii="Times New Roman" w:eastAsia="Times New Roman" w:hAnsi="Times New Roman" w:cs="Times New Roman"/>
          <w:sz w:val="24"/>
          <w:szCs w:val="24"/>
          <w:lang w:eastAsia="en-GB"/>
        </w:rPr>
        <w:t xml:space="preserve">. </w:t>
      </w:r>
    </w:p>
    <w:p w:rsidR="00647E67" w:rsidRDefault="004276AB"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Rejec</w:t>
      </w:r>
      <w:r w:rsidR="006905FA">
        <w:rPr>
          <w:rFonts w:ascii="Times New Roman" w:eastAsia="Times New Roman" w:hAnsi="Times New Roman" w:cs="Times New Roman"/>
          <w:sz w:val="24"/>
          <w:szCs w:val="24"/>
          <w:lang w:eastAsia="en-GB"/>
        </w:rPr>
        <w:t>ting the idea that the party is</w:t>
      </w:r>
      <w:r>
        <w:rPr>
          <w:rFonts w:ascii="Times New Roman" w:eastAsia="Times New Roman" w:hAnsi="Times New Roman" w:cs="Times New Roman"/>
          <w:sz w:val="24"/>
          <w:szCs w:val="24"/>
          <w:lang w:eastAsia="en-GB"/>
        </w:rPr>
        <w:t xml:space="preserve"> against any ‘foreigners’, stating that it is in favour of a </w:t>
      </w:r>
      <w:r w:rsidR="00647E67">
        <w:rPr>
          <w:rFonts w:ascii="Times New Roman" w:eastAsia="Times New Roman" w:hAnsi="Times New Roman" w:cs="Times New Roman"/>
          <w:sz w:val="24"/>
          <w:szCs w:val="24"/>
          <w:lang w:eastAsia="en-GB"/>
        </w:rPr>
        <w:t>sensible and managed</w:t>
      </w:r>
      <w:r w:rsidR="001004DA">
        <w:rPr>
          <w:rFonts w:ascii="Times New Roman" w:eastAsia="Times New Roman" w:hAnsi="Times New Roman" w:cs="Times New Roman"/>
          <w:sz w:val="24"/>
          <w:szCs w:val="24"/>
          <w:lang w:eastAsia="en-GB"/>
        </w:rPr>
        <w:t xml:space="preserve"> migration policy, Farage argued</w:t>
      </w:r>
      <w:r w:rsidR="00647E67">
        <w:rPr>
          <w:rFonts w:ascii="Times New Roman" w:eastAsia="Times New Roman" w:hAnsi="Times New Roman" w:cs="Times New Roman"/>
          <w:sz w:val="24"/>
          <w:szCs w:val="24"/>
          <w:lang w:eastAsia="en-GB"/>
        </w:rPr>
        <w:t xml:space="preserve"> this would not be a p</w:t>
      </w:r>
      <w:r w:rsidR="001004DA">
        <w:rPr>
          <w:rFonts w:ascii="Times New Roman" w:eastAsia="Times New Roman" w:hAnsi="Times New Roman" w:cs="Times New Roman"/>
          <w:sz w:val="24"/>
          <w:szCs w:val="24"/>
          <w:lang w:eastAsia="en-GB"/>
        </w:rPr>
        <w:t>ossibility while Britain remained</w:t>
      </w:r>
      <w:r w:rsidR="00647E67">
        <w:rPr>
          <w:rFonts w:ascii="Times New Roman" w:eastAsia="Times New Roman" w:hAnsi="Times New Roman" w:cs="Times New Roman"/>
          <w:sz w:val="24"/>
          <w:szCs w:val="24"/>
          <w:lang w:eastAsia="en-GB"/>
        </w:rPr>
        <w:t xml:space="preserve"> in the European Union. The party added that leaving the EU would be the one and only way of having control over migration bet</w:t>
      </w:r>
      <w:r w:rsidR="001004DA">
        <w:rPr>
          <w:rFonts w:ascii="Times New Roman" w:eastAsia="Times New Roman" w:hAnsi="Times New Roman" w:cs="Times New Roman"/>
          <w:sz w:val="24"/>
          <w:szCs w:val="24"/>
          <w:lang w:eastAsia="en-GB"/>
        </w:rPr>
        <w:t>ween the UK and Europe and said</w:t>
      </w:r>
      <w:r w:rsidR="006905FA">
        <w:rPr>
          <w:rFonts w:ascii="Times New Roman" w:eastAsia="Times New Roman" w:hAnsi="Times New Roman" w:cs="Times New Roman"/>
          <w:sz w:val="24"/>
          <w:szCs w:val="24"/>
          <w:lang w:eastAsia="en-GB"/>
        </w:rPr>
        <w:t xml:space="preserve"> it would boost the UK’s border</w:t>
      </w:r>
      <w:r w:rsidR="00647E67">
        <w:rPr>
          <w:rFonts w:ascii="Times New Roman" w:eastAsia="Times New Roman" w:hAnsi="Times New Roman" w:cs="Times New Roman"/>
          <w:sz w:val="24"/>
          <w:szCs w:val="24"/>
          <w:lang w:eastAsia="en-GB"/>
        </w:rPr>
        <w:t xml:space="preserve"> force to identify and act upon illegal immigration. UKIP proposed that they would change the law so that individual</w:t>
      </w:r>
      <w:r w:rsidR="00A82E11">
        <w:rPr>
          <w:rFonts w:ascii="Times New Roman" w:eastAsia="Times New Roman" w:hAnsi="Times New Roman" w:cs="Times New Roman"/>
          <w:sz w:val="24"/>
          <w:szCs w:val="24"/>
          <w:lang w:eastAsia="en-GB"/>
        </w:rPr>
        <w:t>s</w:t>
      </w:r>
      <w:r w:rsidR="00647E67">
        <w:rPr>
          <w:rFonts w:ascii="Times New Roman" w:eastAsia="Times New Roman" w:hAnsi="Times New Roman" w:cs="Times New Roman"/>
          <w:sz w:val="24"/>
          <w:szCs w:val="24"/>
          <w:lang w:eastAsia="en-GB"/>
        </w:rPr>
        <w:t xml:space="preserve"> travelling without identifying documents could be sent back to the </w:t>
      </w:r>
      <w:r w:rsidR="001004DA">
        <w:rPr>
          <w:rFonts w:ascii="Times New Roman" w:eastAsia="Times New Roman" w:hAnsi="Times New Roman" w:cs="Times New Roman"/>
          <w:sz w:val="24"/>
          <w:szCs w:val="24"/>
          <w:lang w:eastAsia="en-GB"/>
        </w:rPr>
        <w:t>country from which they had travelled. (Daily Mail)</w:t>
      </w:r>
    </w:p>
    <w:p w:rsidR="0034590B" w:rsidRDefault="00647E67"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Having built a reputation for its clea</w:t>
      </w:r>
      <w:r w:rsidR="00A82E11">
        <w:rPr>
          <w:rFonts w:ascii="Times New Roman" w:eastAsia="Times New Roman" w:hAnsi="Times New Roman" w:cs="Times New Roman"/>
          <w:sz w:val="24"/>
          <w:szCs w:val="24"/>
          <w:lang w:eastAsia="en-GB"/>
        </w:rPr>
        <w:t>r cut messages to the voters UKIP</w:t>
      </w:r>
      <w:r w:rsidR="001004DA">
        <w:rPr>
          <w:rFonts w:ascii="Times New Roman" w:eastAsia="Times New Roman" w:hAnsi="Times New Roman" w:cs="Times New Roman"/>
          <w:sz w:val="24"/>
          <w:szCs w:val="24"/>
          <w:lang w:eastAsia="en-GB"/>
        </w:rPr>
        <w:t xml:space="preserve"> had</w:t>
      </w:r>
      <w:r>
        <w:rPr>
          <w:rFonts w:ascii="Times New Roman" w:eastAsia="Times New Roman" w:hAnsi="Times New Roman" w:cs="Times New Roman"/>
          <w:sz w:val="24"/>
          <w:szCs w:val="24"/>
          <w:lang w:eastAsia="en-GB"/>
        </w:rPr>
        <w:t xml:space="preserve"> gained much support as a result, a key fact identified by Professor Matthew Goodwin of Nottingham University who penned a book about UKIP’s rise- the party has also been keen to distance itself from the far right and ban BNP members from joining. </w:t>
      </w:r>
      <w:r w:rsidR="0034590B">
        <w:rPr>
          <w:rFonts w:ascii="Times New Roman" w:eastAsia="Times New Roman" w:hAnsi="Times New Roman" w:cs="Times New Roman"/>
          <w:sz w:val="24"/>
          <w:szCs w:val="24"/>
          <w:lang w:eastAsia="en-GB"/>
        </w:rPr>
        <w:t>Backing the Grassroots Out in its designation as the official Leave campaign for the EU referendum and having secured and joined forces with millionaire party donor Aaron Banks who was behind The Know Campaign, UKIP’s relau</w:t>
      </w:r>
      <w:r w:rsidR="001004DA">
        <w:rPr>
          <w:rFonts w:ascii="Times New Roman" w:eastAsia="Times New Roman" w:hAnsi="Times New Roman" w:cs="Times New Roman"/>
          <w:sz w:val="24"/>
          <w:szCs w:val="24"/>
          <w:lang w:eastAsia="en-GB"/>
        </w:rPr>
        <w:t>nched campaign became “Leave. EU</w:t>
      </w:r>
      <w:r w:rsidR="0034590B">
        <w:rPr>
          <w:rFonts w:ascii="Times New Roman" w:eastAsia="Times New Roman" w:hAnsi="Times New Roman" w:cs="Times New Roman"/>
          <w:sz w:val="24"/>
          <w:szCs w:val="24"/>
          <w:lang w:eastAsia="en-GB"/>
        </w:rPr>
        <w:t>”.</w:t>
      </w:r>
      <w:r w:rsidR="001004DA">
        <w:rPr>
          <w:rFonts w:ascii="Times New Roman" w:eastAsia="Times New Roman" w:hAnsi="Times New Roman" w:cs="Times New Roman"/>
          <w:sz w:val="24"/>
          <w:szCs w:val="24"/>
          <w:lang w:eastAsia="en-GB"/>
        </w:rPr>
        <w:t xml:space="preserve"> (The Independent) </w:t>
      </w:r>
    </w:p>
    <w:p w:rsidR="000A63F1" w:rsidRDefault="0034590B"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Nigel Farage believing that events in Greece and Hungary had upheld his previous predications of a mass migration to the EU</w:t>
      </w:r>
      <w:r w:rsidR="001004DA">
        <w:rPr>
          <w:rFonts w:ascii="Times New Roman" w:eastAsia="Times New Roman" w:hAnsi="Times New Roman" w:cs="Times New Roman"/>
          <w:sz w:val="24"/>
          <w:szCs w:val="24"/>
          <w:lang w:eastAsia="en-GB"/>
        </w:rPr>
        <w:t xml:space="preserve"> wanted the control of borders</w:t>
      </w:r>
      <w:r w:rsidR="008629E5">
        <w:rPr>
          <w:rFonts w:ascii="Times New Roman" w:eastAsia="Times New Roman" w:hAnsi="Times New Roman" w:cs="Times New Roman"/>
          <w:sz w:val="24"/>
          <w:szCs w:val="24"/>
          <w:lang w:eastAsia="en-GB"/>
        </w:rPr>
        <w:t xml:space="preserve"> back. </w:t>
      </w:r>
      <w:r w:rsidR="001004DA">
        <w:rPr>
          <w:rFonts w:ascii="Times New Roman" w:eastAsia="Times New Roman" w:hAnsi="Times New Roman" w:cs="Times New Roman"/>
          <w:sz w:val="24"/>
          <w:szCs w:val="24"/>
          <w:lang w:eastAsia="en-GB"/>
        </w:rPr>
        <w:t>He</w:t>
      </w:r>
      <w:r w:rsidR="008629E5">
        <w:rPr>
          <w:rFonts w:ascii="Times New Roman" w:eastAsia="Times New Roman" w:hAnsi="Times New Roman" w:cs="Times New Roman"/>
          <w:sz w:val="24"/>
          <w:szCs w:val="24"/>
          <w:lang w:eastAsia="en-GB"/>
        </w:rPr>
        <w:t xml:space="preserve"> believed that Islamic State may </w:t>
      </w:r>
      <w:r w:rsidR="001004DA">
        <w:rPr>
          <w:rFonts w:ascii="Times New Roman" w:eastAsia="Times New Roman" w:hAnsi="Times New Roman" w:cs="Times New Roman"/>
          <w:sz w:val="24"/>
          <w:szCs w:val="24"/>
          <w:lang w:eastAsia="en-GB"/>
        </w:rPr>
        <w:t>use the mass migration</w:t>
      </w:r>
      <w:r w:rsidR="008629E5">
        <w:rPr>
          <w:rFonts w:ascii="Times New Roman" w:eastAsia="Times New Roman" w:hAnsi="Times New Roman" w:cs="Times New Roman"/>
          <w:sz w:val="24"/>
          <w:szCs w:val="24"/>
          <w:lang w:eastAsia="en-GB"/>
        </w:rPr>
        <w:t xml:space="preserve"> to smuggle in terrorists and put the UK at risk</w:t>
      </w:r>
      <w:r w:rsidR="001004DA">
        <w:rPr>
          <w:rFonts w:ascii="Times New Roman" w:eastAsia="Times New Roman" w:hAnsi="Times New Roman" w:cs="Times New Roman"/>
          <w:sz w:val="24"/>
          <w:szCs w:val="24"/>
          <w:lang w:eastAsia="en-GB"/>
        </w:rPr>
        <w:t xml:space="preserve">. </w:t>
      </w:r>
      <w:r w:rsidR="008629E5">
        <w:rPr>
          <w:rFonts w:ascii="Times New Roman" w:eastAsia="Times New Roman" w:hAnsi="Times New Roman" w:cs="Times New Roman"/>
          <w:sz w:val="24"/>
          <w:szCs w:val="24"/>
          <w:lang w:eastAsia="en-GB"/>
        </w:rPr>
        <w:t>Farag</w:t>
      </w:r>
      <w:r w:rsidR="001004DA">
        <w:rPr>
          <w:rFonts w:ascii="Times New Roman" w:eastAsia="Times New Roman" w:hAnsi="Times New Roman" w:cs="Times New Roman"/>
          <w:sz w:val="24"/>
          <w:szCs w:val="24"/>
          <w:lang w:eastAsia="en-GB"/>
        </w:rPr>
        <w:t xml:space="preserve">e was </w:t>
      </w:r>
      <w:r w:rsidR="008629E5">
        <w:rPr>
          <w:rFonts w:ascii="Times New Roman" w:eastAsia="Times New Roman" w:hAnsi="Times New Roman" w:cs="Times New Roman"/>
          <w:sz w:val="24"/>
          <w:szCs w:val="24"/>
          <w:lang w:eastAsia="en-GB"/>
        </w:rPr>
        <w:t>keen throughout his EU referendum campaign to let voters know that UKIP was not his priority and that getting Britain’s “freedom and independence” back mattered more. As a leader his priority was to fight the national referendum and win</w:t>
      </w:r>
      <w:r w:rsidR="00A279BC">
        <w:rPr>
          <w:rFonts w:ascii="Times New Roman" w:eastAsia="Times New Roman" w:hAnsi="Times New Roman" w:cs="Times New Roman"/>
          <w:sz w:val="24"/>
          <w:szCs w:val="24"/>
          <w:lang w:eastAsia="en-GB"/>
        </w:rPr>
        <w:t>.</w:t>
      </w:r>
      <w:r w:rsidR="008629E5">
        <w:rPr>
          <w:rFonts w:ascii="Times New Roman" w:eastAsia="Times New Roman" w:hAnsi="Times New Roman" w:cs="Times New Roman"/>
          <w:sz w:val="24"/>
          <w:szCs w:val="24"/>
          <w:lang w:eastAsia="en-GB"/>
        </w:rPr>
        <w:t xml:space="preserve"> </w:t>
      </w:r>
      <w:r w:rsidR="000A63F1">
        <w:rPr>
          <w:rFonts w:ascii="Times New Roman" w:eastAsia="Times New Roman" w:hAnsi="Times New Roman" w:cs="Times New Roman"/>
          <w:sz w:val="24"/>
          <w:szCs w:val="24"/>
          <w:lang w:eastAsia="en-GB"/>
        </w:rPr>
        <w:t xml:space="preserve">Other key </w:t>
      </w:r>
      <w:r w:rsidR="003918E7">
        <w:rPr>
          <w:rFonts w:ascii="Times New Roman" w:eastAsia="Times New Roman" w:hAnsi="Times New Roman" w:cs="Times New Roman"/>
          <w:sz w:val="24"/>
          <w:szCs w:val="24"/>
          <w:lang w:eastAsia="en-GB"/>
        </w:rPr>
        <w:t xml:space="preserve">UKIP </w:t>
      </w:r>
      <w:r w:rsidR="000A63F1">
        <w:rPr>
          <w:rFonts w:ascii="Times New Roman" w:eastAsia="Times New Roman" w:hAnsi="Times New Roman" w:cs="Times New Roman"/>
          <w:sz w:val="24"/>
          <w:szCs w:val="24"/>
          <w:lang w:eastAsia="en-GB"/>
        </w:rPr>
        <w:t>objectives f</w:t>
      </w:r>
      <w:r w:rsidR="00645E58">
        <w:rPr>
          <w:rFonts w:ascii="Times New Roman" w:eastAsia="Times New Roman" w:hAnsi="Times New Roman" w:cs="Times New Roman"/>
          <w:sz w:val="24"/>
          <w:szCs w:val="24"/>
          <w:lang w:eastAsia="en-GB"/>
        </w:rPr>
        <w:t>or Britain to leave the EU included the freedom for the UK to make stronger trade deals with other nations, the freedom to spend UK resources</w:t>
      </w:r>
      <w:r w:rsidR="00A279BC">
        <w:rPr>
          <w:rFonts w:ascii="Times New Roman" w:eastAsia="Times New Roman" w:hAnsi="Times New Roman" w:cs="Times New Roman"/>
          <w:sz w:val="24"/>
          <w:szCs w:val="24"/>
          <w:lang w:eastAsia="en-GB"/>
        </w:rPr>
        <w:t xml:space="preserve"> outside the EU</w:t>
      </w:r>
      <w:r w:rsidR="00645E58">
        <w:rPr>
          <w:rFonts w:ascii="Times New Roman" w:eastAsia="Times New Roman" w:hAnsi="Times New Roman" w:cs="Times New Roman"/>
          <w:sz w:val="24"/>
          <w:szCs w:val="24"/>
          <w:lang w:eastAsia="en-GB"/>
        </w:rPr>
        <w:t>, to take back control of national borders, to restore Britain’s legal system, to deregulate some of the EU’s complex and expensive laws, the freedom to make savings for consumers, improve British economy and generate more jobs, the freedom to regenerate British fisheries, to save the NHS from EU threats to undermine it and the freedom to bring back much wanted British customs a</w:t>
      </w:r>
      <w:r w:rsidR="00A279BC">
        <w:rPr>
          <w:rFonts w:ascii="Times New Roman" w:eastAsia="Times New Roman" w:hAnsi="Times New Roman" w:cs="Times New Roman"/>
          <w:sz w:val="24"/>
          <w:szCs w:val="24"/>
          <w:lang w:eastAsia="en-GB"/>
        </w:rPr>
        <w:t>nd traditions. (UKIP Manifesto)</w:t>
      </w:r>
    </w:p>
    <w:p w:rsidR="00A82E11" w:rsidRDefault="00FC3423"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w:t>
      </w:r>
      <w:r w:rsidR="006C0CCC">
        <w:rPr>
          <w:rFonts w:ascii="Times New Roman" w:eastAsia="Times New Roman" w:hAnsi="Times New Roman" w:cs="Times New Roman"/>
          <w:sz w:val="24"/>
          <w:szCs w:val="24"/>
          <w:lang w:eastAsia="en-GB"/>
        </w:rPr>
        <w:t>he EU</w:t>
      </w:r>
      <w:r>
        <w:rPr>
          <w:rFonts w:ascii="Times New Roman" w:eastAsia="Times New Roman" w:hAnsi="Times New Roman" w:cs="Times New Roman"/>
          <w:sz w:val="24"/>
          <w:szCs w:val="24"/>
          <w:lang w:eastAsia="en-GB"/>
        </w:rPr>
        <w:t xml:space="preserve"> referendum debate appeared to</w:t>
      </w:r>
      <w:r w:rsidR="006C0CCC">
        <w:rPr>
          <w:rFonts w:ascii="Times New Roman" w:eastAsia="Times New Roman" w:hAnsi="Times New Roman" w:cs="Times New Roman"/>
          <w:sz w:val="24"/>
          <w:szCs w:val="24"/>
          <w:lang w:eastAsia="en-GB"/>
        </w:rPr>
        <w:t xml:space="preserve"> be focused far too much on personalitie</w:t>
      </w:r>
      <w:r>
        <w:rPr>
          <w:rFonts w:ascii="Times New Roman" w:eastAsia="Times New Roman" w:hAnsi="Times New Roman" w:cs="Times New Roman"/>
          <w:sz w:val="24"/>
          <w:szCs w:val="24"/>
          <w:lang w:eastAsia="en-GB"/>
        </w:rPr>
        <w:t>s and party spats and not focused</w:t>
      </w:r>
      <w:r w:rsidR="006C0CCC">
        <w:rPr>
          <w:rFonts w:ascii="Times New Roman" w:eastAsia="Times New Roman" w:hAnsi="Times New Roman" w:cs="Times New Roman"/>
          <w:sz w:val="24"/>
          <w:szCs w:val="24"/>
          <w:lang w:eastAsia="en-GB"/>
        </w:rPr>
        <w:t xml:space="preserve"> on the real issues that will affect</w:t>
      </w:r>
      <w:r>
        <w:rPr>
          <w:rFonts w:ascii="Times New Roman" w:eastAsia="Times New Roman" w:hAnsi="Times New Roman" w:cs="Times New Roman"/>
          <w:sz w:val="24"/>
          <w:szCs w:val="24"/>
          <w:lang w:eastAsia="en-GB"/>
        </w:rPr>
        <w:t>ed</w:t>
      </w:r>
      <w:r w:rsidR="006C0CCC">
        <w:rPr>
          <w:rFonts w:ascii="Times New Roman" w:eastAsia="Times New Roman" w:hAnsi="Times New Roman" w:cs="Times New Roman"/>
          <w:sz w:val="24"/>
          <w:szCs w:val="24"/>
          <w:lang w:eastAsia="en-GB"/>
        </w:rPr>
        <w:t xml:space="preserve"> voters and the country. It may be that Nigel Farage’s nonconformist style, his ability to ‘act like one of us’</w:t>
      </w:r>
      <w:r>
        <w:rPr>
          <w:rFonts w:ascii="Times New Roman" w:eastAsia="Times New Roman" w:hAnsi="Times New Roman" w:cs="Times New Roman"/>
          <w:sz w:val="24"/>
          <w:szCs w:val="24"/>
          <w:lang w:eastAsia="en-GB"/>
        </w:rPr>
        <w:t>,</w:t>
      </w:r>
      <w:r w:rsidR="006C0CCC">
        <w:rPr>
          <w:rFonts w:ascii="Times New Roman" w:eastAsia="Times New Roman" w:hAnsi="Times New Roman" w:cs="Times New Roman"/>
          <w:sz w:val="24"/>
          <w:szCs w:val="24"/>
          <w:lang w:eastAsia="en-GB"/>
        </w:rPr>
        <w:t xml:space="preserve"> his charming frankness and abilit</w:t>
      </w:r>
      <w:r>
        <w:rPr>
          <w:rFonts w:ascii="Times New Roman" w:eastAsia="Times New Roman" w:hAnsi="Times New Roman" w:cs="Times New Roman"/>
          <w:sz w:val="24"/>
          <w:szCs w:val="24"/>
          <w:lang w:eastAsia="en-GB"/>
        </w:rPr>
        <w:t>y to be a likeable guy has gave</w:t>
      </w:r>
      <w:r w:rsidR="006C0CCC">
        <w:rPr>
          <w:rFonts w:ascii="Times New Roman" w:eastAsia="Times New Roman" w:hAnsi="Times New Roman" w:cs="Times New Roman"/>
          <w:sz w:val="24"/>
          <w:szCs w:val="24"/>
          <w:lang w:eastAsia="en-GB"/>
        </w:rPr>
        <w:t xml:space="preserve"> him an appeal to the voters</w:t>
      </w:r>
      <w:r>
        <w:rPr>
          <w:rFonts w:ascii="Times New Roman" w:eastAsia="Times New Roman" w:hAnsi="Times New Roman" w:cs="Times New Roman"/>
          <w:sz w:val="24"/>
          <w:szCs w:val="24"/>
          <w:lang w:eastAsia="en-GB"/>
        </w:rPr>
        <w:t>,</w:t>
      </w:r>
      <w:r w:rsidR="006C0CCC">
        <w:rPr>
          <w:rFonts w:ascii="Times New Roman" w:eastAsia="Times New Roman" w:hAnsi="Times New Roman" w:cs="Times New Roman"/>
          <w:sz w:val="24"/>
          <w:szCs w:val="24"/>
          <w:lang w:eastAsia="en-GB"/>
        </w:rPr>
        <w:t xml:space="preserve"> like Boris Johnson</w:t>
      </w:r>
      <w:r>
        <w:rPr>
          <w:rFonts w:ascii="Times New Roman" w:eastAsia="Times New Roman" w:hAnsi="Times New Roman" w:cs="Times New Roman"/>
          <w:sz w:val="24"/>
          <w:szCs w:val="24"/>
          <w:lang w:eastAsia="en-GB"/>
        </w:rPr>
        <w:t>,</w:t>
      </w:r>
      <w:r w:rsidR="006C0CCC">
        <w:rPr>
          <w:rFonts w:ascii="Times New Roman" w:eastAsia="Times New Roman" w:hAnsi="Times New Roman" w:cs="Times New Roman"/>
          <w:sz w:val="24"/>
          <w:szCs w:val="24"/>
          <w:lang w:eastAsia="en-GB"/>
        </w:rPr>
        <w:t xml:space="preserve"> who described the UKIP leader as “a rather engaging geezer”. </w:t>
      </w:r>
      <w:r w:rsidR="00A279BC">
        <w:rPr>
          <w:rFonts w:ascii="Times New Roman" w:eastAsia="Times New Roman" w:hAnsi="Times New Roman" w:cs="Times New Roman"/>
          <w:sz w:val="24"/>
          <w:szCs w:val="24"/>
          <w:lang w:eastAsia="en-GB"/>
        </w:rPr>
        <w:t xml:space="preserve">(The Express Newspaper) </w:t>
      </w:r>
    </w:p>
    <w:p w:rsidR="00A279BC" w:rsidRDefault="00FC3423"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main political parties failed to ask the p</w:t>
      </w:r>
      <w:r w:rsidR="00A279BC">
        <w:rPr>
          <w:rFonts w:ascii="Times New Roman" w:eastAsia="Times New Roman" w:hAnsi="Times New Roman" w:cs="Times New Roman"/>
          <w:sz w:val="24"/>
          <w:szCs w:val="24"/>
          <w:lang w:eastAsia="en-GB"/>
        </w:rPr>
        <w:t>eople outside the Home Counties</w:t>
      </w:r>
      <w:r>
        <w:rPr>
          <w:rFonts w:ascii="Times New Roman" w:eastAsia="Times New Roman" w:hAnsi="Times New Roman" w:cs="Times New Roman"/>
          <w:sz w:val="24"/>
          <w:szCs w:val="24"/>
          <w:lang w:eastAsia="en-GB"/>
        </w:rPr>
        <w:t xml:space="preserve"> what they thought and failed to influence ce</w:t>
      </w:r>
      <w:r w:rsidR="00A279BC">
        <w:rPr>
          <w:rFonts w:ascii="Times New Roman" w:eastAsia="Times New Roman" w:hAnsi="Times New Roman" w:cs="Times New Roman"/>
          <w:sz w:val="24"/>
          <w:szCs w:val="24"/>
          <w:lang w:eastAsia="en-GB"/>
        </w:rPr>
        <w:t xml:space="preserve">rtain groups. The working class in </w:t>
      </w:r>
      <w:r>
        <w:rPr>
          <w:rFonts w:ascii="Times New Roman" w:eastAsia="Times New Roman" w:hAnsi="Times New Roman" w:cs="Times New Roman"/>
          <w:sz w:val="24"/>
          <w:szCs w:val="24"/>
          <w:lang w:eastAsia="en-GB"/>
        </w:rPr>
        <w:t>the North, Wales and Scotland believed that the immigrants were undercutting ‘their’ wages by accepting lower paid rates for jobs. The farmers had felt they were disadvantaged by petty rules and regulations impo</w:t>
      </w:r>
      <w:r w:rsidR="00A279BC">
        <w:rPr>
          <w:rFonts w:ascii="Times New Roman" w:eastAsia="Times New Roman" w:hAnsi="Times New Roman" w:cs="Times New Roman"/>
          <w:sz w:val="24"/>
          <w:szCs w:val="24"/>
          <w:lang w:eastAsia="en-GB"/>
        </w:rPr>
        <w:t>sed by the EU legislation</w:t>
      </w:r>
      <w:r>
        <w:rPr>
          <w:rFonts w:ascii="Times New Roman" w:eastAsia="Times New Roman" w:hAnsi="Times New Roman" w:cs="Times New Roman"/>
          <w:sz w:val="24"/>
          <w:szCs w:val="24"/>
          <w:lang w:eastAsia="en-GB"/>
        </w:rPr>
        <w:t xml:space="preserve"> who favoured the small family business type farms and the fishermen felt they had got a bad deal from the EU which imposed quotas and allowed foreign boats to “steal their fish”. There was also a significant amount of middle class voters who had fought against Germany in two world wars and didn’t want a Federal Europe ruled over by a group of bureaucrats </w:t>
      </w:r>
      <w:r w:rsidR="00EC18EA">
        <w:rPr>
          <w:rFonts w:ascii="Times New Roman" w:eastAsia="Times New Roman" w:hAnsi="Times New Roman" w:cs="Times New Roman"/>
          <w:sz w:val="24"/>
          <w:szCs w:val="24"/>
          <w:lang w:eastAsia="en-GB"/>
        </w:rPr>
        <w:t xml:space="preserve">based in the EU’s headquarters. </w:t>
      </w:r>
      <w:r w:rsidR="00A279BC">
        <w:rPr>
          <w:rFonts w:ascii="Times New Roman" w:eastAsia="Times New Roman" w:hAnsi="Times New Roman" w:cs="Times New Roman"/>
          <w:sz w:val="24"/>
          <w:szCs w:val="24"/>
          <w:lang w:eastAsia="en-GB"/>
        </w:rPr>
        <w:t>(The Times Newspaper)</w:t>
      </w:r>
    </w:p>
    <w:p w:rsidR="00A279BC" w:rsidRDefault="00E00F39"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who</w:t>
      </w:r>
      <w:r w:rsidR="00A279BC">
        <w:rPr>
          <w:rFonts w:ascii="Times New Roman" w:eastAsia="Times New Roman" w:hAnsi="Times New Roman" w:cs="Times New Roman"/>
          <w:sz w:val="24"/>
          <w:szCs w:val="24"/>
          <w:lang w:eastAsia="en-GB"/>
        </w:rPr>
        <w:t xml:space="preserve">le world was </w:t>
      </w:r>
      <w:r w:rsidR="00EC18EA">
        <w:rPr>
          <w:rFonts w:ascii="Times New Roman" w:eastAsia="Times New Roman" w:hAnsi="Times New Roman" w:cs="Times New Roman"/>
          <w:sz w:val="24"/>
          <w:szCs w:val="24"/>
          <w:lang w:eastAsia="en-GB"/>
        </w:rPr>
        <w:t>surprised</w:t>
      </w:r>
      <w:r w:rsidR="00A279BC">
        <w:rPr>
          <w:rFonts w:ascii="Times New Roman" w:eastAsia="Times New Roman" w:hAnsi="Times New Roman" w:cs="Times New Roman"/>
          <w:sz w:val="24"/>
          <w:szCs w:val="24"/>
          <w:lang w:eastAsia="en-GB"/>
        </w:rPr>
        <w:t xml:space="preserve"> at </w:t>
      </w:r>
      <w:r>
        <w:rPr>
          <w:rFonts w:ascii="Times New Roman" w:eastAsia="Times New Roman" w:hAnsi="Times New Roman" w:cs="Times New Roman"/>
          <w:sz w:val="24"/>
          <w:szCs w:val="24"/>
          <w:lang w:eastAsia="en-GB"/>
        </w:rPr>
        <w:t>referendum</w:t>
      </w:r>
      <w:r w:rsidR="00A279BC">
        <w:rPr>
          <w:rFonts w:ascii="Times New Roman" w:eastAsia="Times New Roman" w:hAnsi="Times New Roman" w:cs="Times New Roman"/>
          <w:sz w:val="24"/>
          <w:szCs w:val="24"/>
          <w:lang w:eastAsia="en-GB"/>
        </w:rPr>
        <w:t xml:space="preserve"> result. However i</w:t>
      </w:r>
      <w:r>
        <w:rPr>
          <w:rFonts w:ascii="Times New Roman" w:eastAsia="Times New Roman" w:hAnsi="Times New Roman" w:cs="Times New Roman"/>
          <w:sz w:val="24"/>
          <w:szCs w:val="24"/>
          <w:lang w:eastAsia="en-GB"/>
        </w:rPr>
        <w:t xml:space="preserve">t became apparent </w:t>
      </w:r>
      <w:r w:rsidR="00A279BC">
        <w:rPr>
          <w:rFonts w:ascii="Times New Roman" w:eastAsia="Times New Roman" w:hAnsi="Times New Roman" w:cs="Times New Roman"/>
          <w:sz w:val="24"/>
          <w:szCs w:val="24"/>
          <w:lang w:eastAsia="en-GB"/>
        </w:rPr>
        <w:t xml:space="preserve">that the public did not know what they had voted for </w:t>
      </w:r>
      <w:r>
        <w:rPr>
          <w:rFonts w:ascii="Times New Roman" w:eastAsia="Times New Roman" w:hAnsi="Times New Roman" w:cs="Times New Roman"/>
          <w:sz w:val="24"/>
          <w:szCs w:val="24"/>
          <w:lang w:eastAsia="en-GB"/>
        </w:rPr>
        <w:t xml:space="preserve">when trending at the top of Google after the Leave </w:t>
      </w:r>
      <w:bookmarkStart w:id="0" w:name="_GoBack"/>
      <w:bookmarkEnd w:id="0"/>
      <w:r>
        <w:rPr>
          <w:rFonts w:ascii="Times New Roman" w:eastAsia="Times New Roman" w:hAnsi="Times New Roman" w:cs="Times New Roman"/>
          <w:sz w:val="24"/>
          <w:szCs w:val="24"/>
          <w:lang w:eastAsia="en-GB"/>
        </w:rPr>
        <w:t>campaign’s victory the question most voters wanted to know was; ‘What is the EU’?</w:t>
      </w:r>
      <w:r w:rsidR="00A279BC">
        <w:rPr>
          <w:rFonts w:ascii="Times New Roman" w:eastAsia="Times New Roman" w:hAnsi="Times New Roman" w:cs="Times New Roman"/>
          <w:sz w:val="24"/>
          <w:szCs w:val="24"/>
          <w:lang w:eastAsia="en-GB"/>
        </w:rPr>
        <w:t xml:space="preserve"> </w:t>
      </w:r>
    </w:p>
    <w:p w:rsidR="006C0CCC" w:rsidRDefault="00E00F39"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Waking up to the news th</w:t>
      </w:r>
      <w:r w:rsidR="00A279BC">
        <w:rPr>
          <w:rFonts w:ascii="Times New Roman" w:eastAsia="Times New Roman" w:hAnsi="Times New Roman" w:cs="Times New Roman"/>
          <w:sz w:val="24"/>
          <w:szCs w:val="24"/>
          <w:lang w:eastAsia="en-GB"/>
        </w:rPr>
        <w:t>at the stock market had plunged and</w:t>
      </w:r>
      <w:r>
        <w:rPr>
          <w:rFonts w:ascii="Times New Roman" w:eastAsia="Times New Roman" w:hAnsi="Times New Roman" w:cs="Times New Roman"/>
          <w:sz w:val="24"/>
          <w:szCs w:val="24"/>
          <w:lang w:eastAsia="en-GB"/>
        </w:rPr>
        <w:t xml:space="preserve"> the pound</w:t>
      </w:r>
      <w:r w:rsidR="00A279BC">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s value had dropped vo</w:t>
      </w:r>
      <w:r w:rsidR="00A279BC">
        <w:rPr>
          <w:rFonts w:ascii="Times New Roman" w:eastAsia="Times New Roman" w:hAnsi="Times New Roman" w:cs="Times New Roman"/>
          <w:sz w:val="24"/>
          <w:szCs w:val="24"/>
          <w:lang w:eastAsia="en-GB"/>
        </w:rPr>
        <w:t xml:space="preserve">ters were left feeling </w:t>
      </w:r>
      <w:r>
        <w:rPr>
          <w:rFonts w:ascii="Times New Roman" w:eastAsia="Times New Roman" w:hAnsi="Times New Roman" w:cs="Times New Roman"/>
          <w:sz w:val="24"/>
          <w:szCs w:val="24"/>
          <w:lang w:eastAsia="en-GB"/>
        </w:rPr>
        <w:t>shocked with analysts predicting that things would get worse before they improve</w:t>
      </w:r>
      <w:r w:rsidR="00A279BC">
        <w:rPr>
          <w:rFonts w:ascii="Times New Roman" w:eastAsia="Times New Roman" w:hAnsi="Times New Roman" w:cs="Times New Roman"/>
          <w:sz w:val="24"/>
          <w:szCs w:val="24"/>
          <w:lang w:eastAsia="en-GB"/>
        </w:rPr>
        <w:t>d</w:t>
      </w:r>
      <w:r>
        <w:rPr>
          <w:rFonts w:ascii="Times New Roman" w:eastAsia="Times New Roman" w:hAnsi="Times New Roman" w:cs="Times New Roman"/>
          <w:sz w:val="24"/>
          <w:szCs w:val="24"/>
          <w:lang w:eastAsia="en-GB"/>
        </w:rPr>
        <w:t>.</w:t>
      </w:r>
      <w:r w:rsidR="00A279BC">
        <w:rPr>
          <w:rFonts w:ascii="Times New Roman" w:eastAsia="Times New Roman" w:hAnsi="Times New Roman" w:cs="Times New Roman"/>
          <w:sz w:val="24"/>
          <w:szCs w:val="24"/>
          <w:lang w:eastAsia="en-GB"/>
        </w:rPr>
        <w:t xml:space="preserve"> (The Telegraph) </w:t>
      </w:r>
    </w:p>
    <w:p w:rsidR="005A79AF" w:rsidRDefault="00EA1A6D"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Common’s Treasury C</w:t>
      </w:r>
      <w:r w:rsidR="000F7C0A">
        <w:rPr>
          <w:rFonts w:ascii="Times New Roman" w:eastAsia="Times New Roman" w:hAnsi="Times New Roman" w:cs="Times New Roman"/>
          <w:sz w:val="24"/>
          <w:szCs w:val="24"/>
          <w:lang w:eastAsia="en-GB"/>
        </w:rPr>
        <w:t xml:space="preserve">ommittee stated that the ‘core’ of vote Leave’s campaign was misleading in saying it would deliver £350 million week </w:t>
      </w:r>
      <w:r w:rsidR="00EC18EA">
        <w:rPr>
          <w:rFonts w:ascii="Times New Roman" w:eastAsia="Times New Roman" w:hAnsi="Times New Roman" w:cs="Times New Roman"/>
          <w:sz w:val="24"/>
          <w:szCs w:val="24"/>
          <w:lang w:eastAsia="en-GB"/>
        </w:rPr>
        <w:t xml:space="preserve">back </w:t>
      </w:r>
      <w:r w:rsidR="000F7C0A">
        <w:rPr>
          <w:rFonts w:ascii="Times New Roman" w:eastAsia="Times New Roman" w:hAnsi="Times New Roman" w:cs="Times New Roman"/>
          <w:sz w:val="24"/>
          <w:szCs w:val="24"/>
          <w:lang w:eastAsia="en-GB"/>
        </w:rPr>
        <w:t xml:space="preserve">to the UK. The report also stated that the </w:t>
      </w:r>
      <w:r w:rsidR="00006A70">
        <w:rPr>
          <w:rFonts w:ascii="Times New Roman" w:eastAsia="Times New Roman" w:hAnsi="Times New Roman" w:cs="Times New Roman"/>
          <w:sz w:val="24"/>
          <w:szCs w:val="24"/>
          <w:lang w:eastAsia="en-GB"/>
        </w:rPr>
        <w:t>Remain campaign had also misled voters</w:t>
      </w:r>
      <w:r w:rsidR="000F7C0A">
        <w:rPr>
          <w:rFonts w:ascii="Times New Roman" w:eastAsia="Times New Roman" w:hAnsi="Times New Roman" w:cs="Times New Roman"/>
          <w:sz w:val="24"/>
          <w:szCs w:val="24"/>
          <w:lang w:eastAsia="en-GB"/>
        </w:rPr>
        <w:t xml:space="preserve"> in stating that families would be £4300 worse off per year if Britain wa</w:t>
      </w:r>
      <w:r w:rsidR="00006A70">
        <w:rPr>
          <w:rFonts w:ascii="Times New Roman" w:eastAsia="Times New Roman" w:hAnsi="Times New Roman" w:cs="Times New Roman"/>
          <w:sz w:val="24"/>
          <w:szCs w:val="24"/>
          <w:lang w:eastAsia="en-GB"/>
        </w:rPr>
        <w:t>s to leave the EU. The report</w:t>
      </w:r>
      <w:r w:rsidR="000F7C0A">
        <w:rPr>
          <w:rFonts w:ascii="Times New Roman" w:eastAsia="Times New Roman" w:hAnsi="Times New Roman" w:cs="Times New Roman"/>
          <w:sz w:val="24"/>
          <w:szCs w:val="24"/>
          <w:lang w:eastAsia="en-GB"/>
        </w:rPr>
        <w:t xml:space="preserve"> added </w:t>
      </w:r>
      <w:r w:rsidR="00006A70">
        <w:rPr>
          <w:rFonts w:ascii="Times New Roman" w:eastAsia="Times New Roman" w:hAnsi="Times New Roman" w:cs="Times New Roman"/>
          <w:sz w:val="24"/>
          <w:szCs w:val="24"/>
          <w:lang w:eastAsia="en-GB"/>
        </w:rPr>
        <w:t xml:space="preserve">that the treasury analysis was </w:t>
      </w:r>
      <w:r w:rsidR="000F7C0A">
        <w:rPr>
          <w:rFonts w:ascii="Times New Roman" w:eastAsia="Times New Roman" w:hAnsi="Times New Roman" w:cs="Times New Roman"/>
          <w:sz w:val="24"/>
          <w:szCs w:val="24"/>
          <w:lang w:eastAsia="en-GB"/>
        </w:rPr>
        <w:t xml:space="preserve">likely to be misconstrued by </w:t>
      </w:r>
      <w:r w:rsidR="00006A70">
        <w:rPr>
          <w:rFonts w:ascii="Times New Roman" w:eastAsia="Times New Roman" w:hAnsi="Times New Roman" w:cs="Times New Roman"/>
          <w:sz w:val="24"/>
          <w:szCs w:val="24"/>
          <w:lang w:eastAsia="en-GB"/>
        </w:rPr>
        <w:t>voters and had confused them</w:t>
      </w:r>
      <w:r w:rsidR="000F7C0A">
        <w:rPr>
          <w:rFonts w:ascii="Times New Roman" w:eastAsia="Times New Roman" w:hAnsi="Times New Roman" w:cs="Times New Roman"/>
          <w:sz w:val="24"/>
          <w:szCs w:val="24"/>
          <w:lang w:eastAsia="en-GB"/>
        </w:rPr>
        <w:t xml:space="preserve">. Committee chairman and Tory MP Andrew </w:t>
      </w:r>
      <w:proofErr w:type="spellStart"/>
      <w:r w:rsidR="000F7C0A">
        <w:rPr>
          <w:rFonts w:ascii="Times New Roman" w:eastAsia="Times New Roman" w:hAnsi="Times New Roman" w:cs="Times New Roman"/>
          <w:sz w:val="24"/>
          <w:szCs w:val="24"/>
          <w:lang w:eastAsia="en-GB"/>
        </w:rPr>
        <w:t>Tyrie</w:t>
      </w:r>
      <w:proofErr w:type="spellEnd"/>
      <w:r w:rsidR="000F7C0A">
        <w:rPr>
          <w:rFonts w:ascii="Times New Roman" w:eastAsia="Times New Roman" w:hAnsi="Times New Roman" w:cs="Times New Roman"/>
          <w:sz w:val="24"/>
          <w:szCs w:val="24"/>
          <w:lang w:eastAsia="en-GB"/>
        </w:rPr>
        <w:t xml:space="preserve"> stated that the “far most serious” offence was the vote Leave</w:t>
      </w:r>
      <w:r w:rsidR="00006A70">
        <w:rPr>
          <w:rFonts w:ascii="Times New Roman" w:eastAsia="Times New Roman" w:hAnsi="Times New Roman" w:cs="Times New Roman"/>
          <w:sz w:val="24"/>
          <w:szCs w:val="24"/>
          <w:lang w:eastAsia="en-GB"/>
        </w:rPr>
        <w:t>’s</w:t>
      </w:r>
      <w:r w:rsidR="000F7C0A">
        <w:rPr>
          <w:rFonts w:ascii="Times New Roman" w:eastAsia="Times New Roman" w:hAnsi="Times New Roman" w:cs="Times New Roman"/>
          <w:sz w:val="24"/>
          <w:szCs w:val="24"/>
          <w:lang w:eastAsia="en-GB"/>
        </w:rPr>
        <w:t xml:space="preserve"> campaign </w:t>
      </w:r>
      <w:r w:rsidR="00EC18EA">
        <w:rPr>
          <w:rFonts w:ascii="Times New Roman" w:eastAsia="Times New Roman" w:hAnsi="Times New Roman" w:cs="Times New Roman"/>
          <w:sz w:val="24"/>
          <w:szCs w:val="24"/>
          <w:lang w:eastAsia="en-GB"/>
        </w:rPr>
        <w:t>which</w:t>
      </w:r>
      <w:r w:rsidR="005A79AF">
        <w:rPr>
          <w:rFonts w:ascii="Times New Roman" w:eastAsia="Times New Roman" w:hAnsi="Times New Roman" w:cs="Times New Roman"/>
          <w:sz w:val="24"/>
          <w:szCs w:val="24"/>
          <w:lang w:eastAsia="en-GB"/>
        </w:rPr>
        <w:t xml:space="preserve"> suggested that Britain’s £350 million pound a week membership could be better spent on the NHS and he called on them to repaint their bus which carried the slogan ‘We send the EU £350 Million a week – let’s fund our NHS instead’. </w:t>
      </w:r>
      <w:r w:rsidR="007B5C53">
        <w:rPr>
          <w:rFonts w:ascii="Times New Roman" w:eastAsia="Times New Roman" w:hAnsi="Times New Roman" w:cs="Times New Roman"/>
          <w:sz w:val="24"/>
          <w:szCs w:val="24"/>
          <w:lang w:eastAsia="en-GB"/>
        </w:rPr>
        <w:t>(Wright, 2016</w:t>
      </w:r>
      <w:r w:rsidR="00006A70">
        <w:rPr>
          <w:rFonts w:ascii="Times New Roman" w:eastAsia="Times New Roman" w:hAnsi="Times New Roman" w:cs="Times New Roman"/>
          <w:sz w:val="24"/>
          <w:szCs w:val="24"/>
          <w:lang w:eastAsia="en-GB"/>
        </w:rPr>
        <w:t xml:space="preserve">). </w:t>
      </w:r>
      <w:r w:rsidR="005A79AF">
        <w:rPr>
          <w:rFonts w:ascii="Times New Roman" w:eastAsia="Times New Roman" w:hAnsi="Times New Roman" w:cs="Times New Roman"/>
          <w:sz w:val="24"/>
          <w:szCs w:val="24"/>
          <w:lang w:eastAsia="en-GB"/>
        </w:rPr>
        <w:t xml:space="preserve">He added “That is simply untrue, highly misleading and deeply troubling that they have persisted with this claim”. </w:t>
      </w:r>
    </w:p>
    <w:p w:rsidR="005A79AF" w:rsidRDefault="005A79AF"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Other misleading quotes by the Leave campaign included;</w:t>
      </w:r>
    </w:p>
    <w:p w:rsidR="005A79AF" w:rsidRDefault="005A79AF" w:rsidP="00006A70">
      <w:pPr>
        <w:pStyle w:val="ListParagraph"/>
        <w:spacing w:before="100" w:beforeAutospacing="1" w:after="100" w:afterAutospacing="1" w:line="480" w:lineRule="auto"/>
        <w:jc w:val="both"/>
        <w:rPr>
          <w:rFonts w:ascii="Times New Roman" w:eastAsia="Times New Roman" w:hAnsi="Times New Roman" w:cs="Times New Roman"/>
          <w:sz w:val="24"/>
          <w:szCs w:val="24"/>
          <w:lang w:eastAsia="en-GB"/>
        </w:rPr>
      </w:pPr>
    </w:p>
    <w:p w:rsidR="005A79AF" w:rsidRPr="00EC18EA" w:rsidRDefault="005A79AF" w:rsidP="00006A70">
      <w:pPr>
        <w:pStyle w:val="ListParagraph"/>
        <w:numPr>
          <w:ilvl w:val="0"/>
          <w:numId w:val="4"/>
        </w:numPr>
        <w:spacing w:before="100" w:beforeAutospacing="1" w:after="100" w:afterAutospacing="1" w:line="480" w:lineRule="auto"/>
        <w:jc w:val="both"/>
        <w:rPr>
          <w:rFonts w:ascii="Times New Roman" w:eastAsia="Times New Roman" w:hAnsi="Times New Roman" w:cs="Times New Roman"/>
          <w:sz w:val="24"/>
          <w:szCs w:val="24"/>
          <w:lang w:eastAsia="en-GB"/>
        </w:rPr>
      </w:pPr>
      <w:r w:rsidRPr="00EC18EA">
        <w:rPr>
          <w:rFonts w:ascii="Times New Roman" w:eastAsia="Times New Roman" w:hAnsi="Times New Roman" w:cs="Times New Roman"/>
          <w:sz w:val="24"/>
          <w:szCs w:val="24"/>
          <w:lang w:eastAsia="en-GB"/>
        </w:rPr>
        <w:t>Boris Johnson stating that EU membership would make food bills rise by £400 per year due to the Common Agricultural Policy (CAP) but failing to explain how the farming sector would be supported after Brexit</w:t>
      </w:r>
      <w:r w:rsidR="00542AC8" w:rsidRPr="00EC18EA">
        <w:rPr>
          <w:rFonts w:ascii="Times New Roman" w:eastAsia="Times New Roman" w:hAnsi="Times New Roman" w:cs="Times New Roman"/>
          <w:sz w:val="24"/>
          <w:szCs w:val="24"/>
          <w:lang w:eastAsia="en-GB"/>
        </w:rPr>
        <w:t>.</w:t>
      </w:r>
    </w:p>
    <w:p w:rsidR="005A79AF" w:rsidRPr="00EC18EA" w:rsidRDefault="005A79AF" w:rsidP="00006A70">
      <w:pPr>
        <w:pStyle w:val="ListParagraph"/>
        <w:numPr>
          <w:ilvl w:val="0"/>
          <w:numId w:val="4"/>
        </w:numPr>
        <w:spacing w:before="100" w:beforeAutospacing="1" w:after="100" w:afterAutospacing="1" w:line="480" w:lineRule="auto"/>
        <w:jc w:val="both"/>
        <w:rPr>
          <w:rFonts w:ascii="Times New Roman" w:eastAsia="Times New Roman" w:hAnsi="Times New Roman" w:cs="Times New Roman"/>
          <w:sz w:val="24"/>
          <w:szCs w:val="24"/>
          <w:lang w:eastAsia="en-GB"/>
        </w:rPr>
      </w:pPr>
      <w:r w:rsidRPr="00EC18EA">
        <w:rPr>
          <w:rFonts w:ascii="Times New Roman" w:eastAsia="Times New Roman" w:hAnsi="Times New Roman" w:cs="Times New Roman"/>
          <w:sz w:val="24"/>
          <w:szCs w:val="24"/>
          <w:lang w:eastAsia="en-GB"/>
        </w:rPr>
        <w:t>Farming Minister George Eustice saying farmers would receive “as much support- if not more in the event of Brexit which questioned the many purposes to which budget savings from Brexit have been allocated</w:t>
      </w:r>
      <w:r w:rsidR="00542AC8" w:rsidRPr="00EC18EA">
        <w:rPr>
          <w:rFonts w:ascii="Times New Roman" w:eastAsia="Times New Roman" w:hAnsi="Times New Roman" w:cs="Times New Roman"/>
          <w:sz w:val="24"/>
          <w:szCs w:val="24"/>
          <w:lang w:eastAsia="en-GB"/>
        </w:rPr>
        <w:t>.</w:t>
      </w:r>
    </w:p>
    <w:p w:rsidR="005A79AF" w:rsidRDefault="005A79AF" w:rsidP="00006A70">
      <w:pPr>
        <w:pStyle w:val="ListParagraph"/>
        <w:numPr>
          <w:ilvl w:val="0"/>
          <w:numId w:val="4"/>
        </w:num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Leave.EU website stating that the CAP adds about £400 to a family’s living costs every year, which the committee said </w:t>
      </w:r>
      <w:r w:rsidR="00542AC8">
        <w:rPr>
          <w:rFonts w:ascii="Times New Roman" w:eastAsia="Times New Roman" w:hAnsi="Times New Roman" w:cs="Times New Roman"/>
          <w:sz w:val="24"/>
          <w:szCs w:val="24"/>
          <w:lang w:eastAsia="en-GB"/>
        </w:rPr>
        <w:t>“was based on out of date research”.</w:t>
      </w:r>
    </w:p>
    <w:p w:rsidR="00542AC8" w:rsidRDefault="00542AC8" w:rsidP="00006A70">
      <w:pPr>
        <w:pStyle w:val="ListParagraph"/>
        <w:numPr>
          <w:ilvl w:val="0"/>
          <w:numId w:val="4"/>
        </w:num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Suggestions were also made that the money that would be saved on Brexit are based only on assumptions that the Government would remove all tariffs on agricultural goods leaving the EU; and in addition it would not replace any of the allowances and price support currently assigned to farmers. </w:t>
      </w:r>
    </w:p>
    <w:p w:rsidR="00542AC8" w:rsidRDefault="00EC18EA"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m</w:t>
      </w:r>
      <w:r w:rsidR="00542AC8">
        <w:rPr>
          <w:rFonts w:ascii="Times New Roman" w:eastAsia="Times New Roman" w:hAnsi="Times New Roman" w:cs="Times New Roman"/>
          <w:sz w:val="24"/>
          <w:szCs w:val="24"/>
          <w:lang w:eastAsia="en-GB"/>
        </w:rPr>
        <w:t xml:space="preserve">isleading </w:t>
      </w:r>
      <w:r>
        <w:rPr>
          <w:rFonts w:ascii="Times New Roman" w:eastAsia="Times New Roman" w:hAnsi="Times New Roman" w:cs="Times New Roman"/>
          <w:sz w:val="24"/>
          <w:szCs w:val="24"/>
          <w:lang w:eastAsia="en-GB"/>
        </w:rPr>
        <w:t>claims from the Remain campaign were that;</w:t>
      </w:r>
    </w:p>
    <w:p w:rsidR="00542AC8" w:rsidRPr="00EC18EA" w:rsidRDefault="00542AC8" w:rsidP="00006A70">
      <w:pPr>
        <w:pStyle w:val="ListParagraph"/>
        <w:numPr>
          <w:ilvl w:val="0"/>
          <w:numId w:val="5"/>
        </w:numPr>
        <w:spacing w:before="100" w:beforeAutospacing="1" w:after="100" w:afterAutospacing="1" w:line="480" w:lineRule="auto"/>
        <w:jc w:val="both"/>
        <w:rPr>
          <w:rFonts w:ascii="Times New Roman" w:eastAsia="Times New Roman" w:hAnsi="Times New Roman" w:cs="Times New Roman"/>
          <w:sz w:val="24"/>
          <w:szCs w:val="24"/>
          <w:lang w:eastAsia="en-GB"/>
        </w:rPr>
      </w:pPr>
      <w:r w:rsidRPr="00EC18EA">
        <w:rPr>
          <w:rFonts w:ascii="Times New Roman" w:eastAsia="Times New Roman" w:hAnsi="Times New Roman" w:cs="Times New Roman"/>
          <w:sz w:val="24"/>
          <w:szCs w:val="24"/>
          <w:lang w:eastAsia="en-GB"/>
        </w:rPr>
        <w:t xml:space="preserve">Lord Rose stated from the Stronger In campaign that households </w:t>
      </w:r>
      <w:r w:rsidR="00003BCF" w:rsidRPr="00EC18EA">
        <w:rPr>
          <w:rFonts w:ascii="Times New Roman" w:eastAsia="Times New Roman" w:hAnsi="Times New Roman" w:cs="Times New Roman"/>
          <w:sz w:val="24"/>
          <w:szCs w:val="24"/>
          <w:lang w:eastAsia="en-GB"/>
        </w:rPr>
        <w:t>would benefit by £3000 by EU membership, a misleading statement as it does not explain the alternative arrangements under which the benefits may be lost</w:t>
      </w:r>
    </w:p>
    <w:p w:rsidR="00003BCF" w:rsidRPr="00EC18EA" w:rsidRDefault="00EC18EA" w:rsidP="00006A70">
      <w:pPr>
        <w:pStyle w:val="ListParagraph"/>
        <w:numPr>
          <w:ilvl w:val="0"/>
          <w:numId w:val="5"/>
        </w:num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w:t>
      </w:r>
      <w:r w:rsidR="00003BCF" w:rsidRPr="00EC18EA">
        <w:rPr>
          <w:rFonts w:ascii="Times New Roman" w:eastAsia="Times New Roman" w:hAnsi="Times New Roman" w:cs="Times New Roman"/>
          <w:sz w:val="24"/>
          <w:szCs w:val="24"/>
          <w:lang w:eastAsia="en-GB"/>
        </w:rPr>
        <w:t xml:space="preserve">f we left the EU the cost of imports may rise by 11 billion pounds leaving families out of pocket as prices rise. </w:t>
      </w:r>
    </w:p>
    <w:p w:rsidR="005A79AF" w:rsidRDefault="00003BCF" w:rsidP="00006A70">
      <w:pPr>
        <w:pStyle w:val="ListParagraph"/>
        <w:numPr>
          <w:ilvl w:val="0"/>
          <w:numId w:val="5"/>
        </w:num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committee also stated that the figures suggested relied on the assumption Britain would fail to reach any trade agreement with the EU and would keep the same tariff regime currently set by the EU</w:t>
      </w:r>
    </w:p>
    <w:p w:rsidR="00003BCF" w:rsidRDefault="00003BCF" w:rsidP="00006A70">
      <w:pPr>
        <w:spacing w:before="100" w:beforeAutospacing="1" w:after="100" w:afterAutospacing="1" w:line="480" w:lineRule="auto"/>
        <w:jc w:val="both"/>
        <w:rPr>
          <w:rFonts w:ascii="Times New Roman" w:eastAsia="Times New Roman" w:hAnsi="Times New Roman" w:cs="Times New Roman"/>
          <w:b/>
          <w:sz w:val="24"/>
          <w:szCs w:val="24"/>
          <w:u w:val="single"/>
          <w:lang w:eastAsia="en-GB"/>
        </w:rPr>
      </w:pPr>
      <w:r w:rsidRPr="00003BCF">
        <w:rPr>
          <w:rFonts w:ascii="Times New Roman" w:eastAsia="Times New Roman" w:hAnsi="Times New Roman" w:cs="Times New Roman"/>
          <w:b/>
          <w:sz w:val="24"/>
          <w:szCs w:val="24"/>
          <w:u w:val="single"/>
          <w:lang w:eastAsia="en-GB"/>
        </w:rPr>
        <w:t>Conclusion</w:t>
      </w:r>
    </w:p>
    <w:p w:rsidR="000F7C0A" w:rsidRDefault="00953AFA"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sidRPr="00953AFA">
        <w:rPr>
          <w:rFonts w:ascii="Times New Roman" w:eastAsia="Times New Roman" w:hAnsi="Times New Roman" w:cs="Times New Roman"/>
          <w:sz w:val="24"/>
          <w:szCs w:val="24"/>
          <w:lang w:eastAsia="en-GB"/>
        </w:rPr>
        <w:t>While the Government</w:t>
      </w:r>
      <w:r>
        <w:rPr>
          <w:rFonts w:ascii="Times New Roman" w:eastAsia="Times New Roman" w:hAnsi="Times New Roman" w:cs="Times New Roman"/>
          <w:sz w:val="24"/>
          <w:szCs w:val="24"/>
          <w:lang w:eastAsia="en-GB"/>
        </w:rPr>
        <w:t xml:space="preserve"> did not support the Leave vote, they still had an obligation to prepare for the eventual outcome of the referendum. </w:t>
      </w:r>
      <w:r w:rsidR="00EC18EA">
        <w:rPr>
          <w:rFonts w:ascii="Times New Roman" w:eastAsia="Times New Roman" w:hAnsi="Times New Roman" w:cs="Times New Roman"/>
          <w:sz w:val="24"/>
          <w:szCs w:val="24"/>
          <w:lang w:eastAsia="en-GB"/>
        </w:rPr>
        <w:t>They fai</w:t>
      </w:r>
      <w:r w:rsidR="00006A70">
        <w:rPr>
          <w:rFonts w:ascii="Times New Roman" w:eastAsia="Times New Roman" w:hAnsi="Times New Roman" w:cs="Times New Roman"/>
          <w:sz w:val="24"/>
          <w:szCs w:val="24"/>
          <w:lang w:eastAsia="en-GB"/>
        </w:rPr>
        <w:t xml:space="preserve">led to do this adequately and </w:t>
      </w:r>
      <w:r>
        <w:rPr>
          <w:rFonts w:ascii="Times New Roman" w:eastAsia="Times New Roman" w:hAnsi="Times New Roman" w:cs="Times New Roman"/>
          <w:sz w:val="24"/>
          <w:szCs w:val="24"/>
          <w:lang w:eastAsia="en-GB"/>
        </w:rPr>
        <w:t>many of David Cameron’s actions in the run up to the referendum seemed to create public distrust and</w:t>
      </w:r>
      <w:r w:rsidR="00EC18EA">
        <w:rPr>
          <w:rFonts w:ascii="Times New Roman" w:eastAsia="Times New Roman" w:hAnsi="Times New Roman" w:cs="Times New Roman"/>
          <w:sz w:val="24"/>
          <w:szCs w:val="24"/>
          <w:lang w:eastAsia="en-GB"/>
        </w:rPr>
        <w:t xml:space="preserve"> as a consequence</w:t>
      </w:r>
      <w:r>
        <w:rPr>
          <w:rFonts w:ascii="Times New Roman" w:eastAsia="Times New Roman" w:hAnsi="Times New Roman" w:cs="Times New Roman"/>
          <w:sz w:val="24"/>
          <w:szCs w:val="24"/>
          <w:lang w:eastAsia="en-GB"/>
        </w:rPr>
        <w:t xml:space="preserve"> he announced his resignation following Britain’s vote to leave the EU. </w:t>
      </w:r>
    </w:p>
    <w:p w:rsidR="008E340B" w:rsidRDefault="008E340B"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EU referendum d</w:t>
      </w:r>
      <w:r w:rsidR="00006A70">
        <w:rPr>
          <w:rFonts w:ascii="Times New Roman" w:eastAsia="Times New Roman" w:hAnsi="Times New Roman" w:cs="Times New Roman"/>
          <w:sz w:val="24"/>
          <w:szCs w:val="24"/>
          <w:lang w:eastAsia="en-GB"/>
        </w:rPr>
        <w:t xml:space="preserve">ebates were a messy affair </w:t>
      </w:r>
      <w:r>
        <w:rPr>
          <w:rFonts w:ascii="Times New Roman" w:eastAsia="Times New Roman" w:hAnsi="Times New Roman" w:cs="Times New Roman"/>
          <w:sz w:val="24"/>
          <w:szCs w:val="24"/>
          <w:lang w:eastAsia="en-GB"/>
        </w:rPr>
        <w:t>characterised by exaggeration, distortion and bias and each campaign has had a hard time building a solid reliable case.</w:t>
      </w:r>
      <w:r w:rsidR="00006A7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The Leave campaign</w:t>
      </w:r>
      <w:r w:rsidR="00EC18EA">
        <w:rPr>
          <w:rFonts w:ascii="Times New Roman" w:eastAsia="Times New Roman" w:hAnsi="Times New Roman" w:cs="Times New Roman"/>
          <w:sz w:val="24"/>
          <w:szCs w:val="24"/>
          <w:lang w:eastAsia="en-GB"/>
        </w:rPr>
        <w:t xml:space="preserve"> was</w:t>
      </w:r>
      <w:r>
        <w:rPr>
          <w:rFonts w:ascii="Times New Roman" w:eastAsia="Times New Roman" w:hAnsi="Times New Roman" w:cs="Times New Roman"/>
          <w:sz w:val="24"/>
          <w:szCs w:val="24"/>
          <w:lang w:eastAsia="en-GB"/>
        </w:rPr>
        <w:t xml:space="preserve"> so focused on controlling immigration </w:t>
      </w:r>
      <w:r w:rsidR="00EC18EA">
        <w:rPr>
          <w:rFonts w:ascii="Times New Roman" w:eastAsia="Times New Roman" w:hAnsi="Times New Roman" w:cs="Times New Roman"/>
          <w:sz w:val="24"/>
          <w:szCs w:val="24"/>
          <w:lang w:eastAsia="en-GB"/>
        </w:rPr>
        <w:t xml:space="preserve">it </w:t>
      </w:r>
      <w:r>
        <w:rPr>
          <w:rFonts w:ascii="Times New Roman" w:eastAsia="Times New Roman" w:hAnsi="Times New Roman" w:cs="Times New Roman"/>
          <w:sz w:val="24"/>
          <w:szCs w:val="24"/>
          <w:lang w:eastAsia="en-GB"/>
        </w:rPr>
        <w:t>almost coerced voters into believing that Brexit was the answer to decreasing immigration levels and tak</w:t>
      </w:r>
      <w:r w:rsidR="00006A70">
        <w:rPr>
          <w:rFonts w:ascii="Times New Roman" w:eastAsia="Times New Roman" w:hAnsi="Times New Roman" w:cs="Times New Roman"/>
          <w:sz w:val="24"/>
          <w:szCs w:val="24"/>
          <w:lang w:eastAsia="en-GB"/>
        </w:rPr>
        <w:t xml:space="preserve">ing back control of UK borders. </w:t>
      </w:r>
      <w:r>
        <w:rPr>
          <w:rFonts w:ascii="Times New Roman" w:eastAsia="Times New Roman" w:hAnsi="Times New Roman" w:cs="Times New Roman"/>
          <w:sz w:val="24"/>
          <w:szCs w:val="24"/>
          <w:lang w:eastAsia="en-GB"/>
        </w:rPr>
        <w:t>The Remain campaign made families believe they would be worse off by thousands of pounds a year.</w:t>
      </w:r>
      <w:r w:rsidR="00006A70">
        <w:rPr>
          <w:rFonts w:ascii="Times New Roman" w:eastAsia="Times New Roman" w:hAnsi="Times New Roman" w:cs="Times New Roman"/>
          <w:sz w:val="24"/>
          <w:szCs w:val="24"/>
          <w:lang w:eastAsia="en-GB"/>
        </w:rPr>
        <w:t xml:space="preserve"> (The Express Newspaper) </w:t>
      </w:r>
    </w:p>
    <w:p w:rsidR="008E340B" w:rsidRDefault="008E340B" w:rsidP="00006A70">
      <w:pPr>
        <w:spacing w:before="100" w:beforeAutospacing="1" w:after="100" w:afterAutospacing="1"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reality of</w:t>
      </w:r>
      <w:r w:rsidR="00EC18EA">
        <w:rPr>
          <w:rFonts w:ascii="Times New Roman" w:eastAsia="Times New Roman" w:hAnsi="Times New Roman" w:cs="Times New Roman"/>
          <w:sz w:val="24"/>
          <w:szCs w:val="24"/>
          <w:lang w:eastAsia="en-GB"/>
        </w:rPr>
        <w:t xml:space="preserve"> the EU referendum and Brexit was</w:t>
      </w:r>
      <w:r>
        <w:rPr>
          <w:rFonts w:ascii="Times New Roman" w:eastAsia="Times New Roman" w:hAnsi="Times New Roman" w:cs="Times New Roman"/>
          <w:sz w:val="24"/>
          <w:szCs w:val="24"/>
          <w:lang w:eastAsia="en-GB"/>
        </w:rPr>
        <w:t xml:space="preserve"> that many voters</w:t>
      </w:r>
      <w:r w:rsidR="00EC18EA">
        <w:rPr>
          <w:rFonts w:ascii="Times New Roman" w:eastAsia="Times New Roman" w:hAnsi="Times New Roman" w:cs="Times New Roman"/>
          <w:sz w:val="24"/>
          <w:szCs w:val="24"/>
          <w:lang w:eastAsia="en-GB"/>
        </w:rPr>
        <w:t xml:space="preserve"> were confused, many didn’t know what the true implications were but many saw the EU as an extra layer of government which produced irrelevant and tiresome regulations, and would be a drain on the UK’s sovereignty and financial stability</w:t>
      </w:r>
      <w:r>
        <w:rPr>
          <w:rFonts w:ascii="Times New Roman" w:eastAsia="Times New Roman" w:hAnsi="Times New Roman" w:cs="Times New Roman"/>
          <w:sz w:val="24"/>
          <w:szCs w:val="24"/>
          <w:lang w:eastAsia="en-GB"/>
        </w:rPr>
        <w:t xml:space="preserve">. </w:t>
      </w:r>
      <w:r w:rsidR="00EC18EA">
        <w:rPr>
          <w:rFonts w:ascii="Times New Roman" w:eastAsia="Times New Roman" w:hAnsi="Times New Roman" w:cs="Times New Roman"/>
          <w:sz w:val="24"/>
          <w:szCs w:val="24"/>
          <w:lang w:eastAsia="en-GB"/>
        </w:rPr>
        <w:t xml:space="preserve">The main </w:t>
      </w:r>
      <w:r w:rsidR="006E3715">
        <w:rPr>
          <w:rFonts w:ascii="Times New Roman" w:eastAsia="Times New Roman" w:hAnsi="Times New Roman" w:cs="Times New Roman"/>
          <w:sz w:val="24"/>
          <w:szCs w:val="24"/>
          <w:lang w:eastAsia="en-GB"/>
        </w:rPr>
        <w:t xml:space="preserve">political </w:t>
      </w:r>
      <w:r w:rsidR="00EC18EA">
        <w:rPr>
          <w:rFonts w:ascii="Times New Roman" w:eastAsia="Times New Roman" w:hAnsi="Times New Roman" w:cs="Times New Roman"/>
          <w:sz w:val="24"/>
          <w:szCs w:val="24"/>
          <w:lang w:eastAsia="en-GB"/>
        </w:rPr>
        <w:t xml:space="preserve">parties </w:t>
      </w:r>
      <w:r w:rsidR="006E3715">
        <w:rPr>
          <w:rFonts w:ascii="Times New Roman" w:eastAsia="Times New Roman" w:hAnsi="Times New Roman" w:cs="Times New Roman"/>
          <w:sz w:val="24"/>
          <w:szCs w:val="24"/>
          <w:lang w:eastAsia="en-GB"/>
        </w:rPr>
        <w:t>failed to get their</w:t>
      </w:r>
      <w:r w:rsidR="00006A70">
        <w:rPr>
          <w:rFonts w:ascii="Times New Roman" w:eastAsia="Times New Roman" w:hAnsi="Times New Roman" w:cs="Times New Roman"/>
          <w:sz w:val="24"/>
          <w:szCs w:val="24"/>
          <w:lang w:eastAsia="en-GB"/>
        </w:rPr>
        <w:t xml:space="preserve"> message across to a</w:t>
      </w:r>
      <w:r w:rsidR="006E3715">
        <w:rPr>
          <w:rFonts w:ascii="Times New Roman" w:eastAsia="Times New Roman" w:hAnsi="Times New Roman" w:cs="Times New Roman"/>
          <w:sz w:val="24"/>
          <w:szCs w:val="24"/>
          <w:lang w:eastAsia="en-GB"/>
        </w:rPr>
        <w:t xml:space="preserve"> majority of voters who were experiencing the EU’s effect on the UK’s economy, laws and way of life. </w:t>
      </w:r>
    </w:p>
    <w:p w:rsidR="008C36F9" w:rsidRDefault="008C36F9" w:rsidP="00C14223">
      <w:pPr>
        <w:spacing w:before="100" w:beforeAutospacing="1" w:after="100" w:afterAutospacing="1" w:line="360" w:lineRule="auto"/>
        <w:jc w:val="both"/>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References</w:t>
      </w:r>
    </w:p>
    <w:p w:rsidR="00747EAE" w:rsidRDefault="00747EAE"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964CED">
        <w:rPr>
          <w:rFonts w:ascii="Times New Roman" w:eastAsia="Times New Roman" w:hAnsi="Times New Roman" w:cs="Times New Roman"/>
          <w:sz w:val="24"/>
          <w:szCs w:val="24"/>
          <w:lang w:eastAsia="en-GB"/>
        </w:rPr>
        <w:t>Ford</w:t>
      </w:r>
      <w:r>
        <w:rPr>
          <w:rFonts w:ascii="Times New Roman" w:eastAsia="Times New Roman" w:hAnsi="Times New Roman" w:cs="Times New Roman"/>
          <w:sz w:val="24"/>
          <w:szCs w:val="24"/>
          <w:lang w:eastAsia="en-GB"/>
        </w:rPr>
        <w:t xml:space="preserve">, Robert, Goodwin, Matthew J, and </w:t>
      </w:r>
      <w:proofErr w:type="spellStart"/>
      <w:r>
        <w:rPr>
          <w:rFonts w:ascii="Times New Roman" w:eastAsia="Times New Roman" w:hAnsi="Times New Roman" w:cs="Times New Roman"/>
          <w:sz w:val="24"/>
          <w:szCs w:val="24"/>
          <w:lang w:eastAsia="en-GB"/>
        </w:rPr>
        <w:t>Cutts</w:t>
      </w:r>
      <w:proofErr w:type="spellEnd"/>
      <w:r>
        <w:rPr>
          <w:rFonts w:ascii="Times New Roman" w:eastAsia="Times New Roman" w:hAnsi="Times New Roman" w:cs="Times New Roman"/>
          <w:sz w:val="24"/>
          <w:szCs w:val="24"/>
          <w:lang w:eastAsia="en-GB"/>
        </w:rPr>
        <w:t>, David (2102) ‘</w:t>
      </w:r>
      <w:r w:rsidRPr="00964CED">
        <w:rPr>
          <w:rFonts w:ascii="Times New Roman" w:eastAsia="Times New Roman" w:hAnsi="Times New Roman" w:cs="Times New Roman"/>
          <w:i/>
          <w:sz w:val="24"/>
          <w:szCs w:val="24"/>
          <w:lang w:eastAsia="en-GB"/>
        </w:rPr>
        <w:t xml:space="preserve">Strategic </w:t>
      </w:r>
      <w:proofErr w:type="spellStart"/>
      <w:r w:rsidRPr="00964CED">
        <w:rPr>
          <w:rFonts w:ascii="Times New Roman" w:eastAsia="Times New Roman" w:hAnsi="Times New Roman" w:cs="Times New Roman"/>
          <w:i/>
          <w:sz w:val="24"/>
          <w:szCs w:val="24"/>
          <w:lang w:eastAsia="en-GB"/>
        </w:rPr>
        <w:t>Eurosceptics</w:t>
      </w:r>
      <w:proofErr w:type="spellEnd"/>
      <w:r w:rsidRPr="00964CED">
        <w:rPr>
          <w:rFonts w:ascii="Times New Roman" w:eastAsia="Times New Roman" w:hAnsi="Times New Roman" w:cs="Times New Roman"/>
          <w:i/>
          <w:sz w:val="24"/>
          <w:szCs w:val="24"/>
          <w:lang w:eastAsia="en-GB"/>
        </w:rPr>
        <w:t xml:space="preserve"> and polite xenophobes: support for the United Kingdom Independence Party (UKIP) in the 2009 European Parliament elections’</w:t>
      </w:r>
      <w:r>
        <w:rPr>
          <w:rFonts w:ascii="Times New Roman" w:eastAsia="Times New Roman" w:hAnsi="Times New Roman" w:cs="Times New Roman"/>
          <w:i/>
          <w:sz w:val="24"/>
          <w:szCs w:val="24"/>
          <w:lang w:eastAsia="en-GB"/>
        </w:rPr>
        <w:t xml:space="preserve"> </w:t>
      </w:r>
      <w:r w:rsidRPr="00747EAE">
        <w:rPr>
          <w:rFonts w:ascii="Times New Roman" w:eastAsia="Times New Roman" w:hAnsi="Times New Roman" w:cs="Times New Roman"/>
          <w:sz w:val="24"/>
          <w:szCs w:val="24"/>
          <w:lang w:eastAsia="en-GB"/>
        </w:rPr>
        <w:t xml:space="preserve">European </w:t>
      </w:r>
      <w:r>
        <w:rPr>
          <w:rFonts w:ascii="Times New Roman" w:eastAsia="Times New Roman" w:hAnsi="Times New Roman" w:cs="Times New Roman"/>
          <w:sz w:val="24"/>
          <w:szCs w:val="24"/>
          <w:lang w:eastAsia="en-GB"/>
        </w:rPr>
        <w:t>Journal of Political Research, 51 (2), 204-234</w:t>
      </w:r>
    </w:p>
    <w:p w:rsidR="00885930" w:rsidRDefault="00885930"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85930">
        <w:rPr>
          <w:rStyle w:val="Hyperlink"/>
          <w:rFonts w:ascii="Times New Roman" w:eastAsia="Times New Roman" w:hAnsi="Times New Roman" w:cs="Times New Roman"/>
          <w:color w:val="000000" w:themeColor="text1"/>
          <w:sz w:val="24"/>
          <w:szCs w:val="24"/>
          <w:lang w:eastAsia="en-GB"/>
        </w:rPr>
        <w:t xml:space="preserve">Chorley, M. (2013) </w:t>
      </w:r>
      <w:r>
        <w:rPr>
          <w:rStyle w:val="Hyperlink"/>
          <w:rFonts w:ascii="Times New Roman" w:eastAsia="Times New Roman" w:hAnsi="Times New Roman" w:cs="Times New Roman"/>
          <w:color w:val="000000" w:themeColor="text1"/>
          <w:sz w:val="24"/>
          <w:szCs w:val="24"/>
          <w:lang w:eastAsia="en-GB"/>
        </w:rPr>
        <w:t>‘</w:t>
      </w:r>
      <w:r w:rsidRPr="00885930">
        <w:rPr>
          <w:rFonts w:ascii="Times New Roman" w:hAnsi="Times New Roman" w:cs="Times New Roman"/>
          <w:color w:val="000000"/>
          <w:sz w:val="24"/>
          <w:szCs w:val="24"/>
        </w:rPr>
        <w:t>Cameron's EU referendum pledge leaves Labour in turmoil as Miliband refuses to support 2017 vote despite backbench support</w:t>
      </w:r>
      <w:r>
        <w:rPr>
          <w:rFonts w:ascii="Times New Roman" w:hAnsi="Times New Roman" w:cs="Times New Roman"/>
          <w:color w:val="000000"/>
          <w:sz w:val="24"/>
          <w:szCs w:val="24"/>
        </w:rPr>
        <w:t>’, Daily Mail (UK) 9</w:t>
      </w:r>
      <w:r w:rsidRPr="00885930">
        <w:rPr>
          <w:rFonts w:ascii="Times New Roman" w:hAnsi="Times New Roman" w:cs="Times New Roman"/>
          <w:color w:val="000000"/>
          <w:sz w:val="24"/>
          <w:szCs w:val="24"/>
          <w:vertAlign w:val="superscript"/>
        </w:rPr>
        <w:t>th</w:t>
      </w:r>
      <w:r>
        <w:rPr>
          <w:rFonts w:ascii="Times New Roman" w:hAnsi="Times New Roman" w:cs="Times New Roman"/>
          <w:color w:val="000000"/>
          <w:sz w:val="24"/>
          <w:szCs w:val="24"/>
        </w:rPr>
        <w:t xml:space="preserve"> March.</w:t>
      </w:r>
    </w:p>
    <w:p w:rsidR="004639DC" w:rsidRDefault="004639DC"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C36F9">
        <w:rPr>
          <w:rFonts w:ascii="Times New Roman" w:eastAsia="Times New Roman" w:hAnsi="Times New Roman" w:cs="Times New Roman"/>
          <w:sz w:val="24"/>
          <w:szCs w:val="24"/>
          <w:lang w:eastAsia="en-GB"/>
        </w:rPr>
        <w:t xml:space="preserve">Alistair Clark and Toby S James, </w:t>
      </w:r>
      <w:r w:rsidRPr="008C36F9">
        <w:rPr>
          <w:rFonts w:ascii="Times New Roman" w:eastAsia="Times New Roman" w:hAnsi="Times New Roman" w:cs="Times New Roman"/>
          <w:i/>
          <w:sz w:val="24"/>
          <w:szCs w:val="24"/>
          <w:lang w:eastAsia="en-GB"/>
        </w:rPr>
        <w:t>An evaluation of electoral administration at the EU Referendum</w:t>
      </w:r>
      <w:r w:rsidRPr="008C36F9">
        <w:rPr>
          <w:rFonts w:ascii="Times New Roman" w:eastAsia="Times New Roman" w:hAnsi="Times New Roman" w:cs="Times New Roman"/>
          <w:sz w:val="24"/>
          <w:szCs w:val="24"/>
          <w:lang w:eastAsia="en-GB"/>
        </w:rPr>
        <w:t xml:space="preserve"> (September 2016).</w:t>
      </w:r>
    </w:p>
    <w:p w:rsidR="00C67775" w:rsidRDefault="00C67775"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Bank of England (2015a) </w:t>
      </w:r>
      <w:r w:rsidR="00571280">
        <w:rPr>
          <w:rFonts w:ascii="Times New Roman" w:eastAsia="Times New Roman" w:hAnsi="Times New Roman" w:cs="Times New Roman"/>
          <w:sz w:val="24"/>
          <w:szCs w:val="24"/>
          <w:lang w:eastAsia="en-GB"/>
        </w:rPr>
        <w:t>“EU</w:t>
      </w:r>
      <w:r>
        <w:rPr>
          <w:rFonts w:ascii="Times New Roman" w:eastAsia="Times New Roman" w:hAnsi="Times New Roman" w:cs="Times New Roman"/>
          <w:sz w:val="24"/>
          <w:szCs w:val="24"/>
          <w:lang w:eastAsia="en-GB"/>
        </w:rPr>
        <w:t xml:space="preserve"> membership and the Bank of England”, October 2015</w:t>
      </w:r>
    </w:p>
    <w:p w:rsidR="00C67775" w:rsidRDefault="004639DC" w:rsidP="00C14223">
      <w:pPr>
        <w:spacing w:after="240" w:line="360" w:lineRule="auto"/>
        <w:jc w:val="both"/>
        <w:textAlignment w:val="top"/>
        <w:rPr>
          <w:rFonts w:ascii="Open Sans" w:eastAsia="Times New Roman" w:hAnsi="Open Sans" w:cs="Times New Roman"/>
          <w:color w:val="000000" w:themeColor="text1"/>
          <w:sz w:val="24"/>
          <w:szCs w:val="24"/>
          <w:lang w:val="en-US" w:eastAsia="en-GB"/>
        </w:rPr>
      </w:pPr>
      <w:proofErr w:type="spellStart"/>
      <w:r w:rsidRPr="004639DC">
        <w:rPr>
          <w:rFonts w:ascii="Open Sans" w:eastAsia="Times New Roman" w:hAnsi="Open Sans" w:cs="Times New Roman"/>
          <w:color w:val="000000" w:themeColor="text1"/>
          <w:sz w:val="24"/>
          <w:szCs w:val="24"/>
          <w:lang w:val="en-US" w:eastAsia="en-GB"/>
        </w:rPr>
        <w:t>Clacy</w:t>
      </w:r>
      <w:proofErr w:type="spellEnd"/>
      <w:r w:rsidRPr="004639DC">
        <w:rPr>
          <w:rFonts w:ascii="Open Sans" w:eastAsia="Times New Roman" w:hAnsi="Open Sans" w:cs="Times New Roman"/>
          <w:color w:val="000000" w:themeColor="text1"/>
          <w:sz w:val="24"/>
          <w:szCs w:val="24"/>
          <w:lang w:val="en-US" w:eastAsia="en-GB"/>
        </w:rPr>
        <w:t>-Jones, M. (2016). UK EU REFERENDUM RESULT. Knight Frank LLP, 3. Retrieved from http</w:t>
      </w:r>
      <w:r w:rsidR="00C67775" w:rsidRPr="004639DC">
        <w:rPr>
          <w:rFonts w:ascii="Open Sans" w:eastAsia="Times New Roman" w:hAnsi="Open Sans" w:cs="Times New Roman"/>
          <w:color w:val="000000" w:themeColor="text1"/>
          <w:sz w:val="24"/>
          <w:szCs w:val="24"/>
          <w:lang w:val="en-US" w:eastAsia="en-GB"/>
        </w:rPr>
        <w:t>://content.knightfrank.com/research/1076/documents/en/eu-referendum-3864.pdf</w:t>
      </w:r>
      <w:r w:rsidR="00C67775" w:rsidRPr="004639DC">
        <w:rPr>
          <w:rFonts w:ascii="Open Sans" w:eastAsia="Times New Roman" w:hAnsi="Open Sans" w:cs="Times New Roman"/>
          <w:color w:val="000000" w:themeColor="text1"/>
          <w:sz w:val="24"/>
          <w:szCs w:val="24"/>
          <w:lang w:val="en-US" w:eastAsia="en-GB"/>
        </w:rPr>
        <w:br/>
        <w:t xml:space="preserve">Implications of the Brexit referendum. (2016). Brooks Macdonald Group, 4. Retrieved from </w:t>
      </w:r>
      <w:hyperlink r:id="rId5" w:history="1">
        <w:r w:rsidR="00C67775" w:rsidRPr="0078301E">
          <w:rPr>
            <w:rStyle w:val="Hyperlink"/>
            <w:rFonts w:ascii="Open Sans" w:eastAsia="Times New Roman" w:hAnsi="Open Sans" w:cs="Times New Roman"/>
            <w:sz w:val="24"/>
            <w:szCs w:val="24"/>
            <w:lang w:val="en-US" w:eastAsia="en-GB"/>
          </w:rPr>
          <w:t>http://www.brooksmacdonald.com/~/media/Files/B/Brooks-Macdonald/documents/2016-q2-brexit.pdf</w:t>
        </w:r>
      </w:hyperlink>
    </w:p>
    <w:p w:rsidR="00C67775" w:rsidRDefault="00C67775" w:rsidP="00C14223">
      <w:pPr>
        <w:spacing w:after="240" w:line="360" w:lineRule="auto"/>
        <w:jc w:val="both"/>
        <w:textAlignment w:val="top"/>
        <w:rPr>
          <w:rFonts w:ascii="Open Sans" w:eastAsia="Times New Roman" w:hAnsi="Open Sans" w:cs="Times New Roman"/>
          <w:color w:val="000000" w:themeColor="text1"/>
          <w:sz w:val="24"/>
          <w:szCs w:val="24"/>
          <w:lang w:val="en-US" w:eastAsia="en-GB"/>
        </w:rPr>
      </w:pPr>
      <w:r>
        <w:rPr>
          <w:rFonts w:ascii="Open Sans" w:eastAsia="Times New Roman" w:hAnsi="Open Sans" w:cs="Times New Roman"/>
          <w:color w:val="000000" w:themeColor="text1"/>
          <w:sz w:val="24"/>
          <w:szCs w:val="24"/>
          <w:lang w:val="en-US" w:eastAsia="en-GB"/>
        </w:rPr>
        <w:t xml:space="preserve">Global Counsel (2015) “BREXIT: the impact on the UK and the EU”, June 2015.  </w:t>
      </w:r>
    </w:p>
    <w:p w:rsidR="00C67775" w:rsidRDefault="00C67775" w:rsidP="00C14223">
      <w:pPr>
        <w:spacing w:after="240" w:line="360" w:lineRule="auto"/>
        <w:jc w:val="both"/>
        <w:textAlignment w:val="top"/>
        <w:rPr>
          <w:rFonts w:ascii="Open Sans" w:eastAsia="Times New Roman" w:hAnsi="Open Sans" w:cs="Times New Roman"/>
          <w:color w:val="000000" w:themeColor="text1"/>
          <w:sz w:val="24"/>
          <w:szCs w:val="24"/>
          <w:lang w:val="en-US" w:eastAsia="en-GB"/>
        </w:rPr>
      </w:pPr>
      <w:r>
        <w:rPr>
          <w:rFonts w:ascii="Open Sans" w:eastAsia="Times New Roman" w:hAnsi="Open Sans" w:cs="Times New Roman"/>
          <w:color w:val="000000" w:themeColor="text1"/>
          <w:sz w:val="24"/>
          <w:szCs w:val="24"/>
          <w:lang w:val="en-US" w:eastAsia="en-GB"/>
        </w:rPr>
        <w:t>House of Commons briefing paper (2016a) “</w:t>
      </w:r>
      <w:r w:rsidR="00571280">
        <w:rPr>
          <w:rFonts w:ascii="Open Sans" w:eastAsia="Times New Roman" w:hAnsi="Open Sans" w:cs="Times New Roman"/>
          <w:color w:val="000000" w:themeColor="text1"/>
          <w:sz w:val="24"/>
          <w:szCs w:val="24"/>
          <w:lang w:val="en-US" w:eastAsia="en-GB"/>
        </w:rPr>
        <w:t xml:space="preserve">Exiting the EU: impact in key policy areas”, edited by Vaughn Miller, 12 February 2016.  </w:t>
      </w:r>
    </w:p>
    <w:p w:rsidR="00F97FE1" w:rsidRPr="00F97FE1" w:rsidRDefault="00F97FE1" w:rsidP="00C14223">
      <w:pPr>
        <w:spacing w:before="100" w:beforeAutospacing="1" w:after="100" w:afterAutospacing="1" w:line="360" w:lineRule="auto"/>
        <w:jc w:val="both"/>
        <w:rPr>
          <w:rFonts w:ascii="Times New Roman" w:eastAsia="Times New Roman" w:hAnsi="Times New Roman" w:cs="Times New Roman"/>
          <w:b/>
          <w:sz w:val="24"/>
          <w:szCs w:val="24"/>
          <w:lang w:eastAsia="en-GB"/>
        </w:rPr>
      </w:pPr>
      <w:r w:rsidRPr="00F97FE1">
        <w:rPr>
          <w:rFonts w:ascii="Times New Roman" w:eastAsia="Times New Roman" w:hAnsi="Times New Roman" w:cs="Times New Roman"/>
          <w:b/>
          <w:sz w:val="24"/>
          <w:szCs w:val="24"/>
          <w:lang w:eastAsia="en-GB"/>
        </w:rPr>
        <w:t>Online references</w:t>
      </w:r>
    </w:p>
    <w:p w:rsidR="00747EAE" w:rsidRDefault="00747EAE"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Abraham Lincoln Online; House divided speech {Online} Available at:  </w:t>
      </w:r>
      <w:hyperlink r:id="rId6" w:history="1">
        <w:r w:rsidRPr="0078301E">
          <w:rPr>
            <w:rStyle w:val="Hyperlink"/>
            <w:rFonts w:ascii="Times New Roman" w:eastAsia="Times New Roman" w:hAnsi="Times New Roman" w:cs="Times New Roman"/>
            <w:sz w:val="24"/>
            <w:szCs w:val="24"/>
            <w:lang w:eastAsia="en-GB"/>
          </w:rPr>
          <w:t>http://www.abrahamlincolnonline.org/lincoln/speeches/house.htm</w:t>
        </w:r>
      </w:hyperlink>
    </w:p>
    <w:p w:rsidR="00747EAE" w:rsidRDefault="00747EAE"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BBC News: EU vote: </w:t>
      </w:r>
      <w:r w:rsidR="00310A1E">
        <w:rPr>
          <w:rFonts w:ascii="Times New Roman" w:eastAsia="Times New Roman" w:hAnsi="Times New Roman" w:cs="Times New Roman"/>
          <w:sz w:val="24"/>
          <w:szCs w:val="24"/>
          <w:lang w:eastAsia="en-GB"/>
        </w:rPr>
        <w:t xml:space="preserve">(2013) </w:t>
      </w:r>
      <w:r w:rsidR="00885930">
        <w:rPr>
          <w:rFonts w:ascii="Times New Roman" w:eastAsia="Times New Roman" w:hAnsi="Times New Roman" w:cs="Times New Roman"/>
          <w:sz w:val="24"/>
          <w:szCs w:val="24"/>
          <w:lang w:eastAsia="en-GB"/>
        </w:rPr>
        <w:t>where</w:t>
      </w:r>
      <w:r>
        <w:rPr>
          <w:rFonts w:ascii="Times New Roman" w:eastAsia="Times New Roman" w:hAnsi="Times New Roman" w:cs="Times New Roman"/>
          <w:sz w:val="24"/>
          <w:szCs w:val="24"/>
          <w:lang w:eastAsia="en-GB"/>
        </w:rPr>
        <w:t xml:space="preserve"> </w:t>
      </w:r>
      <w:r w:rsidR="00310A1E">
        <w:rPr>
          <w:rFonts w:ascii="Times New Roman" w:eastAsia="Times New Roman" w:hAnsi="Times New Roman" w:cs="Times New Roman"/>
          <w:sz w:val="24"/>
          <w:szCs w:val="24"/>
          <w:lang w:eastAsia="en-GB"/>
        </w:rPr>
        <w:t xml:space="preserve">the cabinet and other MPs stand. Politics </w:t>
      </w:r>
      <w:r w:rsidR="00885930">
        <w:rPr>
          <w:rFonts w:ascii="Times New Roman" w:eastAsia="Times New Roman" w:hAnsi="Times New Roman" w:cs="Times New Roman"/>
          <w:sz w:val="24"/>
          <w:szCs w:val="24"/>
          <w:lang w:eastAsia="en-GB"/>
        </w:rPr>
        <w:t>UK {</w:t>
      </w:r>
      <w:r>
        <w:rPr>
          <w:rFonts w:ascii="Times New Roman" w:eastAsia="Times New Roman" w:hAnsi="Times New Roman" w:cs="Times New Roman"/>
          <w:sz w:val="24"/>
          <w:szCs w:val="24"/>
          <w:lang w:eastAsia="en-GB"/>
        </w:rPr>
        <w:t xml:space="preserve">Online} Available at: </w:t>
      </w:r>
      <w:hyperlink r:id="rId7" w:history="1">
        <w:r w:rsidRPr="0078301E">
          <w:rPr>
            <w:rStyle w:val="Hyperlink"/>
            <w:rFonts w:ascii="Times New Roman" w:eastAsia="Times New Roman" w:hAnsi="Times New Roman" w:cs="Times New Roman"/>
            <w:sz w:val="24"/>
            <w:szCs w:val="24"/>
            <w:lang w:eastAsia="en-GB"/>
          </w:rPr>
          <w:t>http://www.bbc.co.uk/news/uk-politics-eu-referendum-35616946</w:t>
        </w:r>
      </w:hyperlink>
    </w:p>
    <w:p w:rsidR="00F97FE1" w:rsidRDefault="00F97FE1"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BBC News: Brexit: All you need to know about the EU leaving the UK {Online} Available at: </w:t>
      </w:r>
      <w:hyperlink r:id="rId8" w:history="1">
        <w:r w:rsidRPr="0078301E">
          <w:rPr>
            <w:rStyle w:val="Hyperlink"/>
            <w:rFonts w:ascii="Times New Roman" w:eastAsia="Times New Roman" w:hAnsi="Times New Roman" w:cs="Times New Roman"/>
            <w:sz w:val="24"/>
            <w:szCs w:val="24"/>
            <w:lang w:eastAsia="en-GB"/>
          </w:rPr>
          <w:t>http://www.bbc.co.uk/news/uk-politics-32810887</w:t>
        </w:r>
      </w:hyperlink>
    </w:p>
    <w:p w:rsidR="004639DC" w:rsidRDefault="004639DC"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Independent: What Happens If We Leave The EU? Google searches surge as people realise they don’t know what Brexit Actually Means {Online} Available at: </w:t>
      </w:r>
      <w:hyperlink r:id="rId9" w:history="1">
        <w:r w:rsidRPr="0078301E">
          <w:rPr>
            <w:rStyle w:val="Hyperlink"/>
            <w:rFonts w:ascii="Times New Roman" w:eastAsia="Times New Roman" w:hAnsi="Times New Roman" w:cs="Times New Roman"/>
            <w:sz w:val="24"/>
            <w:szCs w:val="24"/>
            <w:lang w:eastAsia="en-GB"/>
          </w:rPr>
          <w:t>http://www.independent.co.uk/life-style/gadgets-and-tech/news/what-happens-if-we-leave-the-eu-google-searches-surge-as-people-realise-they-dont-know-what-brexit-a7100596.html</w:t>
        </w:r>
      </w:hyperlink>
    </w:p>
    <w:p w:rsidR="00206408" w:rsidRDefault="00885930" w:rsidP="00C14223">
      <w:pPr>
        <w:spacing w:before="100" w:beforeAutospacing="1" w:after="100" w:afterAutospacing="1" w:line="360" w:lineRule="auto"/>
        <w:jc w:val="both"/>
        <w:rPr>
          <w:rFonts w:ascii="Times New Roman" w:hAnsi="Times New Roman" w:cs="Times New Roman"/>
          <w:color w:val="000000"/>
          <w:sz w:val="24"/>
          <w:szCs w:val="24"/>
        </w:rPr>
      </w:pPr>
      <w:r w:rsidRPr="00885930">
        <w:rPr>
          <w:color w:val="000000"/>
        </w:rPr>
        <w:br/>
      </w:r>
      <w:r w:rsidR="00206408" w:rsidRPr="00206408">
        <w:rPr>
          <w:rFonts w:ascii="Times New Roman" w:hAnsi="Times New Roman" w:cs="Times New Roman"/>
          <w:color w:val="000000"/>
          <w:sz w:val="24"/>
          <w:szCs w:val="24"/>
        </w:rPr>
        <w:t>Slack, J. and Groves, J. (2016)</w:t>
      </w:r>
      <w:r w:rsidR="00206408">
        <w:rPr>
          <w:color w:val="000000"/>
        </w:rPr>
        <w:t xml:space="preserve"> ‘</w:t>
      </w:r>
      <w:r w:rsidR="00206408">
        <w:rPr>
          <w:rFonts w:ascii="Times New Roman" w:hAnsi="Times New Roman" w:cs="Times New Roman"/>
          <w:color w:val="000000"/>
          <w:sz w:val="24"/>
          <w:szCs w:val="24"/>
        </w:rPr>
        <w:t>Boris Johnson r</w:t>
      </w:r>
      <w:r w:rsidR="00206408" w:rsidRPr="00206408">
        <w:rPr>
          <w:rFonts w:ascii="Times New Roman" w:hAnsi="Times New Roman" w:cs="Times New Roman"/>
          <w:color w:val="000000"/>
          <w:sz w:val="24"/>
          <w:szCs w:val="24"/>
        </w:rPr>
        <w:t>idicules David Cameron’s claim that Brexit could trigger war in Europe and accuses the Prime Minister of not believing his own words</w:t>
      </w:r>
      <w:r w:rsidR="00206408">
        <w:rPr>
          <w:rFonts w:ascii="Times New Roman" w:hAnsi="Times New Roman" w:cs="Times New Roman"/>
          <w:color w:val="000000"/>
          <w:sz w:val="24"/>
          <w:szCs w:val="24"/>
        </w:rPr>
        <w:t xml:space="preserve">’, </w:t>
      </w:r>
      <w:r w:rsidR="00206408" w:rsidRPr="00206408">
        <w:rPr>
          <w:rFonts w:ascii="Times New Roman" w:hAnsi="Times New Roman" w:cs="Times New Roman"/>
          <w:i/>
          <w:color w:val="000000"/>
          <w:sz w:val="24"/>
          <w:szCs w:val="24"/>
        </w:rPr>
        <w:t>Daily Mail</w:t>
      </w:r>
      <w:r w:rsidR="00206408">
        <w:rPr>
          <w:rFonts w:ascii="Times New Roman" w:hAnsi="Times New Roman" w:cs="Times New Roman"/>
          <w:i/>
          <w:color w:val="000000"/>
          <w:sz w:val="24"/>
          <w:szCs w:val="24"/>
        </w:rPr>
        <w:t xml:space="preserve">. </w:t>
      </w:r>
      <w:r w:rsidR="00206408">
        <w:rPr>
          <w:rFonts w:ascii="Times New Roman" w:hAnsi="Times New Roman" w:cs="Times New Roman"/>
          <w:color w:val="000000"/>
          <w:sz w:val="24"/>
          <w:szCs w:val="24"/>
        </w:rPr>
        <w:t>10</w:t>
      </w:r>
      <w:r w:rsidR="00206408" w:rsidRPr="00206408">
        <w:rPr>
          <w:rFonts w:ascii="Times New Roman" w:hAnsi="Times New Roman" w:cs="Times New Roman"/>
          <w:color w:val="000000"/>
          <w:sz w:val="24"/>
          <w:szCs w:val="24"/>
          <w:vertAlign w:val="superscript"/>
        </w:rPr>
        <w:t>th</w:t>
      </w:r>
      <w:r w:rsidR="00206408">
        <w:rPr>
          <w:rFonts w:ascii="Times New Roman" w:hAnsi="Times New Roman" w:cs="Times New Roman"/>
          <w:color w:val="000000"/>
          <w:sz w:val="24"/>
          <w:szCs w:val="24"/>
        </w:rPr>
        <w:t xml:space="preserve"> May 2016 {Online}</w:t>
      </w:r>
      <w:r w:rsidR="006E02D5">
        <w:rPr>
          <w:rFonts w:ascii="Times New Roman" w:hAnsi="Times New Roman" w:cs="Times New Roman"/>
          <w:color w:val="000000"/>
          <w:sz w:val="24"/>
          <w:szCs w:val="24"/>
        </w:rPr>
        <w:t>.</w:t>
      </w:r>
      <w:r w:rsidR="00206408">
        <w:rPr>
          <w:rFonts w:ascii="Times New Roman" w:hAnsi="Times New Roman" w:cs="Times New Roman"/>
          <w:color w:val="000000"/>
          <w:sz w:val="24"/>
          <w:szCs w:val="24"/>
        </w:rPr>
        <w:t xml:space="preserve"> Available at</w:t>
      </w:r>
      <w:r w:rsidR="006E02D5">
        <w:rPr>
          <w:rFonts w:ascii="Times New Roman" w:hAnsi="Times New Roman" w:cs="Times New Roman"/>
          <w:color w:val="000000"/>
          <w:sz w:val="24"/>
          <w:szCs w:val="24"/>
        </w:rPr>
        <w:t>:</w:t>
      </w:r>
      <w:r w:rsidR="00206408">
        <w:rPr>
          <w:rFonts w:ascii="Times New Roman" w:hAnsi="Times New Roman" w:cs="Times New Roman"/>
          <w:color w:val="000000"/>
          <w:sz w:val="24"/>
          <w:szCs w:val="24"/>
        </w:rPr>
        <w:t xml:space="preserve"> </w:t>
      </w:r>
      <w:hyperlink r:id="rId10" w:history="1">
        <w:r w:rsidR="00206408" w:rsidRPr="00561D63">
          <w:rPr>
            <w:rStyle w:val="Hyperlink"/>
            <w:rFonts w:ascii="Times New Roman" w:hAnsi="Times New Roman" w:cs="Times New Roman"/>
            <w:sz w:val="24"/>
            <w:szCs w:val="24"/>
          </w:rPr>
          <w:t>http://www.dailymail.co.uk/news/article-3580485/David-Cameron-ramps-EU-referendum-struggle-warning-Brexit-lead-WAR-continent.html</w:t>
        </w:r>
      </w:hyperlink>
    </w:p>
    <w:p w:rsidR="00206408" w:rsidRPr="00A954B8" w:rsidRDefault="006E02D5" w:rsidP="00C14223">
      <w:pPr>
        <w:spacing w:before="100" w:beforeAutospacing="1" w:after="100" w:afterAutospacing="1" w:line="360" w:lineRule="auto"/>
        <w:jc w:val="both"/>
        <w:rPr>
          <w:rFonts w:ascii="Times New Roman" w:hAnsi="Times New Roman" w:cs="Times New Roman"/>
          <w:color w:val="000000"/>
        </w:rPr>
      </w:pPr>
      <w:r>
        <w:rPr>
          <w:rFonts w:ascii="Times New Roman" w:hAnsi="Times New Roman" w:cs="Times New Roman"/>
          <w:color w:val="000000"/>
          <w:sz w:val="24"/>
          <w:szCs w:val="24"/>
        </w:rPr>
        <w:t xml:space="preserve">Martin, D and Slack, J. (2016) </w:t>
      </w:r>
      <w:r w:rsidRPr="006E02D5">
        <w:rPr>
          <w:rFonts w:ascii="Times New Roman" w:hAnsi="Times New Roman" w:cs="Times New Roman"/>
          <w:color w:val="000000"/>
          <w:sz w:val="24"/>
          <w:szCs w:val="24"/>
        </w:rPr>
        <w:t>‘Boris goes in for the kill: Johnson invokes Churchill in call for UK to 'be brave' and take 'once in a lifetime chance' to leave EU after PM tried to buy him off with either Home or Foreign Secretary job’</w:t>
      </w:r>
      <w:r>
        <w:rPr>
          <w:rFonts w:ascii="Times New Roman" w:hAnsi="Times New Roman" w:cs="Times New Roman"/>
          <w:color w:val="000000"/>
          <w:sz w:val="24"/>
          <w:szCs w:val="24"/>
        </w:rPr>
        <w:t xml:space="preserve">, </w:t>
      </w:r>
      <w:r w:rsidRPr="006E02D5">
        <w:rPr>
          <w:rFonts w:ascii="Times New Roman" w:hAnsi="Times New Roman" w:cs="Times New Roman"/>
          <w:i/>
          <w:color w:val="000000"/>
          <w:sz w:val="24"/>
          <w:szCs w:val="24"/>
        </w:rPr>
        <w:t>Daily Mail</w:t>
      </w:r>
      <w:r>
        <w:rPr>
          <w:rFonts w:ascii="Times New Roman" w:hAnsi="Times New Roman" w:cs="Times New Roman"/>
          <w:i/>
          <w:color w:val="000000"/>
          <w:sz w:val="24"/>
          <w:szCs w:val="24"/>
        </w:rPr>
        <w:t xml:space="preserve">. </w:t>
      </w:r>
      <w:r w:rsidRPr="006E02D5">
        <w:rPr>
          <w:rFonts w:ascii="Times New Roman" w:hAnsi="Times New Roman" w:cs="Times New Roman"/>
          <w:color w:val="000000"/>
          <w:sz w:val="24"/>
          <w:szCs w:val="24"/>
        </w:rPr>
        <w:t>22 February</w:t>
      </w:r>
      <w:r w:rsidRPr="006E02D5">
        <w:rPr>
          <w:rFonts w:ascii="Times New Roman" w:hAnsi="Times New Roman" w:cs="Times New Roman"/>
          <w:i/>
          <w:color w:val="000000"/>
          <w:sz w:val="24"/>
          <w:szCs w:val="24"/>
        </w:rPr>
        <w:t xml:space="preserve"> </w:t>
      </w:r>
      <w:r w:rsidRPr="006E02D5">
        <w:rPr>
          <w:rFonts w:ascii="Times New Roman" w:hAnsi="Times New Roman" w:cs="Times New Roman"/>
          <w:color w:val="000000"/>
          <w:sz w:val="24"/>
          <w:szCs w:val="24"/>
        </w:rPr>
        <w:t xml:space="preserve">2016 {Online}. Available at: </w:t>
      </w:r>
      <w:hyperlink r:id="rId11" w:anchor="ixzz4l0VT7tss" w:history="1">
        <w:r w:rsidR="00F97FE1" w:rsidRPr="00A954B8">
          <w:rPr>
            <w:rStyle w:val="Hyperlink"/>
            <w:rFonts w:ascii="Times New Roman" w:hAnsi="Times New Roman" w:cs="Times New Roman"/>
          </w:rPr>
          <w:t>http://www.dailymail.co.uk/news/article-3457136/Boris-Johnson-campaign-Britain-LEAVE-EU-despite-David-Cameron-warning-not-join-Nigel-Farage-George-Galloway.html#ixzz4l0VT7tss</w:t>
        </w:r>
      </w:hyperlink>
      <w:r w:rsidR="00F97FE1" w:rsidRPr="00A954B8">
        <w:rPr>
          <w:rFonts w:ascii="Times New Roman" w:hAnsi="Times New Roman" w:cs="Times New Roman"/>
          <w:color w:val="000000"/>
        </w:rPr>
        <w:t xml:space="preserve"> </w:t>
      </w:r>
    </w:p>
    <w:p w:rsidR="006E02D5" w:rsidRDefault="00206408" w:rsidP="00C14223">
      <w:pPr>
        <w:spacing w:before="100" w:beforeAutospacing="1" w:after="100" w:afterAutospacing="1" w:line="360" w:lineRule="auto"/>
        <w:jc w:val="both"/>
        <w:rPr>
          <w:color w:val="000000"/>
          <w:sz w:val="24"/>
          <w:szCs w:val="24"/>
        </w:rPr>
      </w:pPr>
      <w:r w:rsidRPr="00206408">
        <w:rPr>
          <w:rFonts w:ascii="Times New Roman" w:hAnsi="Times New Roman" w:cs="Times New Roman"/>
          <w:color w:val="000000"/>
          <w:sz w:val="24"/>
          <w:szCs w:val="24"/>
        </w:rPr>
        <w:t>Great Britain. Gov.uk (2015</w:t>
      </w:r>
      <w:r w:rsidRPr="00206408">
        <w:rPr>
          <w:color w:val="000000"/>
          <w:sz w:val="24"/>
          <w:szCs w:val="24"/>
        </w:rPr>
        <w:t xml:space="preserve">) </w:t>
      </w:r>
      <w:r w:rsidR="006E02D5" w:rsidRPr="007B5C53">
        <w:rPr>
          <w:rFonts w:ascii="Times New Roman" w:hAnsi="Times New Roman" w:cs="Times New Roman"/>
          <w:color w:val="000000"/>
          <w:sz w:val="24"/>
          <w:szCs w:val="24"/>
        </w:rPr>
        <w:t xml:space="preserve">Prime Ministers Speeches on Europe 2015 {Online}. Available at: </w:t>
      </w:r>
      <w:hyperlink r:id="rId12" w:history="1">
        <w:r w:rsidR="006E02D5" w:rsidRPr="007B5C53">
          <w:rPr>
            <w:rStyle w:val="Hyperlink"/>
            <w:rFonts w:ascii="Times New Roman" w:hAnsi="Times New Roman" w:cs="Times New Roman"/>
            <w:sz w:val="24"/>
            <w:szCs w:val="24"/>
          </w:rPr>
          <w:t>https://www.gov.uk/government/speeches/prime-ministers-speech-on-europe</w:t>
        </w:r>
      </w:hyperlink>
    </w:p>
    <w:p w:rsidR="006E02D5" w:rsidRDefault="007B5C53" w:rsidP="00C14223">
      <w:pPr>
        <w:spacing w:before="100" w:beforeAutospacing="1" w:after="100" w:afterAutospacing="1" w:line="360" w:lineRule="auto"/>
        <w:jc w:val="both"/>
        <w:rPr>
          <w:rFonts w:ascii="Times New Roman" w:hAnsi="Times New Roman" w:cs="Times New Roman"/>
          <w:color w:val="000000" w:themeColor="text1"/>
          <w:kern w:val="36"/>
          <w:sz w:val="24"/>
          <w:szCs w:val="24"/>
        </w:rPr>
      </w:pPr>
      <w:r>
        <w:rPr>
          <w:rFonts w:ascii="Times New Roman" w:hAnsi="Times New Roman" w:cs="Times New Roman"/>
          <w:color w:val="000000"/>
          <w:sz w:val="24"/>
          <w:szCs w:val="24"/>
        </w:rPr>
        <w:t xml:space="preserve">Wilkinson, M. (2016) </w:t>
      </w:r>
      <w:r w:rsidRPr="007B5C53">
        <w:rPr>
          <w:rFonts w:ascii="Times New Roman" w:hAnsi="Times New Roman" w:cs="Times New Roman"/>
          <w:color w:val="000000" w:themeColor="text1"/>
          <w:kern w:val="36"/>
          <w:sz w:val="24"/>
          <w:szCs w:val="24"/>
        </w:rPr>
        <w:t xml:space="preserve">EU referendum: </w:t>
      </w:r>
      <w:r>
        <w:rPr>
          <w:rFonts w:ascii="Times New Roman" w:hAnsi="Times New Roman" w:cs="Times New Roman"/>
          <w:color w:val="000000" w:themeColor="text1"/>
          <w:kern w:val="36"/>
          <w:sz w:val="24"/>
          <w:szCs w:val="24"/>
        </w:rPr>
        <w:t>‘</w:t>
      </w:r>
      <w:r w:rsidRPr="007B5C53">
        <w:rPr>
          <w:rFonts w:ascii="Times New Roman" w:hAnsi="Times New Roman" w:cs="Times New Roman"/>
          <w:color w:val="000000" w:themeColor="text1"/>
          <w:kern w:val="36"/>
          <w:sz w:val="24"/>
          <w:szCs w:val="24"/>
        </w:rPr>
        <w:t>Boris Johnson and Michael Gove challenge David Cameron to a face-to-face debate as PM decries 'complete untruths'</w:t>
      </w:r>
      <w:r>
        <w:rPr>
          <w:rFonts w:ascii="Times New Roman" w:hAnsi="Times New Roman" w:cs="Times New Roman"/>
          <w:color w:val="000000" w:themeColor="text1"/>
          <w:kern w:val="36"/>
          <w:sz w:val="24"/>
          <w:szCs w:val="24"/>
        </w:rPr>
        <w:t xml:space="preserve">, </w:t>
      </w:r>
      <w:r w:rsidRPr="007B5C53">
        <w:rPr>
          <w:rFonts w:ascii="Times New Roman" w:hAnsi="Times New Roman" w:cs="Times New Roman"/>
          <w:i/>
          <w:color w:val="000000" w:themeColor="text1"/>
          <w:kern w:val="36"/>
          <w:sz w:val="24"/>
          <w:szCs w:val="24"/>
        </w:rPr>
        <w:t>Telegraph</w:t>
      </w:r>
      <w:r>
        <w:rPr>
          <w:rFonts w:ascii="Times New Roman" w:hAnsi="Times New Roman" w:cs="Times New Roman"/>
          <w:i/>
          <w:color w:val="000000" w:themeColor="text1"/>
          <w:kern w:val="36"/>
          <w:sz w:val="24"/>
          <w:szCs w:val="24"/>
        </w:rPr>
        <w:t xml:space="preserve">. </w:t>
      </w:r>
      <w:r w:rsidRPr="007B5C53">
        <w:rPr>
          <w:rFonts w:ascii="Times New Roman" w:hAnsi="Times New Roman" w:cs="Times New Roman"/>
          <w:color w:val="000000" w:themeColor="text1"/>
          <w:kern w:val="36"/>
          <w:sz w:val="24"/>
          <w:szCs w:val="24"/>
        </w:rPr>
        <w:t>7</w:t>
      </w:r>
      <w:r w:rsidRPr="007B5C53">
        <w:rPr>
          <w:rFonts w:ascii="Times New Roman" w:hAnsi="Times New Roman" w:cs="Times New Roman"/>
          <w:color w:val="000000" w:themeColor="text1"/>
          <w:kern w:val="36"/>
          <w:sz w:val="24"/>
          <w:szCs w:val="24"/>
          <w:vertAlign w:val="superscript"/>
        </w:rPr>
        <w:t>th</w:t>
      </w:r>
      <w:r w:rsidRPr="007B5C53">
        <w:rPr>
          <w:rFonts w:ascii="Times New Roman" w:hAnsi="Times New Roman" w:cs="Times New Roman"/>
          <w:color w:val="000000" w:themeColor="text1"/>
          <w:kern w:val="36"/>
          <w:sz w:val="24"/>
          <w:szCs w:val="24"/>
        </w:rPr>
        <w:t xml:space="preserve"> June 2016</w:t>
      </w:r>
      <w:r>
        <w:rPr>
          <w:rFonts w:ascii="Times New Roman" w:hAnsi="Times New Roman" w:cs="Times New Roman"/>
          <w:color w:val="000000" w:themeColor="text1"/>
          <w:kern w:val="36"/>
          <w:sz w:val="24"/>
          <w:szCs w:val="24"/>
        </w:rPr>
        <w:t xml:space="preserve"> {Online}. Available at: </w:t>
      </w:r>
      <w:hyperlink r:id="rId13" w:history="1">
        <w:r w:rsidRPr="00561D63">
          <w:rPr>
            <w:rStyle w:val="Hyperlink"/>
            <w:rFonts w:ascii="Times New Roman" w:hAnsi="Times New Roman" w:cs="Times New Roman"/>
            <w:kern w:val="36"/>
            <w:sz w:val="24"/>
            <w:szCs w:val="24"/>
          </w:rPr>
          <w:t>http://www.telegraph.co.uk/news/2016/06/07/eu-referendum-new-orb-poll-leave-brexit-campaign-closing-gap/</w:t>
        </w:r>
      </w:hyperlink>
    </w:p>
    <w:p w:rsidR="00A954B8" w:rsidRDefault="00A954B8" w:rsidP="00C14223">
      <w:pPr>
        <w:spacing w:before="100" w:beforeAutospacing="1" w:after="100" w:afterAutospacing="1" w:line="360" w:lineRule="auto"/>
        <w:jc w:val="both"/>
        <w:rPr>
          <w:rFonts w:ascii="Times New Roman" w:hAnsi="Times New Roman" w:cs="Times New Roman"/>
          <w:color w:val="000000" w:themeColor="text1"/>
          <w:kern w:val="36"/>
          <w:sz w:val="24"/>
          <w:szCs w:val="24"/>
        </w:rPr>
      </w:pPr>
    </w:p>
    <w:p w:rsidR="007B5C53" w:rsidRDefault="007B5C53" w:rsidP="00C14223">
      <w:pPr>
        <w:spacing w:before="100" w:beforeAutospacing="1" w:after="100" w:afterAutospacing="1" w:line="360" w:lineRule="auto"/>
        <w:jc w:val="both"/>
        <w:rPr>
          <w:rFonts w:ascii="Times New Roman" w:hAnsi="Times New Roman" w:cs="Times New Roman"/>
          <w:bCs/>
          <w:kern w:val="36"/>
          <w:sz w:val="24"/>
          <w:szCs w:val="24"/>
        </w:rPr>
      </w:pPr>
      <w:r>
        <w:rPr>
          <w:rFonts w:ascii="Times New Roman" w:hAnsi="Times New Roman" w:cs="Times New Roman"/>
          <w:color w:val="000000" w:themeColor="text1"/>
          <w:kern w:val="36"/>
          <w:sz w:val="24"/>
          <w:szCs w:val="24"/>
        </w:rPr>
        <w:t xml:space="preserve">Wright, O. (2016) </w:t>
      </w:r>
      <w:r w:rsidR="00A954B8">
        <w:rPr>
          <w:rFonts w:ascii="Times New Roman" w:hAnsi="Times New Roman" w:cs="Times New Roman"/>
          <w:color w:val="000000" w:themeColor="text1"/>
          <w:kern w:val="36"/>
          <w:sz w:val="24"/>
          <w:szCs w:val="24"/>
        </w:rPr>
        <w:t>‘</w:t>
      </w:r>
      <w:r w:rsidRPr="00A954B8">
        <w:rPr>
          <w:rFonts w:ascii="Times New Roman" w:hAnsi="Times New Roman" w:cs="Times New Roman"/>
          <w:bCs/>
          <w:color w:val="281E1E"/>
          <w:kern w:val="36"/>
          <w:sz w:val="24"/>
          <w:szCs w:val="24"/>
        </w:rPr>
        <w:t>EU Referendum: Both sides of the debate are 'misleading', MPs say</w:t>
      </w:r>
      <w:r w:rsidR="00A954B8">
        <w:rPr>
          <w:rFonts w:ascii="Times New Roman" w:hAnsi="Times New Roman" w:cs="Times New Roman"/>
          <w:bCs/>
          <w:color w:val="281E1E"/>
          <w:kern w:val="36"/>
          <w:sz w:val="24"/>
          <w:szCs w:val="24"/>
        </w:rPr>
        <w:t xml:space="preserve">’ </w:t>
      </w:r>
      <w:r w:rsidR="00A954B8" w:rsidRPr="00A954B8">
        <w:rPr>
          <w:rFonts w:ascii="Times New Roman" w:hAnsi="Times New Roman" w:cs="Times New Roman"/>
          <w:bCs/>
          <w:i/>
          <w:kern w:val="36"/>
          <w:sz w:val="24"/>
          <w:szCs w:val="24"/>
        </w:rPr>
        <w:t>Independent</w:t>
      </w:r>
      <w:r w:rsidR="00A954B8">
        <w:rPr>
          <w:rFonts w:ascii="Times New Roman" w:hAnsi="Times New Roman" w:cs="Times New Roman"/>
          <w:bCs/>
          <w:i/>
          <w:kern w:val="36"/>
          <w:sz w:val="24"/>
          <w:szCs w:val="24"/>
        </w:rPr>
        <w:t xml:space="preserve">. </w:t>
      </w:r>
      <w:r w:rsidR="00A954B8" w:rsidRPr="00A954B8">
        <w:rPr>
          <w:rFonts w:ascii="Times New Roman" w:hAnsi="Times New Roman" w:cs="Times New Roman"/>
          <w:bCs/>
          <w:kern w:val="36"/>
          <w:sz w:val="24"/>
          <w:szCs w:val="24"/>
        </w:rPr>
        <w:t>27</w:t>
      </w:r>
      <w:r w:rsidR="00A954B8" w:rsidRPr="00A954B8">
        <w:rPr>
          <w:rFonts w:ascii="Times New Roman" w:hAnsi="Times New Roman" w:cs="Times New Roman"/>
          <w:bCs/>
          <w:kern w:val="36"/>
          <w:sz w:val="24"/>
          <w:szCs w:val="24"/>
          <w:vertAlign w:val="superscript"/>
        </w:rPr>
        <w:t>th</w:t>
      </w:r>
      <w:r w:rsidR="00A954B8" w:rsidRPr="00A954B8">
        <w:rPr>
          <w:rFonts w:ascii="Times New Roman" w:hAnsi="Times New Roman" w:cs="Times New Roman"/>
          <w:bCs/>
          <w:kern w:val="36"/>
          <w:sz w:val="24"/>
          <w:szCs w:val="24"/>
        </w:rPr>
        <w:t xml:space="preserve"> May 2016</w:t>
      </w:r>
      <w:r w:rsidR="00A954B8">
        <w:rPr>
          <w:rFonts w:ascii="Times New Roman" w:hAnsi="Times New Roman" w:cs="Times New Roman"/>
          <w:bCs/>
          <w:i/>
          <w:kern w:val="36"/>
          <w:sz w:val="24"/>
          <w:szCs w:val="24"/>
        </w:rPr>
        <w:t xml:space="preserve"> </w:t>
      </w:r>
      <w:r w:rsidR="00A954B8">
        <w:rPr>
          <w:rFonts w:ascii="Times New Roman" w:hAnsi="Times New Roman" w:cs="Times New Roman"/>
          <w:bCs/>
          <w:kern w:val="36"/>
          <w:sz w:val="24"/>
          <w:szCs w:val="24"/>
        </w:rPr>
        <w:t xml:space="preserve">{Online}. Available at: </w:t>
      </w:r>
      <w:hyperlink r:id="rId14" w:history="1">
        <w:r w:rsidR="00A954B8" w:rsidRPr="00561D63">
          <w:rPr>
            <w:rStyle w:val="Hyperlink"/>
            <w:rFonts w:ascii="Times New Roman" w:hAnsi="Times New Roman" w:cs="Times New Roman"/>
            <w:bCs/>
            <w:kern w:val="36"/>
            <w:sz w:val="24"/>
            <w:szCs w:val="24"/>
          </w:rPr>
          <w:t>http://www.independent.co.uk/news/uk/politics/eu-referendum-both-sides-of-the-debate-are-misleading-mps-say-a7052976.html</w:t>
        </w:r>
      </w:hyperlink>
    </w:p>
    <w:p w:rsidR="00747EAE" w:rsidRPr="00F97FE1" w:rsidRDefault="00747EAE"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Express Newspaper: David Cameron’s EU warning: Britons are ready for UK to leave if PM fails over reforms {Online}</w:t>
      </w:r>
      <w:r w:rsidR="007B5C53">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Available at:  </w:t>
      </w:r>
      <w:r>
        <w:rPr>
          <w:rFonts w:ascii="Times New Roman" w:eastAsia="Times New Roman" w:hAnsi="Times New Roman" w:cs="Times New Roman"/>
          <w:b/>
          <w:sz w:val="24"/>
          <w:szCs w:val="24"/>
          <w:lang w:eastAsia="en-GB"/>
        </w:rPr>
        <w:t xml:space="preserve"> </w:t>
      </w:r>
      <w:hyperlink r:id="rId15" w:history="1">
        <w:r w:rsidRPr="00206408">
          <w:rPr>
            <w:rStyle w:val="Hyperlink"/>
            <w:rFonts w:ascii="Times New Roman" w:eastAsia="Times New Roman" w:hAnsi="Times New Roman" w:cs="Times New Roman"/>
            <w:sz w:val="24"/>
            <w:szCs w:val="24"/>
            <w:lang w:eastAsia="en-GB"/>
          </w:rPr>
          <w:t>http://www.express.co.uk/news/uk/541291/European-Union-EU-reform-David-Cameron</w:t>
        </w:r>
      </w:hyperlink>
    </w:p>
    <w:p w:rsidR="008C36F9" w:rsidRDefault="008C36F9" w:rsidP="00C14223">
      <w:pPr>
        <w:spacing w:before="100" w:beforeAutospacing="1" w:after="100" w:afterAutospacing="1" w:line="360" w:lineRule="auto"/>
        <w:jc w:val="both"/>
        <w:rPr>
          <w:rFonts w:ascii="Times New Roman" w:eastAsia="Times New Roman" w:hAnsi="Times New Roman" w:cs="Times New Roman"/>
          <w:b/>
          <w:sz w:val="24"/>
          <w:szCs w:val="24"/>
          <w:lang w:eastAsia="en-GB"/>
        </w:rPr>
      </w:pPr>
      <w:r w:rsidRPr="008C36F9">
        <w:rPr>
          <w:rFonts w:ascii="Times New Roman" w:eastAsia="Times New Roman" w:hAnsi="Times New Roman" w:cs="Times New Roman"/>
          <w:sz w:val="24"/>
          <w:szCs w:val="24"/>
          <w:lang w:eastAsia="en-GB"/>
        </w:rPr>
        <w:t>Th</w:t>
      </w:r>
      <w:r w:rsidR="00964CED">
        <w:rPr>
          <w:rFonts w:ascii="Times New Roman" w:eastAsia="Times New Roman" w:hAnsi="Times New Roman" w:cs="Times New Roman"/>
          <w:sz w:val="24"/>
          <w:szCs w:val="24"/>
          <w:lang w:eastAsia="en-GB"/>
        </w:rPr>
        <w:t>e Guardian:</w:t>
      </w:r>
      <w:r w:rsidRPr="008C36F9">
        <w:rPr>
          <w:rFonts w:ascii="Times New Roman" w:eastAsia="Times New Roman" w:hAnsi="Times New Roman" w:cs="Times New Roman"/>
          <w:sz w:val="24"/>
          <w:szCs w:val="24"/>
          <w:lang w:eastAsia="en-GB"/>
        </w:rPr>
        <w:t xml:space="preserve"> EU referendum: full results and analysis {Online} Available at:</w:t>
      </w:r>
      <w:r>
        <w:rPr>
          <w:rFonts w:ascii="Times New Roman" w:eastAsia="Times New Roman" w:hAnsi="Times New Roman" w:cs="Times New Roman"/>
          <w:b/>
          <w:sz w:val="24"/>
          <w:szCs w:val="24"/>
          <w:lang w:eastAsia="en-GB"/>
        </w:rPr>
        <w:t xml:space="preserve"> </w:t>
      </w:r>
      <w:hyperlink r:id="rId16" w:history="1">
        <w:r w:rsidR="00964CED" w:rsidRPr="00206408">
          <w:rPr>
            <w:rStyle w:val="Hyperlink"/>
            <w:rFonts w:ascii="Times New Roman" w:eastAsia="Times New Roman" w:hAnsi="Times New Roman" w:cs="Times New Roman"/>
            <w:sz w:val="24"/>
            <w:szCs w:val="24"/>
            <w:lang w:eastAsia="en-GB"/>
          </w:rPr>
          <w:t>https://www.theguardian.com/politics/ng-interactive/2016/jun/23/eu-referendum-live-results-and-analysis</w:t>
        </w:r>
      </w:hyperlink>
    </w:p>
    <w:p w:rsidR="00747EAE" w:rsidRDefault="00747EAE"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Open Europe: Conservative manifesto reaffirms IN/Out EU referendum but is it light on the specifics renegotiation? {Online} Available at: </w:t>
      </w:r>
      <w:hyperlink r:id="rId17" w:history="1">
        <w:r w:rsidRPr="0078301E">
          <w:rPr>
            <w:rStyle w:val="Hyperlink"/>
            <w:rFonts w:ascii="Times New Roman" w:eastAsia="Times New Roman" w:hAnsi="Times New Roman" w:cs="Times New Roman"/>
            <w:sz w:val="24"/>
            <w:szCs w:val="24"/>
            <w:lang w:eastAsia="en-GB"/>
          </w:rPr>
          <w:t>http://openeurope.org.uk/today/blog/conservative-manifesto-reaffirms-inout-eu-referendum-but-is-light-on-the-specifics-of-renegotiation/</w:t>
        </w:r>
      </w:hyperlink>
    </w:p>
    <w:p w:rsidR="00F97FE1" w:rsidRDefault="00F97FE1"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UKIP 2015 Election Manifesto Launch, read a clear summary of the full document {Online} Available at: </w:t>
      </w:r>
      <w:hyperlink r:id="rId18" w:history="1">
        <w:r w:rsidRPr="0078301E">
          <w:rPr>
            <w:rStyle w:val="Hyperlink"/>
            <w:rFonts w:ascii="Times New Roman" w:eastAsia="Times New Roman" w:hAnsi="Times New Roman" w:cs="Times New Roman"/>
            <w:sz w:val="24"/>
            <w:szCs w:val="24"/>
            <w:lang w:eastAsia="en-GB"/>
          </w:rPr>
          <w:t>http://www.ukip.org/ukip_manifesto_summary</w:t>
        </w:r>
      </w:hyperlink>
    </w:p>
    <w:p w:rsidR="00F97FE1" w:rsidRDefault="004639DC"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rsidR="004639DC" w:rsidRDefault="004639DC"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p>
    <w:p w:rsidR="00F97FE1" w:rsidRDefault="00F97FE1"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p>
    <w:p w:rsidR="008C36F9" w:rsidRPr="008C36F9" w:rsidRDefault="008C36F9"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p>
    <w:p w:rsidR="009008B2" w:rsidRDefault="009008B2"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r>
        <w:rPr>
          <w:color w:val="000000"/>
        </w:rPr>
        <w:br/>
      </w:r>
      <w:r>
        <w:rPr>
          <w:color w:val="000000"/>
        </w:rPr>
        <w:br/>
      </w:r>
      <w:r>
        <w:rPr>
          <w:color w:val="000000"/>
        </w:rPr>
        <w:br/>
      </w:r>
    </w:p>
    <w:p w:rsidR="002E72DD" w:rsidRDefault="002E72DD"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p>
    <w:p w:rsidR="002E72DD" w:rsidRDefault="002E72DD"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p>
    <w:p w:rsidR="006550B6" w:rsidRDefault="006550B6"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r>
        <w:rPr>
          <w:color w:val="000000"/>
        </w:rPr>
        <w:br/>
      </w:r>
      <w:r>
        <w:rPr>
          <w:color w:val="000000"/>
        </w:rPr>
        <w:br/>
      </w:r>
      <w:r>
        <w:rPr>
          <w:color w:val="000000"/>
        </w:rPr>
        <w:br/>
      </w:r>
    </w:p>
    <w:p w:rsidR="005C0DB8" w:rsidRDefault="005C0DB8"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p>
    <w:p w:rsidR="005C0DB8" w:rsidRDefault="005C0DB8"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p>
    <w:p w:rsidR="005C0DB8" w:rsidRPr="005C0DB8" w:rsidRDefault="005C0DB8"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p>
    <w:p w:rsidR="00042992" w:rsidRPr="00042992" w:rsidRDefault="00042992" w:rsidP="00C14223">
      <w:pPr>
        <w:spacing w:before="100" w:beforeAutospacing="1" w:after="100" w:afterAutospacing="1" w:line="360" w:lineRule="auto"/>
        <w:jc w:val="both"/>
        <w:rPr>
          <w:rFonts w:ascii="Times New Roman" w:eastAsia="Times New Roman" w:hAnsi="Times New Roman" w:cs="Times New Roman"/>
          <w:sz w:val="24"/>
          <w:szCs w:val="24"/>
          <w:lang w:eastAsia="en-GB"/>
        </w:rPr>
      </w:pPr>
    </w:p>
    <w:sectPr w:rsidR="00042992" w:rsidRPr="000429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Open Sans">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684EFC"/>
    <w:multiLevelType w:val="hybridMultilevel"/>
    <w:tmpl w:val="0AC692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DA3C24"/>
    <w:multiLevelType w:val="hybridMultilevel"/>
    <w:tmpl w:val="5756D80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8F17F8"/>
    <w:multiLevelType w:val="hybridMultilevel"/>
    <w:tmpl w:val="253232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9D6A09"/>
    <w:multiLevelType w:val="multilevel"/>
    <w:tmpl w:val="442A5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DE1E4D"/>
    <w:multiLevelType w:val="multilevel"/>
    <w:tmpl w:val="3F483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5518"/>
    <w:rsid w:val="00003BCF"/>
    <w:rsid w:val="00006A70"/>
    <w:rsid w:val="00011ECF"/>
    <w:rsid w:val="00042992"/>
    <w:rsid w:val="00090E03"/>
    <w:rsid w:val="000941E1"/>
    <w:rsid w:val="000A63F1"/>
    <w:rsid w:val="000F7C0A"/>
    <w:rsid w:val="001004DA"/>
    <w:rsid w:val="00125772"/>
    <w:rsid w:val="00131CFE"/>
    <w:rsid w:val="001B488A"/>
    <w:rsid w:val="001C45C9"/>
    <w:rsid w:val="00206408"/>
    <w:rsid w:val="002119C4"/>
    <w:rsid w:val="00215929"/>
    <w:rsid w:val="00233255"/>
    <w:rsid w:val="00264F1B"/>
    <w:rsid w:val="002E72DD"/>
    <w:rsid w:val="00310A1E"/>
    <w:rsid w:val="00326B64"/>
    <w:rsid w:val="00336F8B"/>
    <w:rsid w:val="00341AC0"/>
    <w:rsid w:val="0034590B"/>
    <w:rsid w:val="003918E7"/>
    <w:rsid w:val="00395518"/>
    <w:rsid w:val="003C7C00"/>
    <w:rsid w:val="003E095A"/>
    <w:rsid w:val="00411B4B"/>
    <w:rsid w:val="004276AB"/>
    <w:rsid w:val="004639DC"/>
    <w:rsid w:val="004754A8"/>
    <w:rsid w:val="004924BB"/>
    <w:rsid w:val="0049720C"/>
    <w:rsid w:val="004E5130"/>
    <w:rsid w:val="00506796"/>
    <w:rsid w:val="00536D0E"/>
    <w:rsid w:val="00542AC8"/>
    <w:rsid w:val="00571280"/>
    <w:rsid w:val="005A79AF"/>
    <w:rsid w:val="005C0DB8"/>
    <w:rsid w:val="005D3B41"/>
    <w:rsid w:val="00645E58"/>
    <w:rsid w:val="00647E67"/>
    <w:rsid w:val="006550B6"/>
    <w:rsid w:val="006550F8"/>
    <w:rsid w:val="00661BC7"/>
    <w:rsid w:val="006905FA"/>
    <w:rsid w:val="006C0CCC"/>
    <w:rsid w:val="006C6B29"/>
    <w:rsid w:val="006E02D5"/>
    <w:rsid w:val="006E3715"/>
    <w:rsid w:val="0072739D"/>
    <w:rsid w:val="00747EAE"/>
    <w:rsid w:val="007A5249"/>
    <w:rsid w:val="007B5C53"/>
    <w:rsid w:val="007C09D4"/>
    <w:rsid w:val="007D1070"/>
    <w:rsid w:val="008629E5"/>
    <w:rsid w:val="00885930"/>
    <w:rsid w:val="00886D96"/>
    <w:rsid w:val="008C3281"/>
    <w:rsid w:val="008C36F9"/>
    <w:rsid w:val="008E340B"/>
    <w:rsid w:val="008E4213"/>
    <w:rsid w:val="009008B2"/>
    <w:rsid w:val="00953AFA"/>
    <w:rsid w:val="00955AF5"/>
    <w:rsid w:val="00964CED"/>
    <w:rsid w:val="00992C8F"/>
    <w:rsid w:val="009A4EE2"/>
    <w:rsid w:val="009B0243"/>
    <w:rsid w:val="009B6BD7"/>
    <w:rsid w:val="00A279BC"/>
    <w:rsid w:val="00A36FE4"/>
    <w:rsid w:val="00A603EE"/>
    <w:rsid w:val="00A82E11"/>
    <w:rsid w:val="00A954B8"/>
    <w:rsid w:val="00AB6BB4"/>
    <w:rsid w:val="00AC6F0E"/>
    <w:rsid w:val="00AE6DF6"/>
    <w:rsid w:val="00B224F0"/>
    <w:rsid w:val="00BB1C62"/>
    <w:rsid w:val="00C14223"/>
    <w:rsid w:val="00C67775"/>
    <w:rsid w:val="00CE239F"/>
    <w:rsid w:val="00CE6778"/>
    <w:rsid w:val="00D926CF"/>
    <w:rsid w:val="00DB2235"/>
    <w:rsid w:val="00E007E3"/>
    <w:rsid w:val="00E00F39"/>
    <w:rsid w:val="00EA1A6D"/>
    <w:rsid w:val="00EC18EA"/>
    <w:rsid w:val="00ED1771"/>
    <w:rsid w:val="00EE12C7"/>
    <w:rsid w:val="00F06D67"/>
    <w:rsid w:val="00F97FE1"/>
    <w:rsid w:val="00FC3423"/>
    <w:rsid w:val="00FC4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4F76227-6F3C-4FFE-8D7C-23952E8FD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8629E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E6DF6"/>
    <w:rPr>
      <w:b/>
      <w:bCs/>
    </w:rPr>
  </w:style>
  <w:style w:type="character" w:styleId="Emphasis">
    <w:name w:val="Emphasis"/>
    <w:basedOn w:val="DefaultParagraphFont"/>
    <w:uiPriority w:val="20"/>
    <w:qFormat/>
    <w:rsid w:val="00AC6F0E"/>
    <w:rPr>
      <w:i/>
      <w:iCs/>
    </w:rPr>
  </w:style>
  <w:style w:type="paragraph" w:styleId="NormalWeb">
    <w:name w:val="Normal (Web)"/>
    <w:basedOn w:val="Normal"/>
    <w:uiPriority w:val="99"/>
    <w:unhideWhenUsed/>
    <w:rsid w:val="00ED1771"/>
    <w:pPr>
      <w:spacing w:after="15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11ECF"/>
    <w:pPr>
      <w:ind w:left="720"/>
      <w:contextualSpacing/>
    </w:pPr>
  </w:style>
  <w:style w:type="character" w:styleId="Hyperlink">
    <w:name w:val="Hyperlink"/>
    <w:basedOn w:val="DefaultParagraphFont"/>
    <w:uiPriority w:val="99"/>
    <w:unhideWhenUsed/>
    <w:rsid w:val="00A36FE4"/>
    <w:rPr>
      <w:strike w:val="0"/>
      <w:dstrike w:val="0"/>
      <w:color w:val="27338D"/>
      <w:u w:val="none"/>
      <w:effect w:val="none"/>
    </w:rPr>
  </w:style>
  <w:style w:type="character" w:customStyle="1" w:styleId="inner-li">
    <w:name w:val="inner-li"/>
    <w:basedOn w:val="DefaultParagraphFont"/>
    <w:rsid w:val="006C6B29"/>
  </w:style>
  <w:style w:type="character" w:customStyle="1" w:styleId="Heading2Char">
    <w:name w:val="Heading 2 Char"/>
    <w:basedOn w:val="DefaultParagraphFont"/>
    <w:link w:val="Heading2"/>
    <w:uiPriority w:val="9"/>
    <w:rsid w:val="008629E5"/>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799191">
      <w:bodyDiv w:val="1"/>
      <w:marLeft w:val="0"/>
      <w:marRight w:val="0"/>
      <w:marTop w:val="0"/>
      <w:marBottom w:val="0"/>
      <w:divBdr>
        <w:top w:val="none" w:sz="0" w:space="0" w:color="auto"/>
        <w:left w:val="none" w:sz="0" w:space="0" w:color="auto"/>
        <w:bottom w:val="none" w:sz="0" w:space="0" w:color="auto"/>
        <w:right w:val="none" w:sz="0" w:space="0" w:color="auto"/>
      </w:divBdr>
      <w:divsChild>
        <w:div w:id="461465751">
          <w:marLeft w:val="0"/>
          <w:marRight w:val="0"/>
          <w:marTop w:val="0"/>
          <w:marBottom w:val="0"/>
          <w:divBdr>
            <w:top w:val="none" w:sz="0" w:space="0" w:color="auto"/>
            <w:left w:val="none" w:sz="0" w:space="0" w:color="auto"/>
            <w:bottom w:val="none" w:sz="0" w:space="0" w:color="auto"/>
            <w:right w:val="none" w:sz="0" w:space="0" w:color="auto"/>
          </w:divBdr>
          <w:divsChild>
            <w:div w:id="267812433">
              <w:marLeft w:val="0"/>
              <w:marRight w:val="0"/>
              <w:marTop w:val="0"/>
              <w:marBottom w:val="0"/>
              <w:divBdr>
                <w:top w:val="none" w:sz="0" w:space="0" w:color="auto"/>
                <w:left w:val="none" w:sz="0" w:space="0" w:color="auto"/>
                <w:bottom w:val="none" w:sz="0" w:space="0" w:color="auto"/>
                <w:right w:val="none" w:sz="0" w:space="0" w:color="auto"/>
              </w:divBdr>
              <w:divsChild>
                <w:div w:id="287858311">
                  <w:marLeft w:val="0"/>
                  <w:marRight w:val="0"/>
                  <w:marTop w:val="0"/>
                  <w:marBottom w:val="0"/>
                  <w:divBdr>
                    <w:top w:val="none" w:sz="0" w:space="0" w:color="auto"/>
                    <w:left w:val="none" w:sz="0" w:space="0" w:color="auto"/>
                    <w:bottom w:val="none" w:sz="0" w:space="0" w:color="auto"/>
                    <w:right w:val="none" w:sz="0" w:space="0" w:color="auto"/>
                  </w:divBdr>
                  <w:divsChild>
                    <w:div w:id="23749339">
                      <w:marLeft w:val="0"/>
                      <w:marRight w:val="0"/>
                      <w:marTop w:val="0"/>
                      <w:marBottom w:val="0"/>
                      <w:divBdr>
                        <w:top w:val="none" w:sz="0" w:space="0" w:color="auto"/>
                        <w:left w:val="none" w:sz="0" w:space="0" w:color="auto"/>
                        <w:bottom w:val="none" w:sz="0" w:space="0" w:color="auto"/>
                        <w:right w:val="none" w:sz="0" w:space="0" w:color="auto"/>
                      </w:divBdr>
                      <w:divsChild>
                        <w:div w:id="141617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0527679">
      <w:bodyDiv w:val="1"/>
      <w:marLeft w:val="0"/>
      <w:marRight w:val="0"/>
      <w:marTop w:val="0"/>
      <w:marBottom w:val="0"/>
      <w:divBdr>
        <w:top w:val="none" w:sz="0" w:space="0" w:color="auto"/>
        <w:left w:val="none" w:sz="0" w:space="0" w:color="auto"/>
        <w:bottom w:val="none" w:sz="0" w:space="0" w:color="auto"/>
        <w:right w:val="none" w:sz="0" w:space="0" w:color="auto"/>
      </w:divBdr>
      <w:divsChild>
        <w:div w:id="677855058">
          <w:marLeft w:val="0"/>
          <w:marRight w:val="0"/>
          <w:marTop w:val="0"/>
          <w:marBottom w:val="0"/>
          <w:divBdr>
            <w:top w:val="none" w:sz="0" w:space="0" w:color="auto"/>
            <w:left w:val="none" w:sz="0" w:space="0" w:color="auto"/>
            <w:bottom w:val="none" w:sz="0" w:space="0" w:color="auto"/>
            <w:right w:val="none" w:sz="0" w:space="0" w:color="auto"/>
          </w:divBdr>
          <w:divsChild>
            <w:div w:id="1867138421">
              <w:marLeft w:val="0"/>
              <w:marRight w:val="0"/>
              <w:marTop w:val="0"/>
              <w:marBottom w:val="0"/>
              <w:divBdr>
                <w:top w:val="none" w:sz="0" w:space="0" w:color="auto"/>
                <w:left w:val="none" w:sz="0" w:space="0" w:color="auto"/>
                <w:bottom w:val="none" w:sz="0" w:space="0" w:color="auto"/>
                <w:right w:val="none" w:sz="0" w:space="0" w:color="auto"/>
              </w:divBdr>
              <w:divsChild>
                <w:div w:id="344133586">
                  <w:marLeft w:val="0"/>
                  <w:marRight w:val="0"/>
                  <w:marTop w:val="0"/>
                  <w:marBottom w:val="0"/>
                  <w:divBdr>
                    <w:top w:val="none" w:sz="0" w:space="0" w:color="auto"/>
                    <w:left w:val="none" w:sz="0" w:space="0" w:color="auto"/>
                    <w:bottom w:val="none" w:sz="0" w:space="0" w:color="auto"/>
                    <w:right w:val="none" w:sz="0" w:space="0" w:color="auto"/>
                  </w:divBdr>
                  <w:divsChild>
                    <w:div w:id="1349211823">
                      <w:marLeft w:val="0"/>
                      <w:marRight w:val="0"/>
                      <w:marTop w:val="0"/>
                      <w:marBottom w:val="0"/>
                      <w:divBdr>
                        <w:top w:val="none" w:sz="0" w:space="0" w:color="auto"/>
                        <w:left w:val="none" w:sz="0" w:space="0" w:color="auto"/>
                        <w:bottom w:val="none" w:sz="0" w:space="0" w:color="auto"/>
                        <w:right w:val="none" w:sz="0" w:space="0" w:color="auto"/>
                      </w:divBdr>
                      <w:divsChild>
                        <w:div w:id="1205173182">
                          <w:marLeft w:val="0"/>
                          <w:marRight w:val="0"/>
                          <w:marTop w:val="0"/>
                          <w:marBottom w:val="0"/>
                          <w:divBdr>
                            <w:top w:val="none" w:sz="0" w:space="0" w:color="auto"/>
                            <w:left w:val="none" w:sz="0" w:space="0" w:color="auto"/>
                            <w:bottom w:val="none" w:sz="0" w:space="0" w:color="auto"/>
                            <w:right w:val="none" w:sz="0" w:space="0" w:color="auto"/>
                          </w:divBdr>
                          <w:divsChild>
                            <w:div w:id="1825387859">
                              <w:blockQuote w:val="1"/>
                              <w:marLeft w:val="225"/>
                              <w:marRight w:val="0"/>
                              <w:marTop w:val="0"/>
                              <w:marBottom w:val="0"/>
                              <w:divBdr>
                                <w:top w:val="none" w:sz="0" w:space="0" w:color="auto"/>
                                <w:left w:val="single" w:sz="18" w:space="11" w:color="EEEEEE"/>
                                <w:bottom w:val="none" w:sz="0" w:space="0" w:color="auto"/>
                                <w:right w:val="none" w:sz="0" w:space="0" w:color="auto"/>
                              </w:divBdr>
                            </w:div>
                          </w:divsChild>
                        </w:div>
                      </w:divsChild>
                    </w:div>
                  </w:divsChild>
                </w:div>
              </w:divsChild>
            </w:div>
          </w:divsChild>
        </w:div>
      </w:divsChild>
    </w:div>
    <w:div w:id="1216356012">
      <w:bodyDiv w:val="1"/>
      <w:marLeft w:val="0"/>
      <w:marRight w:val="0"/>
      <w:marTop w:val="0"/>
      <w:marBottom w:val="0"/>
      <w:divBdr>
        <w:top w:val="none" w:sz="0" w:space="0" w:color="auto"/>
        <w:left w:val="none" w:sz="0" w:space="0" w:color="auto"/>
        <w:bottom w:val="none" w:sz="0" w:space="0" w:color="auto"/>
        <w:right w:val="none" w:sz="0" w:space="0" w:color="auto"/>
      </w:divBdr>
      <w:divsChild>
        <w:div w:id="858784143">
          <w:marLeft w:val="0"/>
          <w:marRight w:val="0"/>
          <w:marTop w:val="0"/>
          <w:marBottom w:val="0"/>
          <w:divBdr>
            <w:top w:val="none" w:sz="0" w:space="0" w:color="auto"/>
            <w:left w:val="none" w:sz="0" w:space="0" w:color="auto"/>
            <w:bottom w:val="none" w:sz="0" w:space="0" w:color="auto"/>
            <w:right w:val="none" w:sz="0" w:space="0" w:color="auto"/>
          </w:divBdr>
          <w:divsChild>
            <w:div w:id="473522000">
              <w:marLeft w:val="0"/>
              <w:marRight w:val="0"/>
              <w:marTop w:val="0"/>
              <w:marBottom w:val="0"/>
              <w:divBdr>
                <w:top w:val="none" w:sz="0" w:space="0" w:color="auto"/>
                <w:left w:val="none" w:sz="0" w:space="0" w:color="auto"/>
                <w:bottom w:val="none" w:sz="0" w:space="0" w:color="auto"/>
                <w:right w:val="none" w:sz="0" w:space="0" w:color="auto"/>
              </w:divBdr>
              <w:divsChild>
                <w:div w:id="2026245685">
                  <w:marLeft w:val="0"/>
                  <w:marRight w:val="0"/>
                  <w:marTop w:val="0"/>
                  <w:marBottom w:val="0"/>
                  <w:divBdr>
                    <w:top w:val="none" w:sz="0" w:space="0" w:color="auto"/>
                    <w:left w:val="none" w:sz="0" w:space="0" w:color="auto"/>
                    <w:bottom w:val="none" w:sz="0" w:space="0" w:color="auto"/>
                    <w:right w:val="none" w:sz="0" w:space="0" w:color="auto"/>
                  </w:divBdr>
                  <w:divsChild>
                    <w:div w:id="1475946155">
                      <w:marLeft w:val="0"/>
                      <w:marRight w:val="0"/>
                      <w:marTop w:val="0"/>
                      <w:marBottom w:val="0"/>
                      <w:divBdr>
                        <w:top w:val="none" w:sz="0" w:space="0" w:color="auto"/>
                        <w:left w:val="none" w:sz="0" w:space="0" w:color="auto"/>
                        <w:bottom w:val="none" w:sz="0" w:space="0" w:color="auto"/>
                        <w:right w:val="none" w:sz="0" w:space="0" w:color="auto"/>
                      </w:divBdr>
                      <w:divsChild>
                        <w:div w:id="531919882">
                          <w:marLeft w:val="0"/>
                          <w:marRight w:val="0"/>
                          <w:marTop w:val="0"/>
                          <w:marBottom w:val="0"/>
                          <w:divBdr>
                            <w:top w:val="none" w:sz="0" w:space="0" w:color="auto"/>
                            <w:left w:val="none" w:sz="0" w:space="0" w:color="auto"/>
                            <w:bottom w:val="none" w:sz="0" w:space="0" w:color="auto"/>
                            <w:right w:val="none" w:sz="0" w:space="0" w:color="auto"/>
                          </w:divBdr>
                          <w:divsChild>
                            <w:div w:id="1978410731">
                              <w:marLeft w:val="0"/>
                              <w:marRight w:val="0"/>
                              <w:marTop w:val="0"/>
                              <w:marBottom w:val="0"/>
                              <w:divBdr>
                                <w:top w:val="none" w:sz="0" w:space="0" w:color="auto"/>
                                <w:left w:val="none" w:sz="0" w:space="0" w:color="auto"/>
                                <w:bottom w:val="none" w:sz="0" w:space="0" w:color="auto"/>
                                <w:right w:val="none" w:sz="0" w:space="0" w:color="auto"/>
                              </w:divBdr>
                              <w:divsChild>
                                <w:div w:id="17820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7048013">
      <w:bodyDiv w:val="1"/>
      <w:marLeft w:val="0"/>
      <w:marRight w:val="0"/>
      <w:marTop w:val="0"/>
      <w:marBottom w:val="0"/>
      <w:divBdr>
        <w:top w:val="none" w:sz="0" w:space="0" w:color="auto"/>
        <w:left w:val="none" w:sz="0" w:space="0" w:color="auto"/>
        <w:bottom w:val="none" w:sz="0" w:space="0" w:color="auto"/>
        <w:right w:val="none" w:sz="0" w:space="0" w:color="auto"/>
      </w:divBdr>
      <w:divsChild>
        <w:div w:id="1991402892">
          <w:marLeft w:val="0"/>
          <w:marRight w:val="0"/>
          <w:marTop w:val="0"/>
          <w:marBottom w:val="0"/>
          <w:divBdr>
            <w:top w:val="none" w:sz="0" w:space="0" w:color="auto"/>
            <w:left w:val="none" w:sz="0" w:space="0" w:color="auto"/>
            <w:bottom w:val="none" w:sz="0" w:space="0" w:color="auto"/>
            <w:right w:val="none" w:sz="0" w:space="0" w:color="auto"/>
          </w:divBdr>
          <w:divsChild>
            <w:div w:id="739059264">
              <w:marLeft w:val="0"/>
              <w:marRight w:val="0"/>
              <w:marTop w:val="0"/>
              <w:marBottom w:val="0"/>
              <w:divBdr>
                <w:top w:val="none" w:sz="0" w:space="0" w:color="auto"/>
                <w:left w:val="none" w:sz="0" w:space="0" w:color="auto"/>
                <w:bottom w:val="none" w:sz="0" w:space="0" w:color="auto"/>
                <w:right w:val="none" w:sz="0" w:space="0" w:color="auto"/>
              </w:divBdr>
              <w:divsChild>
                <w:div w:id="251276732">
                  <w:marLeft w:val="0"/>
                  <w:marRight w:val="0"/>
                  <w:marTop w:val="0"/>
                  <w:marBottom w:val="0"/>
                  <w:divBdr>
                    <w:top w:val="none" w:sz="0" w:space="0" w:color="auto"/>
                    <w:left w:val="none" w:sz="0" w:space="0" w:color="auto"/>
                    <w:bottom w:val="none" w:sz="0" w:space="0" w:color="auto"/>
                    <w:right w:val="none" w:sz="0" w:space="0" w:color="auto"/>
                  </w:divBdr>
                  <w:divsChild>
                    <w:div w:id="19561330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1436292211">
      <w:bodyDiv w:val="1"/>
      <w:marLeft w:val="0"/>
      <w:marRight w:val="0"/>
      <w:marTop w:val="0"/>
      <w:marBottom w:val="0"/>
      <w:divBdr>
        <w:top w:val="none" w:sz="0" w:space="0" w:color="auto"/>
        <w:left w:val="none" w:sz="0" w:space="0" w:color="auto"/>
        <w:bottom w:val="none" w:sz="0" w:space="0" w:color="auto"/>
        <w:right w:val="none" w:sz="0" w:space="0" w:color="auto"/>
      </w:divBdr>
      <w:divsChild>
        <w:div w:id="1055658471">
          <w:marLeft w:val="0"/>
          <w:marRight w:val="0"/>
          <w:marTop w:val="0"/>
          <w:marBottom w:val="0"/>
          <w:divBdr>
            <w:top w:val="none" w:sz="0" w:space="0" w:color="auto"/>
            <w:left w:val="none" w:sz="0" w:space="0" w:color="auto"/>
            <w:bottom w:val="none" w:sz="0" w:space="0" w:color="auto"/>
            <w:right w:val="none" w:sz="0" w:space="0" w:color="auto"/>
          </w:divBdr>
          <w:divsChild>
            <w:div w:id="723725140">
              <w:marLeft w:val="0"/>
              <w:marRight w:val="0"/>
              <w:marTop w:val="0"/>
              <w:marBottom w:val="0"/>
              <w:divBdr>
                <w:top w:val="none" w:sz="0" w:space="0" w:color="auto"/>
                <w:left w:val="none" w:sz="0" w:space="0" w:color="auto"/>
                <w:bottom w:val="none" w:sz="0" w:space="0" w:color="auto"/>
                <w:right w:val="none" w:sz="0" w:space="0" w:color="auto"/>
              </w:divBdr>
              <w:divsChild>
                <w:div w:id="2003584493">
                  <w:marLeft w:val="0"/>
                  <w:marRight w:val="0"/>
                  <w:marTop w:val="0"/>
                  <w:marBottom w:val="0"/>
                  <w:divBdr>
                    <w:top w:val="none" w:sz="0" w:space="0" w:color="auto"/>
                    <w:left w:val="none" w:sz="0" w:space="0" w:color="auto"/>
                    <w:bottom w:val="none" w:sz="0" w:space="0" w:color="auto"/>
                    <w:right w:val="none" w:sz="0" w:space="0" w:color="auto"/>
                  </w:divBdr>
                  <w:divsChild>
                    <w:div w:id="1057819922">
                      <w:marLeft w:val="0"/>
                      <w:marRight w:val="0"/>
                      <w:marTop w:val="0"/>
                      <w:marBottom w:val="0"/>
                      <w:divBdr>
                        <w:top w:val="none" w:sz="0" w:space="0" w:color="auto"/>
                        <w:left w:val="none" w:sz="0" w:space="0" w:color="auto"/>
                        <w:bottom w:val="none" w:sz="0" w:space="0" w:color="auto"/>
                        <w:right w:val="none" w:sz="0" w:space="0" w:color="auto"/>
                      </w:divBdr>
                      <w:divsChild>
                        <w:div w:id="66651662">
                          <w:marLeft w:val="0"/>
                          <w:marRight w:val="0"/>
                          <w:marTop w:val="0"/>
                          <w:marBottom w:val="0"/>
                          <w:divBdr>
                            <w:top w:val="none" w:sz="0" w:space="0" w:color="auto"/>
                            <w:left w:val="none" w:sz="0" w:space="0" w:color="auto"/>
                            <w:bottom w:val="none" w:sz="0" w:space="0" w:color="auto"/>
                            <w:right w:val="none" w:sz="0" w:space="0" w:color="auto"/>
                          </w:divBdr>
                          <w:divsChild>
                            <w:div w:id="964240353">
                              <w:marLeft w:val="0"/>
                              <w:marRight w:val="0"/>
                              <w:marTop w:val="0"/>
                              <w:marBottom w:val="0"/>
                              <w:divBdr>
                                <w:top w:val="none" w:sz="0" w:space="0" w:color="auto"/>
                                <w:left w:val="none" w:sz="0" w:space="0" w:color="auto"/>
                                <w:bottom w:val="none" w:sz="0" w:space="0" w:color="auto"/>
                                <w:right w:val="none" w:sz="0" w:space="0" w:color="auto"/>
                              </w:divBdr>
                              <w:divsChild>
                                <w:div w:id="702174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4798458">
      <w:bodyDiv w:val="1"/>
      <w:marLeft w:val="0"/>
      <w:marRight w:val="0"/>
      <w:marTop w:val="0"/>
      <w:marBottom w:val="0"/>
      <w:divBdr>
        <w:top w:val="none" w:sz="0" w:space="0" w:color="auto"/>
        <w:left w:val="none" w:sz="0" w:space="0" w:color="auto"/>
        <w:bottom w:val="none" w:sz="0" w:space="0" w:color="auto"/>
        <w:right w:val="none" w:sz="0" w:space="0" w:color="auto"/>
      </w:divBdr>
      <w:divsChild>
        <w:div w:id="1197766660">
          <w:marLeft w:val="0"/>
          <w:marRight w:val="0"/>
          <w:marTop w:val="0"/>
          <w:marBottom w:val="0"/>
          <w:divBdr>
            <w:top w:val="none" w:sz="0" w:space="0" w:color="auto"/>
            <w:left w:val="none" w:sz="0" w:space="0" w:color="auto"/>
            <w:bottom w:val="none" w:sz="0" w:space="0" w:color="auto"/>
            <w:right w:val="none" w:sz="0" w:space="0" w:color="auto"/>
          </w:divBdr>
          <w:divsChild>
            <w:div w:id="1545828526">
              <w:marLeft w:val="-225"/>
              <w:marRight w:val="-225"/>
              <w:marTop w:val="0"/>
              <w:marBottom w:val="0"/>
              <w:divBdr>
                <w:top w:val="none" w:sz="0" w:space="0" w:color="auto"/>
                <w:left w:val="none" w:sz="0" w:space="0" w:color="auto"/>
                <w:bottom w:val="none" w:sz="0" w:space="0" w:color="auto"/>
                <w:right w:val="none" w:sz="0" w:space="0" w:color="auto"/>
              </w:divBdr>
              <w:divsChild>
                <w:div w:id="1894076517">
                  <w:marLeft w:val="0"/>
                  <w:marRight w:val="0"/>
                  <w:marTop w:val="0"/>
                  <w:marBottom w:val="0"/>
                  <w:divBdr>
                    <w:top w:val="none" w:sz="0" w:space="0" w:color="auto"/>
                    <w:left w:val="none" w:sz="0" w:space="0" w:color="auto"/>
                    <w:bottom w:val="single" w:sz="6" w:space="15" w:color="CCCCCC"/>
                    <w:right w:val="single" w:sz="6" w:space="15" w:color="CCCCCC"/>
                  </w:divBdr>
                </w:div>
              </w:divsChild>
            </w:div>
          </w:divsChild>
        </w:div>
      </w:divsChild>
    </w:div>
    <w:div w:id="1741638163">
      <w:bodyDiv w:val="1"/>
      <w:marLeft w:val="0"/>
      <w:marRight w:val="0"/>
      <w:marTop w:val="0"/>
      <w:marBottom w:val="0"/>
      <w:divBdr>
        <w:top w:val="none" w:sz="0" w:space="0" w:color="auto"/>
        <w:left w:val="none" w:sz="0" w:space="0" w:color="auto"/>
        <w:bottom w:val="none" w:sz="0" w:space="0" w:color="auto"/>
        <w:right w:val="none" w:sz="0" w:space="0" w:color="auto"/>
      </w:divBdr>
      <w:divsChild>
        <w:div w:id="340933749">
          <w:marLeft w:val="0"/>
          <w:marRight w:val="0"/>
          <w:marTop w:val="0"/>
          <w:marBottom w:val="0"/>
          <w:divBdr>
            <w:top w:val="none" w:sz="0" w:space="0" w:color="auto"/>
            <w:left w:val="none" w:sz="0" w:space="0" w:color="auto"/>
            <w:bottom w:val="none" w:sz="0" w:space="0" w:color="auto"/>
            <w:right w:val="none" w:sz="0" w:space="0" w:color="auto"/>
          </w:divBdr>
          <w:divsChild>
            <w:div w:id="744568242">
              <w:marLeft w:val="0"/>
              <w:marRight w:val="0"/>
              <w:marTop w:val="0"/>
              <w:marBottom w:val="0"/>
              <w:divBdr>
                <w:top w:val="none" w:sz="0" w:space="0" w:color="auto"/>
                <w:left w:val="none" w:sz="0" w:space="0" w:color="auto"/>
                <w:bottom w:val="none" w:sz="0" w:space="0" w:color="auto"/>
                <w:right w:val="none" w:sz="0" w:space="0" w:color="auto"/>
              </w:divBdr>
              <w:divsChild>
                <w:div w:id="1373188374">
                  <w:marLeft w:val="0"/>
                  <w:marRight w:val="0"/>
                  <w:marTop w:val="0"/>
                  <w:marBottom w:val="0"/>
                  <w:divBdr>
                    <w:top w:val="none" w:sz="0" w:space="0" w:color="auto"/>
                    <w:left w:val="none" w:sz="0" w:space="0" w:color="auto"/>
                    <w:bottom w:val="none" w:sz="0" w:space="0" w:color="auto"/>
                    <w:right w:val="none" w:sz="0" w:space="0" w:color="auto"/>
                  </w:divBdr>
                  <w:divsChild>
                    <w:div w:id="234702024">
                      <w:marLeft w:val="0"/>
                      <w:marRight w:val="0"/>
                      <w:marTop w:val="0"/>
                      <w:marBottom w:val="0"/>
                      <w:divBdr>
                        <w:top w:val="none" w:sz="0" w:space="0" w:color="auto"/>
                        <w:left w:val="none" w:sz="0" w:space="0" w:color="auto"/>
                        <w:bottom w:val="none" w:sz="0" w:space="0" w:color="auto"/>
                        <w:right w:val="none" w:sz="0" w:space="0" w:color="auto"/>
                      </w:divBdr>
                      <w:divsChild>
                        <w:div w:id="53939778">
                          <w:marLeft w:val="0"/>
                          <w:marRight w:val="0"/>
                          <w:marTop w:val="0"/>
                          <w:marBottom w:val="0"/>
                          <w:divBdr>
                            <w:top w:val="none" w:sz="0" w:space="0" w:color="auto"/>
                            <w:left w:val="none" w:sz="0" w:space="0" w:color="auto"/>
                            <w:bottom w:val="none" w:sz="0" w:space="0" w:color="auto"/>
                            <w:right w:val="none" w:sz="0" w:space="0" w:color="auto"/>
                          </w:divBdr>
                          <w:divsChild>
                            <w:div w:id="141820808">
                              <w:marLeft w:val="0"/>
                              <w:marRight w:val="0"/>
                              <w:marTop w:val="0"/>
                              <w:marBottom w:val="0"/>
                              <w:divBdr>
                                <w:top w:val="none" w:sz="0" w:space="0" w:color="auto"/>
                                <w:left w:val="none" w:sz="0" w:space="0" w:color="auto"/>
                                <w:bottom w:val="none" w:sz="0" w:space="0" w:color="auto"/>
                                <w:right w:val="none" w:sz="0" w:space="0" w:color="auto"/>
                              </w:divBdr>
                              <w:divsChild>
                                <w:div w:id="304436333">
                                  <w:marLeft w:val="0"/>
                                  <w:marRight w:val="0"/>
                                  <w:marTop w:val="0"/>
                                  <w:marBottom w:val="0"/>
                                  <w:divBdr>
                                    <w:top w:val="none" w:sz="0" w:space="0" w:color="auto"/>
                                    <w:left w:val="none" w:sz="0" w:space="0" w:color="auto"/>
                                    <w:bottom w:val="none" w:sz="0" w:space="0" w:color="auto"/>
                                    <w:right w:val="none" w:sz="0" w:space="0" w:color="auto"/>
                                  </w:divBdr>
                                  <w:divsChild>
                                    <w:div w:id="142981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7679605">
      <w:bodyDiv w:val="1"/>
      <w:marLeft w:val="0"/>
      <w:marRight w:val="0"/>
      <w:marTop w:val="0"/>
      <w:marBottom w:val="0"/>
      <w:divBdr>
        <w:top w:val="none" w:sz="0" w:space="0" w:color="auto"/>
        <w:left w:val="none" w:sz="0" w:space="0" w:color="auto"/>
        <w:bottom w:val="none" w:sz="0" w:space="0" w:color="auto"/>
        <w:right w:val="none" w:sz="0" w:space="0" w:color="auto"/>
      </w:divBdr>
      <w:divsChild>
        <w:div w:id="1774133790">
          <w:marLeft w:val="0"/>
          <w:marRight w:val="0"/>
          <w:marTop w:val="0"/>
          <w:marBottom w:val="0"/>
          <w:divBdr>
            <w:top w:val="none" w:sz="0" w:space="0" w:color="auto"/>
            <w:left w:val="none" w:sz="0" w:space="0" w:color="auto"/>
            <w:bottom w:val="none" w:sz="0" w:space="0" w:color="auto"/>
            <w:right w:val="none" w:sz="0" w:space="0" w:color="auto"/>
          </w:divBdr>
          <w:divsChild>
            <w:div w:id="487210148">
              <w:marLeft w:val="0"/>
              <w:marRight w:val="0"/>
              <w:marTop w:val="450"/>
              <w:marBottom w:val="450"/>
              <w:divBdr>
                <w:top w:val="none" w:sz="0" w:space="0" w:color="auto"/>
                <w:left w:val="none" w:sz="0" w:space="0" w:color="auto"/>
                <w:bottom w:val="none" w:sz="0" w:space="0" w:color="auto"/>
                <w:right w:val="none" w:sz="0" w:space="0" w:color="auto"/>
              </w:divBdr>
              <w:divsChild>
                <w:div w:id="1332873334">
                  <w:marLeft w:val="0"/>
                  <w:marRight w:val="0"/>
                  <w:marTop w:val="0"/>
                  <w:marBottom w:val="0"/>
                  <w:divBdr>
                    <w:top w:val="none" w:sz="0" w:space="0" w:color="auto"/>
                    <w:left w:val="none" w:sz="0" w:space="0" w:color="auto"/>
                    <w:bottom w:val="none" w:sz="0" w:space="0" w:color="auto"/>
                    <w:right w:val="none" w:sz="0" w:space="0" w:color="auto"/>
                  </w:divBdr>
                  <w:divsChild>
                    <w:div w:id="389498049">
                      <w:marLeft w:val="0"/>
                      <w:marRight w:val="0"/>
                      <w:marTop w:val="0"/>
                      <w:marBottom w:val="0"/>
                      <w:divBdr>
                        <w:top w:val="none" w:sz="0" w:space="0" w:color="auto"/>
                        <w:left w:val="none" w:sz="0" w:space="0" w:color="auto"/>
                        <w:bottom w:val="none" w:sz="0" w:space="0" w:color="auto"/>
                        <w:right w:val="none" w:sz="0" w:space="0" w:color="auto"/>
                      </w:divBdr>
                      <w:divsChild>
                        <w:div w:id="809324190">
                          <w:marLeft w:val="0"/>
                          <w:marRight w:val="0"/>
                          <w:marTop w:val="0"/>
                          <w:marBottom w:val="0"/>
                          <w:divBdr>
                            <w:top w:val="none" w:sz="0" w:space="0" w:color="auto"/>
                            <w:left w:val="none" w:sz="0" w:space="0" w:color="auto"/>
                            <w:bottom w:val="none" w:sz="0" w:space="0" w:color="auto"/>
                            <w:right w:val="none" w:sz="0" w:space="0" w:color="auto"/>
                          </w:divBdr>
                          <w:divsChild>
                            <w:div w:id="307394072">
                              <w:marLeft w:val="0"/>
                              <w:marRight w:val="0"/>
                              <w:marTop w:val="0"/>
                              <w:marBottom w:val="0"/>
                              <w:divBdr>
                                <w:top w:val="none" w:sz="0" w:space="0" w:color="auto"/>
                                <w:left w:val="none" w:sz="0" w:space="0" w:color="auto"/>
                                <w:bottom w:val="none" w:sz="0" w:space="0" w:color="auto"/>
                                <w:right w:val="none" w:sz="0" w:space="0" w:color="auto"/>
                              </w:divBdr>
                              <w:divsChild>
                                <w:div w:id="966931407">
                                  <w:marLeft w:val="0"/>
                                  <w:marRight w:val="0"/>
                                  <w:marTop w:val="0"/>
                                  <w:marBottom w:val="0"/>
                                  <w:divBdr>
                                    <w:top w:val="none" w:sz="0" w:space="0" w:color="auto"/>
                                    <w:left w:val="none" w:sz="0" w:space="0" w:color="auto"/>
                                    <w:bottom w:val="none" w:sz="0" w:space="0" w:color="auto"/>
                                    <w:right w:val="none" w:sz="0" w:space="0" w:color="auto"/>
                                  </w:divBdr>
                                  <w:divsChild>
                                    <w:div w:id="1278685332">
                                      <w:marLeft w:val="0"/>
                                      <w:marRight w:val="0"/>
                                      <w:marTop w:val="0"/>
                                      <w:marBottom w:val="0"/>
                                      <w:divBdr>
                                        <w:top w:val="none" w:sz="0" w:space="0" w:color="auto"/>
                                        <w:left w:val="none" w:sz="0" w:space="0" w:color="auto"/>
                                        <w:bottom w:val="none" w:sz="0" w:space="0" w:color="auto"/>
                                        <w:right w:val="none" w:sz="0" w:space="0" w:color="auto"/>
                                      </w:divBdr>
                                      <w:divsChild>
                                        <w:div w:id="1081488553">
                                          <w:marLeft w:val="0"/>
                                          <w:marRight w:val="0"/>
                                          <w:marTop w:val="0"/>
                                          <w:marBottom w:val="0"/>
                                          <w:divBdr>
                                            <w:top w:val="none" w:sz="0" w:space="0" w:color="auto"/>
                                            <w:left w:val="none" w:sz="0" w:space="0" w:color="auto"/>
                                            <w:bottom w:val="none" w:sz="0" w:space="0" w:color="auto"/>
                                            <w:right w:val="none" w:sz="0" w:space="0" w:color="auto"/>
                                          </w:divBdr>
                                          <w:divsChild>
                                            <w:div w:id="1470787090">
                                              <w:marLeft w:val="0"/>
                                              <w:marRight w:val="0"/>
                                              <w:marTop w:val="0"/>
                                              <w:marBottom w:val="0"/>
                                              <w:divBdr>
                                                <w:top w:val="none" w:sz="0" w:space="0" w:color="auto"/>
                                                <w:left w:val="none" w:sz="0" w:space="0" w:color="auto"/>
                                                <w:bottom w:val="none" w:sz="0" w:space="0" w:color="auto"/>
                                                <w:right w:val="none" w:sz="0" w:space="0" w:color="auto"/>
                                              </w:divBdr>
                                              <w:divsChild>
                                                <w:div w:id="550770635">
                                                  <w:marLeft w:val="0"/>
                                                  <w:marRight w:val="0"/>
                                                  <w:marTop w:val="0"/>
                                                  <w:marBottom w:val="0"/>
                                                  <w:divBdr>
                                                    <w:top w:val="none" w:sz="0" w:space="0" w:color="auto"/>
                                                    <w:left w:val="none" w:sz="0" w:space="0" w:color="auto"/>
                                                    <w:bottom w:val="none" w:sz="0" w:space="0" w:color="auto"/>
                                                    <w:right w:val="none" w:sz="0" w:space="0" w:color="auto"/>
                                                  </w:divBdr>
                                                  <w:divsChild>
                                                    <w:div w:id="1117792216">
                                                      <w:marLeft w:val="0"/>
                                                      <w:marRight w:val="0"/>
                                                      <w:marTop w:val="0"/>
                                                      <w:marBottom w:val="0"/>
                                                      <w:divBdr>
                                                        <w:top w:val="none" w:sz="0" w:space="0" w:color="auto"/>
                                                        <w:left w:val="none" w:sz="0" w:space="0" w:color="auto"/>
                                                        <w:bottom w:val="none" w:sz="0" w:space="0" w:color="auto"/>
                                                        <w:right w:val="none" w:sz="0" w:space="0" w:color="auto"/>
                                                      </w:divBdr>
                                                      <w:divsChild>
                                                        <w:div w:id="80879586">
                                                          <w:marLeft w:val="0"/>
                                                          <w:marRight w:val="0"/>
                                                          <w:marTop w:val="450"/>
                                                          <w:marBottom w:val="450"/>
                                                          <w:divBdr>
                                                            <w:top w:val="none" w:sz="0" w:space="0" w:color="auto"/>
                                                            <w:left w:val="none" w:sz="0" w:space="0" w:color="auto"/>
                                                            <w:bottom w:val="none" w:sz="0" w:space="0" w:color="auto"/>
                                                            <w:right w:val="none" w:sz="0" w:space="0" w:color="auto"/>
                                                          </w:divBdr>
                                                          <w:divsChild>
                                                            <w:div w:id="44644026">
                                                              <w:marLeft w:val="0"/>
                                                              <w:marRight w:val="0"/>
                                                              <w:marTop w:val="0"/>
                                                              <w:marBottom w:val="0"/>
                                                              <w:divBdr>
                                                                <w:top w:val="none" w:sz="0" w:space="0" w:color="auto"/>
                                                                <w:left w:val="none" w:sz="0" w:space="0" w:color="auto"/>
                                                                <w:bottom w:val="none" w:sz="0" w:space="0" w:color="auto"/>
                                                                <w:right w:val="none" w:sz="0" w:space="0" w:color="auto"/>
                                                              </w:divBdr>
                                                              <w:divsChild>
                                                                <w:div w:id="1308511434">
                                                                  <w:marLeft w:val="0"/>
                                                                  <w:marRight w:val="0"/>
                                                                  <w:marTop w:val="0"/>
                                                                  <w:marBottom w:val="0"/>
                                                                  <w:divBdr>
                                                                    <w:top w:val="none" w:sz="0" w:space="0" w:color="auto"/>
                                                                    <w:left w:val="none" w:sz="0" w:space="0" w:color="auto"/>
                                                                    <w:bottom w:val="none" w:sz="0" w:space="0" w:color="auto"/>
                                                                    <w:right w:val="none" w:sz="0" w:space="0" w:color="auto"/>
                                                                  </w:divBdr>
                                                                  <w:divsChild>
                                                                    <w:div w:id="551621552">
                                                                      <w:marLeft w:val="0"/>
                                                                      <w:marRight w:val="0"/>
                                                                      <w:marTop w:val="0"/>
                                                                      <w:marBottom w:val="0"/>
                                                                      <w:divBdr>
                                                                        <w:top w:val="none" w:sz="0" w:space="0" w:color="auto"/>
                                                                        <w:left w:val="none" w:sz="0" w:space="0" w:color="auto"/>
                                                                        <w:bottom w:val="none" w:sz="0" w:space="0" w:color="auto"/>
                                                                        <w:right w:val="none" w:sz="0" w:space="0" w:color="auto"/>
                                                                      </w:divBdr>
                                                                      <w:divsChild>
                                                                        <w:div w:id="1371688085">
                                                                          <w:marLeft w:val="-300"/>
                                                                          <w:marRight w:val="-300"/>
                                                                          <w:marTop w:val="0"/>
                                                                          <w:marBottom w:val="300"/>
                                                                          <w:divBdr>
                                                                            <w:top w:val="single" w:sz="6" w:space="11" w:color="DDDDDD"/>
                                                                            <w:left w:val="single" w:sz="6" w:space="15" w:color="DDDDDD"/>
                                                                            <w:bottom w:val="single" w:sz="6" w:space="11" w:color="DDDDDD"/>
                                                                            <w:right w:val="single" w:sz="6" w:space="15" w:color="DDDDDD"/>
                                                                          </w:divBdr>
                                                                          <w:divsChild>
                                                                            <w:div w:id="995644314">
                                                                              <w:marLeft w:val="0"/>
                                                                              <w:marRight w:val="0"/>
                                                                              <w:marTop w:val="0"/>
                                                                              <w:marBottom w:val="0"/>
                                                                              <w:divBdr>
                                                                                <w:top w:val="none" w:sz="0" w:space="0" w:color="auto"/>
                                                                                <w:left w:val="none" w:sz="0" w:space="0" w:color="auto"/>
                                                                                <w:bottom w:val="none" w:sz="0" w:space="0" w:color="auto"/>
                                                                                <w:right w:val="none" w:sz="0" w:space="0" w:color="auto"/>
                                                                              </w:divBdr>
                                                                              <w:divsChild>
                                                                                <w:div w:id="910819753">
                                                                                  <w:marLeft w:val="0"/>
                                                                                  <w:marRight w:val="0"/>
                                                                                  <w:marTop w:val="0"/>
                                                                                  <w:marBottom w:val="0"/>
                                                                                  <w:divBdr>
                                                                                    <w:top w:val="none" w:sz="0" w:space="0" w:color="auto"/>
                                                                                    <w:left w:val="none" w:sz="0" w:space="0" w:color="auto"/>
                                                                                    <w:bottom w:val="none" w:sz="0" w:space="0" w:color="auto"/>
                                                                                    <w:right w:val="none" w:sz="0" w:space="0" w:color="auto"/>
                                                                                  </w:divBdr>
                                                                                  <w:divsChild>
                                                                                    <w:div w:id="1487820384">
                                                                                      <w:marLeft w:val="0"/>
                                                                                      <w:marRight w:val="0"/>
                                                                                      <w:marTop w:val="0"/>
                                                                                      <w:marBottom w:val="0"/>
                                                                                      <w:divBdr>
                                                                                        <w:top w:val="none" w:sz="0" w:space="0" w:color="auto"/>
                                                                                        <w:left w:val="none" w:sz="0" w:space="0" w:color="auto"/>
                                                                                        <w:bottom w:val="none" w:sz="0" w:space="0" w:color="auto"/>
                                                                                        <w:right w:val="none" w:sz="0" w:space="0" w:color="auto"/>
                                                                                      </w:divBdr>
                                                                                    </w:div>
                                                                                    <w:div w:id="95448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32476798">
      <w:bodyDiv w:val="1"/>
      <w:marLeft w:val="0"/>
      <w:marRight w:val="0"/>
      <w:marTop w:val="0"/>
      <w:marBottom w:val="0"/>
      <w:divBdr>
        <w:top w:val="none" w:sz="0" w:space="0" w:color="auto"/>
        <w:left w:val="none" w:sz="0" w:space="0" w:color="auto"/>
        <w:bottom w:val="none" w:sz="0" w:space="0" w:color="auto"/>
        <w:right w:val="none" w:sz="0" w:space="0" w:color="auto"/>
      </w:divBdr>
      <w:divsChild>
        <w:div w:id="1453328084">
          <w:marLeft w:val="0"/>
          <w:marRight w:val="0"/>
          <w:marTop w:val="0"/>
          <w:marBottom w:val="0"/>
          <w:divBdr>
            <w:top w:val="none" w:sz="0" w:space="0" w:color="auto"/>
            <w:left w:val="none" w:sz="0" w:space="0" w:color="auto"/>
            <w:bottom w:val="none" w:sz="0" w:space="0" w:color="auto"/>
            <w:right w:val="none" w:sz="0" w:space="0" w:color="auto"/>
          </w:divBdr>
          <w:divsChild>
            <w:div w:id="1751583797">
              <w:marLeft w:val="0"/>
              <w:marRight w:val="0"/>
              <w:marTop w:val="0"/>
              <w:marBottom w:val="0"/>
              <w:divBdr>
                <w:top w:val="none" w:sz="0" w:space="0" w:color="auto"/>
                <w:left w:val="none" w:sz="0" w:space="0" w:color="auto"/>
                <w:bottom w:val="none" w:sz="0" w:space="0" w:color="auto"/>
                <w:right w:val="none" w:sz="0" w:space="0" w:color="auto"/>
              </w:divBdr>
              <w:divsChild>
                <w:div w:id="589434180">
                  <w:marLeft w:val="0"/>
                  <w:marRight w:val="0"/>
                  <w:marTop w:val="0"/>
                  <w:marBottom w:val="0"/>
                  <w:divBdr>
                    <w:top w:val="none" w:sz="0" w:space="0" w:color="auto"/>
                    <w:left w:val="none" w:sz="0" w:space="0" w:color="auto"/>
                    <w:bottom w:val="none" w:sz="0" w:space="0" w:color="auto"/>
                    <w:right w:val="none" w:sz="0" w:space="0" w:color="auto"/>
                  </w:divBdr>
                  <w:divsChild>
                    <w:div w:id="1796093036">
                      <w:marLeft w:val="0"/>
                      <w:marRight w:val="0"/>
                      <w:marTop w:val="0"/>
                      <w:marBottom w:val="0"/>
                      <w:divBdr>
                        <w:top w:val="none" w:sz="0" w:space="0" w:color="auto"/>
                        <w:left w:val="none" w:sz="0" w:space="0" w:color="auto"/>
                        <w:bottom w:val="none" w:sz="0" w:space="0" w:color="auto"/>
                        <w:right w:val="none" w:sz="0" w:space="0" w:color="auto"/>
                      </w:divBdr>
                      <w:divsChild>
                        <w:div w:id="108822523">
                          <w:marLeft w:val="0"/>
                          <w:marRight w:val="0"/>
                          <w:marTop w:val="0"/>
                          <w:marBottom w:val="0"/>
                          <w:divBdr>
                            <w:top w:val="none" w:sz="0" w:space="0" w:color="auto"/>
                            <w:left w:val="none" w:sz="0" w:space="0" w:color="auto"/>
                            <w:bottom w:val="none" w:sz="0" w:space="0" w:color="auto"/>
                            <w:right w:val="none" w:sz="0" w:space="0" w:color="auto"/>
                          </w:divBdr>
                          <w:divsChild>
                            <w:div w:id="759565219">
                              <w:marLeft w:val="0"/>
                              <w:marRight w:val="0"/>
                              <w:marTop w:val="0"/>
                              <w:marBottom w:val="0"/>
                              <w:divBdr>
                                <w:top w:val="none" w:sz="0" w:space="0" w:color="auto"/>
                                <w:left w:val="none" w:sz="0" w:space="0" w:color="auto"/>
                                <w:bottom w:val="none" w:sz="0" w:space="0" w:color="auto"/>
                                <w:right w:val="none" w:sz="0" w:space="0" w:color="auto"/>
                              </w:divBdr>
                              <w:divsChild>
                                <w:div w:id="1028217390">
                                  <w:marLeft w:val="0"/>
                                  <w:marRight w:val="0"/>
                                  <w:marTop w:val="0"/>
                                  <w:marBottom w:val="0"/>
                                  <w:divBdr>
                                    <w:top w:val="none" w:sz="0" w:space="0" w:color="auto"/>
                                    <w:left w:val="none" w:sz="0" w:space="0" w:color="auto"/>
                                    <w:bottom w:val="none" w:sz="0" w:space="0" w:color="auto"/>
                                    <w:right w:val="none" w:sz="0" w:space="0" w:color="auto"/>
                                  </w:divBdr>
                                  <w:divsChild>
                                    <w:div w:id="833885314">
                                      <w:marLeft w:val="0"/>
                                      <w:marRight w:val="0"/>
                                      <w:marTop w:val="0"/>
                                      <w:marBottom w:val="0"/>
                                      <w:divBdr>
                                        <w:top w:val="none" w:sz="0" w:space="0" w:color="auto"/>
                                        <w:left w:val="none" w:sz="0" w:space="0" w:color="auto"/>
                                        <w:bottom w:val="none" w:sz="0" w:space="0" w:color="auto"/>
                                        <w:right w:val="none" w:sz="0" w:space="0" w:color="auto"/>
                                      </w:divBdr>
                                      <w:divsChild>
                                        <w:div w:id="579215096">
                                          <w:marLeft w:val="0"/>
                                          <w:marRight w:val="0"/>
                                          <w:marTop w:val="0"/>
                                          <w:marBottom w:val="0"/>
                                          <w:divBdr>
                                            <w:top w:val="none" w:sz="0" w:space="0" w:color="auto"/>
                                            <w:left w:val="none" w:sz="0" w:space="0" w:color="auto"/>
                                            <w:bottom w:val="none" w:sz="0" w:space="0" w:color="auto"/>
                                            <w:right w:val="none" w:sz="0" w:space="0" w:color="auto"/>
                                          </w:divBdr>
                                          <w:divsChild>
                                            <w:div w:id="18163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13798858">
      <w:bodyDiv w:val="1"/>
      <w:marLeft w:val="0"/>
      <w:marRight w:val="0"/>
      <w:marTop w:val="0"/>
      <w:marBottom w:val="0"/>
      <w:divBdr>
        <w:top w:val="none" w:sz="0" w:space="0" w:color="auto"/>
        <w:left w:val="none" w:sz="0" w:space="0" w:color="auto"/>
        <w:bottom w:val="none" w:sz="0" w:space="0" w:color="auto"/>
        <w:right w:val="none" w:sz="0" w:space="0" w:color="auto"/>
      </w:divBdr>
      <w:divsChild>
        <w:div w:id="1000620823">
          <w:marLeft w:val="0"/>
          <w:marRight w:val="0"/>
          <w:marTop w:val="0"/>
          <w:marBottom w:val="0"/>
          <w:divBdr>
            <w:top w:val="none" w:sz="0" w:space="0" w:color="auto"/>
            <w:left w:val="none" w:sz="0" w:space="0" w:color="auto"/>
            <w:bottom w:val="none" w:sz="0" w:space="0" w:color="auto"/>
            <w:right w:val="none" w:sz="0" w:space="0" w:color="auto"/>
          </w:divBdr>
          <w:divsChild>
            <w:div w:id="1854419189">
              <w:marLeft w:val="0"/>
              <w:marRight w:val="0"/>
              <w:marTop w:val="0"/>
              <w:marBottom w:val="0"/>
              <w:divBdr>
                <w:top w:val="none" w:sz="0" w:space="0" w:color="auto"/>
                <w:left w:val="none" w:sz="0" w:space="0" w:color="auto"/>
                <w:bottom w:val="single" w:sz="6" w:space="0" w:color="EEEEEE"/>
                <w:right w:val="none" w:sz="0" w:space="0" w:color="auto"/>
              </w:divBdr>
              <w:divsChild>
                <w:div w:id="1277063876">
                  <w:marLeft w:val="0"/>
                  <w:marRight w:val="0"/>
                  <w:marTop w:val="0"/>
                  <w:marBottom w:val="0"/>
                  <w:divBdr>
                    <w:top w:val="none" w:sz="0" w:space="0" w:color="auto"/>
                    <w:left w:val="none" w:sz="0" w:space="0" w:color="auto"/>
                    <w:bottom w:val="none" w:sz="0" w:space="0" w:color="auto"/>
                    <w:right w:val="none" w:sz="0" w:space="0" w:color="auto"/>
                  </w:divBdr>
                  <w:divsChild>
                    <w:div w:id="253131883">
                      <w:marLeft w:val="0"/>
                      <w:marRight w:val="150"/>
                      <w:marTop w:val="0"/>
                      <w:marBottom w:val="300"/>
                      <w:divBdr>
                        <w:top w:val="none" w:sz="0" w:space="0" w:color="auto"/>
                        <w:left w:val="none" w:sz="0" w:space="0" w:color="auto"/>
                        <w:bottom w:val="none" w:sz="0" w:space="0" w:color="auto"/>
                        <w:right w:val="none" w:sz="0" w:space="0" w:color="auto"/>
                      </w:divBdr>
                      <w:divsChild>
                        <w:div w:id="1126853680">
                          <w:marLeft w:val="0"/>
                          <w:marRight w:val="0"/>
                          <w:marTop w:val="3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politics-32810887" TargetMode="External"/><Relationship Id="rId13" Type="http://schemas.openxmlformats.org/officeDocument/2006/relationships/hyperlink" Target="http://www.telegraph.co.uk/news/2016/06/07/eu-referendum-new-orb-poll-leave-brexit-campaign-closing-gap/" TargetMode="External"/><Relationship Id="rId18" Type="http://schemas.openxmlformats.org/officeDocument/2006/relationships/hyperlink" Target="http://www.ukip.org/ukip_manifesto_summary" TargetMode="External"/><Relationship Id="rId3" Type="http://schemas.openxmlformats.org/officeDocument/2006/relationships/settings" Target="settings.xml"/><Relationship Id="rId7" Type="http://schemas.openxmlformats.org/officeDocument/2006/relationships/hyperlink" Target="http://www.bbc.co.uk/news/uk-politics-eu-referendum-35616946" TargetMode="External"/><Relationship Id="rId12" Type="http://schemas.openxmlformats.org/officeDocument/2006/relationships/hyperlink" Target="https://www.gov.uk/government/speeches/prime-ministers-speech-on-europe" TargetMode="External"/><Relationship Id="rId17" Type="http://schemas.openxmlformats.org/officeDocument/2006/relationships/hyperlink" Target="http://openeurope.org.uk/today/blog/conservative-manifesto-reaffirms-inout-eu-referendum-but-is-light-on-the-specifics-of-renegotiation/" TargetMode="External"/><Relationship Id="rId2" Type="http://schemas.openxmlformats.org/officeDocument/2006/relationships/styles" Target="styles.xml"/><Relationship Id="rId16" Type="http://schemas.openxmlformats.org/officeDocument/2006/relationships/hyperlink" Target="https://www.theguardian.com/politics/ng-interactive/2016/jun/23/eu-referendum-live-results-and-analysi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abrahamlincolnonline.org/lincoln/speeches/house.htm" TargetMode="External"/><Relationship Id="rId11" Type="http://schemas.openxmlformats.org/officeDocument/2006/relationships/hyperlink" Target="http://www.dailymail.co.uk/news/article-3457136/Boris-Johnson-campaign-Britain-LEAVE-EU-despite-David-Cameron-warning-not-join-Nigel-Farage-George-Galloway.html" TargetMode="External"/><Relationship Id="rId5" Type="http://schemas.openxmlformats.org/officeDocument/2006/relationships/hyperlink" Target="http://www.brooksmacdonald.com/~/media/Files/B/Brooks-Macdonald/documents/2016-q2-brexit.pdf" TargetMode="External"/><Relationship Id="rId15" Type="http://schemas.openxmlformats.org/officeDocument/2006/relationships/hyperlink" Target="http://www.express.co.uk/news/uk/541291/European-Union-EU-reform-David-Cameron" TargetMode="External"/><Relationship Id="rId10" Type="http://schemas.openxmlformats.org/officeDocument/2006/relationships/hyperlink" Target="http://www.dailymail.co.uk/news/article-3580485/David-Cameron-ramps-EU-referendum-struggle-warning-Brexit-lead-WAR-continent.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independent.co.uk/life-style/gadgets-and-tech/news/what-happens-if-we-leave-the-eu-google-searches-surge-as-people-realise-they-dont-know-what-brexit-a7100596.html" TargetMode="External"/><Relationship Id="rId14" Type="http://schemas.openxmlformats.org/officeDocument/2006/relationships/hyperlink" Target="http://www.independent.co.uk/news/uk/politics/eu-referendum-both-sides-of-the-debate-are-misleading-mps-say-a705297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3589</Words>
  <Characters>20459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2</cp:revision>
  <dcterms:created xsi:type="dcterms:W3CDTF">2017-11-22T11:38:00Z</dcterms:created>
  <dcterms:modified xsi:type="dcterms:W3CDTF">2017-11-22T11:38:00Z</dcterms:modified>
</cp:coreProperties>
</file>