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3221118"/>
        <w:docPartObj>
          <w:docPartGallery w:val="Cover Pages"/>
          <w:docPartUnique/>
        </w:docPartObj>
      </w:sdtPr>
      <w:sdtEndPr/>
      <w:sdtContent>
        <w:p w14:paraId="1A87BAE6" w14:textId="21A4BE7E" w:rsidR="00DD795D" w:rsidRDefault="00DD795D">
          <w:r>
            <w:rPr>
              <w:noProof/>
            </w:rPr>
            <mc:AlternateContent>
              <mc:Choice Requires="wpg">
                <w:drawing>
                  <wp:anchor distT="0" distB="0" distL="114300" distR="114300" simplePos="0" relativeHeight="251659264" behindDoc="1" locked="0" layoutInCell="1" allowOverlap="1" wp14:anchorId="6419CBA4" wp14:editId="4CA6345C">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F91D45C" w14:textId="33077160" w:rsidR="00DD795D" w:rsidRDefault="00605A8D">
                                      <w:pPr>
                                        <w:pStyle w:val="NoSpacing"/>
                                        <w:rPr>
                                          <w:color w:val="FFFFFF" w:themeColor="background1"/>
                                          <w:sz w:val="32"/>
                                          <w:szCs w:val="32"/>
                                        </w:rPr>
                                      </w:pPr>
                                      <w:proofErr w:type="spellStart"/>
                                      <w:proofErr w:type="gramStart"/>
                                      <w:r>
                                        <w:rPr>
                                          <w:color w:val="FFFFFF" w:themeColor="background1"/>
                                          <w:sz w:val="32"/>
                                          <w:szCs w:val="32"/>
                                        </w:rPr>
                                        <w:t>Lissanwork</w:t>
                                      </w:r>
                                      <w:proofErr w:type="spellEnd"/>
                                      <w:r>
                                        <w:rPr>
                                          <w:color w:val="FFFFFF" w:themeColor="background1"/>
                                          <w:sz w:val="32"/>
                                          <w:szCs w:val="32"/>
                                        </w:rPr>
                                        <w:t xml:space="preserve">  </w:t>
                                      </w:r>
                                      <w:proofErr w:type="spellStart"/>
                                      <w:r>
                                        <w:rPr>
                                          <w:color w:val="FFFFFF" w:themeColor="background1"/>
                                          <w:sz w:val="32"/>
                                          <w:szCs w:val="32"/>
                                        </w:rPr>
                                        <w:t>Mulualem</w:t>
                                      </w:r>
                                      <w:proofErr w:type="spellEnd"/>
                                      <w:proofErr w:type="gramEnd"/>
                                    </w:p>
                                  </w:sdtContent>
                                </w:sdt>
                                <w:p w14:paraId="688C999F" w14:textId="7A6D35A8" w:rsidR="00DD795D" w:rsidRDefault="00605A8D">
                                  <w:pPr>
                                    <w:pStyle w:val="NoSpacing"/>
                                    <w:rPr>
                                      <w:caps/>
                                      <w:color w:val="FFFFFF" w:themeColor="background1"/>
                                    </w:rPr>
                                  </w:pPr>
                                  <w:r>
                                    <w:rPr>
                                      <w:caps/>
                                      <w:color w:val="FFFFFF" w:themeColor="background1"/>
                                    </w:rPr>
                                    <w:t>2117459</w:t>
                                  </w:r>
                                  <w:r w:rsidR="00DD795D">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80"/>
                                      <w:szCs w:val="80"/>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AE0F60" w14:textId="4A6DA7BD" w:rsidR="00DD795D" w:rsidRPr="00AA30A2" w:rsidRDefault="009E160A" w:rsidP="009771C2">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80"/>
                                          <w:szCs w:val="80"/>
                                          <w:lang w:val="en-GB"/>
                                        </w:rPr>
                                      </w:pPr>
                                      <w:r w:rsidRPr="00AA30A2">
                                        <w:rPr>
                                          <w:rFonts w:asciiTheme="majorHAnsi" w:eastAsiaTheme="majorEastAsia" w:hAnsiTheme="majorHAnsi" w:cstheme="majorBidi"/>
                                          <w:b/>
                                          <w:bCs/>
                                          <w:color w:val="595959" w:themeColor="text1" w:themeTint="A6"/>
                                          <w:sz w:val="80"/>
                                          <w:szCs w:val="80"/>
                                          <w:lang w:val="en-GB"/>
                                        </w:rPr>
                                        <w:t>Study Skills in Care</w:t>
                                      </w:r>
                                      <w:r w:rsidR="00AA30A2" w:rsidRPr="00AA30A2">
                                        <w:rPr>
                                          <w:rFonts w:asciiTheme="majorHAnsi" w:eastAsiaTheme="majorEastAsia" w:hAnsiTheme="majorHAnsi" w:cstheme="majorBidi"/>
                                          <w:b/>
                                          <w:bCs/>
                                          <w:color w:val="595959" w:themeColor="text1" w:themeTint="A6"/>
                                          <w:sz w:val="80"/>
                                          <w:szCs w:val="80"/>
                                          <w:lang w:val="en-GB"/>
                                        </w:rPr>
                                        <w:t xml:space="preserve"> BMHP4016</w:t>
                                      </w:r>
                                    </w:p>
                                  </w:sdtContent>
                                </w:sdt>
                                <w:sdt>
                                  <w:sdtPr>
                                    <w:rPr>
                                      <w:caps/>
                                      <w:color w:val="44546A" w:themeColor="text2"/>
                                      <w:sz w:val="36"/>
                                      <w:szCs w:val="36"/>
                                      <w:lang w:val="sv-S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0D314" w14:textId="5BCFA85A" w:rsidR="00DD795D" w:rsidRPr="009E160A" w:rsidRDefault="009F6A68">
                                      <w:pPr>
                                        <w:pStyle w:val="NoSpacing"/>
                                        <w:spacing w:before="240"/>
                                        <w:rPr>
                                          <w:caps/>
                                          <w:color w:val="44546A" w:themeColor="text2"/>
                                          <w:sz w:val="36"/>
                                          <w:szCs w:val="36"/>
                                          <w:lang w:val="sv-SE"/>
                                        </w:rPr>
                                      </w:pPr>
                                      <w:r w:rsidRPr="009E160A">
                                        <w:rPr>
                                          <w:caps/>
                                          <w:color w:val="44546A" w:themeColor="text2"/>
                                          <w:sz w:val="36"/>
                                          <w:szCs w:val="36"/>
                                          <w:lang w:val="sv-SE"/>
                                        </w:rPr>
                                        <w:t>Assignment 1 – E-portfolio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19CBA4"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F91D45C" w14:textId="33077160" w:rsidR="00DD795D" w:rsidRDefault="00605A8D">
                                <w:pPr>
                                  <w:pStyle w:val="NoSpacing"/>
                                  <w:rPr>
                                    <w:color w:val="FFFFFF" w:themeColor="background1"/>
                                    <w:sz w:val="32"/>
                                    <w:szCs w:val="32"/>
                                  </w:rPr>
                                </w:pPr>
                                <w:proofErr w:type="spellStart"/>
                                <w:proofErr w:type="gramStart"/>
                                <w:r>
                                  <w:rPr>
                                    <w:color w:val="FFFFFF" w:themeColor="background1"/>
                                    <w:sz w:val="32"/>
                                    <w:szCs w:val="32"/>
                                  </w:rPr>
                                  <w:t>Lissanwork</w:t>
                                </w:r>
                                <w:proofErr w:type="spellEnd"/>
                                <w:r>
                                  <w:rPr>
                                    <w:color w:val="FFFFFF" w:themeColor="background1"/>
                                    <w:sz w:val="32"/>
                                    <w:szCs w:val="32"/>
                                  </w:rPr>
                                  <w:t xml:space="preserve">  </w:t>
                                </w:r>
                                <w:proofErr w:type="spellStart"/>
                                <w:r>
                                  <w:rPr>
                                    <w:color w:val="FFFFFF" w:themeColor="background1"/>
                                    <w:sz w:val="32"/>
                                    <w:szCs w:val="32"/>
                                  </w:rPr>
                                  <w:t>Mulualem</w:t>
                                </w:r>
                                <w:proofErr w:type="spellEnd"/>
                                <w:proofErr w:type="gramEnd"/>
                              </w:p>
                            </w:sdtContent>
                          </w:sdt>
                          <w:p w14:paraId="688C999F" w14:textId="7A6D35A8" w:rsidR="00DD795D" w:rsidRDefault="00605A8D">
                            <w:pPr>
                              <w:pStyle w:val="NoSpacing"/>
                              <w:rPr>
                                <w:caps/>
                                <w:color w:val="FFFFFF" w:themeColor="background1"/>
                              </w:rPr>
                            </w:pPr>
                            <w:r>
                              <w:rPr>
                                <w:caps/>
                                <w:color w:val="FFFFFF" w:themeColor="background1"/>
                              </w:rPr>
                              <w:t>2117459</w:t>
                            </w:r>
                            <w:r w:rsidR="00DD795D">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b/>
                                <w:bCs/>
                                <w:color w:val="595959" w:themeColor="text1" w:themeTint="A6"/>
                                <w:sz w:val="80"/>
                                <w:szCs w:val="80"/>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AE0F60" w14:textId="4A6DA7BD" w:rsidR="00DD795D" w:rsidRPr="00AA30A2" w:rsidRDefault="009E160A" w:rsidP="009771C2">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80"/>
                                    <w:szCs w:val="80"/>
                                    <w:lang w:val="en-GB"/>
                                  </w:rPr>
                                </w:pPr>
                                <w:r w:rsidRPr="00AA30A2">
                                  <w:rPr>
                                    <w:rFonts w:asciiTheme="majorHAnsi" w:eastAsiaTheme="majorEastAsia" w:hAnsiTheme="majorHAnsi" w:cstheme="majorBidi"/>
                                    <w:b/>
                                    <w:bCs/>
                                    <w:color w:val="595959" w:themeColor="text1" w:themeTint="A6"/>
                                    <w:sz w:val="80"/>
                                    <w:szCs w:val="80"/>
                                    <w:lang w:val="en-GB"/>
                                  </w:rPr>
                                  <w:t>Study Skills in Care</w:t>
                                </w:r>
                                <w:r w:rsidR="00AA30A2" w:rsidRPr="00AA30A2">
                                  <w:rPr>
                                    <w:rFonts w:asciiTheme="majorHAnsi" w:eastAsiaTheme="majorEastAsia" w:hAnsiTheme="majorHAnsi" w:cstheme="majorBidi"/>
                                    <w:b/>
                                    <w:bCs/>
                                    <w:color w:val="595959" w:themeColor="text1" w:themeTint="A6"/>
                                    <w:sz w:val="80"/>
                                    <w:szCs w:val="80"/>
                                    <w:lang w:val="en-GB"/>
                                  </w:rPr>
                                  <w:t xml:space="preserve"> BMHP4016</w:t>
                                </w:r>
                              </w:p>
                            </w:sdtContent>
                          </w:sdt>
                          <w:sdt>
                            <w:sdtPr>
                              <w:rPr>
                                <w:caps/>
                                <w:color w:val="44546A" w:themeColor="text2"/>
                                <w:sz w:val="36"/>
                                <w:szCs w:val="36"/>
                                <w:lang w:val="sv-S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0D314" w14:textId="5BCFA85A" w:rsidR="00DD795D" w:rsidRPr="009E160A" w:rsidRDefault="009F6A68">
                                <w:pPr>
                                  <w:pStyle w:val="NoSpacing"/>
                                  <w:spacing w:before="240"/>
                                  <w:rPr>
                                    <w:caps/>
                                    <w:color w:val="44546A" w:themeColor="text2"/>
                                    <w:sz w:val="36"/>
                                    <w:szCs w:val="36"/>
                                    <w:lang w:val="sv-SE"/>
                                  </w:rPr>
                                </w:pPr>
                                <w:r w:rsidRPr="009E160A">
                                  <w:rPr>
                                    <w:caps/>
                                    <w:color w:val="44546A" w:themeColor="text2"/>
                                    <w:sz w:val="36"/>
                                    <w:szCs w:val="36"/>
                                    <w:lang w:val="sv-SE"/>
                                  </w:rPr>
                                  <w:t>Assignment 1 – E-portfolio</w:t>
                                </w:r>
                              </w:p>
                            </w:sdtContent>
                          </w:sdt>
                        </w:txbxContent>
                      </v:textbox>
                    </v:shape>
                    <w10:wrap anchorx="page" anchory="page"/>
                  </v:group>
                </w:pict>
              </mc:Fallback>
            </mc:AlternateContent>
          </w:r>
        </w:p>
        <w:p w14:paraId="1EE4B8F0" w14:textId="1F3388D6" w:rsidR="00DD795D" w:rsidRDefault="00DD795D">
          <w:r>
            <w:br w:type="page"/>
          </w:r>
        </w:p>
      </w:sdtContent>
    </w:sdt>
    <w:p w14:paraId="5C752E23" w14:textId="726970D4" w:rsidR="00B561DC" w:rsidRPr="00487ACC" w:rsidRDefault="00487ACC" w:rsidP="00487ACC">
      <w:pPr>
        <w:pBdr>
          <w:bottom w:val="single" w:sz="4" w:space="1" w:color="auto"/>
        </w:pBdr>
        <w:rPr>
          <w:b/>
          <w:bCs/>
          <w:sz w:val="32"/>
          <w:szCs w:val="32"/>
        </w:rPr>
      </w:pPr>
      <w:r w:rsidRPr="00487ACC">
        <w:rPr>
          <w:b/>
          <w:bCs/>
          <w:sz w:val="32"/>
          <w:szCs w:val="32"/>
        </w:rPr>
        <w:lastRenderedPageBreak/>
        <w:t>Content</w:t>
      </w:r>
      <w:r w:rsidR="00E81BE0">
        <w:rPr>
          <w:b/>
          <w:bCs/>
          <w:sz w:val="32"/>
          <w:szCs w:val="32"/>
        </w:rPr>
        <w:t>s</w:t>
      </w:r>
      <w:r w:rsidRPr="00487ACC">
        <w:rPr>
          <w:b/>
          <w:bCs/>
          <w:sz w:val="32"/>
          <w:szCs w:val="32"/>
        </w:rPr>
        <w:t xml:space="preserve"> Page</w:t>
      </w:r>
    </w:p>
    <w:p w14:paraId="617348B4" w14:textId="0013E9FB" w:rsidR="00DD795D" w:rsidRDefault="00DD795D">
      <w:pPr>
        <w:rPr>
          <w:sz w:val="24"/>
          <w:szCs w:val="24"/>
        </w:rPr>
      </w:pPr>
    </w:p>
    <w:p w14:paraId="0DF14633" w14:textId="5E2F3684" w:rsidR="00487ACC" w:rsidRDefault="00487ACC" w:rsidP="00E81BE0">
      <w:pPr>
        <w:rPr>
          <w:sz w:val="24"/>
          <w:szCs w:val="24"/>
        </w:rPr>
      </w:pPr>
      <w:r w:rsidRPr="00487ACC">
        <w:rPr>
          <w:b/>
          <w:bCs/>
          <w:sz w:val="24"/>
          <w:szCs w:val="24"/>
        </w:rPr>
        <w:t xml:space="preserve">Task 1 </w:t>
      </w:r>
      <w:r w:rsidRPr="00487ACC">
        <w:rPr>
          <w:sz w:val="24"/>
          <w:szCs w:val="24"/>
        </w:rPr>
        <w:t>–</w:t>
      </w:r>
      <w:r w:rsidRPr="00487ACC">
        <w:rPr>
          <w:b/>
          <w:bCs/>
          <w:sz w:val="24"/>
          <w:szCs w:val="24"/>
        </w:rPr>
        <w:t xml:space="preserve"> </w:t>
      </w:r>
      <w:r w:rsidR="00EF07D6" w:rsidRPr="00EF07D6">
        <w:rPr>
          <w:sz w:val="24"/>
          <w:szCs w:val="24"/>
        </w:rPr>
        <w:t>M</w:t>
      </w:r>
      <w:r w:rsidR="00EF07D6">
        <w:rPr>
          <w:sz w:val="24"/>
          <w:szCs w:val="24"/>
        </w:rPr>
        <w:t>ind map</w:t>
      </w:r>
      <w:r>
        <w:rPr>
          <w:sz w:val="24"/>
          <w:szCs w:val="24"/>
        </w:rPr>
        <w:t>…………………………………………</w:t>
      </w:r>
      <w:r w:rsidR="00E81BE0">
        <w:rPr>
          <w:sz w:val="24"/>
          <w:szCs w:val="24"/>
        </w:rPr>
        <w:t>…………</w:t>
      </w:r>
      <w:r>
        <w:rPr>
          <w:sz w:val="24"/>
          <w:szCs w:val="24"/>
        </w:rPr>
        <w:t>………………………………………</w:t>
      </w:r>
      <w:r w:rsidR="00134213">
        <w:rPr>
          <w:sz w:val="24"/>
          <w:szCs w:val="24"/>
        </w:rPr>
        <w:t>…. Page</w:t>
      </w:r>
      <w:r>
        <w:rPr>
          <w:sz w:val="24"/>
          <w:szCs w:val="24"/>
        </w:rPr>
        <w:t xml:space="preserve"> </w:t>
      </w:r>
      <w:r w:rsidR="00134213">
        <w:rPr>
          <w:sz w:val="24"/>
          <w:szCs w:val="24"/>
        </w:rPr>
        <w:t>2</w:t>
      </w:r>
    </w:p>
    <w:p w14:paraId="40639D0D" w14:textId="488CCAD9" w:rsidR="00487ACC" w:rsidRDefault="00487ACC" w:rsidP="00487ACC">
      <w:pPr>
        <w:rPr>
          <w:sz w:val="24"/>
          <w:szCs w:val="24"/>
        </w:rPr>
      </w:pPr>
    </w:p>
    <w:p w14:paraId="5C4EB97A" w14:textId="668A7887" w:rsidR="00487ACC" w:rsidRPr="00487ACC" w:rsidRDefault="00487ACC" w:rsidP="00487ACC">
      <w:pPr>
        <w:rPr>
          <w:sz w:val="24"/>
          <w:szCs w:val="24"/>
        </w:rPr>
      </w:pPr>
      <w:r w:rsidRPr="00487ACC">
        <w:rPr>
          <w:b/>
          <w:bCs/>
          <w:sz w:val="24"/>
          <w:szCs w:val="24"/>
        </w:rPr>
        <w:t>Task 2</w:t>
      </w:r>
      <w:r>
        <w:rPr>
          <w:sz w:val="24"/>
          <w:szCs w:val="24"/>
        </w:rPr>
        <w:t xml:space="preserve"> –</w:t>
      </w:r>
      <w:r w:rsidR="005F730F">
        <w:rPr>
          <w:sz w:val="24"/>
          <w:szCs w:val="24"/>
        </w:rPr>
        <w:t xml:space="preserve"> Written work ……………</w:t>
      </w:r>
      <w:r w:rsidR="00134213">
        <w:rPr>
          <w:sz w:val="24"/>
          <w:szCs w:val="24"/>
        </w:rPr>
        <w:t>….</w:t>
      </w:r>
      <w:r>
        <w:rPr>
          <w:sz w:val="24"/>
          <w:szCs w:val="24"/>
        </w:rPr>
        <w:t xml:space="preserve">……………………………………………………………...…………Page </w:t>
      </w:r>
      <w:r w:rsidR="00134213">
        <w:rPr>
          <w:sz w:val="24"/>
          <w:szCs w:val="24"/>
        </w:rPr>
        <w:t>3</w:t>
      </w:r>
    </w:p>
    <w:p w14:paraId="1703F596" w14:textId="65210C91" w:rsidR="00487ACC" w:rsidRDefault="00487ACC">
      <w:pPr>
        <w:rPr>
          <w:sz w:val="24"/>
          <w:szCs w:val="24"/>
        </w:rPr>
      </w:pPr>
    </w:p>
    <w:p w14:paraId="3DCF26F6" w14:textId="662F1803" w:rsidR="00DD795D" w:rsidRPr="00487ACC" w:rsidRDefault="00487ACC" w:rsidP="00E81BE0">
      <w:pPr>
        <w:rPr>
          <w:sz w:val="24"/>
          <w:szCs w:val="24"/>
        </w:rPr>
      </w:pPr>
      <w:r w:rsidRPr="00487ACC">
        <w:rPr>
          <w:b/>
          <w:bCs/>
          <w:sz w:val="24"/>
          <w:szCs w:val="24"/>
        </w:rPr>
        <w:t>Task 3</w:t>
      </w:r>
      <w:r>
        <w:rPr>
          <w:sz w:val="24"/>
          <w:szCs w:val="24"/>
        </w:rPr>
        <w:t xml:space="preserve"> – </w:t>
      </w:r>
      <w:r w:rsidR="00E81BE0">
        <w:rPr>
          <w:sz w:val="24"/>
          <w:szCs w:val="24"/>
        </w:rPr>
        <w:t>Presentation/Video</w:t>
      </w:r>
      <w:r>
        <w:rPr>
          <w:sz w:val="24"/>
          <w:szCs w:val="24"/>
        </w:rPr>
        <w:t>………</w:t>
      </w:r>
      <w:r w:rsidR="00E81BE0">
        <w:rPr>
          <w:sz w:val="24"/>
          <w:szCs w:val="24"/>
        </w:rPr>
        <w:t>…….</w:t>
      </w:r>
      <w:r>
        <w:rPr>
          <w:sz w:val="24"/>
          <w:szCs w:val="24"/>
        </w:rPr>
        <w:t>……………………………………</w:t>
      </w:r>
      <w:r w:rsidR="00E81BE0">
        <w:rPr>
          <w:sz w:val="24"/>
          <w:szCs w:val="24"/>
        </w:rPr>
        <w:t>.</w:t>
      </w:r>
      <w:r>
        <w:rPr>
          <w:sz w:val="24"/>
          <w:szCs w:val="24"/>
        </w:rPr>
        <w:t>…………………….……</w:t>
      </w:r>
      <w:r w:rsidR="00134213">
        <w:rPr>
          <w:sz w:val="24"/>
          <w:szCs w:val="24"/>
        </w:rPr>
        <w:t>…. Page 4</w:t>
      </w:r>
    </w:p>
    <w:p w14:paraId="2A3390BE" w14:textId="17448951" w:rsidR="00487ACC" w:rsidRDefault="00487ACC">
      <w:pPr>
        <w:rPr>
          <w:sz w:val="24"/>
          <w:szCs w:val="24"/>
        </w:rPr>
      </w:pPr>
    </w:p>
    <w:p w14:paraId="3B54960F" w14:textId="5FFF8D03" w:rsidR="00487ACC" w:rsidRPr="00487ACC" w:rsidRDefault="00487ACC">
      <w:pPr>
        <w:rPr>
          <w:sz w:val="24"/>
          <w:szCs w:val="24"/>
        </w:rPr>
      </w:pPr>
      <w:r w:rsidRPr="00487ACC">
        <w:rPr>
          <w:b/>
          <w:bCs/>
          <w:sz w:val="24"/>
          <w:szCs w:val="24"/>
        </w:rPr>
        <w:t>References</w:t>
      </w:r>
      <w:r>
        <w:rPr>
          <w:sz w:val="24"/>
          <w:szCs w:val="24"/>
        </w:rPr>
        <w:t xml:space="preserve">………………………………………………………………………………………………………………Page </w:t>
      </w:r>
      <w:r w:rsidR="00134213">
        <w:rPr>
          <w:sz w:val="24"/>
          <w:szCs w:val="24"/>
        </w:rPr>
        <w:t>5</w:t>
      </w:r>
    </w:p>
    <w:p w14:paraId="5C012F12" w14:textId="3477BBB4" w:rsidR="00DD795D" w:rsidRPr="00487ACC" w:rsidRDefault="00DD795D">
      <w:pPr>
        <w:rPr>
          <w:sz w:val="24"/>
          <w:szCs w:val="24"/>
        </w:rPr>
      </w:pPr>
    </w:p>
    <w:p w14:paraId="7068AD06" w14:textId="7AC2A7B4" w:rsidR="00DD795D" w:rsidRPr="00487ACC" w:rsidRDefault="00DD795D">
      <w:pPr>
        <w:rPr>
          <w:sz w:val="24"/>
          <w:szCs w:val="24"/>
        </w:rPr>
      </w:pPr>
    </w:p>
    <w:p w14:paraId="18A88D38" w14:textId="153E5551" w:rsidR="00DD795D" w:rsidRPr="00487ACC" w:rsidRDefault="00DD795D">
      <w:pPr>
        <w:rPr>
          <w:sz w:val="24"/>
          <w:szCs w:val="24"/>
        </w:rPr>
      </w:pPr>
    </w:p>
    <w:p w14:paraId="135BD234" w14:textId="449BDD32" w:rsidR="00DD795D" w:rsidRDefault="00DD795D"/>
    <w:p w14:paraId="2A81ABDF" w14:textId="4BAB4248" w:rsidR="00DD795D" w:rsidRDefault="00DD795D"/>
    <w:p w14:paraId="041AADCF" w14:textId="0E8A9606" w:rsidR="00DD795D" w:rsidRDefault="00DD795D"/>
    <w:p w14:paraId="75AA2404" w14:textId="1B34A45E" w:rsidR="00DD795D" w:rsidRDefault="00DD795D"/>
    <w:p w14:paraId="4D9267D0" w14:textId="04A58336" w:rsidR="00DD795D" w:rsidRDefault="00DD795D"/>
    <w:p w14:paraId="5CA770A1" w14:textId="1E98AB4E" w:rsidR="00DD795D" w:rsidRDefault="00DD795D"/>
    <w:p w14:paraId="61F08881" w14:textId="63B1AD67" w:rsidR="00DD795D" w:rsidRDefault="00DD795D"/>
    <w:p w14:paraId="325641E1" w14:textId="322A1913" w:rsidR="00DD795D" w:rsidRDefault="00DD795D"/>
    <w:p w14:paraId="1410BA8F" w14:textId="60D1AC74" w:rsidR="00DD795D" w:rsidRDefault="00DD795D"/>
    <w:p w14:paraId="66D1DA4B" w14:textId="1BB06EA0" w:rsidR="00DD795D" w:rsidRDefault="00DD795D"/>
    <w:p w14:paraId="5A90C1DF" w14:textId="7E6A685E" w:rsidR="00DD795D" w:rsidRDefault="00DD795D"/>
    <w:p w14:paraId="5332CE9D" w14:textId="5F2D4F99" w:rsidR="00DD795D" w:rsidRDefault="00DD795D"/>
    <w:p w14:paraId="6853965E" w14:textId="69BC82AA" w:rsidR="00DD795D" w:rsidRDefault="00DD795D"/>
    <w:p w14:paraId="7FEDB0E2" w14:textId="5CA7DB57" w:rsidR="00DD795D" w:rsidRDefault="00DD795D"/>
    <w:p w14:paraId="51219A02" w14:textId="2BDF4881" w:rsidR="00DD795D" w:rsidRDefault="00DD795D"/>
    <w:p w14:paraId="2FED3729" w14:textId="3A69DF82" w:rsidR="00F34938" w:rsidRDefault="00F34938"/>
    <w:p w14:paraId="0AB0603D" w14:textId="2B68A7C1" w:rsidR="00F34938" w:rsidRDefault="00F34938"/>
    <w:p w14:paraId="68F8554D" w14:textId="77777777" w:rsidR="00F34938" w:rsidRDefault="00F34938"/>
    <w:p w14:paraId="2EF48DA2" w14:textId="22102D75" w:rsidR="00DB2847" w:rsidRPr="00DB2847" w:rsidRDefault="00DB2847" w:rsidP="00DB2847">
      <w:pPr>
        <w:rPr>
          <w:sz w:val="24"/>
          <w:szCs w:val="24"/>
        </w:rPr>
      </w:pPr>
    </w:p>
    <w:p w14:paraId="01FC6D53" w14:textId="6030AFF2" w:rsidR="00DB2847" w:rsidRPr="00134213" w:rsidRDefault="00134213" w:rsidP="00DB2847">
      <w:pPr>
        <w:ind w:left="360"/>
        <w:rPr>
          <w:b/>
          <w:bCs/>
          <w:sz w:val="32"/>
          <w:szCs w:val="32"/>
          <w:u w:val="single"/>
        </w:rPr>
      </w:pPr>
      <w:r w:rsidRPr="00134213">
        <w:rPr>
          <w:b/>
          <w:bCs/>
          <w:sz w:val="32"/>
          <w:szCs w:val="32"/>
          <w:u w:val="single"/>
        </w:rPr>
        <w:t>Task 1</w:t>
      </w:r>
    </w:p>
    <w:p w14:paraId="6C824567" w14:textId="52D4093D" w:rsidR="00DB2847" w:rsidRPr="00DB2847" w:rsidRDefault="00DB2847" w:rsidP="00DB2847">
      <w:pPr>
        <w:ind w:left="360"/>
        <w:rPr>
          <w:sz w:val="24"/>
          <w:szCs w:val="24"/>
        </w:rPr>
      </w:pPr>
    </w:p>
    <w:p w14:paraId="04E49FB1" w14:textId="2B7348C5" w:rsidR="00DB2847" w:rsidRPr="00DB2847" w:rsidRDefault="00134213" w:rsidP="00DB2847">
      <w:pPr>
        <w:ind w:left="360"/>
        <w:rPr>
          <w:sz w:val="24"/>
          <w:szCs w:val="24"/>
        </w:rPr>
      </w:pPr>
      <w:r>
        <w:rPr>
          <w:noProof/>
          <w:sz w:val="24"/>
          <w:szCs w:val="24"/>
        </w:rPr>
        <w:drawing>
          <wp:anchor distT="0" distB="0" distL="114300" distR="114300" simplePos="0" relativeHeight="251660288" behindDoc="0" locked="0" layoutInCell="1" allowOverlap="1" wp14:anchorId="6DA02584" wp14:editId="5A07EBBC">
            <wp:simplePos x="0" y="0"/>
            <wp:positionH relativeFrom="column">
              <wp:posOffset>291398</wp:posOffset>
            </wp:positionH>
            <wp:positionV relativeFrom="paragraph">
              <wp:posOffset>201417</wp:posOffset>
            </wp:positionV>
            <wp:extent cx="4540885" cy="5269865"/>
            <wp:effectExtent l="0" t="0" r="5715" b="635"/>
            <wp:wrapSquare wrapText="bothSides"/>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40885" cy="5269865"/>
                    </a:xfrm>
                    <a:prstGeom prst="rect">
                      <a:avLst/>
                    </a:prstGeom>
                  </pic:spPr>
                </pic:pic>
              </a:graphicData>
            </a:graphic>
            <wp14:sizeRelH relativeFrom="page">
              <wp14:pctWidth>0</wp14:pctWidth>
            </wp14:sizeRelH>
            <wp14:sizeRelV relativeFrom="page">
              <wp14:pctHeight>0</wp14:pctHeight>
            </wp14:sizeRelV>
          </wp:anchor>
        </w:drawing>
      </w:r>
    </w:p>
    <w:p w14:paraId="0B965D8C" w14:textId="4954E9A8" w:rsidR="00DB2847" w:rsidRPr="00DB2847" w:rsidRDefault="00DB2847" w:rsidP="00DB2847">
      <w:pPr>
        <w:ind w:left="360"/>
        <w:rPr>
          <w:sz w:val="24"/>
          <w:szCs w:val="24"/>
        </w:rPr>
      </w:pPr>
    </w:p>
    <w:p w14:paraId="766BBE32" w14:textId="08E3F1A0" w:rsidR="00DB2847" w:rsidRPr="00DB2847" w:rsidRDefault="00DB2847" w:rsidP="00DB2847">
      <w:pPr>
        <w:ind w:left="360"/>
        <w:rPr>
          <w:sz w:val="24"/>
          <w:szCs w:val="24"/>
        </w:rPr>
      </w:pPr>
    </w:p>
    <w:p w14:paraId="3488859A" w14:textId="12B3B58F" w:rsidR="00DD795D" w:rsidRDefault="00DD795D">
      <w:pPr>
        <w:rPr>
          <w:sz w:val="24"/>
          <w:szCs w:val="24"/>
        </w:rPr>
      </w:pPr>
    </w:p>
    <w:p w14:paraId="231A6A54" w14:textId="324081C7" w:rsidR="00DD795D" w:rsidRDefault="00DD795D">
      <w:pPr>
        <w:rPr>
          <w:sz w:val="24"/>
          <w:szCs w:val="24"/>
        </w:rPr>
      </w:pPr>
    </w:p>
    <w:p w14:paraId="5E98AE82" w14:textId="7CEB7A56" w:rsidR="00DD795D" w:rsidRDefault="00DD795D">
      <w:pPr>
        <w:rPr>
          <w:sz w:val="24"/>
          <w:szCs w:val="24"/>
        </w:rPr>
      </w:pPr>
    </w:p>
    <w:p w14:paraId="70C13CC9" w14:textId="335089F1" w:rsidR="00134213" w:rsidRDefault="00134213">
      <w:pPr>
        <w:rPr>
          <w:sz w:val="24"/>
          <w:szCs w:val="24"/>
        </w:rPr>
      </w:pPr>
    </w:p>
    <w:p w14:paraId="33C8B306" w14:textId="3588CA2B" w:rsidR="00134213" w:rsidRDefault="00134213">
      <w:pPr>
        <w:rPr>
          <w:sz w:val="24"/>
          <w:szCs w:val="24"/>
        </w:rPr>
      </w:pPr>
    </w:p>
    <w:p w14:paraId="5BC0970E" w14:textId="066FE036" w:rsidR="00134213" w:rsidRDefault="00134213">
      <w:pPr>
        <w:rPr>
          <w:sz w:val="24"/>
          <w:szCs w:val="24"/>
        </w:rPr>
      </w:pPr>
    </w:p>
    <w:p w14:paraId="0CF92F38" w14:textId="4E952247" w:rsidR="00134213" w:rsidRDefault="00134213">
      <w:pPr>
        <w:rPr>
          <w:sz w:val="24"/>
          <w:szCs w:val="24"/>
        </w:rPr>
      </w:pPr>
    </w:p>
    <w:p w14:paraId="4A50DAB4" w14:textId="1AE30E39" w:rsidR="00134213" w:rsidRDefault="00134213">
      <w:pPr>
        <w:rPr>
          <w:sz w:val="24"/>
          <w:szCs w:val="24"/>
        </w:rPr>
      </w:pPr>
    </w:p>
    <w:p w14:paraId="13A56A97" w14:textId="4BF6DA14" w:rsidR="00134213" w:rsidRDefault="00134213">
      <w:pPr>
        <w:rPr>
          <w:sz w:val="24"/>
          <w:szCs w:val="24"/>
        </w:rPr>
      </w:pPr>
    </w:p>
    <w:p w14:paraId="58190615" w14:textId="530B4525" w:rsidR="00134213" w:rsidRDefault="00134213">
      <w:pPr>
        <w:rPr>
          <w:sz w:val="24"/>
          <w:szCs w:val="24"/>
        </w:rPr>
      </w:pPr>
    </w:p>
    <w:p w14:paraId="72687D65" w14:textId="2D9F8D8B" w:rsidR="00134213" w:rsidRDefault="00134213">
      <w:pPr>
        <w:rPr>
          <w:sz w:val="24"/>
          <w:szCs w:val="24"/>
        </w:rPr>
      </w:pPr>
    </w:p>
    <w:p w14:paraId="5D05DF17" w14:textId="454C6E24" w:rsidR="00134213" w:rsidRDefault="00134213">
      <w:pPr>
        <w:rPr>
          <w:sz w:val="24"/>
          <w:szCs w:val="24"/>
        </w:rPr>
      </w:pPr>
    </w:p>
    <w:p w14:paraId="202A2D6D" w14:textId="0D1D79FB" w:rsidR="00134213" w:rsidRDefault="00134213">
      <w:pPr>
        <w:rPr>
          <w:sz w:val="24"/>
          <w:szCs w:val="24"/>
        </w:rPr>
      </w:pPr>
    </w:p>
    <w:p w14:paraId="3EDD3B52" w14:textId="483987EA" w:rsidR="00134213" w:rsidRDefault="00134213">
      <w:pPr>
        <w:rPr>
          <w:sz w:val="24"/>
          <w:szCs w:val="24"/>
        </w:rPr>
      </w:pPr>
    </w:p>
    <w:p w14:paraId="621FEEA7" w14:textId="7E1363EA" w:rsidR="00134213" w:rsidRDefault="00134213">
      <w:pPr>
        <w:rPr>
          <w:sz w:val="24"/>
          <w:szCs w:val="24"/>
        </w:rPr>
      </w:pPr>
    </w:p>
    <w:p w14:paraId="48ED13C0" w14:textId="4A1B7D73" w:rsidR="00134213" w:rsidRDefault="00134213">
      <w:pPr>
        <w:rPr>
          <w:sz w:val="24"/>
          <w:szCs w:val="24"/>
        </w:rPr>
      </w:pPr>
    </w:p>
    <w:p w14:paraId="1BA8704F" w14:textId="27E93DC6" w:rsidR="00134213" w:rsidRDefault="00134213">
      <w:pPr>
        <w:rPr>
          <w:sz w:val="24"/>
          <w:szCs w:val="24"/>
        </w:rPr>
      </w:pPr>
    </w:p>
    <w:p w14:paraId="39F39BD0" w14:textId="51AD4DF5" w:rsidR="00134213" w:rsidRDefault="00134213">
      <w:pPr>
        <w:rPr>
          <w:sz w:val="24"/>
          <w:szCs w:val="24"/>
        </w:rPr>
      </w:pPr>
    </w:p>
    <w:p w14:paraId="00949037" w14:textId="3B792949" w:rsidR="00134213" w:rsidRDefault="00664F56">
      <w:pPr>
        <w:rPr>
          <w:sz w:val="24"/>
          <w:szCs w:val="24"/>
        </w:rPr>
      </w:pPr>
      <w:hyperlink r:id="rId12" w:history="1">
        <w:r w:rsidR="00134213" w:rsidRPr="00134213">
          <w:rPr>
            <w:rStyle w:val="Hyperlink"/>
            <w:sz w:val="24"/>
            <w:szCs w:val="24"/>
          </w:rPr>
          <w:t>mindnode://open?name=Adult%20nursing.mindnode</w:t>
        </w:r>
      </w:hyperlink>
    </w:p>
    <w:p w14:paraId="21C2682D" w14:textId="3A235985" w:rsidR="00134213" w:rsidRDefault="00134213">
      <w:pPr>
        <w:rPr>
          <w:sz w:val="24"/>
          <w:szCs w:val="24"/>
        </w:rPr>
      </w:pPr>
    </w:p>
    <w:p w14:paraId="792E0E9E" w14:textId="77777777" w:rsidR="00134213" w:rsidRDefault="00134213">
      <w:pPr>
        <w:rPr>
          <w:sz w:val="24"/>
          <w:szCs w:val="24"/>
        </w:rPr>
      </w:pPr>
    </w:p>
    <w:p w14:paraId="134CD6A5" w14:textId="28D9E497" w:rsidR="00DD795D" w:rsidRDefault="00DD795D">
      <w:pPr>
        <w:rPr>
          <w:sz w:val="24"/>
          <w:szCs w:val="24"/>
        </w:rPr>
      </w:pPr>
    </w:p>
    <w:p w14:paraId="662FC2FC" w14:textId="61199805" w:rsidR="00DD795D" w:rsidRDefault="00DD795D">
      <w:pPr>
        <w:rPr>
          <w:sz w:val="24"/>
          <w:szCs w:val="24"/>
        </w:rPr>
      </w:pPr>
    </w:p>
    <w:p w14:paraId="3BEA9E1C" w14:textId="04633F78" w:rsidR="00DD795D" w:rsidRDefault="00DD795D" w:rsidP="00DD795D">
      <w:pPr>
        <w:pBdr>
          <w:bottom w:val="single" w:sz="4" w:space="1" w:color="auto"/>
        </w:pBdr>
        <w:rPr>
          <w:b/>
          <w:bCs/>
          <w:sz w:val="32"/>
          <w:szCs w:val="32"/>
        </w:rPr>
      </w:pPr>
      <w:r w:rsidRPr="00DD795D">
        <w:rPr>
          <w:b/>
          <w:bCs/>
          <w:sz w:val="32"/>
          <w:szCs w:val="32"/>
        </w:rPr>
        <w:lastRenderedPageBreak/>
        <w:t xml:space="preserve">Task 2 – </w:t>
      </w:r>
    </w:p>
    <w:p w14:paraId="3E420FD2" w14:textId="77777777" w:rsidR="00605A8D" w:rsidRPr="00605A8D" w:rsidRDefault="00605A8D" w:rsidP="00605A8D">
      <w:pPr>
        <w:rPr>
          <w:color w:val="000000" w:themeColor="text1"/>
          <w:sz w:val="32"/>
          <w:szCs w:val="32"/>
        </w:rPr>
      </w:pPr>
      <w:r w:rsidRPr="00605A8D">
        <w:rPr>
          <w:color w:val="000000" w:themeColor="text1"/>
          <w:sz w:val="32"/>
          <w:szCs w:val="32"/>
        </w:rPr>
        <w:t>Plagiarism is defined as the illegal use of sections or the entire content of an article without proper acknowledgment to the author.</w:t>
      </w:r>
      <w:r w:rsidRPr="00605A8D">
        <w:rPr>
          <w:color w:val="000000" w:themeColor="text1"/>
        </w:rPr>
        <w:t xml:space="preserve"> </w:t>
      </w:r>
      <w:r w:rsidRPr="00605A8D">
        <w:rPr>
          <w:color w:val="000000" w:themeColor="text1"/>
          <w:sz w:val="32"/>
          <w:szCs w:val="32"/>
        </w:rPr>
        <w:t>It's critical that I credit the sources I used during my research.</w:t>
      </w:r>
      <w:r w:rsidRPr="00605A8D">
        <w:rPr>
          <w:color w:val="000000" w:themeColor="text1"/>
        </w:rPr>
        <w:t xml:space="preserve"> </w:t>
      </w:r>
      <w:r w:rsidRPr="00605A8D">
        <w:rPr>
          <w:color w:val="000000" w:themeColor="text1"/>
          <w:sz w:val="32"/>
          <w:szCs w:val="32"/>
        </w:rPr>
        <w:t>It properly acknowledges the writers of the words or ideas which I used in my work.</w:t>
      </w:r>
      <w:r w:rsidRPr="00605A8D">
        <w:rPr>
          <w:color w:val="000000" w:themeColor="text1"/>
        </w:rPr>
        <w:t xml:space="preserve"> </w:t>
      </w:r>
      <w:r w:rsidRPr="00605A8D">
        <w:rPr>
          <w:color w:val="000000" w:themeColor="text1"/>
          <w:sz w:val="32"/>
          <w:szCs w:val="32"/>
        </w:rPr>
        <w:t>I received a 20 percent grade on my work, which I turned in last week. To decrease similarities in Turnitin, one of the most apparent and recommended strategies is to properly cite my resources. The second option is to refrain from utilising quotations excessively. Many quotations, particularly from comparable resources, raises the probability of similarity in Turnitin.</w:t>
      </w:r>
      <w:r w:rsidRPr="00605A8D">
        <w:rPr>
          <w:color w:val="000000" w:themeColor="text1"/>
        </w:rPr>
        <w:t xml:space="preserve"> </w:t>
      </w:r>
      <w:r w:rsidRPr="00605A8D">
        <w:rPr>
          <w:color w:val="000000" w:themeColor="text1"/>
          <w:sz w:val="32"/>
          <w:szCs w:val="32"/>
        </w:rPr>
        <w:t>Another option is to properly paraphrase, and</w:t>
      </w:r>
      <w:r w:rsidRPr="00605A8D">
        <w:rPr>
          <w:color w:val="000000" w:themeColor="text1"/>
        </w:rPr>
        <w:t xml:space="preserve"> </w:t>
      </w:r>
      <w:r w:rsidRPr="00605A8D">
        <w:rPr>
          <w:color w:val="000000" w:themeColor="text1"/>
          <w:sz w:val="32"/>
          <w:szCs w:val="32"/>
        </w:rPr>
        <w:t>I should explain what the original text is trying to say in my own terms (University of Nottingham 2021).</w:t>
      </w:r>
    </w:p>
    <w:p w14:paraId="0765BB64" w14:textId="77777777" w:rsidR="00605A8D" w:rsidRPr="00605A8D" w:rsidRDefault="00605A8D" w:rsidP="00605A8D">
      <w:pPr>
        <w:rPr>
          <w:color w:val="000000" w:themeColor="text1"/>
          <w:sz w:val="32"/>
          <w:szCs w:val="32"/>
        </w:rPr>
      </w:pPr>
    </w:p>
    <w:p w14:paraId="64D2A578" w14:textId="207E0689" w:rsidR="00605A8D" w:rsidRDefault="00605A8D" w:rsidP="00605A8D">
      <w:pPr>
        <w:rPr>
          <w:color w:val="000000" w:themeColor="text1"/>
          <w:sz w:val="32"/>
          <w:szCs w:val="32"/>
        </w:rPr>
      </w:pPr>
      <w:r w:rsidRPr="00605A8D">
        <w:rPr>
          <w:color w:val="000000" w:themeColor="text1"/>
          <w:sz w:val="32"/>
          <w:szCs w:val="32"/>
        </w:rPr>
        <w:t>I assigned 75% for a 500-word paper that was submitted. Because The work is precise, cogent, fluid, well-structured, and well-organized, also Very good proof of various problem-solving techniques in certain circumstances, as well as recommendations for relevant solutions. To enhance my grade in the future, I need to be able to describe ideas and concepts to demonstrate that I understand them. The other factor that helps me enhance my grade is effective time management, which enables me to complete all my assignments, which will assist me in ensuring that all revisions are completed.</w:t>
      </w:r>
    </w:p>
    <w:p w14:paraId="1DCD6799" w14:textId="6C0C2A67" w:rsidR="00605A8D" w:rsidRDefault="00605A8D" w:rsidP="00605A8D">
      <w:pPr>
        <w:rPr>
          <w:color w:val="000000" w:themeColor="text1"/>
          <w:sz w:val="32"/>
          <w:szCs w:val="32"/>
        </w:rPr>
      </w:pPr>
    </w:p>
    <w:p w14:paraId="29C398BF" w14:textId="4FC79D72" w:rsidR="00605A8D" w:rsidRDefault="00605A8D" w:rsidP="00605A8D">
      <w:pPr>
        <w:rPr>
          <w:color w:val="000000" w:themeColor="text1"/>
          <w:sz w:val="32"/>
          <w:szCs w:val="32"/>
        </w:rPr>
      </w:pPr>
    </w:p>
    <w:p w14:paraId="37EFF1E3" w14:textId="0B1F5248" w:rsidR="00605A8D" w:rsidRDefault="00605A8D" w:rsidP="00605A8D">
      <w:pPr>
        <w:rPr>
          <w:color w:val="000000" w:themeColor="text1"/>
          <w:sz w:val="32"/>
          <w:szCs w:val="32"/>
        </w:rPr>
      </w:pPr>
    </w:p>
    <w:p w14:paraId="4BA44C34" w14:textId="77777777" w:rsidR="00605A8D" w:rsidRPr="00605A8D" w:rsidRDefault="00605A8D" w:rsidP="00605A8D">
      <w:pPr>
        <w:rPr>
          <w:color w:val="000000" w:themeColor="text1"/>
          <w:sz w:val="32"/>
          <w:szCs w:val="32"/>
        </w:rPr>
      </w:pPr>
    </w:p>
    <w:p w14:paraId="6E86A3AD" w14:textId="77777777" w:rsidR="00605A8D" w:rsidRPr="00DD795D" w:rsidRDefault="00605A8D" w:rsidP="00DD795D">
      <w:pPr>
        <w:pBdr>
          <w:bottom w:val="single" w:sz="4" w:space="1" w:color="auto"/>
        </w:pBdr>
        <w:rPr>
          <w:b/>
          <w:bCs/>
          <w:sz w:val="32"/>
          <w:szCs w:val="32"/>
        </w:rPr>
      </w:pPr>
    </w:p>
    <w:p w14:paraId="3FECA5C2" w14:textId="7CF94F03" w:rsidR="00CE61FB" w:rsidRPr="00CE61FB" w:rsidRDefault="00CE61FB" w:rsidP="00CE61FB">
      <w:pPr>
        <w:pBdr>
          <w:bottom w:val="single" w:sz="4" w:space="1" w:color="auto"/>
        </w:pBdr>
        <w:rPr>
          <w:b/>
          <w:bCs/>
          <w:sz w:val="32"/>
          <w:szCs w:val="32"/>
        </w:rPr>
      </w:pPr>
      <w:r w:rsidRPr="00CE61FB">
        <w:rPr>
          <w:b/>
          <w:bCs/>
          <w:sz w:val="32"/>
          <w:szCs w:val="32"/>
        </w:rPr>
        <w:lastRenderedPageBreak/>
        <w:t xml:space="preserve">Task </w:t>
      </w:r>
      <w:r w:rsidR="003631E5">
        <w:rPr>
          <w:b/>
          <w:bCs/>
          <w:sz w:val="32"/>
          <w:szCs w:val="32"/>
        </w:rPr>
        <w:t>3</w:t>
      </w:r>
    </w:p>
    <w:p w14:paraId="10AB2C65" w14:textId="11D2C655" w:rsidR="00487ACC" w:rsidRDefault="00487ACC" w:rsidP="000D4E2B">
      <w:pPr>
        <w:rPr>
          <w:sz w:val="24"/>
          <w:szCs w:val="24"/>
        </w:rPr>
      </w:pPr>
    </w:p>
    <w:p w14:paraId="5E0F61BA" w14:textId="0F24F4EA" w:rsidR="00487ACC" w:rsidRDefault="00487ACC" w:rsidP="000D4E2B">
      <w:pPr>
        <w:rPr>
          <w:sz w:val="24"/>
          <w:szCs w:val="24"/>
        </w:rPr>
      </w:pPr>
    </w:p>
    <w:p w14:paraId="17D46E68" w14:textId="4B9C4480" w:rsidR="00487ACC" w:rsidRDefault="00487ACC" w:rsidP="000D4E2B">
      <w:pPr>
        <w:rPr>
          <w:sz w:val="24"/>
          <w:szCs w:val="24"/>
        </w:rPr>
      </w:pPr>
    </w:p>
    <w:p w14:paraId="03E9F616" w14:textId="771E8E0E" w:rsidR="00487ACC" w:rsidRDefault="00605A8D" w:rsidP="000D4E2B">
      <w:pPr>
        <w:rPr>
          <w:sz w:val="24"/>
          <w:szCs w:val="24"/>
        </w:rPr>
      </w:pPr>
      <w:r w:rsidRPr="00B019F8">
        <w:rPr>
          <w:sz w:val="24"/>
          <w:szCs w:val="24"/>
        </w:rPr>
        <w:t>Presentation</w:t>
      </w:r>
      <w:r>
        <w:rPr>
          <w:sz w:val="24"/>
          <w:szCs w:val="24"/>
        </w:rPr>
        <w:t xml:space="preserve"> </w:t>
      </w:r>
    </w:p>
    <w:p w14:paraId="6A3CB8F4" w14:textId="32221E57" w:rsidR="00B019F8" w:rsidRDefault="0063639D" w:rsidP="000D4E2B">
      <w:pPr>
        <w:rPr>
          <w:sz w:val="24"/>
          <w:szCs w:val="24"/>
        </w:rPr>
      </w:pPr>
      <w:hyperlink r:id="rId13" w:history="1">
        <w:r w:rsidRPr="0063639D">
          <w:rPr>
            <w:rStyle w:val="Hyperlink"/>
            <w:sz w:val="24"/>
            <w:szCs w:val="24"/>
          </w:rPr>
          <w:t>https://1drv.ms/p/s!AvI_2klG</w:t>
        </w:r>
        <w:r w:rsidRPr="0063639D">
          <w:rPr>
            <w:rStyle w:val="Hyperlink"/>
            <w:sz w:val="24"/>
            <w:szCs w:val="24"/>
          </w:rPr>
          <w:t>n</w:t>
        </w:r>
        <w:r w:rsidRPr="0063639D">
          <w:rPr>
            <w:rStyle w:val="Hyperlink"/>
            <w:sz w:val="24"/>
            <w:szCs w:val="24"/>
          </w:rPr>
          <w:t>r</w:t>
        </w:r>
        <w:r w:rsidRPr="0063639D">
          <w:rPr>
            <w:rStyle w:val="Hyperlink"/>
            <w:sz w:val="24"/>
            <w:szCs w:val="24"/>
          </w:rPr>
          <w:t>L</w:t>
        </w:r>
        <w:r w:rsidRPr="0063639D">
          <w:rPr>
            <w:rStyle w:val="Hyperlink"/>
            <w:sz w:val="24"/>
            <w:szCs w:val="24"/>
          </w:rPr>
          <w:t>6</w:t>
        </w:r>
        <w:r w:rsidRPr="0063639D">
          <w:rPr>
            <w:rStyle w:val="Hyperlink"/>
            <w:sz w:val="24"/>
            <w:szCs w:val="24"/>
          </w:rPr>
          <w:t>gRDMUJnT5AI36KnS</w:t>
        </w:r>
      </w:hyperlink>
    </w:p>
    <w:p w14:paraId="5E63E5F4" w14:textId="72203DE8" w:rsidR="00487ACC" w:rsidRDefault="00487ACC" w:rsidP="000D4E2B">
      <w:pPr>
        <w:rPr>
          <w:sz w:val="24"/>
          <w:szCs w:val="24"/>
        </w:rPr>
      </w:pPr>
    </w:p>
    <w:p w14:paraId="59F3E89D" w14:textId="638F59C0" w:rsidR="00B019F8" w:rsidRDefault="00B019F8" w:rsidP="000D4E2B">
      <w:pPr>
        <w:rPr>
          <w:sz w:val="24"/>
          <w:szCs w:val="24"/>
        </w:rPr>
      </w:pPr>
    </w:p>
    <w:p w14:paraId="0D72F6EA" w14:textId="0E773286" w:rsidR="00B019F8" w:rsidRDefault="00B019F8" w:rsidP="000D4E2B">
      <w:pPr>
        <w:rPr>
          <w:sz w:val="24"/>
          <w:szCs w:val="24"/>
        </w:rPr>
      </w:pPr>
    </w:p>
    <w:p w14:paraId="0DD9E50C" w14:textId="7B34B0D5" w:rsidR="00B019F8" w:rsidRDefault="00B019F8" w:rsidP="000D4E2B">
      <w:pPr>
        <w:rPr>
          <w:sz w:val="24"/>
          <w:szCs w:val="24"/>
        </w:rPr>
      </w:pPr>
    </w:p>
    <w:p w14:paraId="2F70D36A" w14:textId="166B630D" w:rsidR="00B019F8" w:rsidRDefault="00B019F8" w:rsidP="000D4E2B">
      <w:pPr>
        <w:rPr>
          <w:sz w:val="24"/>
          <w:szCs w:val="24"/>
        </w:rPr>
      </w:pPr>
    </w:p>
    <w:p w14:paraId="30C39F86" w14:textId="5BCB9B30" w:rsidR="00B019F8" w:rsidRDefault="00B019F8" w:rsidP="000D4E2B">
      <w:pPr>
        <w:rPr>
          <w:sz w:val="24"/>
          <w:szCs w:val="24"/>
        </w:rPr>
      </w:pPr>
    </w:p>
    <w:p w14:paraId="2D0D7387" w14:textId="7815DBE1" w:rsidR="00B019F8" w:rsidRDefault="00B019F8" w:rsidP="000D4E2B">
      <w:pPr>
        <w:rPr>
          <w:sz w:val="24"/>
          <w:szCs w:val="24"/>
        </w:rPr>
      </w:pPr>
    </w:p>
    <w:p w14:paraId="79A13EC5" w14:textId="39F20B78" w:rsidR="00B019F8" w:rsidRDefault="00B019F8" w:rsidP="000D4E2B">
      <w:pPr>
        <w:rPr>
          <w:sz w:val="24"/>
          <w:szCs w:val="24"/>
        </w:rPr>
      </w:pPr>
    </w:p>
    <w:p w14:paraId="15AED6D5" w14:textId="6F7473DB" w:rsidR="00B019F8" w:rsidRDefault="00B019F8" w:rsidP="000D4E2B">
      <w:pPr>
        <w:rPr>
          <w:sz w:val="24"/>
          <w:szCs w:val="24"/>
        </w:rPr>
      </w:pPr>
    </w:p>
    <w:p w14:paraId="618D8787" w14:textId="0D952056" w:rsidR="00B019F8" w:rsidRDefault="00B019F8" w:rsidP="000D4E2B">
      <w:pPr>
        <w:rPr>
          <w:sz w:val="24"/>
          <w:szCs w:val="24"/>
        </w:rPr>
      </w:pPr>
    </w:p>
    <w:p w14:paraId="2D063200" w14:textId="61B8EAA9" w:rsidR="00B019F8" w:rsidRDefault="00B019F8" w:rsidP="000D4E2B">
      <w:pPr>
        <w:rPr>
          <w:sz w:val="24"/>
          <w:szCs w:val="24"/>
        </w:rPr>
      </w:pPr>
    </w:p>
    <w:p w14:paraId="0E0F4C3C" w14:textId="7BEC506B" w:rsidR="00B019F8" w:rsidRDefault="00B019F8" w:rsidP="000D4E2B">
      <w:pPr>
        <w:rPr>
          <w:sz w:val="24"/>
          <w:szCs w:val="24"/>
        </w:rPr>
      </w:pPr>
    </w:p>
    <w:p w14:paraId="33D602AC" w14:textId="3431463E" w:rsidR="00B019F8" w:rsidRDefault="00B019F8" w:rsidP="000D4E2B">
      <w:pPr>
        <w:rPr>
          <w:sz w:val="24"/>
          <w:szCs w:val="24"/>
        </w:rPr>
      </w:pPr>
    </w:p>
    <w:p w14:paraId="6160967B" w14:textId="5179E458" w:rsidR="00B019F8" w:rsidRDefault="00B019F8" w:rsidP="000D4E2B">
      <w:pPr>
        <w:rPr>
          <w:sz w:val="24"/>
          <w:szCs w:val="24"/>
        </w:rPr>
      </w:pPr>
    </w:p>
    <w:p w14:paraId="4C39E0E1" w14:textId="6374FA91" w:rsidR="00B019F8" w:rsidRDefault="00B019F8" w:rsidP="000D4E2B">
      <w:pPr>
        <w:rPr>
          <w:sz w:val="24"/>
          <w:szCs w:val="24"/>
        </w:rPr>
      </w:pPr>
    </w:p>
    <w:p w14:paraId="19BD7CEC" w14:textId="156E20F6" w:rsidR="00B019F8" w:rsidRDefault="00B019F8" w:rsidP="000D4E2B">
      <w:pPr>
        <w:rPr>
          <w:sz w:val="24"/>
          <w:szCs w:val="24"/>
        </w:rPr>
      </w:pPr>
    </w:p>
    <w:p w14:paraId="3CF32BD3" w14:textId="57E508CE" w:rsidR="00B019F8" w:rsidRDefault="00B019F8" w:rsidP="000D4E2B">
      <w:pPr>
        <w:rPr>
          <w:sz w:val="24"/>
          <w:szCs w:val="24"/>
        </w:rPr>
      </w:pPr>
    </w:p>
    <w:p w14:paraId="088FA7CC" w14:textId="0A24F23D" w:rsidR="00B019F8" w:rsidRDefault="00B019F8" w:rsidP="000D4E2B">
      <w:pPr>
        <w:rPr>
          <w:sz w:val="24"/>
          <w:szCs w:val="24"/>
        </w:rPr>
      </w:pPr>
    </w:p>
    <w:p w14:paraId="466DB952" w14:textId="7A6B4A3D" w:rsidR="00B019F8" w:rsidRDefault="00B019F8" w:rsidP="000D4E2B">
      <w:pPr>
        <w:rPr>
          <w:sz w:val="24"/>
          <w:szCs w:val="24"/>
        </w:rPr>
      </w:pPr>
    </w:p>
    <w:p w14:paraId="010C02FF" w14:textId="44DB956D" w:rsidR="00B019F8" w:rsidRDefault="00B019F8" w:rsidP="000D4E2B">
      <w:pPr>
        <w:rPr>
          <w:sz w:val="24"/>
          <w:szCs w:val="24"/>
        </w:rPr>
      </w:pPr>
    </w:p>
    <w:p w14:paraId="3700578F" w14:textId="232BC98A" w:rsidR="00B019F8" w:rsidRDefault="00B019F8" w:rsidP="000D4E2B">
      <w:pPr>
        <w:rPr>
          <w:sz w:val="24"/>
          <w:szCs w:val="24"/>
        </w:rPr>
      </w:pPr>
    </w:p>
    <w:p w14:paraId="61DF7CA3" w14:textId="77777777" w:rsidR="00B019F8" w:rsidRDefault="00B019F8" w:rsidP="000D4E2B">
      <w:pPr>
        <w:rPr>
          <w:sz w:val="24"/>
          <w:szCs w:val="24"/>
        </w:rPr>
      </w:pPr>
    </w:p>
    <w:p w14:paraId="28576C15" w14:textId="3CDA35C6" w:rsidR="00B019F8" w:rsidRDefault="00B019F8" w:rsidP="000D4E2B">
      <w:pPr>
        <w:rPr>
          <w:sz w:val="24"/>
          <w:szCs w:val="24"/>
        </w:rPr>
      </w:pPr>
    </w:p>
    <w:p w14:paraId="4460B391" w14:textId="77777777" w:rsidR="00B019F8" w:rsidRDefault="00B019F8" w:rsidP="000D4E2B">
      <w:pPr>
        <w:rPr>
          <w:sz w:val="24"/>
          <w:szCs w:val="24"/>
        </w:rPr>
      </w:pPr>
    </w:p>
    <w:p w14:paraId="61B02395" w14:textId="0ED28EF8" w:rsidR="00487ACC" w:rsidRPr="00487ACC" w:rsidRDefault="00487ACC" w:rsidP="00487ACC">
      <w:pPr>
        <w:pBdr>
          <w:bottom w:val="single" w:sz="4" w:space="1" w:color="auto"/>
        </w:pBdr>
        <w:rPr>
          <w:b/>
          <w:bCs/>
          <w:sz w:val="32"/>
          <w:szCs w:val="32"/>
        </w:rPr>
      </w:pPr>
      <w:r w:rsidRPr="00487ACC">
        <w:rPr>
          <w:b/>
          <w:bCs/>
          <w:sz w:val="32"/>
          <w:szCs w:val="32"/>
        </w:rPr>
        <w:t>References</w:t>
      </w:r>
    </w:p>
    <w:p w14:paraId="6A6FC6BC" w14:textId="77777777" w:rsidR="00134213" w:rsidRDefault="00134213" w:rsidP="00B019F8">
      <w:pPr>
        <w:rPr>
          <w:color w:val="000000" w:themeColor="text1"/>
          <w:sz w:val="28"/>
          <w:szCs w:val="28"/>
        </w:rPr>
      </w:pPr>
    </w:p>
    <w:p w14:paraId="12A27E83" w14:textId="036764A2" w:rsidR="00134213" w:rsidRPr="00B019F8" w:rsidRDefault="00134213" w:rsidP="00134213">
      <w:pPr>
        <w:rPr>
          <w:color w:val="000000" w:themeColor="text1"/>
          <w:sz w:val="28"/>
          <w:szCs w:val="28"/>
        </w:rPr>
      </w:pPr>
      <w:r w:rsidRPr="00B019F8">
        <w:rPr>
          <w:color w:val="000000" w:themeColor="text1"/>
          <w:sz w:val="28"/>
          <w:szCs w:val="28"/>
        </w:rPr>
        <w:t>Oldland, E. Botti, M. Hutchinson, A. and Redley, B. (2020) A framework of nurse’s responsibility for quality healthcare- exploration of content validity, Collegian, 27(2), pp.150-163</w:t>
      </w:r>
    </w:p>
    <w:p w14:paraId="7EDC1837" w14:textId="77777777" w:rsidR="00134213" w:rsidRPr="00B019F8" w:rsidRDefault="00134213" w:rsidP="00134213">
      <w:pPr>
        <w:rPr>
          <w:color w:val="000000" w:themeColor="text1"/>
          <w:sz w:val="28"/>
          <w:szCs w:val="28"/>
        </w:rPr>
      </w:pPr>
    </w:p>
    <w:p w14:paraId="242A45F4" w14:textId="0FAA8F4A" w:rsidR="00134213" w:rsidRDefault="00134213" w:rsidP="00134213">
      <w:pPr>
        <w:rPr>
          <w:color w:val="000000" w:themeColor="text1"/>
          <w:sz w:val="28"/>
          <w:szCs w:val="28"/>
        </w:rPr>
      </w:pPr>
      <w:r w:rsidRPr="00B019F8">
        <w:rPr>
          <w:color w:val="000000" w:themeColor="text1"/>
          <w:sz w:val="28"/>
          <w:szCs w:val="28"/>
        </w:rPr>
        <w:t>Medical Locums (2020) Available at: https://www.medical-locums.co.uk/news/2020/12/8-essential-nursing-skills-needed-to-become-a-nurse (Accessed on 25 November)</w:t>
      </w:r>
    </w:p>
    <w:p w14:paraId="504ECF0D" w14:textId="77777777" w:rsidR="00E3717A" w:rsidRDefault="00E3717A" w:rsidP="00134213">
      <w:pPr>
        <w:rPr>
          <w:color w:val="000000" w:themeColor="text1"/>
          <w:sz w:val="28"/>
          <w:szCs w:val="28"/>
        </w:rPr>
      </w:pPr>
    </w:p>
    <w:p w14:paraId="4D983ED7" w14:textId="35CA6281" w:rsidR="00E3717A" w:rsidRDefault="00E3717A" w:rsidP="00134213">
      <w:pPr>
        <w:rPr>
          <w:color w:val="000000" w:themeColor="text1"/>
          <w:sz w:val="28"/>
          <w:szCs w:val="28"/>
        </w:rPr>
      </w:pPr>
      <w:r>
        <w:rPr>
          <w:color w:val="000000" w:themeColor="text1"/>
          <w:sz w:val="28"/>
          <w:szCs w:val="28"/>
        </w:rPr>
        <w:t xml:space="preserve">National </w:t>
      </w:r>
      <w:r w:rsidR="00126D96">
        <w:rPr>
          <w:color w:val="000000" w:themeColor="text1"/>
          <w:sz w:val="28"/>
          <w:szCs w:val="28"/>
        </w:rPr>
        <w:t xml:space="preserve">Health Service </w:t>
      </w:r>
      <w:r w:rsidR="003716B6">
        <w:rPr>
          <w:color w:val="000000" w:themeColor="text1"/>
          <w:sz w:val="28"/>
          <w:szCs w:val="28"/>
        </w:rPr>
        <w:t xml:space="preserve">(2018) </w:t>
      </w:r>
      <w:r w:rsidR="003716B6" w:rsidRPr="002A725E">
        <w:rPr>
          <w:i/>
          <w:iCs/>
          <w:color w:val="000000" w:themeColor="text1"/>
          <w:sz w:val="28"/>
          <w:szCs w:val="28"/>
        </w:rPr>
        <w:t>Easy time management</w:t>
      </w:r>
      <w:r w:rsidR="00051DCD">
        <w:rPr>
          <w:color w:val="000000" w:themeColor="text1"/>
          <w:sz w:val="28"/>
          <w:szCs w:val="28"/>
        </w:rPr>
        <w:t xml:space="preserve"> Available at: </w:t>
      </w:r>
      <w:r w:rsidR="002A725E" w:rsidRPr="00914459">
        <w:rPr>
          <w:color w:val="000000" w:themeColor="text1"/>
          <w:sz w:val="28"/>
          <w:szCs w:val="28"/>
        </w:rPr>
        <w:t>https://www.nhs.uk/mental-health/self-help/tips-and-support/time-management-tips/</w:t>
      </w:r>
      <w:r w:rsidR="002A725E">
        <w:rPr>
          <w:color w:val="000000" w:themeColor="text1"/>
          <w:sz w:val="28"/>
          <w:szCs w:val="28"/>
        </w:rPr>
        <w:t xml:space="preserve"> (</w:t>
      </w:r>
      <w:r w:rsidR="00051DCD">
        <w:rPr>
          <w:color w:val="000000" w:themeColor="text1"/>
          <w:sz w:val="28"/>
          <w:szCs w:val="28"/>
        </w:rPr>
        <w:t xml:space="preserve">Accessed </w:t>
      </w:r>
      <w:r w:rsidR="00914459">
        <w:rPr>
          <w:color w:val="000000" w:themeColor="text1"/>
          <w:sz w:val="28"/>
          <w:szCs w:val="28"/>
        </w:rPr>
        <w:t>01 December)</w:t>
      </w:r>
    </w:p>
    <w:p w14:paraId="1D47D21E" w14:textId="77777777" w:rsidR="00134213" w:rsidRPr="00B019F8" w:rsidRDefault="00134213" w:rsidP="00134213">
      <w:pPr>
        <w:rPr>
          <w:color w:val="000000" w:themeColor="text1"/>
          <w:sz w:val="28"/>
          <w:szCs w:val="28"/>
        </w:rPr>
      </w:pPr>
    </w:p>
    <w:p w14:paraId="2608A727" w14:textId="77777777" w:rsidR="00134213" w:rsidRPr="00B019F8" w:rsidRDefault="00134213" w:rsidP="00134213">
      <w:pPr>
        <w:rPr>
          <w:color w:val="000000" w:themeColor="text1"/>
          <w:sz w:val="28"/>
          <w:szCs w:val="28"/>
        </w:rPr>
      </w:pPr>
      <w:r w:rsidRPr="00B019F8">
        <w:rPr>
          <w:color w:val="000000" w:themeColor="text1"/>
          <w:sz w:val="28"/>
          <w:szCs w:val="28"/>
        </w:rPr>
        <w:t>Schippers, M. Morison, D. Locke, E. Scheepers, A. Latham, G. Jong, E. (2020) writing about personal goal and plans regardless of gold type boosts academic performance, contemporary educational psychology, 60,101823 (Accessed 29 November)</w:t>
      </w:r>
    </w:p>
    <w:p w14:paraId="6E5A7217" w14:textId="77777777" w:rsidR="00134213" w:rsidRPr="00B019F8" w:rsidRDefault="00134213" w:rsidP="00134213">
      <w:pPr>
        <w:pStyle w:val="NormalWeb"/>
        <w:rPr>
          <w:color w:val="000000" w:themeColor="text1"/>
          <w:sz w:val="28"/>
          <w:szCs w:val="28"/>
        </w:rPr>
      </w:pPr>
      <w:r w:rsidRPr="00B019F8">
        <w:rPr>
          <w:rFonts w:ascii="Arial,Bold" w:hAnsi="Arial,Bold"/>
          <w:color w:val="000000" w:themeColor="text1"/>
          <w:sz w:val="28"/>
          <w:szCs w:val="28"/>
        </w:rPr>
        <w:t>Spielhofer, T.  Golden, S.  Evans, K.  Marshall, H.</w:t>
      </w:r>
      <w:r w:rsidRPr="00B019F8">
        <w:rPr>
          <w:rFonts w:ascii="Arial,Bold" w:hAnsi="Arial,Bold"/>
          <w:color w:val="000000" w:themeColor="text1"/>
          <w:sz w:val="28"/>
          <w:szCs w:val="28"/>
        </w:rPr>
        <w:br/>
        <w:t xml:space="preserve"> Mundy, E.  Pomati, M and Styles, B. (2010) </w:t>
      </w:r>
      <w:r w:rsidRPr="00B019F8">
        <w:rPr>
          <w:rFonts w:ascii="Arial,Bold" w:hAnsi="Arial,Bold"/>
          <w:i/>
          <w:iCs/>
          <w:color w:val="000000" w:themeColor="text1"/>
          <w:sz w:val="28"/>
          <w:szCs w:val="28"/>
        </w:rPr>
        <w:t>barriers to participation in education and training</w:t>
      </w:r>
      <w:r w:rsidRPr="00B019F8">
        <w:rPr>
          <w:rFonts w:ascii="Arial,Bold" w:hAnsi="Arial,Bold"/>
          <w:color w:val="000000" w:themeColor="text1"/>
          <w:sz w:val="28"/>
          <w:szCs w:val="28"/>
        </w:rPr>
        <w:t xml:space="preserve"> Available at: https://assets.publishing.service.gov.uk/government/uploads/system/uploads/attachment_data/file/182518/DFE-RR009.pdf (Accessed 30 November)</w:t>
      </w:r>
    </w:p>
    <w:p w14:paraId="718A222F" w14:textId="77777777" w:rsidR="00134213" w:rsidRPr="00B019F8" w:rsidRDefault="00134213" w:rsidP="00134213">
      <w:pPr>
        <w:rPr>
          <w:color w:val="000000" w:themeColor="text1"/>
          <w:sz w:val="28"/>
          <w:szCs w:val="28"/>
        </w:rPr>
      </w:pPr>
      <w:r w:rsidRPr="00B019F8">
        <w:rPr>
          <w:color w:val="000000" w:themeColor="text1"/>
          <w:sz w:val="28"/>
          <w:szCs w:val="28"/>
        </w:rPr>
        <w:t xml:space="preserve">Scribbr (2021) </w:t>
      </w:r>
      <w:r w:rsidRPr="00B019F8">
        <w:rPr>
          <w:i/>
          <w:iCs/>
          <w:color w:val="000000" w:themeColor="text1"/>
          <w:sz w:val="28"/>
          <w:szCs w:val="28"/>
        </w:rPr>
        <w:t>how to avoid paganism Available</w:t>
      </w:r>
      <w:r w:rsidRPr="00B019F8">
        <w:rPr>
          <w:color w:val="000000" w:themeColor="text1"/>
          <w:sz w:val="28"/>
          <w:szCs w:val="28"/>
        </w:rPr>
        <w:t xml:space="preserve"> at: https://www.scribbr.co.uk/academic-dishonesty/avoiding-plagiarism/ (Accessed on 30 November)</w:t>
      </w:r>
    </w:p>
    <w:p w14:paraId="5B4E608E" w14:textId="77777777" w:rsidR="00134213" w:rsidRPr="00B019F8" w:rsidRDefault="00134213" w:rsidP="00134213">
      <w:pPr>
        <w:rPr>
          <w:color w:val="000000" w:themeColor="text1"/>
          <w:sz w:val="28"/>
          <w:szCs w:val="28"/>
        </w:rPr>
      </w:pPr>
      <w:r w:rsidRPr="00B019F8">
        <w:rPr>
          <w:color w:val="000000" w:themeColor="text1"/>
          <w:sz w:val="28"/>
          <w:szCs w:val="28"/>
        </w:rPr>
        <w:t xml:space="preserve">University of London (2014) </w:t>
      </w:r>
    </w:p>
    <w:p w14:paraId="5EFE0B17" w14:textId="77777777" w:rsidR="00134213" w:rsidRPr="00B019F8" w:rsidRDefault="00134213" w:rsidP="00134213">
      <w:pPr>
        <w:rPr>
          <w:color w:val="000000" w:themeColor="text1"/>
          <w:sz w:val="28"/>
          <w:szCs w:val="28"/>
        </w:rPr>
      </w:pPr>
    </w:p>
    <w:p w14:paraId="1243D714" w14:textId="4F9ED0D0" w:rsidR="00134213" w:rsidRPr="00B019F8" w:rsidRDefault="00134213" w:rsidP="00B019F8">
      <w:pPr>
        <w:rPr>
          <w:color w:val="000000" w:themeColor="text1"/>
          <w:sz w:val="28"/>
          <w:szCs w:val="28"/>
        </w:rPr>
      </w:pPr>
      <w:r w:rsidRPr="00B019F8">
        <w:rPr>
          <w:color w:val="000000" w:themeColor="text1"/>
          <w:sz w:val="28"/>
          <w:szCs w:val="28"/>
        </w:rPr>
        <w:lastRenderedPageBreak/>
        <w:t xml:space="preserve">Prospects (2021) </w:t>
      </w:r>
      <w:r w:rsidRPr="00B019F8">
        <w:rPr>
          <w:i/>
          <w:iCs/>
          <w:color w:val="000000" w:themeColor="text1"/>
          <w:sz w:val="28"/>
          <w:szCs w:val="28"/>
        </w:rPr>
        <w:t xml:space="preserve">Adult nurse </w:t>
      </w:r>
      <w:r w:rsidRPr="00B019F8">
        <w:rPr>
          <w:color w:val="000000" w:themeColor="text1"/>
          <w:sz w:val="28"/>
          <w:szCs w:val="28"/>
        </w:rPr>
        <w:t>Available at: https://www.prospects.ac.uk/job-profiles/adult-nurse (Accessed 30 November)</w:t>
      </w:r>
    </w:p>
    <w:p w14:paraId="4760A0BD" w14:textId="18DCA261" w:rsidR="00B019F8" w:rsidRDefault="00B019F8" w:rsidP="00B019F8">
      <w:pPr>
        <w:rPr>
          <w:color w:val="000000" w:themeColor="text1"/>
          <w:sz w:val="28"/>
          <w:szCs w:val="28"/>
        </w:rPr>
      </w:pPr>
      <w:r w:rsidRPr="00B019F8">
        <w:rPr>
          <w:color w:val="000000" w:themeColor="text1"/>
          <w:sz w:val="28"/>
          <w:szCs w:val="28"/>
        </w:rPr>
        <w:t xml:space="preserve">University of Nottingham (2021) </w:t>
      </w:r>
      <w:r w:rsidRPr="00B019F8">
        <w:rPr>
          <w:i/>
          <w:iCs/>
          <w:color w:val="000000" w:themeColor="text1"/>
          <w:sz w:val="28"/>
          <w:szCs w:val="28"/>
        </w:rPr>
        <w:t>studying effectively</w:t>
      </w:r>
      <w:r w:rsidRPr="00B019F8">
        <w:rPr>
          <w:color w:val="000000" w:themeColor="text1"/>
          <w:sz w:val="28"/>
          <w:szCs w:val="28"/>
        </w:rPr>
        <w:t xml:space="preserve"> Available at: https://www.nottingham.ac.uk/studyingeffectively/writing/plagiarism/index.aspx (Accessed 1 December)</w:t>
      </w:r>
    </w:p>
    <w:p w14:paraId="1E3EF4DA" w14:textId="77777777" w:rsidR="000D4E2B" w:rsidRPr="00B019F8" w:rsidRDefault="000D4E2B" w:rsidP="000D4E2B">
      <w:pPr>
        <w:rPr>
          <w:color w:val="000000" w:themeColor="text1"/>
          <w:sz w:val="24"/>
          <w:szCs w:val="24"/>
        </w:rPr>
      </w:pPr>
    </w:p>
    <w:sectPr w:rsidR="000D4E2B" w:rsidRPr="00B019F8" w:rsidSect="00DD795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D8662" w14:textId="77777777" w:rsidR="00664F56" w:rsidRDefault="00664F56" w:rsidP="00487ACC">
      <w:pPr>
        <w:spacing w:after="0" w:line="240" w:lineRule="auto"/>
      </w:pPr>
      <w:r>
        <w:separator/>
      </w:r>
    </w:p>
  </w:endnote>
  <w:endnote w:type="continuationSeparator" w:id="0">
    <w:p w14:paraId="2050E73C" w14:textId="77777777" w:rsidR="00664F56" w:rsidRDefault="00664F56" w:rsidP="00487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Bold">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911494"/>
      <w:docPartObj>
        <w:docPartGallery w:val="Page Numbers (Bottom of Page)"/>
        <w:docPartUnique/>
      </w:docPartObj>
    </w:sdtPr>
    <w:sdtEndPr/>
    <w:sdtContent>
      <w:p w14:paraId="4C14F278" w14:textId="1CCB24B1" w:rsidR="00487ACC" w:rsidRDefault="00487ACC">
        <w:pPr>
          <w:pStyle w:val="Footer"/>
          <w:ind w:right="-864"/>
          <w:jc w:val="right"/>
        </w:pPr>
        <w:r>
          <w:rPr>
            <w:noProof/>
          </w:rPr>
          <mc:AlternateContent>
            <mc:Choice Requires="wpg">
              <w:drawing>
                <wp:inline distT="0" distB="0" distL="0" distR="0" wp14:anchorId="1BA3A378" wp14:editId="657EF9A7">
                  <wp:extent cx="548640" cy="237490"/>
                  <wp:effectExtent l="9525" t="9525" r="13335" b="10160"/>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19"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20"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21" name="Text Box 49"/>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9CCC8" w14:textId="77777777" w:rsidR="00487ACC" w:rsidRDefault="00487ACC">
                                <w:pP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1BA3A378" id="Group 18" o:spid="_x0000_s1030" style="width:43.2pt;height:18.7pt;mso-position-horizontal-relative:char;mso-position-vertical-relative:line" coordorigin="614,660" coordsize="864,3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">
                  <v:roundrect id="AutoShape 47" o:spid="_x0000_s1031" style="position:absolute;left:859;top:415;width:374;height:864;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" strokecolor="#e4be84"/>
                  <v:roundrect id="AutoShape 48" o:spid="_x0000_s1032" style="position:absolute;left:898;top:451;width:296;height:792;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" fillcolor="#e4be84" strokecolor="#e4be84"/>
                  <v:shapetype id="_x0000_t202" coordsize="21600,21600" o:spt="202" path="m,l,21600r21600,l21600,xe">
                    <v:stroke joinstyle="miter"/>
                    <v:path gradientshapeok="t" o:connecttype="rect"/>
                  </v:shapetype>
                  <v:shape id="Text Box 49" o:spid="_x0000_s1033" type="#_x0000_t202" style="position:absolute;left:732;top:716;width:659;height:2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" filled="f" stroked="f">
                    <v:textbox inset="0,0,0,0">
                      <w:txbxContent>
                        <w:p w14:paraId="2379CCC8" w14:textId="77777777" w:rsidR="00487ACC" w:rsidRDefault="00487ACC">
                          <w:pP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442D38DC" w14:textId="77777777" w:rsidR="00487ACC" w:rsidRDefault="00487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364F3" w14:textId="77777777" w:rsidR="00664F56" w:rsidRDefault="00664F56" w:rsidP="00487ACC">
      <w:pPr>
        <w:spacing w:after="0" w:line="240" w:lineRule="auto"/>
      </w:pPr>
      <w:r>
        <w:separator/>
      </w:r>
    </w:p>
  </w:footnote>
  <w:footnote w:type="continuationSeparator" w:id="0">
    <w:p w14:paraId="78CC5D0F" w14:textId="77777777" w:rsidR="00664F56" w:rsidRDefault="00664F56" w:rsidP="00487A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26C0"/>
    <w:multiLevelType w:val="hybridMultilevel"/>
    <w:tmpl w:val="8656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963A6"/>
    <w:multiLevelType w:val="hybridMultilevel"/>
    <w:tmpl w:val="22323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04418"/>
    <w:multiLevelType w:val="hybridMultilevel"/>
    <w:tmpl w:val="13D2E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114C8"/>
    <w:multiLevelType w:val="hybridMultilevel"/>
    <w:tmpl w:val="F7D41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344EA"/>
    <w:multiLevelType w:val="multilevel"/>
    <w:tmpl w:val="F83E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5D"/>
    <w:rsid w:val="00051DCD"/>
    <w:rsid w:val="000D4E2B"/>
    <w:rsid w:val="00126D96"/>
    <w:rsid w:val="00134213"/>
    <w:rsid w:val="002A725E"/>
    <w:rsid w:val="003631E5"/>
    <w:rsid w:val="003716B6"/>
    <w:rsid w:val="00487ACC"/>
    <w:rsid w:val="005F730F"/>
    <w:rsid w:val="00605635"/>
    <w:rsid w:val="00605A8D"/>
    <w:rsid w:val="0063639D"/>
    <w:rsid w:val="00664F56"/>
    <w:rsid w:val="00726FFE"/>
    <w:rsid w:val="00840D32"/>
    <w:rsid w:val="00914459"/>
    <w:rsid w:val="009771C2"/>
    <w:rsid w:val="009E160A"/>
    <w:rsid w:val="009F31AA"/>
    <w:rsid w:val="009F6A68"/>
    <w:rsid w:val="00AA30A2"/>
    <w:rsid w:val="00B019F8"/>
    <w:rsid w:val="00B15D94"/>
    <w:rsid w:val="00B561DC"/>
    <w:rsid w:val="00CE61FB"/>
    <w:rsid w:val="00CF7865"/>
    <w:rsid w:val="00D24F0C"/>
    <w:rsid w:val="00DB2847"/>
    <w:rsid w:val="00DD795D"/>
    <w:rsid w:val="00E0304A"/>
    <w:rsid w:val="00E3717A"/>
    <w:rsid w:val="00E81BE0"/>
    <w:rsid w:val="00EF07D6"/>
    <w:rsid w:val="00F34938"/>
    <w:rsid w:val="00FD37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A41595"/>
  <w15:chartTrackingRefBased/>
  <w15:docId w15:val="{E5F0F246-DBE3-4C68-B682-6200CE8E3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A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79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795D"/>
    <w:rPr>
      <w:rFonts w:eastAsiaTheme="minorEastAsia"/>
      <w:lang w:val="en-US"/>
    </w:rPr>
  </w:style>
  <w:style w:type="paragraph" w:styleId="ListParagraph">
    <w:name w:val="List Paragraph"/>
    <w:basedOn w:val="Normal"/>
    <w:uiPriority w:val="34"/>
    <w:qFormat/>
    <w:rsid w:val="00DD795D"/>
    <w:pPr>
      <w:ind w:left="720"/>
      <w:contextualSpacing/>
    </w:pPr>
  </w:style>
  <w:style w:type="character" w:customStyle="1" w:styleId="Heading1Char">
    <w:name w:val="Heading 1 Char"/>
    <w:basedOn w:val="DefaultParagraphFont"/>
    <w:link w:val="Heading1"/>
    <w:uiPriority w:val="9"/>
    <w:rsid w:val="00487AC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87ACC"/>
    <w:pPr>
      <w:outlineLvl w:val="9"/>
    </w:pPr>
  </w:style>
  <w:style w:type="paragraph" w:styleId="Header">
    <w:name w:val="header"/>
    <w:basedOn w:val="Normal"/>
    <w:link w:val="HeaderChar"/>
    <w:uiPriority w:val="99"/>
    <w:unhideWhenUsed/>
    <w:rsid w:val="00487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ACC"/>
  </w:style>
  <w:style w:type="paragraph" w:styleId="Footer">
    <w:name w:val="footer"/>
    <w:basedOn w:val="Normal"/>
    <w:link w:val="FooterChar"/>
    <w:uiPriority w:val="99"/>
    <w:unhideWhenUsed/>
    <w:rsid w:val="00487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ACC"/>
  </w:style>
  <w:style w:type="paragraph" w:customStyle="1" w:styleId="paragraph">
    <w:name w:val="paragraph"/>
    <w:basedOn w:val="Normal"/>
    <w:rsid w:val="00DB284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B2847"/>
  </w:style>
  <w:style w:type="character" w:customStyle="1" w:styleId="eop">
    <w:name w:val="eop"/>
    <w:basedOn w:val="DefaultParagraphFont"/>
    <w:rsid w:val="00DB2847"/>
  </w:style>
  <w:style w:type="character" w:styleId="Hyperlink">
    <w:name w:val="Hyperlink"/>
    <w:basedOn w:val="DefaultParagraphFont"/>
    <w:uiPriority w:val="99"/>
    <w:unhideWhenUsed/>
    <w:rsid w:val="00605A8D"/>
    <w:rPr>
      <w:color w:val="0563C1" w:themeColor="hyperlink"/>
      <w:u w:val="single"/>
    </w:rPr>
  </w:style>
  <w:style w:type="character" w:styleId="UnresolvedMention">
    <w:name w:val="Unresolved Mention"/>
    <w:basedOn w:val="DefaultParagraphFont"/>
    <w:uiPriority w:val="99"/>
    <w:semiHidden/>
    <w:unhideWhenUsed/>
    <w:rsid w:val="00605A8D"/>
    <w:rPr>
      <w:color w:val="605E5C"/>
      <w:shd w:val="clear" w:color="auto" w:fill="E1DFDD"/>
    </w:rPr>
  </w:style>
  <w:style w:type="character" w:styleId="FollowedHyperlink">
    <w:name w:val="FollowedHyperlink"/>
    <w:basedOn w:val="DefaultParagraphFont"/>
    <w:uiPriority w:val="99"/>
    <w:semiHidden/>
    <w:unhideWhenUsed/>
    <w:rsid w:val="00605A8D"/>
    <w:rPr>
      <w:color w:val="954F72" w:themeColor="followedHyperlink"/>
      <w:u w:val="single"/>
    </w:rPr>
  </w:style>
  <w:style w:type="paragraph" w:styleId="NormalWeb">
    <w:name w:val="Normal (Web)"/>
    <w:basedOn w:val="Normal"/>
    <w:uiPriority w:val="99"/>
    <w:semiHidden/>
    <w:unhideWhenUsed/>
    <w:rsid w:val="00B019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564560">
      <w:bodyDiv w:val="1"/>
      <w:marLeft w:val="0"/>
      <w:marRight w:val="0"/>
      <w:marTop w:val="0"/>
      <w:marBottom w:val="0"/>
      <w:divBdr>
        <w:top w:val="none" w:sz="0" w:space="0" w:color="auto"/>
        <w:left w:val="none" w:sz="0" w:space="0" w:color="auto"/>
        <w:bottom w:val="none" w:sz="0" w:space="0" w:color="auto"/>
        <w:right w:val="none" w:sz="0" w:space="0" w:color="auto"/>
      </w:divBdr>
      <w:divsChild>
        <w:div w:id="493297438">
          <w:marLeft w:val="0"/>
          <w:marRight w:val="0"/>
          <w:marTop w:val="0"/>
          <w:marBottom w:val="0"/>
          <w:divBdr>
            <w:top w:val="none" w:sz="0" w:space="0" w:color="auto"/>
            <w:left w:val="none" w:sz="0" w:space="0" w:color="auto"/>
            <w:bottom w:val="none" w:sz="0" w:space="0" w:color="auto"/>
            <w:right w:val="none" w:sz="0" w:space="0" w:color="auto"/>
          </w:divBdr>
        </w:div>
        <w:div w:id="1130898282">
          <w:marLeft w:val="0"/>
          <w:marRight w:val="0"/>
          <w:marTop w:val="0"/>
          <w:marBottom w:val="0"/>
          <w:divBdr>
            <w:top w:val="none" w:sz="0" w:space="0" w:color="auto"/>
            <w:left w:val="none" w:sz="0" w:space="0" w:color="auto"/>
            <w:bottom w:val="none" w:sz="0" w:space="0" w:color="auto"/>
            <w:right w:val="none" w:sz="0" w:space="0" w:color="auto"/>
          </w:divBdr>
        </w:div>
        <w:div w:id="659963785">
          <w:marLeft w:val="0"/>
          <w:marRight w:val="0"/>
          <w:marTop w:val="0"/>
          <w:marBottom w:val="0"/>
          <w:divBdr>
            <w:top w:val="none" w:sz="0" w:space="0" w:color="auto"/>
            <w:left w:val="none" w:sz="0" w:space="0" w:color="auto"/>
            <w:bottom w:val="none" w:sz="0" w:space="0" w:color="auto"/>
            <w:right w:val="none" w:sz="0" w:space="0" w:color="auto"/>
          </w:divBdr>
        </w:div>
        <w:div w:id="5177806">
          <w:marLeft w:val="0"/>
          <w:marRight w:val="0"/>
          <w:marTop w:val="0"/>
          <w:marBottom w:val="0"/>
          <w:divBdr>
            <w:top w:val="none" w:sz="0" w:space="0" w:color="auto"/>
            <w:left w:val="none" w:sz="0" w:space="0" w:color="auto"/>
            <w:bottom w:val="none" w:sz="0" w:space="0" w:color="auto"/>
            <w:right w:val="none" w:sz="0" w:space="0" w:color="auto"/>
          </w:divBdr>
        </w:div>
        <w:div w:id="1309631013">
          <w:marLeft w:val="0"/>
          <w:marRight w:val="0"/>
          <w:marTop w:val="0"/>
          <w:marBottom w:val="0"/>
          <w:divBdr>
            <w:top w:val="none" w:sz="0" w:space="0" w:color="auto"/>
            <w:left w:val="none" w:sz="0" w:space="0" w:color="auto"/>
            <w:bottom w:val="none" w:sz="0" w:space="0" w:color="auto"/>
            <w:right w:val="none" w:sz="0" w:space="0" w:color="auto"/>
          </w:divBdr>
        </w:div>
        <w:div w:id="1361786770">
          <w:marLeft w:val="0"/>
          <w:marRight w:val="0"/>
          <w:marTop w:val="0"/>
          <w:marBottom w:val="0"/>
          <w:divBdr>
            <w:top w:val="none" w:sz="0" w:space="0" w:color="auto"/>
            <w:left w:val="none" w:sz="0" w:space="0" w:color="auto"/>
            <w:bottom w:val="none" w:sz="0" w:space="0" w:color="auto"/>
            <w:right w:val="none" w:sz="0" w:space="0" w:color="auto"/>
          </w:divBdr>
        </w:div>
        <w:div w:id="126555993">
          <w:marLeft w:val="0"/>
          <w:marRight w:val="0"/>
          <w:marTop w:val="0"/>
          <w:marBottom w:val="0"/>
          <w:divBdr>
            <w:top w:val="none" w:sz="0" w:space="0" w:color="auto"/>
            <w:left w:val="none" w:sz="0" w:space="0" w:color="auto"/>
            <w:bottom w:val="none" w:sz="0" w:space="0" w:color="auto"/>
            <w:right w:val="none" w:sz="0" w:space="0" w:color="auto"/>
          </w:divBdr>
        </w:div>
        <w:div w:id="1313489406">
          <w:marLeft w:val="0"/>
          <w:marRight w:val="0"/>
          <w:marTop w:val="0"/>
          <w:marBottom w:val="0"/>
          <w:divBdr>
            <w:top w:val="none" w:sz="0" w:space="0" w:color="auto"/>
            <w:left w:val="none" w:sz="0" w:space="0" w:color="auto"/>
            <w:bottom w:val="none" w:sz="0" w:space="0" w:color="auto"/>
            <w:right w:val="none" w:sz="0" w:space="0" w:color="auto"/>
          </w:divBdr>
        </w:div>
        <w:div w:id="1271283483">
          <w:marLeft w:val="0"/>
          <w:marRight w:val="0"/>
          <w:marTop w:val="0"/>
          <w:marBottom w:val="0"/>
          <w:divBdr>
            <w:top w:val="none" w:sz="0" w:space="0" w:color="auto"/>
            <w:left w:val="none" w:sz="0" w:space="0" w:color="auto"/>
            <w:bottom w:val="none" w:sz="0" w:space="0" w:color="auto"/>
            <w:right w:val="none" w:sz="0" w:space="0" w:color="auto"/>
          </w:divBdr>
        </w:div>
        <w:div w:id="238714211">
          <w:marLeft w:val="0"/>
          <w:marRight w:val="0"/>
          <w:marTop w:val="0"/>
          <w:marBottom w:val="0"/>
          <w:divBdr>
            <w:top w:val="none" w:sz="0" w:space="0" w:color="auto"/>
            <w:left w:val="none" w:sz="0" w:space="0" w:color="auto"/>
            <w:bottom w:val="none" w:sz="0" w:space="0" w:color="auto"/>
            <w:right w:val="none" w:sz="0" w:space="0" w:color="auto"/>
          </w:divBdr>
        </w:div>
        <w:div w:id="1895266878">
          <w:marLeft w:val="0"/>
          <w:marRight w:val="0"/>
          <w:marTop w:val="0"/>
          <w:marBottom w:val="0"/>
          <w:divBdr>
            <w:top w:val="none" w:sz="0" w:space="0" w:color="auto"/>
            <w:left w:val="none" w:sz="0" w:space="0" w:color="auto"/>
            <w:bottom w:val="none" w:sz="0" w:space="0" w:color="auto"/>
            <w:right w:val="none" w:sz="0" w:space="0" w:color="auto"/>
          </w:divBdr>
        </w:div>
        <w:div w:id="971398664">
          <w:marLeft w:val="0"/>
          <w:marRight w:val="0"/>
          <w:marTop w:val="0"/>
          <w:marBottom w:val="0"/>
          <w:divBdr>
            <w:top w:val="none" w:sz="0" w:space="0" w:color="auto"/>
            <w:left w:val="none" w:sz="0" w:space="0" w:color="auto"/>
            <w:bottom w:val="none" w:sz="0" w:space="0" w:color="auto"/>
            <w:right w:val="none" w:sz="0" w:space="0" w:color="auto"/>
          </w:divBdr>
        </w:div>
        <w:div w:id="1823081332">
          <w:marLeft w:val="0"/>
          <w:marRight w:val="0"/>
          <w:marTop w:val="0"/>
          <w:marBottom w:val="0"/>
          <w:divBdr>
            <w:top w:val="none" w:sz="0" w:space="0" w:color="auto"/>
            <w:left w:val="none" w:sz="0" w:space="0" w:color="auto"/>
            <w:bottom w:val="none" w:sz="0" w:space="0" w:color="auto"/>
            <w:right w:val="none" w:sz="0" w:space="0" w:color="auto"/>
          </w:divBdr>
          <w:divsChild>
            <w:div w:id="207844924">
              <w:marLeft w:val="0"/>
              <w:marRight w:val="0"/>
              <w:marTop w:val="0"/>
              <w:marBottom w:val="0"/>
              <w:divBdr>
                <w:top w:val="none" w:sz="0" w:space="0" w:color="auto"/>
                <w:left w:val="none" w:sz="0" w:space="0" w:color="auto"/>
                <w:bottom w:val="none" w:sz="0" w:space="0" w:color="auto"/>
                <w:right w:val="none" w:sz="0" w:space="0" w:color="auto"/>
              </w:divBdr>
            </w:div>
            <w:div w:id="173805903">
              <w:marLeft w:val="0"/>
              <w:marRight w:val="0"/>
              <w:marTop w:val="0"/>
              <w:marBottom w:val="0"/>
              <w:divBdr>
                <w:top w:val="none" w:sz="0" w:space="0" w:color="auto"/>
                <w:left w:val="none" w:sz="0" w:space="0" w:color="auto"/>
                <w:bottom w:val="none" w:sz="0" w:space="0" w:color="auto"/>
                <w:right w:val="none" w:sz="0" w:space="0" w:color="auto"/>
              </w:divBdr>
            </w:div>
            <w:div w:id="293097249">
              <w:marLeft w:val="0"/>
              <w:marRight w:val="0"/>
              <w:marTop w:val="0"/>
              <w:marBottom w:val="0"/>
              <w:divBdr>
                <w:top w:val="none" w:sz="0" w:space="0" w:color="auto"/>
                <w:left w:val="none" w:sz="0" w:space="0" w:color="auto"/>
                <w:bottom w:val="none" w:sz="0" w:space="0" w:color="auto"/>
                <w:right w:val="none" w:sz="0" w:space="0" w:color="auto"/>
              </w:divBdr>
            </w:div>
            <w:div w:id="554657605">
              <w:marLeft w:val="0"/>
              <w:marRight w:val="0"/>
              <w:marTop w:val="0"/>
              <w:marBottom w:val="0"/>
              <w:divBdr>
                <w:top w:val="none" w:sz="0" w:space="0" w:color="auto"/>
                <w:left w:val="none" w:sz="0" w:space="0" w:color="auto"/>
                <w:bottom w:val="none" w:sz="0" w:space="0" w:color="auto"/>
                <w:right w:val="none" w:sz="0" w:space="0" w:color="auto"/>
              </w:divBdr>
            </w:div>
          </w:divsChild>
        </w:div>
        <w:div w:id="176580002">
          <w:marLeft w:val="0"/>
          <w:marRight w:val="0"/>
          <w:marTop w:val="0"/>
          <w:marBottom w:val="0"/>
          <w:divBdr>
            <w:top w:val="none" w:sz="0" w:space="0" w:color="auto"/>
            <w:left w:val="none" w:sz="0" w:space="0" w:color="auto"/>
            <w:bottom w:val="none" w:sz="0" w:space="0" w:color="auto"/>
            <w:right w:val="none" w:sz="0" w:space="0" w:color="auto"/>
          </w:divBdr>
        </w:div>
        <w:div w:id="353074360">
          <w:marLeft w:val="0"/>
          <w:marRight w:val="0"/>
          <w:marTop w:val="0"/>
          <w:marBottom w:val="0"/>
          <w:divBdr>
            <w:top w:val="none" w:sz="0" w:space="0" w:color="auto"/>
            <w:left w:val="none" w:sz="0" w:space="0" w:color="auto"/>
            <w:bottom w:val="none" w:sz="0" w:space="0" w:color="auto"/>
            <w:right w:val="none" w:sz="0" w:space="0" w:color="auto"/>
          </w:divBdr>
        </w:div>
        <w:div w:id="1497302677">
          <w:marLeft w:val="0"/>
          <w:marRight w:val="0"/>
          <w:marTop w:val="0"/>
          <w:marBottom w:val="0"/>
          <w:divBdr>
            <w:top w:val="none" w:sz="0" w:space="0" w:color="auto"/>
            <w:left w:val="none" w:sz="0" w:space="0" w:color="auto"/>
            <w:bottom w:val="none" w:sz="0" w:space="0" w:color="auto"/>
            <w:right w:val="none" w:sz="0" w:space="0" w:color="auto"/>
          </w:divBdr>
        </w:div>
        <w:div w:id="2045668271">
          <w:marLeft w:val="0"/>
          <w:marRight w:val="0"/>
          <w:marTop w:val="0"/>
          <w:marBottom w:val="0"/>
          <w:divBdr>
            <w:top w:val="none" w:sz="0" w:space="0" w:color="auto"/>
            <w:left w:val="none" w:sz="0" w:space="0" w:color="auto"/>
            <w:bottom w:val="none" w:sz="0" w:space="0" w:color="auto"/>
            <w:right w:val="none" w:sz="0" w:space="0" w:color="auto"/>
          </w:divBdr>
        </w:div>
        <w:div w:id="806438153">
          <w:marLeft w:val="0"/>
          <w:marRight w:val="0"/>
          <w:marTop w:val="0"/>
          <w:marBottom w:val="0"/>
          <w:divBdr>
            <w:top w:val="none" w:sz="0" w:space="0" w:color="auto"/>
            <w:left w:val="none" w:sz="0" w:space="0" w:color="auto"/>
            <w:bottom w:val="none" w:sz="0" w:space="0" w:color="auto"/>
            <w:right w:val="none" w:sz="0" w:space="0" w:color="auto"/>
          </w:divBdr>
        </w:div>
        <w:div w:id="2033264533">
          <w:marLeft w:val="0"/>
          <w:marRight w:val="0"/>
          <w:marTop w:val="0"/>
          <w:marBottom w:val="0"/>
          <w:divBdr>
            <w:top w:val="none" w:sz="0" w:space="0" w:color="auto"/>
            <w:left w:val="none" w:sz="0" w:space="0" w:color="auto"/>
            <w:bottom w:val="none" w:sz="0" w:space="0" w:color="auto"/>
            <w:right w:val="none" w:sz="0" w:space="0" w:color="auto"/>
          </w:divBdr>
        </w:div>
        <w:div w:id="333723576">
          <w:marLeft w:val="0"/>
          <w:marRight w:val="0"/>
          <w:marTop w:val="0"/>
          <w:marBottom w:val="0"/>
          <w:divBdr>
            <w:top w:val="none" w:sz="0" w:space="0" w:color="auto"/>
            <w:left w:val="none" w:sz="0" w:space="0" w:color="auto"/>
            <w:bottom w:val="none" w:sz="0" w:space="0" w:color="auto"/>
            <w:right w:val="none" w:sz="0" w:space="0" w:color="auto"/>
          </w:divBdr>
        </w:div>
        <w:div w:id="349918991">
          <w:marLeft w:val="0"/>
          <w:marRight w:val="0"/>
          <w:marTop w:val="0"/>
          <w:marBottom w:val="0"/>
          <w:divBdr>
            <w:top w:val="none" w:sz="0" w:space="0" w:color="auto"/>
            <w:left w:val="none" w:sz="0" w:space="0" w:color="auto"/>
            <w:bottom w:val="none" w:sz="0" w:space="0" w:color="auto"/>
            <w:right w:val="none" w:sz="0" w:space="0" w:color="auto"/>
          </w:divBdr>
        </w:div>
        <w:div w:id="138500723">
          <w:marLeft w:val="0"/>
          <w:marRight w:val="0"/>
          <w:marTop w:val="0"/>
          <w:marBottom w:val="0"/>
          <w:divBdr>
            <w:top w:val="none" w:sz="0" w:space="0" w:color="auto"/>
            <w:left w:val="none" w:sz="0" w:space="0" w:color="auto"/>
            <w:bottom w:val="none" w:sz="0" w:space="0" w:color="auto"/>
            <w:right w:val="none" w:sz="0" w:space="0" w:color="auto"/>
          </w:divBdr>
        </w:div>
        <w:div w:id="115419217">
          <w:marLeft w:val="0"/>
          <w:marRight w:val="0"/>
          <w:marTop w:val="0"/>
          <w:marBottom w:val="0"/>
          <w:divBdr>
            <w:top w:val="none" w:sz="0" w:space="0" w:color="auto"/>
            <w:left w:val="none" w:sz="0" w:space="0" w:color="auto"/>
            <w:bottom w:val="none" w:sz="0" w:space="0" w:color="auto"/>
            <w:right w:val="none" w:sz="0" w:space="0" w:color="auto"/>
          </w:divBdr>
        </w:div>
        <w:div w:id="1089811502">
          <w:marLeft w:val="0"/>
          <w:marRight w:val="0"/>
          <w:marTop w:val="0"/>
          <w:marBottom w:val="0"/>
          <w:divBdr>
            <w:top w:val="none" w:sz="0" w:space="0" w:color="auto"/>
            <w:left w:val="none" w:sz="0" w:space="0" w:color="auto"/>
            <w:bottom w:val="none" w:sz="0" w:space="0" w:color="auto"/>
            <w:right w:val="none" w:sz="0" w:space="0" w:color="auto"/>
          </w:divBdr>
        </w:div>
        <w:div w:id="1293293609">
          <w:marLeft w:val="0"/>
          <w:marRight w:val="0"/>
          <w:marTop w:val="0"/>
          <w:marBottom w:val="0"/>
          <w:divBdr>
            <w:top w:val="none" w:sz="0" w:space="0" w:color="auto"/>
            <w:left w:val="none" w:sz="0" w:space="0" w:color="auto"/>
            <w:bottom w:val="none" w:sz="0" w:space="0" w:color="auto"/>
            <w:right w:val="none" w:sz="0" w:space="0" w:color="auto"/>
          </w:divBdr>
        </w:div>
        <w:div w:id="1845586114">
          <w:marLeft w:val="0"/>
          <w:marRight w:val="0"/>
          <w:marTop w:val="0"/>
          <w:marBottom w:val="0"/>
          <w:divBdr>
            <w:top w:val="none" w:sz="0" w:space="0" w:color="auto"/>
            <w:left w:val="none" w:sz="0" w:space="0" w:color="auto"/>
            <w:bottom w:val="none" w:sz="0" w:space="0" w:color="auto"/>
            <w:right w:val="none" w:sz="0" w:space="0" w:color="auto"/>
          </w:divBdr>
        </w:div>
        <w:div w:id="2004505401">
          <w:marLeft w:val="0"/>
          <w:marRight w:val="0"/>
          <w:marTop w:val="0"/>
          <w:marBottom w:val="0"/>
          <w:divBdr>
            <w:top w:val="none" w:sz="0" w:space="0" w:color="auto"/>
            <w:left w:val="none" w:sz="0" w:space="0" w:color="auto"/>
            <w:bottom w:val="none" w:sz="0" w:space="0" w:color="auto"/>
            <w:right w:val="none" w:sz="0" w:space="0" w:color="auto"/>
          </w:divBdr>
        </w:div>
        <w:div w:id="1585916667">
          <w:marLeft w:val="0"/>
          <w:marRight w:val="0"/>
          <w:marTop w:val="0"/>
          <w:marBottom w:val="0"/>
          <w:divBdr>
            <w:top w:val="none" w:sz="0" w:space="0" w:color="auto"/>
            <w:left w:val="none" w:sz="0" w:space="0" w:color="auto"/>
            <w:bottom w:val="none" w:sz="0" w:space="0" w:color="auto"/>
            <w:right w:val="none" w:sz="0" w:space="0" w:color="auto"/>
          </w:divBdr>
        </w:div>
        <w:div w:id="2018994876">
          <w:marLeft w:val="0"/>
          <w:marRight w:val="0"/>
          <w:marTop w:val="0"/>
          <w:marBottom w:val="0"/>
          <w:divBdr>
            <w:top w:val="none" w:sz="0" w:space="0" w:color="auto"/>
            <w:left w:val="none" w:sz="0" w:space="0" w:color="auto"/>
            <w:bottom w:val="none" w:sz="0" w:space="0" w:color="auto"/>
            <w:right w:val="none" w:sz="0" w:space="0" w:color="auto"/>
          </w:divBdr>
        </w:div>
        <w:div w:id="1486318581">
          <w:marLeft w:val="0"/>
          <w:marRight w:val="0"/>
          <w:marTop w:val="0"/>
          <w:marBottom w:val="0"/>
          <w:divBdr>
            <w:top w:val="none" w:sz="0" w:space="0" w:color="auto"/>
            <w:left w:val="none" w:sz="0" w:space="0" w:color="auto"/>
            <w:bottom w:val="none" w:sz="0" w:space="0" w:color="auto"/>
            <w:right w:val="none" w:sz="0" w:space="0" w:color="auto"/>
          </w:divBdr>
        </w:div>
        <w:div w:id="1310327199">
          <w:marLeft w:val="0"/>
          <w:marRight w:val="0"/>
          <w:marTop w:val="0"/>
          <w:marBottom w:val="0"/>
          <w:divBdr>
            <w:top w:val="none" w:sz="0" w:space="0" w:color="auto"/>
            <w:left w:val="none" w:sz="0" w:space="0" w:color="auto"/>
            <w:bottom w:val="none" w:sz="0" w:space="0" w:color="auto"/>
            <w:right w:val="none" w:sz="0" w:space="0" w:color="auto"/>
          </w:divBdr>
        </w:div>
        <w:div w:id="899756337">
          <w:marLeft w:val="0"/>
          <w:marRight w:val="0"/>
          <w:marTop w:val="0"/>
          <w:marBottom w:val="0"/>
          <w:divBdr>
            <w:top w:val="none" w:sz="0" w:space="0" w:color="auto"/>
            <w:left w:val="none" w:sz="0" w:space="0" w:color="auto"/>
            <w:bottom w:val="none" w:sz="0" w:space="0" w:color="auto"/>
            <w:right w:val="none" w:sz="0" w:space="0" w:color="auto"/>
          </w:divBdr>
        </w:div>
        <w:div w:id="779304132">
          <w:marLeft w:val="0"/>
          <w:marRight w:val="0"/>
          <w:marTop w:val="0"/>
          <w:marBottom w:val="0"/>
          <w:divBdr>
            <w:top w:val="none" w:sz="0" w:space="0" w:color="auto"/>
            <w:left w:val="none" w:sz="0" w:space="0" w:color="auto"/>
            <w:bottom w:val="none" w:sz="0" w:space="0" w:color="auto"/>
            <w:right w:val="none" w:sz="0" w:space="0" w:color="auto"/>
          </w:divBdr>
        </w:div>
      </w:divsChild>
    </w:div>
    <w:div w:id="1801267942">
      <w:bodyDiv w:val="1"/>
      <w:marLeft w:val="0"/>
      <w:marRight w:val="0"/>
      <w:marTop w:val="0"/>
      <w:marBottom w:val="0"/>
      <w:divBdr>
        <w:top w:val="none" w:sz="0" w:space="0" w:color="auto"/>
        <w:left w:val="none" w:sz="0" w:space="0" w:color="auto"/>
        <w:bottom w:val="none" w:sz="0" w:space="0" w:color="auto"/>
        <w:right w:val="none" w:sz="0" w:space="0" w:color="auto"/>
      </w:divBdr>
      <w:divsChild>
        <w:div w:id="2075420949">
          <w:marLeft w:val="0"/>
          <w:marRight w:val="0"/>
          <w:marTop w:val="0"/>
          <w:marBottom w:val="0"/>
          <w:divBdr>
            <w:top w:val="none" w:sz="0" w:space="0" w:color="auto"/>
            <w:left w:val="none" w:sz="0" w:space="0" w:color="auto"/>
            <w:bottom w:val="none" w:sz="0" w:space="0" w:color="auto"/>
            <w:right w:val="none" w:sz="0" w:space="0" w:color="auto"/>
          </w:divBdr>
        </w:div>
        <w:div w:id="1979140251">
          <w:marLeft w:val="0"/>
          <w:marRight w:val="0"/>
          <w:marTop w:val="0"/>
          <w:marBottom w:val="0"/>
          <w:divBdr>
            <w:top w:val="none" w:sz="0" w:space="0" w:color="auto"/>
            <w:left w:val="none" w:sz="0" w:space="0" w:color="auto"/>
            <w:bottom w:val="none" w:sz="0" w:space="0" w:color="auto"/>
            <w:right w:val="none" w:sz="0" w:space="0" w:color="auto"/>
          </w:divBdr>
        </w:div>
        <w:div w:id="21132887">
          <w:marLeft w:val="0"/>
          <w:marRight w:val="0"/>
          <w:marTop w:val="0"/>
          <w:marBottom w:val="0"/>
          <w:divBdr>
            <w:top w:val="none" w:sz="0" w:space="0" w:color="auto"/>
            <w:left w:val="none" w:sz="0" w:space="0" w:color="auto"/>
            <w:bottom w:val="none" w:sz="0" w:space="0" w:color="auto"/>
            <w:right w:val="none" w:sz="0" w:space="0" w:color="auto"/>
          </w:divBdr>
        </w:div>
        <w:div w:id="292757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karen%20presentation%201.pptx"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Users/lisanbimrew/Library/Mobile%20Documents/W6L39UYL6Z~com~mindnode~MindNode/Documents/Adult%20nursing.mindnod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CC8723-30E3-4218-BBD4-F7A07315C8B0}">
  <ds:schemaRefs>
    <ds:schemaRef ds:uri="http://schemas.microsoft.com/sharepoint/v3/contenttype/forms"/>
  </ds:schemaRefs>
</ds:datastoreItem>
</file>

<file path=customXml/itemProps2.xml><?xml version="1.0" encoding="utf-8"?>
<ds:datastoreItem xmlns:ds="http://schemas.openxmlformats.org/officeDocument/2006/customXml" ds:itemID="{04ABF7DC-FD30-4603-8D25-A5C5BFB4949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6F5BBD-B143-432F-9DE2-53281C1B5B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EE06B7-3C62-4E55-B766-F28908E15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538</Words>
  <Characters>3073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Study Skills in Care BMHP4016</vt:lpstr>
    </vt:vector>
  </TitlesOfParts>
  <Company>2017245</Company>
  <LinksUpToDate>false</LinksUpToDate>
  <CharactersWithSpaces>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in Care BMHP4016</dc:title>
  <dc:subject>Assignment 1 – E-portfolio</dc:subject>
  <dc:creator>Lissanwork  Mulualem</dc:creator>
  <cp:keywords/>
  <dc:description/>
  <cp:lastModifiedBy>Lisanbimrew@yahoo.co.uk</cp:lastModifiedBy>
  <cp:revision>3</cp:revision>
  <dcterms:created xsi:type="dcterms:W3CDTF">2021-12-03T23:09:00Z</dcterms:created>
  <dcterms:modified xsi:type="dcterms:W3CDTF">2021-12-03T23:21:00Z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ies>
</file>