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EC4B5" w14:textId="123F082E" w:rsidR="003E0187" w:rsidRPr="00455966" w:rsidRDefault="003E0187">
      <w:pPr>
        <w:rPr>
          <w:rFonts w:asciiTheme="minorBidi" w:hAnsiTheme="minorBidi"/>
          <w:b/>
          <w:bCs/>
        </w:rPr>
      </w:pPr>
      <w:r w:rsidRPr="00455966">
        <w:rPr>
          <w:rFonts w:asciiTheme="minorBidi" w:hAnsiTheme="minorBidi"/>
          <w:b/>
          <w:bCs/>
        </w:rPr>
        <w:t xml:space="preserve">Running Head: Effective Team Working and Communication </w:t>
      </w:r>
    </w:p>
    <w:p w14:paraId="72C4037A" w14:textId="77777777" w:rsidR="003E0187" w:rsidRPr="00455966" w:rsidRDefault="003E0187">
      <w:pPr>
        <w:rPr>
          <w:rFonts w:asciiTheme="minorBidi" w:hAnsiTheme="minorBidi"/>
          <w:b/>
          <w:bCs/>
        </w:rPr>
      </w:pPr>
    </w:p>
    <w:p w14:paraId="26FB4412" w14:textId="77777777" w:rsidR="003E0187" w:rsidRPr="00455966" w:rsidRDefault="003E0187">
      <w:pPr>
        <w:rPr>
          <w:rFonts w:asciiTheme="minorBidi" w:hAnsiTheme="minorBidi"/>
          <w:b/>
          <w:bCs/>
        </w:rPr>
      </w:pPr>
    </w:p>
    <w:p w14:paraId="12FDA957" w14:textId="77777777" w:rsidR="003E0187" w:rsidRPr="00455966" w:rsidRDefault="003E0187">
      <w:pPr>
        <w:rPr>
          <w:rFonts w:asciiTheme="minorBidi" w:hAnsiTheme="minorBidi"/>
          <w:b/>
          <w:bCs/>
        </w:rPr>
      </w:pPr>
    </w:p>
    <w:p w14:paraId="0E93CCB4" w14:textId="77777777" w:rsidR="003E0187" w:rsidRPr="00455966" w:rsidRDefault="003E0187">
      <w:pPr>
        <w:rPr>
          <w:rFonts w:asciiTheme="minorBidi" w:hAnsiTheme="minorBidi"/>
          <w:b/>
          <w:bCs/>
        </w:rPr>
      </w:pPr>
    </w:p>
    <w:p w14:paraId="2327F765" w14:textId="77777777" w:rsidR="003E0187" w:rsidRPr="00455966" w:rsidRDefault="003E0187">
      <w:pPr>
        <w:rPr>
          <w:rFonts w:asciiTheme="minorBidi" w:hAnsiTheme="minorBidi"/>
          <w:b/>
          <w:bCs/>
        </w:rPr>
      </w:pPr>
    </w:p>
    <w:p w14:paraId="7E72E4F7" w14:textId="77777777" w:rsidR="003E0187" w:rsidRPr="00455966" w:rsidRDefault="003E0187">
      <w:pPr>
        <w:rPr>
          <w:rFonts w:asciiTheme="minorBidi" w:hAnsiTheme="minorBidi"/>
          <w:b/>
          <w:bCs/>
        </w:rPr>
      </w:pPr>
    </w:p>
    <w:p w14:paraId="1F599D5E" w14:textId="77777777" w:rsidR="003E0187" w:rsidRPr="00455966" w:rsidRDefault="003E0187">
      <w:pPr>
        <w:rPr>
          <w:rFonts w:asciiTheme="minorBidi" w:hAnsiTheme="minorBidi"/>
          <w:b/>
          <w:bCs/>
        </w:rPr>
      </w:pPr>
    </w:p>
    <w:p w14:paraId="5C0B7B78" w14:textId="77777777" w:rsidR="003E0187" w:rsidRPr="00455966" w:rsidRDefault="003E0187">
      <w:pPr>
        <w:rPr>
          <w:rFonts w:asciiTheme="minorBidi" w:hAnsiTheme="minorBidi"/>
          <w:b/>
          <w:bCs/>
        </w:rPr>
      </w:pPr>
    </w:p>
    <w:p w14:paraId="6CCC78D9" w14:textId="77777777" w:rsidR="003E0187" w:rsidRPr="00455966" w:rsidRDefault="003E0187" w:rsidP="003E0187">
      <w:pPr>
        <w:jc w:val="center"/>
        <w:rPr>
          <w:rFonts w:asciiTheme="minorBidi" w:hAnsiTheme="minorBidi"/>
          <w:b/>
          <w:bCs/>
        </w:rPr>
      </w:pPr>
    </w:p>
    <w:p w14:paraId="757A98DD" w14:textId="77777777" w:rsidR="00B14E1D" w:rsidRPr="00B14E1D" w:rsidRDefault="00B14E1D" w:rsidP="00B14E1D">
      <w:pPr>
        <w:jc w:val="center"/>
        <w:rPr>
          <w:rFonts w:asciiTheme="minorBidi" w:hAnsiTheme="minorBidi"/>
          <w:b/>
          <w:bCs/>
        </w:rPr>
      </w:pPr>
      <w:r w:rsidRPr="00B14E1D">
        <w:rPr>
          <w:rFonts w:asciiTheme="minorBidi" w:hAnsiTheme="minorBidi"/>
          <w:b/>
          <w:bCs/>
        </w:rPr>
        <w:t>Student Name: Valentin Rizea</w:t>
      </w:r>
    </w:p>
    <w:p w14:paraId="7B473D02" w14:textId="77777777" w:rsidR="00B14E1D" w:rsidRPr="00B14E1D" w:rsidRDefault="00B14E1D" w:rsidP="00B14E1D">
      <w:pPr>
        <w:jc w:val="center"/>
        <w:rPr>
          <w:rFonts w:asciiTheme="minorBidi" w:hAnsiTheme="minorBidi"/>
          <w:b/>
          <w:bCs/>
        </w:rPr>
      </w:pPr>
      <w:r w:rsidRPr="00B14E1D">
        <w:rPr>
          <w:rFonts w:asciiTheme="minorBidi" w:hAnsiTheme="minorBidi"/>
          <w:b/>
          <w:bCs/>
        </w:rPr>
        <w:t>Student ID Number: 2120085</w:t>
      </w:r>
    </w:p>
    <w:p w14:paraId="76FC7720" w14:textId="77777777" w:rsidR="00B14E1D" w:rsidRPr="00B14E1D" w:rsidRDefault="00B14E1D" w:rsidP="00B14E1D">
      <w:pPr>
        <w:jc w:val="center"/>
        <w:rPr>
          <w:rFonts w:asciiTheme="minorBidi" w:hAnsiTheme="minorBidi"/>
          <w:b/>
          <w:bCs/>
        </w:rPr>
      </w:pPr>
      <w:r w:rsidRPr="00B14E1D">
        <w:rPr>
          <w:rFonts w:asciiTheme="minorBidi" w:hAnsiTheme="minorBidi"/>
          <w:b/>
          <w:bCs/>
        </w:rPr>
        <w:t>Module Leader: Olubukola Adegbite</w:t>
      </w:r>
    </w:p>
    <w:p w14:paraId="53D6C05F" w14:textId="71833270" w:rsidR="003E0187" w:rsidRPr="00455966" w:rsidRDefault="00B14E1D" w:rsidP="00B14E1D">
      <w:pPr>
        <w:jc w:val="center"/>
        <w:rPr>
          <w:rFonts w:asciiTheme="minorBidi" w:hAnsiTheme="minorBidi"/>
          <w:b/>
          <w:bCs/>
          <w:i/>
          <w:iCs/>
        </w:rPr>
      </w:pPr>
      <w:r w:rsidRPr="00B14E1D">
        <w:rPr>
          <w:rFonts w:asciiTheme="minorBidi" w:hAnsiTheme="minorBidi"/>
          <w:b/>
          <w:bCs/>
        </w:rPr>
        <w:t>Module Code: BMSW 400</w:t>
      </w:r>
      <w:r w:rsidR="00EC12ED">
        <w:rPr>
          <w:rFonts w:asciiTheme="minorBidi" w:hAnsiTheme="minorBidi"/>
          <w:b/>
          <w:bCs/>
        </w:rPr>
        <w:t>2</w:t>
      </w:r>
      <w:r w:rsidR="003E0187" w:rsidRPr="00455966">
        <w:rPr>
          <w:rFonts w:asciiTheme="minorBidi" w:hAnsiTheme="minorBidi"/>
          <w:b/>
          <w:bCs/>
        </w:rPr>
        <w:br w:type="page"/>
      </w:r>
    </w:p>
    <w:p w14:paraId="69186733" w14:textId="62D6ECDF" w:rsidR="0028678E" w:rsidRPr="00924C00" w:rsidRDefault="005D6666" w:rsidP="00D5588B">
      <w:pPr>
        <w:pStyle w:val="Heading1"/>
      </w:pPr>
      <w:bookmarkStart w:id="0" w:name="_Toc120899579"/>
      <w:r w:rsidRPr="00924C00">
        <w:t>Executive Summary</w:t>
      </w:r>
      <w:bookmarkEnd w:id="0"/>
    </w:p>
    <w:p w14:paraId="6DA69B7D" w14:textId="14358291" w:rsidR="0028678E" w:rsidRPr="00924C00" w:rsidRDefault="005D6666" w:rsidP="008B79ED">
      <w:pPr>
        <w:spacing w:after="0" w:line="360" w:lineRule="auto"/>
        <w:ind w:firstLine="720"/>
        <w:rPr>
          <w:rFonts w:asciiTheme="minorBidi" w:hAnsiTheme="minorBidi"/>
        </w:rPr>
      </w:pPr>
      <w:r w:rsidRPr="00924C00">
        <w:rPr>
          <w:rFonts w:asciiTheme="minorBidi" w:hAnsiTheme="minorBidi"/>
        </w:rPr>
        <w:t xml:space="preserve">Teamwork </w:t>
      </w:r>
      <w:r w:rsidR="00C446C4" w:rsidRPr="00924C00">
        <w:rPr>
          <w:rFonts w:asciiTheme="minorBidi" w:hAnsiTheme="minorBidi"/>
        </w:rPr>
        <w:t xml:space="preserve">is the success key for any project or event that occurs in a business </w:t>
      </w:r>
      <w:r w:rsidR="001D1D67" w:rsidRPr="00924C00">
        <w:rPr>
          <w:rFonts w:asciiTheme="minorBidi" w:hAnsiTheme="minorBidi"/>
        </w:rPr>
        <w:t>organisation</w:t>
      </w:r>
      <w:r w:rsidR="00C446C4" w:rsidRPr="00924C00">
        <w:rPr>
          <w:rFonts w:asciiTheme="minorBidi" w:hAnsiTheme="minorBidi"/>
        </w:rPr>
        <w:t xml:space="preserve">. </w:t>
      </w:r>
      <w:r w:rsidR="008B65FE" w:rsidRPr="00924C00">
        <w:rPr>
          <w:rFonts w:asciiTheme="minorBidi" w:hAnsiTheme="minorBidi"/>
        </w:rPr>
        <w:t xml:space="preserve">Without teamwork, it is </w:t>
      </w:r>
      <w:r w:rsidR="00941940" w:rsidRPr="00924C00">
        <w:rPr>
          <w:rFonts w:asciiTheme="minorBidi" w:hAnsiTheme="minorBidi"/>
        </w:rPr>
        <w:t xml:space="preserve">not possible to achieve </w:t>
      </w:r>
      <w:r w:rsidR="000B12C7" w:rsidRPr="00924C00">
        <w:rPr>
          <w:rFonts w:asciiTheme="minorBidi" w:hAnsiTheme="minorBidi"/>
        </w:rPr>
        <w:t xml:space="preserve">something huge </w:t>
      </w:r>
      <w:r w:rsidR="000D2A74" w:rsidRPr="00924C00">
        <w:rPr>
          <w:rFonts w:asciiTheme="minorBidi" w:hAnsiTheme="minorBidi"/>
        </w:rPr>
        <w:t xml:space="preserve">and </w:t>
      </w:r>
      <w:r w:rsidR="00013DCB" w:rsidRPr="00924C00">
        <w:rPr>
          <w:rFonts w:asciiTheme="minorBidi" w:hAnsiTheme="minorBidi"/>
        </w:rPr>
        <w:t xml:space="preserve">get glory working in any industry. </w:t>
      </w:r>
      <w:r w:rsidR="007D5784" w:rsidRPr="00924C00">
        <w:rPr>
          <w:rFonts w:asciiTheme="minorBidi" w:hAnsiTheme="minorBidi"/>
        </w:rPr>
        <w:t xml:space="preserve">The </w:t>
      </w:r>
      <w:r w:rsidR="009C277B" w:rsidRPr="00924C00">
        <w:rPr>
          <w:rFonts w:asciiTheme="minorBidi" w:hAnsiTheme="minorBidi"/>
        </w:rPr>
        <w:t xml:space="preserve">following study is </w:t>
      </w:r>
      <w:r w:rsidR="005F7662" w:rsidRPr="00924C00">
        <w:rPr>
          <w:rFonts w:asciiTheme="minorBidi" w:hAnsiTheme="minorBidi"/>
        </w:rPr>
        <w:t xml:space="preserve">about </w:t>
      </w:r>
      <w:r w:rsidR="00241041" w:rsidRPr="00924C00">
        <w:rPr>
          <w:rFonts w:asciiTheme="minorBidi" w:hAnsiTheme="minorBidi"/>
        </w:rPr>
        <w:t xml:space="preserve">the case of Amazon and its </w:t>
      </w:r>
      <w:r w:rsidR="00F32B9A" w:rsidRPr="00924C00">
        <w:rPr>
          <w:rFonts w:asciiTheme="minorBidi" w:hAnsiTheme="minorBidi"/>
        </w:rPr>
        <w:t xml:space="preserve">global </w:t>
      </w:r>
      <w:r w:rsidR="00145A7C" w:rsidRPr="00924C00">
        <w:rPr>
          <w:rFonts w:asciiTheme="minorBidi" w:hAnsiTheme="minorBidi"/>
        </w:rPr>
        <w:t xml:space="preserve">expansion in different countries </w:t>
      </w:r>
      <w:r w:rsidR="00F33814" w:rsidRPr="00924C00">
        <w:rPr>
          <w:rFonts w:asciiTheme="minorBidi" w:hAnsiTheme="minorBidi"/>
        </w:rPr>
        <w:t xml:space="preserve">such as </w:t>
      </w:r>
      <w:r w:rsidR="002152D4" w:rsidRPr="00924C00">
        <w:rPr>
          <w:rFonts w:asciiTheme="minorBidi" w:hAnsiTheme="minorBidi"/>
        </w:rPr>
        <w:t xml:space="preserve">London, Berlin, and Paris. </w:t>
      </w:r>
      <w:r w:rsidR="00C93788" w:rsidRPr="00924C00">
        <w:rPr>
          <w:rFonts w:asciiTheme="minorBidi" w:hAnsiTheme="minorBidi"/>
        </w:rPr>
        <w:t xml:space="preserve">Tom has been hired by Amazon to </w:t>
      </w:r>
      <w:r w:rsidR="00B04F4E" w:rsidRPr="00924C00">
        <w:rPr>
          <w:rFonts w:asciiTheme="minorBidi" w:hAnsiTheme="minorBidi"/>
        </w:rPr>
        <w:t xml:space="preserve">lead the </w:t>
      </w:r>
      <w:r w:rsidR="009C4782" w:rsidRPr="00924C00">
        <w:rPr>
          <w:rFonts w:asciiTheme="minorBidi" w:hAnsiTheme="minorBidi"/>
        </w:rPr>
        <w:t xml:space="preserve">project and </w:t>
      </w:r>
      <w:r w:rsidR="00FB6AB9" w:rsidRPr="00924C00">
        <w:rPr>
          <w:rFonts w:asciiTheme="minorBidi" w:hAnsiTheme="minorBidi"/>
        </w:rPr>
        <w:t xml:space="preserve">expand the </w:t>
      </w:r>
      <w:r w:rsidR="009376AA" w:rsidRPr="00924C00">
        <w:rPr>
          <w:rFonts w:asciiTheme="minorBidi" w:hAnsiTheme="minorBidi"/>
        </w:rPr>
        <w:t>warehouses of company to these location</w:t>
      </w:r>
      <w:r w:rsidR="000C7923" w:rsidRPr="00924C00">
        <w:rPr>
          <w:rFonts w:asciiTheme="minorBidi" w:hAnsiTheme="minorBidi"/>
        </w:rPr>
        <w:t>s</w:t>
      </w:r>
      <w:r w:rsidR="009376AA" w:rsidRPr="00924C00">
        <w:rPr>
          <w:rFonts w:asciiTheme="minorBidi" w:hAnsiTheme="minorBidi"/>
        </w:rPr>
        <w:t xml:space="preserve">. However, </w:t>
      </w:r>
      <w:r w:rsidR="000C7923" w:rsidRPr="00924C00">
        <w:rPr>
          <w:rFonts w:asciiTheme="minorBidi" w:hAnsiTheme="minorBidi"/>
        </w:rPr>
        <w:t xml:space="preserve">Tom’s </w:t>
      </w:r>
      <w:r w:rsidR="003170AE" w:rsidRPr="00924C00">
        <w:rPr>
          <w:rFonts w:asciiTheme="minorBidi" w:hAnsiTheme="minorBidi"/>
        </w:rPr>
        <w:t xml:space="preserve">team has failed in cooperation and </w:t>
      </w:r>
      <w:r w:rsidR="0010551E" w:rsidRPr="00924C00">
        <w:rPr>
          <w:rFonts w:asciiTheme="minorBidi" w:hAnsiTheme="minorBidi"/>
        </w:rPr>
        <w:t xml:space="preserve">communication </w:t>
      </w:r>
      <w:r w:rsidR="003568BD" w:rsidRPr="00924C00">
        <w:rPr>
          <w:rFonts w:asciiTheme="minorBidi" w:hAnsiTheme="minorBidi"/>
        </w:rPr>
        <w:t xml:space="preserve">has been lowered because of which the project has </w:t>
      </w:r>
      <w:r w:rsidR="000B1159" w:rsidRPr="00924C00">
        <w:rPr>
          <w:rFonts w:asciiTheme="minorBidi" w:hAnsiTheme="minorBidi"/>
        </w:rPr>
        <w:t>not been efficient</w:t>
      </w:r>
      <w:r w:rsidR="00767A10" w:rsidRPr="00924C00">
        <w:rPr>
          <w:rFonts w:asciiTheme="minorBidi" w:hAnsiTheme="minorBidi"/>
        </w:rPr>
        <w:t xml:space="preserve">ly completed. The following report will </w:t>
      </w:r>
      <w:r w:rsidR="00CE19C1" w:rsidRPr="00924C00">
        <w:rPr>
          <w:rFonts w:asciiTheme="minorBidi" w:hAnsiTheme="minorBidi"/>
        </w:rPr>
        <w:t xml:space="preserve">discuss the situation </w:t>
      </w:r>
      <w:r w:rsidR="00DF13DD" w:rsidRPr="00924C00">
        <w:rPr>
          <w:rFonts w:asciiTheme="minorBidi" w:hAnsiTheme="minorBidi"/>
        </w:rPr>
        <w:t>of how t</w:t>
      </w:r>
      <w:r w:rsidR="007F7D6A" w:rsidRPr="00924C00">
        <w:rPr>
          <w:rFonts w:asciiTheme="minorBidi" w:hAnsiTheme="minorBidi"/>
        </w:rPr>
        <w:t xml:space="preserve">eamwork has been impacted and </w:t>
      </w:r>
      <w:r w:rsidR="003A11D7" w:rsidRPr="00924C00">
        <w:rPr>
          <w:rFonts w:asciiTheme="minorBidi" w:hAnsiTheme="minorBidi"/>
        </w:rPr>
        <w:t xml:space="preserve">how Tom </w:t>
      </w:r>
      <w:r w:rsidR="003470A4" w:rsidRPr="00924C00">
        <w:rPr>
          <w:rFonts w:asciiTheme="minorBidi" w:hAnsiTheme="minorBidi"/>
        </w:rPr>
        <w:t xml:space="preserve">can </w:t>
      </w:r>
      <w:r w:rsidR="00FA1EB3" w:rsidRPr="00924C00">
        <w:rPr>
          <w:rFonts w:asciiTheme="minorBidi" w:hAnsiTheme="minorBidi"/>
        </w:rPr>
        <w:t xml:space="preserve">use different models and theories to overcome the issues. Tom </w:t>
      </w:r>
      <w:r w:rsidR="00284DCB" w:rsidRPr="00924C00">
        <w:rPr>
          <w:rFonts w:asciiTheme="minorBidi" w:hAnsiTheme="minorBidi"/>
        </w:rPr>
        <w:t xml:space="preserve">is </w:t>
      </w:r>
      <w:r w:rsidR="0091657E" w:rsidRPr="00924C00">
        <w:rPr>
          <w:rFonts w:asciiTheme="minorBidi" w:hAnsiTheme="minorBidi"/>
        </w:rPr>
        <w:t xml:space="preserve">looking to deliver the project </w:t>
      </w:r>
      <w:r w:rsidR="004020EA" w:rsidRPr="00924C00">
        <w:rPr>
          <w:rFonts w:asciiTheme="minorBidi" w:hAnsiTheme="minorBidi"/>
        </w:rPr>
        <w:t xml:space="preserve">successfully </w:t>
      </w:r>
      <w:r w:rsidR="00AB31EB" w:rsidRPr="00924C00">
        <w:rPr>
          <w:rFonts w:asciiTheme="minorBidi" w:hAnsiTheme="minorBidi"/>
        </w:rPr>
        <w:t xml:space="preserve">but also needs to maintain teamwork </w:t>
      </w:r>
      <w:r w:rsidR="00D46802" w:rsidRPr="00924C00">
        <w:rPr>
          <w:rFonts w:asciiTheme="minorBidi" w:hAnsiTheme="minorBidi"/>
        </w:rPr>
        <w:t xml:space="preserve">among his people. </w:t>
      </w:r>
      <w:r w:rsidR="00797DD3" w:rsidRPr="00924C00">
        <w:rPr>
          <w:rFonts w:asciiTheme="minorBidi" w:hAnsiTheme="minorBidi"/>
        </w:rPr>
        <w:t xml:space="preserve">The following </w:t>
      </w:r>
      <w:r w:rsidR="00600B12" w:rsidRPr="00924C00">
        <w:rPr>
          <w:rFonts w:asciiTheme="minorBidi" w:hAnsiTheme="minorBidi"/>
        </w:rPr>
        <w:t xml:space="preserve">study will examine the overall scenario and give the outcomes </w:t>
      </w:r>
      <w:r w:rsidR="0051179B" w:rsidRPr="00924C00">
        <w:rPr>
          <w:rFonts w:asciiTheme="minorBidi" w:hAnsiTheme="minorBidi"/>
        </w:rPr>
        <w:t>and barriers of failure in teamwork.</w:t>
      </w:r>
    </w:p>
    <w:p w14:paraId="38E23525" w14:textId="77777777" w:rsidR="0051179B" w:rsidRPr="00924C00" w:rsidRDefault="0051179B" w:rsidP="003066A0">
      <w:pPr>
        <w:spacing w:after="0" w:line="360" w:lineRule="auto"/>
        <w:rPr>
          <w:rFonts w:asciiTheme="minorBidi" w:hAnsiTheme="minorBidi"/>
        </w:rPr>
      </w:pPr>
    </w:p>
    <w:p w14:paraId="40AE0506" w14:textId="77777777" w:rsidR="000550CC" w:rsidRPr="00924C00" w:rsidRDefault="000550CC">
      <w:pPr>
        <w:rPr>
          <w:rFonts w:asciiTheme="minorBidi" w:hAnsiTheme="minorBidi"/>
        </w:rPr>
      </w:pPr>
      <w:r w:rsidRPr="00924C00">
        <w:rPr>
          <w:rFonts w:asciiTheme="minorBidi" w:hAnsiTheme="minorBidi"/>
        </w:rPr>
        <w:br w:type="page"/>
      </w:r>
    </w:p>
    <w:sdt>
      <w:sdtPr>
        <w:rPr>
          <w:rFonts w:asciiTheme="minorBidi" w:eastAsiaTheme="minorHAnsi" w:hAnsiTheme="minorBidi" w:cstheme="minorBidi"/>
          <w:color w:val="auto"/>
          <w:sz w:val="22"/>
          <w:szCs w:val="22"/>
        </w:rPr>
        <w:id w:val="-793286801"/>
        <w:docPartObj>
          <w:docPartGallery w:val="Table of Contents"/>
          <w:docPartUnique/>
        </w:docPartObj>
      </w:sdtPr>
      <w:sdtEndPr>
        <w:rPr>
          <w:b/>
          <w:bCs/>
          <w:noProof/>
        </w:rPr>
      </w:sdtEndPr>
      <w:sdtContent>
        <w:p w14:paraId="295A971C" w14:textId="0D6F8032" w:rsidR="00924C00" w:rsidRPr="00A53FD8" w:rsidRDefault="00924C00" w:rsidP="00924C00">
          <w:pPr>
            <w:pStyle w:val="TOCHeading"/>
            <w:jc w:val="center"/>
            <w:rPr>
              <w:rFonts w:asciiTheme="minorBidi" w:hAnsiTheme="minorBidi" w:cstheme="minorBidi"/>
              <w:b/>
              <w:bCs/>
              <w:color w:val="auto"/>
              <w:sz w:val="22"/>
              <w:szCs w:val="22"/>
            </w:rPr>
          </w:pPr>
          <w:r w:rsidRPr="00A53FD8">
            <w:rPr>
              <w:rFonts w:asciiTheme="minorBidi" w:hAnsiTheme="minorBidi" w:cstheme="minorBidi"/>
              <w:b/>
              <w:bCs/>
              <w:color w:val="auto"/>
              <w:sz w:val="22"/>
              <w:szCs w:val="22"/>
            </w:rPr>
            <w:t>Table of Contents</w:t>
          </w:r>
        </w:p>
        <w:p w14:paraId="0EA2B814" w14:textId="77777777" w:rsidR="00924C00" w:rsidRPr="00A53FD8" w:rsidRDefault="00924C00">
          <w:pPr>
            <w:pStyle w:val="TOC1"/>
            <w:tabs>
              <w:tab w:val="right" w:leader="dot" w:pos="9350"/>
            </w:tabs>
            <w:rPr>
              <w:rFonts w:asciiTheme="minorBidi" w:hAnsiTheme="minorBidi"/>
            </w:rPr>
          </w:pPr>
        </w:p>
        <w:p w14:paraId="7B1A9699" w14:textId="5A612E86" w:rsidR="00A53FD8" w:rsidRPr="00A53FD8" w:rsidRDefault="00924C00">
          <w:pPr>
            <w:pStyle w:val="TOC1"/>
            <w:tabs>
              <w:tab w:val="right" w:leader="dot" w:pos="9350"/>
            </w:tabs>
            <w:rPr>
              <w:rFonts w:asciiTheme="minorBidi" w:eastAsiaTheme="minorEastAsia" w:hAnsiTheme="minorBidi"/>
              <w:noProof/>
            </w:rPr>
          </w:pPr>
          <w:r w:rsidRPr="00A53FD8">
            <w:rPr>
              <w:rFonts w:asciiTheme="minorBidi" w:hAnsiTheme="minorBidi"/>
            </w:rPr>
            <w:fldChar w:fldCharType="begin"/>
          </w:r>
          <w:r w:rsidRPr="00A53FD8">
            <w:rPr>
              <w:rFonts w:asciiTheme="minorBidi" w:hAnsiTheme="minorBidi"/>
            </w:rPr>
            <w:instrText xml:space="preserve"> TOC \o "1-3" \h \z \u </w:instrText>
          </w:r>
          <w:r w:rsidRPr="00A53FD8">
            <w:rPr>
              <w:rFonts w:asciiTheme="minorBidi" w:hAnsiTheme="minorBidi"/>
            </w:rPr>
            <w:fldChar w:fldCharType="separate"/>
          </w:r>
          <w:hyperlink w:anchor="_Toc120899579" w:history="1">
            <w:r w:rsidR="00A53FD8" w:rsidRPr="00A53FD8">
              <w:rPr>
                <w:rStyle w:val="Hyperlink"/>
                <w:rFonts w:asciiTheme="minorBidi" w:hAnsiTheme="minorBidi"/>
                <w:noProof/>
              </w:rPr>
              <w:t>Executive Summary</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_Toc120899579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2</w:t>
            </w:r>
            <w:r w:rsidR="00A53FD8" w:rsidRPr="00A53FD8">
              <w:rPr>
                <w:rFonts w:asciiTheme="minorBidi" w:hAnsiTheme="minorBidi"/>
                <w:noProof/>
                <w:webHidden/>
              </w:rPr>
              <w:fldChar w:fldCharType="end"/>
            </w:r>
          </w:hyperlink>
        </w:p>
        <w:p w14:paraId="461072C1" w14:textId="5FEADCC8" w:rsidR="00A53FD8" w:rsidRPr="00A53FD8" w:rsidRDefault="005D6666">
          <w:pPr>
            <w:pStyle w:val="TOC1"/>
            <w:tabs>
              <w:tab w:val="right" w:leader="dot" w:pos="9350"/>
            </w:tabs>
            <w:rPr>
              <w:rFonts w:asciiTheme="minorBidi" w:eastAsiaTheme="minorEastAsia" w:hAnsiTheme="minorBidi"/>
              <w:noProof/>
            </w:rPr>
          </w:pPr>
          <w:hyperlink w:anchor="_Toc120899580" w:history="1">
            <w:r w:rsidR="00A53FD8" w:rsidRPr="00A53FD8">
              <w:rPr>
                <w:rStyle w:val="Hyperlink"/>
                <w:rFonts w:asciiTheme="minorBidi" w:hAnsiTheme="minorBidi"/>
                <w:noProof/>
              </w:rPr>
              <w:t>Introduction</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_Toc120899580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5</w:t>
            </w:r>
            <w:r w:rsidR="00A53FD8" w:rsidRPr="00A53FD8">
              <w:rPr>
                <w:rFonts w:asciiTheme="minorBidi" w:hAnsiTheme="minorBidi"/>
                <w:noProof/>
                <w:webHidden/>
              </w:rPr>
              <w:fldChar w:fldCharType="end"/>
            </w:r>
          </w:hyperlink>
        </w:p>
        <w:p w14:paraId="000F23AB" w14:textId="2E5C0C69" w:rsidR="00A53FD8" w:rsidRPr="00A53FD8" w:rsidRDefault="005D6666">
          <w:pPr>
            <w:pStyle w:val="TOC1"/>
            <w:tabs>
              <w:tab w:val="right" w:leader="dot" w:pos="9350"/>
            </w:tabs>
            <w:rPr>
              <w:rFonts w:asciiTheme="minorBidi" w:eastAsiaTheme="minorEastAsia" w:hAnsiTheme="minorBidi"/>
              <w:noProof/>
            </w:rPr>
          </w:pPr>
          <w:hyperlink w:anchor="_Toc120899581" w:history="1">
            <w:r w:rsidR="00A53FD8" w:rsidRPr="00A53FD8">
              <w:rPr>
                <w:rStyle w:val="Hyperlink"/>
                <w:rFonts w:asciiTheme="minorBidi" w:hAnsiTheme="minorBidi"/>
                <w:noProof/>
              </w:rPr>
              <w:t>Effective Team Work Development and Model Used in it</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_Toc120899581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5</w:t>
            </w:r>
            <w:r w:rsidR="00A53FD8" w:rsidRPr="00A53FD8">
              <w:rPr>
                <w:rFonts w:asciiTheme="minorBidi" w:hAnsiTheme="minorBidi"/>
                <w:noProof/>
                <w:webHidden/>
              </w:rPr>
              <w:fldChar w:fldCharType="end"/>
            </w:r>
          </w:hyperlink>
        </w:p>
        <w:p w14:paraId="5FD80A85" w14:textId="011C2A80" w:rsidR="00A53FD8" w:rsidRPr="00A53FD8" w:rsidRDefault="005D6666">
          <w:pPr>
            <w:pStyle w:val="TOC2"/>
            <w:tabs>
              <w:tab w:val="right" w:leader="dot" w:pos="9350"/>
            </w:tabs>
            <w:rPr>
              <w:rFonts w:asciiTheme="minorBidi" w:eastAsiaTheme="minorEastAsia" w:hAnsiTheme="minorBidi"/>
              <w:noProof/>
            </w:rPr>
          </w:pPr>
          <w:hyperlink w:anchor="_Toc120899582" w:history="1">
            <w:r w:rsidR="00A53FD8" w:rsidRPr="00A53FD8">
              <w:rPr>
                <w:rStyle w:val="Hyperlink"/>
                <w:rFonts w:asciiTheme="minorBidi" w:hAnsiTheme="minorBidi"/>
                <w:noProof/>
              </w:rPr>
              <w:t>Building an Effective Teamwork</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_Toc120899582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5</w:t>
            </w:r>
            <w:r w:rsidR="00A53FD8" w:rsidRPr="00A53FD8">
              <w:rPr>
                <w:rFonts w:asciiTheme="minorBidi" w:hAnsiTheme="minorBidi"/>
                <w:noProof/>
                <w:webHidden/>
              </w:rPr>
              <w:fldChar w:fldCharType="end"/>
            </w:r>
          </w:hyperlink>
        </w:p>
        <w:p w14:paraId="7E188162" w14:textId="3082C88C" w:rsidR="00A53FD8" w:rsidRPr="00A53FD8" w:rsidRDefault="005D6666">
          <w:pPr>
            <w:pStyle w:val="TOC2"/>
            <w:tabs>
              <w:tab w:val="right" w:leader="dot" w:pos="9350"/>
            </w:tabs>
            <w:rPr>
              <w:rFonts w:asciiTheme="minorBidi" w:eastAsiaTheme="minorEastAsia" w:hAnsiTheme="minorBidi"/>
              <w:noProof/>
            </w:rPr>
          </w:pPr>
          <w:hyperlink w:anchor="_Toc120899583" w:history="1">
            <w:r w:rsidR="00A53FD8" w:rsidRPr="00A53FD8">
              <w:rPr>
                <w:rStyle w:val="Hyperlink"/>
                <w:rFonts w:asciiTheme="minorBidi" w:hAnsiTheme="minorBidi"/>
                <w:noProof/>
              </w:rPr>
              <w:t>Berlo’s Model of Communication for Effective Teamwork</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_Toc120899583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5</w:t>
            </w:r>
            <w:r w:rsidR="00A53FD8" w:rsidRPr="00A53FD8">
              <w:rPr>
                <w:rFonts w:asciiTheme="minorBidi" w:hAnsiTheme="minorBidi"/>
                <w:noProof/>
                <w:webHidden/>
              </w:rPr>
              <w:fldChar w:fldCharType="end"/>
            </w:r>
          </w:hyperlink>
        </w:p>
        <w:p w14:paraId="0D2877C1" w14:textId="57258D70" w:rsidR="00A53FD8" w:rsidRPr="00A53FD8" w:rsidRDefault="005D6666">
          <w:pPr>
            <w:pStyle w:val="TOC3"/>
            <w:tabs>
              <w:tab w:val="right" w:leader="dot" w:pos="9350"/>
            </w:tabs>
            <w:rPr>
              <w:rFonts w:asciiTheme="minorBidi" w:eastAsiaTheme="minorEastAsia" w:hAnsiTheme="minorBidi"/>
              <w:noProof/>
            </w:rPr>
          </w:pPr>
          <w:hyperlink w:anchor="_Toc120899584" w:history="1">
            <w:r w:rsidR="00A53FD8" w:rsidRPr="00A53FD8">
              <w:rPr>
                <w:rStyle w:val="Hyperlink"/>
                <w:rFonts w:asciiTheme="minorBidi" w:hAnsiTheme="minorBidi"/>
                <w:noProof/>
              </w:rPr>
              <w:t>S - Source</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_Toc120899584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6</w:t>
            </w:r>
            <w:r w:rsidR="00A53FD8" w:rsidRPr="00A53FD8">
              <w:rPr>
                <w:rFonts w:asciiTheme="minorBidi" w:hAnsiTheme="minorBidi"/>
                <w:noProof/>
                <w:webHidden/>
              </w:rPr>
              <w:fldChar w:fldCharType="end"/>
            </w:r>
          </w:hyperlink>
        </w:p>
        <w:p w14:paraId="6486D0FF" w14:textId="33EBA72A" w:rsidR="00A53FD8" w:rsidRPr="00A53FD8" w:rsidRDefault="005D6666">
          <w:pPr>
            <w:pStyle w:val="TOC3"/>
            <w:tabs>
              <w:tab w:val="right" w:leader="dot" w:pos="9350"/>
            </w:tabs>
            <w:rPr>
              <w:rFonts w:asciiTheme="minorBidi" w:eastAsiaTheme="minorEastAsia" w:hAnsiTheme="minorBidi"/>
              <w:noProof/>
            </w:rPr>
          </w:pPr>
          <w:hyperlink w:anchor="_Toc120899585" w:history="1">
            <w:r w:rsidR="00A53FD8" w:rsidRPr="00A53FD8">
              <w:rPr>
                <w:rStyle w:val="Hyperlink"/>
                <w:rFonts w:asciiTheme="minorBidi" w:hAnsiTheme="minorBidi"/>
                <w:noProof/>
              </w:rPr>
              <w:t>M - Message</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_Toc120899585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6</w:t>
            </w:r>
            <w:r w:rsidR="00A53FD8" w:rsidRPr="00A53FD8">
              <w:rPr>
                <w:rFonts w:asciiTheme="minorBidi" w:hAnsiTheme="minorBidi"/>
                <w:noProof/>
                <w:webHidden/>
              </w:rPr>
              <w:fldChar w:fldCharType="end"/>
            </w:r>
          </w:hyperlink>
        </w:p>
        <w:p w14:paraId="230CB515" w14:textId="1B9B5162" w:rsidR="00A53FD8" w:rsidRPr="00A53FD8" w:rsidRDefault="005D6666">
          <w:pPr>
            <w:pStyle w:val="TOC3"/>
            <w:tabs>
              <w:tab w:val="right" w:leader="dot" w:pos="9350"/>
            </w:tabs>
            <w:rPr>
              <w:rFonts w:asciiTheme="minorBidi" w:eastAsiaTheme="minorEastAsia" w:hAnsiTheme="minorBidi"/>
              <w:noProof/>
            </w:rPr>
          </w:pPr>
          <w:hyperlink w:anchor="_Toc120899586" w:history="1">
            <w:r w:rsidR="00A53FD8" w:rsidRPr="00A53FD8">
              <w:rPr>
                <w:rStyle w:val="Hyperlink"/>
                <w:rFonts w:asciiTheme="minorBidi" w:hAnsiTheme="minorBidi"/>
                <w:noProof/>
              </w:rPr>
              <w:t>C - Channel</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_Toc120899586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6</w:t>
            </w:r>
            <w:r w:rsidR="00A53FD8" w:rsidRPr="00A53FD8">
              <w:rPr>
                <w:rFonts w:asciiTheme="minorBidi" w:hAnsiTheme="minorBidi"/>
                <w:noProof/>
                <w:webHidden/>
              </w:rPr>
              <w:fldChar w:fldCharType="end"/>
            </w:r>
          </w:hyperlink>
        </w:p>
        <w:p w14:paraId="398BB66E" w14:textId="4DA7C797" w:rsidR="00A53FD8" w:rsidRPr="00A53FD8" w:rsidRDefault="005D6666">
          <w:pPr>
            <w:pStyle w:val="TOC3"/>
            <w:tabs>
              <w:tab w:val="right" w:leader="dot" w:pos="9350"/>
            </w:tabs>
            <w:rPr>
              <w:rFonts w:asciiTheme="minorBidi" w:eastAsiaTheme="minorEastAsia" w:hAnsiTheme="minorBidi"/>
              <w:noProof/>
            </w:rPr>
          </w:pPr>
          <w:hyperlink w:anchor="_Toc120899587" w:history="1">
            <w:r w:rsidR="00A53FD8" w:rsidRPr="00A53FD8">
              <w:rPr>
                <w:rStyle w:val="Hyperlink"/>
                <w:rFonts w:asciiTheme="minorBidi" w:hAnsiTheme="minorBidi"/>
                <w:noProof/>
              </w:rPr>
              <w:t>R - Receiver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_Toc120899587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7</w:t>
            </w:r>
            <w:r w:rsidR="00A53FD8" w:rsidRPr="00A53FD8">
              <w:rPr>
                <w:rFonts w:asciiTheme="minorBidi" w:hAnsiTheme="minorBidi"/>
                <w:noProof/>
                <w:webHidden/>
              </w:rPr>
              <w:fldChar w:fldCharType="end"/>
            </w:r>
          </w:hyperlink>
        </w:p>
        <w:p w14:paraId="3FE25E98" w14:textId="0A6B53BD" w:rsidR="00A53FD8" w:rsidRPr="00A53FD8" w:rsidRDefault="005D6666">
          <w:pPr>
            <w:pStyle w:val="TOC1"/>
            <w:tabs>
              <w:tab w:val="right" w:leader="dot" w:pos="9350"/>
            </w:tabs>
            <w:rPr>
              <w:rFonts w:asciiTheme="minorBidi" w:eastAsiaTheme="minorEastAsia" w:hAnsiTheme="minorBidi"/>
              <w:noProof/>
            </w:rPr>
          </w:pPr>
          <w:hyperlink w:anchor="_Toc120899588" w:history="1">
            <w:r w:rsidR="00A53FD8" w:rsidRPr="00A53FD8">
              <w:rPr>
                <w:rStyle w:val="Hyperlink"/>
                <w:rFonts w:asciiTheme="minorBidi" w:hAnsiTheme="minorBidi"/>
                <w:noProof/>
              </w:rPr>
              <w:t>Models and Theories to Create Team Roles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_Toc120899588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7</w:t>
            </w:r>
            <w:r w:rsidR="00A53FD8" w:rsidRPr="00A53FD8">
              <w:rPr>
                <w:rFonts w:asciiTheme="minorBidi" w:hAnsiTheme="minorBidi"/>
                <w:noProof/>
                <w:webHidden/>
              </w:rPr>
              <w:fldChar w:fldCharType="end"/>
            </w:r>
          </w:hyperlink>
        </w:p>
        <w:p w14:paraId="6A53D5BE" w14:textId="6557812E" w:rsidR="00A53FD8" w:rsidRPr="00A53FD8" w:rsidRDefault="005D6666">
          <w:pPr>
            <w:pStyle w:val="TOC2"/>
            <w:tabs>
              <w:tab w:val="right" w:leader="dot" w:pos="9350"/>
            </w:tabs>
            <w:rPr>
              <w:rFonts w:asciiTheme="minorBidi" w:eastAsiaTheme="minorEastAsia" w:hAnsiTheme="minorBidi"/>
              <w:noProof/>
            </w:rPr>
          </w:pPr>
          <w:hyperlink w:anchor="_Toc120899589" w:history="1">
            <w:r w:rsidR="00A53FD8" w:rsidRPr="00A53FD8">
              <w:rPr>
                <w:rStyle w:val="Hyperlink"/>
                <w:rFonts w:asciiTheme="minorBidi" w:hAnsiTheme="minorBidi"/>
                <w:noProof/>
              </w:rPr>
              <w:t>Belbin's team roles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_Toc120899589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7</w:t>
            </w:r>
            <w:r w:rsidR="00A53FD8" w:rsidRPr="00A53FD8">
              <w:rPr>
                <w:rFonts w:asciiTheme="minorBidi" w:hAnsiTheme="minorBidi"/>
                <w:noProof/>
                <w:webHidden/>
              </w:rPr>
              <w:fldChar w:fldCharType="end"/>
            </w:r>
          </w:hyperlink>
        </w:p>
        <w:p w14:paraId="2D3BC2C6" w14:textId="4EC8CFF9" w:rsidR="00A53FD8" w:rsidRPr="00A53FD8" w:rsidRDefault="005D6666">
          <w:pPr>
            <w:pStyle w:val="TOC3"/>
            <w:tabs>
              <w:tab w:val="right" w:leader="dot" w:pos="9350"/>
            </w:tabs>
            <w:rPr>
              <w:rFonts w:asciiTheme="minorBidi" w:eastAsiaTheme="minorEastAsia" w:hAnsiTheme="minorBidi"/>
              <w:noProof/>
            </w:rPr>
          </w:pPr>
          <w:hyperlink w:anchor="_Toc120899590" w:history="1">
            <w:r w:rsidR="00A53FD8" w:rsidRPr="00A53FD8">
              <w:rPr>
                <w:rStyle w:val="Hyperlink"/>
                <w:rFonts w:asciiTheme="minorBidi" w:hAnsiTheme="minorBidi"/>
                <w:noProof/>
              </w:rPr>
              <w:t>Monitor Evaluator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_Toc120899590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7</w:t>
            </w:r>
            <w:r w:rsidR="00A53FD8" w:rsidRPr="00A53FD8">
              <w:rPr>
                <w:rFonts w:asciiTheme="minorBidi" w:hAnsiTheme="minorBidi"/>
                <w:noProof/>
                <w:webHidden/>
              </w:rPr>
              <w:fldChar w:fldCharType="end"/>
            </w:r>
          </w:hyperlink>
        </w:p>
        <w:p w14:paraId="68ABFD38" w14:textId="7F0D5B9E" w:rsidR="00A53FD8" w:rsidRPr="00A53FD8" w:rsidRDefault="005D6666">
          <w:pPr>
            <w:pStyle w:val="TOC3"/>
            <w:tabs>
              <w:tab w:val="right" w:leader="dot" w:pos="9350"/>
            </w:tabs>
            <w:rPr>
              <w:rFonts w:asciiTheme="minorBidi" w:eastAsiaTheme="minorEastAsia" w:hAnsiTheme="minorBidi"/>
              <w:noProof/>
            </w:rPr>
          </w:pPr>
          <w:hyperlink w:anchor="_Toc120899591" w:history="1">
            <w:r w:rsidR="00A53FD8" w:rsidRPr="00A53FD8">
              <w:rPr>
                <w:rStyle w:val="Hyperlink"/>
                <w:rFonts w:asciiTheme="minorBidi" w:hAnsiTheme="minorBidi"/>
                <w:noProof/>
              </w:rPr>
              <w:t>Specialist</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_Toc120899591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7</w:t>
            </w:r>
            <w:r w:rsidR="00A53FD8" w:rsidRPr="00A53FD8">
              <w:rPr>
                <w:rFonts w:asciiTheme="minorBidi" w:hAnsiTheme="minorBidi"/>
                <w:noProof/>
                <w:webHidden/>
              </w:rPr>
              <w:fldChar w:fldCharType="end"/>
            </w:r>
          </w:hyperlink>
        </w:p>
        <w:p w14:paraId="291E3EA3" w14:textId="6CF56480" w:rsidR="00A53FD8" w:rsidRPr="00A53FD8" w:rsidRDefault="005D6666">
          <w:pPr>
            <w:pStyle w:val="TOC3"/>
            <w:tabs>
              <w:tab w:val="right" w:leader="dot" w:pos="9350"/>
            </w:tabs>
            <w:rPr>
              <w:rFonts w:asciiTheme="minorBidi" w:eastAsiaTheme="minorEastAsia" w:hAnsiTheme="minorBidi"/>
              <w:noProof/>
            </w:rPr>
          </w:pPr>
          <w:hyperlink w:anchor="_Toc120899592" w:history="1">
            <w:r w:rsidR="00A53FD8" w:rsidRPr="00A53FD8">
              <w:rPr>
                <w:rStyle w:val="Hyperlink"/>
                <w:rFonts w:asciiTheme="minorBidi" w:hAnsiTheme="minorBidi"/>
                <w:noProof/>
              </w:rPr>
              <w:t>Plant</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_Toc120899592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0855BF45" w14:textId="0BA5992F" w:rsidR="00A53FD8" w:rsidRPr="00A53FD8" w:rsidRDefault="005D6666">
          <w:pPr>
            <w:pStyle w:val="TOC3"/>
            <w:tabs>
              <w:tab w:val="right" w:leader="dot" w:pos="9350"/>
            </w:tabs>
            <w:rPr>
              <w:rFonts w:asciiTheme="minorBidi" w:eastAsiaTheme="minorEastAsia" w:hAnsiTheme="minorBidi"/>
              <w:noProof/>
            </w:rPr>
          </w:pPr>
          <w:hyperlink w:anchor="_Toc120899593" w:history="1">
            <w:r w:rsidR="00A53FD8" w:rsidRPr="00A53FD8">
              <w:rPr>
                <w:rStyle w:val="Hyperlink"/>
                <w:rFonts w:asciiTheme="minorBidi" w:hAnsiTheme="minorBidi"/>
                <w:noProof/>
              </w:rPr>
              <w:t>Shaper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_Toc120899593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5C977B8D" w14:textId="6F172766" w:rsidR="00A53FD8" w:rsidRPr="00A53FD8" w:rsidRDefault="005D6666">
          <w:pPr>
            <w:pStyle w:val="TOC3"/>
            <w:tabs>
              <w:tab w:val="right" w:leader="dot" w:pos="9350"/>
            </w:tabs>
            <w:rPr>
              <w:rFonts w:asciiTheme="minorBidi" w:eastAsiaTheme="minorEastAsia" w:hAnsiTheme="minorBidi"/>
              <w:noProof/>
            </w:rPr>
          </w:pPr>
          <w:hyperlink w:anchor="_Toc120899594" w:history="1">
            <w:r w:rsidR="00A53FD8" w:rsidRPr="00A53FD8">
              <w:rPr>
                <w:rStyle w:val="Hyperlink"/>
                <w:rFonts w:asciiTheme="minorBidi" w:hAnsiTheme="minorBidi"/>
                <w:noProof/>
              </w:rPr>
              <w:t>Implementer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_Toc120899594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3A6BC6FC" w14:textId="0F09B24C" w:rsidR="00A53FD8" w:rsidRPr="00A53FD8" w:rsidRDefault="005D6666">
          <w:pPr>
            <w:pStyle w:val="TOC3"/>
            <w:tabs>
              <w:tab w:val="right" w:leader="dot" w:pos="9350"/>
            </w:tabs>
            <w:rPr>
              <w:rFonts w:asciiTheme="minorBidi" w:eastAsiaTheme="minorEastAsia" w:hAnsiTheme="minorBidi"/>
              <w:noProof/>
            </w:rPr>
          </w:pPr>
          <w:hyperlink w:anchor="_Toc120899595" w:history="1">
            <w:r w:rsidR="00A53FD8" w:rsidRPr="00A53FD8">
              <w:rPr>
                <w:rStyle w:val="Hyperlink"/>
                <w:rFonts w:asciiTheme="minorBidi" w:hAnsiTheme="minorBidi"/>
                <w:noProof/>
              </w:rPr>
              <w:t>Completer/Finisher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_Toc120899595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53BD8790" w14:textId="4E96F441" w:rsidR="00A53FD8" w:rsidRPr="00A53FD8" w:rsidRDefault="005D6666">
          <w:pPr>
            <w:pStyle w:val="TOC3"/>
            <w:tabs>
              <w:tab w:val="right" w:leader="dot" w:pos="9350"/>
            </w:tabs>
            <w:rPr>
              <w:rFonts w:asciiTheme="minorBidi" w:eastAsiaTheme="minorEastAsia" w:hAnsiTheme="minorBidi"/>
              <w:noProof/>
            </w:rPr>
          </w:pPr>
          <w:hyperlink w:anchor="_Toc120899596" w:history="1">
            <w:r w:rsidR="00A53FD8" w:rsidRPr="00A53FD8">
              <w:rPr>
                <w:rStyle w:val="Hyperlink"/>
                <w:rFonts w:asciiTheme="minorBidi" w:hAnsiTheme="minorBidi"/>
                <w:noProof/>
              </w:rPr>
              <w:t>Coordinator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_Toc120899596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29068D3C" w14:textId="7FE25440" w:rsidR="00A53FD8" w:rsidRPr="00A53FD8" w:rsidRDefault="005D6666">
          <w:pPr>
            <w:pStyle w:val="TOC3"/>
            <w:tabs>
              <w:tab w:val="right" w:leader="dot" w:pos="9350"/>
            </w:tabs>
            <w:rPr>
              <w:rFonts w:asciiTheme="minorBidi" w:eastAsiaTheme="minorEastAsia" w:hAnsiTheme="minorBidi"/>
              <w:noProof/>
            </w:rPr>
          </w:pPr>
          <w:hyperlink w:anchor="_Toc120899597" w:history="1">
            <w:r w:rsidR="00A53FD8" w:rsidRPr="00A53FD8">
              <w:rPr>
                <w:rStyle w:val="Hyperlink"/>
                <w:rFonts w:asciiTheme="minorBidi" w:hAnsiTheme="minorBidi"/>
                <w:noProof/>
              </w:rPr>
              <w:t>Team Worker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_Toc120899597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7B64FC2D" w14:textId="7A387A17" w:rsidR="00A53FD8" w:rsidRPr="00A53FD8" w:rsidRDefault="005D6666">
          <w:pPr>
            <w:pStyle w:val="TOC3"/>
            <w:tabs>
              <w:tab w:val="right" w:leader="dot" w:pos="9350"/>
            </w:tabs>
            <w:rPr>
              <w:rFonts w:asciiTheme="minorBidi" w:eastAsiaTheme="minorEastAsia" w:hAnsiTheme="minorBidi"/>
              <w:noProof/>
            </w:rPr>
          </w:pPr>
          <w:hyperlink w:anchor="_Toc120899598" w:history="1">
            <w:r w:rsidR="00A53FD8" w:rsidRPr="00A53FD8">
              <w:rPr>
                <w:rStyle w:val="Hyperlink"/>
                <w:rFonts w:asciiTheme="minorBidi" w:hAnsiTheme="minorBidi"/>
                <w:noProof/>
              </w:rPr>
              <w:t>Resource Investigator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_Toc120899598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8</w:t>
            </w:r>
            <w:r w:rsidR="00A53FD8" w:rsidRPr="00A53FD8">
              <w:rPr>
                <w:rFonts w:asciiTheme="minorBidi" w:hAnsiTheme="minorBidi"/>
                <w:noProof/>
                <w:webHidden/>
              </w:rPr>
              <w:fldChar w:fldCharType="end"/>
            </w:r>
          </w:hyperlink>
        </w:p>
        <w:p w14:paraId="6C2B5231" w14:textId="0EAB1CB3" w:rsidR="00A53FD8" w:rsidRPr="00A53FD8" w:rsidRDefault="005D6666">
          <w:pPr>
            <w:pStyle w:val="TOC1"/>
            <w:tabs>
              <w:tab w:val="right" w:leader="dot" w:pos="9350"/>
            </w:tabs>
            <w:rPr>
              <w:rFonts w:asciiTheme="minorBidi" w:eastAsiaTheme="minorEastAsia" w:hAnsiTheme="minorBidi"/>
              <w:noProof/>
            </w:rPr>
          </w:pPr>
          <w:hyperlink w:anchor="_Toc120899599" w:history="1">
            <w:r w:rsidR="00A53FD8" w:rsidRPr="00A53FD8">
              <w:rPr>
                <w:rStyle w:val="Hyperlink"/>
                <w:rFonts w:asciiTheme="minorBidi" w:hAnsiTheme="minorBidi"/>
                <w:noProof/>
              </w:rPr>
              <w:t>Benefits of Team Work</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_Toc120899599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9</w:t>
            </w:r>
            <w:r w:rsidR="00A53FD8" w:rsidRPr="00A53FD8">
              <w:rPr>
                <w:rFonts w:asciiTheme="minorBidi" w:hAnsiTheme="minorBidi"/>
                <w:noProof/>
                <w:webHidden/>
              </w:rPr>
              <w:fldChar w:fldCharType="end"/>
            </w:r>
          </w:hyperlink>
        </w:p>
        <w:p w14:paraId="54FD07C7" w14:textId="11090030" w:rsidR="00A53FD8" w:rsidRPr="00A53FD8" w:rsidRDefault="005D6666">
          <w:pPr>
            <w:pStyle w:val="TOC2"/>
            <w:tabs>
              <w:tab w:val="right" w:leader="dot" w:pos="9350"/>
            </w:tabs>
            <w:rPr>
              <w:rFonts w:asciiTheme="minorBidi" w:eastAsiaTheme="minorEastAsia" w:hAnsiTheme="minorBidi"/>
              <w:noProof/>
            </w:rPr>
          </w:pPr>
          <w:hyperlink w:anchor="_Toc120899600" w:history="1">
            <w:r w:rsidR="00A53FD8" w:rsidRPr="00A53FD8">
              <w:rPr>
                <w:rStyle w:val="Hyperlink"/>
                <w:rFonts w:asciiTheme="minorBidi" w:hAnsiTheme="minorBidi"/>
                <w:noProof/>
              </w:rPr>
              <w:t>Presents Innovative Ideas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_Toc120899600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9</w:t>
            </w:r>
            <w:r w:rsidR="00A53FD8" w:rsidRPr="00A53FD8">
              <w:rPr>
                <w:rFonts w:asciiTheme="minorBidi" w:hAnsiTheme="minorBidi"/>
                <w:noProof/>
                <w:webHidden/>
              </w:rPr>
              <w:fldChar w:fldCharType="end"/>
            </w:r>
          </w:hyperlink>
        </w:p>
        <w:p w14:paraId="0A203F61" w14:textId="6A3E9795" w:rsidR="00A53FD8" w:rsidRPr="00A53FD8" w:rsidRDefault="005D6666">
          <w:pPr>
            <w:pStyle w:val="TOC2"/>
            <w:tabs>
              <w:tab w:val="right" w:leader="dot" w:pos="9350"/>
            </w:tabs>
            <w:rPr>
              <w:rFonts w:asciiTheme="minorBidi" w:eastAsiaTheme="minorEastAsia" w:hAnsiTheme="minorBidi"/>
              <w:noProof/>
            </w:rPr>
          </w:pPr>
          <w:hyperlink w:anchor="_Toc120899601" w:history="1">
            <w:r w:rsidR="00A53FD8" w:rsidRPr="00A53FD8">
              <w:rPr>
                <w:rStyle w:val="Hyperlink"/>
                <w:rFonts w:asciiTheme="minorBidi" w:hAnsiTheme="minorBidi"/>
                <w:noProof/>
              </w:rPr>
              <w:t>Brings Together Different Skill Sets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_Toc120899601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9</w:t>
            </w:r>
            <w:r w:rsidR="00A53FD8" w:rsidRPr="00A53FD8">
              <w:rPr>
                <w:rFonts w:asciiTheme="minorBidi" w:hAnsiTheme="minorBidi"/>
                <w:noProof/>
                <w:webHidden/>
              </w:rPr>
              <w:fldChar w:fldCharType="end"/>
            </w:r>
          </w:hyperlink>
        </w:p>
        <w:p w14:paraId="122C16CD" w14:textId="7D8852BF" w:rsidR="00A53FD8" w:rsidRPr="00A53FD8" w:rsidRDefault="005D6666">
          <w:pPr>
            <w:pStyle w:val="TOC2"/>
            <w:tabs>
              <w:tab w:val="right" w:leader="dot" w:pos="9350"/>
            </w:tabs>
            <w:rPr>
              <w:rFonts w:asciiTheme="minorBidi" w:eastAsiaTheme="minorEastAsia" w:hAnsiTheme="minorBidi"/>
              <w:noProof/>
            </w:rPr>
          </w:pPr>
          <w:hyperlink w:anchor="_Toc120899602" w:history="1">
            <w:r w:rsidR="00A53FD8" w:rsidRPr="00A53FD8">
              <w:rPr>
                <w:rStyle w:val="Hyperlink"/>
                <w:rFonts w:asciiTheme="minorBidi" w:hAnsiTheme="minorBidi"/>
                <w:noProof/>
              </w:rPr>
              <w:t>Stress Caused by Work-Life is Lower</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_Toc120899602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9</w:t>
            </w:r>
            <w:r w:rsidR="00A53FD8" w:rsidRPr="00A53FD8">
              <w:rPr>
                <w:rFonts w:asciiTheme="minorBidi" w:hAnsiTheme="minorBidi"/>
                <w:noProof/>
                <w:webHidden/>
              </w:rPr>
              <w:fldChar w:fldCharType="end"/>
            </w:r>
          </w:hyperlink>
        </w:p>
        <w:p w14:paraId="4073708B" w14:textId="0B06C53E" w:rsidR="00A53FD8" w:rsidRPr="00A53FD8" w:rsidRDefault="005D6666">
          <w:pPr>
            <w:pStyle w:val="TOC2"/>
            <w:tabs>
              <w:tab w:val="right" w:leader="dot" w:pos="9350"/>
            </w:tabs>
            <w:rPr>
              <w:rFonts w:asciiTheme="minorBidi" w:eastAsiaTheme="minorEastAsia" w:hAnsiTheme="minorBidi"/>
              <w:noProof/>
            </w:rPr>
          </w:pPr>
          <w:hyperlink w:anchor="_Toc120899603" w:history="1">
            <w:r w:rsidR="00A53FD8" w:rsidRPr="00A53FD8">
              <w:rPr>
                <w:rStyle w:val="Hyperlink"/>
                <w:rFonts w:asciiTheme="minorBidi" w:hAnsiTheme="minorBidi"/>
                <w:noProof/>
              </w:rPr>
              <w:t>Teamwork Encourages Risk-Taking</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_Toc120899603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9</w:t>
            </w:r>
            <w:r w:rsidR="00A53FD8" w:rsidRPr="00A53FD8">
              <w:rPr>
                <w:rFonts w:asciiTheme="minorBidi" w:hAnsiTheme="minorBidi"/>
                <w:noProof/>
                <w:webHidden/>
              </w:rPr>
              <w:fldChar w:fldCharType="end"/>
            </w:r>
          </w:hyperlink>
        </w:p>
        <w:p w14:paraId="27B15592" w14:textId="58070A1A" w:rsidR="00A53FD8" w:rsidRPr="00A53FD8" w:rsidRDefault="005D6666">
          <w:pPr>
            <w:pStyle w:val="TOC1"/>
            <w:tabs>
              <w:tab w:val="right" w:leader="dot" w:pos="9350"/>
            </w:tabs>
            <w:rPr>
              <w:rFonts w:asciiTheme="minorBidi" w:eastAsiaTheme="minorEastAsia" w:hAnsiTheme="minorBidi"/>
              <w:noProof/>
            </w:rPr>
          </w:pPr>
          <w:hyperlink w:anchor="_Toc120899604" w:history="1">
            <w:r w:rsidR="00A53FD8" w:rsidRPr="00A53FD8">
              <w:rPr>
                <w:rStyle w:val="Hyperlink"/>
                <w:rFonts w:asciiTheme="minorBidi" w:hAnsiTheme="minorBidi"/>
                <w:noProof/>
              </w:rPr>
              <w:t>Barriers Reducing Team’s Effectiveness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_Toc120899604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592C8A0B" w14:textId="354FDE16" w:rsidR="00A53FD8" w:rsidRPr="00A53FD8" w:rsidRDefault="005D6666">
          <w:pPr>
            <w:pStyle w:val="TOC2"/>
            <w:tabs>
              <w:tab w:val="right" w:leader="dot" w:pos="9350"/>
            </w:tabs>
            <w:rPr>
              <w:rFonts w:asciiTheme="minorBidi" w:eastAsiaTheme="minorEastAsia" w:hAnsiTheme="minorBidi"/>
              <w:noProof/>
            </w:rPr>
          </w:pPr>
          <w:hyperlink w:anchor="_Toc120899605" w:history="1">
            <w:r w:rsidR="00A53FD8" w:rsidRPr="00A53FD8">
              <w:rPr>
                <w:rStyle w:val="Hyperlink"/>
                <w:rFonts w:asciiTheme="minorBidi" w:hAnsiTheme="minorBidi"/>
                <w:noProof/>
              </w:rPr>
              <w:t>Ineffective leadership</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_Toc120899605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1CB8B731" w14:textId="47325DEF" w:rsidR="00A53FD8" w:rsidRPr="00A53FD8" w:rsidRDefault="005D6666">
          <w:pPr>
            <w:pStyle w:val="TOC2"/>
            <w:tabs>
              <w:tab w:val="right" w:leader="dot" w:pos="9350"/>
            </w:tabs>
            <w:rPr>
              <w:rFonts w:asciiTheme="minorBidi" w:eastAsiaTheme="minorEastAsia" w:hAnsiTheme="minorBidi"/>
              <w:noProof/>
            </w:rPr>
          </w:pPr>
          <w:hyperlink w:anchor="_Toc120899606" w:history="1">
            <w:r w:rsidR="00A53FD8" w:rsidRPr="00A53FD8">
              <w:rPr>
                <w:rStyle w:val="Hyperlink"/>
                <w:rFonts w:asciiTheme="minorBidi" w:hAnsiTheme="minorBidi"/>
                <w:noProof/>
              </w:rPr>
              <w:t>Goal Confusion</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_Toc120899606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75589B8E" w14:textId="2E0789A3" w:rsidR="00A53FD8" w:rsidRPr="00A53FD8" w:rsidRDefault="005D6666">
          <w:pPr>
            <w:pStyle w:val="TOC2"/>
            <w:tabs>
              <w:tab w:val="right" w:leader="dot" w:pos="9350"/>
            </w:tabs>
            <w:rPr>
              <w:rFonts w:asciiTheme="minorBidi" w:eastAsiaTheme="minorEastAsia" w:hAnsiTheme="minorBidi"/>
              <w:noProof/>
            </w:rPr>
          </w:pPr>
          <w:hyperlink w:anchor="_Toc120899607" w:history="1">
            <w:r w:rsidR="00A53FD8" w:rsidRPr="00A53FD8">
              <w:rPr>
                <w:rStyle w:val="Hyperlink"/>
                <w:rFonts w:asciiTheme="minorBidi" w:hAnsiTheme="minorBidi"/>
                <w:noProof/>
              </w:rPr>
              <w:t>Communication gaps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_Toc120899607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63547EBC" w14:textId="69675B73" w:rsidR="00A53FD8" w:rsidRPr="00A53FD8" w:rsidRDefault="005D6666">
          <w:pPr>
            <w:pStyle w:val="TOC2"/>
            <w:tabs>
              <w:tab w:val="right" w:leader="dot" w:pos="9350"/>
            </w:tabs>
            <w:rPr>
              <w:rFonts w:asciiTheme="minorBidi" w:eastAsiaTheme="minorEastAsia" w:hAnsiTheme="minorBidi"/>
              <w:noProof/>
            </w:rPr>
          </w:pPr>
          <w:hyperlink w:anchor="_Toc120899608" w:history="1">
            <w:r w:rsidR="00A53FD8" w:rsidRPr="00A53FD8">
              <w:rPr>
                <w:rStyle w:val="Hyperlink"/>
                <w:rFonts w:asciiTheme="minorBidi" w:hAnsiTheme="minorBidi"/>
                <w:noProof/>
              </w:rPr>
              <w:t>Lack of trust</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_Toc120899608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3B8EDEB8" w14:textId="628E072C" w:rsidR="00A53FD8" w:rsidRPr="00A53FD8" w:rsidRDefault="005D6666">
          <w:pPr>
            <w:pStyle w:val="TOC2"/>
            <w:tabs>
              <w:tab w:val="right" w:leader="dot" w:pos="9350"/>
            </w:tabs>
            <w:rPr>
              <w:rFonts w:asciiTheme="minorBidi" w:eastAsiaTheme="minorEastAsia" w:hAnsiTheme="minorBidi"/>
              <w:noProof/>
            </w:rPr>
          </w:pPr>
          <w:hyperlink w:anchor="_Toc120899609" w:history="1">
            <w:r w:rsidR="00A53FD8" w:rsidRPr="00A53FD8">
              <w:rPr>
                <w:rStyle w:val="Hyperlink"/>
                <w:rFonts w:asciiTheme="minorBidi" w:hAnsiTheme="minorBidi"/>
                <w:noProof/>
              </w:rPr>
              <w:t>Inequitable Decision-Making</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_Toc120899609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10</w:t>
            </w:r>
            <w:r w:rsidR="00A53FD8" w:rsidRPr="00A53FD8">
              <w:rPr>
                <w:rFonts w:asciiTheme="minorBidi" w:hAnsiTheme="minorBidi"/>
                <w:noProof/>
                <w:webHidden/>
              </w:rPr>
              <w:fldChar w:fldCharType="end"/>
            </w:r>
          </w:hyperlink>
        </w:p>
        <w:p w14:paraId="73030C50" w14:textId="4A4C3557" w:rsidR="00A53FD8" w:rsidRPr="00A53FD8" w:rsidRDefault="005D6666">
          <w:pPr>
            <w:pStyle w:val="TOC2"/>
            <w:tabs>
              <w:tab w:val="right" w:leader="dot" w:pos="9350"/>
            </w:tabs>
            <w:rPr>
              <w:rFonts w:asciiTheme="minorBidi" w:eastAsiaTheme="minorEastAsia" w:hAnsiTheme="minorBidi"/>
              <w:noProof/>
            </w:rPr>
          </w:pPr>
          <w:hyperlink w:anchor="_Toc120899610" w:history="1">
            <w:r w:rsidR="00A53FD8" w:rsidRPr="00A53FD8">
              <w:rPr>
                <w:rStyle w:val="Hyperlink"/>
                <w:rFonts w:asciiTheme="minorBidi" w:hAnsiTheme="minorBidi"/>
                <w:noProof/>
              </w:rPr>
              <w:t>Accountability Issues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_Toc120899610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11</w:t>
            </w:r>
            <w:r w:rsidR="00A53FD8" w:rsidRPr="00A53FD8">
              <w:rPr>
                <w:rFonts w:asciiTheme="minorBidi" w:hAnsiTheme="minorBidi"/>
                <w:noProof/>
                <w:webHidden/>
              </w:rPr>
              <w:fldChar w:fldCharType="end"/>
            </w:r>
          </w:hyperlink>
        </w:p>
        <w:p w14:paraId="56FC403D" w14:textId="7041EEAB" w:rsidR="00A53FD8" w:rsidRPr="00A53FD8" w:rsidRDefault="005D6666">
          <w:pPr>
            <w:pStyle w:val="TOC1"/>
            <w:tabs>
              <w:tab w:val="right" w:leader="dot" w:pos="9350"/>
            </w:tabs>
            <w:rPr>
              <w:rFonts w:asciiTheme="minorBidi" w:eastAsiaTheme="minorEastAsia" w:hAnsiTheme="minorBidi"/>
              <w:noProof/>
            </w:rPr>
          </w:pPr>
          <w:hyperlink w:anchor="_Toc120899611" w:history="1">
            <w:r w:rsidR="00A53FD8" w:rsidRPr="00A53FD8">
              <w:rPr>
                <w:rStyle w:val="Hyperlink"/>
                <w:rFonts w:asciiTheme="minorBidi" w:hAnsiTheme="minorBidi"/>
                <w:noProof/>
              </w:rPr>
              <w:t>Conclusion</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_Toc120899611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11</w:t>
            </w:r>
            <w:r w:rsidR="00A53FD8" w:rsidRPr="00A53FD8">
              <w:rPr>
                <w:rFonts w:asciiTheme="minorBidi" w:hAnsiTheme="minorBidi"/>
                <w:noProof/>
                <w:webHidden/>
              </w:rPr>
              <w:fldChar w:fldCharType="end"/>
            </w:r>
          </w:hyperlink>
        </w:p>
        <w:p w14:paraId="263942A6" w14:textId="147E155F" w:rsidR="00A53FD8" w:rsidRPr="00A53FD8" w:rsidRDefault="005D6666">
          <w:pPr>
            <w:pStyle w:val="TOC1"/>
            <w:tabs>
              <w:tab w:val="right" w:leader="dot" w:pos="9350"/>
            </w:tabs>
            <w:rPr>
              <w:rFonts w:asciiTheme="minorBidi" w:eastAsiaTheme="minorEastAsia" w:hAnsiTheme="minorBidi"/>
              <w:noProof/>
            </w:rPr>
          </w:pPr>
          <w:hyperlink w:anchor="_Toc120899612" w:history="1">
            <w:r w:rsidR="00A53FD8" w:rsidRPr="00A53FD8">
              <w:rPr>
                <w:rStyle w:val="Hyperlink"/>
                <w:rFonts w:asciiTheme="minorBidi" w:hAnsiTheme="minorBidi"/>
                <w:noProof/>
              </w:rPr>
              <w:t>References</w:t>
            </w:r>
            <w:r w:rsidR="00A53FD8" w:rsidRPr="00A53FD8">
              <w:rPr>
                <w:rFonts w:asciiTheme="minorBidi" w:hAnsiTheme="minorBidi"/>
                <w:noProof/>
                <w:webHidden/>
              </w:rPr>
              <w:tab/>
            </w:r>
            <w:r w:rsidR="00A53FD8" w:rsidRPr="00A53FD8">
              <w:rPr>
                <w:rFonts w:asciiTheme="minorBidi" w:hAnsiTheme="minorBidi"/>
                <w:noProof/>
                <w:webHidden/>
              </w:rPr>
              <w:fldChar w:fldCharType="begin"/>
            </w:r>
            <w:r w:rsidR="00A53FD8" w:rsidRPr="00A53FD8">
              <w:rPr>
                <w:rFonts w:asciiTheme="minorBidi" w:hAnsiTheme="minorBidi"/>
                <w:noProof/>
                <w:webHidden/>
              </w:rPr>
              <w:instrText xml:space="preserve"> PAGEREF _Toc120899612 \h </w:instrText>
            </w:r>
            <w:r w:rsidR="00A53FD8" w:rsidRPr="00A53FD8">
              <w:rPr>
                <w:rFonts w:asciiTheme="minorBidi" w:hAnsiTheme="minorBidi"/>
                <w:noProof/>
                <w:webHidden/>
              </w:rPr>
            </w:r>
            <w:r w:rsidR="00A53FD8" w:rsidRPr="00A53FD8">
              <w:rPr>
                <w:rFonts w:asciiTheme="minorBidi" w:hAnsiTheme="minorBidi"/>
                <w:noProof/>
                <w:webHidden/>
              </w:rPr>
              <w:fldChar w:fldCharType="separate"/>
            </w:r>
            <w:r w:rsidR="00455966">
              <w:rPr>
                <w:rFonts w:asciiTheme="minorBidi" w:hAnsiTheme="minorBidi"/>
                <w:noProof/>
                <w:webHidden/>
              </w:rPr>
              <w:t>12</w:t>
            </w:r>
            <w:r w:rsidR="00A53FD8" w:rsidRPr="00A53FD8">
              <w:rPr>
                <w:rFonts w:asciiTheme="minorBidi" w:hAnsiTheme="minorBidi"/>
                <w:noProof/>
                <w:webHidden/>
              </w:rPr>
              <w:fldChar w:fldCharType="end"/>
            </w:r>
          </w:hyperlink>
        </w:p>
        <w:p w14:paraId="1363C3B9" w14:textId="7DBE8FA6" w:rsidR="00924C00" w:rsidRPr="00924C00" w:rsidRDefault="00924C00">
          <w:pPr>
            <w:rPr>
              <w:rFonts w:asciiTheme="minorBidi" w:hAnsiTheme="minorBidi"/>
            </w:rPr>
          </w:pPr>
          <w:r w:rsidRPr="00A53FD8">
            <w:rPr>
              <w:rFonts w:asciiTheme="minorBidi" w:hAnsiTheme="minorBidi"/>
              <w:b/>
              <w:bCs/>
              <w:noProof/>
            </w:rPr>
            <w:fldChar w:fldCharType="end"/>
          </w:r>
        </w:p>
      </w:sdtContent>
    </w:sdt>
    <w:p w14:paraId="1A2D8059" w14:textId="59D0F759" w:rsidR="008B79ED" w:rsidRPr="00924C00" w:rsidRDefault="008B79ED">
      <w:pPr>
        <w:rPr>
          <w:rFonts w:asciiTheme="minorBidi" w:hAnsiTheme="minorBidi"/>
        </w:rPr>
      </w:pPr>
      <w:r w:rsidRPr="00924C00">
        <w:rPr>
          <w:rFonts w:asciiTheme="minorBidi" w:hAnsiTheme="minorBidi"/>
        </w:rPr>
        <w:br w:type="page"/>
      </w:r>
    </w:p>
    <w:p w14:paraId="4B36CE08" w14:textId="10BF690B" w:rsidR="0054751F" w:rsidRPr="00924C00" w:rsidRDefault="005D6666" w:rsidP="00D5588B">
      <w:pPr>
        <w:pStyle w:val="Heading1"/>
      </w:pPr>
      <w:bookmarkStart w:id="1" w:name="_Toc120899580"/>
      <w:r w:rsidRPr="00924C00">
        <w:t>Introduction</w:t>
      </w:r>
      <w:bookmarkEnd w:id="1"/>
    </w:p>
    <w:p w14:paraId="37D8356B" w14:textId="5F5D7CDA" w:rsidR="00A22BE7" w:rsidRPr="00924C00" w:rsidRDefault="005D6666" w:rsidP="008B79ED">
      <w:pPr>
        <w:spacing w:after="0" w:line="360" w:lineRule="auto"/>
        <w:ind w:firstLine="720"/>
        <w:rPr>
          <w:rFonts w:asciiTheme="minorBidi" w:hAnsiTheme="minorBidi"/>
        </w:rPr>
      </w:pPr>
      <w:r w:rsidRPr="00924C00">
        <w:rPr>
          <w:rFonts w:asciiTheme="minorBidi" w:hAnsiTheme="minorBidi"/>
        </w:rPr>
        <w:t>Recent years have seen a rise in the value of teamwork as the expansion of both societies and businesses has produced an environment where individual efforts are m</w:t>
      </w:r>
      <w:r w:rsidRPr="00924C00">
        <w:rPr>
          <w:rFonts w:asciiTheme="minorBidi" w:hAnsiTheme="minorBidi"/>
        </w:rPr>
        <w:t>ore ineffective. The term "Dream Team" is used to describe a group whose collective efforts produce results that exceed even the wildest expectations of its individuals. As a starting team, we need a team that meets these criteria: it has the correct size,</w:t>
      </w:r>
      <w:r w:rsidRPr="00924C00">
        <w:rPr>
          <w:rFonts w:asciiTheme="minorBidi" w:hAnsiTheme="minorBidi"/>
        </w:rPr>
        <w:t xml:space="preserve"> its members are relatively stable, and it is engaged in a job that calls for teamwork. Every team has to set and work toward a common goal (team objective), preferably one that will test their abilities and provide some kind of incentive to excel. Additio</w:t>
      </w:r>
      <w:r w:rsidRPr="00924C00">
        <w:rPr>
          <w:rFonts w:asciiTheme="minorBidi" w:hAnsiTheme="minorBidi"/>
        </w:rPr>
        <w:t>nally, the team must include qualified individuals who have the necessary abilities to do their assigned tasks. It will aid in the analysis of the whole case and provide Amazon with the chance to grow via an effective team.</w:t>
      </w:r>
    </w:p>
    <w:p w14:paraId="208B8F17" w14:textId="77777777" w:rsidR="00A22BE7" w:rsidRPr="00924C00" w:rsidRDefault="00A22BE7" w:rsidP="003066A0">
      <w:pPr>
        <w:spacing w:after="0" w:line="360" w:lineRule="auto"/>
        <w:rPr>
          <w:rFonts w:asciiTheme="minorBidi" w:hAnsiTheme="minorBidi"/>
        </w:rPr>
      </w:pPr>
    </w:p>
    <w:p w14:paraId="14872547" w14:textId="62F1E284" w:rsidR="003468E7" w:rsidRPr="00924C00" w:rsidRDefault="008B79ED" w:rsidP="00D5588B">
      <w:pPr>
        <w:pStyle w:val="Heading1"/>
      </w:pPr>
      <w:bookmarkStart w:id="2" w:name="_Toc120899581"/>
      <w:r w:rsidRPr="00924C00">
        <w:t>Effective Team Work Development and Model Used in it</w:t>
      </w:r>
      <w:bookmarkEnd w:id="2"/>
    </w:p>
    <w:p w14:paraId="6225EF48" w14:textId="159B79A3" w:rsidR="007C65A6" w:rsidRPr="00924C00" w:rsidRDefault="005D6666" w:rsidP="008B79ED">
      <w:pPr>
        <w:pStyle w:val="Heading2"/>
      </w:pPr>
      <w:bookmarkStart w:id="3" w:name="_Toc120899582"/>
      <w:r w:rsidRPr="00924C00">
        <w:t>Building an Effective Teamwork</w:t>
      </w:r>
      <w:bookmarkEnd w:id="3"/>
    </w:p>
    <w:p w14:paraId="0EF2B047" w14:textId="2FD5D6A9" w:rsidR="00A22BE7" w:rsidRPr="00924C00" w:rsidRDefault="005D6666" w:rsidP="008B79ED">
      <w:pPr>
        <w:spacing w:after="0" w:line="360" w:lineRule="auto"/>
        <w:ind w:firstLine="360"/>
        <w:rPr>
          <w:rFonts w:asciiTheme="minorBidi" w:hAnsiTheme="minorBidi"/>
        </w:rPr>
      </w:pPr>
      <w:r w:rsidRPr="00924C00">
        <w:rPr>
          <w:rFonts w:asciiTheme="minorBidi" w:hAnsiTheme="minorBidi"/>
        </w:rPr>
        <w:t xml:space="preserve">Amazon’s expansion has been delayed because of the </w:t>
      </w:r>
      <w:r w:rsidR="00F05AB0" w:rsidRPr="00924C00">
        <w:rPr>
          <w:rFonts w:asciiTheme="minorBidi" w:hAnsiTheme="minorBidi"/>
        </w:rPr>
        <w:t xml:space="preserve">ineffectiveness of Tom’s team management. </w:t>
      </w:r>
      <w:r w:rsidRPr="00924C00">
        <w:rPr>
          <w:rFonts w:asciiTheme="minorBidi" w:hAnsiTheme="minorBidi"/>
        </w:rPr>
        <w:t xml:space="preserve">The first and most evident rule of team building is that to be a successful team, you must first </w:t>
      </w:r>
      <w:r w:rsidRPr="00924C00">
        <w:rPr>
          <w:rFonts w:asciiTheme="minorBidi" w:hAnsiTheme="minorBidi"/>
        </w:rPr>
        <w:t>establish your leadership with each member of the team. Keep in mind that the best team leaders rely on their followers' trust and loyalty, rather than their authority, to get things done.</w:t>
      </w:r>
      <w:r w:rsidR="00780EE3" w:rsidRPr="00924C00">
        <w:rPr>
          <w:rFonts w:asciiTheme="minorBidi" w:hAnsiTheme="minorBidi"/>
        </w:rPr>
        <w:t xml:space="preserve"> Tom could’ve </w:t>
      </w:r>
      <w:r w:rsidR="008E1393" w:rsidRPr="00924C00">
        <w:rPr>
          <w:rFonts w:asciiTheme="minorBidi" w:hAnsiTheme="minorBidi"/>
        </w:rPr>
        <w:t xml:space="preserve">built </w:t>
      </w:r>
      <w:r w:rsidR="00B37DC9" w:rsidRPr="00924C00">
        <w:rPr>
          <w:rFonts w:asciiTheme="minorBidi" w:hAnsiTheme="minorBidi"/>
        </w:rPr>
        <w:t>his team's effectiveness in the following ways</w:t>
      </w:r>
      <w:r w:rsidR="00644CBD" w:rsidRPr="00924C00">
        <w:rPr>
          <w:rFonts w:asciiTheme="minorBidi" w:hAnsiTheme="minorBidi"/>
        </w:rPr>
        <w:t>:</w:t>
      </w:r>
    </w:p>
    <w:p w14:paraId="2495B59B" w14:textId="658B8231" w:rsidR="00A22BE7" w:rsidRPr="00924C00" w:rsidRDefault="005D6666" w:rsidP="003066A0">
      <w:pPr>
        <w:pStyle w:val="ListParagraph"/>
        <w:numPr>
          <w:ilvl w:val="0"/>
          <w:numId w:val="3"/>
        </w:numPr>
        <w:spacing w:after="0" w:line="360" w:lineRule="auto"/>
        <w:rPr>
          <w:rFonts w:asciiTheme="minorBidi" w:hAnsiTheme="minorBidi"/>
        </w:rPr>
      </w:pPr>
      <w:r w:rsidRPr="00924C00">
        <w:rPr>
          <w:rFonts w:asciiTheme="minorBidi" w:hAnsiTheme="minorBidi"/>
        </w:rPr>
        <w:t>Recogni</w:t>
      </w:r>
      <w:r w:rsidR="001D1D67" w:rsidRPr="00924C00">
        <w:rPr>
          <w:rFonts w:asciiTheme="minorBidi" w:hAnsiTheme="minorBidi"/>
        </w:rPr>
        <w:t>s</w:t>
      </w:r>
      <w:r w:rsidRPr="00924C00">
        <w:rPr>
          <w:rFonts w:asciiTheme="minorBidi" w:hAnsiTheme="minorBidi"/>
        </w:rPr>
        <w:t>e the worth of every employee's input; there is no such thing as a bad suggestion.</w:t>
      </w:r>
    </w:p>
    <w:p w14:paraId="5DF04601" w14:textId="218A2429" w:rsidR="00A22BE7" w:rsidRPr="00924C00" w:rsidRDefault="005D6666" w:rsidP="003066A0">
      <w:pPr>
        <w:pStyle w:val="ListParagraph"/>
        <w:numPr>
          <w:ilvl w:val="0"/>
          <w:numId w:val="3"/>
        </w:numPr>
        <w:spacing w:after="0" w:line="360" w:lineRule="auto"/>
        <w:rPr>
          <w:rFonts w:asciiTheme="minorBidi" w:hAnsiTheme="minorBidi"/>
        </w:rPr>
      </w:pPr>
      <w:r w:rsidRPr="00924C00">
        <w:rPr>
          <w:rFonts w:asciiTheme="minorBidi" w:hAnsiTheme="minorBidi"/>
        </w:rPr>
        <w:t>Keep in mind the sentiments of your workers even if they aren't expressed - Lead by example and show your team members how to interact with each other with honesty a</w:t>
      </w:r>
      <w:r w:rsidRPr="00924C00">
        <w:rPr>
          <w:rFonts w:asciiTheme="minorBidi" w:hAnsiTheme="minorBidi"/>
        </w:rPr>
        <w:t>nd consideration.</w:t>
      </w:r>
    </w:p>
    <w:p w14:paraId="0896231B" w14:textId="3EF6F1F9" w:rsidR="00A22BE7" w:rsidRPr="00924C00" w:rsidRDefault="005D6666" w:rsidP="003066A0">
      <w:pPr>
        <w:pStyle w:val="ListParagraph"/>
        <w:numPr>
          <w:ilvl w:val="0"/>
          <w:numId w:val="3"/>
        </w:numPr>
        <w:spacing w:after="0" w:line="360" w:lineRule="auto"/>
        <w:rPr>
          <w:rFonts w:asciiTheme="minorBidi" w:hAnsiTheme="minorBidi"/>
        </w:rPr>
      </w:pPr>
      <w:r w:rsidRPr="00924C00">
        <w:rPr>
          <w:rFonts w:asciiTheme="minorBidi" w:hAnsiTheme="minorBidi"/>
        </w:rPr>
        <w:t>Strive to be a unifying force by keeping everyone focused on the team's end objective while mediating any conflicts that may arise.</w:t>
      </w:r>
    </w:p>
    <w:p w14:paraId="22ADB427" w14:textId="77777777" w:rsidR="00A22BE7" w:rsidRPr="00924C00" w:rsidRDefault="00A22BE7" w:rsidP="003066A0">
      <w:pPr>
        <w:spacing w:after="0" w:line="360" w:lineRule="auto"/>
        <w:rPr>
          <w:rFonts w:asciiTheme="minorBidi" w:hAnsiTheme="minorBidi"/>
        </w:rPr>
      </w:pPr>
    </w:p>
    <w:p w14:paraId="4F5DD5F4" w14:textId="42DECC99" w:rsidR="007C65A6" w:rsidRPr="00924C00" w:rsidRDefault="005D6666" w:rsidP="008B79ED">
      <w:pPr>
        <w:pStyle w:val="Heading2"/>
      </w:pPr>
      <w:bookmarkStart w:id="4" w:name="_Toc120899583"/>
      <w:r w:rsidRPr="00924C00">
        <w:t>Berlo’s Model of Communication for Effective Teamwork</w:t>
      </w:r>
      <w:bookmarkEnd w:id="4"/>
    </w:p>
    <w:p w14:paraId="785BD256" w14:textId="70F105CF" w:rsidR="00357E2C" w:rsidRPr="00924C00" w:rsidRDefault="005D6666" w:rsidP="008B79ED">
      <w:pPr>
        <w:spacing w:after="0" w:line="360" w:lineRule="auto"/>
        <w:ind w:firstLine="720"/>
        <w:rPr>
          <w:rFonts w:asciiTheme="minorBidi" w:hAnsiTheme="minorBidi"/>
        </w:rPr>
      </w:pPr>
      <w:r w:rsidRPr="00924C00">
        <w:rPr>
          <w:rFonts w:asciiTheme="minorBidi" w:hAnsiTheme="minorBidi"/>
        </w:rPr>
        <w:t xml:space="preserve">The application of Berlo’s model </w:t>
      </w:r>
      <w:r w:rsidR="00132E1B" w:rsidRPr="00924C00">
        <w:rPr>
          <w:rFonts w:asciiTheme="minorBidi" w:hAnsiTheme="minorBidi"/>
        </w:rPr>
        <w:t xml:space="preserve">will help </w:t>
      </w:r>
      <w:r w:rsidR="0053775B" w:rsidRPr="00924C00">
        <w:rPr>
          <w:rFonts w:asciiTheme="minorBidi" w:hAnsiTheme="minorBidi"/>
        </w:rPr>
        <w:t xml:space="preserve">Tom to </w:t>
      </w:r>
      <w:r w:rsidR="00E32F93" w:rsidRPr="00924C00">
        <w:rPr>
          <w:rFonts w:asciiTheme="minorBidi" w:hAnsiTheme="minorBidi"/>
        </w:rPr>
        <w:t xml:space="preserve">develop communication and teamwork </w:t>
      </w:r>
      <w:r w:rsidR="00ED518D" w:rsidRPr="00924C00">
        <w:rPr>
          <w:rFonts w:asciiTheme="minorBidi" w:hAnsiTheme="minorBidi"/>
        </w:rPr>
        <w:t xml:space="preserve">between his people. </w:t>
      </w:r>
      <w:r w:rsidR="009B1A94" w:rsidRPr="00924C00">
        <w:rPr>
          <w:rFonts w:asciiTheme="minorBidi" w:hAnsiTheme="minorBidi"/>
        </w:rPr>
        <w:t xml:space="preserve">The application of Berlo’s model will </w:t>
      </w:r>
      <w:r w:rsidR="004D6B5E" w:rsidRPr="00924C00">
        <w:rPr>
          <w:rFonts w:asciiTheme="minorBidi" w:hAnsiTheme="minorBidi"/>
        </w:rPr>
        <w:t xml:space="preserve">be used for the project </w:t>
      </w:r>
      <w:r w:rsidR="00CF1B78" w:rsidRPr="00924C00">
        <w:rPr>
          <w:rFonts w:asciiTheme="minorBidi" w:hAnsiTheme="minorBidi"/>
        </w:rPr>
        <w:t xml:space="preserve">expansion of Amazon and </w:t>
      </w:r>
      <w:r w:rsidR="00D303AD" w:rsidRPr="00924C00">
        <w:rPr>
          <w:rFonts w:asciiTheme="minorBidi" w:hAnsiTheme="minorBidi"/>
        </w:rPr>
        <w:t xml:space="preserve">allow the </w:t>
      </w:r>
      <w:r w:rsidR="001D1D67" w:rsidRPr="00924C00">
        <w:rPr>
          <w:rFonts w:asciiTheme="minorBidi" w:hAnsiTheme="minorBidi"/>
        </w:rPr>
        <w:t>organisation</w:t>
      </w:r>
      <w:r w:rsidR="00D303AD" w:rsidRPr="00924C00">
        <w:rPr>
          <w:rFonts w:asciiTheme="minorBidi" w:hAnsiTheme="minorBidi"/>
        </w:rPr>
        <w:t xml:space="preserve"> to establish their warehouses easily.</w:t>
      </w:r>
      <w:r w:rsidR="00844246" w:rsidRPr="00924C00">
        <w:rPr>
          <w:rFonts w:asciiTheme="minorBidi" w:hAnsiTheme="minorBidi"/>
        </w:rPr>
        <w:t xml:space="preserve"> Using Berlo’s model of communication, Tom will develop the following four factors of communication in his team.</w:t>
      </w:r>
    </w:p>
    <w:p w14:paraId="56108883" w14:textId="7E008084" w:rsidR="005E1628" w:rsidRPr="00924C00" w:rsidRDefault="005E1628" w:rsidP="003066A0">
      <w:pPr>
        <w:spacing w:after="0" w:line="360" w:lineRule="auto"/>
        <w:rPr>
          <w:rFonts w:asciiTheme="minorBidi" w:hAnsiTheme="minorBidi"/>
        </w:rPr>
      </w:pPr>
    </w:p>
    <w:p w14:paraId="744F4B99" w14:textId="77777777" w:rsidR="008B79ED" w:rsidRPr="00924C00" w:rsidRDefault="008B79ED" w:rsidP="003066A0">
      <w:pPr>
        <w:spacing w:after="0" w:line="360" w:lineRule="auto"/>
        <w:rPr>
          <w:rFonts w:asciiTheme="minorBidi" w:hAnsiTheme="minorBidi"/>
        </w:rPr>
      </w:pPr>
    </w:p>
    <w:p w14:paraId="028B24C1" w14:textId="00058BCD" w:rsidR="00426925" w:rsidRPr="00924C00" w:rsidRDefault="00D5588B" w:rsidP="008B79ED">
      <w:pPr>
        <w:pStyle w:val="Heading3"/>
      </w:pPr>
      <w:bookmarkStart w:id="5" w:name="_Toc120899584"/>
      <w:r w:rsidRPr="00924C00">
        <w:t>S - Source</w:t>
      </w:r>
      <w:bookmarkEnd w:id="5"/>
    </w:p>
    <w:p w14:paraId="0D6B7492" w14:textId="48B230BB" w:rsidR="00A14476" w:rsidRPr="00924C00" w:rsidRDefault="005D6666" w:rsidP="008B79ED">
      <w:pPr>
        <w:spacing w:after="0" w:line="360" w:lineRule="auto"/>
        <w:ind w:firstLine="720"/>
        <w:rPr>
          <w:rFonts w:asciiTheme="minorBidi" w:hAnsiTheme="minorBidi"/>
        </w:rPr>
      </w:pPr>
      <w:r w:rsidRPr="00924C00">
        <w:rPr>
          <w:rFonts w:asciiTheme="minorBidi" w:hAnsiTheme="minorBidi"/>
        </w:rPr>
        <w:t xml:space="preserve">Alternatively, the sender is the person whose mind the idea first entered. After carefully putting his ideas into words, he is </w:t>
      </w:r>
      <w:r w:rsidRPr="00924C00">
        <w:rPr>
          <w:rFonts w:asciiTheme="minorBidi" w:hAnsiTheme="minorBidi"/>
        </w:rPr>
        <w:t>the one who delivers the knowledge to the recipient.</w:t>
      </w:r>
    </w:p>
    <w:p w14:paraId="6F8E3A49" w14:textId="59C79F68" w:rsidR="00A14476" w:rsidRPr="00924C00" w:rsidRDefault="005D6666" w:rsidP="008B79ED">
      <w:pPr>
        <w:pStyle w:val="ListParagraph"/>
        <w:numPr>
          <w:ilvl w:val="0"/>
          <w:numId w:val="5"/>
        </w:numPr>
        <w:spacing w:after="0" w:line="360" w:lineRule="auto"/>
        <w:rPr>
          <w:rFonts w:asciiTheme="minorBidi" w:hAnsiTheme="minorBidi"/>
        </w:rPr>
      </w:pPr>
      <w:r w:rsidRPr="00924C00">
        <w:rPr>
          <w:rFonts w:asciiTheme="minorBidi" w:hAnsiTheme="minorBidi"/>
          <w:shd w:val="clear" w:color="auto" w:fill="FFFFFF"/>
        </w:rPr>
        <w:t>Communication Skills</w:t>
      </w:r>
      <w:r w:rsidR="008B79ED" w:rsidRPr="00924C00">
        <w:rPr>
          <w:rFonts w:asciiTheme="minorBidi" w:hAnsiTheme="minorBidi"/>
        </w:rPr>
        <w:t xml:space="preserve"> - </w:t>
      </w:r>
      <w:r w:rsidRPr="00924C00">
        <w:rPr>
          <w:rFonts w:asciiTheme="minorBidi" w:hAnsiTheme="minorBidi"/>
        </w:rPr>
        <w:t>Superior communication abilities are essential for making an impression on an audience. The speaker has to know when to pause, when to repeat a phrase, how to say a word, etc.</w:t>
      </w:r>
    </w:p>
    <w:p w14:paraId="3483B3E0" w14:textId="24C94E25" w:rsidR="00A14476" w:rsidRPr="00924C00" w:rsidRDefault="005D6666" w:rsidP="008B79ED">
      <w:pPr>
        <w:pStyle w:val="ListParagraph"/>
        <w:numPr>
          <w:ilvl w:val="0"/>
          <w:numId w:val="5"/>
        </w:numPr>
        <w:spacing w:after="0" w:line="360" w:lineRule="auto"/>
        <w:rPr>
          <w:rFonts w:asciiTheme="minorBidi" w:hAnsiTheme="minorBidi"/>
        </w:rPr>
      </w:pPr>
      <w:r w:rsidRPr="00924C00">
        <w:rPr>
          <w:rFonts w:asciiTheme="minorBidi" w:hAnsiTheme="minorBidi"/>
          <w:shd w:val="clear" w:color="auto" w:fill="FFFFFF"/>
        </w:rPr>
        <w:t>Atti</w:t>
      </w:r>
      <w:r w:rsidRPr="00924C00">
        <w:rPr>
          <w:rFonts w:asciiTheme="minorBidi" w:hAnsiTheme="minorBidi"/>
          <w:shd w:val="clear" w:color="auto" w:fill="FFFFFF"/>
        </w:rPr>
        <w:t>tude</w:t>
      </w:r>
      <w:r w:rsidR="008B79ED" w:rsidRPr="00924C00">
        <w:rPr>
          <w:rFonts w:asciiTheme="minorBidi" w:hAnsiTheme="minorBidi"/>
        </w:rPr>
        <w:t xml:space="preserve"> - </w:t>
      </w:r>
      <w:r w:rsidRPr="00924C00">
        <w:rPr>
          <w:rFonts w:asciiTheme="minorBidi" w:hAnsiTheme="minorBidi"/>
        </w:rPr>
        <w:t>If you have the appropriate mentality, the world is yours for the taking. If a person has the appropriate mentality, nothing can stop him from succeeding. Even if someone has excellent oratory skills, he won't succeed if his mindset is wrong</w:t>
      </w:r>
      <w:r w:rsidR="000C1181" w:rsidRPr="00924C00">
        <w:rPr>
          <w:rFonts w:asciiTheme="minorBidi" w:hAnsiTheme="minorBidi"/>
        </w:rPr>
        <w:t xml:space="preserve"> </w:t>
      </w:r>
      <w:r w:rsidR="000C1181" w:rsidRPr="00924C00">
        <w:rPr>
          <w:rFonts w:asciiTheme="minorBidi" w:hAnsiTheme="minorBidi"/>
          <w:shd w:val="clear" w:color="auto" w:fill="FFFFFF"/>
        </w:rPr>
        <w:t>(Kalogiannidis and Papaevangelou, 2020)</w:t>
      </w:r>
      <w:r w:rsidRPr="00924C00">
        <w:rPr>
          <w:rFonts w:asciiTheme="minorBidi" w:hAnsiTheme="minorBidi"/>
        </w:rPr>
        <w:t>.</w:t>
      </w:r>
    </w:p>
    <w:p w14:paraId="786C19D7" w14:textId="643A1F22" w:rsidR="00426925" w:rsidRPr="00924C00" w:rsidRDefault="005D6666" w:rsidP="008B79ED">
      <w:pPr>
        <w:pStyle w:val="ListParagraph"/>
        <w:numPr>
          <w:ilvl w:val="0"/>
          <w:numId w:val="5"/>
        </w:numPr>
        <w:spacing w:after="0" w:line="360" w:lineRule="auto"/>
        <w:rPr>
          <w:rFonts w:asciiTheme="minorBidi" w:hAnsiTheme="minorBidi"/>
        </w:rPr>
      </w:pPr>
      <w:r w:rsidRPr="00924C00">
        <w:rPr>
          <w:rFonts w:asciiTheme="minorBidi" w:hAnsiTheme="minorBidi"/>
        </w:rPr>
        <w:t>Culture</w:t>
      </w:r>
      <w:r w:rsidR="008B79ED" w:rsidRPr="00924C00">
        <w:rPr>
          <w:rFonts w:asciiTheme="minorBidi" w:hAnsiTheme="minorBidi"/>
        </w:rPr>
        <w:t xml:space="preserve"> - </w:t>
      </w:r>
      <w:r w:rsidRPr="00924C00">
        <w:rPr>
          <w:rFonts w:asciiTheme="minorBidi" w:hAnsiTheme="minorBidi"/>
        </w:rPr>
        <w:t>By "culture," we mean the traditions and customs of the group to whom the speaker is addressing his message or his audience.</w:t>
      </w:r>
    </w:p>
    <w:p w14:paraId="0400ED9E" w14:textId="77777777" w:rsidR="005B0192" w:rsidRPr="00924C00" w:rsidRDefault="005B0192" w:rsidP="003066A0">
      <w:pPr>
        <w:spacing w:after="0" w:line="360" w:lineRule="auto"/>
        <w:rPr>
          <w:rFonts w:asciiTheme="minorBidi" w:hAnsiTheme="minorBidi"/>
        </w:rPr>
      </w:pPr>
    </w:p>
    <w:p w14:paraId="5DF982D0" w14:textId="77777777" w:rsidR="00426925" w:rsidRPr="00924C00" w:rsidRDefault="005D6666" w:rsidP="00D5588B">
      <w:pPr>
        <w:pStyle w:val="Heading3"/>
      </w:pPr>
      <w:bookmarkStart w:id="6" w:name="_Toc120899585"/>
      <w:r w:rsidRPr="00924C00">
        <w:t>M - Message</w:t>
      </w:r>
      <w:bookmarkEnd w:id="6"/>
    </w:p>
    <w:p w14:paraId="13DC4946" w14:textId="550538C6" w:rsidR="005B0192" w:rsidRPr="00924C00" w:rsidRDefault="005D6666" w:rsidP="00D5588B">
      <w:pPr>
        <w:spacing w:after="0" w:line="360" w:lineRule="auto"/>
        <w:ind w:firstLine="720"/>
        <w:rPr>
          <w:rFonts w:asciiTheme="minorBidi" w:eastAsia="Times New Roman" w:hAnsiTheme="minorBidi"/>
          <w:shd w:val="clear" w:color="auto" w:fill="FFFFFF"/>
        </w:rPr>
      </w:pPr>
      <w:r w:rsidRPr="00924C00">
        <w:rPr>
          <w:rFonts w:asciiTheme="minorBidi" w:eastAsia="Times New Roman" w:hAnsiTheme="minorBidi"/>
          <w:shd w:val="clear" w:color="auto" w:fill="FFFFFF"/>
        </w:rPr>
        <w:t>When someone puts their ideas into words, they are creating a message. Enc</w:t>
      </w:r>
      <w:r w:rsidRPr="00924C00">
        <w:rPr>
          <w:rFonts w:asciiTheme="minorBidi" w:eastAsia="Times New Roman" w:hAnsiTheme="minorBidi"/>
          <w:shd w:val="clear" w:color="auto" w:fill="FFFFFF"/>
        </w:rPr>
        <w:t>oding is another name for this procedure.</w:t>
      </w:r>
    </w:p>
    <w:p w14:paraId="7C819491" w14:textId="63FAF093" w:rsidR="005B0192" w:rsidRPr="00924C00" w:rsidRDefault="005D6666" w:rsidP="00D5588B">
      <w:pPr>
        <w:pStyle w:val="ListParagraph"/>
        <w:numPr>
          <w:ilvl w:val="0"/>
          <w:numId w:val="6"/>
        </w:numPr>
        <w:spacing w:after="0" w:line="360" w:lineRule="auto"/>
        <w:rPr>
          <w:rFonts w:asciiTheme="minorBidi" w:eastAsia="Times New Roman" w:hAnsiTheme="minorBidi"/>
        </w:rPr>
      </w:pPr>
      <w:r w:rsidRPr="00924C00">
        <w:rPr>
          <w:rFonts w:asciiTheme="minorBidi" w:eastAsia="Times New Roman" w:hAnsiTheme="minorBidi"/>
          <w:shd w:val="clear" w:color="auto" w:fill="FFFFFF"/>
        </w:rPr>
        <w:t>Content</w:t>
      </w:r>
      <w:r w:rsidR="00D5588B" w:rsidRPr="00924C00">
        <w:rPr>
          <w:rFonts w:asciiTheme="minorBidi" w:eastAsia="Times New Roman" w:hAnsiTheme="minorBidi"/>
        </w:rPr>
        <w:t xml:space="preserve"> - </w:t>
      </w:r>
      <w:r w:rsidRPr="00924C00">
        <w:rPr>
          <w:rFonts w:asciiTheme="minorBidi" w:eastAsia="Times New Roman" w:hAnsiTheme="minorBidi"/>
        </w:rPr>
        <w:t xml:space="preserve">A person cannot communicate his thoughts to another by revealing the contents of his brain to him. There is a need for content creation and the articulation of ideas. Conversational content is the </w:t>
      </w:r>
      <w:r w:rsidRPr="00924C00">
        <w:rPr>
          <w:rFonts w:asciiTheme="minorBidi" w:eastAsia="Times New Roman" w:hAnsiTheme="minorBidi"/>
        </w:rPr>
        <w:t>actual subject matter or dialogue. It's the backbone of any kind of conversation, put simply.</w:t>
      </w:r>
    </w:p>
    <w:p w14:paraId="220604BF" w14:textId="528321A6" w:rsidR="005B0192" w:rsidRPr="00924C00" w:rsidRDefault="005D6666" w:rsidP="00D5588B">
      <w:pPr>
        <w:pStyle w:val="ListParagraph"/>
        <w:numPr>
          <w:ilvl w:val="0"/>
          <w:numId w:val="6"/>
        </w:numPr>
        <w:spacing w:after="0" w:line="360" w:lineRule="auto"/>
        <w:rPr>
          <w:rFonts w:asciiTheme="minorBidi" w:eastAsia="Times New Roman" w:hAnsiTheme="minorBidi"/>
        </w:rPr>
      </w:pPr>
      <w:r w:rsidRPr="00924C00">
        <w:rPr>
          <w:rFonts w:asciiTheme="minorBidi" w:eastAsia="Times New Roman" w:hAnsiTheme="minorBidi"/>
          <w:shd w:val="clear" w:color="auto" w:fill="FFFFFF"/>
        </w:rPr>
        <w:t>Element</w:t>
      </w:r>
      <w:r w:rsidR="00D5588B" w:rsidRPr="00924C00">
        <w:rPr>
          <w:rFonts w:asciiTheme="minorBidi" w:eastAsia="Times New Roman" w:hAnsiTheme="minorBidi"/>
        </w:rPr>
        <w:t xml:space="preserve"> - </w:t>
      </w:r>
      <w:r w:rsidRPr="00924C00">
        <w:rPr>
          <w:rFonts w:asciiTheme="minorBidi" w:eastAsia="Times New Roman" w:hAnsiTheme="minorBidi"/>
        </w:rPr>
        <w:t>Observations have shown that verbal exchanges by themselves are insufficient to change the nature of communication. If you don't shut up and start letti</w:t>
      </w:r>
      <w:r w:rsidRPr="00924C00">
        <w:rPr>
          <w:rFonts w:asciiTheme="minorBidi" w:eastAsia="Times New Roman" w:hAnsiTheme="minorBidi"/>
        </w:rPr>
        <w:t>ng your audience breathe, they will become bored and tune out.</w:t>
      </w:r>
    </w:p>
    <w:p w14:paraId="5EFCB9C1" w14:textId="37F1DF03" w:rsidR="00426925" w:rsidRPr="00924C00" w:rsidRDefault="005D6666" w:rsidP="00D5588B">
      <w:pPr>
        <w:pStyle w:val="ListParagraph"/>
        <w:numPr>
          <w:ilvl w:val="0"/>
          <w:numId w:val="6"/>
        </w:numPr>
        <w:spacing w:after="0" w:line="360" w:lineRule="auto"/>
        <w:rPr>
          <w:rFonts w:asciiTheme="minorBidi" w:hAnsiTheme="minorBidi"/>
        </w:rPr>
      </w:pPr>
      <w:r w:rsidRPr="00924C00">
        <w:rPr>
          <w:rFonts w:asciiTheme="minorBidi" w:hAnsiTheme="minorBidi"/>
        </w:rPr>
        <w:t>Structure</w:t>
      </w:r>
      <w:r w:rsidR="00D5588B" w:rsidRPr="00924C00">
        <w:rPr>
          <w:rFonts w:asciiTheme="minorBidi" w:hAnsiTheme="minorBidi"/>
        </w:rPr>
        <w:t xml:space="preserve"> - </w:t>
      </w:r>
      <w:r w:rsidRPr="00924C00">
        <w:rPr>
          <w:rFonts w:asciiTheme="minorBidi" w:hAnsiTheme="minorBidi"/>
        </w:rPr>
        <w:t>You can't convey your meaning in just one sentence. To communicate the intended meaning, it has to be organised correctly.</w:t>
      </w:r>
    </w:p>
    <w:p w14:paraId="6A5A16A1" w14:textId="77777777" w:rsidR="004E5EDB" w:rsidRPr="00924C00" w:rsidRDefault="004E5EDB" w:rsidP="003066A0">
      <w:pPr>
        <w:spacing w:after="0" w:line="360" w:lineRule="auto"/>
        <w:rPr>
          <w:rFonts w:asciiTheme="minorBidi" w:hAnsiTheme="minorBidi"/>
        </w:rPr>
      </w:pPr>
    </w:p>
    <w:p w14:paraId="0689B577" w14:textId="3BB008D2" w:rsidR="00426925" w:rsidRPr="00924C00" w:rsidRDefault="005E33F0" w:rsidP="00D5588B">
      <w:pPr>
        <w:pStyle w:val="Heading3"/>
      </w:pPr>
      <w:bookmarkStart w:id="7" w:name="_Toc120899586"/>
      <w:r>
        <w:t xml:space="preserve">C - </w:t>
      </w:r>
      <w:r w:rsidRPr="00924C00">
        <w:t>Channel</w:t>
      </w:r>
      <w:bookmarkEnd w:id="7"/>
    </w:p>
    <w:p w14:paraId="24745F08" w14:textId="1A762C81" w:rsidR="004E5EDB" w:rsidRPr="00924C00" w:rsidRDefault="005D6666" w:rsidP="00D5588B">
      <w:pPr>
        <w:spacing w:after="0" w:line="360" w:lineRule="auto"/>
        <w:ind w:firstLine="360"/>
        <w:rPr>
          <w:rFonts w:asciiTheme="minorBidi" w:hAnsiTheme="minorBidi"/>
        </w:rPr>
      </w:pPr>
      <w:r w:rsidRPr="00924C00">
        <w:rPr>
          <w:rFonts w:asciiTheme="minorBidi" w:hAnsiTheme="minorBidi"/>
        </w:rPr>
        <w:t>A channel is a medium by which information is</w:t>
      </w:r>
      <w:r w:rsidRPr="00924C00">
        <w:rPr>
          <w:rFonts w:asciiTheme="minorBidi" w:hAnsiTheme="minorBidi"/>
        </w:rPr>
        <w:t xml:space="preserve"> sent from the sender to the receiver.</w:t>
      </w:r>
    </w:p>
    <w:p w14:paraId="6D207FFE" w14:textId="77777777" w:rsidR="004E5EDB" w:rsidRPr="00924C00" w:rsidRDefault="005D6666" w:rsidP="003066A0">
      <w:pPr>
        <w:pStyle w:val="ListParagraph"/>
        <w:numPr>
          <w:ilvl w:val="0"/>
          <w:numId w:val="4"/>
        </w:numPr>
        <w:spacing w:after="0" w:line="360" w:lineRule="auto"/>
        <w:rPr>
          <w:rFonts w:asciiTheme="minorBidi" w:hAnsiTheme="minorBidi"/>
        </w:rPr>
      </w:pPr>
      <w:r w:rsidRPr="00924C00">
        <w:rPr>
          <w:rFonts w:asciiTheme="minorBidi" w:hAnsiTheme="minorBidi"/>
        </w:rPr>
        <w:t>How is it possible to understand what the other person is saying? — Via hearing.</w:t>
      </w:r>
    </w:p>
    <w:p w14:paraId="79AC969B" w14:textId="77777777" w:rsidR="004E5EDB" w:rsidRPr="00924C00" w:rsidRDefault="005D6666" w:rsidP="003066A0">
      <w:pPr>
        <w:pStyle w:val="ListParagraph"/>
        <w:numPr>
          <w:ilvl w:val="0"/>
          <w:numId w:val="4"/>
        </w:numPr>
        <w:spacing w:after="0" w:line="360" w:lineRule="auto"/>
        <w:rPr>
          <w:rFonts w:asciiTheme="minorBidi" w:hAnsiTheme="minorBidi"/>
        </w:rPr>
      </w:pPr>
      <w:r w:rsidRPr="00924C00">
        <w:rPr>
          <w:rFonts w:asciiTheme="minorBidi" w:hAnsiTheme="minorBidi"/>
        </w:rPr>
        <w:t>How can one tell whether or not the pasta he has ordered is cooked with white sauce? - Via Tasting.</w:t>
      </w:r>
    </w:p>
    <w:p w14:paraId="331742EE" w14:textId="77777777" w:rsidR="004E5EDB" w:rsidRPr="00924C00" w:rsidRDefault="005D6666" w:rsidP="003066A0">
      <w:pPr>
        <w:pStyle w:val="ListParagraph"/>
        <w:numPr>
          <w:ilvl w:val="0"/>
          <w:numId w:val="4"/>
        </w:numPr>
        <w:spacing w:after="0" w:line="360" w:lineRule="auto"/>
        <w:rPr>
          <w:rFonts w:asciiTheme="minorBidi" w:hAnsiTheme="minorBidi"/>
        </w:rPr>
      </w:pPr>
      <w:r w:rsidRPr="00924C00">
        <w:rPr>
          <w:rFonts w:asciiTheme="minorBidi" w:hAnsiTheme="minorBidi"/>
        </w:rPr>
        <w:t>How does one know whether there is a</w:t>
      </w:r>
      <w:r w:rsidRPr="00924C00">
        <w:rPr>
          <w:rFonts w:asciiTheme="minorBidi" w:hAnsiTheme="minorBidi"/>
        </w:rPr>
        <w:t xml:space="preserve"> detour or a no-parking area ahead? — By Observing.</w:t>
      </w:r>
    </w:p>
    <w:p w14:paraId="3447B8ED" w14:textId="77777777" w:rsidR="004E5EDB" w:rsidRPr="00924C00" w:rsidRDefault="005D6666" w:rsidP="003066A0">
      <w:pPr>
        <w:pStyle w:val="ListParagraph"/>
        <w:numPr>
          <w:ilvl w:val="0"/>
          <w:numId w:val="4"/>
        </w:numPr>
        <w:spacing w:after="0" w:line="360" w:lineRule="auto"/>
        <w:rPr>
          <w:rFonts w:asciiTheme="minorBidi" w:hAnsiTheme="minorBidi"/>
        </w:rPr>
      </w:pPr>
      <w:r w:rsidRPr="00924C00">
        <w:rPr>
          <w:rFonts w:asciiTheme="minorBidi" w:hAnsiTheme="minorBidi"/>
        </w:rPr>
        <w:t>How will someone be able to tell if the food is fresh or old? How can we determine a perfume's scent? — By Smelling.</w:t>
      </w:r>
    </w:p>
    <w:p w14:paraId="6CD5769B" w14:textId="77777777" w:rsidR="004E5EDB" w:rsidRPr="00924C00" w:rsidRDefault="005D6666" w:rsidP="003066A0">
      <w:pPr>
        <w:pStyle w:val="ListParagraph"/>
        <w:numPr>
          <w:ilvl w:val="0"/>
          <w:numId w:val="4"/>
        </w:numPr>
        <w:spacing w:after="0" w:line="360" w:lineRule="auto"/>
        <w:rPr>
          <w:rFonts w:asciiTheme="minorBidi" w:hAnsiTheme="minorBidi"/>
        </w:rPr>
      </w:pPr>
      <w:r w:rsidRPr="00924C00">
        <w:rPr>
          <w:rFonts w:asciiTheme="minorBidi" w:hAnsiTheme="minorBidi"/>
        </w:rPr>
        <w:t>How can you tell whether the milk is warm or not? - By Touching.</w:t>
      </w:r>
    </w:p>
    <w:p w14:paraId="5CCC323E" w14:textId="68C36334" w:rsidR="00426925" w:rsidRPr="00924C00" w:rsidRDefault="005D6666" w:rsidP="00D5588B">
      <w:pPr>
        <w:spacing w:after="0" w:line="360" w:lineRule="auto"/>
        <w:ind w:firstLine="360"/>
        <w:rPr>
          <w:rFonts w:asciiTheme="minorBidi" w:hAnsiTheme="minorBidi"/>
        </w:rPr>
      </w:pPr>
      <w:r w:rsidRPr="00924C00">
        <w:rPr>
          <w:rFonts w:asciiTheme="minorBidi" w:hAnsiTheme="minorBidi"/>
        </w:rPr>
        <w:t xml:space="preserve">All five senses are </w:t>
      </w:r>
      <w:r w:rsidRPr="00924C00">
        <w:rPr>
          <w:rFonts w:asciiTheme="minorBidi" w:hAnsiTheme="minorBidi"/>
        </w:rPr>
        <w:t>the means through which people interact with one another.</w:t>
      </w:r>
    </w:p>
    <w:p w14:paraId="1D1E7D73" w14:textId="77777777" w:rsidR="004E5EDB" w:rsidRPr="00924C00" w:rsidRDefault="004E5EDB" w:rsidP="003066A0">
      <w:pPr>
        <w:spacing w:after="0" w:line="360" w:lineRule="auto"/>
        <w:rPr>
          <w:rFonts w:asciiTheme="minorBidi" w:hAnsiTheme="minorBidi"/>
        </w:rPr>
      </w:pPr>
    </w:p>
    <w:p w14:paraId="15BE9764" w14:textId="2E818540" w:rsidR="00426925" w:rsidRPr="00924C00" w:rsidRDefault="005E33F0" w:rsidP="00D5588B">
      <w:pPr>
        <w:pStyle w:val="Heading3"/>
      </w:pPr>
      <w:bookmarkStart w:id="8" w:name="_Toc120899587"/>
      <w:r>
        <w:t xml:space="preserve">R - </w:t>
      </w:r>
      <w:r w:rsidRPr="00924C00">
        <w:t>Receiver</w:t>
      </w:r>
      <w:bookmarkEnd w:id="8"/>
    </w:p>
    <w:p w14:paraId="4221D890" w14:textId="77777777" w:rsidR="00081F91" w:rsidRPr="00081F91" w:rsidRDefault="00081F91" w:rsidP="00081F91">
      <w:pPr>
        <w:spacing w:after="0" w:line="360" w:lineRule="auto"/>
        <w:ind w:firstLine="720"/>
        <w:rPr>
          <w:rFonts w:asciiTheme="minorBidi" w:hAnsiTheme="minorBidi"/>
        </w:rPr>
      </w:pPr>
      <w:r w:rsidRPr="00081F91">
        <w:rPr>
          <w:rFonts w:asciiTheme="minorBidi" w:hAnsiTheme="minorBidi"/>
        </w:rPr>
        <w:t>One's response to a communication depends on one's best guess regarding the sender's intent. This process is also known as decoding.</w:t>
      </w:r>
    </w:p>
    <w:p w14:paraId="292D1943" w14:textId="221BCD0D" w:rsidR="00972B8A" w:rsidRDefault="00081F91" w:rsidP="00081F91">
      <w:pPr>
        <w:spacing w:after="0" w:line="360" w:lineRule="auto"/>
        <w:ind w:firstLine="720"/>
        <w:rPr>
          <w:rFonts w:asciiTheme="minorBidi" w:hAnsiTheme="minorBidi"/>
        </w:rPr>
      </w:pPr>
      <w:r w:rsidRPr="00081F91">
        <w:rPr>
          <w:rFonts w:asciiTheme="minorBidi" w:hAnsiTheme="minorBidi"/>
        </w:rPr>
        <w:t>The two parties involved in a conversation should be standing on the same ground for the sake of ease of communication and mutual understanding. If someone has good communication skills, he should understand what the speaker is saying (Muyanga, 2021). In order for him to take in the information in a positive way, he must be in the right state of mind. He has to be well-versed on the topic and converse with the same degree of competence as the listener. Not only that, but he has to come from the same social and cultural milieu as the speaker.</w:t>
      </w:r>
    </w:p>
    <w:p w14:paraId="1F96366E" w14:textId="77777777" w:rsidR="00081F91" w:rsidRPr="00924C00" w:rsidRDefault="00081F91" w:rsidP="00081F91">
      <w:pPr>
        <w:spacing w:after="0" w:line="360" w:lineRule="auto"/>
        <w:rPr>
          <w:rFonts w:asciiTheme="minorBidi" w:hAnsiTheme="minorBidi"/>
        </w:rPr>
      </w:pPr>
    </w:p>
    <w:p w14:paraId="1FADC8A5" w14:textId="75EB5892" w:rsidR="003468E7" w:rsidRPr="00924C00" w:rsidRDefault="00D5588B" w:rsidP="00F92CC0">
      <w:pPr>
        <w:pStyle w:val="Heading1"/>
      </w:pPr>
      <w:bookmarkStart w:id="9" w:name="_Toc120899588"/>
      <w:r w:rsidRPr="00924C00">
        <w:t>Models and Theories to Create Team Roles</w:t>
      </w:r>
      <w:bookmarkEnd w:id="9"/>
    </w:p>
    <w:p w14:paraId="0CECAE66" w14:textId="289D773F" w:rsidR="00B05CCF" w:rsidRPr="00924C00" w:rsidRDefault="005D6666" w:rsidP="00F92CC0">
      <w:pPr>
        <w:spacing w:after="0" w:line="360" w:lineRule="auto"/>
        <w:ind w:firstLine="720"/>
        <w:rPr>
          <w:rFonts w:asciiTheme="minorBidi" w:hAnsiTheme="minorBidi"/>
        </w:rPr>
      </w:pPr>
      <w:r w:rsidRPr="00924C00">
        <w:rPr>
          <w:rFonts w:asciiTheme="minorBidi" w:hAnsiTheme="minorBidi"/>
        </w:rPr>
        <w:t xml:space="preserve">Tom </w:t>
      </w:r>
      <w:r w:rsidR="00366A08" w:rsidRPr="00924C00">
        <w:rPr>
          <w:rFonts w:asciiTheme="minorBidi" w:hAnsiTheme="minorBidi"/>
        </w:rPr>
        <w:t xml:space="preserve">is required to </w:t>
      </w:r>
      <w:r w:rsidR="00BD7568" w:rsidRPr="00924C00">
        <w:rPr>
          <w:rFonts w:asciiTheme="minorBidi" w:hAnsiTheme="minorBidi"/>
        </w:rPr>
        <w:t xml:space="preserve">distribute </w:t>
      </w:r>
      <w:r w:rsidR="000E338C" w:rsidRPr="00924C00">
        <w:rPr>
          <w:rFonts w:asciiTheme="minorBidi" w:hAnsiTheme="minorBidi"/>
        </w:rPr>
        <w:t xml:space="preserve">tasks and assignments among his team members for the expansion of Amazon. For this Tom is suggested to </w:t>
      </w:r>
      <w:r w:rsidR="00503F02" w:rsidRPr="00924C00">
        <w:rPr>
          <w:rFonts w:asciiTheme="minorBidi" w:hAnsiTheme="minorBidi"/>
        </w:rPr>
        <w:t>utili</w:t>
      </w:r>
      <w:r w:rsidR="001D1D67" w:rsidRPr="00924C00">
        <w:rPr>
          <w:rFonts w:asciiTheme="minorBidi" w:hAnsiTheme="minorBidi"/>
        </w:rPr>
        <w:t>s</w:t>
      </w:r>
      <w:r w:rsidR="00503F02" w:rsidRPr="00924C00">
        <w:rPr>
          <w:rFonts w:asciiTheme="minorBidi" w:hAnsiTheme="minorBidi"/>
        </w:rPr>
        <w:t xml:space="preserve">e </w:t>
      </w:r>
      <w:r w:rsidR="00A4581F" w:rsidRPr="00924C00">
        <w:rPr>
          <w:rFonts w:asciiTheme="minorBidi" w:hAnsiTheme="minorBidi"/>
        </w:rPr>
        <w:t xml:space="preserve">Belbin’s </w:t>
      </w:r>
      <w:r w:rsidR="00C70219" w:rsidRPr="00924C00">
        <w:rPr>
          <w:rFonts w:asciiTheme="minorBidi" w:hAnsiTheme="minorBidi"/>
        </w:rPr>
        <w:t xml:space="preserve">team roles model. </w:t>
      </w:r>
      <w:r w:rsidR="00DC4D61" w:rsidRPr="00924C00">
        <w:rPr>
          <w:rFonts w:asciiTheme="minorBidi" w:hAnsiTheme="minorBidi"/>
        </w:rPr>
        <w:t xml:space="preserve">This model includes the following types of </w:t>
      </w:r>
      <w:r w:rsidR="006E46B7" w:rsidRPr="00924C00">
        <w:rPr>
          <w:rFonts w:asciiTheme="minorBidi" w:hAnsiTheme="minorBidi"/>
        </w:rPr>
        <w:t xml:space="preserve">roles </w:t>
      </w:r>
      <w:r w:rsidR="00E56830" w:rsidRPr="00924C00">
        <w:rPr>
          <w:rFonts w:asciiTheme="minorBidi" w:hAnsiTheme="minorBidi"/>
        </w:rPr>
        <w:t>which Tom can implement.</w:t>
      </w:r>
    </w:p>
    <w:p w14:paraId="32A35AB1" w14:textId="77777777" w:rsidR="00E56830" w:rsidRPr="00924C00" w:rsidRDefault="00E56830" w:rsidP="003066A0">
      <w:pPr>
        <w:spacing w:after="0" w:line="360" w:lineRule="auto"/>
        <w:rPr>
          <w:rFonts w:asciiTheme="minorBidi" w:hAnsiTheme="minorBidi"/>
        </w:rPr>
      </w:pPr>
    </w:p>
    <w:p w14:paraId="30A14257" w14:textId="5040AB25" w:rsidR="002C7262" w:rsidRPr="00924C00" w:rsidRDefault="005D6666" w:rsidP="00F92CC0">
      <w:pPr>
        <w:pStyle w:val="Heading2"/>
      </w:pPr>
      <w:bookmarkStart w:id="10" w:name="_Toc120899589"/>
      <w:r w:rsidRPr="00924C00">
        <w:t>Belbin's team roles</w:t>
      </w:r>
      <w:bookmarkEnd w:id="10"/>
    </w:p>
    <w:p w14:paraId="5BF2791D" w14:textId="0D80D78E" w:rsidR="002C7262" w:rsidRPr="00924C00" w:rsidRDefault="00B65695" w:rsidP="00F92CC0">
      <w:pPr>
        <w:spacing w:after="0" w:line="360" w:lineRule="auto"/>
        <w:ind w:firstLine="720"/>
        <w:rPr>
          <w:rFonts w:asciiTheme="minorBidi" w:hAnsiTheme="minorBidi"/>
        </w:rPr>
      </w:pPr>
      <w:r w:rsidRPr="00B65695">
        <w:rPr>
          <w:rFonts w:asciiTheme="minorBidi" w:hAnsiTheme="minorBidi"/>
        </w:rPr>
        <w:t>A helpful method for gauging the strengths and weaknesses of a group. Helps the team learn how to improve its performance.</w:t>
      </w:r>
    </w:p>
    <w:p w14:paraId="71F5967C" w14:textId="77777777" w:rsidR="00CF05A0" w:rsidRPr="00924C00" w:rsidRDefault="00CF05A0" w:rsidP="003066A0">
      <w:pPr>
        <w:spacing w:after="0" w:line="360" w:lineRule="auto"/>
        <w:rPr>
          <w:rFonts w:asciiTheme="minorBidi" w:hAnsiTheme="minorBidi"/>
        </w:rPr>
      </w:pPr>
    </w:p>
    <w:p w14:paraId="3EDCA0A8" w14:textId="38C675C8" w:rsidR="00587DB3" w:rsidRPr="00924C00" w:rsidRDefault="005D6666" w:rsidP="00F92CC0">
      <w:pPr>
        <w:pStyle w:val="Heading3"/>
      </w:pPr>
      <w:bookmarkStart w:id="11" w:name="_Toc120899590"/>
      <w:r w:rsidRPr="00924C00">
        <w:t>Monitor Evaluator</w:t>
      </w:r>
      <w:bookmarkEnd w:id="11"/>
    </w:p>
    <w:p w14:paraId="3A23C55F" w14:textId="3D5185A4" w:rsidR="00CF05A0" w:rsidRDefault="0009298F" w:rsidP="00E9387C">
      <w:pPr>
        <w:spacing w:after="0" w:line="360" w:lineRule="auto"/>
        <w:ind w:firstLine="720"/>
        <w:rPr>
          <w:rFonts w:asciiTheme="minorBidi" w:hAnsiTheme="minorBidi"/>
        </w:rPr>
      </w:pPr>
      <w:r w:rsidRPr="0009298F">
        <w:rPr>
          <w:rFonts w:asciiTheme="minorBidi" w:hAnsiTheme="minorBidi"/>
        </w:rPr>
        <w:t>Evaluations made by the Monitor are based on facts and data, not gut instincts (Diab-Bahman, 2021). They tend to be very serious individuals with a strong capacity for objective analysis, planning, and judgement.</w:t>
      </w:r>
    </w:p>
    <w:p w14:paraId="7B80C070" w14:textId="77777777" w:rsidR="00E9387C" w:rsidRPr="00924C00" w:rsidRDefault="00E9387C" w:rsidP="00E9387C">
      <w:pPr>
        <w:spacing w:after="0" w:line="360" w:lineRule="auto"/>
        <w:ind w:firstLine="720"/>
        <w:rPr>
          <w:rFonts w:asciiTheme="minorBidi" w:hAnsiTheme="minorBidi"/>
        </w:rPr>
      </w:pPr>
    </w:p>
    <w:p w14:paraId="61BFC73A" w14:textId="759AF4FA" w:rsidR="00587DB3" w:rsidRPr="00924C00" w:rsidRDefault="005D6666" w:rsidP="00F92CC0">
      <w:pPr>
        <w:pStyle w:val="Heading3"/>
      </w:pPr>
      <w:bookmarkStart w:id="12" w:name="_Toc120899591"/>
      <w:r w:rsidRPr="00924C00">
        <w:t>Specialist</w:t>
      </w:r>
      <w:bookmarkEnd w:id="12"/>
    </w:p>
    <w:p w14:paraId="23CB0410" w14:textId="41D610D4" w:rsidR="00CF05A0" w:rsidRDefault="00E9387C" w:rsidP="00F92CC0">
      <w:pPr>
        <w:spacing w:after="0" w:line="360" w:lineRule="auto"/>
        <w:ind w:firstLine="720"/>
        <w:rPr>
          <w:rFonts w:asciiTheme="minorBidi" w:hAnsiTheme="minorBidi"/>
        </w:rPr>
      </w:pPr>
      <w:r w:rsidRPr="00E9387C">
        <w:rPr>
          <w:rFonts w:asciiTheme="minorBidi" w:hAnsiTheme="minorBidi"/>
        </w:rPr>
        <w:t>The term "Specialist" is used to describe a team member who has extensive knowledge in a certain field. Because of their extensive expertise in a certain sector, they are able to provide valuable guidance when a project requires it. The unique technical knowledge that only a specialist can provide might be invaluable to a business.</w:t>
      </w:r>
    </w:p>
    <w:p w14:paraId="2BBA53D2" w14:textId="77777777" w:rsidR="00B65695" w:rsidRPr="00924C00" w:rsidRDefault="00B65695" w:rsidP="00F92CC0">
      <w:pPr>
        <w:spacing w:after="0" w:line="360" w:lineRule="auto"/>
        <w:ind w:firstLine="720"/>
        <w:rPr>
          <w:rFonts w:asciiTheme="minorBidi" w:hAnsiTheme="minorBidi"/>
        </w:rPr>
      </w:pPr>
    </w:p>
    <w:p w14:paraId="07ADEFF9" w14:textId="09579FC9" w:rsidR="00587DB3" w:rsidRPr="00924C00" w:rsidRDefault="005D6666" w:rsidP="00F92CC0">
      <w:pPr>
        <w:pStyle w:val="Heading3"/>
      </w:pPr>
      <w:bookmarkStart w:id="13" w:name="_Toc120899592"/>
      <w:r w:rsidRPr="00924C00">
        <w:t>Plant</w:t>
      </w:r>
      <w:bookmarkEnd w:id="13"/>
    </w:p>
    <w:p w14:paraId="261FBBFF" w14:textId="793A589B" w:rsidR="00CF05A0" w:rsidRPr="00924C00" w:rsidRDefault="0048121F" w:rsidP="00F92CC0">
      <w:pPr>
        <w:spacing w:after="0" w:line="360" w:lineRule="auto"/>
        <w:ind w:firstLine="720"/>
        <w:rPr>
          <w:rFonts w:asciiTheme="minorBidi" w:hAnsiTheme="minorBidi"/>
        </w:rPr>
      </w:pPr>
      <w:r w:rsidRPr="0048121F">
        <w:rPr>
          <w:rFonts w:asciiTheme="minorBidi" w:hAnsiTheme="minorBidi"/>
        </w:rPr>
        <w:t>The plants in the team are free-thinking, creative individuals, always coming up with new ideas and ways to solve issues. Like the other two thought-oriented professions, plant life prefers to operate alone.</w:t>
      </w:r>
    </w:p>
    <w:p w14:paraId="643779F3" w14:textId="77777777" w:rsidR="00CF05A0" w:rsidRPr="00924C00" w:rsidRDefault="00CF05A0" w:rsidP="003066A0">
      <w:pPr>
        <w:spacing w:after="0" w:line="360" w:lineRule="auto"/>
        <w:rPr>
          <w:rFonts w:asciiTheme="minorBidi" w:hAnsiTheme="minorBidi"/>
        </w:rPr>
      </w:pPr>
    </w:p>
    <w:p w14:paraId="040F93D7" w14:textId="72AFFADA" w:rsidR="00587DB3" w:rsidRPr="00924C00" w:rsidRDefault="005D6666" w:rsidP="00F92CC0">
      <w:pPr>
        <w:pStyle w:val="Heading3"/>
      </w:pPr>
      <w:bookmarkStart w:id="14" w:name="_Toc120899593"/>
      <w:r w:rsidRPr="00924C00">
        <w:t>Shaper</w:t>
      </w:r>
      <w:bookmarkEnd w:id="14"/>
    </w:p>
    <w:p w14:paraId="397028DC" w14:textId="26D50303" w:rsidR="00CF05A0" w:rsidRPr="00924C00" w:rsidRDefault="0048121F" w:rsidP="00F92CC0">
      <w:pPr>
        <w:spacing w:after="0" w:line="360" w:lineRule="auto"/>
        <w:ind w:firstLine="720"/>
        <w:rPr>
          <w:rFonts w:asciiTheme="minorBidi" w:hAnsiTheme="minorBidi"/>
        </w:rPr>
      </w:pPr>
      <w:r w:rsidRPr="0048121F">
        <w:rPr>
          <w:rFonts w:asciiTheme="minorBidi" w:hAnsiTheme="minorBidi"/>
        </w:rPr>
        <w:t>Those who are extroverted and have the ability to motivate others and themselves are known as shapers. They are full of life and drive, and may inspire the rest of the team to greater effort. Despite whatever obstacles they may face, shapers often rise to the challenge.</w:t>
      </w:r>
    </w:p>
    <w:p w14:paraId="239313CC" w14:textId="77777777" w:rsidR="00CF05A0" w:rsidRPr="00924C00" w:rsidRDefault="00CF05A0" w:rsidP="003066A0">
      <w:pPr>
        <w:spacing w:after="0" w:line="360" w:lineRule="auto"/>
        <w:rPr>
          <w:rFonts w:asciiTheme="minorBidi" w:hAnsiTheme="minorBidi"/>
        </w:rPr>
      </w:pPr>
    </w:p>
    <w:p w14:paraId="3637201C" w14:textId="3F4E49C0" w:rsidR="00587DB3" w:rsidRPr="00924C00" w:rsidRDefault="005D6666" w:rsidP="00F92CC0">
      <w:pPr>
        <w:pStyle w:val="Heading3"/>
      </w:pPr>
      <w:bookmarkStart w:id="15" w:name="_Toc120899594"/>
      <w:r w:rsidRPr="00924C00">
        <w:t>Implementer</w:t>
      </w:r>
      <w:bookmarkEnd w:id="15"/>
    </w:p>
    <w:p w14:paraId="1A9F59DE" w14:textId="1818C011" w:rsidR="00CF05A0" w:rsidRPr="00924C00" w:rsidRDefault="00935A44" w:rsidP="00F92CC0">
      <w:pPr>
        <w:spacing w:after="0" w:line="360" w:lineRule="auto"/>
        <w:ind w:firstLine="720"/>
        <w:rPr>
          <w:rFonts w:asciiTheme="minorBidi" w:hAnsiTheme="minorBidi"/>
        </w:rPr>
      </w:pPr>
      <w:r w:rsidRPr="00935A44">
        <w:rPr>
          <w:rFonts w:asciiTheme="minorBidi" w:hAnsiTheme="minorBidi"/>
        </w:rPr>
        <w:t>Planners who like establishing and maintaining order are the implementers. Those who work in implementation tend to be down-to-earth types who like the process of concretizing high-level ideas.</w:t>
      </w:r>
    </w:p>
    <w:p w14:paraId="7403CDF8" w14:textId="77777777" w:rsidR="00CF05A0" w:rsidRPr="00924C00" w:rsidRDefault="00CF05A0" w:rsidP="003066A0">
      <w:pPr>
        <w:spacing w:after="0" w:line="360" w:lineRule="auto"/>
        <w:rPr>
          <w:rFonts w:asciiTheme="minorBidi" w:hAnsiTheme="minorBidi"/>
        </w:rPr>
      </w:pPr>
    </w:p>
    <w:p w14:paraId="1262895E" w14:textId="5C6B4768" w:rsidR="00587DB3" w:rsidRPr="00924C00" w:rsidRDefault="005D6666" w:rsidP="00F92CC0">
      <w:pPr>
        <w:pStyle w:val="Heading3"/>
      </w:pPr>
      <w:bookmarkStart w:id="16" w:name="_Toc120899595"/>
      <w:r w:rsidRPr="00924C00">
        <w:t>Completer/Finisher</w:t>
      </w:r>
      <w:bookmarkEnd w:id="16"/>
    </w:p>
    <w:p w14:paraId="4461691F" w14:textId="2F8E8EA4" w:rsidR="00CF05A0" w:rsidRPr="00924C00" w:rsidRDefault="00887EF2" w:rsidP="00F92CC0">
      <w:pPr>
        <w:spacing w:after="0" w:line="360" w:lineRule="auto"/>
        <w:ind w:firstLine="720"/>
        <w:rPr>
          <w:rFonts w:asciiTheme="minorBidi" w:hAnsiTheme="minorBidi"/>
        </w:rPr>
      </w:pPr>
      <w:r w:rsidRPr="00887EF2">
        <w:rPr>
          <w:rFonts w:asciiTheme="minorBidi" w:hAnsiTheme="minorBidi"/>
        </w:rPr>
        <w:t>Finishers, also known as Completers, are quiet individuals responsible for doing quality assurance throughout pivotal stages of a project. Due to their tendency for perfection and keen observational skills, they are well-suited to the task of vetting products and services for defects after they have been produced (Aranzabal et al., 2022).</w:t>
      </w:r>
    </w:p>
    <w:p w14:paraId="1912583A" w14:textId="77777777" w:rsidR="00CF05A0" w:rsidRPr="00924C00" w:rsidRDefault="00CF05A0" w:rsidP="003066A0">
      <w:pPr>
        <w:spacing w:after="0" w:line="360" w:lineRule="auto"/>
        <w:rPr>
          <w:rFonts w:asciiTheme="minorBidi" w:hAnsiTheme="minorBidi"/>
        </w:rPr>
      </w:pPr>
    </w:p>
    <w:p w14:paraId="3873EFCF" w14:textId="51019296" w:rsidR="00587DB3" w:rsidRPr="00924C00" w:rsidRDefault="005D6666" w:rsidP="00F92CC0">
      <w:pPr>
        <w:pStyle w:val="Heading3"/>
      </w:pPr>
      <w:bookmarkStart w:id="17" w:name="_Toc120899596"/>
      <w:r w:rsidRPr="00924C00">
        <w:t>Coordinator</w:t>
      </w:r>
      <w:bookmarkEnd w:id="17"/>
    </w:p>
    <w:p w14:paraId="41031C84" w14:textId="61A7B188" w:rsidR="00CF05A0" w:rsidRDefault="00406DF2" w:rsidP="00406DF2">
      <w:pPr>
        <w:spacing w:after="0" w:line="360" w:lineRule="auto"/>
        <w:ind w:firstLine="720"/>
        <w:rPr>
          <w:rFonts w:asciiTheme="minorBidi" w:hAnsiTheme="minorBidi"/>
        </w:rPr>
      </w:pPr>
      <w:r w:rsidRPr="00406DF2">
        <w:rPr>
          <w:rFonts w:asciiTheme="minorBidi" w:hAnsiTheme="minorBidi"/>
        </w:rPr>
        <w:t>Coordinators are reliable individuals with excellent communication and interpersonal skills. Though they often occupy administrative positions, Mover/Shifters and Shapers have quite different approaches to management.</w:t>
      </w:r>
    </w:p>
    <w:p w14:paraId="79528F49" w14:textId="77777777" w:rsidR="00406DF2" w:rsidRPr="00924C00" w:rsidRDefault="00406DF2" w:rsidP="00406DF2">
      <w:pPr>
        <w:spacing w:after="0" w:line="360" w:lineRule="auto"/>
        <w:ind w:firstLine="720"/>
        <w:rPr>
          <w:rFonts w:asciiTheme="minorBidi" w:hAnsiTheme="minorBidi"/>
        </w:rPr>
      </w:pPr>
    </w:p>
    <w:p w14:paraId="7CC1AE41" w14:textId="6AC274AE" w:rsidR="00587DB3" w:rsidRPr="00924C00" w:rsidRDefault="005D6666" w:rsidP="00F92CC0">
      <w:pPr>
        <w:pStyle w:val="Heading3"/>
      </w:pPr>
      <w:bookmarkStart w:id="18" w:name="_Toc120899597"/>
      <w:r w:rsidRPr="00924C00">
        <w:t>Team Worker</w:t>
      </w:r>
      <w:bookmarkEnd w:id="18"/>
    </w:p>
    <w:p w14:paraId="069BD25B" w14:textId="453B651F" w:rsidR="00CF05A0" w:rsidRPr="00924C00" w:rsidRDefault="00406DF2" w:rsidP="00F92CC0">
      <w:pPr>
        <w:spacing w:after="0" w:line="360" w:lineRule="auto"/>
        <w:ind w:firstLine="720"/>
        <w:rPr>
          <w:rFonts w:asciiTheme="minorBidi" w:hAnsiTheme="minorBidi"/>
        </w:rPr>
      </w:pPr>
      <w:r w:rsidRPr="00406DF2">
        <w:rPr>
          <w:rFonts w:asciiTheme="minorBidi" w:hAnsiTheme="minorBidi"/>
        </w:rPr>
        <w:t>People that work well as a team tend to be friendly extroverts. They are good at listening to others and inspiring a team to work together cohesively.</w:t>
      </w:r>
    </w:p>
    <w:p w14:paraId="1951EFDC" w14:textId="3016CDE9" w:rsidR="00CF05A0" w:rsidRDefault="00CF05A0" w:rsidP="003066A0">
      <w:pPr>
        <w:spacing w:after="0" w:line="360" w:lineRule="auto"/>
        <w:rPr>
          <w:rFonts w:asciiTheme="minorBidi" w:hAnsiTheme="minorBidi"/>
        </w:rPr>
      </w:pPr>
    </w:p>
    <w:p w14:paraId="75E64353" w14:textId="77777777" w:rsidR="00CA43AE" w:rsidRPr="00924C00" w:rsidRDefault="00CA43AE" w:rsidP="003066A0">
      <w:pPr>
        <w:spacing w:after="0" w:line="360" w:lineRule="auto"/>
        <w:rPr>
          <w:rFonts w:asciiTheme="minorBidi" w:hAnsiTheme="minorBidi"/>
        </w:rPr>
      </w:pPr>
    </w:p>
    <w:p w14:paraId="54E6B7BA" w14:textId="2F69BD9C" w:rsidR="00587DB3" w:rsidRPr="00924C00" w:rsidRDefault="005D6666" w:rsidP="00F92CC0">
      <w:pPr>
        <w:pStyle w:val="Heading3"/>
      </w:pPr>
      <w:bookmarkStart w:id="19" w:name="_Toc120899598"/>
      <w:r w:rsidRPr="00924C00">
        <w:t>Resource Investigator</w:t>
      </w:r>
      <w:bookmarkEnd w:id="19"/>
    </w:p>
    <w:p w14:paraId="6D5EF774" w14:textId="75608A0B" w:rsidR="003468E7" w:rsidRPr="00924C00" w:rsidRDefault="001C1C1E" w:rsidP="00F92CC0">
      <w:pPr>
        <w:spacing w:after="0" w:line="360" w:lineRule="auto"/>
        <w:ind w:firstLine="720"/>
        <w:rPr>
          <w:rFonts w:asciiTheme="minorBidi" w:hAnsiTheme="minorBidi"/>
        </w:rPr>
      </w:pPr>
      <w:r w:rsidRPr="001C1C1E">
        <w:rPr>
          <w:rFonts w:asciiTheme="minorBidi" w:hAnsiTheme="minorBidi"/>
        </w:rPr>
        <w:t>People who work as resource investigators tend to be sociable and outgoing. They are curious, optimistic people who like expanding their knowledge.</w:t>
      </w:r>
    </w:p>
    <w:p w14:paraId="3B4759FA" w14:textId="25F538EB" w:rsidR="003468E7" w:rsidRPr="00924C00" w:rsidRDefault="003468E7" w:rsidP="003066A0">
      <w:pPr>
        <w:spacing w:after="0" w:line="360" w:lineRule="auto"/>
        <w:rPr>
          <w:rFonts w:asciiTheme="minorBidi" w:hAnsiTheme="minorBidi"/>
        </w:rPr>
      </w:pPr>
    </w:p>
    <w:p w14:paraId="4B9550EF" w14:textId="77777777" w:rsidR="00F92CC0" w:rsidRPr="00924C00" w:rsidRDefault="00F92CC0" w:rsidP="003066A0">
      <w:pPr>
        <w:spacing w:after="0" w:line="360" w:lineRule="auto"/>
        <w:rPr>
          <w:rFonts w:asciiTheme="minorBidi" w:hAnsiTheme="minorBidi"/>
        </w:rPr>
      </w:pPr>
    </w:p>
    <w:p w14:paraId="68F73017" w14:textId="646F205B" w:rsidR="003468E7" w:rsidRPr="00924C00" w:rsidRDefault="00F92CC0" w:rsidP="00F92CC0">
      <w:pPr>
        <w:pStyle w:val="Heading1"/>
      </w:pPr>
      <w:bookmarkStart w:id="20" w:name="_Toc120899599"/>
      <w:r w:rsidRPr="00924C00">
        <w:t>Benefits of Team Work</w:t>
      </w:r>
      <w:bookmarkEnd w:id="20"/>
    </w:p>
    <w:p w14:paraId="0F7CAEA2" w14:textId="37DF2859" w:rsidR="00BB5AD9" w:rsidRPr="00924C00" w:rsidRDefault="005D6666" w:rsidP="00F92CC0">
      <w:pPr>
        <w:spacing w:after="0" w:line="360" w:lineRule="auto"/>
        <w:ind w:firstLine="720"/>
        <w:rPr>
          <w:rFonts w:asciiTheme="minorBidi" w:hAnsiTheme="minorBidi"/>
        </w:rPr>
      </w:pPr>
      <w:r w:rsidRPr="00924C00">
        <w:rPr>
          <w:rFonts w:asciiTheme="minorBidi" w:hAnsiTheme="minorBidi"/>
        </w:rPr>
        <w:t xml:space="preserve">If Amazon’s project </w:t>
      </w:r>
      <w:r w:rsidR="005C7F40" w:rsidRPr="00924C00">
        <w:rPr>
          <w:rFonts w:asciiTheme="minorBidi" w:hAnsiTheme="minorBidi"/>
        </w:rPr>
        <w:t xml:space="preserve">can </w:t>
      </w:r>
      <w:r w:rsidR="00BF117D" w:rsidRPr="00924C00">
        <w:rPr>
          <w:rFonts w:asciiTheme="minorBidi" w:hAnsiTheme="minorBidi"/>
        </w:rPr>
        <w:t xml:space="preserve">develop teamwork, the company will easily </w:t>
      </w:r>
      <w:r w:rsidR="0023274B" w:rsidRPr="00924C00">
        <w:rPr>
          <w:rFonts w:asciiTheme="minorBidi" w:hAnsiTheme="minorBidi"/>
        </w:rPr>
        <w:t xml:space="preserve">achieve </w:t>
      </w:r>
      <w:r w:rsidR="00D36029" w:rsidRPr="00924C00">
        <w:rPr>
          <w:rFonts w:asciiTheme="minorBidi" w:hAnsiTheme="minorBidi"/>
        </w:rPr>
        <w:t xml:space="preserve">advantages </w:t>
      </w:r>
      <w:r w:rsidR="00522C50" w:rsidRPr="00924C00">
        <w:rPr>
          <w:rFonts w:asciiTheme="minorBidi" w:hAnsiTheme="minorBidi"/>
        </w:rPr>
        <w:t xml:space="preserve">and </w:t>
      </w:r>
      <w:r w:rsidR="00E10CE1" w:rsidRPr="00924C00">
        <w:rPr>
          <w:rFonts w:asciiTheme="minorBidi" w:hAnsiTheme="minorBidi"/>
        </w:rPr>
        <w:t xml:space="preserve">benefits </w:t>
      </w:r>
      <w:r w:rsidR="00C6211E" w:rsidRPr="00924C00">
        <w:rPr>
          <w:rFonts w:asciiTheme="minorBidi" w:hAnsiTheme="minorBidi"/>
        </w:rPr>
        <w:t xml:space="preserve">through effective communication. </w:t>
      </w:r>
      <w:r w:rsidR="00B84522" w:rsidRPr="00924C00">
        <w:rPr>
          <w:rFonts w:asciiTheme="minorBidi" w:hAnsiTheme="minorBidi"/>
        </w:rPr>
        <w:t>Teamwork will provide the following benefits to Tom’s teams.</w:t>
      </w:r>
    </w:p>
    <w:p w14:paraId="071B9D6D" w14:textId="77777777" w:rsidR="00B84522" w:rsidRPr="00924C00" w:rsidRDefault="00B84522" w:rsidP="003066A0">
      <w:pPr>
        <w:spacing w:after="0" w:line="360" w:lineRule="auto"/>
        <w:rPr>
          <w:rFonts w:asciiTheme="minorBidi" w:hAnsiTheme="minorBidi"/>
        </w:rPr>
      </w:pPr>
    </w:p>
    <w:p w14:paraId="012FC153" w14:textId="4FFAA8E3" w:rsidR="0095002B" w:rsidRPr="00924C00" w:rsidRDefault="00F92CC0" w:rsidP="00F92CC0">
      <w:pPr>
        <w:pStyle w:val="Heading2"/>
      </w:pPr>
      <w:bookmarkStart w:id="21" w:name="_Toc120899600"/>
      <w:r w:rsidRPr="00924C00">
        <w:t>Presents Innovative Ideas</w:t>
      </w:r>
      <w:bookmarkEnd w:id="21"/>
    </w:p>
    <w:p w14:paraId="20183AA3" w14:textId="77777777" w:rsidR="0095002B" w:rsidRPr="00924C00" w:rsidRDefault="005D6666" w:rsidP="00F92CC0">
      <w:pPr>
        <w:spacing w:after="0" w:line="360" w:lineRule="auto"/>
        <w:ind w:firstLine="720"/>
        <w:rPr>
          <w:rFonts w:asciiTheme="minorBidi" w:hAnsiTheme="minorBidi"/>
        </w:rPr>
      </w:pPr>
      <w:r w:rsidRPr="00924C00">
        <w:rPr>
          <w:rFonts w:asciiTheme="minorBidi" w:hAnsiTheme="minorBidi"/>
        </w:rPr>
        <w:t>An employee working alone is limited to thinking from his sta</w:t>
      </w:r>
      <w:r w:rsidRPr="00924C00">
        <w:rPr>
          <w:rFonts w:asciiTheme="minorBidi" w:hAnsiTheme="minorBidi"/>
        </w:rPr>
        <w:t>ndpoint of familiarity. However, when you include some fresh faces in the mix, you have a variety of perspectives to address a shared team.</w:t>
      </w:r>
    </w:p>
    <w:p w14:paraId="6AF45962" w14:textId="2B682886" w:rsidR="00587DB3" w:rsidRPr="00924C00" w:rsidRDefault="005D6666" w:rsidP="003066A0">
      <w:pPr>
        <w:spacing w:after="0" w:line="360" w:lineRule="auto"/>
        <w:rPr>
          <w:rFonts w:asciiTheme="minorBidi" w:hAnsiTheme="minorBidi"/>
        </w:rPr>
      </w:pPr>
      <w:r w:rsidRPr="00924C00">
        <w:rPr>
          <w:rFonts w:asciiTheme="minorBidi" w:hAnsiTheme="minorBidi"/>
        </w:rPr>
        <w:t>Maximi</w:t>
      </w:r>
      <w:r w:rsidR="001D1D67" w:rsidRPr="00924C00">
        <w:rPr>
          <w:rFonts w:asciiTheme="minorBidi" w:hAnsiTheme="minorBidi"/>
        </w:rPr>
        <w:t>s</w:t>
      </w:r>
      <w:r w:rsidRPr="00924C00">
        <w:rPr>
          <w:rFonts w:asciiTheme="minorBidi" w:hAnsiTheme="minorBidi"/>
        </w:rPr>
        <w:t>ing knowledge and idea exchange is encouraged through teamwork. Individual team members benefit by developing</w:t>
      </w:r>
      <w:r w:rsidRPr="00924C00">
        <w:rPr>
          <w:rFonts w:asciiTheme="minorBidi" w:hAnsiTheme="minorBidi"/>
        </w:rPr>
        <w:t xml:space="preserve"> new talents and gaining superior experience as a result</w:t>
      </w:r>
      <w:r w:rsidR="000C1181" w:rsidRPr="00924C00">
        <w:rPr>
          <w:rFonts w:asciiTheme="minorBidi" w:hAnsiTheme="minorBidi"/>
        </w:rPr>
        <w:t xml:space="preserve"> </w:t>
      </w:r>
      <w:r w:rsidR="000C1181" w:rsidRPr="00924C00">
        <w:rPr>
          <w:rFonts w:asciiTheme="minorBidi" w:hAnsiTheme="minorBidi"/>
          <w:shd w:val="clear" w:color="auto" w:fill="FFFFFF"/>
        </w:rPr>
        <w:t>(Haseeb et al., 2019)</w:t>
      </w:r>
      <w:r w:rsidRPr="00924C00">
        <w:rPr>
          <w:rFonts w:asciiTheme="minorBidi" w:hAnsiTheme="minorBidi"/>
        </w:rPr>
        <w:t>.</w:t>
      </w:r>
    </w:p>
    <w:p w14:paraId="33B772B6" w14:textId="1FB879C6" w:rsidR="0095002B" w:rsidRPr="00924C00" w:rsidRDefault="0095002B" w:rsidP="003066A0">
      <w:pPr>
        <w:spacing w:after="0" w:line="360" w:lineRule="auto"/>
        <w:rPr>
          <w:rFonts w:asciiTheme="minorBidi" w:hAnsiTheme="minorBidi"/>
        </w:rPr>
      </w:pPr>
    </w:p>
    <w:p w14:paraId="1B2DA176" w14:textId="193CF5FC" w:rsidR="0095002B" w:rsidRPr="00924C00" w:rsidRDefault="00F92CC0" w:rsidP="00F92CC0">
      <w:pPr>
        <w:pStyle w:val="Heading2"/>
      </w:pPr>
      <w:bookmarkStart w:id="22" w:name="_Toc120899601"/>
      <w:r w:rsidRPr="00924C00">
        <w:t>Brings Together Different Skill Sets</w:t>
      </w:r>
      <w:bookmarkEnd w:id="22"/>
    </w:p>
    <w:p w14:paraId="0324699D" w14:textId="7B0399CB" w:rsidR="0095002B" w:rsidRPr="00924C00" w:rsidRDefault="005D6666" w:rsidP="00F92CC0">
      <w:pPr>
        <w:spacing w:after="0" w:line="360" w:lineRule="auto"/>
        <w:ind w:firstLine="720"/>
        <w:rPr>
          <w:rFonts w:asciiTheme="minorBidi" w:hAnsiTheme="minorBidi"/>
        </w:rPr>
      </w:pPr>
      <w:r w:rsidRPr="00924C00">
        <w:rPr>
          <w:rFonts w:asciiTheme="minorBidi" w:hAnsiTheme="minorBidi"/>
        </w:rPr>
        <w:t xml:space="preserve">An employee will excel in certain areas while falling short in others during his career. One person could be exceptional at that same </w:t>
      </w:r>
      <w:r w:rsidRPr="00924C00">
        <w:rPr>
          <w:rFonts w:asciiTheme="minorBidi" w:hAnsiTheme="minorBidi"/>
        </w:rPr>
        <w:t>skill set, however.</w:t>
      </w:r>
      <w:r w:rsidR="00F92CC0" w:rsidRPr="00924C00">
        <w:rPr>
          <w:rFonts w:asciiTheme="minorBidi" w:hAnsiTheme="minorBidi"/>
        </w:rPr>
        <w:t xml:space="preserve"> </w:t>
      </w:r>
      <w:r w:rsidRPr="00924C00">
        <w:rPr>
          <w:rFonts w:asciiTheme="minorBidi" w:hAnsiTheme="minorBidi"/>
        </w:rPr>
        <w:t>Working as a team often entails relying on one another to contribute unique talents to the group.</w:t>
      </w:r>
    </w:p>
    <w:p w14:paraId="570B0146" w14:textId="3069620F" w:rsidR="00587DB3" w:rsidRPr="00924C00" w:rsidRDefault="00587DB3" w:rsidP="003066A0">
      <w:pPr>
        <w:pStyle w:val="NormalWeb"/>
        <w:spacing w:before="0" w:beforeAutospacing="0" w:after="0" w:afterAutospacing="0" w:line="360" w:lineRule="auto"/>
        <w:rPr>
          <w:rFonts w:asciiTheme="minorBidi" w:hAnsiTheme="minorBidi" w:cstheme="minorBidi"/>
          <w:sz w:val="22"/>
          <w:szCs w:val="22"/>
        </w:rPr>
      </w:pPr>
    </w:p>
    <w:p w14:paraId="2626B530" w14:textId="77777777" w:rsidR="0095002B" w:rsidRPr="00924C00" w:rsidRDefault="005D6666" w:rsidP="00F92CC0">
      <w:pPr>
        <w:pStyle w:val="Heading2"/>
      </w:pPr>
      <w:bookmarkStart w:id="23" w:name="_Toc120899602"/>
      <w:r w:rsidRPr="00924C00">
        <w:t>Stress Caused by Work-Life is Lower</w:t>
      </w:r>
      <w:bookmarkEnd w:id="23"/>
    </w:p>
    <w:p w14:paraId="55E3A55A" w14:textId="5938023C" w:rsidR="0095002B" w:rsidRPr="00924C00" w:rsidRDefault="005D6666" w:rsidP="00F92CC0">
      <w:pPr>
        <w:pStyle w:val="NormalWeb"/>
        <w:spacing w:before="0" w:beforeAutospacing="0" w:after="0" w:afterAutospacing="0" w:line="360" w:lineRule="auto"/>
        <w:ind w:firstLine="720"/>
        <w:rPr>
          <w:rFonts w:asciiTheme="minorBidi" w:hAnsiTheme="minorBidi" w:cstheme="minorBidi"/>
          <w:sz w:val="22"/>
          <w:szCs w:val="22"/>
        </w:rPr>
      </w:pPr>
      <w:r w:rsidRPr="00924C00">
        <w:rPr>
          <w:rFonts w:asciiTheme="minorBidi" w:hAnsiTheme="minorBidi" w:cstheme="minorBidi"/>
          <w:sz w:val="22"/>
          <w:szCs w:val="22"/>
        </w:rPr>
        <w:t>The silent killer is stress. The effects of working in a stressful workplace are severe. Your physica</w:t>
      </w:r>
      <w:r w:rsidRPr="00924C00">
        <w:rPr>
          <w:rFonts w:asciiTheme="minorBidi" w:hAnsiTheme="minorBidi" w:cstheme="minorBidi"/>
          <w:sz w:val="22"/>
          <w:szCs w:val="22"/>
        </w:rPr>
        <w:t>l health as well as your productivity will be impacted. Being a team member helps the members of the team not only share the job but also motivate one another. Connecting with other team members has a significant influence on stress levels</w:t>
      </w:r>
      <w:r w:rsidR="000C1181" w:rsidRPr="00924C00">
        <w:rPr>
          <w:rFonts w:asciiTheme="minorBidi" w:hAnsiTheme="minorBidi" w:cstheme="minorBidi"/>
          <w:sz w:val="22"/>
          <w:szCs w:val="22"/>
        </w:rPr>
        <w:t xml:space="preserve"> </w:t>
      </w:r>
      <w:r w:rsidR="000C1181" w:rsidRPr="00924C00">
        <w:rPr>
          <w:rFonts w:asciiTheme="minorBidi" w:hAnsiTheme="minorBidi" w:cstheme="minorBidi"/>
          <w:sz w:val="22"/>
          <w:szCs w:val="22"/>
          <w:shd w:val="clear" w:color="auto" w:fill="FFFFFF"/>
        </w:rPr>
        <w:t>(Haseeb et al., 2019)</w:t>
      </w:r>
      <w:r w:rsidRPr="00924C00">
        <w:rPr>
          <w:rFonts w:asciiTheme="minorBidi" w:hAnsiTheme="minorBidi" w:cstheme="minorBidi"/>
          <w:sz w:val="22"/>
          <w:szCs w:val="22"/>
        </w:rPr>
        <w:t>.</w:t>
      </w:r>
    </w:p>
    <w:p w14:paraId="3E7658DA" w14:textId="77777777" w:rsidR="0095002B" w:rsidRPr="00924C00" w:rsidRDefault="0095002B" w:rsidP="003066A0">
      <w:pPr>
        <w:spacing w:after="0" w:line="360" w:lineRule="auto"/>
        <w:rPr>
          <w:rFonts w:asciiTheme="minorBidi" w:hAnsiTheme="minorBidi"/>
        </w:rPr>
      </w:pPr>
    </w:p>
    <w:p w14:paraId="5D3B7D55" w14:textId="77777777" w:rsidR="0095002B" w:rsidRPr="00924C00" w:rsidRDefault="005D6666" w:rsidP="00F92CC0">
      <w:pPr>
        <w:pStyle w:val="Heading2"/>
      </w:pPr>
      <w:bookmarkStart w:id="24" w:name="_Toc120899603"/>
      <w:r w:rsidRPr="00924C00">
        <w:t>Teamwork Encourages Risk-Taking</w:t>
      </w:r>
      <w:bookmarkEnd w:id="24"/>
    </w:p>
    <w:p w14:paraId="6A2E8900" w14:textId="4E44136C" w:rsidR="00587DB3" w:rsidRPr="00924C00" w:rsidRDefault="005D6666" w:rsidP="00F92CC0">
      <w:pPr>
        <w:spacing w:after="0" w:line="360" w:lineRule="auto"/>
        <w:ind w:firstLine="720"/>
        <w:rPr>
          <w:rFonts w:asciiTheme="minorBidi" w:hAnsiTheme="minorBidi"/>
        </w:rPr>
      </w:pPr>
      <w:r w:rsidRPr="00924C00">
        <w:rPr>
          <w:rFonts w:asciiTheme="minorBidi" w:hAnsiTheme="minorBidi"/>
        </w:rPr>
        <w:t>A lone employee is more inclined to stay with the safe choices. He may follow the rules, but his ability to innovate will probably suffer. Therefore, a strong team fosters trust When a team functions as a cohesive on</w:t>
      </w:r>
      <w:r w:rsidRPr="00924C00">
        <w:rPr>
          <w:rFonts w:asciiTheme="minorBidi" w:hAnsiTheme="minorBidi"/>
        </w:rPr>
        <w:t>e, they are more inclined to make riskier choices and operate more effectively. It also makes it possible for team members to advance both personally and professionally.</w:t>
      </w:r>
    </w:p>
    <w:p w14:paraId="08E3607B" w14:textId="77777777" w:rsidR="00F92CC0" w:rsidRPr="00924C00" w:rsidRDefault="00F92CC0" w:rsidP="003066A0">
      <w:pPr>
        <w:spacing w:after="0" w:line="360" w:lineRule="auto"/>
        <w:rPr>
          <w:rFonts w:asciiTheme="minorBidi" w:hAnsiTheme="minorBidi"/>
        </w:rPr>
      </w:pPr>
    </w:p>
    <w:p w14:paraId="6E019CE4" w14:textId="5F2B5C65" w:rsidR="00A73A84" w:rsidRPr="00924C00" w:rsidRDefault="00F92CC0" w:rsidP="008F4086">
      <w:pPr>
        <w:pStyle w:val="Heading1"/>
      </w:pPr>
      <w:bookmarkStart w:id="25" w:name="_Toc120899604"/>
      <w:r w:rsidRPr="00924C00">
        <w:t>Barriers Reducing Team’s Effectiveness</w:t>
      </w:r>
      <w:bookmarkEnd w:id="25"/>
    </w:p>
    <w:p w14:paraId="390FD95C" w14:textId="2A7E6C37" w:rsidR="00D34184" w:rsidRPr="00924C00" w:rsidRDefault="005D6666" w:rsidP="008F4086">
      <w:pPr>
        <w:spacing w:after="0" w:line="360" w:lineRule="auto"/>
        <w:ind w:firstLine="720"/>
        <w:rPr>
          <w:rFonts w:asciiTheme="minorBidi" w:hAnsiTheme="minorBidi"/>
        </w:rPr>
      </w:pPr>
      <w:r w:rsidRPr="00924C00">
        <w:rPr>
          <w:rFonts w:asciiTheme="minorBidi" w:hAnsiTheme="minorBidi"/>
        </w:rPr>
        <w:t xml:space="preserve">After analysis, it is identified that the team working at Amazon for their expansion have suffered from the following type of </w:t>
      </w:r>
      <w:r w:rsidR="00AE2158" w:rsidRPr="00924C00">
        <w:rPr>
          <w:rFonts w:asciiTheme="minorBidi" w:hAnsiTheme="minorBidi"/>
        </w:rPr>
        <w:t xml:space="preserve">barriers that lead them to fail in teamwork. </w:t>
      </w:r>
      <w:r w:rsidR="003F7312" w:rsidRPr="00924C00">
        <w:rPr>
          <w:rFonts w:asciiTheme="minorBidi" w:hAnsiTheme="minorBidi"/>
        </w:rPr>
        <w:t>Tom needs to reali</w:t>
      </w:r>
      <w:r w:rsidR="001D1D67" w:rsidRPr="00924C00">
        <w:rPr>
          <w:rFonts w:asciiTheme="minorBidi" w:hAnsiTheme="minorBidi"/>
        </w:rPr>
        <w:t>s</w:t>
      </w:r>
      <w:r w:rsidR="003F7312" w:rsidRPr="00924C00">
        <w:rPr>
          <w:rFonts w:asciiTheme="minorBidi" w:hAnsiTheme="minorBidi"/>
        </w:rPr>
        <w:t>e the following factors and overcome them as soon as he can:</w:t>
      </w:r>
    </w:p>
    <w:p w14:paraId="08712AC2" w14:textId="77777777" w:rsidR="003F7312" w:rsidRPr="00924C00" w:rsidRDefault="003F7312" w:rsidP="003066A0">
      <w:pPr>
        <w:spacing w:after="0" w:line="360" w:lineRule="auto"/>
        <w:rPr>
          <w:rFonts w:asciiTheme="minorBidi" w:hAnsiTheme="minorBidi"/>
        </w:rPr>
      </w:pPr>
    </w:p>
    <w:p w14:paraId="488A009C" w14:textId="1297D10A" w:rsidR="00587DB3" w:rsidRPr="00924C00" w:rsidRDefault="005D6666" w:rsidP="008F4086">
      <w:pPr>
        <w:pStyle w:val="Heading2"/>
      </w:pPr>
      <w:bookmarkStart w:id="26" w:name="_Toc120899605"/>
      <w:r w:rsidRPr="00924C00">
        <w:t>Inef</w:t>
      </w:r>
      <w:r w:rsidRPr="00924C00">
        <w:t>fective leadership</w:t>
      </w:r>
      <w:bookmarkEnd w:id="26"/>
    </w:p>
    <w:p w14:paraId="320284AC" w14:textId="5FFF934C" w:rsidR="00EE00EC" w:rsidRPr="00924C00" w:rsidRDefault="005D6666" w:rsidP="008F4086">
      <w:pPr>
        <w:spacing w:after="0" w:line="360" w:lineRule="auto"/>
        <w:ind w:firstLine="720"/>
        <w:rPr>
          <w:rFonts w:asciiTheme="minorBidi" w:hAnsiTheme="minorBidi"/>
        </w:rPr>
      </w:pPr>
      <w:r w:rsidRPr="00924C00">
        <w:rPr>
          <w:rFonts w:asciiTheme="minorBidi" w:hAnsiTheme="minorBidi"/>
        </w:rPr>
        <w:t>A team can only achieve its teams with the steady guidance, insight, and encouragement of leaders who model these qualities. Therefore, bad leadership may cause teams to feel isolated and uninspired, which can significantly hinder the gr</w:t>
      </w:r>
      <w:r w:rsidRPr="00924C00">
        <w:rPr>
          <w:rFonts w:asciiTheme="minorBidi" w:hAnsiTheme="minorBidi"/>
        </w:rPr>
        <w:t>oup's capacity to cooperate.</w:t>
      </w:r>
    </w:p>
    <w:p w14:paraId="6AC2B65B" w14:textId="77777777" w:rsidR="0046423D" w:rsidRPr="00924C00" w:rsidRDefault="0046423D" w:rsidP="003066A0">
      <w:pPr>
        <w:spacing w:after="0" w:line="360" w:lineRule="auto"/>
        <w:rPr>
          <w:rFonts w:asciiTheme="minorBidi" w:hAnsiTheme="minorBidi"/>
        </w:rPr>
      </w:pPr>
    </w:p>
    <w:p w14:paraId="1A2E7DF9" w14:textId="5393ECF5" w:rsidR="00587DB3" w:rsidRPr="00924C00" w:rsidRDefault="005D6666" w:rsidP="008F4086">
      <w:pPr>
        <w:pStyle w:val="Heading2"/>
      </w:pPr>
      <w:bookmarkStart w:id="27" w:name="_Toc120899606"/>
      <w:r w:rsidRPr="00924C00">
        <w:t xml:space="preserve">Goal </w:t>
      </w:r>
      <w:r w:rsidR="008F4086" w:rsidRPr="00924C00">
        <w:t>C</w:t>
      </w:r>
      <w:r w:rsidRPr="00924C00">
        <w:t>onfusion</w:t>
      </w:r>
      <w:bookmarkEnd w:id="27"/>
    </w:p>
    <w:p w14:paraId="4BEDCCC0" w14:textId="4A8A6EE0" w:rsidR="00EE00EC" w:rsidRPr="00924C00" w:rsidRDefault="005D6666" w:rsidP="008F4086">
      <w:pPr>
        <w:spacing w:after="0" w:line="360" w:lineRule="auto"/>
        <w:ind w:firstLine="720"/>
        <w:rPr>
          <w:rFonts w:asciiTheme="minorBidi" w:hAnsiTheme="minorBidi"/>
        </w:rPr>
      </w:pPr>
      <w:r w:rsidRPr="00924C00">
        <w:rPr>
          <w:rFonts w:asciiTheme="minorBidi" w:hAnsiTheme="minorBidi"/>
        </w:rPr>
        <w:t>Setting common objectives is a good starting point for a productive team effort. This might be difficult for teams if they don't completely comprehend or agree upon the goals of their job.</w:t>
      </w:r>
    </w:p>
    <w:p w14:paraId="3BCC6FC0" w14:textId="77777777" w:rsidR="00EE00EC" w:rsidRPr="00924C00" w:rsidRDefault="00EE00EC" w:rsidP="003066A0">
      <w:pPr>
        <w:spacing w:after="0" w:line="360" w:lineRule="auto"/>
        <w:rPr>
          <w:rFonts w:asciiTheme="minorBidi" w:hAnsiTheme="minorBidi"/>
        </w:rPr>
      </w:pPr>
    </w:p>
    <w:p w14:paraId="35719250" w14:textId="4ADAA28A" w:rsidR="00587DB3" w:rsidRPr="00924C00" w:rsidRDefault="005D6666" w:rsidP="008F4086">
      <w:pPr>
        <w:pStyle w:val="Heading2"/>
      </w:pPr>
      <w:bookmarkStart w:id="28" w:name="_Toc120899607"/>
      <w:r w:rsidRPr="00924C00">
        <w:t>Communication gaps</w:t>
      </w:r>
      <w:bookmarkEnd w:id="28"/>
    </w:p>
    <w:p w14:paraId="409A6E09" w14:textId="51897B4D" w:rsidR="0046423D" w:rsidRPr="00924C00" w:rsidRDefault="005D6666" w:rsidP="008F4086">
      <w:pPr>
        <w:spacing w:after="0" w:line="360" w:lineRule="auto"/>
        <w:ind w:firstLine="720"/>
        <w:rPr>
          <w:rFonts w:asciiTheme="minorBidi" w:hAnsiTheme="minorBidi"/>
        </w:rPr>
      </w:pPr>
      <w:r w:rsidRPr="00924C00">
        <w:rPr>
          <w:rFonts w:asciiTheme="minorBidi" w:hAnsiTheme="minorBidi"/>
        </w:rPr>
        <w:t>Pr</w:t>
      </w:r>
      <w:r w:rsidRPr="00924C00">
        <w:rPr>
          <w:rFonts w:asciiTheme="minorBidi" w:hAnsiTheme="minorBidi"/>
        </w:rPr>
        <w:t>ofessionals need excellent communication skills to connect with team members, clarify their ideas, listen to others, and convey expectations effectively</w:t>
      </w:r>
      <w:r w:rsidR="000C1181" w:rsidRPr="00924C00">
        <w:rPr>
          <w:rFonts w:asciiTheme="minorBidi" w:hAnsiTheme="minorBidi"/>
        </w:rPr>
        <w:t xml:space="preserve"> </w:t>
      </w:r>
      <w:r w:rsidR="000C1181" w:rsidRPr="00924C00">
        <w:rPr>
          <w:rFonts w:asciiTheme="minorBidi" w:hAnsiTheme="minorBidi"/>
          <w:shd w:val="clear" w:color="auto" w:fill="FFFFFF"/>
        </w:rPr>
        <w:t>(Sanderson et al., 2022)</w:t>
      </w:r>
      <w:r w:rsidRPr="00924C00">
        <w:rPr>
          <w:rFonts w:asciiTheme="minorBidi" w:hAnsiTheme="minorBidi"/>
        </w:rPr>
        <w:t xml:space="preserve">. Lack of communication might cause misunderstandings among team members about </w:t>
      </w:r>
      <w:r w:rsidRPr="00924C00">
        <w:rPr>
          <w:rFonts w:asciiTheme="minorBidi" w:hAnsiTheme="minorBidi"/>
        </w:rPr>
        <w:t>their roles and duties.</w:t>
      </w:r>
    </w:p>
    <w:p w14:paraId="41566C3E" w14:textId="77777777" w:rsidR="0046423D" w:rsidRPr="00924C00" w:rsidRDefault="0046423D" w:rsidP="003066A0">
      <w:pPr>
        <w:spacing w:after="0" w:line="360" w:lineRule="auto"/>
        <w:rPr>
          <w:rFonts w:asciiTheme="minorBidi" w:hAnsiTheme="minorBidi"/>
        </w:rPr>
      </w:pPr>
    </w:p>
    <w:p w14:paraId="63275E3B" w14:textId="2B8362D6" w:rsidR="00587DB3" w:rsidRPr="00924C00" w:rsidRDefault="005D6666" w:rsidP="008F4086">
      <w:pPr>
        <w:pStyle w:val="Heading2"/>
      </w:pPr>
      <w:bookmarkStart w:id="29" w:name="_Toc120899608"/>
      <w:r w:rsidRPr="00924C00">
        <w:t>Lack of trust</w:t>
      </w:r>
      <w:bookmarkEnd w:id="29"/>
    </w:p>
    <w:p w14:paraId="6A737D30" w14:textId="22373051" w:rsidR="0046423D" w:rsidRPr="00924C00" w:rsidRDefault="005D6666" w:rsidP="008F4086">
      <w:pPr>
        <w:spacing w:after="0" w:line="360" w:lineRule="auto"/>
        <w:ind w:firstLine="720"/>
        <w:rPr>
          <w:rFonts w:asciiTheme="minorBidi" w:hAnsiTheme="minorBidi"/>
        </w:rPr>
      </w:pPr>
      <w:r w:rsidRPr="00924C00">
        <w:rPr>
          <w:rFonts w:asciiTheme="minorBidi" w:hAnsiTheme="minorBidi"/>
        </w:rPr>
        <w:t>Professionals in a team typically need to trust one another and create respectful relationships in which they have faith in the talents of each other to work together toward a set of common objectives. When team membe</w:t>
      </w:r>
      <w:r w:rsidRPr="00924C00">
        <w:rPr>
          <w:rFonts w:asciiTheme="minorBidi" w:hAnsiTheme="minorBidi"/>
        </w:rPr>
        <w:t>rs don't trust one another, they may be hesitant to provide constructive criticism or honest opinions during group projects.</w:t>
      </w:r>
    </w:p>
    <w:p w14:paraId="3A4562B3" w14:textId="77777777" w:rsidR="0046423D" w:rsidRPr="00924C00" w:rsidRDefault="0046423D" w:rsidP="003066A0">
      <w:pPr>
        <w:spacing w:after="0" w:line="360" w:lineRule="auto"/>
        <w:rPr>
          <w:rFonts w:asciiTheme="minorBidi" w:hAnsiTheme="minorBidi"/>
        </w:rPr>
      </w:pPr>
    </w:p>
    <w:p w14:paraId="50318690" w14:textId="784D1DC4" w:rsidR="00587DB3" w:rsidRPr="00924C00" w:rsidRDefault="005D6666" w:rsidP="008F4086">
      <w:pPr>
        <w:pStyle w:val="Heading2"/>
      </w:pPr>
      <w:bookmarkStart w:id="30" w:name="_Toc120899609"/>
      <w:r w:rsidRPr="00924C00">
        <w:t xml:space="preserve">Inequitable </w:t>
      </w:r>
      <w:r w:rsidR="008F4086" w:rsidRPr="00924C00">
        <w:t>D</w:t>
      </w:r>
      <w:r w:rsidRPr="00924C00">
        <w:t>ecision-</w:t>
      </w:r>
      <w:r w:rsidR="008F4086" w:rsidRPr="00924C00">
        <w:t>M</w:t>
      </w:r>
      <w:r w:rsidRPr="00924C00">
        <w:t>aking</w:t>
      </w:r>
      <w:bookmarkEnd w:id="30"/>
    </w:p>
    <w:p w14:paraId="74F638AE" w14:textId="4004321B" w:rsidR="0046423D" w:rsidRPr="00924C00" w:rsidRDefault="005D6666" w:rsidP="008F4086">
      <w:pPr>
        <w:spacing w:after="0" w:line="360" w:lineRule="auto"/>
        <w:ind w:firstLine="720"/>
        <w:rPr>
          <w:rFonts w:asciiTheme="minorBidi" w:hAnsiTheme="minorBidi"/>
        </w:rPr>
      </w:pPr>
      <w:r w:rsidRPr="00924C00">
        <w:rPr>
          <w:rFonts w:asciiTheme="minorBidi" w:hAnsiTheme="minorBidi"/>
        </w:rPr>
        <w:t>Oftentimes, one member of a team will take up the bulk of the decision-making responsibilities and act</w:t>
      </w:r>
      <w:r w:rsidRPr="00924C00">
        <w:rPr>
          <w:rFonts w:asciiTheme="minorBidi" w:hAnsiTheme="minorBidi"/>
        </w:rPr>
        <w:t xml:space="preserve"> as the de facto leader of the team. When certain team members are more outgoing, more skilled, or more prone to an autonomous work style, it might create an unfair dynamic.</w:t>
      </w:r>
    </w:p>
    <w:p w14:paraId="7C0301EF" w14:textId="77777777" w:rsidR="0046423D" w:rsidRPr="00924C00" w:rsidRDefault="0046423D" w:rsidP="003066A0">
      <w:pPr>
        <w:spacing w:after="0" w:line="360" w:lineRule="auto"/>
        <w:rPr>
          <w:rFonts w:asciiTheme="minorBidi" w:hAnsiTheme="minorBidi"/>
        </w:rPr>
      </w:pPr>
    </w:p>
    <w:p w14:paraId="2535522E" w14:textId="679DAD04" w:rsidR="00587DB3" w:rsidRPr="00924C00" w:rsidRDefault="005D6666" w:rsidP="008F4086">
      <w:pPr>
        <w:pStyle w:val="Heading2"/>
      </w:pPr>
      <w:bookmarkStart w:id="31" w:name="_Toc120899610"/>
      <w:r w:rsidRPr="00924C00">
        <w:t xml:space="preserve">Accountability </w:t>
      </w:r>
      <w:r w:rsidR="008F4086" w:rsidRPr="00924C00">
        <w:t>I</w:t>
      </w:r>
      <w:r w:rsidRPr="00924C00">
        <w:t>ssues</w:t>
      </w:r>
      <w:bookmarkEnd w:id="31"/>
    </w:p>
    <w:p w14:paraId="1AAC4E23" w14:textId="2FDE2195" w:rsidR="003D0121" w:rsidRPr="00924C00" w:rsidRDefault="005D6666" w:rsidP="008F4086">
      <w:pPr>
        <w:spacing w:after="0" w:line="360" w:lineRule="auto"/>
        <w:ind w:firstLine="720"/>
        <w:rPr>
          <w:rFonts w:asciiTheme="minorBidi" w:hAnsiTheme="minorBidi"/>
        </w:rPr>
      </w:pPr>
      <w:r w:rsidRPr="00924C00">
        <w:rPr>
          <w:rFonts w:asciiTheme="minorBidi" w:hAnsiTheme="minorBidi"/>
        </w:rPr>
        <w:t>When specific team members consistently underperform and re</w:t>
      </w:r>
      <w:r w:rsidRPr="00924C00">
        <w:rPr>
          <w:rFonts w:asciiTheme="minorBidi" w:hAnsiTheme="minorBidi"/>
        </w:rPr>
        <w:t>fuse to accept responsibility for how their activities influence the team's growth, accountability may be a problem for certain teams. With increased responsibility comes the team and team members will feel more secure in their opinions and more sympatheti</w:t>
      </w:r>
      <w:r w:rsidRPr="00924C00">
        <w:rPr>
          <w:rFonts w:asciiTheme="minorBidi" w:hAnsiTheme="minorBidi"/>
        </w:rPr>
        <w:t>c to the challenges of their colleagues</w:t>
      </w:r>
      <w:r w:rsidR="000C1181" w:rsidRPr="00924C00">
        <w:rPr>
          <w:rFonts w:asciiTheme="minorBidi" w:hAnsiTheme="minorBidi"/>
        </w:rPr>
        <w:t xml:space="preserve"> </w:t>
      </w:r>
      <w:r w:rsidR="000C1181" w:rsidRPr="00924C00">
        <w:rPr>
          <w:rFonts w:asciiTheme="minorBidi" w:hAnsiTheme="minorBidi"/>
          <w:shd w:val="clear" w:color="auto" w:fill="FFFFFF"/>
        </w:rPr>
        <w:t>(Tripathy, 2018)</w:t>
      </w:r>
      <w:r w:rsidRPr="00924C00">
        <w:rPr>
          <w:rFonts w:asciiTheme="minorBidi" w:hAnsiTheme="minorBidi"/>
        </w:rPr>
        <w:t>.</w:t>
      </w:r>
    </w:p>
    <w:p w14:paraId="38E2CA6E" w14:textId="77777777" w:rsidR="0046423D" w:rsidRPr="00924C00" w:rsidRDefault="0046423D" w:rsidP="003066A0">
      <w:pPr>
        <w:spacing w:after="0" w:line="360" w:lineRule="auto"/>
        <w:rPr>
          <w:rFonts w:asciiTheme="minorBidi" w:hAnsiTheme="minorBidi"/>
        </w:rPr>
      </w:pPr>
    </w:p>
    <w:p w14:paraId="73B1FC58" w14:textId="3A03EFE3" w:rsidR="003D0121" w:rsidRPr="00924C00" w:rsidRDefault="005D6666" w:rsidP="008F4086">
      <w:pPr>
        <w:pStyle w:val="Heading1"/>
      </w:pPr>
      <w:bookmarkStart w:id="32" w:name="_Toc120899611"/>
      <w:r w:rsidRPr="00924C00">
        <w:t>Conclusion</w:t>
      </w:r>
      <w:bookmarkEnd w:id="32"/>
    </w:p>
    <w:p w14:paraId="68873BC7" w14:textId="5434B0B9" w:rsidR="00385426" w:rsidRPr="00924C00" w:rsidRDefault="005D6666" w:rsidP="008F4086">
      <w:pPr>
        <w:spacing w:after="0" w:line="360" w:lineRule="auto"/>
        <w:ind w:firstLine="720"/>
        <w:rPr>
          <w:rFonts w:asciiTheme="minorBidi" w:hAnsiTheme="minorBidi"/>
        </w:rPr>
      </w:pPr>
      <w:r w:rsidRPr="00924C00">
        <w:rPr>
          <w:rFonts w:asciiTheme="minorBidi" w:hAnsiTheme="minorBidi"/>
        </w:rPr>
        <w:t xml:space="preserve">There is a wide range of tasks that fall within a leader's purview while overseeing a group of teams. And it's simple to let one part of the puzzle dominate to the detriment of the </w:t>
      </w:r>
      <w:r w:rsidRPr="00924C00">
        <w:rPr>
          <w:rFonts w:asciiTheme="minorBidi" w:hAnsiTheme="minorBidi"/>
        </w:rPr>
        <w:t>whole, which may lead to a dysfunctional team. A different model suggests that for a project to be successful, leaders need to strike a balance between the three. All three are interconnected, so if a leader pays too much attention to just one, the group w</w:t>
      </w:r>
      <w:r w:rsidRPr="00924C00">
        <w:rPr>
          <w:rFonts w:asciiTheme="minorBidi" w:hAnsiTheme="minorBidi"/>
        </w:rPr>
        <w:t>ill suffer. The leaders don't have to strike a perfect balance between all of these, but they should strike a fair one depending on the circumstances and over time. Any leader may benefit from using a tool like Belbin's or Berlo's Model to keep track of th</w:t>
      </w:r>
      <w:r w:rsidRPr="00924C00">
        <w:rPr>
          <w:rFonts w:asciiTheme="minorBidi" w:hAnsiTheme="minorBidi"/>
        </w:rPr>
        <w:t>e most pressing tasks and ensure that their team is productive, happy, and cohesive.</w:t>
      </w:r>
    </w:p>
    <w:p w14:paraId="4416B400" w14:textId="7BBDD507" w:rsidR="00E4563F" w:rsidRPr="00924C00" w:rsidRDefault="005D6666" w:rsidP="008F4086">
      <w:pPr>
        <w:spacing w:after="0" w:line="360" w:lineRule="auto"/>
        <w:ind w:firstLine="720"/>
        <w:rPr>
          <w:rFonts w:asciiTheme="minorBidi" w:hAnsiTheme="minorBidi"/>
        </w:rPr>
      </w:pPr>
      <w:r w:rsidRPr="00924C00">
        <w:rPr>
          <w:rFonts w:asciiTheme="minorBidi" w:hAnsiTheme="minorBidi"/>
        </w:rPr>
        <w:t xml:space="preserve">Tom needs to develop a management and communication style that can be used as a model for leading any kind of group or team. Managers and leaders that excel in their jobs </w:t>
      </w:r>
      <w:r w:rsidRPr="00924C00">
        <w:rPr>
          <w:rFonts w:asciiTheme="minorBidi" w:hAnsiTheme="minorBidi"/>
        </w:rPr>
        <w:t xml:space="preserve">will have mastered these three facets of teamwork and will be able to use them as needed. Achieving outcomes, boosting morale, enhancing quality, developing teams, and increasing productivity are all hallmarks of successful leaders who can establish teams </w:t>
      </w:r>
      <w:r w:rsidRPr="00924C00">
        <w:rPr>
          <w:rFonts w:asciiTheme="minorBidi" w:hAnsiTheme="minorBidi"/>
        </w:rPr>
        <w:t>and strike the correct balance.</w:t>
      </w:r>
    </w:p>
    <w:p w14:paraId="3CA261FB" w14:textId="77777777" w:rsidR="00E4563F" w:rsidRPr="00924C00" w:rsidRDefault="005D6666" w:rsidP="003066A0">
      <w:pPr>
        <w:spacing w:after="0" w:line="360" w:lineRule="auto"/>
        <w:rPr>
          <w:rFonts w:asciiTheme="minorBidi" w:hAnsiTheme="minorBidi"/>
        </w:rPr>
      </w:pPr>
      <w:r w:rsidRPr="00924C00">
        <w:rPr>
          <w:rFonts w:asciiTheme="minorBidi" w:hAnsiTheme="minorBidi"/>
        </w:rPr>
        <w:br w:type="page"/>
      </w:r>
    </w:p>
    <w:p w14:paraId="636D8616" w14:textId="35F6C324" w:rsidR="003D0121" w:rsidRPr="00924C00" w:rsidRDefault="005D6666" w:rsidP="008F4086">
      <w:pPr>
        <w:pStyle w:val="Heading1"/>
        <w:jc w:val="center"/>
      </w:pPr>
      <w:bookmarkStart w:id="33" w:name="_Toc120899612"/>
      <w:r w:rsidRPr="00924C00">
        <w:t>References</w:t>
      </w:r>
      <w:bookmarkEnd w:id="33"/>
    </w:p>
    <w:p w14:paraId="6198CD6B"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Aranzabal, A., Epelde, E. and Artetxe, M., 2022. Team formation on the basis of Belbin’s roles to enhance students’ performance in project based learning. </w:t>
      </w:r>
      <w:r w:rsidRPr="00924C00">
        <w:rPr>
          <w:rFonts w:asciiTheme="minorBidi" w:hAnsiTheme="minorBidi"/>
          <w:i/>
          <w:iCs/>
          <w:shd w:val="clear" w:color="auto" w:fill="FFFFFF"/>
        </w:rPr>
        <w:t>Education for Chemical Engineers</w:t>
      </w:r>
      <w:r w:rsidRPr="00924C00">
        <w:rPr>
          <w:rFonts w:asciiTheme="minorBidi" w:hAnsiTheme="minorBidi"/>
          <w:shd w:val="clear" w:color="auto" w:fill="FFFFFF"/>
        </w:rPr>
        <w:t>, </w:t>
      </w:r>
      <w:r w:rsidRPr="00924C00">
        <w:rPr>
          <w:rFonts w:asciiTheme="minorBidi" w:hAnsiTheme="minorBidi"/>
          <w:i/>
          <w:iCs/>
          <w:shd w:val="clear" w:color="auto" w:fill="FFFFFF"/>
        </w:rPr>
        <w:t>38</w:t>
      </w:r>
      <w:r w:rsidRPr="00924C00">
        <w:rPr>
          <w:rFonts w:asciiTheme="minorBidi" w:hAnsiTheme="minorBidi"/>
          <w:shd w:val="clear" w:color="auto" w:fill="FFFFFF"/>
        </w:rPr>
        <w:t>, pp.22-37.</w:t>
      </w:r>
    </w:p>
    <w:p w14:paraId="3E0D6035"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Diab-Bahman, R., 2021. The impact of dominant personality traits on team roles. </w:t>
      </w:r>
      <w:r w:rsidRPr="00924C00">
        <w:rPr>
          <w:rFonts w:asciiTheme="minorBidi" w:hAnsiTheme="minorBidi"/>
          <w:i/>
          <w:iCs/>
          <w:shd w:val="clear" w:color="auto" w:fill="FFFFFF"/>
        </w:rPr>
        <w:t>The Open Psychology Journal</w:t>
      </w:r>
      <w:r w:rsidRPr="00924C00">
        <w:rPr>
          <w:rFonts w:asciiTheme="minorBidi" w:hAnsiTheme="minorBidi"/>
          <w:shd w:val="clear" w:color="auto" w:fill="FFFFFF"/>
        </w:rPr>
        <w:t>, </w:t>
      </w:r>
      <w:r w:rsidRPr="00924C00">
        <w:rPr>
          <w:rFonts w:asciiTheme="minorBidi" w:hAnsiTheme="minorBidi"/>
          <w:i/>
          <w:iCs/>
          <w:shd w:val="clear" w:color="auto" w:fill="FFFFFF"/>
        </w:rPr>
        <w:t>14</w:t>
      </w:r>
      <w:r w:rsidRPr="00924C00">
        <w:rPr>
          <w:rFonts w:asciiTheme="minorBidi" w:hAnsiTheme="minorBidi"/>
          <w:shd w:val="clear" w:color="auto" w:fill="FFFFFF"/>
        </w:rPr>
        <w:t>(1).</w:t>
      </w:r>
    </w:p>
    <w:p w14:paraId="22309F08"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Haseeb, M., Hussain, H.I., Kot, S., Androniceanu, A. and Jermsittiparsert, K., 2019. Role of social and technological challenges in achieving a sustainable competitive advantage and sustainable business performance. </w:t>
      </w:r>
      <w:r w:rsidRPr="00924C00">
        <w:rPr>
          <w:rFonts w:asciiTheme="minorBidi" w:hAnsiTheme="minorBidi"/>
          <w:i/>
          <w:iCs/>
          <w:shd w:val="clear" w:color="auto" w:fill="FFFFFF"/>
        </w:rPr>
        <w:t>Sustainability</w:t>
      </w:r>
      <w:r w:rsidRPr="00924C00">
        <w:rPr>
          <w:rFonts w:asciiTheme="minorBidi" w:hAnsiTheme="minorBidi"/>
          <w:shd w:val="clear" w:color="auto" w:fill="FFFFFF"/>
        </w:rPr>
        <w:t>, </w:t>
      </w:r>
      <w:r w:rsidRPr="00924C00">
        <w:rPr>
          <w:rFonts w:asciiTheme="minorBidi" w:hAnsiTheme="minorBidi"/>
          <w:i/>
          <w:iCs/>
          <w:shd w:val="clear" w:color="auto" w:fill="FFFFFF"/>
        </w:rPr>
        <w:t>11</w:t>
      </w:r>
      <w:r w:rsidRPr="00924C00">
        <w:rPr>
          <w:rFonts w:asciiTheme="minorBidi" w:hAnsiTheme="minorBidi"/>
          <w:shd w:val="clear" w:color="auto" w:fill="FFFFFF"/>
        </w:rPr>
        <w:t>(14), p.3811.</w:t>
      </w:r>
    </w:p>
    <w:p w14:paraId="3E51BE36"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Kalogiannidis, S. and Papaevangelou, O., 2020. Impact of Business Communication on the Performance of Adult Trainees. </w:t>
      </w:r>
      <w:r w:rsidRPr="00924C00">
        <w:rPr>
          <w:rFonts w:asciiTheme="minorBidi" w:hAnsiTheme="minorBidi"/>
          <w:i/>
          <w:iCs/>
          <w:shd w:val="clear" w:color="auto" w:fill="FFFFFF"/>
        </w:rPr>
        <w:t>International Journal of Academic Research in Progressive Education and Development</w:t>
      </w:r>
      <w:r w:rsidRPr="00924C00">
        <w:rPr>
          <w:rFonts w:asciiTheme="minorBidi" w:hAnsiTheme="minorBidi"/>
          <w:shd w:val="clear" w:color="auto" w:fill="FFFFFF"/>
        </w:rPr>
        <w:t>, </w:t>
      </w:r>
      <w:r w:rsidRPr="00924C00">
        <w:rPr>
          <w:rFonts w:asciiTheme="minorBidi" w:hAnsiTheme="minorBidi"/>
          <w:i/>
          <w:iCs/>
          <w:shd w:val="clear" w:color="auto" w:fill="FFFFFF"/>
        </w:rPr>
        <w:t>9</w:t>
      </w:r>
      <w:r w:rsidRPr="00924C00">
        <w:rPr>
          <w:rFonts w:asciiTheme="minorBidi" w:hAnsiTheme="minorBidi"/>
          <w:shd w:val="clear" w:color="auto" w:fill="FFFFFF"/>
        </w:rPr>
        <w:t>(3), pp.213-222.</w:t>
      </w:r>
    </w:p>
    <w:p w14:paraId="60FB0252"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Muyanga, C.C., 2021. </w:t>
      </w:r>
      <w:r w:rsidRPr="00924C00">
        <w:rPr>
          <w:rFonts w:asciiTheme="minorBidi" w:hAnsiTheme="minorBidi"/>
          <w:i/>
          <w:iCs/>
          <w:shd w:val="clear" w:color="auto" w:fill="FFFFFF"/>
        </w:rPr>
        <w:t>Assessment of effective communication in international schools in Lusaka based on BERLO'S SMCR MODEL</w:t>
      </w:r>
      <w:r w:rsidRPr="00924C00">
        <w:rPr>
          <w:rFonts w:asciiTheme="minorBidi" w:hAnsiTheme="minorBidi"/>
          <w:shd w:val="clear" w:color="auto" w:fill="FFFFFF"/>
        </w:rPr>
        <w:t> (Doctoral dissertation, The University of Zambia).</w:t>
      </w:r>
    </w:p>
    <w:p w14:paraId="1894E26D"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Nisar, T.M., Prabhakar, G. and Strakova, L., 2019. Social media information benefits, knowledge management and smart organisations. </w:t>
      </w:r>
      <w:r w:rsidRPr="00924C00">
        <w:rPr>
          <w:rFonts w:asciiTheme="minorBidi" w:hAnsiTheme="minorBidi"/>
          <w:i/>
          <w:iCs/>
          <w:shd w:val="clear" w:color="auto" w:fill="FFFFFF"/>
        </w:rPr>
        <w:t>Journal of Business Research</w:t>
      </w:r>
      <w:r w:rsidRPr="00924C00">
        <w:rPr>
          <w:rFonts w:asciiTheme="minorBidi" w:hAnsiTheme="minorBidi"/>
          <w:shd w:val="clear" w:color="auto" w:fill="FFFFFF"/>
        </w:rPr>
        <w:t>, </w:t>
      </w:r>
      <w:r w:rsidRPr="00924C00">
        <w:rPr>
          <w:rFonts w:asciiTheme="minorBidi" w:hAnsiTheme="minorBidi"/>
          <w:i/>
          <w:iCs/>
          <w:shd w:val="clear" w:color="auto" w:fill="FFFFFF"/>
        </w:rPr>
        <w:t>94</w:t>
      </w:r>
      <w:r w:rsidRPr="00924C00">
        <w:rPr>
          <w:rFonts w:asciiTheme="minorBidi" w:hAnsiTheme="minorBidi"/>
          <w:shd w:val="clear" w:color="auto" w:fill="FFFFFF"/>
        </w:rPr>
        <w:t>, pp.264-272.</w:t>
      </w:r>
    </w:p>
    <w:p w14:paraId="22BF32E3" w14:textId="77777777" w:rsidR="0010386B" w:rsidRPr="00924C00" w:rsidRDefault="0010386B" w:rsidP="003066A0">
      <w:pPr>
        <w:spacing w:after="0" w:line="360" w:lineRule="auto"/>
        <w:ind w:left="720" w:hanging="720"/>
        <w:rPr>
          <w:rFonts w:asciiTheme="minorBidi" w:hAnsiTheme="minorBidi"/>
          <w:shd w:val="clear" w:color="auto" w:fill="FFFFFF"/>
        </w:rPr>
      </w:pPr>
      <w:r w:rsidRPr="00924C00">
        <w:rPr>
          <w:rFonts w:asciiTheme="minorBidi" w:hAnsiTheme="minorBidi"/>
          <w:shd w:val="clear" w:color="auto" w:fill="FFFFFF"/>
        </w:rPr>
        <w:t>Sanderson, J., Esfahbodi, A. and Lonsdale, C., 2022. The effect of team-member knowledge, skills and abilities (KSAs) and a common learning experience on sourcing teamwork effectiveness. </w:t>
      </w:r>
      <w:r w:rsidRPr="00924C00">
        <w:rPr>
          <w:rFonts w:asciiTheme="minorBidi" w:hAnsiTheme="minorBidi"/>
          <w:i/>
          <w:iCs/>
          <w:shd w:val="clear" w:color="auto" w:fill="FFFFFF"/>
        </w:rPr>
        <w:t>International Journal of Physical Distribution &amp; Logistics Management</w:t>
      </w:r>
      <w:r w:rsidRPr="00924C00">
        <w:rPr>
          <w:rFonts w:asciiTheme="minorBidi" w:hAnsiTheme="minorBidi"/>
          <w:shd w:val="clear" w:color="auto" w:fill="FFFFFF"/>
        </w:rPr>
        <w:t>, (ahead-of-print).</w:t>
      </w:r>
    </w:p>
    <w:p w14:paraId="1C0FE64A" w14:textId="77777777" w:rsidR="0010386B" w:rsidRPr="00924C00" w:rsidRDefault="0010386B" w:rsidP="003066A0">
      <w:pPr>
        <w:spacing w:after="0" w:line="360" w:lineRule="auto"/>
        <w:ind w:left="720" w:hanging="720"/>
        <w:rPr>
          <w:rFonts w:asciiTheme="minorBidi" w:hAnsiTheme="minorBidi"/>
        </w:rPr>
      </w:pPr>
      <w:r w:rsidRPr="00924C00">
        <w:rPr>
          <w:rFonts w:asciiTheme="minorBidi" w:hAnsiTheme="minorBidi"/>
          <w:shd w:val="clear" w:color="auto" w:fill="FFFFFF"/>
        </w:rPr>
        <w:t>Tripathy, M., 2018. Building quality teamwork to achieve excellence in business organisations. </w:t>
      </w:r>
      <w:r w:rsidRPr="00924C00">
        <w:rPr>
          <w:rFonts w:asciiTheme="minorBidi" w:hAnsiTheme="minorBidi"/>
          <w:i/>
          <w:iCs/>
          <w:shd w:val="clear" w:color="auto" w:fill="FFFFFF"/>
        </w:rPr>
        <w:t>International research journal of management, IT and social sciences</w:t>
      </w:r>
      <w:r w:rsidRPr="00924C00">
        <w:rPr>
          <w:rFonts w:asciiTheme="minorBidi" w:hAnsiTheme="minorBidi"/>
          <w:shd w:val="clear" w:color="auto" w:fill="FFFFFF"/>
        </w:rPr>
        <w:t>, </w:t>
      </w:r>
      <w:r w:rsidRPr="00924C00">
        <w:rPr>
          <w:rFonts w:asciiTheme="minorBidi" w:hAnsiTheme="minorBidi"/>
          <w:i/>
          <w:iCs/>
          <w:shd w:val="clear" w:color="auto" w:fill="FFFFFF"/>
        </w:rPr>
        <w:t>5</w:t>
      </w:r>
      <w:r w:rsidRPr="00924C00">
        <w:rPr>
          <w:rFonts w:asciiTheme="minorBidi" w:hAnsiTheme="minorBidi"/>
          <w:shd w:val="clear" w:color="auto" w:fill="FFFFFF"/>
        </w:rPr>
        <w:t>(3), pp.1-7.</w:t>
      </w:r>
    </w:p>
    <w:sectPr w:rsidR="0010386B" w:rsidRPr="00924C00" w:rsidSect="00455966">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44919" w14:textId="77777777" w:rsidR="00634C22" w:rsidRDefault="00634C22" w:rsidP="00455966">
      <w:pPr>
        <w:spacing w:after="0" w:line="240" w:lineRule="auto"/>
      </w:pPr>
      <w:r>
        <w:separator/>
      </w:r>
    </w:p>
  </w:endnote>
  <w:endnote w:type="continuationSeparator" w:id="0">
    <w:p w14:paraId="755916AA" w14:textId="77777777" w:rsidR="00634C22" w:rsidRDefault="00634C22" w:rsidP="00455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FBD77" w14:textId="77777777" w:rsidR="00634C22" w:rsidRDefault="00634C22" w:rsidP="00455966">
      <w:pPr>
        <w:spacing w:after="0" w:line="240" w:lineRule="auto"/>
      </w:pPr>
      <w:r>
        <w:separator/>
      </w:r>
    </w:p>
  </w:footnote>
  <w:footnote w:type="continuationSeparator" w:id="0">
    <w:p w14:paraId="2215DB75" w14:textId="77777777" w:rsidR="00634C22" w:rsidRDefault="00634C22" w:rsidP="004559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192B6" w14:textId="0C6AE04B" w:rsidR="00455966" w:rsidRPr="00455966" w:rsidRDefault="00455966">
    <w:pPr>
      <w:pStyle w:val="Header"/>
      <w:jc w:val="right"/>
      <w:rPr>
        <w:rFonts w:asciiTheme="minorBidi" w:hAnsiTheme="minorBidi"/>
      </w:rPr>
    </w:pPr>
    <w:r w:rsidRPr="00455966">
      <w:rPr>
        <w:rFonts w:asciiTheme="minorBidi" w:hAnsiTheme="minorBidi"/>
      </w:rPr>
      <w:t xml:space="preserve">Effective Team Working and Communication     </w:t>
    </w:r>
    <w:sdt>
      <w:sdtPr>
        <w:rPr>
          <w:rFonts w:asciiTheme="minorBidi" w:hAnsiTheme="minorBidi"/>
        </w:rPr>
        <w:id w:val="888156303"/>
        <w:docPartObj>
          <w:docPartGallery w:val="Page Numbers (Top of Page)"/>
          <w:docPartUnique/>
        </w:docPartObj>
      </w:sdtPr>
      <w:sdtEndPr>
        <w:rPr>
          <w:noProof/>
        </w:rPr>
      </w:sdtEndPr>
      <w:sdtContent>
        <w:r w:rsidRPr="00455966">
          <w:rPr>
            <w:rFonts w:asciiTheme="minorBidi" w:hAnsiTheme="minorBidi"/>
          </w:rPr>
          <w:fldChar w:fldCharType="begin"/>
        </w:r>
        <w:r w:rsidRPr="00455966">
          <w:rPr>
            <w:rFonts w:asciiTheme="minorBidi" w:hAnsiTheme="minorBidi"/>
          </w:rPr>
          <w:instrText xml:space="preserve"> PAGE   \* MERGEFORMAT </w:instrText>
        </w:r>
        <w:r w:rsidRPr="00455966">
          <w:rPr>
            <w:rFonts w:asciiTheme="minorBidi" w:hAnsiTheme="minorBidi"/>
          </w:rPr>
          <w:fldChar w:fldCharType="separate"/>
        </w:r>
        <w:r w:rsidRPr="00455966">
          <w:rPr>
            <w:rFonts w:asciiTheme="minorBidi" w:hAnsiTheme="minorBidi"/>
            <w:noProof/>
          </w:rPr>
          <w:t>2</w:t>
        </w:r>
        <w:r w:rsidRPr="00455966">
          <w:rPr>
            <w:rFonts w:asciiTheme="minorBidi" w:hAnsiTheme="minorBidi"/>
            <w:noProof/>
          </w:rPr>
          <w:fldChar w:fldCharType="end"/>
        </w:r>
      </w:sdtContent>
    </w:sdt>
  </w:p>
  <w:p w14:paraId="33A715D2" w14:textId="1F9E0678" w:rsidR="00C03E00" w:rsidRDefault="00C03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080D"/>
    <w:multiLevelType w:val="hybridMultilevel"/>
    <w:tmpl w:val="37947F16"/>
    <w:lvl w:ilvl="0" w:tplc="B9102BC0">
      <w:start w:val="1"/>
      <w:numFmt w:val="bullet"/>
      <w:lvlText w:val=""/>
      <w:lvlJc w:val="left"/>
      <w:pPr>
        <w:ind w:left="720" w:hanging="360"/>
      </w:pPr>
      <w:rPr>
        <w:rFonts w:ascii="Symbol" w:hAnsi="Symbol" w:hint="default"/>
      </w:rPr>
    </w:lvl>
    <w:lvl w:ilvl="1" w:tplc="DB549FE0" w:tentative="1">
      <w:start w:val="1"/>
      <w:numFmt w:val="bullet"/>
      <w:lvlText w:val="o"/>
      <w:lvlJc w:val="left"/>
      <w:pPr>
        <w:ind w:left="1440" w:hanging="360"/>
      </w:pPr>
      <w:rPr>
        <w:rFonts w:ascii="Courier New" w:hAnsi="Courier New" w:cs="Courier New" w:hint="default"/>
      </w:rPr>
    </w:lvl>
    <w:lvl w:ilvl="2" w:tplc="F8C8CBEC" w:tentative="1">
      <w:start w:val="1"/>
      <w:numFmt w:val="bullet"/>
      <w:lvlText w:val=""/>
      <w:lvlJc w:val="left"/>
      <w:pPr>
        <w:ind w:left="2160" w:hanging="360"/>
      </w:pPr>
      <w:rPr>
        <w:rFonts w:ascii="Wingdings" w:hAnsi="Wingdings" w:hint="default"/>
      </w:rPr>
    </w:lvl>
    <w:lvl w:ilvl="3" w:tplc="DC1A58E4" w:tentative="1">
      <w:start w:val="1"/>
      <w:numFmt w:val="bullet"/>
      <w:lvlText w:val=""/>
      <w:lvlJc w:val="left"/>
      <w:pPr>
        <w:ind w:left="2880" w:hanging="360"/>
      </w:pPr>
      <w:rPr>
        <w:rFonts w:ascii="Symbol" w:hAnsi="Symbol" w:hint="default"/>
      </w:rPr>
    </w:lvl>
    <w:lvl w:ilvl="4" w:tplc="A91C367C" w:tentative="1">
      <w:start w:val="1"/>
      <w:numFmt w:val="bullet"/>
      <w:lvlText w:val="o"/>
      <w:lvlJc w:val="left"/>
      <w:pPr>
        <w:ind w:left="3600" w:hanging="360"/>
      </w:pPr>
      <w:rPr>
        <w:rFonts w:ascii="Courier New" w:hAnsi="Courier New" w:cs="Courier New" w:hint="default"/>
      </w:rPr>
    </w:lvl>
    <w:lvl w:ilvl="5" w:tplc="AAD2D2B4" w:tentative="1">
      <w:start w:val="1"/>
      <w:numFmt w:val="bullet"/>
      <w:lvlText w:val=""/>
      <w:lvlJc w:val="left"/>
      <w:pPr>
        <w:ind w:left="4320" w:hanging="360"/>
      </w:pPr>
      <w:rPr>
        <w:rFonts w:ascii="Wingdings" w:hAnsi="Wingdings" w:hint="default"/>
      </w:rPr>
    </w:lvl>
    <w:lvl w:ilvl="6" w:tplc="C130CD68" w:tentative="1">
      <w:start w:val="1"/>
      <w:numFmt w:val="bullet"/>
      <w:lvlText w:val=""/>
      <w:lvlJc w:val="left"/>
      <w:pPr>
        <w:ind w:left="5040" w:hanging="360"/>
      </w:pPr>
      <w:rPr>
        <w:rFonts w:ascii="Symbol" w:hAnsi="Symbol" w:hint="default"/>
      </w:rPr>
    </w:lvl>
    <w:lvl w:ilvl="7" w:tplc="B9127EBE" w:tentative="1">
      <w:start w:val="1"/>
      <w:numFmt w:val="bullet"/>
      <w:lvlText w:val="o"/>
      <w:lvlJc w:val="left"/>
      <w:pPr>
        <w:ind w:left="5760" w:hanging="360"/>
      </w:pPr>
      <w:rPr>
        <w:rFonts w:ascii="Courier New" w:hAnsi="Courier New" w:cs="Courier New" w:hint="default"/>
      </w:rPr>
    </w:lvl>
    <w:lvl w:ilvl="8" w:tplc="CF5810F0" w:tentative="1">
      <w:start w:val="1"/>
      <w:numFmt w:val="bullet"/>
      <w:lvlText w:val=""/>
      <w:lvlJc w:val="left"/>
      <w:pPr>
        <w:ind w:left="6480" w:hanging="360"/>
      </w:pPr>
      <w:rPr>
        <w:rFonts w:ascii="Wingdings" w:hAnsi="Wingdings" w:hint="default"/>
      </w:rPr>
    </w:lvl>
  </w:abstractNum>
  <w:abstractNum w:abstractNumId="1" w15:restartNumberingAfterBreak="0">
    <w:nsid w:val="35ED02E2"/>
    <w:multiLevelType w:val="hybridMultilevel"/>
    <w:tmpl w:val="B03C6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865390"/>
    <w:multiLevelType w:val="multilevel"/>
    <w:tmpl w:val="E808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2069B7"/>
    <w:multiLevelType w:val="hybridMultilevel"/>
    <w:tmpl w:val="BAA6188C"/>
    <w:lvl w:ilvl="0" w:tplc="D74618B4">
      <w:start w:val="1"/>
      <w:numFmt w:val="bullet"/>
      <w:lvlText w:val=""/>
      <w:lvlJc w:val="left"/>
      <w:pPr>
        <w:ind w:left="720" w:hanging="360"/>
      </w:pPr>
      <w:rPr>
        <w:rFonts w:ascii="Symbol" w:hAnsi="Symbol" w:hint="default"/>
      </w:rPr>
    </w:lvl>
    <w:lvl w:ilvl="1" w:tplc="0722DD6C" w:tentative="1">
      <w:start w:val="1"/>
      <w:numFmt w:val="bullet"/>
      <w:lvlText w:val="o"/>
      <w:lvlJc w:val="left"/>
      <w:pPr>
        <w:ind w:left="1440" w:hanging="360"/>
      </w:pPr>
      <w:rPr>
        <w:rFonts w:ascii="Courier New" w:hAnsi="Courier New" w:cs="Courier New" w:hint="default"/>
      </w:rPr>
    </w:lvl>
    <w:lvl w:ilvl="2" w:tplc="20D4F002" w:tentative="1">
      <w:start w:val="1"/>
      <w:numFmt w:val="bullet"/>
      <w:lvlText w:val=""/>
      <w:lvlJc w:val="left"/>
      <w:pPr>
        <w:ind w:left="2160" w:hanging="360"/>
      </w:pPr>
      <w:rPr>
        <w:rFonts w:ascii="Wingdings" w:hAnsi="Wingdings" w:hint="default"/>
      </w:rPr>
    </w:lvl>
    <w:lvl w:ilvl="3" w:tplc="121E5654" w:tentative="1">
      <w:start w:val="1"/>
      <w:numFmt w:val="bullet"/>
      <w:lvlText w:val=""/>
      <w:lvlJc w:val="left"/>
      <w:pPr>
        <w:ind w:left="2880" w:hanging="360"/>
      </w:pPr>
      <w:rPr>
        <w:rFonts w:ascii="Symbol" w:hAnsi="Symbol" w:hint="default"/>
      </w:rPr>
    </w:lvl>
    <w:lvl w:ilvl="4" w:tplc="6A6ACB62" w:tentative="1">
      <w:start w:val="1"/>
      <w:numFmt w:val="bullet"/>
      <w:lvlText w:val="o"/>
      <w:lvlJc w:val="left"/>
      <w:pPr>
        <w:ind w:left="3600" w:hanging="360"/>
      </w:pPr>
      <w:rPr>
        <w:rFonts w:ascii="Courier New" w:hAnsi="Courier New" w:cs="Courier New" w:hint="default"/>
      </w:rPr>
    </w:lvl>
    <w:lvl w:ilvl="5" w:tplc="F058F7AE" w:tentative="1">
      <w:start w:val="1"/>
      <w:numFmt w:val="bullet"/>
      <w:lvlText w:val=""/>
      <w:lvlJc w:val="left"/>
      <w:pPr>
        <w:ind w:left="4320" w:hanging="360"/>
      </w:pPr>
      <w:rPr>
        <w:rFonts w:ascii="Wingdings" w:hAnsi="Wingdings" w:hint="default"/>
      </w:rPr>
    </w:lvl>
    <w:lvl w:ilvl="6" w:tplc="8724D306" w:tentative="1">
      <w:start w:val="1"/>
      <w:numFmt w:val="bullet"/>
      <w:lvlText w:val=""/>
      <w:lvlJc w:val="left"/>
      <w:pPr>
        <w:ind w:left="5040" w:hanging="360"/>
      </w:pPr>
      <w:rPr>
        <w:rFonts w:ascii="Symbol" w:hAnsi="Symbol" w:hint="default"/>
      </w:rPr>
    </w:lvl>
    <w:lvl w:ilvl="7" w:tplc="16A662FC" w:tentative="1">
      <w:start w:val="1"/>
      <w:numFmt w:val="bullet"/>
      <w:lvlText w:val="o"/>
      <w:lvlJc w:val="left"/>
      <w:pPr>
        <w:ind w:left="5760" w:hanging="360"/>
      </w:pPr>
      <w:rPr>
        <w:rFonts w:ascii="Courier New" w:hAnsi="Courier New" w:cs="Courier New" w:hint="default"/>
      </w:rPr>
    </w:lvl>
    <w:lvl w:ilvl="8" w:tplc="D6B450B8" w:tentative="1">
      <w:start w:val="1"/>
      <w:numFmt w:val="bullet"/>
      <w:lvlText w:val=""/>
      <w:lvlJc w:val="left"/>
      <w:pPr>
        <w:ind w:left="6480" w:hanging="360"/>
      </w:pPr>
      <w:rPr>
        <w:rFonts w:ascii="Wingdings" w:hAnsi="Wingdings" w:hint="default"/>
      </w:rPr>
    </w:lvl>
  </w:abstractNum>
  <w:abstractNum w:abstractNumId="4" w15:restartNumberingAfterBreak="0">
    <w:nsid w:val="5D0552B5"/>
    <w:multiLevelType w:val="hybridMultilevel"/>
    <w:tmpl w:val="60D8C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9C5F0E"/>
    <w:multiLevelType w:val="multilevel"/>
    <w:tmpl w:val="AD2CF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9089170">
    <w:abstractNumId w:val="5"/>
  </w:num>
  <w:num w:numId="2" w16cid:durableId="1107231469">
    <w:abstractNumId w:val="2"/>
  </w:num>
  <w:num w:numId="3" w16cid:durableId="2045984350">
    <w:abstractNumId w:val="3"/>
  </w:num>
  <w:num w:numId="4" w16cid:durableId="2005432571">
    <w:abstractNumId w:val="0"/>
  </w:num>
  <w:num w:numId="5" w16cid:durableId="1562445801">
    <w:abstractNumId w:val="1"/>
  </w:num>
  <w:num w:numId="6" w16cid:durableId="16089284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8F0"/>
    <w:rsid w:val="0000575F"/>
    <w:rsid w:val="00013DCB"/>
    <w:rsid w:val="00033631"/>
    <w:rsid w:val="000550CC"/>
    <w:rsid w:val="000766E6"/>
    <w:rsid w:val="00077776"/>
    <w:rsid w:val="00081F91"/>
    <w:rsid w:val="0009298F"/>
    <w:rsid w:val="000B1159"/>
    <w:rsid w:val="000B12C7"/>
    <w:rsid w:val="000C1181"/>
    <w:rsid w:val="000C7923"/>
    <w:rsid w:val="000D2A74"/>
    <w:rsid w:val="000E25FD"/>
    <w:rsid w:val="000E338C"/>
    <w:rsid w:val="0010386B"/>
    <w:rsid w:val="0010551E"/>
    <w:rsid w:val="00132E1B"/>
    <w:rsid w:val="00145A7C"/>
    <w:rsid w:val="00190D19"/>
    <w:rsid w:val="001C1C1E"/>
    <w:rsid w:val="001D1D67"/>
    <w:rsid w:val="002152D4"/>
    <w:rsid w:val="0023274B"/>
    <w:rsid w:val="00241041"/>
    <w:rsid w:val="00253075"/>
    <w:rsid w:val="00284DCB"/>
    <w:rsid w:val="0028678E"/>
    <w:rsid w:val="002A0F39"/>
    <w:rsid w:val="002C7262"/>
    <w:rsid w:val="003066A0"/>
    <w:rsid w:val="003170AE"/>
    <w:rsid w:val="003468E7"/>
    <w:rsid w:val="003470A4"/>
    <w:rsid w:val="003568BD"/>
    <w:rsid w:val="00357E2C"/>
    <w:rsid w:val="003612AA"/>
    <w:rsid w:val="00366A08"/>
    <w:rsid w:val="00385426"/>
    <w:rsid w:val="003A11D7"/>
    <w:rsid w:val="003D0121"/>
    <w:rsid w:val="003E0187"/>
    <w:rsid w:val="003F2B87"/>
    <w:rsid w:val="003F7312"/>
    <w:rsid w:val="004020EA"/>
    <w:rsid w:val="00406DF2"/>
    <w:rsid w:val="00426925"/>
    <w:rsid w:val="00455966"/>
    <w:rsid w:val="0046423D"/>
    <w:rsid w:val="0048121F"/>
    <w:rsid w:val="004D6B5E"/>
    <w:rsid w:val="004E5EDB"/>
    <w:rsid w:val="004E66CE"/>
    <w:rsid w:val="00503F02"/>
    <w:rsid w:val="0051179B"/>
    <w:rsid w:val="00522C50"/>
    <w:rsid w:val="0053775B"/>
    <w:rsid w:val="0054751F"/>
    <w:rsid w:val="0057539F"/>
    <w:rsid w:val="00587DB3"/>
    <w:rsid w:val="00592D25"/>
    <w:rsid w:val="005B0192"/>
    <w:rsid w:val="005C7F40"/>
    <w:rsid w:val="005D6666"/>
    <w:rsid w:val="005E1628"/>
    <w:rsid w:val="005E33F0"/>
    <w:rsid w:val="005F7662"/>
    <w:rsid w:val="00600B12"/>
    <w:rsid w:val="00616392"/>
    <w:rsid w:val="00634C22"/>
    <w:rsid w:val="00635F3C"/>
    <w:rsid w:val="00644CBD"/>
    <w:rsid w:val="006E46B7"/>
    <w:rsid w:val="00767A10"/>
    <w:rsid w:val="00767C54"/>
    <w:rsid w:val="00780EE3"/>
    <w:rsid w:val="00797DD3"/>
    <w:rsid w:val="007A7DC0"/>
    <w:rsid w:val="007C65A6"/>
    <w:rsid w:val="007D5784"/>
    <w:rsid w:val="007F7D6A"/>
    <w:rsid w:val="00844246"/>
    <w:rsid w:val="00887EF2"/>
    <w:rsid w:val="008B65FE"/>
    <w:rsid w:val="008B79ED"/>
    <w:rsid w:val="008E1393"/>
    <w:rsid w:val="008F4086"/>
    <w:rsid w:val="009118F0"/>
    <w:rsid w:val="0091657E"/>
    <w:rsid w:val="00924C00"/>
    <w:rsid w:val="00935A44"/>
    <w:rsid w:val="009376AA"/>
    <w:rsid w:val="00941940"/>
    <w:rsid w:val="0095002B"/>
    <w:rsid w:val="00972B8A"/>
    <w:rsid w:val="009B1A94"/>
    <w:rsid w:val="009C277B"/>
    <w:rsid w:val="009C4782"/>
    <w:rsid w:val="009D4143"/>
    <w:rsid w:val="00A0024D"/>
    <w:rsid w:val="00A14476"/>
    <w:rsid w:val="00A22BE7"/>
    <w:rsid w:val="00A4581F"/>
    <w:rsid w:val="00A53FD8"/>
    <w:rsid w:val="00A73A84"/>
    <w:rsid w:val="00AB31EB"/>
    <w:rsid w:val="00AE2158"/>
    <w:rsid w:val="00B04F4E"/>
    <w:rsid w:val="00B05CCF"/>
    <w:rsid w:val="00B14E1D"/>
    <w:rsid w:val="00B37DC9"/>
    <w:rsid w:val="00B65695"/>
    <w:rsid w:val="00B741F4"/>
    <w:rsid w:val="00B84522"/>
    <w:rsid w:val="00BB5AD9"/>
    <w:rsid w:val="00BD7568"/>
    <w:rsid w:val="00BF117D"/>
    <w:rsid w:val="00C03E00"/>
    <w:rsid w:val="00C37D77"/>
    <w:rsid w:val="00C446C4"/>
    <w:rsid w:val="00C6211E"/>
    <w:rsid w:val="00C70219"/>
    <w:rsid w:val="00C93788"/>
    <w:rsid w:val="00CA43AE"/>
    <w:rsid w:val="00CD7FC0"/>
    <w:rsid w:val="00CE19C1"/>
    <w:rsid w:val="00CF05A0"/>
    <w:rsid w:val="00CF1B78"/>
    <w:rsid w:val="00D303AD"/>
    <w:rsid w:val="00D34184"/>
    <w:rsid w:val="00D36029"/>
    <w:rsid w:val="00D46802"/>
    <w:rsid w:val="00D5588B"/>
    <w:rsid w:val="00DC4D61"/>
    <w:rsid w:val="00DF13DD"/>
    <w:rsid w:val="00E10CE1"/>
    <w:rsid w:val="00E32F93"/>
    <w:rsid w:val="00E4563F"/>
    <w:rsid w:val="00E56830"/>
    <w:rsid w:val="00E9387C"/>
    <w:rsid w:val="00EC12ED"/>
    <w:rsid w:val="00ED518D"/>
    <w:rsid w:val="00EE00EC"/>
    <w:rsid w:val="00F05AB0"/>
    <w:rsid w:val="00F05E4E"/>
    <w:rsid w:val="00F32B9A"/>
    <w:rsid w:val="00F33814"/>
    <w:rsid w:val="00F51891"/>
    <w:rsid w:val="00F92CC0"/>
    <w:rsid w:val="00FA1EB3"/>
    <w:rsid w:val="00FB6AB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63ED2"/>
  <w15:chartTrackingRefBased/>
  <w15:docId w15:val="{A848A9BF-BE73-484F-B564-147C3EFBA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9ED"/>
    <w:pPr>
      <w:spacing w:after="0" w:line="360" w:lineRule="auto"/>
      <w:outlineLvl w:val="0"/>
    </w:pPr>
    <w:rPr>
      <w:rFonts w:asciiTheme="minorBidi" w:hAnsiTheme="minorBidi"/>
      <w:b/>
      <w:bCs/>
      <w:i/>
      <w:iCs/>
    </w:rPr>
  </w:style>
  <w:style w:type="paragraph" w:styleId="Heading2">
    <w:name w:val="heading 2"/>
    <w:basedOn w:val="Normal"/>
    <w:next w:val="Normal"/>
    <w:link w:val="Heading2Char"/>
    <w:uiPriority w:val="9"/>
    <w:unhideWhenUsed/>
    <w:qFormat/>
    <w:rsid w:val="008B79ED"/>
    <w:pPr>
      <w:spacing w:after="0" w:line="360" w:lineRule="auto"/>
      <w:outlineLvl w:val="1"/>
    </w:pPr>
    <w:rPr>
      <w:rFonts w:asciiTheme="minorBidi" w:hAnsiTheme="minorBidi"/>
      <w:i/>
      <w:iCs/>
    </w:rPr>
  </w:style>
  <w:style w:type="paragraph" w:styleId="Heading3">
    <w:name w:val="heading 3"/>
    <w:basedOn w:val="Normal"/>
    <w:link w:val="Heading3Char"/>
    <w:uiPriority w:val="9"/>
    <w:qFormat/>
    <w:rsid w:val="008B79ED"/>
    <w:pPr>
      <w:spacing w:after="0" w:line="360" w:lineRule="auto"/>
      <w:jc w:val="center"/>
      <w:outlineLvl w:val="2"/>
    </w:pPr>
    <w:rPr>
      <w:rFonts w:asciiTheme="minorBidi" w:hAnsiTheme="min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B79ED"/>
    <w:rPr>
      <w:rFonts w:asciiTheme="minorBidi" w:hAnsiTheme="minorBidi"/>
    </w:rPr>
  </w:style>
  <w:style w:type="paragraph" w:styleId="NormalWeb">
    <w:name w:val="Normal (Web)"/>
    <w:basedOn w:val="Normal"/>
    <w:uiPriority w:val="99"/>
    <w:semiHidden/>
    <w:unhideWhenUsed/>
    <w:rsid w:val="0042692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8B79ED"/>
    <w:rPr>
      <w:rFonts w:asciiTheme="minorBidi" w:hAnsiTheme="minorBidi"/>
      <w:i/>
      <w:iCs/>
    </w:rPr>
  </w:style>
  <w:style w:type="paragraph" w:customStyle="1" w:styleId="rich-text-component">
    <w:name w:val="rich-text-component"/>
    <w:basedOn w:val="Normal"/>
    <w:rsid w:val="00587DB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87DB3"/>
    <w:rPr>
      <w:color w:val="0000FF"/>
      <w:u w:val="single"/>
    </w:rPr>
  </w:style>
  <w:style w:type="character" w:styleId="Strong">
    <w:name w:val="Strong"/>
    <w:basedOn w:val="DefaultParagraphFont"/>
    <w:uiPriority w:val="22"/>
    <w:qFormat/>
    <w:rsid w:val="00767C54"/>
    <w:rPr>
      <w:b/>
      <w:bCs/>
    </w:rPr>
  </w:style>
  <w:style w:type="paragraph" w:styleId="ListParagraph">
    <w:name w:val="List Paragraph"/>
    <w:basedOn w:val="Normal"/>
    <w:uiPriority w:val="34"/>
    <w:qFormat/>
    <w:rsid w:val="00A22BE7"/>
    <w:pPr>
      <w:ind w:left="720"/>
      <w:contextualSpacing/>
    </w:pPr>
  </w:style>
  <w:style w:type="character" w:customStyle="1" w:styleId="Heading1Char">
    <w:name w:val="Heading 1 Char"/>
    <w:basedOn w:val="DefaultParagraphFont"/>
    <w:link w:val="Heading1"/>
    <w:uiPriority w:val="9"/>
    <w:rsid w:val="008B79ED"/>
    <w:rPr>
      <w:rFonts w:asciiTheme="minorBidi" w:hAnsiTheme="minorBidi"/>
      <w:b/>
      <w:bCs/>
      <w:i/>
      <w:iCs/>
    </w:rPr>
  </w:style>
  <w:style w:type="paragraph" w:styleId="TOCHeading">
    <w:name w:val="TOC Heading"/>
    <w:basedOn w:val="Heading1"/>
    <w:next w:val="Normal"/>
    <w:uiPriority w:val="39"/>
    <w:unhideWhenUsed/>
    <w:qFormat/>
    <w:rsid w:val="00924C00"/>
    <w:pPr>
      <w:keepNext/>
      <w:keepLines/>
      <w:spacing w:before="240" w:line="259" w:lineRule="auto"/>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TOC1">
    <w:name w:val="toc 1"/>
    <w:basedOn w:val="Normal"/>
    <w:next w:val="Normal"/>
    <w:autoRedefine/>
    <w:uiPriority w:val="39"/>
    <w:unhideWhenUsed/>
    <w:rsid w:val="00924C00"/>
    <w:pPr>
      <w:spacing w:after="100"/>
    </w:pPr>
  </w:style>
  <w:style w:type="paragraph" w:styleId="TOC2">
    <w:name w:val="toc 2"/>
    <w:basedOn w:val="Normal"/>
    <w:next w:val="Normal"/>
    <w:autoRedefine/>
    <w:uiPriority w:val="39"/>
    <w:unhideWhenUsed/>
    <w:rsid w:val="00924C00"/>
    <w:pPr>
      <w:spacing w:after="100"/>
      <w:ind w:left="220"/>
    </w:pPr>
  </w:style>
  <w:style w:type="paragraph" w:styleId="TOC3">
    <w:name w:val="toc 3"/>
    <w:basedOn w:val="Normal"/>
    <w:next w:val="Normal"/>
    <w:autoRedefine/>
    <w:uiPriority w:val="39"/>
    <w:unhideWhenUsed/>
    <w:rsid w:val="00924C00"/>
    <w:pPr>
      <w:spacing w:after="100"/>
      <w:ind w:left="440"/>
    </w:pPr>
  </w:style>
  <w:style w:type="paragraph" w:styleId="Header">
    <w:name w:val="header"/>
    <w:basedOn w:val="Normal"/>
    <w:link w:val="HeaderChar"/>
    <w:uiPriority w:val="99"/>
    <w:unhideWhenUsed/>
    <w:rsid w:val="004559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5966"/>
  </w:style>
  <w:style w:type="paragraph" w:styleId="Footer">
    <w:name w:val="footer"/>
    <w:basedOn w:val="Normal"/>
    <w:link w:val="FooterChar"/>
    <w:uiPriority w:val="99"/>
    <w:unhideWhenUsed/>
    <w:rsid w:val="004559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5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C461A7-9018-44FD-B8A7-1C9746F781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2791</Words>
  <Characters>15915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 Rizea (2120085)</cp:lastModifiedBy>
  <cp:revision>2</cp:revision>
  <dcterms:created xsi:type="dcterms:W3CDTF">2022-12-02T19:57:00Z</dcterms:created>
  <dcterms:modified xsi:type="dcterms:W3CDTF">2022-12-02T19:57:00Z</dcterms:modified>
</cp:coreProperties>
</file>