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0219" w14:textId="77777777" w:rsidR="00401CC7" w:rsidRDefault="00401CC7">
      <w:r>
        <w:t>Luis Williams</w:t>
      </w:r>
    </w:p>
    <w:p w14:paraId="766FDEE8" w14:textId="55B993A2" w:rsidR="00401CC7" w:rsidRDefault="00401CC7">
      <w:r>
        <w:t>Cohort 02/20</w:t>
      </w:r>
      <w:r w:rsidR="005C7ECA">
        <w:t>21</w:t>
      </w:r>
    </w:p>
    <w:p w14:paraId="5404A05F" w14:textId="77777777" w:rsidR="00401CC7" w:rsidRDefault="00401CC7">
      <w:r>
        <w:t>PCDA</w:t>
      </w:r>
    </w:p>
    <w:p w14:paraId="3E0D68CE" w14:textId="77777777" w:rsidR="00401CC7" w:rsidRDefault="00401CC7"/>
    <w:p w14:paraId="102C7CC4" w14:textId="18CEC13F" w:rsidR="00401CC7" w:rsidRDefault="00401CC7">
      <w:r>
        <w:t>LITERATURE REVIEW</w:t>
      </w:r>
      <w:r>
        <w:br/>
      </w:r>
    </w:p>
    <w:p w14:paraId="47FEFA96" w14:textId="77777777" w:rsidR="00401CC7" w:rsidRDefault="00401CC7"/>
    <w:p w14:paraId="6B1A27D0" w14:textId="15BB281F" w:rsidR="00FB1436" w:rsidRDefault="00CF0AC0">
      <w:r>
        <w:t xml:space="preserve">This essay will discuss the issue of dog related incidents that have occurred in the UK over the last 10 years, whether it might be dog on dog related incidents or dog on persons incidents. More specifically the writer will aim to identify whether section 1 of the Dangerous Dogs Act of 1991 is still effective in contrast to current UK society. The writer of this essay deems this an appropriate theme of discussion and review due to recent fatal incidents that have occurred in the UK and will seek to establish whether there are specific breeds of dogs that are mostly responsible for such occurrences. </w:t>
      </w:r>
    </w:p>
    <w:p w14:paraId="751A8FDB" w14:textId="170DB9E6" w:rsidR="00CF0AC0" w:rsidRDefault="00CF0AC0"/>
    <w:p w14:paraId="04A1716B" w14:textId="63874EE9" w:rsidR="00CF0AC0" w:rsidRDefault="00CF0AC0">
      <w:r>
        <w:t xml:space="preserve">The writer of this essay is seeking to identify what breeds of dogs are currently covered by Section 1 of the Dangerous Dogs Act of 1991. Other objectives the writer aims to explore is whether Section 1 of the Act is fit for purpose and whether this is being adhered to. The writer will aim to obtain the public and expert opinion from various agencies and also to gain information </w:t>
      </w:r>
      <w:r w:rsidR="008A564B">
        <w:t xml:space="preserve">on what dog breeds could potentially be added to Section 1. </w:t>
      </w:r>
    </w:p>
    <w:p w14:paraId="479AD010" w14:textId="77777777" w:rsidR="00DA7667" w:rsidRDefault="00DA7667"/>
    <w:p w14:paraId="43EDD62E" w14:textId="0F628F01" w:rsidR="004E4BC7" w:rsidRDefault="00EF5B63">
      <w:r>
        <w:t>Prior</w:t>
      </w:r>
      <w:r w:rsidR="00BC2746">
        <w:t xml:space="preserve"> to</w:t>
      </w:r>
      <w:r>
        <w:t xml:space="preserve"> </w:t>
      </w:r>
      <w:r w:rsidR="00B06178">
        <w:t xml:space="preserve">1991 in the United Kingdom there was an increasing </w:t>
      </w:r>
      <w:r w:rsidR="00BC2746">
        <w:t>public an</w:t>
      </w:r>
      <w:r w:rsidR="002543D7">
        <w:t>d</w:t>
      </w:r>
      <w:r w:rsidR="00BC2746">
        <w:t xml:space="preserve"> Government </w:t>
      </w:r>
      <w:r w:rsidR="00B06178">
        <w:t>concern</w:t>
      </w:r>
      <w:r w:rsidR="002E48A5">
        <w:t xml:space="preserve"> regarding dog attacks, </w:t>
      </w:r>
      <w:r w:rsidR="00AB7704">
        <w:t>particularly</w:t>
      </w:r>
      <w:r w:rsidR="002E48A5">
        <w:t xml:space="preserve"> incidents which had involve</w:t>
      </w:r>
      <w:r w:rsidR="00AB7704">
        <w:t>d aggressive and dangerous dogs.</w:t>
      </w:r>
      <w:r w:rsidR="00FF7AF6">
        <w:t xml:space="preserve"> Numerous high-profile</w:t>
      </w:r>
      <w:r w:rsidR="008744CE">
        <w:t xml:space="preserve"> dog attacks</w:t>
      </w:r>
      <w:r w:rsidR="00BB099A">
        <w:t xml:space="preserve"> on people and animals and </w:t>
      </w:r>
      <w:r w:rsidR="00E66D1D">
        <w:t xml:space="preserve">some human </w:t>
      </w:r>
      <w:r w:rsidR="00BB099A">
        <w:t>fatal attacks</w:t>
      </w:r>
      <w:r w:rsidR="00E66D1D">
        <w:t xml:space="preserve">, </w:t>
      </w:r>
      <w:r w:rsidR="00836D20">
        <w:t xml:space="preserve">along with </w:t>
      </w:r>
      <w:r w:rsidR="00BB099A">
        <w:t xml:space="preserve">heightened </w:t>
      </w:r>
      <w:r w:rsidR="00836D20">
        <w:t>media coverage led to calls for action</w:t>
      </w:r>
      <w:r w:rsidR="0039461E">
        <w:t xml:space="preserve"> for Government to introduce legislation that would</w:t>
      </w:r>
      <w:r w:rsidR="00E8744B">
        <w:t xml:space="preserve"> help ensure the safety of the public, especially from dangerous dogs </w:t>
      </w:r>
      <w:r w:rsidR="001F55CF">
        <w:t>Due to this increasing political pressure</w:t>
      </w:r>
      <w:r w:rsidR="00C127CF">
        <w:t xml:space="preserve"> the Government introduced the Dangerous Dogs Act in 1991</w:t>
      </w:r>
      <w:r w:rsidR="00646BE5">
        <w:t>, which then made it illegal</w:t>
      </w:r>
      <w:r w:rsidR="00617F24">
        <w:t xml:space="preserve"> to breed, sell or possess any of the listed breeds</w:t>
      </w:r>
      <w:r w:rsidR="00363A28">
        <w:t xml:space="preserve">. As this </w:t>
      </w:r>
      <w:r w:rsidR="00483CEA">
        <w:t>movement had been highly influenced by recent high profile attacks the Act</w:t>
      </w:r>
      <w:r w:rsidR="00066D1F">
        <w:t xml:space="preserve"> specifically targeted four breeds of dog th</w:t>
      </w:r>
      <w:r w:rsidR="00536A8D">
        <w:t>at were responsible for recent attacks</w:t>
      </w:r>
      <w:r w:rsidR="00D31D6F">
        <w:t xml:space="preserve"> and were perceived to be prone to demonstrate aggressive behaviour. </w:t>
      </w:r>
      <w:r w:rsidR="00BF4245">
        <w:t>Th</w:t>
      </w:r>
      <w:r w:rsidR="00764FD5">
        <w:t xml:space="preserve">e breeds of dog that were listed under this new legislation </w:t>
      </w:r>
      <w:r w:rsidR="00CA2EBD">
        <w:t xml:space="preserve">under </w:t>
      </w:r>
      <w:r w:rsidR="009F66E6">
        <w:t>Section 1 of this particular</w:t>
      </w:r>
      <w:r w:rsidR="00CA2EBD">
        <w:t xml:space="preserve"> Act, included Pit Bull Terriers, Dogo Argent</w:t>
      </w:r>
      <w:r w:rsidR="00960738">
        <w:t xml:space="preserve">inos, Fila Brasileiros and finally Japanese Tosas. </w:t>
      </w:r>
      <w:r w:rsidR="004E4BC7">
        <w:t>Responsible dog ownership</w:t>
      </w:r>
      <w:r w:rsidR="00E57432">
        <w:t xml:space="preserve"> and control was also promoted by Government</w:t>
      </w:r>
      <w:r w:rsidR="00CD3609">
        <w:t xml:space="preserve"> and introduced control measures such as requiring</w:t>
      </w:r>
      <w:r w:rsidR="00723208">
        <w:t xml:space="preserve"> all dogs in public places to be on a lead and muzzled if needed. </w:t>
      </w:r>
      <w:r w:rsidR="00AB2582">
        <w:t>If owners were found not to adhere to the regulations then authorities</w:t>
      </w:r>
      <w:r w:rsidR="00DE1EAF">
        <w:t xml:space="preserve"> had powers to take action and prosecute owners who had disregard for this amendment. </w:t>
      </w:r>
    </w:p>
    <w:p w14:paraId="58EB3B60" w14:textId="5351BFF2" w:rsidR="008A564B" w:rsidRDefault="008A564B"/>
    <w:p w14:paraId="023D7A3D" w14:textId="5314C5A5" w:rsidR="008A564B" w:rsidRDefault="00BC1559">
      <w:r>
        <w:t>Before this Act was introduced</w:t>
      </w:r>
      <w:r w:rsidR="006F131B">
        <w:t xml:space="preserve"> there were no specific laws in relation to</w:t>
      </w:r>
      <w:r w:rsidR="000A6D3C">
        <w:t xml:space="preserve"> dangerous dogs. Dog related incidents were mainly addressed</w:t>
      </w:r>
      <w:r w:rsidR="00C80DBD">
        <w:t xml:space="preserve"> via common law and with various bylaws regulations.</w:t>
      </w:r>
      <w:r w:rsidR="00712241">
        <w:t xml:space="preserve"> The then existing legal framework was</w:t>
      </w:r>
      <w:r w:rsidR="00A87DE8">
        <w:t xml:space="preserve"> not breed specific and was far less comprehensive in comparison to the Dangerous Dogs Act 1991.</w:t>
      </w:r>
      <w:r w:rsidR="002C3B09">
        <w:t xml:space="preserve"> In the event </w:t>
      </w:r>
      <w:r w:rsidR="006B733B">
        <w:t>a member of the public was injured by a dog, courts typically</w:t>
      </w:r>
      <w:r w:rsidR="00185F2A">
        <w:t xml:space="preserve"> prosecuted owners</w:t>
      </w:r>
      <w:r w:rsidR="00C13A85">
        <w:t xml:space="preserve"> through other criminal laws related to negligence</w:t>
      </w:r>
      <w:r w:rsidR="00F94A27">
        <w:t xml:space="preserve"> and assault. On </w:t>
      </w:r>
      <w:r w:rsidR="00F94A27">
        <w:lastRenderedPageBreak/>
        <w:t>incidents where there w</w:t>
      </w:r>
      <w:r w:rsidR="00702CD1">
        <w:t>as</w:t>
      </w:r>
      <w:r w:rsidR="00F94A27">
        <w:t xml:space="preserve"> no dog owner identified</w:t>
      </w:r>
      <w:r w:rsidR="00702CD1">
        <w:t xml:space="preserve"> or insufficient evidence</w:t>
      </w:r>
      <w:r w:rsidR="00E625CD">
        <w:t xml:space="preserve"> these traditional methods of </w:t>
      </w:r>
      <w:r w:rsidR="000F64FD">
        <w:t xml:space="preserve">justice </w:t>
      </w:r>
      <w:r w:rsidR="00E625CD">
        <w:t xml:space="preserve">were insufficient. </w:t>
      </w:r>
      <w:r w:rsidR="00C63C8B">
        <w:t>Across the UK th</w:t>
      </w:r>
      <w:r w:rsidR="00DB623F">
        <w:t>ere were inconsistencies in dealing with such issues</w:t>
      </w:r>
      <w:r w:rsidR="007F221C">
        <w:t xml:space="preserve"> as many local authorities introduced their own regulations and bylaws when it came to </w:t>
      </w:r>
      <w:r w:rsidR="005B79C3">
        <w:t xml:space="preserve">dog control. Some of these contingencies that were </w:t>
      </w:r>
      <w:r w:rsidR="00AC2850">
        <w:t>enforced by local authorities at the time included the use of, ‘confineme</w:t>
      </w:r>
      <w:r w:rsidR="00721A29">
        <w:t xml:space="preserve">nt requirements and leash laws.’ </w:t>
      </w:r>
      <w:r w:rsidR="00CA584B">
        <w:t xml:space="preserve">The </w:t>
      </w:r>
      <w:r w:rsidR="00404832">
        <w:t>un</w:t>
      </w:r>
      <w:r w:rsidR="00925B40">
        <w:t xml:space="preserve">equivocal </w:t>
      </w:r>
      <w:r w:rsidR="00190505">
        <w:t xml:space="preserve">rising </w:t>
      </w:r>
      <w:r w:rsidR="00925B40">
        <w:t xml:space="preserve">public concerns </w:t>
      </w:r>
      <w:r w:rsidR="00190505">
        <w:t xml:space="preserve">from </w:t>
      </w:r>
      <w:r w:rsidR="00963766">
        <w:t xml:space="preserve">publicised dog attacks and </w:t>
      </w:r>
      <w:r w:rsidR="00A80BC9">
        <w:t>non</w:t>
      </w:r>
      <w:r w:rsidR="000759F4">
        <w:t>-</w:t>
      </w:r>
      <w:r w:rsidR="00A80BC9">
        <w:t>standardised</w:t>
      </w:r>
      <w:r w:rsidR="000759F4">
        <w:t xml:space="preserve"> regulations ultimately prompted Parliament</w:t>
      </w:r>
      <w:r w:rsidR="009C6F3A">
        <w:t xml:space="preserve"> to introduce the Act</w:t>
      </w:r>
      <w:r w:rsidR="00581386">
        <w:t>.</w:t>
      </w:r>
      <w:r w:rsidR="009C6F3A">
        <w:t xml:space="preserve"> </w:t>
      </w:r>
      <w:r w:rsidR="00581386">
        <w:t>I</w:t>
      </w:r>
      <w:r w:rsidR="009C6F3A">
        <w:t>t</w:t>
      </w:r>
      <w:r w:rsidR="00581386">
        <w:t xml:space="preserve"> was</w:t>
      </w:r>
      <w:r w:rsidR="009C6F3A">
        <w:t xml:space="preserve"> hoped to provide</w:t>
      </w:r>
      <w:r w:rsidR="00581386">
        <w:t xml:space="preserve"> a more uniformed </w:t>
      </w:r>
      <w:r w:rsidR="00C112C0">
        <w:t>legal framework</w:t>
      </w:r>
      <w:r w:rsidR="00562FA3">
        <w:t xml:space="preserve"> and there was a</w:t>
      </w:r>
      <w:r w:rsidR="003932E9">
        <w:t xml:space="preserve"> significant</w:t>
      </w:r>
      <w:r w:rsidR="00562FA3">
        <w:t xml:space="preserve"> </w:t>
      </w:r>
      <w:r w:rsidR="003932E9" w:rsidRPr="003932E9">
        <w:t>restriction</w:t>
      </w:r>
      <w:r w:rsidR="00562FA3">
        <w:t xml:space="preserve"> on dogs</w:t>
      </w:r>
      <w:r w:rsidR="00191C8D">
        <w:t xml:space="preserve"> deemed dangerous and a threat to public safety along with implementing </w:t>
      </w:r>
      <w:r w:rsidR="002437F5">
        <w:t>tighter guidelines and measures for owners.</w:t>
      </w:r>
    </w:p>
    <w:p w14:paraId="55C69297" w14:textId="77777777" w:rsidR="007C425B" w:rsidRDefault="007C425B"/>
    <w:p w14:paraId="1B3599B6" w14:textId="38D46508" w:rsidR="007C425B" w:rsidRDefault="000166C2">
      <w:r>
        <w:t xml:space="preserve">The </w:t>
      </w:r>
      <w:r w:rsidR="00A2702A">
        <w:t>four dog breeds that are listed under Section 1 of the Dangerous Dogs Act were added</w:t>
      </w:r>
      <w:r w:rsidR="00F61B2D">
        <w:t xml:space="preserve"> from a series of high profile</w:t>
      </w:r>
      <w:r w:rsidR="000404A2">
        <w:t xml:space="preserve"> incidents involving these dogs. Some examples</w:t>
      </w:r>
      <w:r w:rsidR="00FD7A44">
        <w:t xml:space="preserve"> that made the media headlines include the incident of the death of Rukhsana Khan</w:t>
      </w:r>
      <w:r w:rsidR="0025058E">
        <w:t xml:space="preserve"> in 1991. </w:t>
      </w:r>
      <w:r w:rsidR="00A64302">
        <w:t>‘</w:t>
      </w:r>
      <w:r w:rsidR="0025058E">
        <w:t>Rukhsana a eight year old</w:t>
      </w:r>
      <w:r w:rsidR="00900B82">
        <w:t xml:space="preserve"> girl was</w:t>
      </w:r>
      <w:r w:rsidR="00B750AC">
        <w:t xml:space="preserve"> playing in a park</w:t>
      </w:r>
      <w:r w:rsidR="00900B82">
        <w:t xml:space="preserve"> mauled and killed by a pit bull terrier dog in Bradford</w:t>
      </w:r>
      <w:r w:rsidR="00A64302">
        <w:t xml:space="preserve">’ </w:t>
      </w:r>
      <w:r w:rsidR="00D47F96">
        <w:t>Clare</w:t>
      </w:r>
      <w:r w:rsidR="005D2BD7">
        <w:t xml:space="preserve"> (2012</w:t>
      </w:r>
      <w:r w:rsidR="00675410">
        <w:t>, a</w:t>
      </w:r>
      <w:r w:rsidR="005D2BD7">
        <w:t>).</w:t>
      </w:r>
      <w:r w:rsidR="00021B21">
        <w:t xml:space="preserve"> This case and others in 1991</w:t>
      </w:r>
      <w:r w:rsidR="00D91793">
        <w:t xml:space="preserve"> was read out to Parliament by Bradford Member of Parliament Bob Cryer</w:t>
      </w:r>
      <w:r w:rsidR="00026904">
        <w:t>, who urged the home secretary “</w:t>
      </w:r>
      <w:r w:rsidR="00307578">
        <w:t xml:space="preserve">to </w:t>
      </w:r>
      <w:r w:rsidR="00026904">
        <w:t>rid the country of the menace</w:t>
      </w:r>
      <w:r w:rsidR="00675410">
        <w:t xml:space="preserve"> of these fighting dogs”. Clare (2012, b).</w:t>
      </w:r>
      <w:r w:rsidR="008E3A0C">
        <w:rPr>
          <w:color w:val="FF0000"/>
        </w:rPr>
        <w:t xml:space="preserve"> </w:t>
      </w:r>
      <w:r w:rsidR="00031ABD">
        <w:t xml:space="preserve">These breeds and </w:t>
      </w:r>
      <w:r w:rsidR="008E3A0C">
        <w:t>Pit bull</w:t>
      </w:r>
      <w:r w:rsidR="00BC0D39">
        <w:t xml:space="preserve"> terriers</w:t>
      </w:r>
      <w:r w:rsidR="00660C0C">
        <w:t xml:space="preserve"> in particular</w:t>
      </w:r>
      <w:r w:rsidR="00BC0D39">
        <w:t xml:space="preserve"> have also routinely gained </w:t>
      </w:r>
      <w:r w:rsidR="002C73EF">
        <w:t xml:space="preserve">scepticism from involvement </w:t>
      </w:r>
      <w:r w:rsidR="00945C25">
        <w:t xml:space="preserve">and association with illegal dogfighting, which </w:t>
      </w:r>
      <w:r w:rsidR="00D40017">
        <w:t>contributed to the negative</w:t>
      </w:r>
      <w:r w:rsidR="00702BB2">
        <w:t xml:space="preserve"> perception of the breed. </w:t>
      </w:r>
      <w:r w:rsidR="00855227">
        <w:t xml:space="preserve">More examples like this one </w:t>
      </w:r>
      <w:r w:rsidR="007270AD">
        <w:t xml:space="preserve">also provide </w:t>
      </w:r>
      <w:r w:rsidR="006247D7">
        <w:t>reasons</w:t>
      </w:r>
      <w:r w:rsidR="007270AD">
        <w:t xml:space="preserve"> regarding</w:t>
      </w:r>
      <w:r w:rsidR="006247D7">
        <w:t xml:space="preserve"> the other dog breeds were added to the act. </w:t>
      </w:r>
    </w:p>
    <w:p w14:paraId="3CA701D1" w14:textId="77777777" w:rsidR="009244BB" w:rsidRDefault="009244BB"/>
    <w:p w14:paraId="331B5160" w14:textId="4734AA6A" w:rsidR="009244BB" w:rsidRDefault="000E2810">
      <w:r>
        <w:t xml:space="preserve">There </w:t>
      </w:r>
      <w:r w:rsidR="002E6EBC">
        <w:t>is</w:t>
      </w:r>
      <w:r>
        <w:t xml:space="preserve"> </w:t>
      </w:r>
      <w:r w:rsidR="00C02AD7">
        <w:t>varying opinion</w:t>
      </w:r>
      <w:r w:rsidR="00E53B3D">
        <w:t xml:space="preserve"> with some groups and individuals</w:t>
      </w:r>
      <w:r w:rsidR="00C02AD7">
        <w:t xml:space="preserve"> </w:t>
      </w:r>
      <w:r w:rsidR="00B346EA">
        <w:t>on whether Dogo Argentinos, Japanese Tosas</w:t>
      </w:r>
      <w:r w:rsidR="002E6EBC">
        <w:t>, Pit Bull Terriers and Fila Brasileiro</w:t>
      </w:r>
      <w:r w:rsidR="00A516EB">
        <w:t>’s</w:t>
      </w:r>
      <w:r w:rsidR="002E6EBC">
        <w:t xml:space="preserve"> should remain as banned breed</w:t>
      </w:r>
      <w:r w:rsidR="0079594F">
        <w:t xml:space="preserve">s under Section 1 of the Act. </w:t>
      </w:r>
      <w:r w:rsidR="00971E93">
        <w:t>The organisations which continue to advocate</w:t>
      </w:r>
      <w:r w:rsidR="00FB4029">
        <w:t xml:space="preserve"> for the continued ban include some Government and local Police</w:t>
      </w:r>
      <w:r w:rsidR="0080431A">
        <w:t xml:space="preserve"> forces along with some animal welfare groups. </w:t>
      </w:r>
      <w:r w:rsidR="00434F3F">
        <w:t xml:space="preserve">Government </w:t>
      </w:r>
      <w:r w:rsidR="00850068">
        <w:t>supports breed specific legislation</w:t>
      </w:r>
      <w:r w:rsidR="004D0F90">
        <w:t xml:space="preserve"> as it is deemed to provide a clear legal framework</w:t>
      </w:r>
      <w:r w:rsidR="00B276B7">
        <w:t xml:space="preserve"> and provide the necessary powers to seize or destroy </w:t>
      </w:r>
      <w:r w:rsidR="006241A2">
        <w:t xml:space="preserve">these animals should they become involved in an incident. </w:t>
      </w:r>
      <w:r w:rsidR="00D74A4C">
        <w:t>Other o</w:t>
      </w:r>
      <w:r w:rsidR="00021FCC">
        <w:t xml:space="preserve">rganisations such as animal welfare </w:t>
      </w:r>
      <w:r w:rsidR="00EE654D">
        <w:t xml:space="preserve">groups argue that </w:t>
      </w:r>
      <w:r w:rsidR="0048208D">
        <w:t xml:space="preserve">the continued legislation ensure irresponsible breeding is prevented </w:t>
      </w:r>
      <w:r w:rsidR="00BF12F8">
        <w:t xml:space="preserve">and also is a contingency that </w:t>
      </w:r>
      <w:r w:rsidR="007C7236">
        <w:t>puts restrictions</w:t>
      </w:r>
      <w:r w:rsidR="00BF12F8">
        <w:t xml:space="preserve"> on the illegal </w:t>
      </w:r>
      <w:r w:rsidR="004E0F65">
        <w:t>activity of dog fighting.</w:t>
      </w:r>
      <w:r w:rsidR="00FC5764">
        <w:t xml:space="preserve"> </w:t>
      </w:r>
      <w:r w:rsidR="004E0F65">
        <w:t xml:space="preserve">Some individuals who have personally experienced a dog related attack or been a victim </w:t>
      </w:r>
      <w:r w:rsidR="009C6E4B">
        <w:t>themselves, would have strong views about this matter</w:t>
      </w:r>
      <w:r w:rsidR="00661086">
        <w:t xml:space="preserve"> and would support regulations in place</w:t>
      </w:r>
      <w:r w:rsidR="00FC5764">
        <w:t xml:space="preserve"> to reduce the likelihood of repeat incidents. </w:t>
      </w:r>
      <w:r w:rsidR="00D74AB7">
        <w:t xml:space="preserve">Some </w:t>
      </w:r>
      <w:r w:rsidR="00AB0507">
        <w:t xml:space="preserve">people argue that it is necessary </w:t>
      </w:r>
      <w:r w:rsidR="00241FAB">
        <w:t>for these breeds to remain</w:t>
      </w:r>
      <w:r w:rsidR="00062299">
        <w:t xml:space="preserve"> illegal, as these breeds have a history of being involved</w:t>
      </w:r>
      <w:r w:rsidR="0032663C">
        <w:t xml:space="preserve"> in serious and fatal attacks and that the ban is still necessary to protect the public from potential harm. </w:t>
      </w:r>
    </w:p>
    <w:p w14:paraId="2AEA1B4C" w14:textId="77777777" w:rsidR="00CC02D9" w:rsidRDefault="00CC02D9"/>
    <w:p w14:paraId="33C4C27C" w14:textId="305A5900" w:rsidR="00CC02D9" w:rsidRDefault="00EE3D03">
      <w:r>
        <w:t>As mentioned there are</w:t>
      </w:r>
      <w:r w:rsidR="00007FB0">
        <w:t xml:space="preserve"> groups on both sides of the debate</w:t>
      </w:r>
      <w:r w:rsidR="00A96044">
        <w:t xml:space="preserve"> in relation to Section 1. </w:t>
      </w:r>
      <w:r w:rsidR="00332B1F">
        <w:t xml:space="preserve">Some arguments that have been raised that </w:t>
      </w:r>
      <w:r w:rsidR="0082002E">
        <w:t xml:space="preserve">oppose the continued breed specific ban include the </w:t>
      </w:r>
      <w:r w:rsidR="00845C06">
        <w:t>topic</w:t>
      </w:r>
      <w:r w:rsidR="0082002E">
        <w:t xml:space="preserve"> of unfair sti</w:t>
      </w:r>
      <w:r w:rsidR="00845C06">
        <w:t xml:space="preserve">gmatisation. </w:t>
      </w:r>
      <w:r w:rsidR="00442CED">
        <w:t xml:space="preserve">Some animal welfare groups </w:t>
      </w:r>
      <w:r w:rsidR="007E3556">
        <w:t xml:space="preserve">have argued that </w:t>
      </w:r>
      <w:r w:rsidR="00AC0365">
        <w:t>the Act has contributed towards</w:t>
      </w:r>
      <w:r w:rsidR="00863F6E">
        <w:t xml:space="preserve"> unfair misconceptions about the dogs behaviour and nature. </w:t>
      </w:r>
      <w:r w:rsidR="00F13A84">
        <w:t>They also argue that dogs who require conditions and regulation</w:t>
      </w:r>
      <w:r w:rsidR="009963B0">
        <w:t xml:space="preserve"> should be individually assessed </w:t>
      </w:r>
      <w:r w:rsidR="00A51BF2">
        <w:t xml:space="preserve">as opposed to a blanket ban </w:t>
      </w:r>
      <w:r w:rsidR="00470BBB">
        <w:t xml:space="preserve">for whole breeds of dog. </w:t>
      </w:r>
      <w:r w:rsidR="00052069">
        <w:t xml:space="preserve">The RSPCA </w:t>
      </w:r>
      <w:r w:rsidR="00194D32">
        <w:t>share strong views that breed specific legislation</w:t>
      </w:r>
      <w:r w:rsidR="00BC12DC">
        <w:t xml:space="preserve"> (BSL)</w:t>
      </w:r>
      <w:r w:rsidR="00194D32">
        <w:t xml:space="preserve"> is not an effective method at tackling this issue. </w:t>
      </w:r>
      <w:r w:rsidR="00BC12DC">
        <w:t>They stated in a recent article, ‘BSL fails to protect public safety</w:t>
      </w:r>
      <w:r w:rsidR="002260DD">
        <w:t>, hospital admissions due to dog bites continue to rise year on year</w:t>
      </w:r>
      <w:r w:rsidR="00015E77">
        <w:t xml:space="preserve">’ </w:t>
      </w:r>
      <w:r w:rsidR="00907372">
        <w:t>(RSPCA, 2023</w:t>
      </w:r>
      <w:r w:rsidR="005A7A55">
        <w:t>, a</w:t>
      </w:r>
      <w:r w:rsidR="00907372">
        <w:t>) The charity shared the statistic that, ‘Since</w:t>
      </w:r>
      <w:r w:rsidR="008824D0">
        <w:t xml:space="preserve"> 1999 </w:t>
      </w:r>
      <w:r w:rsidR="00907372">
        <w:t>until</w:t>
      </w:r>
      <w:r w:rsidR="008824D0">
        <w:t xml:space="preserve"> 2019 the number of hospital admissions </w:t>
      </w:r>
      <w:r w:rsidR="00780C2E">
        <w:t>for treatment of dog bites have increased by 154% despite t</w:t>
      </w:r>
      <w:r w:rsidR="00015E77">
        <w:t xml:space="preserve">he prohibition of certain types of dogs’ </w:t>
      </w:r>
      <w:r w:rsidR="00907372">
        <w:t>(RSPCA, 2023</w:t>
      </w:r>
      <w:r w:rsidR="005A7A55">
        <w:t>, b).</w:t>
      </w:r>
      <w:r w:rsidR="00BC12DC">
        <w:t xml:space="preserve"> </w:t>
      </w:r>
      <w:r w:rsidR="0035665A">
        <w:lastRenderedPageBreak/>
        <w:t>Other opponents of this Act</w:t>
      </w:r>
      <w:r w:rsidR="00F67FC5">
        <w:t xml:space="preserve"> have focussed on promoting responsible dog ownership</w:t>
      </w:r>
      <w:r w:rsidR="00C7294D">
        <w:t>, as they believe adequate training and socialisation for all breeds of dog</w:t>
      </w:r>
      <w:r w:rsidR="005C703B">
        <w:t xml:space="preserve"> can prevent </w:t>
      </w:r>
      <w:r w:rsidR="004C0CEC">
        <w:t xml:space="preserve">dog attacks regardless of the breed. </w:t>
      </w:r>
      <w:r w:rsidR="003C2DFD">
        <w:t>There are other arguments against</w:t>
      </w:r>
      <w:r w:rsidR="009274C9">
        <w:t xml:space="preserve"> the legislation where some critics have argued that being breed specific does not effectively </w:t>
      </w:r>
      <w:r w:rsidR="00336AD3">
        <w:t>reduce the amount of dog related incidents, as it does not address the actual causes</w:t>
      </w:r>
      <w:r w:rsidR="00324CBD">
        <w:t xml:space="preserve"> of aggressive behaviour such as irresponsible ownership and poor training.</w:t>
      </w:r>
      <w:r w:rsidR="005471AB">
        <w:t xml:space="preserve"> </w:t>
      </w:r>
      <w:r w:rsidR="00555EF8">
        <w:t>These are the views that are shared by Battersea</w:t>
      </w:r>
      <w:r w:rsidR="00234F1D">
        <w:t xml:space="preserve"> who stat</w:t>
      </w:r>
      <w:r w:rsidR="00565653">
        <w:t>ed</w:t>
      </w:r>
      <w:r w:rsidR="00A106C0">
        <w:t>, ‘Br</w:t>
      </w:r>
      <w:r w:rsidR="006607AC">
        <w:t>eed</w:t>
      </w:r>
      <w:r w:rsidR="0056742C">
        <w:t xml:space="preserve">-specific legislation cannot be justified – the vast majority of behaviourists agree </w:t>
      </w:r>
      <w:r w:rsidR="00A548AB">
        <w:t xml:space="preserve">that breed is not the determining factor in dog attacks’ </w:t>
      </w:r>
      <w:r w:rsidR="00AE7D8C">
        <w:t>(Battersea, 2023).</w:t>
      </w:r>
      <w:r w:rsidR="005471AB">
        <w:t xml:space="preserve"> </w:t>
      </w:r>
      <w:r w:rsidR="00BB6AD2">
        <w:t>Some</w:t>
      </w:r>
      <w:r w:rsidR="00AF08BB">
        <w:t xml:space="preserve"> people have stated that investment into improved education</w:t>
      </w:r>
      <w:r w:rsidR="00DC105E">
        <w:t xml:space="preserve"> and community based approaches on dog safety and responsible ownership, would be a better method of tackling this issue. </w:t>
      </w:r>
      <w:r w:rsidR="00284C48">
        <w:t xml:space="preserve">Overall </w:t>
      </w:r>
      <w:r w:rsidR="00A26DB3">
        <w:t xml:space="preserve">this is a complex </w:t>
      </w:r>
      <w:r w:rsidR="00FC43DF">
        <w:t xml:space="preserve">and contentious </w:t>
      </w:r>
      <w:r w:rsidR="00A26DB3">
        <w:t xml:space="preserve">issue </w:t>
      </w:r>
      <w:r w:rsidR="004829AF">
        <w:t xml:space="preserve">with many arguments for and against from varied </w:t>
      </w:r>
      <w:r w:rsidR="00CD408A">
        <w:t>agencies and individuals</w:t>
      </w:r>
      <w:r w:rsidR="00723FF0">
        <w:t xml:space="preserve">. </w:t>
      </w:r>
    </w:p>
    <w:p w14:paraId="51CB5834" w14:textId="77777777" w:rsidR="00E238AD" w:rsidRDefault="00E238AD"/>
    <w:p w14:paraId="0175910F" w14:textId="5FAA3362" w:rsidR="00E238AD" w:rsidRDefault="00D95F96">
      <w:r>
        <w:t>Due to regulations</w:t>
      </w:r>
      <w:r w:rsidR="00DF5499">
        <w:t>,</w:t>
      </w:r>
      <w:r>
        <w:t xml:space="preserve"> </w:t>
      </w:r>
      <w:r w:rsidR="00DF5499">
        <w:t xml:space="preserve">organised </w:t>
      </w:r>
      <w:r>
        <w:t xml:space="preserve">criminal </w:t>
      </w:r>
      <w:r w:rsidR="00DF5499">
        <w:t>groups</w:t>
      </w:r>
      <w:r>
        <w:t xml:space="preserve"> have managed to</w:t>
      </w:r>
      <w:r w:rsidR="00DF5499">
        <w:t xml:space="preserve"> </w:t>
      </w:r>
      <w:r w:rsidR="00201A5A">
        <w:t xml:space="preserve">make a lucrative business in the breeding and sale of </w:t>
      </w:r>
      <w:r w:rsidR="00556A38">
        <w:t>Bulldogs. A report conducted by the BBC</w:t>
      </w:r>
      <w:r w:rsidR="00BB3313">
        <w:t xml:space="preserve"> in January 2023 found the following results, ‘</w:t>
      </w:r>
      <w:r w:rsidR="00C642D8">
        <w:t>Bulldogs, including the new American Bully breed are being bred with hugely exaggerated characteristics</w:t>
      </w:r>
      <w:r w:rsidR="00A85E3D">
        <w:t xml:space="preserve"> – such as excessive skin folds or large, muscular frames.’ </w:t>
      </w:r>
      <w:r w:rsidR="00336D72">
        <w:t>(</w:t>
      </w:r>
      <w:r w:rsidR="00E3762C">
        <w:t>BBC, 2023</w:t>
      </w:r>
      <w:r w:rsidR="00AA5C71">
        <w:t>).</w:t>
      </w:r>
      <w:r w:rsidR="00B27460">
        <w:t xml:space="preserve"> Albeit</w:t>
      </w:r>
      <w:r w:rsidR="009158F0">
        <w:t xml:space="preserve"> groups such as this are not breeding banned breeds, it is of a concern that dogs are being bred with</w:t>
      </w:r>
      <w:r w:rsidR="00DF571D">
        <w:t xml:space="preserve"> other</w:t>
      </w:r>
      <w:r w:rsidR="009158F0">
        <w:t xml:space="preserve"> selected</w:t>
      </w:r>
      <w:r w:rsidR="00DF571D">
        <w:t xml:space="preserve"> dogs for their size, strength and aesthetics. </w:t>
      </w:r>
      <w:r w:rsidR="008E37CB">
        <w:t xml:space="preserve">This again poses the risk of unregulated more physically capable dogs </w:t>
      </w:r>
      <w:r w:rsidR="00867C6F">
        <w:t>being sold in mass to the public</w:t>
      </w:r>
      <w:r w:rsidR="00E47671">
        <w:t>,</w:t>
      </w:r>
      <w:r w:rsidR="00867C6F">
        <w:t xml:space="preserve"> </w:t>
      </w:r>
      <w:r w:rsidR="001A7604">
        <w:t xml:space="preserve">without </w:t>
      </w:r>
      <w:r w:rsidR="00E15816">
        <w:t xml:space="preserve">being acclimatized </w:t>
      </w:r>
      <w:r w:rsidR="00E47671">
        <w:t xml:space="preserve">to other dogs and people and again potentially posing a heightened risk of further dog related incidents. </w:t>
      </w:r>
      <w:r w:rsidR="00A900DA">
        <w:t>Not only do</w:t>
      </w:r>
      <w:r w:rsidR="00E16443">
        <w:t>es this organised criminal activity pose a risk to the public for the reason</w:t>
      </w:r>
      <w:r w:rsidR="008459F7">
        <w:t>s</w:t>
      </w:r>
      <w:r w:rsidR="00E16443">
        <w:t xml:space="preserve"> explained, </w:t>
      </w:r>
      <w:r w:rsidR="00411550">
        <w:t xml:space="preserve">the BBC investigation had also highlighted key animal welfare concerns involved in this </w:t>
      </w:r>
      <w:r w:rsidR="00D34D78">
        <w:t xml:space="preserve">process. </w:t>
      </w:r>
      <w:r w:rsidR="008459F7">
        <w:t>It was found that</w:t>
      </w:r>
      <w:r w:rsidR="00821412">
        <w:t xml:space="preserve"> some dealers crop the ears of dogs, without the use of anaest</w:t>
      </w:r>
      <w:r w:rsidR="00430AB2">
        <w:t xml:space="preserve">hetic, which is an illegal practise in the UK known as ‘ear cropping’. </w:t>
      </w:r>
    </w:p>
    <w:p w14:paraId="40DE69FC" w14:textId="77777777" w:rsidR="00FF1981" w:rsidRDefault="00FF1981"/>
    <w:p w14:paraId="12D44D26" w14:textId="6A8B429D" w:rsidR="002D38DB" w:rsidRDefault="00851BEC">
      <w:r>
        <w:t>More locally</w:t>
      </w:r>
      <w:r w:rsidR="0062099E">
        <w:t xml:space="preserve"> there have been a couple high profile fatal incidents with </w:t>
      </w:r>
      <w:r w:rsidR="00786239">
        <w:t>Gwent, one of which being the fatal dog attack upon a ten year old boy named Jack Lis</w:t>
      </w:r>
      <w:r w:rsidR="00CF13EE">
        <w:t xml:space="preserve"> that occurred within an address in Penyrheol, Caerphilly</w:t>
      </w:r>
      <w:r w:rsidR="00372837">
        <w:t xml:space="preserve"> on the 8</w:t>
      </w:r>
      <w:r w:rsidR="00372837" w:rsidRPr="00372837">
        <w:rPr>
          <w:vertAlign w:val="superscript"/>
        </w:rPr>
        <w:t>th</w:t>
      </w:r>
      <w:r w:rsidR="00372837">
        <w:t xml:space="preserve"> November 2021.</w:t>
      </w:r>
      <w:r w:rsidR="009E0C14">
        <w:t xml:space="preserve"> </w:t>
      </w:r>
      <w:r w:rsidR="00EB2868">
        <w:t>‘</w:t>
      </w:r>
      <w:r w:rsidR="00B979F2">
        <w:t xml:space="preserve">The 10 year old boy was mauled to death by a near 100 </w:t>
      </w:r>
      <w:r w:rsidR="0069079A">
        <w:t xml:space="preserve">lbs XL Bully breed of dog </w:t>
      </w:r>
      <w:r w:rsidR="00EB2868">
        <w:t xml:space="preserve">named by owners as </w:t>
      </w:r>
      <w:r w:rsidR="00D07137">
        <w:t>beast</w:t>
      </w:r>
      <w:r w:rsidR="00EB2868">
        <w:t>.</w:t>
      </w:r>
      <w:r w:rsidR="00D07137">
        <w:t>’</w:t>
      </w:r>
      <w:r w:rsidR="0049463B">
        <w:t xml:space="preserve"> Dewey</w:t>
      </w:r>
      <w:r w:rsidR="00D07137">
        <w:t xml:space="preserve"> </w:t>
      </w:r>
      <w:r w:rsidR="00065689">
        <w:t xml:space="preserve">(2022) </w:t>
      </w:r>
      <w:r w:rsidR="00600D64">
        <w:t>Armed police officers attended that day and destroyed the dog</w:t>
      </w:r>
      <w:r w:rsidR="00774EC1">
        <w:t xml:space="preserve"> on scene.</w:t>
      </w:r>
      <w:r w:rsidR="001750FF">
        <w:t xml:space="preserve"> The dog </w:t>
      </w:r>
      <w:r w:rsidR="00565B08">
        <w:t>was purchased on Facebook five days prior to this fatal incident occurring</w:t>
      </w:r>
      <w:r w:rsidR="0064226A">
        <w:t xml:space="preserve"> </w:t>
      </w:r>
      <w:r w:rsidR="001A72FD">
        <w:t>even though the seller made the buyer aware of the dogs aggressiveness.</w:t>
      </w:r>
      <w:r w:rsidR="00DC0592">
        <w:t xml:space="preserve"> The recent buyer of the dog ignored </w:t>
      </w:r>
      <w:r w:rsidR="00A44594">
        <w:t>the warning it was prone to aggressive the dog beast was still bought as it was deemed to be a status symbol.</w:t>
      </w:r>
      <w:r w:rsidR="00EB2868">
        <w:t xml:space="preserve"> </w:t>
      </w:r>
      <w:r w:rsidR="00FF6FAE">
        <w:t xml:space="preserve">Following a police investigation into this matter </w:t>
      </w:r>
      <w:r w:rsidR="00BE68EF">
        <w:t xml:space="preserve">a male </w:t>
      </w:r>
      <w:r w:rsidR="004D2C14">
        <w:t>and female were charged jailed respectively</w:t>
      </w:r>
      <w:r w:rsidR="006840BE">
        <w:t xml:space="preserve">, after admitting to owning or being in charge of a dangerously out of control dog. </w:t>
      </w:r>
      <w:r w:rsidR="00BF05CA">
        <w:t xml:space="preserve">This incident was in-fact </w:t>
      </w:r>
      <w:r w:rsidR="000F5141">
        <w:t>discussed in th</w:t>
      </w:r>
      <w:r w:rsidR="00AB2110">
        <w:t xml:space="preserve">e House of Commons by </w:t>
      </w:r>
      <w:r w:rsidR="003B4DCA">
        <w:t xml:space="preserve">Caerphilly Labour Member of Parliament, </w:t>
      </w:r>
      <w:r w:rsidR="003B03C8">
        <w:t>Wayne David</w:t>
      </w:r>
      <w:r w:rsidR="00AB2110">
        <w:t xml:space="preserve">. </w:t>
      </w:r>
      <w:r w:rsidR="005F1EFB">
        <w:t>The Caerphilly Councillor described the Dangerous Dogs Act 1991 as, “</w:t>
      </w:r>
      <w:r w:rsidR="00DC2A5D">
        <w:t>Woefully inadequate and inappropriate in dealing with the issue of dangerous dogs.”</w:t>
      </w:r>
      <w:r w:rsidR="00903ED2">
        <w:t xml:space="preserve"> </w:t>
      </w:r>
      <w:r w:rsidR="00C923F6">
        <w:t xml:space="preserve">The Caerphilly MP </w:t>
      </w:r>
      <w:r w:rsidR="00700705">
        <w:t>stated</w:t>
      </w:r>
      <w:r w:rsidR="007E0F98">
        <w:t>,</w:t>
      </w:r>
      <w:r w:rsidR="00700705">
        <w:t xml:space="preserve"> </w:t>
      </w:r>
      <w:r w:rsidR="007E0F98">
        <w:t>‘O</w:t>
      </w:r>
      <w:r w:rsidR="00700705">
        <w:t xml:space="preserve">ver </w:t>
      </w:r>
      <w:r w:rsidR="00421165">
        <w:t>twenty</w:t>
      </w:r>
      <w:r w:rsidR="00700705">
        <w:t xml:space="preserve"> people have died </w:t>
      </w:r>
      <w:r w:rsidR="0020285C">
        <w:t xml:space="preserve">from dog attacks over the last decade and some </w:t>
      </w:r>
      <w:r w:rsidR="00372837">
        <w:t>200,000</w:t>
      </w:r>
      <w:r w:rsidR="0020285C">
        <w:t xml:space="preserve"> members of the public in </w:t>
      </w:r>
      <w:r w:rsidR="000630E0">
        <w:t>England alone</w:t>
      </w:r>
      <w:r w:rsidR="00710858">
        <w:t xml:space="preserve"> were involved in dog related incidents over a twelve-month period</w:t>
      </w:r>
      <w:r w:rsidR="007E0F98">
        <w:t>.’</w:t>
      </w:r>
      <w:r w:rsidR="007E0F98" w:rsidRPr="007E0F98">
        <w:t xml:space="preserve"> </w:t>
      </w:r>
      <w:r w:rsidR="007E0F98">
        <w:t xml:space="preserve">(Parliamentlive.tv, 2022, a). </w:t>
      </w:r>
      <w:r w:rsidR="004A7787">
        <w:t>A</w:t>
      </w:r>
      <w:r w:rsidR="00624525">
        <w:t xml:space="preserve"> further</w:t>
      </w:r>
      <w:r w:rsidR="004A7787">
        <w:t xml:space="preserve"> statistic that was produced stated</w:t>
      </w:r>
      <w:r w:rsidR="00D426B4">
        <w:t xml:space="preserve"> since September 2021 and February 2021 a total of 69 dog related incidents were reported to Gwent Police</w:t>
      </w:r>
      <w:r w:rsidR="00624525">
        <w:t xml:space="preserve">, three of which were children aged seventeen or under. </w:t>
      </w:r>
      <w:r w:rsidR="00451792">
        <w:t>Wayne David ackno</w:t>
      </w:r>
      <w:r w:rsidR="00366D27">
        <w:t xml:space="preserve">wledged the XL Bully breed responsible for the attack </w:t>
      </w:r>
      <w:r w:rsidR="008E4DF7">
        <w:t>should not necessarily be added as a banned breed</w:t>
      </w:r>
      <w:r w:rsidR="007F14E7">
        <w:t xml:space="preserve">, as there are numerous cross breeds which could be argued ought to be added to the legislation. </w:t>
      </w:r>
      <w:r w:rsidR="00550471">
        <w:t>Wayne David identified two key issues with the current legislation</w:t>
      </w:r>
      <w:r w:rsidR="00484955">
        <w:t xml:space="preserve"> during the House of Commons meeting</w:t>
      </w:r>
      <w:r w:rsidR="000F3163">
        <w:t xml:space="preserve">, one being ‘There are more and more cross breeds, it is virtually </w:t>
      </w:r>
      <w:r w:rsidR="000F3163">
        <w:lastRenderedPageBreak/>
        <w:t xml:space="preserve">impossible to maintain in legislation an </w:t>
      </w:r>
      <w:r w:rsidR="00C51420">
        <w:t>up-to-date</w:t>
      </w:r>
      <w:r w:rsidR="000F3163">
        <w:t xml:space="preserve"> list.’ </w:t>
      </w:r>
      <w:r w:rsidR="000B5CE4">
        <w:t>(</w:t>
      </w:r>
      <w:r w:rsidR="00AB43EC">
        <w:t>Parliamentlive.tv, 202</w:t>
      </w:r>
      <w:r w:rsidR="00D573A3">
        <w:t>2</w:t>
      </w:r>
      <w:r w:rsidR="00866B32">
        <w:t>,</w:t>
      </w:r>
      <w:r w:rsidR="009E33FE">
        <w:t xml:space="preserve"> </w:t>
      </w:r>
      <w:r w:rsidR="008925B0">
        <w:t>b</w:t>
      </w:r>
      <w:r w:rsidR="00AB43EC">
        <w:t>)</w:t>
      </w:r>
      <w:r w:rsidR="0004432C">
        <w:t xml:space="preserve">. </w:t>
      </w:r>
      <w:r w:rsidR="009E33FE">
        <w:t>The second issue the Caerphilly councillor stated</w:t>
      </w:r>
      <w:r w:rsidR="002D38DB">
        <w:t xml:space="preserve"> was;</w:t>
      </w:r>
      <w:r w:rsidR="009E33FE">
        <w:t xml:space="preserve"> </w:t>
      </w:r>
    </w:p>
    <w:p w14:paraId="4DC38580" w14:textId="307DD2D8" w:rsidR="00F86519" w:rsidRDefault="002D38DB" w:rsidP="00F86519">
      <w:pPr>
        <w:ind w:firstLine="720"/>
      </w:pPr>
      <w:r>
        <w:t>“</w:t>
      </w:r>
      <w:r w:rsidR="009E33FE">
        <w:t>Pr</w:t>
      </w:r>
      <w:r w:rsidR="00E8239D">
        <w:t xml:space="preserve">oscribing certain breeds of dogs gives the erroneous impression that only listed dogs are inherently dangerous and does not take into account how a dog is kept and trained. It has been said that most dogs have the </w:t>
      </w:r>
      <w:r w:rsidR="00FE59E0">
        <w:t>potential for being dangerous, if they are not trained property.</w:t>
      </w:r>
      <w:r>
        <w:t xml:space="preserve">” </w:t>
      </w:r>
      <w:r w:rsidR="00FE59E0">
        <w:t>(Parliamentlive.tv, 202</w:t>
      </w:r>
      <w:r w:rsidR="00D573A3">
        <w:t>2</w:t>
      </w:r>
      <w:r w:rsidR="00EB73F3">
        <w:t>, c</w:t>
      </w:r>
      <w:r w:rsidR="00F86519">
        <w:t>).</w:t>
      </w:r>
    </w:p>
    <w:p w14:paraId="6C78CE57" w14:textId="77777777" w:rsidR="00F86519" w:rsidRDefault="00F86519" w:rsidP="00F86519"/>
    <w:p w14:paraId="5827E992" w14:textId="4004AF9A" w:rsidR="008E2466" w:rsidRDefault="004C3C5F" w:rsidP="00F86519">
      <w:r>
        <w:t xml:space="preserve">The </w:t>
      </w:r>
      <w:r w:rsidR="00EE4AEC">
        <w:t>M</w:t>
      </w:r>
      <w:r>
        <w:t>ember of P</w:t>
      </w:r>
      <w:r w:rsidR="00EE4AEC">
        <w:t xml:space="preserve">arliament also stated during his </w:t>
      </w:r>
      <w:r w:rsidR="00DC10C5">
        <w:t>statement that the Dangerous Dogs Act 1991 is largely reactive in character</w:t>
      </w:r>
      <w:r w:rsidR="00471CF9">
        <w:t xml:space="preserve"> and alternative measures are better than just responding to the consequences. </w:t>
      </w:r>
      <w:r w:rsidR="00150B30">
        <w:t>Wayne David suggested the re-introduction of ‘Dog Licences’</w:t>
      </w:r>
      <w:r w:rsidR="001F125B">
        <w:t xml:space="preserve"> whereby Government could re-invest </w:t>
      </w:r>
      <w:r w:rsidR="001F6193">
        <w:t xml:space="preserve">money into initiatives </w:t>
      </w:r>
      <w:r w:rsidR="00901F81">
        <w:t>such as tackling dog behavioural problems and dealing with stray dogs</w:t>
      </w:r>
      <w:r w:rsidR="007E6279">
        <w:t xml:space="preserve"> and extra funding for dog training. The Caerphilly MP </w:t>
      </w:r>
      <w:r w:rsidR="00110E81">
        <w:t xml:space="preserve">suggested this method can be easily enforced as </w:t>
      </w:r>
      <w:r w:rsidR="00EE7062">
        <w:t xml:space="preserve">all dogs have to be microchipped at an early age and licencing could be an extension and elaboration of this. </w:t>
      </w:r>
      <w:r w:rsidR="00583D89">
        <w:t>Lastly the Caerphilly</w:t>
      </w:r>
      <w:r w:rsidR="009D1449">
        <w:t xml:space="preserve"> MP raised </w:t>
      </w:r>
      <w:r w:rsidR="00583D89">
        <w:t xml:space="preserve">his beliefs for assessments being </w:t>
      </w:r>
      <w:r w:rsidR="001A39F1">
        <w:t>required of applying and current dog owners</w:t>
      </w:r>
      <w:r w:rsidR="00610A2F">
        <w:t xml:space="preserve"> and </w:t>
      </w:r>
      <w:r w:rsidR="008737DD">
        <w:t>mentioned that RSPCA C</w:t>
      </w:r>
      <w:r w:rsidR="00C153FE">
        <w:t>ymru agrees with the approaches he has outlined.</w:t>
      </w:r>
      <w:r w:rsidR="001A39F1">
        <w:t xml:space="preserve"> </w:t>
      </w:r>
      <w:r w:rsidR="001C3B52">
        <w:t>He commented</w:t>
      </w:r>
      <w:r w:rsidR="008E2466">
        <w:t>;</w:t>
      </w:r>
    </w:p>
    <w:p w14:paraId="5CF564CF" w14:textId="21148041" w:rsidR="00F86519" w:rsidRDefault="008E2466" w:rsidP="008E2466">
      <w:pPr>
        <w:ind w:firstLine="720"/>
      </w:pPr>
      <w:r>
        <w:t>“</w:t>
      </w:r>
      <w:r w:rsidR="00972245">
        <w:t>At the moment</w:t>
      </w:r>
      <w:r w:rsidR="00E63170">
        <w:t xml:space="preserve"> anyone in any circumstances can purchase virtually any kind of dog. </w:t>
      </w:r>
      <w:r w:rsidR="00CB45A8">
        <w:t xml:space="preserve">Local authorities ought to have the statutory responsibility of ensuring that dogs are kept and housed properly and that their owners and ensuring </w:t>
      </w:r>
      <w:r>
        <w:t>the dogs are correctly and appropriately trained.”</w:t>
      </w:r>
      <w:r w:rsidR="00EB73F3">
        <w:t xml:space="preserve"> </w:t>
      </w:r>
      <w:r w:rsidR="00EB73F3">
        <w:t>(Parliamentlive.tv, 2022</w:t>
      </w:r>
      <w:r w:rsidR="00EB73F3">
        <w:t>, d</w:t>
      </w:r>
      <w:r w:rsidR="00EB73F3">
        <w:t>).</w:t>
      </w:r>
    </w:p>
    <w:p w14:paraId="5CD4642D" w14:textId="77777777" w:rsidR="00430AB2" w:rsidRDefault="00430AB2"/>
    <w:p w14:paraId="640B8282" w14:textId="169BB41A" w:rsidR="00065EC0" w:rsidRDefault="002D7BC9">
      <w:r>
        <w:t>Other Members of Parliament</w:t>
      </w:r>
      <w:r w:rsidR="004B2E9D">
        <w:t xml:space="preserve"> reply to Wayne David’s statement was that the Government is awaiting a review</w:t>
      </w:r>
      <w:r w:rsidR="00B734EA">
        <w:t xml:space="preserve"> orchestrated under the ‘Responsible Dog Ownership Project</w:t>
      </w:r>
      <w:r w:rsidR="00A46FD0">
        <w:t xml:space="preserve">’ which was </w:t>
      </w:r>
      <w:r w:rsidR="007B1566">
        <w:t>highlighted</w:t>
      </w:r>
      <w:r w:rsidR="00A8592C">
        <w:t xml:space="preserve"> by </w:t>
      </w:r>
      <w:r w:rsidR="00044D43">
        <w:t>the Petitions Committee</w:t>
      </w:r>
      <w:r w:rsidR="00A8592C">
        <w:t xml:space="preserve"> to review current practises and suggest new alternatives to legislation and policies</w:t>
      </w:r>
      <w:r w:rsidR="005E5E5D">
        <w:t xml:space="preserve"> in a research report.</w:t>
      </w:r>
      <w:r w:rsidR="00A8592C">
        <w:t xml:space="preserve"> </w:t>
      </w:r>
      <w:r w:rsidR="00AE61D3">
        <w:t xml:space="preserve">The Responsible Dog Ownership project is a multi-agency collaboration involving </w:t>
      </w:r>
      <w:r w:rsidR="005E5E5D">
        <w:t>Police, local authority representatives and animal welfare organisations.</w:t>
      </w:r>
      <w:r w:rsidR="00F97652">
        <w:t xml:space="preserve"> In a report </w:t>
      </w:r>
      <w:r w:rsidR="00190289">
        <w:t>published by Middlesex University of London they stated, ‘</w:t>
      </w:r>
      <w:r w:rsidR="00084071">
        <w:t xml:space="preserve">The study suggests that many dog attacks are preventable if dogs are properly socialised and taught appropriate behaviours. </w:t>
      </w:r>
      <w:r w:rsidR="002A625F">
        <w:t xml:space="preserve">The research recommended dog behavioural training similar to speed awareness courses and legal requirements to ownership.’ </w:t>
      </w:r>
      <w:r w:rsidR="00266002">
        <w:t xml:space="preserve">(Middlesex University London, 2022). </w:t>
      </w:r>
      <w:r w:rsidR="00893532">
        <w:t>A three</w:t>
      </w:r>
      <w:r w:rsidR="00BA25E8">
        <w:t xml:space="preserve"> year</w:t>
      </w:r>
      <w:r w:rsidR="00B707B2">
        <w:t xml:space="preserve"> research project was commissioned by</w:t>
      </w:r>
      <w:r w:rsidR="008C49CD">
        <w:t xml:space="preserve"> </w:t>
      </w:r>
      <w:r w:rsidR="00FD342D">
        <w:t>the Department for Environment, Food &amp; Rural Affairs</w:t>
      </w:r>
      <w:r w:rsidR="00B707B2">
        <w:t xml:space="preserve"> </w:t>
      </w:r>
      <w:r w:rsidR="00FD342D">
        <w:t>(</w:t>
      </w:r>
      <w:r w:rsidR="00B707B2">
        <w:t>D</w:t>
      </w:r>
      <w:r w:rsidR="008C49CD">
        <w:t>EFRA</w:t>
      </w:r>
      <w:r w:rsidR="00FD342D">
        <w:t>)</w:t>
      </w:r>
      <w:r w:rsidR="00B707B2">
        <w:t xml:space="preserve"> and was led by </w:t>
      </w:r>
      <w:r w:rsidR="00C57314">
        <w:t>representatives from Nottingham Trent, Middlesex and Westminster Universities</w:t>
      </w:r>
      <w:r w:rsidR="008C49CD">
        <w:t xml:space="preserve">. </w:t>
      </w:r>
      <w:r w:rsidR="00873B8D">
        <w:t>T</w:t>
      </w:r>
      <w:r w:rsidR="00974D66">
        <w:t>he report conducted by these universities</w:t>
      </w:r>
      <w:r w:rsidR="002A1461">
        <w:t xml:space="preserve"> established four main recommendations</w:t>
      </w:r>
      <w:r w:rsidR="00527056">
        <w:t xml:space="preserve">, </w:t>
      </w:r>
      <w:r w:rsidR="00472C68">
        <w:t>improved</w:t>
      </w:r>
      <w:r w:rsidR="003626F5">
        <w:t xml:space="preserve"> data recording of dog related incidents and characteristics, </w:t>
      </w:r>
      <w:r w:rsidR="0075280C">
        <w:t xml:space="preserve">the introduction of a statutory enforcement duty, </w:t>
      </w:r>
      <w:r w:rsidR="00B579DE">
        <w:t xml:space="preserve">a new legal requirement for </w:t>
      </w:r>
      <w:r w:rsidR="007D32C3">
        <w:t xml:space="preserve">potential dog owners to have no previous complaints of dog ownership against them. </w:t>
      </w:r>
      <w:r w:rsidR="00CC561C">
        <w:t xml:space="preserve">The last recommendation </w:t>
      </w:r>
      <w:r w:rsidR="00277CC7">
        <w:t xml:space="preserve">suggested the use of awareness courses </w:t>
      </w:r>
      <w:r w:rsidR="00900606">
        <w:t xml:space="preserve">for owners </w:t>
      </w:r>
      <w:r w:rsidR="00277CC7">
        <w:t xml:space="preserve">as part of </w:t>
      </w:r>
      <w:r w:rsidR="000200A0">
        <w:t>compul</w:t>
      </w:r>
      <w:r w:rsidR="00A64EA4">
        <w:t xml:space="preserve">sory </w:t>
      </w:r>
      <w:r w:rsidR="000200A0">
        <w:t>enforcement regimes</w:t>
      </w:r>
      <w:r w:rsidR="00A64EA4">
        <w:t xml:space="preserve"> imposed by courts. </w:t>
      </w:r>
      <w:r w:rsidR="00900606">
        <w:t>This would aim to develop a better</w:t>
      </w:r>
      <w:r w:rsidR="000F2F99">
        <w:t xml:space="preserve"> understanding of </w:t>
      </w:r>
      <w:r w:rsidR="001F273F">
        <w:t>owner’s</w:t>
      </w:r>
      <w:r w:rsidR="000F2F99">
        <w:t xml:space="preserve"> responsibilities </w:t>
      </w:r>
      <w:r w:rsidR="004D1612">
        <w:t xml:space="preserve">and </w:t>
      </w:r>
      <w:r w:rsidR="0044241F">
        <w:t xml:space="preserve">correct </w:t>
      </w:r>
      <w:r w:rsidR="00A12EB3">
        <w:t>control</w:t>
      </w:r>
      <w:r w:rsidR="0044241F">
        <w:t xml:space="preserve"> of dog</w:t>
      </w:r>
      <w:r w:rsidR="00A12EB3">
        <w:t>s</w:t>
      </w:r>
      <w:r w:rsidR="0044241F">
        <w:t xml:space="preserve"> in various </w:t>
      </w:r>
      <w:r w:rsidR="004D1612">
        <w:t xml:space="preserve">situational </w:t>
      </w:r>
      <w:r w:rsidR="00A12EB3">
        <w:t xml:space="preserve">circumstances. </w:t>
      </w:r>
    </w:p>
    <w:p w14:paraId="435A1ACA" w14:textId="77777777" w:rsidR="00416E0D" w:rsidRDefault="00416E0D"/>
    <w:p w14:paraId="2DE82244" w14:textId="4D49B4D8" w:rsidR="00416E0D" w:rsidRDefault="00575EBA">
      <w:r>
        <w:t>The UK is experiencing a</w:t>
      </w:r>
      <w:r w:rsidR="00292242">
        <w:t>n increasing i</w:t>
      </w:r>
      <w:r>
        <w:t xml:space="preserve">ssue </w:t>
      </w:r>
      <w:r w:rsidR="00292242">
        <w:t>of dog attacks</w:t>
      </w:r>
      <w:r w:rsidR="00F43071">
        <w:t xml:space="preserve"> that have risen by as much of a third</w:t>
      </w:r>
      <w:r w:rsidR="00695252">
        <w:t>. A BBC investigation has established, ‘police record 34</w:t>
      </w:r>
      <w:r w:rsidR="00435D1E">
        <w:t xml:space="preserve">% rise in dog attacks over 5 years. In 2018 there were 16,396 </w:t>
      </w:r>
      <w:r w:rsidR="00A17A84">
        <w:t xml:space="preserve">recorded incidents in England and Wales compared to 2022 with there being 21,918 </w:t>
      </w:r>
      <w:r w:rsidR="00A17A84">
        <w:lastRenderedPageBreak/>
        <w:t xml:space="preserve">incidents’ </w:t>
      </w:r>
      <w:r w:rsidR="00AB437E">
        <w:t>Green</w:t>
      </w:r>
      <w:r w:rsidR="00E930F3">
        <w:t>, Fagg, Unia, Fillis (2023</w:t>
      </w:r>
      <w:r w:rsidR="00DC01DC">
        <w:t>, b</w:t>
      </w:r>
      <w:r w:rsidR="00E930F3">
        <w:t>).</w:t>
      </w:r>
      <w:r w:rsidR="00983F3C">
        <w:t xml:space="preserve"> However these figures only represented dogs that have caused death of serious injury</w:t>
      </w:r>
      <w:r w:rsidR="000E00C6">
        <w:t xml:space="preserve"> to a member of the public or assistance dog as</w:t>
      </w:r>
      <w:r w:rsidR="00B359AB">
        <w:t xml:space="preserve"> other incidents such dog on dog and minor incidents don’t have the requirement to be recorded. </w:t>
      </w:r>
      <w:r w:rsidR="004902E6">
        <w:t>With the rise of</w:t>
      </w:r>
      <w:r w:rsidR="00410F2A">
        <w:t xml:space="preserve"> actual serious incidents that have occurred relatively recently so h</w:t>
      </w:r>
      <w:r w:rsidR="00B63F5C">
        <w:t>ave the amount of dogs that have been seized by Police</w:t>
      </w:r>
      <w:r w:rsidR="00922D02">
        <w:t xml:space="preserve">. The BBC concluded there has been </w:t>
      </w:r>
      <w:r w:rsidR="0071243E">
        <w:t>a</w:t>
      </w:r>
      <w:r w:rsidR="00DC01DC">
        <w:t>, ‘</w:t>
      </w:r>
      <w:r w:rsidR="0071243E">
        <w:t xml:space="preserve">36% rise since 2018 </w:t>
      </w:r>
      <w:r w:rsidR="00B63D87">
        <w:t xml:space="preserve">with </w:t>
      </w:r>
      <w:r w:rsidR="005A390D">
        <w:t>almost 3500 dogs seized</w:t>
      </w:r>
      <w:r w:rsidR="00DC01DC">
        <w:t xml:space="preserve">, </w:t>
      </w:r>
      <w:r w:rsidR="005A390D">
        <w:t xml:space="preserve">due to being </w:t>
      </w:r>
      <w:r w:rsidR="00DC01DC">
        <w:t xml:space="preserve">deemed as out of control or strays’ </w:t>
      </w:r>
      <w:r w:rsidR="00DC01DC">
        <w:t>Green, Fagg, Unia, Fillis (2023</w:t>
      </w:r>
      <w:r w:rsidR="00DC01DC">
        <w:t>, b</w:t>
      </w:r>
      <w:r w:rsidR="00DC01DC">
        <w:t>)</w:t>
      </w:r>
      <w:r w:rsidR="00DC01DC">
        <w:t>.</w:t>
      </w:r>
    </w:p>
    <w:p w14:paraId="39094F1C" w14:textId="77777777" w:rsidR="00F14CB2" w:rsidRDefault="00F14CB2"/>
    <w:p w14:paraId="611CDD68" w14:textId="6E7C5E22" w:rsidR="00577782" w:rsidRDefault="00577782">
      <w:r>
        <w:t>WORDS: 2</w:t>
      </w:r>
      <w:r w:rsidR="001C10F2">
        <w:t>435</w:t>
      </w:r>
    </w:p>
    <w:p w14:paraId="403AD4CE" w14:textId="77777777" w:rsidR="00772A19" w:rsidRDefault="00772A19"/>
    <w:p w14:paraId="01773A3B" w14:textId="77777777" w:rsidR="00772A19" w:rsidRDefault="00772A19"/>
    <w:p w14:paraId="4579069B" w14:textId="77777777" w:rsidR="00883781" w:rsidRDefault="00883781"/>
    <w:p w14:paraId="0DB639BE" w14:textId="77777777" w:rsidR="00FE1DB1" w:rsidRDefault="00FE1DB1"/>
    <w:p w14:paraId="299D397A" w14:textId="77777777" w:rsidR="00430AB2" w:rsidRDefault="00430AB2"/>
    <w:p w14:paraId="5966FE67" w14:textId="77777777" w:rsidR="00AA5C71" w:rsidRDefault="00AA5C71"/>
    <w:p w14:paraId="68765C07" w14:textId="77777777" w:rsidR="00AA5C71" w:rsidRDefault="00AA5C71"/>
    <w:p w14:paraId="0F7BADD9" w14:textId="77777777" w:rsidR="00AA5C71" w:rsidRDefault="00AA5C71"/>
    <w:p w14:paraId="3A7337D4" w14:textId="4C21BF3F" w:rsidR="00AA5C71" w:rsidRPr="00E9312C" w:rsidRDefault="00AA5C71">
      <w:pPr>
        <w:rPr>
          <w:b/>
          <w:bCs/>
          <w:u w:val="single"/>
        </w:rPr>
      </w:pPr>
      <w:r w:rsidRPr="00E9312C">
        <w:rPr>
          <w:b/>
          <w:bCs/>
          <w:u w:val="single"/>
        </w:rPr>
        <w:t>BIBLIOGRAPHY</w:t>
      </w:r>
    </w:p>
    <w:p w14:paraId="73C7FE57" w14:textId="77777777" w:rsidR="00AA5C71" w:rsidRDefault="00AA5C71"/>
    <w:p w14:paraId="621EC2F6" w14:textId="50819661" w:rsidR="00AA5C71" w:rsidRDefault="00AA5C71" w:rsidP="00E9312C">
      <w:pPr>
        <w:pStyle w:val="ListParagraph"/>
        <w:numPr>
          <w:ilvl w:val="0"/>
          <w:numId w:val="1"/>
        </w:numPr>
      </w:pPr>
      <w:r>
        <w:t>BBC (2023) Inside the world of organised crime and extreme dog breeding</w:t>
      </w:r>
      <w:r w:rsidR="00CA0581">
        <w:t xml:space="preserve">. Available at: </w:t>
      </w:r>
      <w:hyperlink r:id="rId7" w:history="1">
        <w:r w:rsidR="00E9312C" w:rsidRPr="00612418">
          <w:rPr>
            <w:rStyle w:val="Hyperlink"/>
          </w:rPr>
          <w:t>https://www.bbc.co.uk/news/uk-64346415</w:t>
        </w:r>
      </w:hyperlink>
      <w:r w:rsidR="00E9312C">
        <w:t xml:space="preserve"> (Accessed: 26</w:t>
      </w:r>
      <w:r w:rsidR="00E9312C" w:rsidRPr="00E9312C">
        <w:rPr>
          <w:vertAlign w:val="superscript"/>
        </w:rPr>
        <w:t>th</w:t>
      </w:r>
      <w:r w:rsidR="00E9312C">
        <w:t xml:space="preserve"> July 2023).</w:t>
      </w:r>
    </w:p>
    <w:p w14:paraId="62857C51" w14:textId="6688FB43" w:rsidR="00E9312C" w:rsidRDefault="006A7B6E" w:rsidP="00E9312C">
      <w:pPr>
        <w:pStyle w:val="ListParagraph"/>
        <w:numPr>
          <w:ilvl w:val="0"/>
          <w:numId w:val="1"/>
        </w:numPr>
      </w:pPr>
      <w:r>
        <w:t>Parliamentlive.tv (202</w:t>
      </w:r>
      <w:r w:rsidR="00FF44E0">
        <w:t>2</w:t>
      </w:r>
      <w:r>
        <w:t xml:space="preserve">) </w:t>
      </w:r>
      <w:r w:rsidR="00BC5A06">
        <w:t xml:space="preserve">House of Commons. Available at: </w:t>
      </w:r>
      <w:r w:rsidR="00FF44E0" w:rsidRPr="00FF44E0">
        <w:t xml:space="preserve">https://parliamentlive.tv/event/index/a73b15d6-80ca-484e-9bf1-6cabcc5ab274 </w:t>
      </w:r>
      <w:r w:rsidR="00900DB0">
        <w:t>(Accessed: 28</w:t>
      </w:r>
      <w:r w:rsidR="00900DB0" w:rsidRPr="00900DB0">
        <w:rPr>
          <w:vertAlign w:val="superscript"/>
        </w:rPr>
        <w:t>th</w:t>
      </w:r>
      <w:r w:rsidR="00900DB0">
        <w:t xml:space="preserve"> July 2023). </w:t>
      </w:r>
    </w:p>
    <w:p w14:paraId="36CDF767" w14:textId="10CBC31B" w:rsidR="005D2F48" w:rsidRDefault="00266002" w:rsidP="005D2F48">
      <w:pPr>
        <w:pStyle w:val="ListParagraph"/>
        <w:numPr>
          <w:ilvl w:val="0"/>
          <w:numId w:val="1"/>
        </w:numPr>
      </w:pPr>
      <w:r>
        <w:t xml:space="preserve">Middlesex University London (2022) </w:t>
      </w:r>
      <w:r w:rsidR="003B0153">
        <w:t xml:space="preserve">MDX-backed study suggests dog attacks could be reduced through responsible ownership. Available at: </w:t>
      </w:r>
      <w:hyperlink r:id="rId8" w:history="1">
        <w:r w:rsidR="005D2F48">
          <w:rPr>
            <w:rStyle w:val="Hyperlink"/>
          </w:rPr>
          <w:t>MDX-backed study suggests dog attacks could be reduced through responsible ownership | Middlesex University London</w:t>
        </w:r>
      </w:hyperlink>
      <w:r w:rsidR="005D2F48">
        <w:t xml:space="preserve"> (Accessed: 28</w:t>
      </w:r>
      <w:r w:rsidR="005D2F48" w:rsidRPr="005D2F48">
        <w:rPr>
          <w:vertAlign w:val="superscript"/>
        </w:rPr>
        <w:t>th</w:t>
      </w:r>
      <w:r w:rsidR="005D2F48">
        <w:t xml:space="preserve"> July 2023). </w:t>
      </w:r>
    </w:p>
    <w:p w14:paraId="0C2915C7" w14:textId="1B2C161B" w:rsidR="005D2F48" w:rsidRDefault="00216138" w:rsidP="005D2F48">
      <w:pPr>
        <w:pStyle w:val="ListParagraph"/>
        <w:numPr>
          <w:ilvl w:val="0"/>
          <w:numId w:val="1"/>
        </w:numPr>
      </w:pPr>
      <w:r>
        <w:t xml:space="preserve">Dewey, P. (2022) </w:t>
      </w:r>
      <w:r w:rsidR="00797277">
        <w:t>The story of the little boy left alone with a muscular, dangerous dog that killed him in the most horrific way ima</w:t>
      </w:r>
      <w:r w:rsidR="00E57BB1">
        <w:t>ginable and why is should never have happened. Available</w:t>
      </w:r>
      <w:r w:rsidR="00DB68E1">
        <w:t xml:space="preserve"> at</w:t>
      </w:r>
      <w:r w:rsidR="00E57BB1">
        <w:t xml:space="preserve">: </w:t>
      </w:r>
      <w:hyperlink r:id="rId9" w:history="1">
        <w:r w:rsidR="00FF6FAE">
          <w:rPr>
            <w:rStyle w:val="Hyperlink"/>
          </w:rPr>
          <w:t>The story of the little boy left alone with a muscular, dangerous dog that killed him in the most horrific way imaginable and why it should never have happened - Wales Online</w:t>
        </w:r>
      </w:hyperlink>
      <w:r w:rsidR="00FF6FAE">
        <w:t xml:space="preserve"> (Accessed: 28</w:t>
      </w:r>
      <w:r w:rsidR="00FF6FAE" w:rsidRPr="00FF6FAE">
        <w:rPr>
          <w:vertAlign w:val="superscript"/>
        </w:rPr>
        <w:t>th</w:t>
      </w:r>
      <w:r w:rsidR="00FF6FAE">
        <w:t xml:space="preserve"> July 2023). </w:t>
      </w:r>
    </w:p>
    <w:p w14:paraId="5A02C00A" w14:textId="4AE9C2BC" w:rsidR="005D2BD7" w:rsidRDefault="00325B95" w:rsidP="005D2F48">
      <w:pPr>
        <w:pStyle w:val="ListParagraph"/>
        <w:numPr>
          <w:ilvl w:val="0"/>
          <w:numId w:val="1"/>
        </w:numPr>
      </w:pPr>
      <w:r>
        <w:t xml:space="preserve">Clare, S. (2012) Dangerous dog laws: A history. Available at: </w:t>
      </w:r>
      <w:hyperlink r:id="rId10" w:history="1">
        <w:r w:rsidR="00A32836" w:rsidRPr="00FA5201">
          <w:rPr>
            <w:rStyle w:val="Hyperlink"/>
          </w:rPr>
          <w:t>https://www.bbc.co.uk/news/uk-politics-18114406</w:t>
        </w:r>
      </w:hyperlink>
      <w:r w:rsidR="00A32836">
        <w:t xml:space="preserve"> (Accessed: 30</w:t>
      </w:r>
      <w:r w:rsidR="00A32836" w:rsidRPr="00A32836">
        <w:rPr>
          <w:vertAlign w:val="superscript"/>
        </w:rPr>
        <w:t>th</w:t>
      </w:r>
      <w:r w:rsidR="00A32836">
        <w:t xml:space="preserve"> July 2023). </w:t>
      </w:r>
    </w:p>
    <w:p w14:paraId="322DC112" w14:textId="17764584" w:rsidR="00A32836" w:rsidRDefault="00126CB6" w:rsidP="005D2F48">
      <w:pPr>
        <w:pStyle w:val="ListParagraph"/>
        <w:numPr>
          <w:ilvl w:val="0"/>
          <w:numId w:val="1"/>
        </w:numPr>
      </w:pPr>
      <w:r>
        <w:t>Green, R, Fagg, J, Unia, E, Fillis, V. (2023)</w:t>
      </w:r>
      <w:r w:rsidR="00E24F0B">
        <w:t xml:space="preserve"> Dog attacks: 34% increase recorded by police in England and Wales. Available at: </w:t>
      </w:r>
      <w:hyperlink r:id="rId11" w:history="1">
        <w:r w:rsidR="00012433" w:rsidRPr="00203B00">
          <w:rPr>
            <w:rStyle w:val="Hyperlink"/>
          </w:rPr>
          <w:t>https://www.bbc.co.uk/news/uk-64798162</w:t>
        </w:r>
      </w:hyperlink>
      <w:r w:rsidR="00012433">
        <w:t xml:space="preserve"> (Accessed: 30</w:t>
      </w:r>
      <w:r w:rsidR="00012433" w:rsidRPr="00012433">
        <w:rPr>
          <w:vertAlign w:val="superscript"/>
        </w:rPr>
        <w:t>th</w:t>
      </w:r>
      <w:r w:rsidR="00012433">
        <w:t xml:space="preserve"> July 2023). </w:t>
      </w:r>
    </w:p>
    <w:p w14:paraId="3E59B1F5" w14:textId="10DC86D2" w:rsidR="00AE7D8C" w:rsidRDefault="00AE7D8C" w:rsidP="005D2F48">
      <w:pPr>
        <w:pStyle w:val="ListParagraph"/>
        <w:numPr>
          <w:ilvl w:val="0"/>
          <w:numId w:val="1"/>
        </w:numPr>
      </w:pPr>
      <w:r>
        <w:t>Battersea</w:t>
      </w:r>
      <w:r w:rsidR="00EC5684">
        <w:t xml:space="preserve"> (2023) Breed-Specific Legislation: A 30-Year Mistake. Available at: </w:t>
      </w:r>
      <w:hyperlink r:id="rId12" w:history="1">
        <w:r w:rsidR="00E8773A" w:rsidRPr="00203B00">
          <w:rPr>
            <w:rStyle w:val="Hyperlink"/>
          </w:rPr>
          <w:t>https://www.battersea.org.uk/what-we-do/animal-welfare-campaigning/breed-specific-legislation</w:t>
        </w:r>
      </w:hyperlink>
      <w:r w:rsidR="00E8773A">
        <w:t xml:space="preserve"> (Accessed: 30</w:t>
      </w:r>
      <w:r w:rsidR="00E8773A" w:rsidRPr="00E8773A">
        <w:rPr>
          <w:vertAlign w:val="superscript"/>
        </w:rPr>
        <w:t>th</w:t>
      </w:r>
      <w:r w:rsidR="00E8773A">
        <w:t xml:space="preserve"> July 2023). </w:t>
      </w:r>
    </w:p>
    <w:p w14:paraId="6950D8AA" w14:textId="2122C72E" w:rsidR="005A7A55" w:rsidRDefault="005A7A55" w:rsidP="005D2F48">
      <w:pPr>
        <w:pStyle w:val="ListParagraph"/>
        <w:numPr>
          <w:ilvl w:val="0"/>
          <w:numId w:val="1"/>
        </w:numPr>
      </w:pPr>
      <w:r>
        <w:lastRenderedPageBreak/>
        <w:t xml:space="preserve">RSPCA (2023) Dogs on death row. Available at: </w:t>
      </w:r>
      <w:hyperlink r:id="rId13" w:history="1">
        <w:r w:rsidR="00D95D54" w:rsidRPr="00203B00">
          <w:rPr>
            <w:rStyle w:val="Hyperlink"/>
          </w:rPr>
          <w:t>https://www.rspca.org.uk/getinvolved/campaign/bsl</w:t>
        </w:r>
      </w:hyperlink>
      <w:r w:rsidR="00D95D54">
        <w:t xml:space="preserve"> (Accessed: 30</w:t>
      </w:r>
      <w:r w:rsidR="00D95D54" w:rsidRPr="00D95D54">
        <w:rPr>
          <w:vertAlign w:val="superscript"/>
        </w:rPr>
        <w:t>th</w:t>
      </w:r>
      <w:r w:rsidR="00D95D54">
        <w:t xml:space="preserve"> July 2023). </w:t>
      </w:r>
    </w:p>
    <w:p w14:paraId="13FBA56C" w14:textId="77777777" w:rsidR="00723FF0" w:rsidRDefault="00723FF0"/>
    <w:p w14:paraId="54C84592" w14:textId="77777777" w:rsidR="00723FF0" w:rsidRPr="00324CBD" w:rsidRDefault="00723FF0"/>
    <w:sectPr w:rsidR="00723FF0" w:rsidRPr="00324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5AE88" w14:textId="77777777" w:rsidR="0044683E" w:rsidRDefault="0044683E" w:rsidP="001A06C0">
      <w:pPr>
        <w:spacing w:after="0" w:line="240" w:lineRule="auto"/>
      </w:pPr>
      <w:r>
        <w:separator/>
      </w:r>
    </w:p>
  </w:endnote>
  <w:endnote w:type="continuationSeparator" w:id="0">
    <w:p w14:paraId="719C242D" w14:textId="77777777" w:rsidR="0044683E" w:rsidRDefault="0044683E" w:rsidP="001A0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80C1B" w14:textId="77777777" w:rsidR="0044683E" w:rsidRDefault="0044683E" w:rsidP="001A06C0">
      <w:pPr>
        <w:spacing w:after="0" w:line="240" w:lineRule="auto"/>
      </w:pPr>
      <w:r>
        <w:separator/>
      </w:r>
    </w:p>
  </w:footnote>
  <w:footnote w:type="continuationSeparator" w:id="0">
    <w:p w14:paraId="0678FF42" w14:textId="77777777" w:rsidR="0044683E" w:rsidRDefault="0044683E" w:rsidP="001A0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D33DC"/>
    <w:multiLevelType w:val="hybridMultilevel"/>
    <w:tmpl w:val="56F43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590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AC0"/>
    <w:rsid w:val="00007FB0"/>
    <w:rsid w:val="00012433"/>
    <w:rsid w:val="00015E77"/>
    <w:rsid w:val="000166C2"/>
    <w:rsid w:val="000200A0"/>
    <w:rsid w:val="00021B21"/>
    <w:rsid w:val="00021FCC"/>
    <w:rsid w:val="00026904"/>
    <w:rsid w:val="00031ABD"/>
    <w:rsid w:val="000404A2"/>
    <w:rsid w:val="0004432C"/>
    <w:rsid w:val="000449C8"/>
    <w:rsid w:val="00044D43"/>
    <w:rsid w:val="00052069"/>
    <w:rsid w:val="00062299"/>
    <w:rsid w:val="000630E0"/>
    <w:rsid w:val="000637F9"/>
    <w:rsid w:val="00065689"/>
    <w:rsid w:val="00065EC0"/>
    <w:rsid w:val="00066D1F"/>
    <w:rsid w:val="000759F4"/>
    <w:rsid w:val="00084071"/>
    <w:rsid w:val="000A12BB"/>
    <w:rsid w:val="000A6D3C"/>
    <w:rsid w:val="000A72D5"/>
    <w:rsid w:val="000B5CE4"/>
    <w:rsid w:val="000E00C6"/>
    <w:rsid w:val="000E2810"/>
    <w:rsid w:val="000F2F99"/>
    <w:rsid w:val="000F3163"/>
    <w:rsid w:val="000F5141"/>
    <w:rsid w:val="000F64FD"/>
    <w:rsid w:val="0010128E"/>
    <w:rsid w:val="00110E81"/>
    <w:rsid w:val="00126CB6"/>
    <w:rsid w:val="00150B30"/>
    <w:rsid w:val="001750FF"/>
    <w:rsid w:val="00185F2A"/>
    <w:rsid w:val="00190289"/>
    <w:rsid w:val="00190505"/>
    <w:rsid w:val="00191C8D"/>
    <w:rsid w:val="00194D32"/>
    <w:rsid w:val="001A06C0"/>
    <w:rsid w:val="001A39F1"/>
    <w:rsid w:val="001A72FD"/>
    <w:rsid w:val="001A7604"/>
    <w:rsid w:val="001C10F2"/>
    <w:rsid w:val="001C3B52"/>
    <w:rsid w:val="001F125B"/>
    <w:rsid w:val="001F273F"/>
    <w:rsid w:val="001F55CF"/>
    <w:rsid w:val="001F6193"/>
    <w:rsid w:val="001F6F84"/>
    <w:rsid w:val="00201A5A"/>
    <w:rsid w:val="0020285C"/>
    <w:rsid w:val="00216138"/>
    <w:rsid w:val="002260DD"/>
    <w:rsid w:val="00234F1D"/>
    <w:rsid w:val="00241FAB"/>
    <w:rsid w:val="002437F5"/>
    <w:rsid w:val="0025058E"/>
    <w:rsid w:val="002543D7"/>
    <w:rsid w:val="00266002"/>
    <w:rsid w:val="00277CC7"/>
    <w:rsid w:val="00280A18"/>
    <w:rsid w:val="00284C48"/>
    <w:rsid w:val="00292242"/>
    <w:rsid w:val="002A1461"/>
    <w:rsid w:val="002A625F"/>
    <w:rsid w:val="002B257D"/>
    <w:rsid w:val="002C3B09"/>
    <w:rsid w:val="002C73EF"/>
    <w:rsid w:val="002D0280"/>
    <w:rsid w:val="002D38DB"/>
    <w:rsid w:val="002D7BC9"/>
    <w:rsid w:val="002E48A5"/>
    <w:rsid w:val="002E6EBC"/>
    <w:rsid w:val="00307578"/>
    <w:rsid w:val="00324CBD"/>
    <w:rsid w:val="00325B95"/>
    <w:rsid w:val="0032663C"/>
    <w:rsid w:val="00332B1F"/>
    <w:rsid w:val="00336AD3"/>
    <w:rsid w:val="00336D72"/>
    <w:rsid w:val="0035665A"/>
    <w:rsid w:val="003626F5"/>
    <w:rsid w:val="00363A28"/>
    <w:rsid w:val="00366D27"/>
    <w:rsid w:val="00372837"/>
    <w:rsid w:val="003932E9"/>
    <w:rsid w:val="0039461E"/>
    <w:rsid w:val="003B0153"/>
    <w:rsid w:val="003B03C8"/>
    <w:rsid w:val="003B4DCA"/>
    <w:rsid w:val="003C2DFD"/>
    <w:rsid w:val="003C68DD"/>
    <w:rsid w:val="003D7CF8"/>
    <w:rsid w:val="00401CC7"/>
    <w:rsid w:val="00404832"/>
    <w:rsid w:val="00407EA8"/>
    <w:rsid w:val="00410F2A"/>
    <w:rsid w:val="00411550"/>
    <w:rsid w:val="00416E0D"/>
    <w:rsid w:val="00421165"/>
    <w:rsid w:val="00430AB2"/>
    <w:rsid w:val="00434F3F"/>
    <w:rsid w:val="00435D1E"/>
    <w:rsid w:val="0044241F"/>
    <w:rsid w:val="00442CED"/>
    <w:rsid w:val="0044683E"/>
    <w:rsid w:val="00451792"/>
    <w:rsid w:val="00470BBB"/>
    <w:rsid w:val="00471CF9"/>
    <w:rsid w:val="00472C68"/>
    <w:rsid w:val="0048208D"/>
    <w:rsid w:val="004829AF"/>
    <w:rsid w:val="00483CEA"/>
    <w:rsid w:val="00484955"/>
    <w:rsid w:val="004902E6"/>
    <w:rsid w:val="0049463B"/>
    <w:rsid w:val="004A7787"/>
    <w:rsid w:val="004B2E9D"/>
    <w:rsid w:val="004C0CEC"/>
    <w:rsid w:val="004C3C5F"/>
    <w:rsid w:val="004C4631"/>
    <w:rsid w:val="004D0F90"/>
    <w:rsid w:val="004D1612"/>
    <w:rsid w:val="004D2C14"/>
    <w:rsid w:val="004E0F65"/>
    <w:rsid w:val="004E4BC7"/>
    <w:rsid w:val="00527056"/>
    <w:rsid w:val="00536A8D"/>
    <w:rsid w:val="005471AB"/>
    <w:rsid w:val="00550471"/>
    <w:rsid w:val="00555EF8"/>
    <w:rsid w:val="00556A38"/>
    <w:rsid w:val="00562FA3"/>
    <w:rsid w:val="00565653"/>
    <w:rsid w:val="00565B08"/>
    <w:rsid w:val="0056742C"/>
    <w:rsid w:val="00575EBA"/>
    <w:rsid w:val="00577782"/>
    <w:rsid w:val="00581386"/>
    <w:rsid w:val="00583370"/>
    <w:rsid w:val="00583D89"/>
    <w:rsid w:val="00594613"/>
    <w:rsid w:val="005A1AE4"/>
    <w:rsid w:val="005A390D"/>
    <w:rsid w:val="005A7A55"/>
    <w:rsid w:val="005B79C3"/>
    <w:rsid w:val="005C703B"/>
    <w:rsid w:val="005C74B3"/>
    <w:rsid w:val="005C7ECA"/>
    <w:rsid w:val="005D2BD7"/>
    <w:rsid w:val="005D2F48"/>
    <w:rsid w:val="005E5E5D"/>
    <w:rsid w:val="005F1EFB"/>
    <w:rsid w:val="00600D64"/>
    <w:rsid w:val="00610A2F"/>
    <w:rsid w:val="00617F24"/>
    <w:rsid w:val="0062099E"/>
    <w:rsid w:val="006241A2"/>
    <w:rsid w:val="00624525"/>
    <w:rsid w:val="006247D7"/>
    <w:rsid w:val="0064226A"/>
    <w:rsid w:val="00646BE5"/>
    <w:rsid w:val="00657C9F"/>
    <w:rsid w:val="006607AC"/>
    <w:rsid w:val="00660C0C"/>
    <w:rsid w:val="00661086"/>
    <w:rsid w:val="00675410"/>
    <w:rsid w:val="006840BE"/>
    <w:rsid w:val="0069079A"/>
    <w:rsid w:val="00695252"/>
    <w:rsid w:val="006973FF"/>
    <w:rsid w:val="006A1848"/>
    <w:rsid w:val="006A7B6E"/>
    <w:rsid w:val="006B733B"/>
    <w:rsid w:val="006F131B"/>
    <w:rsid w:val="00700705"/>
    <w:rsid w:val="00702BB2"/>
    <w:rsid w:val="00702CD1"/>
    <w:rsid w:val="00710858"/>
    <w:rsid w:val="00712241"/>
    <w:rsid w:val="0071243E"/>
    <w:rsid w:val="00721A29"/>
    <w:rsid w:val="00723208"/>
    <w:rsid w:val="00723FF0"/>
    <w:rsid w:val="007270AD"/>
    <w:rsid w:val="00730BCC"/>
    <w:rsid w:val="0075280C"/>
    <w:rsid w:val="00764500"/>
    <w:rsid w:val="00764FD5"/>
    <w:rsid w:val="00772A19"/>
    <w:rsid w:val="00774EC1"/>
    <w:rsid w:val="00780C2E"/>
    <w:rsid w:val="00786239"/>
    <w:rsid w:val="0079594F"/>
    <w:rsid w:val="00797277"/>
    <w:rsid w:val="007B1566"/>
    <w:rsid w:val="007C425B"/>
    <w:rsid w:val="007C7236"/>
    <w:rsid w:val="007D32C3"/>
    <w:rsid w:val="007D59E0"/>
    <w:rsid w:val="007E0F98"/>
    <w:rsid w:val="007E3556"/>
    <w:rsid w:val="007E6279"/>
    <w:rsid w:val="007F14E7"/>
    <w:rsid w:val="007F221C"/>
    <w:rsid w:val="00801F96"/>
    <w:rsid w:val="0080431A"/>
    <w:rsid w:val="0082002E"/>
    <w:rsid w:val="00821412"/>
    <w:rsid w:val="00836D20"/>
    <w:rsid w:val="008459F7"/>
    <w:rsid w:val="00845C06"/>
    <w:rsid w:val="00850068"/>
    <w:rsid w:val="00851BEC"/>
    <w:rsid w:val="00855227"/>
    <w:rsid w:val="00863F6E"/>
    <w:rsid w:val="00866B32"/>
    <w:rsid w:val="00867C6F"/>
    <w:rsid w:val="008737DD"/>
    <w:rsid w:val="00873B8D"/>
    <w:rsid w:val="008744CE"/>
    <w:rsid w:val="008824D0"/>
    <w:rsid w:val="00883781"/>
    <w:rsid w:val="008925B0"/>
    <w:rsid w:val="00893532"/>
    <w:rsid w:val="008A564B"/>
    <w:rsid w:val="008C49CD"/>
    <w:rsid w:val="008D7D6A"/>
    <w:rsid w:val="008E2466"/>
    <w:rsid w:val="008E37CB"/>
    <w:rsid w:val="008E3A0C"/>
    <w:rsid w:val="008E4DF7"/>
    <w:rsid w:val="00900606"/>
    <w:rsid w:val="00900B82"/>
    <w:rsid w:val="00900DB0"/>
    <w:rsid w:val="00901F81"/>
    <w:rsid w:val="00903ED2"/>
    <w:rsid w:val="00907372"/>
    <w:rsid w:val="00912D42"/>
    <w:rsid w:val="009158F0"/>
    <w:rsid w:val="00922D02"/>
    <w:rsid w:val="009244BB"/>
    <w:rsid w:val="00925B40"/>
    <w:rsid w:val="009274C9"/>
    <w:rsid w:val="00945C25"/>
    <w:rsid w:val="00960738"/>
    <w:rsid w:val="00962483"/>
    <w:rsid w:val="00963766"/>
    <w:rsid w:val="00971E93"/>
    <w:rsid w:val="00972245"/>
    <w:rsid w:val="00974D66"/>
    <w:rsid w:val="00983F3C"/>
    <w:rsid w:val="009963B0"/>
    <w:rsid w:val="009C6E4B"/>
    <w:rsid w:val="009C6F3A"/>
    <w:rsid w:val="009D1449"/>
    <w:rsid w:val="009D672E"/>
    <w:rsid w:val="009E0C14"/>
    <w:rsid w:val="009E33FE"/>
    <w:rsid w:val="009F66E6"/>
    <w:rsid w:val="00A106C0"/>
    <w:rsid w:val="00A12EB3"/>
    <w:rsid w:val="00A17A84"/>
    <w:rsid w:val="00A26DB3"/>
    <w:rsid w:val="00A2702A"/>
    <w:rsid w:val="00A32836"/>
    <w:rsid w:val="00A44594"/>
    <w:rsid w:val="00A46FD0"/>
    <w:rsid w:val="00A516EB"/>
    <w:rsid w:val="00A51BF2"/>
    <w:rsid w:val="00A548AB"/>
    <w:rsid w:val="00A57811"/>
    <w:rsid w:val="00A63776"/>
    <w:rsid w:val="00A64302"/>
    <w:rsid w:val="00A64EA4"/>
    <w:rsid w:val="00A80BC9"/>
    <w:rsid w:val="00A8592C"/>
    <w:rsid w:val="00A85E3D"/>
    <w:rsid w:val="00A87DE8"/>
    <w:rsid w:val="00A900DA"/>
    <w:rsid w:val="00A96044"/>
    <w:rsid w:val="00AA5C71"/>
    <w:rsid w:val="00AB0507"/>
    <w:rsid w:val="00AB2110"/>
    <w:rsid w:val="00AB2582"/>
    <w:rsid w:val="00AB437E"/>
    <w:rsid w:val="00AB43EC"/>
    <w:rsid w:val="00AB7704"/>
    <w:rsid w:val="00AC0365"/>
    <w:rsid w:val="00AC2850"/>
    <w:rsid w:val="00AE61D3"/>
    <w:rsid w:val="00AE7D8C"/>
    <w:rsid w:val="00AF08BB"/>
    <w:rsid w:val="00B06178"/>
    <w:rsid w:val="00B27460"/>
    <w:rsid w:val="00B276B7"/>
    <w:rsid w:val="00B346EA"/>
    <w:rsid w:val="00B359AB"/>
    <w:rsid w:val="00B579DE"/>
    <w:rsid w:val="00B63D87"/>
    <w:rsid w:val="00B63F5C"/>
    <w:rsid w:val="00B707B2"/>
    <w:rsid w:val="00B734EA"/>
    <w:rsid w:val="00B750AC"/>
    <w:rsid w:val="00B9586D"/>
    <w:rsid w:val="00B979F2"/>
    <w:rsid w:val="00BA25E8"/>
    <w:rsid w:val="00BB099A"/>
    <w:rsid w:val="00BB3313"/>
    <w:rsid w:val="00BB6AD2"/>
    <w:rsid w:val="00BC0D39"/>
    <w:rsid w:val="00BC12DC"/>
    <w:rsid w:val="00BC1559"/>
    <w:rsid w:val="00BC2746"/>
    <w:rsid w:val="00BC5A06"/>
    <w:rsid w:val="00BE68EF"/>
    <w:rsid w:val="00BF05CA"/>
    <w:rsid w:val="00BF12F8"/>
    <w:rsid w:val="00BF4245"/>
    <w:rsid w:val="00C02AD7"/>
    <w:rsid w:val="00C112C0"/>
    <w:rsid w:val="00C127CF"/>
    <w:rsid w:val="00C13A85"/>
    <w:rsid w:val="00C153FE"/>
    <w:rsid w:val="00C1708A"/>
    <w:rsid w:val="00C36D15"/>
    <w:rsid w:val="00C51420"/>
    <w:rsid w:val="00C57314"/>
    <w:rsid w:val="00C63C8B"/>
    <w:rsid w:val="00C642D8"/>
    <w:rsid w:val="00C7294D"/>
    <w:rsid w:val="00C80DBD"/>
    <w:rsid w:val="00C923F6"/>
    <w:rsid w:val="00CA0581"/>
    <w:rsid w:val="00CA2EBD"/>
    <w:rsid w:val="00CA584B"/>
    <w:rsid w:val="00CB45A8"/>
    <w:rsid w:val="00CC02D9"/>
    <w:rsid w:val="00CC561C"/>
    <w:rsid w:val="00CD3609"/>
    <w:rsid w:val="00CD408A"/>
    <w:rsid w:val="00CE1942"/>
    <w:rsid w:val="00CF0AC0"/>
    <w:rsid w:val="00CF13EE"/>
    <w:rsid w:val="00D07137"/>
    <w:rsid w:val="00D31D6F"/>
    <w:rsid w:val="00D34D78"/>
    <w:rsid w:val="00D40017"/>
    <w:rsid w:val="00D426B4"/>
    <w:rsid w:val="00D47F96"/>
    <w:rsid w:val="00D573A3"/>
    <w:rsid w:val="00D74A4C"/>
    <w:rsid w:val="00D74AB7"/>
    <w:rsid w:val="00D75D90"/>
    <w:rsid w:val="00D91793"/>
    <w:rsid w:val="00D93E54"/>
    <w:rsid w:val="00D95D54"/>
    <w:rsid w:val="00D95F96"/>
    <w:rsid w:val="00DA7667"/>
    <w:rsid w:val="00DB085D"/>
    <w:rsid w:val="00DB623F"/>
    <w:rsid w:val="00DB68E1"/>
    <w:rsid w:val="00DC01DC"/>
    <w:rsid w:val="00DC0592"/>
    <w:rsid w:val="00DC105E"/>
    <w:rsid w:val="00DC10C5"/>
    <w:rsid w:val="00DC2A5D"/>
    <w:rsid w:val="00DE1EAF"/>
    <w:rsid w:val="00DF5499"/>
    <w:rsid w:val="00DF571D"/>
    <w:rsid w:val="00E0171B"/>
    <w:rsid w:val="00E1088E"/>
    <w:rsid w:val="00E15816"/>
    <w:rsid w:val="00E16443"/>
    <w:rsid w:val="00E238AD"/>
    <w:rsid w:val="00E24F0B"/>
    <w:rsid w:val="00E3762C"/>
    <w:rsid w:val="00E47671"/>
    <w:rsid w:val="00E53B3D"/>
    <w:rsid w:val="00E57432"/>
    <w:rsid w:val="00E57BB1"/>
    <w:rsid w:val="00E60E64"/>
    <w:rsid w:val="00E625CD"/>
    <w:rsid w:val="00E63170"/>
    <w:rsid w:val="00E66D1D"/>
    <w:rsid w:val="00E72171"/>
    <w:rsid w:val="00E8239D"/>
    <w:rsid w:val="00E8744B"/>
    <w:rsid w:val="00E8773A"/>
    <w:rsid w:val="00E930F3"/>
    <w:rsid w:val="00E9312C"/>
    <w:rsid w:val="00EB1EFD"/>
    <w:rsid w:val="00EB2868"/>
    <w:rsid w:val="00EB73F3"/>
    <w:rsid w:val="00EC5684"/>
    <w:rsid w:val="00EE03B9"/>
    <w:rsid w:val="00EE3D03"/>
    <w:rsid w:val="00EE4AEC"/>
    <w:rsid w:val="00EE654D"/>
    <w:rsid w:val="00EE7062"/>
    <w:rsid w:val="00EF5B63"/>
    <w:rsid w:val="00F000C0"/>
    <w:rsid w:val="00F13A84"/>
    <w:rsid w:val="00F14CB2"/>
    <w:rsid w:val="00F305C6"/>
    <w:rsid w:val="00F43071"/>
    <w:rsid w:val="00F61B2D"/>
    <w:rsid w:val="00F67FC5"/>
    <w:rsid w:val="00F86519"/>
    <w:rsid w:val="00F94A27"/>
    <w:rsid w:val="00F97652"/>
    <w:rsid w:val="00FB4029"/>
    <w:rsid w:val="00FB60D3"/>
    <w:rsid w:val="00FC43DF"/>
    <w:rsid w:val="00FC5764"/>
    <w:rsid w:val="00FD342D"/>
    <w:rsid w:val="00FD372E"/>
    <w:rsid w:val="00FD7A44"/>
    <w:rsid w:val="00FE1DB1"/>
    <w:rsid w:val="00FE59E0"/>
    <w:rsid w:val="00FF1981"/>
    <w:rsid w:val="00FF44E0"/>
    <w:rsid w:val="00FF6FAE"/>
    <w:rsid w:val="00FF7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B7B148"/>
  <w15:chartTrackingRefBased/>
  <w15:docId w15:val="{FDA0F8B8-BB68-4707-87C5-0C62BCF62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12C"/>
    <w:rPr>
      <w:color w:val="0563C1" w:themeColor="hyperlink"/>
      <w:u w:val="single"/>
    </w:rPr>
  </w:style>
  <w:style w:type="character" w:styleId="UnresolvedMention">
    <w:name w:val="Unresolved Mention"/>
    <w:basedOn w:val="DefaultParagraphFont"/>
    <w:uiPriority w:val="99"/>
    <w:semiHidden/>
    <w:unhideWhenUsed/>
    <w:rsid w:val="00E9312C"/>
    <w:rPr>
      <w:color w:val="605E5C"/>
      <w:shd w:val="clear" w:color="auto" w:fill="E1DFDD"/>
    </w:rPr>
  </w:style>
  <w:style w:type="paragraph" w:styleId="ListParagraph">
    <w:name w:val="List Paragraph"/>
    <w:basedOn w:val="Normal"/>
    <w:uiPriority w:val="34"/>
    <w:qFormat/>
    <w:rsid w:val="00E931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x.ac.uk/news/2022/06/dog-attacks-research-defra" TargetMode="External"/><Relationship Id="rId13" Type="http://schemas.openxmlformats.org/officeDocument/2006/relationships/hyperlink" Target="https://www.rspca.org.uk/getinvolved/campaign/bsl" TargetMode="External"/><Relationship Id="rId3" Type="http://schemas.openxmlformats.org/officeDocument/2006/relationships/settings" Target="settings.xml"/><Relationship Id="rId7" Type="http://schemas.openxmlformats.org/officeDocument/2006/relationships/hyperlink" Target="https://www.bbc.co.uk/news/uk-64346415" TargetMode="External"/><Relationship Id="rId12" Type="http://schemas.openxmlformats.org/officeDocument/2006/relationships/hyperlink" Target="https://www.battersea.org.uk/what-we-do/animal-welfare-campaigning/breed-specific-legisl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6479816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bc.co.uk/news/uk-politics-18114406" TargetMode="External"/><Relationship Id="rId4" Type="http://schemas.openxmlformats.org/officeDocument/2006/relationships/webSettings" Target="webSettings.xml"/><Relationship Id="rId9" Type="http://schemas.openxmlformats.org/officeDocument/2006/relationships/hyperlink" Target="https://www.walesonline.co.uk/news/wales-news/jack-lis-beast-dog-attack-2419866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5300</TotalTime>
  <Pages>6</Pages>
  <Words>2598</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Luis</dc:creator>
  <cp:keywords/>
  <dc:description/>
  <cp:lastModifiedBy>Williams, Luis</cp:lastModifiedBy>
  <cp:revision>424</cp:revision>
  <dcterms:created xsi:type="dcterms:W3CDTF">2023-07-14T21:52:00Z</dcterms:created>
  <dcterms:modified xsi:type="dcterms:W3CDTF">2023-07-31T21:04:00Z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2023-07-14T21:52:25Z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9eb0c7f6-cd23-4689-8e98-4b3b13cfc946</vt:lpwstr>
  </property>
  <property fmtid="{D5CDD505-2E9C-101B-9397-08002B2CF9AE}" pid="8" name="MSIP_Label_f2acd28b-79a3-4a0f-b0ff-4b75658b1549_ContentBits">
    <vt:lpwstr>0</vt:lpwstr>
  </property>
</Properties>
</file>