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506FA4" w14:textId="70EA8963" w:rsidR="00A940C9" w:rsidRPr="00A940C9" w:rsidRDefault="00A940C9" w:rsidP="00A940C9">
      <w:pPr>
        <w:rPr>
          <w:b/>
          <w:bCs/>
          <w:sz w:val="32"/>
          <w:szCs w:val="32"/>
        </w:rPr>
      </w:pPr>
      <w:r w:rsidRPr="00A940C9">
        <w:rPr>
          <w:b/>
          <w:bCs/>
          <w:sz w:val="32"/>
          <w:szCs w:val="32"/>
        </w:rPr>
        <w:t xml:space="preserve">Lecture 3 – </w:t>
      </w:r>
      <w:r w:rsidR="0089173D">
        <w:rPr>
          <w:b/>
          <w:bCs/>
          <w:sz w:val="32"/>
          <w:szCs w:val="32"/>
        </w:rPr>
        <w:t>07.10.21</w:t>
      </w:r>
    </w:p>
    <w:p w14:paraId="33C18821" w14:textId="77777777" w:rsidR="0089173D" w:rsidRDefault="0089173D" w:rsidP="00A940C9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Standard of care/</w:t>
      </w:r>
      <w:r w:rsidR="00A940C9" w:rsidRPr="00A940C9">
        <w:rPr>
          <w:b/>
          <w:bCs/>
          <w:sz w:val="32"/>
          <w:szCs w:val="32"/>
        </w:rPr>
        <w:t>Breach of Duty</w:t>
      </w:r>
    </w:p>
    <w:p w14:paraId="4D2E7858" w14:textId="345ECBE9" w:rsidR="00A940C9" w:rsidRDefault="00A940C9" w:rsidP="00A940C9">
      <w:pPr>
        <w:rPr>
          <w:b/>
          <w:bCs/>
          <w:sz w:val="32"/>
          <w:szCs w:val="32"/>
        </w:rPr>
      </w:pPr>
      <w:r w:rsidRPr="00A940C9">
        <w:rPr>
          <w:b/>
          <w:bCs/>
          <w:sz w:val="32"/>
          <w:szCs w:val="32"/>
        </w:rPr>
        <w:t>Causation and Remoteness of Damage</w:t>
      </w:r>
    </w:p>
    <w:p w14:paraId="446865B5" w14:textId="77777777" w:rsidR="00A940C9" w:rsidRPr="00A940C9" w:rsidRDefault="00A940C9" w:rsidP="00A940C9">
      <w:pPr>
        <w:rPr>
          <w:b/>
          <w:bCs/>
          <w:sz w:val="32"/>
          <w:szCs w:val="32"/>
        </w:rPr>
      </w:pPr>
    </w:p>
    <w:p w14:paraId="56059332" w14:textId="54488276" w:rsidR="00A940C9" w:rsidRDefault="00A940C9" w:rsidP="00A940C9">
      <w:pPr>
        <w:rPr>
          <w:sz w:val="28"/>
          <w:szCs w:val="28"/>
        </w:rPr>
      </w:pPr>
      <w:r w:rsidRPr="00A940C9">
        <w:rPr>
          <w:sz w:val="28"/>
          <w:szCs w:val="28"/>
        </w:rPr>
        <w:t xml:space="preserve">Please find attached the links for the 2 lectures this week.  The first on </w:t>
      </w:r>
      <w:r w:rsidR="0089173D">
        <w:rPr>
          <w:sz w:val="28"/>
          <w:szCs w:val="28"/>
        </w:rPr>
        <w:t>standard of care/</w:t>
      </w:r>
      <w:r w:rsidRPr="00A940C9">
        <w:rPr>
          <w:sz w:val="28"/>
          <w:szCs w:val="28"/>
        </w:rPr>
        <w:t>breach of duty and the second on causation.</w:t>
      </w:r>
    </w:p>
    <w:p w14:paraId="7CC1D775" w14:textId="35B03FD4" w:rsidR="0089173D" w:rsidRDefault="0089173D" w:rsidP="00A940C9">
      <w:pPr>
        <w:rPr>
          <w:sz w:val="28"/>
          <w:szCs w:val="28"/>
        </w:rPr>
      </w:pPr>
      <w:r>
        <w:rPr>
          <w:sz w:val="28"/>
          <w:szCs w:val="28"/>
        </w:rPr>
        <w:t>Note that the first lecture link is the one that includes key information about the assignment as it focuses on standard of care.</w:t>
      </w:r>
    </w:p>
    <w:p w14:paraId="458D8A9F" w14:textId="3A786B17" w:rsidR="0089173D" w:rsidRDefault="0089173D" w:rsidP="00A940C9">
      <w:pPr>
        <w:rPr>
          <w:sz w:val="28"/>
          <w:szCs w:val="28"/>
        </w:rPr>
      </w:pPr>
      <w:r>
        <w:rPr>
          <w:sz w:val="28"/>
          <w:szCs w:val="28"/>
        </w:rPr>
        <w:t>NB – I recorded the first lecture last year so when I mention assignment in the first link I am not referring to your assignment.  Your assignment is not about causation (as I have said in the recording) but standard of care.  I would suggest viewing the first link with a copy of the guidance and the question at hand and noting down points that you think are of relevance to the assignment.</w:t>
      </w:r>
    </w:p>
    <w:p w14:paraId="38B11E9B" w14:textId="416C5A8D" w:rsidR="0089173D" w:rsidRPr="00A940C9" w:rsidRDefault="0089173D" w:rsidP="00A940C9">
      <w:pPr>
        <w:rPr>
          <w:sz w:val="28"/>
          <w:szCs w:val="28"/>
        </w:rPr>
      </w:pPr>
      <w:r>
        <w:rPr>
          <w:sz w:val="28"/>
          <w:szCs w:val="28"/>
        </w:rPr>
        <w:t>In the second link, when I mention assignment I am referring to your current assignment.</w:t>
      </w:r>
    </w:p>
    <w:p w14:paraId="49268397" w14:textId="23CA34E4" w:rsidR="009257EB" w:rsidRDefault="0089173D" w:rsidP="00A940C9">
      <w:hyperlink r:id="rId4" w:history="1">
        <w:r w:rsidR="00A940C9" w:rsidRPr="00E3045D">
          <w:rPr>
            <w:rStyle w:val="Hyperlink"/>
          </w:rPr>
          <w:t>https://uwtsd.hosted.panopto.com/Panopto/Pages/Viewer.aspx?id=8d3f2536-d883-47a5-b8e8-ac4a00d30f7e</w:t>
        </w:r>
      </w:hyperlink>
    </w:p>
    <w:p w14:paraId="0C61B98A" w14:textId="6C6BD191" w:rsidR="00A940C9" w:rsidRDefault="0089173D" w:rsidP="00A940C9">
      <w:hyperlink r:id="rId5" w:history="1">
        <w:r w:rsidRPr="00D76AE2">
          <w:rPr>
            <w:rStyle w:val="Hyperlink"/>
          </w:rPr>
          <w:t>https://uwtsd.hosted.panopto.com/Panopto/Pages/Viewer.aspx?id=cbfa44b0-5873-423b-9c8c-adb5010418ae</w:t>
        </w:r>
      </w:hyperlink>
    </w:p>
    <w:p w14:paraId="0DB88527" w14:textId="1E5195C2" w:rsidR="0089173D" w:rsidRPr="0089173D" w:rsidRDefault="0089173D" w:rsidP="00A940C9">
      <w:pPr>
        <w:rPr>
          <w:sz w:val="28"/>
          <w:szCs w:val="28"/>
        </w:rPr>
      </w:pPr>
      <w:r w:rsidRPr="0089173D">
        <w:rPr>
          <w:sz w:val="28"/>
          <w:szCs w:val="28"/>
        </w:rPr>
        <w:t>If I have referred to work for you to do, you can ignore this as we will do this work in our workshop session.</w:t>
      </w:r>
    </w:p>
    <w:p w14:paraId="3AEAF38A" w14:textId="6E4F2847" w:rsidR="0089173D" w:rsidRPr="0089173D" w:rsidRDefault="0089173D" w:rsidP="00A940C9">
      <w:pPr>
        <w:rPr>
          <w:sz w:val="28"/>
          <w:szCs w:val="28"/>
        </w:rPr>
      </w:pPr>
      <w:r w:rsidRPr="0089173D">
        <w:rPr>
          <w:sz w:val="28"/>
          <w:szCs w:val="28"/>
        </w:rPr>
        <w:t>Any issues please let me know.</w:t>
      </w:r>
    </w:p>
    <w:p w14:paraId="7B16227D" w14:textId="088B17C9" w:rsidR="00A940C9" w:rsidRPr="00A940C9" w:rsidRDefault="00A940C9" w:rsidP="00A940C9">
      <w:pPr>
        <w:rPr>
          <w:sz w:val="28"/>
          <w:szCs w:val="28"/>
        </w:rPr>
      </w:pPr>
      <w:r w:rsidRPr="00A940C9">
        <w:rPr>
          <w:sz w:val="28"/>
          <w:szCs w:val="28"/>
        </w:rPr>
        <w:t>Louise</w:t>
      </w:r>
    </w:p>
    <w:sectPr w:rsidR="00A940C9" w:rsidRPr="00A940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40C9"/>
    <w:rsid w:val="0089173D"/>
    <w:rsid w:val="009257EB"/>
    <w:rsid w:val="00A940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3A1E67"/>
  <w15:chartTrackingRefBased/>
  <w15:docId w15:val="{E36FFD98-11F0-4CE3-8BAB-7CA8A986E1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940C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40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wtsd.hosted.panopto.com/Panopto/Pages/Viewer.aspx?id=cbfa44b0-5873-423b-9c8c-adb5010418ae" TargetMode="External"/><Relationship Id="rId4" Type="http://schemas.openxmlformats.org/officeDocument/2006/relationships/hyperlink" Target="https://uwtsd.hosted.panopto.com/Panopto/Pages/Viewer.aspx?id=8d3f2536-d883-47a5-b8e8-ac4a00d30f7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211</Words>
  <Characters>1203</Characters>
  <Application>Microsoft Office Word</Application>
  <DocSecurity>0</DocSecurity>
  <Lines>10</Lines>
  <Paragraphs>2</Paragraphs>
  <ScaleCrop>false</ScaleCrop>
  <Company/>
  <LinksUpToDate>false</LinksUpToDate>
  <CharactersWithSpaces>1412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2021-10-02T16:28:00Z</dcterms:created>
  <dcterms:modified xsi:type="dcterms:W3CDTF">2021-10-02T16:28:00Z</dcterms:modified>
</cp:coreProperties>
</file>