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AE4CE" w14:textId="67ABC796" w:rsidR="00531926" w:rsidRDefault="00531926" w:rsidP="00DB1965">
      <w:pPr>
        <w:ind w:left="2160"/>
        <w:rPr>
          <w:rFonts w:ascii="Arial Black" w:hAnsi="Arial Black"/>
          <w:b/>
          <w:sz w:val="28"/>
          <w:szCs w:val="28"/>
        </w:rPr>
      </w:pPr>
    </w:p>
    <w:p w14:paraId="4414C16C" w14:textId="6B4D36B5" w:rsidR="00A57174" w:rsidRDefault="00A57174" w:rsidP="00DB1965">
      <w:pPr>
        <w:ind w:left="2160"/>
        <w:rPr>
          <w:rFonts w:ascii="Arial Black" w:hAnsi="Arial Black"/>
          <w:b/>
          <w:sz w:val="28"/>
          <w:szCs w:val="28"/>
        </w:rPr>
      </w:pPr>
    </w:p>
    <w:p w14:paraId="0C389BDE" w14:textId="72C04C84" w:rsidR="00A57174" w:rsidRDefault="00A57174" w:rsidP="00DB1965">
      <w:pPr>
        <w:ind w:left="2160"/>
        <w:rPr>
          <w:rFonts w:ascii="Arial Black" w:hAnsi="Arial Black"/>
          <w:b/>
          <w:sz w:val="28"/>
          <w:szCs w:val="28"/>
        </w:rPr>
      </w:pPr>
    </w:p>
    <w:p w14:paraId="56445EFC" w14:textId="77777777" w:rsidR="00A57174" w:rsidRDefault="00A57174" w:rsidP="00DB1965">
      <w:pPr>
        <w:ind w:left="2160"/>
        <w:rPr>
          <w:rFonts w:ascii="Arial Black" w:hAnsi="Arial Black"/>
          <w:b/>
          <w:sz w:val="28"/>
          <w:szCs w:val="28"/>
        </w:rPr>
      </w:pPr>
    </w:p>
    <w:p w14:paraId="381A35DF" w14:textId="77777777" w:rsidR="00163173" w:rsidRDefault="00163173" w:rsidP="00DB1965">
      <w:pPr>
        <w:ind w:left="2160"/>
        <w:rPr>
          <w:rFonts w:ascii="Arial Black" w:hAnsi="Arial Black"/>
          <w:b/>
          <w:sz w:val="28"/>
          <w:szCs w:val="28"/>
        </w:rPr>
      </w:pPr>
    </w:p>
    <w:p w14:paraId="30589392" w14:textId="77777777" w:rsidR="00C76AE8" w:rsidRDefault="00C76AE8" w:rsidP="00DB1965">
      <w:pPr>
        <w:ind w:left="2160"/>
        <w:rPr>
          <w:rFonts w:ascii="Arial Black" w:hAnsi="Arial Black"/>
          <w:b/>
          <w:sz w:val="28"/>
          <w:szCs w:val="28"/>
        </w:rPr>
      </w:pPr>
    </w:p>
    <w:p w14:paraId="51220E9F" w14:textId="77777777" w:rsidR="00DB1965" w:rsidRPr="00EA72D8" w:rsidRDefault="00DB1965" w:rsidP="00EA72D8">
      <w:pPr>
        <w:spacing w:line="360" w:lineRule="auto"/>
        <w:jc w:val="center"/>
        <w:rPr>
          <w:rFonts w:ascii="Arial" w:hAnsi="Arial" w:cs="Arial"/>
          <w:sz w:val="28"/>
          <w:szCs w:val="28"/>
        </w:rPr>
      </w:pPr>
      <w:r w:rsidRPr="00EA72D8">
        <w:rPr>
          <w:rFonts w:ascii="Arial" w:hAnsi="Arial" w:cs="Arial"/>
          <w:sz w:val="28"/>
          <w:szCs w:val="28"/>
        </w:rPr>
        <w:t>BA Business Management</w:t>
      </w:r>
    </w:p>
    <w:p w14:paraId="2297C7A6" w14:textId="77884392" w:rsidR="00DB1965" w:rsidRDefault="00DB1965" w:rsidP="00EA72D8">
      <w:pPr>
        <w:spacing w:line="360" w:lineRule="auto"/>
        <w:jc w:val="center"/>
        <w:rPr>
          <w:rFonts w:ascii="Arial" w:hAnsi="Arial" w:cs="Arial"/>
          <w:sz w:val="28"/>
          <w:szCs w:val="28"/>
        </w:rPr>
      </w:pPr>
      <w:r w:rsidRPr="00EA72D8">
        <w:rPr>
          <w:rFonts w:ascii="Arial" w:hAnsi="Arial" w:cs="Arial"/>
          <w:sz w:val="28"/>
          <w:szCs w:val="28"/>
        </w:rPr>
        <w:t>Marketing Fundamental</w:t>
      </w:r>
      <w:r w:rsidR="006B35B0">
        <w:rPr>
          <w:rFonts w:ascii="Arial" w:hAnsi="Arial" w:cs="Arial"/>
          <w:sz w:val="28"/>
          <w:szCs w:val="28"/>
        </w:rPr>
        <w:t>s</w:t>
      </w:r>
    </w:p>
    <w:p w14:paraId="374EF891" w14:textId="174CBEE8" w:rsidR="00626B56" w:rsidRPr="00EA72D8" w:rsidRDefault="00763208" w:rsidP="00EA72D8">
      <w:pPr>
        <w:spacing w:line="360" w:lineRule="auto"/>
        <w:jc w:val="center"/>
        <w:rPr>
          <w:rFonts w:ascii="Arial" w:hAnsi="Arial" w:cs="Arial"/>
          <w:sz w:val="28"/>
          <w:szCs w:val="28"/>
        </w:rPr>
      </w:pPr>
      <w:r>
        <w:rPr>
          <w:rFonts w:ascii="Arial" w:hAnsi="Arial" w:cs="Arial"/>
          <w:sz w:val="28"/>
          <w:szCs w:val="28"/>
        </w:rPr>
        <w:t xml:space="preserve">Lecturer: </w:t>
      </w:r>
      <w:proofErr w:type="gramStart"/>
      <w:r>
        <w:rPr>
          <w:rFonts w:ascii="Arial" w:hAnsi="Arial" w:cs="Arial"/>
          <w:sz w:val="28"/>
          <w:szCs w:val="28"/>
        </w:rPr>
        <w:t>Mohammad  Rahman</w:t>
      </w:r>
      <w:proofErr w:type="gramEnd"/>
    </w:p>
    <w:p w14:paraId="33D2F5A2" w14:textId="695F4C2C" w:rsidR="00DB1965" w:rsidRPr="00EA72D8" w:rsidRDefault="00353645" w:rsidP="00EA72D8">
      <w:pPr>
        <w:spacing w:line="360" w:lineRule="auto"/>
        <w:jc w:val="center"/>
        <w:rPr>
          <w:rFonts w:ascii="Arial" w:hAnsi="Arial" w:cs="Arial"/>
          <w:sz w:val="28"/>
          <w:szCs w:val="28"/>
        </w:rPr>
      </w:pPr>
      <w:r w:rsidRPr="00EA72D8">
        <w:rPr>
          <w:rFonts w:ascii="Arial" w:hAnsi="Arial" w:cs="Arial"/>
          <w:sz w:val="28"/>
          <w:szCs w:val="28"/>
        </w:rPr>
        <w:t>LCBB400</w:t>
      </w:r>
      <w:r w:rsidR="00D61EA9">
        <w:rPr>
          <w:rFonts w:ascii="Arial" w:hAnsi="Arial" w:cs="Arial"/>
          <w:sz w:val="28"/>
          <w:szCs w:val="28"/>
        </w:rPr>
        <w:t>4</w:t>
      </w:r>
    </w:p>
    <w:p w14:paraId="0EA86C0D" w14:textId="405F9D57" w:rsidR="00D84E84" w:rsidRPr="00EA72D8" w:rsidRDefault="00DB1965" w:rsidP="00D84E84">
      <w:pPr>
        <w:spacing w:line="360" w:lineRule="auto"/>
        <w:jc w:val="center"/>
        <w:rPr>
          <w:rFonts w:ascii="Arial" w:hAnsi="Arial" w:cs="Arial"/>
          <w:sz w:val="28"/>
          <w:szCs w:val="28"/>
        </w:rPr>
      </w:pPr>
      <w:r w:rsidRPr="00EA72D8">
        <w:rPr>
          <w:rFonts w:ascii="Arial" w:hAnsi="Arial" w:cs="Arial"/>
          <w:sz w:val="28"/>
          <w:szCs w:val="28"/>
        </w:rPr>
        <w:t>Student Name</w:t>
      </w:r>
      <w:r w:rsidR="00D84E84">
        <w:rPr>
          <w:rFonts w:ascii="Arial" w:hAnsi="Arial" w:cs="Arial"/>
          <w:sz w:val="28"/>
          <w:szCs w:val="28"/>
        </w:rPr>
        <w:t xml:space="preserve">   Mihail Roussev</w:t>
      </w:r>
    </w:p>
    <w:p w14:paraId="35FB488F" w14:textId="69C8A141" w:rsidR="00DB1965" w:rsidRPr="00EA72D8" w:rsidRDefault="00DB1965" w:rsidP="00EA72D8">
      <w:pPr>
        <w:spacing w:line="360" w:lineRule="auto"/>
        <w:jc w:val="center"/>
        <w:rPr>
          <w:rFonts w:ascii="Arial" w:hAnsi="Arial" w:cs="Arial"/>
          <w:sz w:val="28"/>
          <w:szCs w:val="28"/>
        </w:rPr>
      </w:pPr>
      <w:r w:rsidRPr="00EA72D8">
        <w:rPr>
          <w:rFonts w:ascii="Arial" w:hAnsi="Arial" w:cs="Arial"/>
          <w:sz w:val="28"/>
          <w:szCs w:val="28"/>
        </w:rPr>
        <w:t>Student No.</w:t>
      </w:r>
      <w:r w:rsidR="00D84E84">
        <w:rPr>
          <w:rFonts w:ascii="Arial" w:hAnsi="Arial" w:cs="Arial"/>
          <w:sz w:val="28"/>
          <w:szCs w:val="28"/>
        </w:rPr>
        <w:t>2115133</w:t>
      </w:r>
    </w:p>
    <w:p w14:paraId="041B635B" w14:textId="53EB7DAD" w:rsidR="00DB1965" w:rsidRPr="002546C6" w:rsidRDefault="00626B56" w:rsidP="00EA72D8">
      <w:pPr>
        <w:spacing w:line="360" w:lineRule="auto"/>
        <w:jc w:val="both"/>
        <w:rPr>
          <w:rFonts w:ascii="Arial" w:hAnsi="Arial" w:cs="Arial"/>
          <w:sz w:val="32"/>
          <w:szCs w:val="32"/>
        </w:rPr>
      </w:pPr>
      <w:r w:rsidRPr="002546C6">
        <w:rPr>
          <w:rFonts w:ascii="Arial" w:hAnsi="Arial" w:cs="Arial"/>
          <w:sz w:val="28"/>
          <w:szCs w:val="28"/>
        </w:rPr>
        <w:t xml:space="preserve">              </w:t>
      </w:r>
      <w:r w:rsidR="002546C6" w:rsidRPr="002546C6">
        <w:rPr>
          <w:rFonts w:ascii="Arial" w:hAnsi="Arial" w:cs="Arial"/>
          <w:sz w:val="32"/>
          <w:szCs w:val="32"/>
        </w:rPr>
        <w:t>Critical analysis and evaluation of Zara’s Marketing</w:t>
      </w:r>
    </w:p>
    <w:p w14:paraId="29BF3F86" w14:textId="0333E85D" w:rsidR="00DB1965" w:rsidRPr="00EA72D8" w:rsidRDefault="00DB1965" w:rsidP="00EA72D8">
      <w:pPr>
        <w:spacing w:line="360" w:lineRule="auto"/>
        <w:rPr>
          <w:rFonts w:ascii="Arial" w:hAnsi="Arial" w:cs="Arial"/>
        </w:rPr>
      </w:pPr>
      <w:r w:rsidRPr="00EA72D8">
        <w:rPr>
          <w:rFonts w:ascii="Arial" w:hAnsi="Arial" w:cs="Arial"/>
        </w:rPr>
        <w:br w:type="page"/>
      </w:r>
    </w:p>
    <w:sdt>
      <w:sdtPr>
        <w:rPr>
          <w:rFonts w:asciiTheme="minorHAnsi" w:eastAsiaTheme="minorHAnsi" w:hAnsiTheme="minorHAnsi" w:cstheme="minorBidi"/>
          <w:color w:val="auto"/>
          <w:sz w:val="22"/>
          <w:szCs w:val="22"/>
          <w:lang w:val="en-GB"/>
        </w:rPr>
        <w:id w:val="-1059088428"/>
        <w:docPartObj>
          <w:docPartGallery w:val="Table of Contents"/>
          <w:docPartUnique/>
        </w:docPartObj>
      </w:sdtPr>
      <w:sdtEndPr>
        <w:rPr>
          <w:b/>
          <w:bCs/>
          <w:noProof/>
        </w:rPr>
      </w:sdtEndPr>
      <w:sdtContent>
        <w:p w14:paraId="28F4CAA1" w14:textId="77777777" w:rsidR="004906E4" w:rsidRPr="008670A4" w:rsidRDefault="004906E4" w:rsidP="008670A4">
          <w:pPr>
            <w:pStyle w:val="TOCHeading"/>
            <w:jc w:val="center"/>
            <w:rPr>
              <w:rFonts w:ascii="Arial" w:hAnsi="Arial" w:cs="Arial"/>
              <w:color w:val="auto"/>
            </w:rPr>
          </w:pPr>
          <w:r w:rsidRPr="008670A4">
            <w:rPr>
              <w:rFonts w:ascii="Arial" w:hAnsi="Arial" w:cs="Arial"/>
              <w:color w:val="auto"/>
            </w:rPr>
            <w:t>Table of Contents</w:t>
          </w:r>
        </w:p>
        <w:p w14:paraId="52CE1BA7" w14:textId="47F9DDBF" w:rsidR="00651DAB" w:rsidRPr="00F80764" w:rsidRDefault="004906E4">
          <w:pPr>
            <w:pStyle w:val="TOC1"/>
            <w:tabs>
              <w:tab w:val="right" w:leader="dot" w:pos="9016"/>
            </w:tabs>
            <w:rPr>
              <w:rFonts w:ascii="Arial" w:eastAsiaTheme="minorEastAsia" w:hAnsi="Arial" w:cs="Arial"/>
              <w:noProof/>
              <w:sz w:val="24"/>
              <w:szCs w:val="24"/>
              <w:lang w:val="en-US"/>
            </w:rPr>
          </w:pPr>
          <w:r>
            <w:fldChar w:fldCharType="begin"/>
          </w:r>
          <w:r>
            <w:instrText xml:space="preserve"> TOC \o "1-3" \h \z \u </w:instrText>
          </w:r>
          <w:r>
            <w:fldChar w:fldCharType="separate"/>
          </w:r>
          <w:hyperlink w:anchor="_Toc90580107" w:history="1">
            <w:r w:rsidR="00651DAB" w:rsidRPr="00F80764">
              <w:rPr>
                <w:rStyle w:val="Hyperlink"/>
                <w:rFonts w:ascii="Arial" w:hAnsi="Arial" w:cs="Arial"/>
                <w:noProof/>
                <w:sz w:val="24"/>
                <w:szCs w:val="24"/>
              </w:rPr>
              <w:t>Introduction</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_Toc90580107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3</w:t>
            </w:r>
            <w:r w:rsidR="00651DAB" w:rsidRPr="00F80764">
              <w:rPr>
                <w:rFonts w:ascii="Arial" w:hAnsi="Arial" w:cs="Arial"/>
                <w:noProof/>
                <w:webHidden/>
                <w:sz w:val="24"/>
                <w:szCs w:val="24"/>
              </w:rPr>
              <w:fldChar w:fldCharType="end"/>
            </w:r>
          </w:hyperlink>
        </w:p>
        <w:p w14:paraId="4807ABD6" w14:textId="4DA2414E" w:rsidR="00651DAB" w:rsidRPr="00F80764" w:rsidRDefault="0057012A">
          <w:pPr>
            <w:pStyle w:val="TOC2"/>
            <w:tabs>
              <w:tab w:val="right" w:leader="dot" w:pos="9016"/>
            </w:tabs>
            <w:rPr>
              <w:rFonts w:ascii="Arial" w:eastAsiaTheme="minorEastAsia" w:hAnsi="Arial" w:cs="Arial"/>
              <w:noProof/>
              <w:sz w:val="24"/>
              <w:szCs w:val="24"/>
              <w:lang w:val="en-US"/>
            </w:rPr>
          </w:pPr>
          <w:hyperlink w:anchor="_Toc90580108" w:history="1">
            <w:r w:rsidR="00651DAB" w:rsidRPr="00F80764">
              <w:rPr>
                <w:rStyle w:val="Hyperlink"/>
                <w:rFonts w:ascii="Arial" w:hAnsi="Arial" w:cs="Arial"/>
                <w:noProof/>
                <w:sz w:val="24"/>
                <w:szCs w:val="24"/>
              </w:rPr>
              <w:t>PESTEL analysis</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_Toc90580108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3</w:t>
            </w:r>
            <w:r w:rsidR="00651DAB" w:rsidRPr="00F80764">
              <w:rPr>
                <w:rFonts w:ascii="Arial" w:hAnsi="Arial" w:cs="Arial"/>
                <w:noProof/>
                <w:webHidden/>
                <w:sz w:val="24"/>
                <w:szCs w:val="24"/>
              </w:rPr>
              <w:fldChar w:fldCharType="end"/>
            </w:r>
          </w:hyperlink>
        </w:p>
        <w:p w14:paraId="6958063C" w14:textId="55DCFF7B" w:rsidR="00651DAB" w:rsidRPr="00F80764" w:rsidRDefault="0057012A">
          <w:pPr>
            <w:pStyle w:val="TOC2"/>
            <w:tabs>
              <w:tab w:val="right" w:leader="dot" w:pos="9016"/>
            </w:tabs>
            <w:rPr>
              <w:rFonts w:ascii="Arial" w:eastAsiaTheme="minorEastAsia" w:hAnsi="Arial" w:cs="Arial"/>
              <w:noProof/>
              <w:sz w:val="24"/>
              <w:szCs w:val="24"/>
              <w:lang w:val="en-US"/>
            </w:rPr>
          </w:pPr>
          <w:hyperlink w:anchor="_Toc90580109" w:history="1">
            <w:r w:rsidR="00651DAB" w:rsidRPr="00F80764">
              <w:rPr>
                <w:rStyle w:val="Hyperlink"/>
                <w:rFonts w:ascii="Arial" w:hAnsi="Arial" w:cs="Arial"/>
                <w:noProof/>
                <w:sz w:val="24"/>
                <w:szCs w:val="24"/>
              </w:rPr>
              <w:t>Porters Five Forces Model</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_Toc90580109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6</w:t>
            </w:r>
            <w:r w:rsidR="00651DAB" w:rsidRPr="00F80764">
              <w:rPr>
                <w:rFonts w:ascii="Arial" w:hAnsi="Arial" w:cs="Arial"/>
                <w:noProof/>
                <w:webHidden/>
                <w:sz w:val="24"/>
                <w:szCs w:val="24"/>
              </w:rPr>
              <w:fldChar w:fldCharType="end"/>
            </w:r>
          </w:hyperlink>
        </w:p>
        <w:p w14:paraId="70F40F4D" w14:textId="70A16692" w:rsidR="00651DAB" w:rsidRPr="00F80764" w:rsidRDefault="0057012A">
          <w:pPr>
            <w:pStyle w:val="TOC2"/>
            <w:tabs>
              <w:tab w:val="right" w:leader="dot" w:pos="9016"/>
            </w:tabs>
            <w:rPr>
              <w:rFonts w:ascii="Arial" w:eastAsiaTheme="minorEastAsia" w:hAnsi="Arial" w:cs="Arial"/>
              <w:noProof/>
              <w:sz w:val="24"/>
              <w:szCs w:val="24"/>
              <w:lang w:val="en-US"/>
            </w:rPr>
          </w:pPr>
          <w:hyperlink w:anchor="_Toc90580110" w:history="1">
            <w:r w:rsidR="00651DAB" w:rsidRPr="00F80764">
              <w:rPr>
                <w:rStyle w:val="Hyperlink"/>
                <w:rFonts w:ascii="Arial" w:hAnsi="Arial" w:cs="Arial"/>
                <w:noProof/>
                <w:sz w:val="24"/>
                <w:szCs w:val="24"/>
              </w:rPr>
              <w:t>SWOT Analysis</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_Toc90580110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7</w:t>
            </w:r>
            <w:r w:rsidR="00651DAB" w:rsidRPr="00F80764">
              <w:rPr>
                <w:rFonts w:ascii="Arial" w:hAnsi="Arial" w:cs="Arial"/>
                <w:noProof/>
                <w:webHidden/>
                <w:sz w:val="24"/>
                <w:szCs w:val="24"/>
              </w:rPr>
              <w:fldChar w:fldCharType="end"/>
            </w:r>
          </w:hyperlink>
        </w:p>
        <w:p w14:paraId="5DFBDF34" w14:textId="51DC158D" w:rsidR="00651DAB" w:rsidRPr="00F80764" w:rsidRDefault="0057012A">
          <w:pPr>
            <w:pStyle w:val="TOC2"/>
            <w:tabs>
              <w:tab w:val="right" w:leader="dot" w:pos="9016"/>
            </w:tabs>
            <w:rPr>
              <w:rFonts w:ascii="Arial" w:eastAsiaTheme="minorEastAsia" w:hAnsi="Arial" w:cs="Arial"/>
              <w:noProof/>
              <w:sz w:val="24"/>
              <w:szCs w:val="24"/>
              <w:lang w:val="en-US"/>
            </w:rPr>
          </w:pPr>
          <w:hyperlink w:anchor="_Toc90580111" w:history="1">
            <w:r w:rsidR="00651DAB" w:rsidRPr="00F80764">
              <w:rPr>
                <w:rStyle w:val="Hyperlink"/>
                <w:rFonts w:ascii="Arial" w:hAnsi="Arial" w:cs="Arial"/>
                <w:noProof/>
                <w:sz w:val="24"/>
                <w:szCs w:val="24"/>
              </w:rPr>
              <w:t>Marketing Mix in Zara</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_Toc90580111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9</w:t>
            </w:r>
            <w:r w:rsidR="00651DAB" w:rsidRPr="00F80764">
              <w:rPr>
                <w:rFonts w:ascii="Arial" w:hAnsi="Arial" w:cs="Arial"/>
                <w:noProof/>
                <w:webHidden/>
                <w:sz w:val="24"/>
                <w:szCs w:val="24"/>
              </w:rPr>
              <w:fldChar w:fldCharType="end"/>
            </w:r>
          </w:hyperlink>
        </w:p>
        <w:p w14:paraId="22AEACD4" w14:textId="6DC8E58D" w:rsidR="00651DAB" w:rsidRPr="00F80764" w:rsidRDefault="0057012A">
          <w:pPr>
            <w:pStyle w:val="TOC2"/>
            <w:tabs>
              <w:tab w:val="right" w:leader="dot" w:pos="9016"/>
            </w:tabs>
            <w:rPr>
              <w:rFonts w:ascii="Arial" w:eastAsiaTheme="minorEastAsia" w:hAnsi="Arial" w:cs="Arial"/>
              <w:noProof/>
              <w:sz w:val="24"/>
              <w:szCs w:val="24"/>
              <w:lang w:val="en-US"/>
            </w:rPr>
          </w:pPr>
          <w:hyperlink w:anchor="_Toc90580112" w:history="1">
            <w:r w:rsidR="00651DAB" w:rsidRPr="00F80764">
              <w:rPr>
                <w:rStyle w:val="Hyperlink"/>
                <w:rFonts w:ascii="Arial" w:hAnsi="Arial" w:cs="Arial"/>
                <w:noProof/>
                <w:sz w:val="24"/>
                <w:szCs w:val="24"/>
              </w:rPr>
              <w:t>Stakeholder Engagement Framework</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_Toc90580112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11</w:t>
            </w:r>
            <w:r w:rsidR="00651DAB" w:rsidRPr="00F80764">
              <w:rPr>
                <w:rFonts w:ascii="Arial" w:hAnsi="Arial" w:cs="Arial"/>
                <w:noProof/>
                <w:webHidden/>
                <w:sz w:val="24"/>
                <w:szCs w:val="24"/>
              </w:rPr>
              <w:fldChar w:fldCharType="end"/>
            </w:r>
          </w:hyperlink>
        </w:p>
        <w:p w14:paraId="2228F9D0" w14:textId="6486DBAB" w:rsidR="00651DAB" w:rsidRPr="00F80764" w:rsidRDefault="0057012A">
          <w:pPr>
            <w:pStyle w:val="TOC1"/>
            <w:tabs>
              <w:tab w:val="right" w:leader="dot" w:pos="9016"/>
            </w:tabs>
            <w:rPr>
              <w:rFonts w:ascii="Arial" w:eastAsiaTheme="minorEastAsia" w:hAnsi="Arial" w:cs="Arial"/>
              <w:noProof/>
              <w:sz w:val="24"/>
              <w:szCs w:val="24"/>
              <w:lang w:val="en-US"/>
            </w:rPr>
          </w:pPr>
          <w:hyperlink w:anchor="_Toc90580113" w:history="1">
            <w:r w:rsidR="00651DAB" w:rsidRPr="00F80764">
              <w:rPr>
                <w:rStyle w:val="Hyperlink"/>
                <w:rFonts w:ascii="Arial" w:hAnsi="Arial" w:cs="Arial"/>
                <w:noProof/>
                <w:sz w:val="24"/>
                <w:szCs w:val="24"/>
              </w:rPr>
              <w:t>Conclusion</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_Toc90580113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13</w:t>
            </w:r>
            <w:r w:rsidR="00651DAB" w:rsidRPr="00F80764">
              <w:rPr>
                <w:rFonts w:ascii="Arial" w:hAnsi="Arial" w:cs="Arial"/>
                <w:noProof/>
                <w:webHidden/>
                <w:sz w:val="24"/>
                <w:szCs w:val="24"/>
              </w:rPr>
              <w:fldChar w:fldCharType="end"/>
            </w:r>
          </w:hyperlink>
        </w:p>
        <w:p w14:paraId="19046E44" w14:textId="15ABFDC0" w:rsidR="00651DAB" w:rsidRDefault="0057012A">
          <w:pPr>
            <w:pStyle w:val="TOC1"/>
            <w:tabs>
              <w:tab w:val="right" w:leader="dot" w:pos="9016"/>
            </w:tabs>
            <w:rPr>
              <w:rFonts w:eastAsiaTheme="minorEastAsia"/>
              <w:noProof/>
              <w:lang w:val="en-US"/>
            </w:rPr>
          </w:pPr>
          <w:hyperlink w:anchor="_Toc90580114" w:history="1">
            <w:r w:rsidR="00651DAB" w:rsidRPr="00F80764">
              <w:rPr>
                <w:rStyle w:val="Hyperlink"/>
                <w:rFonts w:ascii="Arial" w:hAnsi="Arial" w:cs="Arial"/>
                <w:noProof/>
                <w:sz w:val="24"/>
                <w:szCs w:val="24"/>
              </w:rPr>
              <w:t>References</w:t>
            </w:r>
            <w:r w:rsidR="00651DAB" w:rsidRPr="00F80764">
              <w:rPr>
                <w:rFonts w:ascii="Arial" w:hAnsi="Arial" w:cs="Arial"/>
                <w:noProof/>
                <w:webHidden/>
                <w:sz w:val="24"/>
                <w:szCs w:val="24"/>
              </w:rPr>
              <w:tab/>
            </w:r>
            <w:r w:rsidR="00651DAB" w:rsidRPr="00F80764">
              <w:rPr>
                <w:rFonts w:ascii="Arial" w:hAnsi="Arial" w:cs="Arial"/>
                <w:noProof/>
                <w:webHidden/>
                <w:sz w:val="24"/>
                <w:szCs w:val="24"/>
              </w:rPr>
              <w:fldChar w:fldCharType="begin"/>
            </w:r>
            <w:r w:rsidR="00651DAB" w:rsidRPr="00F80764">
              <w:rPr>
                <w:rFonts w:ascii="Arial" w:hAnsi="Arial" w:cs="Arial"/>
                <w:noProof/>
                <w:webHidden/>
                <w:sz w:val="24"/>
                <w:szCs w:val="24"/>
              </w:rPr>
              <w:instrText xml:space="preserve"> PAGEREF _Toc90580114 \h </w:instrText>
            </w:r>
            <w:r w:rsidR="00651DAB" w:rsidRPr="00F80764">
              <w:rPr>
                <w:rFonts w:ascii="Arial" w:hAnsi="Arial" w:cs="Arial"/>
                <w:noProof/>
                <w:webHidden/>
                <w:sz w:val="24"/>
                <w:szCs w:val="24"/>
              </w:rPr>
            </w:r>
            <w:r w:rsidR="00651DAB" w:rsidRPr="00F80764">
              <w:rPr>
                <w:rFonts w:ascii="Arial" w:hAnsi="Arial" w:cs="Arial"/>
                <w:noProof/>
                <w:webHidden/>
                <w:sz w:val="24"/>
                <w:szCs w:val="24"/>
              </w:rPr>
              <w:fldChar w:fldCharType="separate"/>
            </w:r>
            <w:r w:rsidR="002546C6">
              <w:rPr>
                <w:rFonts w:ascii="Arial" w:hAnsi="Arial" w:cs="Arial"/>
                <w:noProof/>
                <w:webHidden/>
                <w:sz w:val="24"/>
                <w:szCs w:val="24"/>
              </w:rPr>
              <w:t>14</w:t>
            </w:r>
            <w:r w:rsidR="00651DAB" w:rsidRPr="00F80764">
              <w:rPr>
                <w:rFonts w:ascii="Arial" w:hAnsi="Arial" w:cs="Arial"/>
                <w:noProof/>
                <w:webHidden/>
                <w:sz w:val="24"/>
                <w:szCs w:val="24"/>
              </w:rPr>
              <w:fldChar w:fldCharType="end"/>
            </w:r>
          </w:hyperlink>
        </w:p>
        <w:p w14:paraId="68891EE1" w14:textId="37690413" w:rsidR="004906E4" w:rsidRDefault="004906E4">
          <w:r>
            <w:rPr>
              <w:b/>
              <w:bCs/>
              <w:noProof/>
            </w:rPr>
            <w:fldChar w:fldCharType="end"/>
          </w:r>
        </w:p>
      </w:sdtContent>
    </w:sdt>
    <w:p w14:paraId="6F727CF8" w14:textId="77777777" w:rsidR="004906E4" w:rsidRDefault="004906E4" w:rsidP="008227C4">
      <w:pPr>
        <w:pStyle w:val="Heading1"/>
        <w:ind w:left="2880" w:firstLine="720"/>
        <w:rPr>
          <w:rFonts w:ascii="Arial" w:hAnsi="Arial" w:cs="Arial"/>
          <w:b/>
          <w:color w:val="auto"/>
        </w:rPr>
      </w:pPr>
    </w:p>
    <w:p w14:paraId="16313121" w14:textId="77777777" w:rsidR="004906E4" w:rsidRDefault="004906E4" w:rsidP="008227C4">
      <w:pPr>
        <w:pStyle w:val="Heading1"/>
        <w:ind w:left="2880" w:firstLine="720"/>
        <w:rPr>
          <w:rFonts w:ascii="Arial" w:hAnsi="Arial" w:cs="Arial"/>
          <w:b/>
          <w:color w:val="auto"/>
        </w:rPr>
      </w:pPr>
    </w:p>
    <w:p w14:paraId="78367C5A" w14:textId="77777777" w:rsidR="004906E4" w:rsidRDefault="004906E4" w:rsidP="008227C4">
      <w:pPr>
        <w:pStyle w:val="Heading1"/>
        <w:ind w:left="2880" w:firstLine="720"/>
        <w:rPr>
          <w:rFonts w:ascii="Arial" w:hAnsi="Arial" w:cs="Arial"/>
          <w:b/>
          <w:color w:val="auto"/>
        </w:rPr>
      </w:pPr>
    </w:p>
    <w:p w14:paraId="5D4D7FD4" w14:textId="77777777" w:rsidR="004906E4" w:rsidRDefault="004906E4" w:rsidP="008227C4">
      <w:pPr>
        <w:pStyle w:val="Heading1"/>
        <w:ind w:left="2880" w:firstLine="720"/>
        <w:rPr>
          <w:rFonts w:ascii="Arial" w:hAnsi="Arial" w:cs="Arial"/>
          <w:b/>
          <w:color w:val="auto"/>
        </w:rPr>
      </w:pPr>
    </w:p>
    <w:p w14:paraId="012DE107" w14:textId="77777777" w:rsidR="004906E4" w:rsidRDefault="004906E4" w:rsidP="008227C4">
      <w:pPr>
        <w:pStyle w:val="Heading1"/>
        <w:ind w:left="2880" w:firstLine="720"/>
        <w:rPr>
          <w:rFonts w:ascii="Arial" w:hAnsi="Arial" w:cs="Arial"/>
          <w:b/>
          <w:color w:val="auto"/>
        </w:rPr>
      </w:pPr>
    </w:p>
    <w:p w14:paraId="581E8A6E" w14:textId="77777777" w:rsidR="004906E4" w:rsidRDefault="004906E4" w:rsidP="008227C4">
      <w:pPr>
        <w:pStyle w:val="Heading1"/>
        <w:ind w:left="2880" w:firstLine="720"/>
        <w:rPr>
          <w:rFonts w:ascii="Arial" w:hAnsi="Arial" w:cs="Arial"/>
          <w:b/>
          <w:color w:val="auto"/>
        </w:rPr>
      </w:pPr>
    </w:p>
    <w:p w14:paraId="26B18358" w14:textId="77777777" w:rsidR="004906E4" w:rsidRDefault="004906E4" w:rsidP="008227C4">
      <w:pPr>
        <w:pStyle w:val="Heading1"/>
        <w:ind w:left="2880" w:firstLine="720"/>
        <w:rPr>
          <w:rFonts w:ascii="Arial" w:hAnsi="Arial" w:cs="Arial"/>
          <w:b/>
          <w:color w:val="auto"/>
        </w:rPr>
      </w:pPr>
    </w:p>
    <w:p w14:paraId="03087CB2" w14:textId="77777777" w:rsidR="004906E4" w:rsidRDefault="004906E4" w:rsidP="008227C4">
      <w:pPr>
        <w:pStyle w:val="Heading1"/>
        <w:ind w:left="2880" w:firstLine="720"/>
        <w:rPr>
          <w:rFonts w:ascii="Arial" w:hAnsi="Arial" w:cs="Arial"/>
          <w:b/>
          <w:color w:val="auto"/>
        </w:rPr>
      </w:pPr>
    </w:p>
    <w:p w14:paraId="77A47534" w14:textId="77777777" w:rsidR="004906E4" w:rsidRDefault="004906E4" w:rsidP="008227C4">
      <w:pPr>
        <w:pStyle w:val="Heading1"/>
        <w:ind w:left="2880" w:firstLine="720"/>
        <w:rPr>
          <w:rFonts w:ascii="Arial" w:hAnsi="Arial" w:cs="Arial"/>
          <w:b/>
          <w:color w:val="auto"/>
        </w:rPr>
      </w:pPr>
    </w:p>
    <w:p w14:paraId="7B31431A" w14:textId="77777777" w:rsidR="004906E4" w:rsidRDefault="004906E4" w:rsidP="008227C4">
      <w:pPr>
        <w:pStyle w:val="Heading1"/>
        <w:ind w:left="2880" w:firstLine="720"/>
        <w:rPr>
          <w:rFonts w:ascii="Arial" w:hAnsi="Arial" w:cs="Arial"/>
          <w:b/>
          <w:color w:val="auto"/>
        </w:rPr>
      </w:pPr>
    </w:p>
    <w:p w14:paraId="2BE82CEA" w14:textId="77777777" w:rsidR="004906E4" w:rsidRDefault="004906E4" w:rsidP="008227C4">
      <w:pPr>
        <w:pStyle w:val="Heading1"/>
        <w:ind w:left="2880" w:firstLine="720"/>
        <w:rPr>
          <w:rFonts w:ascii="Arial" w:hAnsi="Arial" w:cs="Arial"/>
          <w:b/>
          <w:color w:val="auto"/>
        </w:rPr>
      </w:pPr>
    </w:p>
    <w:p w14:paraId="050FD937" w14:textId="77777777" w:rsidR="004906E4" w:rsidRDefault="004906E4" w:rsidP="008227C4">
      <w:pPr>
        <w:pStyle w:val="Heading1"/>
        <w:ind w:left="2880" w:firstLine="720"/>
        <w:rPr>
          <w:rFonts w:ascii="Arial" w:hAnsi="Arial" w:cs="Arial"/>
          <w:b/>
          <w:color w:val="auto"/>
        </w:rPr>
      </w:pPr>
    </w:p>
    <w:p w14:paraId="4C0CBC0A" w14:textId="77777777" w:rsidR="004906E4" w:rsidRDefault="004906E4" w:rsidP="008227C4">
      <w:pPr>
        <w:pStyle w:val="Heading1"/>
        <w:ind w:left="2880" w:firstLine="720"/>
        <w:rPr>
          <w:rFonts w:ascii="Arial" w:hAnsi="Arial" w:cs="Arial"/>
          <w:b/>
          <w:color w:val="auto"/>
        </w:rPr>
      </w:pPr>
    </w:p>
    <w:p w14:paraId="1F96BA28" w14:textId="77777777" w:rsidR="004906E4" w:rsidRDefault="004906E4" w:rsidP="008227C4">
      <w:pPr>
        <w:pStyle w:val="Heading1"/>
        <w:ind w:left="2880" w:firstLine="720"/>
        <w:rPr>
          <w:rFonts w:ascii="Arial" w:hAnsi="Arial" w:cs="Arial"/>
          <w:b/>
          <w:color w:val="auto"/>
        </w:rPr>
      </w:pPr>
    </w:p>
    <w:p w14:paraId="747040EF" w14:textId="77777777" w:rsidR="004906E4" w:rsidRDefault="004906E4" w:rsidP="008227C4">
      <w:pPr>
        <w:pStyle w:val="Heading1"/>
        <w:ind w:left="2880" w:firstLine="720"/>
        <w:rPr>
          <w:rFonts w:ascii="Arial" w:hAnsi="Arial" w:cs="Arial"/>
          <w:b/>
          <w:color w:val="auto"/>
        </w:rPr>
        <w:sectPr w:rsidR="004906E4">
          <w:headerReference w:type="default" r:id="rId8"/>
          <w:footerReference w:type="default" r:id="rId9"/>
          <w:pgSz w:w="11906" w:h="16838"/>
          <w:pgMar w:top="1440" w:right="1440" w:bottom="1440" w:left="1440" w:header="708" w:footer="708" w:gutter="0"/>
          <w:cols w:space="708"/>
          <w:docGrid w:linePitch="360"/>
        </w:sectPr>
      </w:pPr>
    </w:p>
    <w:p w14:paraId="1177F7B4" w14:textId="77777777" w:rsidR="00C12413" w:rsidRPr="008227C4" w:rsidRDefault="007C2BAA" w:rsidP="008227C4">
      <w:pPr>
        <w:pStyle w:val="Heading1"/>
        <w:ind w:left="2880" w:firstLine="720"/>
        <w:rPr>
          <w:rFonts w:ascii="Arial" w:hAnsi="Arial" w:cs="Arial"/>
          <w:b/>
          <w:color w:val="auto"/>
        </w:rPr>
      </w:pPr>
      <w:bookmarkStart w:id="0" w:name="_Toc90580107"/>
      <w:r w:rsidRPr="008227C4">
        <w:rPr>
          <w:rFonts w:ascii="Arial" w:hAnsi="Arial" w:cs="Arial"/>
          <w:b/>
          <w:color w:val="auto"/>
        </w:rPr>
        <w:lastRenderedPageBreak/>
        <w:t>Introduction</w:t>
      </w:r>
      <w:bookmarkEnd w:id="0"/>
    </w:p>
    <w:p w14:paraId="42667701" w14:textId="256B522A" w:rsidR="00631DAA" w:rsidRDefault="00631DAA" w:rsidP="008B017C">
      <w:pPr>
        <w:spacing w:line="360" w:lineRule="auto"/>
        <w:jc w:val="both"/>
        <w:rPr>
          <w:rFonts w:ascii="Arial" w:hAnsi="Arial" w:cs="Arial"/>
        </w:rPr>
      </w:pPr>
      <w:r>
        <w:rPr>
          <w:rFonts w:ascii="Arial" w:hAnsi="Arial" w:cs="Arial"/>
        </w:rPr>
        <w:t xml:space="preserve">Marketing entails a range of tactics and strategies that are utilised in the business to promote services and products offered to customers. </w:t>
      </w:r>
      <w:r w:rsidR="004262DA">
        <w:rPr>
          <w:rFonts w:ascii="Arial" w:hAnsi="Arial" w:cs="Arial"/>
        </w:rPr>
        <w:t xml:space="preserve">Success and competitiveness of the firm </w:t>
      </w:r>
      <w:proofErr w:type="gramStart"/>
      <w:r w:rsidR="004262DA">
        <w:rPr>
          <w:rFonts w:ascii="Arial" w:hAnsi="Arial" w:cs="Arial"/>
        </w:rPr>
        <w:t>in a given</w:t>
      </w:r>
      <w:proofErr w:type="gramEnd"/>
      <w:r w:rsidR="004262DA">
        <w:rPr>
          <w:rFonts w:ascii="Arial" w:hAnsi="Arial" w:cs="Arial"/>
        </w:rPr>
        <w:t xml:space="preserve"> market is directly proportional to various marketing activities </w:t>
      </w:r>
      <w:r w:rsidR="00945905">
        <w:rPr>
          <w:rFonts w:ascii="Arial" w:hAnsi="Arial" w:cs="Arial"/>
        </w:rPr>
        <w:t xml:space="preserve">undertaken to influence potential and targeted customers. </w:t>
      </w:r>
      <w:r w:rsidR="00A6126F">
        <w:rPr>
          <w:rFonts w:ascii="Arial" w:hAnsi="Arial" w:cs="Arial"/>
        </w:rPr>
        <w:t xml:space="preserve">In the modern era, </w:t>
      </w:r>
      <w:r w:rsidR="00D04CD8">
        <w:rPr>
          <w:rFonts w:ascii="Arial" w:hAnsi="Arial" w:cs="Arial"/>
        </w:rPr>
        <w:t xml:space="preserve">marketing skills, online advertising and social media are regarded as essential aspect that promote successful growth of the business. </w:t>
      </w:r>
      <w:r w:rsidR="00233797">
        <w:rPr>
          <w:rFonts w:ascii="Arial" w:hAnsi="Arial" w:cs="Arial"/>
        </w:rPr>
        <w:t xml:space="preserve">Since </w:t>
      </w:r>
      <w:r w:rsidR="000579AA">
        <w:rPr>
          <w:rFonts w:ascii="Arial" w:hAnsi="Arial" w:cs="Arial"/>
        </w:rPr>
        <w:t xml:space="preserve">the </w:t>
      </w:r>
      <w:r w:rsidR="00233797">
        <w:rPr>
          <w:rFonts w:ascii="Arial" w:hAnsi="Arial" w:cs="Arial"/>
        </w:rPr>
        <w:t>emergence of global pandemic, marketing is one of critical process</w:t>
      </w:r>
      <w:r w:rsidR="001161AA">
        <w:rPr>
          <w:rFonts w:ascii="Arial" w:hAnsi="Arial" w:cs="Arial"/>
        </w:rPr>
        <w:t>es</w:t>
      </w:r>
      <w:r w:rsidR="00233797">
        <w:rPr>
          <w:rFonts w:ascii="Arial" w:hAnsi="Arial" w:cs="Arial"/>
        </w:rPr>
        <w:t xml:space="preserve"> in the modern business which w</w:t>
      </w:r>
      <w:r w:rsidR="001161AA">
        <w:rPr>
          <w:rFonts w:ascii="Arial" w:hAnsi="Arial" w:cs="Arial"/>
        </w:rPr>
        <w:t>ere</w:t>
      </w:r>
      <w:r w:rsidR="00233797">
        <w:rPr>
          <w:rFonts w:ascii="Arial" w:hAnsi="Arial" w:cs="Arial"/>
        </w:rPr>
        <w:t xml:space="preserve"> greatly impacted by new norms and measures that were put in place to manage </w:t>
      </w:r>
      <w:r w:rsidR="0062719E">
        <w:rPr>
          <w:rFonts w:ascii="Arial" w:hAnsi="Arial" w:cs="Arial"/>
        </w:rPr>
        <w:t xml:space="preserve">the </w:t>
      </w:r>
      <w:r w:rsidR="00233797">
        <w:rPr>
          <w:rFonts w:ascii="Arial" w:hAnsi="Arial" w:cs="Arial"/>
        </w:rPr>
        <w:t xml:space="preserve">negative impacts </w:t>
      </w:r>
      <w:r w:rsidR="0062719E">
        <w:rPr>
          <w:rFonts w:ascii="Arial" w:hAnsi="Arial" w:cs="Arial"/>
        </w:rPr>
        <w:t xml:space="preserve">of </w:t>
      </w:r>
      <w:r w:rsidR="00233797">
        <w:rPr>
          <w:rFonts w:ascii="Arial" w:hAnsi="Arial" w:cs="Arial"/>
        </w:rPr>
        <w:t xml:space="preserve">Covid-19. </w:t>
      </w:r>
      <w:r w:rsidR="004A57AE">
        <w:rPr>
          <w:rFonts w:ascii="Arial" w:hAnsi="Arial" w:cs="Arial"/>
        </w:rPr>
        <w:t xml:space="preserve">This made leaders to assess various issues affecting employees, customers, suppliers and other key stakeholders in order to manage their safety and promote brand image of the business while implementing various support programs from government in the workplace. </w:t>
      </w:r>
      <w:r w:rsidR="003D257C">
        <w:rPr>
          <w:rFonts w:ascii="Arial" w:hAnsi="Arial" w:cs="Arial"/>
        </w:rPr>
        <w:t>As a marketing manager in Zara</w:t>
      </w:r>
      <w:r w:rsidR="00C27B40">
        <w:rPr>
          <w:rFonts w:ascii="Arial" w:hAnsi="Arial" w:cs="Arial"/>
        </w:rPr>
        <w:t xml:space="preserve">, </w:t>
      </w:r>
      <w:r w:rsidR="003556D6">
        <w:rPr>
          <w:rFonts w:ascii="Arial" w:hAnsi="Arial" w:cs="Arial"/>
        </w:rPr>
        <w:t xml:space="preserve">I am required to conduct external and </w:t>
      </w:r>
      <w:r w:rsidR="00AD20AE">
        <w:rPr>
          <w:rFonts w:ascii="Arial" w:hAnsi="Arial" w:cs="Arial"/>
        </w:rPr>
        <w:t>internal analysis of Zara Plc</w:t>
      </w:r>
      <w:r w:rsidR="003556D6">
        <w:rPr>
          <w:rFonts w:ascii="Arial" w:hAnsi="Arial" w:cs="Arial"/>
        </w:rPr>
        <w:t xml:space="preserve"> while considering </w:t>
      </w:r>
      <w:r w:rsidR="00B4019A">
        <w:rPr>
          <w:rFonts w:ascii="Arial" w:hAnsi="Arial" w:cs="Arial"/>
        </w:rPr>
        <w:t xml:space="preserve">the </w:t>
      </w:r>
      <w:r w:rsidR="003556D6">
        <w:rPr>
          <w:rFonts w:ascii="Arial" w:hAnsi="Arial" w:cs="Arial"/>
        </w:rPr>
        <w:t xml:space="preserve">impacts of Covid-19 pandemic </w:t>
      </w:r>
      <w:r w:rsidR="00635F65">
        <w:rPr>
          <w:rFonts w:ascii="Arial" w:hAnsi="Arial" w:cs="Arial"/>
        </w:rPr>
        <w:t>on the business. The report will focus on relevant theoretical concepts including PESTLE, Porters Five Forces, SWOT analysis, marketing mix an</w:t>
      </w:r>
      <w:r w:rsidR="008C0E61">
        <w:rPr>
          <w:rFonts w:ascii="Arial" w:hAnsi="Arial" w:cs="Arial"/>
        </w:rPr>
        <w:t>d</w:t>
      </w:r>
      <w:r w:rsidR="00635F65">
        <w:rPr>
          <w:rFonts w:ascii="Arial" w:hAnsi="Arial" w:cs="Arial"/>
        </w:rPr>
        <w:t xml:space="preserve"> </w:t>
      </w:r>
      <w:r w:rsidR="00371E6F">
        <w:rPr>
          <w:rFonts w:ascii="Arial" w:hAnsi="Arial" w:cs="Arial"/>
        </w:rPr>
        <w:t>stakeholder’s</w:t>
      </w:r>
      <w:r w:rsidR="00635F65">
        <w:rPr>
          <w:rFonts w:ascii="Arial" w:hAnsi="Arial" w:cs="Arial"/>
        </w:rPr>
        <w:t xml:space="preserve"> management to </w:t>
      </w:r>
      <w:r w:rsidR="008C0E61">
        <w:rPr>
          <w:rFonts w:ascii="Arial" w:hAnsi="Arial" w:cs="Arial"/>
        </w:rPr>
        <w:t xml:space="preserve">assess fundamentals </w:t>
      </w:r>
      <w:r w:rsidR="00C0627A">
        <w:rPr>
          <w:rFonts w:ascii="Arial" w:hAnsi="Arial" w:cs="Arial"/>
        </w:rPr>
        <w:t>of marketing in Zara.</w:t>
      </w:r>
    </w:p>
    <w:p w14:paraId="6FF02732" w14:textId="7603212C" w:rsidR="005545CE" w:rsidRDefault="00097E33" w:rsidP="008B017C">
      <w:pPr>
        <w:spacing w:line="360" w:lineRule="auto"/>
        <w:jc w:val="both"/>
        <w:rPr>
          <w:rFonts w:ascii="Arial" w:hAnsi="Arial" w:cs="Arial"/>
        </w:rPr>
      </w:pPr>
      <w:r>
        <w:rPr>
          <w:rFonts w:ascii="Arial" w:hAnsi="Arial" w:cs="Arial"/>
        </w:rPr>
        <w:t>Zara Plc</w:t>
      </w:r>
      <w:r w:rsidR="00107479">
        <w:rPr>
          <w:rFonts w:ascii="Arial" w:hAnsi="Arial" w:cs="Arial"/>
        </w:rPr>
        <w:t xml:space="preserve"> is the largest </w:t>
      </w:r>
      <w:r>
        <w:rPr>
          <w:rFonts w:ascii="Arial" w:hAnsi="Arial" w:cs="Arial"/>
        </w:rPr>
        <w:t xml:space="preserve">apparel </w:t>
      </w:r>
      <w:r w:rsidR="00107479">
        <w:rPr>
          <w:rFonts w:ascii="Arial" w:hAnsi="Arial" w:cs="Arial"/>
        </w:rPr>
        <w:t xml:space="preserve">retailing company globally </w:t>
      </w:r>
      <w:r w:rsidR="0084312E">
        <w:rPr>
          <w:rFonts w:ascii="Arial" w:hAnsi="Arial" w:cs="Arial"/>
        </w:rPr>
        <w:t xml:space="preserve">that was </w:t>
      </w:r>
      <w:r w:rsidR="00D3768E">
        <w:rPr>
          <w:rFonts w:ascii="Arial" w:hAnsi="Arial" w:cs="Arial"/>
        </w:rPr>
        <w:t>established</w:t>
      </w:r>
      <w:r w:rsidR="0084312E">
        <w:rPr>
          <w:rFonts w:ascii="Arial" w:hAnsi="Arial" w:cs="Arial"/>
        </w:rPr>
        <w:t xml:space="preserve"> by </w:t>
      </w:r>
      <w:r>
        <w:rPr>
          <w:rFonts w:ascii="Arial" w:hAnsi="Arial" w:cs="Arial"/>
        </w:rPr>
        <w:t xml:space="preserve">Rosalia </w:t>
      </w:r>
      <w:proofErr w:type="spellStart"/>
      <w:r>
        <w:rPr>
          <w:rFonts w:ascii="Arial" w:hAnsi="Arial" w:cs="Arial"/>
        </w:rPr>
        <w:t>Mera</w:t>
      </w:r>
      <w:proofErr w:type="spellEnd"/>
      <w:r>
        <w:rPr>
          <w:rFonts w:ascii="Arial" w:hAnsi="Arial" w:cs="Arial"/>
        </w:rPr>
        <w:t xml:space="preserve"> and </w:t>
      </w:r>
      <w:proofErr w:type="spellStart"/>
      <w:r>
        <w:rPr>
          <w:rFonts w:ascii="Arial" w:hAnsi="Arial" w:cs="Arial"/>
        </w:rPr>
        <w:t>Amancio</w:t>
      </w:r>
      <w:proofErr w:type="spellEnd"/>
      <w:r>
        <w:rPr>
          <w:rFonts w:ascii="Arial" w:hAnsi="Arial" w:cs="Arial"/>
        </w:rPr>
        <w:t xml:space="preserve"> Ortega in 1975</w:t>
      </w:r>
      <w:r w:rsidR="007D5883">
        <w:rPr>
          <w:rFonts w:ascii="Arial" w:hAnsi="Arial" w:cs="Arial"/>
        </w:rPr>
        <w:t xml:space="preserve"> IN Spain</w:t>
      </w:r>
      <w:r w:rsidR="0084312E">
        <w:rPr>
          <w:rFonts w:ascii="Arial" w:hAnsi="Arial" w:cs="Arial"/>
        </w:rPr>
        <w:t xml:space="preserve">. </w:t>
      </w:r>
      <w:r w:rsidR="00D3768E">
        <w:rPr>
          <w:rFonts w:ascii="Arial" w:hAnsi="Arial" w:cs="Arial"/>
        </w:rPr>
        <w:t xml:space="preserve">It offers a range of </w:t>
      </w:r>
      <w:r w:rsidR="00ED4F67">
        <w:rPr>
          <w:rFonts w:ascii="Arial" w:hAnsi="Arial" w:cs="Arial"/>
        </w:rPr>
        <w:t xml:space="preserve">fast fashion </w:t>
      </w:r>
      <w:r w:rsidR="006706D9">
        <w:rPr>
          <w:rFonts w:ascii="Arial" w:hAnsi="Arial" w:cs="Arial"/>
        </w:rPr>
        <w:t>product</w:t>
      </w:r>
      <w:r w:rsidR="00F53A60">
        <w:rPr>
          <w:rFonts w:ascii="Arial" w:hAnsi="Arial" w:cs="Arial"/>
        </w:rPr>
        <w:t>s and services such as perfumes</w:t>
      </w:r>
      <w:r w:rsidR="006706D9">
        <w:rPr>
          <w:rFonts w:ascii="Arial" w:hAnsi="Arial" w:cs="Arial"/>
        </w:rPr>
        <w:t xml:space="preserve">, </w:t>
      </w:r>
      <w:r w:rsidR="00F53A60">
        <w:rPr>
          <w:rFonts w:ascii="Arial" w:hAnsi="Arial" w:cs="Arial"/>
        </w:rPr>
        <w:t>shoes</w:t>
      </w:r>
      <w:r w:rsidR="00B87755">
        <w:rPr>
          <w:rFonts w:ascii="Arial" w:hAnsi="Arial" w:cs="Arial"/>
        </w:rPr>
        <w:t xml:space="preserve">, clothing, </w:t>
      </w:r>
      <w:r w:rsidR="00ED4F67">
        <w:rPr>
          <w:rFonts w:ascii="Arial" w:hAnsi="Arial" w:cs="Arial"/>
        </w:rPr>
        <w:t>accessories</w:t>
      </w:r>
      <w:r w:rsidR="00B87755">
        <w:rPr>
          <w:rFonts w:ascii="Arial" w:hAnsi="Arial" w:cs="Arial"/>
        </w:rPr>
        <w:t xml:space="preserve">, </w:t>
      </w:r>
      <w:r w:rsidR="00F53A60">
        <w:rPr>
          <w:rFonts w:ascii="Arial" w:hAnsi="Arial" w:cs="Arial"/>
        </w:rPr>
        <w:t>beauty, shoes</w:t>
      </w:r>
      <w:r w:rsidR="00896150">
        <w:rPr>
          <w:rFonts w:ascii="Arial" w:hAnsi="Arial" w:cs="Arial"/>
        </w:rPr>
        <w:t xml:space="preserve"> amongst others</w:t>
      </w:r>
      <w:r w:rsidR="00F06797">
        <w:rPr>
          <w:rFonts w:ascii="Arial" w:hAnsi="Arial" w:cs="Arial"/>
        </w:rPr>
        <w:t xml:space="preserve">. </w:t>
      </w:r>
      <w:r w:rsidR="00320F7F">
        <w:rPr>
          <w:rFonts w:ascii="Arial" w:hAnsi="Arial" w:cs="Arial"/>
        </w:rPr>
        <w:t xml:space="preserve">It has </w:t>
      </w:r>
      <w:r w:rsidR="004A4267">
        <w:rPr>
          <w:rFonts w:ascii="Arial" w:hAnsi="Arial" w:cs="Arial"/>
        </w:rPr>
        <w:t>2,270</w:t>
      </w:r>
      <w:r w:rsidR="00320F7F">
        <w:rPr>
          <w:rFonts w:ascii="Arial" w:hAnsi="Arial" w:cs="Arial"/>
        </w:rPr>
        <w:t xml:space="preserve"> stores with over </w:t>
      </w:r>
      <w:r w:rsidR="004A4267">
        <w:rPr>
          <w:rFonts w:ascii="Arial" w:hAnsi="Arial" w:cs="Arial"/>
        </w:rPr>
        <w:t>75</w:t>
      </w:r>
      <w:r w:rsidR="002F12B5" w:rsidRPr="002F12B5">
        <w:rPr>
          <w:rFonts w:ascii="Arial" w:hAnsi="Arial" w:cs="Arial"/>
        </w:rPr>
        <w:t xml:space="preserve">,000 </w:t>
      </w:r>
      <w:r w:rsidR="00D36447">
        <w:rPr>
          <w:rFonts w:ascii="Arial" w:hAnsi="Arial" w:cs="Arial"/>
        </w:rPr>
        <w:t xml:space="preserve">employees. </w:t>
      </w:r>
      <w:r w:rsidR="00AB3628">
        <w:rPr>
          <w:rFonts w:ascii="Arial" w:hAnsi="Arial" w:cs="Arial"/>
        </w:rPr>
        <w:t xml:space="preserve">It has operations in UK, </w:t>
      </w:r>
      <w:r w:rsidR="008537BD">
        <w:rPr>
          <w:rFonts w:ascii="Arial" w:hAnsi="Arial" w:cs="Arial"/>
        </w:rPr>
        <w:t xml:space="preserve">India, China amongst other </w:t>
      </w:r>
      <w:r w:rsidR="00EF1BB6">
        <w:rPr>
          <w:rFonts w:ascii="Arial" w:hAnsi="Arial" w:cs="Arial"/>
        </w:rPr>
        <w:t>countries</w:t>
      </w:r>
      <w:r w:rsidR="002F12B5" w:rsidRPr="002F12B5">
        <w:rPr>
          <w:rFonts w:ascii="Arial" w:hAnsi="Arial" w:cs="Arial"/>
        </w:rPr>
        <w:t xml:space="preserve"> (</w:t>
      </w:r>
      <w:r w:rsidR="004A4267">
        <w:rPr>
          <w:rFonts w:ascii="Arial" w:hAnsi="Arial" w:cs="Arial"/>
        </w:rPr>
        <w:t>Zara</w:t>
      </w:r>
      <w:r w:rsidR="002F12B5" w:rsidRPr="002F12B5">
        <w:rPr>
          <w:rFonts w:ascii="Arial" w:hAnsi="Arial" w:cs="Arial"/>
        </w:rPr>
        <w:t xml:space="preserve"> Plc, 2021).</w:t>
      </w:r>
      <w:r w:rsidR="00F6788A">
        <w:rPr>
          <w:rFonts w:ascii="Arial" w:hAnsi="Arial" w:cs="Arial"/>
        </w:rPr>
        <w:t xml:space="preserve"> It entered UK market in 1998 where it has over 3,000 employees in 68 retail stores. </w:t>
      </w:r>
    </w:p>
    <w:p w14:paraId="6B1C8E17" w14:textId="77777777" w:rsidR="003A49BC" w:rsidRPr="00B87755" w:rsidRDefault="001A4E46" w:rsidP="00B87755">
      <w:pPr>
        <w:pStyle w:val="Heading2"/>
        <w:rPr>
          <w:rFonts w:ascii="Arial" w:hAnsi="Arial" w:cs="Arial"/>
          <w:b/>
          <w:color w:val="auto"/>
        </w:rPr>
      </w:pPr>
      <w:bookmarkStart w:id="1" w:name="_Toc90580108"/>
      <w:r w:rsidRPr="00B87755">
        <w:rPr>
          <w:rFonts w:ascii="Arial" w:hAnsi="Arial" w:cs="Arial"/>
          <w:b/>
          <w:color w:val="auto"/>
        </w:rPr>
        <w:t>PESTEL analysis</w:t>
      </w:r>
      <w:bookmarkEnd w:id="1"/>
    </w:p>
    <w:p w14:paraId="4183FBF8" w14:textId="455C31C6" w:rsidR="00E93545" w:rsidRDefault="00172B27" w:rsidP="0092614C">
      <w:pPr>
        <w:spacing w:line="360" w:lineRule="auto"/>
        <w:jc w:val="both"/>
        <w:rPr>
          <w:rFonts w:ascii="Arial" w:hAnsi="Arial" w:cs="Arial"/>
        </w:rPr>
      </w:pPr>
      <w:r>
        <w:rPr>
          <w:rFonts w:ascii="Arial" w:hAnsi="Arial" w:cs="Arial"/>
        </w:rPr>
        <w:t>This is strategic framework</w:t>
      </w:r>
      <w:r w:rsidR="00C059D4">
        <w:rPr>
          <w:rFonts w:ascii="Arial" w:hAnsi="Arial" w:cs="Arial"/>
        </w:rPr>
        <w:t xml:space="preserve"> that allows an organisation </w:t>
      </w:r>
      <w:r w:rsidR="003C0EBD">
        <w:rPr>
          <w:rFonts w:ascii="Arial" w:hAnsi="Arial" w:cs="Arial"/>
        </w:rPr>
        <w:t>in</w:t>
      </w:r>
      <w:r w:rsidR="003807EA">
        <w:rPr>
          <w:rFonts w:ascii="Arial" w:hAnsi="Arial" w:cs="Arial"/>
        </w:rPr>
        <w:t xml:space="preserve"> assessing unpredictable </w:t>
      </w:r>
      <w:r w:rsidR="00743715">
        <w:rPr>
          <w:rFonts w:ascii="Arial" w:hAnsi="Arial" w:cs="Arial"/>
        </w:rPr>
        <w:t xml:space="preserve">influences from </w:t>
      </w:r>
      <w:r w:rsidR="00AF0AEA">
        <w:rPr>
          <w:rFonts w:ascii="Arial" w:hAnsi="Arial" w:cs="Arial"/>
        </w:rPr>
        <w:t xml:space="preserve">the </w:t>
      </w:r>
      <w:r w:rsidR="00743715">
        <w:rPr>
          <w:rFonts w:ascii="Arial" w:hAnsi="Arial" w:cs="Arial"/>
        </w:rPr>
        <w:t xml:space="preserve">macro environment and how they impact business performance and </w:t>
      </w:r>
      <w:proofErr w:type="gramStart"/>
      <w:r w:rsidR="00743715">
        <w:rPr>
          <w:rFonts w:ascii="Arial" w:hAnsi="Arial" w:cs="Arial"/>
        </w:rPr>
        <w:t>decision making</w:t>
      </w:r>
      <w:proofErr w:type="gramEnd"/>
      <w:r w:rsidR="00743715">
        <w:rPr>
          <w:rFonts w:ascii="Arial" w:hAnsi="Arial" w:cs="Arial"/>
        </w:rPr>
        <w:t xml:space="preserve"> process as firms lack </w:t>
      </w:r>
      <w:r w:rsidR="00391D28">
        <w:rPr>
          <w:rFonts w:ascii="Arial" w:hAnsi="Arial" w:cs="Arial"/>
        </w:rPr>
        <w:t>ability to control such factors</w:t>
      </w:r>
      <w:r w:rsidR="00A1321C">
        <w:rPr>
          <w:rFonts w:ascii="Arial" w:hAnsi="Arial" w:cs="Arial"/>
        </w:rPr>
        <w:t xml:space="preserve"> (</w:t>
      </w:r>
      <w:proofErr w:type="spellStart"/>
      <w:r w:rsidR="002615D8">
        <w:rPr>
          <w:rFonts w:ascii="Arial" w:hAnsi="Arial" w:cs="Arial"/>
        </w:rPr>
        <w:t>Perera</w:t>
      </w:r>
      <w:proofErr w:type="spellEnd"/>
      <w:r w:rsidR="00A1321C">
        <w:rPr>
          <w:rFonts w:ascii="Arial" w:hAnsi="Arial" w:cs="Arial"/>
        </w:rPr>
        <w:t>, 2017)</w:t>
      </w:r>
      <w:r w:rsidR="00391D28">
        <w:rPr>
          <w:rFonts w:ascii="Arial" w:hAnsi="Arial" w:cs="Arial"/>
        </w:rPr>
        <w:t>. They are described below</w:t>
      </w:r>
      <w:r w:rsidR="00E67A1A">
        <w:rPr>
          <w:rFonts w:ascii="Arial" w:hAnsi="Arial" w:cs="Arial"/>
        </w:rPr>
        <w:t xml:space="preserve"> for </w:t>
      </w:r>
      <w:r w:rsidR="007179F9">
        <w:rPr>
          <w:rFonts w:ascii="Arial" w:hAnsi="Arial" w:cs="Arial"/>
        </w:rPr>
        <w:t>Zara</w:t>
      </w:r>
      <w:r w:rsidR="00E67A1A">
        <w:rPr>
          <w:rFonts w:ascii="Arial" w:hAnsi="Arial" w:cs="Arial"/>
        </w:rPr>
        <w:t xml:space="preserve"> due to impacts of Covid-19 pandemic</w:t>
      </w:r>
      <w:r w:rsidR="00391D28">
        <w:rPr>
          <w:rFonts w:ascii="Arial" w:hAnsi="Arial" w:cs="Arial"/>
        </w:rPr>
        <w:t xml:space="preserve">: </w:t>
      </w:r>
    </w:p>
    <w:p w14:paraId="7F663D6B" w14:textId="29C0CC8D" w:rsidR="0092614C" w:rsidRPr="007B1769" w:rsidRDefault="0092614C" w:rsidP="0092614C">
      <w:pPr>
        <w:spacing w:line="360" w:lineRule="auto"/>
        <w:jc w:val="both"/>
        <w:rPr>
          <w:rFonts w:ascii="Arial" w:hAnsi="Arial" w:cs="Arial"/>
        </w:rPr>
      </w:pPr>
      <w:r w:rsidRPr="0053107F">
        <w:rPr>
          <w:rFonts w:ascii="Arial" w:hAnsi="Arial" w:cs="Arial"/>
        </w:rPr>
        <w:t>Political factors</w:t>
      </w:r>
      <w:r w:rsidR="003807EA">
        <w:rPr>
          <w:rFonts w:ascii="Arial" w:hAnsi="Arial" w:cs="Arial"/>
        </w:rPr>
        <w:t xml:space="preserve"> include interventions made by the government and </w:t>
      </w:r>
      <w:r w:rsidR="00E67A1A">
        <w:rPr>
          <w:rFonts w:ascii="Arial" w:hAnsi="Arial" w:cs="Arial"/>
        </w:rPr>
        <w:t xml:space="preserve">how </w:t>
      </w:r>
      <w:r w:rsidR="003807EA">
        <w:rPr>
          <w:rFonts w:ascii="Arial" w:hAnsi="Arial" w:cs="Arial"/>
        </w:rPr>
        <w:t xml:space="preserve">they influence </w:t>
      </w:r>
      <w:r w:rsidR="00574809">
        <w:rPr>
          <w:rFonts w:ascii="Arial" w:hAnsi="Arial" w:cs="Arial"/>
        </w:rPr>
        <w:t xml:space="preserve">a given sector. </w:t>
      </w:r>
      <w:r w:rsidR="00DF59F6">
        <w:rPr>
          <w:rFonts w:ascii="Arial" w:hAnsi="Arial" w:cs="Arial"/>
        </w:rPr>
        <w:t xml:space="preserve">The political stability in </w:t>
      </w:r>
      <w:r w:rsidR="00BA1130">
        <w:rPr>
          <w:rFonts w:ascii="Arial" w:hAnsi="Arial" w:cs="Arial"/>
        </w:rPr>
        <w:t xml:space="preserve">the </w:t>
      </w:r>
      <w:r w:rsidR="007179F9">
        <w:rPr>
          <w:rFonts w:ascii="Arial" w:hAnsi="Arial" w:cs="Arial"/>
        </w:rPr>
        <w:t xml:space="preserve">apparel </w:t>
      </w:r>
      <w:r w:rsidR="00DF59F6">
        <w:rPr>
          <w:rFonts w:ascii="Arial" w:hAnsi="Arial" w:cs="Arial"/>
        </w:rPr>
        <w:t xml:space="preserve">retailing market in UK </w:t>
      </w:r>
      <w:r w:rsidR="00AF0AEA">
        <w:rPr>
          <w:rFonts w:ascii="Arial" w:hAnsi="Arial" w:cs="Arial"/>
        </w:rPr>
        <w:t xml:space="preserve">is </w:t>
      </w:r>
      <w:r w:rsidR="00DF59F6">
        <w:rPr>
          <w:rFonts w:ascii="Arial" w:hAnsi="Arial" w:cs="Arial"/>
        </w:rPr>
        <w:t xml:space="preserve">stable thus positively influencing business activities of </w:t>
      </w:r>
      <w:r w:rsidR="007179F9">
        <w:rPr>
          <w:rFonts w:ascii="Arial" w:hAnsi="Arial" w:cs="Arial"/>
        </w:rPr>
        <w:t>Zara</w:t>
      </w:r>
      <w:r w:rsidR="00DF59F6">
        <w:rPr>
          <w:rFonts w:ascii="Arial" w:hAnsi="Arial" w:cs="Arial"/>
        </w:rPr>
        <w:t xml:space="preserve">. </w:t>
      </w:r>
      <w:r w:rsidR="00EF709D">
        <w:rPr>
          <w:rFonts w:ascii="Arial" w:hAnsi="Arial" w:cs="Arial"/>
        </w:rPr>
        <w:t>The Covid-19 pandemic has made UK government t</w:t>
      </w:r>
      <w:r w:rsidR="00BA1130">
        <w:rPr>
          <w:rFonts w:ascii="Arial" w:hAnsi="Arial" w:cs="Arial"/>
        </w:rPr>
        <w:t>o introduce some regulations which</w:t>
      </w:r>
      <w:r w:rsidR="00EF709D">
        <w:rPr>
          <w:rFonts w:ascii="Arial" w:hAnsi="Arial" w:cs="Arial"/>
        </w:rPr>
        <w:t xml:space="preserve"> business must comply with to manage spread of the disease. </w:t>
      </w:r>
      <w:r w:rsidR="00590487">
        <w:rPr>
          <w:rFonts w:ascii="Arial" w:hAnsi="Arial" w:cs="Arial"/>
        </w:rPr>
        <w:t>Re</w:t>
      </w:r>
      <w:r w:rsidR="00CC0295">
        <w:rPr>
          <w:rFonts w:ascii="Arial" w:hAnsi="Arial" w:cs="Arial"/>
        </w:rPr>
        <w:t>d</w:t>
      </w:r>
      <w:r w:rsidR="00590487">
        <w:rPr>
          <w:rFonts w:ascii="Arial" w:hAnsi="Arial" w:cs="Arial"/>
        </w:rPr>
        <w:t>uction in t</w:t>
      </w:r>
      <w:r w:rsidR="00B100B8">
        <w:rPr>
          <w:rFonts w:ascii="Arial" w:hAnsi="Arial" w:cs="Arial"/>
        </w:rPr>
        <w:t>ax policie</w:t>
      </w:r>
      <w:r w:rsidR="00590487">
        <w:rPr>
          <w:rFonts w:ascii="Arial" w:hAnsi="Arial" w:cs="Arial"/>
        </w:rPr>
        <w:t xml:space="preserve">s </w:t>
      </w:r>
      <w:r w:rsidR="00CC0295">
        <w:rPr>
          <w:rFonts w:ascii="Arial" w:hAnsi="Arial" w:cs="Arial"/>
        </w:rPr>
        <w:t xml:space="preserve">and VAT rate from 20% to 12.6% </w:t>
      </w:r>
      <w:r w:rsidR="00CC0295" w:rsidRPr="007B1769">
        <w:rPr>
          <w:rFonts w:ascii="Arial" w:hAnsi="Arial" w:cs="Arial"/>
        </w:rPr>
        <w:t xml:space="preserve">due to effects of Covid-19 as </w:t>
      </w:r>
      <w:r w:rsidR="00AF0AEA" w:rsidRPr="007B1769">
        <w:rPr>
          <w:rFonts w:ascii="Arial" w:hAnsi="Arial" w:cs="Arial"/>
        </w:rPr>
        <w:t xml:space="preserve">a </w:t>
      </w:r>
      <w:r w:rsidR="00CC0295" w:rsidRPr="007B1769">
        <w:rPr>
          <w:rFonts w:ascii="Arial" w:hAnsi="Arial" w:cs="Arial"/>
        </w:rPr>
        <w:t xml:space="preserve">measure to cushion businesses in UK positively supports </w:t>
      </w:r>
      <w:r w:rsidR="001147AF" w:rsidRPr="007B1769">
        <w:rPr>
          <w:rFonts w:ascii="Arial" w:hAnsi="Arial" w:cs="Arial"/>
        </w:rPr>
        <w:t xml:space="preserve">activities of </w:t>
      </w:r>
      <w:r w:rsidR="007179F9" w:rsidRPr="007B1769">
        <w:rPr>
          <w:rFonts w:ascii="Arial" w:hAnsi="Arial" w:cs="Arial"/>
        </w:rPr>
        <w:t>Zara</w:t>
      </w:r>
      <w:r w:rsidR="001147AF" w:rsidRPr="007B1769">
        <w:rPr>
          <w:rFonts w:ascii="Arial" w:hAnsi="Arial" w:cs="Arial"/>
        </w:rPr>
        <w:t xml:space="preserve"> by 13.2%.</w:t>
      </w:r>
      <w:r w:rsidR="0018082E" w:rsidRPr="007B1769">
        <w:rPr>
          <w:rFonts w:ascii="Arial" w:hAnsi="Arial" w:cs="Arial"/>
        </w:rPr>
        <w:t xml:space="preserve"> The profitability of </w:t>
      </w:r>
      <w:r w:rsidR="007179F9" w:rsidRPr="007B1769">
        <w:rPr>
          <w:rFonts w:ascii="Arial" w:hAnsi="Arial" w:cs="Arial"/>
        </w:rPr>
        <w:t>Zara</w:t>
      </w:r>
      <w:r w:rsidR="007A41E1" w:rsidRPr="007B1769">
        <w:rPr>
          <w:rFonts w:ascii="Arial" w:hAnsi="Arial" w:cs="Arial"/>
        </w:rPr>
        <w:t xml:space="preserve"> has been</w:t>
      </w:r>
      <w:r w:rsidR="00A24429" w:rsidRPr="007B1769">
        <w:rPr>
          <w:rFonts w:ascii="Arial" w:hAnsi="Arial" w:cs="Arial"/>
        </w:rPr>
        <w:t xml:space="preserve"> positively influenced Mayoral election</w:t>
      </w:r>
      <w:r w:rsidR="007A41E1" w:rsidRPr="007B1769">
        <w:rPr>
          <w:rFonts w:ascii="Arial" w:hAnsi="Arial" w:cs="Arial"/>
        </w:rPr>
        <w:t xml:space="preserve"> in early 2021</w:t>
      </w:r>
      <w:r w:rsidR="00A24429" w:rsidRPr="007B1769">
        <w:rPr>
          <w:rFonts w:ascii="Arial" w:hAnsi="Arial" w:cs="Arial"/>
        </w:rPr>
        <w:t xml:space="preserve"> which </w:t>
      </w:r>
      <w:r w:rsidR="007A41E1" w:rsidRPr="007B1769">
        <w:rPr>
          <w:rFonts w:ascii="Arial" w:hAnsi="Arial" w:cs="Arial"/>
        </w:rPr>
        <w:t xml:space="preserve">has ensured </w:t>
      </w:r>
      <w:r w:rsidR="00A24429" w:rsidRPr="007B1769">
        <w:rPr>
          <w:rFonts w:ascii="Arial" w:hAnsi="Arial" w:cs="Arial"/>
        </w:rPr>
        <w:t xml:space="preserve">favourable changes in rules and </w:t>
      </w:r>
      <w:r w:rsidR="00E74923" w:rsidRPr="007B1769">
        <w:rPr>
          <w:rFonts w:ascii="Arial" w:hAnsi="Arial" w:cs="Arial"/>
        </w:rPr>
        <w:t>local policies</w:t>
      </w:r>
      <w:r w:rsidR="007A41E1" w:rsidRPr="007B1769">
        <w:rPr>
          <w:rFonts w:ascii="Arial" w:hAnsi="Arial" w:cs="Arial"/>
        </w:rPr>
        <w:t xml:space="preserve"> governing businesses</w:t>
      </w:r>
      <w:r w:rsidR="00E74923" w:rsidRPr="007B1769">
        <w:rPr>
          <w:rFonts w:ascii="Arial" w:hAnsi="Arial" w:cs="Arial"/>
        </w:rPr>
        <w:t xml:space="preserve"> thus </w:t>
      </w:r>
      <w:r w:rsidR="00E74923" w:rsidRPr="007B1769">
        <w:rPr>
          <w:rFonts w:ascii="Arial" w:hAnsi="Arial" w:cs="Arial"/>
        </w:rPr>
        <w:lastRenderedPageBreak/>
        <w:t xml:space="preserve">supporting </w:t>
      </w:r>
      <w:r w:rsidR="007179F9" w:rsidRPr="007B1769">
        <w:rPr>
          <w:rFonts w:ascii="Arial" w:hAnsi="Arial" w:cs="Arial"/>
        </w:rPr>
        <w:t>Zara</w:t>
      </w:r>
      <w:r w:rsidR="00E74923" w:rsidRPr="007B1769">
        <w:rPr>
          <w:rFonts w:ascii="Arial" w:hAnsi="Arial" w:cs="Arial"/>
        </w:rPr>
        <w:t xml:space="preserve"> in recovering processes. </w:t>
      </w:r>
      <w:r w:rsidR="00102EC0" w:rsidRPr="007B1769">
        <w:rPr>
          <w:rFonts w:ascii="Arial" w:hAnsi="Arial" w:cs="Arial"/>
        </w:rPr>
        <w:t xml:space="preserve">Foreign trade policies have become unfavourably to </w:t>
      </w:r>
      <w:r w:rsidR="007179F9" w:rsidRPr="007B1769">
        <w:rPr>
          <w:rFonts w:ascii="Arial" w:hAnsi="Arial" w:cs="Arial"/>
        </w:rPr>
        <w:t xml:space="preserve">Zara </w:t>
      </w:r>
      <w:r w:rsidR="00BA1130" w:rsidRPr="007B1769">
        <w:rPr>
          <w:rFonts w:ascii="Arial" w:hAnsi="Arial" w:cs="Arial"/>
        </w:rPr>
        <w:t xml:space="preserve">since </w:t>
      </w:r>
      <w:r w:rsidR="00A548C3" w:rsidRPr="007B1769">
        <w:rPr>
          <w:rFonts w:ascii="Arial" w:hAnsi="Arial" w:cs="Arial"/>
        </w:rPr>
        <w:t>current restrictions on trade across boundaries increases costs of raw materials</w:t>
      </w:r>
      <w:r w:rsidR="0018507B" w:rsidRPr="007B1769">
        <w:rPr>
          <w:rFonts w:ascii="Arial" w:hAnsi="Arial" w:cs="Arial"/>
        </w:rPr>
        <w:t xml:space="preserve"> by 4.5% due to trade restrictions</w:t>
      </w:r>
      <w:r w:rsidR="001147AF" w:rsidRPr="007B1769">
        <w:rPr>
          <w:rFonts w:ascii="Arial" w:hAnsi="Arial" w:cs="Arial"/>
        </w:rPr>
        <w:t xml:space="preserve"> in 2020 compared to 2019</w:t>
      </w:r>
      <w:r w:rsidR="00A548C3" w:rsidRPr="007B1769">
        <w:rPr>
          <w:rFonts w:ascii="Arial" w:hAnsi="Arial" w:cs="Arial"/>
        </w:rPr>
        <w:t xml:space="preserve">. Also, </w:t>
      </w:r>
      <w:r w:rsidR="00AE2FEE" w:rsidRPr="007B1769">
        <w:rPr>
          <w:rFonts w:ascii="Arial" w:hAnsi="Arial" w:cs="Arial"/>
        </w:rPr>
        <w:t>US-China trade wars and view on Covid-19 directly affect reta</w:t>
      </w:r>
      <w:r w:rsidR="009613C8" w:rsidRPr="007B1769">
        <w:rPr>
          <w:rFonts w:ascii="Arial" w:hAnsi="Arial" w:cs="Arial"/>
        </w:rPr>
        <w:t xml:space="preserve">iling market of </w:t>
      </w:r>
      <w:r w:rsidR="007179F9" w:rsidRPr="007B1769">
        <w:rPr>
          <w:rFonts w:ascii="Arial" w:hAnsi="Arial" w:cs="Arial"/>
        </w:rPr>
        <w:t>Zara</w:t>
      </w:r>
      <w:r w:rsidR="009613C8" w:rsidRPr="007B1769">
        <w:rPr>
          <w:rFonts w:ascii="Arial" w:hAnsi="Arial" w:cs="Arial"/>
        </w:rPr>
        <w:t xml:space="preserve"> globally</w:t>
      </w:r>
      <w:r w:rsidR="000B633F" w:rsidRPr="007B1769">
        <w:rPr>
          <w:rFonts w:ascii="Arial" w:hAnsi="Arial" w:cs="Arial"/>
        </w:rPr>
        <w:t xml:space="preserve"> thus lowering profitability</w:t>
      </w:r>
      <w:r w:rsidR="00102EC0" w:rsidRPr="007B1769">
        <w:rPr>
          <w:rFonts w:ascii="Arial" w:hAnsi="Arial" w:cs="Arial"/>
        </w:rPr>
        <w:t xml:space="preserve"> (Lee and</w:t>
      </w:r>
      <w:r w:rsidRPr="007B1769">
        <w:rPr>
          <w:rFonts w:ascii="Arial" w:hAnsi="Arial" w:cs="Arial"/>
        </w:rPr>
        <w:t xml:space="preserve"> Carter, 2020). </w:t>
      </w:r>
    </w:p>
    <w:p w14:paraId="104F3A65" w14:textId="396E490A" w:rsidR="002513FF" w:rsidRPr="007B1769" w:rsidRDefault="0092614C" w:rsidP="0092614C">
      <w:pPr>
        <w:spacing w:line="360" w:lineRule="auto"/>
        <w:jc w:val="both"/>
        <w:rPr>
          <w:rFonts w:ascii="Arial" w:hAnsi="Arial" w:cs="Arial"/>
        </w:rPr>
      </w:pPr>
      <w:r w:rsidRPr="002513FF">
        <w:rPr>
          <w:rFonts w:ascii="Arial" w:hAnsi="Arial" w:cs="Arial"/>
        </w:rPr>
        <w:t>Economic factors</w:t>
      </w:r>
      <w:r w:rsidR="002513FF">
        <w:rPr>
          <w:rFonts w:ascii="Arial" w:hAnsi="Arial" w:cs="Arial"/>
        </w:rPr>
        <w:t xml:space="preserve"> are various changes in the economy which either directly or indirectly influences businesses. </w:t>
      </w:r>
      <w:r w:rsidR="003428CA" w:rsidRPr="007B1769">
        <w:rPr>
          <w:rFonts w:ascii="Arial" w:hAnsi="Arial" w:cs="Arial"/>
        </w:rPr>
        <w:t xml:space="preserve">As a result of Covid-19 and Brexit, the </w:t>
      </w:r>
      <w:r w:rsidR="0079787F" w:rsidRPr="007B1769">
        <w:rPr>
          <w:rFonts w:ascii="Arial" w:hAnsi="Arial" w:cs="Arial"/>
        </w:rPr>
        <w:t xml:space="preserve">basic </w:t>
      </w:r>
      <w:r w:rsidR="003428CA" w:rsidRPr="007B1769">
        <w:rPr>
          <w:rFonts w:ascii="Arial" w:hAnsi="Arial" w:cs="Arial"/>
        </w:rPr>
        <w:t>rates taxation</w:t>
      </w:r>
      <w:r w:rsidR="0079787F" w:rsidRPr="007B1769">
        <w:rPr>
          <w:rFonts w:ascii="Arial" w:hAnsi="Arial" w:cs="Arial"/>
        </w:rPr>
        <w:t xml:space="preserve"> reduced to </w:t>
      </w:r>
      <w:r w:rsidR="006E2019" w:rsidRPr="007B1769">
        <w:rPr>
          <w:rFonts w:ascii="Arial" w:hAnsi="Arial" w:cs="Arial"/>
        </w:rPr>
        <w:t>12.6</w:t>
      </w:r>
      <w:r w:rsidR="0079787F" w:rsidRPr="007B1769">
        <w:rPr>
          <w:rFonts w:ascii="Arial" w:hAnsi="Arial" w:cs="Arial"/>
        </w:rPr>
        <w:t xml:space="preserve">% </w:t>
      </w:r>
      <w:r w:rsidR="006E2019" w:rsidRPr="007B1769">
        <w:rPr>
          <w:rFonts w:ascii="Arial" w:hAnsi="Arial" w:cs="Arial"/>
        </w:rPr>
        <w:t>in 2021 from 20% in 2019</w:t>
      </w:r>
      <w:r w:rsidR="003428CA" w:rsidRPr="007B1769">
        <w:rPr>
          <w:rFonts w:ascii="Arial" w:hAnsi="Arial" w:cs="Arial"/>
        </w:rPr>
        <w:t xml:space="preserve">, interest and inflations </w:t>
      </w:r>
      <w:r w:rsidR="006E2019" w:rsidRPr="007B1769">
        <w:rPr>
          <w:rFonts w:ascii="Arial" w:hAnsi="Arial" w:cs="Arial"/>
        </w:rPr>
        <w:t xml:space="preserve">rates </w:t>
      </w:r>
      <w:r w:rsidR="00BE2B65" w:rsidRPr="007B1769">
        <w:rPr>
          <w:rFonts w:ascii="Arial" w:hAnsi="Arial" w:cs="Arial"/>
        </w:rPr>
        <w:t xml:space="preserve">reduced by 0.9% and 2.3% to </w:t>
      </w:r>
      <w:r w:rsidR="003428CA" w:rsidRPr="007B1769">
        <w:rPr>
          <w:rFonts w:ascii="Arial" w:hAnsi="Arial" w:cs="Arial"/>
        </w:rPr>
        <w:t xml:space="preserve">promote survival of the businesses in UK </w:t>
      </w:r>
      <w:r w:rsidR="007179F9" w:rsidRPr="007B1769">
        <w:rPr>
          <w:rFonts w:ascii="Arial" w:hAnsi="Arial" w:cs="Arial"/>
        </w:rPr>
        <w:t xml:space="preserve">hence </w:t>
      </w:r>
      <w:r w:rsidR="007179F9">
        <w:rPr>
          <w:rFonts w:ascii="Arial" w:hAnsi="Arial" w:cs="Arial"/>
        </w:rPr>
        <w:t>supporting Zara</w:t>
      </w:r>
      <w:r w:rsidR="003428CA">
        <w:rPr>
          <w:rFonts w:ascii="Arial" w:hAnsi="Arial" w:cs="Arial"/>
        </w:rPr>
        <w:t xml:space="preserve"> since some operational expenses are reduced. The unemployment rates have increased due to reduced operational or closure of some firms hence huge labour </w:t>
      </w:r>
      <w:r w:rsidR="00372235">
        <w:rPr>
          <w:rFonts w:ascii="Arial" w:hAnsi="Arial" w:cs="Arial"/>
        </w:rPr>
        <w:t>work</w:t>
      </w:r>
      <w:r w:rsidR="007179F9">
        <w:rPr>
          <w:rFonts w:ascii="Arial" w:hAnsi="Arial" w:cs="Arial"/>
        </w:rPr>
        <w:t>force available to Zara</w:t>
      </w:r>
      <w:r w:rsidR="003428CA">
        <w:rPr>
          <w:rFonts w:ascii="Arial" w:hAnsi="Arial" w:cs="Arial"/>
        </w:rPr>
        <w:t xml:space="preserve"> since its offering essential commodities</w:t>
      </w:r>
      <w:r w:rsidR="00036625" w:rsidRPr="00036625">
        <w:t xml:space="preserve"> </w:t>
      </w:r>
      <w:r w:rsidR="00C24669">
        <w:t>(</w:t>
      </w:r>
      <w:r w:rsidR="007C0800">
        <w:rPr>
          <w:rFonts w:ascii="Arial" w:hAnsi="Arial" w:cs="Arial"/>
        </w:rPr>
        <w:t>Ha</w:t>
      </w:r>
      <w:r w:rsidR="00036625">
        <w:rPr>
          <w:rFonts w:ascii="Arial" w:hAnsi="Arial" w:cs="Arial"/>
        </w:rPr>
        <w:t xml:space="preserve">, </w:t>
      </w:r>
      <w:r w:rsidR="007C0800">
        <w:rPr>
          <w:rFonts w:ascii="Arial" w:hAnsi="Arial" w:cs="Arial"/>
        </w:rPr>
        <w:t>2021</w:t>
      </w:r>
      <w:r w:rsidR="00036625" w:rsidRPr="00036625">
        <w:rPr>
          <w:rFonts w:ascii="Arial" w:hAnsi="Arial" w:cs="Arial"/>
        </w:rPr>
        <w:t>)</w:t>
      </w:r>
      <w:r w:rsidR="003428CA" w:rsidRPr="00036625">
        <w:rPr>
          <w:rFonts w:ascii="Arial" w:hAnsi="Arial" w:cs="Arial"/>
        </w:rPr>
        <w:t>.</w:t>
      </w:r>
      <w:r w:rsidR="003428CA">
        <w:rPr>
          <w:rFonts w:ascii="Arial" w:hAnsi="Arial" w:cs="Arial"/>
        </w:rPr>
        <w:t xml:space="preserve"> </w:t>
      </w:r>
      <w:r w:rsidR="00372235" w:rsidRPr="007B1769">
        <w:rPr>
          <w:rFonts w:ascii="Arial" w:hAnsi="Arial" w:cs="Arial"/>
        </w:rPr>
        <w:t xml:space="preserve">The Covid-19 restrictions </w:t>
      </w:r>
      <w:r w:rsidR="00C241F9" w:rsidRPr="007B1769">
        <w:rPr>
          <w:rFonts w:ascii="Arial" w:hAnsi="Arial" w:cs="Arial"/>
        </w:rPr>
        <w:t xml:space="preserve">negatively affected profitability of </w:t>
      </w:r>
      <w:r w:rsidR="007179F9" w:rsidRPr="007B1769">
        <w:rPr>
          <w:rFonts w:ascii="Arial" w:hAnsi="Arial" w:cs="Arial"/>
        </w:rPr>
        <w:t>Zara</w:t>
      </w:r>
      <w:r w:rsidR="00C241F9" w:rsidRPr="007B1769">
        <w:rPr>
          <w:rFonts w:ascii="Arial" w:hAnsi="Arial" w:cs="Arial"/>
        </w:rPr>
        <w:t xml:space="preserve"> has it resulted to </w:t>
      </w:r>
      <w:r w:rsidR="00BC1575" w:rsidRPr="007B1769">
        <w:rPr>
          <w:rFonts w:ascii="Arial" w:hAnsi="Arial" w:cs="Arial"/>
        </w:rPr>
        <w:t>decreased consumer s</w:t>
      </w:r>
      <w:r w:rsidR="00C241F9" w:rsidRPr="007B1769">
        <w:rPr>
          <w:rFonts w:ascii="Arial" w:hAnsi="Arial" w:cs="Arial"/>
        </w:rPr>
        <w:t>pending, decrease in demand for certain commodities a</w:t>
      </w:r>
      <w:r w:rsidR="00E36896" w:rsidRPr="007B1769">
        <w:rPr>
          <w:rFonts w:ascii="Arial" w:hAnsi="Arial" w:cs="Arial"/>
        </w:rPr>
        <w:t xml:space="preserve">nd high unemployment rates have </w:t>
      </w:r>
      <w:r w:rsidR="00FE5672" w:rsidRPr="007B1769">
        <w:rPr>
          <w:rFonts w:ascii="Arial" w:hAnsi="Arial" w:cs="Arial"/>
        </w:rPr>
        <w:t>reduced people expenditure</w:t>
      </w:r>
      <w:r w:rsidR="00E36896" w:rsidRPr="007B1769">
        <w:rPr>
          <w:rFonts w:ascii="Arial" w:hAnsi="Arial" w:cs="Arial"/>
        </w:rPr>
        <w:t xml:space="preserve"> thus</w:t>
      </w:r>
      <w:r w:rsidR="007179F9" w:rsidRPr="007B1769">
        <w:rPr>
          <w:rFonts w:ascii="Arial" w:hAnsi="Arial" w:cs="Arial"/>
        </w:rPr>
        <w:t xml:space="preserve"> limiting its profitability</w:t>
      </w:r>
      <w:r w:rsidR="00FE5672" w:rsidRPr="007B1769">
        <w:rPr>
          <w:rFonts w:ascii="Arial" w:hAnsi="Arial" w:cs="Arial"/>
        </w:rPr>
        <w:t xml:space="preserve">. </w:t>
      </w:r>
      <w:r w:rsidR="00A668B8" w:rsidRPr="007B1769">
        <w:rPr>
          <w:rFonts w:ascii="Arial" w:hAnsi="Arial" w:cs="Arial"/>
        </w:rPr>
        <w:t xml:space="preserve">This result to the need of lowering prices of products and services in order to attract </w:t>
      </w:r>
      <w:r w:rsidR="004D17CB" w:rsidRPr="007B1769">
        <w:rPr>
          <w:rFonts w:ascii="Arial" w:hAnsi="Arial" w:cs="Arial"/>
        </w:rPr>
        <w:t xml:space="preserve">customers. </w:t>
      </w:r>
    </w:p>
    <w:p w14:paraId="4A7FE65E" w14:textId="2212A981" w:rsidR="0092614C" w:rsidRPr="000A287B" w:rsidRDefault="0092614C" w:rsidP="0092614C">
      <w:pPr>
        <w:spacing w:line="360" w:lineRule="auto"/>
        <w:jc w:val="both"/>
        <w:rPr>
          <w:rFonts w:ascii="Arial" w:hAnsi="Arial" w:cs="Arial"/>
        </w:rPr>
      </w:pPr>
      <w:r w:rsidRPr="00B22199">
        <w:rPr>
          <w:rFonts w:ascii="Arial" w:hAnsi="Arial" w:cs="Arial"/>
        </w:rPr>
        <w:t>Social factors</w:t>
      </w:r>
      <w:r w:rsidR="00B22199">
        <w:rPr>
          <w:rFonts w:ascii="Arial" w:hAnsi="Arial" w:cs="Arial"/>
        </w:rPr>
        <w:t xml:space="preserve"> include </w:t>
      </w:r>
      <w:r w:rsidR="00873B73">
        <w:rPr>
          <w:rFonts w:ascii="Arial" w:hAnsi="Arial" w:cs="Arial"/>
        </w:rPr>
        <w:t xml:space="preserve">social </w:t>
      </w:r>
      <w:r w:rsidR="00B22199">
        <w:rPr>
          <w:rFonts w:ascii="Arial" w:hAnsi="Arial" w:cs="Arial"/>
        </w:rPr>
        <w:t xml:space="preserve">aspects </w:t>
      </w:r>
      <w:r w:rsidR="00873B73">
        <w:rPr>
          <w:rFonts w:ascii="Arial" w:hAnsi="Arial" w:cs="Arial"/>
        </w:rPr>
        <w:t xml:space="preserve">that impacts individuals with shared features in form of income and education levels, </w:t>
      </w:r>
      <w:r w:rsidR="006F2B94">
        <w:rPr>
          <w:rFonts w:ascii="Arial" w:hAnsi="Arial" w:cs="Arial"/>
        </w:rPr>
        <w:t xml:space="preserve">population, preferences, beliefs, cultures, lifestyles amongst others. </w:t>
      </w:r>
      <w:r w:rsidR="001A4763">
        <w:rPr>
          <w:rFonts w:ascii="Arial" w:hAnsi="Arial" w:cs="Arial"/>
        </w:rPr>
        <w:t xml:space="preserve">The Covid-19 has negatively influenced </w:t>
      </w:r>
      <w:r w:rsidR="005E38D1">
        <w:rPr>
          <w:rFonts w:ascii="Arial" w:hAnsi="Arial" w:cs="Arial"/>
        </w:rPr>
        <w:t>soc</w:t>
      </w:r>
      <w:r w:rsidR="007179F9">
        <w:rPr>
          <w:rFonts w:ascii="Arial" w:hAnsi="Arial" w:cs="Arial"/>
        </w:rPr>
        <w:t>ial aspects in relation to Zara</w:t>
      </w:r>
      <w:r w:rsidR="005E38D1">
        <w:rPr>
          <w:rFonts w:ascii="Arial" w:hAnsi="Arial" w:cs="Arial"/>
        </w:rPr>
        <w:t xml:space="preserve">. </w:t>
      </w:r>
      <w:r w:rsidR="00A67B35">
        <w:rPr>
          <w:rFonts w:ascii="Arial" w:hAnsi="Arial" w:cs="Arial"/>
        </w:rPr>
        <w:t>The high death rate associated with Covid-19 reduced population growth rate thus reducing</w:t>
      </w:r>
      <w:r w:rsidR="00013ED7">
        <w:rPr>
          <w:rFonts w:ascii="Arial" w:hAnsi="Arial" w:cs="Arial"/>
        </w:rPr>
        <w:t xml:space="preserve"> the</w:t>
      </w:r>
      <w:r w:rsidR="00A67B35">
        <w:rPr>
          <w:rFonts w:ascii="Arial" w:hAnsi="Arial" w:cs="Arial"/>
        </w:rPr>
        <w:t xml:space="preserve"> number of customers and possibly affecting preferences of certain commodities which are highly valuable by ageing population</w:t>
      </w:r>
      <w:r w:rsidR="00683FF6" w:rsidRPr="00683FF6">
        <w:t xml:space="preserve"> </w:t>
      </w:r>
      <w:r w:rsidR="00683FF6">
        <w:t>(</w:t>
      </w:r>
      <w:r w:rsidR="007C0800">
        <w:rPr>
          <w:rFonts w:ascii="Arial" w:hAnsi="Arial" w:cs="Arial"/>
        </w:rPr>
        <w:t>Ha</w:t>
      </w:r>
      <w:r w:rsidR="00683FF6">
        <w:rPr>
          <w:rFonts w:ascii="Arial" w:hAnsi="Arial" w:cs="Arial"/>
        </w:rPr>
        <w:t xml:space="preserve">, </w:t>
      </w:r>
      <w:r w:rsidR="007C0800">
        <w:rPr>
          <w:rFonts w:ascii="Arial" w:hAnsi="Arial" w:cs="Arial"/>
        </w:rPr>
        <w:t>2021</w:t>
      </w:r>
      <w:r w:rsidR="00683FF6" w:rsidRPr="00683FF6">
        <w:rPr>
          <w:rFonts w:ascii="Arial" w:hAnsi="Arial" w:cs="Arial"/>
        </w:rPr>
        <w:t>)</w:t>
      </w:r>
      <w:r w:rsidR="00A67B35" w:rsidRPr="00683FF6">
        <w:rPr>
          <w:rFonts w:ascii="Arial" w:hAnsi="Arial" w:cs="Arial"/>
        </w:rPr>
        <w:t>.</w:t>
      </w:r>
      <w:r w:rsidR="00A67B35">
        <w:rPr>
          <w:rFonts w:ascii="Arial" w:hAnsi="Arial" w:cs="Arial"/>
        </w:rPr>
        <w:t xml:space="preserve"> </w:t>
      </w:r>
      <w:r w:rsidR="008F2616">
        <w:rPr>
          <w:rFonts w:ascii="Arial" w:hAnsi="Arial" w:cs="Arial"/>
        </w:rPr>
        <w:t xml:space="preserve">For UK, </w:t>
      </w:r>
      <w:r w:rsidR="00E824AB">
        <w:rPr>
          <w:rFonts w:ascii="Arial" w:hAnsi="Arial" w:cs="Arial"/>
        </w:rPr>
        <w:t xml:space="preserve">the demographic population for younger people remain almost the same </w:t>
      </w:r>
      <w:r w:rsidR="00A64F63">
        <w:rPr>
          <w:rFonts w:ascii="Arial" w:hAnsi="Arial" w:cs="Arial"/>
        </w:rPr>
        <w:t xml:space="preserve">but ageing population decreased </w:t>
      </w:r>
      <w:r w:rsidR="00E824AB">
        <w:rPr>
          <w:rFonts w:ascii="Arial" w:hAnsi="Arial" w:cs="Arial"/>
        </w:rPr>
        <w:t xml:space="preserve">thus the need of </w:t>
      </w:r>
      <w:r w:rsidR="007179F9">
        <w:rPr>
          <w:rFonts w:ascii="Arial" w:hAnsi="Arial" w:cs="Arial"/>
        </w:rPr>
        <w:t>Zara</w:t>
      </w:r>
      <w:r w:rsidR="00E824AB">
        <w:rPr>
          <w:rFonts w:ascii="Arial" w:hAnsi="Arial" w:cs="Arial"/>
        </w:rPr>
        <w:t xml:space="preserve"> to increase products and services that fits modern lifestyle and social trends. </w:t>
      </w:r>
      <w:r w:rsidR="003D52F6" w:rsidRPr="000A287B">
        <w:rPr>
          <w:rFonts w:ascii="Arial" w:hAnsi="Arial" w:cs="Arial"/>
        </w:rPr>
        <w:t xml:space="preserve">The changing trends from consumers due </w:t>
      </w:r>
      <w:r w:rsidR="00912296" w:rsidRPr="000A287B">
        <w:rPr>
          <w:rFonts w:ascii="Arial" w:hAnsi="Arial" w:cs="Arial"/>
        </w:rPr>
        <w:t xml:space="preserve">to </w:t>
      </w:r>
      <w:r w:rsidR="003D52F6" w:rsidRPr="000A287B">
        <w:rPr>
          <w:rFonts w:ascii="Arial" w:hAnsi="Arial" w:cs="Arial"/>
        </w:rPr>
        <w:t xml:space="preserve">changing cultures </w:t>
      </w:r>
      <w:r w:rsidR="00912296" w:rsidRPr="000A287B">
        <w:rPr>
          <w:rFonts w:ascii="Arial" w:hAnsi="Arial" w:cs="Arial"/>
        </w:rPr>
        <w:t>and income levels as</w:t>
      </w:r>
      <w:r w:rsidR="000D1FFB" w:rsidRPr="000A287B">
        <w:rPr>
          <w:rFonts w:ascii="Arial" w:hAnsi="Arial" w:cs="Arial"/>
        </w:rPr>
        <w:t xml:space="preserve"> a </w:t>
      </w:r>
      <w:proofErr w:type="gramStart"/>
      <w:r w:rsidR="000D1FFB" w:rsidRPr="000A287B">
        <w:rPr>
          <w:rFonts w:ascii="Arial" w:hAnsi="Arial" w:cs="Arial"/>
        </w:rPr>
        <w:t>results of Covid-19</w:t>
      </w:r>
      <w:proofErr w:type="gramEnd"/>
      <w:r w:rsidR="000D1FFB" w:rsidRPr="000A287B">
        <w:rPr>
          <w:rFonts w:ascii="Arial" w:hAnsi="Arial" w:cs="Arial"/>
        </w:rPr>
        <w:t xml:space="preserve"> have negatively impact profitability of </w:t>
      </w:r>
      <w:r w:rsidR="007179F9" w:rsidRPr="000A287B">
        <w:rPr>
          <w:rFonts w:ascii="Arial" w:hAnsi="Arial" w:cs="Arial"/>
        </w:rPr>
        <w:t>Zara</w:t>
      </w:r>
      <w:r w:rsidR="000D1FFB" w:rsidRPr="000A287B">
        <w:rPr>
          <w:rFonts w:ascii="Arial" w:hAnsi="Arial" w:cs="Arial"/>
        </w:rPr>
        <w:t xml:space="preserve"> thus</w:t>
      </w:r>
      <w:r w:rsidR="00912296" w:rsidRPr="000A287B">
        <w:rPr>
          <w:rFonts w:ascii="Arial" w:hAnsi="Arial" w:cs="Arial"/>
        </w:rPr>
        <w:t xml:space="preserve"> assessed </w:t>
      </w:r>
      <w:r w:rsidR="006B6DDE" w:rsidRPr="000A287B">
        <w:rPr>
          <w:rFonts w:ascii="Arial" w:hAnsi="Arial" w:cs="Arial"/>
        </w:rPr>
        <w:t xml:space="preserve">adequately to ensure specific products and services demanded </w:t>
      </w:r>
      <w:r w:rsidR="00B87069" w:rsidRPr="000A287B">
        <w:rPr>
          <w:rFonts w:ascii="Arial" w:hAnsi="Arial" w:cs="Arial"/>
        </w:rPr>
        <w:t xml:space="preserve">by consumers are offered </w:t>
      </w:r>
      <w:r w:rsidR="003A3829" w:rsidRPr="000A287B">
        <w:rPr>
          <w:rFonts w:ascii="Arial" w:hAnsi="Arial" w:cs="Arial"/>
        </w:rPr>
        <w:t>(Lee and</w:t>
      </w:r>
      <w:r w:rsidRPr="000A287B">
        <w:rPr>
          <w:rFonts w:ascii="Arial" w:hAnsi="Arial" w:cs="Arial"/>
        </w:rPr>
        <w:t xml:space="preserve"> Carter, 2020). </w:t>
      </w:r>
    </w:p>
    <w:p w14:paraId="27B58E66" w14:textId="0540F28D" w:rsidR="009D6F8E" w:rsidRPr="00383F43" w:rsidRDefault="0092614C" w:rsidP="0092614C">
      <w:pPr>
        <w:spacing w:line="360" w:lineRule="auto"/>
        <w:jc w:val="both"/>
        <w:rPr>
          <w:rFonts w:ascii="Arial" w:hAnsi="Arial" w:cs="Arial"/>
        </w:rPr>
      </w:pPr>
      <w:r w:rsidRPr="009D6F8E">
        <w:rPr>
          <w:rFonts w:ascii="Arial" w:hAnsi="Arial" w:cs="Arial"/>
        </w:rPr>
        <w:t>Technological factors</w:t>
      </w:r>
      <w:r w:rsidR="009D6F8E">
        <w:rPr>
          <w:rFonts w:ascii="Arial" w:hAnsi="Arial" w:cs="Arial"/>
        </w:rPr>
        <w:t xml:space="preserve"> are various improvement that are associated with </w:t>
      </w:r>
      <w:r w:rsidR="00FE0C28">
        <w:rPr>
          <w:rFonts w:ascii="Arial" w:hAnsi="Arial" w:cs="Arial"/>
        </w:rPr>
        <w:t xml:space="preserve">using modern equipment, processes, procedures and highly skilled workforce. </w:t>
      </w:r>
      <w:r w:rsidR="006C09A7">
        <w:rPr>
          <w:rFonts w:ascii="Arial" w:hAnsi="Arial" w:cs="Arial"/>
        </w:rPr>
        <w:t xml:space="preserve">Due to </w:t>
      </w:r>
      <w:r w:rsidR="00AC651A">
        <w:rPr>
          <w:rFonts w:ascii="Arial" w:hAnsi="Arial" w:cs="Arial"/>
        </w:rPr>
        <w:t xml:space="preserve">Covid-19 </w:t>
      </w:r>
      <w:r w:rsidR="006C09A7">
        <w:rPr>
          <w:rFonts w:ascii="Arial" w:hAnsi="Arial" w:cs="Arial"/>
        </w:rPr>
        <w:t>restrictions</w:t>
      </w:r>
      <w:r w:rsidR="00AC651A">
        <w:rPr>
          <w:rFonts w:ascii="Arial" w:hAnsi="Arial" w:cs="Arial"/>
        </w:rPr>
        <w:t xml:space="preserve"> that limit physical movement, </w:t>
      </w:r>
      <w:r w:rsidR="007179F9">
        <w:rPr>
          <w:rFonts w:ascii="Arial" w:hAnsi="Arial" w:cs="Arial"/>
        </w:rPr>
        <w:t>Zara</w:t>
      </w:r>
      <w:r w:rsidR="00887B7B">
        <w:rPr>
          <w:rFonts w:ascii="Arial" w:hAnsi="Arial" w:cs="Arial"/>
        </w:rPr>
        <w:t xml:space="preserve"> invested </w:t>
      </w:r>
      <w:r w:rsidR="00DB624C">
        <w:rPr>
          <w:rFonts w:ascii="Arial" w:hAnsi="Arial" w:cs="Arial"/>
        </w:rPr>
        <w:t>£</w:t>
      </w:r>
      <w:r w:rsidR="007179F9">
        <w:rPr>
          <w:rFonts w:ascii="Arial" w:hAnsi="Arial" w:cs="Arial"/>
        </w:rPr>
        <w:t>453</w:t>
      </w:r>
      <w:r w:rsidR="00DB624C">
        <w:rPr>
          <w:rFonts w:ascii="Arial" w:hAnsi="Arial" w:cs="Arial"/>
        </w:rPr>
        <w:t xml:space="preserve"> million specifically on new technology </w:t>
      </w:r>
      <w:r w:rsidR="0058263F">
        <w:rPr>
          <w:rFonts w:ascii="Arial" w:hAnsi="Arial" w:cs="Arial"/>
        </w:rPr>
        <w:t>digital marketing to promote online shopping and delivery</w:t>
      </w:r>
      <w:r w:rsidR="0070274C">
        <w:rPr>
          <w:rFonts w:ascii="Arial" w:hAnsi="Arial" w:cs="Arial"/>
        </w:rPr>
        <w:t xml:space="preserve"> which has increased to 43%</w:t>
      </w:r>
      <w:r w:rsidR="0058263F">
        <w:rPr>
          <w:rFonts w:ascii="Arial" w:hAnsi="Arial" w:cs="Arial"/>
        </w:rPr>
        <w:t xml:space="preserve">. </w:t>
      </w:r>
      <w:r w:rsidR="007E564B">
        <w:rPr>
          <w:rFonts w:ascii="Arial" w:hAnsi="Arial" w:cs="Arial"/>
        </w:rPr>
        <w:t xml:space="preserve">Also, creativity and innovation </w:t>
      </w:r>
      <w:proofErr w:type="gramStart"/>
      <w:r w:rsidR="007E564B">
        <w:rPr>
          <w:rFonts w:ascii="Arial" w:hAnsi="Arial" w:cs="Arial"/>
        </w:rPr>
        <w:t>was</w:t>
      </w:r>
      <w:proofErr w:type="gramEnd"/>
      <w:r w:rsidR="007E564B">
        <w:rPr>
          <w:rFonts w:ascii="Arial" w:hAnsi="Arial" w:cs="Arial"/>
        </w:rPr>
        <w:t xml:space="preserve"> essential to enable </w:t>
      </w:r>
      <w:r w:rsidR="007179F9">
        <w:rPr>
          <w:rFonts w:ascii="Arial" w:hAnsi="Arial" w:cs="Arial"/>
        </w:rPr>
        <w:t>Zara</w:t>
      </w:r>
      <w:r w:rsidR="007E564B">
        <w:rPr>
          <w:rFonts w:ascii="Arial" w:hAnsi="Arial" w:cs="Arial"/>
        </w:rPr>
        <w:t xml:space="preserve"> </w:t>
      </w:r>
      <w:r w:rsidR="001E34C1">
        <w:rPr>
          <w:rFonts w:ascii="Arial" w:hAnsi="Arial" w:cs="Arial"/>
        </w:rPr>
        <w:t xml:space="preserve">in </w:t>
      </w:r>
      <w:r w:rsidR="007E564B">
        <w:rPr>
          <w:rFonts w:ascii="Arial" w:hAnsi="Arial" w:cs="Arial"/>
        </w:rPr>
        <w:t xml:space="preserve">changing </w:t>
      </w:r>
      <w:r w:rsidR="001E34C1">
        <w:rPr>
          <w:rFonts w:ascii="Arial" w:hAnsi="Arial" w:cs="Arial"/>
        </w:rPr>
        <w:t>its operations</w:t>
      </w:r>
      <w:r w:rsidR="007E564B">
        <w:rPr>
          <w:rFonts w:ascii="Arial" w:hAnsi="Arial" w:cs="Arial"/>
        </w:rPr>
        <w:t xml:space="preserve"> in various stores to accommodate new complicated programs from the </w:t>
      </w:r>
      <w:r w:rsidR="00F90ABF">
        <w:rPr>
          <w:rFonts w:ascii="Arial" w:hAnsi="Arial" w:cs="Arial"/>
        </w:rPr>
        <w:t>government</w:t>
      </w:r>
      <w:r w:rsidR="001E34C1">
        <w:rPr>
          <w:rFonts w:ascii="Arial" w:hAnsi="Arial" w:cs="Arial"/>
        </w:rPr>
        <w:t xml:space="preserve"> in managing the pandemic</w:t>
      </w:r>
      <w:r w:rsidR="00F90ABF" w:rsidRPr="00383F43">
        <w:rPr>
          <w:rFonts w:ascii="Arial" w:hAnsi="Arial" w:cs="Arial"/>
        </w:rPr>
        <w:t xml:space="preserve">. </w:t>
      </w:r>
      <w:r w:rsidR="001E34C1" w:rsidRPr="00383F43">
        <w:rPr>
          <w:rFonts w:ascii="Arial" w:hAnsi="Arial" w:cs="Arial"/>
        </w:rPr>
        <w:t>It also forced m</w:t>
      </w:r>
      <w:r w:rsidR="00960978" w:rsidRPr="00383F43">
        <w:rPr>
          <w:rFonts w:ascii="Arial" w:hAnsi="Arial" w:cs="Arial"/>
        </w:rPr>
        <w:t>anagers and</w:t>
      </w:r>
      <w:r w:rsidR="001E34C1" w:rsidRPr="00383F43">
        <w:rPr>
          <w:rFonts w:ascii="Arial" w:hAnsi="Arial" w:cs="Arial"/>
        </w:rPr>
        <w:t xml:space="preserve"> leader</w:t>
      </w:r>
      <w:r w:rsidR="00960978" w:rsidRPr="00383F43">
        <w:rPr>
          <w:rFonts w:ascii="Arial" w:hAnsi="Arial" w:cs="Arial"/>
        </w:rPr>
        <w:t>s</w:t>
      </w:r>
      <w:r w:rsidR="001E34C1" w:rsidRPr="00383F43">
        <w:rPr>
          <w:rFonts w:ascii="Arial" w:hAnsi="Arial" w:cs="Arial"/>
        </w:rPr>
        <w:t xml:space="preserve"> to allocate more resources in research and development to establish customer behaviour and their specific requirement</w:t>
      </w:r>
      <w:r w:rsidR="00960978" w:rsidRPr="00383F43">
        <w:rPr>
          <w:rFonts w:ascii="Arial" w:hAnsi="Arial" w:cs="Arial"/>
        </w:rPr>
        <w:t xml:space="preserve"> thus increasing </w:t>
      </w:r>
      <w:r w:rsidR="00960978" w:rsidRPr="00383F43">
        <w:rPr>
          <w:rFonts w:ascii="Arial" w:hAnsi="Arial" w:cs="Arial"/>
        </w:rPr>
        <w:lastRenderedPageBreak/>
        <w:t>operational expenses which could have been utilised to focus on marketing opportunities for expansion</w:t>
      </w:r>
      <w:r w:rsidR="001E34C1" w:rsidRPr="00383F43">
        <w:rPr>
          <w:rFonts w:ascii="Arial" w:hAnsi="Arial" w:cs="Arial"/>
        </w:rPr>
        <w:t xml:space="preserve">. </w:t>
      </w:r>
    </w:p>
    <w:p w14:paraId="7B24A842" w14:textId="585BED91" w:rsidR="00EB514B" w:rsidRDefault="0070274C" w:rsidP="0092614C">
      <w:pPr>
        <w:spacing w:line="360" w:lineRule="auto"/>
        <w:jc w:val="both"/>
        <w:rPr>
          <w:rFonts w:ascii="Arial" w:hAnsi="Arial" w:cs="Arial"/>
        </w:rPr>
      </w:pPr>
      <w:r w:rsidRPr="00383F43">
        <w:rPr>
          <w:rFonts w:ascii="Arial" w:hAnsi="Arial" w:cs="Arial"/>
        </w:rPr>
        <w:t xml:space="preserve">Environmental factors </w:t>
      </w:r>
      <w:r w:rsidR="00C2682A" w:rsidRPr="00383F43">
        <w:rPr>
          <w:rFonts w:ascii="Arial" w:hAnsi="Arial" w:cs="Arial"/>
        </w:rPr>
        <w:t xml:space="preserve">include </w:t>
      </w:r>
      <w:r w:rsidRPr="00383F43">
        <w:rPr>
          <w:rFonts w:ascii="Arial" w:hAnsi="Arial" w:cs="Arial"/>
        </w:rPr>
        <w:t xml:space="preserve">various aspects in </w:t>
      </w:r>
      <w:r w:rsidR="0043004E" w:rsidRPr="00383F43">
        <w:rPr>
          <w:rFonts w:ascii="Arial" w:hAnsi="Arial" w:cs="Arial"/>
        </w:rPr>
        <w:t xml:space="preserve">the </w:t>
      </w:r>
      <w:r w:rsidRPr="00383F43">
        <w:rPr>
          <w:rFonts w:ascii="Arial" w:hAnsi="Arial" w:cs="Arial"/>
        </w:rPr>
        <w:t xml:space="preserve">ecology in form of pollution, </w:t>
      </w:r>
      <w:r>
        <w:rPr>
          <w:rFonts w:ascii="Arial" w:hAnsi="Arial" w:cs="Arial"/>
        </w:rPr>
        <w:t xml:space="preserve">weather, CSR amongst others that influence </w:t>
      </w:r>
      <w:r w:rsidR="005477AD">
        <w:rPr>
          <w:rFonts w:ascii="Arial" w:hAnsi="Arial" w:cs="Arial"/>
        </w:rPr>
        <w:t xml:space="preserve">the </w:t>
      </w:r>
      <w:r w:rsidR="00A57174">
        <w:rPr>
          <w:rFonts w:ascii="Arial" w:hAnsi="Arial" w:cs="Arial"/>
        </w:rPr>
        <w:t>decision-making</w:t>
      </w:r>
      <w:r>
        <w:rPr>
          <w:rFonts w:ascii="Arial" w:hAnsi="Arial" w:cs="Arial"/>
        </w:rPr>
        <w:t xml:space="preserve"> process in the business. Since </w:t>
      </w:r>
      <w:r w:rsidR="00C55489">
        <w:rPr>
          <w:rFonts w:ascii="Arial" w:hAnsi="Arial" w:cs="Arial"/>
        </w:rPr>
        <w:t>the</w:t>
      </w:r>
      <w:r w:rsidR="00511FD6">
        <w:rPr>
          <w:rFonts w:ascii="Arial" w:hAnsi="Arial" w:cs="Arial"/>
        </w:rPr>
        <w:t xml:space="preserve"> </w:t>
      </w:r>
      <w:r>
        <w:rPr>
          <w:rFonts w:ascii="Arial" w:hAnsi="Arial" w:cs="Arial"/>
        </w:rPr>
        <w:t xml:space="preserve">emergence of </w:t>
      </w:r>
      <w:r w:rsidR="00511FD6">
        <w:rPr>
          <w:rFonts w:ascii="Arial" w:hAnsi="Arial" w:cs="Arial"/>
        </w:rPr>
        <w:t xml:space="preserve">the </w:t>
      </w:r>
      <w:r>
        <w:rPr>
          <w:rFonts w:ascii="Arial" w:hAnsi="Arial" w:cs="Arial"/>
        </w:rPr>
        <w:t>Covid-19 p</w:t>
      </w:r>
      <w:r w:rsidR="00B9666B">
        <w:rPr>
          <w:rFonts w:ascii="Arial" w:hAnsi="Arial" w:cs="Arial"/>
        </w:rPr>
        <w:t>andemic, Zara</w:t>
      </w:r>
      <w:r w:rsidR="003E7E14">
        <w:rPr>
          <w:rFonts w:ascii="Arial" w:hAnsi="Arial" w:cs="Arial"/>
        </w:rPr>
        <w:t xml:space="preserve"> has set initiatives that aims at promoting sustainable society and improve its environment. </w:t>
      </w:r>
      <w:r w:rsidR="00690407">
        <w:rPr>
          <w:rFonts w:ascii="Arial" w:hAnsi="Arial" w:cs="Arial"/>
        </w:rPr>
        <w:t xml:space="preserve">In January 2021, it launched </w:t>
      </w:r>
      <w:r w:rsidR="00690407" w:rsidRPr="00690407">
        <w:rPr>
          <w:rFonts w:ascii="Arial" w:hAnsi="Arial" w:cs="Arial"/>
        </w:rPr>
        <w:t>Remove, Reduce, Reuse and Recycle</w:t>
      </w:r>
      <w:r w:rsidR="00690407">
        <w:rPr>
          <w:rFonts w:ascii="Arial" w:hAnsi="Arial" w:cs="Arial"/>
        </w:rPr>
        <w:t xml:space="preserve"> plan with objective of reducing operational expenses to manage negative impacts of Covid-19. </w:t>
      </w:r>
      <w:r w:rsidR="00D14961">
        <w:rPr>
          <w:rFonts w:ascii="Arial" w:hAnsi="Arial" w:cs="Arial"/>
        </w:rPr>
        <w:t xml:space="preserve">Further, there are measures </w:t>
      </w:r>
      <w:r w:rsidR="0086124F">
        <w:rPr>
          <w:rFonts w:ascii="Arial" w:hAnsi="Arial" w:cs="Arial"/>
        </w:rPr>
        <w:t xml:space="preserve">to reduce pollution </w:t>
      </w:r>
      <w:r w:rsidR="00B9666B">
        <w:rPr>
          <w:rFonts w:ascii="Arial" w:hAnsi="Arial" w:cs="Arial"/>
        </w:rPr>
        <w:t xml:space="preserve">by </w:t>
      </w:r>
      <w:r w:rsidR="00C918CD">
        <w:rPr>
          <w:rFonts w:ascii="Arial" w:hAnsi="Arial" w:cs="Arial"/>
        </w:rPr>
        <w:t xml:space="preserve">eliminating use of non-recyclable plastics </w:t>
      </w:r>
      <w:proofErr w:type="gramStart"/>
      <w:r w:rsidR="00C918CD">
        <w:rPr>
          <w:rFonts w:ascii="Arial" w:hAnsi="Arial" w:cs="Arial"/>
        </w:rPr>
        <w:t>so as to</w:t>
      </w:r>
      <w:proofErr w:type="gramEnd"/>
      <w:r w:rsidR="00C918CD">
        <w:rPr>
          <w:rFonts w:ascii="Arial" w:hAnsi="Arial" w:cs="Arial"/>
        </w:rPr>
        <w:t xml:space="preserve"> remain </w:t>
      </w:r>
      <w:r w:rsidR="002C5E0B">
        <w:rPr>
          <w:rFonts w:ascii="Arial" w:hAnsi="Arial" w:cs="Arial"/>
        </w:rPr>
        <w:t xml:space="preserve">a </w:t>
      </w:r>
      <w:r w:rsidR="00C918CD">
        <w:rPr>
          <w:rFonts w:ascii="Arial" w:hAnsi="Arial" w:cs="Arial"/>
        </w:rPr>
        <w:t xml:space="preserve">compliant organisation. </w:t>
      </w:r>
      <w:r w:rsidR="00E57C32">
        <w:rPr>
          <w:rFonts w:ascii="Arial" w:hAnsi="Arial" w:cs="Arial"/>
        </w:rPr>
        <w:t xml:space="preserve">The hygienic and cleanliness aspects in various stores have improved drastically as a result of complying with Covid-19 measures </w:t>
      </w:r>
      <w:r w:rsidR="005B2437">
        <w:rPr>
          <w:rFonts w:ascii="Arial" w:hAnsi="Arial" w:cs="Arial"/>
        </w:rPr>
        <w:t xml:space="preserve">thus supporting new norms in the workplace. </w:t>
      </w:r>
    </w:p>
    <w:p w14:paraId="4857D793" w14:textId="7E065CEC" w:rsidR="0004794A" w:rsidRDefault="0092614C" w:rsidP="0092614C">
      <w:pPr>
        <w:spacing w:line="360" w:lineRule="auto"/>
        <w:jc w:val="both"/>
        <w:rPr>
          <w:rFonts w:ascii="Arial" w:hAnsi="Arial" w:cs="Arial"/>
        </w:rPr>
      </w:pPr>
      <w:r w:rsidRPr="0004794A">
        <w:rPr>
          <w:rFonts w:ascii="Arial" w:hAnsi="Arial" w:cs="Arial"/>
        </w:rPr>
        <w:t>Legal factors</w:t>
      </w:r>
      <w:r w:rsidR="00401210">
        <w:rPr>
          <w:rFonts w:ascii="Arial" w:hAnsi="Arial" w:cs="Arial"/>
        </w:rPr>
        <w:t xml:space="preserve"> entail </w:t>
      </w:r>
      <w:r w:rsidR="0067082F">
        <w:rPr>
          <w:rFonts w:ascii="Arial" w:hAnsi="Arial" w:cs="Arial"/>
        </w:rPr>
        <w:t>various legal frameworks</w:t>
      </w:r>
      <w:r w:rsidR="0004794A">
        <w:rPr>
          <w:rFonts w:ascii="Arial" w:hAnsi="Arial" w:cs="Arial"/>
        </w:rPr>
        <w:t xml:space="preserve"> that guide </w:t>
      </w:r>
      <w:r w:rsidR="0067082F">
        <w:rPr>
          <w:rFonts w:ascii="Arial" w:hAnsi="Arial" w:cs="Arial"/>
        </w:rPr>
        <w:t xml:space="preserve">operations of each business </w:t>
      </w:r>
      <w:r w:rsidR="00377393">
        <w:rPr>
          <w:rFonts w:ascii="Arial" w:hAnsi="Arial" w:cs="Arial"/>
        </w:rPr>
        <w:t>and ensure ethical asp</w:t>
      </w:r>
      <w:r w:rsidR="00EF44CC">
        <w:rPr>
          <w:rFonts w:ascii="Arial" w:hAnsi="Arial" w:cs="Arial"/>
        </w:rPr>
        <w:t xml:space="preserve">ects are adhered </w:t>
      </w:r>
      <w:r w:rsidR="002C5E0B">
        <w:rPr>
          <w:rFonts w:ascii="Arial" w:hAnsi="Arial" w:cs="Arial"/>
        </w:rPr>
        <w:t xml:space="preserve">to </w:t>
      </w:r>
      <w:r w:rsidR="00EF44CC">
        <w:rPr>
          <w:rFonts w:ascii="Arial" w:hAnsi="Arial" w:cs="Arial"/>
        </w:rPr>
        <w:t xml:space="preserve">while offering products and services that meet set standards. </w:t>
      </w:r>
      <w:r w:rsidR="00AB15F7">
        <w:rPr>
          <w:rFonts w:ascii="Arial" w:hAnsi="Arial" w:cs="Arial"/>
        </w:rPr>
        <w:t>Covid-19 pandemic influenced existing regulations while introducing new regulations to contain spread of disease</w:t>
      </w:r>
      <w:r w:rsidR="009D1808">
        <w:rPr>
          <w:rFonts w:ascii="Arial" w:hAnsi="Arial" w:cs="Arial"/>
        </w:rPr>
        <w:t xml:space="preserve"> with</w:t>
      </w:r>
      <w:r w:rsidR="00BF2C9D">
        <w:rPr>
          <w:rFonts w:ascii="Arial" w:hAnsi="Arial" w:cs="Arial"/>
        </w:rPr>
        <w:t>in</w:t>
      </w:r>
      <w:r w:rsidR="009D1808">
        <w:rPr>
          <w:rFonts w:ascii="Arial" w:hAnsi="Arial" w:cs="Arial"/>
        </w:rPr>
        <w:t xml:space="preserve"> </w:t>
      </w:r>
      <w:r w:rsidR="00B9666B">
        <w:rPr>
          <w:rFonts w:ascii="Arial" w:hAnsi="Arial" w:cs="Arial"/>
        </w:rPr>
        <w:t xml:space="preserve">apparel </w:t>
      </w:r>
      <w:r w:rsidR="009D1808">
        <w:rPr>
          <w:rFonts w:ascii="Arial" w:hAnsi="Arial" w:cs="Arial"/>
        </w:rPr>
        <w:t>retailing sector</w:t>
      </w:r>
      <w:r w:rsidR="00AB15F7">
        <w:rPr>
          <w:rFonts w:ascii="Arial" w:hAnsi="Arial" w:cs="Arial"/>
        </w:rPr>
        <w:t>.</w:t>
      </w:r>
      <w:r w:rsidR="00E27B4C">
        <w:rPr>
          <w:rFonts w:ascii="Arial" w:hAnsi="Arial" w:cs="Arial"/>
        </w:rPr>
        <w:t xml:space="preserve"> </w:t>
      </w:r>
      <w:r w:rsidR="00B9666B">
        <w:rPr>
          <w:rFonts w:ascii="Arial" w:hAnsi="Arial" w:cs="Arial"/>
        </w:rPr>
        <w:t>Zara as fast fashion business</w:t>
      </w:r>
      <w:r w:rsidR="001B0667">
        <w:rPr>
          <w:rFonts w:ascii="Arial" w:hAnsi="Arial" w:cs="Arial"/>
        </w:rPr>
        <w:t xml:space="preserve"> has been forced to adhere to new requirements by consumer laws </w:t>
      </w:r>
      <w:r w:rsidR="00E94707">
        <w:rPr>
          <w:rFonts w:ascii="Arial" w:hAnsi="Arial" w:cs="Arial"/>
        </w:rPr>
        <w:t xml:space="preserve">while offering basic commodities and managing health concerns associated with </w:t>
      </w:r>
      <w:r w:rsidR="00027B96">
        <w:rPr>
          <w:rFonts w:ascii="Arial" w:hAnsi="Arial" w:cs="Arial"/>
        </w:rPr>
        <w:t xml:space="preserve">the </w:t>
      </w:r>
      <w:r w:rsidR="00E94707">
        <w:rPr>
          <w:rFonts w:ascii="Arial" w:hAnsi="Arial" w:cs="Arial"/>
        </w:rPr>
        <w:t xml:space="preserve">spread of Covid-19 and handling of products. Increase use of online shopping has promoted </w:t>
      </w:r>
      <w:r w:rsidR="00027B96">
        <w:rPr>
          <w:rFonts w:ascii="Arial" w:hAnsi="Arial" w:cs="Arial"/>
        </w:rPr>
        <w:t xml:space="preserve">the </w:t>
      </w:r>
      <w:r w:rsidR="00E94707">
        <w:rPr>
          <w:rFonts w:ascii="Arial" w:hAnsi="Arial" w:cs="Arial"/>
        </w:rPr>
        <w:t xml:space="preserve">need of </w:t>
      </w:r>
      <w:r w:rsidR="00B9666B">
        <w:rPr>
          <w:rFonts w:ascii="Arial" w:hAnsi="Arial" w:cs="Arial"/>
        </w:rPr>
        <w:t>Zara</w:t>
      </w:r>
      <w:r w:rsidR="00E94707">
        <w:rPr>
          <w:rFonts w:ascii="Arial" w:hAnsi="Arial" w:cs="Arial"/>
        </w:rPr>
        <w:t xml:space="preserve"> </w:t>
      </w:r>
      <w:r w:rsidR="0034056D">
        <w:rPr>
          <w:rFonts w:ascii="Arial" w:hAnsi="Arial" w:cs="Arial"/>
        </w:rPr>
        <w:t xml:space="preserve">to comply with GDPR regulations </w:t>
      </w:r>
      <w:r w:rsidR="00536314">
        <w:rPr>
          <w:rFonts w:ascii="Arial" w:hAnsi="Arial" w:cs="Arial"/>
        </w:rPr>
        <w:t xml:space="preserve">concerning </w:t>
      </w:r>
      <w:r w:rsidR="00F85563">
        <w:rPr>
          <w:rFonts w:ascii="Arial" w:hAnsi="Arial" w:cs="Arial"/>
        </w:rPr>
        <w:t>personal data for both consumers and employees</w:t>
      </w:r>
      <w:r w:rsidR="00F85563" w:rsidRPr="00A36DBA">
        <w:rPr>
          <w:rFonts w:ascii="Arial" w:hAnsi="Arial" w:cs="Arial"/>
          <w:color w:val="FF0000"/>
        </w:rPr>
        <w:t xml:space="preserve">. </w:t>
      </w:r>
      <w:r w:rsidR="00983F1F" w:rsidRPr="00383F43">
        <w:rPr>
          <w:rFonts w:ascii="Arial" w:hAnsi="Arial" w:cs="Arial"/>
        </w:rPr>
        <w:t>Further, Covid-19 has promoted flexible w</w:t>
      </w:r>
      <w:r w:rsidR="00F515C0" w:rsidRPr="00383F43">
        <w:rPr>
          <w:rFonts w:ascii="Arial" w:hAnsi="Arial" w:cs="Arial"/>
        </w:rPr>
        <w:t>orking thus allowing s</w:t>
      </w:r>
      <w:r w:rsidR="00983F1F" w:rsidRPr="00383F43">
        <w:rPr>
          <w:rFonts w:ascii="Arial" w:hAnsi="Arial" w:cs="Arial"/>
        </w:rPr>
        <w:t xml:space="preserve">ome staffs to work from home in order to reduce </w:t>
      </w:r>
      <w:r w:rsidR="00027B96" w:rsidRPr="00383F43">
        <w:rPr>
          <w:rFonts w:ascii="Arial" w:hAnsi="Arial" w:cs="Arial"/>
        </w:rPr>
        <w:t xml:space="preserve">the </w:t>
      </w:r>
      <w:r w:rsidR="00983F1F" w:rsidRPr="00383F43">
        <w:rPr>
          <w:rFonts w:ascii="Arial" w:hAnsi="Arial" w:cs="Arial"/>
        </w:rPr>
        <w:t xml:space="preserve">number of people </w:t>
      </w:r>
      <w:r w:rsidR="00FE0D43" w:rsidRPr="00383F43">
        <w:rPr>
          <w:rFonts w:ascii="Arial" w:hAnsi="Arial" w:cs="Arial"/>
        </w:rPr>
        <w:t xml:space="preserve">working </w:t>
      </w:r>
      <w:proofErr w:type="gramStart"/>
      <w:r w:rsidR="00FE0D43" w:rsidRPr="00383F43">
        <w:rPr>
          <w:rFonts w:ascii="Arial" w:hAnsi="Arial" w:cs="Arial"/>
        </w:rPr>
        <w:t>in a g</w:t>
      </w:r>
      <w:r w:rsidR="0092523D" w:rsidRPr="00383F43">
        <w:rPr>
          <w:rFonts w:ascii="Arial" w:hAnsi="Arial" w:cs="Arial"/>
        </w:rPr>
        <w:t>iven</w:t>
      </w:r>
      <w:proofErr w:type="gramEnd"/>
      <w:r w:rsidR="0092523D" w:rsidRPr="00383F43">
        <w:rPr>
          <w:rFonts w:ascii="Arial" w:hAnsi="Arial" w:cs="Arial"/>
        </w:rPr>
        <w:t xml:space="preserve"> workplace at a given time to curb its spread</w:t>
      </w:r>
      <w:r w:rsidR="0068457D" w:rsidRPr="00383F43">
        <w:t xml:space="preserve"> </w:t>
      </w:r>
      <w:r w:rsidR="002B5393" w:rsidRPr="00383F43">
        <w:t>(</w:t>
      </w:r>
      <w:r w:rsidR="002B5393" w:rsidRPr="00383F43">
        <w:rPr>
          <w:rFonts w:ascii="Arial" w:hAnsi="Arial" w:cs="Arial"/>
        </w:rPr>
        <w:t>Kotler</w:t>
      </w:r>
      <w:r w:rsidR="00100B41" w:rsidRPr="00383F43">
        <w:rPr>
          <w:rFonts w:ascii="Arial" w:hAnsi="Arial" w:cs="Arial"/>
        </w:rPr>
        <w:t xml:space="preserve"> and Armstrong, </w:t>
      </w:r>
      <w:r w:rsidR="0068457D" w:rsidRPr="00383F43">
        <w:rPr>
          <w:rFonts w:ascii="Arial" w:hAnsi="Arial" w:cs="Arial"/>
        </w:rPr>
        <w:t>2020)</w:t>
      </w:r>
      <w:r w:rsidR="0092523D" w:rsidRPr="00383F43">
        <w:rPr>
          <w:rFonts w:ascii="Arial" w:hAnsi="Arial" w:cs="Arial"/>
        </w:rPr>
        <w:t xml:space="preserve">. </w:t>
      </w:r>
    </w:p>
    <w:p w14:paraId="5527C9B6" w14:textId="268BFE5E" w:rsidR="00AF4BD4" w:rsidRDefault="00534AED" w:rsidP="0092614C">
      <w:pPr>
        <w:spacing w:line="360" w:lineRule="auto"/>
        <w:jc w:val="both"/>
        <w:rPr>
          <w:rFonts w:ascii="Arial" w:hAnsi="Arial" w:cs="Arial"/>
        </w:rPr>
      </w:pPr>
      <w:r>
        <w:rPr>
          <w:noProof/>
          <w:lang w:val="en-US"/>
        </w:rPr>
        <w:drawing>
          <wp:inline distT="0" distB="0" distL="0" distR="0" wp14:anchorId="7CAE75A6" wp14:editId="49F7C42C">
            <wp:extent cx="5657850" cy="2486025"/>
            <wp:effectExtent l="0" t="0" r="0" b="9525"/>
            <wp:docPr id="2" name="Picture 2" descr="Pestle Analysis Images, Stock Photos &amp;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Images, Stock Photos &amp;amp; Vectors | Shutterstock"/>
                    <pic:cNvPicPr>
                      <a:picLocks noChangeAspect="1" noChangeArrowheads="1"/>
                    </pic:cNvPicPr>
                  </pic:nvPicPr>
                  <pic:blipFill rotWithShape="1">
                    <a:blip r:embed="rId10">
                      <a:extLst>
                        <a:ext uri="{28A0092B-C50C-407E-A947-70E740481C1C}">
                          <a14:useLocalDpi xmlns:a14="http://schemas.microsoft.com/office/drawing/2010/main" val="0"/>
                        </a:ext>
                      </a:extLst>
                    </a:blip>
                    <a:srcRect b="6786"/>
                    <a:stretch/>
                  </pic:blipFill>
                  <pic:spPr bwMode="auto">
                    <a:xfrm>
                      <a:off x="0" y="0"/>
                      <a:ext cx="5657850" cy="2486025"/>
                    </a:xfrm>
                    <a:prstGeom prst="rect">
                      <a:avLst/>
                    </a:prstGeom>
                    <a:noFill/>
                    <a:ln>
                      <a:noFill/>
                    </a:ln>
                    <a:extLst>
                      <a:ext uri="{53640926-AAD7-44D8-BBD7-CCE9431645EC}">
                        <a14:shadowObscured xmlns:a14="http://schemas.microsoft.com/office/drawing/2010/main"/>
                      </a:ext>
                    </a:extLst>
                  </pic:spPr>
                </pic:pic>
              </a:graphicData>
            </a:graphic>
          </wp:inline>
        </w:drawing>
      </w:r>
    </w:p>
    <w:p w14:paraId="63AA28CC" w14:textId="18C592BA" w:rsidR="00C359BF" w:rsidRPr="00320E35" w:rsidRDefault="004939B2" w:rsidP="00320E35">
      <w:pPr>
        <w:spacing w:line="360" w:lineRule="auto"/>
        <w:jc w:val="both"/>
        <w:rPr>
          <w:rFonts w:ascii="Arial" w:hAnsi="Arial" w:cs="Arial"/>
        </w:rPr>
      </w:pPr>
      <w:r>
        <w:rPr>
          <w:rFonts w:ascii="Arial" w:hAnsi="Arial" w:cs="Arial"/>
        </w:rPr>
        <w:t xml:space="preserve">Source: </w:t>
      </w:r>
      <w:r w:rsidR="00320E35">
        <w:rPr>
          <w:rFonts w:ascii="Arial" w:hAnsi="Arial" w:cs="Arial"/>
        </w:rPr>
        <w:t>Lee and Carter</w:t>
      </w:r>
      <w:r w:rsidR="00320E35" w:rsidRPr="00320E35">
        <w:rPr>
          <w:rFonts w:ascii="Arial" w:hAnsi="Arial" w:cs="Arial"/>
        </w:rPr>
        <w:t xml:space="preserve"> (2020).</w:t>
      </w:r>
    </w:p>
    <w:p w14:paraId="6CF5F5F2" w14:textId="77777777" w:rsidR="0092614C" w:rsidRPr="00EE247F" w:rsidRDefault="0092614C" w:rsidP="00EE247F">
      <w:pPr>
        <w:pStyle w:val="Heading2"/>
        <w:rPr>
          <w:rFonts w:ascii="Arial" w:hAnsi="Arial" w:cs="Arial"/>
          <w:b/>
          <w:color w:val="auto"/>
        </w:rPr>
      </w:pPr>
      <w:bookmarkStart w:id="2" w:name="_Toc41099442"/>
      <w:bookmarkStart w:id="3" w:name="_Toc57363828"/>
      <w:bookmarkStart w:id="4" w:name="_Toc58557200"/>
      <w:bookmarkStart w:id="5" w:name="_Toc90580109"/>
      <w:r w:rsidRPr="00EE247F">
        <w:rPr>
          <w:rFonts w:ascii="Arial" w:hAnsi="Arial" w:cs="Arial"/>
          <w:b/>
          <w:color w:val="auto"/>
        </w:rPr>
        <w:lastRenderedPageBreak/>
        <w:t>Porters Five Forces Model</w:t>
      </w:r>
      <w:bookmarkEnd w:id="2"/>
      <w:bookmarkEnd w:id="3"/>
      <w:bookmarkEnd w:id="4"/>
      <w:bookmarkEnd w:id="5"/>
    </w:p>
    <w:p w14:paraId="32E9330F" w14:textId="701057F6" w:rsidR="00395100" w:rsidRDefault="00395100" w:rsidP="00395100">
      <w:pPr>
        <w:spacing w:line="360" w:lineRule="auto"/>
        <w:jc w:val="both"/>
        <w:rPr>
          <w:rFonts w:ascii="Arial" w:hAnsi="Arial" w:cs="Arial"/>
        </w:rPr>
      </w:pPr>
      <w:r>
        <w:rPr>
          <w:rFonts w:ascii="Arial" w:hAnsi="Arial" w:cs="Arial"/>
        </w:rPr>
        <w:t xml:space="preserve">Porters Five Forces model was formulated </w:t>
      </w:r>
      <w:r w:rsidR="00AC08E3">
        <w:rPr>
          <w:rFonts w:ascii="Arial" w:hAnsi="Arial" w:cs="Arial"/>
        </w:rPr>
        <w:t xml:space="preserve">as a strategic framework </w:t>
      </w:r>
      <w:r w:rsidR="00A952CC">
        <w:rPr>
          <w:rFonts w:ascii="Arial" w:hAnsi="Arial" w:cs="Arial"/>
        </w:rPr>
        <w:t>that enables an</w:t>
      </w:r>
      <w:r w:rsidR="00CC6379">
        <w:rPr>
          <w:rFonts w:ascii="Arial" w:hAnsi="Arial" w:cs="Arial"/>
        </w:rPr>
        <w:t xml:space="preserve"> organisation to assess and determine its position </w:t>
      </w:r>
      <w:proofErr w:type="gramStart"/>
      <w:r w:rsidR="00CC6379">
        <w:rPr>
          <w:rFonts w:ascii="Arial" w:hAnsi="Arial" w:cs="Arial"/>
        </w:rPr>
        <w:t>in a given</w:t>
      </w:r>
      <w:proofErr w:type="gramEnd"/>
      <w:r w:rsidR="00CC6379">
        <w:rPr>
          <w:rFonts w:ascii="Arial" w:hAnsi="Arial" w:cs="Arial"/>
        </w:rPr>
        <w:t xml:space="preserve"> market while identifying right strategies which can be implement</w:t>
      </w:r>
      <w:r w:rsidR="009E1A43">
        <w:rPr>
          <w:rFonts w:ascii="Arial" w:hAnsi="Arial" w:cs="Arial"/>
        </w:rPr>
        <w:t>ed</w:t>
      </w:r>
      <w:r w:rsidR="00CC6379">
        <w:rPr>
          <w:rFonts w:ascii="Arial" w:hAnsi="Arial" w:cs="Arial"/>
        </w:rPr>
        <w:t xml:space="preserve"> to enhance its </w:t>
      </w:r>
      <w:r w:rsidR="00833839">
        <w:rPr>
          <w:rFonts w:ascii="Arial" w:hAnsi="Arial" w:cs="Arial"/>
        </w:rPr>
        <w:t>competitiveness</w:t>
      </w:r>
      <w:r w:rsidR="0009297A">
        <w:rPr>
          <w:rFonts w:ascii="Arial" w:hAnsi="Arial" w:cs="Arial"/>
        </w:rPr>
        <w:t xml:space="preserve"> (Riley, 2018)</w:t>
      </w:r>
      <w:r w:rsidR="00CC6379">
        <w:rPr>
          <w:rFonts w:ascii="Arial" w:hAnsi="Arial" w:cs="Arial"/>
        </w:rPr>
        <w:t xml:space="preserve">. </w:t>
      </w:r>
      <w:r w:rsidR="00B9666B">
        <w:rPr>
          <w:rFonts w:ascii="Arial" w:hAnsi="Arial" w:cs="Arial"/>
        </w:rPr>
        <w:t>Zara</w:t>
      </w:r>
      <w:r w:rsidR="00833839">
        <w:rPr>
          <w:rFonts w:ascii="Arial" w:hAnsi="Arial" w:cs="Arial"/>
        </w:rPr>
        <w:t xml:space="preserve"> can use this model to assess various forces in the market and determine effective ways of adjusting its operations in order to </w:t>
      </w:r>
      <w:r w:rsidR="00010EA2">
        <w:rPr>
          <w:rFonts w:ascii="Arial" w:hAnsi="Arial" w:cs="Arial"/>
        </w:rPr>
        <w:t xml:space="preserve">realise business objectives. </w:t>
      </w:r>
      <w:r w:rsidR="00FA7304">
        <w:rPr>
          <w:rFonts w:ascii="Arial" w:hAnsi="Arial" w:cs="Arial"/>
        </w:rPr>
        <w:t>Further suitable actions can be implemented to ensure activities of competitors are managed</w:t>
      </w:r>
      <w:r w:rsidR="00A952CC">
        <w:rPr>
          <w:rFonts w:ascii="Arial" w:hAnsi="Arial" w:cs="Arial"/>
        </w:rPr>
        <w:t xml:space="preserve"> as a result of Covid-19 pandemic</w:t>
      </w:r>
      <w:r w:rsidR="00FA7304">
        <w:rPr>
          <w:rFonts w:ascii="Arial" w:hAnsi="Arial" w:cs="Arial"/>
        </w:rPr>
        <w:t xml:space="preserve">. </w:t>
      </w:r>
    </w:p>
    <w:p w14:paraId="3758A0E3" w14:textId="766C8AFA" w:rsidR="00586D8F" w:rsidRDefault="00970B2A" w:rsidP="00395100">
      <w:pPr>
        <w:spacing w:line="360" w:lineRule="auto"/>
        <w:jc w:val="both"/>
        <w:rPr>
          <w:rFonts w:ascii="Arial" w:hAnsi="Arial" w:cs="Arial"/>
        </w:rPr>
      </w:pPr>
      <w:r>
        <w:rPr>
          <w:rFonts w:ascii="Arial" w:hAnsi="Arial" w:cs="Arial"/>
        </w:rPr>
        <w:t xml:space="preserve">Low threat of new entrants. The </w:t>
      </w:r>
      <w:r w:rsidR="00B9666B">
        <w:rPr>
          <w:rFonts w:ascii="Arial" w:hAnsi="Arial" w:cs="Arial"/>
        </w:rPr>
        <w:t xml:space="preserve">apparel </w:t>
      </w:r>
      <w:r>
        <w:rPr>
          <w:rFonts w:ascii="Arial" w:hAnsi="Arial" w:cs="Arial"/>
        </w:rPr>
        <w:t>ret</w:t>
      </w:r>
      <w:r w:rsidR="00A36DBA">
        <w:rPr>
          <w:rFonts w:ascii="Arial" w:hAnsi="Arial" w:cs="Arial"/>
        </w:rPr>
        <w:t xml:space="preserve">ailing market in UK </w:t>
      </w:r>
      <w:r>
        <w:rPr>
          <w:rFonts w:ascii="Arial" w:hAnsi="Arial" w:cs="Arial"/>
        </w:rPr>
        <w:t xml:space="preserve">have existing brands which are highly </w:t>
      </w:r>
      <w:r w:rsidR="00E64FA9">
        <w:rPr>
          <w:rFonts w:ascii="Arial" w:hAnsi="Arial" w:cs="Arial"/>
        </w:rPr>
        <w:t xml:space="preserve">established and competitive hence limiting </w:t>
      </w:r>
      <w:r w:rsidR="00B9666B">
        <w:rPr>
          <w:rFonts w:ascii="Arial" w:hAnsi="Arial" w:cs="Arial"/>
        </w:rPr>
        <w:t>new entrants from entering such</w:t>
      </w:r>
      <w:r w:rsidR="00B172EB">
        <w:rPr>
          <w:rFonts w:ascii="Arial" w:hAnsi="Arial" w:cs="Arial"/>
        </w:rPr>
        <w:t xml:space="preserve"> </w:t>
      </w:r>
      <w:r w:rsidR="00E64FA9">
        <w:rPr>
          <w:rFonts w:ascii="Arial" w:hAnsi="Arial" w:cs="Arial"/>
        </w:rPr>
        <w:t xml:space="preserve">market. It is very difficult for such new entrants </w:t>
      </w:r>
      <w:r w:rsidR="00295B31">
        <w:rPr>
          <w:rFonts w:ascii="Arial" w:hAnsi="Arial" w:cs="Arial"/>
        </w:rPr>
        <w:t xml:space="preserve">to attain desired competitiveness due to inability to establish economies of scale. </w:t>
      </w:r>
      <w:r w:rsidR="00F514BE">
        <w:rPr>
          <w:rFonts w:ascii="Arial" w:hAnsi="Arial" w:cs="Arial"/>
        </w:rPr>
        <w:t xml:space="preserve">According to Riley (2018), </w:t>
      </w:r>
      <w:r w:rsidR="00EF4609">
        <w:rPr>
          <w:rFonts w:ascii="Arial" w:hAnsi="Arial" w:cs="Arial"/>
        </w:rPr>
        <w:t xml:space="preserve">new entrants encounter challenges in determining suitable channels for distribution </w:t>
      </w:r>
      <w:r w:rsidR="0068140A">
        <w:rPr>
          <w:rFonts w:ascii="Arial" w:hAnsi="Arial" w:cs="Arial"/>
        </w:rPr>
        <w:t>which</w:t>
      </w:r>
      <w:r w:rsidR="00EF4609">
        <w:rPr>
          <w:rFonts w:ascii="Arial" w:hAnsi="Arial" w:cs="Arial"/>
        </w:rPr>
        <w:t xml:space="preserve"> are needed to attain business goals. They also encounter financial barriers </w:t>
      </w:r>
      <w:r w:rsidR="001A7939">
        <w:rPr>
          <w:rFonts w:ascii="Arial" w:hAnsi="Arial" w:cs="Arial"/>
        </w:rPr>
        <w:t>which</w:t>
      </w:r>
      <w:r w:rsidR="00EF4609">
        <w:rPr>
          <w:rFonts w:ascii="Arial" w:hAnsi="Arial" w:cs="Arial"/>
        </w:rPr>
        <w:t xml:space="preserve"> limits the business from engaging in business activities.</w:t>
      </w:r>
      <w:r w:rsidR="001A7939">
        <w:rPr>
          <w:rFonts w:ascii="Arial" w:hAnsi="Arial" w:cs="Arial"/>
        </w:rPr>
        <w:t xml:space="preserve"> For </w:t>
      </w:r>
      <w:r w:rsidR="00B9666B">
        <w:rPr>
          <w:rFonts w:ascii="Arial" w:hAnsi="Arial" w:cs="Arial"/>
        </w:rPr>
        <w:t>Zara</w:t>
      </w:r>
      <w:r w:rsidR="001A7939">
        <w:rPr>
          <w:rFonts w:ascii="Arial" w:hAnsi="Arial" w:cs="Arial"/>
        </w:rPr>
        <w:t xml:space="preserve"> to maintain its competitiveness in the sector, </w:t>
      </w:r>
      <w:r w:rsidR="00D518F9">
        <w:rPr>
          <w:rFonts w:ascii="Arial" w:hAnsi="Arial" w:cs="Arial"/>
        </w:rPr>
        <w:t>it need</w:t>
      </w:r>
      <w:r w:rsidR="003D0F57">
        <w:rPr>
          <w:rFonts w:ascii="Arial" w:hAnsi="Arial" w:cs="Arial"/>
        </w:rPr>
        <w:t>s to</w:t>
      </w:r>
      <w:r w:rsidR="00D518F9">
        <w:rPr>
          <w:rFonts w:ascii="Arial" w:hAnsi="Arial" w:cs="Arial"/>
        </w:rPr>
        <w:t xml:space="preserve"> engage in segmentation of customers and diversify its services and products during marketing to reach more custome</w:t>
      </w:r>
      <w:r w:rsidR="004721A6">
        <w:rPr>
          <w:rFonts w:ascii="Arial" w:hAnsi="Arial" w:cs="Arial"/>
        </w:rPr>
        <w:t xml:space="preserve">rs compared to its competitors through meeting specific customer needs. </w:t>
      </w:r>
    </w:p>
    <w:p w14:paraId="5E210785" w14:textId="1CE7773B" w:rsidR="00600FE5" w:rsidRDefault="00600FE5" w:rsidP="0092614C">
      <w:pPr>
        <w:spacing w:line="360" w:lineRule="auto"/>
        <w:jc w:val="both"/>
        <w:rPr>
          <w:rFonts w:ascii="Arial" w:hAnsi="Arial" w:cs="Arial"/>
        </w:rPr>
      </w:pPr>
      <w:r>
        <w:rPr>
          <w:rFonts w:ascii="Arial" w:hAnsi="Arial" w:cs="Arial"/>
        </w:rPr>
        <w:t xml:space="preserve">Availability of suppliers </w:t>
      </w:r>
      <w:r w:rsidR="00AF20E3">
        <w:rPr>
          <w:rFonts w:ascii="Arial" w:hAnsi="Arial" w:cs="Arial"/>
        </w:rPr>
        <w:t xml:space="preserve">with lower power to bargain. </w:t>
      </w:r>
      <w:r w:rsidR="00FA3D0F">
        <w:rPr>
          <w:rFonts w:ascii="Arial" w:hAnsi="Arial" w:cs="Arial"/>
        </w:rPr>
        <w:t xml:space="preserve">The </w:t>
      </w:r>
      <w:r w:rsidR="00B9666B">
        <w:rPr>
          <w:rFonts w:ascii="Arial" w:hAnsi="Arial" w:cs="Arial"/>
        </w:rPr>
        <w:t xml:space="preserve">apparel </w:t>
      </w:r>
      <w:r w:rsidR="00FA3D0F">
        <w:rPr>
          <w:rFonts w:ascii="Arial" w:hAnsi="Arial" w:cs="Arial"/>
        </w:rPr>
        <w:t>r</w:t>
      </w:r>
      <w:r w:rsidR="006A42B7">
        <w:rPr>
          <w:rFonts w:ascii="Arial" w:hAnsi="Arial" w:cs="Arial"/>
        </w:rPr>
        <w:t xml:space="preserve">etailing sector has numerous suppliers </w:t>
      </w:r>
      <w:r w:rsidR="00C43E5F">
        <w:rPr>
          <w:rFonts w:ascii="Arial" w:hAnsi="Arial" w:cs="Arial"/>
        </w:rPr>
        <w:t xml:space="preserve">with </w:t>
      </w:r>
      <w:r w:rsidR="006A42B7">
        <w:rPr>
          <w:rFonts w:ascii="Arial" w:hAnsi="Arial" w:cs="Arial"/>
        </w:rPr>
        <w:t xml:space="preserve">similar raw materials hence giving them lower power to bargain among existing firms. For this case, </w:t>
      </w:r>
      <w:r w:rsidR="00A73B15">
        <w:rPr>
          <w:rFonts w:ascii="Arial" w:hAnsi="Arial" w:cs="Arial"/>
        </w:rPr>
        <w:t xml:space="preserve">potential buyers like </w:t>
      </w:r>
      <w:r w:rsidR="00B9666B">
        <w:rPr>
          <w:rFonts w:ascii="Arial" w:hAnsi="Arial" w:cs="Arial"/>
        </w:rPr>
        <w:t>Zara</w:t>
      </w:r>
      <w:r w:rsidR="00A73B15">
        <w:rPr>
          <w:rFonts w:ascii="Arial" w:hAnsi="Arial" w:cs="Arial"/>
        </w:rPr>
        <w:t xml:space="preserve"> </w:t>
      </w:r>
      <w:r w:rsidR="005A5FFE">
        <w:rPr>
          <w:rFonts w:ascii="Arial" w:hAnsi="Arial" w:cs="Arial"/>
        </w:rPr>
        <w:t xml:space="preserve">have higher </w:t>
      </w:r>
      <w:r w:rsidR="00346C87">
        <w:rPr>
          <w:rFonts w:ascii="Arial" w:hAnsi="Arial" w:cs="Arial"/>
        </w:rPr>
        <w:t xml:space="preserve">bargaining power hence able to switch from </w:t>
      </w:r>
      <w:r w:rsidR="005C708D">
        <w:rPr>
          <w:rFonts w:ascii="Arial" w:hAnsi="Arial" w:cs="Arial"/>
        </w:rPr>
        <w:t>one supplier</w:t>
      </w:r>
      <w:r w:rsidR="00346C87">
        <w:rPr>
          <w:rFonts w:ascii="Arial" w:hAnsi="Arial" w:cs="Arial"/>
        </w:rPr>
        <w:t xml:space="preserve"> to supplier while looking </w:t>
      </w:r>
      <w:r w:rsidR="002A4A83">
        <w:rPr>
          <w:rFonts w:ascii="Arial" w:hAnsi="Arial" w:cs="Arial"/>
        </w:rPr>
        <w:t xml:space="preserve">suitable </w:t>
      </w:r>
      <w:r w:rsidR="00346C87">
        <w:rPr>
          <w:rFonts w:ascii="Arial" w:hAnsi="Arial" w:cs="Arial"/>
        </w:rPr>
        <w:t xml:space="preserve">suppliers </w:t>
      </w:r>
      <w:r w:rsidR="002A4A83">
        <w:rPr>
          <w:rFonts w:ascii="Arial" w:hAnsi="Arial" w:cs="Arial"/>
        </w:rPr>
        <w:t>who can</w:t>
      </w:r>
      <w:r w:rsidR="00346C87">
        <w:rPr>
          <w:rFonts w:ascii="Arial" w:hAnsi="Arial" w:cs="Arial"/>
        </w:rPr>
        <w:t xml:space="preserve"> offer quality materials that are affordable. It is essential for </w:t>
      </w:r>
      <w:r w:rsidR="00B9666B">
        <w:rPr>
          <w:rFonts w:ascii="Arial" w:hAnsi="Arial" w:cs="Arial"/>
        </w:rPr>
        <w:t>Zara</w:t>
      </w:r>
      <w:r w:rsidR="00346C87">
        <w:rPr>
          <w:rFonts w:ascii="Arial" w:hAnsi="Arial" w:cs="Arial"/>
        </w:rPr>
        <w:t xml:space="preserve"> to select sup</w:t>
      </w:r>
      <w:r w:rsidR="002A4A83">
        <w:rPr>
          <w:rFonts w:ascii="Arial" w:hAnsi="Arial" w:cs="Arial"/>
        </w:rPr>
        <w:t>pliers who are situated near</w:t>
      </w:r>
      <w:r w:rsidR="00346C87">
        <w:rPr>
          <w:rFonts w:ascii="Arial" w:hAnsi="Arial" w:cs="Arial"/>
        </w:rPr>
        <w:t xml:space="preserve"> its stores, create positive relationship and qualify various suppliers for </w:t>
      </w:r>
      <w:proofErr w:type="gramStart"/>
      <w:r w:rsidR="00346C87">
        <w:rPr>
          <w:rFonts w:ascii="Arial" w:hAnsi="Arial" w:cs="Arial"/>
        </w:rPr>
        <w:t>particular raw</w:t>
      </w:r>
      <w:proofErr w:type="gramEnd"/>
      <w:r w:rsidR="00346C87">
        <w:rPr>
          <w:rFonts w:ascii="Arial" w:hAnsi="Arial" w:cs="Arial"/>
        </w:rPr>
        <w:t xml:space="preserve"> material</w:t>
      </w:r>
      <w:r w:rsidRPr="00600FE5">
        <w:rPr>
          <w:rFonts w:ascii="Arial" w:hAnsi="Arial" w:cs="Arial"/>
        </w:rPr>
        <w:t xml:space="preserve"> (Barney and </w:t>
      </w:r>
      <w:proofErr w:type="spellStart"/>
      <w:r w:rsidRPr="00600FE5">
        <w:rPr>
          <w:rFonts w:ascii="Arial" w:hAnsi="Arial" w:cs="Arial"/>
        </w:rPr>
        <w:t>Hesterly</w:t>
      </w:r>
      <w:proofErr w:type="spellEnd"/>
      <w:r w:rsidRPr="00600FE5">
        <w:rPr>
          <w:rFonts w:ascii="Arial" w:hAnsi="Arial" w:cs="Arial"/>
        </w:rPr>
        <w:t>, 2015).</w:t>
      </w:r>
    </w:p>
    <w:p w14:paraId="342A581A" w14:textId="678D78CA" w:rsidR="00A0661E" w:rsidRDefault="00A0661E" w:rsidP="0092614C">
      <w:pPr>
        <w:spacing w:line="360" w:lineRule="auto"/>
        <w:jc w:val="both"/>
        <w:rPr>
          <w:rFonts w:ascii="Arial" w:hAnsi="Arial" w:cs="Arial"/>
        </w:rPr>
      </w:pPr>
      <w:r>
        <w:rPr>
          <w:rFonts w:ascii="Arial" w:hAnsi="Arial" w:cs="Arial"/>
        </w:rPr>
        <w:t xml:space="preserve">Many </w:t>
      </w:r>
      <w:r w:rsidR="00BE26F0">
        <w:rPr>
          <w:rFonts w:ascii="Arial" w:hAnsi="Arial" w:cs="Arial"/>
        </w:rPr>
        <w:t xml:space="preserve">consumers </w:t>
      </w:r>
      <w:r>
        <w:rPr>
          <w:rFonts w:ascii="Arial" w:hAnsi="Arial" w:cs="Arial"/>
        </w:rPr>
        <w:t xml:space="preserve">with high bargaining power. </w:t>
      </w:r>
      <w:r w:rsidR="00CD7E4D">
        <w:rPr>
          <w:rFonts w:ascii="Arial" w:hAnsi="Arial" w:cs="Arial"/>
        </w:rPr>
        <w:t xml:space="preserve">Since </w:t>
      </w:r>
      <w:r w:rsidR="00B9666B">
        <w:rPr>
          <w:rFonts w:ascii="Arial" w:hAnsi="Arial" w:cs="Arial"/>
        </w:rPr>
        <w:t>apparel retailing sector</w:t>
      </w:r>
      <w:r w:rsidR="00CD7E4D">
        <w:rPr>
          <w:rFonts w:ascii="Arial" w:hAnsi="Arial" w:cs="Arial"/>
        </w:rPr>
        <w:t xml:space="preserve"> offers essential commodities, </w:t>
      </w:r>
      <w:r w:rsidR="00BE26F0">
        <w:rPr>
          <w:rFonts w:ascii="Arial" w:hAnsi="Arial" w:cs="Arial"/>
        </w:rPr>
        <w:t>there are m</w:t>
      </w:r>
      <w:r w:rsidR="00C354FC">
        <w:rPr>
          <w:rFonts w:ascii="Arial" w:hAnsi="Arial" w:cs="Arial"/>
        </w:rPr>
        <w:t xml:space="preserve">any </w:t>
      </w:r>
      <w:r w:rsidR="00B9666B">
        <w:rPr>
          <w:rFonts w:ascii="Arial" w:hAnsi="Arial" w:cs="Arial"/>
        </w:rPr>
        <w:t>buyers</w:t>
      </w:r>
      <w:r w:rsidR="00C354FC">
        <w:rPr>
          <w:rFonts w:ascii="Arial" w:hAnsi="Arial" w:cs="Arial"/>
        </w:rPr>
        <w:t xml:space="preserve"> in the market who</w:t>
      </w:r>
      <w:r w:rsidR="00BE26F0">
        <w:rPr>
          <w:rFonts w:ascii="Arial" w:hAnsi="Arial" w:cs="Arial"/>
        </w:rPr>
        <w:t xml:space="preserve"> have greater influence </w:t>
      </w:r>
      <w:r w:rsidR="006C1D3D">
        <w:rPr>
          <w:rFonts w:ascii="Arial" w:hAnsi="Arial" w:cs="Arial"/>
        </w:rPr>
        <w:t>on prices</w:t>
      </w:r>
      <w:r w:rsidR="001F5B4D">
        <w:rPr>
          <w:rFonts w:ascii="Arial" w:hAnsi="Arial" w:cs="Arial"/>
        </w:rPr>
        <w:t xml:space="preserve"> of commodities. </w:t>
      </w:r>
      <w:r w:rsidR="00357695">
        <w:rPr>
          <w:rFonts w:ascii="Arial" w:hAnsi="Arial" w:cs="Arial"/>
        </w:rPr>
        <w:t xml:space="preserve">It is easier for such consumers to move from one business to another so long as </w:t>
      </w:r>
      <w:r w:rsidR="00994F7D">
        <w:rPr>
          <w:rFonts w:ascii="Arial" w:hAnsi="Arial" w:cs="Arial"/>
        </w:rPr>
        <w:t xml:space="preserve">their specific demands are met. </w:t>
      </w:r>
      <w:r w:rsidR="00B9666B">
        <w:rPr>
          <w:rFonts w:ascii="Arial" w:hAnsi="Arial" w:cs="Arial"/>
        </w:rPr>
        <w:t>For this case, Zara</w:t>
      </w:r>
      <w:r w:rsidR="006F5F98">
        <w:rPr>
          <w:rFonts w:ascii="Arial" w:hAnsi="Arial" w:cs="Arial"/>
        </w:rPr>
        <w:t xml:space="preserve"> should </w:t>
      </w:r>
      <w:r w:rsidR="00037EF3">
        <w:rPr>
          <w:rFonts w:ascii="Arial" w:hAnsi="Arial" w:cs="Arial"/>
        </w:rPr>
        <w:t xml:space="preserve">use approaches like </w:t>
      </w:r>
      <w:r w:rsidR="00237A33">
        <w:rPr>
          <w:rFonts w:ascii="Arial" w:hAnsi="Arial" w:cs="Arial"/>
        </w:rPr>
        <w:t xml:space="preserve">target positioning, </w:t>
      </w:r>
      <w:r w:rsidR="00037EF3">
        <w:rPr>
          <w:rFonts w:ascii="Arial" w:hAnsi="Arial" w:cs="Arial"/>
        </w:rPr>
        <w:t>differentiation and segmentation with aim of attracting available customers in the market to manage changing retailing market as a result of Covid-19 pandemic (Riley, 2018)</w:t>
      </w:r>
      <w:r w:rsidR="003D5300">
        <w:rPr>
          <w:rFonts w:ascii="Arial" w:hAnsi="Arial" w:cs="Arial"/>
        </w:rPr>
        <w:t>.</w:t>
      </w:r>
    </w:p>
    <w:p w14:paraId="5782AEAB" w14:textId="407DA55C" w:rsidR="00996EE8" w:rsidRPr="00B9666B" w:rsidRDefault="00A33A3D" w:rsidP="00996EE8">
      <w:pPr>
        <w:spacing w:line="360" w:lineRule="auto"/>
        <w:jc w:val="both"/>
        <w:rPr>
          <w:rFonts w:ascii="Arial" w:hAnsi="Arial" w:cs="Arial"/>
          <w:b/>
        </w:rPr>
      </w:pPr>
      <w:r w:rsidRPr="00B9666B">
        <w:rPr>
          <w:rFonts w:ascii="Arial" w:hAnsi="Arial" w:cs="Arial"/>
        </w:rPr>
        <w:t>High threat from substitute products and services</w:t>
      </w:r>
      <w:r w:rsidR="00003476" w:rsidRPr="00B9666B">
        <w:rPr>
          <w:rFonts w:ascii="Arial" w:hAnsi="Arial" w:cs="Arial"/>
        </w:rPr>
        <w:t>. The potential customers encounter large number of substitute products and services</w:t>
      </w:r>
      <w:r w:rsidR="005F4391" w:rsidRPr="00B9666B">
        <w:rPr>
          <w:rFonts w:ascii="Arial" w:hAnsi="Arial" w:cs="Arial"/>
        </w:rPr>
        <w:t xml:space="preserve"> from variou</w:t>
      </w:r>
      <w:r w:rsidR="00BC5632">
        <w:rPr>
          <w:rFonts w:ascii="Arial" w:hAnsi="Arial" w:cs="Arial"/>
        </w:rPr>
        <w:t>s organisations apart from Zara</w:t>
      </w:r>
      <w:r w:rsidR="005F4391" w:rsidRPr="00B9666B">
        <w:rPr>
          <w:rFonts w:ascii="Arial" w:hAnsi="Arial" w:cs="Arial"/>
        </w:rPr>
        <w:t xml:space="preserve"> such as </w:t>
      </w:r>
      <w:r w:rsidR="00BC5632">
        <w:rPr>
          <w:rFonts w:ascii="Arial" w:hAnsi="Arial" w:cs="Arial"/>
        </w:rPr>
        <w:t>H&amp;M</w:t>
      </w:r>
      <w:r w:rsidR="005F4391" w:rsidRPr="00B9666B">
        <w:rPr>
          <w:rFonts w:ascii="Arial" w:hAnsi="Arial" w:cs="Arial"/>
        </w:rPr>
        <w:t xml:space="preserve">, </w:t>
      </w:r>
      <w:r w:rsidR="00634915">
        <w:rPr>
          <w:rFonts w:ascii="Arial" w:hAnsi="Arial" w:cs="Arial"/>
        </w:rPr>
        <w:t>Fast Retailing</w:t>
      </w:r>
      <w:r w:rsidR="005F4391" w:rsidRPr="00B9666B">
        <w:rPr>
          <w:rFonts w:ascii="Arial" w:hAnsi="Arial" w:cs="Arial"/>
        </w:rPr>
        <w:t xml:space="preserve">, </w:t>
      </w:r>
      <w:r w:rsidR="001B18AB">
        <w:rPr>
          <w:rFonts w:ascii="Arial" w:hAnsi="Arial" w:cs="Arial"/>
        </w:rPr>
        <w:t>UNIQLO, Reformation</w:t>
      </w:r>
      <w:r w:rsidR="005F4391" w:rsidRPr="00B9666B">
        <w:rPr>
          <w:rFonts w:ascii="Arial" w:hAnsi="Arial" w:cs="Arial"/>
        </w:rPr>
        <w:t xml:space="preserve"> amongst others. Such companies are established and committed to meet customer needs </w:t>
      </w:r>
      <w:r w:rsidR="00656CEC" w:rsidRPr="00B9666B">
        <w:rPr>
          <w:rFonts w:ascii="Arial" w:hAnsi="Arial" w:cs="Arial"/>
        </w:rPr>
        <w:t xml:space="preserve">during Covid-19 pandemic </w:t>
      </w:r>
      <w:r w:rsidR="005F4391" w:rsidRPr="00B9666B">
        <w:rPr>
          <w:rFonts w:ascii="Arial" w:hAnsi="Arial" w:cs="Arial"/>
        </w:rPr>
        <w:t xml:space="preserve">hence </w:t>
      </w:r>
      <w:r w:rsidR="001B4B3C">
        <w:rPr>
          <w:rFonts w:ascii="Arial" w:hAnsi="Arial" w:cs="Arial"/>
        </w:rPr>
        <w:t>Zara</w:t>
      </w:r>
      <w:r w:rsidR="005F4391" w:rsidRPr="00B9666B">
        <w:rPr>
          <w:rFonts w:ascii="Arial" w:hAnsi="Arial" w:cs="Arial"/>
        </w:rPr>
        <w:t xml:space="preserve"> should focus on strategies</w:t>
      </w:r>
      <w:r w:rsidR="000C0364" w:rsidRPr="00B9666B">
        <w:rPr>
          <w:rFonts w:ascii="Arial" w:hAnsi="Arial" w:cs="Arial"/>
        </w:rPr>
        <w:t xml:space="preserve"> like</w:t>
      </w:r>
      <w:r w:rsidR="005F4391" w:rsidRPr="00B9666B">
        <w:rPr>
          <w:rFonts w:ascii="Arial" w:hAnsi="Arial" w:cs="Arial"/>
        </w:rPr>
        <w:t xml:space="preserve"> </w:t>
      </w:r>
      <w:r w:rsidR="00185A0A" w:rsidRPr="00B9666B">
        <w:rPr>
          <w:rFonts w:ascii="Arial" w:hAnsi="Arial" w:cs="Arial"/>
        </w:rPr>
        <w:t xml:space="preserve">target positioning, differentiation and segmentation </w:t>
      </w:r>
      <w:r w:rsidR="00DA52A9" w:rsidRPr="00B9666B">
        <w:rPr>
          <w:rFonts w:ascii="Arial" w:hAnsi="Arial" w:cs="Arial"/>
        </w:rPr>
        <w:t xml:space="preserve">to make its </w:t>
      </w:r>
      <w:r w:rsidR="00DA52A9" w:rsidRPr="00B9666B">
        <w:rPr>
          <w:rFonts w:ascii="Arial" w:hAnsi="Arial" w:cs="Arial"/>
        </w:rPr>
        <w:lastRenderedPageBreak/>
        <w:t>products and services unique from available subs</w:t>
      </w:r>
      <w:r w:rsidR="00FA6568" w:rsidRPr="00B9666B">
        <w:rPr>
          <w:rFonts w:ascii="Arial" w:hAnsi="Arial" w:cs="Arial"/>
        </w:rPr>
        <w:t>t</w:t>
      </w:r>
      <w:r w:rsidR="00FC7BD3" w:rsidRPr="00B9666B">
        <w:rPr>
          <w:rFonts w:ascii="Arial" w:hAnsi="Arial" w:cs="Arial"/>
        </w:rPr>
        <w:t>itutes and thrive in the competitive market</w:t>
      </w:r>
      <w:r w:rsidR="003F2270" w:rsidRPr="00B9666B">
        <w:rPr>
          <w:rFonts w:ascii="Arial" w:hAnsi="Arial" w:cs="Arial"/>
        </w:rPr>
        <w:t xml:space="preserve"> due to decreased number of customers</w:t>
      </w:r>
      <w:r w:rsidR="00EA6BAF" w:rsidRPr="00B9666B">
        <w:t xml:space="preserve"> (</w:t>
      </w:r>
      <w:proofErr w:type="spellStart"/>
      <w:r w:rsidR="00EA6BAF" w:rsidRPr="00B9666B">
        <w:rPr>
          <w:rFonts w:ascii="Arial" w:hAnsi="Arial" w:cs="Arial"/>
        </w:rPr>
        <w:t>Aslem</w:t>
      </w:r>
      <w:proofErr w:type="spellEnd"/>
      <w:r w:rsidR="00EA6BAF" w:rsidRPr="00B9666B">
        <w:rPr>
          <w:rFonts w:ascii="Arial" w:hAnsi="Arial" w:cs="Arial"/>
        </w:rPr>
        <w:t>, 2019)</w:t>
      </w:r>
      <w:r w:rsidR="00FC7BD3" w:rsidRPr="00B9666B">
        <w:rPr>
          <w:rFonts w:ascii="Arial" w:hAnsi="Arial" w:cs="Arial"/>
        </w:rPr>
        <w:t xml:space="preserve">. </w:t>
      </w:r>
      <w:bookmarkStart w:id="6" w:name="_Toc88843143"/>
    </w:p>
    <w:p w14:paraId="4B73AC10" w14:textId="10E81F6B" w:rsidR="007D6940" w:rsidRDefault="007D6940" w:rsidP="00996EE8">
      <w:pPr>
        <w:spacing w:line="360" w:lineRule="auto"/>
        <w:jc w:val="both"/>
        <w:rPr>
          <w:rFonts w:ascii="Arial" w:hAnsi="Arial" w:cs="Arial"/>
        </w:rPr>
      </w:pPr>
      <w:r>
        <w:rPr>
          <w:rFonts w:ascii="Arial" w:hAnsi="Arial" w:cs="Arial"/>
        </w:rPr>
        <w:t xml:space="preserve">High competition from existing rivals.  </w:t>
      </w:r>
      <w:r w:rsidR="00996EE8">
        <w:rPr>
          <w:rFonts w:ascii="Arial" w:hAnsi="Arial" w:cs="Arial"/>
        </w:rPr>
        <w:t xml:space="preserve">The </w:t>
      </w:r>
      <w:r w:rsidR="006F5AA9">
        <w:rPr>
          <w:rFonts w:ascii="Arial" w:hAnsi="Arial" w:cs="Arial"/>
        </w:rPr>
        <w:t xml:space="preserve">apparel </w:t>
      </w:r>
      <w:r w:rsidR="00996EE8">
        <w:rPr>
          <w:rFonts w:ascii="Arial" w:hAnsi="Arial" w:cs="Arial"/>
        </w:rPr>
        <w:t>retailing market has many firms which are well established to offer produc</w:t>
      </w:r>
      <w:r w:rsidR="006F5AA9">
        <w:rPr>
          <w:rFonts w:ascii="Arial" w:hAnsi="Arial" w:cs="Arial"/>
        </w:rPr>
        <w:t>ts and services in the</w:t>
      </w:r>
      <w:r w:rsidR="00996EE8">
        <w:rPr>
          <w:rFonts w:ascii="Arial" w:hAnsi="Arial" w:cs="Arial"/>
        </w:rPr>
        <w:t xml:space="preserve"> market. </w:t>
      </w:r>
      <w:r w:rsidR="001A0AF6">
        <w:rPr>
          <w:rFonts w:ascii="Arial" w:hAnsi="Arial" w:cs="Arial"/>
        </w:rPr>
        <w:t xml:space="preserve">Even though Covid-19 has influenced operations of retailing market, such firms are offering basic </w:t>
      </w:r>
      <w:r w:rsidR="004050F2">
        <w:rPr>
          <w:rFonts w:ascii="Arial" w:hAnsi="Arial" w:cs="Arial"/>
        </w:rPr>
        <w:t>and fast</w:t>
      </w:r>
      <w:r w:rsidR="003E1BCC">
        <w:rPr>
          <w:rFonts w:ascii="Arial" w:hAnsi="Arial" w:cs="Arial"/>
        </w:rPr>
        <w:t>-</w:t>
      </w:r>
      <w:r w:rsidR="004050F2">
        <w:rPr>
          <w:rFonts w:ascii="Arial" w:hAnsi="Arial" w:cs="Arial"/>
        </w:rPr>
        <w:t xml:space="preserve">moving </w:t>
      </w:r>
      <w:r w:rsidR="001A0AF6">
        <w:rPr>
          <w:rFonts w:ascii="Arial" w:hAnsi="Arial" w:cs="Arial"/>
        </w:rPr>
        <w:t xml:space="preserve">commodities </w:t>
      </w:r>
      <w:r w:rsidR="00A4632C">
        <w:rPr>
          <w:rFonts w:ascii="Arial" w:hAnsi="Arial" w:cs="Arial"/>
        </w:rPr>
        <w:t xml:space="preserve">thus </w:t>
      </w:r>
      <w:r w:rsidR="006D7C5D">
        <w:rPr>
          <w:rFonts w:ascii="Arial" w:hAnsi="Arial" w:cs="Arial"/>
        </w:rPr>
        <w:t xml:space="preserve">the </w:t>
      </w:r>
      <w:r w:rsidR="00A4632C">
        <w:rPr>
          <w:rFonts w:ascii="Arial" w:hAnsi="Arial" w:cs="Arial"/>
        </w:rPr>
        <w:t>need of different organisation</w:t>
      </w:r>
      <w:r w:rsidR="006D7C5D">
        <w:rPr>
          <w:rFonts w:ascii="Arial" w:hAnsi="Arial" w:cs="Arial"/>
        </w:rPr>
        <w:t>s</w:t>
      </w:r>
      <w:r w:rsidR="00A4632C">
        <w:rPr>
          <w:rFonts w:ascii="Arial" w:hAnsi="Arial" w:cs="Arial"/>
        </w:rPr>
        <w:t xml:space="preserve"> to enhance their competitiveness. </w:t>
      </w:r>
      <w:r w:rsidR="00F328A3">
        <w:rPr>
          <w:rFonts w:ascii="Arial" w:hAnsi="Arial" w:cs="Arial"/>
        </w:rPr>
        <w:t xml:space="preserve">For </w:t>
      </w:r>
      <w:r w:rsidR="00DF3943">
        <w:rPr>
          <w:rFonts w:ascii="Arial" w:hAnsi="Arial" w:cs="Arial"/>
        </w:rPr>
        <w:t>Zara</w:t>
      </w:r>
      <w:r w:rsidR="00F328A3">
        <w:rPr>
          <w:rFonts w:ascii="Arial" w:hAnsi="Arial" w:cs="Arial"/>
        </w:rPr>
        <w:t xml:space="preserve"> to manage such competition, </w:t>
      </w:r>
      <w:r w:rsidR="00AE342D">
        <w:rPr>
          <w:rFonts w:ascii="Arial" w:hAnsi="Arial" w:cs="Arial"/>
        </w:rPr>
        <w:t>it need</w:t>
      </w:r>
      <w:r w:rsidR="00A57174">
        <w:rPr>
          <w:rFonts w:ascii="Arial" w:hAnsi="Arial" w:cs="Arial"/>
        </w:rPr>
        <w:t>s</w:t>
      </w:r>
      <w:r w:rsidR="00AE342D">
        <w:rPr>
          <w:rFonts w:ascii="Arial" w:hAnsi="Arial" w:cs="Arial"/>
        </w:rPr>
        <w:t xml:space="preserve"> to offer quality products and services at affordable prices than its competitors</w:t>
      </w:r>
      <w:r w:rsidR="00AA1708">
        <w:rPr>
          <w:rFonts w:ascii="Arial" w:hAnsi="Arial" w:cs="Arial"/>
        </w:rPr>
        <w:t xml:space="preserve">. Since each organisation is aiming at becoming market leader in the retailing market, it should support activities like strategic positioning, </w:t>
      </w:r>
      <w:r w:rsidR="003D43D7">
        <w:rPr>
          <w:rFonts w:ascii="Arial" w:hAnsi="Arial" w:cs="Arial"/>
        </w:rPr>
        <w:t xml:space="preserve">differentiation and various aspects of marketing mix to attract </w:t>
      </w:r>
      <w:r w:rsidR="008402BE">
        <w:rPr>
          <w:rFonts w:ascii="Arial" w:hAnsi="Arial" w:cs="Arial"/>
        </w:rPr>
        <w:t>more customers globally (</w:t>
      </w:r>
      <w:r w:rsidR="006D7C5D">
        <w:rPr>
          <w:rFonts w:ascii="Arial" w:hAnsi="Arial" w:cs="Arial"/>
        </w:rPr>
        <w:t xml:space="preserve">Blythe, </w:t>
      </w:r>
      <w:r w:rsidR="00D638D6">
        <w:rPr>
          <w:rFonts w:ascii="Arial" w:hAnsi="Arial" w:cs="Arial"/>
        </w:rPr>
        <w:t>2021</w:t>
      </w:r>
      <w:r w:rsidR="006D7C5D">
        <w:rPr>
          <w:rFonts w:ascii="Arial" w:hAnsi="Arial" w:cs="Arial"/>
        </w:rPr>
        <w:t>)</w:t>
      </w:r>
      <w:r w:rsidR="00F72D23">
        <w:rPr>
          <w:rFonts w:ascii="Arial" w:hAnsi="Arial" w:cs="Arial"/>
        </w:rPr>
        <w:t>.</w:t>
      </w:r>
    </w:p>
    <w:p w14:paraId="59EB0CF7" w14:textId="7B8BEF78" w:rsidR="00854498" w:rsidRDefault="00854498" w:rsidP="00996EE8">
      <w:pPr>
        <w:spacing w:line="360" w:lineRule="auto"/>
        <w:jc w:val="both"/>
        <w:rPr>
          <w:rFonts w:ascii="Arial" w:hAnsi="Arial" w:cs="Arial"/>
        </w:rPr>
      </w:pPr>
      <w:r>
        <w:rPr>
          <w:noProof/>
          <w:lang w:val="en-US"/>
        </w:rPr>
        <w:drawing>
          <wp:inline distT="0" distB="0" distL="0" distR="0" wp14:anchorId="7D4FF505" wp14:editId="5CBC62EA">
            <wp:extent cx="5248275" cy="2590800"/>
            <wp:effectExtent l="0" t="0" r="0" b="0"/>
            <wp:docPr id="4" name="Picture 4" descr="Porter&amp;#39;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rter&amp;#39;s five forces analysis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8275" cy="2590800"/>
                    </a:xfrm>
                    <a:prstGeom prst="rect">
                      <a:avLst/>
                    </a:prstGeom>
                    <a:noFill/>
                    <a:ln>
                      <a:noFill/>
                    </a:ln>
                  </pic:spPr>
                </pic:pic>
              </a:graphicData>
            </a:graphic>
          </wp:inline>
        </w:drawing>
      </w:r>
    </w:p>
    <w:p w14:paraId="426EB94B" w14:textId="7CD2A20C" w:rsidR="00AB18C5" w:rsidRPr="008402BE" w:rsidRDefault="00AB18C5" w:rsidP="00996EE8">
      <w:pPr>
        <w:spacing w:line="360" w:lineRule="auto"/>
        <w:jc w:val="both"/>
        <w:rPr>
          <w:rFonts w:ascii="Arial" w:hAnsi="Arial" w:cs="Arial"/>
        </w:rPr>
      </w:pPr>
      <w:r>
        <w:rPr>
          <w:rFonts w:ascii="Arial" w:hAnsi="Arial" w:cs="Arial"/>
        </w:rPr>
        <w:t xml:space="preserve">Source: Riley (2018). </w:t>
      </w:r>
    </w:p>
    <w:p w14:paraId="2F9CC8C4" w14:textId="77777777" w:rsidR="00C046CE" w:rsidRPr="00C74335" w:rsidRDefault="00C046CE" w:rsidP="00C74335">
      <w:pPr>
        <w:pStyle w:val="Heading2"/>
        <w:rPr>
          <w:rFonts w:ascii="Arial" w:hAnsi="Arial" w:cs="Arial"/>
          <w:b/>
          <w:color w:val="auto"/>
        </w:rPr>
      </w:pPr>
      <w:bookmarkStart w:id="7" w:name="_Toc90580110"/>
      <w:r w:rsidRPr="00C74335">
        <w:rPr>
          <w:rFonts w:ascii="Arial" w:hAnsi="Arial" w:cs="Arial"/>
          <w:b/>
          <w:color w:val="auto"/>
        </w:rPr>
        <w:t>SWOT Analysis</w:t>
      </w:r>
      <w:bookmarkEnd w:id="6"/>
      <w:bookmarkEnd w:id="7"/>
    </w:p>
    <w:p w14:paraId="2CCED0B6" w14:textId="0E1BEB4B" w:rsidR="00E011A7" w:rsidRDefault="004512F8" w:rsidP="00C046CE">
      <w:pPr>
        <w:spacing w:before="240" w:line="360" w:lineRule="auto"/>
        <w:jc w:val="both"/>
        <w:rPr>
          <w:rFonts w:ascii="Arial" w:hAnsi="Arial" w:cs="Arial"/>
        </w:rPr>
      </w:pPr>
      <w:r>
        <w:rPr>
          <w:rFonts w:ascii="Arial" w:hAnsi="Arial" w:cs="Arial"/>
        </w:rPr>
        <w:t>This is</w:t>
      </w:r>
      <w:r w:rsidR="00715CEC">
        <w:rPr>
          <w:rFonts w:ascii="Arial" w:hAnsi="Arial" w:cs="Arial"/>
        </w:rPr>
        <w:t xml:space="preserve"> a</w:t>
      </w:r>
      <w:r>
        <w:rPr>
          <w:rFonts w:ascii="Arial" w:hAnsi="Arial" w:cs="Arial"/>
        </w:rPr>
        <w:t xml:space="preserve"> simple and effective tool </w:t>
      </w:r>
      <w:r w:rsidR="00B445B3">
        <w:rPr>
          <w:rFonts w:ascii="Arial" w:hAnsi="Arial" w:cs="Arial"/>
        </w:rPr>
        <w:t>of planning strategies that</w:t>
      </w:r>
      <w:r w:rsidR="007D4296">
        <w:rPr>
          <w:rFonts w:ascii="Arial" w:hAnsi="Arial" w:cs="Arial"/>
        </w:rPr>
        <w:t xml:space="preserve"> enables</w:t>
      </w:r>
      <w:r w:rsidR="00103488">
        <w:rPr>
          <w:rFonts w:ascii="Arial" w:hAnsi="Arial" w:cs="Arial"/>
        </w:rPr>
        <w:t xml:space="preserve"> </w:t>
      </w:r>
      <w:r>
        <w:rPr>
          <w:rFonts w:ascii="Arial" w:hAnsi="Arial" w:cs="Arial"/>
        </w:rPr>
        <w:t>the company to analyse</w:t>
      </w:r>
      <w:r w:rsidR="00BE7D57">
        <w:rPr>
          <w:rFonts w:ascii="Arial" w:hAnsi="Arial" w:cs="Arial"/>
        </w:rPr>
        <w:t xml:space="preserve"> the</w:t>
      </w:r>
      <w:r>
        <w:rPr>
          <w:rFonts w:ascii="Arial" w:hAnsi="Arial" w:cs="Arial"/>
        </w:rPr>
        <w:t xml:space="preserve"> strength, weaknesses, threats </w:t>
      </w:r>
      <w:r w:rsidR="006E52FD">
        <w:rPr>
          <w:rFonts w:ascii="Arial" w:hAnsi="Arial" w:cs="Arial"/>
        </w:rPr>
        <w:t>and opportunities it is facing (</w:t>
      </w:r>
      <w:r w:rsidR="00C046CE" w:rsidRPr="00C046CE">
        <w:rPr>
          <w:rFonts w:ascii="Arial" w:hAnsi="Arial" w:cs="Arial"/>
        </w:rPr>
        <w:t>Teece, 2018</w:t>
      </w:r>
      <w:r w:rsidR="00202111">
        <w:rPr>
          <w:rFonts w:ascii="Arial" w:hAnsi="Arial" w:cs="Arial"/>
        </w:rPr>
        <w:t>)</w:t>
      </w:r>
      <w:r w:rsidR="00C046CE" w:rsidRPr="00C046CE">
        <w:rPr>
          <w:rFonts w:ascii="Arial" w:hAnsi="Arial" w:cs="Arial"/>
        </w:rPr>
        <w:t xml:space="preserve">. </w:t>
      </w:r>
      <w:r w:rsidR="00E011A7">
        <w:rPr>
          <w:rFonts w:ascii="Arial" w:hAnsi="Arial" w:cs="Arial"/>
        </w:rPr>
        <w:t xml:space="preserve">This analysis is essential to </w:t>
      </w:r>
      <w:r w:rsidR="004050F2">
        <w:rPr>
          <w:rFonts w:ascii="Arial" w:hAnsi="Arial" w:cs="Arial"/>
        </w:rPr>
        <w:t>Zara</w:t>
      </w:r>
      <w:r w:rsidR="00E011A7">
        <w:rPr>
          <w:rFonts w:ascii="Arial" w:hAnsi="Arial" w:cs="Arial"/>
        </w:rPr>
        <w:t xml:space="preserve"> in analysing its status following impacts of Covid-19 in the retailing sector. </w:t>
      </w:r>
    </w:p>
    <w:p w14:paraId="152990DD" w14:textId="77777777" w:rsidR="00EA2C4B" w:rsidRPr="007D4296" w:rsidRDefault="00EA2C4B" w:rsidP="00C046CE">
      <w:pPr>
        <w:spacing w:before="240" w:line="360" w:lineRule="auto"/>
        <w:jc w:val="both"/>
        <w:rPr>
          <w:rFonts w:ascii="Arial" w:hAnsi="Arial" w:cs="Arial"/>
          <w:i/>
        </w:rPr>
      </w:pPr>
      <w:r w:rsidRPr="007D4296">
        <w:rPr>
          <w:rFonts w:ascii="Arial" w:hAnsi="Arial" w:cs="Arial"/>
          <w:i/>
        </w:rPr>
        <w:t>Strength</w:t>
      </w:r>
    </w:p>
    <w:p w14:paraId="76A73158" w14:textId="692D363A" w:rsidR="00CD1EFA" w:rsidRDefault="00B32AD8" w:rsidP="00390782">
      <w:pPr>
        <w:spacing w:before="240" w:line="360" w:lineRule="auto"/>
        <w:jc w:val="both"/>
        <w:rPr>
          <w:rFonts w:ascii="Arial" w:hAnsi="Arial" w:cs="Arial"/>
        </w:rPr>
      </w:pPr>
      <w:r>
        <w:rPr>
          <w:rFonts w:ascii="Arial" w:hAnsi="Arial" w:cs="Arial"/>
        </w:rPr>
        <w:t>Zara</w:t>
      </w:r>
      <w:r w:rsidR="00A21054">
        <w:rPr>
          <w:rFonts w:ascii="Arial" w:hAnsi="Arial" w:cs="Arial"/>
        </w:rPr>
        <w:t xml:space="preserve"> </w:t>
      </w:r>
      <w:r w:rsidR="007B2C1C">
        <w:rPr>
          <w:rFonts w:ascii="Arial" w:hAnsi="Arial" w:cs="Arial"/>
        </w:rPr>
        <w:t>is an established brand with</w:t>
      </w:r>
      <w:r w:rsidR="00A21054">
        <w:rPr>
          <w:rFonts w:ascii="Arial" w:hAnsi="Arial" w:cs="Arial"/>
        </w:rPr>
        <w:t xml:space="preserve"> strong financial turnaround due to effective leadership of </w:t>
      </w:r>
      <w:r w:rsidR="00512213">
        <w:rPr>
          <w:rFonts w:ascii="Arial" w:hAnsi="Arial" w:cs="Arial"/>
        </w:rPr>
        <w:t>Oscar Perez</w:t>
      </w:r>
      <w:r w:rsidR="00A21054">
        <w:rPr>
          <w:rFonts w:ascii="Arial" w:hAnsi="Arial" w:cs="Arial"/>
        </w:rPr>
        <w:t xml:space="preserve"> which has managed to </w:t>
      </w:r>
      <w:r w:rsidR="002D6742">
        <w:rPr>
          <w:rFonts w:ascii="Arial" w:hAnsi="Arial" w:cs="Arial"/>
        </w:rPr>
        <w:t>in</w:t>
      </w:r>
      <w:r w:rsidR="00512213">
        <w:rPr>
          <w:rFonts w:ascii="Arial" w:hAnsi="Arial" w:cs="Arial"/>
        </w:rPr>
        <w:t>crease operating profits to £1.8</w:t>
      </w:r>
      <w:r w:rsidR="00390782" w:rsidRPr="00390782">
        <w:rPr>
          <w:rFonts w:ascii="Arial" w:hAnsi="Arial" w:cs="Arial"/>
        </w:rPr>
        <w:t xml:space="preserve"> billion in </w:t>
      </w:r>
      <w:r w:rsidR="00384AD5">
        <w:rPr>
          <w:rFonts w:ascii="Arial" w:hAnsi="Arial" w:cs="Arial"/>
        </w:rPr>
        <w:t xml:space="preserve">2021 thus an improvement from </w:t>
      </w:r>
      <w:r w:rsidR="00512213">
        <w:rPr>
          <w:rFonts w:ascii="Arial" w:hAnsi="Arial" w:cs="Arial"/>
        </w:rPr>
        <w:t>£1.6</w:t>
      </w:r>
      <w:r w:rsidR="002D6742">
        <w:rPr>
          <w:rFonts w:ascii="Arial" w:hAnsi="Arial" w:cs="Arial"/>
        </w:rPr>
        <w:t xml:space="preserve"> b</w:t>
      </w:r>
      <w:r w:rsidR="002D6742" w:rsidRPr="002D6742">
        <w:rPr>
          <w:rFonts w:ascii="Arial" w:hAnsi="Arial" w:cs="Arial"/>
        </w:rPr>
        <w:t>illion</w:t>
      </w:r>
      <w:r w:rsidR="002D6742">
        <w:rPr>
          <w:rFonts w:ascii="Arial" w:hAnsi="Arial" w:cs="Arial"/>
        </w:rPr>
        <w:t xml:space="preserve"> made in 2020 due Covid-</w:t>
      </w:r>
      <w:r w:rsidR="00512213">
        <w:rPr>
          <w:rFonts w:ascii="Arial" w:hAnsi="Arial" w:cs="Arial"/>
        </w:rPr>
        <w:t>19 pandemic and decrease from £2.9</w:t>
      </w:r>
      <w:r w:rsidR="002D6742" w:rsidRPr="002D6742">
        <w:rPr>
          <w:rFonts w:ascii="Arial" w:hAnsi="Arial" w:cs="Arial"/>
        </w:rPr>
        <w:t xml:space="preserve"> billion </w:t>
      </w:r>
      <w:r w:rsidR="002D6742">
        <w:rPr>
          <w:rFonts w:ascii="Arial" w:hAnsi="Arial" w:cs="Arial"/>
        </w:rPr>
        <w:t>made in 2019</w:t>
      </w:r>
      <w:r w:rsidR="007D4296" w:rsidRPr="007D4296">
        <w:t xml:space="preserve"> </w:t>
      </w:r>
      <w:r w:rsidR="001D5BDA">
        <w:t>(</w:t>
      </w:r>
      <w:r w:rsidR="00512213">
        <w:rPr>
          <w:rFonts w:ascii="Arial" w:hAnsi="Arial" w:cs="Arial"/>
        </w:rPr>
        <w:t>Zara</w:t>
      </w:r>
      <w:r w:rsidR="007D4296">
        <w:rPr>
          <w:rFonts w:ascii="Arial" w:hAnsi="Arial" w:cs="Arial"/>
        </w:rPr>
        <w:t xml:space="preserve"> Plc, </w:t>
      </w:r>
      <w:r w:rsidR="007D4296" w:rsidRPr="007D4296">
        <w:rPr>
          <w:rFonts w:ascii="Arial" w:hAnsi="Arial" w:cs="Arial"/>
        </w:rPr>
        <w:t>2021)</w:t>
      </w:r>
      <w:r w:rsidR="002D6742">
        <w:rPr>
          <w:rFonts w:ascii="Arial" w:hAnsi="Arial" w:cs="Arial"/>
        </w:rPr>
        <w:t xml:space="preserve">. </w:t>
      </w:r>
      <w:r w:rsidR="007A64E0">
        <w:rPr>
          <w:rFonts w:ascii="Arial" w:hAnsi="Arial" w:cs="Arial"/>
        </w:rPr>
        <w:t>The company has good</w:t>
      </w:r>
      <w:r w:rsidR="007476DC">
        <w:rPr>
          <w:rFonts w:ascii="Arial" w:hAnsi="Arial" w:cs="Arial"/>
        </w:rPr>
        <w:t xml:space="preserve"> market share of </w:t>
      </w:r>
      <w:r w:rsidR="007A64E0">
        <w:rPr>
          <w:rFonts w:ascii="Arial" w:hAnsi="Arial" w:cs="Arial"/>
        </w:rPr>
        <w:t>3</w:t>
      </w:r>
      <w:r w:rsidR="00390782" w:rsidRPr="00390782">
        <w:rPr>
          <w:rFonts w:ascii="Arial" w:hAnsi="Arial" w:cs="Arial"/>
        </w:rPr>
        <w:t>.9%</w:t>
      </w:r>
      <w:r w:rsidR="007476DC">
        <w:rPr>
          <w:rFonts w:ascii="Arial" w:hAnsi="Arial" w:cs="Arial"/>
        </w:rPr>
        <w:t xml:space="preserve"> in UK for </w:t>
      </w:r>
      <w:r w:rsidR="007A64E0">
        <w:rPr>
          <w:rFonts w:ascii="Arial" w:hAnsi="Arial" w:cs="Arial"/>
        </w:rPr>
        <w:t>apparel</w:t>
      </w:r>
      <w:r w:rsidR="007476DC">
        <w:rPr>
          <w:rFonts w:ascii="Arial" w:hAnsi="Arial" w:cs="Arial"/>
        </w:rPr>
        <w:t xml:space="preserve"> m</w:t>
      </w:r>
      <w:r w:rsidR="00D41263">
        <w:rPr>
          <w:rFonts w:ascii="Arial" w:hAnsi="Arial" w:cs="Arial"/>
        </w:rPr>
        <w:t>arket</w:t>
      </w:r>
      <w:r w:rsidR="00390782" w:rsidRPr="00390782">
        <w:rPr>
          <w:rFonts w:ascii="Arial" w:hAnsi="Arial" w:cs="Arial"/>
        </w:rPr>
        <w:t xml:space="preserve"> </w:t>
      </w:r>
      <w:r w:rsidR="007476DC">
        <w:rPr>
          <w:rFonts w:ascii="Arial" w:hAnsi="Arial" w:cs="Arial"/>
        </w:rPr>
        <w:t xml:space="preserve">ahead of its </w:t>
      </w:r>
      <w:r w:rsidR="00390782" w:rsidRPr="00390782">
        <w:rPr>
          <w:rFonts w:ascii="Arial" w:hAnsi="Arial" w:cs="Arial"/>
        </w:rPr>
        <w:t>competitor</w:t>
      </w:r>
      <w:r w:rsidR="007476DC">
        <w:rPr>
          <w:rFonts w:ascii="Arial" w:hAnsi="Arial" w:cs="Arial"/>
        </w:rPr>
        <w:t xml:space="preserve">s like </w:t>
      </w:r>
      <w:r w:rsidR="007A64E0">
        <w:rPr>
          <w:rFonts w:ascii="Arial" w:hAnsi="Arial" w:cs="Arial"/>
        </w:rPr>
        <w:t>H&amp;M</w:t>
      </w:r>
      <w:r w:rsidR="007476DC">
        <w:rPr>
          <w:rFonts w:ascii="Arial" w:hAnsi="Arial" w:cs="Arial"/>
        </w:rPr>
        <w:t xml:space="preserve"> at</w:t>
      </w:r>
      <w:r w:rsidR="007A64E0">
        <w:rPr>
          <w:rFonts w:ascii="Arial" w:hAnsi="Arial" w:cs="Arial"/>
        </w:rPr>
        <w:t xml:space="preserve"> 2</w:t>
      </w:r>
      <w:r w:rsidR="00390782" w:rsidRPr="00390782">
        <w:rPr>
          <w:rFonts w:ascii="Arial" w:hAnsi="Arial" w:cs="Arial"/>
        </w:rPr>
        <w:t>.9</w:t>
      </w:r>
      <w:r w:rsidR="007A64E0">
        <w:rPr>
          <w:rFonts w:ascii="Arial" w:hAnsi="Arial" w:cs="Arial"/>
        </w:rPr>
        <w:t>%</w:t>
      </w:r>
      <w:r w:rsidR="00D41263">
        <w:rPr>
          <w:rFonts w:ascii="Arial" w:hAnsi="Arial" w:cs="Arial"/>
        </w:rPr>
        <w:t>.</w:t>
      </w:r>
      <w:r w:rsidR="00805FF5">
        <w:rPr>
          <w:rFonts w:ascii="Arial" w:hAnsi="Arial" w:cs="Arial"/>
        </w:rPr>
        <w:t xml:space="preserve"> It has exp</w:t>
      </w:r>
      <w:r w:rsidR="007A64E0">
        <w:rPr>
          <w:rFonts w:ascii="Arial" w:hAnsi="Arial" w:cs="Arial"/>
        </w:rPr>
        <w:t>erienced strong performance of 5</w:t>
      </w:r>
      <w:r w:rsidR="00805FF5">
        <w:rPr>
          <w:rFonts w:ascii="Arial" w:hAnsi="Arial" w:cs="Arial"/>
        </w:rPr>
        <w:t>.5% growth despite Covid-19 in the last three months to boost its sales d</w:t>
      </w:r>
      <w:r w:rsidR="007A64E0">
        <w:rPr>
          <w:rFonts w:ascii="Arial" w:hAnsi="Arial" w:cs="Arial"/>
        </w:rPr>
        <w:t xml:space="preserve">ue </w:t>
      </w:r>
      <w:r w:rsidR="007A64E0">
        <w:rPr>
          <w:rFonts w:ascii="Arial" w:hAnsi="Arial" w:cs="Arial"/>
        </w:rPr>
        <w:lastRenderedPageBreak/>
        <w:t>to highly skilled workforc</w:t>
      </w:r>
      <w:r w:rsidR="00B54543">
        <w:rPr>
          <w:rFonts w:ascii="Arial" w:hAnsi="Arial" w:cs="Arial"/>
        </w:rPr>
        <w:t>e (</w:t>
      </w:r>
      <w:proofErr w:type="spellStart"/>
      <w:r w:rsidR="002669B8">
        <w:rPr>
          <w:rFonts w:ascii="Arial" w:hAnsi="Arial" w:cs="Arial"/>
        </w:rPr>
        <w:t>Duoyan</w:t>
      </w:r>
      <w:proofErr w:type="spellEnd"/>
      <w:r w:rsidR="002669B8">
        <w:rPr>
          <w:rFonts w:ascii="Arial" w:hAnsi="Arial" w:cs="Arial"/>
        </w:rPr>
        <w:t>, 2021</w:t>
      </w:r>
      <w:r w:rsidR="00A2634B" w:rsidRPr="00583DD9">
        <w:rPr>
          <w:rFonts w:ascii="Arial" w:hAnsi="Arial" w:cs="Arial"/>
        </w:rPr>
        <w:t>)</w:t>
      </w:r>
      <w:r w:rsidR="000621DF" w:rsidRPr="00583DD9">
        <w:rPr>
          <w:rFonts w:ascii="Arial" w:hAnsi="Arial" w:cs="Arial"/>
        </w:rPr>
        <w:t xml:space="preserve">. </w:t>
      </w:r>
      <w:r w:rsidR="005E24EB">
        <w:rPr>
          <w:rFonts w:ascii="Arial" w:hAnsi="Arial" w:cs="Arial"/>
        </w:rPr>
        <w:t xml:space="preserve">It offers diverse range of </w:t>
      </w:r>
      <w:r w:rsidR="00583DD9">
        <w:rPr>
          <w:rFonts w:ascii="Arial" w:hAnsi="Arial" w:cs="Arial"/>
        </w:rPr>
        <w:t>fast fashion commodities</w:t>
      </w:r>
      <w:r w:rsidR="005E24EB">
        <w:rPr>
          <w:rFonts w:ascii="Arial" w:hAnsi="Arial" w:cs="Arial"/>
        </w:rPr>
        <w:t xml:space="preserve"> thus allowing customers to meet their needs in one store. </w:t>
      </w:r>
      <w:r w:rsidR="00583DD9">
        <w:rPr>
          <w:rFonts w:ascii="Arial" w:hAnsi="Arial" w:cs="Arial"/>
        </w:rPr>
        <w:t>It has over 3</w:t>
      </w:r>
      <w:r w:rsidR="00293BB0">
        <w:rPr>
          <w:rFonts w:ascii="Arial" w:hAnsi="Arial" w:cs="Arial"/>
        </w:rPr>
        <w:t xml:space="preserve">,000 employees and widely distributed company </w:t>
      </w:r>
      <w:r w:rsidR="00583DD9">
        <w:rPr>
          <w:rFonts w:ascii="Arial" w:hAnsi="Arial" w:cs="Arial"/>
        </w:rPr>
        <w:t>globally in 68</w:t>
      </w:r>
      <w:r w:rsidR="00671A0A">
        <w:rPr>
          <w:rFonts w:ascii="Arial" w:hAnsi="Arial" w:cs="Arial"/>
        </w:rPr>
        <w:t xml:space="preserve"> stores</w:t>
      </w:r>
      <w:r w:rsidR="00B25A06">
        <w:rPr>
          <w:rFonts w:ascii="Arial" w:hAnsi="Arial" w:cs="Arial"/>
        </w:rPr>
        <w:t xml:space="preserve"> within UK</w:t>
      </w:r>
      <w:r w:rsidR="00671A0A">
        <w:rPr>
          <w:rFonts w:ascii="Arial" w:hAnsi="Arial" w:cs="Arial"/>
        </w:rPr>
        <w:t xml:space="preserve">. </w:t>
      </w:r>
    </w:p>
    <w:p w14:paraId="071CEC9E" w14:textId="77777777" w:rsidR="007E3ADF" w:rsidRPr="002043B8" w:rsidRDefault="007E3ADF" w:rsidP="00C046CE">
      <w:pPr>
        <w:spacing w:line="360" w:lineRule="auto"/>
        <w:jc w:val="both"/>
        <w:rPr>
          <w:rFonts w:ascii="Arial" w:hAnsi="Arial" w:cs="Arial"/>
          <w:i/>
        </w:rPr>
      </w:pPr>
      <w:r w:rsidRPr="002043B8">
        <w:rPr>
          <w:rFonts w:ascii="Arial" w:hAnsi="Arial" w:cs="Arial"/>
          <w:i/>
        </w:rPr>
        <w:t>Weaknesses</w:t>
      </w:r>
    </w:p>
    <w:p w14:paraId="7BAE0F62" w14:textId="69BBA0AD" w:rsidR="0085427A" w:rsidRDefault="00476D44" w:rsidP="00262360">
      <w:pPr>
        <w:spacing w:line="360" w:lineRule="auto"/>
        <w:jc w:val="both"/>
        <w:rPr>
          <w:rFonts w:ascii="Arial" w:hAnsi="Arial" w:cs="Arial"/>
        </w:rPr>
      </w:pPr>
      <w:r w:rsidRPr="00775E35">
        <w:rPr>
          <w:rFonts w:ascii="Arial" w:hAnsi="Arial" w:cs="Arial"/>
        </w:rPr>
        <w:t xml:space="preserve">There are several complaints </w:t>
      </w:r>
      <w:r w:rsidR="00775E35">
        <w:rPr>
          <w:rFonts w:ascii="Arial" w:hAnsi="Arial" w:cs="Arial"/>
        </w:rPr>
        <w:t xml:space="preserve">in Zara </w:t>
      </w:r>
      <w:r w:rsidRPr="00775E35">
        <w:rPr>
          <w:rFonts w:ascii="Arial" w:hAnsi="Arial" w:cs="Arial"/>
        </w:rPr>
        <w:t>which were reported by customers after changing its operations due to new measures for containing Covid-19 t</w:t>
      </w:r>
      <w:r w:rsidR="006E0347" w:rsidRPr="00775E35">
        <w:rPr>
          <w:rFonts w:ascii="Arial" w:hAnsi="Arial" w:cs="Arial"/>
        </w:rPr>
        <w:t>hus tarnishing its brand image</w:t>
      </w:r>
      <w:r w:rsidR="00851631" w:rsidRPr="00775E35">
        <w:rPr>
          <w:rFonts w:ascii="Arial" w:hAnsi="Arial" w:cs="Arial"/>
        </w:rPr>
        <w:t xml:space="preserve"> such as </w:t>
      </w:r>
      <w:r w:rsidR="008E2A92" w:rsidRPr="00775E35">
        <w:rPr>
          <w:rFonts w:ascii="Arial" w:hAnsi="Arial" w:cs="Arial"/>
        </w:rPr>
        <w:t>long and slow</w:t>
      </w:r>
      <w:r w:rsidR="00B54543">
        <w:rPr>
          <w:rFonts w:ascii="Arial" w:hAnsi="Arial" w:cs="Arial"/>
        </w:rPr>
        <w:t>-</w:t>
      </w:r>
      <w:r w:rsidR="008E2A92" w:rsidRPr="00775E35">
        <w:rPr>
          <w:rFonts w:ascii="Arial" w:hAnsi="Arial" w:cs="Arial"/>
        </w:rPr>
        <w:t>moving queues</w:t>
      </w:r>
      <w:r w:rsidR="00851631" w:rsidRPr="00775E35">
        <w:rPr>
          <w:rFonts w:ascii="Arial" w:hAnsi="Arial" w:cs="Arial"/>
        </w:rPr>
        <w:t>,</w:t>
      </w:r>
      <w:r w:rsidR="008E2A92" w:rsidRPr="00775E35">
        <w:rPr>
          <w:rFonts w:ascii="Arial" w:hAnsi="Arial" w:cs="Arial"/>
        </w:rPr>
        <w:t xml:space="preserve"> inability to trace products in shelf amongst others</w:t>
      </w:r>
      <w:r w:rsidR="006E0347" w:rsidRPr="00775E35">
        <w:rPr>
          <w:rFonts w:ascii="Arial" w:hAnsi="Arial" w:cs="Arial"/>
        </w:rPr>
        <w:t xml:space="preserve">. </w:t>
      </w:r>
      <w:r w:rsidR="005C69A3">
        <w:rPr>
          <w:rFonts w:ascii="Arial" w:hAnsi="Arial" w:cs="Arial"/>
        </w:rPr>
        <w:t xml:space="preserve">There </w:t>
      </w:r>
      <w:r w:rsidR="0085427A">
        <w:rPr>
          <w:rFonts w:ascii="Arial" w:hAnsi="Arial" w:cs="Arial"/>
        </w:rPr>
        <w:t>was</w:t>
      </w:r>
      <w:r w:rsidR="005C69A3">
        <w:rPr>
          <w:rFonts w:ascii="Arial" w:hAnsi="Arial" w:cs="Arial"/>
        </w:rPr>
        <w:t xml:space="preserve"> shortage of products as a result of panic buying that made </w:t>
      </w:r>
      <w:r w:rsidR="00C5130C">
        <w:rPr>
          <w:rFonts w:ascii="Arial" w:hAnsi="Arial" w:cs="Arial"/>
        </w:rPr>
        <w:t xml:space="preserve">Zara to rationalise its items </w:t>
      </w:r>
      <w:r w:rsidR="005C69A3">
        <w:rPr>
          <w:rFonts w:ascii="Arial" w:hAnsi="Arial" w:cs="Arial"/>
        </w:rPr>
        <w:t xml:space="preserve">thus unable to manage change in </w:t>
      </w:r>
      <w:r w:rsidR="0085427A">
        <w:rPr>
          <w:rFonts w:ascii="Arial" w:hAnsi="Arial" w:cs="Arial"/>
        </w:rPr>
        <w:t xml:space="preserve">unexpected </w:t>
      </w:r>
      <w:r w:rsidR="005C69A3">
        <w:rPr>
          <w:rFonts w:ascii="Arial" w:hAnsi="Arial" w:cs="Arial"/>
        </w:rPr>
        <w:t xml:space="preserve">demand. </w:t>
      </w:r>
      <w:r w:rsidR="0085427A">
        <w:rPr>
          <w:rFonts w:ascii="Arial" w:hAnsi="Arial" w:cs="Arial"/>
        </w:rPr>
        <w:t xml:space="preserve">In 2020, </w:t>
      </w:r>
      <w:r w:rsidR="00C5130C">
        <w:rPr>
          <w:rFonts w:ascii="Arial" w:hAnsi="Arial" w:cs="Arial"/>
        </w:rPr>
        <w:t xml:space="preserve">Zara was fined £23,000 for rude staffs and chaotic stores </w:t>
      </w:r>
      <w:r w:rsidR="00C05B47">
        <w:rPr>
          <w:rFonts w:ascii="Arial" w:hAnsi="Arial" w:cs="Arial"/>
        </w:rPr>
        <w:t>(Ha, 2021</w:t>
      </w:r>
      <w:r w:rsidR="00C15E7D">
        <w:rPr>
          <w:rFonts w:ascii="Arial" w:hAnsi="Arial" w:cs="Arial"/>
        </w:rPr>
        <w:t>)</w:t>
      </w:r>
      <w:r w:rsidR="00B308C7">
        <w:rPr>
          <w:rFonts w:ascii="Arial" w:hAnsi="Arial" w:cs="Arial"/>
        </w:rPr>
        <w:t xml:space="preserve">. </w:t>
      </w:r>
      <w:r w:rsidR="00792EF8">
        <w:rPr>
          <w:rFonts w:ascii="Arial" w:hAnsi="Arial" w:cs="Arial"/>
        </w:rPr>
        <w:t xml:space="preserve">It has on several occasions failed to adhere to safety guidelines for </w:t>
      </w:r>
      <w:r w:rsidR="00C5130C">
        <w:rPr>
          <w:rFonts w:ascii="Arial" w:hAnsi="Arial" w:cs="Arial"/>
        </w:rPr>
        <w:t>clothing products</w:t>
      </w:r>
      <w:r w:rsidR="00792EF8">
        <w:rPr>
          <w:rFonts w:ascii="Arial" w:hAnsi="Arial" w:cs="Arial"/>
        </w:rPr>
        <w:t xml:space="preserve"> thus forced it to recall ce</w:t>
      </w:r>
      <w:r w:rsidR="00845E25">
        <w:rPr>
          <w:rFonts w:ascii="Arial" w:hAnsi="Arial" w:cs="Arial"/>
        </w:rPr>
        <w:t>rtain products from the market.</w:t>
      </w:r>
      <w:r w:rsidR="00F1667E">
        <w:rPr>
          <w:rFonts w:ascii="Arial" w:hAnsi="Arial" w:cs="Arial"/>
        </w:rPr>
        <w:t xml:space="preserve"> </w:t>
      </w:r>
      <w:r w:rsidR="00835FD2">
        <w:rPr>
          <w:rFonts w:ascii="Arial" w:hAnsi="Arial" w:cs="Arial"/>
        </w:rPr>
        <w:t xml:space="preserve">Lack of motivation has resulted to high turnover rate among its staffs thus influencing quality output. </w:t>
      </w:r>
    </w:p>
    <w:p w14:paraId="5F912653" w14:textId="77777777" w:rsidR="00941379" w:rsidRPr="00F363BE" w:rsidRDefault="00F363BE" w:rsidP="00C046CE">
      <w:pPr>
        <w:spacing w:line="360" w:lineRule="auto"/>
        <w:jc w:val="both"/>
        <w:rPr>
          <w:rFonts w:ascii="Arial" w:hAnsi="Arial" w:cs="Arial"/>
          <w:i/>
        </w:rPr>
      </w:pPr>
      <w:r>
        <w:rPr>
          <w:rFonts w:ascii="Arial" w:hAnsi="Arial" w:cs="Arial"/>
          <w:i/>
        </w:rPr>
        <w:t>Opportunities</w:t>
      </w:r>
    </w:p>
    <w:p w14:paraId="5E782494" w14:textId="00F78E84" w:rsidR="00C046CE" w:rsidRPr="008E6B1A" w:rsidRDefault="00CD6840" w:rsidP="00C046CE">
      <w:pPr>
        <w:spacing w:line="360" w:lineRule="auto"/>
        <w:jc w:val="both"/>
        <w:rPr>
          <w:rFonts w:ascii="Arial" w:hAnsi="Arial" w:cs="Arial"/>
        </w:rPr>
      </w:pPr>
      <w:r>
        <w:rPr>
          <w:rFonts w:ascii="Arial" w:hAnsi="Arial" w:cs="Arial"/>
        </w:rPr>
        <w:t xml:space="preserve">Increase in </w:t>
      </w:r>
      <w:r w:rsidR="008E6B1A">
        <w:rPr>
          <w:rFonts w:ascii="Arial" w:hAnsi="Arial" w:cs="Arial"/>
        </w:rPr>
        <w:t>fast fashion commodities</w:t>
      </w:r>
      <w:r>
        <w:rPr>
          <w:rFonts w:ascii="Arial" w:hAnsi="Arial" w:cs="Arial"/>
        </w:rPr>
        <w:t xml:space="preserve"> sales was promoted by containment measures which aimed at preventing physical movement due to Covid-19 thus ma</w:t>
      </w:r>
      <w:r w:rsidR="00734D82">
        <w:rPr>
          <w:rFonts w:ascii="Arial" w:hAnsi="Arial" w:cs="Arial"/>
        </w:rPr>
        <w:t xml:space="preserve">king people to focus </w:t>
      </w:r>
      <w:proofErr w:type="gramStart"/>
      <w:r w:rsidR="00734D82">
        <w:rPr>
          <w:rFonts w:ascii="Arial" w:hAnsi="Arial" w:cs="Arial"/>
        </w:rPr>
        <w:t>in</w:t>
      </w:r>
      <w:proofErr w:type="gramEnd"/>
      <w:r w:rsidR="00734D82">
        <w:rPr>
          <w:rFonts w:ascii="Arial" w:hAnsi="Arial" w:cs="Arial"/>
        </w:rPr>
        <w:t xml:space="preserve"> shopping</w:t>
      </w:r>
      <w:r>
        <w:rPr>
          <w:rFonts w:ascii="Arial" w:hAnsi="Arial" w:cs="Arial"/>
        </w:rPr>
        <w:t xml:space="preserve"> online. </w:t>
      </w:r>
      <w:r w:rsidR="00DC356D">
        <w:rPr>
          <w:rFonts w:ascii="Arial" w:hAnsi="Arial" w:cs="Arial"/>
        </w:rPr>
        <w:t>This can be utilised further to improve profitabilit</w:t>
      </w:r>
      <w:r w:rsidR="003451B3">
        <w:rPr>
          <w:rFonts w:ascii="Arial" w:hAnsi="Arial" w:cs="Arial"/>
        </w:rPr>
        <w:t xml:space="preserve">y of </w:t>
      </w:r>
      <w:r w:rsidR="008E6B1A">
        <w:rPr>
          <w:rFonts w:ascii="Arial" w:hAnsi="Arial" w:cs="Arial"/>
        </w:rPr>
        <w:t>Zara in apparel</w:t>
      </w:r>
      <w:r w:rsidR="003451B3">
        <w:rPr>
          <w:rFonts w:ascii="Arial" w:hAnsi="Arial" w:cs="Arial"/>
        </w:rPr>
        <w:t xml:space="preserve"> market. </w:t>
      </w:r>
      <w:r w:rsidR="00F32611">
        <w:rPr>
          <w:rFonts w:ascii="Arial" w:hAnsi="Arial" w:cs="Arial"/>
        </w:rPr>
        <w:t xml:space="preserve">High unemployment rates due to shut-down or reduced operations from other sectors offering </w:t>
      </w:r>
      <w:r w:rsidR="00A64704">
        <w:rPr>
          <w:rFonts w:ascii="Arial" w:hAnsi="Arial" w:cs="Arial"/>
        </w:rPr>
        <w:t>non-essential commodities ensured</w:t>
      </w:r>
      <w:r w:rsidR="00F32611">
        <w:rPr>
          <w:rFonts w:ascii="Arial" w:hAnsi="Arial" w:cs="Arial"/>
        </w:rPr>
        <w:t xml:space="preserve"> </w:t>
      </w:r>
      <w:r w:rsidR="008E6B1A">
        <w:rPr>
          <w:rFonts w:ascii="Arial" w:hAnsi="Arial" w:cs="Arial"/>
        </w:rPr>
        <w:t>Zara</w:t>
      </w:r>
      <w:r w:rsidR="00F32611">
        <w:rPr>
          <w:rFonts w:ascii="Arial" w:hAnsi="Arial" w:cs="Arial"/>
        </w:rPr>
        <w:t xml:space="preserve"> benefits from such </w:t>
      </w:r>
      <w:r w:rsidR="00A64704">
        <w:rPr>
          <w:rFonts w:ascii="Arial" w:hAnsi="Arial" w:cs="Arial"/>
        </w:rPr>
        <w:t>workforce</w:t>
      </w:r>
      <w:r w:rsidR="00F32611">
        <w:rPr>
          <w:rFonts w:ascii="Arial" w:hAnsi="Arial" w:cs="Arial"/>
        </w:rPr>
        <w:t xml:space="preserve"> since it engage in </w:t>
      </w:r>
      <w:r w:rsidR="008E6B1A">
        <w:rPr>
          <w:rFonts w:ascii="Arial" w:hAnsi="Arial" w:cs="Arial"/>
        </w:rPr>
        <w:t xml:space="preserve">offering essential commodities. </w:t>
      </w:r>
      <w:r w:rsidR="004D712D">
        <w:rPr>
          <w:rFonts w:ascii="Arial" w:hAnsi="Arial" w:cs="Arial"/>
        </w:rPr>
        <w:t xml:space="preserve">Blythe (2021) identified </w:t>
      </w:r>
      <w:r w:rsidR="003018C6">
        <w:rPr>
          <w:rFonts w:ascii="Arial" w:hAnsi="Arial" w:cs="Arial"/>
        </w:rPr>
        <w:t xml:space="preserve">the </w:t>
      </w:r>
      <w:r w:rsidR="004D712D">
        <w:rPr>
          <w:rFonts w:ascii="Arial" w:hAnsi="Arial" w:cs="Arial"/>
        </w:rPr>
        <w:t>n</w:t>
      </w:r>
      <w:r w:rsidR="003018C6">
        <w:rPr>
          <w:rFonts w:ascii="Arial" w:hAnsi="Arial" w:cs="Arial"/>
        </w:rPr>
        <w:t>eed of becoming</w:t>
      </w:r>
      <w:r w:rsidR="007F1140">
        <w:rPr>
          <w:rFonts w:ascii="Arial" w:hAnsi="Arial" w:cs="Arial"/>
        </w:rPr>
        <w:t xml:space="preserve"> </w:t>
      </w:r>
      <w:r w:rsidR="002E5AC7">
        <w:rPr>
          <w:rFonts w:ascii="Arial" w:hAnsi="Arial" w:cs="Arial"/>
        </w:rPr>
        <w:t xml:space="preserve">a </w:t>
      </w:r>
      <w:r w:rsidR="007F1140">
        <w:rPr>
          <w:rFonts w:ascii="Arial" w:hAnsi="Arial" w:cs="Arial"/>
        </w:rPr>
        <w:t xml:space="preserve">social </w:t>
      </w:r>
      <w:r w:rsidR="008E6B1A">
        <w:rPr>
          <w:rFonts w:ascii="Arial" w:hAnsi="Arial" w:cs="Arial"/>
        </w:rPr>
        <w:t>retail store</w:t>
      </w:r>
      <w:r w:rsidR="007F1140">
        <w:rPr>
          <w:rFonts w:ascii="Arial" w:hAnsi="Arial" w:cs="Arial"/>
        </w:rPr>
        <w:t xml:space="preserve"> </w:t>
      </w:r>
      <w:r w:rsidR="00535458">
        <w:rPr>
          <w:rFonts w:ascii="Arial" w:hAnsi="Arial" w:cs="Arial"/>
        </w:rPr>
        <w:t>that can prevent wastage through selling</w:t>
      </w:r>
      <w:r w:rsidR="00F05AA4">
        <w:rPr>
          <w:rFonts w:ascii="Arial" w:hAnsi="Arial" w:cs="Arial"/>
        </w:rPr>
        <w:t xml:space="preserve"> all</w:t>
      </w:r>
      <w:r w:rsidR="00535458">
        <w:rPr>
          <w:rFonts w:ascii="Arial" w:hAnsi="Arial" w:cs="Arial"/>
        </w:rPr>
        <w:t xml:space="preserve"> </w:t>
      </w:r>
      <w:r w:rsidR="00F05AA4">
        <w:rPr>
          <w:rFonts w:ascii="Arial" w:hAnsi="Arial" w:cs="Arial"/>
        </w:rPr>
        <w:t xml:space="preserve">unsold inventory </w:t>
      </w:r>
      <w:r w:rsidR="008E6B1A">
        <w:rPr>
          <w:rFonts w:ascii="Arial" w:hAnsi="Arial" w:cs="Arial"/>
        </w:rPr>
        <w:t>from previous stock</w:t>
      </w:r>
      <w:r w:rsidR="00F05AA4">
        <w:rPr>
          <w:rFonts w:ascii="Arial" w:hAnsi="Arial" w:cs="Arial"/>
        </w:rPr>
        <w:t xml:space="preserve"> at affordable rates. This will minimise operational costs and attract more customers. </w:t>
      </w:r>
      <w:r w:rsidR="0011700A">
        <w:rPr>
          <w:rFonts w:ascii="Arial" w:hAnsi="Arial" w:cs="Arial"/>
        </w:rPr>
        <w:t xml:space="preserve">There are emerging economies which </w:t>
      </w:r>
      <w:r w:rsidR="008E6B1A">
        <w:rPr>
          <w:rFonts w:ascii="Arial" w:hAnsi="Arial" w:cs="Arial"/>
        </w:rPr>
        <w:t>Zara</w:t>
      </w:r>
      <w:r w:rsidR="0011700A">
        <w:rPr>
          <w:rFonts w:ascii="Arial" w:hAnsi="Arial" w:cs="Arial"/>
        </w:rPr>
        <w:t xml:space="preserve"> can enter in Brazil, parts of Africa and Asia to expand its act</w:t>
      </w:r>
      <w:r w:rsidR="003451B3">
        <w:rPr>
          <w:rFonts w:ascii="Arial" w:hAnsi="Arial" w:cs="Arial"/>
        </w:rPr>
        <w:t xml:space="preserve">ivities and meet more customers. </w:t>
      </w:r>
      <w:r w:rsidR="003451B3" w:rsidRPr="008E6B1A">
        <w:rPr>
          <w:rFonts w:ascii="Arial" w:hAnsi="Arial" w:cs="Arial"/>
        </w:rPr>
        <w:t xml:space="preserve">Developing technology </w:t>
      </w:r>
      <w:r w:rsidR="003523FC" w:rsidRPr="008E6B1A">
        <w:rPr>
          <w:rFonts w:ascii="Arial" w:hAnsi="Arial" w:cs="Arial"/>
        </w:rPr>
        <w:t xml:space="preserve">is creating opportunities </w:t>
      </w:r>
      <w:r w:rsidR="003341C0" w:rsidRPr="008E6B1A">
        <w:rPr>
          <w:rFonts w:ascii="Arial" w:hAnsi="Arial" w:cs="Arial"/>
        </w:rPr>
        <w:t xml:space="preserve">which business can utilise to support marketing activities during global pandemic in form of </w:t>
      </w:r>
      <w:r w:rsidR="003A00CF" w:rsidRPr="008E6B1A">
        <w:rPr>
          <w:rFonts w:ascii="Arial" w:hAnsi="Arial" w:cs="Arial"/>
        </w:rPr>
        <w:t>YouTube</w:t>
      </w:r>
      <w:r w:rsidR="00135ED6" w:rsidRPr="008E6B1A">
        <w:rPr>
          <w:rFonts w:ascii="Arial" w:hAnsi="Arial" w:cs="Arial"/>
        </w:rPr>
        <w:t xml:space="preserve">, Instagram, </w:t>
      </w:r>
      <w:r w:rsidR="00F81E1F" w:rsidRPr="008E6B1A">
        <w:rPr>
          <w:rFonts w:ascii="Arial" w:hAnsi="Arial" w:cs="Arial"/>
        </w:rPr>
        <w:t>Facebook,</w:t>
      </w:r>
      <w:r w:rsidR="003A00CF" w:rsidRPr="008E6B1A">
        <w:rPr>
          <w:rFonts w:ascii="Arial" w:hAnsi="Arial" w:cs="Arial"/>
        </w:rPr>
        <w:t xml:space="preserve"> </w:t>
      </w:r>
      <w:r w:rsidR="00386AB2" w:rsidRPr="008E6B1A">
        <w:rPr>
          <w:rFonts w:ascii="Arial" w:hAnsi="Arial" w:cs="Arial"/>
        </w:rPr>
        <w:t>LinkedIn</w:t>
      </w:r>
      <w:r w:rsidR="00F81E1F" w:rsidRPr="008E6B1A">
        <w:rPr>
          <w:rFonts w:ascii="Arial" w:hAnsi="Arial" w:cs="Arial"/>
        </w:rPr>
        <w:t xml:space="preserve"> </w:t>
      </w:r>
      <w:r w:rsidR="003A00CF" w:rsidRPr="008E6B1A">
        <w:rPr>
          <w:rFonts w:ascii="Arial" w:hAnsi="Arial" w:cs="Arial"/>
        </w:rPr>
        <w:t xml:space="preserve">and Twitter </w:t>
      </w:r>
      <w:r w:rsidR="006A52B2" w:rsidRPr="008E6B1A">
        <w:rPr>
          <w:rFonts w:ascii="Arial" w:hAnsi="Arial" w:cs="Arial"/>
        </w:rPr>
        <w:t xml:space="preserve">thus enhancing </w:t>
      </w:r>
      <w:r w:rsidR="0007100C" w:rsidRPr="008E6B1A">
        <w:rPr>
          <w:rFonts w:ascii="Arial" w:hAnsi="Arial" w:cs="Arial"/>
        </w:rPr>
        <w:t xml:space="preserve">positive image of the business </w:t>
      </w:r>
      <w:r w:rsidR="00C046CE" w:rsidRPr="008E6B1A">
        <w:rPr>
          <w:rFonts w:ascii="Arial" w:hAnsi="Arial" w:cs="Arial"/>
        </w:rPr>
        <w:t xml:space="preserve">(Grant, 2018). </w:t>
      </w:r>
    </w:p>
    <w:p w14:paraId="42202738" w14:textId="77777777" w:rsidR="00E67840" w:rsidRPr="00C745A3" w:rsidRDefault="00C046CE" w:rsidP="00C046CE">
      <w:pPr>
        <w:spacing w:line="360" w:lineRule="auto"/>
        <w:jc w:val="both"/>
        <w:rPr>
          <w:rFonts w:ascii="Arial" w:hAnsi="Arial" w:cs="Arial"/>
          <w:i/>
        </w:rPr>
      </w:pPr>
      <w:r w:rsidRPr="00C745A3">
        <w:rPr>
          <w:rFonts w:ascii="Arial" w:hAnsi="Arial" w:cs="Arial"/>
          <w:i/>
        </w:rPr>
        <w:t>T</w:t>
      </w:r>
      <w:r w:rsidR="00E67840" w:rsidRPr="00C745A3">
        <w:rPr>
          <w:rFonts w:ascii="Arial" w:hAnsi="Arial" w:cs="Arial"/>
          <w:i/>
        </w:rPr>
        <w:t>hreats</w:t>
      </w:r>
    </w:p>
    <w:p w14:paraId="668D66EF" w14:textId="035C9571" w:rsidR="001E167D" w:rsidRDefault="00AC4357" w:rsidP="00C046CE">
      <w:pPr>
        <w:spacing w:line="360" w:lineRule="auto"/>
        <w:jc w:val="both"/>
        <w:rPr>
          <w:rFonts w:ascii="Arial" w:hAnsi="Arial" w:cs="Arial"/>
        </w:rPr>
      </w:pPr>
      <w:r>
        <w:rPr>
          <w:rFonts w:ascii="Arial" w:hAnsi="Arial" w:cs="Arial"/>
        </w:rPr>
        <w:t xml:space="preserve">COVID-19 Pandemic forced </w:t>
      </w:r>
      <w:r w:rsidR="000B6CF5">
        <w:rPr>
          <w:rFonts w:ascii="Arial" w:hAnsi="Arial" w:cs="Arial"/>
        </w:rPr>
        <w:t>Zara</w:t>
      </w:r>
      <w:r>
        <w:rPr>
          <w:rFonts w:ascii="Arial" w:hAnsi="Arial" w:cs="Arial"/>
        </w:rPr>
        <w:t xml:space="preserve"> to shift most of its operations to online services as various measures limited its customers from visiting the stores. The expenses relate</w:t>
      </w:r>
      <w:r w:rsidR="000B6CF5">
        <w:rPr>
          <w:rFonts w:ascii="Arial" w:hAnsi="Arial" w:cs="Arial"/>
        </w:rPr>
        <w:t>d with Covid-19 amounted to £348</w:t>
      </w:r>
      <w:r>
        <w:rPr>
          <w:rFonts w:ascii="Arial" w:hAnsi="Arial" w:cs="Arial"/>
        </w:rPr>
        <w:t xml:space="preserve"> million thus a big t</w:t>
      </w:r>
      <w:r w:rsidR="00AB3398">
        <w:rPr>
          <w:rFonts w:ascii="Arial" w:hAnsi="Arial" w:cs="Arial"/>
        </w:rPr>
        <w:t xml:space="preserve">hreat to growth of the company </w:t>
      </w:r>
      <w:r w:rsidR="00DC2796">
        <w:rPr>
          <w:rFonts w:ascii="Arial" w:hAnsi="Arial" w:cs="Arial"/>
        </w:rPr>
        <w:t>(Zara</w:t>
      </w:r>
      <w:r w:rsidR="00301598">
        <w:rPr>
          <w:rFonts w:ascii="Arial" w:hAnsi="Arial" w:cs="Arial"/>
        </w:rPr>
        <w:t xml:space="preserve"> Plc, 2021)</w:t>
      </w:r>
      <w:r w:rsidRPr="00AC4357">
        <w:rPr>
          <w:rFonts w:ascii="Arial" w:hAnsi="Arial" w:cs="Arial"/>
        </w:rPr>
        <w:t xml:space="preserve">. </w:t>
      </w:r>
      <w:r w:rsidR="000B6CF5" w:rsidRPr="00554DFA">
        <w:rPr>
          <w:rFonts w:ascii="Arial" w:hAnsi="Arial" w:cs="Arial"/>
        </w:rPr>
        <w:t>Zara</w:t>
      </w:r>
      <w:r w:rsidR="006F0D7A" w:rsidRPr="00554DFA">
        <w:rPr>
          <w:rFonts w:ascii="Arial" w:hAnsi="Arial" w:cs="Arial"/>
        </w:rPr>
        <w:t xml:space="preserve"> is facing high competition from other brands like </w:t>
      </w:r>
      <w:r w:rsidR="00554DFA">
        <w:rPr>
          <w:rFonts w:ascii="Arial" w:hAnsi="Arial" w:cs="Arial"/>
        </w:rPr>
        <w:t>Marks &amp; Spencer</w:t>
      </w:r>
      <w:r w:rsidR="006F0D7A" w:rsidRPr="00554DFA">
        <w:rPr>
          <w:rFonts w:ascii="Arial" w:hAnsi="Arial" w:cs="Arial"/>
        </w:rPr>
        <w:t xml:space="preserve"> </w:t>
      </w:r>
      <w:r w:rsidR="00554DFA">
        <w:rPr>
          <w:rFonts w:ascii="Arial" w:hAnsi="Arial" w:cs="Arial"/>
        </w:rPr>
        <w:t xml:space="preserve">and H&amp;M </w:t>
      </w:r>
      <w:r w:rsidR="006F0D7A" w:rsidRPr="00554DFA">
        <w:rPr>
          <w:rFonts w:ascii="Arial" w:hAnsi="Arial" w:cs="Arial"/>
        </w:rPr>
        <w:t xml:space="preserve">which </w:t>
      </w:r>
      <w:r w:rsidR="00CA0E9A" w:rsidRPr="00554DFA">
        <w:rPr>
          <w:rFonts w:ascii="Arial" w:hAnsi="Arial" w:cs="Arial"/>
        </w:rPr>
        <w:t xml:space="preserve">are </w:t>
      </w:r>
      <w:r w:rsidR="006F0D7A" w:rsidRPr="00554DFA">
        <w:rPr>
          <w:rFonts w:ascii="Arial" w:hAnsi="Arial" w:cs="Arial"/>
        </w:rPr>
        <w:t>established b</w:t>
      </w:r>
      <w:r w:rsidR="00CA0E9A" w:rsidRPr="00554DFA">
        <w:rPr>
          <w:rFonts w:ascii="Arial" w:hAnsi="Arial" w:cs="Arial"/>
        </w:rPr>
        <w:t xml:space="preserve">rands in </w:t>
      </w:r>
      <w:r w:rsidR="00700751">
        <w:rPr>
          <w:rFonts w:ascii="Arial" w:hAnsi="Arial" w:cs="Arial"/>
        </w:rPr>
        <w:t>apparel</w:t>
      </w:r>
      <w:r w:rsidR="00CA0E9A" w:rsidRPr="00554DFA">
        <w:rPr>
          <w:rFonts w:ascii="Arial" w:hAnsi="Arial" w:cs="Arial"/>
        </w:rPr>
        <w:t xml:space="preserve"> market thus big threat to operation of the firm</w:t>
      </w:r>
      <w:r w:rsidR="00A34831" w:rsidRPr="00554DFA">
        <w:rPr>
          <w:rFonts w:ascii="Arial" w:hAnsi="Arial" w:cs="Arial"/>
        </w:rPr>
        <w:t xml:space="preserve"> during this harsh and </w:t>
      </w:r>
      <w:r w:rsidR="002732A9" w:rsidRPr="00554DFA">
        <w:rPr>
          <w:rFonts w:ascii="Arial" w:hAnsi="Arial" w:cs="Arial"/>
        </w:rPr>
        <w:t>uncertainty</w:t>
      </w:r>
      <w:r w:rsidR="00A34831" w:rsidRPr="00554DFA">
        <w:rPr>
          <w:rFonts w:ascii="Arial" w:hAnsi="Arial" w:cs="Arial"/>
        </w:rPr>
        <w:t xml:space="preserve"> period of Covid-19 pandemic</w:t>
      </w:r>
      <w:r w:rsidR="002732A9" w:rsidRPr="00554DFA">
        <w:rPr>
          <w:rFonts w:ascii="Arial" w:hAnsi="Arial" w:cs="Arial"/>
        </w:rPr>
        <w:t xml:space="preserve">. </w:t>
      </w:r>
      <w:r w:rsidR="00E32340" w:rsidRPr="00554DFA">
        <w:rPr>
          <w:rFonts w:ascii="Arial" w:hAnsi="Arial" w:cs="Arial"/>
        </w:rPr>
        <w:t xml:space="preserve">There are alternatives products and services offered by </w:t>
      </w:r>
      <w:r w:rsidR="00700751">
        <w:rPr>
          <w:rFonts w:ascii="Arial" w:hAnsi="Arial" w:cs="Arial"/>
        </w:rPr>
        <w:t>Zara</w:t>
      </w:r>
      <w:r w:rsidR="00E32340" w:rsidRPr="00554DFA">
        <w:rPr>
          <w:rFonts w:ascii="Arial" w:hAnsi="Arial" w:cs="Arial"/>
        </w:rPr>
        <w:t xml:space="preserve"> </w:t>
      </w:r>
      <w:r w:rsidR="003847A7" w:rsidRPr="00554DFA">
        <w:rPr>
          <w:rFonts w:ascii="Arial" w:hAnsi="Arial" w:cs="Arial"/>
        </w:rPr>
        <w:t xml:space="preserve">thus giving customers </w:t>
      </w:r>
      <w:r w:rsidR="002732A9" w:rsidRPr="00554DFA">
        <w:rPr>
          <w:rFonts w:ascii="Arial" w:hAnsi="Arial" w:cs="Arial"/>
        </w:rPr>
        <w:t xml:space="preserve">wide variety which they can </w:t>
      </w:r>
      <w:r w:rsidR="003847A7" w:rsidRPr="00554DFA">
        <w:rPr>
          <w:rFonts w:ascii="Arial" w:hAnsi="Arial" w:cs="Arial"/>
        </w:rPr>
        <w:t>cho</w:t>
      </w:r>
      <w:r w:rsidR="005B172D" w:rsidRPr="00554DFA">
        <w:rPr>
          <w:rFonts w:ascii="Arial" w:hAnsi="Arial" w:cs="Arial"/>
        </w:rPr>
        <w:t>o</w:t>
      </w:r>
      <w:r w:rsidR="003847A7" w:rsidRPr="00554DFA">
        <w:rPr>
          <w:rFonts w:ascii="Arial" w:hAnsi="Arial" w:cs="Arial"/>
        </w:rPr>
        <w:t xml:space="preserve">se from especially if </w:t>
      </w:r>
      <w:r w:rsidR="003847A7" w:rsidRPr="00554DFA">
        <w:rPr>
          <w:rFonts w:ascii="Arial" w:hAnsi="Arial" w:cs="Arial"/>
        </w:rPr>
        <w:lastRenderedPageBreak/>
        <w:t xml:space="preserve">they offer </w:t>
      </w:r>
      <w:r w:rsidR="002732A9" w:rsidRPr="00554DFA">
        <w:rPr>
          <w:rFonts w:ascii="Arial" w:hAnsi="Arial" w:cs="Arial"/>
        </w:rPr>
        <w:t>best features</w:t>
      </w:r>
      <w:r w:rsidR="00700751">
        <w:rPr>
          <w:rFonts w:ascii="Arial" w:hAnsi="Arial" w:cs="Arial"/>
        </w:rPr>
        <w:t xml:space="preserve"> that are not offered by Zara</w:t>
      </w:r>
      <w:r w:rsidR="002732A9" w:rsidRPr="00554DFA">
        <w:rPr>
          <w:rFonts w:ascii="Arial" w:hAnsi="Arial" w:cs="Arial"/>
        </w:rPr>
        <w:t xml:space="preserve"> hence making them to consider other products and services </w:t>
      </w:r>
      <w:r w:rsidR="00700751">
        <w:rPr>
          <w:rFonts w:ascii="Arial" w:hAnsi="Arial" w:cs="Arial"/>
        </w:rPr>
        <w:t>offered by competitors</w:t>
      </w:r>
      <w:r w:rsidR="003847A7" w:rsidRPr="00554DFA">
        <w:rPr>
          <w:rFonts w:ascii="Arial" w:hAnsi="Arial" w:cs="Arial"/>
        </w:rPr>
        <w:t xml:space="preserve">. </w:t>
      </w:r>
      <w:r w:rsidR="00E56DA0" w:rsidRPr="00554DFA">
        <w:rPr>
          <w:rFonts w:ascii="Arial" w:hAnsi="Arial" w:cs="Arial"/>
        </w:rPr>
        <w:t xml:space="preserve">The drastic changes in </w:t>
      </w:r>
      <w:r w:rsidR="00E56DA0">
        <w:rPr>
          <w:rFonts w:ascii="Arial" w:hAnsi="Arial" w:cs="Arial"/>
        </w:rPr>
        <w:t xml:space="preserve">business environment in </w:t>
      </w:r>
      <w:r w:rsidR="00700751">
        <w:rPr>
          <w:rFonts w:ascii="Arial" w:hAnsi="Arial" w:cs="Arial"/>
        </w:rPr>
        <w:t>apparel</w:t>
      </w:r>
      <w:r w:rsidR="00E56DA0">
        <w:rPr>
          <w:rFonts w:ascii="Arial" w:hAnsi="Arial" w:cs="Arial"/>
        </w:rPr>
        <w:t xml:space="preserve"> market </w:t>
      </w:r>
      <w:r w:rsidR="008460E8">
        <w:rPr>
          <w:rFonts w:ascii="Arial" w:hAnsi="Arial" w:cs="Arial"/>
        </w:rPr>
        <w:t xml:space="preserve">in form of </w:t>
      </w:r>
      <w:r w:rsidR="00B10CC6">
        <w:rPr>
          <w:rFonts w:ascii="Arial" w:hAnsi="Arial" w:cs="Arial"/>
        </w:rPr>
        <w:t xml:space="preserve">political instabilities, regulations that are constantly changing, interest rates and changing population offer greater threat towards </w:t>
      </w:r>
      <w:r w:rsidR="003A7979">
        <w:rPr>
          <w:rFonts w:ascii="Arial" w:hAnsi="Arial" w:cs="Arial"/>
        </w:rPr>
        <w:t xml:space="preserve">survival of business. </w:t>
      </w:r>
      <w:r w:rsidR="001E167D">
        <w:rPr>
          <w:rFonts w:ascii="Arial" w:hAnsi="Arial" w:cs="Arial"/>
        </w:rPr>
        <w:t>Economic r</w:t>
      </w:r>
      <w:r w:rsidR="00F1754B" w:rsidRPr="00F1754B">
        <w:rPr>
          <w:rFonts w:ascii="Arial" w:hAnsi="Arial" w:cs="Arial"/>
        </w:rPr>
        <w:t>ecession</w:t>
      </w:r>
      <w:r w:rsidR="00700751">
        <w:rPr>
          <w:rFonts w:ascii="Arial" w:hAnsi="Arial" w:cs="Arial"/>
        </w:rPr>
        <w:t xml:space="preserve"> is a greater threat to Zara</w:t>
      </w:r>
      <w:r w:rsidR="007A0822">
        <w:rPr>
          <w:rFonts w:ascii="Arial" w:hAnsi="Arial" w:cs="Arial"/>
        </w:rPr>
        <w:t xml:space="preserve"> especially with the current case where there is change in </w:t>
      </w:r>
      <w:r w:rsidR="00700751">
        <w:rPr>
          <w:rFonts w:ascii="Arial" w:hAnsi="Arial" w:cs="Arial"/>
        </w:rPr>
        <w:t>its operations thus</w:t>
      </w:r>
      <w:r w:rsidR="007A0822">
        <w:rPr>
          <w:rFonts w:ascii="Arial" w:hAnsi="Arial" w:cs="Arial"/>
        </w:rPr>
        <w:t xml:space="preserve"> negative</w:t>
      </w:r>
      <w:r w:rsidR="00700751">
        <w:rPr>
          <w:rFonts w:ascii="Arial" w:hAnsi="Arial" w:cs="Arial"/>
        </w:rPr>
        <w:t>ly affecting</w:t>
      </w:r>
      <w:r w:rsidR="007A0822">
        <w:rPr>
          <w:rFonts w:ascii="Arial" w:hAnsi="Arial" w:cs="Arial"/>
        </w:rPr>
        <w:t xml:space="preserve"> stability </w:t>
      </w:r>
      <w:r w:rsidR="00BB4D65">
        <w:rPr>
          <w:rFonts w:ascii="Arial" w:hAnsi="Arial" w:cs="Arial"/>
        </w:rPr>
        <w:t xml:space="preserve">of the firm. </w:t>
      </w:r>
    </w:p>
    <w:p w14:paraId="11DDC33B" w14:textId="2822A27C" w:rsidR="00C60D99" w:rsidRDefault="00854498" w:rsidP="00C046CE">
      <w:pPr>
        <w:spacing w:line="360" w:lineRule="auto"/>
        <w:jc w:val="both"/>
        <w:rPr>
          <w:rFonts w:ascii="Arial" w:hAnsi="Arial" w:cs="Arial"/>
        </w:rPr>
      </w:pPr>
      <w:r>
        <w:rPr>
          <w:noProof/>
          <w:lang w:val="en-US"/>
        </w:rPr>
        <w:drawing>
          <wp:inline distT="0" distB="0" distL="0" distR="0" wp14:anchorId="0283943A" wp14:editId="3E1BD188">
            <wp:extent cx="5731510" cy="3284533"/>
            <wp:effectExtent l="0" t="0" r="2540" b="0"/>
            <wp:docPr id="3" name="Picture 3"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Complete a Personal SWOT Analysis | by Jodie Shaw | Thrive Global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84533"/>
                    </a:xfrm>
                    <a:prstGeom prst="rect">
                      <a:avLst/>
                    </a:prstGeom>
                    <a:noFill/>
                    <a:ln>
                      <a:noFill/>
                    </a:ln>
                  </pic:spPr>
                </pic:pic>
              </a:graphicData>
            </a:graphic>
          </wp:inline>
        </w:drawing>
      </w:r>
    </w:p>
    <w:p w14:paraId="53C045BD" w14:textId="31AD1D7B" w:rsidR="00AB18C5" w:rsidRDefault="00AB18C5" w:rsidP="00C046CE">
      <w:pPr>
        <w:spacing w:line="360" w:lineRule="auto"/>
        <w:jc w:val="both"/>
        <w:rPr>
          <w:rFonts w:ascii="Arial" w:hAnsi="Arial" w:cs="Arial"/>
        </w:rPr>
      </w:pPr>
      <w:r>
        <w:rPr>
          <w:rFonts w:ascii="Arial" w:hAnsi="Arial" w:cs="Arial"/>
        </w:rPr>
        <w:t xml:space="preserve">Source: </w:t>
      </w:r>
      <w:proofErr w:type="spellStart"/>
      <w:r>
        <w:rPr>
          <w:rFonts w:ascii="Arial" w:hAnsi="Arial" w:cs="Arial"/>
        </w:rPr>
        <w:t>Duoyan</w:t>
      </w:r>
      <w:proofErr w:type="spellEnd"/>
      <w:r>
        <w:rPr>
          <w:rFonts w:ascii="Arial" w:hAnsi="Arial" w:cs="Arial"/>
        </w:rPr>
        <w:t xml:space="preserve"> (2021)</w:t>
      </w:r>
    </w:p>
    <w:p w14:paraId="59B2C5A0" w14:textId="1AF3A835" w:rsidR="00C046CE" w:rsidRPr="00D722FF" w:rsidRDefault="000E1C45" w:rsidP="00D722FF">
      <w:pPr>
        <w:pStyle w:val="Heading2"/>
        <w:rPr>
          <w:rFonts w:ascii="Arial" w:hAnsi="Arial" w:cs="Arial"/>
          <w:b/>
          <w:color w:val="auto"/>
        </w:rPr>
      </w:pPr>
      <w:bookmarkStart w:id="8" w:name="_Toc90580111"/>
      <w:r w:rsidRPr="00D722FF">
        <w:rPr>
          <w:rFonts w:ascii="Arial" w:hAnsi="Arial" w:cs="Arial"/>
          <w:b/>
          <w:color w:val="auto"/>
        </w:rPr>
        <w:t xml:space="preserve">Marketing Mix in </w:t>
      </w:r>
      <w:r w:rsidR="00112C31">
        <w:rPr>
          <w:rFonts w:ascii="Arial" w:hAnsi="Arial" w:cs="Arial"/>
          <w:b/>
          <w:color w:val="auto"/>
        </w:rPr>
        <w:t>Zara</w:t>
      </w:r>
      <w:bookmarkEnd w:id="8"/>
    </w:p>
    <w:p w14:paraId="3A546D0F" w14:textId="6E53E2C6" w:rsidR="00CC5CF2" w:rsidRDefault="00CC5CF2" w:rsidP="00C276E9">
      <w:pPr>
        <w:spacing w:line="360" w:lineRule="auto"/>
        <w:jc w:val="both"/>
        <w:rPr>
          <w:rFonts w:ascii="Arial" w:hAnsi="Arial" w:cs="Arial"/>
        </w:rPr>
      </w:pPr>
      <w:r>
        <w:rPr>
          <w:rFonts w:ascii="Arial" w:hAnsi="Arial" w:cs="Arial"/>
        </w:rPr>
        <w:t>This refers to set</w:t>
      </w:r>
      <w:r w:rsidR="00982FDC">
        <w:rPr>
          <w:rFonts w:ascii="Arial" w:hAnsi="Arial" w:cs="Arial"/>
        </w:rPr>
        <w:t xml:space="preserve"> of actions which </w:t>
      </w:r>
      <w:r w:rsidR="00332D8D">
        <w:rPr>
          <w:rFonts w:ascii="Arial" w:hAnsi="Arial" w:cs="Arial"/>
        </w:rPr>
        <w:t xml:space="preserve">are developed and implemented by the business </w:t>
      </w:r>
      <w:r w:rsidR="002C6709">
        <w:rPr>
          <w:rFonts w:ascii="Arial" w:hAnsi="Arial" w:cs="Arial"/>
        </w:rPr>
        <w:t xml:space="preserve">with objective of promoting various services and products to the targeted customers and </w:t>
      </w:r>
      <w:r w:rsidR="00D456D4">
        <w:rPr>
          <w:rFonts w:ascii="Arial" w:hAnsi="Arial" w:cs="Arial"/>
        </w:rPr>
        <w:t>realise set goals (</w:t>
      </w:r>
      <w:r w:rsidR="00F95FCD">
        <w:rPr>
          <w:rFonts w:ascii="Arial" w:hAnsi="Arial" w:cs="Arial"/>
        </w:rPr>
        <w:t>Malhotra, 2015)</w:t>
      </w:r>
      <w:r w:rsidR="0046264A">
        <w:rPr>
          <w:rFonts w:ascii="Arial" w:hAnsi="Arial" w:cs="Arial"/>
        </w:rPr>
        <w:t xml:space="preserve">. </w:t>
      </w:r>
      <w:r w:rsidR="00A238EE">
        <w:rPr>
          <w:rFonts w:ascii="Arial" w:hAnsi="Arial" w:cs="Arial"/>
        </w:rPr>
        <w:t>The followi</w:t>
      </w:r>
      <w:r w:rsidR="00C809E5">
        <w:rPr>
          <w:rFonts w:ascii="Arial" w:hAnsi="Arial" w:cs="Arial"/>
        </w:rPr>
        <w:t xml:space="preserve">ng is marketing mix for </w:t>
      </w:r>
      <w:r w:rsidR="00332C8C">
        <w:rPr>
          <w:rFonts w:ascii="Arial" w:hAnsi="Arial" w:cs="Arial"/>
        </w:rPr>
        <w:t>Zara</w:t>
      </w:r>
      <w:r w:rsidR="00C809E5">
        <w:rPr>
          <w:rFonts w:ascii="Arial" w:hAnsi="Arial" w:cs="Arial"/>
        </w:rPr>
        <w:t xml:space="preserve"> in managing</w:t>
      </w:r>
      <w:r w:rsidR="00A238EE">
        <w:rPr>
          <w:rFonts w:ascii="Arial" w:hAnsi="Arial" w:cs="Arial"/>
        </w:rPr>
        <w:t xml:space="preserve"> effect of global pandemic. </w:t>
      </w:r>
    </w:p>
    <w:p w14:paraId="53E89B6F" w14:textId="77777777" w:rsidR="000B1F10" w:rsidRPr="00C809E5" w:rsidRDefault="00242407" w:rsidP="00C276E9">
      <w:pPr>
        <w:spacing w:line="360" w:lineRule="auto"/>
        <w:jc w:val="both"/>
        <w:rPr>
          <w:rFonts w:ascii="Arial" w:hAnsi="Arial" w:cs="Arial"/>
          <w:i/>
        </w:rPr>
      </w:pPr>
      <w:r w:rsidRPr="00C809E5">
        <w:rPr>
          <w:rFonts w:ascii="Arial" w:hAnsi="Arial" w:cs="Arial"/>
          <w:i/>
        </w:rPr>
        <w:t>Products</w:t>
      </w:r>
      <w:r w:rsidR="006113E3" w:rsidRPr="00C809E5">
        <w:rPr>
          <w:rFonts w:ascii="Arial" w:hAnsi="Arial" w:cs="Arial"/>
          <w:i/>
        </w:rPr>
        <w:t xml:space="preserve"> </w:t>
      </w:r>
    </w:p>
    <w:p w14:paraId="1D9FDA00" w14:textId="3A2AC1F2" w:rsidR="006113E3" w:rsidRDefault="00BB1CBA" w:rsidP="00C276E9">
      <w:pPr>
        <w:spacing w:line="360" w:lineRule="auto"/>
        <w:jc w:val="both"/>
        <w:rPr>
          <w:rFonts w:ascii="Arial" w:hAnsi="Arial" w:cs="Arial"/>
        </w:rPr>
      </w:pPr>
      <w:r w:rsidRPr="005B2033">
        <w:rPr>
          <w:rFonts w:ascii="Arial" w:hAnsi="Arial" w:cs="Arial"/>
        </w:rPr>
        <w:t xml:space="preserve">These are </w:t>
      </w:r>
      <w:r w:rsidR="00A24920" w:rsidRPr="005B2033">
        <w:rPr>
          <w:rFonts w:ascii="Arial" w:hAnsi="Arial" w:cs="Arial"/>
        </w:rPr>
        <w:t>commodities that are off</w:t>
      </w:r>
      <w:r w:rsidR="00331E76" w:rsidRPr="005B2033">
        <w:rPr>
          <w:rFonts w:ascii="Arial" w:hAnsi="Arial" w:cs="Arial"/>
        </w:rPr>
        <w:t>ered by business to customers with aim of</w:t>
      </w:r>
      <w:r w:rsidR="00A24920" w:rsidRPr="005B2033">
        <w:rPr>
          <w:rFonts w:ascii="Arial" w:hAnsi="Arial" w:cs="Arial"/>
        </w:rPr>
        <w:t xml:space="preserve"> meet</w:t>
      </w:r>
      <w:r w:rsidR="00331E76" w:rsidRPr="005B2033">
        <w:rPr>
          <w:rFonts w:ascii="Arial" w:hAnsi="Arial" w:cs="Arial"/>
        </w:rPr>
        <w:t>ing</w:t>
      </w:r>
      <w:r w:rsidR="00A24920" w:rsidRPr="005B2033">
        <w:rPr>
          <w:rFonts w:ascii="Arial" w:hAnsi="Arial" w:cs="Arial"/>
        </w:rPr>
        <w:t xml:space="preserve"> their </w:t>
      </w:r>
      <w:r w:rsidR="00181C33" w:rsidRPr="005B2033">
        <w:rPr>
          <w:rFonts w:ascii="Arial" w:hAnsi="Arial" w:cs="Arial"/>
        </w:rPr>
        <w:t xml:space="preserve">specific </w:t>
      </w:r>
      <w:r w:rsidR="00A24920" w:rsidRPr="005B2033">
        <w:rPr>
          <w:rFonts w:ascii="Arial" w:hAnsi="Arial" w:cs="Arial"/>
        </w:rPr>
        <w:t xml:space="preserve">needs. </w:t>
      </w:r>
      <w:r w:rsidRPr="005B2033">
        <w:rPr>
          <w:rFonts w:ascii="Arial" w:hAnsi="Arial" w:cs="Arial"/>
        </w:rPr>
        <w:t xml:space="preserve">With global pandemic, </w:t>
      </w:r>
      <w:r w:rsidR="005B2033" w:rsidRPr="005B2033">
        <w:rPr>
          <w:rFonts w:ascii="Arial" w:hAnsi="Arial" w:cs="Arial"/>
        </w:rPr>
        <w:t>Zara</w:t>
      </w:r>
      <w:r w:rsidR="00A07D7A" w:rsidRPr="005B2033">
        <w:rPr>
          <w:rFonts w:ascii="Arial" w:hAnsi="Arial" w:cs="Arial"/>
        </w:rPr>
        <w:t xml:space="preserve"> experienced </w:t>
      </w:r>
      <w:r w:rsidRPr="005B2033">
        <w:rPr>
          <w:rFonts w:ascii="Arial" w:hAnsi="Arial" w:cs="Arial"/>
        </w:rPr>
        <w:t xml:space="preserve">customer changes </w:t>
      </w:r>
      <w:r w:rsidR="00A07D7A" w:rsidRPr="005B2033">
        <w:rPr>
          <w:rFonts w:ascii="Arial" w:hAnsi="Arial" w:cs="Arial"/>
        </w:rPr>
        <w:t xml:space="preserve">thus need </w:t>
      </w:r>
      <w:r w:rsidR="00E750AF" w:rsidRPr="005B2033">
        <w:rPr>
          <w:rFonts w:ascii="Arial" w:hAnsi="Arial" w:cs="Arial"/>
        </w:rPr>
        <w:t xml:space="preserve">for </w:t>
      </w:r>
      <w:r w:rsidR="00A07D7A" w:rsidRPr="005B2033">
        <w:rPr>
          <w:rFonts w:ascii="Arial" w:hAnsi="Arial" w:cs="Arial"/>
        </w:rPr>
        <w:t>ever expanding product lines</w:t>
      </w:r>
      <w:r w:rsidR="005B2033" w:rsidRPr="005B2033">
        <w:rPr>
          <w:rFonts w:ascii="Arial" w:hAnsi="Arial" w:cs="Arial"/>
        </w:rPr>
        <w:t xml:space="preserve"> like </w:t>
      </w:r>
      <w:r w:rsidR="00086F89" w:rsidRPr="005B2033">
        <w:rPr>
          <w:rFonts w:ascii="Arial" w:hAnsi="Arial" w:cs="Arial"/>
        </w:rPr>
        <w:t>clothing</w:t>
      </w:r>
      <w:r w:rsidR="005B2033" w:rsidRPr="005B2033">
        <w:rPr>
          <w:rFonts w:ascii="Arial" w:hAnsi="Arial" w:cs="Arial"/>
        </w:rPr>
        <w:t xml:space="preserve"> and accessories</w:t>
      </w:r>
      <w:r w:rsidR="00046D5E" w:rsidRPr="005B2033">
        <w:rPr>
          <w:rFonts w:ascii="Arial" w:hAnsi="Arial" w:cs="Arial"/>
        </w:rPr>
        <w:t xml:space="preserve"> and decreased demand of non-basic product lines </w:t>
      </w:r>
      <w:r w:rsidR="005B2033" w:rsidRPr="005B2033">
        <w:rPr>
          <w:rFonts w:ascii="Arial" w:hAnsi="Arial" w:cs="Arial"/>
        </w:rPr>
        <w:t>such as perfumes</w:t>
      </w:r>
      <w:r w:rsidR="00A07D7A" w:rsidRPr="005B2033">
        <w:rPr>
          <w:rFonts w:ascii="Arial" w:hAnsi="Arial" w:cs="Arial"/>
        </w:rPr>
        <w:t xml:space="preserve">. </w:t>
      </w:r>
      <w:r w:rsidR="008927E9" w:rsidRPr="005B2033">
        <w:rPr>
          <w:rFonts w:ascii="Arial" w:hAnsi="Arial" w:cs="Arial"/>
        </w:rPr>
        <w:t>Al</w:t>
      </w:r>
      <w:r w:rsidR="008927E9">
        <w:rPr>
          <w:rFonts w:ascii="Arial" w:hAnsi="Arial" w:cs="Arial"/>
        </w:rPr>
        <w:t>so, it has expanded product line to sell products from established brands apart of its to meet changing demands after global pandemic. The range of products in various stores is determined with nature of customers</w:t>
      </w:r>
      <w:r w:rsidR="00515311" w:rsidRPr="00515311">
        <w:t xml:space="preserve"> </w:t>
      </w:r>
      <w:r w:rsidR="00515311">
        <w:t>(</w:t>
      </w:r>
      <w:r w:rsidR="00515311">
        <w:rPr>
          <w:rFonts w:ascii="Arial" w:hAnsi="Arial" w:cs="Arial"/>
        </w:rPr>
        <w:t xml:space="preserve">Lancaster and Reynolds, </w:t>
      </w:r>
      <w:r w:rsidR="00515311" w:rsidRPr="00515311">
        <w:rPr>
          <w:rFonts w:ascii="Arial" w:hAnsi="Arial" w:cs="Arial"/>
        </w:rPr>
        <w:t>2018)</w:t>
      </w:r>
      <w:r w:rsidR="008927E9" w:rsidRPr="00515311">
        <w:rPr>
          <w:rFonts w:ascii="Arial" w:hAnsi="Arial" w:cs="Arial"/>
        </w:rPr>
        <w:t>.</w:t>
      </w:r>
      <w:r w:rsidR="008927E9">
        <w:rPr>
          <w:rFonts w:ascii="Arial" w:hAnsi="Arial" w:cs="Arial"/>
        </w:rPr>
        <w:t xml:space="preserve"> </w:t>
      </w:r>
    </w:p>
    <w:p w14:paraId="187B0253" w14:textId="77777777" w:rsidR="006C4F1A" w:rsidRPr="004B1EE1" w:rsidRDefault="006C4F1A" w:rsidP="006C4F1A">
      <w:pPr>
        <w:spacing w:line="360" w:lineRule="auto"/>
        <w:jc w:val="both"/>
        <w:rPr>
          <w:rFonts w:ascii="Arial" w:hAnsi="Arial" w:cs="Arial"/>
          <w:i/>
        </w:rPr>
      </w:pPr>
      <w:r w:rsidRPr="004B1EE1">
        <w:rPr>
          <w:rFonts w:ascii="Arial" w:hAnsi="Arial" w:cs="Arial"/>
          <w:i/>
        </w:rPr>
        <w:lastRenderedPageBreak/>
        <w:t xml:space="preserve">Price </w:t>
      </w:r>
      <w:r w:rsidR="005C1175" w:rsidRPr="004B1EE1">
        <w:rPr>
          <w:rFonts w:ascii="Arial" w:hAnsi="Arial" w:cs="Arial"/>
          <w:i/>
        </w:rPr>
        <w:t xml:space="preserve">and pricing strategies </w:t>
      </w:r>
    </w:p>
    <w:p w14:paraId="4214F934" w14:textId="04EE9CFE" w:rsidR="006C4F1A" w:rsidRPr="007B1769" w:rsidRDefault="005B2033" w:rsidP="006C4F1A">
      <w:pPr>
        <w:spacing w:line="360" w:lineRule="auto"/>
        <w:jc w:val="both"/>
        <w:rPr>
          <w:rFonts w:ascii="Arial" w:hAnsi="Arial" w:cs="Arial"/>
        </w:rPr>
      </w:pPr>
      <w:r>
        <w:rPr>
          <w:rFonts w:ascii="Arial" w:hAnsi="Arial" w:cs="Arial"/>
        </w:rPr>
        <w:t>Zara</w:t>
      </w:r>
      <w:r w:rsidR="001A6AE9">
        <w:rPr>
          <w:rFonts w:ascii="Arial" w:hAnsi="Arial" w:cs="Arial"/>
        </w:rPr>
        <w:t xml:space="preserve"> is utilising cost leadership with </w:t>
      </w:r>
      <w:r w:rsidR="004B1EE1">
        <w:rPr>
          <w:rFonts w:ascii="Arial" w:hAnsi="Arial" w:cs="Arial"/>
        </w:rPr>
        <w:t xml:space="preserve">the </w:t>
      </w:r>
      <w:r w:rsidR="001A6AE9">
        <w:rPr>
          <w:rFonts w:ascii="Arial" w:hAnsi="Arial" w:cs="Arial"/>
        </w:rPr>
        <w:t>objective of offering high quality products and servic</w:t>
      </w:r>
      <w:r w:rsidR="00925025">
        <w:rPr>
          <w:rFonts w:ascii="Arial" w:hAnsi="Arial" w:cs="Arial"/>
        </w:rPr>
        <w:t xml:space="preserve">es but at lower price possible to manage negative impacts of Covid-19. Also, it lowers operational cost through </w:t>
      </w:r>
      <w:r w:rsidR="00F375C9">
        <w:rPr>
          <w:rFonts w:ascii="Arial" w:hAnsi="Arial" w:cs="Arial"/>
        </w:rPr>
        <w:t xml:space="preserve">engaging in economies of scale and collaborating with suppliers to make supply chain more effective. </w:t>
      </w:r>
      <w:r w:rsidR="00CC1A5B" w:rsidRPr="007B1769">
        <w:rPr>
          <w:rFonts w:ascii="Arial" w:hAnsi="Arial" w:cs="Arial"/>
        </w:rPr>
        <w:t xml:space="preserve">Moreover, intense competition </w:t>
      </w:r>
      <w:r w:rsidR="002056D5" w:rsidRPr="007B1769">
        <w:rPr>
          <w:rFonts w:ascii="Arial" w:hAnsi="Arial" w:cs="Arial"/>
        </w:rPr>
        <w:t xml:space="preserve">from brands like </w:t>
      </w:r>
      <w:r>
        <w:rPr>
          <w:rFonts w:ascii="Arial" w:hAnsi="Arial" w:cs="Arial"/>
        </w:rPr>
        <w:t>H&amp;M</w:t>
      </w:r>
      <w:r w:rsidR="002056D5" w:rsidRPr="007B1769">
        <w:rPr>
          <w:rFonts w:ascii="Arial" w:hAnsi="Arial" w:cs="Arial"/>
        </w:rPr>
        <w:t xml:space="preserve"> and </w:t>
      </w:r>
      <w:r>
        <w:rPr>
          <w:rFonts w:ascii="Arial" w:hAnsi="Arial" w:cs="Arial"/>
        </w:rPr>
        <w:t>Mark &amp; Spencer</w:t>
      </w:r>
      <w:r w:rsidR="002056D5" w:rsidRPr="007B1769">
        <w:rPr>
          <w:rFonts w:ascii="Arial" w:hAnsi="Arial" w:cs="Arial"/>
        </w:rPr>
        <w:t xml:space="preserve"> influence pricing strategy of </w:t>
      </w:r>
      <w:r>
        <w:rPr>
          <w:rFonts w:ascii="Arial" w:hAnsi="Arial" w:cs="Arial"/>
        </w:rPr>
        <w:t>Zara</w:t>
      </w:r>
      <w:r w:rsidR="002562DD" w:rsidRPr="007B1769">
        <w:rPr>
          <w:rFonts w:ascii="Arial" w:hAnsi="Arial" w:cs="Arial"/>
        </w:rPr>
        <w:t xml:space="preserve"> by also lowering prices of its products and services</w:t>
      </w:r>
      <w:r w:rsidR="002056D5" w:rsidRPr="007B1769">
        <w:rPr>
          <w:rFonts w:ascii="Arial" w:hAnsi="Arial" w:cs="Arial"/>
        </w:rPr>
        <w:t xml:space="preserve"> thus creating price wars </w:t>
      </w:r>
      <w:r w:rsidR="002562DD" w:rsidRPr="007B1769">
        <w:rPr>
          <w:rFonts w:ascii="Arial" w:hAnsi="Arial" w:cs="Arial"/>
        </w:rPr>
        <w:t xml:space="preserve">and attract reduced number of </w:t>
      </w:r>
      <w:r w:rsidR="002056D5" w:rsidRPr="007B1769">
        <w:rPr>
          <w:rFonts w:ascii="Arial" w:hAnsi="Arial" w:cs="Arial"/>
        </w:rPr>
        <w:t>customers as a result of Covid-19</w:t>
      </w:r>
      <w:r w:rsidR="00706FC6">
        <w:rPr>
          <w:rFonts w:ascii="Arial" w:hAnsi="Arial" w:cs="Arial"/>
        </w:rPr>
        <w:t xml:space="preserve"> (Ha, 2021</w:t>
      </w:r>
      <w:r w:rsidR="006C4F1A" w:rsidRPr="007B1769">
        <w:rPr>
          <w:rFonts w:ascii="Arial" w:hAnsi="Arial" w:cs="Arial"/>
        </w:rPr>
        <w:t>)</w:t>
      </w:r>
    </w:p>
    <w:p w14:paraId="39A90B92" w14:textId="77777777" w:rsidR="00CD1DD2" w:rsidRPr="004B1EE1" w:rsidRDefault="005C1175" w:rsidP="005C1175">
      <w:pPr>
        <w:spacing w:line="360" w:lineRule="auto"/>
        <w:jc w:val="both"/>
        <w:rPr>
          <w:rFonts w:ascii="Arial" w:hAnsi="Arial" w:cs="Arial"/>
          <w:i/>
        </w:rPr>
      </w:pPr>
      <w:r w:rsidRPr="004B1EE1">
        <w:rPr>
          <w:rFonts w:ascii="Arial" w:hAnsi="Arial" w:cs="Arial"/>
          <w:i/>
        </w:rPr>
        <w:t>Place/ Distribution str</w:t>
      </w:r>
      <w:r w:rsidR="00CD1DD2" w:rsidRPr="004B1EE1">
        <w:rPr>
          <w:rFonts w:ascii="Arial" w:hAnsi="Arial" w:cs="Arial"/>
          <w:i/>
        </w:rPr>
        <w:t xml:space="preserve">ategies </w:t>
      </w:r>
    </w:p>
    <w:p w14:paraId="252DA50D" w14:textId="14A74955" w:rsidR="00CD1DD2" w:rsidRDefault="00F15F6A" w:rsidP="005C1175">
      <w:pPr>
        <w:spacing w:line="360" w:lineRule="auto"/>
        <w:jc w:val="both"/>
        <w:rPr>
          <w:rFonts w:ascii="Arial" w:hAnsi="Arial" w:cs="Arial"/>
        </w:rPr>
      </w:pPr>
      <w:r>
        <w:rPr>
          <w:rFonts w:ascii="Arial" w:hAnsi="Arial" w:cs="Arial"/>
        </w:rPr>
        <w:t>Zara</w:t>
      </w:r>
      <w:r w:rsidR="00CD1DD2">
        <w:rPr>
          <w:rFonts w:ascii="Arial" w:hAnsi="Arial" w:cs="Arial"/>
        </w:rPr>
        <w:t xml:space="preserve"> utilises both online and offline </w:t>
      </w:r>
      <w:r w:rsidR="00A0550A">
        <w:rPr>
          <w:rFonts w:ascii="Arial" w:hAnsi="Arial" w:cs="Arial"/>
        </w:rPr>
        <w:t xml:space="preserve">distribution channels to reach customers. It has over </w:t>
      </w:r>
      <w:r>
        <w:rPr>
          <w:rFonts w:ascii="Arial" w:hAnsi="Arial" w:cs="Arial"/>
        </w:rPr>
        <w:t>70 offline stores even though some experienced reduced operations</w:t>
      </w:r>
      <w:r w:rsidR="002C677A">
        <w:rPr>
          <w:rFonts w:ascii="Arial" w:hAnsi="Arial" w:cs="Arial"/>
        </w:rPr>
        <w:t xml:space="preserve"> after Covid-19. </w:t>
      </w:r>
      <w:r>
        <w:rPr>
          <w:rFonts w:ascii="Arial" w:hAnsi="Arial" w:cs="Arial"/>
        </w:rPr>
        <w:t>Zara</w:t>
      </w:r>
      <w:r w:rsidR="002C677A">
        <w:rPr>
          <w:rFonts w:ascii="Arial" w:hAnsi="Arial" w:cs="Arial"/>
        </w:rPr>
        <w:t xml:space="preserve"> Direct</w:t>
      </w:r>
      <w:r w:rsidR="00400B41">
        <w:rPr>
          <w:rFonts w:ascii="Arial" w:hAnsi="Arial" w:cs="Arial"/>
        </w:rPr>
        <w:t xml:space="preserve"> </w:t>
      </w:r>
      <w:r w:rsidR="00DE3A28">
        <w:rPr>
          <w:rFonts w:ascii="Arial" w:hAnsi="Arial" w:cs="Arial"/>
        </w:rPr>
        <w:t>is online business who</w:t>
      </w:r>
      <w:r w:rsidR="004B1EE1">
        <w:rPr>
          <w:rFonts w:ascii="Arial" w:hAnsi="Arial" w:cs="Arial"/>
        </w:rPr>
        <w:t>se</w:t>
      </w:r>
      <w:r w:rsidR="00DE3A28">
        <w:rPr>
          <w:rFonts w:ascii="Arial" w:hAnsi="Arial" w:cs="Arial"/>
        </w:rPr>
        <w:t xml:space="preserve"> activities increased twice in 2020 compared to 2019 after emergence of Covid-19. </w:t>
      </w:r>
    </w:p>
    <w:p w14:paraId="6321A25C" w14:textId="77777777" w:rsidR="001F6B3A" w:rsidRPr="004B1EE1" w:rsidRDefault="001F6B3A" w:rsidP="002622D1">
      <w:pPr>
        <w:spacing w:line="360" w:lineRule="auto"/>
        <w:jc w:val="both"/>
        <w:rPr>
          <w:rFonts w:ascii="Arial" w:hAnsi="Arial" w:cs="Arial"/>
          <w:i/>
        </w:rPr>
      </w:pPr>
      <w:r w:rsidRPr="004B1EE1">
        <w:rPr>
          <w:rFonts w:ascii="Arial" w:hAnsi="Arial" w:cs="Arial"/>
          <w:i/>
        </w:rPr>
        <w:t>Promotional strategies</w:t>
      </w:r>
    </w:p>
    <w:p w14:paraId="1C5E9DEF" w14:textId="03C3AB9E" w:rsidR="00D0108A" w:rsidRDefault="00385726" w:rsidP="002622D1">
      <w:pPr>
        <w:spacing w:line="360" w:lineRule="auto"/>
        <w:jc w:val="both"/>
        <w:rPr>
          <w:rFonts w:ascii="Arial" w:hAnsi="Arial" w:cs="Arial"/>
        </w:rPr>
      </w:pPr>
      <w:r>
        <w:rPr>
          <w:rFonts w:ascii="Arial" w:hAnsi="Arial" w:cs="Arial"/>
        </w:rPr>
        <w:t xml:space="preserve">Promotional activities of </w:t>
      </w:r>
      <w:r w:rsidR="00F15F6A">
        <w:rPr>
          <w:rFonts w:ascii="Arial" w:hAnsi="Arial" w:cs="Arial"/>
        </w:rPr>
        <w:t>Zara</w:t>
      </w:r>
      <w:r>
        <w:rPr>
          <w:rFonts w:ascii="Arial" w:hAnsi="Arial" w:cs="Arial"/>
        </w:rPr>
        <w:t xml:space="preserve"> </w:t>
      </w:r>
      <w:r w:rsidR="004B44B9">
        <w:rPr>
          <w:rFonts w:ascii="Arial" w:hAnsi="Arial" w:cs="Arial"/>
        </w:rPr>
        <w:t xml:space="preserve">are enhanced due to </w:t>
      </w:r>
      <w:r w:rsidR="00DB116E">
        <w:rPr>
          <w:rFonts w:ascii="Arial" w:hAnsi="Arial" w:cs="Arial"/>
        </w:rPr>
        <w:t>strong brand image</w:t>
      </w:r>
      <w:r w:rsidR="00D0108A">
        <w:rPr>
          <w:rFonts w:ascii="Arial" w:hAnsi="Arial" w:cs="Arial"/>
        </w:rPr>
        <w:t>. It utilises aspects like newspapers, television and other media platforms to reach t</w:t>
      </w:r>
      <w:r w:rsidR="00F31245">
        <w:rPr>
          <w:rFonts w:ascii="Arial" w:hAnsi="Arial" w:cs="Arial"/>
        </w:rPr>
        <w:t xml:space="preserve">argeted customers. It is among top brands </w:t>
      </w:r>
      <w:r w:rsidR="00D0108A">
        <w:rPr>
          <w:rFonts w:ascii="Arial" w:hAnsi="Arial" w:cs="Arial"/>
        </w:rPr>
        <w:t>in UK that utilises traditional a</w:t>
      </w:r>
      <w:r w:rsidR="004B1EE1">
        <w:rPr>
          <w:rFonts w:ascii="Arial" w:hAnsi="Arial" w:cs="Arial"/>
        </w:rPr>
        <w:t>dvertising in retail sector which</w:t>
      </w:r>
      <w:r w:rsidR="00364C78">
        <w:rPr>
          <w:rFonts w:ascii="Arial" w:hAnsi="Arial" w:cs="Arial"/>
        </w:rPr>
        <w:t xml:space="preserve"> has spent more than £32.6</w:t>
      </w:r>
      <w:r w:rsidR="00D0108A">
        <w:rPr>
          <w:rFonts w:ascii="Arial" w:hAnsi="Arial" w:cs="Arial"/>
        </w:rPr>
        <w:t>m in 2021 due to increase need of marketing after</w:t>
      </w:r>
      <w:r w:rsidR="00CA2B27">
        <w:rPr>
          <w:rFonts w:ascii="Arial" w:hAnsi="Arial" w:cs="Arial"/>
        </w:rPr>
        <w:t xml:space="preserve"> Covid-19. There is also online advertising that is used in </w:t>
      </w:r>
      <w:r w:rsidR="00364C78">
        <w:rPr>
          <w:rFonts w:ascii="Arial" w:hAnsi="Arial" w:cs="Arial"/>
        </w:rPr>
        <w:t>Zara</w:t>
      </w:r>
      <w:r w:rsidR="00857684">
        <w:rPr>
          <w:rFonts w:ascii="Arial" w:hAnsi="Arial" w:cs="Arial"/>
        </w:rPr>
        <w:t xml:space="preserve"> as promotional technique and offers like buy one get one free to certain products</w:t>
      </w:r>
      <w:r w:rsidR="001C271F">
        <w:rPr>
          <w:rFonts w:ascii="Arial" w:hAnsi="Arial" w:cs="Arial"/>
        </w:rPr>
        <w:t xml:space="preserve"> and points obtained whenever they shop in its stores</w:t>
      </w:r>
      <w:r w:rsidR="00E95EB9">
        <w:rPr>
          <w:rFonts w:ascii="Arial" w:hAnsi="Arial" w:cs="Arial"/>
        </w:rPr>
        <w:t xml:space="preserve"> for owners of Clubcard</w:t>
      </w:r>
      <w:r w:rsidR="004F46BD">
        <w:rPr>
          <w:rFonts w:ascii="Arial" w:hAnsi="Arial" w:cs="Arial"/>
        </w:rPr>
        <w:t xml:space="preserve"> (</w:t>
      </w:r>
      <w:proofErr w:type="spellStart"/>
      <w:r w:rsidR="004F46BD">
        <w:rPr>
          <w:rFonts w:ascii="Arial" w:hAnsi="Arial" w:cs="Arial"/>
        </w:rPr>
        <w:t>Duoyan</w:t>
      </w:r>
      <w:proofErr w:type="spellEnd"/>
      <w:r w:rsidR="004F46BD">
        <w:rPr>
          <w:rFonts w:ascii="Arial" w:hAnsi="Arial" w:cs="Arial"/>
        </w:rPr>
        <w:t>, 2021</w:t>
      </w:r>
      <w:r w:rsidR="00BE5519">
        <w:rPr>
          <w:rFonts w:ascii="Arial" w:hAnsi="Arial" w:cs="Arial"/>
        </w:rPr>
        <w:t>)</w:t>
      </w:r>
      <w:r w:rsidR="00E95EB9">
        <w:rPr>
          <w:rFonts w:ascii="Arial" w:hAnsi="Arial" w:cs="Arial"/>
        </w:rPr>
        <w:t>.</w:t>
      </w:r>
      <w:r w:rsidR="00857684">
        <w:rPr>
          <w:rFonts w:ascii="Arial" w:hAnsi="Arial" w:cs="Arial"/>
        </w:rPr>
        <w:t xml:space="preserve"> </w:t>
      </w:r>
      <w:r w:rsidR="001C271F">
        <w:rPr>
          <w:rFonts w:ascii="Arial" w:hAnsi="Arial" w:cs="Arial"/>
        </w:rPr>
        <w:t xml:space="preserve">This has improved customer loyalty because personalised discounts are offered. </w:t>
      </w:r>
    </w:p>
    <w:p w14:paraId="74DD8C9F" w14:textId="7B4EF940" w:rsidR="0080446E" w:rsidRPr="004B1EE1" w:rsidRDefault="0080446E" w:rsidP="0080446E">
      <w:pPr>
        <w:spacing w:line="360" w:lineRule="auto"/>
        <w:jc w:val="both"/>
        <w:rPr>
          <w:rFonts w:ascii="Arial" w:hAnsi="Arial" w:cs="Arial"/>
          <w:i/>
        </w:rPr>
      </w:pPr>
      <w:r w:rsidRPr="004B1EE1">
        <w:rPr>
          <w:rFonts w:ascii="Arial" w:hAnsi="Arial" w:cs="Arial"/>
          <w:bCs/>
          <w:i/>
        </w:rPr>
        <w:t xml:space="preserve">Process </w:t>
      </w:r>
      <w:r w:rsidR="0013333D">
        <w:rPr>
          <w:rFonts w:ascii="Arial" w:hAnsi="Arial" w:cs="Arial"/>
          <w:bCs/>
          <w:i/>
        </w:rPr>
        <w:t>in Zara</w:t>
      </w:r>
    </w:p>
    <w:p w14:paraId="7268B5CE" w14:textId="523C6011" w:rsidR="00856656" w:rsidRPr="00856656" w:rsidRDefault="009E5374" w:rsidP="00856656">
      <w:pPr>
        <w:spacing w:line="360" w:lineRule="auto"/>
        <w:jc w:val="both"/>
        <w:rPr>
          <w:rFonts w:ascii="Arial" w:hAnsi="Arial" w:cs="Arial"/>
        </w:rPr>
      </w:pPr>
      <w:r>
        <w:rPr>
          <w:rFonts w:ascii="Arial" w:hAnsi="Arial" w:cs="Arial"/>
        </w:rPr>
        <w:t xml:space="preserve">This is defined as </w:t>
      </w:r>
      <w:r w:rsidR="004B1EE1">
        <w:rPr>
          <w:rFonts w:ascii="Arial" w:hAnsi="Arial" w:cs="Arial"/>
        </w:rPr>
        <w:t xml:space="preserve">a </w:t>
      </w:r>
      <w:r>
        <w:rPr>
          <w:rFonts w:ascii="Arial" w:hAnsi="Arial" w:cs="Arial"/>
        </w:rPr>
        <w:t>group of activities that are undertaken in ord</w:t>
      </w:r>
      <w:r w:rsidR="00B07608">
        <w:rPr>
          <w:rFonts w:ascii="Arial" w:hAnsi="Arial" w:cs="Arial"/>
        </w:rPr>
        <w:t>er to attain certain objective.</w:t>
      </w:r>
      <w:r w:rsidR="007139A4">
        <w:rPr>
          <w:rFonts w:ascii="Arial" w:hAnsi="Arial" w:cs="Arial"/>
        </w:rPr>
        <w:t xml:space="preserve"> </w:t>
      </w:r>
      <w:r w:rsidR="00ED715F">
        <w:rPr>
          <w:rFonts w:ascii="Arial" w:hAnsi="Arial" w:cs="Arial"/>
        </w:rPr>
        <w:t>Business process</w:t>
      </w:r>
      <w:r w:rsidR="00283A6C">
        <w:rPr>
          <w:rFonts w:ascii="Arial" w:hAnsi="Arial" w:cs="Arial"/>
        </w:rPr>
        <w:t xml:space="preserve"> in </w:t>
      </w:r>
      <w:r w:rsidR="00B439EE">
        <w:rPr>
          <w:rFonts w:ascii="Arial" w:hAnsi="Arial" w:cs="Arial"/>
        </w:rPr>
        <w:t xml:space="preserve">Zara </w:t>
      </w:r>
      <w:r w:rsidR="00624C75">
        <w:rPr>
          <w:rFonts w:ascii="Arial" w:hAnsi="Arial" w:cs="Arial"/>
        </w:rPr>
        <w:t>is</w:t>
      </w:r>
      <w:r w:rsidR="00283A6C">
        <w:rPr>
          <w:rFonts w:ascii="Arial" w:hAnsi="Arial" w:cs="Arial"/>
        </w:rPr>
        <w:t xml:space="preserve"> standardised to ensure various activities are attained such </w:t>
      </w:r>
      <w:r w:rsidR="004B1EE1">
        <w:rPr>
          <w:rFonts w:ascii="Arial" w:hAnsi="Arial" w:cs="Arial"/>
        </w:rPr>
        <w:t xml:space="preserve">as </w:t>
      </w:r>
      <w:r w:rsidR="00283A6C">
        <w:rPr>
          <w:rFonts w:ascii="Arial" w:hAnsi="Arial" w:cs="Arial"/>
        </w:rPr>
        <w:t>production, human resource and marketing. Covid-19 changed normal processes in various stores into promoting online ordering, self-service machines to enable customers make payment and online recruitment due to restricti</w:t>
      </w:r>
      <w:r w:rsidR="00BE7963">
        <w:rPr>
          <w:rFonts w:ascii="Arial" w:hAnsi="Arial" w:cs="Arial"/>
        </w:rPr>
        <w:t>ons imposed on social distance</w:t>
      </w:r>
      <w:r w:rsidR="00C9311A">
        <w:rPr>
          <w:rFonts w:ascii="Arial" w:hAnsi="Arial" w:cs="Arial"/>
        </w:rPr>
        <w:t xml:space="preserve"> (Ha, 2021</w:t>
      </w:r>
      <w:r w:rsidR="00856656" w:rsidRPr="00856656">
        <w:rPr>
          <w:rFonts w:ascii="Arial" w:hAnsi="Arial" w:cs="Arial"/>
        </w:rPr>
        <w:t>).</w:t>
      </w:r>
    </w:p>
    <w:p w14:paraId="36139E64" w14:textId="42768BAB" w:rsidR="00856656" w:rsidRPr="006A43AC" w:rsidRDefault="00856656" w:rsidP="00856656">
      <w:pPr>
        <w:spacing w:line="360" w:lineRule="auto"/>
        <w:jc w:val="both"/>
        <w:rPr>
          <w:rFonts w:ascii="Arial" w:hAnsi="Arial" w:cs="Arial"/>
          <w:i/>
        </w:rPr>
      </w:pPr>
      <w:r w:rsidRPr="006A43AC">
        <w:rPr>
          <w:rFonts w:ascii="Arial" w:hAnsi="Arial" w:cs="Arial"/>
          <w:bCs/>
          <w:i/>
        </w:rPr>
        <w:t xml:space="preserve">People of </w:t>
      </w:r>
      <w:r w:rsidR="00574402">
        <w:rPr>
          <w:rFonts w:ascii="Arial" w:hAnsi="Arial" w:cs="Arial"/>
          <w:bCs/>
          <w:i/>
        </w:rPr>
        <w:t>Zara</w:t>
      </w:r>
    </w:p>
    <w:p w14:paraId="29B0343A" w14:textId="7F02893C" w:rsidR="00164504" w:rsidRDefault="00F84F59" w:rsidP="00856656">
      <w:pPr>
        <w:spacing w:line="360" w:lineRule="auto"/>
        <w:jc w:val="both"/>
        <w:rPr>
          <w:rFonts w:ascii="Arial" w:hAnsi="Arial" w:cs="Arial"/>
        </w:rPr>
      </w:pPr>
      <w:r>
        <w:rPr>
          <w:rFonts w:ascii="Arial" w:hAnsi="Arial" w:cs="Arial"/>
        </w:rPr>
        <w:t>Zara UK has over 3</w:t>
      </w:r>
      <w:r w:rsidR="002F0B68">
        <w:rPr>
          <w:rFonts w:ascii="Arial" w:hAnsi="Arial" w:cs="Arial"/>
        </w:rPr>
        <w:t xml:space="preserve">,000 employees </w:t>
      </w:r>
      <w:r w:rsidR="006F7289">
        <w:rPr>
          <w:rFonts w:ascii="Arial" w:hAnsi="Arial" w:cs="Arial"/>
        </w:rPr>
        <w:t>globally who perform different activi</w:t>
      </w:r>
      <w:r w:rsidR="006A43AC">
        <w:rPr>
          <w:rFonts w:ascii="Arial" w:hAnsi="Arial" w:cs="Arial"/>
        </w:rPr>
        <w:t xml:space="preserve">ties from marketing, production, finance </w:t>
      </w:r>
      <w:r w:rsidR="00596319">
        <w:rPr>
          <w:rFonts w:ascii="Arial" w:hAnsi="Arial" w:cs="Arial"/>
        </w:rPr>
        <w:t>amongst</w:t>
      </w:r>
      <w:r w:rsidR="006F7289">
        <w:rPr>
          <w:rFonts w:ascii="Arial" w:hAnsi="Arial" w:cs="Arial"/>
        </w:rPr>
        <w:t xml:space="preserve"> others. </w:t>
      </w:r>
      <w:r w:rsidR="003970A0">
        <w:rPr>
          <w:rFonts w:ascii="Arial" w:hAnsi="Arial" w:cs="Arial"/>
        </w:rPr>
        <w:t xml:space="preserve">Such individuals have necessary skills required to promote growth and success </w:t>
      </w:r>
      <w:r w:rsidR="00A54447">
        <w:rPr>
          <w:rFonts w:ascii="Arial" w:hAnsi="Arial" w:cs="Arial"/>
        </w:rPr>
        <w:t xml:space="preserve">of the organisation. They are competent and </w:t>
      </w:r>
      <w:r w:rsidR="00572F70">
        <w:rPr>
          <w:rFonts w:ascii="Arial" w:hAnsi="Arial" w:cs="Arial"/>
        </w:rPr>
        <w:t>huge resources such as finances have been invested towards employee training and development</w:t>
      </w:r>
      <w:r w:rsidR="00E46F0F">
        <w:rPr>
          <w:rFonts w:ascii="Arial" w:hAnsi="Arial" w:cs="Arial"/>
        </w:rPr>
        <w:t xml:space="preserve">. Even </w:t>
      </w:r>
      <w:r w:rsidR="00E46F0F">
        <w:rPr>
          <w:rFonts w:ascii="Arial" w:hAnsi="Arial" w:cs="Arial"/>
        </w:rPr>
        <w:lastRenderedPageBreak/>
        <w:t xml:space="preserve">though the company has been rewarding employees adequately, emergence of Covid-19 pandemic made it to reduce motivational activities as it aimed to lower operational costs and meet demands of customers. </w:t>
      </w:r>
    </w:p>
    <w:p w14:paraId="67D05D00" w14:textId="77777777" w:rsidR="000C5471" w:rsidRPr="006A43AC" w:rsidRDefault="00856656" w:rsidP="00856656">
      <w:pPr>
        <w:spacing w:line="360" w:lineRule="auto"/>
        <w:jc w:val="both"/>
        <w:rPr>
          <w:rFonts w:ascii="Arial" w:hAnsi="Arial" w:cs="Arial"/>
          <w:i/>
        </w:rPr>
      </w:pPr>
      <w:r w:rsidRPr="006A43AC">
        <w:rPr>
          <w:rFonts w:ascii="Arial" w:hAnsi="Arial" w:cs="Arial"/>
          <w:i/>
        </w:rPr>
        <w:t xml:space="preserve">Physical </w:t>
      </w:r>
      <w:r w:rsidR="000859A8" w:rsidRPr="006A43AC">
        <w:rPr>
          <w:rFonts w:ascii="Arial" w:hAnsi="Arial" w:cs="Arial"/>
          <w:i/>
        </w:rPr>
        <w:t xml:space="preserve">evidence </w:t>
      </w:r>
    </w:p>
    <w:p w14:paraId="3F8CB13A" w14:textId="551A9ABA" w:rsidR="00C276E9" w:rsidRDefault="00713E68" w:rsidP="00C276E9">
      <w:pPr>
        <w:spacing w:line="360" w:lineRule="auto"/>
        <w:jc w:val="both"/>
        <w:rPr>
          <w:rFonts w:ascii="Arial" w:hAnsi="Arial" w:cs="Arial"/>
        </w:rPr>
      </w:pPr>
      <w:r w:rsidRPr="00696092">
        <w:rPr>
          <w:rFonts w:ascii="Arial" w:hAnsi="Arial" w:cs="Arial"/>
        </w:rPr>
        <w:t xml:space="preserve">They include </w:t>
      </w:r>
      <w:proofErr w:type="gramStart"/>
      <w:r w:rsidRPr="00696092">
        <w:rPr>
          <w:rFonts w:ascii="Arial" w:hAnsi="Arial" w:cs="Arial"/>
        </w:rPr>
        <w:t>a number of</w:t>
      </w:r>
      <w:proofErr w:type="gramEnd"/>
      <w:r w:rsidRPr="00696092">
        <w:rPr>
          <w:rFonts w:ascii="Arial" w:hAnsi="Arial" w:cs="Arial"/>
        </w:rPr>
        <w:t xml:space="preserve"> non-human elements and tangible rep</w:t>
      </w:r>
      <w:r w:rsidR="00E92A42" w:rsidRPr="00696092">
        <w:rPr>
          <w:rFonts w:ascii="Arial" w:hAnsi="Arial" w:cs="Arial"/>
        </w:rPr>
        <w:t xml:space="preserve">resentation of the organisation. </w:t>
      </w:r>
      <w:r w:rsidR="00F84F59" w:rsidRPr="00696092">
        <w:rPr>
          <w:rFonts w:ascii="Arial" w:hAnsi="Arial" w:cs="Arial"/>
        </w:rPr>
        <w:t>Zara</w:t>
      </w:r>
      <w:r w:rsidR="00546EFA" w:rsidRPr="00696092">
        <w:rPr>
          <w:rFonts w:ascii="Arial" w:hAnsi="Arial" w:cs="Arial"/>
        </w:rPr>
        <w:t xml:space="preserve"> has adequately </w:t>
      </w:r>
      <w:r w:rsidR="00624C75" w:rsidRPr="00696092">
        <w:rPr>
          <w:rFonts w:ascii="Arial" w:hAnsi="Arial" w:cs="Arial"/>
        </w:rPr>
        <w:t>designed</w:t>
      </w:r>
      <w:r w:rsidR="00546EFA" w:rsidRPr="00696092">
        <w:rPr>
          <w:rFonts w:ascii="Arial" w:hAnsi="Arial" w:cs="Arial"/>
        </w:rPr>
        <w:t xml:space="preserve"> its website to look unique and easier to use for many customers who have turn</w:t>
      </w:r>
      <w:r w:rsidR="00E92A42" w:rsidRPr="00696092">
        <w:rPr>
          <w:rFonts w:ascii="Arial" w:hAnsi="Arial" w:cs="Arial"/>
        </w:rPr>
        <w:t>ed</w:t>
      </w:r>
      <w:r w:rsidR="00546EFA" w:rsidRPr="00696092">
        <w:rPr>
          <w:rFonts w:ascii="Arial" w:hAnsi="Arial" w:cs="Arial"/>
        </w:rPr>
        <w:t xml:space="preserve"> from offline to online shopping as a result of Covid-19 restrictions. </w:t>
      </w:r>
      <w:r w:rsidR="00E92A42" w:rsidRPr="00696092">
        <w:rPr>
          <w:rFonts w:ascii="Arial" w:hAnsi="Arial" w:cs="Arial"/>
        </w:rPr>
        <w:t xml:space="preserve">For this case, </w:t>
      </w:r>
      <w:r w:rsidR="00F84F59" w:rsidRPr="00696092">
        <w:rPr>
          <w:rFonts w:ascii="Arial" w:hAnsi="Arial" w:cs="Arial"/>
        </w:rPr>
        <w:t>Zara</w:t>
      </w:r>
      <w:r w:rsidR="00E92A42" w:rsidRPr="00696092">
        <w:rPr>
          <w:rFonts w:ascii="Arial" w:hAnsi="Arial" w:cs="Arial"/>
        </w:rPr>
        <w:t xml:space="preserve"> has </w:t>
      </w:r>
      <w:r w:rsidR="00546EFA" w:rsidRPr="00696092">
        <w:rPr>
          <w:rFonts w:ascii="Arial" w:hAnsi="Arial" w:cs="Arial"/>
        </w:rPr>
        <w:t>attract</w:t>
      </w:r>
      <w:r w:rsidR="00E92A42" w:rsidRPr="00696092">
        <w:rPr>
          <w:rFonts w:ascii="Arial" w:hAnsi="Arial" w:cs="Arial"/>
        </w:rPr>
        <w:t>ed</w:t>
      </w:r>
      <w:r w:rsidR="00546EFA" w:rsidRPr="00696092">
        <w:rPr>
          <w:rFonts w:ascii="Arial" w:hAnsi="Arial" w:cs="Arial"/>
        </w:rPr>
        <w:t xml:space="preserve"> </w:t>
      </w:r>
      <w:r w:rsidR="00E92A42" w:rsidRPr="00696092">
        <w:rPr>
          <w:rFonts w:ascii="Arial" w:hAnsi="Arial" w:cs="Arial"/>
        </w:rPr>
        <w:t>most customers since it is</w:t>
      </w:r>
      <w:r w:rsidR="00E45C66" w:rsidRPr="00696092">
        <w:rPr>
          <w:rFonts w:ascii="Arial" w:hAnsi="Arial" w:cs="Arial"/>
        </w:rPr>
        <w:t xml:space="preserve"> easier to navigate </w:t>
      </w:r>
      <w:r w:rsidR="00E92A42" w:rsidRPr="00696092">
        <w:rPr>
          <w:rFonts w:ascii="Arial" w:hAnsi="Arial" w:cs="Arial"/>
        </w:rPr>
        <w:t>products and services offered and order them</w:t>
      </w:r>
      <w:r w:rsidR="00E45C66" w:rsidRPr="00696092">
        <w:rPr>
          <w:rFonts w:ascii="Arial" w:hAnsi="Arial" w:cs="Arial"/>
        </w:rPr>
        <w:t xml:space="preserve">. The website is easier to operate and very fantastic mainly after </w:t>
      </w:r>
      <w:proofErr w:type="gramStart"/>
      <w:r w:rsidR="00E45C66" w:rsidRPr="00696092">
        <w:rPr>
          <w:rFonts w:ascii="Arial" w:hAnsi="Arial" w:cs="Arial"/>
        </w:rPr>
        <w:t>increase</w:t>
      </w:r>
      <w:proofErr w:type="gramEnd"/>
      <w:r w:rsidR="00E45C66" w:rsidRPr="00696092">
        <w:rPr>
          <w:rFonts w:ascii="Arial" w:hAnsi="Arial" w:cs="Arial"/>
        </w:rPr>
        <w:t xml:space="preserve"> need of online marketing due to restrictions introduced by various </w:t>
      </w:r>
      <w:r w:rsidR="00AE74E9" w:rsidRPr="00696092">
        <w:rPr>
          <w:rFonts w:ascii="Arial" w:hAnsi="Arial" w:cs="Arial"/>
        </w:rPr>
        <w:t>governments</w:t>
      </w:r>
      <w:r w:rsidR="00EA7986" w:rsidRPr="00696092">
        <w:rPr>
          <w:rFonts w:ascii="Arial" w:hAnsi="Arial" w:cs="Arial"/>
        </w:rPr>
        <w:t xml:space="preserve"> to contain global pandemic</w:t>
      </w:r>
      <w:r w:rsidR="0078453E">
        <w:rPr>
          <w:rFonts w:ascii="Arial" w:hAnsi="Arial" w:cs="Arial"/>
        </w:rPr>
        <w:t xml:space="preserve"> (</w:t>
      </w:r>
      <w:proofErr w:type="spellStart"/>
      <w:r w:rsidR="0078453E">
        <w:rPr>
          <w:rFonts w:ascii="Arial" w:hAnsi="Arial" w:cs="Arial"/>
        </w:rPr>
        <w:t>Douyan</w:t>
      </w:r>
      <w:proofErr w:type="spellEnd"/>
      <w:r w:rsidR="006A43AC" w:rsidRPr="00696092">
        <w:rPr>
          <w:rFonts w:ascii="Arial" w:hAnsi="Arial" w:cs="Arial"/>
        </w:rPr>
        <w:t>, 202</w:t>
      </w:r>
      <w:r w:rsidR="0078453E">
        <w:rPr>
          <w:rFonts w:ascii="Arial" w:hAnsi="Arial" w:cs="Arial"/>
        </w:rPr>
        <w:t>1</w:t>
      </w:r>
      <w:r w:rsidR="006A43AC" w:rsidRPr="00696092">
        <w:rPr>
          <w:rFonts w:ascii="Arial" w:hAnsi="Arial" w:cs="Arial"/>
        </w:rPr>
        <w:t>)</w:t>
      </w:r>
      <w:r w:rsidR="00EA7986" w:rsidRPr="00696092">
        <w:rPr>
          <w:rFonts w:ascii="Arial" w:hAnsi="Arial" w:cs="Arial"/>
        </w:rPr>
        <w:t>.</w:t>
      </w:r>
    </w:p>
    <w:p w14:paraId="2F8DCB91" w14:textId="53ADD099" w:rsidR="007274E5" w:rsidRDefault="00C44F9A" w:rsidP="00C276E9">
      <w:pPr>
        <w:spacing w:line="360" w:lineRule="auto"/>
        <w:jc w:val="both"/>
        <w:rPr>
          <w:rFonts w:ascii="Arial" w:hAnsi="Arial" w:cs="Arial"/>
        </w:rPr>
      </w:pPr>
      <w:r>
        <w:rPr>
          <w:noProof/>
          <w:lang w:val="en-US"/>
        </w:rPr>
        <w:drawing>
          <wp:inline distT="0" distB="0" distL="0" distR="0" wp14:anchorId="4168EB90" wp14:editId="2DA72330">
            <wp:extent cx="5657850" cy="3400425"/>
            <wp:effectExtent l="0" t="0" r="0" b="9525"/>
            <wp:docPr id="5" name="Picture 5"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7 Ps of Marketing Mix | SkillsYouNeed"/>
                    <pic:cNvPicPr>
                      <a:picLocks noChangeAspect="1" noChangeArrowheads="1"/>
                    </pic:cNvPicPr>
                  </pic:nvPicPr>
                  <pic:blipFill rotWithShape="1">
                    <a:blip r:embed="rId13">
                      <a:extLst>
                        <a:ext uri="{28A0092B-C50C-407E-A947-70E740481C1C}">
                          <a14:useLocalDpi xmlns:a14="http://schemas.microsoft.com/office/drawing/2010/main" val="0"/>
                        </a:ext>
                      </a:extLst>
                    </a:blip>
                    <a:srcRect l="7500" r="8166" b="5378"/>
                    <a:stretch/>
                  </pic:blipFill>
                  <pic:spPr bwMode="auto">
                    <a:xfrm>
                      <a:off x="0" y="0"/>
                      <a:ext cx="5657850" cy="3400425"/>
                    </a:xfrm>
                    <a:prstGeom prst="rect">
                      <a:avLst/>
                    </a:prstGeom>
                    <a:noFill/>
                    <a:ln>
                      <a:noFill/>
                    </a:ln>
                    <a:extLst>
                      <a:ext uri="{53640926-AAD7-44D8-BBD7-CCE9431645EC}">
                        <a14:shadowObscured xmlns:a14="http://schemas.microsoft.com/office/drawing/2010/main"/>
                      </a:ext>
                    </a:extLst>
                  </pic:spPr>
                </pic:pic>
              </a:graphicData>
            </a:graphic>
          </wp:inline>
        </w:drawing>
      </w:r>
    </w:p>
    <w:p w14:paraId="4E28589F" w14:textId="5DA04932" w:rsidR="00AB18C5" w:rsidRPr="005F62B3" w:rsidRDefault="005F62B3" w:rsidP="005F62B3">
      <w:pPr>
        <w:spacing w:line="360" w:lineRule="auto"/>
        <w:jc w:val="both"/>
        <w:rPr>
          <w:rFonts w:ascii="Arial" w:hAnsi="Arial" w:cs="Arial"/>
        </w:rPr>
      </w:pPr>
      <w:r>
        <w:rPr>
          <w:rFonts w:ascii="Arial" w:hAnsi="Arial" w:cs="Arial"/>
        </w:rPr>
        <w:t xml:space="preserve">Source: </w:t>
      </w:r>
      <w:r w:rsidRPr="005F62B3">
        <w:rPr>
          <w:rFonts w:ascii="Arial" w:hAnsi="Arial" w:cs="Arial"/>
        </w:rPr>
        <w:t>Kotler and Armstrong (2020)</w:t>
      </w:r>
      <w:r>
        <w:rPr>
          <w:rFonts w:ascii="Arial" w:hAnsi="Arial" w:cs="Arial"/>
        </w:rPr>
        <w:t>.</w:t>
      </w:r>
    </w:p>
    <w:p w14:paraId="1377CAF3" w14:textId="77777777" w:rsidR="00C046CE" w:rsidRPr="00A71D41" w:rsidRDefault="00C046CE" w:rsidP="00A71D41">
      <w:pPr>
        <w:pStyle w:val="Heading2"/>
        <w:rPr>
          <w:rFonts w:ascii="Arial" w:hAnsi="Arial" w:cs="Arial"/>
          <w:b/>
          <w:color w:val="auto"/>
        </w:rPr>
      </w:pPr>
      <w:bookmarkStart w:id="9" w:name="_Toc90580112"/>
      <w:r w:rsidRPr="00A71D41">
        <w:rPr>
          <w:rFonts w:ascii="Arial" w:hAnsi="Arial" w:cs="Arial"/>
          <w:b/>
          <w:color w:val="auto"/>
        </w:rPr>
        <w:t xml:space="preserve">Stakeholder </w:t>
      </w:r>
      <w:r w:rsidR="00130027" w:rsidRPr="00A71D41">
        <w:rPr>
          <w:rFonts w:ascii="Arial" w:hAnsi="Arial" w:cs="Arial"/>
          <w:b/>
          <w:color w:val="auto"/>
        </w:rPr>
        <w:t>Engagement Framework</w:t>
      </w:r>
      <w:bookmarkEnd w:id="9"/>
    </w:p>
    <w:p w14:paraId="75B18DB0" w14:textId="24AA553C" w:rsidR="00C53856" w:rsidRDefault="00130027" w:rsidP="00C046CE">
      <w:pPr>
        <w:spacing w:line="360" w:lineRule="auto"/>
        <w:jc w:val="both"/>
        <w:rPr>
          <w:rFonts w:ascii="Arial" w:hAnsi="Arial" w:cs="Arial"/>
        </w:rPr>
      </w:pPr>
      <w:r>
        <w:rPr>
          <w:rFonts w:ascii="Arial" w:hAnsi="Arial" w:cs="Arial"/>
        </w:rPr>
        <w:t xml:space="preserve">In this model, stakeholders are analysed in a systematic way </w:t>
      </w:r>
      <w:r w:rsidR="00D914E4">
        <w:rPr>
          <w:rFonts w:ascii="Arial" w:hAnsi="Arial" w:cs="Arial"/>
        </w:rPr>
        <w:t xml:space="preserve">before commencement </w:t>
      </w:r>
      <w:r w:rsidR="00285AC4">
        <w:rPr>
          <w:rFonts w:ascii="Arial" w:hAnsi="Arial" w:cs="Arial"/>
        </w:rPr>
        <w:t>of the project by grouping them based on their power, interests, participation level and reason for communicating with them</w:t>
      </w:r>
      <w:r w:rsidR="004919D1">
        <w:rPr>
          <w:rFonts w:ascii="Arial" w:hAnsi="Arial" w:cs="Arial"/>
        </w:rPr>
        <w:t xml:space="preserve"> (Hill et al, 2017)</w:t>
      </w:r>
      <w:r w:rsidR="00285AC4">
        <w:rPr>
          <w:rFonts w:ascii="Arial" w:hAnsi="Arial" w:cs="Arial"/>
        </w:rPr>
        <w:t xml:space="preserve">. </w:t>
      </w:r>
      <w:r w:rsidR="004D67E3">
        <w:rPr>
          <w:rFonts w:ascii="Arial" w:hAnsi="Arial" w:cs="Arial"/>
        </w:rPr>
        <w:t>Zara</w:t>
      </w:r>
      <w:r w:rsidR="00786DE5">
        <w:rPr>
          <w:rFonts w:ascii="Arial" w:hAnsi="Arial" w:cs="Arial"/>
        </w:rPr>
        <w:t xml:space="preserve"> has many stakeholders thus the need of identifying them </w:t>
      </w:r>
      <w:r w:rsidR="00B32768">
        <w:rPr>
          <w:rFonts w:ascii="Arial" w:hAnsi="Arial" w:cs="Arial"/>
        </w:rPr>
        <w:t xml:space="preserve">as part of strategic planning with aim of ensuring </w:t>
      </w:r>
      <w:r w:rsidR="00A41C4D">
        <w:rPr>
          <w:rFonts w:ascii="Arial" w:hAnsi="Arial" w:cs="Arial"/>
        </w:rPr>
        <w:t xml:space="preserve">their involvement </w:t>
      </w:r>
      <w:r w:rsidR="00536DE9">
        <w:rPr>
          <w:rFonts w:ascii="Arial" w:hAnsi="Arial" w:cs="Arial"/>
        </w:rPr>
        <w:t xml:space="preserve">in </w:t>
      </w:r>
      <w:r w:rsidR="00A41C4D">
        <w:rPr>
          <w:rFonts w:ascii="Arial" w:hAnsi="Arial" w:cs="Arial"/>
        </w:rPr>
        <w:t xml:space="preserve">business activities before actual commencement </w:t>
      </w:r>
      <w:r w:rsidR="00B6609C">
        <w:rPr>
          <w:rFonts w:ascii="Arial" w:hAnsi="Arial" w:cs="Arial"/>
        </w:rPr>
        <w:t>(</w:t>
      </w:r>
      <w:r w:rsidR="00995AFB">
        <w:rPr>
          <w:rFonts w:ascii="Arial" w:hAnsi="Arial" w:cs="Arial"/>
        </w:rPr>
        <w:t>Grant</w:t>
      </w:r>
      <w:r w:rsidR="00C046CE" w:rsidRPr="00C046CE">
        <w:rPr>
          <w:rFonts w:ascii="Arial" w:hAnsi="Arial" w:cs="Arial"/>
        </w:rPr>
        <w:t>, 2018).</w:t>
      </w:r>
      <w:r w:rsidR="00B6609C">
        <w:rPr>
          <w:rFonts w:ascii="Arial" w:hAnsi="Arial" w:cs="Arial"/>
        </w:rPr>
        <w:t xml:space="preserve"> It is easier to attain business goals when all stakeholders are involved </w:t>
      </w:r>
      <w:r w:rsidR="00577CF4">
        <w:rPr>
          <w:rFonts w:ascii="Arial" w:hAnsi="Arial" w:cs="Arial"/>
        </w:rPr>
        <w:t>in business activit</w:t>
      </w:r>
      <w:r w:rsidR="002F2E71">
        <w:rPr>
          <w:rFonts w:ascii="Arial" w:hAnsi="Arial" w:cs="Arial"/>
        </w:rPr>
        <w:t>ies because diverse contribution</w:t>
      </w:r>
      <w:r w:rsidR="00577CF4">
        <w:rPr>
          <w:rFonts w:ascii="Arial" w:hAnsi="Arial" w:cs="Arial"/>
        </w:rPr>
        <w:t xml:space="preserve"> can be </w:t>
      </w:r>
      <w:r w:rsidR="00577CF4">
        <w:rPr>
          <w:rFonts w:ascii="Arial" w:hAnsi="Arial" w:cs="Arial"/>
        </w:rPr>
        <w:lastRenderedPageBreak/>
        <w:t xml:space="preserve">combined </w:t>
      </w:r>
      <w:r w:rsidR="008672F7">
        <w:rPr>
          <w:rFonts w:ascii="Arial" w:hAnsi="Arial" w:cs="Arial"/>
        </w:rPr>
        <w:t xml:space="preserve">to attain common objectives </w:t>
      </w:r>
      <w:r w:rsidR="002F2E71">
        <w:rPr>
          <w:rFonts w:ascii="Arial" w:hAnsi="Arial" w:cs="Arial"/>
        </w:rPr>
        <w:t xml:space="preserve">and possible issues managed by team members </w:t>
      </w:r>
      <w:r w:rsidR="00C046CE" w:rsidRPr="00C046CE">
        <w:rPr>
          <w:rFonts w:ascii="Arial" w:hAnsi="Arial" w:cs="Arial"/>
        </w:rPr>
        <w:t xml:space="preserve">(Teece, 2018). </w:t>
      </w:r>
    </w:p>
    <w:p w14:paraId="379588BB" w14:textId="49FEBBFF" w:rsidR="00C53856" w:rsidRDefault="00377E05" w:rsidP="00C046CE">
      <w:pPr>
        <w:spacing w:line="360" w:lineRule="auto"/>
        <w:jc w:val="both"/>
        <w:rPr>
          <w:rFonts w:ascii="Arial" w:hAnsi="Arial" w:cs="Arial"/>
        </w:rPr>
      </w:pPr>
      <w:r>
        <w:rPr>
          <w:rFonts w:ascii="Arial" w:hAnsi="Arial" w:cs="Arial"/>
        </w:rPr>
        <w:t xml:space="preserve">At the </w:t>
      </w:r>
      <w:r w:rsidR="00E53F2F">
        <w:rPr>
          <w:rFonts w:ascii="Arial" w:hAnsi="Arial" w:cs="Arial"/>
        </w:rPr>
        <w:t>initial</w:t>
      </w:r>
      <w:r>
        <w:rPr>
          <w:rFonts w:ascii="Arial" w:hAnsi="Arial" w:cs="Arial"/>
        </w:rPr>
        <w:t xml:space="preserve"> stage of </w:t>
      </w:r>
      <w:r w:rsidR="00E53F2F">
        <w:rPr>
          <w:rFonts w:ascii="Arial" w:hAnsi="Arial" w:cs="Arial"/>
        </w:rPr>
        <w:t xml:space="preserve">analysing stakeholders in </w:t>
      </w:r>
      <w:r w:rsidR="00432770">
        <w:rPr>
          <w:rFonts w:ascii="Arial" w:hAnsi="Arial" w:cs="Arial"/>
        </w:rPr>
        <w:t>Zara</w:t>
      </w:r>
      <w:r w:rsidR="00E53F2F">
        <w:rPr>
          <w:rFonts w:ascii="Arial" w:hAnsi="Arial" w:cs="Arial"/>
        </w:rPr>
        <w:t xml:space="preserve">, </w:t>
      </w:r>
      <w:r w:rsidR="00304235">
        <w:rPr>
          <w:rFonts w:ascii="Arial" w:hAnsi="Arial" w:cs="Arial"/>
        </w:rPr>
        <w:t xml:space="preserve">the </w:t>
      </w:r>
      <w:r w:rsidR="001E5F96">
        <w:rPr>
          <w:rFonts w:ascii="Arial" w:hAnsi="Arial" w:cs="Arial"/>
        </w:rPr>
        <w:t>management team undertakes brainstorming to identify all stakeholders available in the organisation. This allow</w:t>
      </w:r>
      <w:r w:rsidR="004F2557">
        <w:rPr>
          <w:rFonts w:ascii="Arial" w:hAnsi="Arial" w:cs="Arial"/>
        </w:rPr>
        <w:t>s</w:t>
      </w:r>
      <w:r w:rsidR="001E5F96">
        <w:rPr>
          <w:rFonts w:ascii="Arial" w:hAnsi="Arial" w:cs="Arial"/>
        </w:rPr>
        <w:t xml:space="preserve"> the business to group stakeholders into </w:t>
      </w:r>
      <w:r w:rsidR="00CB18A1">
        <w:rPr>
          <w:rFonts w:ascii="Arial" w:hAnsi="Arial" w:cs="Arial"/>
        </w:rPr>
        <w:t xml:space="preserve">primary stakeholders that comprise of </w:t>
      </w:r>
      <w:r w:rsidR="00A62D80">
        <w:rPr>
          <w:rFonts w:ascii="Arial" w:hAnsi="Arial" w:cs="Arial"/>
        </w:rPr>
        <w:t xml:space="preserve">employees, customers, shareholders and suppliers </w:t>
      </w:r>
      <w:r w:rsidR="009E09CA">
        <w:rPr>
          <w:rFonts w:ascii="Arial" w:hAnsi="Arial" w:cs="Arial"/>
        </w:rPr>
        <w:t xml:space="preserve">and secondary stakeholders such as </w:t>
      </w:r>
      <w:r w:rsidR="0040491C">
        <w:rPr>
          <w:rFonts w:ascii="Arial" w:hAnsi="Arial" w:cs="Arial"/>
        </w:rPr>
        <w:t xml:space="preserve">the government, trade unions, media groups and regulatory bodies. </w:t>
      </w:r>
      <w:r w:rsidR="000E3A9E">
        <w:rPr>
          <w:rFonts w:ascii="Arial" w:hAnsi="Arial" w:cs="Arial"/>
        </w:rPr>
        <w:t xml:space="preserve">The </w:t>
      </w:r>
      <w:r w:rsidR="00872344">
        <w:rPr>
          <w:rFonts w:ascii="Arial" w:hAnsi="Arial" w:cs="Arial"/>
        </w:rPr>
        <w:t>stakeholder’s</w:t>
      </w:r>
      <w:r w:rsidR="000E3A9E">
        <w:rPr>
          <w:rFonts w:ascii="Arial" w:hAnsi="Arial" w:cs="Arial"/>
        </w:rPr>
        <w:t xml:space="preserve"> matrix below indicates how stakeholders are engaged in the busines</w:t>
      </w:r>
      <w:r w:rsidR="000A15BB">
        <w:rPr>
          <w:rFonts w:ascii="Arial" w:hAnsi="Arial" w:cs="Arial"/>
        </w:rPr>
        <w:t xml:space="preserve">s to attain set goals as indicated below. </w:t>
      </w:r>
    </w:p>
    <w:p w14:paraId="7EAB4812" w14:textId="1808C92A" w:rsidR="00C046CE" w:rsidRDefault="00C046CE" w:rsidP="00C046CE">
      <w:pPr>
        <w:spacing w:line="360" w:lineRule="auto"/>
        <w:jc w:val="both"/>
        <w:rPr>
          <w:rFonts w:ascii="Arial" w:hAnsi="Arial" w:cs="Arial"/>
        </w:rPr>
      </w:pPr>
      <w:r w:rsidRPr="0002123F">
        <w:rPr>
          <w:rFonts w:ascii="Times New Roman" w:hAnsi="Times New Roman" w:cs="Times New Roman"/>
          <w:noProof/>
          <w:sz w:val="24"/>
          <w:szCs w:val="24"/>
          <w:lang w:val="en-US"/>
        </w:rPr>
        <w:drawing>
          <wp:inline distT="0" distB="0" distL="0" distR="0" wp14:anchorId="47EBA193" wp14:editId="35A25EFE">
            <wp:extent cx="4895215" cy="2238375"/>
            <wp:effectExtent l="0" t="0" r="635" b="9525"/>
            <wp:docPr id="1" name="Picture 1" descr="C:\Users\Stores\AppData\Local\Microsoft\Windows\Temporary Internet Files\Content.Word\power-interest-gr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ores\AppData\Local\Microsoft\Windows\Temporary Internet Files\Content.Word\power-interest-grid.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4919" cy="2247385"/>
                    </a:xfrm>
                    <a:prstGeom prst="rect">
                      <a:avLst/>
                    </a:prstGeom>
                    <a:noFill/>
                    <a:ln>
                      <a:noFill/>
                    </a:ln>
                  </pic:spPr>
                </pic:pic>
              </a:graphicData>
            </a:graphic>
          </wp:inline>
        </w:drawing>
      </w:r>
    </w:p>
    <w:p w14:paraId="241A1C76" w14:textId="498E6BE7" w:rsidR="00ED2E3A" w:rsidRPr="00C046CE" w:rsidRDefault="00ED2E3A" w:rsidP="00C046CE">
      <w:pPr>
        <w:spacing w:line="360" w:lineRule="auto"/>
        <w:jc w:val="both"/>
        <w:rPr>
          <w:rFonts w:ascii="Arial" w:hAnsi="Arial" w:cs="Arial"/>
        </w:rPr>
      </w:pPr>
      <w:r>
        <w:rPr>
          <w:rFonts w:ascii="Arial" w:hAnsi="Arial" w:cs="Arial"/>
        </w:rPr>
        <w:t>Source: Teece (2018).</w:t>
      </w:r>
    </w:p>
    <w:p w14:paraId="615B00D8" w14:textId="329BBDA0" w:rsidR="009352D8" w:rsidRPr="002939C4" w:rsidRDefault="00853DFB" w:rsidP="00C046CE">
      <w:pPr>
        <w:spacing w:line="360" w:lineRule="auto"/>
        <w:jc w:val="both"/>
        <w:rPr>
          <w:rFonts w:ascii="Arial" w:hAnsi="Arial" w:cs="Arial"/>
        </w:rPr>
      </w:pPr>
      <w:r w:rsidRPr="002939C4">
        <w:rPr>
          <w:rFonts w:ascii="Arial" w:hAnsi="Arial" w:cs="Arial"/>
        </w:rPr>
        <w:t xml:space="preserve">From the above matrix, </w:t>
      </w:r>
      <w:r w:rsidR="00432770" w:rsidRPr="002939C4">
        <w:rPr>
          <w:rFonts w:ascii="Arial" w:hAnsi="Arial" w:cs="Arial"/>
        </w:rPr>
        <w:t>Zara</w:t>
      </w:r>
      <w:r w:rsidRPr="002939C4">
        <w:rPr>
          <w:rFonts w:ascii="Arial" w:hAnsi="Arial" w:cs="Arial"/>
        </w:rPr>
        <w:t xml:space="preserve"> </w:t>
      </w:r>
      <w:r w:rsidR="00542391" w:rsidRPr="002939C4">
        <w:rPr>
          <w:rFonts w:ascii="Arial" w:hAnsi="Arial" w:cs="Arial"/>
        </w:rPr>
        <w:t xml:space="preserve">values stakeholders </w:t>
      </w:r>
      <w:r w:rsidR="00D45F6F" w:rsidRPr="002939C4">
        <w:rPr>
          <w:rFonts w:ascii="Arial" w:hAnsi="Arial" w:cs="Arial"/>
        </w:rPr>
        <w:t xml:space="preserve">such as shareholders and customers </w:t>
      </w:r>
      <w:r w:rsidR="008F6BA6" w:rsidRPr="002939C4">
        <w:rPr>
          <w:rFonts w:ascii="Arial" w:hAnsi="Arial" w:cs="Arial"/>
        </w:rPr>
        <w:t xml:space="preserve">because they </w:t>
      </w:r>
      <w:r w:rsidR="00247B48" w:rsidRPr="002939C4">
        <w:rPr>
          <w:rFonts w:ascii="Arial" w:hAnsi="Arial" w:cs="Arial"/>
        </w:rPr>
        <w:t>hav</w:t>
      </w:r>
      <w:r w:rsidR="00AE5F50" w:rsidRPr="002939C4">
        <w:rPr>
          <w:rFonts w:ascii="Arial" w:hAnsi="Arial" w:cs="Arial"/>
        </w:rPr>
        <w:t xml:space="preserve">e high interest and power. For this case, </w:t>
      </w:r>
      <w:r w:rsidR="00247B48" w:rsidRPr="002939C4">
        <w:rPr>
          <w:rFonts w:ascii="Arial" w:hAnsi="Arial" w:cs="Arial"/>
        </w:rPr>
        <w:t>all business activities are undertaken to satisfy them</w:t>
      </w:r>
      <w:r w:rsidR="00AE5F50" w:rsidRPr="002939C4">
        <w:rPr>
          <w:rFonts w:ascii="Arial" w:hAnsi="Arial" w:cs="Arial"/>
        </w:rPr>
        <w:t xml:space="preserve"> because </w:t>
      </w:r>
      <w:r w:rsidR="00F1769F" w:rsidRPr="002939C4">
        <w:rPr>
          <w:rFonts w:ascii="Arial" w:hAnsi="Arial" w:cs="Arial"/>
        </w:rPr>
        <w:t xml:space="preserve">Covid-19 scare away possible </w:t>
      </w:r>
      <w:r w:rsidR="00AE5F50" w:rsidRPr="002939C4">
        <w:rPr>
          <w:rFonts w:ascii="Arial" w:hAnsi="Arial" w:cs="Arial"/>
        </w:rPr>
        <w:t xml:space="preserve">shareholders </w:t>
      </w:r>
      <w:r w:rsidR="00F1769F" w:rsidRPr="002939C4">
        <w:rPr>
          <w:rFonts w:ascii="Arial" w:hAnsi="Arial" w:cs="Arial"/>
        </w:rPr>
        <w:t>from investing</w:t>
      </w:r>
      <w:r w:rsidR="00AE5F50" w:rsidRPr="002939C4">
        <w:rPr>
          <w:rFonts w:ascii="Arial" w:hAnsi="Arial" w:cs="Arial"/>
        </w:rPr>
        <w:t xml:space="preserve"> adequate funds required</w:t>
      </w:r>
      <w:r w:rsidR="00F1769F" w:rsidRPr="002939C4">
        <w:rPr>
          <w:rFonts w:ascii="Arial" w:hAnsi="Arial" w:cs="Arial"/>
        </w:rPr>
        <w:t xml:space="preserve"> while </w:t>
      </w:r>
      <w:r w:rsidR="00AE5F50" w:rsidRPr="002939C4">
        <w:rPr>
          <w:rFonts w:ascii="Arial" w:hAnsi="Arial" w:cs="Arial"/>
        </w:rPr>
        <w:t>customers</w:t>
      </w:r>
      <w:r w:rsidR="00F1769F" w:rsidRPr="002939C4">
        <w:rPr>
          <w:rFonts w:ascii="Arial" w:hAnsi="Arial" w:cs="Arial"/>
        </w:rPr>
        <w:t xml:space="preserve"> are scared away from</w:t>
      </w:r>
      <w:r w:rsidR="00647F7E" w:rsidRPr="002939C4">
        <w:rPr>
          <w:rFonts w:ascii="Arial" w:hAnsi="Arial" w:cs="Arial"/>
        </w:rPr>
        <w:t xml:space="preserve"> </w:t>
      </w:r>
      <w:r w:rsidR="00F1769F" w:rsidRPr="002939C4">
        <w:rPr>
          <w:rFonts w:ascii="Arial" w:hAnsi="Arial" w:cs="Arial"/>
        </w:rPr>
        <w:t>p</w:t>
      </w:r>
      <w:r w:rsidR="00AD6E89" w:rsidRPr="002939C4">
        <w:rPr>
          <w:rFonts w:ascii="Arial" w:hAnsi="Arial" w:cs="Arial"/>
        </w:rPr>
        <w:t>urchasing</w:t>
      </w:r>
      <w:r w:rsidR="00AE5F50" w:rsidRPr="002939C4">
        <w:rPr>
          <w:rFonts w:ascii="Arial" w:hAnsi="Arial" w:cs="Arial"/>
        </w:rPr>
        <w:t xml:space="preserve"> products and services </w:t>
      </w:r>
      <w:r w:rsidR="00F1769F" w:rsidRPr="002939C4">
        <w:rPr>
          <w:rFonts w:ascii="Arial" w:hAnsi="Arial" w:cs="Arial"/>
        </w:rPr>
        <w:t>due to various res</w:t>
      </w:r>
      <w:r w:rsidR="008607B4" w:rsidRPr="002939C4">
        <w:rPr>
          <w:rFonts w:ascii="Arial" w:hAnsi="Arial" w:cs="Arial"/>
        </w:rPr>
        <w:t>trictions</w:t>
      </w:r>
      <w:r w:rsidR="002A2900" w:rsidRPr="002939C4">
        <w:rPr>
          <w:rFonts w:ascii="Arial" w:hAnsi="Arial" w:cs="Arial"/>
        </w:rPr>
        <w:t xml:space="preserve"> and</w:t>
      </w:r>
      <w:r w:rsidR="00AD6E89" w:rsidRPr="002939C4">
        <w:rPr>
          <w:rFonts w:ascii="Arial" w:hAnsi="Arial" w:cs="Arial"/>
        </w:rPr>
        <w:t xml:space="preserve"> </w:t>
      </w:r>
      <w:r w:rsidR="00C50C12" w:rsidRPr="002939C4">
        <w:rPr>
          <w:rFonts w:ascii="Arial" w:hAnsi="Arial" w:cs="Arial"/>
        </w:rPr>
        <w:t xml:space="preserve">high unemployment rates </w:t>
      </w:r>
      <w:r w:rsidR="004A4520" w:rsidRPr="002939C4">
        <w:rPr>
          <w:rFonts w:ascii="Arial" w:hAnsi="Arial" w:cs="Arial"/>
        </w:rPr>
        <w:t>from</w:t>
      </w:r>
      <w:r w:rsidR="00C50C12" w:rsidRPr="002939C4">
        <w:rPr>
          <w:rFonts w:ascii="Arial" w:hAnsi="Arial" w:cs="Arial"/>
        </w:rPr>
        <w:t xml:space="preserve"> reduced business operations and </w:t>
      </w:r>
      <w:r w:rsidR="004A4520" w:rsidRPr="002939C4">
        <w:rPr>
          <w:rFonts w:ascii="Arial" w:hAnsi="Arial" w:cs="Arial"/>
        </w:rPr>
        <w:t xml:space="preserve">laid down </w:t>
      </w:r>
      <w:r w:rsidR="00647F7E" w:rsidRPr="002939C4">
        <w:rPr>
          <w:rFonts w:ascii="Arial" w:hAnsi="Arial" w:cs="Arial"/>
        </w:rPr>
        <w:t>(</w:t>
      </w:r>
      <w:r w:rsidR="00872344" w:rsidRPr="002939C4">
        <w:rPr>
          <w:rFonts w:ascii="Arial" w:hAnsi="Arial" w:cs="Arial"/>
        </w:rPr>
        <w:t xml:space="preserve">Barney and </w:t>
      </w:r>
      <w:proofErr w:type="spellStart"/>
      <w:r w:rsidR="00872344" w:rsidRPr="002939C4">
        <w:rPr>
          <w:rFonts w:ascii="Arial" w:hAnsi="Arial" w:cs="Arial"/>
        </w:rPr>
        <w:t>Hesterly</w:t>
      </w:r>
      <w:proofErr w:type="spellEnd"/>
      <w:r w:rsidR="00872344" w:rsidRPr="002939C4">
        <w:rPr>
          <w:rFonts w:ascii="Arial" w:hAnsi="Arial" w:cs="Arial"/>
        </w:rPr>
        <w:t>, 2015)</w:t>
      </w:r>
      <w:r w:rsidR="00647F7E" w:rsidRPr="002939C4">
        <w:rPr>
          <w:rFonts w:ascii="Arial" w:hAnsi="Arial" w:cs="Arial"/>
        </w:rPr>
        <w:t xml:space="preserve">. </w:t>
      </w:r>
      <w:r w:rsidR="00860AB8" w:rsidRPr="002939C4">
        <w:rPr>
          <w:rFonts w:ascii="Arial" w:hAnsi="Arial" w:cs="Arial"/>
        </w:rPr>
        <w:t>For those stakeholders who ha</w:t>
      </w:r>
      <w:r w:rsidR="00C3147B" w:rsidRPr="002939C4">
        <w:rPr>
          <w:rFonts w:ascii="Arial" w:hAnsi="Arial" w:cs="Arial"/>
        </w:rPr>
        <w:t>ve high power but l</w:t>
      </w:r>
      <w:r w:rsidR="00514325" w:rsidRPr="002939C4">
        <w:rPr>
          <w:rFonts w:ascii="Arial" w:hAnsi="Arial" w:cs="Arial"/>
        </w:rPr>
        <w:t>o</w:t>
      </w:r>
      <w:r w:rsidR="00B81875" w:rsidRPr="002939C4">
        <w:rPr>
          <w:rFonts w:ascii="Arial" w:hAnsi="Arial" w:cs="Arial"/>
        </w:rPr>
        <w:t xml:space="preserve">w interest such as </w:t>
      </w:r>
      <w:r w:rsidR="00514325" w:rsidRPr="002939C4">
        <w:rPr>
          <w:rFonts w:ascii="Arial" w:hAnsi="Arial" w:cs="Arial"/>
        </w:rPr>
        <w:t xml:space="preserve">suppliers and the government, </w:t>
      </w:r>
      <w:r w:rsidR="00432770" w:rsidRPr="002939C4">
        <w:rPr>
          <w:rFonts w:ascii="Arial" w:hAnsi="Arial" w:cs="Arial"/>
        </w:rPr>
        <w:t>Zara</w:t>
      </w:r>
      <w:r w:rsidR="00514325" w:rsidRPr="002939C4">
        <w:rPr>
          <w:rFonts w:ascii="Arial" w:hAnsi="Arial" w:cs="Arial"/>
        </w:rPr>
        <w:t xml:space="preserve"> are required to communicate to them </w:t>
      </w:r>
      <w:r w:rsidR="004F26E1" w:rsidRPr="002939C4">
        <w:rPr>
          <w:rFonts w:ascii="Arial" w:hAnsi="Arial" w:cs="Arial"/>
        </w:rPr>
        <w:t xml:space="preserve">on continuous </w:t>
      </w:r>
      <w:proofErr w:type="gramStart"/>
      <w:r w:rsidR="004F26E1" w:rsidRPr="002939C4">
        <w:rPr>
          <w:rFonts w:ascii="Arial" w:hAnsi="Arial" w:cs="Arial"/>
        </w:rPr>
        <w:t>way</w:t>
      </w:r>
      <w:proofErr w:type="gramEnd"/>
      <w:r w:rsidR="004F26E1" w:rsidRPr="002939C4">
        <w:rPr>
          <w:rFonts w:ascii="Arial" w:hAnsi="Arial" w:cs="Arial"/>
        </w:rPr>
        <w:t xml:space="preserve"> but such communication can be cut off in case it doesn’t yield positive results. </w:t>
      </w:r>
      <w:r w:rsidR="00B81875" w:rsidRPr="002939C4">
        <w:rPr>
          <w:rFonts w:ascii="Arial" w:hAnsi="Arial" w:cs="Arial"/>
        </w:rPr>
        <w:t xml:space="preserve">Covid-19 pandemic makes government to identify regulations aimed at protecting business while </w:t>
      </w:r>
      <w:r w:rsidR="000C1520" w:rsidRPr="002939C4">
        <w:rPr>
          <w:rFonts w:ascii="Arial" w:hAnsi="Arial" w:cs="Arial"/>
        </w:rPr>
        <w:t>supplier’s</w:t>
      </w:r>
      <w:r w:rsidR="00B81875" w:rsidRPr="002939C4">
        <w:rPr>
          <w:rFonts w:ascii="Arial" w:hAnsi="Arial" w:cs="Arial"/>
        </w:rPr>
        <w:t xml:space="preserve"> experiences decreased demand from businesses due to decreased operations.</w:t>
      </w:r>
    </w:p>
    <w:p w14:paraId="0BF8C816" w14:textId="683E20D1" w:rsidR="00647F7E" w:rsidRPr="002939C4" w:rsidRDefault="00BA7EA1" w:rsidP="00C046CE">
      <w:pPr>
        <w:spacing w:line="360" w:lineRule="auto"/>
        <w:jc w:val="both"/>
        <w:rPr>
          <w:rFonts w:ascii="Arial" w:hAnsi="Arial" w:cs="Arial"/>
        </w:rPr>
      </w:pPr>
      <w:r w:rsidRPr="002939C4">
        <w:rPr>
          <w:rFonts w:ascii="Arial" w:hAnsi="Arial" w:cs="Arial"/>
        </w:rPr>
        <w:t xml:space="preserve">For stakeholders who have low power but high interest such as </w:t>
      </w:r>
      <w:r w:rsidR="00781C7B" w:rsidRPr="002939C4">
        <w:rPr>
          <w:rFonts w:ascii="Arial" w:hAnsi="Arial" w:cs="Arial"/>
        </w:rPr>
        <w:t xml:space="preserve">media </w:t>
      </w:r>
      <w:r w:rsidR="00872344" w:rsidRPr="002939C4">
        <w:rPr>
          <w:rFonts w:ascii="Arial" w:hAnsi="Arial" w:cs="Arial"/>
        </w:rPr>
        <w:t xml:space="preserve">groups and employees, </w:t>
      </w:r>
      <w:r w:rsidR="00432770" w:rsidRPr="002939C4">
        <w:rPr>
          <w:rFonts w:ascii="Arial" w:hAnsi="Arial" w:cs="Arial"/>
        </w:rPr>
        <w:t>Zara</w:t>
      </w:r>
      <w:r w:rsidR="00781C7B" w:rsidRPr="002939C4">
        <w:rPr>
          <w:rFonts w:ascii="Arial" w:hAnsi="Arial" w:cs="Arial"/>
        </w:rPr>
        <w:t xml:space="preserve"> engage them by ensuring they are communicated on the frequent basis even though the business and such stakeholders experience no issue in their engagement process. </w:t>
      </w:r>
      <w:r w:rsidR="004E3730" w:rsidRPr="002939C4">
        <w:rPr>
          <w:rFonts w:ascii="Arial" w:hAnsi="Arial" w:cs="Arial"/>
        </w:rPr>
        <w:t xml:space="preserve">Covid-19 makes </w:t>
      </w:r>
      <w:r w:rsidR="00A85366" w:rsidRPr="002939C4">
        <w:rPr>
          <w:rFonts w:ascii="Arial" w:hAnsi="Arial" w:cs="Arial"/>
        </w:rPr>
        <w:t xml:space="preserve">employees’ salaries to </w:t>
      </w:r>
      <w:proofErr w:type="gramStart"/>
      <w:r w:rsidR="00A85366" w:rsidRPr="002939C4">
        <w:rPr>
          <w:rFonts w:ascii="Arial" w:hAnsi="Arial" w:cs="Arial"/>
        </w:rPr>
        <w:t>reduce</w:t>
      </w:r>
      <w:proofErr w:type="gramEnd"/>
      <w:r w:rsidR="00A85366" w:rsidRPr="002939C4">
        <w:rPr>
          <w:rFonts w:ascii="Arial" w:hAnsi="Arial" w:cs="Arial"/>
        </w:rPr>
        <w:t xml:space="preserve"> and others forced to work from home.</w:t>
      </w:r>
      <w:r w:rsidR="004E3730" w:rsidRPr="002939C4">
        <w:rPr>
          <w:rFonts w:ascii="Arial" w:hAnsi="Arial" w:cs="Arial"/>
        </w:rPr>
        <w:t xml:space="preserve"> </w:t>
      </w:r>
      <w:r w:rsidR="00432770" w:rsidRPr="002939C4">
        <w:rPr>
          <w:rFonts w:ascii="Arial" w:hAnsi="Arial" w:cs="Arial"/>
        </w:rPr>
        <w:t>Zara</w:t>
      </w:r>
      <w:r w:rsidR="00356DE1" w:rsidRPr="002939C4">
        <w:rPr>
          <w:rFonts w:ascii="Arial" w:hAnsi="Arial" w:cs="Arial"/>
        </w:rPr>
        <w:t xml:space="preserve"> however communicate continuously to the stakeholders </w:t>
      </w:r>
      <w:r w:rsidR="001C2711" w:rsidRPr="002939C4">
        <w:rPr>
          <w:rFonts w:ascii="Arial" w:hAnsi="Arial" w:cs="Arial"/>
        </w:rPr>
        <w:t xml:space="preserve">such as trade unions and regulatory bodies </w:t>
      </w:r>
      <w:r w:rsidR="00356DE1" w:rsidRPr="002939C4">
        <w:rPr>
          <w:rFonts w:ascii="Arial" w:hAnsi="Arial" w:cs="Arial"/>
        </w:rPr>
        <w:lastRenderedPageBreak/>
        <w:t xml:space="preserve">who have both low power and interest </w:t>
      </w:r>
      <w:r w:rsidR="001C2711" w:rsidRPr="002939C4">
        <w:rPr>
          <w:rFonts w:ascii="Arial" w:hAnsi="Arial" w:cs="Arial"/>
        </w:rPr>
        <w:t xml:space="preserve">even though no further efforts are made to communicate after certain </w:t>
      </w:r>
      <w:proofErr w:type="gramStart"/>
      <w:r w:rsidR="001C2711" w:rsidRPr="002939C4">
        <w:rPr>
          <w:rFonts w:ascii="Arial" w:hAnsi="Arial" w:cs="Arial"/>
        </w:rPr>
        <w:t>period of time</w:t>
      </w:r>
      <w:proofErr w:type="gramEnd"/>
      <w:r w:rsidR="004E3730" w:rsidRPr="002939C4">
        <w:rPr>
          <w:rFonts w:ascii="Arial" w:hAnsi="Arial" w:cs="Arial"/>
        </w:rPr>
        <w:t xml:space="preserve"> with aim of lowering expenses to support business manage Covid-19 pandemic</w:t>
      </w:r>
      <w:r w:rsidR="001C2711" w:rsidRPr="002939C4">
        <w:rPr>
          <w:rFonts w:ascii="Arial" w:hAnsi="Arial" w:cs="Arial"/>
        </w:rPr>
        <w:t xml:space="preserve">. </w:t>
      </w:r>
    </w:p>
    <w:p w14:paraId="6220BD0C" w14:textId="704D7000" w:rsidR="001C2711" w:rsidRPr="002939C4" w:rsidRDefault="001C2711" w:rsidP="00C046CE">
      <w:pPr>
        <w:spacing w:line="360" w:lineRule="auto"/>
        <w:jc w:val="both"/>
        <w:rPr>
          <w:rFonts w:ascii="Arial" w:hAnsi="Arial" w:cs="Arial"/>
        </w:rPr>
      </w:pPr>
      <w:r w:rsidRPr="002939C4">
        <w:rPr>
          <w:rFonts w:ascii="Arial" w:hAnsi="Arial" w:cs="Arial"/>
        </w:rPr>
        <w:t>It can be not</w:t>
      </w:r>
      <w:r w:rsidR="002939C4">
        <w:rPr>
          <w:rFonts w:ascii="Arial" w:hAnsi="Arial" w:cs="Arial"/>
        </w:rPr>
        <w:t>ed that management team in Zara</w:t>
      </w:r>
      <w:r w:rsidRPr="002939C4">
        <w:rPr>
          <w:rFonts w:ascii="Arial" w:hAnsi="Arial" w:cs="Arial"/>
        </w:rPr>
        <w:t xml:space="preserve"> need</w:t>
      </w:r>
      <w:r w:rsidR="00A21EF2" w:rsidRPr="002939C4">
        <w:rPr>
          <w:rFonts w:ascii="Arial" w:hAnsi="Arial" w:cs="Arial"/>
        </w:rPr>
        <w:t xml:space="preserve"> to understand influence of eac</w:t>
      </w:r>
      <w:r w:rsidRPr="002939C4">
        <w:rPr>
          <w:rFonts w:ascii="Arial" w:hAnsi="Arial" w:cs="Arial"/>
        </w:rPr>
        <w:t xml:space="preserve">h </w:t>
      </w:r>
      <w:r w:rsidR="002328D9" w:rsidRPr="002939C4">
        <w:rPr>
          <w:rFonts w:ascii="Arial" w:hAnsi="Arial" w:cs="Arial"/>
        </w:rPr>
        <w:t>stakeholder</w:t>
      </w:r>
      <w:r w:rsidR="005221CA" w:rsidRPr="002939C4">
        <w:rPr>
          <w:rFonts w:ascii="Arial" w:hAnsi="Arial" w:cs="Arial"/>
        </w:rPr>
        <w:t xml:space="preserve"> to the business, how to communicate with</w:t>
      </w:r>
      <w:r w:rsidR="009D3E1D" w:rsidRPr="002939C4">
        <w:rPr>
          <w:rFonts w:ascii="Arial" w:hAnsi="Arial" w:cs="Arial"/>
        </w:rPr>
        <w:t xml:space="preserve"> them while involving each stakeholder</w:t>
      </w:r>
      <w:r w:rsidR="00A21EF2" w:rsidRPr="002939C4">
        <w:rPr>
          <w:rFonts w:ascii="Arial" w:hAnsi="Arial" w:cs="Arial"/>
        </w:rPr>
        <w:t xml:space="preserve"> and listening to their ideas. To engage them fully, ideas from such stakeholders should be </w:t>
      </w:r>
      <w:r w:rsidR="0069263F" w:rsidRPr="002939C4">
        <w:rPr>
          <w:rFonts w:ascii="Arial" w:hAnsi="Arial" w:cs="Arial"/>
        </w:rPr>
        <w:t xml:space="preserve">welcomed, </w:t>
      </w:r>
      <w:r w:rsidR="00A21EF2" w:rsidRPr="002939C4">
        <w:rPr>
          <w:rFonts w:ascii="Arial" w:hAnsi="Arial" w:cs="Arial"/>
        </w:rPr>
        <w:t>effective tools that can be utilised in communicating with them</w:t>
      </w:r>
      <w:r w:rsidR="0069263F" w:rsidRPr="002939C4">
        <w:rPr>
          <w:rFonts w:ascii="Arial" w:hAnsi="Arial" w:cs="Arial"/>
        </w:rPr>
        <w:t xml:space="preserve"> developed and</w:t>
      </w:r>
      <w:r w:rsidR="00A21EF2" w:rsidRPr="002939C4">
        <w:rPr>
          <w:rFonts w:ascii="Arial" w:hAnsi="Arial" w:cs="Arial"/>
        </w:rPr>
        <w:t xml:space="preserve"> specific tools which motivates them to be effective in their roles</w:t>
      </w:r>
      <w:r w:rsidR="00B92B02" w:rsidRPr="002939C4">
        <w:rPr>
          <w:rFonts w:ascii="Arial" w:hAnsi="Arial" w:cs="Arial"/>
        </w:rPr>
        <w:t xml:space="preserve"> </w:t>
      </w:r>
      <w:r w:rsidR="0069263F" w:rsidRPr="002939C4">
        <w:rPr>
          <w:rFonts w:ascii="Arial" w:hAnsi="Arial" w:cs="Arial"/>
        </w:rPr>
        <w:t xml:space="preserve">determined </w:t>
      </w:r>
      <w:r w:rsidR="00B92B02" w:rsidRPr="002939C4">
        <w:rPr>
          <w:rFonts w:ascii="Arial" w:hAnsi="Arial" w:cs="Arial"/>
        </w:rPr>
        <w:t xml:space="preserve">as the organisation is recovering from the negative impacts of Covid-19 </w:t>
      </w:r>
      <w:r w:rsidR="00A63E75" w:rsidRPr="002939C4">
        <w:rPr>
          <w:rFonts w:ascii="Arial" w:hAnsi="Arial" w:cs="Arial"/>
        </w:rPr>
        <w:t>pandemic</w:t>
      </w:r>
      <w:r w:rsidR="008267A2" w:rsidRPr="002939C4">
        <w:t xml:space="preserve"> (</w:t>
      </w:r>
      <w:r w:rsidR="008267A2" w:rsidRPr="002939C4">
        <w:rPr>
          <w:rFonts w:ascii="Arial" w:hAnsi="Arial" w:cs="Arial"/>
        </w:rPr>
        <w:t>Kotler and Armstrong, 2020)</w:t>
      </w:r>
      <w:r w:rsidR="00A21EF2" w:rsidRPr="002939C4">
        <w:rPr>
          <w:rFonts w:ascii="Arial" w:hAnsi="Arial" w:cs="Arial"/>
        </w:rPr>
        <w:t>.</w:t>
      </w:r>
    </w:p>
    <w:p w14:paraId="1D015306" w14:textId="77777777" w:rsidR="002B4773" w:rsidRPr="00A32B70" w:rsidRDefault="00DB23A4" w:rsidP="00A32B70">
      <w:pPr>
        <w:pStyle w:val="Heading1"/>
        <w:ind w:left="2880" w:firstLine="720"/>
        <w:rPr>
          <w:rFonts w:ascii="Arial" w:hAnsi="Arial" w:cs="Arial"/>
          <w:b/>
          <w:color w:val="auto"/>
        </w:rPr>
      </w:pPr>
      <w:bookmarkStart w:id="10" w:name="_Toc90580113"/>
      <w:r w:rsidRPr="00A32B70">
        <w:rPr>
          <w:rFonts w:ascii="Arial" w:hAnsi="Arial" w:cs="Arial"/>
          <w:b/>
          <w:color w:val="auto"/>
        </w:rPr>
        <w:t>Conclusion</w:t>
      </w:r>
      <w:bookmarkEnd w:id="10"/>
    </w:p>
    <w:p w14:paraId="56DAC29A" w14:textId="5E1005A1" w:rsidR="00215651" w:rsidRDefault="003F23E9" w:rsidP="003F23E9">
      <w:pPr>
        <w:spacing w:line="360" w:lineRule="auto"/>
        <w:jc w:val="both"/>
        <w:rPr>
          <w:rFonts w:ascii="Arial" w:hAnsi="Arial" w:cs="Arial"/>
        </w:rPr>
      </w:pPr>
      <w:r w:rsidRPr="00D95093">
        <w:rPr>
          <w:rFonts w:ascii="Arial" w:hAnsi="Arial" w:cs="Arial"/>
        </w:rPr>
        <w:t>In conclusion,</w:t>
      </w:r>
      <w:r w:rsidR="00746F5B" w:rsidRPr="00D95093">
        <w:rPr>
          <w:rFonts w:ascii="Arial" w:hAnsi="Arial" w:cs="Arial"/>
        </w:rPr>
        <w:t xml:space="preserve"> the r</w:t>
      </w:r>
      <w:r w:rsidR="00361E5A" w:rsidRPr="00D95093">
        <w:rPr>
          <w:rFonts w:ascii="Arial" w:hAnsi="Arial" w:cs="Arial"/>
        </w:rPr>
        <w:t xml:space="preserve">eport </w:t>
      </w:r>
      <w:r w:rsidR="00916672" w:rsidRPr="00D95093">
        <w:rPr>
          <w:rFonts w:ascii="Arial" w:hAnsi="Arial" w:cs="Arial"/>
        </w:rPr>
        <w:t>has clearly conducted the</w:t>
      </w:r>
      <w:r w:rsidR="009C5243" w:rsidRPr="00D95093">
        <w:rPr>
          <w:rFonts w:ascii="Arial" w:hAnsi="Arial" w:cs="Arial"/>
        </w:rPr>
        <w:t xml:space="preserve"> analysis </w:t>
      </w:r>
      <w:r w:rsidR="00916672" w:rsidRPr="00D95093">
        <w:rPr>
          <w:rFonts w:ascii="Arial" w:hAnsi="Arial" w:cs="Arial"/>
        </w:rPr>
        <w:t>of</w:t>
      </w:r>
      <w:r w:rsidR="009C5243" w:rsidRPr="00D95093">
        <w:rPr>
          <w:rFonts w:ascii="Arial" w:hAnsi="Arial" w:cs="Arial"/>
        </w:rPr>
        <w:t xml:space="preserve"> </w:t>
      </w:r>
      <w:r w:rsidR="002D0882" w:rsidRPr="00D95093">
        <w:rPr>
          <w:rFonts w:ascii="Arial" w:hAnsi="Arial" w:cs="Arial"/>
        </w:rPr>
        <w:t>both internal and extern</w:t>
      </w:r>
      <w:r w:rsidR="00D95093">
        <w:rPr>
          <w:rFonts w:ascii="Arial" w:hAnsi="Arial" w:cs="Arial"/>
        </w:rPr>
        <w:t>al business environment of Zara</w:t>
      </w:r>
      <w:r w:rsidR="002D0882" w:rsidRPr="00D95093">
        <w:rPr>
          <w:rFonts w:ascii="Arial" w:hAnsi="Arial" w:cs="Arial"/>
        </w:rPr>
        <w:t xml:space="preserve">. </w:t>
      </w:r>
      <w:r w:rsidR="009C5243">
        <w:rPr>
          <w:rFonts w:ascii="Arial" w:hAnsi="Arial" w:cs="Arial"/>
        </w:rPr>
        <w:t xml:space="preserve">Such analysis is very essential because it enables </w:t>
      </w:r>
      <w:r w:rsidR="00E52556">
        <w:rPr>
          <w:rFonts w:ascii="Arial" w:hAnsi="Arial" w:cs="Arial"/>
        </w:rPr>
        <w:t>Zara</w:t>
      </w:r>
      <w:r w:rsidR="009C5243">
        <w:rPr>
          <w:rFonts w:ascii="Arial" w:hAnsi="Arial" w:cs="Arial"/>
        </w:rPr>
        <w:t xml:space="preserve"> to understand various factors that can influence decision making processes and business performance</w:t>
      </w:r>
      <w:r w:rsidR="00BA2559">
        <w:rPr>
          <w:rFonts w:ascii="Arial" w:hAnsi="Arial" w:cs="Arial"/>
        </w:rPr>
        <w:t xml:space="preserve"> during Covid-19 pandemic</w:t>
      </w:r>
      <w:r w:rsidR="009C5243">
        <w:rPr>
          <w:rFonts w:ascii="Arial" w:hAnsi="Arial" w:cs="Arial"/>
        </w:rPr>
        <w:t>. The marketing team ha</w:t>
      </w:r>
      <w:r w:rsidR="00E54500">
        <w:rPr>
          <w:rFonts w:ascii="Arial" w:hAnsi="Arial" w:cs="Arial"/>
        </w:rPr>
        <w:t>s</w:t>
      </w:r>
      <w:r w:rsidR="009C5243">
        <w:rPr>
          <w:rFonts w:ascii="Arial" w:hAnsi="Arial" w:cs="Arial"/>
        </w:rPr>
        <w:t xml:space="preserve"> important role of promoting brand image of the organisation, </w:t>
      </w:r>
      <w:r w:rsidR="00BA2559">
        <w:rPr>
          <w:rFonts w:ascii="Arial" w:hAnsi="Arial" w:cs="Arial"/>
        </w:rPr>
        <w:t xml:space="preserve">enhancing competitiveness of the firm, </w:t>
      </w:r>
      <w:r w:rsidR="009C5243">
        <w:rPr>
          <w:rFonts w:ascii="Arial" w:hAnsi="Arial" w:cs="Arial"/>
        </w:rPr>
        <w:t>increase business sales through reaching cu</w:t>
      </w:r>
      <w:r w:rsidR="00BA2559">
        <w:rPr>
          <w:rFonts w:ascii="Arial" w:hAnsi="Arial" w:cs="Arial"/>
        </w:rPr>
        <w:t>stomers and determining</w:t>
      </w:r>
      <w:r w:rsidR="009C5243">
        <w:rPr>
          <w:rFonts w:ascii="Arial" w:hAnsi="Arial" w:cs="Arial"/>
        </w:rPr>
        <w:t xml:space="preserve"> suitable strategies which </w:t>
      </w:r>
      <w:r w:rsidR="004070AB">
        <w:rPr>
          <w:rFonts w:ascii="Arial" w:hAnsi="Arial" w:cs="Arial"/>
        </w:rPr>
        <w:t>Zara</w:t>
      </w:r>
      <w:r w:rsidR="009C5243">
        <w:rPr>
          <w:rFonts w:ascii="Arial" w:hAnsi="Arial" w:cs="Arial"/>
        </w:rPr>
        <w:t xml:space="preserve"> can use to enter a given market</w:t>
      </w:r>
      <w:r w:rsidR="00BA2559">
        <w:rPr>
          <w:rFonts w:ascii="Arial" w:hAnsi="Arial" w:cs="Arial"/>
        </w:rPr>
        <w:t xml:space="preserve"> and manage negative impacts of the global pandemic</w:t>
      </w:r>
      <w:r w:rsidR="009C5243">
        <w:rPr>
          <w:rFonts w:ascii="Arial" w:hAnsi="Arial" w:cs="Arial"/>
        </w:rPr>
        <w:t xml:space="preserve">. </w:t>
      </w:r>
      <w:r w:rsidR="00BA2559">
        <w:rPr>
          <w:rFonts w:ascii="Arial" w:hAnsi="Arial" w:cs="Arial"/>
        </w:rPr>
        <w:t xml:space="preserve">Teamwork among various stakeholders should be embraced and </w:t>
      </w:r>
      <w:r w:rsidR="00FE3F36">
        <w:rPr>
          <w:rFonts w:ascii="Arial" w:hAnsi="Arial" w:cs="Arial"/>
        </w:rPr>
        <w:t xml:space="preserve">supported </w:t>
      </w:r>
      <w:r w:rsidR="00215651">
        <w:rPr>
          <w:rFonts w:ascii="Arial" w:hAnsi="Arial" w:cs="Arial"/>
        </w:rPr>
        <w:t xml:space="preserve">in </w:t>
      </w:r>
      <w:r w:rsidR="00B2757C">
        <w:rPr>
          <w:rFonts w:ascii="Arial" w:hAnsi="Arial" w:cs="Arial"/>
        </w:rPr>
        <w:t xml:space="preserve">Zara </w:t>
      </w:r>
      <w:r w:rsidR="00215651">
        <w:rPr>
          <w:rFonts w:ascii="Arial" w:hAnsi="Arial" w:cs="Arial"/>
        </w:rPr>
        <w:t xml:space="preserve">to manage changing impacts in </w:t>
      </w:r>
      <w:r w:rsidR="00D93E72">
        <w:rPr>
          <w:rFonts w:ascii="Arial" w:hAnsi="Arial" w:cs="Arial"/>
        </w:rPr>
        <w:t xml:space="preserve">apparel </w:t>
      </w:r>
      <w:r w:rsidR="00215651">
        <w:rPr>
          <w:rFonts w:ascii="Arial" w:hAnsi="Arial" w:cs="Arial"/>
        </w:rPr>
        <w:t xml:space="preserve">retailing market. </w:t>
      </w:r>
    </w:p>
    <w:p w14:paraId="27B4EA33" w14:textId="628971E7" w:rsidR="00B54543" w:rsidRDefault="00B54543" w:rsidP="003F23E9">
      <w:pPr>
        <w:spacing w:line="360" w:lineRule="auto"/>
        <w:jc w:val="both"/>
        <w:rPr>
          <w:rFonts w:ascii="Arial" w:hAnsi="Arial" w:cs="Arial"/>
        </w:rPr>
      </w:pPr>
    </w:p>
    <w:p w14:paraId="4DE3A0C8" w14:textId="70B98F39" w:rsidR="00B54543" w:rsidRDefault="00B54543" w:rsidP="003F23E9">
      <w:pPr>
        <w:spacing w:line="360" w:lineRule="auto"/>
        <w:jc w:val="both"/>
        <w:rPr>
          <w:rFonts w:ascii="Arial" w:hAnsi="Arial" w:cs="Arial"/>
        </w:rPr>
      </w:pPr>
    </w:p>
    <w:p w14:paraId="19B86316" w14:textId="7DBEFA73" w:rsidR="00B54543" w:rsidRDefault="00B54543" w:rsidP="003F23E9">
      <w:pPr>
        <w:spacing w:line="360" w:lineRule="auto"/>
        <w:jc w:val="both"/>
        <w:rPr>
          <w:rFonts w:ascii="Arial" w:hAnsi="Arial" w:cs="Arial"/>
        </w:rPr>
      </w:pPr>
    </w:p>
    <w:p w14:paraId="229AFB06" w14:textId="0A2329FD" w:rsidR="00B54543" w:rsidRDefault="00B54543" w:rsidP="003F23E9">
      <w:pPr>
        <w:spacing w:line="360" w:lineRule="auto"/>
        <w:jc w:val="both"/>
        <w:rPr>
          <w:rFonts w:ascii="Arial" w:hAnsi="Arial" w:cs="Arial"/>
        </w:rPr>
      </w:pPr>
    </w:p>
    <w:p w14:paraId="020E7DAB" w14:textId="022479C3" w:rsidR="00B54543" w:rsidRDefault="00B54543" w:rsidP="003F23E9">
      <w:pPr>
        <w:spacing w:line="360" w:lineRule="auto"/>
        <w:jc w:val="both"/>
        <w:rPr>
          <w:rFonts w:ascii="Arial" w:hAnsi="Arial" w:cs="Arial"/>
        </w:rPr>
      </w:pPr>
    </w:p>
    <w:p w14:paraId="4C5FD51A" w14:textId="27B2516E" w:rsidR="00B54543" w:rsidRDefault="00B54543" w:rsidP="003F23E9">
      <w:pPr>
        <w:spacing w:line="360" w:lineRule="auto"/>
        <w:jc w:val="both"/>
        <w:rPr>
          <w:rFonts w:ascii="Arial" w:hAnsi="Arial" w:cs="Arial"/>
        </w:rPr>
      </w:pPr>
    </w:p>
    <w:p w14:paraId="7EEAB41C" w14:textId="5D82899A" w:rsidR="00B54543" w:rsidRDefault="00B54543" w:rsidP="003F23E9">
      <w:pPr>
        <w:spacing w:line="360" w:lineRule="auto"/>
        <w:jc w:val="both"/>
        <w:rPr>
          <w:rFonts w:ascii="Arial" w:hAnsi="Arial" w:cs="Arial"/>
        </w:rPr>
      </w:pPr>
    </w:p>
    <w:p w14:paraId="73E5C284" w14:textId="099B8C1C" w:rsidR="00B54543" w:rsidRDefault="00B54543" w:rsidP="003F23E9">
      <w:pPr>
        <w:spacing w:line="360" w:lineRule="auto"/>
        <w:jc w:val="both"/>
        <w:rPr>
          <w:rFonts w:ascii="Arial" w:hAnsi="Arial" w:cs="Arial"/>
        </w:rPr>
      </w:pPr>
    </w:p>
    <w:p w14:paraId="2F5ACF49" w14:textId="664FB8BE" w:rsidR="00B54543" w:rsidRDefault="00B54543" w:rsidP="003F23E9">
      <w:pPr>
        <w:spacing w:line="360" w:lineRule="auto"/>
        <w:jc w:val="both"/>
        <w:rPr>
          <w:rFonts w:ascii="Arial" w:hAnsi="Arial" w:cs="Arial"/>
        </w:rPr>
      </w:pPr>
    </w:p>
    <w:p w14:paraId="1B6F4E62" w14:textId="04493A08" w:rsidR="00B54543" w:rsidRDefault="00B54543" w:rsidP="003F23E9">
      <w:pPr>
        <w:spacing w:line="360" w:lineRule="auto"/>
        <w:jc w:val="both"/>
        <w:rPr>
          <w:rFonts w:ascii="Arial" w:hAnsi="Arial" w:cs="Arial"/>
        </w:rPr>
      </w:pPr>
    </w:p>
    <w:p w14:paraId="0843FD2E" w14:textId="77777777" w:rsidR="00B54543" w:rsidRDefault="00B54543" w:rsidP="003F23E9">
      <w:pPr>
        <w:spacing w:line="360" w:lineRule="auto"/>
        <w:jc w:val="both"/>
        <w:rPr>
          <w:rFonts w:ascii="Arial" w:hAnsi="Arial" w:cs="Arial"/>
        </w:rPr>
      </w:pPr>
    </w:p>
    <w:p w14:paraId="21687B58" w14:textId="77777777" w:rsidR="00195599" w:rsidRPr="00EF3084" w:rsidRDefault="00195599" w:rsidP="00EF3084">
      <w:pPr>
        <w:pStyle w:val="Heading1"/>
        <w:ind w:left="2880" w:firstLine="720"/>
        <w:rPr>
          <w:rFonts w:ascii="Arial" w:hAnsi="Arial" w:cs="Arial"/>
          <w:b/>
          <w:color w:val="auto"/>
        </w:rPr>
      </w:pPr>
      <w:bookmarkStart w:id="11" w:name="_Toc90580114"/>
      <w:r w:rsidRPr="00EF3084">
        <w:rPr>
          <w:rFonts w:ascii="Arial" w:hAnsi="Arial" w:cs="Arial"/>
          <w:b/>
          <w:color w:val="auto"/>
        </w:rPr>
        <w:lastRenderedPageBreak/>
        <w:t>References</w:t>
      </w:r>
      <w:bookmarkEnd w:id="11"/>
    </w:p>
    <w:p w14:paraId="405099F0" w14:textId="77777777" w:rsidR="009F0D9C" w:rsidRPr="009F0D9C" w:rsidRDefault="009F0D9C" w:rsidP="009F0D9C">
      <w:pPr>
        <w:spacing w:line="360" w:lineRule="auto"/>
        <w:jc w:val="both"/>
        <w:rPr>
          <w:rFonts w:ascii="Arial" w:hAnsi="Arial" w:cs="Arial"/>
        </w:rPr>
      </w:pPr>
      <w:proofErr w:type="spellStart"/>
      <w:r w:rsidRPr="009F0D9C">
        <w:rPr>
          <w:rFonts w:ascii="Arial" w:hAnsi="Arial" w:cs="Arial"/>
        </w:rPr>
        <w:t>Aslem</w:t>
      </w:r>
      <w:proofErr w:type="spellEnd"/>
      <w:r w:rsidRPr="009F0D9C">
        <w:rPr>
          <w:rFonts w:ascii="Arial" w:hAnsi="Arial" w:cs="Arial"/>
        </w:rPr>
        <w:t>, K.J (2019)</w:t>
      </w:r>
      <w:r w:rsidR="004851B4">
        <w:rPr>
          <w:rFonts w:ascii="Arial" w:hAnsi="Arial" w:cs="Arial"/>
        </w:rPr>
        <w:t>.</w:t>
      </w:r>
      <w:r w:rsidRPr="009F0D9C">
        <w:rPr>
          <w:rFonts w:ascii="Arial" w:hAnsi="Arial" w:cs="Arial"/>
        </w:rPr>
        <w:t xml:space="preserve"> </w:t>
      </w:r>
      <w:r w:rsidRPr="009F0D9C">
        <w:rPr>
          <w:rFonts w:ascii="Arial" w:hAnsi="Arial" w:cs="Arial"/>
          <w:i/>
        </w:rPr>
        <w:t>Applied Strategic Marketing: A step by step approach</w:t>
      </w:r>
      <w:r w:rsidRPr="009F0D9C">
        <w:rPr>
          <w:rFonts w:ascii="Arial" w:hAnsi="Arial" w:cs="Arial"/>
        </w:rPr>
        <w:t xml:space="preserve">, 1st ed, Routledge </w:t>
      </w:r>
    </w:p>
    <w:p w14:paraId="6F2E6427" w14:textId="77777777" w:rsidR="00846F26" w:rsidRDefault="00846F26" w:rsidP="00C85172">
      <w:pPr>
        <w:spacing w:line="360" w:lineRule="auto"/>
        <w:ind w:left="720" w:hanging="720"/>
        <w:jc w:val="both"/>
        <w:rPr>
          <w:rFonts w:ascii="Arial" w:hAnsi="Arial" w:cs="Arial"/>
        </w:rPr>
      </w:pPr>
      <w:r w:rsidRPr="00846F26">
        <w:rPr>
          <w:rFonts w:ascii="Arial" w:hAnsi="Arial" w:cs="Arial"/>
        </w:rPr>
        <w:t xml:space="preserve">Barney, J. B. and </w:t>
      </w:r>
      <w:proofErr w:type="spellStart"/>
      <w:r w:rsidRPr="00846F26">
        <w:rPr>
          <w:rFonts w:ascii="Arial" w:hAnsi="Arial" w:cs="Arial"/>
        </w:rPr>
        <w:t>Hesterly</w:t>
      </w:r>
      <w:proofErr w:type="spellEnd"/>
      <w:r w:rsidRPr="00846F26">
        <w:rPr>
          <w:rFonts w:ascii="Arial" w:hAnsi="Arial" w:cs="Arial"/>
        </w:rPr>
        <w:t xml:space="preserve">, W. S. (2015). </w:t>
      </w:r>
      <w:r w:rsidRPr="00846F26">
        <w:rPr>
          <w:rFonts w:ascii="Arial" w:hAnsi="Arial" w:cs="Arial"/>
          <w:i/>
        </w:rPr>
        <w:t>Strategic Management and Competitive Advantage</w:t>
      </w:r>
      <w:r w:rsidRPr="00846F26">
        <w:rPr>
          <w:rFonts w:ascii="Arial" w:hAnsi="Arial" w:cs="Arial"/>
        </w:rPr>
        <w:t xml:space="preserve">: </w:t>
      </w:r>
      <w:r w:rsidRPr="00846F26">
        <w:rPr>
          <w:rFonts w:ascii="Arial" w:hAnsi="Arial" w:cs="Arial"/>
          <w:i/>
        </w:rPr>
        <w:t>Concepts and Cases</w:t>
      </w:r>
      <w:r w:rsidRPr="00846F26">
        <w:rPr>
          <w:rFonts w:ascii="Arial" w:hAnsi="Arial" w:cs="Arial"/>
        </w:rPr>
        <w:t>. 5 ed. Essex: Pearson Education Limited.</w:t>
      </w:r>
    </w:p>
    <w:p w14:paraId="61C50F72" w14:textId="77777777" w:rsidR="00373265" w:rsidRDefault="00960D1D" w:rsidP="007436CE">
      <w:pPr>
        <w:spacing w:line="360" w:lineRule="auto"/>
        <w:ind w:left="720" w:hanging="720"/>
        <w:jc w:val="both"/>
        <w:rPr>
          <w:rFonts w:ascii="Arial" w:hAnsi="Arial" w:cs="Arial"/>
        </w:rPr>
      </w:pPr>
      <w:r>
        <w:rPr>
          <w:rFonts w:ascii="Arial" w:hAnsi="Arial" w:cs="Arial"/>
        </w:rPr>
        <w:t>Blythe, J. (2021</w:t>
      </w:r>
      <w:r w:rsidR="007436CE" w:rsidRPr="007436CE">
        <w:rPr>
          <w:rFonts w:ascii="Arial" w:hAnsi="Arial" w:cs="Arial"/>
        </w:rPr>
        <w:t xml:space="preserve">). </w:t>
      </w:r>
      <w:r>
        <w:rPr>
          <w:rFonts w:ascii="Arial" w:hAnsi="Arial" w:cs="Arial"/>
          <w:i/>
          <w:iCs/>
        </w:rPr>
        <w:t>Essentials of Marketing (7</w:t>
      </w:r>
      <w:r w:rsidR="007436CE" w:rsidRPr="007436CE">
        <w:rPr>
          <w:rFonts w:ascii="Arial" w:hAnsi="Arial" w:cs="Arial"/>
          <w:i/>
          <w:iCs/>
        </w:rPr>
        <w:t xml:space="preserve">th Ed.). </w:t>
      </w:r>
      <w:r w:rsidR="007436CE" w:rsidRPr="007436CE">
        <w:rPr>
          <w:rFonts w:ascii="Arial" w:hAnsi="Arial" w:cs="Arial"/>
        </w:rPr>
        <w:t xml:space="preserve">Pearson. </w:t>
      </w:r>
    </w:p>
    <w:p w14:paraId="5FEE7C2D" w14:textId="77777777" w:rsidR="003E1FEB" w:rsidRPr="00846F26" w:rsidRDefault="00AF41D2" w:rsidP="00AF41D2">
      <w:pPr>
        <w:spacing w:line="360" w:lineRule="auto"/>
        <w:ind w:left="720" w:hanging="720"/>
        <w:jc w:val="both"/>
        <w:rPr>
          <w:rFonts w:ascii="Arial" w:hAnsi="Arial" w:cs="Arial"/>
        </w:rPr>
      </w:pPr>
      <w:r>
        <w:rPr>
          <w:rFonts w:ascii="Arial" w:hAnsi="Arial" w:cs="Arial"/>
        </w:rPr>
        <w:t>Brassington, F. and</w:t>
      </w:r>
      <w:r w:rsidRPr="00AF41D2">
        <w:rPr>
          <w:rFonts w:ascii="Arial" w:hAnsi="Arial" w:cs="Arial"/>
        </w:rPr>
        <w:t xml:space="preserve"> Pettitt, S. (2018). </w:t>
      </w:r>
      <w:r w:rsidRPr="00AF41D2">
        <w:rPr>
          <w:rFonts w:ascii="Arial" w:hAnsi="Arial" w:cs="Arial"/>
          <w:i/>
          <w:iCs/>
        </w:rPr>
        <w:t>Essentials of Marketing with My Marketing</w:t>
      </w:r>
      <w:r w:rsidR="00D3100E">
        <w:rPr>
          <w:rFonts w:ascii="Arial" w:hAnsi="Arial" w:cs="Arial"/>
          <w:i/>
          <w:iCs/>
        </w:rPr>
        <w:t xml:space="preserve"> </w:t>
      </w:r>
      <w:r w:rsidRPr="00AF41D2">
        <w:rPr>
          <w:rFonts w:ascii="Arial" w:hAnsi="Arial" w:cs="Arial"/>
          <w:i/>
          <w:iCs/>
        </w:rPr>
        <w:t xml:space="preserve">Lab (3rd ed.). </w:t>
      </w:r>
      <w:r w:rsidRPr="00AF41D2">
        <w:rPr>
          <w:rFonts w:ascii="Arial" w:hAnsi="Arial" w:cs="Arial"/>
        </w:rPr>
        <w:t xml:space="preserve">Pearson. </w:t>
      </w:r>
    </w:p>
    <w:p w14:paraId="4533CD14" w14:textId="18C822DD" w:rsidR="00846F26" w:rsidRDefault="00846F26" w:rsidP="00C85172">
      <w:pPr>
        <w:spacing w:line="360" w:lineRule="auto"/>
        <w:ind w:left="720" w:hanging="720"/>
        <w:jc w:val="both"/>
        <w:rPr>
          <w:rFonts w:ascii="Arial" w:hAnsi="Arial" w:cs="Arial"/>
        </w:rPr>
      </w:pPr>
      <w:r w:rsidRPr="00846F26">
        <w:rPr>
          <w:rFonts w:ascii="Arial" w:hAnsi="Arial" w:cs="Arial"/>
        </w:rPr>
        <w:t xml:space="preserve">Bryson, J.M. (2017). </w:t>
      </w:r>
      <w:r w:rsidRPr="00846F26">
        <w:rPr>
          <w:rFonts w:ascii="Arial" w:hAnsi="Arial" w:cs="Arial"/>
          <w:i/>
        </w:rPr>
        <w:t>Strategic planning for public and non-profit organisations</w:t>
      </w:r>
      <w:r w:rsidRPr="00846F26">
        <w:rPr>
          <w:rFonts w:ascii="Arial" w:hAnsi="Arial" w:cs="Arial"/>
        </w:rPr>
        <w:t>: A guide to</w:t>
      </w:r>
      <w:r w:rsidRPr="00846F26">
        <w:rPr>
          <w:rFonts w:ascii="Arial" w:hAnsi="Arial" w:cs="Arial"/>
          <w:i/>
          <w:iCs/>
        </w:rPr>
        <w:br/>
      </w:r>
      <w:r w:rsidRPr="00846F26">
        <w:rPr>
          <w:rFonts w:ascii="Arial" w:hAnsi="Arial" w:cs="Arial"/>
        </w:rPr>
        <w:t>strengthening and sustaining organisational achievement (Vol. 1). John Wiley and Sons.</w:t>
      </w:r>
    </w:p>
    <w:p w14:paraId="08AEC023" w14:textId="50EE3593" w:rsidR="0076286D" w:rsidRPr="00846F26" w:rsidRDefault="00E7380D" w:rsidP="00C85172">
      <w:pPr>
        <w:spacing w:line="360" w:lineRule="auto"/>
        <w:ind w:left="720" w:hanging="720"/>
        <w:jc w:val="both"/>
        <w:rPr>
          <w:rFonts w:ascii="Arial" w:hAnsi="Arial" w:cs="Arial"/>
        </w:rPr>
      </w:pPr>
      <w:proofErr w:type="spellStart"/>
      <w:r w:rsidRPr="00E7380D">
        <w:rPr>
          <w:rFonts w:ascii="Arial" w:hAnsi="Arial" w:cs="Arial"/>
        </w:rPr>
        <w:t>Duoyan</w:t>
      </w:r>
      <w:proofErr w:type="spellEnd"/>
      <w:r w:rsidRPr="00E7380D">
        <w:rPr>
          <w:rFonts w:ascii="Arial" w:hAnsi="Arial" w:cs="Arial"/>
        </w:rPr>
        <w:t xml:space="preserve">, H. </w:t>
      </w:r>
      <w:r w:rsidR="00CD7A77">
        <w:rPr>
          <w:rFonts w:ascii="Arial" w:hAnsi="Arial" w:cs="Arial"/>
        </w:rPr>
        <w:t>(2021)</w:t>
      </w:r>
      <w:r w:rsidRPr="00E7380D">
        <w:rPr>
          <w:rFonts w:ascii="Arial" w:hAnsi="Arial" w:cs="Arial"/>
        </w:rPr>
        <w:t xml:space="preserve"> April. Research on ZARA Strategy from the Perspective of SWOT Analysis Method. In </w:t>
      </w:r>
      <w:r w:rsidRPr="00E7380D">
        <w:rPr>
          <w:rFonts w:ascii="Arial" w:hAnsi="Arial" w:cs="Arial"/>
          <w:i/>
          <w:iCs/>
        </w:rPr>
        <w:t>2021 6th International Conference on Social Sciences and Economic Development (ICSSED 2021)</w:t>
      </w:r>
      <w:r w:rsidRPr="00E7380D">
        <w:rPr>
          <w:rFonts w:ascii="Arial" w:hAnsi="Arial" w:cs="Arial"/>
        </w:rPr>
        <w:t> (pp. 201-205). Atlantis Press.</w:t>
      </w:r>
    </w:p>
    <w:p w14:paraId="6F4F5506" w14:textId="7C57B344" w:rsidR="00846F26" w:rsidRDefault="00846F26" w:rsidP="00C85172">
      <w:pPr>
        <w:spacing w:line="360" w:lineRule="auto"/>
        <w:ind w:left="720" w:hanging="720"/>
        <w:jc w:val="both"/>
        <w:rPr>
          <w:rFonts w:ascii="Arial" w:hAnsi="Arial" w:cs="Arial"/>
        </w:rPr>
      </w:pPr>
      <w:r w:rsidRPr="00846F26">
        <w:rPr>
          <w:rFonts w:ascii="Arial" w:hAnsi="Arial" w:cs="Arial"/>
        </w:rPr>
        <w:t xml:space="preserve">Grant, R. M. (2018). </w:t>
      </w:r>
      <w:r w:rsidRPr="00846F26">
        <w:rPr>
          <w:rFonts w:ascii="Arial" w:hAnsi="Arial" w:cs="Arial"/>
          <w:i/>
        </w:rPr>
        <w:t>Contemporary Strategy Analysis.</w:t>
      </w:r>
      <w:r w:rsidRPr="00846F26">
        <w:rPr>
          <w:rFonts w:ascii="Arial" w:hAnsi="Arial" w:cs="Arial"/>
        </w:rPr>
        <w:t xml:space="preserve"> 10 ed. NJ: John Wiley &amp; Sons, Inc.</w:t>
      </w:r>
    </w:p>
    <w:p w14:paraId="4B853582" w14:textId="170BE27F" w:rsidR="009552AD" w:rsidRPr="00846F26" w:rsidRDefault="00204401" w:rsidP="00C85172">
      <w:pPr>
        <w:spacing w:line="360" w:lineRule="auto"/>
        <w:ind w:left="720" w:hanging="720"/>
        <w:jc w:val="both"/>
        <w:rPr>
          <w:rFonts w:ascii="Arial" w:hAnsi="Arial" w:cs="Arial"/>
        </w:rPr>
      </w:pPr>
      <w:r>
        <w:rPr>
          <w:rFonts w:ascii="Arial" w:hAnsi="Arial" w:cs="Arial"/>
        </w:rPr>
        <w:t>Ha, J. (</w:t>
      </w:r>
      <w:r w:rsidR="00CD6AEA" w:rsidRPr="00CD6AEA">
        <w:rPr>
          <w:rFonts w:ascii="Arial" w:hAnsi="Arial" w:cs="Arial"/>
        </w:rPr>
        <w:t>2021</w:t>
      </w:r>
      <w:r>
        <w:rPr>
          <w:rFonts w:ascii="Arial" w:hAnsi="Arial" w:cs="Arial"/>
        </w:rPr>
        <w:t>)</w:t>
      </w:r>
      <w:r w:rsidR="00CD6AEA" w:rsidRPr="00CD6AEA">
        <w:rPr>
          <w:rFonts w:ascii="Arial" w:hAnsi="Arial" w:cs="Arial"/>
        </w:rPr>
        <w:t xml:space="preserve">. </w:t>
      </w:r>
      <w:r w:rsidR="00CD6AEA" w:rsidRPr="003C35A6">
        <w:rPr>
          <w:rFonts w:ascii="Arial" w:hAnsi="Arial" w:cs="Arial"/>
          <w:i/>
        </w:rPr>
        <w:t>Zara Strategic Analysis</w:t>
      </w:r>
      <w:r w:rsidR="00CD6AEA" w:rsidRPr="00CD6AEA">
        <w:rPr>
          <w:rFonts w:ascii="Arial" w:hAnsi="Arial" w:cs="Arial"/>
        </w:rPr>
        <w:t>.</w:t>
      </w:r>
      <w:r w:rsidR="003C35A6">
        <w:rPr>
          <w:rFonts w:ascii="Arial" w:hAnsi="Arial" w:cs="Arial"/>
        </w:rPr>
        <w:t xml:space="preserve"> 5</w:t>
      </w:r>
      <w:r w:rsidR="003C35A6" w:rsidRPr="003C35A6">
        <w:rPr>
          <w:rFonts w:ascii="Arial" w:hAnsi="Arial" w:cs="Arial"/>
          <w:vertAlign w:val="superscript"/>
        </w:rPr>
        <w:t>th</w:t>
      </w:r>
      <w:r w:rsidR="003C35A6">
        <w:rPr>
          <w:rFonts w:ascii="Arial" w:hAnsi="Arial" w:cs="Arial"/>
        </w:rPr>
        <w:t xml:space="preserve"> Edition. SAGE</w:t>
      </w:r>
    </w:p>
    <w:p w14:paraId="517DC270" w14:textId="77777777" w:rsidR="00846F26" w:rsidRPr="00846F26" w:rsidRDefault="00846F26" w:rsidP="00C85172">
      <w:pPr>
        <w:spacing w:line="360" w:lineRule="auto"/>
        <w:ind w:left="720" w:hanging="720"/>
        <w:jc w:val="both"/>
        <w:rPr>
          <w:rFonts w:ascii="Arial" w:hAnsi="Arial" w:cs="Arial"/>
        </w:rPr>
      </w:pPr>
      <w:r w:rsidRPr="00846F26">
        <w:rPr>
          <w:rFonts w:ascii="Arial" w:hAnsi="Arial" w:cs="Arial"/>
        </w:rPr>
        <w:t xml:space="preserve">Hill, C. W. L., Schilling, M. A. and Jones, G. R. (2017). </w:t>
      </w:r>
      <w:r w:rsidRPr="00846F26">
        <w:rPr>
          <w:rFonts w:ascii="Arial" w:hAnsi="Arial" w:cs="Arial"/>
          <w:i/>
        </w:rPr>
        <w:t>Strategic Management</w:t>
      </w:r>
      <w:r w:rsidRPr="00846F26">
        <w:rPr>
          <w:rFonts w:ascii="Arial" w:hAnsi="Arial" w:cs="Arial"/>
        </w:rPr>
        <w:t xml:space="preserve">, </w:t>
      </w:r>
      <w:r w:rsidRPr="00846F26">
        <w:rPr>
          <w:rFonts w:ascii="Arial" w:hAnsi="Arial" w:cs="Arial"/>
          <w:i/>
        </w:rPr>
        <w:t>Theory</w:t>
      </w:r>
      <w:r w:rsidRPr="00846F26">
        <w:rPr>
          <w:rFonts w:ascii="Arial" w:hAnsi="Arial" w:cs="Arial"/>
        </w:rPr>
        <w:t>. 12 ed. Boston: Cengage Learning.</w:t>
      </w:r>
    </w:p>
    <w:p w14:paraId="609914E2" w14:textId="77777777" w:rsidR="00846F26" w:rsidRPr="00846F26" w:rsidRDefault="00846F26" w:rsidP="00C85172">
      <w:pPr>
        <w:spacing w:line="360" w:lineRule="auto"/>
        <w:ind w:left="720" w:hanging="720"/>
        <w:jc w:val="both"/>
        <w:rPr>
          <w:rFonts w:ascii="Arial" w:hAnsi="Arial" w:cs="Arial"/>
        </w:rPr>
      </w:pPr>
      <w:r w:rsidRPr="00846F26">
        <w:rPr>
          <w:rFonts w:ascii="Arial" w:hAnsi="Arial" w:cs="Arial"/>
        </w:rPr>
        <w:t xml:space="preserve">Kotler, P. and Armstrong, G. (2020) </w:t>
      </w:r>
      <w:r w:rsidRPr="00846F26">
        <w:rPr>
          <w:rFonts w:ascii="Arial" w:hAnsi="Arial" w:cs="Arial"/>
          <w:i/>
        </w:rPr>
        <w:t>Principles of Marketing</w:t>
      </w:r>
      <w:r w:rsidRPr="00846F26">
        <w:rPr>
          <w:rFonts w:ascii="Arial" w:hAnsi="Arial" w:cs="Arial"/>
        </w:rPr>
        <w:t>, 16</w:t>
      </w:r>
      <w:r w:rsidRPr="00846F26">
        <w:rPr>
          <w:rFonts w:ascii="Arial" w:hAnsi="Arial" w:cs="Arial"/>
          <w:vertAlign w:val="superscript"/>
        </w:rPr>
        <w:t>th</w:t>
      </w:r>
      <w:r w:rsidRPr="00846F26">
        <w:rPr>
          <w:rFonts w:ascii="Arial" w:hAnsi="Arial" w:cs="Arial"/>
        </w:rPr>
        <w:t> edition, London: Prentice Hall.</w:t>
      </w:r>
    </w:p>
    <w:p w14:paraId="6BC305E7" w14:textId="77777777" w:rsidR="00846F26" w:rsidRPr="00846F26" w:rsidRDefault="00846F26" w:rsidP="00C85172">
      <w:pPr>
        <w:spacing w:line="360" w:lineRule="auto"/>
        <w:ind w:left="720" w:hanging="720"/>
        <w:jc w:val="both"/>
        <w:rPr>
          <w:rFonts w:ascii="Arial" w:hAnsi="Arial" w:cs="Arial"/>
        </w:rPr>
      </w:pPr>
      <w:r w:rsidRPr="00846F26">
        <w:rPr>
          <w:rFonts w:ascii="Arial" w:hAnsi="Arial" w:cs="Arial"/>
        </w:rPr>
        <w:t xml:space="preserve">Lancaster, G. and Reynolds, P. (2018) </w:t>
      </w:r>
      <w:r w:rsidRPr="00846F26">
        <w:rPr>
          <w:rFonts w:ascii="Arial" w:hAnsi="Arial" w:cs="Arial"/>
          <w:i/>
        </w:rPr>
        <w:t>Marketing</w:t>
      </w:r>
      <w:r w:rsidRPr="00846F26">
        <w:rPr>
          <w:rFonts w:ascii="Arial" w:hAnsi="Arial" w:cs="Arial"/>
        </w:rPr>
        <w:t>, 4</w:t>
      </w:r>
      <w:r w:rsidRPr="00846F26">
        <w:rPr>
          <w:rFonts w:ascii="Arial" w:hAnsi="Arial" w:cs="Arial"/>
          <w:vertAlign w:val="superscript"/>
        </w:rPr>
        <w:t>th</w:t>
      </w:r>
      <w:r w:rsidRPr="00846F26">
        <w:rPr>
          <w:rFonts w:ascii="Arial" w:hAnsi="Arial" w:cs="Arial"/>
        </w:rPr>
        <w:t> edition, New York: Palgrave Macmillan.</w:t>
      </w:r>
    </w:p>
    <w:p w14:paraId="33C66D06" w14:textId="77777777" w:rsidR="00846F26" w:rsidRPr="00846F26" w:rsidRDefault="00846F26" w:rsidP="00C85172">
      <w:pPr>
        <w:spacing w:line="360" w:lineRule="auto"/>
        <w:ind w:left="720" w:hanging="720"/>
        <w:jc w:val="both"/>
        <w:rPr>
          <w:rFonts w:ascii="Arial" w:hAnsi="Arial" w:cs="Arial"/>
        </w:rPr>
      </w:pPr>
      <w:r w:rsidRPr="00846F26">
        <w:rPr>
          <w:rFonts w:ascii="Arial" w:hAnsi="Arial" w:cs="Arial"/>
        </w:rPr>
        <w:t xml:space="preserve">Lee, L., and Carter, S. (2020). </w:t>
      </w:r>
      <w:r w:rsidRPr="00846F26">
        <w:rPr>
          <w:rFonts w:ascii="Arial" w:hAnsi="Arial" w:cs="Arial"/>
          <w:i/>
        </w:rPr>
        <w:t>Global Marketing Management: changes, new challenges and strategies.</w:t>
      </w:r>
      <w:r w:rsidRPr="00846F26">
        <w:rPr>
          <w:rFonts w:ascii="Arial" w:hAnsi="Arial" w:cs="Arial"/>
        </w:rPr>
        <w:t xml:space="preserve"> Oxford, UK: Oxford University Press. </w:t>
      </w:r>
    </w:p>
    <w:p w14:paraId="5E514DA1" w14:textId="69FFD440" w:rsidR="00846F26" w:rsidRPr="00846F26" w:rsidRDefault="00846F26" w:rsidP="00C85172">
      <w:pPr>
        <w:spacing w:line="360" w:lineRule="auto"/>
        <w:ind w:left="720" w:hanging="720"/>
        <w:jc w:val="both"/>
        <w:rPr>
          <w:rFonts w:ascii="Arial" w:hAnsi="Arial" w:cs="Arial"/>
          <w:iCs/>
        </w:rPr>
      </w:pPr>
      <w:r w:rsidRPr="00846F26">
        <w:rPr>
          <w:rFonts w:ascii="Arial" w:hAnsi="Arial" w:cs="Arial"/>
          <w:iCs/>
        </w:rPr>
        <w:t>Malhotra, N.K. (2015). </w:t>
      </w:r>
      <w:r w:rsidRPr="00846F26">
        <w:rPr>
          <w:rFonts w:ascii="Arial" w:hAnsi="Arial" w:cs="Arial"/>
          <w:i/>
          <w:iCs/>
        </w:rPr>
        <w:t>Essentials of marketing research: A hands-on orientation</w:t>
      </w:r>
      <w:r w:rsidRPr="00846F26">
        <w:rPr>
          <w:rFonts w:ascii="Arial" w:hAnsi="Arial" w:cs="Arial"/>
          <w:iCs/>
        </w:rPr>
        <w:t>, London: Pearson.</w:t>
      </w:r>
      <w:r w:rsidRPr="00846F26">
        <w:rPr>
          <w:rFonts w:ascii="Arial" w:hAnsi="Arial" w:cs="Arial"/>
          <w:i/>
          <w:iCs/>
        </w:rPr>
        <w:t xml:space="preserve"> </w:t>
      </w:r>
    </w:p>
    <w:p w14:paraId="701BFA25" w14:textId="77777777" w:rsidR="00846F26" w:rsidRPr="00846F26" w:rsidRDefault="00846F26" w:rsidP="00C85172">
      <w:pPr>
        <w:spacing w:line="360" w:lineRule="auto"/>
        <w:ind w:left="720" w:hanging="720"/>
        <w:jc w:val="both"/>
        <w:rPr>
          <w:rFonts w:ascii="Arial" w:hAnsi="Arial" w:cs="Arial"/>
          <w:lang w:val="en-US"/>
        </w:rPr>
      </w:pPr>
      <w:proofErr w:type="spellStart"/>
      <w:r w:rsidRPr="00846F26">
        <w:rPr>
          <w:rFonts w:ascii="Arial" w:hAnsi="Arial" w:cs="Arial"/>
          <w:lang w:val="en-US"/>
        </w:rPr>
        <w:t>Perera</w:t>
      </w:r>
      <w:proofErr w:type="spellEnd"/>
      <w:r w:rsidRPr="00846F26">
        <w:rPr>
          <w:rFonts w:ascii="Arial" w:hAnsi="Arial" w:cs="Arial"/>
          <w:lang w:val="en-US"/>
        </w:rPr>
        <w:t>, R. (2017). </w:t>
      </w:r>
      <w:r w:rsidRPr="00846F26">
        <w:rPr>
          <w:rFonts w:ascii="Arial" w:hAnsi="Arial" w:cs="Arial"/>
          <w:i/>
          <w:iCs/>
          <w:lang w:val="en-US"/>
        </w:rPr>
        <w:t>The PESTLE analysis</w:t>
      </w:r>
      <w:r w:rsidRPr="00846F26">
        <w:rPr>
          <w:rFonts w:ascii="Arial" w:hAnsi="Arial" w:cs="Arial"/>
          <w:lang w:val="en-US"/>
        </w:rPr>
        <w:t xml:space="preserve">. </w:t>
      </w:r>
      <w:proofErr w:type="spellStart"/>
      <w:r w:rsidRPr="00846F26">
        <w:rPr>
          <w:rFonts w:ascii="Arial" w:hAnsi="Arial" w:cs="Arial"/>
          <w:lang w:val="en-US"/>
        </w:rPr>
        <w:t>Nerdynaut</w:t>
      </w:r>
      <w:proofErr w:type="spellEnd"/>
      <w:r w:rsidRPr="00846F26">
        <w:rPr>
          <w:rFonts w:ascii="Arial" w:hAnsi="Arial" w:cs="Arial"/>
          <w:lang w:val="en-US"/>
        </w:rPr>
        <w:t>.</w:t>
      </w:r>
    </w:p>
    <w:p w14:paraId="611F41F3" w14:textId="77777777" w:rsidR="00846F26" w:rsidRPr="00846F26" w:rsidRDefault="00846F26" w:rsidP="00C85172">
      <w:pPr>
        <w:spacing w:line="360" w:lineRule="auto"/>
        <w:ind w:left="720" w:hanging="720"/>
        <w:jc w:val="both"/>
        <w:rPr>
          <w:rFonts w:ascii="Arial" w:hAnsi="Arial" w:cs="Arial"/>
        </w:rPr>
      </w:pPr>
      <w:r w:rsidRPr="00846F26">
        <w:rPr>
          <w:rFonts w:ascii="Arial" w:hAnsi="Arial" w:cs="Arial"/>
          <w:iCs/>
        </w:rPr>
        <w:t>Riley, J. (2018).</w:t>
      </w:r>
      <w:r w:rsidRPr="00846F26">
        <w:rPr>
          <w:rFonts w:ascii="Arial" w:hAnsi="Arial" w:cs="Arial"/>
          <w:i/>
          <w:iCs/>
        </w:rPr>
        <w:t xml:space="preserve"> </w:t>
      </w:r>
      <w:r w:rsidRPr="00846F26">
        <w:rPr>
          <w:rFonts w:ascii="Arial" w:hAnsi="Arial" w:cs="Arial"/>
        </w:rPr>
        <w:t xml:space="preserve">Porter’s Five Forces Model: analysing industry structure. Retrieved 22 November 2021 from </w:t>
      </w:r>
      <w:hyperlink r:id="rId15" w:history="1">
        <w:r w:rsidRPr="00846F26">
          <w:rPr>
            <w:rFonts w:ascii="Arial" w:hAnsi="Arial" w:cs="Arial"/>
            <w:color w:val="0563C1" w:themeColor="hyperlink"/>
            <w:u w:val="single"/>
          </w:rPr>
          <w:t>http://www.tutor2u.net/business/strategy/porter_five_forces.htm</w:t>
        </w:r>
      </w:hyperlink>
    </w:p>
    <w:p w14:paraId="0731FEA4" w14:textId="65FFE98C" w:rsidR="001A54E5" w:rsidRPr="00846F26" w:rsidRDefault="009768D6" w:rsidP="001A54E5">
      <w:pPr>
        <w:spacing w:line="360" w:lineRule="auto"/>
        <w:ind w:left="720" w:hanging="720"/>
        <w:jc w:val="both"/>
        <w:rPr>
          <w:rFonts w:ascii="Arial" w:hAnsi="Arial" w:cs="Arial"/>
        </w:rPr>
      </w:pPr>
      <w:r>
        <w:rPr>
          <w:rFonts w:ascii="Arial" w:hAnsi="Arial" w:cs="Arial"/>
        </w:rPr>
        <w:t>Zara</w:t>
      </w:r>
      <w:r w:rsidR="001A54E5" w:rsidRPr="00846F26">
        <w:rPr>
          <w:rFonts w:ascii="Arial" w:hAnsi="Arial" w:cs="Arial"/>
        </w:rPr>
        <w:t xml:space="preserve"> Plc</w:t>
      </w:r>
      <w:r w:rsidR="00FF2677">
        <w:rPr>
          <w:rFonts w:ascii="Arial" w:hAnsi="Arial" w:cs="Arial"/>
        </w:rPr>
        <w:t>.</w:t>
      </w:r>
      <w:r w:rsidR="001A54E5" w:rsidRPr="00846F26">
        <w:rPr>
          <w:rFonts w:ascii="Arial" w:hAnsi="Arial" w:cs="Arial"/>
        </w:rPr>
        <w:t xml:space="preserve"> (2021)</w:t>
      </w:r>
      <w:r w:rsidR="00D54457">
        <w:rPr>
          <w:rFonts w:ascii="Arial" w:hAnsi="Arial" w:cs="Arial"/>
        </w:rPr>
        <w:t>.</w:t>
      </w:r>
      <w:r w:rsidR="001A54E5" w:rsidRPr="00846F26">
        <w:rPr>
          <w:rFonts w:ascii="Arial" w:hAnsi="Arial" w:cs="Arial"/>
        </w:rPr>
        <w:t xml:space="preserve"> About us, available at </w:t>
      </w:r>
      <w:hyperlink r:id="rId16" w:history="1">
        <w:r w:rsidR="00D5074C" w:rsidRPr="008D5180">
          <w:rPr>
            <w:rStyle w:val="Hyperlink"/>
            <w:rFonts w:ascii="Arial" w:hAnsi="Arial" w:cs="Arial"/>
          </w:rPr>
          <w:t>https://www.zaraplc.com/about-us/our-businesses/</w:t>
        </w:r>
      </w:hyperlink>
      <w:r w:rsidR="001A54E5" w:rsidRPr="00846F26">
        <w:rPr>
          <w:rFonts w:ascii="Arial" w:hAnsi="Arial" w:cs="Arial"/>
        </w:rPr>
        <w:t> (Accessed 11 December 2021).</w:t>
      </w:r>
    </w:p>
    <w:p w14:paraId="03432105" w14:textId="2A5B733A" w:rsidR="004A32A5" w:rsidRPr="004A32A5" w:rsidRDefault="004A32A5" w:rsidP="004A32A5">
      <w:pPr>
        <w:tabs>
          <w:tab w:val="left" w:pos="5272"/>
        </w:tabs>
        <w:rPr>
          <w:rFonts w:ascii="Arial" w:hAnsi="Arial" w:cs="Arial"/>
        </w:rPr>
      </w:pPr>
    </w:p>
    <w:sectPr w:rsidR="004A32A5" w:rsidRPr="004A32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ECF8C" w14:textId="77777777" w:rsidR="0057012A" w:rsidRDefault="0057012A" w:rsidP="00411A7C">
      <w:pPr>
        <w:spacing w:after="0" w:line="240" w:lineRule="auto"/>
      </w:pPr>
      <w:r>
        <w:separator/>
      </w:r>
    </w:p>
  </w:endnote>
  <w:endnote w:type="continuationSeparator" w:id="0">
    <w:p w14:paraId="290FF49E" w14:textId="77777777" w:rsidR="0057012A" w:rsidRDefault="0057012A" w:rsidP="00411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872711"/>
      <w:docPartObj>
        <w:docPartGallery w:val="Page Numbers (Bottom of Page)"/>
        <w:docPartUnique/>
      </w:docPartObj>
    </w:sdtPr>
    <w:sdtEndPr>
      <w:rPr>
        <w:noProof/>
      </w:rPr>
    </w:sdtEndPr>
    <w:sdtContent>
      <w:p w14:paraId="3C569613" w14:textId="31D9A2ED" w:rsidR="00411A7C" w:rsidRDefault="00411A7C">
        <w:pPr>
          <w:pStyle w:val="Footer"/>
          <w:jc w:val="right"/>
        </w:pPr>
        <w:r>
          <w:fldChar w:fldCharType="begin"/>
        </w:r>
        <w:r>
          <w:instrText xml:space="preserve"> PAGE   \* MERGEFORMAT </w:instrText>
        </w:r>
        <w:r>
          <w:fldChar w:fldCharType="separate"/>
        </w:r>
        <w:r w:rsidR="00320E35">
          <w:rPr>
            <w:noProof/>
          </w:rPr>
          <w:t>5</w:t>
        </w:r>
        <w:r>
          <w:rPr>
            <w:noProof/>
          </w:rPr>
          <w:fldChar w:fldCharType="end"/>
        </w:r>
      </w:p>
    </w:sdtContent>
  </w:sdt>
  <w:p w14:paraId="60C81E4F" w14:textId="77777777" w:rsidR="00411A7C" w:rsidRDefault="00411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4AC98" w14:textId="77777777" w:rsidR="0057012A" w:rsidRDefault="0057012A" w:rsidP="00411A7C">
      <w:pPr>
        <w:spacing w:after="0" w:line="240" w:lineRule="auto"/>
      </w:pPr>
      <w:r>
        <w:separator/>
      </w:r>
    </w:p>
  </w:footnote>
  <w:footnote w:type="continuationSeparator" w:id="0">
    <w:p w14:paraId="1217BA56" w14:textId="77777777" w:rsidR="0057012A" w:rsidRDefault="0057012A" w:rsidP="00411A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C1413" w14:textId="37F95B98" w:rsidR="00411A7C" w:rsidRPr="00163173" w:rsidRDefault="00411A7C">
    <w:pPr>
      <w:pStyle w:val="Header"/>
      <w:rPr>
        <w:rFonts w:ascii="Arial" w:hAnsi="Arial" w:cs="Arial"/>
        <w:sz w:val="24"/>
        <w:szCs w:val="24"/>
      </w:rPr>
    </w:pPr>
    <w:r w:rsidRPr="00163173">
      <w:rPr>
        <w:rFonts w:ascii="Arial" w:hAnsi="Arial" w:cs="Arial"/>
        <w:sz w:val="24"/>
        <w:szCs w:val="24"/>
      </w:rPr>
      <w:tab/>
    </w:r>
    <w:r w:rsidRPr="00163173">
      <w:rPr>
        <w:rFonts w:ascii="Arial" w:hAnsi="Arial" w:cs="Arial"/>
        <w:sz w:val="24"/>
        <w:szCs w:val="24"/>
      </w:rPr>
      <w:tab/>
      <w:t xml:space="preserve">Marketing </w:t>
    </w:r>
    <w:r w:rsidR="00163173">
      <w:rPr>
        <w:rFonts w:ascii="Arial" w:hAnsi="Arial" w:cs="Arial"/>
        <w:sz w:val="24"/>
        <w:szCs w:val="24"/>
      </w:rPr>
      <w:t>f</w:t>
    </w:r>
    <w:r w:rsidRPr="00163173">
      <w:rPr>
        <w:rFonts w:ascii="Arial" w:hAnsi="Arial" w:cs="Arial"/>
        <w:sz w:val="24"/>
        <w:szCs w:val="24"/>
      </w:rPr>
      <w:t>undamental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62032"/>
    <w:multiLevelType w:val="multilevel"/>
    <w:tmpl w:val="B996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C94"/>
    <w:rsid w:val="00001120"/>
    <w:rsid w:val="00003476"/>
    <w:rsid w:val="00010EA2"/>
    <w:rsid w:val="00013ED7"/>
    <w:rsid w:val="00027B96"/>
    <w:rsid w:val="00036513"/>
    <w:rsid w:val="00036625"/>
    <w:rsid w:val="00037EF3"/>
    <w:rsid w:val="00046D5E"/>
    <w:rsid w:val="0004794A"/>
    <w:rsid w:val="00053D18"/>
    <w:rsid w:val="00055969"/>
    <w:rsid w:val="000579AA"/>
    <w:rsid w:val="000611EE"/>
    <w:rsid w:val="000621DF"/>
    <w:rsid w:val="00070C94"/>
    <w:rsid w:val="0007100C"/>
    <w:rsid w:val="000713BD"/>
    <w:rsid w:val="00073EDA"/>
    <w:rsid w:val="000859A8"/>
    <w:rsid w:val="00086F89"/>
    <w:rsid w:val="0009297A"/>
    <w:rsid w:val="00095FC8"/>
    <w:rsid w:val="00097680"/>
    <w:rsid w:val="00097E33"/>
    <w:rsid w:val="000A15BB"/>
    <w:rsid w:val="000A287B"/>
    <w:rsid w:val="000A38D1"/>
    <w:rsid w:val="000A4851"/>
    <w:rsid w:val="000B1F10"/>
    <w:rsid w:val="000B45FC"/>
    <w:rsid w:val="000B633F"/>
    <w:rsid w:val="000B6CF5"/>
    <w:rsid w:val="000C0364"/>
    <w:rsid w:val="000C1520"/>
    <w:rsid w:val="000C5471"/>
    <w:rsid w:val="000D1FFB"/>
    <w:rsid w:val="000E1092"/>
    <w:rsid w:val="000E1C45"/>
    <w:rsid w:val="000E3A9E"/>
    <w:rsid w:val="00100B41"/>
    <w:rsid w:val="00102EC0"/>
    <w:rsid w:val="00103488"/>
    <w:rsid w:val="00107479"/>
    <w:rsid w:val="00111321"/>
    <w:rsid w:val="00112C31"/>
    <w:rsid w:val="001147AF"/>
    <w:rsid w:val="001161AA"/>
    <w:rsid w:val="001164A8"/>
    <w:rsid w:val="0011700A"/>
    <w:rsid w:val="00120BC5"/>
    <w:rsid w:val="00130027"/>
    <w:rsid w:val="00130DF2"/>
    <w:rsid w:val="0013333D"/>
    <w:rsid w:val="00135ED6"/>
    <w:rsid w:val="00151816"/>
    <w:rsid w:val="00156658"/>
    <w:rsid w:val="00163173"/>
    <w:rsid w:val="00164504"/>
    <w:rsid w:val="00171B46"/>
    <w:rsid w:val="00172B27"/>
    <w:rsid w:val="0018082E"/>
    <w:rsid w:val="00181C33"/>
    <w:rsid w:val="0018507B"/>
    <w:rsid w:val="00185A0A"/>
    <w:rsid w:val="00195599"/>
    <w:rsid w:val="001A0335"/>
    <w:rsid w:val="001A0AF6"/>
    <w:rsid w:val="001A2376"/>
    <w:rsid w:val="001A4763"/>
    <w:rsid w:val="001A4E46"/>
    <w:rsid w:val="001A54E5"/>
    <w:rsid w:val="001A6AE9"/>
    <w:rsid w:val="001A7939"/>
    <w:rsid w:val="001B0667"/>
    <w:rsid w:val="001B18AB"/>
    <w:rsid w:val="001B4A37"/>
    <w:rsid w:val="001B4B3C"/>
    <w:rsid w:val="001B62EF"/>
    <w:rsid w:val="001C2711"/>
    <w:rsid w:val="001C271F"/>
    <w:rsid w:val="001C29C9"/>
    <w:rsid w:val="001D5BDA"/>
    <w:rsid w:val="001D7CE3"/>
    <w:rsid w:val="001E06F9"/>
    <w:rsid w:val="001E0853"/>
    <w:rsid w:val="001E167D"/>
    <w:rsid w:val="001E34C1"/>
    <w:rsid w:val="001E35D8"/>
    <w:rsid w:val="001E5F96"/>
    <w:rsid w:val="001F5B4D"/>
    <w:rsid w:val="001F6B3A"/>
    <w:rsid w:val="00202111"/>
    <w:rsid w:val="002043B8"/>
    <w:rsid w:val="00204401"/>
    <w:rsid w:val="002056D5"/>
    <w:rsid w:val="0021455F"/>
    <w:rsid w:val="00215651"/>
    <w:rsid w:val="00224581"/>
    <w:rsid w:val="002328D9"/>
    <w:rsid w:val="00233797"/>
    <w:rsid w:val="00237A33"/>
    <w:rsid w:val="00242407"/>
    <w:rsid w:val="00245F9A"/>
    <w:rsid w:val="00247B48"/>
    <w:rsid w:val="002513FF"/>
    <w:rsid w:val="002546C6"/>
    <w:rsid w:val="002562DD"/>
    <w:rsid w:val="002615D8"/>
    <w:rsid w:val="002622D1"/>
    <w:rsid w:val="00262360"/>
    <w:rsid w:val="002637CA"/>
    <w:rsid w:val="002669B8"/>
    <w:rsid w:val="002725DA"/>
    <w:rsid w:val="002732A9"/>
    <w:rsid w:val="00283A6C"/>
    <w:rsid w:val="00285AC4"/>
    <w:rsid w:val="0029281D"/>
    <w:rsid w:val="002939C4"/>
    <w:rsid w:val="00293BB0"/>
    <w:rsid w:val="00293EA9"/>
    <w:rsid w:val="00295B31"/>
    <w:rsid w:val="002A1109"/>
    <w:rsid w:val="002A2900"/>
    <w:rsid w:val="002A29FF"/>
    <w:rsid w:val="002A4A83"/>
    <w:rsid w:val="002B198D"/>
    <w:rsid w:val="002B4773"/>
    <w:rsid w:val="002B5393"/>
    <w:rsid w:val="002B6E63"/>
    <w:rsid w:val="002C1E22"/>
    <w:rsid w:val="002C5E0B"/>
    <w:rsid w:val="002C6709"/>
    <w:rsid w:val="002C677A"/>
    <w:rsid w:val="002D0882"/>
    <w:rsid w:val="002D5F40"/>
    <w:rsid w:val="002D6742"/>
    <w:rsid w:val="002E5AC7"/>
    <w:rsid w:val="002F0B68"/>
    <w:rsid w:val="002F12B5"/>
    <w:rsid w:val="002F2E71"/>
    <w:rsid w:val="002F3728"/>
    <w:rsid w:val="00301598"/>
    <w:rsid w:val="003018C6"/>
    <w:rsid w:val="00302B98"/>
    <w:rsid w:val="00304235"/>
    <w:rsid w:val="00304612"/>
    <w:rsid w:val="00304A7C"/>
    <w:rsid w:val="003073A9"/>
    <w:rsid w:val="00320E35"/>
    <w:rsid w:val="00320F7F"/>
    <w:rsid w:val="00331E76"/>
    <w:rsid w:val="00332C8C"/>
    <w:rsid w:val="00332D8D"/>
    <w:rsid w:val="003341C0"/>
    <w:rsid w:val="0034056D"/>
    <w:rsid w:val="003428CA"/>
    <w:rsid w:val="003451B3"/>
    <w:rsid w:val="00346C87"/>
    <w:rsid w:val="003523FC"/>
    <w:rsid w:val="00353645"/>
    <w:rsid w:val="003556D6"/>
    <w:rsid w:val="00356DE1"/>
    <w:rsid w:val="00357695"/>
    <w:rsid w:val="00361E5A"/>
    <w:rsid w:val="00364C78"/>
    <w:rsid w:val="00365991"/>
    <w:rsid w:val="00367466"/>
    <w:rsid w:val="00371E6F"/>
    <w:rsid w:val="00372235"/>
    <w:rsid w:val="00373265"/>
    <w:rsid w:val="0037730A"/>
    <w:rsid w:val="00377393"/>
    <w:rsid w:val="00377E05"/>
    <w:rsid w:val="003807EA"/>
    <w:rsid w:val="00383F43"/>
    <w:rsid w:val="003847A7"/>
    <w:rsid w:val="00384AD5"/>
    <w:rsid w:val="00385726"/>
    <w:rsid w:val="00386AB2"/>
    <w:rsid w:val="003901F1"/>
    <w:rsid w:val="00390782"/>
    <w:rsid w:val="00391D28"/>
    <w:rsid w:val="00395100"/>
    <w:rsid w:val="003970A0"/>
    <w:rsid w:val="003A00CF"/>
    <w:rsid w:val="003A2EBC"/>
    <w:rsid w:val="003A3829"/>
    <w:rsid w:val="003A49BC"/>
    <w:rsid w:val="003A76C5"/>
    <w:rsid w:val="003A7979"/>
    <w:rsid w:val="003B2852"/>
    <w:rsid w:val="003C0EBD"/>
    <w:rsid w:val="003C35A6"/>
    <w:rsid w:val="003C686F"/>
    <w:rsid w:val="003D0F57"/>
    <w:rsid w:val="003D257C"/>
    <w:rsid w:val="003D43D7"/>
    <w:rsid w:val="003D52F6"/>
    <w:rsid w:val="003D5300"/>
    <w:rsid w:val="003E1BCC"/>
    <w:rsid w:val="003E1FEB"/>
    <w:rsid w:val="003E3BA9"/>
    <w:rsid w:val="003E7E14"/>
    <w:rsid w:val="003F2270"/>
    <w:rsid w:val="003F23E9"/>
    <w:rsid w:val="003F570C"/>
    <w:rsid w:val="00400B41"/>
    <w:rsid w:val="00401210"/>
    <w:rsid w:val="0040491C"/>
    <w:rsid w:val="004050F2"/>
    <w:rsid w:val="004070AB"/>
    <w:rsid w:val="00411A7C"/>
    <w:rsid w:val="00416AAB"/>
    <w:rsid w:val="00417215"/>
    <w:rsid w:val="004262DA"/>
    <w:rsid w:val="0043004E"/>
    <w:rsid w:val="00432770"/>
    <w:rsid w:val="004512F8"/>
    <w:rsid w:val="00452D5D"/>
    <w:rsid w:val="0046264A"/>
    <w:rsid w:val="004635CD"/>
    <w:rsid w:val="004721A6"/>
    <w:rsid w:val="00476D44"/>
    <w:rsid w:val="0048455E"/>
    <w:rsid w:val="004851B4"/>
    <w:rsid w:val="004906E4"/>
    <w:rsid w:val="004919D1"/>
    <w:rsid w:val="004939B2"/>
    <w:rsid w:val="00493E74"/>
    <w:rsid w:val="004A32A5"/>
    <w:rsid w:val="004A4267"/>
    <w:rsid w:val="004A4520"/>
    <w:rsid w:val="004A57AE"/>
    <w:rsid w:val="004A750C"/>
    <w:rsid w:val="004A7F27"/>
    <w:rsid w:val="004B1EE1"/>
    <w:rsid w:val="004B44B9"/>
    <w:rsid w:val="004D17CB"/>
    <w:rsid w:val="004D67E3"/>
    <w:rsid w:val="004D712D"/>
    <w:rsid w:val="004E3730"/>
    <w:rsid w:val="004E3B72"/>
    <w:rsid w:val="004F2557"/>
    <w:rsid w:val="004F26E1"/>
    <w:rsid w:val="004F46BD"/>
    <w:rsid w:val="00500314"/>
    <w:rsid w:val="00511418"/>
    <w:rsid w:val="00511FD6"/>
    <w:rsid w:val="00512213"/>
    <w:rsid w:val="00514325"/>
    <w:rsid w:val="00515311"/>
    <w:rsid w:val="00515BEA"/>
    <w:rsid w:val="005221CA"/>
    <w:rsid w:val="00523FED"/>
    <w:rsid w:val="00526DA6"/>
    <w:rsid w:val="0053107F"/>
    <w:rsid w:val="00531926"/>
    <w:rsid w:val="00534AED"/>
    <w:rsid w:val="00535458"/>
    <w:rsid w:val="00536314"/>
    <w:rsid w:val="00536DE9"/>
    <w:rsid w:val="00542391"/>
    <w:rsid w:val="00546EFA"/>
    <w:rsid w:val="005477AD"/>
    <w:rsid w:val="00553971"/>
    <w:rsid w:val="005545CE"/>
    <w:rsid w:val="00554DFA"/>
    <w:rsid w:val="0057012A"/>
    <w:rsid w:val="00572F70"/>
    <w:rsid w:val="00574402"/>
    <w:rsid w:val="00574809"/>
    <w:rsid w:val="00577CF4"/>
    <w:rsid w:val="0058263F"/>
    <w:rsid w:val="00583DD9"/>
    <w:rsid w:val="005859B7"/>
    <w:rsid w:val="00586D8F"/>
    <w:rsid w:val="00590487"/>
    <w:rsid w:val="00593EB6"/>
    <w:rsid w:val="00596319"/>
    <w:rsid w:val="005A5FFE"/>
    <w:rsid w:val="005B172D"/>
    <w:rsid w:val="005B2033"/>
    <w:rsid w:val="005B2437"/>
    <w:rsid w:val="005C1175"/>
    <w:rsid w:val="005C6365"/>
    <w:rsid w:val="005C69A3"/>
    <w:rsid w:val="005C708D"/>
    <w:rsid w:val="005D7F04"/>
    <w:rsid w:val="005E0430"/>
    <w:rsid w:val="005E24EB"/>
    <w:rsid w:val="005E38D1"/>
    <w:rsid w:val="005F4391"/>
    <w:rsid w:val="005F62B3"/>
    <w:rsid w:val="005F79F6"/>
    <w:rsid w:val="005F7A78"/>
    <w:rsid w:val="00600FE5"/>
    <w:rsid w:val="006113E3"/>
    <w:rsid w:val="00614FF1"/>
    <w:rsid w:val="00624C75"/>
    <w:rsid w:val="00626B56"/>
    <w:rsid w:val="0062719E"/>
    <w:rsid w:val="00631DAA"/>
    <w:rsid w:val="00634915"/>
    <w:rsid w:val="00635F65"/>
    <w:rsid w:val="006418B6"/>
    <w:rsid w:val="00647F7E"/>
    <w:rsid w:val="00651DAB"/>
    <w:rsid w:val="00654523"/>
    <w:rsid w:val="00656CEC"/>
    <w:rsid w:val="006706D9"/>
    <w:rsid w:val="0067082F"/>
    <w:rsid w:val="00671A0A"/>
    <w:rsid w:val="00675B33"/>
    <w:rsid w:val="0068140A"/>
    <w:rsid w:val="00683FF6"/>
    <w:rsid w:val="0068457D"/>
    <w:rsid w:val="00690407"/>
    <w:rsid w:val="0069263F"/>
    <w:rsid w:val="00696092"/>
    <w:rsid w:val="006A18D2"/>
    <w:rsid w:val="006A1EA5"/>
    <w:rsid w:val="006A40F0"/>
    <w:rsid w:val="006A42B7"/>
    <w:rsid w:val="006A43AC"/>
    <w:rsid w:val="006A52B2"/>
    <w:rsid w:val="006B2D9A"/>
    <w:rsid w:val="006B35B0"/>
    <w:rsid w:val="006B6DDE"/>
    <w:rsid w:val="006C09A7"/>
    <w:rsid w:val="006C1D3D"/>
    <w:rsid w:val="006C2E57"/>
    <w:rsid w:val="006C4F1A"/>
    <w:rsid w:val="006C57F9"/>
    <w:rsid w:val="006D7C5D"/>
    <w:rsid w:val="006E0347"/>
    <w:rsid w:val="006E2019"/>
    <w:rsid w:val="006E5169"/>
    <w:rsid w:val="006E52FD"/>
    <w:rsid w:val="006F0D7A"/>
    <w:rsid w:val="006F2B94"/>
    <w:rsid w:val="006F5AA9"/>
    <w:rsid w:val="006F5F98"/>
    <w:rsid w:val="006F7289"/>
    <w:rsid w:val="00700751"/>
    <w:rsid w:val="0070274C"/>
    <w:rsid w:val="00706FC6"/>
    <w:rsid w:val="007139A4"/>
    <w:rsid w:val="00713E68"/>
    <w:rsid w:val="00715CEC"/>
    <w:rsid w:val="00717553"/>
    <w:rsid w:val="007179F9"/>
    <w:rsid w:val="007274E5"/>
    <w:rsid w:val="00734D82"/>
    <w:rsid w:val="007362A4"/>
    <w:rsid w:val="00736383"/>
    <w:rsid w:val="007436CE"/>
    <w:rsid w:val="00743715"/>
    <w:rsid w:val="00746F5B"/>
    <w:rsid w:val="007476DC"/>
    <w:rsid w:val="0076286D"/>
    <w:rsid w:val="00763208"/>
    <w:rsid w:val="00775DB3"/>
    <w:rsid w:val="00775E35"/>
    <w:rsid w:val="00776B9C"/>
    <w:rsid w:val="00777826"/>
    <w:rsid w:val="00781C7B"/>
    <w:rsid w:val="0078453E"/>
    <w:rsid w:val="00786DE5"/>
    <w:rsid w:val="00792EF8"/>
    <w:rsid w:val="00795C3B"/>
    <w:rsid w:val="0079787F"/>
    <w:rsid w:val="007A0822"/>
    <w:rsid w:val="007A0AF7"/>
    <w:rsid w:val="007A41E1"/>
    <w:rsid w:val="007A64E0"/>
    <w:rsid w:val="007B1769"/>
    <w:rsid w:val="007B2C1C"/>
    <w:rsid w:val="007C0800"/>
    <w:rsid w:val="007C2BAA"/>
    <w:rsid w:val="007C50B5"/>
    <w:rsid w:val="007D3AF3"/>
    <w:rsid w:val="007D4296"/>
    <w:rsid w:val="007D5883"/>
    <w:rsid w:val="007D6940"/>
    <w:rsid w:val="007D7767"/>
    <w:rsid w:val="007E0B22"/>
    <w:rsid w:val="007E3ADF"/>
    <w:rsid w:val="007E564B"/>
    <w:rsid w:val="007F1140"/>
    <w:rsid w:val="007F54C5"/>
    <w:rsid w:val="0080446E"/>
    <w:rsid w:val="00805FF5"/>
    <w:rsid w:val="008070AD"/>
    <w:rsid w:val="0081212E"/>
    <w:rsid w:val="008227C4"/>
    <w:rsid w:val="00823622"/>
    <w:rsid w:val="00824742"/>
    <w:rsid w:val="008267A2"/>
    <w:rsid w:val="00830AC5"/>
    <w:rsid w:val="00832378"/>
    <w:rsid w:val="00833839"/>
    <w:rsid w:val="00835FD2"/>
    <w:rsid w:val="008402BE"/>
    <w:rsid w:val="0084312E"/>
    <w:rsid w:val="00845E25"/>
    <w:rsid w:val="008460E8"/>
    <w:rsid w:val="00846F26"/>
    <w:rsid w:val="00851631"/>
    <w:rsid w:val="008537BD"/>
    <w:rsid w:val="00853DFB"/>
    <w:rsid w:val="0085427A"/>
    <w:rsid w:val="00854498"/>
    <w:rsid w:val="00856656"/>
    <w:rsid w:val="00857684"/>
    <w:rsid w:val="0086075A"/>
    <w:rsid w:val="008607B4"/>
    <w:rsid w:val="00860AB8"/>
    <w:rsid w:val="0086124F"/>
    <w:rsid w:val="0086535F"/>
    <w:rsid w:val="008659D7"/>
    <w:rsid w:val="008670A4"/>
    <w:rsid w:val="008672F7"/>
    <w:rsid w:val="00872344"/>
    <w:rsid w:val="00873B73"/>
    <w:rsid w:val="00887B7B"/>
    <w:rsid w:val="008927E9"/>
    <w:rsid w:val="00896150"/>
    <w:rsid w:val="008A226B"/>
    <w:rsid w:val="008B017C"/>
    <w:rsid w:val="008B46EA"/>
    <w:rsid w:val="008C0241"/>
    <w:rsid w:val="008C0E61"/>
    <w:rsid w:val="008D0179"/>
    <w:rsid w:val="008D4845"/>
    <w:rsid w:val="008E2A92"/>
    <w:rsid w:val="008E6B1A"/>
    <w:rsid w:val="008F2616"/>
    <w:rsid w:val="008F4871"/>
    <w:rsid w:val="008F6BA6"/>
    <w:rsid w:val="0090562D"/>
    <w:rsid w:val="00912296"/>
    <w:rsid w:val="009148B5"/>
    <w:rsid w:val="00916672"/>
    <w:rsid w:val="00925025"/>
    <w:rsid w:val="0092523D"/>
    <w:rsid w:val="0092614C"/>
    <w:rsid w:val="00933F43"/>
    <w:rsid w:val="009352D8"/>
    <w:rsid w:val="00941379"/>
    <w:rsid w:val="00945905"/>
    <w:rsid w:val="009552AD"/>
    <w:rsid w:val="00960978"/>
    <w:rsid w:val="00960D1D"/>
    <w:rsid w:val="009613C8"/>
    <w:rsid w:val="00970B2A"/>
    <w:rsid w:val="00973266"/>
    <w:rsid w:val="009768D6"/>
    <w:rsid w:val="00982FDC"/>
    <w:rsid w:val="00983F1F"/>
    <w:rsid w:val="00994F7D"/>
    <w:rsid w:val="00995AFB"/>
    <w:rsid w:val="00996EE8"/>
    <w:rsid w:val="009A034A"/>
    <w:rsid w:val="009A21BE"/>
    <w:rsid w:val="009C0CE8"/>
    <w:rsid w:val="009C27C9"/>
    <w:rsid w:val="009C5243"/>
    <w:rsid w:val="009D063A"/>
    <w:rsid w:val="009D1808"/>
    <w:rsid w:val="009D3E1D"/>
    <w:rsid w:val="009D6F8E"/>
    <w:rsid w:val="009E09CA"/>
    <w:rsid w:val="009E1A43"/>
    <w:rsid w:val="009E5374"/>
    <w:rsid w:val="009E6915"/>
    <w:rsid w:val="009E6DEE"/>
    <w:rsid w:val="009F0D9C"/>
    <w:rsid w:val="00A0442A"/>
    <w:rsid w:val="00A0550A"/>
    <w:rsid w:val="00A0661E"/>
    <w:rsid w:val="00A07D7A"/>
    <w:rsid w:val="00A1321C"/>
    <w:rsid w:val="00A21054"/>
    <w:rsid w:val="00A21EF2"/>
    <w:rsid w:val="00A238EC"/>
    <w:rsid w:val="00A238EE"/>
    <w:rsid w:val="00A24429"/>
    <w:rsid w:val="00A24920"/>
    <w:rsid w:val="00A2634B"/>
    <w:rsid w:val="00A32B70"/>
    <w:rsid w:val="00A33A3D"/>
    <w:rsid w:val="00A34831"/>
    <w:rsid w:val="00A36DBA"/>
    <w:rsid w:val="00A41C4D"/>
    <w:rsid w:val="00A45069"/>
    <w:rsid w:val="00A4632C"/>
    <w:rsid w:val="00A54447"/>
    <w:rsid w:val="00A548C3"/>
    <w:rsid w:val="00A57174"/>
    <w:rsid w:val="00A6126F"/>
    <w:rsid w:val="00A62D80"/>
    <w:rsid w:val="00A63E75"/>
    <w:rsid w:val="00A64704"/>
    <w:rsid w:val="00A64F63"/>
    <w:rsid w:val="00A668B8"/>
    <w:rsid w:val="00A671E7"/>
    <w:rsid w:val="00A67B35"/>
    <w:rsid w:val="00A71D41"/>
    <w:rsid w:val="00A73B15"/>
    <w:rsid w:val="00A75690"/>
    <w:rsid w:val="00A805E7"/>
    <w:rsid w:val="00A83999"/>
    <w:rsid w:val="00A85366"/>
    <w:rsid w:val="00A91323"/>
    <w:rsid w:val="00A952CC"/>
    <w:rsid w:val="00AA1708"/>
    <w:rsid w:val="00AA2983"/>
    <w:rsid w:val="00AB15F7"/>
    <w:rsid w:val="00AB18C5"/>
    <w:rsid w:val="00AB3398"/>
    <w:rsid w:val="00AB3628"/>
    <w:rsid w:val="00AB5C92"/>
    <w:rsid w:val="00AC08E3"/>
    <w:rsid w:val="00AC0A53"/>
    <w:rsid w:val="00AC4357"/>
    <w:rsid w:val="00AC43BE"/>
    <w:rsid w:val="00AC651A"/>
    <w:rsid w:val="00AD20AE"/>
    <w:rsid w:val="00AD33D9"/>
    <w:rsid w:val="00AD6E89"/>
    <w:rsid w:val="00AE1FD5"/>
    <w:rsid w:val="00AE2FEE"/>
    <w:rsid w:val="00AE342D"/>
    <w:rsid w:val="00AE50E7"/>
    <w:rsid w:val="00AE5F50"/>
    <w:rsid w:val="00AE74E9"/>
    <w:rsid w:val="00AE7D97"/>
    <w:rsid w:val="00AF0AEA"/>
    <w:rsid w:val="00AF20E3"/>
    <w:rsid w:val="00AF41D2"/>
    <w:rsid w:val="00AF4BD4"/>
    <w:rsid w:val="00AF6AD1"/>
    <w:rsid w:val="00B01215"/>
    <w:rsid w:val="00B07608"/>
    <w:rsid w:val="00B100B8"/>
    <w:rsid w:val="00B10CC6"/>
    <w:rsid w:val="00B12276"/>
    <w:rsid w:val="00B172EB"/>
    <w:rsid w:val="00B22199"/>
    <w:rsid w:val="00B25A06"/>
    <w:rsid w:val="00B2757C"/>
    <w:rsid w:val="00B308C7"/>
    <w:rsid w:val="00B32768"/>
    <w:rsid w:val="00B32AD8"/>
    <w:rsid w:val="00B4019A"/>
    <w:rsid w:val="00B439EE"/>
    <w:rsid w:val="00B445B3"/>
    <w:rsid w:val="00B54543"/>
    <w:rsid w:val="00B604C8"/>
    <w:rsid w:val="00B64185"/>
    <w:rsid w:val="00B6609C"/>
    <w:rsid w:val="00B81875"/>
    <w:rsid w:val="00B8490B"/>
    <w:rsid w:val="00B87069"/>
    <w:rsid w:val="00B87755"/>
    <w:rsid w:val="00B92B02"/>
    <w:rsid w:val="00B9666B"/>
    <w:rsid w:val="00BA1130"/>
    <w:rsid w:val="00BA2559"/>
    <w:rsid w:val="00BA7EA1"/>
    <w:rsid w:val="00BB19E3"/>
    <w:rsid w:val="00BB1CBA"/>
    <w:rsid w:val="00BB4D65"/>
    <w:rsid w:val="00BB70AD"/>
    <w:rsid w:val="00BC1575"/>
    <w:rsid w:val="00BC5632"/>
    <w:rsid w:val="00BD7AD9"/>
    <w:rsid w:val="00BE26F0"/>
    <w:rsid w:val="00BE2B65"/>
    <w:rsid w:val="00BE5519"/>
    <w:rsid w:val="00BE7963"/>
    <w:rsid w:val="00BE7D57"/>
    <w:rsid w:val="00BF2C9D"/>
    <w:rsid w:val="00C03C66"/>
    <w:rsid w:val="00C046CE"/>
    <w:rsid w:val="00C059D4"/>
    <w:rsid w:val="00C05B47"/>
    <w:rsid w:val="00C0627A"/>
    <w:rsid w:val="00C12413"/>
    <w:rsid w:val="00C15E7D"/>
    <w:rsid w:val="00C2115B"/>
    <w:rsid w:val="00C228B7"/>
    <w:rsid w:val="00C241F9"/>
    <w:rsid w:val="00C24669"/>
    <w:rsid w:val="00C2682A"/>
    <w:rsid w:val="00C276E9"/>
    <w:rsid w:val="00C27B40"/>
    <w:rsid w:val="00C3147B"/>
    <w:rsid w:val="00C354FC"/>
    <w:rsid w:val="00C359BF"/>
    <w:rsid w:val="00C43E5F"/>
    <w:rsid w:val="00C44F9A"/>
    <w:rsid w:val="00C50C12"/>
    <w:rsid w:val="00C5130C"/>
    <w:rsid w:val="00C53856"/>
    <w:rsid w:val="00C55489"/>
    <w:rsid w:val="00C60D99"/>
    <w:rsid w:val="00C6193C"/>
    <w:rsid w:val="00C62F85"/>
    <w:rsid w:val="00C650AF"/>
    <w:rsid w:val="00C71051"/>
    <w:rsid w:val="00C74335"/>
    <w:rsid w:val="00C745A3"/>
    <w:rsid w:val="00C765FC"/>
    <w:rsid w:val="00C76886"/>
    <w:rsid w:val="00C76AE8"/>
    <w:rsid w:val="00C809E5"/>
    <w:rsid w:val="00C83ED1"/>
    <w:rsid w:val="00C85172"/>
    <w:rsid w:val="00C918CD"/>
    <w:rsid w:val="00C9311A"/>
    <w:rsid w:val="00C93E0C"/>
    <w:rsid w:val="00CA0153"/>
    <w:rsid w:val="00CA0E9A"/>
    <w:rsid w:val="00CA2B27"/>
    <w:rsid w:val="00CB1630"/>
    <w:rsid w:val="00CB18A1"/>
    <w:rsid w:val="00CC0295"/>
    <w:rsid w:val="00CC1A5B"/>
    <w:rsid w:val="00CC204B"/>
    <w:rsid w:val="00CC5CF2"/>
    <w:rsid w:val="00CC6379"/>
    <w:rsid w:val="00CC7C42"/>
    <w:rsid w:val="00CD1DD2"/>
    <w:rsid w:val="00CD1EFA"/>
    <w:rsid w:val="00CD645F"/>
    <w:rsid w:val="00CD6840"/>
    <w:rsid w:val="00CD6AEA"/>
    <w:rsid w:val="00CD7A77"/>
    <w:rsid w:val="00CD7E4D"/>
    <w:rsid w:val="00CE12FA"/>
    <w:rsid w:val="00CE2D39"/>
    <w:rsid w:val="00CE2F05"/>
    <w:rsid w:val="00D0108A"/>
    <w:rsid w:val="00D04CD8"/>
    <w:rsid w:val="00D14961"/>
    <w:rsid w:val="00D15118"/>
    <w:rsid w:val="00D17244"/>
    <w:rsid w:val="00D27912"/>
    <w:rsid w:val="00D3100E"/>
    <w:rsid w:val="00D36447"/>
    <w:rsid w:val="00D36BBC"/>
    <w:rsid w:val="00D3768E"/>
    <w:rsid w:val="00D41263"/>
    <w:rsid w:val="00D456D4"/>
    <w:rsid w:val="00D45F6F"/>
    <w:rsid w:val="00D5074C"/>
    <w:rsid w:val="00D51228"/>
    <w:rsid w:val="00D518F9"/>
    <w:rsid w:val="00D54457"/>
    <w:rsid w:val="00D56357"/>
    <w:rsid w:val="00D603BB"/>
    <w:rsid w:val="00D60FCD"/>
    <w:rsid w:val="00D61EA9"/>
    <w:rsid w:val="00D638D6"/>
    <w:rsid w:val="00D66282"/>
    <w:rsid w:val="00D722FF"/>
    <w:rsid w:val="00D84E84"/>
    <w:rsid w:val="00D85DC1"/>
    <w:rsid w:val="00D914E4"/>
    <w:rsid w:val="00D93E72"/>
    <w:rsid w:val="00D95093"/>
    <w:rsid w:val="00D972EE"/>
    <w:rsid w:val="00DA52A9"/>
    <w:rsid w:val="00DB116E"/>
    <w:rsid w:val="00DB1965"/>
    <w:rsid w:val="00DB23A4"/>
    <w:rsid w:val="00DB624C"/>
    <w:rsid w:val="00DC2796"/>
    <w:rsid w:val="00DC356D"/>
    <w:rsid w:val="00DD2605"/>
    <w:rsid w:val="00DE35FC"/>
    <w:rsid w:val="00DE3A28"/>
    <w:rsid w:val="00DE47B4"/>
    <w:rsid w:val="00DF37C7"/>
    <w:rsid w:val="00DF3943"/>
    <w:rsid w:val="00DF59F6"/>
    <w:rsid w:val="00E011A7"/>
    <w:rsid w:val="00E018AF"/>
    <w:rsid w:val="00E23B95"/>
    <w:rsid w:val="00E27B4C"/>
    <w:rsid w:val="00E32340"/>
    <w:rsid w:val="00E34753"/>
    <w:rsid w:val="00E36896"/>
    <w:rsid w:val="00E45C66"/>
    <w:rsid w:val="00E46F0F"/>
    <w:rsid w:val="00E52556"/>
    <w:rsid w:val="00E53F2F"/>
    <w:rsid w:val="00E54500"/>
    <w:rsid w:val="00E56DA0"/>
    <w:rsid w:val="00E57C32"/>
    <w:rsid w:val="00E61C06"/>
    <w:rsid w:val="00E64FA9"/>
    <w:rsid w:val="00E67840"/>
    <w:rsid w:val="00E67A1A"/>
    <w:rsid w:val="00E70E96"/>
    <w:rsid w:val="00E730C5"/>
    <w:rsid w:val="00E7380D"/>
    <w:rsid w:val="00E74923"/>
    <w:rsid w:val="00E750AF"/>
    <w:rsid w:val="00E824AB"/>
    <w:rsid w:val="00E92A42"/>
    <w:rsid w:val="00E93545"/>
    <w:rsid w:val="00E94707"/>
    <w:rsid w:val="00E95EB9"/>
    <w:rsid w:val="00E96133"/>
    <w:rsid w:val="00EA2C4B"/>
    <w:rsid w:val="00EA6BAF"/>
    <w:rsid w:val="00EA72D8"/>
    <w:rsid w:val="00EA7986"/>
    <w:rsid w:val="00EB514B"/>
    <w:rsid w:val="00EC47BA"/>
    <w:rsid w:val="00ED2E3A"/>
    <w:rsid w:val="00ED4F67"/>
    <w:rsid w:val="00ED715F"/>
    <w:rsid w:val="00EE247F"/>
    <w:rsid w:val="00EE4EAB"/>
    <w:rsid w:val="00EE57A7"/>
    <w:rsid w:val="00EF1BB6"/>
    <w:rsid w:val="00EF3084"/>
    <w:rsid w:val="00EF44CC"/>
    <w:rsid w:val="00EF4609"/>
    <w:rsid w:val="00EF709D"/>
    <w:rsid w:val="00F04058"/>
    <w:rsid w:val="00F05AA4"/>
    <w:rsid w:val="00F06797"/>
    <w:rsid w:val="00F11943"/>
    <w:rsid w:val="00F15F6A"/>
    <w:rsid w:val="00F1667E"/>
    <w:rsid w:val="00F1754B"/>
    <w:rsid w:val="00F1769F"/>
    <w:rsid w:val="00F31245"/>
    <w:rsid w:val="00F32611"/>
    <w:rsid w:val="00F328A3"/>
    <w:rsid w:val="00F363BE"/>
    <w:rsid w:val="00F375C9"/>
    <w:rsid w:val="00F514BE"/>
    <w:rsid w:val="00F515C0"/>
    <w:rsid w:val="00F52927"/>
    <w:rsid w:val="00F53A60"/>
    <w:rsid w:val="00F56141"/>
    <w:rsid w:val="00F6788A"/>
    <w:rsid w:val="00F72D23"/>
    <w:rsid w:val="00F80764"/>
    <w:rsid w:val="00F81E1F"/>
    <w:rsid w:val="00F84F59"/>
    <w:rsid w:val="00F85563"/>
    <w:rsid w:val="00F8668F"/>
    <w:rsid w:val="00F90ABF"/>
    <w:rsid w:val="00F952CE"/>
    <w:rsid w:val="00F95FCD"/>
    <w:rsid w:val="00FA14E6"/>
    <w:rsid w:val="00FA3D0F"/>
    <w:rsid w:val="00FA6568"/>
    <w:rsid w:val="00FA7304"/>
    <w:rsid w:val="00FC02BA"/>
    <w:rsid w:val="00FC0960"/>
    <w:rsid w:val="00FC7AAE"/>
    <w:rsid w:val="00FC7BD3"/>
    <w:rsid w:val="00FD49E9"/>
    <w:rsid w:val="00FD719F"/>
    <w:rsid w:val="00FE0C28"/>
    <w:rsid w:val="00FE0D43"/>
    <w:rsid w:val="00FE3F36"/>
    <w:rsid w:val="00FE5672"/>
    <w:rsid w:val="00FE5ECE"/>
    <w:rsid w:val="00FF2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476EA"/>
  <w15:chartTrackingRefBased/>
  <w15:docId w15:val="{924A31EB-0631-4A8C-B1AA-865175FB7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7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877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656"/>
    <w:rPr>
      <w:color w:val="0563C1" w:themeColor="hyperlink"/>
      <w:u w:val="single"/>
    </w:rPr>
  </w:style>
  <w:style w:type="paragraph" w:styleId="Header">
    <w:name w:val="header"/>
    <w:basedOn w:val="Normal"/>
    <w:link w:val="HeaderChar"/>
    <w:uiPriority w:val="99"/>
    <w:unhideWhenUsed/>
    <w:rsid w:val="00411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A7C"/>
  </w:style>
  <w:style w:type="paragraph" w:styleId="Footer">
    <w:name w:val="footer"/>
    <w:basedOn w:val="Normal"/>
    <w:link w:val="FooterChar"/>
    <w:uiPriority w:val="99"/>
    <w:unhideWhenUsed/>
    <w:rsid w:val="00411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A7C"/>
  </w:style>
  <w:style w:type="character" w:customStyle="1" w:styleId="Heading1Char">
    <w:name w:val="Heading 1 Char"/>
    <w:basedOn w:val="DefaultParagraphFont"/>
    <w:link w:val="Heading1"/>
    <w:uiPriority w:val="9"/>
    <w:rsid w:val="008227C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8775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906E4"/>
    <w:pPr>
      <w:outlineLvl w:val="9"/>
    </w:pPr>
    <w:rPr>
      <w:lang w:val="en-US"/>
    </w:rPr>
  </w:style>
  <w:style w:type="paragraph" w:styleId="TOC1">
    <w:name w:val="toc 1"/>
    <w:basedOn w:val="Normal"/>
    <w:next w:val="Normal"/>
    <w:autoRedefine/>
    <w:uiPriority w:val="39"/>
    <w:unhideWhenUsed/>
    <w:rsid w:val="004906E4"/>
    <w:pPr>
      <w:spacing w:after="100"/>
    </w:pPr>
  </w:style>
  <w:style w:type="paragraph" w:styleId="TOC2">
    <w:name w:val="toc 2"/>
    <w:basedOn w:val="Normal"/>
    <w:next w:val="Normal"/>
    <w:autoRedefine/>
    <w:uiPriority w:val="39"/>
    <w:unhideWhenUsed/>
    <w:rsid w:val="004906E4"/>
    <w:pPr>
      <w:spacing w:after="100"/>
      <w:ind w:left="220"/>
    </w:pPr>
  </w:style>
  <w:style w:type="character" w:styleId="CommentReference">
    <w:name w:val="annotation reference"/>
    <w:basedOn w:val="DefaultParagraphFont"/>
    <w:uiPriority w:val="99"/>
    <w:semiHidden/>
    <w:unhideWhenUsed/>
    <w:rsid w:val="00AF0AEA"/>
    <w:rPr>
      <w:sz w:val="16"/>
      <w:szCs w:val="16"/>
    </w:rPr>
  </w:style>
  <w:style w:type="paragraph" w:styleId="CommentText">
    <w:name w:val="annotation text"/>
    <w:basedOn w:val="Normal"/>
    <w:link w:val="CommentTextChar"/>
    <w:uiPriority w:val="99"/>
    <w:semiHidden/>
    <w:unhideWhenUsed/>
    <w:rsid w:val="00AF0AEA"/>
    <w:pPr>
      <w:spacing w:line="240" w:lineRule="auto"/>
    </w:pPr>
    <w:rPr>
      <w:sz w:val="20"/>
      <w:szCs w:val="20"/>
    </w:rPr>
  </w:style>
  <w:style w:type="character" w:customStyle="1" w:styleId="CommentTextChar">
    <w:name w:val="Comment Text Char"/>
    <w:basedOn w:val="DefaultParagraphFont"/>
    <w:link w:val="CommentText"/>
    <w:uiPriority w:val="99"/>
    <w:semiHidden/>
    <w:rsid w:val="00AF0AEA"/>
    <w:rPr>
      <w:sz w:val="20"/>
      <w:szCs w:val="20"/>
    </w:rPr>
  </w:style>
  <w:style w:type="paragraph" w:styleId="CommentSubject">
    <w:name w:val="annotation subject"/>
    <w:basedOn w:val="CommentText"/>
    <w:next w:val="CommentText"/>
    <w:link w:val="CommentSubjectChar"/>
    <w:uiPriority w:val="99"/>
    <w:semiHidden/>
    <w:unhideWhenUsed/>
    <w:rsid w:val="00AF0AEA"/>
    <w:rPr>
      <w:b/>
      <w:bCs/>
    </w:rPr>
  </w:style>
  <w:style w:type="character" w:customStyle="1" w:styleId="CommentSubjectChar">
    <w:name w:val="Comment Subject Char"/>
    <w:basedOn w:val="CommentTextChar"/>
    <w:link w:val="CommentSubject"/>
    <w:uiPriority w:val="99"/>
    <w:semiHidden/>
    <w:rsid w:val="00AF0AEA"/>
    <w:rPr>
      <w:b/>
      <w:bCs/>
      <w:sz w:val="20"/>
      <w:szCs w:val="20"/>
    </w:rPr>
  </w:style>
  <w:style w:type="paragraph" w:styleId="BalloonText">
    <w:name w:val="Balloon Text"/>
    <w:basedOn w:val="Normal"/>
    <w:link w:val="BalloonTextChar"/>
    <w:uiPriority w:val="99"/>
    <w:semiHidden/>
    <w:unhideWhenUsed/>
    <w:rsid w:val="001850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50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534941">
      <w:bodyDiv w:val="1"/>
      <w:marLeft w:val="0"/>
      <w:marRight w:val="0"/>
      <w:marTop w:val="0"/>
      <w:marBottom w:val="0"/>
      <w:divBdr>
        <w:top w:val="none" w:sz="0" w:space="0" w:color="auto"/>
        <w:left w:val="none" w:sz="0" w:space="0" w:color="auto"/>
        <w:bottom w:val="none" w:sz="0" w:space="0" w:color="auto"/>
        <w:right w:val="none" w:sz="0" w:space="0" w:color="auto"/>
      </w:divBdr>
    </w:div>
    <w:div w:id="735862419">
      <w:bodyDiv w:val="1"/>
      <w:marLeft w:val="0"/>
      <w:marRight w:val="0"/>
      <w:marTop w:val="0"/>
      <w:marBottom w:val="0"/>
      <w:divBdr>
        <w:top w:val="none" w:sz="0" w:space="0" w:color="auto"/>
        <w:left w:val="none" w:sz="0" w:space="0" w:color="auto"/>
        <w:bottom w:val="none" w:sz="0" w:space="0" w:color="auto"/>
        <w:right w:val="none" w:sz="0" w:space="0" w:color="auto"/>
      </w:divBdr>
    </w:div>
    <w:div w:id="859901295">
      <w:bodyDiv w:val="1"/>
      <w:marLeft w:val="0"/>
      <w:marRight w:val="0"/>
      <w:marTop w:val="0"/>
      <w:marBottom w:val="0"/>
      <w:divBdr>
        <w:top w:val="none" w:sz="0" w:space="0" w:color="auto"/>
        <w:left w:val="none" w:sz="0" w:space="0" w:color="auto"/>
        <w:bottom w:val="none" w:sz="0" w:space="0" w:color="auto"/>
        <w:right w:val="none" w:sz="0" w:space="0" w:color="auto"/>
      </w:divBdr>
      <w:divsChild>
        <w:div w:id="1362242524">
          <w:marLeft w:val="0"/>
          <w:marRight w:val="0"/>
          <w:marTop w:val="0"/>
          <w:marBottom w:val="0"/>
          <w:divBdr>
            <w:top w:val="none" w:sz="0" w:space="0" w:color="auto"/>
            <w:left w:val="none" w:sz="0" w:space="0" w:color="auto"/>
            <w:bottom w:val="none" w:sz="0" w:space="0" w:color="auto"/>
            <w:right w:val="none" w:sz="0" w:space="0" w:color="auto"/>
          </w:divBdr>
          <w:divsChild>
            <w:div w:id="186064960">
              <w:marLeft w:val="0"/>
              <w:marRight w:val="0"/>
              <w:marTop w:val="0"/>
              <w:marBottom w:val="0"/>
              <w:divBdr>
                <w:top w:val="none" w:sz="0" w:space="0" w:color="auto"/>
                <w:left w:val="none" w:sz="0" w:space="0" w:color="auto"/>
                <w:bottom w:val="none" w:sz="0" w:space="0" w:color="auto"/>
                <w:right w:val="none" w:sz="0" w:space="0" w:color="auto"/>
              </w:divBdr>
            </w:div>
          </w:divsChild>
        </w:div>
        <w:div w:id="944390204">
          <w:marLeft w:val="0"/>
          <w:marRight w:val="0"/>
          <w:marTop w:val="0"/>
          <w:marBottom w:val="0"/>
          <w:divBdr>
            <w:top w:val="none" w:sz="0" w:space="0" w:color="auto"/>
            <w:left w:val="none" w:sz="0" w:space="0" w:color="auto"/>
            <w:bottom w:val="none" w:sz="0" w:space="0" w:color="auto"/>
            <w:right w:val="none" w:sz="0" w:space="0" w:color="auto"/>
          </w:divBdr>
          <w:divsChild>
            <w:div w:id="181893710">
              <w:marLeft w:val="0"/>
              <w:marRight w:val="0"/>
              <w:marTop w:val="0"/>
              <w:marBottom w:val="0"/>
              <w:divBdr>
                <w:top w:val="none" w:sz="0" w:space="0" w:color="auto"/>
                <w:left w:val="none" w:sz="0" w:space="0" w:color="auto"/>
                <w:bottom w:val="none" w:sz="0" w:space="0" w:color="auto"/>
                <w:right w:val="none" w:sz="0" w:space="0" w:color="auto"/>
              </w:divBdr>
              <w:divsChild>
                <w:div w:id="285746062">
                  <w:marLeft w:val="-225"/>
                  <w:marRight w:val="-225"/>
                  <w:marTop w:val="0"/>
                  <w:marBottom w:val="0"/>
                  <w:divBdr>
                    <w:top w:val="none" w:sz="0" w:space="0" w:color="auto"/>
                    <w:left w:val="none" w:sz="0" w:space="0" w:color="auto"/>
                    <w:bottom w:val="none" w:sz="0" w:space="0" w:color="auto"/>
                    <w:right w:val="none" w:sz="0" w:space="0" w:color="auto"/>
                  </w:divBdr>
                  <w:divsChild>
                    <w:div w:id="10350566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1798596570">
          <w:marLeft w:val="0"/>
          <w:marRight w:val="0"/>
          <w:marTop w:val="0"/>
          <w:marBottom w:val="0"/>
          <w:divBdr>
            <w:top w:val="none" w:sz="0" w:space="0" w:color="auto"/>
            <w:left w:val="none" w:sz="0" w:space="0" w:color="auto"/>
            <w:bottom w:val="single" w:sz="36" w:space="4" w:color="F2F2F2"/>
            <w:right w:val="none" w:sz="0" w:space="0" w:color="auto"/>
          </w:divBdr>
          <w:divsChild>
            <w:div w:id="41027924">
              <w:marLeft w:val="0"/>
              <w:marRight w:val="0"/>
              <w:marTop w:val="0"/>
              <w:marBottom w:val="0"/>
              <w:divBdr>
                <w:top w:val="none" w:sz="0" w:space="0" w:color="auto"/>
                <w:left w:val="none" w:sz="0" w:space="0" w:color="auto"/>
                <w:bottom w:val="none" w:sz="0" w:space="0" w:color="auto"/>
                <w:right w:val="none" w:sz="0" w:space="0" w:color="auto"/>
              </w:divBdr>
              <w:divsChild>
                <w:div w:id="1236744519">
                  <w:marLeft w:val="-225"/>
                  <w:marRight w:val="-225"/>
                  <w:marTop w:val="0"/>
                  <w:marBottom w:val="0"/>
                  <w:divBdr>
                    <w:top w:val="none" w:sz="0" w:space="0" w:color="auto"/>
                    <w:left w:val="none" w:sz="0" w:space="0" w:color="auto"/>
                    <w:bottom w:val="none" w:sz="0" w:space="0" w:color="auto"/>
                    <w:right w:val="none" w:sz="0" w:space="0" w:color="auto"/>
                  </w:divBdr>
                  <w:divsChild>
                    <w:div w:id="620383626">
                      <w:marLeft w:val="0"/>
                      <w:marRight w:val="0"/>
                      <w:marTop w:val="0"/>
                      <w:marBottom w:val="0"/>
                      <w:divBdr>
                        <w:top w:val="none" w:sz="0" w:space="0" w:color="auto"/>
                        <w:left w:val="none" w:sz="0" w:space="0" w:color="auto"/>
                        <w:bottom w:val="none" w:sz="0" w:space="0" w:color="auto"/>
                        <w:right w:val="none" w:sz="0" w:space="0" w:color="auto"/>
                      </w:divBdr>
                      <w:divsChild>
                        <w:div w:id="1762800341">
                          <w:marLeft w:val="0"/>
                          <w:marRight w:val="0"/>
                          <w:marTop w:val="0"/>
                          <w:marBottom w:val="0"/>
                          <w:divBdr>
                            <w:top w:val="none" w:sz="0" w:space="0" w:color="auto"/>
                            <w:left w:val="none" w:sz="0" w:space="0" w:color="auto"/>
                            <w:bottom w:val="none" w:sz="0" w:space="0" w:color="auto"/>
                            <w:right w:val="none" w:sz="0" w:space="0" w:color="auto"/>
                          </w:divBdr>
                          <w:divsChild>
                            <w:div w:id="910702945">
                              <w:marLeft w:val="0"/>
                              <w:marRight w:val="0"/>
                              <w:marTop w:val="0"/>
                              <w:marBottom w:val="0"/>
                              <w:divBdr>
                                <w:top w:val="none" w:sz="0" w:space="8" w:color="auto"/>
                                <w:left w:val="single" w:sz="6" w:space="11" w:color="F4F4F4"/>
                                <w:bottom w:val="single" w:sz="6" w:space="8" w:color="F4F4F4"/>
                                <w:right w:val="single" w:sz="6" w:space="11" w:color="F4F4F4"/>
                              </w:divBdr>
                              <w:divsChild>
                                <w:div w:id="782460570">
                                  <w:marLeft w:val="0"/>
                                  <w:marRight w:val="0"/>
                                  <w:marTop w:val="150"/>
                                  <w:marBottom w:val="150"/>
                                  <w:divBdr>
                                    <w:top w:val="none" w:sz="0" w:space="0" w:color="auto"/>
                                    <w:left w:val="none" w:sz="0" w:space="0" w:color="auto"/>
                                    <w:bottom w:val="none" w:sz="0" w:space="0" w:color="auto"/>
                                    <w:right w:val="none" w:sz="0" w:space="0" w:color="auto"/>
                                  </w:divBdr>
                                  <w:divsChild>
                                    <w:div w:id="2137676304">
                                      <w:marLeft w:val="0"/>
                                      <w:marRight w:val="0"/>
                                      <w:marTop w:val="0"/>
                                      <w:marBottom w:val="0"/>
                                      <w:divBdr>
                                        <w:top w:val="none" w:sz="0" w:space="0" w:color="auto"/>
                                        <w:left w:val="none" w:sz="0" w:space="0" w:color="auto"/>
                                        <w:bottom w:val="none" w:sz="0" w:space="0" w:color="auto"/>
                                        <w:right w:val="none" w:sz="0" w:space="0" w:color="auto"/>
                                      </w:divBdr>
                                      <w:divsChild>
                                        <w:div w:id="2147040097">
                                          <w:marLeft w:val="0"/>
                                          <w:marRight w:val="0"/>
                                          <w:marTop w:val="100"/>
                                          <w:marBottom w:val="100"/>
                                          <w:divBdr>
                                            <w:top w:val="none" w:sz="0" w:space="0" w:color="auto"/>
                                            <w:left w:val="none" w:sz="0" w:space="0" w:color="auto"/>
                                            <w:bottom w:val="none" w:sz="0" w:space="0" w:color="auto"/>
                                            <w:right w:val="none" w:sz="0" w:space="0" w:color="auto"/>
                                          </w:divBdr>
                                          <w:divsChild>
                                            <w:div w:id="78255289">
                                              <w:marLeft w:val="0"/>
                                              <w:marRight w:val="0"/>
                                              <w:marTop w:val="0"/>
                                              <w:marBottom w:val="0"/>
                                              <w:divBdr>
                                                <w:top w:val="none" w:sz="0" w:space="0" w:color="auto"/>
                                                <w:left w:val="none" w:sz="0" w:space="0" w:color="auto"/>
                                                <w:bottom w:val="none" w:sz="0" w:space="0" w:color="auto"/>
                                                <w:right w:val="none" w:sz="0" w:space="0" w:color="auto"/>
                                              </w:divBdr>
                                              <w:divsChild>
                                                <w:div w:id="1718552967">
                                                  <w:marLeft w:val="0"/>
                                                  <w:marRight w:val="0"/>
                                                  <w:marTop w:val="0"/>
                                                  <w:marBottom w:val="0"/>
                                                  <w:divBdr>
                                                    <w:top w:val="none" w:sz="0" w:space="0" w:color="auto"/>
                                                    <w:left w:val="none" w:sz="0" w:space="0" w:color="auto"/>
                                                    <w:bottom w:val="none" w:sz="0" w:space="0" w:color="auto"/>
                                                    <w:right w:val="none" w:sz="0" w:space="0" w:color="auto"/>
                                                  </w:divBdr>
                                                  <w:divsChild>
                                                    <w:div w:id="1488747091">
                                                      <w:marLeft w:val="0"/>
                                                      <w:marRight w:val="0"/>
                                                      <w:marTop w:val="0"/>
                                                      <w:marBottom w:val="0"/>
                                                      <w:divBdr>
                                                        <w:top w:val="none" w:sz="0" w:space="0" w:color="auto"/>
                                                        <w:left w:val="none" w:sz="0" w:space="0" w:color="auto"/>
                                                        <w:bottom w:val="none" w:sz="0" w:space="0" w:color="auto"/>
                                                        <w:right w:val="none" w:sz="0" w:space="0" w:color="auto"/>
                                                      </w:divBdr>
                                                      <w:divsChild>
                                                        <w:div w:id="216165339">
                                                          <w:marLeft w:val="0"/>
                                                          <w:marRight w:val="0"/>
                                                          <w:marTop w:val="0"/>
                                                          <w:marBottom w:val="0"/>
                                                          <w:divBdr>
                                                            <w:top w:val="none" w:sz="0" w:space="0" w:color="auto"/>
                                                            <w:left w:val="none" w:sz="0" w:space="0" w:color="auto"/>
                                                            <w:bottom w:val="none" w:sz="0" w:space="0" w:color="auto"/>
                                                            <w:right w:val="none" w:sz="0" w:space="0" w:color="auto"/>
                                                          </w:divBdr>
                                                          <w:divsChild>
                                                            <w:div w:id="192813555">
                                                              <w:marLeft w:val="0"/>
                                                              <w:marRight w:val="0"/>
                                                              <w:marTop w:val="0"/>
                                                              <w:marBottom w:val="0"/>
                                                              <w:divBdr>
                                                                <w:top w:val="none" w:sz="0" w:space="0" w:color="auto"/>
                                                                <w:left w:val="none" w:sz="0" w:space="0" w:color="auto"/>
                                                                <w:bottom w:val="none" w:sz="0" w:space="0" w:color="auto"/>
                                                                <w:right w:val="none" w:sz="0" w:space="0" w:color="auto"/>
                                                              </w:divBdr>
                                                              <w:divsChild>
                                                                <w:div w:id="664475013">
                                                                  <w:marLeft w:val="0"/>
                                                                  <w:marRight w:val="0"/>
                                                                  <w:marTop w:val="0"/>
                                                                  <w:marBottom w:val="0"/>
                                                                  <w:divBdr>
                                                                    <w:top w:val="none" w:sz="0" w:space="0" w:color="auto"/>
                                                                    <w:left w:val="none" w:sz="0" w:space="0" w:color="auto"/>
                                                                    <w:bottom w:val="none" w:sz="0" w:space="0" w:color="auto"/>
                                                                    <w:right w:val="none" w:sz="0" w:space="0" w:color="auto"/>
                                                                  </w:divBdr>
                                                                  <w:divsChild>
                                                                    <w:div w:id="1490822785">
                                                                      <w:marLeft w:val="0"/>
                                                                      <w:marRight w:val="0"/>
                                                                      <w:marTop w:val="0"/>
                                                                      <w:marBottom w:val="0"/>
                                                                      <w:divBdr>
                                                                        <w:top w:val="none" w:sz="0" w:space="0" w:color="auto"/>
                                                                        <w:left w:val="none" w:sz="0" w:space="0" w:color="auto"/>
                                                                        <w:bottom w:val="none" w:sz="0" w:space="0" w:color="auto"/>
                                                                        <w:right w:val="none" w:sz="0" w:space="0" w:color="auto"/>
                                                                      </w:divBdr>
                                                                      <w:divsChild>
                                                                        <w:div w:id="641810125">
                                                                          <w:marLeft w:val="0"/>
                                                                          <w:marRight w:val="0"/>
                                                                          <w:marTop w:val="0"/>
                                                                          <w:marBottom w:val="0"/>
                                                                          <w:divBdr>
                                                                            <w:top w:val="none" w:sz="0" w:space="0" w:color="auto"/>
                                                                            <w:left w:val="none" w:sz="0" w:space="0" w:color="auto"/>
                                                                            <w:bottom w:val="none" w:sz="0" w:space="0" w:color="auto"/>
                                                                            <w:right w:val="none" w:sz="0" w:space="0" w:color="auto"/>
                                                                          </w:divBdr>
                                                                          <w:divsChild>
                                                                            <w:div w:id="457456093">
                                                                              <w:marLeft w:val="0"/>
                                                                              <w:marRight w:val="0"/>
                                                                              <w:marTop w:val="0"/>
                                                                              <w:marBottom w:val="0"/>
                                                                              <w:divBdr>
                                                                                <w:top w:val="none" w:sz="0" w:space="0" w:color="auto"/>
                                                                                <w:left w:val="none" w:sz="0" w:space="0" w:color="auto"/>
                                                                                <w:bottom w:val="none" w:sz="0" w:space="0" w:color="auto"/>
                                                                                <w:right w:val="none" w:sz="0" w:space="0" w:color="auto"/>
                                                                              </w:divBdr>
                                                                              <w:divsChild>
                                                                                <w:div w:id="1645238699">
                                                                                  <w:marLeft w:val="0"/>
                                                                                  <w:marRight w:val="0"/>
                                                                                  <w:marTop w:val="0"/>
                                                                                  <w:marBottom w:val="0"/>
                                                                                  <w:divBdr>
                                                                                    <w:top w:val="none" w:sz="0" w:space="0" w:color="auto"/>
                                                                                    <w:left w:val="none" w:sz="0" w:space="0" w:color="auto"/>
                                                                                    <w:bottom w:val="none" w:sz="0" w:space="0" w:color="auto"/>
                                                                                    <w:right w:val="none" w:sz="0" w:space="0" w:color="auto"/>
                                                                                  </w:divBdr>
                                                                                </w:div>
                                                                              </w:divsChild>
                                                                            </w:div>
                                                                            <w:div w:id="154300862">
                                                                              <w:marLeft w:val="0"/>
                                                                              <w:marRight w:val="0"/>
                                                                              <w:marTop w:val="0"/>
                                                                              <w:marBottom w:val="0"/>
                                                                              <w:divBdr>
                                                                                <w:top w:val="none" w:sz="0" w:space="0" w:color="auto"/>
                                                                                <w:left w:val="none" w:sz="0" w:space="0" w:color="auto"/>
                                                                                <w:bottom w:val="none" w:sz="0" w:space="0" w:color="auto"/>
                                                                                <w:right w:val="none" w:sz="0" w:space="0" w:color="auto"/>
                                                                              </w:divBdr>
                                                                              <w:divsChild>
                                                                                <w:div w:id="179665455">
                                                                                  <w:marLeft w:val="0"/>
                                                                                  <w:marRight w:val="0"/>
                                                                                  <w:marTop w:val="0"/>
                                                                                  <w:marBottom w:val="0"/>
                                                                                  <w:divBdr>
                                                                                    <w:top w:val="none" w:sz="0" w:space="0" w:color="auto"/>
                                                                                    <w:left w:val="none" w:sz="0" w:space="0" w:color="auto"/>
                                                                                    <w:bottom w:val="none" w:sz="0" w:space="0" w:color="auto"/>
                                                                                    <w:right w:val="none" w:sz="0" w:space="0" w:color="auto"/>
                                                                                  </w:divBdr>
                                                                                  <w:divsChild>
                                                                                    <w:div w:id="201938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4683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zaraplc.com/about-us/our-busines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www.tutor2u.net/business/strategy/porter_five_forces.htm"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696B56-D663-4FD4-8812-6F0E1F378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4026</Words>
  <Characters>22953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26926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Mihail Roussev</cp:lastModifiedBy>
  <cp:revision>2</cp:revision>
  <cp:lastPrinted>2022-01-02T20:51:00Z</cp:lastPrinted>
  <dcterms:created xsi:type="dcterms:W3CDTF">2022-01-02T22:31:00Z</dcterms:created>
  <dcterms:modified xsi:type="dcterms:W3CDTF">2022-01-02T22:31:00Z</dcterms:modified>
</cp:coreProperties>
</file>