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288310" w14:textId="77777777" w:rsidR="00DE0907" w:rsidRPr="00102CBC" w:rsidRDefault="00DE0907" w:rsidP="00102CBC">
      <w:pPr>
        <w:jc w:val="center"/>
        <w:rPr>
          <w:rFonts w:cs="Times New Roman"/>
          <w:b/>
          <w:szCs w:val="24"/>
        </w:rPr>
      </w:pPr>
    </w:p>
    <w:p w14:paraId="5638D288" w14:textId="77777777" w:rsidR="00DE0907" w:rsidRPr="00102CBC" w:rsidRDefault="00DE0907" w:rsidP="00102CBC">
      <w:pPr>
        <w:jc w:val="center"/>
        <w:rPr>
          <w:rFonts w:cs="Times New Roman"/>
          <w:b/>
          <w:szCs w:val="24"/>
        </w:rPr>
      </w:pPr>
    </w:p>
    <w:p w14:paraId="5CF17D74" w14:textId="77777777" w:rsidR="00DE0907" w:rsidRPr="00102CBC" w:rsidRDefault="00DE0907" w:rsidP="00102CBC">
      <w:pPr>
        <w:jc w:val="center"/>
        <w:rPr>
          <w:rFonts w:cs="Times New Roman"/>
          <w:b/>
          <w:szCs w:val="24"/>
        </w:rPr>
      </w:pPr>
    </w:p>
    <w:p w14:paraId="3766A102" w14:textId="77777777" w:rsidR="00DE0907" w:rsidRPr="00102CBC" w:rsidRDefault="00DE0907" w:rsidP="00102CBC">
      <w:pPr>
        <w:jc w:val="center"/>
        <w:rPr>
          <w:rFonts w:cs="Times New Roman"/>
          <w:b/>
          <w:szCs w:val="24"/>
        </w:rPr>
      </w:pPr>
    </w:p>
    <w:p w14:paraId="773BA9B5" w14:textId="77777777" w:rsidR="00DE0907" w:rsidRPr="00102CBC" w:rsidRDefault="00DE0907" w:rsidP="00102CBC">
      <w:pPr>
        <w:jc w:val="center"/>
        <w:rPr>
          <w:rFonts w:cs="Times New Roman"/>
          <w:b/>
          <w:szCs w:val="24"/>
        </w:rPr>
      </w:pPr>
    </w:p>
    <w:p w14:paraId="46EA78BE" w14:textId="77777777" w:rsidR="00DE0907" w:rsidRPr="00102CBC" w:rsidRDefault="00DE0907" w:rsidP="00102CBC">
      <w:pPr>
        <w:jc w:val="center"/>
        <w:rPr>
          <w:rFonts w:cs="Times New Roman"/>
          <w:b/>
          <w:szCs w:val="24"/>
        </w:rPr>
      </w:pPr>
    </w:p>
    <w:p w14:paraId="2C26F1C2" w14:textId="77777777" w:rsidR="00DE0907" w:rsidRPr="00102CBC" w:rsidRDefault="00DE0907" w:rsidP="00102CBC">
      <w:pPr>
        <w:jc w:val="center"/>
        <w:rPr>
          <w:rFonts w:cs="Times New Roman"/>
          <w:b/>
          <w:szCs w:val="24"/>
        </w:rPr>
      </w:pPr>
    </w:p>
    <w:p w14:paraId="6D15660E" w14:textId="77777777" w:rsidR="00DE0907" w:rsidRPr="00102CBC" w:rsidRDefault="00DE0907" w:rsidP="00102CBC">
      <w:pPr>
        <w:jc w:val="center"/>
        <w:rPr>
          <w:rFonts w:cs="Times New Roman"/>
          <w:b/>
          <w:szCs w:val="24"/>
        </w:rPr>
      </w:pPr>
    </w:p>
    <w:p w14:paraId="68F92B55" w14:textId="77777777" w:rsidR="00DE0907" w:rsidRPr="00102CBC" w:rsidRDefault="00DE0907" w:rsidP="00102CBC">
      <w:pPr>
        <w:jc w:val="center"/>
        <w:rPr>
          <w:rFonts w:cs="Times New Roman"/>
          <w:b/>
          <w:szCs w:val="24"/>
        </w:rPr>
      </w:pPr>
    </w:p>
    <w:p w14:paraId="25433746" w14:textId="77777777" w:rsidR="00F27E4C" w:rsidRPr="0025602A" w:rsidRDefault="00DE0907" w:rsidP="00102CBC">
      <w:pPr>
        <w:jc w:val="center"/>
        <w:rPr>
          <w:rFonts w:cs="Times New Roman"/>
          <w:b/>
          <w:sz w:val="44"/>
          <w:szCs w:val="44"/>
        </w:rPr>
      </w:pPr>
      <w:r w:rsidRPr="0025602A">
        <w:rPr>
          <w:rFonts w:cs="Times New Roman"/>
          <w:b/>
          <w:sz w:val="44"/>
          <w:szCs w:val="44"/>
        </w:rPr>
        <w:t>Managing Enterprise in the 21st Century</w:t>
      </w:r>
    </w:p>
    <w:p w14:paraId="4F0EAA17" w14:textId="77777777" w:rsidR="00F27E4C" w:rsidRDefault="00F27E4C" w:rsidP="00102CBC">
      <w:pPr>
        <w:jc w:val="center"/>
        <w:rPr>
          <w:rFonts w:cs="Times New Roman"/>
          <w:b/>
          <w:szCs w:val="24"/>
        </w:rPr>
      </w:pPr>
    </w:p>
    <w:p w14:paraId="1719A82B" w14:textId="77777777" w:rsidR="00F27E4C" w:rsidRPr="0025602A" w:rsidRDefault="00F27E4C" w:rsidP="00102CBC">
      <w:pPr>
        <w:jc w:val="center"/>
        <w:rPr>
          <w:rFonts w:cs="Times New Roman"/>
          <w:b/>
          <w:sz w:val="28"/>
          <w:szCs w:val="28"/>
        </w:rPr>
      </w:pPr>
    </w:p>
    <w:p w14:paraId="4E552A1A" w14:textId="77777777" w:rsidR="00F27E4C" w:rsidRPr="0025602A" w:rsidRDefault="00F27E4C" w:rsidP="00F27E4C">
      <w:pPr>
        <w:rPr>
          <w:b/>
          <w:bCs/>
          <w:sz w:val="28"/>
          <w:szCs w:val="28"/>
        </w:rPr>
      </w:pPr>
    </w:p>
    <w:p w14:paraId="6758F62C" w14:textId="2A7D8A52" w:rsidR="00F27E4C" w:rsidRPr="0025602A" w:rsidRDefault="00F27E4C" w:rsidP="00F27E4C">
      <w:pPr>
        <w:jc w:val="left"/>
        <w:rPr>
          <w:b/>
          <w:bCs/>
          <w:sz w:val="28"/>
          <w:szCs w:val="28"/>
        </w:rPr>
      </w:pPr>
      <w:r w:rsidRPr="0025602A">
        <w:rPr>
          <w:b/>
          <w:bCs/>
          <w:sz w:val="28"/>
          <w:szCs w:val="28"/>
        </w:rPr>
        <w:t xml:space="preserve">Student Name: Marius Constantin Draganescu </w:t>
      </w:r>
      <w:r w:rsidR="00317F44" w:rsidRPr="0025602A">
        <w:rPr>
          <w:b/>
          <w:bCs/>
          <w:sz w:val="28"/>
          <w:szCs w:val="28"/>
        </w:rPr>
        <w:t xml:space="preserve">- </w:t>
      </w:r>
      <w:r w:rsidRPr="0025602A">
        <w:rPr>
          <w:b/>
          <w:bCs/>
          <w:sz w:val="28"/>
          <w:szCs w:val="28"/>
        </w:rPr>
        <w:t>( 1913117 )</w:t>
      </w:r>
      <w:r w:rsidR="00B93BF5" w:rsidRPr="0025602A">
        <w:rPr>
          <w:b/>
          <w:bCs/>
          <w:sz w:val="28"/>
          <w:szCs w:val="28"/>
        </w:rPr>
        <w:t xml:space="preserve">  - Group Leader</w:t>
      </w:r>
    </w:p>
    <w:p w14:paraId="525615E2" w14:textId="6B0C5400" w:rsidR="00F27E4C" w:rsidRPr="0025602A" w:rsidRDefault="00F27E4C" w:rsidP="00F27E4C">
      <w:pPr>
        <w:jc w:val="left"/>
        <w:rPr>
          <w:b/>
          <w:bCs/>
          <w:sz w:val="28"/>
          <w:szCs w:val="28"/>
          <w:lang w:val="it-IT"/>
        </w:rPr>
      </w:pPr>
      <w:r w:rsidRPr="0025602A">
        <w:rPr>
          <w:b/>
          <w:bCs/>
          <w:sz w:val="28"/>
          <w:szCs w:val="28"/>
        </w:rPr>
        <w:t xml:space="preserve">                           </w:t>
      </w:r>
      <w:proofErr w:type="spellStart"/>
      <w:r w:rsidRPr="0025602A">
        <w:rPr>
          <w:b/>
          <w:bCs/>
          <w:sz w:val="28"/>
          <w:szCs w:val="28"/>
          <w:lang w:val="it-IT"/>
        </w:rPr>
        <w:t>Miruna</w:t>
      </w:r>
      <w:proofErr w:type="spellEnd"/>
      <w:r w:rsidRPr="0025602A">
        <w:rPr>
          <w:b/>
          <w:bCs/>
          <w:sz w:val="28"/>
          <w:szCs w:val="28"/>
          <w:lang w:val="it-IT"/>
        </w:rPr>
        <w:t xml:space="preserve"> </w:t>
      </w:r>
      <w:proofErr w:type="spellStart"/>
      <w:r w:rsidRPr="0025602A">
        <w:rPr>
          <w:b/>
          <w:bCs/>
          <w:sz w:val="28"/>
          <w:szCs w:val="28"/>
          <w:lang w:val="it-IT"/>
        </w:rPr>
        <w:t>Bozdog</w:t>
      </w:r>
      <w:proofErr w:type="spellEnd"/>
      <w:r w:rsidRPr="0025602A">
        <w:rPr>
          <w:b/>
          <w:bCs/>
          <w:sz w:val="28"/>
          <w:szCs w:val="28"/>
          <w:lang w:val="it-IT"/>
        </w:rPr>
        <w:t xml:space="preserve"> </w:t>
      </w:r>
      <w:r w:rsidR="00317F44" w:rsidRPr="0025602A">
        <w:rPr>
          <w:b/>
          <w:bCs/>
          <w:sz w:val="28"/>
          <w:szCs w:val="28"/>
          <w:lang w:val="it-IT"/>
        </w:rPr>
        <w:t xml:space="preserve">- </w:t>
      </w:r>
      <w:r w:rsidRPr="0025602A">
        <w:rPr>
          <w:b/>
          <w:bCs/>
          <w:sz w:val="28"/>
          <w:szCs w:val="28"/>
          <w:lang w:val="it-IT"/>
        </w:rPr>
        <w:t>( 1912283 )</w:t>
      </w:r>
    </w:p>
    <w:p w14:paraId="4B925066" w14:textId="2AA22013" w:rsidR="00F27E4C" w:rsidRPr="0025602A" w:rsidRDefault="00F27E4C" w:rsidP="00F27E4C">
      <w:pPr>
        <w:jc w:val="left"/>
        <w:rPr>
          <w:b/>
          <w:bCs/>
          <w:sz w:val="28"/>
          <w:szCs w:val="28"/>
          <w:lang w:val="it-IT"/>
        </w:rPr>
      </w:pPr>
      <w:r w:rsidRPr="0025602A">
        <w:rPr>
          <w:b/>
          <w:bCs/>
          <w:sz w:val="28"/>
          <w:szCs w:val="28"/>
          <w:lang w:val="it-IT"/>
        </w:rPr>
        <w:t xml:space="preserve">                           </w:t>
      </w:r>
      <w:proofErr w:type="spellStart"/>
      <w:r w:rsidRPr="0025602A">
        <w:rPr>
          <w:b/>
          <w:bCs/>
          <w:sz w:val="28"/>
          <w:szCs w:val="28"/>
          <w:lang w:val="it-IT"/>
        </w:rPr>
        <w:t>Liviu</w:t>
      </w:r>
      <w:proofErr w:type="spellEnd"/>
      <w:r w:rsidRPr="0025602A">
        <w:rPr>
          <w:b/>
          <w:bCs/>
          <w:sz w:val="28"/>
          <w:szCs w:val="28"/>
          <w:lang w:val="it-IT"/>
        </w:rPr>
        <w:t xml:space="preserve"> </w:t>
      </w:r>
      <w:proofErr w:type="spellStart"/>
      <w:r w:rsidRPr="0025602A">
        <w:rPr>
          <w:b/>
          <w:bCs/>
          <w:sz w:val="28"/>
          <w:szCs w:val="28"/>
          <w:lang w:val="it-IT"/>
        </w:rPr>
        <w:t>Petrica</w:t>
      </w:r>
      <w:proofErr w:type="spellEnd"/>
      <w:r w:rsidRPr="0025602A">
        <w:rPr>
          <w:b/>
          <w:bCs/>
          <w:sz w:val="28"/>
          <w:szCs w:val="28"/>
          <w:lang w:val="it-IT"/>
        </w:rPr>
        <w:t xml:space="preserve"> </w:t>
      </w:r>
      <w:proofErr w:type="spellStart"/>
      <w:r w:rsidRPr="0025602A">
        <w:rPr>
          <w:b/>
          <w:bCs/>
          <w:sz w:val="28"/>
          <w:szCs w:val="28"/>
          <w:lang w:val="it-IT"/>
        </w:rPr>
        <w:t>Schipor</w:t>
      </w:r>
      <w:proofErr w:type="spellEnd"/>
      <w:r w:rsidRPr="0025602A">
        <w:rPr>
          <w:b/>
          <w:bCs/>
          <w:sz w:val="28"/>
          <w:szCs w:val="28"/>
          <w:lang w:val="it-IT"/>
        </w:rPr>
        <w:t xml:space="preserve"> </w:t>
      </w:r>
      <w:r w:rsidR="00317F44" w:rsidRPr="0025602A">
        <w:rPr>
          <w:b/>
          <w:bCs/>
          <w:sz w:val="28"/>
          <w:szCs w:val="28"/>
          <w:lang w:val="it-IT"/>
        </w:rPr>
        <w:t xml:space="preserve">- </w:t>
      </w:r>
      <w:r w:rsidRPr="0025602A">
        <w:rPr>
          <w:b/>
          <w:bCs/>
          <w:sz w:val="28"/>
          <w:szCs w:val="28"/>
          <w:lang w:val="it-IT"/>
        </w:rPr>
        <w:t>( 1909070 )</w:t>
      </w:r>
    </w:p>
    <w:p w14:paraId="1F4002BD" w14:textId="4CCFD03E" w:rsidR="00F27E4C" w:rsidRPr="0025602A" w:rsidRDefault="00F27E4C" w:rsidP="009D47EE">
      <w:pPr>
        <w:jc w:val="left"/>
        <w:rPr>
          <w:b/>
          <w:bCs/>
          <w:sz w:val="28"/>
          <w:szCs w:val="28"/>
        </w:rPr>
      </w:pPr>
      <w:r w:rsidRPr="0025602A">
        <w:rPr>
          <w:b/>
          <w:bCs/>
          <w:sz w:val="28"/>
          <w:szCs w:val="28"/>
          <w:lang w:val="it-IT"/>
        </w:rPr>
        <w:t xml:space="preserve">                           </w:t>
      </w:r>
      <w:proofErr w:type="spellStart"/>
      <w:r w:rsidRPr="0025602A">
        <w:rPr>
          <w:b/>
          <w:bCs/>
          <w:sz w:val="28"/>
          <w:szCs w:val="28"/>
        </w:rPr>
        <w:t>Iuliana</w:t>
      </w:r>
      <w:proofErr w:type="spellEnd"/>
      <w:r w:rsidRPr="0025602A">
        <w:rPr>
          <w:b/>
          <w:bCs/>
          <w:sz w:val="28"/>
          <w:szCs w:val="28"/>
        </w:rPr>
        <w:t xml:space="preserve"> Tender</w:t>
      </w:r>
      <w:r w:rsidR="00317F44" w:rsidRPr="0025602A">
        <w:rPr>
          <w:b/>
          <w:bCs/>
          <w:sz w:val="28"/>
          <w:szCs w:val="28"/>
        </w:rPr>
        <w:t xml:space="preserve"> -</w:t>
      </w:r>
      <w:r w:rsidRPr="0025602A">
        <w:rPr>
          <w:b/>
          <w:bCs/>
          <w:sz w:val="28"/>
          <w:szCs w:val="28"/>
        </w:rPr>
        <w:t xml:space="preserve"> ( 1912282 </w:t>
      </w:r>
      <w:r w:rsidR="00047CF7" w:rsidRPr="0025602A">
        <w:rPr>
          <w:b/>
          <w:bCs/>
          <w:sz w:val="28"/>
          <w:szCs w:val="28"/>
        </w:rPr>
        <w:t>)</w:t>
      </w:r>
    </w:p>
    <w:p w14:paraId="22601AFD" w14:textId="1A188E0E" w:rsidR="00F27E4C" w:rsidRPr="0025602A" w:rsidRDefault="00F27E4C" w:rsidP="00F27E4C">
      <w:pPr>
        <w:rPr>
          <w:rFonts w:eastAsia="Times New Roman" w:cs="Times New Roman"/>
          <w:b/>
          <w:bCs/>
          <w:sz w:val="28"/>
          <w:szCs w:val="28"/>
        </w:rPr>
      </w:pPr>
      <w:r w:rsidRPr="0025602A">
        <w:rPr>
          <w:b/>
          <w:bCs/>
          <w:sz w:val="28"/>
          <w:szCs w:val="28"/>
        </w:rPr>
        <w:t xml:space="preserve">Module Title: </w:t>
      </w:r>
      <w:r w:rsidR="00FA095E" w:rsidRPr="0025602A">
        <w:rPr>
          <w:rFonts w:eastAsia="Times New Roman" w:cs="Times New Roman"/>
          <w:b/>
          <w:bCs/>
          <w:sz w:val="28"/>
          <w:szCs w:val="28"/>
        </w:rPr>
        <w:t>Managing Enterprise in 21</w:t>
      </w:r>
      <w:r w:rsidR="00FA095E" w:rsidRPr="0025602A">
        <w:rPr>
          <w:rFonts w:eastAsia="Times New Roman" w:cs="Times New Roman"/>
          <w:b/>
          <w:bCs/>
          <w:sz w:val="28"/>
          <w:szCs w:val="28"/>
          <w:vertAlign w:val="superscript"/>
        </w:rPr>
        <w:t>st</w:t>
      </w:r>
      <w:r w:rsidR="00FA095E" w:rsidRPr="0025602A">
        <w:rPr>
          <w:rFonts w:eastAsia="Times New Roman" w:cs="Times New Roman"/>
          <w:b/>
          <w:bCs/>
          <w:sz w:val="28"/>
          <w:szCs w:val="28"/>
        </w:rPr>
        <w:t xml:space="preserve"> Century</w:t>
      </w:r>
    </w:p>
    <w:p w14:paraId="5BF82B42" w14:textId="77777777" w:rsidR="00F27E4C" w:rsidRPr="0025602A" w:rsidRDefault="00F27E4C" w:rsidP="00F27E4C">
      <w:pPr>
        <w:rPr>
          <w:rFonts w:ascii="Segoe UI" w:hAnsi="Segoe UI" w:cs="Segoe UI"/>
          <w:color w:val="252424"/>
          <w:sz w:val="28"/>
          <w:szCs w:val="28"/>
          <w:shd w:val="clear" w:color="auto" w:fill="F3F2F1"/>
        </w:rPr>
      </w:pPr>
      <w:r w:rsidRPr="0025602A">
        <w:rPr>
          <w:rFonts w:eastAsia="Times New Roman" w:cs="Times New Roman"/>
          <w:b/>
          <w:bCs/>
          <w:sz w:val="28"/>
          <w:szCs w:val="28"/>
        </w:rPr>
        <w:t>Assignment Title: Certificate of Higher Education in Skills for the Workplace, University: Trinity Saint David</w:t>
      </w:r>
    </w:p>
    <w:p w14:paraId="5AA06A87" w14:textId="43F60191" w:rsidR="00F27E4C" w:rsidRPr="0025602A" w:rsidRDefault="00F27E4C" w:rsidP="00F27E4C">
      <w:pPr>
        <w:rPr>
          <w:rFonts w:eastAsia="Times New Roman" w:cs="Times New Roman"/>
          <w:b/>
          <w:bCs/>
          <w:sz w:val="28"/>
          <w:szCs w:val="28"/>
        </w:rPr>
      </w:pPr>
      <w:r w:rsidRPr="0025602A">
        <w:rPr>
          <w:rFonts w:eastAsia="Times New Roman" w:cs="Times New Roman"/>
          <w:b/>
          <w:bCs/>
          <w:sz w:val="28"/>
          <w:szCs w:val="28"/>
        </w:rPr>
        <w:t>Module Lecturer Name:</w:t>
      </w:r>
      <w:r w:rsidR="009D47EE" w:rsidRPr="0025602A">
        <w:rPr>
          <w:rFonts w:eastAsia="Times New Roman" w:cs="Times New Roman"/>
          <w:b/>
          <w:bCs/>
          <w:sz w:val="28"/>
          <w:szCs w:val="28"/>
        </w:rPr>
        <w:t xml:space="preserve"> </w:t>
      </w:r>
      <w:proofErr w:type="spellStart"/>
      <w:r w:rsidR="009D47EE" w:rsidRPr="0025602A">
        <w:rPr>
          <w:rFonts w:eastAsia="Times New Roman" w:cs="Times New Roman"/>
          <w:b/>
          <w:bCs/>
          <w:sz w:val="28"/>
          <w:szCs w:val="28"/>
        </w:rPr>
        <w:t>Ejiro</w:t>
      </w:r>
      <w:proofErr w:type="spellEnd"/>
      <w:r w:rsidR="009D47EE" w:rsidRPr="0025602A">
        <w:rPr>
          <w:rFonts w:eastAsia="Times New Roman" w:cs="Times New Roman"/>
          <w:b/>
          <w:bCs/>
          <w:sz w:val="28"/>
          <w:szCs w:val="28"/>
        </w:rPr>
        <w:t xml:space="preserve"> </w:t>
      </w:r>
      <w:proofErr w:type="spellStart"/>
      <w:r w:rsidR="009D47EE" w:rsidRPr="0025602A">
        <w:rPr>
          <w:rFonts w:eastAsia="Times New Roman" w:cs="Times New Roman"/>
          <w:b/>
          <w:bCs/>
          <w:sz w:val="28"/>
          <w:szCs w:val="28"/>
        </w:rPr>
        <w:t>Esohwode</w:t>
      </w:r>
      <w:proofErr w:type="spellEnd"/>
    </w:p>
    <w:p w14:paraId="572397EE" w14:textId="77777777" w:rsidR="00F27E4C" w:rsidRPr="0025602A" w:rsidRDefault="00F27E4C" w:rsidP="00F27E4C">
      <w:pPr>
        <w:rPr>
          <w:sz w:val="28"/>
          <w:szCs w:val="28"/>
        </w:rPr>
      </w:pPr>
    </w:p>
    <w:p w14:paraId="38893DF1" w14:textId="77777777" w:rsidR="00DD1B03" w:rsidRPr="00102CBC" w:rsidRDefault="00223D06" w:rsidP="00102CBC">
      <w:pPr>
        <w:jc w:val="center"/>
        <w:rPr>
          <w:rFonts w:cs="Times New Roman"/>
          <w:b/>
          <w:szCs w:val="24"/>
        </w:rPr>
      </w:pPr>
      <w:r w:rsidRPr="00102CBC">
        <w:rPr>
          <w:rFonts w:cs="Times New Roman"/>
          <w:b/>
          <w:szCs w:val="24"/>
        </w:rPr>
        <w:t>Executive Summary</w:t>
      </w:r>
    </w:p>
    <w:p w14:paraId="041A24E4" w14:textId="77777777" w:rsidR="00E7329E" w:rsidRPr="001448ED" w:rsidRDefault="006319B1" w:rsidP="00102CBC">
      <w:pPr>
        <w:rPr>
          <w:rFonts w:cs="Times New Roman"/>
          <w:szCs w:val="24"/>
          <w:lang w:val="en-US"/>
        </w:rPr>
      </w:pPr>
      <w:r w:rsidRPr="00102CBC">
        <w:rPr>
          <w:rFonts w:cs="Times New Roman"/>
          <w:szCs w:val="24"/>
        </w:rPr>
        <w:t xml:space="preserve">This report aims to develop </w:t>
      </w:r>
      <w:r w:rsidR="003C750E">
        <w:rPr>
          <w:rFonts w:cs="Times New Roman"/>
          <w:szCs w:val="24"/>
        </w:rPr>
        <w:t xml:space="preserve">an effective business plan for developing a </w:t>
      </w:r>
      <w:r w:rsidR="0039072D">
        <w:rPr>
          <w:rFonts w:cs="Times New Roman"/>
          <w:szCs w:val="24"/>
        </w:rPr>
        <w:t xml:space="preserve">food and beverage </w:t>
      </w:r>
      <w:r w:rsidRPr="00102CBC">
        <w:rPr>
          <w:rFonts w:cs="Times New Roman"/>
          <w:szCs w:val="24"/>
        </w:rPr>
        <w:t>shop known as ‘</w:t>
      </w:r>
      <w:r w:rsidR="001C322D">
        <w:rPr>
          <w:rFonts w:cs="Times New Roman"/>
          <w:szCs w:val="24"/>
        </w:rPr>
        <w:t>Bucovina’s treasures Food and Beverage Shop</w:t>
      </w:r>
      <w:r w:rsidRPr="00102CBC">
        <w:rPr>
          <w:rFonts w:cs="Times New Roman"/>
          <w:szCs w:val="24"/>
        </w:rPr>
        <w:t xml:space="preserve">’ in the London, UK. This report tries to find relationship among different operational planning with the business planning of </w:t>
      </w:r>
      <w:r w:rsidR="001C322D">
        <w:rPr>
          <w:rFonts w:cs="Times New Roman"/>
          <w:szCs w:val="24"/>
        </w:rPr>
        <w:t>Bucovina’s treasures Food and Beverage Shop</w:t>
      </w:r>
      <w:r w:rsidRPr="00102CBC">
        <w:rPr>
          <w:rFonts w:cs="Times New Roman"/>
          <w:szCs w:val="24"/>
        </w:rPr>
        <w:t xml:space="preserve"> in a </w:t>
      </w:r>
      <w:r w:rsidR="00E7329E" w:rsidRPr="00102CBC">
        <w:rPr>
          <w:rFonts w:cs="Times New Roman"/>
          <w:szCs w:val="24"/>
        </w:rPr>
        <w:t>real-life</w:t>
      </w:r>
      <w:r w:rsidRPr="00102CBC">
        <w:rPr>
          <w:rFonts w:cs="Times New Roman"/>
          <w:szCs w:val="24"/>
        </w:rPr>
        <w:t xml:space="preserve"> context. Certain business models and theories will be examined in this report to find out appropriate strategies regarding the long-term sustainability practice of </w:t>
      </w:r>
      <w:r w:rsidR="001C322D">
        <w:rPr>
          <w:rFonts w:cs="Times New Roman"/>
          <w:szCs w:val="24"/>
        </w:rPr>
        <w:t>Bucovina’s treasures Food and Beverage Shop</w:t>
      </w:r>
      <w:r w:rsidR="00981168" w:rsidRPr="00102CBC">
        <w:rPr>
          <w:rFonts w:cs="Times New Roman"/>
          <w:szCs w:val="24"/>
        </w:rPr>
        <w:t xml:space="preserve"> with proper arguments and </w:t>
      </w:r>
      <w:r w:rsidR="005B0196" w:rsidRPr="00102CBC">
        <w:rPr>
          <w:rFonts w:cs="Times New Roman"/>
          <w:szCs w:val="24"/>
        </w:rPr>
        <w:t>justifications. Lastly</w:t>
      </w:r>
      <w:r w:rsidR="00406106" w:rsidRPr="00102CBC">
        <w:rPr>
          <w:rFonts w:cs="Times New Roman"/>
          <w:szCs w:val="24"/>
        </w:rPr>
        <w:t xml:space="preserve">, role of marketing and financial planning will be evaluated in this report to accomplish short-term and long-term business </w:t>
      </w:r>
      <w:r w:rsidR="008E4DF4" w:rsidRPr="00102CBC">
        <w:rPr>
          <w:rFonts w:cs="Times New Roman"/>
          <w:szCs w:val="24"/>
        </w:rPr>
        <w:t xml:space="preserve">objective of </w:t>
      </w:r>
      <w:r w:rsidR="001C322D">
        <w:rPr>
          <w:rFonts w:cs="Times New Roman"/>
          <w:szCs w:val="24"/>
        </w:rPr>
        <w:t>Bucovina’s treasures Food and Beverage Shop</w:t>
      </w:r>
      <w:r w:rsidR="008E4DF4" w:rsidRPr="00102CBC">
        <w:rPr>
          <w:rFonts w:cs="Times New Roman"/>
          <w:szCs w:val="24"/>
        </w:rPr>
        <w:t xml:space="preserve"> in the </w:t>
      </w:r>
      <w:r w:rsidR="0039072D">
        <w:rPr>
          <w:rFonts w:cs="Times New Roman"/>
          <w:szCs w:val="24"/>
        </w:rPr>
        <w:t xml:space="preserve">food retail industry </w:t>
      </w:r>
      <w:r w:rsidR="008E4DF4" w:rsidRPr="00102CBC">
        <w:rPr>
          <w:rFonts w:cs="Times New Roman"/>
          <w:szCs w:val="24"/>
        </w:rPr>
        <w:t>of the UK.</w:t>
      </w:r>
      <w:r w:rsidR="001C322D">
        <w:rPr>
          <w:rFonts w:cs="Times New Roman"/>
          <w:szCs w:val="24"/>
          <w:lang w:val="en-IN"/>
        </w:rPr>
        <w:t>Bucovina’s treasures Food and Beverage Shop</w:t>
      </w:r>
      <w:r w:rsidR="00E7329E" w:rsidRPr="00102CBC">
        <w:rPr>
          <w:rFonts w:cs="Times New Roman"/>
          <w:szCs w:val="24"/>
          <w:lang w:val="en-IN"/>
        </w:rPr>
        <w:t xml:space="preserve"> must recruit effective </w:t>
      </w:r>
      <w:r w:rsidR="00567198">
        <w:rPr>
          <w:rFonts w:cs="Times New Roman"/>
          <w:szCs w:val="24"/>
          <w:lang w:val="en-IN"/>
        </w:rPr>
        <w:t xml:space="preserve">sales tea </w:t>
      </w:r>
      <w:r w:rsidR="00E7329E" w:rsidRPr="00102CBC">
        <w:rPr>
          <w:rFonts w:cs="Times New Roman"/>
          <w:szCs w:val="24"/>
          <w:lang w:val="en-IN"/>
        </w:rPr>
        <w:t xml:space="preserve">who can deliver a quality </w:t>
      </w:r>
      <w:r w:rsidR="00567198">
        <w:rPr>
          <w:rFonts w:cs="Times New Roman"/>
          <w:szCs w:val="24"/>
          <w:lang w:val="en-IN"/>
        </w:rPr>
        <w:t>snacks and beverages</w:t>
      </w:r>
      <w:r w:rsidR="00E7329E" w:rsidRPr="00102CBC">
        <w:rPr>
          <w:rFonts w:cs="Times New Roman"/>
          <w:szCs w:val="24"/>
          <w:lang w:val="en-IN"/>
        </w:rPr>
        <w:t xml:space="preserve"> to the consumers in the UK.</w:t>
      </w:r>
      <w:r w:rsidR="001448ED" w:rsidRPr="00102CBC">
        <w:rPr>
          <w:rFonts w:cs="Times New Roman"/>
          <w:szCs w:val="24"/>
        </w:rPr>
        <w:t xml:space="preserve">To analyse the market potential and other relevant aspects of the </w:t>
      </w:r>
      <w:r w:rsidR="0039072D">
        <w:rPr>
          <w:rFonts w:cs="Times New Roman"/>
          <w:szCs w:val="24"/>
        </w:rPr>
        <w:t>food and beverage shop</w:t>
      </w:r>
      <w:r w:rsidR="001448ED" w:rsidRPr="00102CBC">
        <w:rPr>
          <w:rFonts w:cs="Times New Roman"/>
          <w:szCs w:val="24"/>
        </w:rPr>
        <w:t xml:space="preserve"> business various tools will be used such as PESTLE, SWOT along with the porter's five forces.</w:t>
      </w:r>
      <w:r w:rsidR="00E7329E" w:rsidRPr="00102CBC">
        <w:rPr>
          <w:rFonts w:cs="Times New Roman"/>
          <w:szCs w:val="24"/>
          <w:lang w:val="en-IN"/>
        </w:rPr>
        <w:t xml:space="preserve"> The training process at the company should be organized by HRM team to the freshly recruited employees</w:t>
      </w:r>
      <w:r w:rsidR="00567198">
        <w:rPr>
          <w:rFonts w:cs="Times New Roman"/>
          <w:szCs w:val="24"/>
          <w:lang w:val="en-IN"/>
        </w:rPr>
        <w:t xml:space="preserve"> for effectively running the store</w:t>
      </w:r>
      <w:r w:rsidR="00E7329E" w:rsidRPr="00102CBC">
        <w:rPr>
          <w:rFonts w:cs="Times New Roman"/>
          <w:szCs w:val="24"/>
          <w:lang w:val="en-IN"/>
        </w:rPr>
        <w:t xml:space="preserve">. </w:t>
      </w:r>
      <w:r w:rsidR="001C322D">
        <w:rPr>
          <w:rFonts w:cs="Times New Roman"/>
          <w:szCs w:val="24"/>
          <w:lang w:val="en-IN"/>
        </w:rPr>
        <w:t>Bucovina’s treasures Food and Beverage Shop</w:t>
      </w:r>
      <w:r w:rsidR="00E7329E" w:rsidRPr="00102CBC">
        <w:rPr>
          <w:rFonts w:cs="Times New Roman"/>
          <w:szCs w:val="24"/>
          <w:lang w:val="en-IN"/>
        </w:rPr>
        <w:t xml:space="preserve"> will need only 8-10 management team members to successfully operate the </w:t>
      </w:r>
      <w:r w:rsidR="0039072D">
        <w:rPr>
          <w:rFonts w:cs="Times New Roman"/>
          <w:szCs w:val="24"/>
          <w:lang w:val="en-IN"/>
        </w:rPr>
        <w:t>food and beverage</w:t>
      </w:r>
      <w:r w:rsidR="00E7329E" w:rsidRPr="00102CBC">
        <w:rPr>
          <w:rFonts w:cs="Times New Roman"/>
          <w:szCs w:val="24"/>
          <w:lang w:val="en-IN"/>
        </w:rPr>
        <w:t xml:space="preserve"> shop business. For example, two teams of </w:t>
      </w:r>
      <w:r w:rsidR="00567198">
        <w:rPr>
          <w:rFonts w:cs="Times New Roman"/>
          <w:szCs w:val="24"/>
          <w:lang w:val="en-IN"/>
        </w:rPr>
        <w:t xml:space="preserve">food and beverage shops </w:t>
      </w:r>
      <w:r w:rsidR="00E7329E" w:rsidRPr="00102CBC">
        <w:rPr>
          <w:rFonts w:cs="Times New Roman"/>
          <w:szCs w:val="24"/>
          <w:lang w:val="en-IN"/>
        </w:rPr>
        <w:t xml:space="preserve">will be sufficient to control demands of a large number of consumers. </w:t>
      </w:r>
      <w:r w:rsidR="0039072D">
        <w:rPr>
          <w:rFonts w:cs="Times New Roman"/>
          <w:szCs w:val="24"/>
          <w:lang w:val="en-IN"/>
        </w:rPr>
        <w:t>T</w:t>
      </w:r>
      <w:r w:rsidR="00E7329E" w:rsidRPr="00102CBC">
        <w:rPr>
          <w:rFonts w:cs="Times New Roman"/>
          <w:szCs w:val="24"/>
          <w:lang w:val="en-IN"/>
        </w:rPr>
        <w:t xml:space="preserve">he management team of </w:t>
      </w:r>
      <w:r w:rsidR="001C322D">
        <w:rPr>
          <w:rFonts w:cs="Times New Roman"/>
          <w:szCs w:val="24"/>
          <w:lang w:val="en-IN"/>
        </w:rPr>
        <w:t>Bucovina’s treasures Food and Beverage Shop</w:t>
      </w:r>
      <w:r w:rsidR="00E7329E" w:rsidRPr="00102CBC">
        <w:rPr>
          <w:rFonts w:cs="Times New Roman"/>
          <w:szCs w:val="24"/>
          <w:lang w:val="en-IN"/>
        </w:rPr>
        <w:t xml:space="preserve"> needs staffs for marketing team and an HRM team to recruit skilled </w:t>
      </w:r>
      <w:r w:rsidR="0039072D">
        <w:rPr>
          <w:rFonts w:cs="Times New Roman"/>
          <w:szCs w:val="24"/>
          <w:lang w:val="en-IN"/>
        </w:rPr>
        <w:t>sales persons for assisting the shoppers during the time of their need</w:t>
      </w:r>
      <w:r w:rsidR="00E7329E" w:rsidRPr="00102CBC">
        <w:rPr>
          <w:rFonts w:cs="Times New Roman"/>
          <w:szCs w:val="24"/>
          <w:lang w:val="en-IN"/>
        </w:rPr>
        <w:t xml:space="preserve">. Marketing team would be accountable for the application and expansion of marketing plans for </w:t>
      </w:r>
      <w:r w:rsidR="001C322D">
        <w:rPr>
          <w:rFonts w:cs="Times New Roman"/>
          <w:szCs w:val="24"/>
          <w:lang w:val="en-IN"/>
        </w:rPr>
        <w:t>Bucovina’s treasures Food and Beverage Shop</w:t>
      </w:r>
      <w:r w:rsidR="00E7329E" w:rsidRPr="00102CBC">
        <w:rPr>
          <w:rFonts w:cs="Times New Roman"/>
          <w:szCs w:val="24"/>
          <w:lang w:val="en-IN"/>
        </w:rPr>
        <w:t>, for example, TV ads and social media marketing.</w:t>
      </w:r>
    </w:p>
    <w:p w14:paraId="7A05E63D" w14:textId="77777777" w:rsidR="00DD1B03" w:rsidRPr="00102CBC" w:rsidRDefault="00DD1B03" w:rsidP="00102CBC">
      <w:pPr>
        <w:rPr>
          <w:rFonts w:cs="Times New Roman"/>
          <w:szCs w:val="24"/>
        </w:rPr>
      </w:pPr>
      <w:r w:rsidRPr="00102CBC">
        <w:rPr>
          <w:rFonts w:cs="Times New Roman"/>
          <w:szCs w:val="24"/>
        </w:rPr>
        <w:br w:type="page"/>
      </w:r>
    </w:p>
    <w:sdt>
      <w:sdtPr>
        <w:rPr>
          <w:rFonts w:ascii="Times New Roman" w:eastAsiaTheme="minorHAnsi" w:hAnsi="Times New Roman" w:cs="Times New Roman"/>
          <w:color w:val="auto"/>
          <w:sz w:val="24"/>
          <w:szCs w:val="24"/>
          <w:lang w:val="en-GB"/>
        </w:rPr>
        <w:id w:val="814225799"/>
        <w:docPartObj>
          <w:docPartGallery w:val="Table of Contents"/>
          <w:docPartUnique/>
        </w:docPartObj>
      </w:sdtPr>
      <w:sdtEndPr>
        <w:rPr>
          <w:b/>
          <w:bCs/>
          <w:noProof/>
        </w:rPr>
      </w:sdtEndPr>
      <w:sdtContent>
        <w:p w14:paraId="4F5EA0D4" w14:textId="77777777" w:rsidR="00DD1B03" w:rsidRPr="00102CBC" w:rsidRDefault="00DD1B03" w:rsidP="00102CBC">
          <w:pPr>
            <w:pStyle w:val="TOCHeading"/>
            <w:jc w:val="center"/>
            <w:rPr>
              <w:rFonts w:ascii="Times New Roman" w:hAnsi="Times New Roman" w:cs="Times New Roman"/>
              <w:b/>
              <w:color w:val="auto"/>
              <w:sz w:val="24"/>
              <w:szCs w:val="24"/>
            </w:rPr>
          </w:pPr>
          <w:r w:rsidRPr="00102CBC">
            <w:rPr>
              <w:rFonts w:ascii="Times New Roman" w:hAnsi="Times New Roman" w:cs="Times New Roman"/>
              <w:b/>
              <w:color w:val="auto"/>
              <w:sz w:val="24"/>
              <w:szCs w:val="24"/>
            </w:rPr>
            <w:t>Table of Contents</w:t>
          </w:r>
        </w:p>
        <w:p w14:paraId="7C4CC9CA" w14:textId="77777777" w:rsidR="00F241F7" w:rsidRDefault="0066555B">
          <w:pPr>
            <w:pStyle w:val="TOC1"/>
            <w:tabs>
              <w:tab w:val="right" w:leader="dot" w:pos="9350"/>
            </w:tabs>
            <w:rPr>
              <w:rFonts w:asciiTheme="minorHAnsi" w:eastAsiaTheme="minorEastAsia" w:hAnsiTheme="minorHAnsi"/>
              <w:noProof/>
              <w:sz w:val="22"/>
              <w:lang w:val="en-IN" w:eastAsia="en-IN"/>
            </w:rPr>
          </w:pPr>
          <w:r w:rsidRPr="00102CBC">
            <w:rPr>
              <w:rFonts w:cs="Times New Roman"/>
              <w:b/>
              <w:bCs/>
              <w:noProof/>
              <w:szCs w:val="24"/>
            </w:rPr>
            <w:fldChar w:fldCharType="begin"/>
          </w:r>
          <w:r w:rsidR="00DD1B03" w:rsidRPr="00102CBC">
            <w:rPr>
              <w:rFonts w:cs="Times New Roman"/>
              <w:b/>
              <w:bCs/>
              <w:noProof/>
              <w:szCs w:val="24"/>
            </w:rPr>
            <w:instrText xml:space="preserve"> TOC \o "1-3" \h \z \u </w:instrText>
          </w:r>
          <w:r w:rsidRPr="00102CBC">
            <w:rPr>
              <w:rFonts w:cs="Times New Roman"/>
              <w:b/>
              <w:bCs/>
              <w:noProof/>
              <w:szCs w:val="24"/>
            </w:rPr>
            <w:fldChar w:fldCharType="separate"/>
          </w:r>
          <w:hyperlink w:anchor="_Toc48698088" w:history="1">
            <w:r w:rsidR="00F241F7" w:rsidRPr="00AB14BC">
              <w:rPr>
                <w:rStyle w:val="Hyperlink"/>
                <w:rFonts w:cs="Times New Roman"/>
                <w:noProof/>
              </w:rPr>
              <w:t>Introduction</w:t>
            </w:r>
            <w:r w:rsidR="00F241F7">
              <w:rPr>
                <w:noProof/>
                <w:webHidden/>
              </w:rPr>
              <w:tab/>
            </w:r>
            <w:r>
              <w:rPr>
                <w:noProof/>
                <w:webHidden/>
              </w:rPr>
              <w:fldChar w:fldCharType="begin"/>
            </w:r>
            <w:r w:rsidR="00F241F7">
              <w:rPr>
                <w:noProof/>
                <w:webHidden/>
              </w:rPr>
              <w:instrText xml:space="preserve"> PAGEREF _Toc48698088 \h </w:instrText>
            </w:r>
            <w:r>
              <w:rPr>
                <w:noProof/>
                <w:webHidden/>
              </w:rPr>
            </w:r>
            <w:r>
              <w:rPr>
                <w:noProof/>
                <w:webHidden/>
              </w:rPr>
              <w:fldChar w:fldCharType="separate"/>
            </w:r>
            <w:r w:rsidR="00F241F7">
              <w:rPr>
                <w:noProof/>
                <w:webHidden/>
              </w:rPr>
              <w:t>4</w:t>
            </w:r>
            <w:r>
              <w:rPr>
                <w:noProof/>
                <w:webHidden/>
              </w:rPr>
              <w:fldChar w:fldCharType="end"/>
            </w:r>
          </w:hyperlink>
        </w:p>
        <w:p w14:paraId="28E6565A"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089" w:history="1">
            <w:r w:rsidR="00F241F7" w:rsidRPr="00AB14BC">
              <w:rPr>
                <w:rStyle w:val="Hyperlink"/>
                <w:rFonts w:cs="Times New Roman"/>
                <w:noProof/>
              </w:rPr>
              <w:t>1.0 Business/company overview</w:t>
            </w:r>
            <w:r w:rsidR="00F241F7">
              <w:rPr>
                <w:noProof/>
                <w:webHidden/>
              </w:rPr>
              <w:tab/>
            </w:r>
            <w:r w:rsidR="0066555B">
              <w:rPr>
                <w:noProof/>
                <w:webHidden/>
              </w:rPr>
              <w:fldChar w:fldCharType="begin"/>
            </w:r>
            <w:r w:rsidR="00F241F7">
              <w:rPr>
                <w:noProof/>
                <w:webHidden/>
              </w:rPr>
              <w:instrText xml:space="preserve"> PAGEREF _Toc48698089 \h </w:instrText>
            </w:r>
            <w:r w:rsidR="0066555B">
              <w:rPr>
                <w:noProof/>
                <w:webHidden/>
              </w:rPr>
            </w:r>
            <w:r w:rsidR="0066555B">
              <w:rPr>
                <w:noProof/>
                <w:webHidden/>
              </w:rPr>
              <w:fldChar w:fldCharType="separate"/>
            </w:r>
            <w:r w:rsidR="00F241F7">
              <w:rPr>
                <w:noProof/>
                <w:webHidden/>
              </w:rPr>
              <w:t>5</w:t>
            </w:r>
            <w:r w:rsidR="0066555B">
              <w:rPr>
                <w:noProof/>
                <w:webHidden/>
              </w:rPr>
              <w:fldChar w:fldCharType="end"/>
            </w:r>
          </w:hyperlink>
        </w:p>
        <w:p w14:paraId="278B79DD" w14:textId="77777777" w:rsidR="00F241F7" w:rsidRDefault="00E674CB">
          <w:pPr>
            <w:pStyle w:val="TOC2"/>
            <w:tabs>
              <w:tab w:val="right" w:leader="dot" w:pos="9350"/>
            </w:tabs>
            <w:rPr>
              <w:noProof/>
            </w:rPr>
          </w:pPr>
          <w:hyperlink w:anchor="_Toc48698090" w:history="1">
            <w:r w:rsidR="00F241F7" w:rsidRPr="00AB14BC">
              <w:rPr>
                <w:rStyle w:val="Hyperlink"/>
                <w:noProof/>
              </w:rPr>
              <w:t>1.1 Company mission and vision</w:t>
            </w:r>
            <w:r w:rsidR="00F241F7">
              <w:rPr>
                <w:noProof/>
                <w:webHidden/>
              </w:rPr>
              <w:tab/>
            </w:r>
            <w:r w:rsidR="0066555B">
              <w:rPr>
                <w:noProof/>
                <w:webHidden/>
              </w:rPr>
              <w:fldChar w:fldCharType="begin"/>
            </w:r>
            <w:r w:rsidR="00F241F7">
              <w:rPr>
                <w:noProof/>
                <w:webHidden/>
              </w:rPr>
              <w:instrText xml:space="preserve"> PAGEREF _Toc48698090 \h </w:instrText>
            </w:r>
            <w:r w:rsidR="0066555B">
              <w:rPr>
                <w:noProof/>
                <w:webHidden/>
              </w:rPr>
            </w:r>
            <w:r w:rsidR="0066555B">
              <w:rPr>
                <w:noProof/>
                <w:webHidden/>
              </w:rPr>
              <w:fldChar w:fldCharType="separate"/>
            </w:r>
            <w:r w:rsidR="00F241F7">
              <w:rPr>
                <w:noProof/>
                <w:webHidden/>
              </w:rPr>
              <w:t>5</w:t>
            </w:r>
            <w:r w:rsidR="0066555B">
              <w:rPr>
                <w:noProof/>
                <w:webHidden/>
              </w:rPr>
              <w:fldChar w:fldCharType="end"/>
            </w:r>
          </w:hyperlink>
        </w:p>
        <w:p w14:paraId="2CCECB7C" w14:textId="77777777" w:rsidR="00F241F7" w:rsidRDefault="00E674CB">
          <w:pPr>
            <w:pStyle w:val="TOC2"/>
            <w:tabs>
              <w:tab w:val="right" w:leader="dot" w:pos="9350"/>
            </w:tabs>
            <w:rPr>
              <w:noProof/>
            </w:rPr>
          </w:pPr>
          <w:hyperlink w:anchor="_Toc48698091" w:history="1">
            <w:r w:rsidR="00F241F7" w:rsidRPr="00AB14BC">
              <w:rPr>
                <w:rStyle w:val="Hyperlink"/>
                <w:noProof/>
              </w:rPr>
              <w:t>1.2 Company objectives</w:t>
            </w:r>
            <w:r w:rsidR="00F241F7">
              <w:rPr>
                <w:noProof/>
                <w:webHidden/>
              </w:rPr>
              <w:tab/>
            </w:r>
            <w:r w:rsidR="0066555B">
              <w:rPr>
                <w:noProof/>
                <w:webHidden/>
              </w:rPr>
              <w:fldChar w:fldCharType="begin"/>
            </w:r>
            <w:r w:rsidR="00F241F7">
              <w:rPr>
                <w:noProof/>
                <w:webHidden/>
              </w:rPr>
              <w:instrText xml:space="preserve"> PAGEREF _Toc48698091 \h </w:instrText>
            </w:r>
            <w:r w:rsidR="0066555B">
              <w:rPr>
                <w:noProof/>
                <w:webHidden/>
              </w:rPr>
            </w:r>
            <w:r w:rsidR="0066555B">
              <w:rPr>
                <w:noProof/>
                <w:webHidden/>
              </w:rPr>
              <w:fldChar w:fldCharType="separate"/>
            </w:r>
            <w:r w:rsidR="00F241F7">
              <w:rPr>
                <w:noProof/>
                <w:webHidden/>
              </w:rPr>
              <w:t>6</w:t>
            </w:r>
            <w:r w:rsidR="0066555B">
              <w:rPr>
                <w:noProof/>
                <w:webHidden/>
              </w:rPr>
              <w:fldChar w:fldCharType="end"/>
            </w:r>
          </w:hyperlink>
        </w:p>
        <w:p w14:paraId="1461105E"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092" w:history="1">
            <w:r w:rsidR="00F241F7" w:rsidRPr="00AB14BC">
              <w:rPr>
                <w:rStyle w:val="Hyperlink"/>
                <w:rFonts w:cs="Times New Roman"/>
                <w:noProof/>
              </w:rPr>
              <w:t>2.0 Product and services</w:t>
            </w:r>
            <w:r w:rsidR="00F241F7">
              <w:rPr>
                <w:noProof/>
                <w:webHidden/>
              </w:rPr>
              <w:tab/>
            </w:r>
            <w:r w:rsidR="0066555B">
              <w:rPr>
                <w:noProof/>
                <w:webHidden/>
              </w:rPr>
              <w:fldChar w:fldCharType="begin"/>
            </w:r>
            <w:r w:rsidR="00F241F7">
              <w:rPr>
                <w:noProof/>
                <w:webHidden/>
              </w:rPr>
              <w:instrText xml:space="preserve"> PAGEREF _Toc48698092 \h </w:instrText>
            </w:r>
            <w:r w:rsidR="0066555B">
              <w:rPr>
                <w:noProof/>
                <w:webHidden/>
              </w:rPr>
            </w:r>
            <w:r w:rsidR="0066555B">
              <w:rPr>
                <w:noProof/>
                <w:webHidden/>
              </w:rPr>
              <w:fldChar w:fldCharType="separate"/>
            </w:r>
            <w:r w:rsidR="00F241F7">
              <w:rPr>
                <w:noProof/>
                <w:webHidden/>
              </w:rPr>
              <w:t>8</w:t>
            </w:r>
            <w:r w:rsidR="0066555B">
              <w:rPr>
                <w:noProof/>
                <w:webHidden/>
              </w:rPr>
              <w:fldChar w:fldCharType="end"/>
            </w:r>
          </w:hyperlink>
        </w:p>
        <w:p w14:paraId="6ABDA217"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093" w:history="1">
            <w:r w:rsidR="00F241F7" w:rsidRPr="00AB14BC">
              <w:rPr>
                <w:rStyle w:val="Hyperlink"/>
                <w:rFonts w:cs="Times New Roman"/>
                <w:noProof/>
              </w:rPr>
              <w:t>3. Market audit</w:t>
            </w:r>
            <w:r w:rsidR="00F241F7">
              <w:rPr>
                <w:noProof/>
                <w:webHidden/>
              </w:rPr>
              <w:tab/>
            </w:r>
            <w:r w:rsidR="0066555B">
              <w:rPr>
                <w:noProof/>
                <w:webHidden/>
              </w:rPr>
              <w:fldChar w:fldCharType="begin"/>
            </w:r>
            <w:r w:rsidR="00F241F7">
              <w:rPr>
                <w:noProof/>
                <w:webHidden/>
              </w:rPr>
              <w:instrText xml:space="preserve"> PAGEREF _Toc48698093 \h </w:instrText>
            </w:r>
            <w:r w:rsidR="0066555B">
              <w:rPr>
                <w:noProof/>
                <w:webHidden/>
              </w:rPr>
            </w:r>
            <w:r w:rsidR="0066555B">
              <w:rPr>
                <w:noProof/>
                <w:webHidden/>
              </w:rPr>
              <w:fldChar w:fldCharType="separate"/>
            </w:r>
            <w:r w:rsidR="00F241F7">
              <w:rPr>
                <w:noProof/>
                <w:webHidden/>
              </w:rPr>
              <w:t>10</w:t>
            </w:r>
            <w:r w:rsidR="0066555B">
              <w:rPr>
                <w:noProof/>
                <w:webHidden/>
              </w:rPr>
              <w:fldChar w:fldCharType="end"/>
            </w:r>
          </w:hyperlink>
        </w:p>
        <w:p w14:paraId="08003230"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094" w:history="1">
            <w:r w:rsidR="00F241F7" w:rsidRPr="00AB14BC">
              <w:rPr>
                <w:rStyle w:val="Hyperlink"/>
                <w:noProof/>
              </w:rPr>
              <w:t>3.4 SWOT analysis</w:t>
            </w:r>
            <w:r w:rsidR="00F241F7">
              <w:rPr>
                <w:noProof/>
                <w:webHidden/>
              </w:rPr>
              <w:tab/>
            </w:r>
            <w:r w:rsidR="0066555B">
              <w:rPr>
                <w:noProof/>
                <w:webHidden/>
              </w:rPr>
              <w:fldChar w:fldCharType="begin"/>
            </w:r>
            <w:r w:rsidR="00F241F7">
              <w:rPr>
                <w:noProof/>
                <w:webHidden/>
              </w:rPr>
              <w:instrText xml:space="preserve"> PAGEREF _Toc48698094 \h </w:instrText>
            </w:r>
            <w:r w:rsidR="0066555B">
              <w:rPr>
                <w:noProof/>
                <w:webHidden/>
              </w:rPr>
            </w:r>
            <w:r w:rsidR="0066555B">
              <w:rPr>
                <w:noProof/>
                <w:webHidden/>
              </w:rPr>
              <w:fldChar w:fldCharType="separate"/>
            </w:r>
            <w:r w:rsidR="00F241F7">
              <w:rPr>
                <w:noProof/>
                <w:webHidden/>
              </w:rPr>
              <w:t>14</w:t>
            </w:r>
            <w:r w:rsidR="0066555B">
              <w:rPr>
                <w:noProof/>
                <w:webHidden/>
              </w:rPr>
              <w:fldChar w:fldCharType="end"/>
            </w:r>
          </w:hyperlink>
        </w:p>
        <w:p w14:paraId="0A920926"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095" w:history="1">
            <w:r w:rsidR="00F241F7" w:rsidRPr="00AB14BC">
              <w:rPr>
                <w:rStyle w:val="Hyperlink"/>
                <w:rFonts w:cs="Times New Roman"/>
                <w:noProof/>
              </w:rPr>
              <w:t>5. Marketing plan</w:t>
            </w:r>
            <w:r w:rsidR="00F241F7">
              <w:rPr>
                <w:noProof/>
                <w:webHidden/>
              </w:rPr>
              <w:tab/>
            </w:r>
            <w:r w:rsidR="0066555B">
              <w:rPr>
                <w:noProof/>
                <w:webHidden/>
              </w:rPr>
              <w:fldChar w:fldCharType="begin"/>
            </w:r>
            <w:r w:rsidR="00F241F7">
              <w:rPr>
                <w:noProof/>
                <w:webHidden/>
              </w:rPr>
              <w:instrText xml:space="preserve"> PAGEREF _Toc48698095 \h </w:instrText>
            </w:r>
            <w:r w:rsidR="0066555B">
              <w:rPr>
                <w:noProof/>
                <w:webHidden/>
              </w:rPr>
            </w:r>
            <w:r w:rsidR="0066555B">
              <w:rPr>
                <w:noProof/>
                <w:webHidden/>
              </w:rPr>
              <w:fldChar w:fldCharType="separate"/>
            </w:r>
            <w:r w:rsidR="00F241F7">
              <w:rPr>
                <w:noProof/>
                <w:webHidden/>
              </w:rPr>
              <w:t>18</w:t>
            </w:r>
            <w:r w:rsidR="0066555B">
              <w:rPr>
                <w:noProof/>
                <w:webHidden/>
              </w:rPr>
              <w:fldChar w:fldCharType="end"/>
            </w:r>
          </w:hyperlink>
        </w:p>
        <w:p w14:paraId="1F75A2A4" w14:textId="77777777" w:rsidR="00F241F7" w:rsidRDefault="00E674CB">
          <w:pPr>
            <w:pStyle w:val="TOC2"/>
            <w:tabs>
              <w:tab w:val="right" w:leader="dot" w:pos="9350"/>
            </w:tabs>
            <w:rPr>
              <w:noProof/>
            </w:rPr>
          </w:pPr>
          <w:hyperlink w:anchor="_Toc48698096" w:history="1">
            <w:r w:rsidR="00F241F7" w:rsidRPr="00AB14BC">
              <w:rPr>
                <w:rStyle w:val="Hyperlink"/>
                <w:noProof/>
                <w:lang w:val="en-US"/>
              </w:rPr>
              <w:t>5.1 STP</w:t>
            </w:r>
            <w:r w:rsidR="00F241F7">
              <w:rPr>
                <w:noProof/>
                <w:webHidden/>
              </w:rPr>
              <w:tab/>
            </w:r>
            <w:r w:rsidR="0066555B">
              <w:rPr>
                <w:noProof/>
                <w:webHidden/>
              </w:rPr>
              <w:fldChar w:fldCharType="begin"/>
            </w:r>
            <w:r w:rsidR="00F241F7">
              <w:rPr>
                <w:noProof/>
                <w:webHidden/>
              </w:rPr>
              <w:instrText xml:space="preserve"> PAGEREF _Toc48698096 \h </w:instrText>
            </w:r>
            <w:r w:rsidR="0066555B">
              <w:rPr>
                <w:noProof/>
                <w:webHidden/>
              </w:rPr>
            </w:r>
            <w:r w:rsidR="0066555B">
              <w:rPr>
                <w:noProof/>
                <w:webHidden/>
              </w:rPr>
              <w:fldChar w:fldCharType="separate"/>
            </w:r>
            <w:r w:rsidR="00F241F7">
              <w:rPr>
                <w:noProof/>
                <w:webHidden/>
              </w:rPr>
              <w:t>18</w:t>
            </w:r>
            <w:r w:rsidR="0066555B">
              <w:rPr>
                <w:noProof/>
                <w:webHidden/>
              </w:rPr>
              <w:fldChar w:fldCharType="end"/>
            </w:r>
          </w:hyperlink>
        </w:p>
        <w:p w14:paraId="7EED2B04" w14:textId="77777777" w:rsidR="00F241F7" w:rsidRDefault="00E674CB">
          <w:pPr>
            <w:pStyle w:val="TOC3"/>
            <w:tabs>
              <w:tab w:val="right" w:leader="dot" w:pos="9350"/>
            </w:tabs>
            <w:rPr>
              <w:noProof/>
            </w:rPr>
          </w:pPr>
          <w:hyperlink w:anchor="_Toc48698097" w:history="1">
            <w:r w:rsidR="00F241F7" w:rsidRPr="00AB14BC">
              <w:rPr>
                <w:rStyle w:val="Hyperlink"/>
                <w:noProof/>
                <w:lang w:val="en-US"/>
              </w:rPr>
              <w:t>5.1.1 Segmentation</w:t>
            </w:r>
            <w:r w:rsidR="00F241F7">
              <w:rPr>
                <w:noProof/>
                <w:webHidden/>
              </w:rPr>
              <w:tab/>
            </w:r>
            <w:r w:rsidR="0066555B">
              <w:rPr>
                <w:noProof/>
                <w:webHidden/>
              </w:rPr>
              <w:fldChar w:fldCharType="begin"/>
            </w:r>
            <w:r w:rsidR="00F241F7">
              <w:rPr>
                <w:noProof/>
                <w:webHidden/>
              </w:rPr>
              <w:instrText xml:space="preserve"> PAGEREF _Toc48698097 \h </w:instrText>
            </w:r>
            <w:r w:rsidR="0066555B">
              <w:rPr>
                <w:noProof/>
                <w:webHidden/>
              </w:rPr>
            </w:r>
            <w:r w:rsidR="0066555B">
              <w:rPr>
                <w:noProof/>
                <w:webHidden/>
              </w:rPr>
              <w:fldChar w:fldCharType="separate"/>
            </w:r>
            <w:r w:rsidR="00F241F7">
              <w:rPr>
                <w:noProof/>
                <w:webHidden/>
              </w:rPr>
              <w:t>18</w:t>
            </w:r>
            <w:r w:rsidR="0066555B">
              <w:rPr>
                <w:noProof/>
                <w:webHidden/>
              </w:rPr>
              <w:fldChar w:fldCharType="end"/>
            </w:r>
          </w:hyperlink>
        </w:p>
        <w:p w14:paraId="6B98368E" w14:textId="77777777" w:rsidR="00F241F7" w:rsidRDefault="00E674CB">
          <w:pPr>
            <w:pStyle w:val="TOC3"/>
            <w:tabs>
              <w:tab w:val="right" w:leader="dot" w:pos="9350"/>
            </w:tabs>
            <w:rPr>
              <w:noProof/>
            </w:rPr>
          </w:pPr>
          <w:hyperlink w:anchor="_Toc48698098" w:history="1">
            <w:r w:rsidR="00F241F7" w:rsidRPr="00AB14BC">
              <w:rPr>
                <w:rStyle w:val="Hyperlink"/>
                <w:noProof/>
                <w:lang w:val="en-US"/>
              </w:rPr>
              <w:t>5.1.2 Targeting</w:t>
            </w:r>
            <w:r w:rsidR="00F241F7">
              <w:rPr>
                <w:noProof/>
                <w:webHidden/>
              </w:rPr>
              <w:tab/>
            </w:r>
            <w:r w:rsidR="0066555B">
              <w:rPr>
                <w:noProof/>
                <w:webHidden/>
              </w:rPr>
              <w:fldChar w:fldCharType="begin"/>
            </w:r>
            <w:r w:rsidR="00F241F7">
              <w:rPr>
                <w:noProof/>
                <w:webHidden/>
              </w:rPr>
              <w:instrText xml:space="preserve"> PAGEREF _Toc48698098 \h </w:instrText>
            </w:r>
            <w:r w:rsidR="0066555B">
              <w:rPr>
                <w:noProof/>
                <w:webHidden/>
              </w:rPr>
            </w:r>
            <w:r w:rsidR="0066555B">
              <w:rPr>
                <w:noProof/>
                <w:webHidden/>
              </w:rPr>
              <w:fldChar w:fldCharType="separate"/>
            </w:r>
            <w:r w:rsidR="00F241F7">
              <w:rPr>
                <w:noProof/>
                <w:webHidden/>
              </w:rPr>
              <w:t>18</w:t>
            </w:r>
            <w:r w:rsidR="0066555B">
              <w:rPr>
                <w:noProof/>
                <w:webHidden/>
              </w:rPr>
              <w:fldChar w:fldCharType="end"/>
            </w:r>
          </w:hyperlink>
        </w:p>
        <w:p w14:paraId="4971DA66" w14:textId="77777777" w:rsidR="00F241F7" w:rsidRDefault="00E674CB">
          <w:pPr>
            <w:pStyle w:val="TOC3"/>
            <w:tabs>
              <w:tab w:val="right" w:leader="dot" w:pos="9350"/>
            </w:tabs>
            <w:rPr>
              <w:noProof/>
            </w:rPr>
          </w:pPr>
          <w:hyperlink w:anchor="_Toc48698099" w:history="1">
            <w:r w:rsidR="00F241F7" w:rsidRPr="00AB14BC">
              <w:rPr>
                <w:rStyle w:val="Hyperlink"/>
                <w:noProof/>
              </w:rPr>
              <w:t>5.1.3 Positioning Strategy</w:t>
            </w:r>
            <w:r w:rsidR="00F241F7">
              <w:rPr>
                <w:noProof/>
                <w:webHidden/>
              </w:rPr>
              <w:tab/>
            </w:r>
            <w:r w:rsidR="0066555B">
              <w:rPr>
                <w:noProof/>
                <w:webHidden/>
              </w:rPr>
              <w:fldChar w:fldCharType="begin"/>
            </w:r>
            <w:r w:rsidR="00F241F7">
              <w:rPr>
                <w:noProof/>
                <w:webHidden/>
              </w:rPr>
              <w:instrText xml:space="preserve"> PAGEREF _Toc48698099 \h </w:instrText>
            </w:r>
            <w:r w:rsidR="0066555B">
              <w:rPr>
                <w:noProof/>
                <w:webHidden/>
              </w:rPr>
            </w:r>
            <w:r w:rsidR="0066555B">
              <w:rPr>
                <w:noProof/>
                <w:webHidden/>
              </w:rPr>
              <w:fldChar w:fldCharType="separate"/>
            </w:r>
            <w:r w:rsidR="00F241F7">
              <w:rPr>
                <w:noProof/>
                <w:webHidden/>
              </w:rPr>
              <w:t>19</w:t>
            </w:r>
            <w:r w:rsidR="0066555B">
              <w:rPr>
                <w:noProof/>
                <w:webHidden/>
              </w:rPr>
              <w:fldChar w:fldCharType="end"/>
            </w:r>
          </w:hyperlink>
        </w:p>
        <w:p w14:paraId="2FD45BCA" w14:textId="77777777" w:rsidR="00F241F7" w:rsidRDefault="00E674CB">
          <w:pPr>
            <w:pStyle w:val="TOC2"/>
            <w:tabs>
              <w:tab w:val="right" w:leader="dot" w:pos="9350"/>
            </w:tabs>
            <w:rPr>
              <w:noProof/>
            </w:rPr>
          </w:pPr>
          <w:hyperlink w:anchor="_Toc48698100" w:history="1">
            <w:r w:rsidR="00F241F7" w:rsidRPr="00AB14BC">
              <w:rPr>
                <w:rStyle w:val="Hyperlink"/>
                <w:noProof/>
                <w:lang w:val="en-US"/>
              </w:rPr>
              <w:t>5.2 Pricing Strategy</w:t>
            </w:r>
            <w:r w:rsidR="00F241F7">
              <w:rPr>
                <w:noProof/>
                <w:webHidden/>
              </w:rPr>
              <w:tab/>
            </w:r>
            <w:r w:rsidR="0066555B">
              <w:rPr>
                <w:noProof/>
                <w:webHidden/>
              </w:rPr>
              <w:fldChar w:fldCharType="begin"/>
            </w:r>
            <w:r w:rsidR="00F241F7">
              <w:rPr>
                <w:noProof/>
                <w:webHidden/>
              </w:rPr>
              <w:instrText xml:space="preserve"> PAGEREF _Toc48698100 \h </w:instrText>
            </w:r>
            <w:r w:rsidR="0066555B">
              <w:rPr>
                <w:noProof/>
                <w:webHidden/>
              </w:rPr>
            </w:r>
            <w:r w:rsidR="0066555B">
              <w:rPr>
                <w:noProof/>
                <w:webHidden/>
              </w:rPr>
              <w:fldChar w:fldCharType="separate"/>
            </w:r>
            <w:r w:rsidR="00F241F7">
              <w:rPr>
                <w:noProof/>
                <w:webHidden/>
              </w:rPr>
              <w:t>20</w:t>
            </w:r>
            <w:r w:rsidR="0066555B">
              <w:rPr>
                <w:noProof/>
                <w:webHidden/>
              </w:rPr>
              <w:fldChar w:fldCharType="end"/>
            </w:r>
          </w:hyperlink>
        </w:p>
        <w:p w14:paraId="00D21AF8" w14:textId="77777777" w:rsidR="00F241F7" w:rsidRDefault="00E674CB">
          <w:pPr>
            <w:pStyle w:val="TOC2"/>
            <w:tabs>
              <w:tab w:val="right" w:leader="dot" w:pos="9350"/>
            </w:tabs>
            <w:rPr>
              <w:noProof/>
            </w:rPr>
          </w:pPr>
          <w:hyperlink w:anchor="_Toc48698101" w:history="1">
            <w:r w:rsidR="00F241F7" w:rsidRPr="00AB14BC">
              <w:rPr>
                <w:rStyle w:val="Hyperlink"/>
                <w:noProof/>
              </w:rPr>
              <w:t>5.3 Place Strategy</w:t>
            </w:r>
            <w:r w:rsidR="00F241F7">
              <w:rPr>
                <w:noProof/>
                <w:webHidden/>
              </w:rPr>
              <w:tab/>
            </w:r>
            <w:r w:rsidR="0066555B">
              <w:rPr>
                <w:noProof/>
                <w:webHidden/>
              </w:rPr>
              <w:fldChar w:fldCharType="begin"/>
            </w:r>
            <w:r w:rsidR="00F241F7">
              <w:rPr>
                <w:noProof/>
                <w:webHidden/>
              </w:rPr>
              <w:instrText xml:space="preserve"> PAGEREF _Toc48698101 \h </w:instrText>
            </w:r>
            <w:r w:rsidR="0066555B">
              <w:rPr>
                <w:noProof/>
                <w:webHidden/>
              </w:rPr>
            </w:r>
            <w:r w:rsidR="0066555B">
              <w:rPr>
                <w:noProof/>
                <w:webHidden/>
              </w:rPr>
              <w:fldChar w:fldCharType="separate"/>
            </w:r>
            <w:r w:rsidR="00F241F7">
              <w:rPr>
                <w:noProof/>
                <w:webHidden/>
              </w:rPr>
              <w:t>20</w:t>
            </w:r>
            <w:r w:rsidR="0066555B">
              <w:rPr>
                <w:noProof/>
                <w:webHidden/>
              </w:rPr>
              <w:fldChar w:fldCharType="end"/>
            </w:r>
          </w:hyperlink>
        </w:p>
        <w:p w14:paraId="1761539E" w14:textId="77777777" w:rsidR="00F241F7" w:rsidRDefault="00E674CB">
          <w:pPr>
            <w:pStyle w:val="TOC2"/>
            <w:tabs>
              <w:tab w:val="right" w:leader="dot" w:pos="9350"/>
            </w:tabs>
            <w:rPr>
              <w:noProof/>
            </w:rPr>
          </w:pPr>
          <w:hyperlink w:anchor="_Toc48698102" w:history="1">
            <w:r w:rsidR="00F241F7" w:rsidRPr="00AB14BC">
              <w:rPr>
                <w:rStyle w:val="Hyperlink"/>
                <w:noProof/>
                <w:lang w:val="en-US"/>
              </w:rPr>
              <w:t>5.4 Promotional Strategy</w:t>
            </w:r>
            <w:r w:rsidR="00F241F7">
              <w:rPr>
                <w:noProof/>
                <w:webHidden/>
              </w:rPr>
              <w:tab/>
            </w:r>
            <w:r w:rsidR="0066555B">
              <w:rPr>
                <w:noProof/>
                <w:webHidden/>
              </w:rPr>
              <w:fldChar w:fldCharType="begin"/>
            </w:r>
            <w:r w:rsidR="00F241F7">
              <w:rPr>
                <w:noProof/>
                <w:webHidden/>
              </w:rPr>
              <w:instrText xml:space="preserve"> PAGEREF _Toc48698102 \h </w:instrText>
            </w:r>
            <w:r w:rsidR="0066555B">
              <w:rPr>
                <w:noProof/>
                <w:webHidden/>
              </w:rPr>
            </w:r>
            <w:r w:rsidR="0066555B">
              <w:rPr>
                <w:noProof/>
                <w:webHidden/>
              </w:rPr>
              <w:fldChar w:fldCharType="separate"/>
            </w:r>
            <w:r w:rsidR="00F241F7">
              <w:rPr>
                <w:noProof/>
                <w:webHidden/>
              </w:rPr>
              <w:t>21</w:t>
            </w:r>
            <w:r w:rsidR="0066555B">
              <w:rPr>
                <w:noProof/>
                <w:webHidden/>
              </w:rPr>
              <w:fldChar w:fldCharType="end"/>
            </w:r>
          </w:hyperlink>
        </w:p>
        <w:p w14:paraId="0BD19EBB"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103" w:history="1">
            <w:r w:rsidR="00F241F7" w:rsidRPr="00AB14BC">
              <w:rPr>
                <w:rStyle w:val="Hyperlink"/>
                <w:rFonts w:cs="Times New Roman"/>
                <w:noProof/>
              </w:rPr>
              <w:t>6. Management team</w:t>
            </w:r>
            <w:r w:rsidR="00F241F7">
              <w:rPr>
                <w:noProof/>
                <w:webHidden/>
              </w:rPr>
              <w:tab/>
            </w:r>
            <w:r w:rsidR="0066555B">
              <w:rPr>
                <w:noProof/>
                <w:webHidden/>
              </w:rPr>
              <w:fldChar w:fldCharType="begin"/>
            </w:r>
            <w:r w:rsidR="00F241F7">
              <w:rPr>
                <w:noProof/>
                <w:webHidden/>
              </w:rPr>
              <w:instrText xml:space="preserve"> PAGEREF _Toc48698103 \h </w:instrText>
            </w:r>
            <w:r w:rsidR="0066555B">
              <w:rPr>
                <w:noProof/>
                <w:webHidden/>
              </w:rPr>
            </w:r>
            <w:r w:rsidR="0066555B">
              <w:rPr>
                <w:noProof/>
                <w:webHidden/>
              </w:rPr>
              <w:fldChar w:fldCharType="separate"/>
            </w:r>
            <w:r w:rsidR="00F241F7">
              <w:rPr>
                <w:noProof/>
                <w:webHidden/>
              </w:rPr>
              <w:t>25</w:t>
            </w:r>
            <w:r w:rsidR="0066555B">
              <w:rPr>
                <w:noProof/>
                <w:webHidden/>
              </w:rPr>
              <w:fldChar w:fldCharType="end"/>
            </w:r>
          </w:hyperlink>
        </w:p>
        <w:p w14:paraId="03C3321C"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104" w:history="1">
            <w:r w:rsidR="00F241F7" w:rsidRPr="00AB14BC">
              <w:rPr>
                <w:rStyle w:val="Hyperlink"/>
                <w:rFonts w:cs="Times New Roman"/>
                <w:noProof/>
              </w:rPr>
              <w:t>7. Financial plan</w:t>
            </w:r>
            <w:r w:rsidR="00F241F7">
              <w:rPr>
                <w:noProof/>
                <w:webHidden/>
              </w:rPr>
              <w:tab/>
            </w:r>
            <w:r w:rsidR="0066555B">
              <w:rPr>
                <w:noProof/>
                <w:webHidden/>
              </w:rPr>
              <w:fldChar w:fldCharType="begin"/>
            </w:r>
            <w:r w:rsidR="00F241F7">
              <w:rPr>
                <w:noProof/>
                <w:webHidden/>
              </w:rPr>
              <w:instrText xml:space="preserve"> PAGEREF _Toc48698104 \h </w:instrText>
            </w:r>
            <w:r w:rsidR="0066555B">
              <w:rPr>
                <w:noProof/>
                <w:webHidden/>
              </w:rPr>
            </w:r>
            <w:r w:rsidR="0066555B">
              <w:rPr>
                <w:noProof/>
                <w:webHidden/>
              </w:rPr>
              <w:fldChar w:fldCharType="separate"/>
            </w:r>
            <w:r w:rsidR="00F241F7">
              <w:rPr>
                <w:noProof/>
                <w:webHidden/>
              </w:rPr>
              <w:t>28</w:t>
            </w:r>
            <w:r w:rsidR="0066555B">
              <w:rPr>
                <w:noProof/>
                <w:webHidden/>
              </w:rPr>
              <w:fldChar w:fldCharType="end"/>
            </w:r>
          </w:hyperlink>
        </w:p>
        <w:p w14:paraId="7266008C"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105" w:history="1">
            <w:r w:rsidR="00F241F7" w:rsidRPr="00AB14BC">
              <w:rPr>
                <w:rStyle w:val="Hyperlink"/>
                <w:rFonts w:cs="Times New Roman"/>
                <w:noProof/>
              </w:rPr>
              <w:t>Conclusion</w:t>
            </w:r>
            <w:r w:rsidR="00F241F7">
              <w:rPr>
                <w:noProof/>
                <w:webHidden/>
              </w:rPr>
              <w:tab/>
            </w:r>
            <w:r w:rsidR="0066555B">
              <w:rPr>
                <w:noProof/>
                <w:webHidden/>
              </w:rPr>
              <w:fldChar w:fldCharType="begin"/>
            </w:r>
            <w:r w:rsidR="00F241F7">
              <w:rPr>
                <w:noProof/>
                <w:webHidden/>
              </w:rPr>
              <w:instrText xml:space="preserve"> PAGEREF _Toc48698105 \h </w:instrText>
            </w:r>
            <w:r w:rsidR="0066555B">
              <w:rPr>
                <w:noProof/>
                <w:webHidden/>
              </w:rPr>
            </w:r>
            <w:r w:rsidR="0066555B">
              <w:rPr>
                <w:noProof/>
                <w:webHidden/>
              </w:rPr>
              <w:fldChar w:fldCharType="separate"/>
            </w:r>
            <w:r w:rsidR="00F241F7">
              <w:rPr>
                <w:noProof/>
                <w:webHidden/>
              </w:rPr>
              <w:t>32</w:t>
            </w:r>
            <w:r w:rsidR="0066555B">
              <w:rPr>
                <w:noProof/>
                <w:webHidden/>
              </w:rPr>
              <w:fldChar w:fldCharType="end"/>
            </w:r>
          </w:hyperlink>
        </w:p>
        <w:p w14:paraId="4E2FEF09" w14:textId="77777777" w:rsidR="00F241F7" w:rsidRDefault="00E674CB">
          <w:pPr>
            <w:pStyle w:val="TOC1"/>
            <w:tabs>
              <w:tab w:val="right" w:leader="dot" w:pos="9350"/>
            </w:tabs>
            <w:rPr>
              <w:rFonts w:asciiTheme="minorHAnsi" w:eastAsiaTheme="minorEastAsia" w:hAnsiTheme="minorHAnsi"/>
              <w:noProof/>
              <w:sz w:val="22"/>
              <w:lang w:val="en-IN" w:eastAsia="en-IN"/>
            </w:rPr>
          </w:pPr>
          <w:hyperlink w:anchor="_Toc48698106" w:history="1">
            <w:r w:rsidR="00F241F7" w:rsidRPr="00AB14BC">
              <w:rPr>
                <w:rStyle w:val="Hyperlink"/>
                <w:rFonts w:cs="Times New Roman"/>
                <w:noProof/>
              </w:rPr>
              <w:t>References</w:t>
            </w:r>
            <w:r w:rsidR="00F241F7">
              <w:rPr>
                <w:noProof/>
                <w:webHidden/>
              </w:rPr>
              <w:tab/>
            </w:r>
            <w:r w:rsidR="0066555B">
              <w:rPr>
                <w:noProof/>
                <w:webHidden/>
              </w:rPr>
              <w:fldChar w:fldCharType="begin"/>
            </w:r>
            <w:r w:rsidR="00F241F7">
              <w:rPr>
                <w:noProof/>
                <w:webHidden/>
              </w:rPr>
              <w:instrText xml:space="preserve"> PAGEREF _Toc48698106 \h </w:instrText>
            </w:r>
            <w:r w:rsidR="0066555B">
              <w:rPr>
                <w:noProof/>
                <w:webHidden/>
              </w:rPr>
            </w:r>
            <w:r w:rsidR="0066555B">
              <w:rPr>
                <w:noProof/>
                <w:webHidden/>
              </w:rPr>
              <w:fldChar w:fldCharType="separate"/>
            </w:r>
            <w:r w:rsidR="00F241F7">
              <w:rPr>
                <w:noProof/>
                <w:webHidden/>
              </w:rPr>
              <w:t>33</w:t>
            </w:r>
            <w:r w:rsidR="0066555B">
              <w:rPr>
                <w:noProof/>
                <w:webHidden/>
              </w:rPr>
              <w:fldChar w:fldCharType="end"/>
            </w:r>
          </w:hyperlink>
        </w:p>
        <w:p w14:paraId="1FF20B5B" w14:textId="77777777" w:rsidR="00DD1B03" w:rsidRPr="00102CBC" w:rsidRDefault="0066555B" w:rsidP="00102CBC">
          <w:pPr>
            <w:rPr>
              <w:rFonts w:cs="Times New Roman"/>
              <w:szCs w:val="24"/>
            </w:rPr>
          </w:pPr>
          <w:r w:rsidRPr="00102CBC">
            <w:rPr>
              <w:rFonts w:cs="Times New Roman"/>
              <w:b/>
              <w:bCs/>
              <w:noProof/>
              <w:szCs w:val="24"/>
            </w:rPr>
            <w:fldChar w:fldCharType="end"/>
          </w:r>
        </w:p>
      </w:sdtContent>
    </w:sdt>
    <w:p w14:paraId="23AA68CB" w14:textId="77777777" w:rsidR="00DD1B03" w:rsidRPr="00102CBC" w:rsidRDefault="00DD1B03" w:rsidP="00102CBC">
      <w:pPr>
        <w:rPr>
          <w:rFonts w:cs="Times New Roman"/>
          <w:szCs w:val="24"/>
        </w:rPr>
      </w:pPr>
      <w:r w:rsidRPr="00102CBC">
        <w:rPr>
          <w:rFonts w:cs="Times New Roman"/>
          <w:szCs w:val="24"/>
        </w:rPr>
        <w:br w:type="page"/>
      </w:r>
    </w:p>
    <w:p w14:paraId="5B82F934" w14:textId="77777777" w:rsidR="00DD1B03" w:rsidRPr="00102CBC" w:rsidRDefault="00DD1B03" w:rsidP="00102CBC">
      <w:pPr>
        <w:pStyle w:val="Heading1"/>
        <w:rPr>
          <w:rFonts w:cs="Times New Roman"/>
          <w:szCs w:val="24"/>
        </w:rPr>
      </w:pPr>
      <w:bookmarkStart w:id="0" w:name="_Toc48698088"/>
      <w:r w:rsidRPr="00102CBC">
        <w:rPr>
          <w:rFonts w:cs="Times New Roman"/>
          <w:szCs w:val="24"/>
        </w:rPr>
        <w:lastRenderedPageBreak/>
        <w:t>Introduction</w:t>
      </w:r>
      <w:bookmarkEnd w:id="0"/>
    </w:p>
    <w:p w14:paraId="4A9F2857" w14:textId="77777777" w:rsidR="00141EE7" w:rsidRPr="00102CBC" w:rsidRDefault="001E7EFD" w:rsidP="00102CBC">
      <w:pPr>
        <w:rPr>
          <w:rFonts w:cs="Times New Roman"/>
          <w:szCs w:val="24"/>
          <w:lang w:val="en-US"/>
        </w:rPr>
      </w:pPr>
      <w:r w:rsidRPr="00102CBC">
        <w:rPr>
          <w:rFonts w:cs="Times New Roman"/>
          <w:szCs w:val="24"/>
        </w:rPr>
        <w:t xml:space="preserve">In this particular assignment </w:t>
      </w:r>
      <w:r>
        <w:rPr>
          <w:rFonts w:cs="Times New Roman"/>
          <w:szCs w:val="24"/>
        </w:rPr>
        <w:t xml:space="preserve">a </w:t>
      </w:r>
      <w:r w:rsidRPr="00102CBC">
        <w:rPr>
          <w:rFonts w:cs="Times New Roman"/>
          <w:szCs w:val="24"/>
        </w:rPr>
        <w:t xml:space="preserve">business plan will be discussed regarding a </w:t>
      </w:r>
      <w:r w:rsidR="004907E1">
        <w:rPr>
          <w:rFonts w:cs="Times New Roman"/>
          <w:szCs w:val="24"/>
        </w:rPr>
        <w:t xml:space="preserve">food and beverage </w:t>
      </w:r>
      <w:r w:rsidR="009F78CB">
        <w:rPr>
          <w:rFonts w:cs="Times New Roman"/>
          <w:szCs w:val="24"/>
        </w:rPr>
        <w:t xml:space="preserve">retail </w:t>
      </w:r>
      <w:r w:rsidR="004907E1">
        <w:rPr>
          <w:rFonts w:cs="Times New Roman"/>
          <w:szCs w:val="24"/>
        </w:rPr>
        <w:t xml:space="preserve">shop </w:t>
      </w:r>
      <w:r w:rsidRPr="00102CBC">
        <w:rPr>
          <w:rFonts w:cs="Times New Roman"/>
          <w:szCs w:val="24"/>
        </w:rPr>
        <w:t xml:space="preserve">that is based in the United Kingdom. </w:t>
      </w:r>
      <w:r w:rsidR="009E261C" w:rsidRPr="00102CBC">
        <w:rPr>
          <w:rFonts w:cs="Times New Roman"/>
          <w:szCs w:val="24"/>
          <w:lang w:val="en-US"/>
        </w:rPr>
        <w:t xml:space="preserve">This report also consists </w:t>
      </w:r>
      <w:r w:rsidR="001448ED">
        <w:rPr>
          <w:rFonts w:cs="Times New Roman"/>
          <w:szCs w:val="24"/>
          <w:lang w:val="en-US"/>
        </w:rPr>
        <w:t xml:space="preserve">of </w:t>
      </w:r>
      <w:r w:rsidR="009E261C" w:rsidRPr="00102CBC">
        <w:rPr>
          <w:rFonts w:cs="Times New Roman"/>
          <w:szCs w:val="24"/>
          <w:lang w:val="en-US"/>
        </w:rPr>
        <w:t>marketing plan for expanding the brand awareness of ‘</w:t>
      </w:r>
      <w:r w:rsidR="001C322D">
        <w:rPr>
          <w:rFonts w:cs="Times New Roman"/>
          <w:szCs w:val="24"/>
          <w:lang w:val="en-US"/>
        </w:rPr>
        <w:t>Bucovina’s treasures Food and Beverage Shop</w:t>
      </w:r>
      <w:r w:rsidR="009E261C" w:rsidRPr="00102CBC">
        <w:rPr>
          <w:rFonts w:cs="Times New Roman"/>
          <w:szCs w:val="24"/>
          <w:lang w:val="en-US"/>
        </w:rPr>
        <w:t>’ into different region of the UK after identifying appropriate target audience for the business. Roles and responsibilities of management team will be explained along with financial forecast for accomplishing business objectives of ‘</w:t>
      </w:r>
      <w:r w:rsidR="001C322D">
        <w:rPr>
          <w:rFonts w:cs="Times New Roman"/>
          <w:szCs w:val="24"/>
          <w:lang w:val="en-US"/>
        </w:rPr>
        <w:t>Bucovina’s treasures Food and Beverage Shop</w:t>
      </w:r>
      <w:r w:rsidR="009E261C" w:rsidRPr="00102CBC">
        <w:rPr>
          <w:rFonts w:cs="Times New Roman"/>
          <w:szCs w:val="24"/>
          <w:lang w:val="en-US"/>
        </w:rPr>
        <w:t xml:space="preserve">’. </w:t>
      </w:r>
      <w:r w:rsidR="00141EE7" w:rsidRPr="00102CBC">
        <w:rPr>
          <w:rFonts w:cs="Times New Roman"/>
          <w:szCs w:val="24"/>
        </w:rPr>
        <w:t xml:space="preserve">The business idea also includes </w:t>
      </w:r>
      <w:r w:rsidR="0090335F" w:rsidRPr="00102CBC">
        <w:rPr>
          <w:rFonts w:cs="Times New Roman"/>
          <w:szCs w:val="24"/>
        </w:rPr>
        <w:t xml:space="preserve">PESTEL and SWOT analysis </w:t>
      </w:r>
      <w:r w:rsidR="00141EE7" w:rsidRPr="00102CBC">
        <w:rPr>
          <w:rFonts w:cs="Times New Roman"/>
          <w:szCs w:val="24"/>
        </w:rPr>
        <w:t xml:space="preserve">regarding the </w:t>
      </w:r>
      <w:r w:rsidR="0090335F" w:rsidRPr="00102CBC">
        <w:rPr>
          <w:rFonts w:cs="Times New Roman"/>
          <w:szCs w:val="24"/>
        </w:rPr>
        <w:t>marketing audit segment</w:t>
      </w:r>
      <w:r w:rsidR="00141EE7" w:rsidRPr="00102CBC">
        <w:rPr>
          <w:rFonts w:cs="Times New Roman"/>
          <w:szCs w:val="24"/>
        </w:rPr>
        <w:t>. In addition to that, this business plan of “</w:t>
      </w:r>
      <w:r w:rsidR="001C322D">
        <w:rPr>
          <w:rFonts w:cs="Times New Roman"/>
          <w:szCs w:val="24"/>
        </w:rPr>
        <w:t>Bucovina’s treasures Food and Beverage Shop</w:t>
      </w:r>
      <w:r w:rsidR="00141EE7" w:rsidRPr="00102CBC">
        <w:rPr>
          <w:rFonts w:cs="Times New Roman"/>
          <w:szCs w:val="24"/>
        </w:rPr>
        <w:t xml:space="preserve">” </w:t>
      </w:r>
      <w:r w:rsidR="0090335F" w:rsidRPr="00102CBC">
        <w:rPr>
          <w:rFonts w:cs="Times New Roman"/>
          <w:szCs w:val="24"/>
        </w:rPr>
        <w:t>comprises</w:t>
      </w:r>
      <w:r w:rsidR="00141EE7" w:rsidRPr="00102CBC">
        <w:rPr>
          <w:rFonts w:cs="Times New Roman"/>
          <w:szCs w:val="24"/>
        </w:rPr>
        <w:t xml:space="preserve"> company </w:t>
      </w:r>
      <w:r w:rsidR="006E30A0" w:rsidRPr="00102CBC">
        <w:rPr>
          <w:rFonts w:cs="Times New Roman"/>
          <w:szCs w:val="24"/>
        </w:rPr>
        <w:t>overview</w:t>
      </w:r>
      <w:r w:rsidR="00141EE7" w:rsidRPr="00102CBC">
        <w:rPr>
          <w:rFonts w:cs="Times New Roman"/>
          <w:szCs w:val="24"/>
        </w:rPr>
        <w:t xml:space="preserve">, product and service range, marketing plan, location strategy, operational plan and </w:t>
      </w:r>
      <w:r w:rsidR="0090335F" w:rsidRPr="00102CBC">
        <w:rPr>
          <w:rFonts w:cs="Times New Roman"/>
          <w:szCs w:val="24"/>
        </w:rPr>
        <w:t>financial forecast</w:t>
      </w:r>
      <w:r w:rsidR="00141EE7" w:rsidRPr="00102CBC">
        <w:rPr>
          <w:rFonts w:cs="Times New Roman"/>
          <w:szCs w:val="24"/>
        </w:rPr>
        <w:t>.</w:t>
      </w:r>
    </w:p>
    <w:p w14:paraId="56DB7363" w14:textId="77777777" w:rsidR="001E7EFD" w:rsidRDefault="001E7EFD">
      <w:pPr>
        <w:spacing w:line="259" w:lineRule="auto"/>
        <w:jc w:val="left"/>
        <w:rPr>
          <w:rFonts w:eastAsiaTheme="majorEastAsia" w:cs="Times New Roman"/>
          <w:b/>
          <w:szCs w:val="24"/>
          <w:lang w:val="en-US"/>
        </w:rPr>
      </w:pPr>
      <w:r>
        <w:rPr>
          <w:rFonts w:cs="Times New Roman"/>
          <w:szCs w:val="24"/>
        </w:rPr>
        <w:br w:type="page"/>
      </w:r>
    </w:p>
    <w:p w14:paraId="3BE67861" w14:textId="77777777" w:rsidR="00223D06" w:rsidRPr="00102CBC" w:rsidRDefault="001448ED" w:rsidP="00102CBC">
      <w:pPr>
        <w:pStyle w:val="Heading1"/>
        <w:rPr>
          <w:rFonts w:cs="Times New Roman"/>
          <w:szCs w:val="24"/>
        </w:rPr>
      </w:pPr>
      <w:bookmarkStart w:id="1" w:name="_Toc48698089"/>
      <w:r>
        <w:rPr>
          <w:rFonts w:cs="Times New Roman"/>
          <w:szCs w:val="24"/>
        </w:rPr>
        <w:lastRenderedPageBreak/>
        <w:t xml:space="preserve">1.0 </w:t>
      </w:r>
      <w:r w:rsidR="00DD1B03" w:rsidRPr="00102CBC">
        <w:rPr>
          <w:rFonts w:cs="Times New Roman"/>
          <w:szCs w:val="24"/>
        </w:rPr>
        <w:t>B</w:t>
      </w:r>
      <w:r w:rsidR="00223D06" w:rsidRPr="00102CBC">
        <w:rPr>
          <w:rFonts w:cs="Times New Roman"/>
          <w:szCs w:val="24"/>
        </w:rPr>
        <w:t>usiness/company overview</w:t>
      </w:r>
      <w:bookmarkEnd w:id="1"/>
    </w:p>
    <w:p w14:paraId="13A4EBCC" w14:textId="77777777" w:rsidR="009E261C" w:rsidRDefault="009E261C" w:rsidP="00102CBC">
      <w:pPr>
        <w:rPr>
          <w:rFonts w:cs="Times New Roman"/>
          <w:szCs w:val="24"/>
          <w:lang w:val="en-US"/>
        </w:rPr>
      </w:pPr>
      <w:r w:rsidRPr="00102CBC">
        <w:rPr>
          <w:rFonts w:cs="Times New Roman"/>
          <w:szCs w:val="24"/>
          <w:lang w:val="en-US"/>
        </w:rPr>
        <w:t xml:space="preserve">In current scenario, the demographic segmentation of the UK always appreciates initiatives of small and medium size businesses, for </w:t>
      </w:r>
      <w:r w:rsidR="001C322D" w:rsidRPr="00102CBC">
        <w:rPr>
          <w:rFonts w:cs="Times New Roman"/>
          <w:szCs w:val="24"/>
          <w:lang w:val="en-US"/>
        </w:rPr>
        <w:t>example,</w:t>
      </w:r>
      <w:r w:rsidR="001C322D" w:rsidRPr="00102CBC">
        <w:rPr>
          <w:rFonts w:cs="Times New Roman"/>
          <w:szCs w:val="24"/>
        </w:rPr>
        <w:t xml:space="preserve"> business</w:t>
      </w:r>
      <w:r w:rsidRPr="00102CBC">
        <w:rPr>
          <w:rFonts w:cs="Times New Roman"/>
          <w:szCs w:val="24"/>
        </w:rPr>
        <w:t xml:space="preserve"> concept of</w:t>
      </w:r>
      <w:r w:rsidRPr="00102CBC">
        <w:rPr>
          <w:rFonts w:cs="Times New Roman"/>
          <w:szCs w:val="24"/>
          <w:lang w:val="en-US"/>
        </w:rPr>
        <w:t xml:space="preserve"> ‘</w:t>
      </w:r>
      <w:r w:rsidR="001C322D">
        <w:rPr>
          <w:rFonts w:cs="Times New Roman"/>
          <w:szCs w:val="24"/>
          <w:lang w:val="en-US"/>
        </w:rPr>
        <w:t>Bucovina’s treasures Food and Beverage Shop</w:t>
      </w:r>
      <w:r w:rsidRPr="00102CBC">
        <w:rPr>
          <w:rFonts w:cs="Times New Roman"/>
          <w:szCs w:val="24"/>
          <w:lang w:val="en-US"/>
        </w:rPr>
        <w:t xml:space="preserve">’ that is going to open its first </w:t>
      </w:r>
      <w:r w:rsidR="00E863F8">
        <w:rPr>
          <w:rFonts w:cs="Times New Roman"/>
          <w:szCs w:val="24"/>
          <w:lang w:val="en-US"/>
        </w:rPr>
        <w:t xml:space="preserve">shop </w:t>
      </w:r>
      <w:r w:rsidRPr="00102CBC">
        <w:rPr>
          <w:rFonts w:cs="Times New Roman"/>
          <w:szCs w:val="24"/>
          <w:lang w:val="en-US"/>
        </w:rPr>
        <w:t>at the London, UK. A sole proprietor will own the business of ‘</w:t>
      </w:r>
      <w:r w:rsidR="001C322D">
        <w:rPr>
          <w:rFonts w:cs="Times New Roman"/>
          <w:szCs w:val="24"/>
          <w:lang w:val="en-US"/>
        </w:rPr>
        <w:t xml:space="preserve">Bucovina’s treasures Food and Beverage </w:t>
      </w:r>
      <w:proofErr w:type="spellStart"/>
      <w:r w:rsidR="001C322D">
        <w:rPr>
          <w:rFonts w:cs="Times New Roman"/>
          <w:szCs w:val="24"/>
          <w:lang w:val="en-US"/>
        </w:rPr>
        <w:t>Shop</w:t>
      </w:r>
      <w:r w:rsidRPr="00102CBC">
        <w:rPr>
          <w:rFonts w:cs="Times New Roman"/>
          <w:szCs w:val="24"/>
          <w:lang w:val="en-US"/>
        </w:rPr>
        <w:t>’and</w:t>
      </w:r>
      <w:proofErr w:type="spellEnd"/>
      <w:r w:rsidRPr="00102CBC">
        <w:rPr>
          <w:rFonts w:cs="Times New Roman"/>
          <w:szCs w:val="24"/>
          <w:lang w:val="en-US"/>
        </w:rPr>
        <w:t xml:space="preserve"> its copyrights with 100 percent market shares. After accomplishing financial goals in this year, the owner can sell the company shares to its investors for expanding the business output in the Europe</w:t>
      </w:r>
      <w:r w:rsidR="00CA7CB8">
        <w:rPr>
          <w:rFonts w:cs="Times New Roman"/>
          <w:szCs w:val="24"/>
          <w:lang w:val="en-US"/>
        </w:rPr>
        <w:t>.</w:t>
      </w:r>
    </w:p>
    <w:p w14:paraId="38F69A52" w14:textId="77777777" w:rsidR="001C322D" w:rsidRDefault="001C322D" w:rsidP="00102CBC">
      <w:pPr>
        <w:rPr>
          <w:rFonts w:cs="Times New Roman"/>
          <w:szCs w:val="24"/>
          <w:lang w:val="en-US"/>
        </w:rPr>
      </w:pPr>
      <w:r>
        <w:t>The company will offer food and beverages offered by premium companies. Its retail stores will be located in various parts of Europe. However, initially, the company will start its operations in Bukovina. Bukovina is located on the eastern slopes of the Carpathian Mountains in Eastern Europe. It will be a proprietary venture. The company will also keep provision to offer its products and services through an eCommerce platform. The name of the shop is a Bucovina’s treasures Food and Beverage Store. To make the business successful, its management will follow the vision, mission and business objectives set by the company to implement in strategic decisions. Therefore, these aspects of the business plan have been put forth as below</w:t>
      </w:r>
    </w:p>
    <w:p w14:paraId="678B11E1" w14:textId="77777777" w:rsidR="00141EE7" w:rsidRPr="00102CBC" w:rsidRDefault="001448ED" w:rsidP="001448ED">
      <w:pPr>
        <w:pStyle w:val="Heading2"/>
      </w:pPr>
      <w:bookmarkStart w:id="2" w:name="_Toc48698090"/>
      <w:r>
        <w:t xml:space="preserve">1.1 </w:t>
      </w:r>
      <w:r w:rsidR="00141EE7" w:rsidRPr="00102CBC">
        <w:t>Company mission and vision</w:t>
      </w:r>
      <w:bookmarkEnd w:id="2"/>
    </w:p>
    <w:p w14:paraId="5D39D9A0" w14:textId="77777777" w:rsidR="001E7EFD" w:rsidRDefault="0090335F" w:rsidP="00102CBC">
      <w:pPr>
        <w:rPr>
          <w:rFonts w:cs="Times New Roman"/>
          <w:szCs w:val="24"/>
        </w:rPr>
      </w:pPr>
      <w:r w:rsidRPr="00102CBC">
        <w:rPr>
          <w:rFonts w:cs="Times New Roman"/>
          <w:szCs w:val="24"/>
        </w:rPr>
        <w:t xml:space="preserve">Ambience of the </w:t>
      </w:r>
      <w:r w:rsidR="005B0196">
        <w:rPr>
          <w:rFonts w:cs="Times New Roman"/>
          <w:szCs w:val="24"/>
        </w:rPr>
        <w:t xml:space="preserve">food and beverage </w:t>
      </w:r>
      <w:r w:rsidRPr="00102CBC">
        <w:rPr>
          <w:rFonts w:cs="Times New Roman"/>
          <w:szCs w:val="24"/>
        </w:rPr>
        <w:t>shop is playing an essential role in the business idea “</w:t>
      </w:r>
      <w:r w:rsidR="001C322D">
        <w:rPr>
          <w:rFonts w:cs="Times New Roman"/>
          <w:szCs w:val="24"/>
        </w:rPr>
        <w:t>Bucovina’s treasures Food and Beverage Shop</w:t>
      </w:r>
      <w:r w:rsidRPr="00102CBC">
        <w:rPr>
          <w:rFonts w:cs="Times New Roman"/>
          <w:szCs w:val="24"/>
        </w:rPr>
        <w:t xml:space="preserve">” for creating a memorable experience among the customer’s mind-set. </w:t>
      </w:r>
      <w:r w:rsidR="00192F21" w:rsidRPr="00102CBC">
        <w:rPr>
          <w:rFonts w:cs="Times New Roman"/>
          <w:szCs w:val="24"/>
        </w:rPr>
        <w:t xml:space="preserve">Thus, </w:t>
      </w:r>
      <w:r w:rsidR="00141EE7" w:rsidRPr="00102CBC">
        <w:rPr>
          <w:rFonts w:cs="Times New Roman"/>
          <w:szCs w:val="24"/>
        </w:rPr>
        <w:t xml:space="preserve">mission and vision </w:t>
      </w:r>
      <w:r w:rsidR="00192F21" w:rsidRPr="00102CBC">
        <w:rPr>
          <w:rFonts w:cs="Times New Roman"/>
          <w:szCs w:val="24"/>
        </w:rPr>
        <w:t xml:space="preserve">statements </w:t>
      </w:r>
      <w:r w:rsidR="00141EE7" w:rsidRPr="00102CBC">
        <w:rPr>
          <w:rFonts w:cs="Times New Roman"/>
          <w:szCs w:val="24"/>
        </w:rPr>
        <w:t>are playing an essential role</w:t>
      </w:r>
      <w:r w:rsidR="00192F21" w:rsidRPr="00102CBC">
        <w:rPr>
          <w:rFonts w:cs="Times New Roman"/>
          <w:szCs w:val="24"/>
        </w:rPr>
        <w:t xml:space="preserve"> to increase the efficiency and performance of an organization</w:t>
      </w:r>
      <w:r w:rsidR="00141EE7" w:rsidRPr="00102CBC">
        <w:rPr>
          <w:rFonts w:cs="Times New Roman"/>
          <w:szCs w:val="24"/>
        </w:rPr>
        <w:t xml:space="preserve">. </w:t>
      </w:r>
    </w:p>
    <w:p w14:paraId="0F5EB6C1" w14:textId="6C8381B8" w:rsidR="001E7EFD" w:rsidRPr="005527B9" w:rsidRDefault="001E7EFD" w:rsidP="00102CBC">
      <w:r w:rsidRPr="001E7EFD">
        <w:rPr>
          <w:rFonts w:cs="Times New Roman"/>
          <w:b/>
          <w:szCs w:val="24"/>
        </w:rPr>
        <w:t>Mission:</w:t>
      </w:r>
      <w:r w:rsidR="001E2125">
        <w:rPr>
          <w:rFonts w:cs="Times New Roman"/>
          <w:b/>
          <w:szCs w:val="24"/>
        </w:rPr>
        <w:t xml:space="preserve"> </w:t>
      </w:r>
      <w:r w:rsidR="001C322D">
        <w:t xml:space="preserve">The mission statement of the company depicts the reason for the existence of the business in the world. It also identifies the value it will serve to the common people and society at large </w:t>
      </w:r>
      <w:r w:rsidR="001C322D" w:rsidRPr="0035265A">
        <w:t>(Preuss, 2017).</w:t>
      </w:r>
      <w:r w:rsidR="001C322D">
        <w:t xml:space="preserve"> In that context, the Bucovina’s </w:t>
      </w:r>
      <w:r w:rsidR="00105AC0">
        <w:t>treasures Food</w:t>
      </w:r>
      <w:r w:rsidR="001C322D">
        <w:t xml:space="preserve"> and Beverage Store has a mission to reach out to places where people find it difficult to access the necessary healthy food and beverages to survive daily. Thus, it will identify itself as a company that focuses on value over money. </w:t>
      </w:r>
    </w:p>
    <w:p w14:paraId="3F95C59B" w14:textId="1B782DD8" w:rsidR="001E7EFD" w:rsidRPr="001C322D" w:rsidRDefault="001E7EFD" w:rsidP="00102CBC">
      <w:r w:rsidRPr="001E7EFD">
        <w:rPr>
          <w:rFonts w:cs="Times New Roman"/>
          <w:b/>
          <w:szCs w:val="24"/>
        </w:rPr>
        <w:t>Vision:</w:t>
      </w:r>
      <w:r w:rsidR="001E2125">
        <w:rPr>
          <w:rFonts w:cs="Times New Roman"/>
          <w:b/>
          <w:szCs w:val="24"/>
        </w:rPr>
        <w:t xml:space="preserve"> </w:t>
      </w:r>
      <w:r w:rsidR="001C322D">
        <w:t xml:space="preserve">The vision statement of the company identifies the objectives of the company to be met in a long term perspective. In that context, the company has the vision to be a leader in the niche </w:t>
      </w:r>
      <w:r w:rsidR="001C322D">
        <w:lastRenderedPageBreak/>
        <w:t>segment of the food and beverage industry and to be identified as a company with rich humanitarian value.</w:t>
      </w:r>
    </w:p>
    <w:p w14:paraId="6FCAADB0" w14:textId="77777777" w:rsidR="00141EE7" w:rsidRDefault="009E261C" w:rsidP="00102CBC">
      <w:pPr>
        <w:rPr>
          <w:rFonts w:cs="Times New Roman"/>
          <w:szCs w:val="24"/>
        </w:rPr>
      </w:pPr>
      <w:r w:rsidRPr="00102CBC">
        <w:rPr>
          <w:rFonts w:cs="Times New Roman"/>
          <w:szCs w:val="24"/>
        </w:rPr>
        <w:t xml:space="preserve">In order to accomplish business goals, mission and vision are playing an essential within a restricted framework. In addition to that, the mission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is to offer exclusive classic espresso with rich aroma. Based on the mission statement, the owner of ‘</w:t>
      </w:r>
      <w:r w:rsidR="001C322D">
        <w:rPr>
          <w:rFonts w:cs="Times New Roman"/>
          <w:szCs w:val="24"/>
          <w:lang w:val="en-US"/>
        </w:rPr>
        <w:t>Bucovina’s treasures Food and Beverage Shop</w:t>
      </w:r>
      <w:r w:rsidRPr="00102CBC">
        <w:rPr>
          <w:rFonts w:cs="Times New Roman"/>
          <w:szCs w:val="24"/>
          <w:lang w:val="en-US"/>
        </w:rPr>
        <w:t>’ is thinking to completely change the café experience of the consumers by offering Classic Expresso with erotic chocolate flavor. On the other hand, vision statement is also very important from long-term sustainable business plan of ‘</w:t>
      </w:r>
      <w:r w:rsidR="001C322D">
        <w:rPr>
          <w:rFonts w:cs="Times New Roman"/>
          <w:szCs w:val="24"/>
          <w:lang w:val="en-US"/>
        </w:rPr>
        <w:t>Bucovina’s treasures Food and Beverage Shop</w:t>
      </w:r>
      <w:r w:rsidRPr="00102CBC">
        <w:rPr>
          <w:rFonts w:cs="Times New Roman"/>
          <w:szCs w:val="24"/>
          <w:lang w:val="en-US"/>
        </w:rPr>
        <w:t xml:space="preserve">’ which is to expand the number of café shops out of the Europe within 3 years.  </w:t>
      </w:r>
    </w:p>
    <w:p w14:paraId="4D7625BC" w14:textId="77777777" w:rsidR="00141EE7" w:rsidRPr="00102CBC" w:rsidRDefault="001448ED" w:rsidP="001448ED">
      <w:pPr>
        <w:pStyle w:val="Heading2"/>
      </w:pPr>
      <w:bookmarkStart w:id="3" w:name="_Toc48698091"/>
      <w:r>
        <w:t xml:space="preserve">1.2 </w:t>
      </w:r>
      <w:r w:rsidR="00141EE7" w:rsidRPr="00102CBC">
        <w:t xml:space="preserve">Company </w:t>
      </w:r>
      <w:r w:rsidR="006E30A0" w:rsidRPr="00102CBC">
        <w:t>objectives</w:t>
      </w:r>
      <w:bookmarkEnd w:id="3"/>
    </w:p>
    <w:p w14:paraId="48926D3F" w14:textId="22659432" w:rsidR="00141EE7" w:rsidRPr="00102CBC" w:rsidRDefault="005840A9" w:rsidP="00102CBC">
      <w:pPr>
        <w:rPr>
          <w:rFonts w:cs="Times New Roman"/>
          <w:szCs w:val="24"/>
        </w:rPr>
      </w:pPr>
      <w:r w:rsidRPr="00102CBC">
        <w:rPr>
          <w:rFonts w:cs="Times New Roman"/>
          <w:szCs w:val="24"/>
        </w:rPr>
        <w:t>T</w:t>
      </w:r>
      <w:r w:rsidR="00141EE7" w:rsidRPr="00102CBC">
        <w:rPr>
          <w:rFonts w:cs="Times New Roman"/>
          <w:szCs w:val="24"/>
        </w:rPr>
        <w:t xml:space="preserve">he management of an organization needs to focus and develop short-term and </w:t>
      </w:r>
      <w:r w:rsidR="00715795" w:rsidRPr="00102CBC">
        <w:rPr>
          <w:rFonts w:cs="Times New Roman"/>
          <w:szCs w:val="24"/>
        </w:rPr>
        <w:t>long-term</w:t>
      </w:r>
      <w:r w:rsidR="00141EE7" w:rsidRPr="00102CBC">
        <w:rPr>
          <w:rFonts w:cs="Times New Roman"/>
          <w:szCs w:val="24"/>
        </w:rPr>
        <w:t xml:space="preserve"> goals</w:t>
      </w:r>
      <w:r w:rsidRPr="00102CBC">
        <w:rPr>
          <w:rFonts w:cs="Times New Roman"/>
          <w:szCs w:val="24"/>
        </w:rPr>
        <w:t xml:space="preserve"> to perform effective operational activities</w:t>
      </w:r>
      <w:r w:rsidR="00141EE7" w:rsidRPr="00102CBC">
        <w:rPr>
          <w:rFonts w:cs="Times New Roman"/>
          <w:szCs w:val="24"/>
        </w:rPr>
        <w:t xml:space="preserve">. </w:t>
      </w:r>
      <w:r w:rsidRPr="00102CBC">
        <w:rPr>
          <w:rFonts w:cs="Times New Roman"/>
          <w:szCs w:val="24"/>
        </w:rPr>
        <w:t>S</w:t>
      </w:r>
      <w:r w:rsidR="00141EE7" w:rsidRPr="00102CBC">
        <w:rPr>
          <w:rFonts w:cs="Times New Roman"/>
          <w:szCs w:val="24"/>
        </w:rPr>
        <w:t xml:space="preserve">hort-term goal of </w:t>
      </w:r>
      <w:r w:rsidR="001C322D">
        <w:rPr>
          <w:rFonts w:cs="Times New Roman"/>
          <w:szCs w:val="24"/>
        </w:rPr>
        <w:t>Bucovina’s treasures Food and Beverage Shop</w:t>
      </w:r>
      <w:r w:rsidR="00875669">
        <w:rPr>
          <w:rFonts w:cs="Times New Roman"/>
          <w:szCs w:val="24"/>
        </w:rPr>
        <w:t xml:space="preserve"> </w:t>
      </w:r>
      <w:r w:rsidRPr="00102CBC">
        <w:rPr>
          <w:rFonts w:cs="Times New Roman"/>
          <w:szCs w:val="24"/>
        </w:rPr>
        <w:t>comprises</w:t>
      </w:r>
      <w:r w:rsidR="00875669">
        <w:rPr>
          <w:rFonts w:cs="Times New Roman"/>
          <w:szCs w:val="24"/>
        </w:rPr>
        <w:t xml:space="preserve"> </w:t>
      </w:r>
      <w:r w:rsidR="00141EE7" w:rsidRPr="00102CBC">
        <w:rPr>
          <w:rFonts w:cs="Times New Roman"/>
          <w:szCs w:val="24"/>
        </w:rPr>
        <w:t>brand</w:t>
      </w:r>
      <w:r w:rsidR="00875669">
        <w:rPr>
          <w:rFonts w:cs="Times New Roman"/>
          <w:szCs w:val="24"/>
        </w:rPr>
        <w:t xml:space="preserve"> </w:t>
      </w:r>
      <w:r w:rsidRPr="00102CBC">
        <w:rPr>
          <w:rFonts w:cs="Times New Roman"/>
          <w:szCs w:val="24"/>
        </w:rPr>
        <w:t>acceptance</w:t>
      </w:r>
      <w:r w:rsidR="00141EE7" w:rsidRPr="00102CBC">
        <w:rPr>
          <w:rFonts w:cs="Times New Roman"/>
          <w:szCs w:val="24"/>
        </w:rPr>
        <w:t xml:space="preserve"> by online </w:t>
      </w:r>
      <w:r w:rsidRPr="00102CBC">
        <w:rPr>
          <w:rFonts w:cs="Times New Roman"/>
          <w:szCs w:val="24"/>
        </w:rPr>
        <w:t>promotional and</w:t>
      </w:r>
      <w:r w:rsidR="00141EE7" w:rsidRPr="00102CBC">
        <w:rPr>
          <w:rFonts w:cs="Times New Roman"/>
          <w:szCs w:val="24"/>
        </w:rPr>
        <w:t xml:space="preserve"> development process in local area. </w:t>
      </w:r>
      <w:r w:rsidRPr="00102CBC">
        <w:rPr>
          <w:rFonts w:cs="Times New Roman"/>
          <w:szCs w:val="24"/>
        </w:rPr>
        <w:t>L</w:t>
      </w:r>
      <w:r w:rsidR="00141EE7" w:rsidRPr="00102CBC">
        <w:rPr>
          <w:rFonts w:cs="Times New Roman"/>
          <w:szCs w:val="24"/>
        </w:rPr>
        <w:t xml:space="preserve">ong-term goal of </w:t>
      </w:r>
      <w:r w:rsidR="001C322D">
        <w:rPr>
          <w:rFonts w:cs="Times New Roman"/>
          <w:szCs w:val="24"/>
        </w:rPr>
        <w:t>Bucovina’s treasures Food and Beverage Shop</w:t>
      </w:r>
      <w:r w:rsidR="00875669">
        <w:rPr>
          <w:rFonts w:cs="Times New Roman"/>
          <w:szCs w:val="24"/>
        </w:rPr>
        <w:t xml:space="preserve"> </w:t>
      </w:r>
      <w:r w:rsidRPr="00102CBC">
        <w:rPr>
          <w:rFonts w:cs="Times New Roman"/>
          <w:szCs w:val="24"/>
        </w:rPr>
        <w:t xml:space="preserve">refers internationalization of business growth </w:t>
      </w:r>
      <w:r w:rsidR="00141EE7" w:rsidRPr="00102CBC">
        <w:rPr>
          <w:rFonts w:cs="Times New Roman"/>
          <w:szCs w:val="24"/>
        </w:rPr>
        <w:t>within two years</w:t>
      </w:r>
      <w:r w:rsidRPr="00102CBC">
        <w:rPr>
          <w:rFonts w:cs="Times New Roman"/>
          <w:szCs w:val="24"/>
        </w:rPr>
        <w:t>. In this manner,</w:t>
      </w:r>
      <w:r w:rsidR="00141EE7" w:rsidRPr="00102CBC">
        <w:rPr>
          <w:rFonts w:cs="Times New Roman"/>
          <w:szCs w:val="24"/>
        </w:rPr>
        <w:t xml:space="preserve"> the management of </w:t>
      </w:r>
      <w:r w:rsidR="001C322D">
        <w:rPr>
          <w:rFonts w:cs="Times New Roman"/>
          <w:szCs w:val="24"/>
        </w:rPr>
        <w:t>Bucovina’s treasures Food and Beverage Shop</w:t>
      </w:r>
      <w:r w:rsidR="00141EE7" w:rsidRPr="00102CBC">
        <w:rPr>
          <w:rFonts w:cs="Times New Roman"/>
          <w:szCs w:val="24"/>
        </w:rPr>
        <w:t xml:space="preserve"> sho</w:t>
      </w:r>
      <w:r w:rsidRPr="00102CBC">
        <w:rPr>
          <w:rFonts w:cs="Times New Roman"/>
          <w:szCs w:val="24"/>
        </w:rPr>
        <w:t>uld develop effective business plan for accomplishing these short and long-term business goals</w:t>
      </w:r>
      <w:r w:rsidR="00141EE7" w:rsidRPr="00102CBC">
        <w:rPr>
          <w:rFonts w:cs="Times New Roman"/>
          <w:szCs w:val="24"/>
        </w:rPr>
        <w:t xml:space="preserve">.  </w:t>
      </w:r>
    </w:p>
    <w:p w14:paraId="3475DC75" w14:textId="77777777" w:rsidR="00105AC0" w:rsidRPr="001A73B1" w:rsidRDefault="00105AC0" w:rsidP="00105AC0">
      <w:pPr>
        <w:rPr>
          <w:b/>
        </w:rPr>
      </w:pPr>
      <w:r>
        <w:rPr>
          <w:b/>
        </w:rPr>
        <w:t>Aims</w:t>
      </w:r>
    </w:p>
    <w:p w14:paraId="289754CA" w14:textId="77777777" w:rsidR="00105AC0" w:rsidRDefault="00105AC0" w:rsidP="00105AC0">
      <w:pPr>
        <w:pStyle w:val="ListParagraph"/>
        <w:numPr>
          <w:ilvl w:val="0"/>
          <w:numId w:val="8"/>
        </w:numPr>
      </w:pPr>
      <w:r>
        <w:t>The company aims to earn considerable profitability to ensure its sustainability.</w:t>
      </w:r>
    </w:p>
    <w:p w14:paraId="509C8C85" w14:textId="77777777" w:rsidR="00105AC0" w:rsidRDefault="00105AC0" w:rsidP="00105AC0">
      <w:pPr>
        <w:pStyle w:val="ListParagraph"/>
        <w:numPr>
          <w:ilvl w:val="0"/>
          <w:numId w:val="8"/>
        </w:numPr>
      </w:pPr>
      <w:r>
        <w:t>The company also aims to meet the demand of local and national people through its products and service offerings.</w:t>
      </w:r>
    </w:p>
    <w:p w14:paraId="20C79A91" w14:textId="77777777" w:rsidR="00105AC0" w:rsidRPr="001A73B1" w:rsidRDefault="00105AC0" w:rsidP="00105AC0">
      <w:pPr>
        <w:rPr>
          <w:b/>
        </w:rPr>
      </w:pPr>
      <w:r w:rsidRPr="001A73B1">
        <w:rPr>
          <w:b/>
        </w:rPr>
        <w:t>Objective</w:t>
      </w:r>
      <w:r>
        <w:rPr>
          <w:b/>
        </w:rPr>
        <w:t>s</w:t>
      </w:r>
    </w:p>
    <w:p w14:paraId="248174C2" w14:textId="77777777" w:rsidR="00105AC0" w:rsidRDefault="00105AC0" w:rsidP="00105AC0">
      <w:r>
        <w:t>The three key objectives of the business are put forth as below.</w:t>
      </w:r>
    </w:p>
    <w:p w14:paraId="15690647" w14:textId="77777777" w:rsidR="00105AC0" w:rsidRDefault="00105AC0" w:rsidP="00105AC0">
      <w:pPr>
        <w:pStyle w:val="ListParagraph"/>
        <w:numPr>
          <w:ilvl w:val="0"/>
          <w:numId w:val="9"/>
        </w:numPr>
      </w:pPr>
      <w:r w:rsidRPr="00036B7C">
        <w:rPr>
          <w:b/>
        </w:rPr>
        <w:t>Objective One:</w:t>
      </w:r>
      <w:r>
        <w:t xml:space="preserve"> The company will focus on attaining its break-even amount within three years.</w:t>
      </w:r>
    </w:p>
    <w:p w14:paraId="7922966D" w14:textId="77777777" w:rsidR="00105AC0" w:rsidRDefault="00105AC0" w:rsidP="00105AC0">
      <w:pPr>
        <w:pStyle w:val="ListParagraph"/>
        <w:numPr>
          <w:ilvl w:val="0"/>
          <w:numId w:val="9"/>
        </w:numPr>
      </w:pPr>
      <w:r w:rsidRPr="00036B7C">
        <w:rPr>
          <w:b/>
        </w:rPr>
        <w:t>Objective Two:</w:t>
      </w:r>
      <w:r>
        <w:t xml:space="preserve"> The company will focus on expanding and enhancing its business operations gradually without making any financial loss.</w:t>
      </w:r>
    </w:p>
    <w:p w14:paraId="3EF1BC1F" w14:textId="77777777" w:rsidR="00105AC0" w:rsidRPr="000F06A4" w:rsidRDefault="00105AC0" w:rsidP="00105AC0">
      <w:pPr>
        <w:pStyle w:val="ListParagraph"/>
        <w:numPr>
          <w:ilvl w:val="0"/>
          <w:numId w:val="9"/>
        </w:numPr>
      </w:pPr>
      <w:r w:rsidRPr="00036B7C">
        <w:rPr>
          <w:b/>
        </w:rPr>
        <w:lastRenderedPageBreak/>
        <w:t>Objective Three:</w:t>
      </w:r>
      <w:r>
        <w:t xml:space="preserve"> The company will implement integrated marketing strategies to reach out to its target customers effectively.</w:t>
      </w:r>
    </w:p>
    <w:p w14:paraId="5ACADA16" w14:textId="66D4A4E1" w:rsidR="00141EE7" w:rsidRPr="00102CBC" w:rsidRDefault="00394CEE" w:rsidP="00102CBC">
      <w:pPr>
        <w:rPr>
          <w:rFonts w:cs="Times New Roman"/>
          <w:szCs w:val="24"/>
        </w:rPr>
      </w:pPr>
      <w:r w:rsidRPr="00102CBC">
        <w:rPr>
          <w:rFonts w:cs="Times New Roman"/>
          <w:szCs w:val="24"/>
        </w:rPr>
        <w:t>T</w:t>
      </w:r>
      <w:r w:rsidR="00141EE7" w:rsidRPr="00102CBC">
        <w:rPr>
          <w:rFonts w:cs="Times New Roman"/>
          <w:szCs w:val="24"/>
        </w:rPr>
        <w:t xml:space="preserve">he management of </w:t>
      </w:r>
      <w:r w:rsidR="001C322D">
        <w:rPr>
          <w:rFonts w:cs="Times New Roman"/>
          <w:szCs w:val="24"/>
        </w:rPr>
        <w:t>Bucovina’s treasures Food and Beverage Shop</w:t>
      </w:r>
      <w:r w:rsidR="00141EE7" w:rsidRPr="00102CBC">
        <w:rPr>
          <w:rFonts w:cs="Times New Roman"/>
          <w:szCs w:val="24"/>
        </w:rPr>
        <w:t xml:space="preserve"> must develop a legal business structure</w:t>
      </w:r>
      <w:r w:rsidRPr="00102CBC">
        <w:rPr>
          <w:rFonts w:cs="Times New Roman"/>
          <w:szCs w:val="24"/>
        </w:rPr>
        <w:t xml:space="preserve"> to perform ethical business practice based on law</w:t>
      </w:r>
      <w:r w:rsidR="00141EE7" w:rsidRPr="00102CBC">
        <w:rPr>
          <w:rFonts w:cs="Times New Roman"/>
          <w:szCs w:val="24"/>
        </w:rPr>
        <w:t xml:space="preserve">. The investors of </w:t>
      </w:r>
      <w:r w:rsidR="001C322D">
        <w:rPr>
          <w:rFonts w:cs="Times New Roman"/>
          <w:szCs w:val="24"/>
        </w:rPr>
        <w:t>Bucovina’s treasures Food and Beverage Shop</w:t>
      </w:r>
      <w:r w:rsidR="00141EE7" w:rsidRPr="00102CBC">
        <w:rPr>
          <w:rFonts w:cs="Times New Roman"/>
          <w:szCs w:val="24"/>
        </w:rPr>
        <w:t xml:space="preserve"> should take </w:t>
      </w:r>
      <w:r w:rsidRPr="00102CBC">
        <w:rPr>
          <w:rFonts w:cs="Times New Roman"/>
          <w:szCs w:val="24"/>
        </w:rPr>
        <w:t xml:space="preserve">accountabilities of all </w:t>
      </w:r>
      <w:r w:rsidR="00141EE7" w:rsidRPr="00102CBC">
        <w:rPr>
          <w:rFonts w:cs="Times New Roman"/>
          <w:szCs w:val="24"/>
        </w:rPr>
        <w:t xml:space="preserve">liabilities </w:t>
      </w:r>
      <w:r w:rsidRPr="00102CBC">
        <w:rPr>
          <w:rFonts w:cs="Times New Roman"/>
          <w:szCs w:val="24"/>
        </w:rPr>
        <w:t xml:space="preserve">and debts </w:t>
      </w:r>
      <w:r w:rsidR="00141EE7" w:rsidRPr="00102CBC">
        <w:rPr>
          <w:rFonts w:cs="Times New Roman"/>
          <w:szCs w:val="24"/>
        </w:rPr>
        <w:t xml:space="preserve">of the business. </w:t>
      </w:r>
      <w:r w:rsidR="006175D5" w:rsidRPr="00102CBC">
        <w:rPr>
          <w:rFonts w:cs="Times New Roman"/>
          <w:szCs w:val="24"/>
        </w:rPr>
        <w:t>Moreover, account</w:t>
      </w:r>
      <w:r w:rsidR="00141EE7" w:rsidRPr="00102CBC">
        <w:rPr>
          <w:rFonts w:cs="Times New Roman"/>
          <w:szCs w:val="24"/>
        </w:rPr>
        <w:t xml:space="preserve"> manager of </w:t>
      </w:r>
      <w:r w:rsidR="001C322D">
        <w:rPr>
          <w:rFonts w:cs="Times New Roman"/>
          <w:szCs w:val="24"/>
        </w:rPr>
        <w:t>Bucovina’s treasures Food and Beverage Shop</w:t>
      </w:r>
      <w:r w:rsidR="00141EE7" w:rsidRPr="00102CBC">
        <w:rPr>
          <w:rFonts w:cs="Times New Roman"/>
          <w:szCs w:val="24"/>
        </w:rPr>
        <w:t xml:space="preserve"> must </w:t>
      </w:r>
      <w:r w:rsidR="006175D5" w:rsidRPr="00102CBC">
        <w:rPr>
          <w:rFonts w:cs="Times New Roman"/>
          <w:szCs w:val="24"/>
        </w:rPr>
        <w:t>ethically compute</w:t>
      </w:r>
      <w:r w:rsidR="00141EE7" w:rsidRPr="00102CBC">
        <w:rPr>
          <w:rFonts w:cs="Times New Roman"/>
          <w:szCs w:val="24"/>
        </w:rPr>
        <w:t xml:space="preserve"> tax to </w:t>
      </w:r>
      <w:r w:rsidRPr="00102CBC">
        <w:rPr>
          <w:rFonts w:cs="Times New Roman"/>
          <w:szCs w:val="24"/>
        </w:rPr>
        <w:t xml:space="preserve">avoid any kind of legal hazards </w:t>
      </w:r>
      <w:r w:rsidR="006175D5" w:rsidRPr="00102CBC">
        <w:rPr>
          <w:rFonts w:cs="Times New Roman"/>
          <w:szCs w:val="24"/>
        </w:rPr>
        <w:t>by the UK government</w:t>
      </w:r>
      <w:r w:rsidR="00141EE7" w:rsidRPr="00102CBC">
        <w:rPr>
          <w:rFonts w:cs="Times New Roman"/>
          <w:szCs w:val="24"/>
        </w:rPr>
        <w:t xml:space="preserve">. Lastly, the owner of </w:t>
      </w:r>
      <w:r w:rsidR="001C322D">
        <w:rPr>
          <w:rFonts w:cs="Times New Roman"/>
          <w:szCs w:val="24"/>
        </w:rPr>
        <w:t>Bucovina’s treasures Food and Beverage Shop</w:t>
      </w:r>
      <w:r w:rsidRPr="00102CBC">
        <w:rPr>
          <w:rFonts w:cs="Times New Roman"/>
          <w:szCs w:val="24"/>
        </w:rPr>
        <w:t xml:space="preserve"> should implement employment act, </w:t>
      </w:r>
      <w:r w:rsidR="00141EE7" w:rsidRPr="00102CBC">
        <w:rPr>
          <w:rFonts w:cs="Times New Roman"/>
          <w:szCs w:val="24"/>
        </w:rPr>
        <w:t xml:space="preserve">equity act, sex discrimination act, </w:t>
      </w:r>
      <w:r w:rsidR="00EA4307" w:rsidRPr="00102CBC">
        <w:rPr>
          <w:rFonts w:cs="Times New Roman"/>
          <w:szCs w:val="24"/>
        </w:rPr>
        <w:t>and health</w:t>
      </w:r>
      <w:r w:rsidR="00141EE7" w:rsidRPr="00102CBC">
        <w:rPr>
          <w:rFonts w:cs="Times New Roman"/>
          <w:szCs w:val="24"/>
        </w:rPr>
        <w:t xml:space="preserve"> and safety act </w:t>
      </w:r>
      <w:r w:rsidRPr="00102CBC">
        <w:rPr>
          <w:rFonts w:cs="Times New Roman"/>
          <w:szCs w:val="24"/>
        </w:rPr>
        <w:t>to</w:t>
      </w:r>
      <w:r w:rsidR="00440AC7">
        <w:rPr>
          <w:rFonts w:cs="Times New Roman"/>
          <w:szCs w:val="24"/>
        </w:rPr>
        <w:t xml:space="preserve"> </w:t>
      </w:r>
      <w:r w:rsidRPr="00102CBC">
        <w:rPr>
          <w:rFonts w:cs="Times New Roman"/>
          <w:szCs w:val="24"/>
        </w:rPr>
        <w:t>protect</w:t>
      </w:r>
      <w:r w:rsidR="00440AC7">
        <w:rPr>
          <w:rFonts w:cs="Times New Roman"/>
          <w:szCs w:val="24"/>
        </w:rPr>
        <w:t xml:space="preserve"> </w:t>
      </w:r>
      <w:r w:rsidR="00141EE7" w:rsidRPr="00102CBC">
        <w:rPr>
          <w:rFonts w:cs="Times New Roman"/>
          <w:szCs w:val="24"/>
        </w:rPr>
        <w:t>rights</w:t>
      </w:r>
      <w:r w:rsidR="00440AC7">
        <w:rPr>
          <w:rFonts w:cs="Times New Roman"/>
          <w:szCs w:val="24"/>
        </w:rPr>
        <w:t xml:space="preserve"> </w:t>
      </w:r>
      <w:r w:rsidRPr="00102CBC">
        <w:rPr>
          <w:rFonts w:cs="Times New Roman"/>
          <w:szCs w:val="24"/>
        </w:rPr>
        <w:t xml:space="preserve">of the employees </w:t>
      </w:r>
      <w:r w:rsidR="00D77874" w:rsidRPr="00102CBC">
        <w:rPr>
          <w:rFonts w:cs="Times New Roman"/>
          <w:szCs w:val="24"/>
        </w:rPr>
        <w:t>through</w:t>
      </w:r>
      <w:r w:rsidR="00141EE7" w:rsidRPr="00102CBC">
        <w:rPr>
          <w:rFonts w:cs="Times New Roman"/>
          <w:szCs w:val="24"/>
        </w:rPr>
        <w:t xml:space="preserve"> a legal </w:t>
      </w:r>
      <w:r w:rsidR="007F480B" w:rsidRPr="00102CBC">
        <w:rPr>
          <w:rFonts w:cs="Times New Roman"/>
          <w:szCs w:val="24"/>
        </w:rPr>
        <w:t>way</w:t>
      </w:r>
      <w:r w:rsidR="00B77504" w:rsidRPr="00102CBC">
        <w:rPr>
          <w:rFonts w:cs="Times New Roman"/>
          <w:szCs w:val="24"/>
        </w:rPr>
        <w:t xml:space="preserve"> (</w:t>
      </w:r>
      <w:r w:rsidR="00B77504" w:rsidRPr="00102CBC">
        <w:rPr>
          <w:rFonts w:cs="Times New Roman"/>
          <w:szCs w:val="24"/>
          <w:shd w:val="clear" w:color="auto" w:fill="FFFFFF"/>
        </w:rPr>
        <w:t xml:space="preserve">Garthwaite </w:t>
      </w:r>
      <w:r w:rsidR="00B77504" w:rsidRPr="00102CBC">
        <w:rPr>
          <w:rFonts w:cs="Times New Roman"/>
          <w:i/>
          <w:szCs w:val="24"/>
          <w:shd w:val="clear" w:color="auto" w:fill="FFFFFF"/>
        </w:rPr>
        <w:t xml:space="preserve">et al. </w:t>
      </w:r>
      <w:r w:rsidR="00B77504" w:rsidRPr="00102CBC">
        <w:rPr>
          <w:rFonts w:cs="Times New Roman"/>
          <w:szCs w:val="24"/>
          <w:shd w:val="clear" w:color="auto" w:fill="FFFFFF"/>
        </w:rPr>
        <w:t>2017)</w:t>
      </w:r>
      <w:r w:rsidR="00141EE7" w:rsidRPr="00102CBC">
        <w:rPr>
          <w:rFonts w:cs="Times New Roman"/>
          <w:szCs w:val="24"/>
        </w:rPr>
        <w:t>.</w:t>
      </w:r>
    </w:p>
    <w:p w14:paraId="331D5C41" w14:textId="77777777" w:rsidR="001E7EFD" w:rsidRDefault="001E7EFD">
      <w:pPr>
        <w:spacing w:line="259" w:lineRule="auto"/>
        <w:jc w:val="left"/>
        <w:rPr>
          <w:rFonts w:eastAsiaTheme="majorEastAsia" w:cs="Times New Roman"/>
          <w:b/>
          <w:szCs w:val="24"/>
          <w:lang w:val="en-US"/>
        </w:rPr>
      </w:pPr>
      <w:r>
        <w:rPr>
          <w:rFonts w:cs="Times New Roman"/>
          <w:szCs w:val="24"/>
        </w:rPr>
        <w:br w:type="page"/>
      </w:r>
    </w:p>
    <w:p w14:paraId="0868F06D" w14:textId="77777777" w:rsidR="00223D06" w:rsidRPr="00102CBC" w:rsidRDefault="001448ED" w:rsidP="00102CBC">
      <w:pPr>
        <w:pStyle w:val="Heading1"/>
        <w:rPr>
          <w:rFonts w:cs="Times New Roman"/>
          <w:szCs w:val="24"/>
        </w:rPr>
      </w:pPr>
      <w:bookmarkStart w:id="4" w:name="_Toc48698092"/>
      <w:r>
        <w:rPr>
          <w:rFonts w:cs="Times New Roman"/>
          <w:szCs w:val="24"/>
        </w:rPr>
        <w:lastRenderedPageBreak/>
        <w:t xml:space="preserve">2.0 </w:t>
      </w:r>
      <w:r w:rsidR="00DD1B03" w:rsidRPr="00102CBC">
        <w:rPr>
          <w:rFonts w:cs="Times New Roman"/>
          <w:szCs w:val="24"/>
        </w:rPr>
        <w:t>P</w:t>
      </w:r>
      <w:r w:rsidR="00223D06" w:rsidRPr="00102CBC">
        <w:rPr>
          <w:rFonts w:cs="Times New Roman"/>
          <w:szCs w:val="24"/>
        </w:rPr>
        <w:t>roduct and services</w:t>
      </w:r>
      <w:bookmarkEnd w:id="4"/>
    </w:p>
    <w:p w14:paraId="3CDC2BA9" w14:textId="77777777" w:rsidR="001C322D" w:rsidRPr="001C322D" w:rsidRDefault="001C322D" w:rsidP="00102CBC">
      <w:r>
        <w:t xml:space="preserve">Bucovina’s treasures Food and Beverage Shop will offer cakes, biscuits, packed foods and other Bucovina’s treasures food products such as snacks, dry foods, chocolates, and ice-creams. It will also offer bottled beverages such as milk, fruit juice, and cold drinks. The offered products will be of various branded companies such as </w:t>
      </w:r>
      <w:proofErr w:type="spellStart"/>
      <w:r>
        <w:t>Keventer</w:t>
      </w:r>
      <w:proofErr w:type="spellEnd"/>
      <w:r>
        <w:t xml:space="preserve">, Dairy Milk, Mars, Grupo Bimbo, and others. Its products and services will be offered by retail shops across various places of Bukovina. However, the company will take orders from customers over phones and its online portal to supply the foods and beverages they demand. If the business generates considerable profitability, the company will also offer its products and services through various eCommerce and classified websites. </w:t>
      </w:r>
    </w:p>
    <w:p w14:paraId="6583D6B9" w14:textId="77777777" w:rsidR="001B1349" w:rsidRDefault="001B1349" w:rsidP="00102CBC">
      <w:pPr>
        <w:rPr>
          <w:rFonts w:cs="Times New Roman"/>
          <w:szCs w:val="24"/>
          <w:lang w:val="en-IN"/>
        </w:rPr>
      </w:pPr>
      <w:r w:rsidRPr="00102CBC">
        <w:rPr>
          <w:rFonts w:cs="Times New Roman"/>
          <w:szCs w:val="24"/>
          <w:lang w:val="en-IN"/>
        </w:rPr>
        <w:t>The core product line of "</w:t>
      </w:r>
      <w:r w:rsidR="001C322D">
        <w:rPr>
          <w:rFonts w:cs="Times New Roman"/>
          <w:szCs w:val="24"/>
          <w:lang w:val="en-IN"/>
        </w:rPr>
        <w:t>Bucovina’s treasures Food and Beverage Shop</w:t>
      </w:r>
      <w:r w:rsidRPr="00102CBC">
        <w:rPr>
          <w:rFonts w:cs="Times New Roman"/>
          <w:szCs w:val="24"/>
          <w:lang w:val="en-IN"/>
        </w:rPr>
        <w:t xml:space="preserve">" is mainly focused on delicious fast-foods and beverages. Based on this the food products will include barbeque steak, pizza sliders along with cupcake, cold drinks, milk and chocolate shake along with ice-creams (both cup and cones). In the case of the cakes, there will be Red velvet cake, "Chocolate salted caramel" cake and "chocolate raspberries" as well. Besides that, in case of a variety of sliders, there will be easy sliders and knight sliders that will be selected as per their popularity (Choi et al. 2020).  </w:t>
      </w:r>
    </w:p>
    <w:p w14:paraId="0DD1595E" w14:textId="77777777" w:rsidR="007C6A16" w:rsidRPr="007C6A16" w:rsidRDefault="007C6A16" w:rsidP="00102CBC">
      <w:pPr>
        <w:rPr>
          <w:rFonts w:cs="Times New Roman"/>
          <w:szCs w:val="24"/>
          <w:lang w:val="en-US"/>
        </w:rPr>
      </w:pPr>
      <w:r w:rsidRPr="00102CBC">
        <w:rPr>
          <w:rFonts w:cs="Times New Roman"/>
          <w:szCs w:val="24"/>
          <w:lang w:val="en-US"/>
        </w:rPr>
        <w:t>The owner of ‘</w:t>
      </w:r>
      <w:r w:rsidR="001C322D">
        <w:rPr>
          <w:rFonts w:cs="Times New Roman"/>
          <w:szCs w:val="24"/>
          <w:lang w:val="en-US"/>
        </w:rPr>
        <w:t>Bucovina’s treasures Food and Beverage Shop</w:t>
      </w:r>
      <w:r w:rsidRPr="00102CBC">
        <w:rPr>
          <w:rFonts w:cs="Times New Roman"/>
          <w:szCs w:val="24"/>
          <w:lang w:val="en-US"/>
        </w:rPr>
        <w:t xml:space="preserve">’ is going to offer membership card with authorized stamp of the company regarding the customer retention process. A free cup of </w:t>
      </w:r>
      <w:r w:rsidRPr="00102CBC">
        <w:rPr>
          <w:rFonts w:cs="Times New Roman"/>
          <w:szCs w:val="24"/>
        </w:rPr>
        <w:t xml:space="preserve">chocolate </w:t>
      </w:r>
      <w:r w:rsidR="00EA4307" w:rsidRPr="00102CBC">
        <w:rPr>
          <w:rFonts w:cs="Times New Roman"/>
          <w:szCs w:val="24"/>
        </w:rPr>
        <w:t>espresso</w:t>
      </w:r>
      <w:r w:rsidRPr="00102CBC">
        <w:rPr>
          <w:rFonts w:cs="Times New Roman"/>
          <w:szCs w:val="24"/>
        </w:rPr>
        <w:t xml:space="preserve"> will be served to those customers who have ten stamps in their membership card. However, for entertainment purpose, a HD television would be placed at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for attracting the walking people on the streets of London, UK</w:t>
      </w:r>
      <w:r w:rsidR="00CA7CB8">
        <w:rPr>
          <w:rFonts w:cs="Times New Roman"/>
          <w:szCs w:val="24"/>
          <w:lang w:val="en-US"/>
        </w:rPr>
        <w:t>.</w:t>
      </w:r>
    </w:p>
    <w:p w14:paraId="335E1CAD" w14:textId="77777777" w:rsidR="001B1349" w:rsidRPr="00102CBC" w:rsidRDefault="001B1349" w:rsidP="00102CBC">
      <w:pPr>
        <w:rPr>
          <w:rFonts w:cs="Times New Roman"/>
          <w:szCs w:val="24"/>
          <w:lang w:val="en-IN"/>
        </w:rPr>
      </w:pPr>
      <w:r w:rsidRPr="00102CBC">
        <w:rPr>
          <w:rFonts w:cs="Times New Roman"/>
          <w:szCs w:val="24"/>
          <w:lang w:val="en-IN"/>
        </w:rPr>
        <w:t xml:space="preserve">The pizzas will also include a wide range of varieties, such as “Pepperoni Pizza”, “Cheese Pizza”, “Meat Pizza”, “BBQ Chicken Pizza”, and “Veggie Pizza". Besides that, customers can also order for burgers, grilled cheese &amp; chickens, sandwiches and hams as well.  To attract additional customers a variety of ice-creams are also included in the dessert list as well. Chocolate ice-cream, vanilla, mango, pineapple and pure strawberry ice-cream will also be available as well. Most costly products will be in between £60 to £100 maximum and the lowest </w:t>
      </w:r>
      <w:r w:rsidRPr="00102CBC">
        <w:rPr>
          <w:rFonts w:cs="Times New Roman"/>
          <w:szCs w:val="24"/>
          <w:lang w:val="en-IN"/>
        </w:rPr>
        <w:lastRenderedPageBreak/>
        <w:t>one will cost £20 toַ £50. In the case of pizzas and Ice-creams, the price will vary as per the demand of toppings</w:t>
      </w:r>
      <w:r w:rsidR="00CA7CB8">
        <w:rPr>
          <w:rFonts w:cs="Times New Roman"/>
          <w:szCs w:val="24"/>
          <w:lang w:val="en-IN"/>
        </w:rPr>
        <w:t>.</w:t>
      </w:r>
    </w:p>
    <w:p w14:paraId="3C7EF529" w14:textId="77777777" w:rsidR="001E7EFD" w:rsidRDefault="001E7EFD">
      <w:pPr>
        <w:spacing w:line="259" w:lineRule="auto"/>
        <w:jc w:val="left"/>
        <w:rPr>
          <w:rFonts w:eastAsiaTheme="majorEastAsia" w:cs="Times New Roman"/>
          <w:b/>
          <w:szCs w:val="24"/>
          <w:lang w:val="en-US"/>
        </w:rPr>
      </w:pPr>
      <w:r>
        <w:rPr>
          <w:rFonts w:cs="Times New Roman"/>
          <w:szCs w:val="24"/>
        </w:rPr>
        <w:br w:type="page"/>
      </w:r>
    </w:p>
    <w:p w14:paraId="6D8FF757" w14:textId="77777777" w:rsidR="00223D06" w:rsidRPr="00102CBC" w:rsidRDefault="001448ED" w:rsidP="00102CBC">
      <w:pPr>
        <w:pStyle w:val="Heading1"/>
        <w:rPr>
          <w:rFonts w:cs="Times New Roman"/>
          <w:szCs w:val="24"/>
        </w:rPr>
      </w:pPr>
      <w:bookmarkStart w:id="5" w:name="_Toc48698093"/>
      <w:r>
        <w:rPr>
          <w:rFonts w:cs="Times New Roman"/>
          <w:szCs w:val="24"/>
        </w:rPr>
        <w:lastRenderedPageBreak/>
        <w:t xml:space="preserve">3. </w:t>
      </w:r>
      <w:r w:rsidR="00223D06" w:rsidRPr="00102CBC">
        <w:rPr>
          <w:rFonts w:cs="Times New Roman"/>
          <w:szCs w:val="24"/>
        </w:rPr>
        <w:t>Market audit</w:t>
      </w:r>
      <w:bookmarkEnd w:id="5"/>
    </w:p>
    <w:p w14:paraId="4710AF74" w14:textId="77777777" w:rsidR="009E261C" w:rsidRDefault="009E261C" w:rsidP="00102CBC">
      <w:pPr>
        <w:rPr>
          <w:rFonts w:cs="Times New Roman"/>
          <w:szCs w:val="24"/>
          <w:lang w:val="en-US"/>
        </w:rPr>
      </w:pPr>
      <w:r w:rsidRPr="00102CBC">
        <w:rPr>
          <w:rFonts w:cs="Times New Roman"/>
          <w:szCs w:val="24"/>
          <w:lang w:val="en-US"/>
        </w:rPr>
        <w:t>The owner of ‘</w:t>
      </w:r>
      <w:r w:rsidR="001C322D">
        <w:rPr>
          <w:rFonts w:cs="Times New Roman"/>
          <w:szCs w:val="24"/>
          <w:lang w:val="en-US"/>
        </w:rPr>
        <w:t>Bucovina’s treasures Food and Beverage Shop</w:t>
      </w:r>
      <w:r w:rsidRPr="00102CBC">
        <w:rPr>
          <w:rFonts w:cs="Times New Roman"/>
          <w:szCs w:val="24"/>
          <w:lang w:val="en-US"/>
        </w:rPr>
        <w:t>’ needs to examine both internal and external business environment of the business location as London, UK. This segment of market audit includes both PESTEL model for analyzing the external business environment and SWOT model for evaluating the internal management structure of ‘</w:t>
      </w:r>
      <w:r w:rsidR="001C322D">
        <w:rPr>
          <w:rFonts w:cs="Times New Roman"/>
          <w:szCs w:val="24"/>
          <w:lang w:val="en-US"/>
        </w:rPr>
        <w:t>Bucovina’s treasures Food and Beverage Shop</w:t>
      </w:r>
      <w:r w:rsidRPr="00102CBC">
        <w:rPr>
          <w:rFonts w:cs="Times New Roman"/>
          <w:szCs w:val="24"/>
          <w:lang w:val="en-US"/>
        </w:rPr>
        <w:t xml:space="preserve">’ that follows below:     </w:t>
      </w:r>
    </w:p>
    <w:p w14:paraId="6627CFE0" w14:textId="77777777" w:rsidR="001448ED" w:rsidRDefault="00EA4307" w:rsidP="00F241F7">
      <w:pPr>
        <w:pStyle w:val="Heading2"/>
      </w:pPr>
      <w:r>
        <w:t>3.1</w:t>
      </w:r>
      <w:r w:rsidR="009E261C" w:rsidRPr="00102CBC">
        <w:t xml:space="preserve">PESTEL </w:t>
      </w:r>
      <w:r w:rsidR="001448ED">
        <w:t xml:space="preserve">Analysis </w:t>
      </w:r>
    </w:p>
    <w:p w14:paraId="205EC34E" w14:textId="77777777" w:rsidR="009E261C" w:rsidRPr="001C322D" w:rsidRDefault="009E261C" w:rsidP="001C322D">
      <w:r w:rsidRPr="00102CBC">
        <w:rPr>
          <w:rFonts w:cs="Times New Roman"/>
          <w:b/>
          <w:i/>
          <w:szCs w:val="24"/>
        </w:rPr>
        <w:t>Political</w:t>
      </w:r>
      <w:r w:rsidRPr="00102CBC">
        <w:rPr>
          <w:rFonts w:cs="Times New Roman"/>
          <w:szCs w:val="24"/>
        </w:rPr>
        <w:t xml:space="preserve">: 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needs to create a trustworthy relationship with the political leaders which is the prime aspect of this political factor. In addition to that, political factor includes taxation policies, trade licenses and other governmental permissions to start a new business. The political environment of the UK is affected by Brexit that also must be considered by the owner of ‘</w:t>
      </w:r>
      <w:r w:rsidR="001C322D">
        <w:rPr>
          <w:rFonts w:cs="Times New Roman"/>
          <w:szCs w:val="24"/>
          <w:lang w:val="en-US"/>
        </w:rPr>
        <w:t>Bucovina’s treasures Food and Beverage Shop</w:t>
      </w:r>
      <w:r w:rsidRPr="00102CBC">
        <w:rPr>
          <w:rFonts w:cs="Times New Roman"/>
          <w:szCs w:val="24"/>
          <w:lang w:val="en-US"/>
        </w:rPr>
        <w:t xml:space="preserve">’ for establishing a new </w:t>
      </w:r>
      <w:r w:rsidR="004907E1">
        <w:rPr>
          <w:rFonts w:cs="Times New Roman"/>
          <w:szCs w:val="24"/>
          <w:lang w:val="en-US"/>
        </w:rPr>
        <w:t xml:space="preserve">food and beverage </w:t>
      </w:r>
      <w:r w:rsidRPr="00102CBC">
        <w:rPr>
          <w:rFonts w:cs="Times New Roman"/>
          <w:szCs w:val="24"/>
          <w:lang w:val="en-US"/>
        </w:rPr>
        <w:t>shop at the London, UK</w:t>
      </w:r>
      <w:r w:rsidR="00CA7CB8">
        <w:rPr>
          <w:rFonts w:cs="Times New Roman"/>
          <w:szCs w:val="24"/>
          <w:lang w:val="en-US"/>
        </w:rPr>
        <w:t xml:space="preserve">. </w:t>
      </w:r>
      <w:r w:rsidR="001448ED" w:rsidRPr="00102CBC">
        <w:rPr>
          <w:rFonts w:cs="Times New Roman"/>
          <w:szCs w:val="24"/>
        </w:rPr>
        <w:t xml:space="preserve">Also, the government policymakers and private and government-supported business incubation initiatives if rightly beneficial can cater to the specific needs of the Information </w:t>
      </w:r>
      <w:r w:rsidR="001C322D">
        <w:rPr>
          <w:rFonts w:cs="Times New Roman"/>
          <w:szCs w:val="24"/>
        </w:rPr>
        <w:t>Bucovina’s treasures Food and Beverage Shop</w:t>
      </w:r>
      <w:r w:rsidR="001448ED" w:rsidRPr="00102CBC">
        <w:rPr>
          <w:rFonts w:cs="Times New Roman"/>
          <w:szCs w:val="24"/>
        </w:rPr>
        <w:t xml:space="preserve"> services sector to nurture and support the sector for continued growth and contribution to </w:t>
      </w:r>
      <w:r w:rsidR="001C322D">
        <w:rPr>
          <w:rFonts w:cs="Times New Roman"/>
          <w:szCs w:val="24"/>
        </w:rPr>
        <w:t>Bucovina’s treasures Food and Beverage Shop</w:t>
      </w:r>
      <w:r w:rsidR="001448ED" w:rsidRPr="00102CBC">
        <w:rPr>
          <w:rFonts w:cs="Times New Roman"/>
          <w:szCs w:val="24"/>
        </w:rPr>
        <w:t xml:space="preserve"> exports and domestic consumption of its services.</w:t>
      </w:r>
      <w:r w:rsidR="00EA4307">
        <w:rPr>
          <w:rFonts w:cs="Times New Roman"/>
          <w:szCs w:val="24"/>
        </w:rPr>
        <w:t xml:space="preserve"> The established laws and regulations would create significant pressure on </w:t>
      </w:r>
      <w:r w:rsidR="001C322D">
        <w:rPr>
          <w:rFonts w:cs="Times New Roman"/>
          <w:szCs w:val="24"/>
          <w:lang w:val="en-US"/>
        </w:rPr>
        <w:t>Bucovina’s treasures Food and Beverage Shop</w:t>
      </w:r>
      <w:r w:rsidR="00EA4307">
        <w:rPr>
          <w:rFonts w:cs="Times New Roman"/>
          <w:szCs w:val="24"/>
          <w:lang w:val="en-US"/>
        </w:rPr>
        <w:t xml:space="preserve"> in case the company source </w:t>
      </w:r>
      <w:r w:rsidR="001C322D">
        <w:rPr>
          <w:rFonts w:cs="Times New Roman"/>
          <w:szCs w:val="24"/>
          <w:lang w:val="en-US"/>
        </w:rPr>
        <w:t>its</w:t>
      </w:r>
      <w:r w:rsidR="00EA4307">
        <w:rPr>
          <w:rFonts w:cs="Times New Roman"/>
          <w:szCs w:val="24"/>
          <w:lang w:val="en-US"/>
        </w:rPr>
        <w:t xml:space="preserve"> raw materials from </w:t>
      </w:r>
      <w:r w:rsidR="00CA7CB8">
        <w:rPr>
          <w:rFonts w:cs="Times New Roman"/>
          <w:szCs w:val="24"/>
          <w:lang w:val="en-US"/>
        </w:rPr>
        <w:t>outsides</w:t>
      </w:r>
      <w:r w:rsidR="00CA7CB8" w:rsidRPr="008B67F3">
        <w:rPr>
          <w:rFonts w:cs="Times New Roman"/>
          <w:szCs w:val="24"/>
          <w:lang w:val="en-US"/>
        </w:rPr>
        <w:t xml:space="preserve"> (</w:t>
      </w:r>
      <w:r w:rsidR="008B67F3" w:rsidRPr="008B67F3">
        <w:rPr>
          <w:rFonts w:cs="Times New Roman"/>
          <w:szCs w:val="24"/>
          <w:lang w:val="en-US"/>
        </w:rPr>
        <w:t>Heritage, 2020)</w:t>
      </w:r>
      <w:r w:rsidR="00EA4307">
        <w:rPr>
          <w:rFonts w:cs="Times New Roman"/>
          <w:szCs w:val="24"/>
          <w:lang w:val="en-US"/>
        </w:rPr>
        <w:t xml:space="preserve">. Due to the Brexit issue, the price of the raw materials can rise thereby creating and </w:t>
      </w:r>
      <w:r w:rsidR="008B67F3">
        <w:rPr>
          <w:rFonts w:cs="Times New Roman"/>
          <w:szCs w:val="24"/>
          <w:lang w:val="en-US"/>
        </w:rPr>
        <w:t>upward</w:t>
      </w:r>
      <w:r w:rsidR="00EA4307">
        <w:rPr>
          <w:rFonts w:cs="Times New Roman"/>
          <w:szCs w:val="24"/>
          <w:lang w:val="en-US"/>
        </w:rPr>
        <w:t xml:space="preserve"> pressure on its price. However, the stable political condition of UK would create significant growth opportunities for </w:t>
      </w:r>
      <w:r w:rsidR="001C322D">
        <w:rPr>
          <w:rFonts w:cs="Times New Roman"/>
          <w:szCs w:val="24"/>
          <w:lang w:val="en-US"/>
        </w:rPr>
        <w:t>Bucovina’s treasures Food and Beverage Shop</w:t>
      </w:r>
      <w:r w:rsidR="00EA4307">
        <w:rPr>
          <w:rFonts w:cs="Times New Roman"/>
          <w:szCs w:val="24"/>
          <w:lang w:val="en-US"/>
        </w:rPr>
        <w:t xml:space="preserve">. </w:t>
      </w:r>
      <w:r w:rsidR="001C322D">
        <w:t xml:space="preserve">Therefore, local people face various adversity due to the presence of political parties of two different cultures such as Polish and Romanian. In that context, the company would focus on not be associated with any political threats and commit to all legal measures such as paying taxes and following established business norms to make the business sustainable. </w:t>
      </w:r>
    </w:p>
    <w:p w14:paraId="6E7755A2" w14:textId="33FDE739" w:rsidR="009E261C" w:rsidRPr="00357027" w:rsidRDefault="009E261C" w:rsidP="00102CBC">
      <w:pPr>
        <w:rPr>
          <w:rFonts w:cs="Times New Roman"/>
          <w:szCs w:val="24"/>
          <w:lang w:val="en-US"/>
        </w:rPr>
      </w:pPr>
      <w:r w:rsidRPr="00102CBC">
        <w:rPr>
          <w:rFonts w:cs="Times New Roman"/>
          <w:b/>
          <w:i/>
          <w:szCs w:val="24"/>
        </w:rPr>
        <w:t>Economic</w:t>
      </w:r>
      <w:r w:rsidRPr="00102CBC">
        <w:rPr>
          <w:rFonts w:cs="Times New Roman"/>
          <w:szCs w:val="24"/>
        </w:rPr>
        <w:t xml:space="preserve">: in the event of external business environment, this economic factor is playing a critical role that would </w:t>
      </w:r>
      <w:proofErr w:type="spellStart"/>
      <w:r w:rsidR="00CA7CB8" w:rsidRPr="00102CBC">
        <w:rPr>
          <w:rFonts w:cs="Times New Roman"/>
          <w:szCs w:val="24"/>
        </w:rPr>
        <w:t>affect</w:t>
      </w:r>
      <w:proofErr w:type="spellEnd"/>
      <w:r w:rsidRPr="00102CBC">
        <w:rPr>
          <w:rFonts w:cs="Times New Roman"/>
          <w:szCs w:val="24"/>
        </w:rPr>
        <w:t xml:space="preserve"> on the economic sustainability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xml:space="preserve">’. </w:t>
      </w:r>
      <w:r w:rsidR="00EA4307">
        <w:rPr>
          <w:rFonts w:cs="Times New Roman"/>
          <w:szCs w:val="24"/>
          <w:lang w:val="en-US"/>
        </w:rPr>
        <w:t xml:space="preserve">The business freedom of UK is 94.7 which is quite higher thereby creating </w:t>
      </w:r>
      <w:r w:rsidR="00EA4307">
        <w:rPr>
          <w:rFonts w:cs="Times New Roman"/>
          <w:szCs w:val="24"/>
          <w:lang w:val="en-US"/>
        </w:rPr>
        <w:lastRenderedPageBreak/>
        <w:t xml:space="preserve">growth opportunities for </w:t>
      </w:r>
      <w:r w:rsidR="001C322D">
        <w:rPr>
          <w:rFonts w:cs="Times New Roman"/>
          <w:szCs w:val="24"/>
          <w:lang w:val="en-US"/>
        </w:rPr>
        <w:t>Bucovina’s treasures Food and Beverage Shop</w:t>
      </w:r>
      <w:r w:rsidR="00EA4307">
        <w:rPr>
          <w:rFonts w:cs="Times New Roman"/>
          <w:szCs w:val="24"/>
          <w:lang w:val="en-US"/>
        </w:rPr>
        <w:t xml:space="preserve">. </w:t>
      </w:r>
      <w:r w:rsidR="001C322D">
        <w:rPr>
          <w:rFonts w:cs="Times New Roman"/>
          <w:szCs w:val="24"/>
          <w:lang w:val="en-US"/>
        </w:rPr>
        <w:t>Also,</w:t>
      </w:r>
      <w:r w:rsidR="00EA4307">
        <w:rPr>
          <w:rFonts w:cs="Times New Roman"/>
          <w:szCs w:val="24"/>
          <w:lang w:val="en-US"/>
        </w:rPr>
        <w:t xml:space="preserve"> the trade freedom is 86.4 implying that the new start-up can invest on making geographical explanation in future. </w:t>
      </w:r>
      <w:r w:rsidR="00B677F8">
        <w:rPr>
          <w:rFonts w:cs="Times New Roman"/>
          <w:szCs w:val="24"/>
          <w:lang w:val="en-US"/>
        </w:rPr>
        <w:t xml:space="preserve">The GDP of the country has been rising </w:t>
      </w:r>
      <w:r w:rsidR="001C322D">
        <w:rPr>
          <w:rFonts w:cs="Times New Roman"/>
          <w:szCs w:val="24"/>
          <w:lang w:val="en-US"/>
        </w:rPr>
        <w:t>steadily</w:t>
      </w:r>
      <w:r w:rsidR="00B677F8">
        <w:rPr>
          <w:rFonts w:cs="Times New Roman"/>
          <w:szCs w:val="24"/>
          <w:lang w:val="en-US"/>
        </w:rPr>
        <w:t xml:space="preserve"> creating a stable economic environment. Although it has decline in 2018 but improvement in the economic factors may create </w:t>
      </w:r>
      <w:r w:rsidR="00357027">
        <w:rPr>
          <w:rFonts w:cs="Times New Roman"/>
          <w:szCs w:val="24"/>
          <w:lang w:val="en-US"/>
        </w:rPr>
        <w:t>favorable</w:t>
      </w:r>
      <w:r w:rsidR="00B677F8">
        <w:rPr>
          <w:rFonts w:cs="Times New Roman"/>
          <w:szCs w:val="24"/>
          <w:lang w:val="en-US"/>
        </w:rPr>
        <w:t xml:space="preserve"> growth </w:t>
      </w:r>
      <w:r w:rsidR="00357027">
        <w:rPr>
          <w:rFonts w:cs="Times New Roman"/>
          <w:szCs w:val="24"/>
          <w:lang w:val="en-US"/>
        </w:rPr>
        <w:t>opportunities</w:t>
      </w:r>
      <w:r w:rsidR="00B677F8">
        <w:rPr>
          <w:rFonts w:cs="Times New Roman"/>
          <w:szCs w:val="24"/>
          <w:lang w:val="en-US"/>
        </w:rPr>
        <w:t xml:space="preserve"> for </w:t>
      </w:r>
      <w:r w:rsidR="001C322D">
        <w:rPr>
          <w:rFonts w:cs="Times New Roman"/>
          <w:szCs w:val="24"/>
          <w:lang w:val="en-US"/>
        </w:rPr>
        <w:t>Bucovina’s treasures Food and Beverage Shop</w:t>
      </w:r>
      <w:r w:rsidR="00B677F8">
        <w:rPr>
          <w:rFonts w:cs="Times New Roman"/>
          <w:szCs w:val="24"/>
          <w:lang w:val="en-US"/>
        </w:rPr>
        <w:t>.</w:t>
      </w:r>
      <w:r w:rsidR="00EE00F1">
        <w:rPr>
          <w:rFonts w:cs="Times New Roman"/>
          <w:szCs w:val="24"/>
          <w:lang w:val="en-US"/>
        </w:rPr>
        <w:t xml:space="preserve"> </w:t>
      </w:r>
      <w:r w:rsidRPr="00102CBC">
        <w:rPr>
          <w:rFonts w:cs="Times New Roman"/>
          <w:szCs w:val="24"/>
          <w:lang w:val="en-US"/>
        </w:rPr>
        <w:t xml:space="preserve">In this way, </w:t>
      </w:r>
      <w:r w:rsidR="001C322D">
        <w:rPr>
          <w:rFonts w:cs="Times New Roman"/>
          <w:szCs w:val="24"/>
          <w:lang w:val="en-US"/>
        </w:rPr>
        <w:t xml:space="preserve">Bucovina’s treasures Food and Beverage </w:t>
      </w:r>
      <w:r w:rsidR="00CA7CB8">
        <w:rPr>
          <w:rFonts w:cs="Times New Roman"/>
          <w:szCs w:val="24"/>
          <w:lang w:val="en-US"/>
        </w:rPr>
        <w:t>Shop should</w:t>
      </w:r>
      <w:r w:rsidR="00357027">
        <w:rPr>
          <w:rFonts w:cs="Times New Roman"/>
          <w:szCs w:val="24"/>
          <w:lang w:val="en-US"/>
        </w:rPr>
        <w:t xml:space="preserve"> also consider </w:t>
      </w:r>
      <w:r w:rsidRPr="00102CBC">
        <w:rPr>
          <w:rFonts w:cs="Times New Roman"/>
          <w:szCs w:val="24"/>
          <w:lang w:val="en-US"/>
        </w:rPr>
        <w:t>economic factor</w:t>
      </w:r>
      <w:r w:rsidR="00357027">
        <w:rPr>
          <w:rFonts w:cs="Times New Roman"/>
          <w:szCs w:val="24"/>
          <w:lang w:val="en-US"/>
        </w:rPr>
        <w:t xml:space="preserve"> like </w:t>
      </w:r>
      <w:r w:rsidR="00357027" w:rsidRPr="00102CBC">
        <w:rPr>
          <w:rFonts w:cs="Times New Roman"/>
          <w:szCs w:val="24"/>
          <w:lang w:val="en-US"/>
        </w:rPr>
        <w:t>currency</w:t>
      </w:r>
      <w:r w:rsidRPr="00102CBC">
        <w:rPr>
          <w:rFonts w:cs="Times New Roman"/>
          <w:szCs w:val="24"/>
          <w:lang w:val="en-US"/>
        </w:rPr>
        <w:t xml:space="preserve"> value, inflation rate, GDP and exchange rate </w:t>
      </w:r>
      <w:r w:rsidR="00357027">
        <w:rPr>
          <w:rFonts w:cs="Times New Roman"/>
          <w:szCs w:val="24"/>
          <w:lang w:val="en-US"/>
        </w:rPr>
        <w:t>for increasing</w:t>
      </w:r>
      <w:r w:rsidRPr="00102CBC">
        <w:rPr>
          <w:rFonts w:cs="Times New Roman"/>
          <w:szCs w:val="24"/>
          <w:lang w:val="en-US"/>
        </w:rPr>
        <w:t xml:space="preserve"> gross profit. </w:t>
      </w:r>
      <w:r w:rsidR="00357027">
        <w:rPr>
          <w:rFonts w:cs="Times New Roman"/>
          <w:szCs w:val="24"/>
          <w:lang w:val="en-US"/>
        </w:rPr>
        <w:t xml:space="preserve">However, the tax burden is higher which is 64.7 thereby it can create pressure on </w:t>
      </w:r>
      <w:r w:rsidR="001C322D">
        <w:rPr>
          <w:rFonts w:cs="Times New Roman"/>
          <w:szCs w:val="24"/>
          <w:lang w:val="en-US"/>
        </w:rPr>
        <w:t xml:space="preserve">Bucovina’s treasures Food and Beverage </w:t>
      </w:r>
      <w:r w:rsidR="00CA7CB8">
        <w:rPr>
          <w:rFonts w:cs="Times New Roman"/>
          <w:szCs w:val="24"/>
          <w:lang w:val="en-US"/>
        </w:rPr>
        <w:t>Shop for</w:t>
      </w:r>
      <w:r w:rsidR="00357027">
        <w:rPr>
          <w:rFonts w:cs="Times New Roman"/>
          <w:szCs w:val="24"/>
          <w:lang w:val="en-US"/>
        </w:rPr>
        <w:t xml:space="preserve"> maintaining its </w:t>
      </w:r>
      <w:r w:rsidR="001C322D">
        <w:rPr>
          <w:rFonts w:cs="Times New Roman"/>
          <w:szCs w:val="24"/>
          <w:lang w:val="en-US"/>
        </w:rPr>
        <w:t>low-</w:t>
      </w:r>
      <w:proofErr w:type="spellStart"/>
      <w:r w:rsidR="001C322D">
        <w:rPr>
          <w:rFonts w:cs="Times New Roman"/>
          <w:szCs w:val="24"/>
          <w:lang w:val="en-US"/>
        </w:rPr>
        <w:t>price</w:t>
      </w:r>
      <w:r w:rsidR="00CA7CB8">
        <w:rPr>
          <w:rFonts w:cs="Times New Roman"/>
          <w:szCs w:val="24"/>
          <w:lang w:val="en-US"/>
        </w:rPr>
        <w:t>rate</w:t>
      </w:r>
      <w:proofErr w:type="spellEnd"/>
      <w:r w:rsidR="00CA7CB8" w:rsidRPr="008B67F3">
        <w:rPr>
          <w:rFonts w:cs="Times New Roman"/>
          <w:szCs w:val="24"/>
          <w:lang w:val="en-US"/>
        </w:rPr>
        <w:t xml:space="preserve"> (</w:t>
      </w:r>
      <w:r w:rsidR="008B67F3" w:rsidRPr="008B67F3">
        <w:rPr>
          <w:rFonts w:cs="Times New Roman"/>
          <w:szCs w:val="24"/>
          <w:lang w:val="en-US"/>
        </w:rPr>
        <w:t>Heritage, 2020)</w:t>
      </w:r>
      <w:r w:rsidR="00357027">
        <w:rPr>
          <w:rFonts w:cs="Times New Roman"/>
          <w:szCs w:val="24"/>
          <w:lang w:val="en-US"/>
        </w:rPr>
        <w:t xml:space="preserve">. </w:t>
      </w:r>
      <w:r w:rsidRPr="00102CBC">
        <w:rPr>
          <w:rFonts w:cs="Times New Roman"/>
          <w:szCs w:val="24"/>
          <w:lang w:val="en-US"/>
        </w:rPr>
        <w:t xml:space="preserve">In this manner, </w:t>
      </w:r>
      <w:r w:rsidRPr="00102CBC">
        <w:rPr>
          <w:rFonts w:cs="Times New Roman"/>
          <w:szCs w:val="24"/>
        </w:rPr>
        <w:t xml:space="preserve">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xml:space="preserve">’ can </w:t>
      </w:r>
      <w:r w:rsidR="006318B2">
        <w:rPr>
          <w:rFonts w:cs="Times New Roman"/>
          <w:szCs w:val="24"/>
          <w:lang w:val="en-US"/>
        </w:rPr>
        <w:t>encounter reduction in</w:t>
      </w:r>
      <w:r w:rsidRPr="00102CBC">
        <w:rPr>
          <w:rFonts w:cs="Times New Roman"/>
          <w:szCs w:val="24"/>
          <w:lang w:val="en-US"/>
        </w:rPr>
        <w:t xml:space="preserve"> profit because the</w:t>
      </w:r>
      <w:r w:rsidR="006318B2">
        <w:rPr>
          <w:rFonts w:cs="Times New Roman"/>
          <w:szCs w:val="24"/>
          <w:lang w:val="en-US"/>
        </w:rPr>
        <w:t xml:space="preserve"> price of the final product served at the café would </w:t>
      </w:r>
      <w:r w:rsidR="001C322D">
        <w:rPr>
          <w:rFonts w:cs="Times New Roman"/>
          <w:szCs w:val="24"/>
          <w:lang w:val="en-US"/>
        </w:rPr>
        <w:t>increase</w:t>
      </w:r>
      <w:r w:rsidR="006318B2">
        <w:rPr>
          <w:rFonts w:cs="Times New Roman"/>
          <w:szCs w:val="24"/>
          <w:lang w:val="en-US"/>
        </w:rPr>
        <w:t xml:space="preserve">. However, the spending </w:t>
      </w:r>
      <w:r w:rsidR="008B67F3">
        <w:rPr>
          <w:rFonts w:cs="Times New Roman"/>
          <w:szCs w:val="24"/>
          <w:lang w:val="en-US"/>
        </w:rPr>
        <w:t>power of the customers is</w:t>
      </w:r>
      <w:r w:rsidR="006318B2">
        <w:rPr>
          <w:rFonts w:cs="Times New Roman"/>
          <w:szCs w:val="24"/>
          <w:lang w:val="en-US"/>
        </w:rPr>
        <w:t xml:space="preserve"> high and they </w:t>
      </w:r>
      <w:r w:rsidR="008B67F3">
        <w:rPr>
          <w:rFonts w:cs="Times New Roman"/>
          <w:szCs w:val="24"/>
          <w:lang w:val="en-US"/>
        </w:rPr>
        <w:t xml:space="preserve">are </w:t>
      </w:r>
      <w:r w:rsidR="008B67F3" w:rsidRPr="00102CBC">
        <w:rPr>
          <w:rFonts w:cs="Times New Roman"/>
          <w:szCs w:val="24"/>
          <w:lang w:val="en-US"/>
        </w:rPr>
        <w:t>willing</w:t>
      </w:r>
      <w:r w:rsidRPr="00102CBC">
        <w:rPr>
          <w:rFonts w:cs="Times New Roman"/>
          <w:szCs w:val="24"/>
          <w:lang w:val="en-US"/>
        </w:rPr>
        <w:t xml:space="preserve"> to spend more money by visiting different </w:t>
      </w:r>
      <w:r w:rsidR="004907E1">
        <w:rPr>
          <w:rFonts w:cs="Times New Roman"/>
          <w:szCs w:val="24"/>
          <w:lang w:val="en-US"/>
        </w:rPr>
        <w:t xml:space="preserve">food and beverage </w:t>
      </w:r>
      <w:r w:rsidR="004907E1" w:rsidRPr="00102CBC">
        <w:rPr>
          <w:rFonts w:cs="Times New Roman"/>
          <w:szCs w:val="24"/>
          <w:lang w:val="en-US"/>
        </w:rPr>
        <w:t xml:space="preserve">shop </w:t>
      </w:r>
      <w:r w:rsidRPr="00102CBC">
        <w:rPr>
          <w:rFonts w:cs="Times New Roman"/>
          <w:szCs w:val="24"/>
          <w:lang w:val="en-US"/>
        </w:rPr>
        <w:t>shops. GDP per Capita is also high in the UK that indicates high financial growth of ‘</w:t>
      </w:r>
      <w:r w:rsidR="001C322D">
        <w:rPr>
          <w:rFonts w:cs="Times New Roman"/>
          <w:szCs w:val="24"/>
          <w:lang w:val="en-US"/>
        </w:rPr>
        <w:t>Bucovina’s treasures Food and Beverage Shop</w:t>
      </w:r>
      <w:r w:rsidRPr="00102CBC">
        <w:rPr>
          <w:rFonts w:cs="Times New Roman"/>
          <w:szCs w:val="24"/>
          <w:lang w:val="en-US"/>
        </w:rPr>
        <w:t xml:space="preserve">’ within a couple of years.   </w:t>
      </w:r>
    </w:p>
    <w:p w14:paraId="731D20EF" w14:textId="6B39D239" w:rsidR="009E261C" w:rsidRPr="00102CBC" w:rsidRDefault="009E261C" w:rsidP="00102CBC">
      <w:pPr>
        <w:rPr>
          <w:rFonts w:cs="Times New Roman"/>
          <w:szCs w:val="24"/>
        </w:rPr>
      </w:pPr>
      <w:r w:rsidRPr="00102CBC">
        <w:rPr>
          <w:rFonts w:cs="Times New Roman"/>
          <w:b/>
          <w:i/>
          <w:szCs w:val="24"/>
        </w:rPr>
        <w:t>Social</w:t>
      </w:r>
      <w:r w:rsidR="003C750E">
        <w:rPr>
          <w:rFonts w:cs="Times New Roman"/>
          <w:szCs w:val="24"/>
        </w:rPr>
        <w:t xml:space="preserve">: </w:t>
      </w:r>
      <w:r w:rsidR="00E863F8">
        <w:rPr>
          <w:rFonts w:cs="Times New Roman"/>
          <w:szCs w:val="24"/>
        </w:rPr>
        <w:t>T</w:t>
      </w:r>
      <w:r w:rsidRPr="00102CBC">
        <w:rPr>
          <w:rFonts w:cs="Times New Roman"/>
          <w:szCs w:val="24"/>
        </w:rPr>
        <w:t>he socio-cultural factor mainly includes race, age, occupation, lifestyle, education and gender.</w:t>
      </w:r>
      <w:r w:rsidR="008B67F3">
        <w:rPr>
          <w:rFonts w:cs="Times New Roman"/>
          <w:szCs w:val="24"/>
        </w:rPr>
        <w:t xml:space="preserve"> However, one of the major </w:t>
      </w:r>
      <w:r w:rsidR="00624C40">
        <w:rPr>
          <w:rFonts w:cs="Times New Roman"/>
          <w:szCs w:val="24"/>
        </w:rPr>
        <w:t>factors</w:t>
      </w:r>
      <w:r w:rsidR="008B67F3">
        <w:rPr>
          <w:rFonts w:cs="Times New Roman"/>
          <w:szCs w:val="24"/>
        </w:rPr>
        <w:t xml:space="preserve"> that can significantly affect the growth of </w:t>
      </w:r>
      <w:r w:rsidR="001C322D">
        <w:rPr>
          <w:rFonts w:cs="Times New Roman"/>
          <w:szCs w:val="24"/>
          <w:lang w:val="en-US"/>
        </w:rPr>
        <w:t>Bucovina’s treasures Food and Beverage Shop</w:t>
      </w:r>
      <w:r w:rsidR="008B67F3">
        <w:rPr>
          <w:rFonts w:cs="Times New Roman"/>
          <w:szCs w:val="24"/>
          <w:lang w:val="en-US"/>
        </w:rPr>
        <w:t xml:space="preserve"> is the increasing aging population. </w:t>
      </w:r>
      <w:r w:rsidR="00CC0FD4">
        <w:rPr>
          <w:rFonts w:cs="Times New Roman"/>
          <w:szCs w:val="24"/>
        </w:rPr>
        <w:t xml:space="preserve"> There are nearly 12 million people in UK who are aged above 65 years</w:t>
      </w:r>
      <w:r w:rsidR="00E674CB">
        <w:rPr>
          <w:rFonts w:cs="Times New Roman"/>
          <w:szCs w:val="24"/>
        </w:rPr>
        <w:t xml:space="preserve"> </w:t>
      </w:r>
      <w:r w:rsidR="00581CA1" w:rsidRPr="00581CA1">
        <w:rPr>
          <w:rFonts w:cs="Times New Roman"/>
          <w:szCs w:val="24"/>
        </w:rPr>
        <w:t>(</w:t>
      </w:r>
      <w:proofErr w:type="spellStart"/>
      <w:r w:rsidR="00581CA1" w:rsidRPr="00581CA1">
        <w:rPr>
          <w:rFonts w:cs="Times New Roman"/>
          <w:szCs w:val="24"/>
        </w:rPr>
        <w:t>Ageuk</w:t>
      </w:r>
      <w:proofErr w:type="spellEnd"/>
      <w:r w:rsidR="00581CA1" w:rsidRPr="00581CA1">
        <w:rPr>
          <w:rFonts w:cs="Times New Roman"/>
          <w:szCs w:val="24"/>
        </w:rPr>
        <w:t>, 2020)</w:t>
      </w:r>
      <w:r w:rsidR="00CC0FD4">
        <w:rPr>
          <w:rFonts w:cs="Times New Roman"/>
          <w:szCs w:val="24"/>
        </w:rPr>
        <w:t xml:space="preserve">. This can impact the business </w:t>
      </w:r>
      <w:r w:rsidR="00BB19E8">
        <w:rPr>
          <w:rFonts w:cs="Times New Roman"/>
          <w:szCs w:val="24"/>
        </w:rPr>
        <w:t xml:space="preserve">both in terms of demand and supply. For instance, </w:t>
      </w:r>
      <w:r w:rsidR="001C322D">
        <w:rPr>
          <w:rFonts w:cs="Times New Roman"/>
          <w:szCs w:val="24"/>
          <w:lang w:val="en-US"/>
        </w:rPr>
        <w:t>Bucovina’s treasures Food and Beverage Shop</w:t>
      </w:r>
      <w:r w:rsidR="00BB19E8">
        <w:rPr>
          <w:rFonts w:cs="Times New Roman"/>
          <w:szCs w:val="24"/>
          <w:lang w:val="en-US"/>
        </w:rPr>
        <w:t xml:space="preserve"> is mainly focusing on </w:t>
      </w:r>
      <w:r w:rsidR="00BB19E8">
        <w:rPr>
          <w:rFonts w:cs="Times New Roman"/>
          <w:szCs w:val="24"/>
        </w:rPr>
        <w:t xml:space="preserve">the </w:t>
      </w:r>
      <w:r w:rsidR="00581CA1">
        <w:rPr>
          <w:rFonts w:cs="Times New Roman"/>
          <w:szCs w:val="24"/>
        </w:rPr>
        <w:t>younger</w:t>
      </w:r>
      <w:r w:rsidR="00BB19E8">
        <w:rPr>
          <w:rFonts w:cs="Times New Roman"/>
          <w:szCs w:val="24"/>
        </w:rPr>
        <w:t xml:space="preserve"> customers and thus increasing number of aged people would mean the decline in the number of customers and there demand the products. </w:t>
      </w:r>
      <w:r w:rsidR="00581CA1">
        <w:rPr>
          <w:rFonts w:cs="Times New Roman"/>
          <w:szCs w:val="24"/>
        </w:rPr>
        <w:t xml:space="preserve">Also there would be limited access to skilled employees who are essential for delivering the best service to the </w:t>
      </w:r>
      <w:r w:rsidR="00CA7CB8">
        <w:rPr>
          <w:rFonts w:cs="Times New Roman"/>
          <w:szCs w:val="24"/>
        </w:rPr>
        <w:t>customers.</w:t>
      </w:r>
      <w:r w:rsidR="00CA7CB8">
        <w:t xml:space="preserve"> Therefore</w:t>
      </w:r>
      <w:r w:rsidR="001C322D">
        <w:t>, the company would not discriminate any employees or customers concerning their social and economic aspects.</w:t>
      </w:r>
    </w:p>
    <w:p w14:paraId="3F855F0B" w14:textId="77777777" w:rsidR="009E261C" w:rsidRPr="003C750E" w:rsidRDefault="009E261C" w:rsidP="001448ED">
      <w:pPr>
        <w:spacing w:after="0"/>
        <w:rPr>
          <w:rFonts w:cs="Times New Roman"/>
          <w:szCs w:val="24"/>
          <w:lang w:val="en-US"/>
        </w:rPr>
      </w:pPr>
      <w:r w:rsidRPr="00102CBC">
        <w:rPr>
          <w:rFonts w:cs="Times New Roman"/>
          <w:b/>
          <w:i/>
          <w:szCs w:val="24"/>
        </w:rPr>
        <w:t>Technological</w:t>
      </w:r>
      <w:r w:rsidR="003C750E">
        <w:rPr>
          <w:rFonts w:cs="Times New Roman"/>
          <w:szCs w:val="24"/>
        </w:rPr>
        <w:t>: I</w:t>
      </w:r>
      <w:r w:rsidRPr="00102CBC">
        <w:rPr>
          <w:rFonts w:cs="Times New Roman"/>
          <w:szCs w:val="24"/>
        </w:rPr>
        <w:t xml:space="preserve">n this era of advanced technology, many companies are creating their virtual presence by adopting interactive technologies, for example, smartphone application and websites. In this way, 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needs to adopt advanced technology for attracting the customers as much as possible. Website development is a key advance of the technology by which a consumer can explore products and service structure of ‘</w:t>
      </w:r>
      <w:r w:rsidR="001C322D">
        <w:rPr>
          <w:rFonts w:cs="Times New Roman"/>
          <w:szCs w:val="24"/>
          <w:lang w:val="en-US"/>
        </w:rPr>
        <w:t>Bucovina’s treasures Food and Beverage Shop</w:t>
      </w:r>
      <w:r w:rsidRPr="00102CBC">
        <w:rPr>
          <w:rFonts w:cs="Times New Roman"/>
          <w:szCs w:val="24"/>
          <w:lang w:val="en-US"/>
        </w:rPr>
        <w:t>’</w:t>
      </w:r>
      <w:r w:rsidRPr="00102CBC">
        <w:rPr>
          <w:rFonts w:cs="Times New Roman"/>
          <w:szCs w:val="24"/>
        </w:rPr>
        <w:t xml:space="preserve"> by sitting at home. </w:t>
      </w:r>
      <w:r w:rsidRPr="00102CBC">
        <w:rPr>
          <w:rFonts w:cs="Times New Roman"/>
          <w:szCs w:val="24"/>
        </w:rPr>
        <w:lastRenderedPageBreak/>
        <w:t xml:space="preserve">Moreover, 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must think about the smartphone application for creating an excitement amon</w:t>
      </w:r>
      <w:r w:rsidR="003C750E">
        <w:rPr>
          <w:rFonts w:cs="Times New Roman"/>
          <w:szCs w:val="24"/>
          <w:lang w:val="en-US"/>
        </w:rPr>
        <w:t xml:space="preserve">g the consumers. </w:t>
      </w:r>
      <w:r w:rsidR="003C750E" w:rsidRPr="00102CBC">
        <w:rPr>
          <w:rFonts w:cs="Times New Roman"/>
          <w:szCs w:val="24"/>
        </w:rPr>
        <w:t xml:space="preserve">As per NASSCOM, Information </w:t>
      </w:r>
      <w:r w:rsidR="001C322D">
        <w:rPr>
          <w:rFonts w:cs="Times New Roman"/>
          <w:szCs w:val="24"/>
        </w:rPr>
        <w:t>Bucovina’s treasures Food and Beverage Shop</w:t>
      </w:r>
      <w:r w:rsidR="003C750E" w:rsidRPr="00102CBC">
        <w:rPr>
          <w:rFonts w:cs="Times New Roman"/>
          <w:szCs w:val="24"/>
        </w:rPr>
        <w:t xml:space="preserve"> services sector is the fastest-growing sector in the </w:t>
      </w:r>
      <w:r w:rsidR="001C322D">
        <w:rPr>
          <w:rFonts w:cs="Times New Roman"/>
          <w:szCs w:val="24"/>
        </w:rPr>
        <w:t>Bucovina’s treasures Food and Beverage Shop</w:t>
      </w:r>
      <w:r w:rsidR="003C750E" w:rsidRPr="00102CBC">
        <w:rPr>
          <w:rFonts w:cs="Times New Roman"/>
          <w:szCs w:val="24"/>
        </w:rPr>
        <w:t xml:space="preserve"> domestic market, growing at 14.5 per cent to reach 674 billion, driven by IT outsourcing, platform services on cloud and increasing IT adoption from all customer sector (Watson et al. 2018).</w:t>
      </w:r>
      <w:r w:rsidR="003C750E">
        <w:rPr>
          <w:rFonts w:cs="Times New Roman"/>
          <w:szCs w:val="24"/>
        </w:rPr>
        <w:t xml:space="preserve"> However, </w:t>
      </w:r>
      <w:r w:rsidR="001C322D" w:rsidRPr="00102CBC">
        <w:rPr>
          <w:rFonts w:cs="Times New Roman"/>
          <w:szCs w:val="24"/>
        </w:rPr>
        <w:t>failure</w:t>
      </w:r>
      <w:r w:rsidR="001448ED" w:rsidRPr="00102CBC">
        <w:rPr>
          <w:rFonts w:cs="Times New Roman"/>
          <w:szCs w:val="24"/>
        </w:rPr>
        <w:t xml:space="preserve"> of </w:t>
      </w:r>
      <w:r w:rsidR="001C322D">
        <w:rPr>
          <w:rFonts w:cs="Times New Roman"/>
          <w:szCs w:val="24"/>
        </w:rPr>
        <w:t>Bucovina’s treasures Food and Beverage Shop</w:t>
      </w:r>
      <w:r w:rsidR="001448ED" w:rsidRPr="00102CBC">
        <w:rPr>
          <w:rFonts w:cs="Times New Roman"/>
          <w:szCs w:val="24"/>
        </w:rPr>
        <w:t xml:space="preserve"> companies creates serious problems for stakeholders – employees, customers, suppliers, venture capitalists (VCs) and society at large. There is a lack of understanding of reasons for the high rate of failure in the IT Services sector. The high failure rate of </w:t>
      </w:r>
      <w:r w:rsidR="001C322D">
        <w:rPr>
          <w:rFonts w:cs="Times New Roman"/>
          <w:szCs w:val="24"/>
        </w:rPr>
        <w:t>Bucovina’s treasures Food and Beverage Shop</w:t>
      </w:r>
      <w:r w:rsidR="001448ED" w:rsidRPr="00102CBC">
        <w:rPr>
          <w:rFonts w:cs="Times New Roman"/>
          <w:szCs w:val="24"/>
        </w:rPr>
        <w:t xml:space="preserve">s drives Venture Capitalists away from investing in </w:t>
      </w:r>
      <w:r w:rsidR="001C322D">
        <w:rPr>
          <w:rFonts w:cs="Times New Roman"/>
          <w:szCs w:val="24"/>
        </w:rPr>
        <w:t xml:space="preserve">Bucovina’s treasures Food and Beverage </w:t>
      </w:r>
      <w:r w:rsidR="00CA7CB8">
        <w:rPr>
          <w:rFonts w:cs="Times New Roman"/>
          <w:szCs w:val="24"/>
        </w:rPr>
        <w:t>Shop Bucovina’s</w:t>
      </w:r>
      <w:r w:rsidR="001C322D">
        <w:rPr>
          <w:rFonts w:cs="Times New Roman"/>
          <w:szCs w:val="24"/>
        </w:rPr>
        <w:t xml:space="preserve"> treasures Food and Beverage Shop</w:t>
      </w:r>
      <w:r w:rsidR="001448ED" w:rsidRPr="00102CBC">
        <w:rPr>
          <w:rFonts w:cs="Times New Roman"/>
          <w:szCs w:val="24"/>
        </w:rPr>
        <w:t>s which results in a reduced contribution to national economic growth. There is a need to find solutions to this serious concern (</w:t>
      </w:r>
      <w:proofErr w:type="spellStart"/>
      <w:r w:rsidR="001448ED" w:rsidRPr="00102CBC">
        <w:rPr>
          <w:rFonts w:cs="Times New Roman"/>
          <w:szCs w:val="24"/>
        </w:rPr>
        <w:t>Türko</w:t>
      </w:r>
      <w:proofErr w:type="spellEnd"/>
      <w:r w:rsidR="001448ED" w:rsidRPr="00102CBC">
        <w:rPr>
          <w:rFonts w:cs="Times New Roman"/>
          <w:szCs w:val="24"/>
        </w:rPr>
        <w:t>, 2016).</w:t>
      </w:r>
    </w:p>
    <w:p w14:paraId="7A9C0A53" w14:textId="77777777" w:rsidR="009E261C" w:rsidRPr="00102CBC" w:rsidRDefault="009E261C" w:rsidP="00102CBC">
      <w:pPr>
        <w:rPr>
          <w:rFonts w:cs="Times New Roman"/>
          <w:szCs w:val="24"/>
        </w:rPr>
      </w:pPr>
      <w:r w:rsidRPr="00102CBC">
        <w:rPr>
          <w:rFonts w:cs="Times New Roman"/>
          <w:b/>
          <w:i/>
          <w:szCs w:val="24"/>
        </w:rPr>
        <w:t>Environmental</w:t>
      </w:r>
      <w:r w:rsidRPr="00102CBC">
        <w:rPr>
          <w:rFonts w:cs="Times New Roman"/>
          <w:szCs w:val="24"/>
        </w:rPr>
        <w:t xml:space="preserve">: 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must think positively regarding environmental sustainability. Along with that, wastage management system is a key element of the business operations o</w:t>
      </w:r>
      <w:r w:rsidR="00E863F8">
        <w:rPr>
          <w:rFonts w:cs="Times New Roman"/>
          <w:szCs w:val="24"/>
          <w:lang w:val="en-US"/>
        </w:rPr>
        <w:t xml:space="preserve">f food and beverage </w:t>
      </w:r>
      <w:r w:rsidRPr="00102CBC">
        <w:rPr>
          <w:rFonts w:cs="Times New Roman"/>
          <w:szCs w:val="24"/>
          <w:lang w:val="en-US"/>
        </w:rPr>
        <w:t xml:space="preserve">shop. In addition to that, </w:t>
      </w:r>
      <w:r w:rsidRPr="00102CBC">
        <w:rPr>
          <w:rFonts w:cs="Times New Roman"/>
          <w:szCs w:val="24"/>
        </w:rPr>
        <w:t xml:space="preserve">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must think about the 3Rs model that includes Reduce, Reuse and Recycle process to implement lean wastage management system. ‘</w:t>
      </w:r>
      <w:r w:rsidR="001C322D">
        <w:rPr>
          <w:rFonts w:cs="Times New Roman"/>
          <w:szCs w:val="24"/>
          <w:lang w:val="en-US"/>
        </w:rPr>
        <w:t>Bucovina’s treasures Food and Beverage Shop</w:t>
      </w:r>
      <w:r w:rsidRPr="00102CBC">
        <w:rPr>
          <w:rFonts w:cs="Times New Roman"/>
          <w:szCs w:val="24"/>
          <w:lang w:val="en-US"/>
        </w:rPr>
        <w:t xml:space="preserve">’ should offer </w:t>
      </w:r>
      <w:r w:rsidR="00E863F8">
        <w:rPr>
          <w:rFonts w:cs="Times New Roman"/>
          <w:szCs w:val="24"/>
          <w:lang w:val="en-US"/>
        </w:rPr>
        <w:t xml:space="preserve">carry bags and packages </w:t>
      </w:r>
      <w:r w:rsidRPr="00102CBC">
        <w:rPr>
          <w:rFonts w:cs="Times New Roman"/>
          <w:szCs w:val="24"/>
          <w:lang w:val="en-US"/>
        </w:rPr>
        <w:t>build from recycled paper to create a concern about the environment protection related initiatives</w:t>
      </w:r>
      <w:r w:rsidR="00CA7CB8">
        <w:rPr>
          <w:rFonts w:cs="Times New Roman"/>
          <w:szCs w:val="24"/>
          <w:lang w:val="en-US"/>
        </w:rPr>
        <w:t>.</w:t>
      </w:r>
    </w:p>
    <w:p w14:paraId="4F45107B" w14:textId="77777777" w:rsidR="009E261C" w:rsidRPr="00102CBC" w:rsidRDefault="009E261C" w:rsidP="00102CBC">
      <w:pPr>
        <w:rPr>
          <w:rFonts w:cs="Times New Roman"/>
          <w:szCs w:val="24"/>
        </w:rPr>
      </w:pPr>
      <w:r w:rsidRPr="00102CBC">
        <w:rPr>
          <w:rFonts w:cs="Times New Roman"/>
          <w:b/>
          <w:i/>
          <w:szCs w:val="24"/>
        </w:rPr>
        <w:t>Legal</w:t>
      </w:r>
      <w:r w:rsidRPr="00102CBC">
        <w:rPr>
          <w:rFonts w:cs="Times New Roman"/>
          <w:szCs w:val="24"/>
        </w:rPr>
        <w:t xml:space="preserve">: ethical business practice can be influenced by legal business structure applied by an organization. In this manner, 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xml:space="preserve">’ should not compromise the quality of </w:t>
      </w:r>
      <w:r w:rsidR="00E863F8">
        <w:rPr>
          <w:rFonts w:cs="Times New Roman"/>
          <w:szCs w:val="24"/>
          <w:lang w:val="en-US"/>
        </w:rPr>
        <w:t xml:space="preserve">food and beverage products </w:t>
      </w:r>
      <w:r w:rsidRPr="00102CBC">
        <w:rPr>
          <w:rFonts w:cs="Times New Roman"/>
          <w:szCs w:val="24"/>
          <w:lang w:val="en-US"/>
        </w:rPr>
        <w:t xml:space="preserve">that could impact on the health of the customers. </w:t>
      </w:r>
      <w:r w:rsidRPr="00102CBC">
        <w:rPr>
          <w:rFonts w:cs="Times New Roman"/>
          <w:szCs w:val="24"/>
        </w:rPr>
        <w:t xml:space="preserve">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xml:space="preserve">’ should provide taxes to the UK government for conducting business operations in a legal manager. Lastly, </w:t>
      </w:r>
      <w:r w:rsidRPr="00102CBC">
        <w:rPr>
          <w:rFonts w:cs="Times New Roman"/>
          <w:szCs w:val="24"/>
        </w:rPr>
        <w:t xml:space="preserve">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xml:space="preserve">’ should provide job opportunities to both male and female employees without any discrimination. Therefore, </w:t>
      </w:r>
      <w:r w:rsidRPr="00102CBC">
        <w:rPr>
          <w:rFonts w:cs="Times New Roman"/>
          <w:szCs w:val="24"/>
        </w:rPr>
        <w:t xml:space="preserve">the owner of </w:t>
      </w:r>
      <w:r w:rsidRPr="00102CBC">
        <w:rPr>
          <w:rFonts w:cs="Times New Roman"/>
          <w:szCs w:val="24"/>
          <w:lang w:val="en-US"/>
        </w:rPr>
        <w:t>‘</w:t>
      </w:r>
      <w:r w:rsidR="001C322D">
        <w:rPr>
          <w:rFonts w:cs="Times New Roman"/>
          <w:szCs w:val="24"/>
          <w:lang w:val="en-US"/>
        </w:rPr>
        <w:t>Bucovina’s treasures Food and Beverage Shop</w:t>
      </w:r>
      <w:r w:rsidRPr="00102CBC">
        <w:rPr>
          <w:rFonts w:cs="Times New Roman"/>
          <w:szCs w:val="24"/>
          <w:lang w:val="en-US"/>
        </w:rPr>
        <w:t>’ should also follow equality act, employment act, sex discrimination act, health and safety act for legally handling business processes</w:t>
      </w:r>
      <w:r w:rsidR="00CA7CB8">
        <w:rPr>
          <w:rFonts w:cs="Times New Roman"/>
          <w:szCs w:val="24"/>
          <w:lang w:val="en-US"/>
        </w:rPr>
        <w:t>.</w:t>
      </w:r>
    </w:p>
    <w:p w14:paraId="2796221E" w14:textId="77777777" w:rsidR="00141EE7" w:rsidRPr="00102CBC" w:rsidRDefault="00F241F7" w:rsidP="00F241F7">
      <w:pPr>
        <w:pStyle w:val="Heading2"/>
      </w:pPr>
      <w:r>
        <w:lastRenderedPageBreak/>
        <w:t>3.2</w:t>
      </w:r>
      <w:r w:rsidR="00141EE7" w:rsidRPr="00102CBC">
        <w:t xml:space="preserve">Porter’s Five Force </w:t>
      </w:r>
    </w:p>
    <w:p w14:paraId="45A78DCC" w14:textId="77777777" w:rsidR="00141EE7" w:rsidRPr="00102CBC" w:rsidRDefault="00246D5F" w:rsidP="00102CBC">
      <w:pPr>
        <w:spacing w:after="0"/>
        <w:rPr>
          <w:rFonts w:cs="Times New Roman"/>
          <w:szCs w:val="24"/>
        </w:rPr>
      </w:pPr>
      <w:r w:rsidRPr="00102CBC">
        <w:rPr>
          <w:rFonts w:cs="Times New Roman"/>
          <w:szCs w:val="24"/>
        </w:rPr>
        <w:t xml:space="preserve">Before starting a business, </w:t>
      </w:r>
      <w:r w:rsidRPr="00102CBC">
        <w:rPr>
          <w:rFonts w:cs="Times New Roman"/>
          <w:szCs w:val="24"/>
          <w:lang w:val="en-IN"/>
        </w:rPr>
        <w:t>‘</w:t>
      </w:r>
      <w:r w:rsidR="001C322D">
        <w:rPr>
          <w:rFonts w:cs="Times New Roman"/>
          <w:szCs w:val="24"/>
          <w:lang w:val="en-IN"/>
        </w:rPr>
        <w:t>Bucovina’s treasures Food and Beverage Shop</w:t>
      </w:r>
      <w:r w:rsidRPr="00102CBC">
        <w:rPr>
          <w:rFonts w:cs="Times New Roman"/>
          <w:szCs w:val="24"/>
          <w:lang w:val="en-IN"/>
        </w:rPr>
        <w:t>’ must analyse external</w:t>
      </w:r>
      <w:r w:rsidRPr="00102CBC">
        <w:rPr>
          <w:rFonts w:cs="Times New Roman"/>
          <w:szCs w:val="24"/>
        </w:rPr>
        <w:t xml:space="preserve"> business environment</w:t>
      </w:r>
      <w:r w:rsidR="00141EE7" w:rsidRPr="00102CBC">
        <w:rPr>
          <w:rFonts w:cs="Times New Roman"/>
          <w:szCs w:val="24"/>
        </w:rPr>
        <w:t xml:space="preserve">. </w:t>
      </w:r>
      <w:r w:rsidR="00F3026F" w:rsidRPr="00102CBC">
        <w:rPr>
          <w:rFonts w:cs="Times New Roman"/>
          <w:szCs w:val="24"/>
        </w:rPr>
        <w:t>B</w:t>
      </w:r>
      <w:r w:rsidRPr="00102CBC">
        <w:rPr>
          <w:rFonts w:cs="Times New Roman"/>
          <w:szCs w:val="24"/>
        </w:rPr>
        <w:t xml:space="preserve">y summarising porter’s five force model, </w:t>
      </w:r>
      <w:r w:rsidR="001C322D">
        <w:rPr>
          <w:rFonts w:cs="Times New Roman"/>
          <w:szCs w:val="24"/>
        </w:rPr>
        <w:t>Bucovina’s treasures Food and Beverage Shop</w:t>
      </w:r>
      <w:r w:rsidR="001C322D" w:rsidRPr="00102CBC">
        <w:rPr>
          <w:rFonts w:cs="Times New Roman"/>
          <w:szCs w:val="24"/>
        </w:rPr>
        <w:t xml:space="preserve"> can</w:t>
      </w:r>
      <w:r w:rsidRPr="00102CBC">
        <w:rPr>
          <w:rFonts w:cs="Times New Roman"/>
          <w:szCs w:val="24"/>
        </w:rPr>
        <w:t xml:space="preserve"> get </w:t>
      </w:r>
      <w:r w:rsidR="00F3026F" w:rsidRPr="00102CBC">
        <w:rPr>
          <w:rFonts w:cs="Times New Roman"/>
          <w:szCs w:val="24"/>
        </w:rPr>
        <w:t xml:space="preserve">an </w:t>
      </w:r>
      <w:r w:rsidRPr="00102CBC">
        <w:rPr>
          <w:rFonts w:cs="Times New Roman"/>
          <w:szCs w:val="24"/>
        </w:rPr>
        <w:t>idea about</w:t>
      </w:r>
      <w:r w:rsidR="00141EE7" w:rsidRPr="00102CBC">
        <w:rPr>
          <w:rFonts w:cs="Times New Roman"/>
          <w:szCs w:val="24"/>
        </w:rPr>
        <w:t xml:space="preserve"> the competitive market of </w:t>
      </w:r>
      <w:r w:rsidR="004907E1">
        <w:rPr>
          <w:rFonts w:cs="Times New Roman"/>
          <w:szCs w:val="24"/>
          <w:lang w:val="en-US"/>
        </w:rPr>
        <w:t>food and beverage</w:t>
      </w:r>
      <w:r w:rsidR="00141EE7" w:rsidRPr="00102CBC">
        <w:rPr>
          <w:rFonts w:cs="Times New Roman"/>
          <w:szCs w:val="24"/>
        </w:rPr>
        <w:t xml:space="preserve"> shop that following </w:t>
      </w:r>
      <w:r w:rsidRPr="00102CBC">
        <w:rPr>
          <w:rFonts w:cs="Times New Roman"/>
          <w:szCs w:val="24"/>
        </w:rPr>
        <w:t>below</w:t>
      </w:r>
      <w:r w:rsidR="00141EE7" w:rsidRPr="00102CBC">
        <w:rPr>
          <w:rFonts w:cs="Times New Roman"/>
          <w:szCs w:val="24"/>
        </w:rPr>
        <w:t>:</w:t>
      </w:r>
    </w:p>
    <w:p w14:paraId="47F7AE17" w14:textId="77777777" w:rsidR="00141EE7" w:rsidRPr="00102CBC" w:rsidRDefault="00141EE7" w:rsidP="00102CBC">
      <w:pPr>
        <w:rPr>
          <w:rFonts w:cs="Times New Roman"/>
          <w:szCs w:val="24"/>
        </w:rPr>
      </w:pPr>
      <w:r w:rsidRPr="00102CBC">
        <w:rPr>
          <w:rFonts w:cs="Times New Roman"/>
          <w:b/>
          <w:i/>
          <w:szCs w:val="24"/>
        </w:rPr>
        <w:t>Threat of new entrance</w:t>
      </w:r>
      <w:r w:rsidRPr="00102CBC">
        <w:rPr>
          <w:rFonts w:cs="Times New Roman"/>
          <w:szCs w:val="24"/>
        </w:rPr>
        <w:t xml:space="preserve">: </w:t>
      </w:r>
      <w:r w:rsidR="003C750E">
        <w:rPr>
          <w:rFonts w:cs="Times New Roman"/>
          <w:szCs w:val="24"/>
        </w:rPr>
        <w:t>A</w:t>
      </w:r>
      <w:r w:rsidR="00F3026F" w:rsidRPr="00102CBC">
        <w:rPr>
          <w:rFonts w:cs="Times New Roman"/>
          <w:szCs w:val="24"/>
        </w:rPr>
        <w:t>s it no special knowledge</w:t>
      </w:r>
      <w:r w:rsidR="00E863F8">
        <w:rPr>
          <w:rFonts w:cs="Times New Roman"/>
          <w:szCs w:val="24"/>
        </w:rPr>
        <w:t xml:space="preserve"> to sell food and beverage</w:t>
      </w:r>
      <w:r w:rsidR="001C322D" w:rsidRPr="00102CBC">
        <w:rPr>
          <w:rFonts w:cs="Times New Roman"/>
          <w:szCs w:val="24"/>
        </w:rPr>
        <w:t>;</w:t>
      </w:r>
      <w:r w:rsidR="00F3026F" w:rsidRPr="00102CBC">
        <w:rPr>
          <w:rFonts w:cs="Times New Roman"/>
          <w:szCs w:val="24"/>
        </w:rPr>
        <w:t xml:space="preserve"> new firms</w:t>
      </w:r>
      <w:r w:rsidRPr="00102CBC">
        <w:rPr>
          <w:rFonts w:cs="Times New Roman"/>
          <w:szCs w:val="24"/>
        </w:rPr>
        <w:t xml:space="preserve"> can impact the business structure of </w:t>
      </w:r>
      <w:r w:rsidR="001C322D">
        <w:rPr>
          <w:rFonts w:cs="Times New Roman"/>
          <w:szCs w:val="24"/>
        </w:rPr>
        <w:t>Bucovina’s treasures Food and Beverage Shop</w:t>
      </w:r>
      <w:r w:rsidRPr="00102CBC">
        <w:rPr>
          <w:rFonts w:cs="Times New Roman"/>
          <w:szCs w:val="24"/>
        </w:rPr>
        <w:t xml:space="preserve">. </w:t>
      </w:r>
      <w:r w:rsidR="006C704B" w:rsidRPr="00102CBC">
        <w:rPr>
          <w:rFonts w:cs="Times New Roman"/>
          <w:szCs w:val="24"/>
        </w:rPr>
        <w:t>In terms of</w:t>
      </w:r>
      <w:r w:rsidR="00F3026F" w:rsidRPr="00102CBC">
        <w:rPr>
          <w:rFonts w:cs="Times New Roman"/>
          <w:szCs w:val="24"/>
        </w:rPr>
        <w:t xml:space="preserve"> a high competition </w:t>
      </w:r>
      <w:r w:rsidR="009D1919" w:rsidRPr="00102CBC">
        <w:rPr>
          <w:rFonts w:cs="Times New Roman"/>
          <w:szCs w:val="24"/>
        </w:rPr>
        <w:t>with</w:t>
      </w:r>
      <w:r w:rsidR="009D1919">
        <w:rPr>
          <w:rFonts w:cs="Times New Roman"/>
          <w:szCs w:val="24"/>
        </w:rPr>
        <w:t xml:space="preserve"> Bucovina’s</w:t>
      </w:r>
      <w:r w:rsidR="001C322D">
        <w:rPr>
          <w:rFonts w:cs="Times New Roman"/>
          <w:szCs w:val="24"/>
        </w:rPr>
        <w:t xml:space="preserve"> treasures Food and Beverage Shop</w:t>
      </w:r>
      <w:r w:rsidR="00F3026F" w:rsidRPr="00102CBC">
        <w:rPr>
          <w:rFonts w:cs="Times New Roman"/>
          <w:szCs w:val="24"/>
        </w:rPr>
        <w:t xml:space="preserve">, new entrance requires nothing but </w:t>
      </w:r>
      <w:r w:rsidRPr="00102CBC">
        <w:rPr>
          <w:rFonts w:cs="Times New Roman"/>
          <w:szCs w:val="24"/>
        </w:rPr>
        <w:t xml:space="preserve">low capital </w:t>
      </w:r>
      <w:r w:rsidR="00F3026F" w:rsidRPr="00102CBC">
        <w:rPr>
          <w:rFonts w:cs="Times New Roman"/>
          <w:szCs w:val="24"/>
        </w:rPr>
        <w:t>investment</w:t>
      </w:r>
      <w:r w:rsidRPr="00102CBC">
        <w:rPr>
          <w:rFonts w:cs="Times New Roman"/>
          <w:szCs w:val="24"/>
        </w:rPr>
        <w:t xml:space="preserve">. </w:t>
      </w:r>
      <w:r w:rsidR="001B1349" w:rsidRPr="00102CBC">
        <w:rPr>
          <w:rFonts w:cs="Times New Roman"/>
          <w:szCs w:val="24"/>
        </w:rPr>
        <w:t>As there are no such complex legislation and trading permission is required from the government to conduct the cafe business rather than just the permission to sell foods, any entrepreneur can open a cafe stall and challenge the operational potential of “</w:t>
      </w:r>
      <w:r w:rsidR="001C322D">
        <w:rPr>
          <w:rFonts w:cs="Times New Roman"/>
          <w:szCs w:val="24"/>
        </w:rPr>
        <w:t>Bucovina’s treasures Food and Beverage Shop</w:t>
      </w:r>
      <w:r w:rsidR="001B1349" w:rsidRPr="00102CBC">
        <w:rPr>
          <w:rFonts w:cs="Times New Roman"/>
          <w:szCs w:val="24"/>
        </w:rPr>
        <w:t>” (</w:t>
      </w:r>
      <w:proofErr w:type="spellStart"/>
      <w:r w:rsidR="001B1349" w:rsidRPr="00102CBC">
        <w:rPr>
          <w:rFonts w:cs="Times New Roman"/>
          <w:szCs w:val="24"/>
        </w:rPr>
        <w:t>Fahlevi</w:t>
      </w:r>
      <w:proofErr w:type="spellEnd"/>
      <w:r w:rsidR="001B1349" w:rsidRPr="00102CBC">
        <w:rPr>
          <w:rFonts w:cs="Times New Roman"/>
          <w:szCs w:val="24"/>
        </w:rPr>
        <w:t xml:space="preserve"> et al. 2019).</w:t>
      </w:r>
    </w:p>
    <w:p w14:paraId="03DE802D" w14:textId="77777777" w:rsidR="003C750E" w:rsidRPr="00102CBC" w:rsidRDefault="00141EE7" w:rsidP="003C750E">
      <w:pPr>
        <w:spacing w:after="0"/>
        <w:rPr>
          <w:rFonts w:cs="Times New Roman"/>
          <w:szCs w:val="24"/>
        </w:rPr>
      </w:pPr>
      <w:r w:rsidRPr="00102CBC">
        <w:rPr>
          <w:rFonts w:cs="Times New Roman"/>
          <w:b/>
          <w:i/>
          <w:szCs w:val="24"/>
        </w:rPr>
        <w:t>Bargaining power of suppliers</w:t>
      </w:r>
      <w:r w:rsidRPr="00102CBC">
        <w:rPr>
          <w:rFonts w:cs="Times New Roman"/>
          <w:szCs w:val="24"/>
        </w:rPr>
        <w:t xml:space="preserve">: </w:t>
      </w:r>
      <w:r w:rsidR="003C750E">
        <w:rPr>
          <w:rFonts w:cs="Times New Roman"/>
          <w:szCs w:val="24"/>
        </w:rPr>
        <w:t>A</w:t>
      </w:r>
      <w:r w:rsidR="00147B1D" w:rsidRPr="00102CBC">
        <w:rPr>
          <w:rFonts w:cs="Times New Roman"/>
          <w:szCs w:val="24"/>
        </w:rPr>
        <w:t xml:space="preserve"> wide range of </w:t>
      </w:r>
      <w:r w:rsidR="004907E1">
        <w:rPr>
          <w:rFonts w:cs="Times New Roman"/>
          <w:szCs w:val="24"/>
        </w:rPr>
        <w:t xml:space="preserve">food and beverage items </w:t>
      </w:r>
      <w:r w:rsidR="00147B1D" w:rsidRPr="00102CBC">
        <w:rPr>
          <w:rFonts w:cs="Times New Roman"/>
          <w:szCs w:val="24"/>
        </w:rPr>
        <w:t xml:space="preserve">are available and that’s why </w:t>
      </w:r>
      <w:r w:rsidR="001C322D">
        <w:rPr>
          <w:rFonts w:cs="Times New Roman"/>
          <w:szCs w:val="24"/>
        </w:rPr>
        <w:t>Bucovina’s treasures Food and Beverage Shop</w:t>
      </w:r>
      <w:r w:rsidRPr="00102CBC">
        <w:rPr>
          <w:rFonts w:cs="Times New Roman"/>
          <w:szCs w:val="24"/>
        </w:rPr>
        <w:t xml:space="preserve"> can control the ba</w:t>
      </w:r>
      <w:r w:rsidR="00147B1D" w:rsidRPr="00102CBC">
        <w:rPr>
          <w:rFonts w:cs="Times New Roman"/>
          <w:szCs w:val="24"/>
        </w:rPr>
        <w:t xml:space="preserve">rgaining power of the </w:t>
      </w:r>
      <w:r w:rsidR="001C322D" w:rsidRPr="00102CBC">
        <w:rPr>
          <w:rFonts w:cs="Times New Roman"/>
          <w:szCs w:val="24"/>
        </w:rPr>
        <w:t>suppliers in</w:t>
      </w:r>
      <w:r w:rsidR="00147B1D" w:rsidRPr="00102CBC">
        <w:rPr>
          <w:rFonts w:cs="Times New Roman"/>
          <w:szCs w:val="24"/>
        </w:rPr>
        <w:t xml:space="preserve"> the market</w:t>
      </w:r>
      <w:r w:rsidRPr="00102CBC">
        <w:rPr>
          <w:rFonts w:cs="Times New Roman"/>
          <w:szCs w:val="24"/>
        </w:rPr>
        <w:t>.</w:t>
      </w:r>
      <w:r w:rsidR="001B1349" w:rsidRPr="00102CBC">
        <w:rPr>
          <w:rFonts w:cs="Times New Roman"/>
          <w:szCs w:val="24"/>
        </w:rPr>
        <w:t xml:space="preserve"> The bargaining power of suppliers has always been a strong force in the case of food-related business industries. </w:t>
      </w:r>
      <w:r w:rsidR="000B6C0C">
        <w:rPr>
          <w:rFonts w:cs="Times New Roman"/>
          <w:szCs w:val="24"/>
        </w:rPr>
        <w:t xml:space="preserve">However, there are very limited numbers of trusted suppliers who can provide sustainability to the brand. For long-term survival in the market, </w:t>
      </w:r>
      <w:r w:rsidR="001C322D">
        <w:rPr>
          <w:rFonts w:cs="Times New Roman"/>
          <w:szCs w:val="24"/>
        </w:rPr>
        <w:t>Bucovina’s treasures Food and Beverage Shop</w:t>
      </w:r>
      <w:r w:rsidR="000B6C0C">
        <w:rPr>
          <w:rFonts w:cs="Times New Roman"/>
          <w:szCs w:val="24"/>
        </w:rPr>
        <w:t xml:space="preserve"> needs to focus on partnering with the trusted suppliers so that they can obtain the best raw materials that would help in maintaining the quality of its </w:t>
      </w:r>
      <w:r w:rsidR="00E863F8">
        <w:rPr>
          <w:rFonts w:cs="Times New Roman"/>
          <w:szCs w:val="24"/>
        </w:rPr>
        <w:t>products as</w:t>
      </w:r>
      <w:r w:rsidR="000B6C0C">
        <w:rPr>
          <w:rFonts w:cs="Times New Roman"/>
          <w:szCs w:val="24"/>
        </w:rPr>
        <w:t xml:space="preserve"> well as the snacks which it would offers to the customers. Nonetheless, these suppliers have high bargaining power for which </w:t>
      </w:r>
      <w:r w:rsidR="001C322D">
        <w:rPr>
          <w:rFonts w:cs="Times New Roman"/>
          <w:szCs w:val="24"/>
        </w:rPr>
        <w:t>Bucovina’s treasures Food and Beverage Shop</w:t>
      </w:r>
      <w:r w:rsidR="000B6C0C">
        <w:rPr>
          <w:rFonts w:cs="Times New Roman"/>
          <w:szCs w:val="24"/>
        </w:rPr>
        <w:t xml:space="preserve"> needs to deal with suppliers who can provide them product at low prices </w:t>
      </w:r>
      <w:r w:rsidR="000B6C0C" w:rsidRPr="000B6C0C">
        <w:rPr>
          <w:rFonts w:cs="Times New Roman"/>
          <w:szCs w:val="24"/>
        </w:rPr>
        <w:t>(Management study guide, 2020)</w:t>
      </w:r>
      <w:r w:rsidR="000B6C0C">
        <w:rPr>
          <w:rFonts w:cs="Times New Roman"/>
          <w:szCs w:val="24"/>
        </w:rPr>
        <w:t xml:space="preserve">. </w:t>
      </w:r>
      <w:r w:rsidR="001B1349" w:rsidRPr="00102CBC">
        <w:rPr>
          <w:rFonts w:cs="Times New Roman"/>
          <w:szCs w:val="24"/>
        </w:rPr>
        <w:t>Therefore, "</w:t>
      </w:r>
      <w:r w:rsidR="001C322D">
        <w:rPr>
          <w:rFonts w:cs="Times New Roman"/>
          <w:szCs w:val="24"/>
        </w:rPr>
        <w:t>Bucovina’s treasures Food and Beverage Shop</w:t>
      </w:r>
      <w:r w:rsidR="001B1349" w:rsidRPr="00102CBC">
        <w:rPr>
          <w:rFonts w:cs="Times New Roman"/>
          <w:szCs w:val="24"/>
        </w:rPr>
        <w:t>" need to select the most affordable supplier of raw food products as it may impact on the profitability.</w:t>
      </w:r>
    </w:p>
    <w:p w14:paraId="09E7ED55" w14:textId="77777777" w:rsidR="00141EE7" w:rsidRPr="00102CBC" w:rsidRDefault="00141EE7" w:rsidP="00102CBC">
      <w:pPr>
        <w:spacing w:after="0"/>
        <w:rPr>
          <w:rFonts w:cs="Times New Roman"/>
          <w:b/>
          <w:szCs w:val="24"/>
        </w:rPr>
      </w:pPr>
    </w:p>
    <w:p w14:paraId="21888516" w14:textId="77777777" w:rsidR="00141EE7" w:rsidRPr="00102CBC" w:rsidRDefault="00141EE7" w:rsidP="00102CBC">
      <w:pPr>
        <w:spacing w:after="0"/>
        <w:rPr>
          <w:rFonts w:cs="Times New Roman"/>
          <w:szCs w:val="24"/>
        </w:rPr>
      </w:pPr>
      <w:r w:rsidRPr="00102CBC">
        <w:rPr>
          <w:rFonts w:cs="Times New Roman"/>
          <w:b/>
          <w:i/>
          <w:szCs w:val="24"/>
        </w:rPr>
        <w:t>Threat of substitutes</w:t>
      </w:r>
      <w:r w:rsidRPr="00102CBC">
        <w:rPr>
          <w:rFonts w:cs="Times New Roman"/>
          <w:szCs w:val="24"/>
        </w:rPr>
        <w:t xml:space="preserve">: </w:t>
      </w:r>
      <w:r w:rsidR="001C322D">
        <w:rPr>
          <w:rFonts w:cs="Times New Roman"/>
          <w:szCs w:val="24"/>
        </w:rPr>
        <w:t>Bucovina’s treasures Food and Beverage Shop</w:t>
      </w:r>
      <w:r w:rsidRPr="00102CBC">
        <w:rPr>
          <w:rFonts w:cs="Times New Roman"/>
          <w:szCs w:val="24"/>
        </w:rPr>
        <w:t xml:space="preserve"> needs to </w:t>
      </w:r>
      <w:r w:rsidR="00147B1D" w:rsidRPr="00102CBC">
        <w:rPr>
          <w:rFonts w:cs="Times New Roman"/>
          <w:szCs w:val="24"/>
        </w:rPr>
        <w:t>pull</w:t>
      </w:r>
      <w:r w:rsidRPr="00102CBC">
        <w:rPr>
          <w:rFonts w:cs="Times New Roman"/>
          <w:szCs w:val="24"/>
        </w:rPr>
        <w:t xml:space="preserve"> the </w:t>
      </w:r>
      <w:r w:rsidR="00147B1D" w:rsidRPr="00102CBC">
        <w:rPr>
          <w:rFonts w:cs="Times New Roman"/>
          <w:szCs w:val="24"/>
        </w:rPr>
        <w:t>consideration</w:t>
      </w:r>
      <w:r w:rsidRPr="00102CBC">
        <w:rPr>
          <w:rFonts w:cs="Times New Roman"/>
          <w:szCs w:val="24"/>
        </w:rPr>
        <w:t xml:space="preserve"> of </w:t>
      </w:r>
      <w:r w:rsidR="00147B1D" w:rsidRPr="00102CBC">
        <w:rPr>
          <w:rFonts w:cs="Times New Roman"/>
          <w:szCs w:val="24"/>
        </w:rPr>
        <w:t>the consumers</w:t>
      </w:r>
      <w:r w:rsidRPr="00102CBC">
        <w:rPr>
          <w:rFonts w:cs="Times New Roman"/>
          <w:szCs w:val="24"/>
        </w:rPr>
        <w:t xml:space="preserve"> from the substitute</w:t>
      </w:r>
      <w:r w:rsidR="00E863F8">
        <w:rPr>
          <w:rFonts w:cs="Times New Roman"/>
          <w:szCs w:val="24"/>
        </w:rPr>
        <w:t xml:space="preserve"> like the local shops </w:t>
      </w:r>
      <w:proofErr w:type="spellStart"/>
      <w:r w:rsidR="00E863F8">
        <w:rPr>
          <w:rFonts w:cs="Times New Roman"/>
          <w:szCs w:val="24"/>
        </w:rPr>
        <w:t>fro</w:t>
      </w:r>
      <w:proofErr w:type="spellEnd"/>
      <w:r w:rsidR="00E863F8">
        <w:rPr>
          <w:rFonts w:cs="Times New Roman"/>
          <w:szCs w:val="24"/>
        </w:rPr>
        <w:t xml:space="preserve"> where they can easily get access to the food and beverage products</w:t>
      </w:r>
      <w:r w:rsidRPr="00102CBC">
        <w:rPr>
          <w:rFonts w:cs="Times New Roman"/>
          <w:szCs w:val="24"/>
        </w:rPr>
        <w:t xml:space="preserve">.  </w:t>
      </w:r>
      <w:proofErr w:type="spellStart"/>
      <w:r w:rsidR="001B1349" w:rsidRPr="00102CBC">
        <w:rPr>
          <w:rFonts w:cs="Times New Roman"/>
          <w:szCs w:val="24"/>
        </w:rPr>
        <w:t>Kappacasein</w:t>
      </w:r>
      <w:proofErr w:type="spellEnd"/>
      <w:r w:rsidR="001B1349" w:rsidRPr="00102CBC">
        <w:rPr>
          <w:rFonts w:cs="Times New Roman"/>
          <w:szCs w:val="24"/>
        </w:rPr>
        <w:t xml:space="preserve">, </w:t>
      </w:r>
      <w:proofErr w:type="spellStart"/>
      <w:r w:rsidR="001B1349" w:rsidRPr="00102CBC">
        <w:rPr>
          <w:rFonts w:cs="Times New Roman"/>
          <w:szCs w:val="24"/>
        </w:rPr>
        <w:t>Luardos</w:t>
      </w:r>
      <w:proofErr w:type="spellEnd"/>
      <w:r w:rsidR="001B1349" w:rsidRPr="00102CBC">
        <w:rPr>
          <w:rFonts w:cs="Times New Roman"/>
          <w:szCs w:val="24"/>
        </w:rPr>
        <w:t>, Scottish Coffee, Pizza Pilgrims can be identified as the most significant subs</w:t>
      </w:r>
      <w:r w:rsidR="00E863F8">
        <w:rPr>
          <w:rFonts w:cs="Times New Roman"/>
          <w:szCs w:val="24"/>
        </w:rPr>
        <w:t>titutes of this food and beverage business</w:t>
      </w:r>
      <w:r w:rsidR="001B1349" w:rsidRPr="00102CBC">
        <w:rPr>
          <w:rFonts w:cs="Times New Roman"/>
          <w:szCs w:val="24"/>
        </w:rPr>
        <w:t xml:space="preserve">. These organisations have already managed to develop a reputed position in the United Kingdom. </w:t>
      </w:r>
      <w:r w:rsidR="001B1349" w:rsidRPr="00102CBC">
        <w:rPr>
          <w:rFonts w:cs="Times New Roman"/>
          <w:szCs w:val="24"/>
        </w:rPr>
        <w:lastRenderedPageBreak/>
        <w:t>Therefore, their availability can be proven as a mere threat for "</w:t>
      </w:r>
      <w:r w:rsidR="001C322D">
        <w:rPr>
          <w:rFonts w:cs="Times New Roman"/>
          <w:szCs w:val="24"/>
        </w:rPr>
        <w:t>Bucovina’s treasures Food and Beverage Shop</w:t>
      </w:r>
      <w:r w:rsidR="001B1349" w:rsidRPr="00102CBC">
        <w:rPr>
          <w:rFonts w:cs="Times New Roman"/>
          <w:szCs w:val="24"/>
        </w:rPr>
        <w:t>" (</w:t>
      </w:r>
      <w:r w:rsidR="001B1349" w:rsidRPr="00102CBC">
        <w:rPr>
          <w:rFonts w:cs="Times New Roman"/>
          <w:color w:val="222222"/>
          <w:szCs w:val="24"/>
          <w:shd w:val="clear" w:color="auto" w:fill="FFFFFF"/>
        </w:rPr>
        <w:t xml:space="preserve">Ghimire and </w:t>
      </w:r>
      <w:proofErr w:type="spellStart"/>
      <w:r w:rsidR="001B1349" w:rsidRPr="00102CBC">
        <w:rPr>
          <w:rFonts w:cs="Times New Roman"/>
          <w:color w:val="222222"/>
          <w:szCs w:val="24"/>
          <w:shd w:val="clear" w:color="auto" w:fill="FFFFFF"/>
        </w:rPr>
        <w:t>Aryal</w:t>
      </w:r>
      <w:proofErr w:type="spellEnd"/>
      <w:r w:rsidR="001B1349" w:rsidRPr="00102CBC">
        <w:rPr>
          <w:rFonts w:cs="Times New Roman"/>
          <w:color w:val="222222"/>
          <w:szCs w:val="24"/>
          <w:shd w:val="clear" w:color="auto" w:fill="FFFFFF"/>
        </w:rPr>
        <w:t>, 2019</w:t>
      </w:r>
      <w:r w:rsidR="001B1349" w:rsidRPr="00102CBC">
        <w:rPr>
          <w:rFonts w:cs="Times New Roman"/>
          <w:szCs w:val="24"/>
        </w:rPr>
        <w:t>).</w:t>
      </w:r>
    </w:p>
    <w:p w14:paraId="0D66611B" w14:textId="77777777" w:rsidR="00141EE7" w:rsidRPr="00102CBC" w:rsidRDefault="00141EE7" w:rsidP="00102CBC">
      <w:pPr>
        <w:rPr>
          <w:rFonts w:cs="Times New Roman"/>
          <w:szCs w:val="24"/>
        </w:rPr>
      </w:pPr>
      <w:r w:rsidRPr="00102CBC">
        <w:rPr>
          <w:rFonts w:cs="Times New Roman"/>
          <w:b/>
          <w:i/>
          <w:szCs w:val="24"/>
        </w:rPr>
        <w:t>Bargaining power of consumers</w:t>
      </w:r>
      <w:r w:rsidRPr="00102CBC">
        <w:rPr>
          <w:rFonts w:cs="Times New Roman"/>
          <w:szCs w:val="24"/>
        </w:rPr>
        <w:t xml:space="preserve">: </w:t>
      </w:r>
      <w:r w:rsidR="001C322D">
        <w:rPr>
          <w:rFonts w:cs="Times New Roman"/>
          <w:szCs w:val="24"/>
        </w:rPr>
        <w:t>I</w:t>
      </w:r>
      <w:r w:rsidR="00147B1D" w:rsidRPr="00102CBC">
        <w:rPr>
          <w:rFonts w:cs="Times New Roman"/>
          <w:szCs w:val="24"/>
        </w:rPr>
        <w:t xml:space="preserve">n this </w:t>
      </w:r>
      <w:r w:rsidR="001C322D">
        <w:rPr>
          <w:rFonts w:cs="Times New Roman"/>
          <w:szCs w:val="24"/>
        </w:rPr>
        <w:t>food and beverage</w:t>
      </w:r>
      <w:r w:rsidR="00147B1D" w:rsidRPr="00102CBC">
        <w:rPr>
          <w:rFonts w:cs="Times New Roman"/>
          <w:szCs w:val="24"/>
        </w:rPr>
        <w:t xml:space="preserve"> industry, </w:t>
      </w:r>
      <w:r w:rsidRPr="00102CBC">
        <w:rPr>
          <w:rFonts w:cs="Times New Roman"/>
          <w:szCs w:val="24"/>
        </w:rPr>
        <w:t xml:space="preserve">medium level of price </w:t>
      </w:r>
      <w:r w:rsidR="00147B1D" w:rsidRPr="00102CBC">
        <w:rPr>
          <w:rFonts w:cs="Times New Roman"/>
          <w:szCs w:val="24"/>
        </w:rPr>
        <w:t>compassion</w:t>
      </w:r>
      <w:r w:rsidRPr="00102CBC">
        <w:rPr>
          <w:rFonts w:cs="Times New Roman"/>
          <w:szCs w:val="24"/>
        </w:rPr>
        <w:t xml:space="preserve"> is </w:t>
      </w:r>
      <w:r w:rsidR="00147B1D" w:rsidRPr="00102CBC">
        <w:rPr>
          <w:rFonts w:cs="Times New Roman"/>
          <w:szCs w:val="24"/>
        </w:rPr>
        <w:t>detected</w:t>
      </w:r>
      <w:r w:rsidRPr="00102CBC">
        <w:rPr>
          <w:rFonts w:cs="Times New Roman"/>
          <w:szCs w:val="24"/>
        </w:rPr>
        <w:t xml:space="preserve">. </w:t>
      </w:r>
      <w:r w:rsidR="00147B1D" w:rsidRPr="00102CBC">
        <w:rPr>
          <w:rFonts w:cs="Times New Roman"/>
          <w:szCs w:val="24"/>
        </w:rPr>
        <w:t>To control the bargaining power of the consumers, Low switching cost</w:t>
      </w:r>
      <w:r w:rsidRPr="00102CBC">
        <w:rPr>
          <w:rFonts w:cs="Times New Roman"/>
          <w:szCs w:val="24"/>
        </w:rPr>
        <w:t xml:space="preserve"> must be considered by </w:t>
      </w:r>
      <w:r w:rsidR="001C322D">
        <w:rPr>
          <w:rFonts w:cs="Times New Roman"/>
          <w:szCs w:val="24"/>
        </w:rPr>
        <w:t>Bucovina’s treasures Food and Beverage Shop</w:t>
      </w:r>
      <w:r w:rsidRPr="00102CBC">
        <w:rPr>
          <w:rFonts w:cs="Times New Roman"/>
          <w:szCs w:val="24"/>
        </w:rPr>
        <w:t xml:space="preserve">.  </w:t>
      </w:r>
      <w:r w:rsidR="001B1349" w:rsidRPr="00102CBC">
        <w:rPr>
          <w:rFonts w:cs="Times New Roman"/>
          <w:szCs w:val="24"/>
        </w:rPr>
        <w:t>In this case, most of the products are required to be priced by considering the purchasing power of middle-class people. Therefore, too much high level of pricing may reduce the scope of profitability for the organisation</w:t>
      </w:r>
    </w:p>
    <w:p w14:paraId="2BA8008F" w14:textId="77777777" w:rsidR="00E7329E" w:rsidRPr="00102CBC" w:rsidRDefault="00141EE7" w:rsidP="00102CBC">
      <w:pPr>
        <w:spacing w:after="0"/>
        <w:rPr>
          <w:rFonts w:cs="Times New Roman"/>
          <w:szCs w:val="24"/>
        </w:rPr>
      </w:pPr>
      <w:r w:rsidRPr="00102CBC">
        <w:rPr>
          <w:rFonts w:cs="Times New Roman"/>
          <w:b/>
          <w:i/>
          <w:szCs w:val="24"/>
        </w:rPr>
        <w:t>Competitive rivalry</w:t>
      </w:r>
      <w:r w:rsidRPr="00102CBC">
        <w:rPr>
          <w:rFonts w:cs="Times New Roman"/>
          <w:szCs w:val="24"/>
        </w:rPr>
        <w:t xml:space="preserve">: </w:t>
      </w:r>
      <w:r w:rsidR="005C472D">
        <w:rPr>
          <w:rFonts w:cs="Times New Roman"/>
          <w:szCs w:val="24"/>
        </w:rPr>
        <w:t xml:space="preserve">There are multiple food and beverage companies available that might pose a competitive rivalry to the proposed business. These include, </w:t>
      </w:r>
      <w:proofErr w:type="spellStart"/>
      <w:r w:rsidR="005C472D">
        <w:rPr>
          <w:rFonts w:cs="Times New Roman"/>
          <w:szCs w:val="24"/>
        </w:rPr>
        <w:t>Becaon</w:t>
      </w:r>
      <w:proofErr w:type="spellEnd"/>
      <w:r w:rsidR="005C472D">
        <w:rPr>
          <w:rFonts w:cs="Times New Roman"/>
          <w:szCs w:val="24"/>
        </w:rPr>
        <w:t xml:space="preserve"> Express, Black cab specialists and much more. These companies have a strong and unique consumer base, which might restrain the company to operate in the selected market significantly. </w:t>
      </w:r>
    </w:p>
    <w:p w14:paraId="672A26D1" w14:textId="77777777" w:rsidR="00141EE7" w:rsidRPr="00102CBC" w:rsidRDefault="00F241F7" w:rsidP="00F241F7">
      <w:pPr>
        <w:pStyle w:val="Heading2"/>
      </w:pPr>
      <w:bookmarkStart w:id="6" w:name="_Toc48698094"/>
      <w:r>
        <w:t>3.3</w:t>
      </w:r>
      <w:r w:rsidR="00141EE7" w:rsidRPr="00102CBC">
        <w:t>SWOT analysis</w:t>
      </w:r>
      <w:bookmarkEnd w:id="6"/>
    </w:p>
    <w:p w14:paraId="57201AF5" w14:textId="77777777" w:rsidR="001B1349" w:rsidRPr="00102CBC" w:rsidRDefault="001B1349" w:rsidP="00102CBC">
      <w:pPr>
        <w:rPr>
          <w:rFonts w:cs="Times New Roman"/>
          <w:szCs w:val="24"/>
          <w:lang w:val="en-IN"/>
        </w:rPr>
      </w:pPr>
      <w:r w:rsidRPr="00102CBC">
        <w:rPr>
          <w:rFonts w:cs="Times New Roman"/>
          <w:szCs w:val="24"/>
          <w:lang w:val="en-IN"/>
        </w:rPr>
        <w:t>The SWOT analysis is discussed below:</w:t>
      </w:r>
    </w:p>
    <w:tbl>
      <w:tblPr>
        <w:tblStyle w:val="TableGrid1"/>
        <w:tblW w:w="0" w:type="auto"/>
        <w:tblLook w:val="04A0" w:firstRow="1" w:lastRow="0" w:firstColumn="1" w:lastColumn="0" w:noHBand="0" w:noVBand="1"/>
      </w:tblPr>
      <w:tblGrid>
        <w:gridCol w:w="4508"/>
        <w:gridCol w:w="4508"/>
      </w:tblGrid>
      <w:tr w:rsidR="001B1349" w:rsidRPr="007C6A16" w14:paraId="46890641" w14:textId="77777777" w:rsidTr="001B1349">
        <w:tc>
          <w:tcPr>
            <w:tcW w:w="4508" w:type="dxa"/>
          </w:tcPr>
          <w:p w14:paraId="05B70C96" w14:textId="77777777" w:rsidR="001B1349" w:rsidRPr="007C6A16" w:rsidRDefault="001B1349" w:rsidP="00102CBC">
            <w:pPr>
              <w:jc w:val="center"/>
              <w:rPr>
                <w:rFonts w:cs="Times New Roman"/>
                <w:b/>
                <w:i/>
                <w:sz w:val="24"/>
                <w:szCs w:val="24"/>
                <w:lang w:val="en-IN"/>
              </w:rPr>
            </w:pPr>
            <w:r w:rsidRPr="007C6A16">
              <w:rPr>
                <w:rFonts w:cs="Times New Roman"/>
                <w:b/>
                <w:i/>
                <w:sz w:val="24"/>
                <w:szCs w:val="24"/>
                <w:lang w:val="en-IN"/>
              </w:rPr>
              <w:t>Strengths</w:t>
            </w:r>
          </w:p>
        </w:tc>
        <w:tc>
          <w:tcPr>
            <w:tcW w:w="4508" w:type="dxa"/>
          </w:tcPr>
          <w:p w14:paraId="5A6A9954" w14:textId="77777777" w:rsidR="001B1349" w:rsidRPr="007C6A16" w:rsidRDefault="001B1349" w:rsidP="00102CBC">
            <w:pPr>
              <w:jc w:val="center"/>
              <w:rPr>
                <w:rFonts w:cs="Times New Roman"/>
                <w:b/>
                <w:i/>
                <w:sz w:val="24"/>
                <w:szCs w:val="24"/>
                <w:lang w:val="en-IN"/>
              </w:rPr>
            </w:pPr>
            <w:r w:rsidRPr="007C6A16">
              <w:rPr>
                <w:rFonts w:cs="Times New Roman"/>
                <w:b/>
                <w:i/>
                <w:sz w:val="24"/>
                <w:szCs w:val="24"/>
                <w:lang w:val="en-IN"/>
              </w:rPr>
              <w:t>Weakness</w:t>
            </w:r>
          </w:p>
        </w:tc>
      </w:tr>
      <w:tr w:rsidR="001B1349" w:rsidRPr="007C6A16" w14:paraId="3110CE06" w14:textId="77777777" w:rsidTr="001B1349">
        <w:tc>
          <w:tcPr>
            <w:tcW w:w="4508" w:type="dxa"/>
          </w:tcPr>
          <w:p w14:paraId="11C1C42F" w14:textId="77777777" w:rsidR="001B1349" w:rsidRPr="007C6A16" w:rsidRDefault="001B1349" w:rsidP="00102CBC">
            <w:pPr>
              <w:rPr>
                <w:rFonts w:cs="Times New Roman"/>
                <w:sz w:val="24"/>
                <w:szCs w:val="24"/>
                <w:lang w:val="en-IN"/>
              </w:rPr>
            </w:pPr>
            <w:r w:rsidRPr="007C6A16">
              <w:rPr>
                <w:rFonts w:cs="Times New Roman"/>
                <w:sz w:val="24"/>
                <w:szCs w:val="24"/>
                <w:lang w:val="en-IN"/>
              </w:rPr>
              <w:t>1. The management of “</w:t>
            </w:r>
            <w:r w:rsidR="001C322D">
              <w:rPr>
                <w:rFonts w:cs="Times New Roman"/>
                <w:sz w:val="24"/>
                <w:szCs w:val="24"/>
                <w:lang w:val="en-IN"/>
              </w:rPr>
              <w:t>Bucovina’s treasures Food and Beverage Shop</w:t>
            </w:r>
            <w:r w:rsidRPr="007C6A16">
              <w:rPr>
                <w:rFonts w:cs="Times New Roman"/>
                <w:sz w:val="24"/>
                <w:szCs w:val="24"/>
                <w:lang w:val="en-IN"/>
              </w:rPr>
              <w:t>” have the ability to gain a specific brand value in the market of UK.</w:t>
            </w:r>
          </w:p>
          <w:p w14:paraId="518FE703" w14:textId="77777777" w:rsidR="001B1349" w:rsidRPr="007C6A16" w:rsidRDefault="001B1349" w:rsidP="00102CBC">
            <w:pPr>
              <w:rPr>
                <w:rFonts w:cs="Times New Roman"/>
                <w:sz w:val="24"/>
                <w:szCs w:val="24"/>
                <w:lang w:val="en-IN"/>
              </w:rPr>
            </w:pPr>
            <w:r w:rsidRPr="007C6A16">
              <w:rPr>
                <w:rFonts w:cs="Times New Roman"/>
                <w:sz w:val="24"/>
                <w:szCs w:val="24"/>
                <w:lang w:val="en-IN"/>
              </w:rPr>
              <w:t>2. The use of only natural and healthy food ingredients can ensure the loyalty of the consumers.</w:t>
            </w:r>
          </w:p>
          <w:p w14:paraId="189E30D0" w14:textId="0723EDCC" w:rsidR="001B1349" w:rsidRPr="007C6A16" w:rsidRDefault="001B1349" w:rsidP="00102CBC">
            <w:pPr>
              <w:rPr>
                <w:rFonts w:cs="Times New Roman"/>
                <w:sz w:val="24"/>
                <w:szCs w:val="24"/>
                <w:lang w:val="en-IN"/>
              </w:rPr>
            </w:pPr>
            <w:r w:rsidRPr="007C6A16">
              <w:rPr>
                <w:rFonts w:cs="Times New Roman"/>
                <w:sz w:val="24"/>
                <w:szCs w:val="24"/>
                <w:lang w:val="en-IN"/>
              </w:rPr>
              <w:t>3. The use of bio-degradable plates and glasses also ensures the green-business operations for “</w:t>
            </w:r>
            <w:r w:rsidR="001C322D">
              <w:rPr>
                <w:rFonts w:cs="Times New Roman"/>
                <w:sz w:val="24"/>
                <w:szCs w:val="24"/>
                <w:lang w:val="en-IN"/>
              </w:rPr>
              <w:t>Bucovina’s treasures Food and Beverage Shop</w:t>
            </w:r>
            <w:r w:rsidRPr="007C6A16">
              <w:rPr>
                <w:rFonts w:cs="Times New Roman"/>
                <w:sz w:val="24"/>
                <w:szCs w:val="24"/>
                <w:lang w:val="en-IN"/>
              </w:rPr>
              <w:t>” (</w:t>
            </w:r>
            <w:proofErr w:type="spellStart"/>
            <w:r w:rsidRPr="007C6A16">
              <w:rPr>
                <w:rFonts w:cs="Times New Roman"/>
                <w:color w:val="222222"/>
                <w:sz w:val="24"/>
                <w:szCs w:val="24"/>
                <w:shd w:val="clear" w:color="auto" w:fill="FFFFFF"/>
                <w:lang w:val="en-IN"/>
              </w:rPr>
              <w:t>Hasbullah</w:t>
            </w:r>
            <w:proofErr w:type="spellEnd"/>
            <w:r w:rsidRPr="007C6A16">
              <w:rPr>
                <w:rFonts w:cs="Times New Roman"/>
                <w:color w:val="222222"/>
                <w:sz w:val="24"/>
                <w:szCs w:val="24"/>
                <w:shd w:val="clear" w:color="auto" w:fill="FFFFFF"/>
                <w:lang w:val="en-IN"/>
              </w:rPr>
              <w:t xml:space="preserve"> and Abd Hamid, 2017</w:t>
            </w:r>
            <w:r w:rsidRPr="007C6A16">
              <w:rPr>
                <w:rFonts w:cs="Times New Roman"/>
                <w:sz w:val="24"/>
                <w:szCs w:val="24"/>
                <w:lang w:val="en-IN"/>
              </w:rPr>
              <w:t xml:space="preserve">).  </w:t>
            </w:r>
          </w:p>
        </w:tc>
        <w:tc>
          <w:tcPr>
            <w:tcW w:w="4508" w:type="dxa"/>
          </w:tcPr>
          <w:p w14:paraId="07C3636C" w14:textId="77777777" w:rsidR="001B1349" w:rsidRPr="007C6A16" w:rsidRDefault="001B1349" w:rsidP="00102CBC">
            <w:pPr>
              <w:rPr>
                <w:rFonts w:cs="Times New Roman"/>
                <w:sz w:val="24"/>
                <w:szCs w:val="24"/>
                <w:lang w:val="en-IN"/>
              </w:rPr>
            </w:pPr>
            <w:r w:rsidRPr="007C6A16">
              <w:rPr>
                <w:rFonts w:cs="Times New Roman"/>
                <w:sz w:val="24"/>
                <w:szCs w:val="24"/>
                <w:lang w:val="en-IN"/>
              </w:rPr>
              <w:t>1. Due to a start-up business, there will be no outlets of “</w:t>
            </w:r>
            <w:r w:rsidR="001C322D">
              <w:rPr>
                <w:rFonts w:cs="Times New Roman"/>
                <w:sz w:val="24"/>
                <w:szCs w:val="24"/>
                <w:lang w:val="en-IN"/>
              </w:rPr>
              <w:t>Bucovina’s treasures Food and Beverage Shop</w:t>
            </w:r>
            <w:r w:rsidRPr="007C6A16">
              <w:rPr>
                <w:rFonts w:cs="Times New Roman"/>
                <w:sz w:val="24"/>
                <w:szCs w:val="24"/>
                <w:lang w:val="en-IN"/>
              </w:rPr>
              <w:t>” will be available.</w:t>
            </w:r>
          </w:p>
          <w:p w14:paraId="6DC9E120" w14:textId="77777777" w:rsidR="001B1349" w:rsidRPr="007C6A16" w:rsidRDefault="001B1349" w:rsidP="00102CBC">
            <w:pPr>
              <w:rPr>
                <w:rFonts w:cs="Times New Roman"/>
                <w:sz w:val="24"/>
                <w:szCs w:val="24"/>
                <w:lang w:val="en-IN"/>
              </w:rPr>
            </w:pPr>
            <w:r w:rsidRPr="007C6A16">
              <w:rPr>
                <w:rFonts w:cs="Times New Roman"/>
                <w:sz w:val="24"/>
                <w:szCs w:val="24"/>
                <w:lang w:val="en-IN"/>
              </w:rPr>
              <w:t>2. The lack of funding and the number of investors can develop financial issues (</w:t>
            </w:r>
            <w:r w:rsidRPr="007C6A16">
              <w:rPr>
                <w:rFonts w:cs="Times New Roman"/>
                <w:color w:val="222222"/>
                <w:sz w:val="24"/>
                <w:szCs w:val="24"/>
                <w:shd w:val="clear" w:color="auto" w:fill="FFFFFF"/>
                <w:lang w:val="en-IN"/>
              </w:rPr>
              <w:t xml:space="preserve">Holmes </w:t>
            </w:r>
            <w:r w:rsidRPr="007C6A16">
              <w:rPr>
                <w:rFonts w:cs="Times New Roman"/>
                <w:i/>
                <w:color w:val="222222"/>
                <w:sz w:val="24"/>
                <w:szCs w:val="24"/>
                <w:shd w:val="clear" w:color="auto" w:fill="FFFFFF"/>
                <w:lang w:val="en-IN"/>
              </w:rPr>
              <w:t xml:space="preserve">et al. </w:t>
            </w:r>
            <w:r w:rsidRPr="007C6A16">
              <w:rPr>
                <w:rFonts w:cs="Times New Roman"/>
                <w:color w:val="222222"/>
                <w:sz w:val="24"/>
                <w:szCs w:val="24"/>
                <w:shd w:val="clear" w:color="auto" w:fill="FFFFFF"/>
                <w:lang w:val="en-IN"/>
              </w:rPr>
              <w:t>2018</w:t>
            </w:r>
            <w:r w:rsidRPr="007C6A16">
              <w:rPr>
                <w:rFonts w:cs="Times New Roman"/>
                <w:sz w:val="24"/>
                <w:szCs w:val="24"/>
                <w:lang w:val="en-IN"/>
              </w:rPr>
              <w:t>).</w:t>
            </w:r>
          </w:p>
          <w:p w14:paraId="74CE7FFC" w14:textId="77777777" w:rsidR="001B1349" w:rsidRPr="007C6A16" w:rsidRDefault="001B1349" w:rsidP="00102CBC">
            <w:pPr>
              <w:rPr>
                <w:rFonts w:cs="Times New Roman"/>
                <w:sz w:val="24"/>
                <w:szCs w:val="24"/>
                <w:lang w:val="en-IN"/>
              </w:rPr>
            </w:pPr>
            <w:r w:rsidRPr="007C6A16">
              <w:rPr>
                <w:rFonts w:cs="Times New Roman"/>
                <w:sz w:val="24"/>
                <w:szCs w:val="24"/>
                <w:lang w:val="en-IN"/>
              </w:rPr>
              <w:t>3. As it is a start-up company, a lack of promotional events can minimise the visibility of the company as well in the market.</w:t>
            </w:r>
          </w:p>
        </w:tc>
      </w:tr>
      <w:tr w:rsidR="001B1349" w:rsidRPr="007C6A16" w14:paraId="5DEEC454" w14:textId="77777777" w:rsidTr="001B1349">
        <w:tc>
          <w:tcPr>
            <w:tcW w:w="4508" w:type="dxa"/>
          </w:tcPr>
          <w:p w14:paraId="6CBC902C" w14:textId="77777777" w:rsidR="001B1349" w:rsidRPr="007C6A16" w:rsidRDefault="001B1349" w:rsidP="00102CBC">
            <w:pPr>
              <w:jc w:val="center"/>
              <w:rPr>
                <w:rFonts w:cs="Times New Roman"/>
                <w:b/>
                <w:i/>
                <w:sz w:val="24"/>
                <w:szCs w:val="24"/>
                <w:lang w:val="en-IN"/>
              </w:rPr>
            </w:pPr>
            <w:r w:rsidRPr="007C6A16">
              <w:rPr>
                <w:rFonts w:cs="Times New Roman"/>
                <w:b/>
                <w:i/>
                <w:sz w:val="24"/>
                <w:szCs w:val="24"/>
                <w:lang w:val="en-IN"/>
              </w:rPr>
              <w:t>Opportunity</w:t>
            </w:r>
          </w:p>
        </w:tc>
        <w:tc>
          <w:tcPr>
            <w:tcW w:w="4508" w:type="dxa"/>
          </w:tcPr>
          <w:p w14:paraId="18F3D994" w14:textId="77777777" w:rsidR="001B1349" w:rsidRPr="007C6A16" w:rsidRDefault="001B1349" w:rsidP="00102CBC">
            <w:pPr>
              <w:jc w:val="center"/>
              <w:rPr>
                <w:rFonts w:cs="Times New Roman"/>
                <w:b/>
                <w:i/>
                <w:sz w:val="24"/>
                <w:szCs w:val="24"/>
                <w:lang w:val="en-IN"/>
              </w:rPr>
            </w:pPr>
            <w:r w:rsidRPr="007C6A16">
              <w:rPr>
                <w:rFonts w:cs="Times New Roman"/>
                <w:b/>
                <w:i/>
                <w:sz w:val="24"/>
                <w:szCs w:val="24"/>
                <w:lang w:val="en-IN"/>
              </w:rPr>
              <w:t>Threats</w:t>
            </w:r>
          </w:p>
        </w:tc>
      </w:tr>
      <w:tr w:rsidR="001B1349" w:rsidRPr="007C6A16" w14:paraId="45A8517D" w14:textId="77777777" w:rsidTr="001B1349">
        <w:tc>
          <w:tcPr>
            <w:tcW w:w="4508" w:type="dxa"/>
          </w:tcPr>
          <w:p w14:paraId="2BEEA1E2" w14:textId="77777777" w:rsidR="001B1349" w:rsidRPr="007C6A16" w:rsidRDefault="001B1349" w:rsidP="00102CBC">
            <w:pPr>
              <w:rPr>
                <w:rFonts w:cs="Times New Roman"/>
                <w:sz w:val="24"/>
                <w:szCs w:val="24"/>
                <w:lang w:val="en-IN"/>
              </w:rPr>
            </w:pPr>
            <w:r w:rsidRPr="007C6A16">
              <w:rPr>
                <w:rFonts w:cs="Times New Roman"/>
                <w:sz w:val="24"/>
                <w:szCs w:val="24"/>
                <w:lang w:val="en-IN"/>
              </w:rPr>
              <w:t xml:space="preserve">1. National expansion and high level of </w:t>
            </w:r>
            <w:r w:rsidRPr="007C6A16">
              <w:rPr>
                <w:rFonts w:cs="Times New Roman"/>
                <w:sz w:val="24"/>
                <w:szCs w:val="24"/>
                <w:lang w:val="en-IN"/>
              </w:rPr>
              <w:lastRenderedPageBreak/>
              <w:t xml:space="preserve">customer acceptance are one of the major </w:t>
            </w:r>
            <w:r w:rsidR="005C472D" w:rsidRPr="007C6A16">
              <w:rPr>
                <w:rFonts w:cs="Times New Roman"/>
                <w:sz w:val="24"/>
                <w:szCs w:val="24"/>
                <w:lang w:val="en-IN"/>
              </w:rPr>
              <w:t>opportunities</w:t>
            </w:r>
            <w:r w:rsidRPr="007C6A16">
              <w:rPr>
                <w:rFonts w:cs="Times New Roman"/>
                <w:sz w:val="24"/>
                <w:szCs w:val="24"/>
                <w:lang w:val="en-IN"/>
              </w:rPr>
              <w:t xml:space="preserve"> for "</w:t>
            </w:r>
            <w:r w:rsidR="001C322D">
              <w:rPr>
                <w:rFonts w:cs="Times New Roman"/>
                <w:sz w:val="24"/>
                <w:szCs w:val="24"/>
                <w:lang w:val="en-IN"/>
              </w:rPr>
              <w:t>Bucovina’s treasures Food and Beverage Shop</w:t>
            </w:r>
            <w:r w:rsidRPr="007C6A16">
              <w:rPr>
                <w:rFonts w:cs="Times New Roman"/>
                <w:sz w:val="24"/>
                <w:szCs w:val="24"/>
                <w:lang w:val="en-IN"/>
              </w:rPr>
              <w:t>" (</w:t>
            </w:r>
            <w:proofErr w:type="spellStart"/>
            <w:r w:rsidRPr="007C6A16">
              <w:rPr>
                <w:rFonts w:cs="Times New Roman"/>
                <w:color w:val="222222"/>
                <w:sz w:val="24"/>
                <w:szCs w:val="24"/>
                <w:shd w:val="clear" w:color="auto" w:fill="FFFFFF"/>
                <w:lang w:val="en-IN"/>
              </w:rPr>
              <w:t>Ideris</w:t>
            </w:r>
            <w:r w:rsidRPr="007C6A16">
              <w:rPr>
                <w:rFonts w:cs="Times New Roman"/>
                <w:i/>
                <w:color w:val="222222"/>
                <w:sz w:val="24"/>
                <w:szCs w:val="24"/>
                <w:shd w:val="clear" w:color="auto" w:fill="FFFFFF"/>
                <w:lang w:val="en-IN"/>
              </w:rPr>
              <w:t>et</w:t>
            </w:r>
            <w:proofErr w:type="spellEnd"/>
            <w:r w:rsidRPr="007C6A16">
              <w:rPr>
                <w:rFonts w:cs="Times New Roman"/>
                <w:i/>
                <w:color w:val="222222"/>
                <w:sz w:val="24"/>
                <w:szCs w:val="24"/>
                <w:shd w:val="clear" w:color="auto" w:fill="FFFFFF"/>
                <w:lang w:val="en-IN"/>
              </w:rPr>
              <w:t xml:space="preserve"> al. </w:t>
            </w:r>
            <w:r w:rsidRPr="007C6A16">
              <w:rPr>
                <w:rFonts w:cs="Times New Roman"/>
                <w:color w:val="222222"/>
                <w:sz w:val="24"/>
                <w:szCs w:val="24"/>
                <w:shd w:val="clear" w:color="auto" w:fill="FFFFFF"/>
                <w:lang w:val="en-IN"/>
              </w:rPr>
              <w:t>2017</w:t>
            </w:r>
            <w:r w:rsidRPr="007C6A16">
              <w:rPr>
                <w:rFonts w:cs="Times New Roman"/>
                <w:sz w:val="24"/>
                <w:szCs w:val="24"/>
                <w:lang w:val="en-IN"/>
              </w:rPr>
              <w:t>).</w:t>
            </w:r>
          </w:p>
          <w:p w14:paraId="7CC52CFF" w14:textId="77777777" w:rsidR="001B1349" w:rsidRPr="007C6A16" w:rsidRDefault="001B1349" w:rsidP="00102CBC">
            <w:pPr>
              <w:rPr>
                <w:rFonts w:cs="Times New Roman"/>
                <w:sz w:val="24"/>
                <w:szCs w:val="24"/>
                <w:lang w:val="en-IN"/>
              </w:rPr>
            </w:pPr>
            <w:r w:rsidRPr="007C6A16">
              <w:rPr>
                <w:rFonts w:cs="Times New Roman"/>
                <w:sz w:val="24"/>
                <w:szCs w:val="24"/>
                <w:lang w:val="en-IN"/>
              </w:rPr>
              <w:t>2.  Food innovation and change of flavours may also assist the operators of "</w:t>
            </w:r>
            <w:r w:rsidR="001C322D">
              <w:rPr>
                <w:rFonts w:cs="Times New Roman"/>
                <w:sz w:val="24"/>
                <w:szCs w:val="24"/>
                <w:lang w:val="en-IN"/>
              </w:rPr>
              <w:t>Bucovina’s treasures Food and Beverage Shop</w:t>
            </w:r>
            <w:r w:rsidRPr="007C6A16">
              <w:rPr>
                <w:rFonts w:cs="Times New Roman"/>
                <w:sz w:val="24"/>
                <w:szCs w:val="24"/>
                <w:lang w:val="en-IN"/>
              </w:rPr>
              <w:t>" to attract a new customer base.</w:t>
            </w:r>
          </w:p>
          <w:p w14:paraId="335C20EF" w14:textId="77777777" w:rsidR="001B1349" w:rsidRPr="007C6A16" w:rsidRDefault="001B1349" w:rsidP="00102CBC">
            <w:pPr>
              <w:rPr>
                <w:rFonts w:cs="Times New Roman"/>
                <w:sz w:val="24"/>
                <w:szCs w:val="24"/>
                <w:lang w:val="en-IN"/>
              </w:rPr>
            </w:pPr>
            <w:r w:rsidRPr="007C6A16">
              <w:rPr>
                <w:rFonts w:cs="Times New Roman"/>
                <w:sz w:val="24"/>
                <w:szCs w:val="24"/>
                <w:lang w:val="en-IN"/>
              </w:rPr>
              <w:t>3. Online order and food delivery options can expand the operational area of the organisation as well (</w:t>
            </w:r>
            <w:r w:rsidRPr="007C6A16">
              <w:rPr>
                <w:rFonts w:cs="Times New Roman"/>
                <w:color w:val="222222"/>
                <w:sz w:val="24"/>
                <w:szCs w:val="24"/>
                <w:shd w:val="clear" w:color="auto" w:fill="FFFFFF"/>
                <w:lang w:val="en-IN"/>
              </w:rPr>
              <w:t>Yoon and Chung, 2018</w:t>
            </w:r>
            <w:r w:rsidRPr="007C6A16">
              <w:rPr>
                <w:rFonts w:cs="Times New Roman"/>
                <w:sz w:val="24"/>
                <w:szCs w:val="24"/>
                <w:lang w:val="en-IN"/>
              </w:rPr>
              <w:t xml:space="preserve">).  </w:t>
            </w:r>
          </w:p>
        </w:tc>
        <w:tc>
          <w:tcPr>
            <w:tcW w:w="4508" w:type="dxa"/>
          </w:tcPr>
          <w:p w14:paraId="706832AF" w14:textId="77777777" w:rsidR="001B1349" w:rsidRPr="007C6A16" w:rsidRDefault="001B1349" w:rsidP="00102CBC">
            <w:pPr>
              <w:rPr>
                <w:rFonts w:cs="Times New Roman"/>
                <w:sz w:val="24"/>
                <w:szCs w:val="24"/>
                <w:lang w:val="en-IN"/>
              </w:rPr>
            </w:pPr>
            <w:r w:rsidRPr="007C6A16">
              <w:rPr>
                <w:rFonts w:cs="Times New Roman"/>
                <w:sz w:val="24"/>
                <w:szCs w:val="24"/>
                <w:lang w:val="en-IN"/>
              </w:rPr>
              <w:lastRenderedPageBreak/>
              <w:t xml:space="preserve">1. As the competitors have also gained a </w:t>
            </w:r>
            <w:r w:rsidRPr="007C6A16">
              <w:rPr>
                <w:rFonts w:cs="Times New Roman"/>
                <w:sz w:val="24"/>
                <w:szCs w:val="24"/>
                <w:lang w:val="en-IN"/>
              </w:rPr>
              <w:lastRenderedPageBreak/>
              <w:t>huge position in the market, their existence may minimise the profitability.</w:t>
            </w:r>
          </w:p>
          <w:p w14:paraId="686D56D0" w14:textId="77777777" w:rsidR="001B1349" w:rsidRPr="007C6A16" w:rsidRDefault="001B1349" w:rsidP="00102CBC">
            <w:pPr>
              <w:rPr>
                <w:rFonts w:cs="Times New Roman"/>
                <w:sz w:val="24"/>
                <w:szCs w:val="24"/>
                <w:lang w:val="en-IN"/>
              </w:rPr>
            </w:pPr>
            <w:r w:rsidRPr="007C6A16">
              <w:rPr>
                <w:rFonts w:cs="Times New Roman"/>
                <w:sz w:val="24"/>
                <w:szCs w:val="24"/>
                <w:lang w:val="en-IN"/>
              </w:rPr>
              <w:t>2. The changing government policies and legislation rules may minimise some of the operational scopes for the organisation as well (</w:t>
            </w:r>
            <w:r w:rsidRPr="007C6A16">
              <w:rPr>
                <w:rFonts w:cs="Times New Roman"/>
                <w:color w:val="222222"/>
                <w:sz w:val="24"/>
                <w:szCs w:val="24"/>
                <w:shd w:val="clear" w:color="auto" w:fill="FFFFFF"/>
                <w:lang w:val="en-IN"/>
              </w:rPr>
              <w:t>Irvin, 2017</w:t>
            </w:r>
            <w:r w:rsidRPr="007C6A16">
              <w:rPr>
                <w:rFonts w:cs="Times New Roman"/>
                <w:sz w:val="24"/>
                <w:szCs w:val="24"/>
                <w:lang w:val="en-IN"/>
              </w:rPr>
              <w:t xml:space="preserve">).  </w:t>
            </w:r>
          </w:p>
        </w:tc>
      </w:tr>
    </w:tbl>
    <w:p w14:paraId="654AFFC6" w14:textId="77777777" w:rsidR="001B1349" w:rsidRPr="00102CBC" w:rsidRDefault="001B1349" w:rsidP="00102CBC">
      <w:pPr>
        <w:jc w:val="center"/>
        <w:rPr>
          <w:rFonts w:cs="Times New Roman"/>
          <w:b/>
          <w:i/>
          <w:szCs w:val="24"/>
          <w:lang w:val="en-IN"/>
        </w:rPr>
      </w:pPr>
      <w:r w:rsidRPr="00102CBC">
        <w:rPr>
          <w:rFonts w:cs="Times New Roman"/>
          <w:b/>
          <w:i/>
          <w:szCs w:val="24"/>
          <w:lang w:val="en-IN"/>
        </w:rPr>
        <w:t>Table 1: SWOT analysis of "</w:t>
      </w:r>
      <w:r w:rsidR="001C322D">
        <w:rPr>
          <w:rFonts w:cs="Times New Roman"/>
          <w:b/>
          <w:i/>
          <w:szCs w:val="24"/>
          <w:lang w:val="en-IN"/>
        </w:rPr>
        <w:t>Bucovina’s treasures Food and Beverage Shop</w:t>
      </w:r>
      <w:r w:rsidRPr="00102CBC">
        <w:rPr>
          <w:rFonts w:cs="Times New Roman"/>
          <w:b/>
          <w:i/>
          <w:szCs w:val="24"/>
          <w:lang w:val="en-IN"/>
        </w:rPr>
        <w:t>" in the UK</w:t>
      </w:r>
    </w:p>
    <w:p w14:paraId="09434731" w14:textId="77777777" w:rsidR="001B1349" w:rsidRPr="00102CBC" w:rsidRDefault="001B1349" w:rsidP="00102CBC">
      <w:pPr>
        <w:jc w:val="center"/>
        <w:rPr>
          <w:rFonts w:cs="Times New Roman"/>
          <w:szCs w:val="24"/>
          <w:lang w:val="en-IN"/>
        </w:rPr>
      </w:pPr>
      <w:r w:rsidRPr="00102CBC">
        <w:rPr>
          <w:rFonts w:cs="Times New Roman"/>
          <w:szCs w:val="24"/>
          <w:lang w:val="en-IN"/>
        </w:rPr>
        <w:t>(Source: As created by the author)</w:t>
      </w:r>
    </w:p>
    <w:p w14:paraId="750EEABB" w14:textId="77777777" w:rsidR="001B1349" w:rsidRPr="00102CBC" w:rsidRDefault="001B1349" w:rsidP="00102CBC">
      <w:pPr>
        <w:rPr>
          <w:rFonts w:cs="Times New Roman"/>
          <w:b/>
          <w:bCs/>
          <w:szCs w:val="24"/>
          <w:lang w:val="en-IN"/>
        </w:rPr>
      </w:pPr>
      <w:r w:rsidRPr="00102CBC">
        <w:rPr>
          <w:rFonts w:cs="Times New Roman"/>
          <w:b/>
          <w:bCs/>
          <w:szCs w:val="24"/>
          <w:lang w:val="en-IN"/>
        </w:rPr>
        <w:t>Evaluation</w:t>
      </w:r>
    </w:p>
    <w:p w14:paraId="584FF028" w14:textId="77777777" w:rsidR="00141EE7" w:rsidRPr="00102CBC" w:rsidRDefault="007A31B4" w:rsidP="00102CBC">
      <w:pPr>
        <w:spacing w:after="0"/>
        <w:rPr>
          <w:rFonts w:cs="Times New Roman"/>
          <w:szCs w:val="24"/>
        </w:rPr>
      </w:pPr>
      <w:r w:rsidRPr="00102CBC">
        <w:rPr>
          <w:rFonts w:cs="Times New Roman"/>
          <w:szCs w:val="24"/>
        </w:rPr>
        <w:t>T</w:t>
      </w:r>
      <w:r w:rsidR="00141EE7" w:rsidRPr="00102CBC">
        <w:rPr>
          <w:rFonts w:cs="Times New Roman"/>
          <w:szCs w:val="24"/>
        </w:rPr>
        <w:t xml:space="preserve">he management of </w:t>
      </w:r>
      <w:r w:rsidR="001C322D">
        <w:rPr>
          <w:rFonts w:cs="Times New Roman"/>
          <w:szCs w:val="24"/>
        </w:rPr>
        <w:t>Bucovina’s treasures Food and Beverage Shop</w:t>
      </w:r>
      <w:r w:rsidR="00141EE7" w:rsidRPr="00102CBC">
        <w:rPr>
          <w:rFonts w:cs="Times New Roman"/>
          <w:szCs w:val="24"/>
        </w:rPr>
        <w:t xml:space="preserve"> should focus on the SWOT analysis </w:t>
      </w:r>
      <w:r w:rsidRPr="00102CBC">
        <w:rPr>
          <w:rFonts w:cs="Times New Roman"/>
          <w:szCs w:val="24"/>
        </w:rPr>
        <w:t xml:space="preserve">to conduct an internal business environment analysis </w:t>
      </w:r>
      <w:r w:rsidR="00141EE7" w:rsidRPr="00102CBC">
        <w:rPr>
          <w:rFonts w:cs="Times New Roman"/>
          <w:szCs w:val="24"/>
        </w:rPr>
        <w:t xml:space="preserve">that mainly </w:t>
      </w:r>
      <w:r w:rsidRPr="00102CBC">
        <w:rPr>
          <w:rFonts w:cs="Times New Roman"/>
          <w:szCs w:val="24"/>
        </w:rPr>
        <w:t>includes</w:t>
      </w:r>
      <w:r w:rsidR="00141EE7" w:rsidRPr="00102CBC">
        <w:rPr>
          <w:rFonts w:cs="Times New Roman"/>
          <w:szCs w:val="24"/>
        </w:rPr>
        <w:t xml:space="preserve"> four critical </w:t>
      </w:r>
      <w:r w:rsidRPr="00102CBC">
        <w:rPr>
          <w:rFonts w:cs="Times New Roman"/>
          <w:szCs w:val="24"/>
        </w:rPr>
        <w:t>fundamentals</w:t>
      </w:r>
      <w:r w:rsidR="00141EE7" w:rsidRPr="00102CBC">
        <w:rPr>
          <w:rFonts w:cs="Times New Roman"/>
          <w:szCs w:val="24"/>
        </w:rPr>
        <w:t xml:space="preserve"> as follows below:</w:t>
      </w:r>
    </w:p>
    <w:p w14:paraId="0DBD21D9" w14:textId="77777777" w:rsidR="00141EE7" w:rsidRPr="00102CBC" w:rsidRDefault="00141EE7" w:rsidP="00102CBC">
      <w:pPr>
        <w:spacing w:after="0"/>
        <w:rPr>
          <w:rFonts w:cs="Times New Roman"/>
          <w:szCs w:val="24"/>
        </w:rPr>
      </w:pPr>
      <w:r w:rsidRPr="00102CBC">
        <w:rPr>
          <w:rFonts w:cs="Times New Roman"/>
          <w:b/>
          <w:i/>
          <w:szCs w:val="24"/>
        </w:rPr>
        <w:t>Strength</w:t>
      </w:r>
      <w:r w:rsidRPr="00102CBC">
        <w:rPr>
          <w:rFonts w:cs="Times New Roman"/>
          <w:szCs w:val="24"/>
        </w:rPr>
        <w:t xml:space="preserve">: </w:t>
      </w:r>
    </w:p>
    <w:p w14:paraId="2BC84A37" w14:textId="08B6904A" w:rsidR="00141EE7" w:rsidRPr="00102CBC" w:rsidRDefault="00141EE7" w:rsidP="00102CBC">
      <w:pPr>
        <w:rPr>
          <w:rFonts w:cs="Times New Roman"/>
          <w:szCs w:val="24"/>
        </w:rPr>
      </w:pPr>
      <w:r w:rsidRPr="00102CBC">
        <w:rPr>
          <w:rFonts w:cs="Times New Roman"/>
          <w:szCs w:val="24"/>
        </w:rPr>
        <w:t xml:space="preserve">The management of </w:t>
      </w:r>
      <w:r w:rsidR="001C322D">
        <w:rPr>
          <w:rFonts w:cs="Times New Roman"/>
          <w:szCs w:val="24"/>
        </w:rPr>
        <w:t>Bucovina’s treasures Food and Beverage Shop</w:t>
      </w:r>
      <w:r w:rsidRPr="00102CBC">
        <w:rPr>
          <w:rFonts w:cs="Times New Roman"/>
          <w:szCs w:val="24"/>
        </w:rPr>
        <w:t xml:space="preserve"> can consider its p</w:t>
      </w:r>
      <w:r w:rsidR="007A31B4" w:rsidRPr="00102CBC">
        <w:rPr>
          <w:rFonts w:cs="Times New Roman"/>
          <w:szCs w:val="24"/>
        </w:rPr>
        <w:t xml:space="preserve">roduct line </w:t>
      </w:r>
      <w:r w:rsidRPr="00102CBC">
        <w:rPr>
          <w:rFonts w:cs="Times New Roman"/>
          <w:szCs w:val="24"/>
        </w:rPr>
        <w:t xml:space="preserve">as strength to </w:t>
      </w:r>
      <w:r w:rsidR="007A31B4" w:rsidRPr="00102CBC">
        <w:rPr>
          <w:rFonts w:cs="Times New Roman"/>
          <w:szCs w:val="24"/>
        </w:rPr>
        <w:t>enlarge</w:t>
      </w:r>
      <w:r w:rsidRPr="00102CBC">
        <w:rPr>
          <w:rFonts w:cs="Times New Roman"/>
          <w:szCs w:val="24"/>
        </w:rPr>
        <w:t xml:space="preserve"> the </w:t>
      </w:r>
      <w:r w:rsidR="007A31B4" w:rsidRPr="00102CBC">
        <w:rPr>
          <w:rFonts w:cs="Times New Roman"/>
          <w:szCs w:val="24"/>
        </w:rPr>
        <w:t xml:space="preserve">brand value </w:t>
      </w:r>
      <w:r w:rsidRPr="00102CBC">
        <w:rPr>
          <w:rFonts w:cs="Times New Roman"/>
          <w:szCs w:val="24"/>
        </w:rPr>
        <w:t xml:space="preserve">in the UK. </w:t>
      </w:r>
      <w:r w:rsidR="007A31B4" w:rsidRPr="00102CBC">
        <w:rPr>
          <w:rFonts w:cs="Times New Roman"/>
          <w:szCs w:val="24"/>
        </w:rPr>
        <w:t>Along with</w:t>
      </w:r>
      <w:r w:rsidRPr="00102CBC">
        <w:rPr>
          <w:rFonts w:cs="Times New Roman"/>
          <w:szCs w:val="24"/>
        </w:rPr>
        <w:t xml:space="preserve"> that, hygiene and premium quality packaging </w:t>
      </w:r>
      <w:r w:rsidR="007A31B4" w:rsidRPr="00102CBC">
        <w:rPr>
          <w:rFonts w:cs="Times New Roman"/>
          <w:szCs w:val="24"/>
        </w:rPr>
        <w:t>would</w:t>
      </w:r>
      <w:r w:rsidRPr="00102CBC">
        <w:rPr>
          <w:rFonts w:cs="Times New Roman"/>
          <w:szCs w:val="24"/>
        </w:rPr>
        <w:t xml:space="preserve"> be </w:t>
      </w:r>
      <w:r w:rsidR="007A31B4" w:rsidRPr="00102CBC">
        <w:rPr>
          <w:rFonts w:cs="Times New Roman"/>
          <w:szCs w:val="24"/>
        </w:rPr>
        <w:t>additional</w:t>
      </w:r>
      <w:r w:rsidRPr="00102CBC">
        <w:rPr>
          <w:rFonts w:cs="Times New Roman"/>
          <w:szCs w:val="24"/>
        </w:rPr>
        <w:t xml:space="preserve"> strength of </w:t>
      </w:r>
      <w:r w:rsidR="001C322D">
        <w:rPr>
          <w:rFonts w:cs="Times New Roman"/>
          <w:szCs w:val="24"/>
        </w:rPr>
        <w:t>Bucovina’s treasures Food and Beverage Shop</w:t>
      </w:r>
      <w:r w:rsidRPr="00102CBC">
        <w:rPr>
          <w:rFonts w:cs="Times New Roman"/>
          <w:szCs w:val="24"/>
        </w:rPr>
        <w:t xml:space="preserve">. </w:t>
      </w:r>
      <w:r w:rsidR="007A31B4" w:rsidRPr="00102CBC">
        <w:rPr>
          <w:rFonts w:cs="Times New Roman"/>
          <w:szCs w:val="24"/>
        </w:rPr>
        <w:t xml:space="preserve">Therefore, </w:t>
      </w:r>
      <w:r w:rsidR="008D7166" w:rsidRPr="00102CBC">
        <w:rPr>
          <w:rFonts w:cs="Times New Roman"/>
          <w:szCs w:val="24"/>
        </w:rPr>
        <w:t xml:space="preserve">environment </w:t>
      </w:r>
      <w:r w:rsidR="005C472D" w:rsidRPr="00102CBC">
        <w:rPr>
          <w:rFonts w:cs="Times New Roman"/>
          <w:szCs w:val="24"/>
        </w:rPr>
        <w:t>theme-based</w:t>
      </w:r>
      <w:r w:rsidRPr="00102CBC">
        <w:rPr>
          <w:rFonts w:cs="Times New Roman"/>
          <w:szCs w:val="24"/>
        </w:rPr>
        <w:t xml:space="preserve"> ambience of </w:t>
      </w:r>
      <w:r w:rsidR="001C322D">
        <w:rPr>
          <w:rFonts w:cs="Times New Roman"/>
          <w:szCs w:val="24"/>
        </w:rPr>
        <w:t>Bucovina’s treasures Food and Beverage Shop</w:t>
      </w:r>
      <w:r w:rsidRPr="00102CBC">
        <w:rPr>
          <w:rFonts w:cs="Times New Roman"/>
          <w:szCs w:val="24"/>
        </w:rPr>
        <w:t xml:space="preserve"> is another strength</w:t>
      </w:r>
      <w:r w:rsidR="00875669">
        <w:rPr>
          <w:rFonts w:cs="Times New Roman"/>
          <w:szCs w:val="24"/>
        </w:rPr>
        <w:t xml:space="preserve"> </w:t>
      </w:r>
      <w:r w:rsidR="006F74A8" w:rsidRPr="00102CBC">
        <w:rPr>
          <w:rFonts w:cs="Times New Roman"/>
          <w:szCs w:val="24"/>
        </w:rPr>
        <w:t>for showcasing</w:t>
      </w:r>
      <w:r w:rsidR="008D7166" w:rsidRPr="00102CBC">
        <w:rPr>
          <w:rFonts w:cs="Times New Roman"/>
          <w:szCs w:val="24"/>
        </w:rPr>
        <w:t xml:space="preserve"> concerns to nature</w:t>
      </w:r>
      <w:r w:rsidRPr="00102CBC">
        <w:rPr>
          <w:rFonts w:cs="Times New Roman"/>
          <w:szCs w:val="24"/>
        </w:rPr>
        <w:t>.</w:t>
      </w:r>
      <w:r w:rsidR="008D7166" w:rsidRPr="00102CBC">
        <w:rPr>
          <w:rFonts w:cs="Times New Roman"/>
          <w:szCs w:val="24"/>
        </w:rPr>
        <w:t xml:space="preserve"> Business </w:t>
      </w:r>
      <w:r w:rsidRPr="00102CBC">
        <w:rPr>
          <w:rFonts w:cs="Times New Roman"/>
          <w:szCs w:val="24"/>
        </w:rPr>
        <w:t xml:space="preserve">location </w:t>
      </w:r>
      <w:r w:rsidR="008D7166" w:rsidRPr="00102CBC">
        <w:rPr>
          <w:rFonts w:cs="Times New Roman"/>
          <w:szCs w:val="24"/>
        </w:rPr>
        <w:t xml:space="preserve">of </w:t>
      </w:r>
      <w:r w:rsidR="001C322D">
        <w:rPr>
          <w:rFonts w:cs="Times New Roman"/>
          <w:szCs w:val="24"/>
        </w:rPr>
        <w:t>Bucovina’s treasures Food and Beverage Shop</w:t>
      </w:r>
      <w:r w:rsidR="008D7166" w:rsidRPr="00102CBC">
        <w:rPr>
          <w:rFonts w:cs="Times New Roman"/>
          <w:szCs w:val="24"/>
        </w:rPr>
        <w:t xml:space="preserve"> is in </w:t>
      </w:r>
      <w:r w:rsidRPr="00102CBC">
        <w:rPr>
          <w:rFonts w:cs="Times New Roman"/>
          <w:szCs w:val="24"/>
        </w:rPr>
        <w:t xml:space="preserve">central London </w:t>
      </w:r>
      <w:r w:rsidR="008D7166" w:rsidRPr="00102CBC">
        <w:rPr>
          <w:rFonts w:cs="Times New Roman"/>
          <w:szCs w:val="24"/>
        </w:rPr>
        <w:t xml:space="preserve">that </w:t>
      </w:r>
      <w:r w:rsidRPr="00102CBC">
        <w:rPr>
          <w:rFonts w:cs="Times New Roman"/>
          <w:szCs w:val="24"/>
        </w:rPr>
        <w:t xml:space="preserve">can be </w:t>
      </w:r>
      <w:r w:rsidR="008D7166" w:rsidRPr="00102CBC">
        <w:rPr>
          <w:rFonts w:cs="Times New Roman"/>
          <w:szCs w:val="24"/>
        </w:rPr>
        <w:t>a</w:t>
      </w:r>
      <w:r w:rsidRPr="00102CBC">
        <w:rPr>
          <w:rFonts w:cs="Times New Roman"/>
          <w:szCs w:val="24"/>
        </w:rPr>
        <w:t xml:space="preserve"> major strength. </w:t>
      </w:r>
      <w:r w:rsidR="007A31B4" w:rsidRPr="00102CBC">
        <w:rPr>
          <w:rFonts w:cs="Times New Roman"/>
          <w:szCs w:val="24"/>
        </w:rPr>
        <w:t xml:space="preserve">Besides that, </w:t>
      </w:r>
      <w:r w:rsidR="008D7166" w:rsidRPr="00102CBC">
        <w:rPr>
          <w:rFonts w:cs="Times New Roman"/>
          <w:szCs w:val="24"/>
        </w:rPr>
        <w:t xml:space="preserve">recycled </w:t>
      </w:r>
      <w:r w:rsidR="00E863F8">
        <w:rPr>
          <w:rFonts w:cs="Times New Roman"/>
          <w:szCs w:val="24"/>
        </w:rPr>
        <w:t>carry bag</w:t>
      </w:r>
      <w:r w:rsidR="00875669">
        <w:rPr>
          <w:rFonts w:cs="Times New Roman"/>
          <w:szCs w:val="24"/>
        </w:rPr>
        <w:t xml:space="preserve"> </w:t>
      </w:r>
      <w:r w:rsidR="00E014E6" w:rsidRPr="00102CBC">
        <w:rPr>
          <w:rFonts w:cs="Times New Roman"/>
          <w:szCs w:val="24"/>
        </w:rPr>
        <w:t>usage</w:t>
      </w:r>
      <w:r w:rsidR="007A31B4" w:rsidRPr="00102CBC">
        <w:rPr>
          <w:rFonts w:cs="Times New Roman"/>
          <w:szCs w:val="24"/>
        </w:rPr>
        <w:t xml:space="preserve"> is </w:t>
      </w:r>
      <w:r w:rsidR="000B6C0C" w:rsidRPr="00102CBC">
        <w:rPr>
          <w:rFonts w:cs="Times New Roman"/>
          <w:szCs w:val="24"/>
        </w:rPr>
        <w:t>strength</w:t>
      </w:r>
      <w:r w:rsidR="007A31B4" w:rsidRPr="00102CBC">
        <w:rPr>
          <w:rFonts w:cs="Times New Roman"/>
          <w:szCs w:val="24"/>
        </w:rPr>
        <w:t xml:space="preserve"> of </w:t>
      </w:r>
      <w:r w:rsidR="001C322D">
        <w:rPr>
          <w:rFonts w:cs="Times New Roman"/>
          <w:szCs w:val="24"/>
        </w:rPr>
        <w:t>Bucovina’s treasures Food and Beverage Shop</w:t>
      </w:r>
      <w:r w:rsidR="007A31B4" w:rsidRPr="00102CBC">
        <w:rPr>
          <w:rFonts w:cs="Times New Roman"/>
          <w:szCs w:val="24"/>
        </w:rPr>
        <w:t xml:space="preserve"> to</w:t>
      </w:r>
      <w:r w:rsidR="008D7166" w:rsidRPr="00102CBC">
        <w:rPr>
          <w:rFonts w:cs="Times New Roman"/>
          <w:szCs w:val="24"/>
        </w:rPr>
        <w:t xml:space="preserve"> reduce environmental pollution</w:t>
      </w:r>
      <w:r w:rsidR="00E014E6" w:rsidRPr="00102CBC">
        <w:rPr>
          <w:rFonts w:cs="Times New Roman"/>
          <w:szCs w:val="24"/>
        </w:rPr>
        <w:t xml:space="preserve"> through lean wastage management</w:t>
      </w:r>
      <w:r w:rsidR="007A31B4" w:rsidRPr="00102CBC">
        <w:rPr>
          <w:rFonts w:cs="Times New Roman"/>
          <w:szCs w:val="24"/>
        </w:rPr>
        <w:t>.</w:t>
      </w:r>
      <w:r w:rsidR="00875669">
        <w:rPr>
          <w:rFonts w:cs="Times New Roman"/>
          <w:szCs w:val="24"/>
        </w:rPr>
        <w:t xml:space="preserve"> </w:t>
      </w:r>
      <w:r w:rsidR="000B6C0C" w:rsidRPr="00102CBC">
        <w:rPr>
          <w:rFonts w:cs="Times New Roman"/>
          <w:szCs w:val="24"/>
        </w:rPr>
        <w:t>Business</w:t>
      </w:r>
      <w:r w:rsidR="009E261C" w:rsidRPr="00102CBC">
        <w:rPr>
          <w:rFonts w:cs="Times New Roman"/>
          <w:szCs w:val="24"/>
        </w:rPr>
        <w:t xml:space="preserve"> location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xml:space="preserve">’ is a primary strength that can able to draw the consideration of many consumers. In addition, </w:t>
      </w:r>
      <w:r w:rsidR="009E261C" w:rsidRPr="00102CBC">
        <w:rPr>
          <w:rFonts w:cs="Times New Roman"/>
          <w:szCs w:val="24"/>
        </w:rPr>
        <w:t xml:space="preserve">the owner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xml:space="preserve">’ is going to operate a sole business which means 100 percent profit can be achieved. Lastly, </w:t>
      </w:r>
      <w:r w:rsidR="009E261C" w:rsidRPr="00102CBC">
        <w:rPr>
          <w:rFonts w:cs="Times New Roman"/>
          <w:szCs w:val="24"/>
          <w:lang w:val="en-US"/>
        </w:rPr>
        <w:lastRenderedPageBreak/>
        <w:t xml:space="preserve">environmental concern towards recycled </w:t>
      </w:r>
      <w:r w:rsidR="004907E1">
        <w:rPr>
          <w:rFonts w:cs="Times New Roman"/>
          <w:szCs w:val="24"/>
          <w:lang w:val="en-US"/>
        </w:rPr>
        <w:t xml:space="preserve">shopping bags </w:t>
      </w:r>
      <w:r w:rsidR="009E261C" w:rsidRPr="00102CBC">
        <w:rPr>
          <w:rFonts w:cs="Times New Roman"/>
          <w:szCs w:val="24"/>
          <w:lang w:val="en-US"/>
        </w:rPr>
        <w:t xml:space="preserve">offering can be measured as a significant strength </w:t>
      </w:r>
      <w:r w:rsidR="009E261C" w:rsidRPr="00102CBC">
        <w:rPr>
          <w:rFonts w:cs="Times New Roman"/>
          <w:szCs w:val="24"/>
        </w:rPr>
        <w:t xml:space="preserve">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to increase competitive advantages.</w:t>
      </w:r>
    </w:p>
    <w:p w14:paraId="3DD3E54A" w14:textId="77777777" w:rsidR="00141EE7" w:rsidRPr="00102CBC" w:rsidRDefault="00141EE7" w:rsidP="00102CBC">
      <w:pPr>
        <w:spacing w:after="0"/>
        <w:rPr>
          <w:rFonts w:cs="Times New Roman"/>
          <w:szCs w:val="24"/>
        </w:rPr>
      </w:pPr>
      <w:r w:rsidRPr="00102CBC">
        <w:rPr>
          <w:rFonts w:cs="Times New Roman"/>
          <w:b/>
          <w:i/>
          <w:szCs w:val="24"/>
        </w:rPr>
        <w:t>Weakness</w:t>
      </w:r>
      <w:r w:rsidRPr="00102CBC">
        <w:rPr>
          <w:rFonts w:cs="Times New Roman"/>
          <w:szCs w:val="24"/>
        </w:rPr>
        <w:t>:</w:t>
      </w:r>
    </w:p>
    <w:p w14:paraId="05102266" w14:textId="5ECA1B5E" w:rsidR="003C750E" w:rsidRPr="00102CBC" w:rsidRDefault="00141EE7" w:rsidP="003C750E">
      <w:pPr>
        <w:spacing w:after="0"/>
        <w:rPr>
          <w:rFonts w:cs="Times New Roman"/>
          <w:szCs w:val="24"/>
        </w:rPr>
      </w:pPr>
      <w:r w:rsidRPr="00102CBC">
        <w:rPr>
          <w:rFonts w:cs="Times New Roman"/>
          <w:szCs w:val="24"/>
        </w:rPr>
        <w:t xml:space="preserve">First of all, </w:t>
      </w:r>
      <w:r w:rsidR="00276199" w:rsidRPr="00102CBC">
        <w:rPr>
          <w:rFonts w:cs="Times New Roman"/>
          <w:szCs w:val="24"/>
        </w:rPr>
        <w:t xml:space="preserve">limited amount of capital investment </w:t>
      </w:r>
      <w:r w:rsidRPr="00102CBC">
        <w:rPr>
          <w:rFonts w:cs="Times New Roman"/>
          <w:szCs w:val="24"/>
        </w:rPr>
        <w:t xml:space="preserve">can be </w:t>
      </w:r>
      <w:r w:rsidR="00E075E1" w:rsidRPr="00102CBC">
        <w:rPr>
          <w:rFonts w:cs="Times New Roman"/>
          <w:szCs w:val="24"/>
        </w:rPr>
        <w:t>measured</w:t>
      </w:r>
      <w:r w:rsidRPr="00102CBC">
        <w:rPr>
          <w:rFonts w:cs="Times New Roman"/>
          <w:szCs w:val="24"/>
        </w:rPr>
        <w:t xml:space="preserve"> as weakness for </w:t>
      </w:r>
      <w:r w:rsidR="001C322D">
        <w:rPr>
          <w:rFonts w:cs="Times New Roman"/>
          <w:szCs w:val="24"/>
        </w:rPr>
        <w:t>Bucovina’s treasures Food and Beverage Shop</w:t>
      </w:r>
      <w:r w:rsidR="00E075E1" w:rsidRPr="00102CBC">
        <w:rPr>
          <w:rFonts w:cs="Times New Roman"/>
          <w:szCs w:val="24"/>
        </w:rPr>
        <w:t xml:space="preserve"> regarding new shop store launch</w:t>
      </w:r>
      <w:r w:rsidRPr="00102CBC">
        <w:rPr>
          <w:rFonts w:cs="Times New Roman"/>
          <w:szCs w:val="24"/>
        </w:rPr>
        <w:t xml:space="preserve">. </w:t>
      </w:r>
      <w:r w:rsidR="00276199" w:rsidRPr="00102CBC">
        <w:rPr>
          <w:rFonts w:cs="Times New Roman"/>
          <w:szCs w:val="24"/>
        </w:rPr>
        <w:t>In other words</w:t>
      </w:r>
      <w:r w:rsidRPr="00102CBC">
        <w:rPr>
          <w:rFonts w:cs="Times New Roman"/>
          <w:szCs w:val="24"/>
        </w:rPr>
        <w:t xml:space="preserve">, lack of funds or investment will be another weakness of </w:t>
      </w:r>
      <w:r w:rsidR="001C322D">
        <w:rPr>
          <w:rFonts w:cs="Times New Roman"/>
          <w:szCs w:val="24"/>
        </w:rPr>
        <w:t>Bucovina’s treasures Food and Beverage Shop</w:t>
      </w:r>
      <w:r w:rsidRPr="00102CBC">
        <w:rPr>
          <w:rFonts w:cs="Times New Roman"/>
          <w:szCs w:val="24"/>
        </w:rPr>
        <w:t xml:space="preserve"> that might </w:t>
      </w:r>
      <w:r w:rsidR="00276199" w:rsidRPr="00102CBC">
        <w:rPr>
          <w:rFonts w:cs="Times New Roman"/>
          <w:szCs w:val="24"/>
        </w:rPr>
        <w:t xml:space="preserve">limit few operations, like manufacturing, supply chain and </w:t>
      </w:r>
      <w:r w:rsidR="00E075E1" w:rsidRPr="00102CBC">
        <w:rPr>
          <w:rFonts w:cs="Times New Roman"/>
          <w:szCs w:val="24"/>
        </w:rPr>
        <w:t>promotions</w:t>
      </w:r>
      <w:r w:rsidRPr="00102CBC">
        <w:rPr>
          <w:rFonts w:cs="Times New Roman"/>
          <w:szCs w:val="24"/>
        </w:rPr>
        <w:t xml:space="preserve">. </w:t>
      </w:r>
      <w:r w:rsidR="00E075E1" w:rsidRPr="00102CBC">
        <w:rPr>
          <w:rFonts w:cs="Times New Roman"/>
          <w:szCs w:val="24"/>
        </w:rPr>
        <w:t>Nevertheless</w:t>
      </w:r>
      <w:r w:rsidRPr="00102CBC">
        <w:rPr>
          <w:rFonts w:cs="Times New Roman"/>
          <w:szCs w:val="24"/>
        </w:rPr>
        <w:t xml:space="preserve">, </w:t>
      </w:r>
      <w:r w:rsidR="00E075E1" w:rsidRPr="00102CBC">
        <w:rPr>
          <w:rFonts w:cs="Times New Roman"/>
          <w:szCs w:val="24"/>
        </w:rPr>
        <w:t>placement</w:t>
      </w:r>
      <w:r w:rsidRPr="00102CBC">
        <w:rPr>
          <w:rFonts w:cs="Times New Roman"/>
          <w:szCs w:val="24"/>
        </w:rPr>
        <w:t xml:space="preserve"> of unskilled </w:t>
      </w:r>
      <w:r w:rsidR="00E41660" w:rsidRPr="00102CBC">
        <w:rPr>
          <w:rFonts w:cs="Times New Roman"/>
          <w:szCs w:val="24"/>
        </w:rPr>
        <w:t>personnel</w:t>
      </w:r>
      <w:r w:rsidRPr="00102CBC">
        <w:rPr>
          <w:rFonts w:cs="Times New Roman"/>
          <w:szCs w:val="24"/>
        </w:rPr>
        <w:t xml:space="preserve"> is </w:t>
      </w:r>
      <w:r w:rsidR="00E41660" w:rsidRPr="00102CBC">
        <w:rPr>
          <w:rFonts w:cs="Times New Roman"/>
          <w:szCs w:val="24"/>
        </w:rPr>
        <w:t>an extra</w:t>
      </w:r>
      <w:r w:rsidRPr="00102CBC">
        <w:rPr>
          <w:rFonts w:cs="Times New Roman"/>
          <w:szCs w:val="24"/>
        </w:rPr>
        <w:t xml:space="preserve"> weakness of </w:t>
      </w:r>
      <w:r w:rsidR="001C322D">
        <w:rPr>
          <w:rFonts w:cs="Times New Roman"/>
          <w:szCs w:val="24"/>
        </w:rPr>
        <w:t>Bucovina’s treasures Food and Beverage Shop</w:t>
      </w:r>
      <w:r w:rsidRPr="00102CBC">
        <w:rPr>
          <w:rFonts w:cs="Times New Roman"/>
          <w:szCs w:val="24"/>
        </w:rPr>
        <w:t xml:space="preserve"> that </w:t>
      </w:r>
      <w:r w:rsidR="00E41660" w:rsidRPr="00102CBC">
        <w:rPr>
          <w:rFonts w:cs="Times New Roman"/>
          <w:szCs w:val="24"/>
        </w:rPr>
        <w:t>might reduce the efficiency level of the table service</w:t>
      </w:r>
      <w:r w:rsidR="00CA7CB8">
        <w:rPr>
          <w:rFonts w:cs="Times New Roman"/>
          <w:szCs w:val="24"/>
        </w:rPr>
        <w:t xml:space="preserve">. </w:t>
      </w:r>
      <w:r w:rsidR="009E261C" w:rsidRPr="00102CBC">
        <w:rPr>
          <w:rFonts w:cs="Times New Roman"/>
          <w:szCs w:val="24"/>
        </w:rPr>
        <w:t xml:space="preserve">in order to create sole property, the owner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needs take all financial risks. In other words, lack of shareholders can lead to low capital investment regarding the start-up of ‘</w:t>
      </w:r>
      <w:r w:rsidR="001C322D">
        <w:rPr>
          <w:rFonts w:cs="Times New Roman"/>
          <w:szCs w:val="24"/>
          <w:lang w:val="en-US"/>
        </w:rPr>
        <w:t>Bucovina’s treasures Food and Beverage Shop</w:t>
      </w:r>
      <w:r w:rsidR="009E261C" w:rsidRPr="00102CBC">
        <w:rPr>
          <w:rFonts w:cs="Times New Roman"/>
          <w:szCs w:val="24"/>
          <w:lang w:val="en-US"/>
        </w:rPr>
        <w:t xml:space="preserve">’. Besides that, </w:t>
      </w:r>
      <w:r w:rsidR="009E261C" w:rsidRPr="00102CBC">
        <w:rPr>
          <w:rFonts w:cs="Times New Roman"/>
          <w:szCs w:val="24"/>
        </w:rPr>
        <w:t xml:space="preserve">the owner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xml:space="preserve">’ needs to select experienced </w:t>
      </w:r>
      <w:r w:rsidR="003416A6">
        <w:rPr>
          <w:rFonts w:cs="Times New Roman"/>
          <w:szCs w:val="24"/>
          <w:lang w:val="en-US"/>
        </w:rPr>
        <w:t xml:space="preserve">store manager </w:t>
      </w:r>
      <w:r w:rsidR="009E261C" w:rsidRPr="00102CBC">
        <w:rPr>
          <w:rFonts w:cs="Times New Roman"/>
          <w:szCs w:val="24"/>
          <w:lang w:val="en-US"/>
        </w:rPr>
        <w:t xml:space="preserve">who might charge huge salary. Lastly, limited resources and unskilled employment are key weaknesses </w:t>
      </w:r>
      <w:r w:rsidR="009E261C" w:rsidRPr="00102CBC">
        <w:rPr>
          <w:rFonts w:cs="Times New Roman"/>
          <w:szCs w:val="24"/>
        </w:rPr>
        <w:t xml:space="preserve">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that must be considered by the sole proprietor</w:t>
      </w:r>
      <w:r w:rsidR="00CA7CB8">
        <w:rPr>
          <w:rFonts w:cs="Times New Roman"/>
          <w:szCs w:val="24"/>
          <w:lang w:val="en-US"/>
        </w:rPr>
        <w:t xml:space="preserve">. </w:t>
      </w:r>
      <w:r w:rsidR="003C750E" w:rsidRPr="00102CBC">
        <w:rPr>
          <w:rFonts w:cs="Times New Roman"/>
          <w:szCs w:val="24"/>
        </w:rPr>
        <w:t xml:space="preserve">Failure of </w:t>
      </w:r>
      <w:r w:rsidR="001C322D">
        <w:rPr>
          <w:rFonts w:cs="Times New Roman"/>
          <w:szCs w:val="24"/>
        </w:rPr>
        <w:t>Bucovina’s treasures Food and Beverage Shop</w:t>
      </w:r>
      <w:r w:rsidR="00875669">
        <w:rPr>
          <w:rFonts w:cs="Times New Roman"/>
          <w:szCs w:val="24"/>
        </w:rPr>
        <w:t xml:space="preserve"> </w:t>
      </w:r>
      <w:r w:rsidR="003C750E" w:rsidRPr="00102CBC">
        <w:rPr>
          <w:rFonts w:cs="Times New Roman"/>
          <w:szCs w:val="24"/>
        </w:rPr>
        <w:t xml:space="preserve">Private Limited companies create serious problems for stakeholders – employees, customers, suppliers, venture capitalists (VCs) and society at large. There is a lack of understanding of reasons for the high rate of failure in the IT Services sector. </w:t>
      </w:r>
    </w:p>
    <w:p w14:paraId="570466B7" w14:textId="77777777" w:rsidR="00141EE7" w:rsidRPr="00102CBC" w:rsidRDefault="00141EE7" w:rsidP="00102CBC">
      <w:pPr>
        <w:spacing w:after="0"/>
        <w:rPr>
          <w:rFonts w:cs="Times New Roman"/>
          <w:szCs w:val="24"/>
        </w:rPr>
      </w:pPr>
    </w:p>
    <w:p w14:paraId="5EE55524" w14:textId="77777777" w:rsidR="00141EE7" w:rsidRPr="00102CBC" w:rsidRDefault="00141EE7" w:rsidP="00102CBC">
      <w:pPr>
        <w:spacing w:after="0"/>
        <w:rPr>
          <w:rFonts w:cs="Times New Roman"/>
          <w:b/>
          <w:i/>
          <w:szCs w:val="24"/>
        </w:rPr>
      </w:pPr>
      <w:r w:rsidRPr="00102CBC">
        <w:rPr>
          <w:rFonts w:cs="Times New Roman"/>
          <w:b/>
          <w:i/>
          <w:szCs w:val="24"/>
        </w:rPr>
        <w:t xml:space="preserve">Opportunity: </w:t>
      </w:r>
    </w:p>
    <w:p w14:paraId="1F003E0A" w14:textId="3F53C098" w:rsidR="00141EE7" w:rsidRPr="00102CBC" w:rsidRDefault="009D1F64" w:rsidP="003C750E">
      <w:pPr>
        <w:spacing w:after="0"/>
        <w:rPr>
          <w:rFonts w:cs="Times New Roman"/>
          <w:szCs w:val="24"/>
        </w:rPr>
      </w:pPr>
      <w:r w:rsidRPr="00102CBC">
        <w:rPr>
          <w:rFonts w:cs="Times New Roman"/>
          <w:szCs w:val="24"/>
        </w:rPr>
        <w:t>Global</w:t>
      </w:r>
      <w:r w:rsidR="00141EE7" w:rsidRPr="00102CBC">
        <w:rPr>
          <w:rFonts w:cs="Times New Roman"/>
          <w:szCs w:val="24"/>
        </w:rPr>
        <w:t xml:space="preserve"> expansion is a </w:t>
      </w:r>
      <w:r w:rsidRPr="00102CBC">
        <w:rPr>
          <w:rFonts w:cs="Times New Roman"/>
          <w:szCs w:val="24"/>
        </w:rPr>
        <w:t>massive</w:t>
      </w:r>
      <w:r w:rsidR="00141EE7" w:rsidRPr="00102CBC">
        <w:rPr>
          <w:rFonts w:cs="Times New Roman"/>
          <w:szCs w:val="24"/>
        </w:rPr>
        <w:t xml:space="preserve"> opportunity for </w:t>
      </w:r>
      <w:r w:rsidR="001C322D">
        <w:rPr>
          <w:rFonts w:cs="Times New Roman"/>
          <w:szCs w:val="24"/>
        </w:rPr>
        <w:t>Bucovina’s treasures Food and Beverage Shop</w:t>
      </w:r>
      <w:r w:rsidR="00141EE7" w:rsidRPr="00102CBC">
        <w:rPr>
          <w:rFonts w:cs="Times New Roman"/>
          <w:szCs w:val="24"/>
        </w:rPr>
        <w:t xml:space="preserve"> to </w:t>
      </w:r>
      <w:r w:rsidRPr="00102CBC">
        <w:rPr>
          <w:rFonts w:cs="Times New Roman"/>
          <w:szCs w:val="24"/>
        </w:rPr>
        <w:t>expand</w:t>
      </w:r>
      <w:r w:rsidR="00141EE7" w:rsidRPr="00102CBC">
        <w:rPr>
          <w:rFonts w:cs="Times New Roman"/>
          <w:szCs w:val="24"/>
        </w:rPr>
        <w:t xml:space="preserve"> the business operation out of </w:t>
      </w:r>
      <w:r w:rsidRPr="00102CBC">
        <w:rPr>
          <w:rFonts w:cs="Times New Roman"/>
          <w:szCs w:val="24"/>
        </w:rPr>
        <w:t xml:space="preserve">the Europe. To improve partnerships with other firms, </w:t>
      </w:r>
      <w:r w:rsidR="001C322D">
        <w:rPr>
          <w:rFonts w:cs="Times New Roman"/>
          <w:szCs w:val="24"/>
        </w:rPr>
        <w:t>Bucovina’s treasures Food and Beverage Shop</w:t>
      </w:r>
      <w:r w:rsidRPr="00102CBC">
        <w:rPr>
          <w:rFonts w:cs="Times New Roman"/>
          <w:szCs w:val="24"/>
        </w:rPr>
        <w:t xml:space="preserve"> has great opportunities like j</w:t>
      </w:r>
      <w:r w:rsidR="00141EE7" w:rsidRPr="00102CBC">
        <w:rPr>
          <w:rFonts w:cs="Times New Roman"/>
          <w:szCs w:val="24"/>
        </w:rPr>
        <w:t xml:space="preserve">oint venture and franchising in the </w:t>
      </w:r>
      <w:r w:rsidR="00E863F8">
        <w:rPr>
          <w:rFonts w:cs="Times New Roman"/>
          <w:szCs w:val="24"/>
        </w:rPr>
        <w:t xml:space="preserve">retail </w:t>
      </w:r>
      <w:r w:rsidR="00141EE7" w:rsidRPr="00102CBC">
        <w:rPr>
          <w:rFonts w:cs="Times New Roman"/>
          <w:szCs w:val="24"/>
        </w:rPr>
        <w:t xml:space="preserve">industry. </w:t>
      </w:r>
      <w:r w:rsidRPr="00102CBC">
        <w:rPr>
          <w:rFonts w:cs="Times New Roman"/>
          <w:szCs w:val="24"/>
        </w:rPr>
        <w:t>In this manner</w:t>
      </w:r>
      <w:r w:rsidR="00141EE7" w:rsidRPr="00102CBC">
        <w:rPr>
          <w:rFonts w:cs="Times New Roman"/>
          <w:szCs w:val="24"/>
        </w:rPr>
        <w:t xml:space="preserve">, </w:t>
      </w:r>
      <w:r w:rsidRPr="00102CBC">
        <w:rPr>
          <w:rFonts w:cs="Times New Roman"/>
          <w:szCs w:val="24"/>
        </w:rPr>
        <w:t xml:space="preserve">smartphone application and website both </w:t>
      </w:r>
      <w:r w:rsidR="004B3843" w:rsidRPr="00102CBC">
        <w:rPr>
          <w:rFonts w:cs="Times New Roman"/>
          <w:szCs w:val="24"/>
        </w:rPr>
        <w:t xml:space="preserve">can </w:t>
      </w:r>
      <w:r w:rsidRPr="00102CBC">
        <w:rPr>
          <w:rFonts w:cs="Times New Roman"/>
          <w:szCs w:val="24"/>
        </w:rPr>
        <w:t xml:space="preserve">redefine the </w:t>
      </w:r>
      <w:r w:rsidR="00141EE7" w:rsidRPr="00102CBC">
        <w:rPr>
          <w:rFonts w:cs="Times New Roman"/>
          <w:szCs w:val="24"/>
        </w:rPr>
        <w:t xml:space="preserve">online presence </w:t>
      </w:r>
      <w:r w:rsidRPr="00102CBC">
        <w:rPr>
          <w:rFonts w:cs="Times New Roman"/>
          <w:szCs w:val="24"/>
        </w:rPr>
        <w:t xml:space="preserve">of </w:t>
      </w:r>
      <w:r w:rsidR="001C322D">
        <w:rPr>
          <w:rFonts w:cs="Times New Roman"/>
          <w:szCs w:val="24"/>
        </w:rPr>
        <w:t>Bucovina’s treasures Food and Beverage Shop</w:t>
      </w:r>
      <w:r w:rsidRPr="00102CBC">
        <w:rPr>
          <w:rFonts w:cs="Times New Roman"/>
          <w:szCs w:val="24"/>
        </w:rPr>
        <w:t xml:space="preserve"> which </w:t>
      </w:r>
      <w:r w:rsidR="00141EE7" w:rsidRPr="00102CBC">
        <w:rPr>
          <w:rFonts w:cs="Times New Roman"/>
          <w:szCs w:val="24"/>
        </w:rPr>
        <w:t xml:space="preserve">is </w:t>
      </w:r>
      <w:r w:rsidRPr="00102CBC">
        <w:rPr>
          <w:rFonts w:cs="Times New Roman"/>
          <w:szCs w:val="24"/>
        </w:rPr>
        <w:t xml:space="preserve">a </w:t>
      </w:r>
      <w:r w:rsidR="00141EE7" w:rsidRPr="00102CBC">
        <w:rPr>
          <w:rFonts w:cs="Times New Roman"/>
          <w:szCs w:val="24"/>
        </w:rPr>
        <w:t xml:space="preserve">golden opportunity </w:t>
      </w:r>
      <w:r w:rsidR="00E863F8" w:rsidRPr="00102CBC">
        <w:rPr>
          <w:rFonts w:cs="Times New Roman"/>
          <w:szCs w:val="24"/>
        </w:rPr>
        <w:t>for reaching</w:t>
      </w:r>
      <w:r w:rsidRPr="00102CBC">
        <w:rPr>
          <w:rFonts w:cs="Times New Roman"/>
          <w:szCs w:val="24"/>
        </w:rPr>
        <w:t xml:space="preserve"> out the customers</w:t>
      </w:r>
      <w:r w:rsidR="00141EE7" w:rsidRPr="00102CBC">
        <w:rPr>
          <w:rFonts w:cs="Times New Roman"/>
          <w:szCs w:val="24"/>
        </w:rPr>
        <w:t>.</w:t>
      </w:r>
      <w:r w:rsidR="009E261C" w:rsidRPr="00102CBC">
        <w:rPr>
          <w:rFonts w:cs="Times New Roman"/>
          <w:szCs w:val="24"/>
        </w:rPr>
        <w:t xml:space="preserve"> the owner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xml:space="preserve">’ has an opportunity to create a brand name with a potential of business internationalization. In other sense, </w:t>
      </w:r>
      <w:r w:rsidR="009E261C" w:rsidRPr="00102CBC">
        <w:rPr>
          <w:rFonts w:cs="Times New Roman"/>
          <w:szCs w:val="24"/>
        </w:rPr>
        <w:t xml:space="preserve">the owner of </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can expand the brand equity among different countries, for example, France, Greece and Italy. Smartphone application and website development are also great opportunities for</w:t>
      </w:r>
      <w:r w:rsidR="00875669">
        <w:rPr>
          <w:rFonts w:cs="Times New Roman"/>
          <w:szCs w:val="24"/>
          <w:lang w:val="en-US"/>
        </w:rPr>
        <w:t xml:space="preserve"> </w:t>
      </w:r>
      <w:r w:rsidR="001C322D">
        <w:rPr>
          <w:rFonts w:cs="Times New Roman"/>
          <w:szCs w:val="24"/>
          <w:lang w:val="en-US"/>
        </w:rPr>
        <w:t xml:space="preserve">Bucovina’s </w:t>
      </w:r>
      <w:r w:rsidR="001C322D">
        <w:rPr>
          <w:rFonts w:cs="Times New Roman"/>
          <w:szCs w:val="24"/>
          <w:lang w:val="en-US"/>
        </w:rPr>
        <w:lastRenderedPageBreak/>
        <w:t>treasures Food and Beverage Shop</w:t>
      </w:r>
      <w:r w:rsidR="009E261C" w:rsidRPr="00102CBC">
        <w:rPr>
          <w:rFonts w:cs="Times New Roman"/>
          <w:szCs w:val="24"/>
          <w:lang w:val="en-US"/>
        </w:rPr>
        <w:t xml:space="preserve">’ to extend their brand awareness across the world. </w:t>
      </w:r>
      <w:r w:rsidR="003C750E" w:rsidRPr="00102CBC">
        <w:rPr>
          <w:rFonts w:cs="Times New Roman"/>
          <w:szCs w:val="24"/>
        </w:rPr>
        <w:t xml:space="preserve">Managers haven ‘t specifically concentrated on the Information </w:t>
      </w:r>
      <w:r w:rsidR="001C322D">
        <w:rPr>
          <w:rFonts w:cs="Times New Roman"/>
          <w:szCs w:val="24"/>
        </w:rPr>
        <w:t>Bucovina’s treasures Food and Beverage Shop</w:t>
      </w:r>
      <w:r w:rsidR="003C750E" w:rsidRPr="00102CBC">
        <w:rPr>
          <w:rFonts w:cs="Times New Roman"/>
          <w:szCs w:val="24"/>
        </w:rPr>
        <w:t xml:space="preserve"> Services </w:t>
      </w:r>
      <w:r w:rsidR="001C322D">
        <w:rPr>
          <w:rFonts w:cs="Times New Roman"/>
          <w:szCs w:val="24"/>
        </w:rPr>
        <w:t>Bucovina’s treasures Food and Beverage Shop</w:t>
      </w:r>
      <w:r w:rsidR="003C750E" w:rsidRPr="00102CBC">
        <w:rPr>
          <w:rFonts w:cs="Times New Roman"/>
          <w:szCs w:val="24"/>
        </w:rPr>
        <w:t xml:space="preserve"> phenomena with </w:t>
      </w:r>
      <w:r w:rsidR="001C322D">
        <w:rPr>
          <w:rFonts w:cs="Times New Roman"/>
          <w:szCs w:val="24"/>
        </w:rPr>
        <w:t>Bucovina’s treasures Food and Beverage Shop</w:t>
      </w:r>
      <w:r w:rsidR="003C750E" w:rsidRPr="00102CBC">
        <w:rPr>
          <w:rFonts w:cs="Times New Roman"/>
          <w:szCs w:val="24"/>
        </w:rPr>
        <w:t xml:space="preserve">. It created boom with </w:t>
      </w:r>
      <w:r w:rsidR="001C322D">
        <w:rPr>
          <w:rFonts w:cs="Times New Roman"/>
          <w:szCs w:val="24"/>
        </w:rPr>
        <w:t>Bucovina’s treasures Food and Beverage Shop</w:t>
      </w:r>
      <w:r w:rsidR="003C750E" w:rsidRPr="00102CBC">
        <w:rPr>
          <w:rFonts w:cs="Times New Roman"/>
          <w:szCs w:val="24"/>
        </w:rPr>
        <w:t xml:space="preserve">, contributes significantly to </w:t>
      </w:r>
      <w:r w:rsidR="001C322D">
        <w:rPr>
          <w:rFonts w:cs="Times New Roman"/>
          <w:szCs w:val="24"/>
        </w:rPr>
        <w:t>Bucovina’s treasures Food and Beverage Shop</w:t>
      </w:r>
      <w:r w:rsidR="003C750E" w:rsidRPr="00102CBC">
        <w:rPr>
          <w:rFonts w:cs="Times New Roman"/>
          <w:szCs w:val="24"/>
        </w:rPr>
        <w:t xml:space="preserve"> export economy as well as being service providers to </w:t>
      </w:r>
      <w:r w:rsidR="001C322D">
        <w:rPr>
          <w:rFonts w:cs="Times New Roman"/>
          <w:szCs w:val="24"/>
        </w:rPr>
        <w:t>Bucovina’s treasures Food and Beverage Shop</w:t>
      </w:r>
      <w:r w:rsidR="003C750E" w:rsidRPr="00102CBC">
        <w:rPr>
          <w:rFonts w:cs="Times New Roman"/>
          <w:szCs w:val="24"/>
        </w:rPr>
        <w:t xml:space="preserve"> domestic sector. Understanding the Services companies with </w:t>
      </w:r>
      <w:r w:rsidR="001C322D">
        <w:rPr>
          <w:rFonts w:cs="Times New Roman"/>
          <w:szCs w:val="24"/>
        </w:rPr>
        <w:t>Bucovina’s treasures Food and Beverage Shop</w:t>
      </w:r>
      <w:r w:rsidR="003C750E" w:rsidRPr="00102CBC">
        <w:rPr>
          <w:rFonts w:cs="Times New Roman"/>
          <w:szCs w:val="24"/>
        </w:rPr>
        <w:t xml:space="preserve"> is necessary to encourage venturing out in the Information </w:t>
      </w:r>
      <w:r w:rsidR="001C322D">
        <w:rPr>
          <w:rFonts w:cs="Times New Roman"/>
          <w:szCs w:val="24"/>
        </w:rPr>
        <w:t>Bucovina’s treasures Food and Beverage Shop</w:t>
      </w:r>
      <w:r w:rsidR="003C750E" w:rsidRPr="00102CBC">
        <w:rPr>
          <w:rFonts w:cs="Times New Roman"/>
          <w:szCs w:val="24"/>
        </w:rPr>
        <w:t xml:space="preserve"> services arena to continue to tap the global market share and expand the </w:t>
      </w:r>
      <w:r w:rsidR="001C322D">
        <w:rPr>
          <w:rFonts w:cs="Times New Roman"/>
          <w:szCs w:val="24"/>
        </w:rPr>
        <w:t>Bucovina’s treasures Food and Beverage Shop</w:t>
      </w:r>
      <w:r w:rsidR="003C750E" w:rsidRPr="00102CBC">
        <w:rPr>
          <w:rFonts w:cs="Times New Roman"/>
          <w:szCs w:val="24"/>
        </w:rPr>
        <w:t xml:space="preserve"> service portfolios relevantly and in sync with the technological innovations in Cafe industry. A research study which allows us to understand the phenomenological aspects is beneficial to future entrepreneurs to initiate and grow the Information </w:t>
      </w:r>
      <w:r w:rsidR="001C322D">
        <w:rPr>
          <w:rFonts w:cs="Times New Roman"/>
          <w:szCs w:val="24"/>
        </w:rPr>
        <w:t>Bucovina’s treasures Food and Beverage Shop</w:t>
      </w:r>
      <w:r w:rsidR="003C750E" w:rsidRPr="00102CBC">
        <w:rPr>
          <w:rFonts w:cs="Times New Roman"/>
          <w:szCs w:val="24"/>
        </w:rPr>
        <w:t xml:space="preserve"> services and their success factors including external economic factors to an extent (Ivanisevic et al. 2016). </w:t>
      </w:r>
    </w:p>
    <w:p w14:paraId="6758D80D" w14:textId="77777777" w:rsidR="00141EE7" w:rsidRPr="00102CBC" w:rsidRDefault="00141EE7" w:rsidP="00102CBC">
      <w:pPr>
        <w:spacing w:after="0"/>
        <w:rPr>
          <w:rFonts w:cs="Times New Roman"/>
          <w:b/>
          <w:i/>
          <w:szCs w:val="24"/>
        </w:rPr>
      </w:pPr>
      <w:r w:rsidRPr="00102CBC">
        <w:rPr>
          <w:rFonts w:cs="Times New Roman"/>
          <w:b/>
          <w:i/>
          <w:szCs w:val="24"/>
        </w:rPr>
        <w:t>Threat:</w:t>
      </w:r>
    </w:p>
    <w:p w14:paraId="5665636E" w14:textId="0B106A34" w:rsidR="00715795" w:rsidRPr="004907E1" w:rsidRDefault="00141EE7" w:rsidP="00102CBC">
      <w:pPr>
        <w:spacing w:after="0"/>
        <w:rPr>
          <w:rFonts w:cs="Times New Roman"/>
          <w:szCs w:val="24"/>
          <w:lang w:val="en-US"/>
        </w:rPr>
      </w:pPr>
      <w:r w:rsidRPr="00102CBC">
        <w:rPr>
          <w:rFonts w:cs="Times New Roman"/>
          <w:szCs w:val="24"/>
        </w:rPr>
        <w:t xml:space="preserve">The business of </w:t>
      </w:r>
      <w:r w:rsidR="001C322D">
        <w:rPr>
          <w:rFonts w:cs="Times New Roman"/>
          <w:szCs w:val="24"/>
        </w:rPr>
        <w:t>Bucovina’s treasures Food and Beverage Shop</w:t>
      </w:r>
      <w:r w:rsidRPr="00102CBC">
        <w:rPr>
          <w:rFonts w:cs="Times New Roman"/>
          <w:szCs w:val="24"/>
        </w:rPr>
        <w:t xml:space="preserve"> can be affected by </w:t>
      </w:r>
      <w:r w:rsidR="004B3843" w:rsidRPr="00102CBC">
        <w:rPr>
          <w:rFonts w:cs="Times New Roman"/>
          <w:szCs w:val="24"/>
        </w:rPr>
        <w:t>current</w:t>
      </w:r>
      <w:r w:rsidR="00875669">
        <w:rPr>
          <w:rFonts w:cs="Times New Roman"/>
          <w:szCs w:val="24"/>
        </w:rPr>
        <w:t xml:space="preserve"> </w:t>
      </w:r>
      <w:r w:rsidR="004B3843" w:rsidRPr="00102CBC">
        <w:rPr>
          <w:rFonts w:cs="Times New Roman"/>
          <w:szCs w:val="24"/>
        </w:rPr>
        <w:t xml:space="preserve">competitors who have high market share </w:t>
      </w:r>
      <w:r w:rsidRPr="00102CBC">
        <w:rPr>
          <w:rFonts w:cs="Times New Roman"/>
          <w:szCs w:val="24"/>
        </w:rPr>
        <w:t xml:space="preserve">in this </w:t>
      </w:r>
      <w:r w:rsidR="004907E1">
        <w:rPr>
          <w:rFonts w:cs="Times New Roman"/>
          <w:szCs w:val="24"/>
        </w:rPr>
        <w:t>retail food</w:t>
      </w:r>
      <w:r w:rsidRPr="00102CBC">
        <w:rPr>
          <w:rFonts w:cs="Times New Roman"/>
          <w:szCs w:val="24"/>
        </w:rPr>
        <w:t xml:space="preserve"> industry of </w:t>
      </w:r>
      <w:r w:rsidR="004B3843" w:rsidRPr="00102CBC">
        <w:rPr>
          <w:rFonts w:cs="Times New Roman"/>
          <w:szCs w:val="24"/>
        </w:rPr>
        <w:t>the UK. Apart from that,</w:t>
      </w:r>
      <w:r w:rsidRPr="00102CBC">
        <w:rPr>
          <w:rFonts w:cs="Times New Roman"/>
          <w:szCs w:val="24"/>
        </w:rPr>
        <w:t xml:space="preserve"> changing governmental policies</w:t>
      </w:r>
      <w:r w:rsidR="004B3843" w:rsidRPr="00102CBC">
        <w:rPr>
          <w:rFonts w:cs="Times New Roman"/>
          <w:szCs w:val="24"/>
        </w:rPr>
        <w:t xml:space="preserve">, such as trade </w:t>
      </w:r>
      <w:r w:rsidRPr="00102CBC">
        <w:rPr>
          <w:rFonts w:cs="Times New Roman"/>
          <w:szCs w:val="24"/>
        </w:rPr>
        <w:t xml:space="preserve">licences, taxation </w:t>
      </w:r>
      <w:r w:rsidR="004B3843" w:rsidRPr="00102CBC">
        <w:rPr>
          <w:rFonts w:cs="Times New Roman"/>
          <w:szCs w:val="24"/>
        </w:rPr>
        <w:t xml:space="preserve">polices </w:t>
      </w:r>
      <w:r w:rsidRPr="00102CBC">
        <w:rPr>
          <w:rFonts w:cs="Times New Roman"/>
          <w:szCs w:val="24"/>
        </w:rPr>
        <w:t xml:space="preserve">and employment </w:t>
      </w:r>
      <w:r w:rsidR="004B3843" w:rsidRPr="00102CBC">
        <w:rPr>
          <w:rFonts w:cs="Times New Roman"/>
          <w:szCs w:val="24"/>
        </w:rPr>
        <w:t xml:space="preserve">legislations are also threats of </w:t>
      </w:r>
      <w:r w:rsidR="001C322D">
        <w:rPr>
          <w:rFonts w:cs="Times New Roman"/>
          <w:szCs w:val="24"/>
        </w:rPr>
        <w:t>Bucovina’s treasures Food and Beverage Shop</w:t>
      </w:r>
      <w:r w:rsidR="004B3843" w:rsidRPr="00102CBC">
        <w:rPr>
          <w:rFonts w:cs="Times New Roman"/>
          <w:szCs w:val="24"/>
        </w:rPr>
        <w:t xml:space="preserve"> in the UK</w:t>
      </w:r>
      <w:r w:rsidRPr="00102CBC">
        <w:rPr>
          <w:rFonts w:cs="Times New Roman"/>
          <w:szCs w:val="24"/>
        </w:rPr>
        <w:t xml:space="preserve">. However, </w:t>
      </w:r>
      <w:r w:rsidR="00BD2708" w:rsidRPr="00102CBC">
        <w:rPr>
          <w:rFonts w:cs="Times New Roman"/>
          <w:szCs w:val="24"/>
        </w:rPr>
        <w:t xml:space="preserve">another potential threat for </w:t>
      </w:r>
      <w:r w:rsidR="001C322D">
        <w:rPr>
          <w:rFonts w:cs="Times New Roman"/>
          <w:szCs w:val="24"/>
        </w:rPr>
        <w:t>Bucovina’s treasures Food and Beverage Shop</w:t>
      </w:r>
      <w:r w:rsidR="00BD2708" w:rsidRPr="00102CBC">
        <w:rPr>
          <w:rFonts w:cs="Times New Roman"/>
          <w:szCs w:val="24"/>
        </w:rPr>
        <w:t xml:space="preserve"> is poor</w:t>
      </w:r>
      <w:r w:rsidRPr="00102CBC">
        <w:rPr>
          <w:rFonts w:cs="Times New Roman"/>
          <w:szCs w:val="24"/>
        </w:rPr>
        <w:t xml:space="preserve"> supply of quality </w:t>
      </w:r>
      <w:r w:rsidR="004907E1">
        <w:rPr>
          <w:rFonts w:cs="Times New Roman"/>
          <w:szCs w:val="24"/>
        </w:rPr>
        <w:t xml:space="preserve">products </w:t>
      </w:r>
      <w:r w:rsidRPr="00102CBC">
        <w:rPr>
          <w:rFonts w:cs="Times New Roman"/>
          <w:szCs w:val="24"/>
        </w:rPr>
        <w:t xml:space="preserve">that might </w:t>
      </w:r>
      <w:r w:rsidR="00BD2708" w:rsidRPr="00102CBC">
        <w:rPr>
          <w:rFonts w:cs="Times New Roman"/>
          <w:szCs w:val="24"/>
        </w:rPr>
        <w:t xml:space="preserve">decrease the level of satisfaction among its </w:t>
      </w:r>
      <w:r w:rsidRPr="00102CBC">
        <w:rPr>
          <w:rFonts w:cs="Times New Roman"/>
          <w:szCs w:val="24"/>
        </w:rPr>
        <w:t>consumers</w:t>
      </w:r>
      <w:r w:rsidR="009E261C" w:rsidRPr="00102CBC">
        <w:rPr>
          <w:rFonts w:cs="Times New Roman"/>
          <w:szCs w:val="24"/>
          <w:lang w:val="en-US"/>
        </w:rPr>
        <w:t>‘</w:t>
      </w:r>
      <w:r w:rsidR="001C322D">
        <w:rPr>
          <w:rFonts w:cs="Times New Roman"/>
          <w:szCs w:val="24"/>
          <w:lang w:val="en-US"/>
        </w:rPr>
        <w:t>Bucovina’s treasures Food and Beverage Shop</w:t>
      </w:r>
      <w:r w:rsidR="009E261C" w:rsidRPr="00102CBC">
        <w:rPr>
          <w:rFonts w:cs="Times New Roman"/>
          <w:szCs w:val="24"/>
          <w:lang w:val="en-US"/>
        </w:rPr>
        <w:t xml:space="preserve">’ has many rivals in the </w:t>
      </w:r>
      <w:r w:rsidR="004907E1">
        <w:rPr>
          <w:rFonts w:cs="Times New Roman"/>
          <w:szCs w:val="24"/>
          <w:lang w:val="en-US"/>
        </w:rPr>
        <w:t xml:space="preserve">retail food </w:t>
      </w:r>
      <w:r w:rsidR="009E261C" w:rsidRPr="00102CBC">
        <w:rPr>
          <w:rFonts w:cs="Times New Roman"/>
          <w:szCs w:val="24"/>
          <w:lang w:val="en-US"/>
        </w:rPr>
        <w:t>industry of the UK that can be considered as threats, for example,</w:t>
      </w:r>
      <w:r w:rsidR="00E863F8">
        <w:rPr>
          <w:rFonts w:cs="Times New Roman"/>
          <w:szCs w:val="24"/>
        </w:rPr>
        <w:t xml:space="preserve"> Tesco, Sainsbury, Asda, Metro and other who are well known for selling their food products </w:t>
      </w:r>
      <w:r w:rsidR="009E261C" w:rsidRPr="00102CBC">
        <w:rPr>
          <w:rFonts w:cs="Times New Roman"/>
          <w:szCs w:val="24"/>
        </w:rPr>
        <w:t xml:space="preserve">. In addition, low turnover and changing taxation policies could be considered as serious potential threat for </w:t>
      </w:r>
      <w:r w:rsidR="009E261C" w:rsidRPr="00102CBC">
        <w:rPr>
          <w:rFonts w:cs="Times New Roman"/>
          <w:szCs w:val="24"/>
          <w:lang w:val="en-US"/>
        </w:rPr>
        <w:t>‘</w:t>
      </w:r>
      <w:r w:rsidR="001C322D">
        <w:rPr>
          <w:rFonts w:cs="Times New Roman"/>
          <w:szCs w:val="24"/>
          <w:lang w:val="en-US"/>
        </w:rPr>
        <w:t>Bucovina’s treasures Food and Beverage Shop</w:t>
      </w:r>
      <w:r w:rsidR="000B6C0C">
        <w:rPr>
          <w:rFonts w:cs="Times New Roman"/>
          <w:szCs w:val="24"/>
          <w:lang w:val="en-US"/>
        </w:rPr>
        <w:t>’</w:t>
      </w:r>
      <w:r w:rsidR="00715795" w:rsidRPr="00102CBC">
        <w:rPr>
          <w:rFonts w:cs="Times New Roman"/>
          <w:szCs w:val="24"/>
        </w:rPr>
        <w:t xml:space="preserve">. </w:t>
      </w:r>
    </w:p>
    <w:p w14:paraId="0AA464B5" w14:textId="77777777" w:rsidR="007C6A16" w:rsidRDefault="007C6A16">
      <w:pPr>
        <w:spacing w:line="259" w:lineRule="auto"/>
        <w:jc w:val="left"/>
        <w:rPr>
          <w:rFonts w:eastAsiaTheme="majorEastAsia" w:cs="Times New Roman"/>
          <w:b/>
          <w:szCs w:val="24"/>
          <w:lang w:val="en-US"/>
        </w:rPr>
      </w:pPr>
      <w:r>
        <w:rPr>
          <w:rFonts w:cs="Times New Roman"/>
          <w:szCs w:val="24"/>
        </w:rPr>
        <w:br w:type="page"/>
      </w:r>
    </w:p>
    <w:p w14:paraId="5FB81CE3" w14:textId="77777777" w:rsidR="009E261C" w:rsidRDefault="00C5586D" w:rsidP="00102CBC">
      <w:pPr>
        <w:pStyle w:val="Heading1"/>
        <w:rPr>
          <w:rFonts w:cs="Times New Roman"/>
          <w:szCs w:val="24"/>
        </w:rPr>
      </w:pPr>
      <w:bookmarkStart w:id="7" w:name="_Toc48698095"/>
      <w:r>
        <w:rPr>
          <w:rFonts w:cs="Times New Roman"/>
          <w:szCs w:val="24"/>
        </w:rPr>
        <w:lastRenderedPageBreak/>
        <w:t xml:space="preserve">5. </w:t>
      </w:r>
      <w:r w:rsidR="00223D06" w:rsidRPr="00102CBC">
        <w:rPr>
          <w:rFonts w:cs="Times New Roman"/>
          <w:szCs w:val="24"/>
        </w:rPr>
        <w:t>Marketing plan</w:t>
      </w:r>
      <w:bookmarkEnd w:id="7"/>
    </w:p>
    <w:p w14:paraId="353925F4" w14:textId="77777777" w:rsidR="007C6A16" w:rsidRDefault="007C6A16" w:rsidP="007C6A16">
      <w:pPr>
        <w:pStyle w:val="Heading2"/>
        <w:rPr>
          <w:lang w:val="en-US"/>
        </w:rPr>
      </w:pPr>
      <w:bookmarkStart w:id="8" w:name="_Toc48698096"/>
      <w:r>
        <w:rPr>
          <w:lang w:val="en-US"/>
        </w:rPr>
        <w:t>5.1 STP</w:t>
      </w:r>
      <w:bookmarkEnd w:id="8"/>
    </w:p>
    <w:p w14:paraId="6C71D449" w14:textId="77777777" w:rsidR="007C6A16" w:rsidRPr="007C6A16" w:rsidRDefault="007C6A16" w:rsidP="009D776D">
      <w:pPr>
        <w:pStyle w:val="Heading3"/>
        <w:rPr>
          <w:lang w:val="en-US"/>
        </w:rPr>
      </w:pPr>
      <w:bookmarkStart w:id="9" w:name="_Toc48698097"/>
      <w:r>
        <w:rPr>
          <w:lang w:val="en-US"/>
        </w:rPr>
        <w:t xml:space="preserve">5.1.1 </w:t>
      </w:r>
      <w:r w:rsidRPr="007C6A16">
        <w:rPr>
          <w:lang w:val="en-US"/>
        </w:rPr>
        <w:t>Segmentation</w:t>
      </w:r>
      <w:bookmarkEnd w:id="9"/>
    </w:p>
    <w:p w14:paraId="65E9DBC5" w14:textId="0FC6FE59" w:rsidR="007C6A16" w:rsidRDefault="007C6A16" w:rsidP="007C6A16">
      <w:pPr>
        <w:rPr>
          <w:rFonts w:cs="Times New Roman"/>
          <w:szCs w:val="24"/>
        </w:rPr>
      </w:pPr>
      <w:r w:rsidRPr="007C6A16">
        <w:rPr>
          <w:b/>
          <w:lang w:val="en-US"/>
        </w:rPr>
        <w:t>Demographic Segmentation:</w:t>
      </w:r>
      <w:r w:rsidRPr="00102CBC">
        <w:rPr>
          <w:rFonts w:cs="Times New Roman"/>
          <w:szCs w:val="24"/>
          <w:lang w:val="en-IN"/>
        </w:rPr>
        <w:t xml:space="preserve">The </w:t>
      </w:r>
      <w:r w:rsidR="004907E1">
        <w:rPr>
          <w:rFonts w:cs="Times New Roman"/>
          <w:szCs w:val="24"/>
          <w:lang w:val="en-IN"/>
        </w:rPr>
        <w:t xml:space="preserve">food retail </w:t>
      </w:r>
      <w:r w:rsidRPr="00102CBC">
        <w:rPr>
          <w:rFonts w:cs="Times New Roman"/>
          <w:szCs w:val="24"/>
          <w:lang w:val="en-IN"/>
        </w:rPr>
        <w:t xml:space="preserve">industry of UK is mostly measured by four kinds of consumers, for example, students and family, office workers, teenagers and other. Existing market analysis or market research could demonstrate that, the </w:t>
      </w:r>
      <w:r w:rsidR="004907E1">
        <w:rPr>
          <w:rFonts w:cs="Times New Roman"/>
          <w:szCs w:val="24"/>
          <w:lang w:val="en-IN"/>
        </w:rPr>
        <w:t xml:space="preserve">food retail </w:t>
      </w:r>
      <w:r w:rsidRPr="00102CBC">
        <w:rPr>
          <w:rFonts w:cs="Times New Roman"/>
          <w:szCs w:val="24"/>
          <w:lang w:val="en-IN"/>
        </w:rPr>
        <w:t>of UK is mostly</w:t>
      </w:r>
      <w:r w:rsidR="00875669">
        <w:rPr>
          <w:rFonts w:cs="Times New Roman"/>
          <w:szCs w:val="24"/>
          <w:lang w:val="en-IN"/>
        </w:rPr>
        <w:t xml:space="preserve"> </w:t>
      </w:r>
      <w:r w:rsidRPr="00102CBC">
        <w:rPr>
          <w:rFonts w:cs="Times New Roman"/>
          <w:szCs w:val="24"/>
          <w:lang w:val="en-IN"/>
        </w:rPr>
        <w:t xml:space="preserve">focussed by students and family. </w:t>
      </w:r>
      <w:r w:rsidRPr="00102CBC">
        <w:rPr>
          <w:rFonts w:cs="Times New Roman"/>
          <w:szCs w:val="24"/>
        </w:rPr>
        <w:t xml:space="preserve">The management of </w:t>
      </w:r>
      <w:r w:rsidR="001C322D">
        <w:rPr>
          <w:rFonts w:cs="Times New Roman"/>
          <w:szCs w:val="24"/>
        </w:rPr>
        <w:t>Bucovina’s treasures Food and Beverage Shop</w:t>
      </w:r>
      <w:r w:rsidRPr="00102CBC">
        <w:rPr>
          <w:rFonts w:cs="Times New Roman"/>
          <w:szCs w:val="24"/>
        </w:rPr>
        <w:t xml:space="preserve"> should target mainly students over </w:t>
      </w:r>
      <w:r w:rsidR="009D1919" w:rsidRPr="00102CBC">
        <w:rPr>
          <w:rFonts w:cs="Times New Roman"/>
          <w:szCs w:val="24"/>
        </w:rPr>
        <w:t>18-year</w:t>
      </w:r>
      <w:r w:rsidRPr="00102CBC">
        <w:rPr>
          <w:rFonts w:cs="Times New Roman"/>
          <w:szCs w:val="24"/>
        </w:rPr>
        <w:t xml:space="preserve"> age group including male and female</w:t>
      </w:r>
      <w:r w:rsidR="004907E1" w:rsidRPr="00102CBC">
        <w:rPr>
          <w:rFonts w:cs="Times New Roman"/>
          <w:szCs w:val="24"/>
        </w:rPr>
        <w:t>.</w:t>
      </w:r>
      <w:r w:rsidRPr="00102CBC">
        <w:rPr>
          <w:rFonts w:cs="Times New Roman"/>
          <w:szCs w:val="24"/>
        </w:rPr>
        <w:t xml:space="preserve"> In summary, male and female from the educational background would be the prime target audience or target market for </w:t>
      </w:r>
      <w:r w:rsidR="001C322D">
        <w:rPr>
          <w:rFonts w:cs="Times New Roman"/>
          <w:szCs w:val="24"/>
        </w:rPr>
        <w:t>Bucovina’s treasures Food and Beverage Shop</w:t>
      </w:r>
      <w:r w:rsidR="00DE226B">
        <w:rPr>
          <w:rFonts w:cs="Times New Roman"/>
          <w:szCs w:val="24"/>
        </w:rPr>
        <w:t xml:space="preserve"> in the UK</w:t>
      </w:r>
      <w:r>
        <w:rPr>
          <w:rFonts w:cs="Times New Roman"/>
          <w:szCs w:val="24"/>
        </w:rPr>
        <w:t xml:space="preserve">.   </w:t>
      </w:r>
    </w:p>
    <w:p w14:paraId="57A0FA18" w14:textId="77777777" w:rsidR="007C6A16" w:rsidRDefault="007C6A16" w:rsidP="007C6A16">
      <w:pPr>
        <w:rPr>
          <w:rFonts w:cs="Times New Roman"/>
          <w:szCs w:val="24"/>
        </w:rPr>
      </w:pPr>
      <w:r>
        <w:rPr>
          <w:rFonts w:cs="Times New Roman"/>
          <w:szCs w:val="24"/>
        </w:rPr>
        <w:t xml:space="preserve">Considering the economy factor, </w:t>
      </w:r>
      <w:r w:rsidR="001C322D">
        <w:rPr>
          <w:rFonts w:cs="Times New Roman"/>
          <w:szCs w:val="24"/>
        </w:rPr>
        <w:t>Bucovina’s treasures Food and Beverage Shop</w:t>
      </w:r>
      <w:r w:rsidR="001859B9">
        <w:rPr>
          <w:rFonts w:cs="Times New Roman"/>
          <w:szCs w:val="24"/>
        </w:rPr>
        <w:t xml:space="preserve"> can focus on targeting the </w:t>
      </w:r>
      <w:r w:rsidR="004907E1">
        <w:rPr>
          <w:rFonts w:cs="Times New Roman"/>
          <w:szCs w:val="24"/>
        </w:rPr>
        <w:t xml:space="preserve">higher </w:t>
      </w:r>
      <w:r w:rsidR="001859B9">
        <w:rPr>
          <w:rFonts w:cs="Times New Roman"/>
          <w:szCs w:val="24"/>
        </w:rPr>
        <w:t xml:space="preserve">income groups. Since majority of the </w:t>
      </w:r>
      <w:r w:rsidR="001015A0">
        <w:rPr>
          <w:rFonts w:cs="Times New Roman"/>
          <w:szCs w:val="24"/>
        </w:rPr>
        <w:t>target</w:t>
      </w:r>
      <w:r w:rsidR="001859B9">
        <w:rPr>
          <w:rFonts w:cs="Times New Roman"/>
          <w:szCs w:val="24"/>
        </w:rPr>
        <w:t xml:space="preserve"> market would include the schools and college goers, thus, they seem to have </w:t>
      </w:r>
      <w:r w:rsidR="004907E1">
        <w:rPr>
          <w:rFonts w:cs="Times New Roman"/>
          <w:szCs w:val="24"/>
        </w:rPr>
        <w:t xml:space="preserve">strong financial backgrounds. </w:t>
      </w:r>
      <w:r w:rsidR="001859B9">
        <w:rPr>
          <w:rFonts w:cs="Times New Roman"/>
          <w:szCs w:val="24"/>
        </w:rPr>
        <w:t xml:space="preserve">However, despite the age, the economic segmented market would include the </w:t>
      </w:r>
      <w:r w:rsidR="009D1919">
        <w:rPr>
          <w:rFonts w:cs="Times New Roman"/>
          <w:szCs w:val="24"/>
        </w:rPr>
        <w:t>middle-income</w:t>
      </w:r>
      <w:r w:rsidR="001859B9">
        <w:rPr>
          <w:rFonts w:cs="Times New Roman"/>
          <w:szCs w:val="24"/>
        </w:rPr>
        <w:t xml:space="preserve"> group.  </w:t>
      </w:r>
    </w:p>
    <w:p w14:paraId="55A74947" w14:textId="1F0E11A2" w:rsidR="007C6A16" w:rsidRDefault="007C6A16" w:rsidP="007C6A16">
      <w:pPr>
        <w:rPr>
          <w:rFonts w:cs="Times New Roman"/>
          <w:szCs w:val="24"/>
        </w:rPr>
      </w:pPr>
      <w:r w:rsidRPr="007C6A16">
        <w:rPr>
          <w:rFonts w:cs="Times New Roman"/>
          <w:b/>
          <w:szCs w:val="24"/>
        </w:rPr>
        <w:t>Behavioural Segmentation</w:t>
      </w:r>
      <w:r w:rsidR="00875669">
        <w:rPr>
          <w:rFonts w:cs="Times New Roman"/>
          <w:b/>
          <w:szCs w:val="24"/>
        </w:rPr>
        <w:t xml:space="preserve"> </w:t>
      </w:r>
      <w:r>
        <w:rPr>
          <w:rFonts w:cs="Times New Roman"/>
          <w:b/>
          <w:szCs w:val="24"/>
        </w:rPr>
        <w:t>:</w:t>
      </w:r>
      <w:r w:rsidR="001015A0" w:rsidRPr="001015A0">
        <w:rPr>
          <w:rFonts w:cs="Times New Roman"/>
          <w:szCs w:val="24"/>
        </w:rPr>
        <w:t xml:space="preserve">People who </w:t>
      </w:r>
      <w:r w:rsidR="003416A6" w:rsidRPr="001015A0">
        <w:rPr>
          <w:rFonts w:cs="Times New Roman"/>
          <w:szCs w:val="24"/>
        </w:rPr>
        <w:t>l</w:t>
      </w:r>
      <w:r w:rsidR="003416A6">
        <w:rPr>
          <w:rFonts w:cs="Times New Roman"/>
          <w:szCs w:val="24"/>
        </w:rPr>
        <w:t>ove</w:t>
      </w:r>
      <w:r w:rsidR="001015A0" w:rsidRPr="001015A0">
        <w:rPr>
          <w:rFonts w:cs="Times New Roman"/>
          <w:szCs w:val="24"/>
        </w:rPr>
        <w:t xml:space="preserve"> to </w:t>
      </w:r>
      <w:r w:rsidR="004907E1">
        <w:rPr>
          <w:rFonts w:cs="Times New Roman"/>
          <w:szCs w:val="24"/>
        </w:rPr>
        <w:t xml:space="preserve">have snacks and drink different beverages </w:t>
      </w:r>
      <w:r w:rsidR="001015A0" w:rsidRPr="001015A0">
        <w:rPr>
          <w:rFonts w:cs="Times New Roman"/>
          <w:szCs w:val="24"/>
        </w:rPr>
        <w:t>have preferences for trying out new test and brand forms the mai</w:t>
      </w:r>
      <w:r w:rsidR="001015A0">
        <w:rPr>
          <w:rFonts w:cs="Times New Roman"/>
          <w:szCs w:val="24"/>
        </w:rPr>
        <w:t>n</w:t>
      </w:r>
      <w:r w:rsidR="001015A0" w:rsidRPr="001015A0">
        <w:rPr>
          <w:rFonts w:cs="Times New Roman"/>
          <w:szCs w:val="24"/>
        </w:rPr>
        <w:t xml:space="preserve"> market segment</w:t>
      </w:r>
      <w:r w:rsidR="001015A0">
        <w:rPr>
          <w:rFonts w:cs="Times New Roman"/>
          <w:szCs w:val="24"/>
        </w:rPr>
        <w:t xml:space="preserve"> of</w:t>
      </w:r>
      <w:r w:rsidR="00875669">
        <w:rPr>
          <w:rFonts w:cs="Times New Roman"/>
          <w:szCs w:val="24"/>
        </w:rPr>
        <w:t xml:space="preserve"> </w:t>
      </w:r>
      <w:r w:rsidR="001C322D">
        <w:rPr>
          <w:rFonts w:cs="Times New Roman"/>
          <w:szCs w:val="24"/>
        </w:rPr>
        <w:t xml:space="preserve">Bucovina’s treasures Food and Beverage </w:t>
      </w:r>
      <w:r w:rsidR="00EF039D">
        <w:rPr>
          <w:rFonts w:cs="Times New Roman"/>
          <w:szCs w:val="24"/>
        </w:rPr>
        <w:t xml:space="preserve">Shop. The people who love to shop different products under one roof also for the main target market of the company. </w:t>
      </w:r>
      <w:r w:rsidR="00DE226B">
        <w:rPr>
          <w:rFonts w:cs="Times New Roman"/>
          <w:szCs w:val="24"/>
        </w:rPr>
        <w:t>Also</w:t>
      </w:r>
      <w:r w:rsidR="00EF039D">
        <w:rPr>
          <w:rFonts w:cs="Times New Roman"/>
          <w:szCs w:val="24"/>
        </w:rPr>
        <w:t xml:space="preserve">, </w:t>
      </w:r>
      <w:r w:rsidR="00036CBA">
        <w:rPr>
          <w:rFonts w:cs="Times New Roman"/>
          <w:szCs w:val="24"/>
        </w:rPr>
        <w:t xml:space="preserve">people preferring to try out new variety of </w:t>
      </w:r>
      <w:r w:rsidR="00EF039D">
        <w:rPr>
          <w:rFonts w:cs="Times New Roman"/>
          <w:szCs w:val="24"/>
        </w:rPr>
        <w:t xml:space="preserve">snacks and beverages </w:t>
      </w:r>
      <w:r w:rsidR="00036CBA">
        <w:rPr>
          <w:rFonts w:cs="Times New Roman"/>
          <w:szCs w:val="24"/>
        </w:rPr>
        <w:t>but at low price seem</w:t>
      </w:r>
      <w:r w:rsidR="00DE226B">
        <w:rPr>
          <w:rFonts w:cs="Times New Roman"/>
          <w:szCs w:val="24"/>
        </w:rPr>
        <w:t xml:space="preserve"> to be the target market of </w:t>
      </w:r>
      <w:r w:rsidR="001C322D">
        <w:rPr>
          <w:rFonts w:cs="Times New Roman"/>
          <w:szCs w:val="24"/>
        </w:rPr>
        <w:t>Bucovina’s treasures Food and Beverage Shop</w:t>
      </w:r>
      <w:r w:rsidR="00DE226B">
        <w:rPr>
          <w:rFonts w:cs="Times New Roman"/>
          <w:szCs w:val="24"/>
        </w:rPr>
        <w:t xml:space="preserve">. </w:t>
      </w:r>
    </w:p>
    <w:p w14:paraId="0DB30B7A" w14:textId="33631300" w:rsidR="00036CBA" w:rsidRPr="00036CBA" w:rsidRDefault="00036CBA" w:rsidP="007C6A16">
      <w:pPr>
        <w:rPr>
          <w:rFonts w:eastAsiaTheme="majorEastAsia" w:cstheme="majorBidi"/>
          <w:b/>
          <w:szCs w:val="26"/>
          <w:lang w:val="en-US"/>
        </w:rPr>
      </w:pPr>
      <w:r w:rsidRPr="00036CBA">
        <w:rPr>
          <w:rFonts w:cs="Times New Roman"/>
          <w:b/>
          <w:szCs w:val="24"/>
        </w:rPr>
        <w:t>Geography Segmentation:</w:t>
      </w:r>
      <w:r w:rsidR="00875669">
        <w:rPr>
          <w:rFonts w:cs="Times New Roman"/>
          <w:b/>
          <w:szCs w:val="24"/>
        </w:rPr>
        <w:t xml:space="preserve"> </w:t>
      </w:r>
      <w:r w:rsidR="001C322D">
        <w:rPr>
          <w:rFonts w:cs="Times New Roman"/>
          <w:szCs w:val="24"/>
        </w:rPr>
        <w:t>Bucovina’s treasures Food and Beverage Shop</w:t>
      </w:r>
      <w:r w:rsidR="00BF70DF">
        <w:rPr>
          <w:rFonts w:cs="Times New Roman"/>
          <w:szCs w:val="24"/>
        </w:rPr>
        <w:t xml:space="preserve"> would target the people residing in the busiest streets of London. </w:t>
      </w:r>
      <w:r w:rsidR="00421B05">
        <w:rPr>
          <w:rFonts w:cs="Times New Roman"/>
          <w:szCs w:val="24"/>
        </w:rPr>
        <w:t xml:space="preserve">However, students visiting the </w:t>
      </w:r>
      <w:r w:rsidR="00EF039D">
        <w:rPr>
          <w:rFonts w:cs="Times New Roman"/>
          <w:szCs w:val="24"/>
        </w:rPr>
        <w:t>college’s</w:t>
      </w:r>
      <w:r w:rsidR="00875669">
        <w:rPr>
          <w:rFonts w:cs="Times New Roman"/>
          <w:szCs w:val="24"/>
        </w:rPr>
        <w:t xml:space="preserve"> </w:t>
      </w:r>
      <w:proofErr w:type="spellStart"/>
      <w:r w:rsidR="00492115">
        <w:rPr>
          <w:rFonts w:cs="Times New Roman"/>
          <w:szCs w:val="24"/>
        </w:rPr>
        <w:t>near</w:t>
      </w:r>
      <w:r w:rsidR="00875669">
        <w:rPr>
          <w:rFonts w:cs="Times New Roman"/>
          <w:szCs w:val="24"/>
        </w:rPr>
        <w:t xml:space="preserve"> </w:t>
      </w:r>
      <w:r w:rsidR="00492115">
        <w:rPr>
          <w:rFonts w:cs="Times New Roman"/>
          <w:szCs w:val="24"/>
        </w:rPr>
        <w:t>by</w:t>
      </w:r>
      <w:proofErr w:type="spellEnd"/>
      <w:r w:rsidR="00875669">
        <w:rPr>
          <w:rFonts w:cs="Times New Roman"/>
          <w:szCs w:val="24"/>
        </w:rPr>
        <w:t xml:space="preserve"> </w:t>
      </w:r>
      <w:r w:rsidR="00421B05">
        <w:rPr>
          <w:rFonts w:cs="Times New Roman"/>
          <w:szCs w:val="24"/>
        </w:rPr>
        <w:t xml:space="preserve">an residing in hostels are also targeted by the company. </w:t>
      </w:r>
      <w:r w:rsidR="003D3E2D">
        <w:rPr>
          <w:rFonts w:cs="Times New Roman"/>
          <w:szCs w:val="24"/>
        </w:rPr>
        <w:t xml:space="preserve">Moreover, the </w:t>
      </w:r>
      <w:r w:rsidR="00492115">
        <w:rPr>
          <w:rFonts w:cs="Times New Roman"/>
          <w:szCs w:val="24"/>
        </w:rPr>
        <w:t>tourist visiting the location is</w:t>
      </w:r>
      <w:r w:rsidR="003D3E2D">
        <w:rPr>
          <w:rFonts w:cs="Times New Roman"/>
          <w:szCs w:val="24"/>
        </w:rPr>
        <w:t xml:space="preserve"> also targeting. </w:t>
      </w:r>
    </w:p>
    <w:p w14:paraId="28CC0344" w14:textId="77777777" w:rsidR="007C6A16" w:rsidRPr="007C6A16" w:rsidRDefault="007C6A16" w:rsidP="009D776D">
      <w:pPr>
        <w:pStyle w:val="Heading3"/>
        <w:rPr>
          <w:lang w:val="en-US"/>
        </w:rPr>
      </w:pPr>
      <w:bookmarkStart w:id="10" w:name="_Toc48698098"/>
      <w:r>
        <w:rPr>
          <w:lang w:val="en-US"/>
        </w:rPr>
        <w:t xml:space="preserve">5.1.2 </w:t>
      </w:r>
      <w:r w:rsidRPr="007C6A16">
        <w:rPr>
          <w:lang w:val="en-US"/>
        </w:rPr>
        <w:t>Targeting</w:t>
      </w:r>
      <w:bookmarkEnd w:id="10"/>
    </w:p>
    <w:p w14:paraId="35A6072B" w14:textId="77777777" w:rsidR="007C6A16" w:rsidRPr="00102CBC" w:rsidRDefault="007C6A16" w:rsidP="007C6A16">
      <w:pPr>
        <w:rPr>
          <w:rFonts w:cs="Times New Roman"/>
          <w:szCs w:val="24"/>
        </w:rPr>
      </w:pPr>
      <w:r w:rsidRPr="00102CBC">
        <w:rPr>
          <w:rFonts w:cs="Times New Roman"/>
          <w:szCs w:val="24"/>
        </w:rPr>
        <w:t>The primary target market of "</w:t>
      </w:r>
      <w:r w:rsidR="001C322D">
        <w:rPr>
          <w:rFonts w:cs="Times New Roman"/>
          <w:szCs w:val="24"/>
        </w:rPr>
        <w:t>Bucovina’s treasures Food and Beverage Shop</w:t>
      </w:r>
      <w:r w:rsidRPr="00102CBC">
        <w:rPr>
          <w:rFonts w:cs="Times New Roman"/>
          <w:szCs w:val="24"/>
        </w:rPr>
        <w:t>" will be the market segments in which students and office goers mainly come. The age of the cust</w:t>
      </w:r>
      <w:r w:rsidR="001015A0">
        <w:rPr>
          <w:rFonts w:cs="Times New Roman"/>
          <w:szCs w:val="24"/>
        </w:rPr>
        <w:t>omers may be in between 18 to 30</w:t>
      </w:r>
      <w:r w:rsidRPr="00102CBC">
        <w:rPr>
          <w:rFonts w:cs="Times New Roman"/>
          <w:szCs w:val="24"/>
        </w:rPr>
        <w:t xml:space="preserve"> years old. These particular age group will be more than 50% of the overall consumers of "</w:t>
      </w:r>
      <w:r w:rsidR="001C322D">
        <w:rPr>
          <w:rFonts w:cs="Times New Roman"/>
          <w:szCs w:val="24"/>
        </w:rPr>
        <w:t>Bucovina’s treasures Food and Beverage Shop</w:t>
      </w:r>
      <w:r w:rsidRPr="00102CBC">
        <w:rPr>
          <w:rFonts w:cs="Times New Roman"/>
          <w:szCs w:val="24"/>
        </w:rPr>
        <w:t xml:space="preserve">". However, the next target market </w:t>
      </w:r>
      <w:r w:rsidRPr="00102CBC">
        <w:rPr>
          <w:rFonts w:cs="Times New Roman"/>
          <w:szCs w:val="24"/>
        </w:rPr>
        <w:lastRenderedPageBreak/>
        <w:t>for "</w:t>
      </w:r>
      <w:r w:rsidR="001C322D">
        <w:rPr>
          <w:rFonts w:cs="Times New Roman"/>
          <w:szCs w:val="24"/>
        </w:rPr>
        <w:t>Bucovina’s treasures Food and Beverage Shop</w:t>
      </w:r>
      <w:r w:rsidRPr="00102CBC">
        <w:rPr>
          <w:rFonts w:cs="Times New Roman"/>
          <w:szCs w:val="24"/>
        </w:rPr>
        <w:t>" will be the people that belong to the age group of 34 to 60 years old and they will also consist approximately 30% of the total consumer base of the</w:t>
      </w:r>
      <w:r w:rsidR="002A2729">
        <w:rPr>
          <w:rFonts w:cs="Times New Roman"/>
          <w:szCs w:val="24"/>
        </w:rPr>
        <w:t xml:space="preserve"> company (Ishak et al. 2018.). </w:t>
      </w:r>
    </w:p>
    <w:p w14:paraId="3D6DD0B1" w14:textId="7ADCC1BC" w:rsidR="007C6A16" w:rsidRDefault="007C6A16" w:rsidP="007C6A16">
      <w:pPr>
        <w:rPr>
          <w:rFonts w:cs="Times New Roman"/>
          <w:szCs w:val="24"/>
          <w:lang w:val="en-US"/>
        </w:rPr>
      </w:pPr>
      <w:r w:rsidRPr="00102CBC">
        <w:rPr>
          <w:rFonts w:cs="Times New Roman"/>
          <w:szCs w:val="24"/>
          <w:lang w:val="en-US"/>
        </w:rPr>
        <w:t xml:space="preserve">Based on the demographic segmentation, the population of the UK </w:t>
      </w:r>
      <w:r w:rsidR="000B6C0C" w:rsidRPr="00102CBC">
        <w:rPr>
          <w:rFonts w:cs="Times New Roman"/>
          <w:szCs w:val="24"/>
          <w:lang w:val="en-US"/>
        </w:rPr>
        <w:t>prefers</w:t>
      </w:r>
      <w:r w:rsidR="00875669">
        <w:rPr>
          <w:rFonts w:cs="Times New Roman"/>
          <w:szCs w:val="24"/>
          <w:lang w:val="en-US"/>
        </w:rPr>
        <w:t xml:space="preserve"> </w:t>
      </w:r>
      <w:r w:rsidR="00EF039D">
        <w:rPr>
          <w:rFonts w:cs="Times New Roman"/>
          <w:szCs w:val="24"/>
          <w:lang w:val="en-US"/>
        </w:rPr>
        <w:t>snacks and different beverages</w:t>
      </w:r>
      <w:r w:rsidRPr="00102CBC">
        <w:rPr>
          <w:rFonts w:cs="Times New Roman"/>
          <w:szCs w:val="24"/>
          <w:lang w:val="en-US"/>
        </w:rPr>
        <w:t xml:space="preserve"> very much</w:t>
      </w:r>
      <w:r w:rsidR="00E37E00" w:rsidRPr="00102CBC">
        <w:rPr>
          <w:rFonts w:cs="Times New Roman"/>
          <w:szCs w:val="24"/>
        </w:rPr>
        <w:t>(Turner and Endres, 2017)</w:t>
      </w:r>
      <w:r w:rsidRPr="00102CBC">
        <w:rPr>
          <w:rFonts w:cs="Times New Roman"/>
          <w:szCs w:val="24"/>
          <w:lang w:val="en-US"/>
        </w:rPr>
        <w:t>. Students, office personals and teenagers are primary target audience of ‘</w:t>
      </w:r>
      <w:r w:rsidR="001C322D">
        <w:rPr>
          <w:rFonts w:cs="Times New Roman"/>
          <w:szCs w:val="24"/>
          <w:lang w:val="en-US"/>
        </w:rPr>
        <w:t>Bucovina’s treasures Food and Beverage Shop</w:t>
      </w:r>
      <w:r w:rsidRPr="00102CBC">
        <w:rPr>
          <w:rFonts w:cs="Times New Roman"/>
          <w:szCs w:val="24"/>
          <w:lang w:val="en-US"/>
        </w:rPr>
        <w:t>’. In addition to that, sole proprietor of ‘</w:t>
      </w:r>
      <w:r w:rsidR="001C322D">
        <w:rPr>
          <w:rFonts w:cs="Times New Roman"/>
          <w:szCs w:val="24"/>
          <w:lang w:val="en-US"/>
        </w:rPr>
        <w:t>Bucovina’s treasures Food and Beverage Shop</w:t>
      </w:r>
      <w:r w:rsidRPr="00102CBC">
        <w:rPr>
          <w:rFonts w:cs="Times New Roman"/>
          <w:szCs w:val="24"/>
          <w:lang w:val="en-US"/>
        </w:rPr>
        <w:t xml:space="preserve">’ should target both young teenage students and office employees as their potential customers who can directly increase the financial stability of the newly launched </w:t>
      </w:r>
      <w:r w:rsidR="00EF039D">
        <w:rPr>
          <w:rFonts w:cs="Times New Roman"/>
          <w:szCs w:val="24"/>
          <w:lang w:val="en-US"/>
        </w:rPr>
        <w:t>food and beverage</w:t>
      </w:r>
      <w:r w:rsidRPr="00102CBC">
        <w:rPr>
          <w:rFonts w:cs="Times New Roman"/>
          <w:szCs w:val="24"/>
          <w:lang w:val="en-US"/>
        </w:rPr>
        <w:t xml:space="preserve"> shop. </w:t>
      </w:r>
    </w:p>
    <w:p w14:paraId="38EBE87F" w14:textId="77777777" w:rsidR="002A2729" w:rsidRDefault="002A2729" w:rsidP="002A2729">
      <w:pPr>
        <w:rPr>
          <w:rFonts w:cs="Times New Roman"/>
          <w:szCs w:val="24"/>
        </w:rPr>
      </w:pPr>
      <w:r>
        <w:rPr>
          <w:rFonts w:cs="Times New Roman"/>
          <w:szCs w:val="24"/>
          <w:lang w:val="en-US"/>
        </w:rPr>
        <w:t xml:space="preserve">Considering the target market and market segmentation, </w:t>
      </w:r>
      <w:r w:rsidR="001C322D">
        <w:rPr>
          <w:rFonts w:cs="Times New Roman"/>
          <w:szCs w:val="24"/>
        </w:rPr>
        <w:t>Bucovina’s treasures Food and Beverage Shop</w:t>
      </w:r>
      <w:r>
        <w:rPr>
          <w:rFonts w:cs="Times New Roman"/>
          <w:szCs w:val="24"/>
        </w:rPr>
        <w:t xml:space="preserve"> would focus on differentiation for targeting its customers. As per the </w:t>
      </w:r>
      <w:r>
        <w:rPr>
          <w:rFonts w:cs="Times New Roman"/>
          <w:szCs w:val="24"/>
          <w:lang w:val="en-US"/>
        </w:rPr>
        <w:t>Porter’s Generic strategy, differentiation helps in creating a brand name and major footprint in the business environment</w:t>
      </w:r>
      <w:r w:rsidR="00E37E00">
        <w:rPr>
          <w:rFonts w:cs="Times New Roman"/>
          <w:szCs w:val="24"/>
          <w:lang w:val="en-US"/>
        </w:rPr>
        <w:t xml:space="preserve"> (</w:t>
      </w:r>
      <w:proofErr w:type="spellStart"/>
      <w:r w:rsidR="00E37E00">
        <w:rPr>
          <w:rFonts w:cs="Times New Roman"/>
          <w:color w:val="222222"/>
          <w:szCs w:val="24"/>
          <w:shd w:val="clear" w:color="auto" w:fill="FFFFFF"/>
        </w:rPr>
        <w:t>Pulaj</w:t>
      </w:r>
      <w:r w:rsidR="00E37E00" w:rsidRPr="00E37E00">
        <w:rPr>
          <w:rFonts w:cs="Times New Roman"/>
          <w:i/>
          <w:color w:val="222222"/>
          <w:szCs w:val="24"/>
          <w:shd w:val="clear" w:color="auto" w:fill="FFFFFF"/>
        </w:rPr>
        <w:t>et</w:t>
      </w:r>
      <w:proofErr w:type="spellEnd"/>
      <w:r w:rsidR="00E37E00" w:rsidRPr="00E37E00">
        <w:rPr>
          <w:rFonts w:cs="Times New Roman"/>
          <w:i/>
          <w:color w:val="222222"/>
          <w:szCs w:val="24"/>
          <w:shd w:val="clear" w:color="auto" w:fill="FFFFFF"/>
        </w:rPr>
        <w:t xml:space="preserve"> al</w:t>
      </w:r>
      <w:r w:rsidR="00E37E00" w:rsidRPr="00E37E00">
        <w:rPr>
          <w:rFonts w:cs="Times New Roman"/>
          <w:color w:val="222222"/>
          <w:szCs w:val="24"/>
          <w:shd w:val="clear" w:color="auto" w:fill="FFFFFF"/>
        </w:rPr>
        <w:t>. 2015)</w:t>
      </w:r>
      <w:r w:rsidRPr="00E37E00">
        <w:rPr>
          <w:rFonts w:cs="Times New Roman"/>
          <w:szCs w:val="24"/>
          <w:lang w:val="en-US"/>
        </w:rPr>
        <w:t>.</w:t>
      </w:r>
      <w:r w:rsidR="001C322D">
        <w:rPr>
          <w:rFonts w:cs="Times New Roman"/>
          <w:szCs w:val="24"/>
          <w:lang w:val="en-IN"/>
        </w:rPr>
        <w:t>Bucovina’s treasures Food and Beverage Shop</w:t>
      </w:r>
      <w:r>
        <w:rPr>
          <w:rFonts w:cs="Times New Roman"/>
          <w:szCs w:val="24"/>
          <w:lang w:val="en-IN"/>
        </w:rPr>
        <w:t xml:space="preserve"> would focus on differentiating its brand via the service and price for creating footprint in the market. For instance, </w:t>
      </w:r>
      <w:r>
        <w:rPr>
          <w:rFonts w:cs="Times New Roman"/>
          <w:szCs w:val="24"/>
          <w:lang w:val="en-US"/>
        </w:rPr>
        <w:t>t</w:t>
      </w:r>
      <w:r w:rsidR="00EF039D">
        <w:rPr>
          <w:rFonts w:cs="Times New Roman"/>
          <w:szCs w:val="24"/>
          <w:lang w:val="en-US"/>
        </w:rPr>
        <w:t xml:space="preserve">o provide </w:t>
      </w:r>
      <w:r w:rsidRPr="00102CBC">
        <w:rPr>
          <w:rFonts w:cs="Times New Roman"/>
          <w:szCs w:val="24"/>
          <w:lang w:val="en-US"/>
        </w:rPr>
        <w:t xml:space="preserve">delicious and healthy foods </w:t>
      </w:r>
      <w:r w:rsidR="00EF039D">
        <w:rPr>
          <w:rFonts w:cs="Times New Roman"/>
          <w:szCs w:val="24"/>
          <w:lang w:val="en-US"/>
        </w:rPr>
        <w:t xml:space="preserve">and beverage </w:t>
      </w:r>
      <w:r w:rsidRPr="00102CBC">
        <w:rPr>
          <w:rFonts w:cs="Times New Roman"/>
          <w:szCs w:val="24"/>
          <w:lang w:val="en-US"/>
        </w:rPr>
        <w:t xml:space="preserve">to all the consumers that is made out of natural ingredients.. Moreover, the business will also aim to </w:t>
      </w:r>
      <w:r w:rsidR="0025563D">
        <w:rPr>
          <w:rFonts w:cs="Times New Roman"/>
          <w:szCs w:val="24"/>
          <w:lang w:val="en-US"/>
        </w:rPr>
        <w:t>offer</w:t>
      </w:r>
      <w:r w:rsidRPr="00102CBC">
        <w:rPr>
          <w:rFonts w:cs="Times New Roman"/>
          <w:szCs w:val="24"/>
          <w:lang w:val="en-US"/>
        </w:rPr>
        <w:t xml:space="preserve"> quality food the same as costly </w:t>
      </w:r>
      <w:r w:rsidR="00EF039D">
        <w:rPr>
          <w:rFonts w:cs="Times New Roman"/>
          <w:szCs w:val="24"/>
          <w:lang w:val="en-US"/>
        </w:rPr>
        <w:t>retailer</w:t>
      </w:r>
      <w:r w:rsidR="00EF039D" w:rsidRPr="00102CBC">
        <w:rPr>
          <w:rFonts w:cs="Times New Roman"/>
          <w:szCs w:val="24"/>
          <w:lang w:val="en-US"/>
        </w:rPr>
        <w:t>s</w:t>
      </w:r>
      <w:r w:rsidRPr="00102CBC">
        <w:rPr>
          <w:rFonts w:cs="Times New Roman"/>
          <w:szCs w:val="24"/>
          <w:lang w:val="en-US"/>
        </w:rPr>
        <w:t xml:space="preserve"> and offer a wide range of options to the customers. The most significant aim is to earn a profit of £100,000 on an annual basis from the business operations. </w:t>
      </w:r>
      <w:r>
        <w:rPr>
          <w:rFonts w:cs="Times New Roman"/>
          <w:szCs w:val="24"/>
          <w:lang w:val="en-US"/>
        </w:rPr>
        <w:t xml:space="preserve">Based on the mission </w:t>
      </w:r>
      <w:r w:rsidR="009D776D">
        <w:rPr>
          <w:rFonts w:cs="Times New Roman"/>
          <w:szCs w:val="24"/>
          <w:lang w:val="en-US"/>
        </w:rPr>
        <w:t xml:space="preserve">and </w:t>
      </w:r>
      <w:r w:rsidR="009D776D" w:rsidRPr="00102CBC">
        <w:rPr>
          <w:rFonts w:cs="Times New Roman"/>
          <w:szCs w:val="24"/>
        </w:rPr>
        <w:t>vision</w:t>
      </w:r>
      <w:r w:rsidRPr="00102CBC">
        <w:rPr>
          <w:rFonts w:cs="Times New Roman"/>
          <w:szCs w:val="24"/>
        </w:rPr>
        <w:t xml:space="preserve"> of “</w:t>
      </w:r>
      <w:r w:rsidR="001C322D">
        <w:rPr>
          <w:rFonts w:cs="Times New Roman"/>
          <w:szCs w:val="24"/>
        </w:rPr>
        <w:t>Bucovina’s treasures Food and Beverage Shop</w:t>
      </w:r>
      <w:r w:rsidRPr="00102CBC">
        <w:rPr>
          <w:rFonts w:cs="Times New Roman"/>
          <w:szCs w:val="24"/>
        </w:rPr>
        <w:t>”</w:t>
      </w:r>
      <w:r>
        <w:rPr>
          <w:rFonts w:cs="Times New Roman"/>
          <w:szCs w:val="24"/>
        </w:rPr>
        <w:t xml:space="preserve"> the targeting strategy would help the brand </w:t>
      </w:r>
      <w:r w:rsidRPr="00102CBC">
        <w:rPr>
          <w:rFonts w:cs="Times New Roman"/>
          <w:szCs w:val="24"/>
        </w:rPr>
        <w:t>to become the very first choice of several street travellers in case of purchasing foods</w:t>
      </w:r>
      <w:r w:rsidR="00EF039D">
        <w:rPr>
          <w:rFonts w:cs="Times New Roman"/>
          <w:szCs w:val="24"/>
        </w:rPr>
        <w:t xml:space="preserve"> and beverages</w:t>
      </w:r>
      <w:r w:rsidRPr="00102CBC">
        <w:rPr>
          <w:rFonts w:cs="Times New Roman"/>
          <w:szCs w:val="24"/>
        </w:rPr>
        <w:t xml:space="preserve">. </w:t>
      </w:r>
    </w:p>
    <w:p w14:paraId="4D4333F1" w14:textId="77777777" w:rsidR="009D776D" w:rsidRDefault="009D776D" w:rsidP="009D776D">
      <w:pPr>
        <w:pStyle w:val="Heading3"/>
      </w:pPr>
      <w:bookmarkStart w:id="11" w:name="_Toc48698099"/>
      <w:r>
        <w:t>5.1.3 Positioning Strategy</w:t>
      </w:r>
      <w:bookmarkEnd w:id="11"/>
    </w:p>
    <w:p w14:paraId="262C7C4B" w14:textId="77777777" w:rsidR="009D776D" w:rsidRDefault="009D776D" w:rsidP="009D776D">
      <w:pPr>
        <w:rPr>
          <w:rFonts w:cs="Times New Roman"/>
          <w:szCs w:val="24"/>
        </w:rPr>
      </w:pPr>
      <w:r>
        <w:t xml:space="preserve">The positioning statement of </w:t>
      </w:r>
      <w:r w:rsidR="001C322D">
        <w:rPr>
          <w:rFonts w:cs="Times New Roman"/>
          <w:szCs w:val="24"/>
        </w:rPr>
        <w:t>Bucovina’s treasures Food and Beverage Shop</w:t>
      </w:r>
      <w:r>
        <w:rPr>
          <w:rFonts w:cs="Times New Roman"/>
          <w:szCs w:val="24"/>
        </w:rPr>
        <w:t xml:space="preserve"> is illustrated below: </w:t>
      </w:r>
    </w:p>
    <w:p w14:paraId="13A917A0" w14:textId="77777777" w:rsidR="00EF039D" w:rsidRDefault="00EF039D" w:rsidP="007C6A16">
      <w:pPr>
        <w:rPr>
          <w:rFonts w:cs="Times New Roman"/>
          <w:i/>
          <w:szCs w:val="24"/>
        </w:rPr>
      </w:pPr>
      <w:r>
        <w:rPr>
          <w:rFonts w:cs="Times New Roman"/>
          <w:i/>
          <w:szCs w:val="24"/>
        </w:rPr>
        <w:t>‘Get hold of your favourite snacks and drinks at the best possible price’</w:t>
      </w:r>
    </w:p>
    <w:p w14:paraId="58FC0873" w14:textId="77777777" w:rsidR="007C6A16" w:rsidRPr="00896599" w:rsidRDefault="001C322D" w:rsidP="007C6A16">
      <w:r>
        <w:rPr>
          <w:rFonts w:cs="Times New Roman"/>
          <w:szCs w:val="24"/>
          <w:lang w:val="en-IN"/>
        </w:rPr>
        <w:t>Bucovina’s treasures Food and Beverage Shop</w:t>
      </w:r>
      <w:r w:rsidR="00AA2AD5">
        <w:rPr>
          <w:rFonts w:cs="Times New Roman"/>
          <w:szCs w:val="24"/>
          <w:lang w:val="en-IN"/>
        </w:rPr>
        <w:t xml:space="preserve"> would be positioning itself as a low cost yet quality </w:t>
      </w:r>
      <w:r w:rsidR="00EF039D">
        <w:rPr>
          <w:rFonts w:cs="Times New Roman"/>
          <w:szCs w:val="24"/>
          <w:lang w:val="en-IN"/>
        </w:rPr>
        <w:t>food and beverage shop</w:t>
      </w:r>
      <w:r w:rsidR="00AA2AD5">
        <w:rPr>
          <w:rFonts w:cs="Times New Roman"/>
          <w:szCs w:val="24"/>
          <w:lang w:val="en-IN"/>
        </w:rPr>
        <w:t xml:space="preserve"> that would enable different customers </w:t>
      </w:r>
      <w:r w:rsidR="004907E1">
        <w:rPr>
          <w:rFonts w:cs="Times New Roman"/>
          <w:szCs w:val="24"/>
          <w:lang w:val="en-IN"/>
        </w:rPr>
        <w:t>to develop their taste in high quality snacks and beverages</w:t>
      </w:r>
      <w:r w:rsidR="00AA2AD5">
        <w:rPr>
          <w:rFonts w:cs="Times New Roman"/>
          <w:szCs w:val="24"/>
          <w:lang w:val="en-IN"/>
        </w:rPr>
        <w:t xml:space="preserve">. Further, </w:t>
      </w:r>
      <w:r>
        <w:rPr>
          <w:rFonts w:cs="Times New Roman"/>
          <w:szCs w:val="24"/>
          <w:lang w:val="en-IN"/>
        </w:rPr>
        <w:t>Bucovina’s treasures Food and Beverage Shop</w:t>
      </w:r>
      <w:r w:rsidR="00AA2AD5">
        <w:rPr>
          <w:rFonts w:cs="Times New Roman"/>
          <w:szCs w:val="24"/>
          <w:lang w:val="en-IN"/>
        </w:rPr>
        <w:t xml:space="preserve"> would also be positioning itself as a brand which is essentially offering its customer a nice</w:t>
      </w:r>
      <w:r w:rsidR="00EF039D">
        <w:rPr>
          <w:rFonts w:cs="Times New Roman"/>
          <w:szCs w:val="24"/>
          <w:lang w:val="en-IN"/>
        </w:rPr>
        <w:t xml:space="preserve"> with adequate service and assistance so that they can get hold of all the products that they would like </w:t>
      </w:r>
      <w:r w:rsidR="00EF039D">
        <w:rPr>
          <w:rFonts w:cs="Times New Roman"/>
          <w:szCs w:val="24"/>
          <w:lang w:val="en-IN"/>
        </w:rPr>
        <w:lastRenderedPageBreak/>
        <w:t>to purchase</w:t>
      </w:r>
      <w:r w:rsidR="00AA2AD5">
        <w:rPr>
          <w:rFonts w:cs="Times New Roman"/>
          <w:szCs w:val="24"/>
          <w:lang w:val="en-IN"/>
        </w:rPr>
        <w:t xml:space="preserve">. </w:t>
      </w:r>
      <w:r w:rsidR="00896599">
        <w:rPr>
          <w:rFonts w:cs="Times New Roman"/>
          <w:szCs w:val="24"/>
          <w:lang w:val="en-IN"/>
        </w:rPr>
        <w:t xml:space="preserve">This positioning strategy would help the start-up to successfully launch itself </w:t>
      </w:r>
      <w:r w:rsidR="00EF039D">
        <w:rPr>
          <w:rFonts w:cs="Times New Roman"/>
          <w:szCs w:val="24"/>
          <w:lang w:val="en-IN"/>
        </w:rPr>
        <w:t>in</w:t>
      </w:r>
      <w:r w:rsidR="00896599">
        <w:rPr>
          <w:rFonts w:cs="Times New Roman"/>
          <w:szCs w:val="24"/>
          <w:lang w:val="en-IN"/>
        </w:rPr>
        <w:t xml:space="preserve"> the market and attract several customers thereby fulfilling its mission and vision. </w:t>
      </w:r>
    </w:p>
    <w:p w14:paraId="57DD0DE0" w14:textId="77777777" w:rsidR="00C5586D" w:rsidRDefault="001E7EFD" w:rsidP="00B41575">
      <w:pPr>
        <w:pStyle w:val="Heading2"/>
        <w:rPr>
          <w:lang w:val="en-US"/>
        </w:rPr>
      </w:pPr>
      <w:bookmarkStart w:id="12" w:name="_Toc48698100"/>
      <w:r>
        <w:rPr>
          <w:lang w:val="en-US"/>
        </w:rPr>
        <w:t>5.</w:t>
      </w:r>
      <w:r w:rsidR="007C6A16">
        <w:rPr>
          <w:lang w:val="en-US"/>
        </w:rPr>
        <w:t>2</w:t>
      </w:r>
      <w:r w:rsidR="00B41575">
        <w:rPr>
          <w:lang w:val="en-US"/>
        </w:rPr>
        <w:t>Pricing Strategy</w:t>
      </w:r>
      <w:bookmarkEnd w:id="12"/>
    </w:p>
    <w:p w14:paraId="566A2C01" w14:textId="0201483B" w:rsidR="00896599" w:rsidRDefault="00B41575" w:rsidP="00C5586D">
      <w:r>
        <w:t>The company will focus on reducing its competitive threats. However, in the competitive market, creating a footprint is really challenging particularly when it is entering the market for the first time</w:t>
      </w:r>
      <w:r w:rsidRPr="00B41575">
        <w:t>.</w:t>
      </w:r>
      <w:r>
        <w:t xml:space="preserve"> As a result, </w:t>
      </w:r>
      <w:r w:rsidR="001C322D">
        <w:rPr>
          <w:rFonts w:cs="Times New Roman"/>
          <w:szCs w:val="24"/>
          <w:lang w:val="en-IN"/>
        </w:rPr>
        <w:t>Bucovina’s treasures Food and Beverage Shop</w:t>
      </w:r>
      <w:r w:rsidR="00875669">
        <w:rPr>
          <w:rFonts w:cs="Times New Roman"/>
          <w:szCs w:val="24"/>
          <w:lang w:val="en-IN"/>
        </w:rPr>
        <w:t xml:space="preserve"> </w:t>
      </w:r>
      <w:r>
        <w:rPr>
          <w:rFonts w:cs="Times New Roman"/>
          <w:szCs w:val="24"/>
          <w:lang w:val="en-IN"/>
        </w:rPr>
        <w:t xml:space="preserve">would focus on competitive pricing strategy based on which </w:t>
      </w:r>
      <w:r>
        <w:t xml:space="preserve">the business will offer products at market prices </w:t>
      </w:r>
      <w:r w:rsidRPr="00B41575">
        <w:t>(Au and Tucker, 2016)</w:t>
      </w:r>
      <w:r>
        <w:t xml:space="preserve">. It will thrive to reduce operational costs to enhance the profitability of the business. </w:t>
      </w:r>
      <w:r w:rsidR="00896599">
        <w:t xml:space="preserve">The minimum price of the simple </w:t>
      </w:r>
      <w:r w:rsidR="00EF039D">
        <w:t>cake</w:t>
      </w:r>
      <w:r w:rsidR="00896599">
        <w:t xml:space="preserve"> would be </w:t>
      </w:r>
      <w:r w:rsidR="00896599">
        <w:rPr>
          <w:rFonts w:cs="Times New Roman"/>
        </w:rPr>
        <w:t>£</w:t>
      </w:r>
      <w:r w:rsidR="0025563D">
        <w:t>5</w:t>
      </w:r>
      <w:r w:rsidR="00896599">
        <w:t xml:space="preserve">. </w:t>
      </w:r>
      <w:r>
        <w:t xml:space="preserve">It will also focus on ensuring the repetitive buying behaviour of its premium customers. </w:t>
      </w:r>
      <w:r w:rsidR="00896599">
        <w:t xml:space="preserve">Some of the </w:t>
      </w:r>
      <w:r w:rsidR="004907E1">
        <w:t xml:space="preserve">items </w:t>
      </w:r>
      <w:r w:rsidR="00896599">
        <w:t xml:space="preserve">would be </w:t>
      </w:r>
      <w:r w:rsidR="00896599">
        <w:rPr>
          <w:rFonts w:cs="Times New Roman"/>
        </w:rPr>
        <w:t>£</w:t>
      </w:r>
      <w:r w:rsidR="0025563D">
        <w:t>7</w:t>
      </w:r>
      <w:r w:rsidR="00896599">
        <w:t xml:space="preserve"> in order to keep a hold of its premium customers. </w:t>
      </w:r>
    </w:p>
    <w:p w14:paraId="42271634" w14:textId="77777777" w:rsidR="00B41575" w:rsidRDefault="00B41575" w:rsidP="00B41575">
      <w:pPr>
        <w:pStyle w:val="Heading2"/>
      </w:pPr>
      <w:bookmarkStart w:id="13" w:name="_Toc48698101"/>
      <w:r>
        <w:t>5.3 Place Strategy</w:t>
      </w:r>
      <w:bookmarkEnd w:id="13"/>
    </w:p>
    <w:p w14:paraId="708B9BAF" w14:textId="77777777" w:rsidR="00B41575" w:rsidRDefault="00B41575" w:rsidP="00B41575">
      <w:pPr>
        <w:rPr>
          <w:rFonts w:cs="Times New Roman"/>
          <w:szCs w:val="24"/>
          <w:lang w:val="en-US"/>
        </w:rPr>
      </w:pPr>
      <w:r>
        <w:rPr>
          <w:rFonts w:cs="Times New Roman"/>
          <w:szCs w:val="24"/>
          <w:lang w:val="en-US"/>
        </w:rPr>
        <w:t xml:space="preserve">Customers of </w:t>
      </w:r>
      <w:r w:rsidR="001C322D">
        <w:rPr>
          <w:rFonts w:cs="Times New Roman"/>
          <w:szCs w:val="24"/>
        </w:rPr>
        <w:t>Bucovina’s treasures Food and Beverage Shop</w:t>
      </w:r>
      <w:r>
        <w:rPr>
          <w:rFonts w:cs="Times New Roman"/>
          <w:szCs w:val="24"/>
          <w:lang w:val="en-US"/>
        </w:rPr>
        <w:t xml:space="preserve"> can get access to the products both online and offline. For example, they can visit the </w:t>
      </w:r>
      <w:r w:rsidR="00EF039D">
        <w:rPr>
          <w:rFonts w:cs="Times New Roman"/>
          <w:szCs w:val="24"/>
          <w:lang w:val="en-US"/>
        </w:rPr>
        <w:t xml:space="preserve">store </w:t>
      </w:r>
      <w:r>
        <w:rPr>
          <w:rFonts w:cs="Times New Roman"/>
          <w:szCs w:val="24"/>
          <w:lang w:val="en-US"/>
        </w:rPr>
        <w:t xml:space="preserve">to have their food and can also order online and their products delivered at home. </w:t>
      </w:r>
    </w:p>
    <w:p w14:paraId="36E07DC3" w14:textId="77777777" w:rsidR="00B41575" w:rsidRPr="00B41575" w:rsidRDefault="00B41575" w:rsidP="00B41575">
      <w:pPr>
        <w:rPr>
          <w:rFonts w:cs="Times New Roman"/>
          <w:szCs w:val="24"/>
          <w:lang w:val="en-US"/>
        </w:rPr>
      </w:pPr>
      <w:r>
        <w:rPr>
          <w:rFonts w:cs="Times New Roman"/>
          <w:szCs w:val="24"/>
        </w:rPr>
        <w:t>For the offline distribution, t</w:t>
      </w:r>
      <w:r w:rsidRPr="00102CBC">
        <w:rPr>
          <w:rFonts w:cs="Times New Roman"/>
          <w:szCs w:val="24"/>
        </w:rPr>
        <w:t>here are some of the most significant locations that can be selected by "</w:t>
      </w:r>
      <w:r w:rsidR="001C322D">
        <w:rPr>
          <w:rFonts w:cs="Times New Roman"/>
          <w:szCs w:val="24"/>
        </w:rPr>
        <w:t>Bucovina’s treasures Food and Beverage Shop</w:t>
      </w:r>
      <w:r w:rsidRPr="00102CBC">
        <w:rPr>
          <w:rFonts w:cs="Times New Roman"/>
          <w:szCs w:val="24"/>
        </w:rPr>
        <w:t>" to expand its business and reach towards a specific number of consumer base as well. The proposed location is stated as below:</w:t>
      </w:r>
    </w:p>
    <w:p w14:paraId="5D457EF9" w14:textId="063CA786"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“Hyde Park Food</w:t>
      </w:r>
      <w:r w:rsidR="00875669">
        <w:rPr>
          <w:rFonts w:cs="Times New Roman"/>
          <w:szCs w:val="24"/>
        </w:rPr>
        <w:t xml:space="preserve"> </w:t>
      </w:r>
      <w:r w:rsidRPr="00102CBC">
        <w:rPr>
          <w:rFonts w:cs="Times New Roman"/>
          <w:szCs w:val="24"/>
        </w:rPr>
        <w:t>court”.</w:t>
      </w:r>
    </w:p>
    <w:p w14:paraId="4E250E31"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“Park’s Kitchen”.</w:t>
      </w:r>
    </w:p>
    <w:p w14:paraId="7E9E51AD"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Near the “University of London”.</w:t>
      </w:r>
    </w:p>
    <w:p w14:paraId="1AB05EEC"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“London Metropolitan University”.</w:t>
      </w:r>
    </w:p>
    <w:p w14:paraId="7B364DFC"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“London School of business”.</w:t>
      </w:r>
    </w:p>
    <w:p w14:paraId="6D5ABCF9"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“Imperial College of London”.</w:t>
      </w:r>
    </w:p>
    <w:p w14:paraId="4D10832F" w14:textId="77777777" w:rsidR="00B41575" w:rsidRPr="00102CBC" w:rsidRDefault="00B41575" w:rsidP="00B41575">
      <w:pPr>
        <w:pStyle w:val="ListParagraph"/>
        <w:numPr>
          <w:ilvl w:val="0"/>
          <w:numId w:val="4"/>
        </w:numPr>
        <w:spacing w:after="160"/>
        <w:rPr>
          <w:rFonts w:cs="Times New Roman"/>
          <w:szCs w:val="24"/>
        </w:rPr>
      </w:pPr>
      <w:r w:rsidRPr="00102CBC">
        <w:rPr>
          <w:rFonts w:cs="Times New Roman"/>
          <w:szCs w:val="24"/>
        </w:rPr>
        <w:t xml:space="preserve">“The University of East London”.  </w:t>
      </w:r>
    </w:p>
    <w:p w14:paraId="0D857D1E" w14:textId="77777777" w:rsidR="00B41575" w:rsidRPr="00102CBC" w:rsidRDefault="00B41575" w:rsidP="00B41575">
      <w:pPr>
        <w:rPr>
          <w:rFonts w:cs="Times New Roman"/>
          <w:szCs w:val="24"/>
        </w:rPr>
      </w:pPr>
      <w:r w:rsidRPr="00102CBC">
        <w:rPr>
          <w:rFonts w:cs="Times New Roman"/>
          <w:szCs w:val="24"/>
        </w:rPr>
        <w:t>These locations have been identified as the most preferable locations for "</w:t>
      </w:r>
      <w:r w:rsidR="001C322D">
        <w:rPr>
          <w:rFonts w:cs="Times New Roman"/>
          <w:szCs w:val="24"/>
        </w:rPr>
        <w:t>Bucovina’s treasures Food and Beverage Shop</w:t>
      </w:r>
      <w:r w:rsidRPr="00102CBC">
        <w:rPr>
          <w:rFonts w:cs="Times New Roman"/>
          <w:szCs w:val="24"/>
        </w:rPr>
        <w:t xml:space="preserve">" as the locality is far denser and it may assist the company to have its targeted customer base as well. However, for initiating the business in the first place, the </w:t>
      </w:r>
      <w:r w:rsidRPr="00102CBC">
        <w:rPr>
          <w:rFonts w:cs="Times New Roman"/>
          <w:szCs w:val="24"/>
        </w:rPr>
        <w:lastRenderedPageBreak/>
        <w:t>convenience and parking area of universities are the most appropriate locations (</w:t>
      </w:r>
      <w:r w:rsidRPr="00102CBC">
        <w:rPr>
          <w:rFonts w:cs="Times New Roman"/>
          <w:color w:val="222222"/>
          <w:szCs w:val="24"/>
          <w:shd w:val="clear" w:color="auto" w:fill="FFFFFF"/>
        </w:rPr>
        <w:t>Olsen and Mitchell, 2017</w:t>
      </w:r>
      <w:r w:rsidRPr="00102CBC">
        <w:rPr>
          <w:rFonts w:cs="Times New Roman"/>
          <w:szCs w:val="24"/>
        </w:rPr>
        <w:t xml:space="preserve">).  </w:t>
      </w:r>
    </w:p>
    <w:p w14:paraId="551D8F9C" w14:textId="77777777" w:rsidR="00B41575" w:rsidRPr="00102CBC" w:rsidRDefault="00B41575" w:rsidP="00B41575">
      <w:pPr>
        <w:spacing w:after="0"/>
        <w:rPr>
          <w:rFonts w:cs="Times New Roman"/>
          <w:szCs w:val="24"/>
        </w:rPr>
      </w:pPr>
      <w:r w:rsidRPr="00102CBC">
        <w:rPr>
          <w:rFonts w:cs="Times New Roman"/>
          <w:szCs w:val="24"/>
        </w:rPr>
        <w:t xml:space="preserve">Proposed location is central London, UK for </w:t>
      </w:r>
      <w:r w:rsidR="001C322D">
        <w:rPr>
          <w:rFonts w:cs="Times New Roman"/>
          <w:szCs w:val="24"/>
        </w:rPr>
        <w:t>Bucovina’s treasures Food and Beverage Shop</w:t>
      </w:r>
      <w:r w:rsidRPr="00102CBC">
        <w:rPr>
          <w:rFonts w:cs="Times New Roman"/>
          <w:szCs w:val="24"/>
        </w:rPr>
        <w:t>.</w:t>
      </w:r>
    </w:p>
    <w:p w14:paraId="6A1B37D9" w14:textId="77777777" w:rsidR="00B41575" w:rsidRPr="00102CBC" w:rsidRDefault="00B41575" w:rsidP="00B41575">
      <w:pPr>
        <w:spacing w:after="0"/>
        <w:jc w:val="center"/>
        <w:rPr>
          <w:rFonts w:cs="Times New Roman"/>
          <w:szCs w:val="24"/>
        </w:rPr>
      </w:pPr>
      <w:r w:rsidRPr="00102CBC">
        <w:rPr>
          <w:rFonts w:cs="Times New Roman"/>
          <w:noProof/>
          <w:szCs w:val="24"/>
          <w:lang w:val="en-IN" w:eastAsia="en-IN"/>
        </w:rPr>
        <w:drawing>
          <wp:inline distT="0" distB="0" distL="0" distR="0" wp14:anchorId="1D346DE0" wp14:editId="7F67F526">
            <wp:extent cx="4525010" cy="2965371"/>
            <wp:effectExtent l="0" t="0" r="0" b="6985"/>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26495" cy="2966344"/>
                    </a:xfrm>
                    <a:prstGeom prst="rect">
                      <a:avLst/>
                    </a:prstGeom>
                  </pic:spPr>
                </pic:pic>
              </a:graphicData>
            </a:graphic>
          </wp:inline>
        </w:drawing>
      </w:r>
    </w:p>
    <w:p w14:paraId="313A7A6A" w14:textId="77777777" w:rsidR="00B41575" w:rsidRPr="00B41575" w:rsidRDefault="00B41575" w:rsidP="00C5586D">
      <w:pPr>
        <w:rPr>
          <w:rFonts w:cs="Times New Roman"/>
          <w:szCs w:val="24"/>
        </w:rPr>
      </w:pPr>
      <w:r w:rsidRPr="00102CBC">
        <w:rPr>
          <w:rFonts w:cs="Times New Roman"/>
          <w:szCs w:val="24"/>
        </w:rPr>
        <w:t>The management of ‘</w:t>
      </w:r>
      <w:r w:rsidR="001C322D">
        <w:rPr>
          <w:rFonts w:cs="Times New Roman"/>
          <w:szCs w:val="24"/>
        </w:rPr>
        <w:t>Bucovina’s treasures Food and Beverage Shop</w:t>
      </w:r>
      <w:r w:rsidRPr="00102CBC">
        <w:rPr>
          <w:rFonts w:cs="Times New Roman"/>
          <w:szCs w:val="24"/>
        </w:rPr>
        <w:t xml:space="preserve">’ can open their new shop at the noticeable location which is located between Trafalgar Square, Her Majesty’s Theatre, and Pall Mall in London, UK. With the help of proposed location, the management of </w:t>
      </w:r>
      <w:r w:rsidR="001C322D">
        <w:rPr>
          <w:rFonts w:cs="Times New Roman"/>
          <w:szCs w:val="24"/>
        </w:rPr>
        <w:t>Bucovina’s treasures Food and Beverage Shop</w:t>
      </w:r>
      <w:r w:rsidRPr="00102CBC">
        <w:rPr>
          <w:rFonts w:cs="Times New Roman"/>
          <w:szCs w:val="24"/>
        </w:rPr>
        <w:t xml:space="preserve"> can drag attention of the students who are learning at Ins</w:t>
      </w:r>
      <w:r>
        <w:rPr>
          <w:rFonts w:cs="Times New Roman"/>
          <w:szCs w:val="24"/>
        </w:rPr>
        <w:t xml:space="preserve">titute of Contemporary Arts.   </w:t>
      </w:r>
    </w:p>
    <w:p w14:paraId="2B7714A4" w14:textId="77777777" w:rsidR="00C5586D" w:rsidRPr="00C5586D" w:rsidRDefault="001E7EFD" w:rsidP="00B41575">
      <w:pPr>
        <w:pStyle w:val="Heading2"/>
        <w:rPr>
          <w:lang w:val="en-US"/>
        </w:rPr>
      </w:pPr>
      <w:bookmarkStart w:id="14" w:name="_Toc48698102"/>
      <w:r>
        <w:rPr>
          <w:lang w:val="en-US"/>
        </w:rPr>
        <w:t>5.</w:t>
      </w:r>
      <w:r w:rsidR="00B41575">
        <w:rPr>
          <w:lang w:val="en-US"/>
        </w:rPr>
        <w:t>4</w:t>
      </w:r>
      <w:r w:rsidR="00C5586D" w:rsidRPr="00C5586D">
        <w:rPr>
          <w:lang w:val="en-US"/>
        </w:rPr>
        <w:t>Promotion</w:t>
      </w:r>
      <w:r w:rsidR="00B41575">
        <w:rPr>
          <w:lang w:val="en-US"/>
        </w:rPr>
        <w:t>al Strategy</w:t>
      </w:r>
      <w:bookmarkEnd w:id="14"/>
    </w:p>
    <w:p w14:paraId="125FB325" w14:textId="77777777" w:rsidR="001E7EFD" w:rsidRDefault="009E261C" w:rsidP="001E7EFD">
      <w:pPr>
        <w:rPr>
          <w:lang w:val="en-US"/>
        </w:rPr>
      </w:pPr>
      <w:r w:rsidRPr="00102CBC">
        <w:rPr>
          <w:lang w:val="en-US"/>
        </w:rPr>
        <w:t>The sole proprietor of ‘</w:t>
      </w:r>
      <w:r w:rsidR="001C322D">
        <w:rPr>
          <w:lang w:val="en-US"/>
        </w:rPr>
        <w:t>Bucovina’s treasures Food and Beverage Shop</w:t>
      </w:r>
      <w:r w:rsidRPr="00102CBC">
        <w:rPr>
          <w:lang w:val="en-US"/>
        </w:rPr>
        <w:t>’ needs to appoint an efficient marketing manager for developing interactive promotional campaigns. In this manner, the owner of ‘</w:t>
      </w:r>
      <w:r w:rsidR="001C322D">
        <w:rPr>
          <w:lang w:val="en-US"/>
        </w:rPr>
        <w:t>Bucovina’s treasures Food and Beverage Shop</w:t>
      </w:r>
      <w:r w:rsidRPr="00102CBC">
        <w:rPr>
          <w:lang w:val="en-US"/>
        </w:rPr>
        <w:t>’ can consider both online and offline marketing plan in order to promote their quality products and services</w:t>
      </w:r>
      <w:r w:rsidR="00CA7CB8">
        <w:rPr>
          <w:lang w:val="en-US"/>
        </w:rPr>
        <w:t>.</w:t>
      </w:r>
    </w:p>
    <w:p w14:paraId="7C684491" w14:textId="5FF379FA" w:rsidR="009E261C" w:rsidRPr="001E7EFD" w:rsidRDefault="001E7EFD" w:rsidP="001E7EFD">
      <w:pPr>
        <w:rPr>
          <w:rFonts w:cs="Times New Roman"/>
          <w:szCs w:val="24"/>
        </w:rPr>
      </w:pPr>
      <w:r w:rsidRPr="00102CBC">
        <w:rPr>
          <w:rFonts w:cs="Times New Roman"/>
          <w:b/>
          <w:i/>
          <w:szCs w:val="24"/>
          <w:lang w:val="en-US"/>
        </w:rPr>
        <w:t>Online marketing</w:t>
      </w:r>
      <w:r w:rsidRPr="00102CBC">
        <w:rPr>
          <w:rFonts w:cs="Times New Roman"/>
          <w:szCs w:val="24"/>
          <w:lang w:val="en-US"/>
        </w:rPr>
        <w:t xml:space="preserve">: </w:t>
      </w:r>
      <w:r w:rsidR="001C322D">
        <w:rPr>
          <w:rFonts w:cs="Times New Roman"/>
          <w:szCs w:val="24"/>
        </w:rPr>
        <w:t>Bucovina’s treasures Food and Beverage Shop</w:t>
      </w:r>
      <w:r w:rsidRPr="00102CBC">
        <w:rPr>
          <w:rFonts w:cs="Times New Roman"/>
          <w:szCs w:val="24"/>
        </w:rPr>
        <w:t xml:space="preserve"> can apply</w:t>
      </w:r>
      <w:r w:rsidRPr="00102CBC">
        <w:rPr>
          <w:rFonts w:cs="Times New Roman"/>
          <w:szCs w:val="24"/>
          <w:lang w:val="en-US"/>
        </w:rPr>
        <w:t xml:space="preserve">Social media marketing as one of the effective digital marketing platform to attract the customers. With the help of the social media marketing, </w:t>
      </w:r>
      <w:r w:rsidR="001C322D">
        <w:rPr>
          <w:rFonts w:cs="Times New Roman"/>
          <w:szCs w:val="24"/>
        </w:rPr>
        <w:t>Bucovina’s treasures Food and Beverage Shop</w:t>
      </w:r>
      <w:r w:rsidRPr="00102CBC">
        <w:rPr>
          <w:rFonts w:cs="Times New Roman"/>
          <w:szCs w:val="24"/>
        </w:rPr>
        <w:t xml:space="preserve"> can promote their products and services into different communities. Facebook, YouTube, Instagram and Twitter are the most powerful social media platforms where millions of users can visualise the </w:t>
      </w:r>
      <w:r w:rsidRPr="00102CBC">
        <w:rPr>
          <w:rFonts w:cs="Times New Roman"/>
          <w:szCs w:val="24"/>
        </w:rPr>
        <w:lastRenderedPageBreak/>
        <w:t xml:space="preserve">product line of </w:t>
      </w:r>
      <w:r w:rsidR="001C322D">
        <w:rPr>
          <w:rFonts w:cs="Times New Roman"/>
          <w:szCs w:val="24"/>
        </w:rPr>
        <w:t>Bucovina’s treasures Food and Beverage Shop</w:t>
      </w:r>
      <w:r w:rsidRPr="00102CBC">
        <w:rPr>
          <w:rFonts w:cs="Times New Roman"/>
          <w:szCs w:val="24"/>
        </w:rPr>
        <w:t xml:space="preserve">. Along with social media networks, </w:t>
      </w:r>
      <w:r w:rsidR="001C322D">
        <w:rPr>
          <w:rFonts w:cs="Times New Roman"/>
          <w:szCs w:val="24"/>
        </w:rPr>
        <w:t>Bucovina’s treasures Food and Beverage Shop</w:t>
      </w:r>
      <w:r w:rsidR="00875669">
        <w:rPr>
          <w:rFonts w:cs="Times New Roman"/>
          <w:szCs w:val="24"/>
        </w:rPr>
        <w:t xml:space="preserve"> </w:t>
      </w:r>
      <w:r w:rsidRPr="00102CBC">
        <w:rPr>
          <w:rFonts w:cs="Times New Roman"/>
          <w:szCs w:val="24"/>
        </w:rPr>
        <w:t xml:space="preserve">can adopt content or blog marketing in order to increase awareness among the customers regarding the product information. Similarly, e-mail marketing is another significant technique of online marketing strategy that also be considered by </w:t>
      </w:r>
      <w:r w:rsidR="001C322D">
        <w:rPr>
          <w:rFonts w:cs="Times New Roman"/>
          <w:szCs w:val="24"/>
        </w:rPr>
        <w:t>Bucovina’s treasures Food and Beverage Shop</w:t>
      </w:r>
      <w:r w:rsidRPr="00102CBC">
        <w:rPr>
          <w:rFonts w:cs="Times New Roman"/>
          <w:szCs w:val="24"/>
        </w:rPr>
        <w:t xml:space="preserve"> to retain the customers. </w:t>
      </w:r>
      <w:r w:rsidR="009E261C" w:rsidRPr="00102CBC">
        <w:rPr>
          <w:lang w:val="en-US"/>
        </w:rPr>
        <w:t>In the event of online marketing plan, the owner of ‘</w:t>
      </w:r>
      <w:r w:rsidR="001C322D">
        <w:rPr>
          <w:lang w:val="en-US"/>
        </w:rPr>
        <w:t>Bucovina’s treasures Food and Beverage Shop</w:t>
      </w:r>
      <w:r w:rsidR="009E261C" w:rsidRPr="00102CBC">
        <w:rPr>
          <w:lang w:val="en-US"/>
        </w:rPr>
        <w:t>’ can consider social media marketing, blog marketing and e-mail marketing plan. With help of the social media marketing plan, the owner of ‘</w:t>
      </w:r>
      <w:r w:rsidR="001C322D">
        <w:rPr>
          <w:lang w:val="en-US"/>
        </w:rPr>
        <w:t>Bucovina’s treasures Food and Beverage Shop</w:t>
      </w:r>
      <w:r w:rsidR="009E261C" w:rsidRPr="00102CBC">
        <w:rPr>
          <w:lang w:val="en-US"/>
        </w:rPr>
        <w:t>’ can promote exclusive product details into different social media networks, for example, Facebook, YouTube, Instagram and Twitter (</w:t>
      </w:r>
      <w:r w:rsidR="009E261C" w:rsidRPr="00102CBC">
        <w:t>Chaffey and Smith, 2017</w:t>
      </w:r>
      <w:r w:rsidR="009E261C" w:rsidRPr="00102CBC">
        <w:rPr>
          <w:lang w:val="en-US"/>
        </w:rPr>
        <w:t>). In addition to that, blog marketing is only possible if ‘</w:t>
      </w:r>
      <w:r w:rsidR="001C322D">
        <w:rPr>
          <w:lang w:val="en-US"/>
        </w:rPr>
        <w:t>Bucovina’s treasures Food and Beverage Shop</w:t>
      </w:r>
      <w:r w:rsidR="009E261C" w:rsidRPr="00102CBC">
        <w:rPr>
          <w:lang w:val="en-US"/>
        </w:rPr>
        <w:t>’ has an official website. Lastly, ‘</w:t>
      </w:r>
      <w:r w:rsidR="001C322D">
        <w:rPr>
          <w:lang w:val="en-US"/>
        </w:rPr>
        <w:t>Bucovina’s treasures Food and Beverage Shop</w:t>
      </w:r>
      <w:r w:rsidR="009E261C" w:rsidRPr="00102CBC">
        <w:rPr>
          <w:lang w:val="en-US"/>
        </w:rPr>
        <w:t xml:space="preserve">’ can apply e-mail marketing for informing the existing customers about their premium membership to retain </w:t>
      </w:r>
      <w:r w:rsidR="009F78CB" w:rsidRPr="00102CBC">
        <w:rPr>
          <w:lang w:val="en-US"/>
        </w:rPr>
        <w:t>them.</w:t>
      </w:r>
      <w:r w:rsidR="009F78CB" w:rsidRPr="00102CBC">
        <w:rPr>
          <w:rFonts w:cs="Times New Roman"/>
          <w:szCs w:val="24"/>
          <w:lang w:val="en-US"/>
        </w:rPr>
        <w:t xml:space="preserve"> The</w:t>
      </w:r>
      <w:r w:rsidRPr="00102CBC">
        <w:rPr>
          <w:rFonts w:cs="Times New Roman"/>
          <w:szCs w:val="24"/>
          <w:lang w:val="en-US"/>
        </w:rPr>
        <w:t xml:space="preserve"> social media platforms can be selected as the most appropriate channels of marketing that can allow the operators to digitally connect with the customers. "</w:t>
      </w:r>
      <w:r w:rsidR="001C322D">
        <w:rPr>
          <w:rFonts w:cs="Times New Roman"/>
          <w:szCs w:val="24"/>
          <w:lang w:val="en-US"/>
        </w:rPr>
        <w:t>Bucovina’s treasures Food and Beverage Shop</w:t>
      </w:r>
      <w:r w:rsidRPr="00102CBC">
        <w:rPr>
          <w:rFonts w:cs="Times New Roman"/>
          <w:szCs w:val="24"/>
          <w:lang w:val="en-US"/>
        </w:rPr>
        <w:t>" may create social media pages on Facebook or Instagram, where a lion can be provided, connected to the original website of the company. As the users have redirected to the website of "</w:t>
      </w:r>
      <w:r w:rsidR="001C322D">
        <w:rPr>
          <w:rFonts w:cs="Times New Roman"/>
          <w:szCs w:val="24"/>
          <w:lang w:val="en-US"/>
        </w:rPr>
        <w:t>Bucovina’s treasures Food and Beverage Shop</w:t>
      </w:r>
      <w:r w:rsidRPr="00102CBC">
        <w:rPr>
          <w:rFonts w:cs="Times New Roman"/>
          <w:szCs w:val="24"/>
          <w:lang w:val="en-US"/>
        </w:rPr>
        <w:t>", they can explore the location of the cafe and also understand the offered products and their prices as well (Mokhtar et al. 2017). The offline marketing may include TV advertisements, newspaper advertisement along</w:t>
      </w:r>
      <w:r>
        <w:rPr>
          <w:rFonts w:cs="Times New Roman"/>
          <w:szCs w:val="24"/>
          <w:lang w:val="en-US"/>
        </w:rPr>
        <w:t xml:space="preserve"> with flex development as well.</w:t>
      </w:r>
    </w:p>
    <w:p w14:paraId="471B5C5F" w14:textId="1A9B426E" w:rsidR="00C5586D" w:rsidRPr="001E7EFD" w:rsidRDefault="001E7EFD" w:rsidP="00C5586D">
      <w:pPr>
        <w:rPr>
          <w:rFonts w:cs="Times New Roman"/>
          <w:szCs w:val="24"/>
        </w:rPr>
      </w:pPr>
      <w:r w:rsidRPr="00102CBC">
        <w:rPr>
          <w:rFonts w:cs="Times New Roman"/>
          <w:b/>
          <w:i/>
          <w:szCs w:val="24"/>
        </w:rPr>
        <w:t>Offline marketing</w:t>
      </w:r>
      <w:r w:rsidRPr="00102CBC">
        <w:rPr>
          <w:rFonts w:cs="Times New Roman"/>
          <w:szCs w:val="24"/>
        </w:rPr>
        <w:t xml:space="preserve">: </w:t>
      </w:r>
      <w:r w:rsidR="00B41575" w:rsidRPr="00102CBC">
        <w:rPr>
          <w:rFonts w:cs="Times New Roman"/>
          <w:szCs w:val="24"/>
        </w:rPr>
        <w:t>These marketing activities</w:t>
      </w:r>
      <w:r w:rsidRPr="00102CBC">
        <w:rPr>
          <w:rFonts w:cs="Times New Roman"/>
          <w:szCs w:val="24"/>
        </w:rPr>
        <w:t xml:space="preserve"> are more expensive and time consuming process compared to online marketing activities. </w:t>
      </w:r>
      <w:r w:rsidR="001C322D">
        <w:rPr>
          <w:rFonts w:cs="Times New Roman"/>
          <w:szCs w:val="24"/>
        </w:rPr>
        <w:t>Bucovina’s treasures Food and Beverage Shop</w:t>
      </w:r>
      <w:r w:rsidRPr="00102CBC">
        <w:rPr>
          <w:rFonts w:cs="Times New Roman"/>
          <w:szCs w:val="24"/>
        </w:rPr>
        <w:t xml:space="preserve"> can promote their new products through the television advertisement, newspaper advertisemen</w:t>
      </w:r>
      <w:r>
        <w:rPr>
          <w:rFonts w:cs="Times New Roman"/>
          <w:szCs w:val="24"/>
        </w:rPr>
        <w:t xml:space="preserve">ts and flex developments. </w:t>
      </w:r>
      <w:r w:rsidR="001C322D">
        <w:rPr>
          <w:rFonts w:cs="Times New Roman"/>
          <w:szCs w:val="24"/>
          <w:lang w:val="en-US"/>
        </w:rPr>
        <w:t>Bucovina’s treasures Food and Beverage Shop</w:t>
      </w:r>
      <w:r w:rsidR="00875669">
        <w:rPr>
          <w:rFonts w:cs="Times New Roman"/>
          <w:szCs w:val="24"/>
          <w:lang w:val="en-US"/>
        </w:rPr>
        <w:t xml:space="preserve"> </w:t>
      </w:r>
      <w:r w:rsidR="00C5586D" w:rsidRPr="00C5586D">
        <w:rPr>
          <w:rFonts w:cs="Times New Roman"/>
          <w:szCs w:val="24"/>
          <w:lang w:val="en-US"/>
        </w:rPr>
        <w:t xml:space="preserve">will follow push and pull strategies to promote its business. In pull strategies, the company will promote the business through newspaper advertising, leaflets, and banners at local places where maximum footfalls take place. Through its push strategies, the company will offer various rebates and discounts to the </w:t>
      </w:r>
      <w:r w:rsidRPr="00C5586D">
        <w:rPr>
          <w:rFonts w:cs="Times New Roman"/>
          <w:szCs w:val="24"/>
          <w:lang w:val="en-US"/>
        </w:rPr>
        <w:t>customers (</w:t>
      </w:r>
      <w:r w:rsidR="00C5586D" w:rsidRPr="00C5586D">
        <w:rPr>
          <w:rFonts w:cs="Times New Roman"/>
          <w:szCs w:val="24"/>
          <w:lang w:val="en-US"/>
        </w:rPr>
        <w:t xml:space="preserve">Au and Tucker, 2016). It will also keep track of customer data to identify various sales trends in its shop. It will encourage consumers to provide feedback to ensure that better products and </w:t>
      </w:r>
      <w:r>
        <w:rPr>
          <w:rFonts w:cs="Times New Roman"/>
          <w:szCs w:val="24"/>
          <w:lang w:val="en-US"/>
        </w:rPr>
        <w:t>services are offered next time.</w:t>
      </w:r>
      <w:r w:rsidR="00C5586D" w:rsidRPr="00C5586D">
        <w:rPr>
          <w:rFonts w:cs="Times New Roman"/>
          <w:szCs w:val="24"/>
          <w:lang w:val="en-US"/>
        </w:rPr>
        <w:t>.</w:t>
      </w:r>
    </w:p>
    <w:p w14:paraId="7FB37F5A" w14:textId="77777777" w:rsidR="00C5586D" w:rsidRPr="001E7EFD" w:rsidRDefault="009E261C" w:rsidP="00102CBC">
      <w:pPr>
        <w:rPr>
          <w:rFonts w:cs="Times New Roman"/>
          <w:szCs w:val="24"/>
          <w:lang w:val="en-US"/>
        </w:rPr>
      </w:pPr>
      <w:r w:rsidRPr="00102CBC">
        <w:rPr>
          <w:rFonts w:cs="Times New Roman"/>
          <w:szCs w:val="24"/>
          <w:lang w:val="en-US"/>
        </w:rPr>
        <w:lastRenderedPageBreak/>
        <w:t>On the other hand, ‘</w:t>
      </w:r>
      <w:r w:rsidR="001C322D">
        <w:rPr>
          <w:rFonts w:cs="Times New Roman"/>
          <w:szCs w:val="24"/>
          <w:lang w:val="en-US"/>
        </w:rPr>
        <w:t>Bucovina’s treasures Food and Beverage Shop</w:t>
      </w:r>
      <w:r w:rsidRPr="00102CBC">
        <w:rPr>
          <w:rFonts w:cs="Times New Roman"/>
          <w:szCs w:val="24"/>
          <w:lang w:val="en-US"/>
        </w:rPr>
        <w:t>’ can also implement offline marketing strategies that mainly involve television and newspaper advertisement. DTH service is currently available at every single residents of the London, UK that influence the budget of television advertisements. Although, offline marketing planning is very expensive and time-consuming process that could impact the sole capital investment of ‘</w:t>
      </w:r>
      <w:r w:rsidR="001C322D">
        <w:rPr>
          <w:rFonts w:cs="Times New Roman"/>
          <w:szCs w:val="24"/>
          <w:lang w:val="en-US"/>
        </w:rPr>
        <w:t>Bucovina’s treasures Food and Beverage Shop</w:t>
      </w:r>
      <w:r w:rsidRPr="00102CBC">
        <w:rPr>
          <w:rFonts w:cs="Times New Roman"/>
          <w:szCs w:val="24"/>
          <w:lang w:val="en-US"/>
        </w:rPr>
        <w:t xml:space="preserve">’.   </w:t>
      </w:r>
    </w:p>
    <w:p w14:paraId="24298D8B" w14:textId="77777777" w:rsidR="004B3843" w:rsidRDefault="00B41575" w:rsidP="00102CBC">
      <w:pPr>
        <w:rPr>
          <w:rFonts w:cs="Times New Roman"/>
          <w:b/>
          <w:szCs w:val="24"/>
        </w:rPr>
      </w:pPr>
      <w:r>
        <w:rPr>
          <w:rFonts w:cs="Times New Roman"/>
          <w:b/>
          <w:szCs w:val="24"/>
        </w:rPr>
        <w:t xml:space="preserve">5.5 </w:t>
      </w:r>
      <w:r w:rsidR="005F7614" w:rsidRPr="00102CBC">
        <w:rPr>
          <w:rFonts w:cs="Times New Roman"/>
          <w:b/>
          <w:szCs w:val="24"/>
        </w:rPr>
        <w:t>Operational plan</w:t>
      </w:r>
    </w:p>
    <w:p w14:paraId="6927CC0F" w14:textId="77777777" w:rsidR="00B41575" w:rsidRDefault="001C322D" w:rsidP="00102CBC">
      <w:r>
        <w:rPr>
          <w:rFonts w:cs="Times New Roman"/>
          <w:szCs w:val="24"/>
          <w:lang w:val="en-US"/>
        </w:rPr>
        <w:t>Bucovina’s treasures Food and Beverage Shop</w:t>
      </w:r>
      <w:r w:rsidR="00E37E00" w:rsidRPr="00102CBC">
        <w:rPr>
          <w:rFonts w:cs="Times New Roman"/>
          <w:szCs w:val="24"/>
          <w:lang w:val="en-US"/>
        </w:rPr>
        <w:t xml:space="preserve">’ </w:t>
      </w:r>
      <w:r w:rsidR="00B41575">
        <w:t xml:space="preserve">will follow a flat organizational structure. It will help the business to make necessary changes without facing much inertia. The organization will also develop an internal digital system to ensure that not much manual work is done daily </w:t>
      </w:r>
      <w:r w:rsidR="00B41575" w:rsidRPr="00D47D3B">
        <w:t>(Preuss, 2017)</w:t>
      </w:r>
      <w:r w:rsidR="00E37E00">
        <w:t xml:space="preserve"> (refer to figure 1)</w:t>
      </w:r>
      <w:r w:rsidR="00B41575" w:rsidRPr="00D47D3B">
        <w:t>.</w:t>
      </w:r>
      <w:r w:rsidR="00B41575">
        <w:t xml:space="preserve"> It will also help the company to reduce operational costs and track performances of employees and suppliers periodically. The company will also assess operational data, consumer data and other market-related data to take any major business-related decisions.</w:t>
      </w:r>
    </w:p>
    <w:p w14:paraId="36CC4EFD" w14:textId="77777777" w:rsidR="001B1349" w:rsidRPr="00102CBC" w:rsidRDefault="001B1349" w:rsidP="00102CBC">
      <w:pPr>
        <w:rPr>
          <w:rFonts w:cs="Times New Roman"/>
          <w:szCs w:val="24"/>
        </w:rPr>
      </w:pPr>
      <w:r w:rsidRPr="00102CBC">
        <w:rPr>
          <w:rFonts w:cs="Times New Roman"/>
          <w:szCs w:val="24"/>
        </w:rPr>
        <w:t>The operational methods are the most significant aspect to gain a considerable spot in the food market. In addition, there are several pieces of equipment which are needed to be purchased by the operators of "</w:t>
      </w:r>
      <w:r w:rsidR="001C322D">
        <w:rPr>
          <w:rFonts w:cs="Times New Roman"/>
          <w:szCs w:val="24"/>
        </w:rPr>
        <w:t>Bucovina’s treasures Food and Beverage Shop</w:t>
      </w:r>
      <w:r w:rsidRPr="00102CBC">
        <w:rPr>
          <w:rFonts w:cs="Times New Roman"/>
          <w:szCs w:val="24"/>
        </w:rPr>
        <w:t xml:space="preserve">". Undercounted refrigerators, griddles, </w:t>
      </w:r>
      <w:r w:rsidR="00EF039D">
        <w:rPr>
          <w:rFonts w:cs="Times New Roman"/>
          <w:szCs w:val="24"/>
        </w:rPr>
        <w:t xml:space="preserve">freezers, </w:t>
      </w:r>
      <w:r w:rsidRPr="00102CBC">
        <w:rPr>
          <w:rFonts w:cs="Times New Roman"/>
          <w:szCs w:val="24"/>
        </w:rPr>
        <w:t xml:space="preserve">ventilators, washing stations and microwaves are needed to be purchased for operating the overall </w:t>
      </w:r>
      <w:r w:rsidR="00E37E00">
        <w:rPr>
          <w:rFonts w:cs="Times New Roman"/>
          <w:szCs w:val="24"/>
        </w:rPr>
        <w:t xml:space="preserve">business </w:t>
      </w:r>
      <w:r w:rsidR="00E37E00" w:rsidRPr="00102CBC">
        <w:rPr>
          <w:rFonts w:cs="Times New Roman"/>
          <w:szCs w:val="24"/>
        </w:rPr>
        <w:t>(</w:t>
      </w:r>
      <w:proofErr w:type="spellStart"/>
      <w:r w:rsidR="00E37E00">
        <w:rPr>
          <w:rFonts w:cs="Times New Roman"/>
          <w:color w:val="222222"/>
          <w:szCs w:val="24"/>
          <w:shd w:val="clear" w:color="auto" w:fill="FFFFFF"/>
        </w:rPr>
        <w:t>Roy</w:t>
      </w:r>
      <w:r w:rsidR="00E37E00" w:rsidRPr="00E37E00">
        <w:rPr>
          <w:rFonts w:cs="Times New Roman"/>
          <w:i/>
          <w:color w:val="222222"/>
          <w:szCs w:val="24"/>
          <w:shd w:val="clear" w:color="auto" w:fill="FFFFFF"/>
        </w:rPr>
        <w:t>et</w:t>
      </w:r>
      <w:proofErr w:type="spellEnd"/>
      <w:r w:rsidR="00E37E00" w:rsidRPr="00E37E00">
        <w:rPr>
          <w:rFonts w:cs="Times New Roman"/>
          <w:i/>
          <w:color w:val="222222"/>
          <w:szCs w:val="24"/>
          <w:shd w:val="clear" w:color="auto" w:fill="FFFFFF"/>
        </w:rPr>
        <w:t xml:space="preserve"> al</w:t>
      </w:r>
      <w:r w:rsidR="00E37E00" w:rsidRPr="00102CBC">
        <w:rPr>
          <w:rFonts w:cs="Times New Roman"/>
          <w:color w:val="222222"/>
          <w:szCs w:val="24"/>
          <w:shd w:val="clear" w:color="auto" w:fill="FFFFFF"/>
        </w:rPr>
        <w:t xml:space="preserve"> 2020</w:t>
      </w:r>
      <w:r w:rsidR="00E37E00">
        <w:rPr>
          <w:rFonts w:cs="Times New Roman"/>
          <w:color w:val="222222"/>
          <w:szCs w:val="24"/>
          <w:shd w:val="clear" w:color="auto" w:fill="FFFFFF"/>
        </w:rPr>
        <w:t>)</w:t>
      </w:r>
      <w:r w:rsidRPr="00102CBC">
        <w:rPr>
          <w:rFonts w:cs="Times New Roman"/>
          <w:szCs w:val="24"/>
        </w:rPr>
        <w:t>. Besides that, to operate perfectly ethical behaviours and proper knowledge regarding cooking is required to be gained as well. Additional operational activities stated in the following tabular presentation.</w:t>
      </w:r>
    </w:p>
    <w:tbl>
      <w:tblPr>
        <w:tblStyle w:val="TableGrid"/>
        <w:tblW w:w="0" w:type="auto"/>
        <w:jc w:val="center"/>
        <w:tblLook w:val="04A0" w:firstRow="1" w:lastRow="0" w:firstColumn="1" w:lastColumn="0" w:noHBand="0" w:noVBand="1"/>
      </w:tblPr>
      <w:tblGrid>
        <w:gridCol w:w="1980"/>
        <w:gridCol w:w="7036"/>
      </w:tblGrid>
      <w:tr w:rsidR="001B1349" w:rsidRPr="00102CBC" w14:paraId="41098B98" w14:textId="77777777" w:rsidTr="001B1349">
        <w:trPr>
          <w:jc w:val="center"/>
        </w:trPr>
        <w:tc>
          <w:tcPr>
            <w:tcW w:w="1980" w:type="dxa"/>
          </w:tcPr>
          <w:p w14:paraId="56FF1D32" w14:textId="77777777" w:rsidR="001B1349" w:rsidRPr="00102CBC" w:rsidRDefault="001B1349" w:rsidP="00102CBC">
            <w:pPr>
              <w:jc w:val="center"/>
              <w:rPr>
                <w:rFonts w:cs="Times New Roman"/>
                <w:b/>
                <w:i/>
                <w:szCs w:val="24"/>
              </w:rPr>
            </w:pPr>
            <w:r w:rsidRPr="00102CBC">
              <w:rPr>
                <w:rFonts w:cs="Times New Roman"/>
                <w:b/>
                <w:i/>
                <w:szCs w:val="24"/>
              </w:rPr>
              <w:t>Aspects</w:t>
            </w:r>
          </w:p>
        </w:tc>
        <w:tc>
          <w:tcPr>
            <w:tcW w:w="7036" w:type="dxa"/>
          </w:tcPr>
          <w:p w14:paraId="140FE67A" w14:textId="77777777" w:rsidR="001B1349" w:rsidRPr="00102CBC" w:rsidRDefault="001B1349" w:rsidP="00102CBC">
            <w:pPr>
              <w:jc w:val="center"/>
              <w:rPr>
                <w:rFonts w:cs="Times New Roman"/>
                <w:b/>
                <w:i/>
                <w:szCs w:val="24"/>
              </w:rPr>
            </w:pPr>
            <w:r w:rsidRPr="00102CBC">
              <w:rPr>
                <w:rFonts w:cs="Times New Roman"/>
                <w:b/>
                <w:i/>
                <w:szCs w:val="24"/>
              </w:rPr>
              <w:t>Methods</w:t>
            </w:r>
          </w:p>
        </w:tc>
      </w:tr>
      <w:tr w:rsidR="001B1349" w:rsidRPr="00102CBC" w14:paraId="52A09C9E" w14:textId="77777777" w:rsidTr="001B1349">
        <w:trPr>
          <w:jc w:val="center"/>
        </w:trPr>
        <w:tc>
          <w:tcPr>
            <w:tcW w:w="1980" w:type="dxa"/>
          </w:tcPr>
          <w:p w14:paraId="263D25AE" w14:textId="77777777" w:rsidR="001B1349" w:rsidRPr="00102CBC" w:rsidRDefault="00CA7CB8" w:rsidP="00102CBC">
            <w:pPr>
              <w:jc w:val="center"/>
              <w:rPr>
                <w:rFonts w:cs="Times New Roman"/>
                <w:szCs w:val="24"/>
              </w:rPr>
            </w:pPr>
            <w:r>
              <w:rPr>
                <w:rFonts w:cs="Times New Roman"/>
                <w:szCs w:val="24"/>
              </w:rPr>
              <w:t>Procurement</w:t>
            </w:r>
          </w:p>
        </w:tc>
        <w:tc>
          <w:tcPr>
            <w:tcW w:w="7036" w:type="dxa"/>
          </w:tcPr>
          <w:p w14:paraId="12DB476D" w14:textId="77777777" w:rsidR="001B1349" w:rsidRDefault="00CA7CB8" w:rsidP="00102CBC">
            <w:pPr>
              <w:pStyle w:val="ListParagraph"/>
              <w:numPr>
                <w:ilvl w:val="0"/>
                <w:numId w:val="5"/>
              </w:numPr>
              <w:spacing w:after="0"/>
              <w:rPr>
                <w:rFonts w:cs="Times New Roman"/>
                <w:szCs w:val="24"/>
              </w:rPr>
            </w:pPr>
            <w:r>
              <w:rPr>
                <w:rFonts w:cs="Times New Roman"/>
                <w:szCs w:val="24"/>
              </w:rPr>
              <w:t>Sourcing activities</w:t>
            </w:r>
          </w:p>
          <w:p w14:paraId="014FD174" w14:textId="77777777" w:rsidR="00CA7CB8" w:rsidRDefault="00CA7CB8" w:rsidP="00102CBC">
            <w:pPr>
              <w:pStyle w:val="ListParagraph"/>
              <w:numPr>
                <w:ilvl w:val="0"/>
                <w:numId w:val="5"/>
              </w:numPr>
              <w:spacing w:after="0"/>
              <w:rPr>
                <w:rFonts w:cs="Times New Roman"/>
                <w:szCs w:val="24"/>
              </w:rPr>
            </w:pPr>
            <w:r>
              <w:rPr>
                <w:rFonts w:cs="Times New Roman"/>
                <w:szCs w:val="24"/>
              </w:rPr>
              <w:t xml:space="preserve">Negotiation </w:t>
            </w:r>
          </w:p>
          <w:p w14:paraId="6E231319" w14:textId="77777777" w:rsidR="00CA7CB8" w:rsidRPr="00102CBC" w:rsidRDefault="00CA7CB8" w:rsidP="00102CBC">
            <w:pPr>
              <w:pStyle w:val="ListParagraph"/>
              <w:numPr>
                <w:ilvl w:val="0"/>
                <w:numId w:val="5"/>
              </w:numPr>
              <w:spacing w:after="0"/>
              <w:rPr>
                <w:rFonts w:cs="Times New Roman"/>
                <w:szCs w:val="24"/>
              </w:rPr>
            </w:pPr>
            <w:r>
              <w:rPr>
                <w:rFonts w:cs="Times New Roman"/>
                <w:szCs w:val="24"/>
              </w:rPr>
              <w:t>Purchasing process of goods</w:t>
            </w:r>
          </w:p>
        </w:tc>
      </w:tr>
      <w:tr w:rsidR="001B1349" w:rsidRPr="00102CBC" w14:paraId="22E4E7AA" w14:textId="77777777" w:rsidTr="001B1349">
        <w:trPr>
          <w:jc w:val="center"/>
        </w:trPr>
        <w:tc>
          <w:tcPr>
            <w:tcW w:w="1980" w:type="dxa"/>
          </w:tcPr>
          <w:p w14:paraId="76A54C69" w14:textId="77777777" w:rsidR="001B1349" w:rsidRPr="00102CBC" w:rsidRDefault="001B1349" w:rsidP="00102CBC">
            <w:pPr>
              <w:jc w:val="center"/>
              <w:rPr>
                <w:rFonts w:cs="Times New Roman"/>
                <w:szCs w:val="24"/>
              </w:rPr>
            </w:pPr>
            <w:r w:rsidRPr="00102CBC">
              <w:rPr>
                <w:rFonts w:cs="Times New Roman"/>
                <w:szCs w:val="24"/>
              </w:rPr>
              <w:t>Inventory control</w:t>
            </w:r>
          </w:p>
        </w:tc>
        <w:tc>
          <w:tcPr>
            <w:tcW w:w="7036" w:type="dxa"/>
          </w:tcPr>
          <w:p w14:paraId="3E715161" w14:textId="77777777" w:rsidR="001B1349" w:rsidRDefault="00CA7CB8" w:rsidP="00CA7CB8">
            <w:pPr>
              <w:pStyle w:val="ListParagraph"/>
              <w:numPr>
                <w:ilvl w:val="0"/>
                <w:numId w:val="10"/>
              </w:numPr>
              <w:spacing w:after="0"/>
              <w:rPr>
                <w:rFonts w:cs="Times New Roman"/>
                <w:szCs w:val="24"/>
              </w:rPr>
            </w:pPr>
            <w:r>
              <w:rPr>
                <w:rFonts w:cs="Times New Roman"/>
                <w:szCs w:val="24"/>
              </w:rPr>
              <w:t>Updating stock</w:t>
            </w:r>
          </w:p>
          <w:p w14:paraId="1C4BCC2F" w14:textId="77777777" w:rsidR="00CA7CB8" w:rsidRPr="00CA7CB8" w:rsidRDefault="00CA7CB8" w:rsidP="00CA7CB8">
            <w:pPr>
              <w:pStyle w:val="ListParagraph"/>
              <w:numPr>
                <w:ilvl w:val="0"/>
                <w:numId w:val="10"/>
              </w:numPr>
              <w:spacing w:after="0"/>
              <w:rPr>
                <w:rFonts w:cs="Times New Roman"/>
                <w:szCs w:val="24"/>
              </w:rPr>
            </w:pPr>
            <w:r>
              <w:rPr>
                <w:rFonts w:cs="Times New Roman"/>
                <w:szCs w:val="24"/>
              </w:rPr>
              <w:t>Maintaining the demand using supply-demand method</w:t>
            </w:r>
          </w:p>
        </w:tc>
      </w:tr>
      <w:tr w:rsidR="001B1349" w:rsidRPr="00102CBC" w14:paraId="1277922C" w14:textId="77777777" w:rsidTr="001B1349">
        <w:trPr>
          <w:trHeight w:val="1406"/>
          <w:jc w:val="center"/>
        </w:trPr>
        <w:tc>
          <w:tcPr>
            <w:tcW w:w="1980" w:type="dxa"/>
          </w:tcPr>
          <w:p w14:paraId="42982E43" w14:textId="77777777" w:rsidR="001B1349" w:rsidRPr="00102CBC" w:rsidRDefault="00CA7CB8" w:rsidP="00102CBC">
            <w:pPr>
              <w:jc w:val="center"/>
              <w:rPr>
                <w:rFonts w:cs="Times New Roman"/>
                <w:szCs w:val="24"/>
              </w:rPr>
            </w:pPr>
            <w:r>
              <w:rPr>
                <w:rFonts w:cs="Times New Roman"/>
                <w:szCs w:val="24"/>
              </w:rPr>
              <w:lastRenderedPageBreak/>
              <w:t>Distribution</w:t>
            </w:r>
          </w:p>
        </w:tc>
        <w:tc>
          <w:tcPr>
            <w:tcW w:w="7036" w:type="dxa"/>
          </w:tcPr>
          <w:p w14:paraId="6333A172" w14:textId="77777777" w:rsidR="001B1349" w:rsidRDefault="00CA7CB8" w:rsidP="00102CBC">
            <w:pPr>
              <w:pStyle w:val="ListParagraph"/>
              <w:numPr>
                <w:ilvl w:val="0"/>
                <w:numId w:val="7"/>
              </w:numPr>
              <w:spacing w:after="0"/>
              <w:rPr>
                <w:rFonts w:cs="Times New Roman"/>
                <w:szCs w:val="24"/>
              </w:rPr>
            </w:pPr>
            <w:r>
              <w:rPr>
                <w:rFonts w:cs="Times New Roman"/>
                <w:szCs w:val="24"/>
              </w:rPr>
              <w:t>Distribution of goods for online orders</w:t>
            </w:r>
          </w:p>
          <w:p w14:paraId="4EC57BD6" w14:textId="77777777" w:rsidR="00CA7CB8" w:rsidRDefault="00CA7CB8" w:rsidP="00102CBC">
            <w:pPr>
              <w:pStyle w:val="ListParagraph"/>
              <w:numPr>
                <w:ilvl w:val="0"/>
                <w:numId w:val="7"/>
              </w:numPr>
              <w:spacing w:after="0"/>
              <w:rPr>
                <w:rFonts w:cs="Times New Roman"/>
                <w:szCs w:val="24"/>
              </w:rPr>
            </w:pPr>
            <w:r>
              <w:rPr>
                <w:rFonts w:cs="Times New Roman"/>
                <w:szCs w:val="24"/>
              </w:rPr>
              <w:t>Distribution of goods for offline orders</w:t>
            </w:r>
          </w:p>
          <w:p w14:paraId="092CB064" w14:textId="77777777" w:rsidR="00CA7CB8" w:rsidRPr="00102CBC" w:rsidRDefault="00CA7CB8" w:rsidP="00102CBC">
            <w:pPr>
              <w:pStyle w:val="ListParagraph"/>
              <w:numPr>
                <w:ilvl w:val="0"/>
                <w:numId w:val="7"/>
              </w:numPr>
              <w:spacing w:after="0"/>
              <w:rPr>
                <w:rFonts w:cs="Times New Roman"/>
                <w:szCs w:val="24"/>
              </w:rPr>
            </w:pPr>
            <w:r>
              <w:rPr>
                <w:rFonts w:cs="Times New Roman"/>
                <w:szCs w:val="24"/>
              </w:rPr>
              <w:t>Distribution of products to local shops</w:t>
            </w:r>
          </w:p>
        </w:tc>
      </w:tr>
    </w:tbl>
    <w:p w14:paraId="102F4B0C" w14:textId="77777777" w:rsidR="001B1349" w:rsidRPr="00102CBC" w:rsidRDefault="001B1349" w:rsidP="00102CBC">
      <w:pPr>
        <w:jc w:val="center"/>
        <w:rPr>
          <w:rFonts w:cs="Times New Roman"/>
          <w:b/>
          <w:i/>
          <w:szCs w:val="24"/>
        </w:rPr>
      </w:pPr>
      <w:r w:rsidRPr="00102CBC">
        <w:rPr>
          <w:rFonts w:cs="Times New Roman"/>
          <w:b/>
          <w:i/>
          <w:szCs w:val="24"/>
        </w:rPr>
        <w:t>Table 2: Business operation plan</w:t>
      </w:r>
    </w:p>
    <w:p w14:paraId="015ED385" w14:textId="77777777" w:rsidR="001B1349" w:rsidRPr="00E37E00" w:rsidRDefault="001B1349" w:rsidP="00E37E00">
      <w:pPr>
        <w:jc w:val="center"/>
        <w:rPr>
          <w:rFonts w:cs="Times New Roman"/>
          <w:szCs w:val="24"/>
        </w:rPr>
      </w:pPr>
      <w:r w:rsidRPr="00102CBC">
        <w:rPr>
          <w:rFonts w:cs="Times New Roman"/>
          <w:szCs w:val="24"/>
        </w:rPr>
        <w:t>(Source: As created by the author)</w:t>
      </w:r>
    </w:p>
    <w:p w14:paraId="2DE545B9" w14:textId="44AA46CE" w:rsidR="00715795" w:rsidRPr="00102CBC" w:rsidRDefault="00715795" w:rsidP="00102CBC">
      <w:pPr>
        <w:rPr>
          <w:rFonts w:cs="Times New Roman"/>
          <w:szCs w:val="24"/>
          <w:lang w:val="en-IN"/>
        </w:rPr>
      </w:pPr>
      <w:r w:rsidRPr="00102CBC">
        <w:rPr>
          <w:rFonts w:cs="Times New Roman"/>
          <w:szCs w:val="24"/>
          <w:lang w:val="en-IN"/>
        </w:rPr>
        <w:t xml:space="preserve">This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phenomenon has to be studied to understand the factors affecting success so that those critical success factors can be adopted by others which reduce the failure rates of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Private Limited. The resulting findings become the supporting guidelines to upcoming entrepreneurs and to VCs to validate their investments against the factors followed by successful ventures and entrepreneurs (</w:t>
      </w:r>
      <w:proofErr w:type="spellStart"/>
      <w:r w:rsidRPr="00102CBC">
        <w:rPr>
          <w:rFonts w:cs="Times New Roman"/>
          <w:szCs w:val="24"/>
          <w:lang w:val="en-IN"/>
        </w:rPr>
        <w:t>Hopp</w:t>
      </w:r>
      <w:proofErr w:type="spellEnd"/>
      <w:r w:rsidRPr="00102CBC">
        <w:rPr>
          <w:rFonts w:cs="Times New Roman"/>
          <w:szCs w:val="24"/>
          <w:lang w:val="en-IN"/>
        </w:rPr>
        <w:t xml:space="preserve"> and Greene, 2018). Therefore there is a need to achieve a deeper understanding of the success factors in Information Technology services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with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Private Limited in various perspectives for successful management of the Information Technology services enterprises (Gabler et al. 2017).</w:t>
      </w:r>
    </w:p>
    <w:p w14:paraId="4FB08AB9" w14:textId="558041E7" w:rsidR="00715795" w:rsidRPr="00102CBC" w:rsidRDefault="00715795" w:rsidP="00102CBC">
      <w:pPr>
        <w:rPr>
          <w:rFonts w:cs="Times New Roman"/>
          <w:szCs w:val="24"/>
          <w:lang w:val="en-IN"/>
        </w:rPr>
      </w:pPr>
      <w:r w:rsidRPr="00102CBC">
        <w:rPr>
          <w:rFonts w:cs="Times New Roman"/>
          <w:szCs w:val="24"/>
          <w:lang w:val="en-IN"/>
        </w:rPr>
        <w:t xml:space="preserve">A lot of studies has been conducted to investigate reasons for the failure of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during the first two years (Initial/Infant stage). No authenticated study has been conducted to investigate challenges faced by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during the initial stages as well as growth stages of technology services ventures. The current research study has focused on challenges faced by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in the following categories </w:t>
      </w:r>
    </w:p>
    <w:p w14:paraId="42C6A93F" w14:textId="77777777" w:rsidR="00715795" w:rsidRPr="00102CBC" w:rsidRDefault="00715795" w:rsidP="00102CBC">
      <w:pPr>
        <w:rPr>
          <w:rFonts w:cs="Times New Roman"/>
          <w:szCs w:val="24"/>
          <w:lang w:val="en-IN"/>
        </w:rPr>
      </w:pPr>
      <w:r w:rsidRPr="00102CBC">
        <w:rPr>
          <w:rFonts w:cs="Times New Roman"/>
          <w:szCs w:val="24"/>
          <w:lang w:val="en-IN"/>
        </w:rPr>
        <w:t>•</w:t>
      </w:r>
      <w:r w:rsidRPr="00102CBC">
        <w:rPr>
          <w:rFonts w:cs="Times New Roman"/>
          <w:szCs w:val="24"/>
          <w:lang w:val="en-IN"/>
        </w:rPr>
        <w:tab/>
        <w:t>Founding Team Dynamics - Age, gender, marital status, prior work experience</w:t>
      </w:r>
    </w:p>
    <w:p w14:paraId="5A57A35C" w14:textId="346D14D5" w:rsidR="005F7614" w:rsidRPr="00102CBC" w:rsidRDefault="00715795" w:rsidP="00102CBC">
      <w:pPr>
        <w:rPr>
          <w:rFonts w:cs="Times New Roman"/>
          <w:b/>
          <w:szCs w:val="24"/>
        </w:rPr>
      </w:pPr>
      <w:r w:rsidRPr="00102CBC">
        <w:rPr>
          <w:rFonts w:cs="Times New Roman"/>
          <w:szCs w:val="24"/>
          <w:lang w:val="en-IN"/>
        </w:rPr>
        <w:t>•</w:t>
      </w:r>
      <w:r w:rsidRPr="00102CBC">
        <w:rPr>
          <w:rFonts w:cs="Times New Roman"/>
          <w:szCs w:val="24"/>
          <w:lang w:val="en-IN"/>
        </w:rPr>
        <w:tab/>
        <w:t xml:space="preserve">Enterprise strategic planning - Business plan, Execution challenges in IT Services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Private Limited</w:t>
      </w:r>
    </w:p>
    <w:p w14:paraId="6F22F994" w14:textId="77777777" w:rsidR="005840A9" w:rsidRPr="00102CBC" w:rsidRDefault="00B41575" w:rsidP="00B41575">
      <w:pPr>
        <w:pStyle w:val="Heading1"/>
        <w:rPr>
          <w:rFonts w:cs="Times New Roman"/>
          <w:szCs w:val="24"/>
        </w:rPr>
      </w:pPr>
      <w:bookmarkStart w:id="15" w:name="_Toc48698103"/>
      <w:r>
        <w:rPr>
          <w:rFonts w:cs="Times New Roman"/>
          <w:szCs w:val="24"/>
        </w:rPr>
        <w:t xml:space="preserve">6. </w:t>
      </w:r>
      <w:r w:rsidR="005840A9" w:rsidRPr="00102CBC">
        <w:rPr>
          <w:rFonts w:cs="Times New Roman"/>
          <w:szCs w:val="24"/>
        </w:rPr>
        <w:t>Management team</w:t>
      </w:r>
      <w:bookmarkEnd w:id="15"/>
    </w:p>
    <w:p w14:paraId="2BCD97F4" w14:textId="2D55F61A" w:rsidR="005F7614" w:rsidRDefault="005F7614" w:rsidP="00102CBC">
      <w:pPr>
        <w:rPr>
          <w:rFonts w:cs="Times New Roman"/>
          <w:szCs w:val="24"/>
          <w:lang w:val="en-IN"/>
        </w:rPr>
      </w:pPr>
      <w:r w:rsidRPr="00102CBC">
        <w:rPr>
          <w:rFonts w:cs="Times New Roman"/>
          <w:szCs w:val="24"/>
          <w:lang w:val="en-IN"/>
        </w:rPr>
        <w:t xml:space="preserve">The </w:t>
      </w:r>
      <w:r w:rsidR="00833607" w:rsidRPr="00102CBC">
        <w:rPr>
          <w:rFonts w:cs="Times New Roman"/>
          <w:szCs w:val="24"/>
          <w:lang w:val="en-IN"/>
        </w:rPr>
        <w:t xml:space="preserve">management </w:t>
      </w:r>
      <w:r w:rsidR="007C6A16" w:rsidRPr="00102CBC">
        <w:rPr>
          <w:rFonts w:cs="Times New Roman"/>
          <w:szCs w:val="24"/>
          <w:lang w:val="en-IN"/>
        </w:rPr>
        <w:t>team in</w:t>
      </w:r>
      <w:r w:rsidR="00875669">
        <w:rPr>
          <w:rFonts w:cs="Times New Roman"/>
          <w:szCs w:val="24"/>
          <w:lang w:val="en-IN"/>
        </w:rPr>
        <w:t xml:space="preserve"> </w:t>
      </w:r>
      <w:r w:rsidR="001C322D">
        <w:rPr>
          <w:rFonts w:cs="Times New Roman"/>
          <w:szCs w:val="24"/>
          <w:lang w:val="en-IN"/>
        </w:rPr>
        <w:t>Bucovina’s treasures Food and Beverage Shop</w:t>
      </w:r>
      <w:r w:rsidR="00875669">
        <w:rPr>
          <w:rFonts w:cs="Times New Roman"/>
          <w:szCs w:val="24"/>
          <w:lang w:val="en-IN"/>
        </w:rPr>
        <w:t xml:space="preserve"> </w:t>
      </w:r>
      <w:r w:rsidR="00833607" w:rsidRPr="00102CBC">
        <w:rPr>
          <w:rFonts w:cs="Times New Roman"/>
          <w:szCs w:val="24"/>
          <w:lang w:val="en-IN"/>
        </w:rPr>
        <w:t>should</w:t>
      </w:r>
      <w:r w:rsidR="00875669">
        <w:rPr>
          <w:rFonts w:cs="Times New Roman"/>
          <w:szCs w:val="24"/>
          <w:lang w:val="en-IN"/>
        </w:rPr>
        <w:t xml:space="preserve"> </w:t>
      </w:r>
      <w:r w:rsidR="004B3843" w:rsidRPr="00102CBC">
        <w:rPr>
          <w:rFonts w:cs="Times New Roman"/>
          <w:szCs w:val="24"/>
          <w:lang w:val="en-IN"/>
        </w:rPr>
        <w:t>ensure the requirement and</w:t>
      </w:r>
      <w:r w:rsidRPr="00102CBC">
        <w:rPr>
          <w:rFonts w:cs="Times New Roman"/>
          <w:szCs w:val="24"/>
          <w:lang w:val="en-IN"/>
        </w:rPr>
        <w:t xml:space="preserve"> expectations of customers </w:t>
      </w:r>
      <w:r w:rsidR="00833607" w:rsidRPr="00102CBC">
        <w:rPr>
          <w:rFonts w:cs="Times New Roman"/>
          <w:szCs w:val="24"/>
          <w:lang w:val="en-IN"/>
        </w:rPr>
        <w:t>by offering high quality table service</w:t>
      </w:r>
      <w:r w:rsidRPr="00102CBC">
        <w:rPr>
          <w:rFonts w:cs="Times New Roman"/>
          <w:szCs w:val="24"/>
          <w:lang w:val="en-IN"/>
        </w:rPr>
        <w:t xml:space="preserve">. </w:t>
      </w:r>
      <w:r w:rsidR="00833607" w:rsidRPr="00102CBC">
        <w:rPr>
          <w:rFonts w:cs="Times New Roman"/>
          <w:szCs w:val="24"/>
          <w:lang w:val="en-IN"/>
        </w:rPr>
        <w:t xml:space="preserve">Management team of </w:t>
      </w:r>
      <w:r w:rsidR="001C322D">
        <w:rPr>
          <w:rFonts w:cs="Times New Roman"/>
          <w:szCs w:val="24"/>
          <w:lang w:val="en-IN"/>
        </w:rPr>
        <w:t>Bucovina’s treasures Food and Beverage Shop</w:t>
      </w:r>
      <w:r w:rsidRPr="00102CBC">
        <w:rPr>
          <w:rFonts w:cs="Times New Roman"/>
          <w:szCs w:val="24"/>
          <w:lang w:val="en-IN"/>
        </w:rPr>
        <w:t xml:space="preserve"> should implement an </w:t>
      </w:r>
      <w:r w:rsidR="00833607" w:rsidRPr="00102CBC">
        <w:rPr>
          <w:rFonts w:cs="Times New Roman"/>
          <w:szCs w:val="24"/>
          <w:lang w:val="en-IN"/>
        </w:rPr>
        <w:t>active</w:t>
      </w:r>
      <w:r w:rsidRPr="00102CBC">
        <w:rPr>
          <w:rFonts w:cs="Times New Roman"/>
          <w:szCs w:val="24"/>
          <w:lang w:val="en-IN"/>
        </w:rPr>
        <w:t xml:space="preserve"> quality </w:t>
      </w:r>
      <w:r w:rsidRPr="00102CBC">
        <w:rPr>
          <w:rFonts w:cs="Times New Roman"/>
          <w:szCs w:val="24"/>
          <w:lang w:val="en-IN"/>
        </w:rPr>
        <w:lastRenderedPageBreak/>
        <w:t xml:space="preserve">control </w:t>
      </w:r>
      <w:r w:rsidR="00EF039D" w:rsidRPr="00102CBC">
        <w:rPr>
          <w:rFonts w:cs="Times New Roman"/>
          <w:szCs w:val="24"/>
          <w:lang w:val="en-IN"/>
        </w:rPr>
        <w:t>plant</w:t>
      </w:r>
      <w:r w:rsidR="004907E1">
        <w:rPr>
          <w:rFonts w:cs="Times New Roman"/>
          <w:szCs w:val="24"/>
          <w:lang w:val="en-IN"/>
        </w:rPr>
        <w:t xml:space="preserve"> that keep a track of the different products that are sold by them</w:t>
      </w:r>
      <w:r w:rsidRPr="00102CBC">
        <w:rPr>
          <w:rFonts w:cs="Times New Roman"/>
          <w:szCs w:val="24"/>
          <w:lang w:val="en-IN"/>
        </w:rPr>
        <w:t xml:space="preserve">. Besides, </w:t>
      </w:r>
      <w:r w:rsidR="00833607" w:rsidRPr="00102CBC">
        <w:rPr>
          <w:rFonts w:cs="Times New Roman"/>
          <w:szCs w:val="24"/>
          <w:lang w:val="en-IN"/>
        </w:rPr>
        <w:t xml:space="preserve">Management team of </w:t>
      </w:r>
      <w:r w:rsidR="001C322D">
        <w:rPr>
          <w:rFonts w:cs="Times New Roman"/>
          <w:szCs w:val="24"/>
          <w:lang w:val="en-IN"/>
        </w:rPr>
        <w:t>Bucovina’s treasures Food and Beverage Shop</w:t>
      </w:r>
      <w:r w:rsidRPr="00102CBC">
        <w:rPr>
          <w:rFonts w:cs="Times New Roman"/>
          <w:szCs w:val="24"/>
          <w:lang w:val="en-IN"/>
        </w:rPr>
        <w:t>s</w:t>
      </w:r>
      <w:r w:rsidR="00875669">
        <w:rPr>
          <w:rFonts w:cs="Times New Roman"/>
          <w:szCs w:val="24"/>
          <w:lang w:val="en-IN"/>
        </w:rPr>
        <w:t xml:space="preserve"> s</w:t>
      </w:r>
      <w:r w:rsidRPr="00102CBC">
        <w:rPr>
          <w:rFonts w:cs="Times New Roman"/>
          <w:szCs w:val="24"/>
          <w:lang w:val="en-IN"/>
        </w:rPr>
        <w:t xml:space="preserve">hould execute TQM or </w:t>
      </w:r>
      <w:r w:rsidRPr="00102CBC">
        <w:rPr>
          <w:rFonts w:cs="Times New Roman"/>
          <w:i/>
          <w:szCs w:val="24"/>
          <w:lang w:val="en-IN"/>
        </w:rPr>
        <w:t>“Total Quality Management”</w:t>
      </w:r>
      <w:r w:rsidRPr="00102CBC">
        <w:rPr>
          <w:rFonts w:cs="Times New Roman"/>
          <w:szCs w:val="24"/>
          <w:lang w:val="en-IN"/>
        </w:rPr>
        <w:t xml:space="preserve"> to detect and reduce the </w:t>
      </w:r>
      <w:r w:rsidR="004B3843" w:rsidRPr="00102CBC">
        <w:rPr>
          <w:rFonts w:cs="Times New Roman"/>
          <w:szCs w:val="24"/>
          <w:lang w:val="en-IN"/>
        </w:rPr>
        <w:t>hazards</w:t>
      </w:r>
      <w:r w:rsidRPr="00102CBC">
        <w:rPr>
          <w:rFonts w:cs="Times New Roman"/>
          <w:szCs w:val="24"/>
          <w:lang w:val="en-IN"/>
        </w:rPr>
        <w:t xml:space="preserve"> in the </w:t>
      </w:r>
      <w:r w:rsidR="004907E1">
        <w:rPr>
          <w:rFonts w:cs="Times New Roman"/>
          <w:szCs w:val="24"/>
          <w:lang w:val="en-IN"/>
        </w:rPr>
        <w:t xml:space="preserve">checking the quality of the products </w:t>
      </w:r>
      <w:r w:rsidRPr="00102CBC">
        <w:rPr>
          <w:rFonts w:cs="Times New Roman"/>
          <w:szCs w:val="24"/>
          <w:lang w:val="en-IN"/>
        </w:rPr>
        <w:t>and streamline the supply chain management of</w:t>
      </w:r>
      <w:r w:rsidR="004B3843" w:rsidRPr="00102CBC">
        <w:rPr>
          <w:rFonts w:cs="Times New Roman"/>
          <w:szCs w:val="24"/>
          <w:lang w:val="en-IN"/>
        </w:rPr>
        <w:t xml:space="preserve"> the business. </w:t>
      </w:r>
      <w:r w:rsidR="00833607" w:rsidRPr="00102CBC">
        <w:rPr>
          <w:rFonts w:cs="Times New Roman"/>
          <w:szCs w:val="24"/>
          <w:lang w:val="en-IN"/>
        </w:rPr>
        <w:t xml:space="preserve">In addition, </w:t>
      </w:r>
      <w:r w:rsidR="004B3843" w:rsidRPr="00102CBC">
        <w:rPr>
          <w:rFonts w:cs="Times New Roman"/>
          <w:szCs w:val="24"/>
          <w:lang w:val="en-IN"/>
        </w:rPr>
        <w:t xml:space="preserve">TQM help can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to</w:t>
      </w:r>
      <w:r w:rsidR="00875669">
        <w:rPr>
          <w:rFonts w:cs="Times New Roman"/>
          <w:szCs w:val="24"/>
          <w:lang w:val="en-IN"/>
        </w:rPr>
        <w:t xml:space="preserve">  </w:t>
      </w:r>
      <w:r w:rsidR="00833607" w:rsidRPr="00102CBC">
        <w:rPr>
          <w:rFonts w:cs="Times New Roman"/>
          <w:szCs w:val="24"/>
          <w:lang w:val="en-IN"/>
        </w:rPr>
        <w:t>progress</w:t>
      </w:r>
      <w:r w:rsidRPr="00102CBC">
        <w:rPr>
          <w:rFonts w:cs="Times New Roman"/>
          <w:szCs w:val="24"/>
          <w:lang w:val="en-IN"/>
        </w:rPr>
        <w:t xml:space="preserve"> the </w:t>
      </w:r>
      <w:r w:rsidR="00833607" w:rsidRPr="00102CBC">
        <w:rPr>
          <w:rFonts w:cs="Times New Roman"/>
          <w:szCs w:val="24"/>
          <w:lang w:val="en-IN"/>
        </w:rPr>
        <w:t>excellence</w:t>
      </w:r>
      <w:r w:rsidRPr="00102CBC">
        <w:rPr>
          <w:rFonts w:cs="Times New Roman"/>
          <w:szCs w:val="24"/>
          <w:lang w:val="en-IN"/>
        </w:rPr>
        <w:t xml:space="preserve"> of </w:t>
      </w:r>
      <w:r w:rsidR="00833607" w:rsidRPr="00102CBC">
        <w:rPr>
          <w:rFonts w:cs="Times New Roman"/>
          <w:szCs w:val="24"/>
          <w:lang w:val="en-IN"/>
        </w:rPr>
        <w:t>manufacture's</w:t>
      </w:r>
      <w:r w:rsidR="00875669">
        <w:rPr>
          <w:rFonts w:cs="Times New Roman"/>
          <w:szCs w:val="24"/>
          <w:lang w:val="en-IN"/>
        </w:rPr>
        <w:t xml:space="preserve"> </w:t>
      </w:r>
      <w:r w:rsidR="00833607" w:rsidRPr="00102CBC">
        <w:rPr>
          <w:rFonts w:cs="Times New Roman"/>
          <w:szCs w:val="24"/>
          <w:lang w:val="en-IN"/>
        </w:rPr>
        <w:t>contribution</w:t>
      </w:r>
      <w:r w:rsidRPr="00102CBC">
        <w:rPr>
          <w:rFonts w:cs="Times New Roman"/>
          <w:szCs w:val="24"/>
          <w:lang w:val="en-IN"/>
        </w:rPr>
        <w:t xml:space="preserve"> through </w:t>
      </w:r>
      <w:r w:rsidR="00833607" w:rsidRPr="00102CBC">
        <w:rPr>
          <w:rFonts w:cs="Times New Roman"/>
          <w:szCs w:val="24"/>
          <w:lang w:val="en-IN"/>
        </w:rPr>
        <w:t>repeated</w:t>
      </w:r>
      <w:r w:rsidR="00875669">
        <w:rPr>
          <w:rFonts w:cs="Times New Roman"/>
          <w:szCs w:val="24"/>
          <w:lang w:val="en-IN"/>
        </w:rPr>
        <w:t xml:space="preserve"> </w:t>
      </w:r>
      <w:r w:rsidR="00833607" w:rsidRPr="00102CBC">
        <w:rPr>
          <w:rFonts w:cs="Times New Roman"/>
          <w:szCs w:val="24"/>
          <w:lang w:val="en-IN"/>
        </w:rPr>
        <w:t>development</w:t>
      </w:r>
      <w:r w:rsidRPr="00102CBC">
        <w:rPr>
          <w:rFonts w:cs="Times New Roman"/>
          <w:szCs w:val="24"/>
          <w:lang w:val="en-IN"/>
        </w:rPr>
        <w:t xml:space="preserve"> of </w:t>
      </w:r>
      <w:r w:rsidR="00833607" w:rsidRPr="00102CBC">
        <w:rPr>
          <w:rFonts w:cs="Times New Roman"/>
          <w:szCs w:val="24"/>
          <w:lang w:val="en-IN"/>
        </w:rPr>
        <w:t>management team</w:t>
      </w:r>
      <w:r w:rsidRPr="00102CBC">
        <w:rPr>
          <w:rFonts w:cs="Times New Roman"/>
          <w:szCs w:val="24"/>
          <w:lang w:val="en-IN"/>
        </w:rPr>
        <w:t xml:space="preserve"> practice. Skilled </w:t>
      </w:r>
      <w:r w:rsidR="00567198">
        <w:rPr>
          <w:rFonts w:cs="Times New Roman"/>
          <w:szCs w:val="24"/>
          <w:lang w:val="en-IN"/>
        </w:rPr>
        <w:t>sales persons</w:t>
      </w:r>
      <w:r w:rsidR="00875669">
        <w:rPr>
          <w:rFonts w:cs="Times New Roman"/>
          <w:szCs w:val="24"/>
          <w:lang w:val="en-IN"/>
        </w:rPr>
        <w:t xml:space="preserve"> </w:t>
      </w:r>
      <w:r w:rsidR="00833607" w:rsidRPr="00102CBC">
        <w:rPr>
          <w:rFonts w:cs="Times New Roman"/>
          <w:szCs w:val="24"/>
          <w:lang w:val="en-IN"/>
        </w:rPr>
        <w:t xml:space="preserve">of management team </w:t>
      </w:r>
      <w:r w:rsidRPr="00102CBC">
        <w:rPr>
          <w:rFonts w:cs="Times New Roman"/>
          <w:szCs w:val="24"/>
          <w:lang w:val="en-IN"/>
        </w:rPr>
        <w:t xml:space="preserve">should be </w:t>
      </w:r>
      <w:r w:rsidR="00833607" w:rsidRPr="00102CBC">
        <w:rPr>
          <w:rFonts w:cs="Times New Roman"/>
          <w:szCs w:val="24"/>
          <w:lang w:val="en-IN"/>
        </w:rPr>
        <w:t>employed</w:t>
      </w:r>
      <w:r w:rsidRPr="00102CBC">
        <w:rPr>
          <w:rFonts w:cs="Times New Roman"/>
          <w:szCs w:val="24"/>
          <w:lang w:val="en-IN"/>
        </w:rPr>
        <w:t xml:space="preserve"> to </w:t>
      </w:r>
      <w:r w:rsidR="00567198">
        <w:rPr>
          <w:rFonts w:cs="Times New Roman"/>
          <w:szCs w:val="24"/>
          <w:lang w:val="en-IN"/>
        </w:rPr>
        <w:t>assist the c</w:t>
      </w:r>
      <w:r w:rsidR="00833607" w:rsidRPr="00102CBC">
        <w:rPr>
          <w:rFonts w:cs="Times New Roman"/>
          <w:szCs w:val="24"/>
          <w:lang w:val="en-IN"/>
        </w:rPr>
        <w:t>ustomers</w:t>
      </w:r>
      <w:r w:rsidRPr="00102CBC">
        <w:rPr>
          <w:rFonts w:cs="Times New Roman"/>
          <w:szCs w:val="24"/>
          <w:lang w:val="en-IN"/>
        </w:rPr>
        <w:t xml:space="preserve"> and </w:t>
      </w:r>
      <w:r w:rsidR="00833607" w:rsidRPr="00102CBC">
        <w:rPr>
          <w:rFonts w:cs="Times New Roman"/>
          <w:szCs w:val="24"/>
          <w:lang w:val="en-IN"/>
        </w:rPr>
        <w:t>encounter</w:t>
      </w:r>
      <w:r w:rsidRPr="00102CBC">
        <w:rPr>
          <w:rFonts w:cs="Times New Roman"/>
          <w:szCs w:val="24"/>
          <w:lang w:val="en-IN"/>
        </w:rPr>
        <w:t xml:space="preserve"> their </w:t>
      </w:r>
      <w:r w:rsidR="00833607" w:rsidRPr="00102CBC">
        <w:rPr>
          <w:rFonts w:cs="Times New Roman"/>
          <w:szCs w:val="24"/>
          <w:lang w:val="en-IN"/>
        </w:rPr>
        <w:t>hopes</w:t>
      </w:r>
      <w:r w:rsidR="00CA7CB8">
        <w:rPr>
          <w:rFonts w:cs="Times New Roman"/>
          <w:szCs w:val="24"/>
          <w:lang w:val="en-IN"/>
        </w:rPr>
        <w:t>.</w:t>
      </w:r>
    </w:p>
    <w:p w14:paraId="094B48C8" w14:textId="3421B0B7" w:rsidR="001E7EFD" w:rsidRPr="00102CBC" w:rsidRDefault="001E7EFD" w:rsidP="00102CBC">
      <w:pPr>
        <w:rPr>
          <w:rFonts w:cs="Times New Roman"/>
          <w:szCs w:val="24"/>
          <w:lang w:val="en-IN"/>
        </w:rPr>
      </w:pPr>
      <w:r w:rsidRPr="00102CBC">
        <w:rPr>
          <w:rFonts w:cs="Times New Roman"/>
          <w:szCs w:val="24"/>
          <w:lang w:val="en-IN"/>
        </w:rPr>
        <w:t xml:space="preserve">The founders and entrepreneurs are the driving force behind the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Private</w:t>
      </w:r>
      <w:r w:rsidR="00875669">
        <w:rPr>
          <w:rFonts w:cs="Times New Roman"/>
          <w:szCs w:val="24"/>
          <w:lang w:val="en-IN"/>
        </w:rPr>
        <w:t xml:space="preserve"> </w:t>
      </w:r>
      <w:r w:rsidRPr="00102CBC">
        <w:rPr>
          <w:rFonts w:cs="Times New Roman"/>
          <w:szCs w:val="24"/>
          <w:lang w:val="en-IN"/>
        </w:rPr>
        <w:t xml:space="preserve">Limited‘s initial phase, perhaps during growth phase along with other core founding members and senior management team members and would play active roles in the success of the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venture. These companies are developing a new product/service, validating in the market and looking at scalability option to expand their new business. As growing a new business needs funding, they look for investments from angel investors, venture capitalists, plan for IPO or be acquired by bigger companies to leverage the resources available in bigger companies. To take the venture through its planned growth, while tweaking execution as external environment changes, the criteria that would attract any outside funding becomes a vital element for an entrepreneur (McKenzie and Sansone, 2017). Planning, tracking and controlling critical elements to ensure business value and return of investment is essential for a technology company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To guide this aspect at large to envision and support various elements crucial for a successful and sustained venture, a study of understanding these aspects in Information Technology services sector is explored in ventures started with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during 2019-2020 in this study. The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saga continues from initial concept to the growth stages and understanding the business challenges of sustaining and growing the Information Technology Services (McKenzie and Sansone, 2019).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 xml:space="preserve">Private Limited organization is the core research area in this study and research questions are formulated for initial years as well as growth years of the </w:t>
      </w:r>
      <w:r w:rsidR="001C322D">
        <w:rPr>
          <w:rFonts w:cs="Times New Roman"/>
          <w:szCs w:val="24"/>
          <w:lang w:val="en-IN"/>
        </w:rPr>
        <w:t>Bucovina’s treasures Food and Beverage Shop</w:t>
      </w:r>
      <w:r w:rsidR="00875669">
        <w:rPr>
          <w:rFonts w:cs="Times New Roman"/>
          <w:szCs w:val="24"/>
          <w:lang w:val="en-IN"/>
        </w:rPr>
        <w:t xml:space="preserve"> </w:t>
      </w:r>
      <w:r w:rsidRPr="00102CBC">
        <w:rPr>
          <w:rFonts w:cs="Times New Roman"/>
          <w:szCs w:val="24"/>
          <w:lang w:val="en-IN"/>
        </w:rPr>
        <w:t>Private Limited. It is done to understand the similarities, differences in the characteristics of various attributes needed during various lifecycl</w:t>
      </w:r>
      <w:r>
        <w:rPr>
          <w:rFonts w:cs="Times New Roman"/>
          <w:szCs w:val="24"/>
          <w:lang w:val="en-IN"/>
        </w:rPr>
        <w:t>e stages of the organization.</w:t>
      </w:r>
    </w:p>
    <w:p w14:paraId="2833CBAB" w14:textId="77777777" w:rsidR="001B1349" w:rsidRPr="00102CBC" w:rsidRDefault="001B1349" w:rsidP="00102CBC">
      <w:pPr>
        <w:rPr>
          <w:rFonts w:cs="Times New Roman"/>
          <w:szCs w:val="24"/>
          <w:lang w:val="en-IN"/>
        </w:rPr>
      </w:pPr>
      <w:r w:rsidRPr="00102CBC">
        <w:rPr>
          <w:rFonts w:cs="Times New Roman"/>
          <w:szCs w:val="24"/>
          <w:lang w:val="en-IN"/>
        </w:rPr>
        <w:lastRenderedPageBreak/>
        <w:t>The management plan will follow several operational laws and legislations such as mobile vending laws of the UK and food &amp; safety laws as well. Moreover, the high-cost related operations are the most significant management operations of "</w:t>
      </w:r>
      <w:r w:rsidR="001C322D">
        <w:rPr>
          <w:rFonts w:cs="Times New Roman"/>
          <w:szCs w:val="24"/>
          <w:lang w:val="en-IN"/>
        </w:rPr>
        <w:t>Bucovina’s treasures Food and Beverage Shop</w:t>
      </w:r>
      <w:r w:rsidRPr="00102CBC">
        <w:rPr>
          <w:rFonts w:cs="Times New Roman"/>
          <w:szCs w:val="24"/>
          <w:lang w:val="en-IN"/>
        </w:rPr>
        <w:t xml:space="preserve">". Regular check-in the inventory system of the company is needed to be analysed and a proper waste management plan is also required to be understood as well. The storing of extra food materials </w:t>
      </w:r>
      <w:r w:rsidR="00EF039D" w:rsidRPr="00102CBC">
        <w:rPr>
          <w:rFonts w:cs="Times New Roman"/>
          <w:szCs w:val="24"/>
          <w:lang w:val="en-IN"/>
        </w:rPr>
        <w:t>is</w:t>
      </w:r>
      <w:r w:rsidRPr="00102CBC">
        <w:rPr>
          <w:rFonts w:cs="Times New Roman"/>
          <w:szCs w:val="24"/>
          <w:lang w:val="en-IN"/>
        </w:rPr>
        <w:t xml:space="preserve"> essential so that unwanted wastages can be mitigated as well. The food serving team also need to assure that that customers are using dustbins to throw the packets and plates which may reduce the pollution (Shin, Kim and </w:t>
      </w:r>
      <w:proofErr w:type="spellStart"/>
      <w:r w:rsidRPr="00102CBC">
        <w:rPr>
          <w:rFonts w:cs="Times New Roman"/>
          <w:szCs w:val="24"/>
          <w:lang w:val="en-IN"/>
        </w:rPr>
        <w:t>Severt</w:t>
      </w:r>
      <w:proofErr w:type="spellEnd"/>
      <w:r w:rsidRPr="00102CBC">
        <w:rPr>
          <w:rFonts w:cs="Times New Roman"/>
          <w:szCs w:val="24"/>
          <w:lang w:val="en-IN"/>
        </w:rPr>
        <w:t>, 2018).</w:t>
      </w:r>
    </w:p>
    <w:p w14:paraId="66191CA3" w14:textId="77777777" w:rsidR="001B1349" w:rsidRPr="00102CBC" w:rsidRDefault="001B1349" w:rsidP="00102CBC">
      <w:pPr>
        <w:rPr>
          <w:rFonts w:cs="Times New Roman"/>
          <w:szCs w:val="24"/>
          <w:lang w:val="en-IN"/>
        </w:rPr>
      </w:pPr>
      <w:r w:rsidRPr="00102CBC">
        <w:rPr>
          <w:rFonts w:cs="Times New Roman"/>
          <w:szCs w:val="24"/>
          <w:lang w:val="en-IN"/>
        </w:rPr>
        <w:t>However, the management will also ensure proper training for the staffs so that they can observe food safety and fast services for the customers. In addition, the compliances of the customers are needed to be properly mitigated so that traceability of the business can be enhanced as well. The expectation of the customers is also included in the management plan, for which both veg and non-veg items</w:t>
      </w:r>
      <w:r w:rsidR="00EF039D">
        <w:rPr>
          <w:rFonts w:cs="Times New Roman"/>
          <w:szCs w:val="24"/>
          <w:lang w:val="en-IN"/>
        </w:rPr>
        <w:t xml:space="preserve"> should be included and arranged so that the customer can get the products that they really want</w:t>
      </w:r>
      <w:r w:rsidRPr="00102CBC">
        <w:rPr>
          <w:rFonts w:cs="Times New Roman"/>
          <w:szCs w:val="24"/>
          <w:lang w:val="en-IN"/>
        </w:rPr>
        <w:t>. Salaries of the staffs are also needed to be paid on time via cash or online banking, which may be preferable for them. Finally, proper and timely payments to the suppliers are needed to be ensured as well (</w:t>
      </w:r>
      <w:proofErr w:type="spellStart"/>
      <w:r w:rsidRPr="00102CBC">
        <w:rPr>
          <w:rFonts w:cs="Times New Roman"/>
          <w:szCs w:val="24"/>
          <w:lang w:val="en-IN"/>
        </w:rPr>
        <w:t>Suvachart</w:t>
      </w:r>
      <w:proofErr w:type="spellEnd"/>
      <w:r w:rsidRPr="00102CBC">
        <w:rPr>
          <w:rFonts w:cs="Times New Roman"/>
          <w:szCs w:val="24"/>
          <w:lang w:val="en-IN"/>
        </w:rPr>
        <w:t>, 2019).</w:t>
      </w:r>
    </w:p>
    <w:p w14:paraId="6C6C77EC" w14:textId="77777777" w:rsidR="009E261C" w:rsidRPr="00102CBC" w:rsidRDefault="009E261C" w:rsidP="00102CBC">
      <w:pPr>
        <w:rPr>
          <w:rFonts w:cs="Times New Roman"/>
          <w:szCs w:val="24"/>
        </w:rPr>
      </w:pPr>
      <w:r w:rsidRPr="00102CBC">
        <w:rPr>
          <w:rFonts w:cs="Times New Roman"/>
          <w:szCs w:val="24"/>
          <w:lang w:val="en-US"/>
        </w:rPr>
        <w:t>The sole proprietor of ‘</w:t>
      </w:r>
      <w:r w:rsidR="001C322D">
        <w:rPr>
          <w:rFonts w:cs="Times New Roman"/>
          <w:szCs w:val="24"/>
          <w:lang w:val="en-US"/>
        </w:rPr>
        <w:t>Bucovina’s treasures Food and Beverage Shop</w:t>
      </w:r>
      <w:r w:rsidRPr="00102CBC">
        <w:rPr>
          <w:rFonts w:cs="Times New Roman"/>
          <w:szCs w:val="24"/>
          <w:lang w:val="en-US"/>
        </w:rPr>
        <w:t>’ needs to appoint two managers for marketing management, accounting management, and</w:t>
      </w:r>
      <w:r w:rsidR="00567198">
        <w:rPr>
          <w:rFonts w:cs="Times New Roman"/>
          <w:szCs w:val="24"/>
          <w:lang w:val="en-US"/>
        </w:rPr>
        <w:t xml:space="preserve"> two sales persons</w:t>
      </w:r>
      <w:r w:rsidRPr="00102CBC">
        <w:rPr>
          <w:rFonts w:cs="Times New Roman"/>
          <w:szCs w:val="24"/>
          <w:lang w:val="en-US"/>
        </w:rPr>
        <w:t>. The owner of ‘</w:t>
      </w:r>
      <w:r w:rsidR="001C322D">
        <w:rPr>
          <w:rFonts w:cs="Times New Roman"/>
          <w:szCs w:val="24"/>
          <w:lang w:val="en-US"/>
        </w:rPr>
        <w:t>Bucovina’s treasures Food and Beverage Shop</w:t>
      </w:r>
      <w:r w:rsidRPr="00102CBC">
        <w:rPr>
          <w:rFonts w:cs="Times New Roman"/>
          <w:szCs w:val="24"/>
          <w:lang w:val="en-US"/>
        </w:rPr>
        <w:t>’ needs to act as human resource manager for safeguarding rights of employees and other managers, as well as to recruit marketing team and waiters (</w:t>
      </w:r>
      <w:proofErr w:type="spellStart"/>
      <w:r w:rsidRPr="00102CBC">
        <w:rPr>
          <w:rFonts w:cs="Times New Roman"/>
          <w:szCs w:val="24"/>
        </w:rPr>
        <w:t>Giri</w:t>
      </w:r>
      <w:proofErr w:type="spellEnd"/>
      <w:r w:rsidRPr="00102CBC">
        <w:rPr>
          <w:rFonts w:cs="Times New Roman"/>
          <w:szCs w:val="24"/>
        </w:rPr>
        <w:t xml:space="preserve"> and Shrestha, 2020</w:t>
      </w:r>
      <w:r w:rsidRPr="00102CBC">
        <w:rPr>
          <w:rFonts w:cs="Times New Roman"/>
          <w:szCs w:val="24"/>
          <w:lang w:val="en-US"/>
        </w:rPr>
        <w:t>). The sole proprietor of ‘</w:t>
      </w:r>
      <w:r w:rsidR="001C322D">
        <w:rPr>
          <w:rFonts w:cs="Times New Roman"/>
          <w:szCs w:val="24"/>
          <w:lang w:val="en-US"/>
        </w:rPr>
        <w:t>Bucovina’s treasures Food and Beverage Shop</w:t>
      </w:r>
      <w:r w:rsidRPr="00102CBC">
        <w:rPr>
          <w:rFonts w:cs="Times New Roman"/>
          <w:szCs w:val="24"/>
          <w:lang w:val="en-US"/>
        </w:rPr>
        <w:t>’ is also can be recognized as the CEO or Chairman of the organization who has all decision making authorities. In other words, demographic leadership styles should be applied by the sole proprietor of ‘</w:t>
      </w:r>
      <w:r w:rsidR="001C322D">
        <w:rPr>
          <w:rFonts w:cs="Times New Roman"/>
          <w:szCs w:val="24"/>
          <w:lang w:val="en-US"/>
        </w:rPr>
        <w:t>Bucovina’s treasures Food and Beverage Shop</w:t>
      </w:r>
      <w:r w:rsidRPr="00102CBC">
        <w:rPr>
          <w:rFonts w:cs="Times New Roman"/>
          <w:szCs w:val="24"/>
          <w:lang w:val="en-US"/>
        </w:rPr>
        <w:t>’ to control and manage different activities of marketing, finance and customer service. Cleaning department of ‘</w:t>
      </w:r>
      <w:r w:rsidR="001C322D">
        <w:rPr>
          <w:rFonts w:cs="Times New Roman"/>
          <w:szCs w:val="24"/>
          <w:lang w:val="en-US"/>
        </w:rPr>
        <w:t>Bucovina’s treasures Food and Beverage Shop</w:t>
      </w:r>
      <w:r w:rsidRPr="00102CBC">
        <w:rPr>
          <w:rFonts w:cs="Times New Roman"/>
          <w:szCs w:val="24"/>
          <w:lang w:val="en-US"/>
        </w:rPr>
        <w:t xml:space="preserve">’ will also operate under the supervision of the owner for successfully implement lean wastage management to produce recycled </w:t>
      </w:r>
      <w:r w:rsidR="00EF039D">
        <w:rPr>
          <w:rFonts w:cs="Times New Roman"/>
          <w:szCs w:val="24"/>
          <w:lang w:val="en-US"/>
        </w:rPr>
        <w:t>shopping bags</w:t>
      </w:r>
      <w:r w:rsidRPr="00102CBC">
        <w:rPr>
          <w:rFonts w:cs="Times New Roman"/>
          <w:szCs w:val="24"/>
          <w:lang w:val="en-US"/>
        </w:rPr>
        <w:t>.</w:t>
      </w:r>
    </w:p>
    <w:p w14:paraId="1841895B" w14:textId="77777777" w:rsidR="00715795" w:rsidRPr="00102CBC" w:rsidRDefault="00715795" w:rsidP="00102CBC">
      <w:pPr>
        <w:rPr>
          <w:rFonts w:cs="Times New Roman"/>
          <w:szCs w:val="24"/>
          <w:lang w:val="en-IN"/>
        </w:rPr>
      </w:pPr>
      <w:r w:rsidRPr="00102CBC">
        <w:rPr>
          <w:rFonts w:cs="Times New Roman"/>
          <w:szCs w:val="24"/>
          <w:lang w:val="en-IN"/>
        </w:rPr>
        <w:t xml:space="preserve">The current research assumes that the perspectives and insights shared by the participants in IT Services industry would be similar to other entrepreneurs/leaders/senior management team </w:t>
      </w:r>
      <w:r w:rsidRPr="00102CBC">
        <w:rPr>
          <w:rFonts w:cs="Times New Roman"/>
          <w:szCs w:val="24"/>
          <w:lang w:val="en-IN"/>
        </w:rPr>
        <w:lastRenderedPageBreak/>
        <w:t xml:space="preserve">members from IT Services industry and can be used to generalize to build a conceptual framework (Rosati and Conti, 2016). </w:t>
      </w:r>
    </w:p>
    <w:p w14:paraId="253F1BD6" w14:textId="77777777" w:rsidR="00715795" w:rsidRPr="00102CBC" w:rsidRDefault="00715795" w:rsidP="00102CBC">
      <w:pPr>
        <w:rPr>
          <w:rFonts w:cs="Times New Roman"/>
          <w:szCs w:val="24"/>
          <w:lang w:val="en-IN"/>
        </w:rPr>
      </w:pPr>
      <w:r w:rsidRPr="00102CBC">
        <w:rPr>
          <w:rFonts w:cs="Times New Roman"/>
          <w:szCs w:val="24"/>
          <w:lang w:val="en-IN"/>
        </w:rPr>
        <w:t>•</w:t>
      </w:r>
      <w:r w:rsidRPr="00102CBC">
        <w:rPr>
          <w:rFonts w:cs="Times New Roman"/>
          <w:szCs w:val="24"/>
          <w:lang w:val="en-IN"/>
        </w:rPr>
        <w:tab/>
        <w:t>Another assumption is that the participants are honest in their responses.</w:t>
      </w:r>
    </w:p>
    <w:p w14:paraId="011BA7EE" w14:textId="77777777" w:rsidR="00715795" w:rsidRPr="00102CBC" w:rsidRDefault="00715795" w:rsidP="00102CBC">
      <w:pPr>
        <w:rPr>
          <w:rFonts w:cs="Times New Roman"/>
          <w:szCs w:val="24"/>
          <w:lang w:val="en-IN"/>
        </w:rPr>
      </w:pPr>
      <w:r w:rsidRPr="00102CBC">
        <w:rPr>
          <w:rFonts w:cs="Times New Roman"/>
          <w:szCs w:val="24"/>
          <w:lang w:val="en-IN"/>
        </w:rPr>
        <w:t>•</w:t>
      </w:r>
      <w:r w:rsidRPr="00102CBC">
        <w:rPr>
          <w:rFonts w:cs="Times New Roman"/>
          <w:szCs w:val="24"/>
          <w:lang w:val="en-IN"/>
        </w:rPr>
        <w:tab/>
        <w:t>The third assumption is that the findings and recommendations would be assumed to be helpful to future Entrepreneurs/ senior management team members, researchers to use them in their future ventures.</w:t>
      </w:r>
    </w:p>
    <w:p w14:paraId="1D05F801" w14:textId="77777777" w:rsidR="00B41575" w:rsidRDefault="00B41575">
      <w:pPr>
        <w:spacing w:line="259" w:lineRule="auto"/>
        <w:jc w:val="left"/>
        <w:rPr>
          <w:rFonts w:eastAsiaTheme="majorEastAsia" w:cs="Times New Roman"/>
          <w:b/>
          <w:szCs w:val="24"/>
          <w:lang w:val="en-US"/>
        </w:rPr>
      </w:pPr>
      <w:r>
        <w:rPr>
          <w:rFonts w:cs="Times New Roman"/>
          <w:szCs w:val="24"/>
        </w:rPr>
        <w:br w:type="page"/>
      </w:r>
    </w:p>
    <w:p w14:paraId="09080E18" w14:textId="77777777" w:rsidR="00223D06" w:rsidRPr="00102CBC" w:rsidRDefault="001E7EFD" w:rsidP="00102CBC">
      <w:pPr>
        <w:pStyle w:val="Heading1"/>
        <w:rPr>
          <w:rFonts w:cs="Times New Roman"/>
          <w:szCs w:val="24"/>
        </w:rPr>
      </w:pPr>
      <w:bookmarkStart w:id="16" w:name="_Toc48698104"/>
      <w:r>
        <w:rPr>
          <w:rFonts w:cs="Times New Roman"/>
          <w:szCs w:val="24"/>
        </w:rPr>
        <w:lastRenderedPageBreak/>
        <w:t xml:space="preserve">7. </w:t>
      </w:r>
      <w:r w:rsidR="00223D06" w:rsidRPr="00102CBC">
        <w:rPr>
          <w:rFonts w:cs="Times New Roman"/>
          <w:szCs w:val="24"/>
        </w:rPr>
        <w:t>Financial plan</w:t>
      </w:r>
      <w:bookmarkEnd w:id="16"/>
    </w:p>
    <w:p w14:paraId="15115187" w14:textId="77777777" w:rsidR="002760DA" w:rsidRPr="00102CBC" w:rsidRDefault="005F7614" w:rsidP="00102CBC">
      <w:pPr>
        <w:rPr>
          <w:rFonts w:cs="Times New Roman"/>
          <w:szCs w:val="24"/>
        </w:rPr>
      </w:pPr>
      <w:r w:rsidRPr="00102CBC">
        <w:rPr>
          <w:rFonts w:cs="Times New Roman"/>
          <w:szCs w:val="24"/>
        </w:rPr>
        <w:t xml:space="preserve">The management of </w:t>
      </w:r>
      <w:r w:rsidR="001C322D">
        <w:rPr>
          <w:rFonts w:cs="Times New Roman"/>
          <w:szCs w:val="24"/>
        </w:rPr>
        <w:t>Bucovina’s treasures Food and Beverage Shop</w:t>
      </w:r>
      <w:r w:rsidRPr="00102CBC">
        <w:rPr>
          <w:rFonts w:cs="Times New Roman"/>
          <w:szCs w:val="24"/>
        </w:rPr>
        <w:t xml:space="preserve"> should estimate the budget of </w:t>
      </w:r>
      <w:r w:rsidR="004907E1">
        <w:rPr>
          <w:rFonts w:cs="Times New Roman"/>
          <w:szCs w:val="24"/>
          <w:lang w:val="en-US"/>
        </w:rPr>
        <w:t>food and beverage</w:t>
      </w:r>
      <w:r w:rsidRPr="00102CBC">
        <w:rPr>
          <w:rFonts w:cs="Times New Roman"/>
          <w:szCs w:val="24"/>
        </w:rPr>
        <w:t xml:space="preserve"> shop business at the early stage to manage cash flow statements.</w:t>
      </w:r>
      <w:r w:rsidR="005F0DD8" w:rsidRPr="00102CBC">
        <w:rPr>
          <w:rFonts w:cs="Times New Roman"/>
          <w:szCs w:val="24"/>
        </w:rPr>
        <w:t xml:space="preserve"> Estimated income statement and balance sheet </w:t>
      </w:r>
      <w:r w:rsidR="002760DA" w:rsidRPr="00102CBC">
        <w:rPr>
          <w:rFonts w:cs="Times New Roman"/>
          <w:szCs w:val="24"/>
        </w:rPr>
        <w:t>of ‘</w:t>
      </w:r>
      <w:r w:rsidR="001C322D">
        <w:rPr>
          <w:rFonts w:cs="Times New Roman"/>
          <w:szCs w:val="24"/>
        </w:rPr>
        <w:t>Bucovina’s treasures Food and Beverage Shop</w:t>
      </w:r>
      <w:r w:rsidR="005F0DD8" w:rsidRPr="00102CBC">
        <w:rPr>
          <w:rFonts w:cs="Times New Roman"/>
          <w:szCs w:val="24"/>
        </w:rPr>
        <w:t>’ are discussed below:</w:t>
      </w:r>
    </w:p>
    <w:p w14:paraId="5471569C" w14:textId="77777777" w:rsidR="00715795" w:rsidRPr="00102CBC" w:rsidRDefault="00715795" w:rsidP="00102CBC">
      <w:pPr>
        <w:rPr>
          <w:rFonts w:cs="Times New Roman"/>
          <w:szCs w:val="24"/>
          <w:lang w:val="en-IN"/>
        </w:rPr>
      </w:pPr>
      <w:r w:rsidRPr="00102CBC">
        <w:rPr>
          <w:rFonts w:cs="Times New Roman"/>
          <w:szCs w:val="24"/>
          <w:lang w:val="en-IN"/>
        </w:rPr>
        <w:t xml:space="preserve">General Assumptions </w:t>
      </w:r>
    </w:p>
    <w:tbl>
      <w:tblPr>
        <w:tblStyle w:val="PlainTable41"/>
        <w:tblW w:w="5000" w:type="pct"/>
        <w:tblLook w:val="04A0" w:firstRow="1" w:lastRow="0" w:firstColumn="1" w:lastColumn="0" w:noHBand="0" w:noVBand="1"/>
      </w:tblPr>
      <w:tblGrid>
        <w:gridCol w:w="2607"/>
        <w:gridCol w:w="2323"/>
        <w:gridCol w:w="2323"/>
        <w:gridCol w:w="2323"/>
      </w:tblGrid>
      <w:tr w:rsidR="00715795" w:rsidRPr="00102CBC" w14:paraId="7E6844BB" w14:textId="77777777" w:rsidTr="001B1349">
        <w:trPr>
          <w:cnfStyle w:val="100000000000" w:firstRow="1" w:lastRow="0" w:firstColumn="0" w:lastColumn="0" w:oddVBand="0" w:evenVBand="0" w:oddHBand="0"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1361" w:type="pct"/>
            <w:hideMark/>
          </w:tcPr>
          <w:p w14:paraId="1B148776" w14:textId="77777777" w:rsidR="00715795" w:rsidRPr="00102CBC" w:rsidRDefault="00715795" w:rsidP="00102CBC">
            <w:pPr>
              <w:spacing w:after="160"/>
              <w:rPr>
                <w:rFonts w:cs="Times New Roman"/>
                <w:szCs w:val="24"/>
                <w:lang w:val="en-IN"/>
              </w:rPr>
            </w:pPr>
            <w:r w:rsidRPr="00102CBC">
              <w:rPr>
                <w:rFonts w:cs="Times New Roman"/>
                <w:szCs w:val="24"/>
                <w:lang w:val="en-IN"/>
              </w:rPr>
              <w:t>Plan Month</w:t>
            </w:r>
          </w:p>
        </w:tc>
        <w:tc>
          <w:tcPr>
            <w:tcW w:w="1213" w:type="pct"/>
            <w:hideMark/>
          </w:tcPr>
          <w:p w14:paraId="7D9D817F" w14:textId="77777777" w:rsidR="00715795" w:rsidRPr="00102CBC" w:rsidRDefault="00715795" w:rsidP="00102CBC">
            <w:pPr>
              <w:spacing w:after="16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1</w:t>
            </w:r>
          </w:p>
        </w:tc>
        <w:tc>
          <w:tcPr>
            <w:tcW w:w="1213" w:type="pct"/>
            <w:hideMark/>
          </w:tcPr>
          <w:p w14:paraId="1E7DD7DB" w14:textId="77777777" w:rsidR="00715795" w:rsidRPr="00102CBC" w:rsidRDefault="00715795" w:rsidP="00102CBC">
            <w:pPr>
              <w:spacing w:after="16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2</w:t>
            </w:r>
          </w:p>
        </w:tc>
        <w:tc>
          <w:tcPr>
            <w:tcW w:w="1213" w:type="pct"/>
            <w:hideMark/>
          </w:tcPr>
          <w:p w14:paraId="5CCEA3A1" w14:textId="77777777" w:rsidR="00715795" w:rsidRPr="00102CBC" w:rsidRDefault="00715795" w:rsidP="00102CBC">
            <w:pPr>
              <w:spacing w:after="16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2</w:t>
            </w:r>
          </w:p>
        </w:tc>
      </w:tr>
      <w:tr w:rsidR="00715795" w:rsidRPr="00102CBC" w14:paraId="079E5EE3" w14:textId="77777777" w:rsidTr="001B1349">
        <w:trPr>
          <w:cnfStyle w:val="000000100000" w:firstRow="0" w:lastRow="0" w:firstColumn="0" w:lastColumn="0" w:oddVBand="0" w:evenVBand="0" w:oddHBand="1" w:evenHBand="0" w:firstRowFirstColumn="0" w:firstRowLastColumn="0" w:lastRowFirstColumn="0" w:lastRowLastColumn="0"/>
          <w:trHeight w:val="870"/>
        </w:trPr>
        <w:tc>
          <w:tcPr>
            <w:cnfStyle w:val="001000000000" w:firstRow="0" w:lastRow="0" w:firstColumn="1" w:lastColumn="0" w:oddVBand="0" w:evenVBand="0" w:oddHBand="0" w:evenHBand="0" w:firstRowFirstColumn="0" w:firstRowLastColumn="0" w:lastRowFirstColumn="0" w:lastRowLastColumn="0"/>
            <w:tcW w:w="1361" w:type="pct"/>
            <w:hideMark/>
          </w:tcPr>
          <w:p w14:paraId="0121B3B2" w14:textId="77777777" w:rsidR="00715795" w:rsidRPr="00102CBC" w:rsidRDefault="00715795" w:rsidP="00102CBC">
            <w:pPr>
              <w:spacing w:after="160"/>
              <w:rPr>
                <w:rFonts w:cs="Times New Roman"/>
                <w:szCs w:val="24"/>
                <w:lang w:val="en-IN"/>
              </w:rPr>
            </w:pPr>
            <w:r w:rsidRPr="00102CBC">
              <w:rPr>
                <w:rFonts w:cs="Times New Roman"/>
                <w:szCs w:val="24"/>
                <w:lang w:val="en-IN"/>
              </w:rPr>
              <w:t>Current Interest Rate</w:t>
            </w:r>
          </w:p>
        </w:tc>
        <w:tc>
          <w:tcPr>
            <w:tcW w:w="1213" w:type="pct"/>
            <w:hideMark/>
          </w:tcPr>
          <w:p w14:paraId="04F76D96"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10.00%</w:t>
            </w:r>
          </w:p>
        </w:tc>
        <w:tc>
          <w:tcPr>
            <w:tcW w:w="1213" w:type="pct"/>
            <w:hideMark/>
          </w:tcPr>
          <w:p w14:paraId="2333D6A2"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10.00%</w:t>
            </w:r>
          </w:p>
        </w:tc>
        <w:tc>
          <w:tcPr>
            <w:tcW w:w="1213" w:type="pct"/>
            <w:hideMark/>
          </w:tcPr>
          <w:p w14:paraId="16BDBA3C"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10.00%</w:t>
            </w:r>
          </w:p>
        </w:tc>
      </w:tr>
      <w:tr w:rsidR="00715795" w:rsidRPr="00102CBC" w14:paraId="23F17EA1" w14:textId="77777777" w:rsidTr="001B1349">
        <w:trPr>
          <w:trHeight w:val="1155"/>
        </w:trPr>
        <w:tc>
          <w:tcPr>
            <w:cnfStyle w:val="001000000000" w:firstRow="0" w:lastRow="0" w:firstColumn="1" w:lastColumn="0" w:oddVBand="0" w:evenVBand="0" w:oddHBand="0" w:evenHBand="0" w:firstRowFirstColumn="0" w:firstRowLastColumn="0" w:lastRowFirstColumn="0" w:lastRowLastColumn="0"/>
            <w:tcW w:w="1361" w:type="pct"/>
            <w:hideMark/>
          </w:tcPr>
          <w:p w14:paraId="61AAE671" w14:textId="77777777" w:rsidR="00715795" w:rsidRPr="00102CBC" w:rsidRDefault="00715795" w:rsidP="00102CBC">
            <w:pPr>
              <w:spacing w:after="160"/>
              <w:rPr>
                <w:rFonts w:cs="Times New Roman"/>
                <w:szCs w:val="24"/>
                <w:lang w:val="en-IN"/>
              </w:rPr>
            </w:pPr>
            <w:r w:rsidRPr="00102CBC">
              <w:rPr>
                <w:rFonts w:cs="Times New Roman"/>
                <w:szCs w:val="24"/>
                <w:lang w:val="en-IN"/>
              </w:rPr>
              <w:t>Long-term Interest Rate</w:t>
            </w:r>
          </w:p>
        </w:tc>
        <w:tc>
          <w:tcPr>
            <w:tcW w:w="1213" w:type="pct"/>
            <w:hideMark/>
          </w:tcPr>
          <w:p w14:paraId="7457798B"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10.00%</w:t>
            </w:r>
          </w:p>
        </w:tc>
        <w:tc>
          <w:tcPr>
            <w:tcW w:w="1213" w:type="pct"/>
            <w:hideMark/>
          </w:tcPr>
          <w:p w14:paraId="5ADEAEA6"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10.00%</w:t>
            </w:r>
          </w:p>
        </w:tc>
        <w:tc>
          <w:tcPr>
            <w:tcW w:w="1213" w:type="pct"/>
            <w:hideMark/>
          </w:tcPr>
          <w:p w14:paraId="2BDEF88A"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10.00%</w:t>
            </w:r>
          </w:p>
        </w:tc>
      </w:tr>
      <w:tr w:rsidR="00715795" w:rsidRPr="00102CBC" w14:paraId="33761575" w14:textId="77777777" w:rsidTr="001B1349">
        <w:trPr>
          <w:cnfStyle w:val="000000100000" w:firstRow="0" w:lastRow="0" w:firstColumn="0" w:lastColumn="0" w:oddVBand="0" w:evenVBand="0" w:oddHBand="1" w:evenHBand="0" w:firstRowFirstColumn="0" w:firstRowLastColumn="0" w:lastRowFirstColumn="0" w:lastRowLastColumn="0"/>
          <w:trHeight w:val="585"/>
        </w:trPr>
        <w:tc>
          <w:tcPr>
            <w:cnfStyle w:val="001000000000" w:firstRow="0" w:lastRow="0" w:firstColumn="1" w:lastColumn="0" w:oddVBand="0" w:evenVBand="0" w:oddHBand="0" w:evenHBand="0" w:firstRowFirstColumn="0" w:firstRowLastColumn="0" w:lastRowFirstColumn="0" w:lastRowLastColumn="0"/>
            <w:tcW w:w="1361" w:type="pct"/>
            <w:hideMark/>
          </w:tcPr>
          <w:p w14:paraId="0293BEAF" w14:textId="77777777" w:rsidR="00715795" w:rsidRPr="00102CBC" w:rsidRDefault="00715795" w:rsidP="00102CBC">
            <w:pPr>
              <w:spacing w:after="160"/>
              <w:rPr>
                <w:rFonts w:cs="Times New Roman"/>
                <w:szCs w:val="24"/>
                <w:lang w:val="en-IN"/>
              </w:rPr>
            </w:pPr>
            <w:r w:rsidRPr="00102CBC">
              <w:rPr>
                <w:rFonts w:cs="Times New Roman"/>
                <w:szCs w:val="24"/>
                <w:lang w:val="en-IN"/>
              </w:rPr>
              <w:t>Tax Rate</w:t>
            </w:r>
          </w:p>
        </w:tc>
        <w:tc>
          <w:tcPr>
            <w:tcW w:w="1213" w:type="pct"/>
            <w:hideMark/>
          </w:tcPr>
          <w:p w14:paraId="7906EB08"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20.00%</w:t>
            </w:r>
          </w:p>
        </w:tc>
        <w:tc>
          <w:tcPr>
            <w:tcW w:w="1213" w:type="pct"/>
            <w:hideMark/>
          </w:tcPr>
          <w:p w14:paraId="1973793D"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20.00%</w:t>
            </w:r>
          </w:p>
        </w:tc>
        <w:tc>
          <w:tcPr>
            <w:tcW w:w="1213" w:type="pct"/>
            <w:hideMark/>
          </w:tcPr>
          <w:p w14:paraId="7DFECFC8"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102CBC">
              <w:rPr>
                <w:rFonts w:cs="Times New Roman"/>
                <w:szCs w:val="24"/>
                <w:lang w:val="en-IN"/>
              </w:rPr>
              <w:t>20.00%</w:t>
            </w:r>
          </w:p>
        </w:tc>
      </w:tr>
      <w:tr w:rsidR="00715795" w:rsidRPr="00102CBC" w14:paraId="660FFAA6" w14:textId="77777777" w:rsidTr="001B1349">
        <w:trPr>
          <w:trHeight w:val="285"/>
        </w:trPr>
        <w:tc>
          <w:tcPr>
            <w:cnfStyle w:val="001000000000" w:firstRow="0" w:lastRow="0" w:firstColumn="1" w:lastColumn="0" w:oddVBand="0" w:evenVBand="0" w:oddHBand="0" w:evenHBand="0" w:firstRowFirstColumn="0" w:firstRowLastColumn="0" w:lastRowFirstColumn="0" w:lastRowLastColumn="0"/>
            <w:tcW w:w="1361" w:type="pct"/>
            <w:hideMark/>
          </w:tcPr>
          <w:p w14:paraId="5421EF43" w14:textId="77777777" w:rsidR="00715795" w:rsidRPr="00102CBC" w:rsidRDefault="00715795" w:rsidP="00102CBC">
            <w:pPr>
              <w:spacing w:after="160"/>
              <w:rPr>
                <w:rFonts w:cs="Times New Roman"/>
                <w:szCs w:val="24"/>
                <w:lang w:val="en-IN"/>
              </w:rPr>
            </w:pPr>
            <w:r w:rsidRPr="00102CBC">
              <w:rPr>
                <w:rFonts w:cs="Times New Roman"/>
                <w:szCs w:val="24"/>
                <w:lang w:val="en-IN"/>
              </w:rPr>
              <w:t>Other</w:t>
            </w:r>
          </w:p>
        </w:tc>
        <w:tc>
          <w:tcPr>
            <w:tcW w:w="1213" w:type="pct"/>
            <w:hideMark/>
          </w:tcPr>
          <w:p w14:paraId="34E4BB4D"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0</w:t>
            </w:r>
          </w:p>
        </w:tc>
        <w:tc>
          <w:tcPr>
            <w:tcW w:w="1213" w:type="pct"/>
            <w:hideMark/>
          </w:tcPr>
          <w:p w14:paraId="45F24A45"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0</w:t>
            </w:r>
          </w:p>
        </w:tc>
        <w:tc>
          <w:tcPr>
            <w:tcW w:w="1213" w:type="pct"/>
            <w:hideMark/>
          </w:tcPr>
          <w:p w14:paraId="7B1815F9" w14:textId="77777777" w:rsidR="00715795" w:rsidRPr="00102CBC" w:rsidRDefault="00715795" w:rsidP="00102CBC">
            <w:pPr>
              <w:spacing w:after="16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102CBC">
              <w:rPr>
                <w:rFonts w:cs="Times New Roman"/>
                <w:szCs w:val="24"/>
                <w:lang w:val="en-IN"/>
              </w:rPr>
              <w:t>0</w:t>
            </w:r>
          </w:p>
        </w:tc>
      </w:tr>
      <w:tr w:rsidR="00715795" w:rsidRPr="00102CBC" w14:paraId="3004FE9B" w14:textId="77777777" w:rsidTr="001B1349">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1361" w:type="pct"/>
            <w:noWrap/>
            <w:hideMark/>
          </w:tcPr>
          <w:p w14:paraId="0E0FA2A0" w14:textId="77777777" w:rsidR="00715795" w:rsidRPr="00102CBC" w:rsidRDefault="00715795" w:rsidP="00102CBC">
            <w:pPr>
              <w:spacing w:after="160"/>
              <w:rPr>
                <w:rFonts w:cs="Times New Roman"/>
                <w:szCs w:val="24"/>
                <w:lang w:val="en-IN"/>
              </w:rPr>
            </w:pPr>
          </w:p>
        </w:tc>
        <w:tc>
          <w:tcPr>
            <w:tcW w:w="1213" w:type="pct"/>
            <w:noWrap/>
            <w:hideMark/>
          </w:tcPr>
          <w:p w14:paraId="08DE9252"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p>
        </w:tc>
        <w:tc>
          <w:tcPr>
            <w:tcW w:w="1213" w:type="pct"/>
            <w:noWrap/>
            <w:hideMark/>
          </w:tcPr>
          <w:p w14:paraId="5D9FFE1F"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p>
        </w:tc>
        <w:tc>
          <w:tcPr>
            <w:tcW w:w="1213" w:type="pct"/>
            <w:noWrap/>
            <w:hideMark/>
          </w:tcPr>
          <w:p w14:paraId="5DE4DD27" w14:textId="77777777" w:rsidR="00715795" w:rsidRPr="00102CBC" w:rsidRDefault="00715795" w:rsidP="00102CBC">
            <w:pPr>
              <w:spacing w:after="160"/>
              <w:cnfStyle w:val="000000100000" w:firstRow="0" w:lastRow="0" w:firstColumn="0" w:lastColumn="0" w:oddVBand="0" w:evenVBand="0" w:oddHBand="1" w:evenHBand="0" w:firstRowFirstColumn="0" w:firstRowLastColumn="0" w:lastRowFirstColumn="0" w:lastRowLastColumn="0"/>
              <w:rPr>
                <w:rFonts w:cs="Times New Roman"/>
                <w:szCs w:val="24"/>
                <w:lang w:val="en-IN"/>
              </w:rPr>
            </w:pPr>
          </w:p>
        </w:tc>
      </w:tr>
    </w:tbl>
    <w:p w14:paraId="4AA84731" w14:textId="77777777" w:rsidR="00715795" w:rsidRPr="00102CBC" w:rsidRDefault="00715795" w:rsidP="00102CBC">
      <w:pPr>
        <w:rPr>
          <w:rFonts w:cs="Times New Roman"/>
          <w:szCs w:val="24"/>
          <w:lang w:val="en-IN"/>
        </w:rPr>
      </w:pPr>
      <w:r w:rsidRPr="00102CBC">
        <w:rPr>
          <w:rFonts w:cs="Times New Roman"/>
          <w:szCs w:val="24"/>
          <w:lang w:val="en-IN"/>
        </w:rPr>
        <w:t>Break-Even Analysis</w:t>
      </w:r>
    </w:p>
    <w:p w14:paraId="34BFF632" w14:textId="77777777" w:rsidR="00715795" w:rsidRPr="00102CBC" w:rsidRDefault="0066555B" w:rsidP="00102CBC">
      <w:pPr>
        <w:rPr>
          <w:rFonts w:cs="Times New Roman"/>
          <w:szCs w:val="24"/>
          <w:lang w:val="en-IN"/>
        </w:rPr>
      </w:pPr>
      <w:r w:rsidRPr="00102CBC">
        <w:rPr>
          <w:rFonts w:cs="Times New Roman"/>
          <w:szCs w:val="24"/>
          <w:lang w:val="en-IN"/>
        </w:rPr>
        <w:fldChar w:fldCharType="begin"/>
      </w:r>
      <w:r w:rsidR="00715795" w:rsidRPr="00102CBC">
        <w:rPr>
          <w:rFonts w:cs="Times New Roman"/>
          <w:szCs w:val="24"/>
          <w:lang w:val="en-IN"/>
        </w:rPr>
        <w:instrText xml:space="preserve"> LINK Excel.Sheet.12 "Book1" "Sheet1!R3C10:R9C11" \a \f 5 \h  \* MERGEFORMAT </w:instrText>
      </w:r>
      <w:r w:rsidRPr="00102CBC">
        <w:rPr>
          <w:rFonts w:cs="Times New Roman"/>
          <w:szCs w:val="24"/>
          <w:lang w:val="en-IN"/>
        </w:rPr>
        <w:fldChar w:fldCharType="separate"/>
      </w:r>
    </w:p>
    <w:tbl>
      <w:tblPr>
        <w:tblStyle w:val="TableGrid"/>
        <w:tblW w:w="4780" w:type="dxa"/>
        <w:jc w:val="center"/>
        <w:tblLook w:val="04A0" w:firstRow="1" w:lastRow="0" w:firstColumn="1" w:lastColumn="0" w:noHBand="0" w:noVBand="1"/>
      </w:tblPr>
      <w:tblGrid>
        <w:gridCol w:w="3180"/>
        <w:gridCol w:w="1600"/>
      </w:tblGrid>
      <w:tr w:rsidR="00715795" w:rsidRPr="00102CBC" w14:paraId="2AD6595E" w14:textId="77777777" w:rsidTr="001B1349">
        <w:trPr>
          <w:trHeight w:val="585"/>
          <w:jc w:val="center"/>
        </w:trPr>
        <w:tc>
          <w:tcPr>
            <w:tcW w:w="3180" w:type="dxa"/>
            <w:noWrap/>
            <w:hideMark/>
          </w:tcPr>
          <w:p w14:paraId="4354BC5F" w14:textId="77777777" w:rsidR="00715795" w:rsidRPr="00102CBC" w:rsidRDefault="00715795" w:rsidP="00102CBC">
            <w:pPr>
              <w:rPr>
                <w:rFonts w:cs="Times New Roman"/>
                <w:szCs w:val="24"/>
                <w:lang w:val="en-IN"/>
              </w:rPr>
            </w:pPr>
            <w:r w:rsidRPr="00102CBC">
              <w:rPr>
                <w:rFonts w:cs="Times New Roman"/>
                <w:szCs w:val="24"/>
                <w:lang w:val="en-IN"/>
              </w:rPr>
              <w:t>BREAK-EVEN ANALYSIS</w:t>
            </w:r>
          </w:p>
        </w:tc>
        <w:tc>
          <w:tcPr>
            <w:tcW w:w="1600" w:type="dxa"/>
            <w:noWrap/>
            <w:hideMark/>
          </w:tcPr>
          <w:p w14:paraId="24CB6B0B" w14:textId="77777777" w:rsidR="00715795" w:rsidRPr="00102CBC" w:rsidRDefault="00715795" w:rsidP="00102CBC">
            <w:pPr>
              <w:rPr>
                <w:rFonts w:cs="Times New Roman"/>
                <w:szCs w:val="24"/>
                <w:lang w:val="en-IN"/>
              </w:rPr>
            </w:pPr>
          </w:p>
        </w:tc>
      </w:tr>
      <w:tr w:rsidR="00715795" w:rsidRPr="00102CBC" w14:paraId="681366FA" w14:textId="77777777" w:rsidTr="001B1349">
        <w:trPr>
          <w:trHeight w:val="870"/>
          <w:jc w:val="center"/>
        </w:trPr>
        <w:tc>
          <w:tcPr>
            <w:tcW w:w="3180" w:type="dxa"/>
            <w:noWrap/>
            <w:hideMark/>
          </w:tcPr>
          <w:p w14:paraId="7C2F32DA" w14:textId="77777777" w:rsidR="00715795" w:rsidRPr="00102CBC" w:rsidRDefault="00715795" w:rsidP="00102CBC">
            <w:pPr>
              <w:rPr>
                <w:rFonts w:cs="Times New Roman"/>
                <w:szCs w:val="24"/>
                <w:lang w:val="en-IN"/>
              </w:rPr>
            </w:pPr>
            <w:r w:rsidRPr="00102CBC">
              <w:rPr>
                <w:rFonts w:cs="Times New Roman"/>
                <w:szCs w:val="24"/>
                <w:lang w:val="en-IN"/>
              </w:rPr>
              <w:t>Monthly Units Break-even</w:t>
            </w:r>
          </w:p>
        </w:tc>
        <w:tc>
          <w:tcPr>
            <w:tcW w:w="1600" w:type="dxa"/>
            <w:noWrap/>
            <w:hideMark/>
          </w:tcPr>
          <w:p w14:paraId="39BECEE1" w14:textId="77777777" w:rsidR="00715795" w:rsidRPr="00102CBC" w:rsidRDefault="00715795" w:rsidP="00102CBC">
            <w:pPr>
              <w:rPr>
                <w:rFonts w:cs="Times New Roman"/>
                <w:szCs w:val="24"/>
                <w:lang w:val="en-IN"/>
              </w:rPr>
            </w:pPr>
            <w:r w:rsidRPr="00102CBC">
              <w:rPr>
                <w:rFonts w:cs="Times New Roman"/>
                <w:szCs w:val="24"/>
                <w:lang w:val="en-IN"/>
              </w:rPr>
              <w:t>111</w:t>
            </w:r>
          </w:p>
        </w:tc>
      </w:tr>
      <w:tr w:rsidR="00715795" w:rsidRPr="00102CBC" w14:paraId="3C135FDF" w14:textId="77777777" w:rsidTr="001B1349">
        <w:trPr>
          <w:trHeight w:val="1155"/>
          <w:jc w:val="center"/>
        </w:trPr>
        <w:tc>
          <w:tcPr>
            <w:tcW w:w="3180" w:type="dxa"/>
            <w:noWrap/>
            <w:hideMark/>
          </w:tcPr>
          <w:p w14:paraId="4B626B79" w14:textId="77777777" w:rsidR="00715795" w:rsidRPr="00102CBC" w:rsidRDefault="00715795" w:rsidP="00102CBC">
            <w:pPr>
              <w:rPr>
                <w:rFonts w:cs="Times New Roman"/>
                <w:szCs w:val="24"/>
                <w:lang w:val="en-IN"/>
              </w:rPr>
            </w:pPr>
            <w:r w:rsidRPr="00102CBC">
              <w:rPr>
                <w:rFonts w:cs="Times New Roman"/>
                <w:szCs w:val="24"/>
                <w:lang w:val="en-IN"/>
              </w:rPr>
              <w:t>Monthly Revenue Break-even</w:t>
            </w:r>
          </w:p>
        </w:tc>
        <w:tc>
          <w:tcPr>
            <w:tcW w:w="1600" w:type="dxa"/>
            <w:noWrap/>
            <w:hideMark/>
          </w:tcPr>
          <w:p w14:paraId="19C1D4F4" w14:textId="77DCF466" w:rsidR="00715795" w:rsidRPr="00102CBC" w:rsidRDefault="00367708" w:rsidP="00102CBC">
            <w:pPr>
              <w:rPr>
                <w:rFonts w:cs="Times New Roman"/>
                <w:szCs w:val="24"/>
                <w:lang w:val="en-IN"/>
              </w:rPr>
            </w:pPr>
            <w:r>
              <w:rPr>
                <w:rFonts w:cs="Times New Roman"/>
                <w:szCs w:val="24"/>
                <w:lang w:val="en-IN"/>
              </w:rPr>
              <w:t>£</w:t>
            </w:r>
            <w:r w:rsidR="00715795" w:rsidRPr="00102CBC">
              <w:rPr>
                <w:rFonts w:cs="Times New Roman"/>
                <w:szCs w:val="24"/>
                <w:lang w:val="en-IN"/>
              </w:rPr>
              <w:t>8,887</w:t>
            </w:r>
          </w:p>
        </w:tc>
      </w:tr>
      <w:tr w:rsidR="00715795" w:rsidRPr="00102CBC" w14:paraId="011E6478" w14:textId="77777777" w:rsidTr="001B1349">
        <w:trPr>
          <w:trHeight w:val="585"/>
          <w:jc w:val="center"/>
        </w:trPr>
        <w:tc>
          <w:tcPr>
            <w:tcW w:w="3180" w:type="dxa"/>
            <w:noWrap/>
            <w:hideMark/>
          </w:tcPr>
          <w:p w14:paraId="4E51AF93" w14:textId="77777777" w:rsidR="00715795" w:rsidRPr="00102CBC" w:rsidRDefault="00715795" w:rsidP="00102CBC">
            <w:pPr>
              <w:rPr>
                <w:rFonts w:cs="Times New Roman"/>
                <w:szCs w:val="24"/>
                <w:lang w:val="en-IN"/>
              </w:rPr>
            </w:pPr>
            <w:r w:rsidRPr="00102CBC">
              <w:rPr>
                <w:rFonts w:cs="Times New Roman"/>
                <w:szCs w:val="24"/>
                <w:lang w:val="en-IN"/>
              </w:rPr>
              <w:t>Assumptions:</w:t>
            </w:r>
          </w:p>
        </w:tc>
        <w:tc>
          <w:tcPr>
            <w:tcW w:w="1600" w:type="dxa"/>
            <w:noWrap/>
            <w:hideMark/>
          </w:tcPr>
          <w:p w14:paraId="2EC971C5" w14:textId="77777777" w:rsidR="00715795" w:rsidRPr="00102CBC" w:rsidRDefault="00715795" w:rsidP="00102CBC">
            <w:pPr>
              <w:rPr>
                <w:rFonts w:cs="Times New Roman"/>
                <w:szCs w:val="24"/>
                <w:lang w:val="en-IN"/>
              </w:rPr>
            </w:pPr>
          </w:p>
        </w:tc>
      </w:tr>
      <w:tr w:rsidR="00715795" w:rsidRPr="00102CBC" w14:paraId="7C956FA2" w14:textId="77777777" w:rsidTr="001B1349">
        <w:trPr>
          <w:trHeight w:val="285"/>
          <w:jc w:val="center"/>
        </w:trPr>
        <w:tc>
          <w:tcPr>
            <w:tcW w:w="3180" w:type="dxa"/>
            <w:noWrap/>
            <w:hideMark/>
          </w:tcPr>
          <w:p w14:paraId="0600F12A" w14:textId="77777777" w:rsidR="00715795" w:rsidRPr="00102CBC" w:rsidRDefault="00715795" w:rsidP="00102CBC">
            <w:pPr>
              <w:rPr>
                <w:rFonts w:cs="Times New Roman"/>
                <w:szCs w:val="24"/>
                <w:lang w:val="en-IN"/>
              </w:rPr>
            </w:pPr>
            <w:r w:rsidRPr="00102CBC">
              <w:rPr>
                <w:rFonts w:cs="Times New Roman"/>
                <w:szCs w:val="24"/>
                <w:lang w:val="en-IN"/>
              </w:rPr>
              <w:t>Average Per-Unit Revenue</w:t>
            </w:r>
          </w:p>
        </w:tc>
        <w:tc>
          <w:tcPr>
            <w:tcW w:w="1600" w:type="dxa"/>
            <w:noWrap/>
            <w:hideMark/>
          </w:tcPr>
          <w:p w14:paraId="6D309A1E" w14:textId="0714C153" w:rsidR="00715795" w:rsidRPr="00102CBC" w:rsidRDefault="00367708" w:rsidP="00102CBC">
            <w:pPr>
              <w:rPr>
                <w:rFonts w:cs="Times New Roman"/>
                <w:szCs w:val="24"/>
                <w:lang w:val="en-IN"/>
              </w:rPr>
            </w:pPr>
            <w:r>
              <w:rPr>
                <w:rFonts w:cs="Times New Roman"/>
                <w:szCs w:val="24"/>
                <w:lang w:val="en-IN"/>
              </w:rPr>
              <w:t>£</w:t>
            </w:r>
            <w:r w:rsidR="00715795" w:rsidRPr="00102CBC">
              <w:rPr>
                <w:rFonts w:cs="Times New Roman"/>
                <w:szCs w:val="24"/>
                <w:lang w:val="en-IN"/>
              </w:rPr>
              <w:t>81.82</w:t>
            </w:r>
          </w:p>
        </w:tc>
      </w:tr>
      <w:tr w:rsidR="00715795" w:rsidRPr="00102CBC" w14:paraId="2FD6C11B" w14:textId="77777777" w:rsidTr="001B1349">
        <w:trPr>
          <w:trHeight w:val="285"/>
          <w:jc w:val="center"/>
        </w:trPr>
        <w:tc>
          <w:tcPr>
            <w:tcW w:w="3180" w:type="dxa"/>
            <w:noWrap/>
            <w:hideMark/>
          </w:tcPr>
          <w:p w14:paraId="0BE888AD" w14:textId="77777777" w:rsidR="00715795" w:rsidRPr="00102CBC" w:rsidRDefault="00715795" w:rsidP="00102CBC">
            <w:pPr>
              <w:rPr>
                <w:rFonts w:cs="Times New Roman"/>
                <w:szCs w:val="24"/>
                <w:lang w:val="en-IN"/>
              </w:rPr>
            </w:pPr>
            <w:r w:rsidRPr="00102CBC">
              <w:rPr>
                <w:rFonts w:cs="Times New Roman"/>
                <w:szCs w:val="24"/>
                <w:lang w:val="en-IN"/>
              </w:rPr>
              <w:t>Average Per-Unit Variable Cost</w:t>
            </w:r>
          </w:p>
        </w:tc>
        <w:tc>
          <w:tcPr>
            <w:tcW w:w="1600" w:type="dxa"/>
            <w:noWrap/>
            <w:hideMark/>
          </w:tcPr>
          <w:p w14:paraId="72CFFAD5" w14:textId="0F8ECEAC" w:rsidR="00715795" w:rsidRPr="00102CBC" w:rsidRDefault="00367708" w:rsidP="00102CBC">
            <w:pPr>
              <w:rPr>
                <w:rFonts w:cs="Times New Roman"/>
                <w:szCs w:val="24"/>
                <w:lang w:val="en-IN"/>
              </w:rPr>
            </w:pPr>
            <w:r>
              <w:rPr>
                <w:rFonts w:cs="Times New Roman"/>
                <w:szCs w:val="24"/>
                <w:lang w:val="en-IN"/>
              </w:rPr>
              <w:t>£</w:t>
            </w:r>
            <w:r w:rsidR="00715795" w:rsidRPr="00102CBC">
              <w:rPr>
                <w:rFonts w:cs="Times New Roman"/>
                <w:szCs w:val="24"/>
                <w:lang w:val="en-IN"/>
              </w:rPr>
              <w:t>18.82</w:t>
            </w:r>
          </w:p>
        </w:tc>
      </w:tr>
      <w:tr w:rsidR="00715795" w:rsidRPr="00102CBC" w14:paraId="3ED9E4D2" w14:textId="77777777" w:rsidTr="001B1349">
        <w:trPr>
          <w:trHeight w:val="285"/>
          <w:jc w:val="center"/>
        </w:trPr>
        <w:tc>
          <w:tcPr>
            <w:tcW w:w="3180" w:type="dxa"/>
            <w:noWrap/>
            <w:hideMark/>
          </w:tcPr>
          <w:p w14:paraId="5CBAE8DF" w14:textId="77777777" w:rsidR="00715795" w:rsidRPr="00102CBC" w:rsidRDefault="00715795" w:rsidP="00102CBC">
            <w:pPr>
              <w:rPr>
                <w:rFonts w:cs="Times New Roman"/>
                <w:szCs w:val="24"/>
                <w:lang w:val="en-IN"/>
              </w:rPr>
            </w:pPr>
            <w:r w:rsidRPr="00102CBC">
              <w:rPr>
                <w:rFonts w:cs="Times New Roman"/>
                <w:szCs w:val="24"/>
                <w:lang w:val="en-IN"/>
              </w:rPr>
              <w:t>Estimated Monthly Fixed Cost</w:t>
            </w:r>
          </w:p>
        </w:tc>
        <w:tc>
          <w:tcPr>
            <w:tcW w:w="1600" w:type="dxa"/>
            <w:noWrap/>
            <w:hideMark/>
          </w:tcPr>
          <w:p w14:paraId="09849878" w14:textId="05D8BC39" w:rsidR="00715795" w:rsidRPr="00102CBC" w:rsidRDefault="00367708" w:rsidP="00102CBC">
            <w:pPr>
              <w:rPr>
                <w:rFonts w:cs="Times New Roman"/>
                <w:szCs w:val="24"/>
                <w:lang w:val="en-IN"/>
              </w:rPr>
            </w:pPr>
            <w:r>
              <w:rPr>
                <w:rFonts w:cs="Times New Roman"/>
                <w:szCs w:val="24"/>
                <w:lang w:val="en-IN"/>
              </w:rPr>
              <w:t>£</w:t>
            </w:r>
            <w:r w:rsidR="00715795" w:rsidRPr="00102CBC">
              <w:rPr>
                <w:rFonts w:cs="Times New Roman"/>
                <w:szCs w:val="24"/>
                <w:lang w:val="en-IN"/>
              </w:rPr>
              <w:t>8,792</w:t>
            </w:r>
          </w:p>
        </w:tc>
      </w:tr>
    </w:tbl>
    <w:p w14:paraId="482C3317" w14:textId="77777777" w:rsidR="00715795" w:rsidRPr="00102CBC" w:rsidRDefault="0066555B" w:rsidP="00102CBC">
      <w:pPr>
        <w:rPr>
          <w:rFonts w:cs="Times New Roman"/>
          <w:szCs w:val="24"/>
          <w:lang w:val="en-IN"/>
        </w:rPr>
      </w:pPr>
      <w:r w:rsidRPr="00102CBC">
        <w:rPr>
          <w:rFonts w:cs="Times New Roman"/>
          <w:szCs w:val="24"/>
        </w:rPr>
        <w:fldChar w:fldCharType="end"/>
      </w:r>
    </w:p>
    <w:p w14:paraId="62B0DB49" w14:textId="77777777" w:rsidR="00715795" w:rsidRPr="00102CBC" w:rsidRDefault="00715795" w:rsidP="00102CBC">
      <w:pPr>
        <w:rPr>
          <w:rFonts w:cs="Times New Roman"/>
          <w:szCs w:val="24"/>
          <w:lang w:val="en-IN"/>
        </w:rPr>
      </w:pPr>
      <w:r w:rsidRPr="00102CBC">
        <w:rPr>
          <w:rFonts w:cs="Times New Roman"/>
          <w:szCs w:val="24"/>
          <w:lang w:val="en-IN"/>
        </w:rPr>
        <w:lastRenderedPageBreak/>
        <w:t xml:space="preserve">Profit and Loss Statement analysis </w:t>
      </w:r>
      <w:r w:rsidR="0066555B" w:rsidRPr="00102CBC">
        <w:rPr>
          <w:rFonts w:cs="Times New Roman"/>
          <w:szCs w:val="24"/>
          <w:lang w:val="en-IN"/>
        </w:rPr>
        <w:fldChar w:fldCharType="begin"/>
      </w:r>
      <w:r w:rsidRPr="00102CBC">
        <w:rPr>
          <w:rFonts w:cs="Times New Roman"/>
          <w:szCs w:val="24"/>
          <w:lang w:val="en-IN"/>
        </w:rPr>
        <w:instrText xml:space="preserve"> LINK Excel.Sheet.12 "Book1" "Sheet2!R3C4:R33C7" \a \f 5 \h  \* MERGEFORMAT </w:instrText>
      </w:r>
      <w:r w:rsidR="0066555B" w:rsidRPr="00102CBC">
        <w:rPr>
          <w:rFonts w:cs="Times New Roman"/>
          <w:szCs w:val="24"/>
          <w:lang w:val="en-IN"/>
        </w:rPr>
        <w:fldChar w:fldCharType="separate"/>
      </w:r>
    </w:p>
    <w:tbl>
      <w:tblPr>
        <w:tblStyle w:val="TableGrid"/>
        <w:tblW w:w="6920" w:type="dxa"/>
        <w:jc w:val="center"/>
        <w:tblLook w:val="04A0" w:firstRow="1" w:lastRow="0" w:firstColumn="1" w:lastColumn="0" w:noHBand="0" w:noVBand="1"/>
      </w:tblPr>
      <w:tblGrid>
        <w:gridCol w:w="3920"/>
        <w:gridCol w:w="1041"/>
        <w:gridCol w:w="1041"/>
        <w:gridCol w:w="1041"/>
      </w:tblGrid>
      <w:tr w:rsidR="00715795" w:rsidRPr="00102CBC" w14:paraId="5F486C30" w14:textId="77777777" w:rsidTr="001B1349">
        <w:trPr>
          <w:trHeight w:val="285"/>
          <w:jc w:val="center"/>
        </w:trPr>
        <w:tc>
          <w:tcPr>
            <w:tcW w:w="3920" w:type="dxa"/>
            <w:noWrap/>
            <w:hideMark/>
          </w:tcPr>
          <w:p w14:paraId="35D968DF" w14:textId="77777777" w:rsidR="00715795" w:rsidRPr="00102CBC" w:rsidRDefault="00715795" w:rsidP="00102CBC">
            <w:pPr>
              <w:rPr>
                <w:rFonts w:cs="Times New Roman"/>
                <w:szCs w:val="24"/>
                <w:lang w:val="en-IN"/>
              </w:rPr>
            </w:pPr>
            <w:r w:rsidRPr="00102CBC">
              <w:rPr>
                <w:rFonts w:cs="Times New Roman"/>
                <w:szCs w:val="24"/>
                <w:lang w:val="en-IN"/>
              </w:rPr>
              <w:t>PRO FORMA PROFIT AND LOSS</w:t>
            </w:r>
          </w:p>
        </w:tc>
        <w:tc>
          <w:tcPr>
            <w:tcW w:w="1000" w:type="dxa"/>
            <w:noWrap/>
            <w:hideMark/>
          </w:tcPr>
          <w:p w14:paraId="7098F552" w14:textId="77777777" w:rsidR="00715795" w:rsidRPr="00102CBC" w:rsidRDefault="00715795" w:rsidP="00102CBC">
            <w:pPr>
              <w:rPr>
                <w:rFonts w:cs="Times New Roman"/>
                <w:szCs w:val="24"/>
                <w:lang w:val="en-IN"/>
              </w:rPr>
            </w:pPr>
          </w:p>
        </w:tc>
        <w:tc>
          <w:tcPr>
            <w:tcW w:w="1000" w:type="dxa"/>
            <w:noWrap/>
            <w:hideMark/>
          </w:tcPr>
          <w:p w14:paraId="3708417A" w14:textId="77777777" w:rsidR="00715795" w:rsidRPr="00102CBC" w:rsidRDefault="00715795" w:rsidP="00102CBC">
            <w:pPr>
              <w:rPr>
                <w:rFonts w:cs="Times New Roman"/>
                <w:szCs w:val="24"/>
                <w:lang w:val="en-IN"/>
              </w:rPr>
            </w:pPr>
          </w:p>
        </w:tc>
        <w:tc>
          <w:tcPr>
            <w:tcW w:w="1000" w:type="dxa"/>
            <w:noWrap/>
            <w:hideMark/>
          </w:tcPr>
          <w:p w14:paraId="52C4B45E" w14:textId="77777777" w:rsidR="00715795" w:rsidRPr="00102CBC" w:rsidRDefault="00715795" w:rsidP="00102CBC">
            <w:pPr>
              <w:rPr>
                <w:rFonts w:cs="Times New Roman"/>
                <w:szCs w:val="24"/>
                <w:lang w:val="en-IN"/>
              </w:rPr>
            </w:pPr>
          </w:p>
        </w:tc>
      </w:tr>
      <w:tr w:rsidR="00715795" w:rsidRPr="00102CBC" w14:paraId="5CFBED28" w14:textId="77777777" w:rsidTr="001B1349">
        <w:trPr>
          <w:trHeight w:val="285"/>
          <w:jc w:val="center"/>
        </w:trPr>
        <w:tc>
          <w:tcPr>
            <w:tcW w:w="3920" w:type="dxa"/>
            <w:noWrap/>
            <w:hideMark/>
          </w:tcPr>
          <w:p w14:paraId="786B58CE" w14:textId="77777777" w:rsidR="00715795" w:rsidRPr="00102CBC" w:rsidRDefault="00715795" w:rsidP="00102CBC">
            <w:pPr>
              <w:rPr>
                <w:rFonts w:cs="Times New Roman"/>
                <w:szCs w:val="24"/>
                <w:lang w:val="en-IN"/>
              </w:rPr>
            </w:pPr>
          </w:p>
        </w:tc>
        <w:tc>
          <w:tcPr>
            <w:tcW w:w="1000" w:type="dxa"/>
            <w:noWrap/>
            <w:hideMark/>
          </w:tcPr>
          <w:p w14:paraId="493AE234" w14:textId="77777777" w:rsidR="00715795" w:rsidRPr="00102CBC" w:rsidRDefault="00715795" w:rsidP="00102CBC">
            <w:pPr>
              <w:rPr>
                <w:rFonts w:cs="Times New Roman"/>
                <w:szCs w:val="24"/>
                <w:lang w:val="en-IN"/>
              </w:rPr>
            </w:pPr>
            <w:r w:rsidRPr="00102CBC">
              <w:rPr>
                <w:rFonts w:cs="Times New Roman"/>
                <w:szCs w:val="24"/>
                <w:lang w:val="en-IN"/>
              </w:rPr>
              <w:t>YEAR 1</w:t>
            </w:r>
          </w:p>
        </w:tc>
        <w:tc>
          <w:tcPr>
            <w:tcW w:w="1000" w:type="dxa"/>
            <w:noWrap/>
            <w:hideMark/>
          </w:tcPr>
          <w:p w14:paraId="7304B908" w14:textId="77777777" w:rsidR="00715795" w:rsidRPr="00102CBC" w:rsidRDefault="00715795" w:rsidP="00102CBC">
            <w:pPr>
              <w:rPr>
                <w:rFonts w:cs="Times New Roman"/>
                <w:szCs w:val="24"/>
                <w:lang w:val="en-IN"/>
              </w:rPr>
            </w:pPr>
            <w:r w:rsidRPr="00102CBC">
              <w:rPr>
                <w:rFonts w:cs="Times New Roman"/>
                <w:szCs w:val="24"/>
                <w:lang w:val="en-IN"/>
              </w:rPr>
              <w:t>YEAR 2</w:t>
            </w:r>
          </w:p>
        </w:tc>
        <w:tc>
          <w:tcPr>
            <w:tcW w:w="1000" w:type="dxa"/>
            <w:noWrap/>
            <w:hideMark/>
          </w:tcPr>
          <w:p w14:paraId="173B6770" w14:textId="77777777" w:rsidR="00715795" w:rsidRPr="00102CBC" w:rsidRDefault="00715795" w:rsidP="00102CBC">
            <w:pPr>
              <w:rPr>
                <w:rFonts w:cs="Times New Roman"/>
                <w:szCs w:val="24"/>
                <w:lang w:val="en-IN"/>
              </w:rPr>
            </w:pPr>
            <w:r w:rsidRPr="00102CBC">
              <w:rPr>
                <w:rFonts w:cs="Times New Roman"/>
                <w:szCs w:val="24"/>
                <w:lang w:val="en-IN"/>
              </w:rPr>
              <w:t>YEAR 2</w:t>
            </w:r>
          </w:p>
        </w:tc>
      </w:tr>
      <w:tr w:rsidR="00715795" w:rsidRPr="00102CBC" w14:paraId="58D4B77A" w14:textId="77777777" w:rsidTr="001B1349">
        <w:trPr>
          <w:trHeight w:val="285"/>
          <w:jc w:val="center"/>
        </w:trPr>
        <w:tc>
          <w:tcPr>
            <w:tcW w:w="3920" w:type="dxa"/>
            <w:noWrap/>
            <w:hideMark/>
          </w:tcPr>
          <w:p w14:paraId="47C5FD95" w14:textId="77777777" w:rsidR="00715795" w:rsidRPr="00102CBC" w:rsidRDefault="00715795" w:rsidP="00102CBC">
            <w:pPr>
              <w:rPr>
                <w:rFonts w:cs="Times New Roman"/>
                <w:szCs w:val="24"/>
                <w:lang w:val="en-IN"/>
              </w:rPr>
            </w:pPr>
            <w:r w:rsidRPr="00102CBC">
              <w:rPr>
                <w:rFonts w:cs="Times New Roman"/>
                <w:szCs w:val="24"/>
                <w:lang w:val="en-IN"/>
              </w:rPr>
              <w:t>"Sales</w:t>
            </w:r>
          </w:p>
        </w:tc>
        <w:tc>
          <w:tcPr>
            <w:tcW w:w="1000" w:type="dxa"/>
            <w:noWrap/>
            <w:hideMark/>
          </w:tcPr>
          <w:p w14:paraId="119E261B" w14:textId="381FE76B"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117,880</w:t>
            </w:r>
          </w:p>
        </w:tc>
        <w:tc>
          <w:tcPr>
            <w:tcW w:w="1000" w:type="dxa"/>
            <w:noWrap/>
            <w:hideMark/>
          </w:tcPr>
          <w:p w14:paraId="7B289FA3" w14:textId="323A59C9"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129,800</w:t>
            </w:r>
          </w:p>
        </w:tc>
        <w:tc>
          <w:tcPr>
            <w:tcW w:w="1000" w:type="dxa"/>
            <w:noWrap/>
            <w:hideMark/>
          </w:tcPr>
          <w:p w14:paraId="60813B81" w14:textId="455B1FE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180,000</w:t>
            </w:r>
          </w:p>
        </w:tc>
      </w:tr>
      <w:tr w:rsidR="00715795" w:rsidRPr="00102CBC" w14:paraId="5A0A765A" w14:textId="77777777" w:rsidTr="001B1349">
        <w:trPr>
          <w:trHeight w:val="285"/>
          <w:jc w:val="center"/>
        </w:trPr>
        <w:tc>
          <w:tcPr>
            <w:tcW w:w="3920" w:type="dxa"/>
            <w:noWrap/>
            <w:hideMark/>
          </w:tcPr>
          <w:p w14:paraId="738FA792" w14:textId="77777777" w:rsidR="00715795" w:rsidRPr="00102CBC" w:rsidRDefault="00715795" w:rsidP="00102CBC">
            <w:pPr>
              <w:rPr>
                <w:rFonts w:cs="Times New Roman"/>
                <w:szCs w:val="24"/>
                <w:lang w:val="en-IN"/>
              </w:rPr>
            </w:pPr>
            <w:r w:rsidRPr="00102CBC">
              <w:rPr>
                <w:rFonts w:cs="Times New Roman"/>
                <w:szCs w:val="24"/>
                <w:lang w:val="en-IN"/>
              </w:rPr>
              <w:t>Direct Cost of Sales</w:t>
            </w:r>
          </w:p>
        </w:tc>
        <w:tc>
          <w:tcPr>
            <w:tcW w:w="1000" w:type="dxa"/>
            <w:noWrap/>
            <w:hideMark/>
          </w:tcPr>
          <w:p w14:paraId="691C8D97" w14:textId="3E783528"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27,208</w:t>
            </w:r>
          </w:p>
        </w:tc>
        <w:tc>
          <w:tcPr>
            <w:tcW w:w="1000" w:type="dxa"/>
            <w:noWrap/>
            <w:hideMark/>
          </w:tcPr>
          <w:p w14:paraId="0770B5F2" w14:textId="11D416B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22,800</w:t>
            </w:r>
          </w:p>
        </w:tc>
        <w:tc>
          <w:tcPr>
            <w:tcW w:w="1000" w:type="dxa"/>
            <w:noWrap/>
            <w:hideMark/>
          </w:tcPr>
          <w:p w14:paraId="0A00C176" w14:textId="6C55A3D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27,800</w:t>
            </w:r>
          </w:p>
        </w:tc>
      </w:tr>
      <w:tr w:rsidR="00715795" w:rsidRPr="00102CBC" w14:paraId="64791CB3" w14:textId="77777777" w:rsidTr="001B1349">
        <w:trPr>
          <w:trHeight w:val="285"/>
          <w:jc w:val="center"/>
        </w:trPr>
        <w:tc>
          <w:tcPr>
            <w:tcW w:w="3920" w:type="dxa"/>
            <w:noWrap/>
            <w:hideMark/>
          </w:tcPr>
          <w:p w14:paraId="5E6B3428" w14:textId="77777777" w:rsidR="00715795" w:rsidRPr="00102CBC" w:rsidRDefault="00715795" w:rsidP="00102CBC">
            <w:pPr>
              <w:rPr>
                <w:rFonts w:cs="Times New Roman"/>
                <w:szCs w:val="24"/>
                <w:lang w:val="en-IN"/>
              </w:rPr>
            </w:pPr>
            <w:r w:rsidRPr="00102CBC">
              <w:rPr>
                <w:rFonts w:cs="Times New Roman"/>
                <w:szCs w:val="24"/>
                <w:lang w:val="en-IN"/>
              </w:rPr>
              <w:t>Other Costs of Sales</w:t>
            </w:r>
          </w:p>
        </w:tc>
        <w:tc>
          <w:tcPr>
            <w:tcW w:w="1000" w:type="dxa"/>
            <w:noWrap/>
            <w:hideMark/>
          </w:tcPr>
          <w:p w14:paraId="51BCDE16" w14:textId="0DC1BF1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5A0DFFC" w14:textId="26D393D0"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17BDB944" w14:textId="5C16844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6005557" w14:textId="77777777" w:rsidTr="001B1349">
        <w:trPr>
          <w:trHeight w:val="285"/>
          <w:jc w:val="center"/>
        </w:trPr>
        <w:tc>
          <w:tcPr>
            <w:tcW w:w="3920" w:type="dxa"/>
            <w:noWrap/>
            <w:hideMark/>
          </w:tcPr>
          <w:p w14:paraId="154EE54F" w14:textId="77777777" w:rsidR="00715795" w:rsidRPr="00102CBC" w:rsidRDefault="00715795" w:rsidP="00102CBC">
            <w:pPr>
              <w:rPr>
                <w:rFonts w:cs="Times New Roman"/>
                <w:szCs w:val="24"/>
                <w:lang w:val="en-IN"/>
              </w:rPr>
            </w:pPr>
            <w:r w:rsidRPr="00102CBC">
              <w:rPr>
                <w:rFonts w:cs="Times New Roman"/>
                <w:szCs w:val="24"/>
                <w:lang w:val="en-IN"/>
              </w:rPr>
              <w:t>TOTAL COST OF SALES</w:t>
            </w:r>
          </w:p>
        </w:tc>
        <w:tc>
          <w:tcPr>
            <w:tcW w:w="1000" w:type="dxa"/>
            <w:noWrap/>
            <w:hideMark/>
          </w:tcPr>
          <w:p w14:paraId="0EBFB8DB" w14:textId="55B3E42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27,208</w:t>
            </w:r>
          </w:p>
        </w:tc>
        <w:tc>
          <w:tcPr>
            <w:tcW w:w="1000" w:type="dxa"/>
            <w:noWrap/>
            <w:hideMark/>
          </w:tcPr>
          <w:p w14:paraId="6C236307" w14:textId="0C26C3B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22,800</w:t>
            </w:r>
          </w:p>
        </w:tc>
        <w:tc>
          <w:tcPr>
            <w:tcW w:w="1000" w:type="dxa"/>
            <w:noWrap/>
            <w:hideMark/>
          </w:tcPr>
          <w:p w14:paraId="249AE999" w14:textId="68F4B71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27,800</w:t>
            </w:r>
          </w:p>
        </w:tc>
      </w:tr>
      <w:tr w:rsidR="00715795" w:rsidRPr="00102CBC" w14:paraId="1DBF25CF" w14:textId="77777777" w:rsidTr="001B1349">
        <w:trPr>
          <w:trHeight w:val="285"/>
          <w:jc w:val="center"/>
        </w:trPr>
        <w:tc>
          <w:tcPr>
            <w:tcW w:w="3920" w:type="dxa"/>
            <w:noWrap/>
            <w:hideMark/>
          </w:tcPr>
          <w:p w14:paraId="35D6E4BD" w14:textId="77777777" w:rsidR="00715795" w:rsidRPr="00102CBC" w:rsidRDefault="00715795" w:rsidP="00102CBC">
            <w:pPr>
              <w:rPr>
                <w:rFonts w:cs="Times New Roman"/>
                <w:szCs w:val="24"/>
                <w:lang w:val="en-IN"/>
              </w:rPr>
            </w:pPr>
            <w:r w:rsidRPr="00102CBC">
              <w:rPr>
                <w:rFonts w:cs="Times New Roman"/>
                <w:szCs w:val="24"/>
                <w:lang w:val="en-IN"/>
              </w:rPr>
              <w:t>Gross Margin</w:t>
            </w:r>
          </w:p>
        </w:tc>
        <w:tc>
          <w:tcPr>
            <w:tcW w:w="1000" w:type="dxa"/>
            <w:noWrap/>
            <w:hideMark/>
          </w:tcPr>
          <w:p w14:paraId="1012035A" w14:textId="2716F703"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82,278</w:t>
            </w:r>
          </w:p>
        </w:tc>
        <w:tc>
          <w:tcPr>
            <w:tcW w:w="1000" w:type="dxa"/>
            <w:noWrap/>
            <w:hideMark/>
          </w:tcPr>
          <w:p w14:paraId="1E173B43" w14:textId="56654A7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97,200</w:t>
            </w:r>
          </w:p>
        </w:tc>
        <w:tc>
          <w:tcPr>
            <w:tcW w:w="1000" w:type="dxa"/>
            <w:noWrap/>
            <w:hideMark/>
          </w:tcPr>
          <w:p w14:paraId="7C492937" w14:textId="577A48C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172,800</w:t>
            </w:r>
          </w:p>
        </w:tc>
      </w:tr>
      <w:tr w:rsidR="00715795" w:rsidRPr="00102CBC" w14:paraId="1154DFFC" w14:textId="77777777" w:rsidTr="001B1349">
        <w:trPr>
          <w:trHeight w:val="285"/>
          <w:jc w:val="center"/>
        </w:trPr>
        <w:tc>
          <w:tcPr>
            <w:tcW w:w="3920" w:type="dxa"/>
            <w:noWrap/>
            <w:hideMark/>
          </w:tcPr>
          <w:p w14:paraId="491A2F5F" w14:textId="77777777" w:rsidR="00715795" w:rsidRPr="00102CBC" w:rsidRDefault="00715795" w:rsidP="00102CBC">
            <w:pPr>
              <w:rPr>
                <w:rFonts w:cs="Times New Roman"/>
                <w:szCs w:val="24"/>
                <w:lang w:val="en-IN"/>
              </w:rPr>
            </w:pPr>
            <w:r w:rsidRPr="00102CBC">
              <w:rPr>
                <w:rFonts w:cs="Times New Roman"/>
                <w:szCs w:val="24"/>
                <w:lang w:val="en-IN"/>
              </w:rPr>
              <w:t>Gross Margin %</w:t>
            </w:r>
          </w:p>
        </w:tc>
        <w:tc>
          <w:tcPr>
            <w:tcW w:w="1000" w:type="dxa"/>
            <w:noWrap/>
            <w:hideMark/>
          </w:tcPr>
          <w:p w14:paraId="0C9819B2" w14:textId="77777777" w:rsidR="00715795" w:rsidRPr="00102CBC" w:rsidRDefault="00715795" w:rsidP="00102CBC">
            <w:pPr>
              <w:rPr>
                <w:rFonts w:cs="Times New Roman"/>
                <w:szCs w:val="24"/>
                <w:lang w:val="en-IN"/>
              </w:rPr>
            </w:pPr>
            <w:r w:rsidRPr="00102CBC">
              <w:rPr>
                <w:rFonts w:cs="Times New Roman"/>
                <w:szCs w:val="24"/>
                <w:lang w:val="en-IN"/>
              </w:rPr>
              <w:t>70.00%</w:t>
            </w:r>
          </w:p>
        </w:tc>
        <w:tc>
          <w:tcPr>
            <w:tcW w:w="1000" w:type="dxa"/>
            <w:noWrap/>
            <w:hideMark/>
          </w:tcPr>
          <w:p w14:paraId="421E6E65" w14:textId="77777777" w:rsidR="00715795" w:rsidRPr="00102CBC" w:rsidRDefault="00715795" w:rsidP="00102CBC">
            <w:pPr>
              <w:rPr>
                <w:rFonts w:cs="Times New Roman"/>
                <w:szCs w:val="24"/>
                <w:lang w:val="en-IN"/>
              </w:rPr>
            </w:pPr>
            <w:r w:rsidRPr="00102CBC">
              <w:rPr>
                <w:rFonts w:cs="Times New Roman"/>
                <w:szCs w:val="24"/>
                <w:lang w:val="en-IN"/>
              </w:rPr>
              <w:t>77.00%</w:t>
            </w:r>
          </w:p>
        </w:tc>
        <w:tc>
          <w:tcPr>
            <w:tcW w:w="1000" w:type="dxa"/>
            <w:noWrap/>
            <w:hideMark/>
          </w:tcPr>
          <w:p w14:paraId="247E0364" w14:textId="77777777" w:rsidR="00715795" w:rsidRPr="00102CBC" w:rsidRDefault="00715795" w:rsidP="00102CBC">
            <w:pPr>
              <w:rPr>
                <w:rFonts w:cs="Times New Roman"/>
                <w:szCs w:val="24"/>
                <w:lang w:val="en-IN"/>
              </w:rPr>
            </w:pPr>
            <w:r w:rsidRPr="00102CBC">
              <w:rPr>
                <w:rFonts w:cs="Times New Roman"/>
                <w:szCs w:val="24"/>
                <w:lang w:val="en-IN"/>
              </w:rPr>
              <w:t>88.87%</w:t>
            </w:r>
          </w:p>
        </w:tc>
      </w:tr>
      <w:tr w:rsidR="00715795" w:rsidRPr="00102CBC" w14:paraId="213B0174" w14:textId="77777777" w:rsidTr="001B1349">
        <w:trPr>
          <w:trHeight w:val="285"/>
          <w:jc w:val="center"/>
        </w:trPr>
        <w:tc>
          <w:tcPr>
            <w:tcW w:w="3920" w:type="dxa"/>
            <w:noWrap/>
            <w:hideMark/>
          </w:tcPr>
          <w:p w14:paraId="0021730F" w14:textId="77777777" w:rsidR="00715795" w:rsidRPr="00102CBC" w:rsidRDefault="00715795" w:rsidP="00102CBC">
            <w:pPr>
              <w:rPr>
                <w:rFonts w:cs="Times New Roman"/>
                <w:szCs w:val="24"/>
                <w:lang w:val="en-IN"/>
              </w:rPr>
            </w:pPr>
            <w:r w:rsidRPr="00102CBC">
              <w:rPr>
                <w:rFonts w:cs="Times New Roman"/>
                <w:szCs w:val="24"/>
                <w:lang w:val="en-IN"/>
              </w:rPr>
              <w:t>Expenses</w:t>
            </w:r>
          </w:p>
        </w:tc>
        <w:tc>
          <w:tcPr>
            <w:tcW w:w="1000" w:type="dxa"/>
            <w:noWrap/>
            <w:hideMark/>
          </w:tcPr>
          <w:p w14:paraId="1E47B5E2" w14:textId="77777777" w:rsidR="00715795" w:rsidRPr="00102CBC" w:rsidRDefault="00715795" w:rsidP="00102CBC">
            <w:pPr>
              <w:rPr>
                <w:rFonts w:cs="Times New Roman"/>
                <w:szCs w:val="24"/>
                <w:lang w:val="en-IN"/>
              </w:rPr>
            </w:pPr>
          </w:p>
        </w:tc>
        <w:tc>
          <w:tcPr>
            <w:tcW w:w="1000" w:type="dxa"/>
            <w:noWrap/>
            <w:hideMark/>
          </w:tcPr>
          <w:p w14:paraId="401951C1" w14:textId="77777777" w:rsidR="00715795" w:rsidRPr="00102CBC" w:rsidRDefault="00715795" w:rsidP="00102CBC">
            <w:pPr>
              <w:rPr>
                <w:rFonts w:cs="Times New Roman"/>
                <w:szCs w:val="24"/>
                <w:lang w:val="en-IN"/>
              </w:rPr>
            </w:pPr>
          </w:p>
        </w:tc>
        <w:tc>
          <w:tcPr>
            <w:tcW w:w="1000" w:type="dxa"/>
            <w:noWrap/>
            <w:hideMark/>
          </w:tcPr>
          <w:p w14:paraId="26623940" w14:textId="77777777" w:rsidR="00715795" w:rsidRPr="00102CBC" w:rsidRDefault="00715795" w:rsidP="00102CBC">
            <w:pPr>
              <w:rPr>
                <w:rFonts w:cs="Times New Roman"/>
                <w:szCs w:val="24"/>
                <w:lang w:val="en-IN"/>
              </w:rPr>
            </w:pPr>
          </w:p>
        </w:tc>
      </w:tr>
      <w:tr w:rsidR="00715795" w:rsidRPr="00102CBC" w14:paraId="00634F0D" w14:textId="77777777" w:rsidTr="001B1349">
        <w:trPr>
          <w:trHeight w:val="285"/>
          <w:jc w:val="center"/>
        </w:trPr>
        <w:tc>
          <w:tcPr>
            <w:tcW w:w="3920" w:type="dxa"/>
            <w:noWrap/>
            <w:hideMark/>
          </w:tcPr>
          <w:p w14:paraId="6FB37144" w14:textId="77777777" w:rsidR="00715795" w:rsidRPr="00102CBC" w:rsidRDefault="00715795" w:rsidP="00102CBC">
            <w:pPr>
              <w:rPr>
                <w:rFonts w:cs="Times New Roman"/>
                <w:szCs w:val="24"/>
                <w:lang w:val="en-IN"/>
              </w:rPr>
            </w:pPr>
            <w:r w:rsidRPr="00102CBC">
              <w:rPr>
                <w:rFonts w:cs="Times New Roman"/>
                <w:szCs w:val="24"/>
                <w:lang w:val="en-IN"/>
              </w:rPr>
              <w:t>Payroll</w:t>
            </w:r>
          </w:p>
        </w:tc>
        <w:tc>
          <w:tcPr>
            <w:tcW w:w="1000" w:type="dxa"/>
            <w:noWrap/>
            <w:hideMark/>
          </w:tcPr>
          <w:p w14:paraId="520D2B66" w14:textId="7A792E39"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70,000</w:t>
            </w:r>
          </w:p>
        </w:tc>
        <w:tc>
          <w:tcPr>
            <w:tcW w:w="1000" w:type="dxa"/>
            <w:noWrap/>
            <w:hideMark/>
          </w:tcPr>
          <w:p w14:paraId="5E46BEE5" w14:textId="1515EDC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80,000</w:t>
            </w:r>
          </w:p>
        </w:tc>
        <w:tc>
          <w:tcPr>
            <w:tcW w:w="1000" w:type="dxa"/>
            <w:noWrap/>
            <w:hideMark/>
          </w:tcPr>
          <w:p w14:paraId="5B164509" w14:textId="5D5C3CC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70,000</w:t>
            </w:r>
          </w:p>
        </w:tc>
      </w:tr>
      <w:tr w:rsidR="00715795" w:rsidRPr="00102CBC" w14:paraId="73B69029" w14:textId="77777777" w:rsidTr="001B1349">
        <w:trPr>
          <w:trHeight w:val="285"/>
          <w:jc w:val="center"/>
        </w:trPr>
        <w:tc>
          <w:tcPr>
            <w:tcW w:w="3920" w:type="dxa"/>
            <w:noWrap/>
            <w:hideMark/>
          </w:tcPr>
          <w:p w14:paraId="7CDC64F5" w14:textId="77777777" w:rsidR="00715795" w:rsidRPr="00102CBC" w:rsidRDefault="00715795" w:rsidP="00102CBC">
            <w:pPr>
              <w:rPr>
                <w:rFonts w:cs="Times New Roman"/>
                <w:szCs w:val="24"/>
                <w:lang w:val="en-IN"/>
              </w:rPr>
            </w:pPr>
            <w:r w:rsidRPr="00102CBC">
              <w:rPr>
                <w:rFonts w:cs="Times New Roman"/>
                <w:szCs w:val="24"/>
                <w:lang w:val="en-IN"/>
              </w:rPr>
              <w:t>Marketing/Promotion</w:t>
            </w:r>
          </w:p>
        </w:tc>
        <w:tc>
          <w:tcPr>
            <w:tcW w:w="1000" w:type="dxa"/>
            <w:noWrap/>
            <w:hideMark/>
          </w:tcPr>
          <w:p w14:paraId="2E1A16E6" w14:textId="78F6E05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39ED3C36" w14:textId="3FE25E0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D2BC878" w14:textId="053DFCF0"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25BAEF74" w14:textId="77777777" w:rsidTr="001B1349">
        <w:trPr>
          <w:trHeight w:val="285"/>
          <w:jc w:val="center"/>
        </w:trPr>
        <w:tc>
          <w:tcPr>
            <w:tcW w:w="3920" w:type="dxa"/>
            <w:noWrap/>
            <w:hideMark/>
          </w:tcPr>
          <w:p w14:paraId="3DC57CAA" w14:textId="77777777" w:rsidR="00715795" w:rsidRPr="00102CBC" w:rsidRDefault="00715795" w:rsidP="00102CBC">
            <w:pPr>
              <w:rPr>
                <w:rFonts w:cs="Times New Roman"/>
                <w:szCs w:val="24"/>
                <w:lang w:val="en-IN"/>
              </w:rPr>
            </w:pPr>
            <w:r w:rsidRPr="00102CBC">
              <w:rPr>
                <w:rFonts w:cs="Times New Roman"/>
                <w:szCs w:val="24"/>
                <w:lang w:val="en-IN"/>
              </w:rPr>
              <w:t>Depreciation</w:t>
            </w:r>
          </w:p>
        </w:tc>
        <w:tc>
          <w:tcPr>
            <w:tcW w:w="1000" w:type="dxa"/>
            <w:noWrap/>
            <w:hideMark/>
          </w:tcPr>
          <w:p w14:paraId="5C4C64B1" w14:textId="193A0FC5"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79BFB975" w14:textId="1BF6C2F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B3AB191" w14:textId="608599F8"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F0048CE" w14:textId="77777777" w:rsidTr="001B1349">
        <w:trPr>
          <w:trHeight w:val="285"/>
          <w:jc w:val="center"/>
        </w:trPr>
        <w:tc>
          <w:tcPr>
            <w:tcW w:w="3920" w:type="dxa"/>
            <w:noWrap/>
            <w:hideMark/>
          </w:tcPr>
          <w:p w14:paraId="0F80FE93" w14:textId="77777777" w:rsidR="00715795" w:rsidRPr="00102CBC" w:rsidRDefault="00715795" w:rsidP="00102CBC">
            <w:pPr>
              <w:rPr>
                <w:rFonts w:cs="Times New Roman"/>
                <w:szCs w:val="24"/>
                <w:lang w:val="en-IN"/>
              </w:rPr>
            </w:pPr>
            <w:r w:rsidRPr="00102CBC">
              <w:rPr>
                <w:rFonts w:cs="Times New Roman"/>
                <w:szCs w:val="24"/>
                <w:lang w:val="en-IN"/>
              </w:rPr>
              <w:t>Website Hosting Fees</w:t>
            </w:r>
          </w:p>
        </w:tc>
        <w:tc>
          <w:tcPr>
            <w:tcW w:w="1000" w:type="dxa"/>
            <w:noWrap/>
            <w:hideMark/>
          </w:tcPr>
          <w:p w14:paraId="62B3012D" w14:textId="7F34061E"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084108E6" w14:textId="4892DDE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1FF0219" w14:textId="777E9A89"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99B7B5C" w14:textId="77777777" w:rsidTr="001B1349">
        <w:trPr>
          <w:trHeight w:val="285"/>
          <w:jc w:val="center"/>
        </w:trPr>
        <w:tc>
          <w:tcPr>
            <w:tcW w:w="3920" w:type="dxa"/>
            <w:noWrap/>
            <w:hideMark/>
          </w:tcPr>
          <w:p w14:paraId="78F5EADD" w14:textId="77777777" w:rsidR="00715795" w:rsidRPr="00102CBC" w:rsidRDefault="00715795" w:rsidP="00102CBC">
            <w:pPr>
              <w:rPr>
                <w:rFonts w:cs="Times New Roman"/>
                <w:szCs w:val="24"/>
                <w:lang w:val="en-IN"/>
              </w:rPr>
            </w:pPr>
            <w:r w:rsidRPr="00102CBC">
              <w:rPr>
                <w:rFonts w:cs="Times New Roman"/>
                <w:szCs w:val="24"/>
                <w:lang w:val="en-IN"/>
              </w:rPr>
              <w:t>Engineering Assoc Annual Fees</w:t>
            </w:r>
          </w:p>
        </w:tc>
        <w:tc>
          <w:tcPr>
            <w:tcW w:w="1000" w:type="dxa"/>
            <w:noWrap/>
            <w:hideMark/>
          </w:tcPr>
          <w:p w14:paraId="0D400D02" w14:textId="1D6C9AB2"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6D3FCEC7" w14:textId="01A1FDB5"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3ECAC51" w14:textId="0422DD42"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AC07A56" w14:textId="77777777" w:rsidTr="001B1349">
        <w:trPr>
          <w:trHeight w:val="285"/>
          <w:jc w:val="center"/>
        </w:trPr>
        <w:tc>
          <w:tcPr>
            <w:tcW w:w="3920" w:type="dxa"/>
            <w:noWrap/>
            <w:hideMark/>
          </w:tcPr>
          <w:p w14:paraId="0CD873C2" w14:textId="77777777" w:rsidR="00715795" w:rsidRPr="00102CBC" w:rsidRDefault="00715795" w:rsidP="00102CBC">
            <w:pPr>
              <w:rPr>
                <w:rFonts w:cs="Times New Roman"/>
                <w:szCs w:val="24"/>
                <w:lang w:val="en-IN"/>
              </w:rPr>
            </w:pPr>
            <w:r w:rsidRPr="00102CBC">
              <w:rPr>
                <w:rFonts w:cs="Times New Roman"/>
                <w:szCs w:val="24"/>
                <w:lang w:val="en-IN"/>
              </w:rPr>
              <w:t>Continuing Education</w:t>
            </w:r>
          </w:p>
        </w:tc>
        <w:tc>
          <w:tcPr>
            <w:tcW w:w="1000" w:type="dxa"/>
            <w:noWrap/>
            <w:hideMark/>
          </w:tcPr>
          <w:p w14:paraId="66DD8C33" w14:textId="2C96103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C587F9B" w14:textId="2C47038B"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A24398C" w14:textId="647E41C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27814FE7" w14:textId="77777777" w:rsidTr="001B1349">
        <w:trPr>
          <w:trHeight w:val="285"/>
          <w:jc w:val="center"/>
        </w:trPr>
        <w:tc>
          <w:tcPr>
            <w:tcW w:w="3920" w:type="dxa"/>
            <w:noWrap/>
            <w:hideMark/>
          </w:tcPr>
          <w:p w14:paraId="75222435" w14:textId="77777777" w:rsidR="00715795" w:rsidRPr="00102CBC" w:rsidRDefault="00715795" w:rsidP="00102CBC">
            <w:pPr>
              <w:rPr>
                <w:rFonts w:cs="Times New Roman"/>
                <w:szCs w:val="24"/>
                <w:lang w:val="en-IN"/>
              </w:rPr>
            </w:pPr>
            <w:r w:rsidRPr="00102CBC">
              <w:rPr>
                <w:rFonts w:cs="Times New Roman"/>
                <w:szCs w:val="24"/>
                <w:lang w:val="en-IN"/>
              </w:rPr>
              <w:t>Yellow Pages/White Pages</w:t>
            </w:r>
          </w:p>
        </w:tc>
        <w:tc>
          <w:tcPr>
            <w:tcW w:w="1000" w:type="dxa"/>
            <w:noWrap/>
            <w:hideMark/>
          </w:tcPr>
          <w:p w14:paraId="39D405D5" w14:textId="68A34CC4"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15F08A88" w14:textId="2D2D2AA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7FF4831" w14:textId="19A6850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3B8027BD" w14:textId="77777777" w:rsidTr="001B1349">
        <w:trPr>
          <w:trHeight w:val="285"/>
          <w:jc w:val="center"/>
        </w:trPr>
        <w:tc>
          <w:tcPr>
            <w:tcW w:w="3920" w:type="dxa"/>
            <w:noWrap/>
            <w:hideMark/>
          </w:tcPr>
          <w:p w14:paraId="26E30B10" w14:textId="77777777" w:rsidR="00715795" w:rsidRPr="00102CBC" w:rsidRDefault="00715795" w:rsidP="00102CBC">
            <w:pPr>
              <w:rPr>
                <w:rFonts w:cs="Times New Roman"/>
                <w:szCs w:val="24"/>
                <w:lang w:val="en-IN"/>
              </w:rPr>
            </w:pPr>
            <w:r w:rsidRPr="00102CBC">
              <w:rPr>
                <w:rFonts w:cs="Times New Roman"/>
                <w:szCs w:val="24"/>
                <w:lang w:val="en-IN"/>
              </w:rPr>
              <w:t>Telephone/Fax</w:t>
            </w:r>
          </w:p>
        </w:tc>
        <w:tc>
          <w:tcPr>
            <w:tcW w:w="1000" w:type="dxa"/>
            <w:noWrap/>
            <w:hideMark/>
          </w:tcPr>
          <w:p w14:paraId="6F2C3CDA" w14:textId="25B84EE2"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0F276172" w14:textId="492084E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74D21BC4" w14:textId="1C1A3C4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97FC2E3" w14:textId="77777777" w:rsidTr="001B1349">
        <w:trPr>
          <w:trHeight w:val="285"/>
          <w:jc w:val="center"/>
        </w:trPr>
        <w:tc>
          <w:tcPr>
            <w:tcW w:w="3920" w:type="dxa"/>
            <w:noWrap/>
            <w:hideMark/>
          </w:tcPr>
          <w:p w14:paraId="3E81491D" w14:textId="77777777" w:rsidR="00715795" w:rsidRPr="00102CBC" w:rsidRDefault="00715795" w:rsidP="00102CBC">
            <w:pPr>
              <w:rPr>
                <w:rFonts w:cs="Times New Roman"/>
                <w:szCs w:val="24"/>
                <w:lang w:val="en-IN"/>
              </w:rPr>
            </w:pPr>
            <w:r w:rsidRPr="00102CBC">
              <w:rPr>
                <w:rFonts w:cs="Times New Roman"/>
                <w:szCs w:val="24"/>
                <w:lang w:val="en-IN"/>
              </w:rPr>
              <w:t>Software Purchases (</w:t>
            </w:r>
            <w:proofErr w:type="spellStart"/>
            <w:r w:rsidRPr="00102CBC">
              <w:rPr>
                <w:rFonts w:cs="Times New Roman"/>
                <w:szCs w:val="24"/>
                <w:lang w:val="en-IN"/>
              </w:rPr>
              <w:t>Staad</w:t>
            </w:r>
            <w:proofErr w:type="spellEnd"/>
            <w:r w:rsidRPr="00102CBC">
              <w:rPr>
                <w:rFonts w:cs="Times New Roman"/>
                <w:szCs w:val="24"/>
                <w:lang w:val="en-IN"/>
              </w:rPr>
              <w:t>-Pro Core)</w:t>
            </w:r>
          </w:p>
        </w:tc>
        <w:tc>
          <w:tcPr>
            <w:tcW w:w="1000" w:type="dxa"/>
            <w:noWrap/>
            <w:hideMark/>
          </w:tcPr>
          <w:p w14:paraId="00DEB402" w14:textId="393693A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7AAC555D" w14:textId="58C25CA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053CA2C" w14:textId="69136F9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0A64F27E" w14:textId="77777777" w:rsidTr="001B1349">
        <w:trPr>
          <w:trHeight w:val="285"/>
          <w:jc w:val="center"/>
        </w:trPr>
        <w:tc>
          <w:tcPr>
            <w:tcW w:w="3920" w:type="dxa"/>
            <w:noWrap/>
            <w:hideMark/>
          </w:tcPr>
          <w:p w14:paraId="6564748D" w14:textId="77777777" w:rsidR="00715795" w:rsidRPr="00102CBC" w:rsidRDefault="00715795" w:rsidP="00102CBC">
            <w:pPr>
              <w:rPr>
                <w:rFonts w:cs="Times New Roman"/>
                <w:szCs w:val="24"/>
                <w:lang w:val="en-IN"/>
              </w:rPr>
            </w:pPr>
            <w:r w:rsidRPr="00102CBC">
              <w:rPr>
                <w:rFonts w:cs="Times New Roman"/>
                <w:szCs w:val="24"/>
                <w:lang w:val="en-IN"/>
              </w:rPr>
              <w:t>Utilities</w:t>
            </w:r>
          </w:p>
        </w:tc>
        <w:tc>
          <w:tcPr>
            <w:tcW w:w="1000" w:type="dxa"/>
            <w:noWrap/>
            <w:hideMark/>
          </w:tcPr>
          <w:p w14:paraId="59D82940" w14:textId="16A6FF99"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4B368E5" w14:textId="6400721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01CC0192" w14:textId="2266576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71D61E81" w14:textId="77777777" w:rsidTr="001B1349">
        <w:trPr>
          <w:trHeight w:val="285"/>
          <w:jc w:val="center"/>
        </w:trPr>
        <w:tc>
          <w:tcPr>
            <w:tcW w:w="3920" w:type="dxa"/>
            <w:noWrap/>
            <w:hideMark/>
          </w:tcPr>
          <w:p w14:paraId="5DB784F2" w14:textId="77777777" w:rsidR="00715795" w:rsidRPr="00102CBC" w:rsidRDefault="00715795" w:rsidP="00102CBC">
            <w:pPr>
              <w:rPr>
                <w:rFonts w:cs="Times New Roman"/>
                <w:szCs w:val="24"/>
                <w:lang w:val="en-IN"/>
              </w:rPr>
            </w:pPr>
            <w:r w:rsidRPr="00102CBC">
              <w:rPr>
                <w:rFonts w:cs="Times New Roman"/>
                <w:szCs w:val="24"/>
                <w:lang w:val="en-IN"/>
              </w:rPr>
              <w:t>Errors and Omissions Insurance</w:t>
            </w:r>
          </w:p>
        </w:tc>
        <w:tc>
          <w:tcPr>
            <w:tcW w:w="1000" w:type="dxa"/>
            <w:noWrap/>
            <w:hideMark/>
          </w:tcPr>
          <w:p w14:paraId="64741916" w14:textId="4AFAF20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4F34219" w14:textId="44AE6F5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133BA282" w14:textId="6B4ED77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5CC8919F" w14:textId="77777777" w:rsidTr="001B1349">
        <w:trPr>
          <w:trHeight w:val="285"/>
          <w:jc w:val="center"/>
        </w:trPr>
        <w:tc>
          <w:tcPr>
            <w:tcW w:w="3920" w:type="dxa"/>
            <w:noWrap/>
            <w:hideMark/>
          </w:tcPr>
          <w:p w14:paraId="3E5D2D6E" w14:textId="77777777" w:rsidR="00715795" w:rsidRPr="00102CBC" w:rsidRDefault="00715795" w:rsidP="00102CBC">
            <w:pPr>
              <w:rPr>
                <w:rFonts w:cs="Times New Roman"/>
                <w:szCs w:val="24"/>
                <w:lang w:val="en-IN"/>
              </w:rPr>
            </w:pPr>
            <w:r w:rsidRPr="00102CBC">
              <w:rPr>
                <w:rFonts w:cs="Times New Roman"/>
                <w:szCs w:val="24"/>
                <w:lang w:val="en-IN"/>
              </w:rPr>
              <w:t>Rent</w:t>
            </w:r>
          </w:p>
        </w:tc>
        <w:tc>
          <w:tcPr>
            <w:tcW w:w="1000" w:type="dxa"/>
            <w:noWrap/>
            <w:hideMark/>
          </w:tcPr>
          <w:p w14:paraId="17A4A476" w14:textId="1297B47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224611FE" w14:textId="137898AA"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752D0FEB" w14:textId="5BD4689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438C79FD" w14:textId="77777777" w:rsidTr="001B1349">
        <w:trPr>
          <w:trHeight w:val="285"/>
          <w:jc w:val="center"/>
        </w:trPr>
        <w:tc>
          <w:tcPr>
            <w:tcW w:w="3920" w:type="dxa"/>
            <w:noWrap/>
            <w:hideMark/>
          </w:tcPr>
          <w:p w14:paraId="1587664B" w14:textId="77777777" w:rsidR="00715795" w:rsidRPr="00102CBC" w:rsidRDefault="00715795" w:rsidP="00102CBC">
            <w:pPr>
              <w:rPr>
                <w:rFonts w:cs="Times New Roman"/>
                <w:szCs w:val="24"/>
                <w:lang w:val="en-IN"/>
              </w:rPr>
            </w:pPr>
            <w:r w:rsidRPr="00102CBC">
              <w:rPr>
                <w:rFonts w:cs="Times New Roman"/>
                <w:szCs w:val="24"/>
                <w:lang w:val="en-IN"/>
              </w:rPr>
              <w:t>Payroll Taxes</w:t>
            </w:r>
          </w:p>
        </w:tc>
        <w:tc>
          <w:tcPr>
            <w:tcW w:w="1000" w:type="dxa"/>
            <w:noWrap/>
            <w:hideMark/>
          </w:tcPr>
          <w:p w14:paraId="066C0372" w14:textId="0CD32652"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7,700</w:t>
            </w:r>
          </w:p>
        </w:tc>
        <w:tc>
          <w:tcPr>
            <w:tcW w:w="1000" w:type="dxa"/>
            <w:noWrap/>
            <w:hideMark/>
          </w:tcPr>
          <w:p w14:paraId="78CCE8BA" w14:textId="778FC15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9,000</w:t>
            </w:r>
          </w:p>
        </w:tc>
        <w:tc>
          <w:tcPr>
            <w:tcW w:w="1000" w:type="dxa"/>
            <w:noWrap/>
            <w:hideMark/>
          </w:tcPr>
          <w:p w14:paraId="6809303D" w14:textId="7F3F5400"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10,700</w:t>
            </w:r>
          </w:p>
        </w:tc>
      </w:tr>
      <w:tr w:rsidR="00715795" w:rsidRPr="00102CBC" w14:paraId="795605EC" w14:textId="77777777" w:rsidTr="001B1349">
        <w:trPr>
          <w:trHeight w:val="285"/>
          <w:jc w:val="center"/>
        </w:trPr>
        <w:tc>
          <w:tcPr>
            <w:tcW w:w="3920" w:type="dxa"/>
            <w:noWrap/>
            <w:hideMark/>
          </w:tcPr>
          <w:p w14:paraId="7F30B2FA" w14:textId="77777777" w:rsidR="00715795" w:rsidRPr="00102CBC" w:rsidRDefault="00715795" w:rsidP="00102CBC">
            <w:pPr>
              <w:rPr>
                <w:rFonts w:cs="Times New Roman"/>
                <w:szCs w:val="24"/>
                <w:lang w:val="en-IN"/>
              </w:rPr>
            </w:pPr>
            <w:r w:rsidRPr="00102CBC">
              <w:rPr>
                <w:rFonts w:cs="Times New Roman"/>
                <w:szCs w:val="24"/>
                <w:lang w:val="en-IN"/>
              </w:rPr>
              <w:t>Contract/Consultants</w:t>
            </w:r>
          </w:p>
        </w:tc>
        <w:tc>
          <w:tcPr>
            <w:tcW w:w="1000" w:type="dxa"/>
            <w:noWrap/>
            <w:hideMark/>
          </w:tcPr>
          <w:p w14:paraId="0A4F1962" w14:textId="31797CDA"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178D821F" w14:textId="44A0AD5A"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2AC5979C" w14:textId="735FB508"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DACC109" w14:textId="77777777" w:rsidTr="001B1349">
        <w:trPr>
          <w:trHeight w:val="285"/>
          <w:jc w:val="center"/>
        </w:trPr>
        <w:tc>
          <w:tcPr>
            <w:tcW w:w="3920" w:type="dxa"/>
            <w:noWrap/>
            <w:hideMark/>
          </w:tcPr>
          <w:p w14:paraId="742E2F29" w14:textId="77777777" w:rsidR="00715795" w:rsidRPr="00102CBC" w:rsidRDefault="00715795" w:rsidP="00102CBC">
            <w:pPr>
              <w:rPr>
                <w:rFonts w:cs="Times New Roman"/>
                <w:szCs w:val="24"/>
                <w:lang w:val="en-IN"/>
              </w:rPr>
            </w:pPr>
            <w:r w:rsidRPr="00102CBC">
              <w:rPr>
                <w:rFonts w:cs="Times New Roman"/>
                <w:szCs w:val="24"/>
                <w:lang w:val="en-IN"/>
              </w:rPr>
              <w:t>Other</w:t>
            </w:r>
          </w:p>
        </w:tc>
        <w:tc>
          <w:tcPr>
            <w:tcW w:w="1000" w:type="dxa"/>
            <w:noWrap/>
            <w:hideMark/>
          </w:tcPr>
          <w:p w14:paraId="2AD41E9F" w14:textId="51F3E620"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26A794CD" w14:textId="1483B4B0"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06044A8D" w14:textId="68A94C7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4369DCE" w14:textId="77777777" w:rsidTr="001B1349">
        <w:trPr>
          <w:trHeight w:val="285"/>
          <w:jc w:val="center"/>
        </w:trPr>
        <w:tc>
          <w:tcPr>
            <w:tcW w:w="3920" w:type="dxa"/>
            <w:noWrap/>
            <w:hideMark/>
          </w:tcPr>
          <w:p w14:paraId="177670DB" w14:textId="77777777" w:rsidR="00715795" w:rsidRPr="00102CBC" w:rsidRDefault="00715795" w:rsidP="00102CBC">
            <w:pPr>
              <w:rPr>
                <w:rFonts w:cs="Times New Roman"/>
                <w:szCs w:val="24"/>
                <w:lang w:val="en-IN"/>
              </w:rPr>
            </w:pPr>
            <w:r w:rsidRPr="00102CBC">
              <w:rPr>
                <w:rFonts w:cs="Times New Roman"/>
                <w:szCs w:val="24"/>
                <w:lang w:val="en-IN"/>
              </w:rPr>
              <w:t>Total Operating Expenses</w:t>
            </w:r>
          </w:p>
        </w:tc>
        <w:tc>
          <w:tcPr>
            <w:tcW w:w="1000" w:type="dxa"/>
            <w:noWrap/>
            <w:hideMark/>
          </w:tcPr>
          <w:p w14:paraId="35D43B54" w14:textId="5FADF4E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77,700</w:t>
            </w:r>
          </w:p>
        </w:tc>
        <w:tc>
          <w:tcPr>
            <w:tcW w:w="1000" w:type="dxa"/>
            <w:noWrap/>
            <w:hideMark/>
          </w:tcPr>
          <w:p w14:paraId="29F4E114" w14:textId="4656D72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89,000</w:t>
            </w:r>
          </w:p>
        </w:tc>
        <w:tc>
          <w:tcPr>
            <w:tcW w:w="1000" w:type="dxa"/>
            <w:noWrap/>
            <w:hideMark/>
          </w:tcPr>
          <w:p w14:paraId="326B94C2" w14:textId="151FDE7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80,700</w:t>
            </w:r>
          </w:p>
        </w:tc>
      </w:tr>
      <w:tr w:rsidR="00715795" w:rsidRPr="00102CBC" w14:paraId="5ADC1E1A" w14:textId="77777777" w:rsidTr="001B1349">
        <w:trPr>
          <w:trHeight w:val="285"/>
          <w:jc w:val="center"/>
        </w:trPr>
        <w:tc>
          <w:tcPr>
            <w:tcW w:w="3920" w:type="dxa"/>
            <w:noWrap/>
            <w:hideMark/>
          </w:tcPr>
          <w:p w14:paraId="1E50E50B" w14:textId="77777777" w:rsidR="00715795" w:rsidRPr="00102CBC" w:rsidRDefault="00715795" w:rsidP="00102CBC">
            <w:pPr>
              <w:rPr>
                <w:rFonts w:cs="Times New Roman"/>
                <w:szCs w:val="24"/>
                <w:lang w:val="en-IN"/>
              </w:rPr>
            </w:pPr>
            <w:r w:rsidRPr="00102CBC">
              <w:rPr>
                <w:rFonts w:cs="Times New Roman"/>
                <w:szCs w:val="24"/>
                <w:lang w:val="en-IN"/>
              </w:rPr>
              <w:t>Profit Before Interest and Taxes</w:t>
            </w:r>
          </w:p>
        </w:tc>
        <w:tc>
          <w:tcPr>
            <w:tcW w:w="1000" w:type="dxa"/>
            <w:noWrap/>
            <w:hideMark/>
          </w:tcPr>
          <w:p w14:paraId="206F9E7B" w14:textId="61B0596A"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28,878</w:t>
            </w:r>
          </w:p>
        </w:tc>
        <w:tc>
          <w:tcPr>
            <w:tcW w:w="1000" w:type="dxa"/>
            <w:noWrap/>
            <w:hideMark/>
          </w:tcPr>
          <w:p w14:paraId="751F9319" w14:textId="262C1AE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28,200</w:t>
            </w:r>
          </w:p>
        </w:tc>
        <w:tc>
          <w:tcPr>
            <w:tcW w:w="1000" w:type="dxa"/>
            <w:noWrap/>
            <w:hideMark/>
          </w:tcPr>
          <w:p w14:paraId="575B0BAF" w14:textId="0EF71CDB"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71,900</w:t>
            </w:r>
          </w:p>
        </w:tc>
      </w:tr>
      <w:tr w:rsidR="00715795" w:rsidRPr="00102CBC" w14:paraId="24FB9E8B" w14:textId="77777777" w:rsidTr="001B1349">
        <w:trPr>
          <w:trHeight w:val="285"/>
          <w:jc w:val="center"/>
        </w:trPr>
        <w:tc>
          <w:tcPr>
            <w:tcW w:w="3920" w:type="dxa"/>
            <w:noWrap/>
            <w:hideMark/>
          </w:tcPr>
          <w:p w14:paraId="497BAA01" w14:textId="77777777" w:rsidR="00715795" w:rsidRPr="00102CBC" w:rsidRDefault="00715795" w:rsidP="00102CBC">
            <w:pPr>
              <w:rPr>
                <w:rFonts w:cs="Times New Roman"/>
                <w:szCs w:val="24"/>
                <w:lang w:val="en-IN"/>
              </w:rPr>
            </w:pPr>
            <w:r w:rsidRPr="00102CBC">
              <w:rPr>
                <w:rFonts w:cs="Times New Roman"/>
                <w:szCs w:val="24"/>
                <w:lang w:val="en-IN"/>
              </w:rPr>
              <w:t>EBITDA</w:t>
            </w:r>
          </w:p>
        </w:tc>
        <w:tc>
          <w:tcPr>
            <w:tcW w:w="1000" w:type="dxa"/>
            <w:noWrap/>
            <w:hideMark/>
          </w:tcPr>
          <w:p w14:paraId="2835CB0C" w14:textId="5336D336"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28,878</w:t>
            </w:r>
          </w:p>
        </w:tc>
        <w:tc>
          <w:tcPr>
            <w:tcW w:w="1000" w:type="dxa"/>
            <w:noWrap/>
            <w:hideMark/>
          </w:tcPr>
          <w:p w14:paraId="32BB474E" w14:textId="4D15B25C"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28,200</w:t>
            </w:r>
          </w:p>
        </w:tc>
        <w:tc>
          <w:tcPr>
            <w:tcW w:w="1000" w:type="dxa"/>
            <w:noWrap/>
            <w:hideMark/>
          </w:tcPr>
          <w:p w14:paraId="55AB3ACD" w14:textId="43A4AFC4"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71,900</w:t>
            </w:r>
          </w:p>
        </w:tc>
      </w:tr>
      <w:tr w:rsidR="00715795" w:rsidRPr="00102CBC" w14:paraId="1E9BB346" w14:textId="77777777" w:rsidTr="001B1349">
        <w:trPr>
          <w:trHeight w:val="285"/>
          <w:jc w:val="center"/>
        </w:trPr>
        <w:tc>
          <w:tcPr>
            <w:tcW w:w="3920" w:type="dxa"/>
            <w:noWrap/>
            <w:hideMark/>
          </w:tcPr>
          <w:p w14:paraId="63FE0CB1" w14:textId="77777777" w:rsidR="00715795" w:rsidRPr="00102CBC" w:rsidRDefault="00715795" w:rsidP="00102CBC">
            <w:pPr>
              <w:rPr>
                <w:rFonts w:cs="Times New Roman"/>
                <w:szCs w:val="24"/>
                <w:lang w:val="en-IN"/>
              </w:rPr>
            </w:pPr>
            <w:r w:rsidRPr="00102CBC">
              <w:rPr>
                <w:rFonts w:cs="Times New Roman"/>
                <w:szCs w:val="24"/>
                <w:lang w:val="en-IN"/>
              </w:rPr>
              <w:t>Interest Expense</w:t>
            </w:r>
          </w:p>
        </w:tc>
        <w:tc>
          <w:tcPr>
            <w:tcW w:w="1000" w:type="dxa"/>
            <w:noWrap/>
            <w:hideMark/>
          </w:tcPr>
          <w:p w14:paraId="2439C61B" w14:textId="00A6504F"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5771D18C" w14:textId="143DF51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00" w:type="dxa"/>
            <w:noWrap/>
            <w:hideMark/>
          </w:tcPr>
          <w:p w14:paraId="4480DC99" w14:textId="4631F6E7"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59E599FE" w14:textId="77777777" w:rsidTr="001B1349">
        <w:trPr>
          <w:trHeight w:val="285"/>
          <w:jc w:val="center"/>
        </w:trPr>
        <w:tc>
          <w:tcPr>
            <w:tcW w:w="3920" w:type="dxa"/>
            <w:noWrap/>
            <w:hideMark/>
          </w:tcPr>
          <w:p w14:paraId="5639482A" w14:textId="77777777" w:rsidR="00715795" w:rsidRPr="00102CBC" w:rsidRDefault="00715795" w:rsidP="00102CBC">
            <w:pPr>
              <w:rPr>
                <w:rFonts w:cs="Times New Roman"/>
                <w:szCs w:val="24"/>
                <w:lang w:val="en-IN"/>
              </w:rPr>
            </w:pPr>
            <w:r w:rsidRPr="00102CBC">
              <w:rPr>
                <w:rFonts w:cs="Times New Roman"/>
                <w:szCs w:val="24"/>
                <w:lang w:val="en-IN"/>
              </w:rPr>
              <w:t>Taxes Incurred</w:t>
            </w:r>
          </w:p>
        </w:tc>
        <w:tc>
          <w:tcPr>
            <w:tcW w:w="1000" w:type="dxa"/>
            <w:noWrap/>
            <w:hideMark/>
          </w:tcPr>
          <w:p w14:paraId="6E9254E3" w14:textId="1394F679"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7,882</w:t>
            </w:r>
          </w:p>
        </w:tc>
        <w:tc>
          <w:tcPr>
            <w:tcW w:w="1000" w:type="dxa"/>
            <w:noWrap/>
            <w:hideMark/>
          </w:tcPr>
          <w:p w14:paraId="7ECF7C4D" w14:textId="6FC3957D"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8,880</w:t>
            </w:r>
          </w:p>
        </w:tc>
        <w:tc>
          <w:tcPr>
            <w:tcW w:w="1000" w:type="dxa"/>
            <w:noWrap/>
            <w:hideMark/>
          </w:tcPr>
          <w:p w14:paraId="78E08F47" w14:textId="7B0CCFA4"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21,770</w:t>
            </w:r>
          </w:p>
        </w:tc>
      </w:tr>
      <w:tr w:rsidR="00715795" w:rsidRPr="00102CBC" w14:paraId="68B94EB4" w14:textId="77777777" w:rsidTr="001B1349">
        <w:trPr>
          <w:trHeight w:val="285"/>
          <w:jc w:val="center"/>
        </w:trPr>
        <w:tc>
          <w:tcPr>
            <w:tcW w:w="3920" w:type="dxa"/>
            <w:noWrap/>
            <w:hideMark/>
          </w:tcPr>
          <w:p w14:paraId="58518136" w14:textId="77777777" w:rsidR="00715795" w:rsidRPr="00102CBC" w:rsidRDefault="00715795" w:rsidP="00102CBC">
            <w:pPr>
              <w:rPr>
                <w:rFonts w:cs="Times New Roman"/>
                <w:szCs w:val="24"/>
                <w:lang w:val="en-IN"/>
              </w:rPr>
            </w:pPr>
            <w:r w:rsidRPr="00102CBC">
              <w:rPr>
                <w:rFonts w:cs="Times New Roman"/>
                <w:szCs w:val="24"/>
                <w:lang w:val="en-IN"/>
              </w:rPr>
              <w:t>Net Profit</w:t>
            </w:r>
          </w:p>
        </w:tc>
        <w:tc>
          <w:tcPr>
            <w:tcW w:w="1000" w:type="dxa"/>
            <w:noWrap/>
            <w:hideMark/>
          </w:tcPr>
          <w:p w14:paraId="49D6C996" w14:textId="0FA14BAE"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17,812</w:t>
            </w:r>
          </w:p>
        </w:tc>
        <w:tc>
          <w:tcPr>
            <w:tcW w:w="1000" w:type="dxa"/>
            <w:noWrap/>
            <w:hideMark/>
          </w:tcPr>
          <w:p w14:paraId="50005895" w14:textId="6A765E48"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19,780</w:t>
            </w:r>
          </w:p>
        </w:tc>
        <w:tc>
          <w:tcPr>
            <w:tcW w:w="1000" w:type="dxa"/>
            <w:noWrap/>
            <w:hideMark/>
          </w:tcPr>
          <w:p w14:paraId="385324D8" w14:textId="11C9C7E1" w:rsidR="00715795" w:rsidRPr="00102CBC" w:rsidRDefault="001E2125" w:rsidP="00102CBC">
            <w:pPr>
              <w:rPr>
                <w:rFonts w:cs="Times New Roman"/>
                <w:szCs w:val="24"/>
                <w:lang w:val="en-IN"/>
              </w:rPr>
            </w:pPr>
            <w:r>
              <w:rPr>
                <w:rFonts w:cs="Times New Roman"/>
                <w:szCs w:val="24"/>
                <w:lang w:val="en-IN"/>
              </w:rPr>
              <w:t>£</w:t>
            </w:r>
            <w:r w:rsidR="00715795" w:rsidRPr="00102CBC">
              <w:rPr>
                <w:rFonts w:cs="Times New Roman"/>
                <w:szCs w:val="24"/>
                <w:lang w:val="en-IN"/>
              </w:rPr>
              <w:t>70,220</w:t>
            </w:r>
          </w:p>
        </w:tc>
      </w:tr>
      <w:tr w:rsidR="00715795" w:rsidRPr="00102CBC" w14:paraId="5E6BFB25" w14:textId="77777777" w:rsidTr="001B1349">
        <w:trPr>
          <w:trHeight w:val="285"/>
          <w:jc w:val="center"/>
        </w:trPr>
        <w:tc>
          <w:tcPr>
            <w:tcW w:w="3920" w:type="dxa"/>
            <w:noWrap/>
            <w:hideMark/>
          </w:tcPr>
          <w:p w14:paraId="280D403C" w14:textId="77777777" w:rsidR="00715795" w:rsidRPr="00102CBC" w:rsidRDefault="00715795" w:rsidP="00102CBC">
            <w:pPr>
              <w:rPr>
                <w:rFonts w:cs="Times New Roman"/>
                <w:szCs w:val="24"/>
                <w:lang w:val="en-IN"/>
              </w:rPr>
            </w:pPr>
            <w:r w:rsidRPr="00102CBC">
              <w:rPr>
                <w:rFonts w:cs="Times New Roman"/>
                <w:szCs w:val="24"/>
                <w:lang w:val="en-IN"/>
              </w:rPr>
              <w:t>Net Profit/Sales"</w:t>
            </w:r>
          </w:p>
        </w:tc>
        <w:tc>
          <w:tcPr>
            <w:tcW w:w="1000" w:type="dxa"/>
            <w:noWrap/>
            <w:hideMark/>
          </w:tcPr>
          <w:p w14:paraId="1F660668" w14:textId="77777777" w:rsidR="00715795" w:rsidRPr="00102CBC" w:rsidRDefault="00715795" w:rsidP="00102CBC">
            <w:pPr>
              <w:rPr>
                <w:rFonts w:cs="Times New Roman"/>
                <w:szCs w:val="24"/>
                <w:lang w:val="en-IN"/>
              </w:rPr>
            </w:pPr>
            <w:r w:rsidRPr="00102CBC">
              <w:rPr>
                <w:rFonts w:cs="Times New Roman"/>
                <w:szCs w:val="24"/>
                <w:lang w:val="en-IN"/>
              </w:rPr>
              <w:t>18.80%</w:t>
            </w:r>
          </w:p>
        </w:tc>
        <w:tc>
          <w:tcPr>
            <w:tcW w:w="1000" w:type="dxa"/>
            <w:noWrap/>
            <w:hideMark/>
          </w:tcPr>
          <w:p w14:paraId="281077A2" w14:textId="77777777" w:rsidR="00715795" w:rsidRPr="00102CBC" w:rsidRDefault="00715795" w:rsidP="00102CBC">
            <w:pPr>
              <w:rPr>
                <w:rFonts w:cs="Times New Roman"/>
                <w:szCs w:val="24"/>
                <w:lang w:val="en-IN"/>
              </w:rPr>
            </w:pPr>
            <w:r w:rsidRPr="00102CBC">
              <w:rPr>
                <w:rFonts w:cs="Times New Roman"/>
                <w:szCs w:val="24"/>
                <w:lang w:val="en-IN"/>
              </w:rPr>
              <w:t>17.22%</w:t>
            </w:r>
          </w:p>
        </w:tc>
        <w:tc>
          <w:tcPr>
            <w:tcW w:w="1000" w:type="dxa"/>
            <w:noWrap/>
            <w:hideMark/>
          </w:tcPr>
          <w:p w14:paraId="1ACA5001" w14:textId="77777777" w:rsidR="00715795" w:rsidRPr="00102CBC" w:rsidRDefault="00715795" w:rsidP="00102CBC">
            <w:pPr>
              <w:rPr>
                <w:rFonts w:cs="Times New Roman"/>
                <w:szCs w:val="24"/>
                <w:lang w:val="en-IN"/>
              </w:rPr>
            </w:pPr>
            <w:r w:rsidRPr="00102CBC">
              <w:rPr>
                <w:rFonts w:cs="Times New Roman"/>
                <w:szCs w:val="24"/>
                <w:lang w:val="en-IN"/>
              </w:rPr>
              <w:t>27.98%</w:t>
            </w:r>
          </w:p>
        </w:tc>
      </w:tr>
    </w:tbl>
    <w:p w14:paraId="6F8EB0E7" w14:textId="77777777" w:rsidR="00715795" w:rsidRPr="00102CBC" w:rsidRDefault="0066555B" w:rsidP="00102CBC">
      <w:pPr>
        <w:rPr>
          <w:rFonts w:cs="Times New Roman"/>
          <w:szCs w:val="24"/>
          <w:lang w:val="en-IN"/>
        </w:rPr>
      </w:pPr>
      <w:r w:rsidRPr="00102CBC">
        <w:rPr>
          <w:rFonts w:cs="Times New Roman"/>
          <w:szCs w:val="24"/>
        </w:rPr>
        <w:fldChar w:fldCharType="end"/>
      </w:r>
      <w:r w:rsidRPr="00102CBC">
        <w:rPr>
          <w:rFonts w:cs="Times New Roman"/>
          <w:szCs w:val="24"/>
          <w:lang w:val="en-IN"/>
        </w:rPr>
        <w:fldChar w:fldCharType="begin"/>
      </w:r>
      <w:r w:rsidR="00715795" w:rsidRPr="00102CBC">
        <w:rPr>
          <w:rFonts w:cs="Times New Roman"/>
          <w:szCs w:val="24"/>
          <w:lang w:val="en-IN"/>
        </w:rPr>
        <w:instrText xml:space="preserve"> LINK Excel.Sheet.12 "Book1" "Sheet2!R3C4:R33C7" \a \f 5 \h  \* MERGEFORMAT </w:instrText>
      </w:r>
      <w:r w:rsidRPr="00102CBC">
        <w:rPr>
          <w:rFonts w:cs="Times New Roman"/>
          <w:szCs w:val="24"/>
        </w:rPr>
        <w:fldChar w:fldCharType="end"/>
      </w:r>
    </w:p>
    <w:p w14:paraId="50256E6D" w14:textId="77777777" w:rsidR="00715795" w:rsidRPr="00102CBC" w:rsidRDefault="00715795" w:rsidP="00102CBC">
      <w:pPr>
        <w:rPr>
          <w:rFonts w:cs="Times New Roman"/>
          <w:szCs w:val="24"/>
          <w:lang w:val="en-IN"/>
        </w:rPr>
      </w:pPr>
      <w:r w:rsidRPr="00102CBC">
        <w:rPr>
          <w:rFonts w:cs="Times New Roman"/>
          <w:szCs w:val="24"/>
          <w:lang w:val="en-IN"/>
        </w:rPr>
        <w:lastRenderedPageBreak/>
        <w:t xml:space="preserve">Pro-forma Cash Flow statement </w:t>
      </w:r>
      <w:r w:rsidR="0066555B" w:rsidRPr="00102CBC">
        <w:rPr>
          <w:rFonts w:cs="Times New Roman"/>
          <w:szCs w:val="24"/>
          <w:lang w:val="en-IN"/>
        </w:rPr>
        <w:fldChar w:fldCharType="begin"/>
      </w:r>
      <w:r w:rsidRPr="00102CBC">
        <w:rPr>
          <w:rFonts w:cs="Times New Roman"/>
          <w:szCs w:val="24"/>
          <w:lang w:val="en-IN"/>
        </w:rPr>
        <w:instrText xml:space="preserve"> LINK Excel.Sheet.12 "Book1" "Sheet3!R4C3:R30C6" \a \f 5 \h  \* MERGEFORMAT </w:instrText>
      </w:r>
      <w:r w:rsidR="0066555B" w:rsidRPr="00102CBC">
        <w:rPr>
          <w:rFonts w:cs="Times New Roman"/>
          <w:szCs w:val="24"/>
          <w:lang w:val="en-IN"/>
        </w:rPr>
        <w:fldChar w:fldCharType="separate"/>
      </w:r>
    </w:p>
    <w:tbl>
      <w:tblPr>
        <w:tblStyle w:val="TableGrid"/>
        <w:tblW w:w="6920" w:type="dxa"/>
        <w:jc w:val="center"/>
        <w:tblLook w:val="04A0" w:firstRow="1" w:lastRow="0" w:firstColumn="1" w:lastColumn="0" w:noHBand="0" w:noVBand="1"/>
      </w:tblPr>
      <w:tblGrid>
        <w:gridCol w:w="3680"/>
        <w:gridCol w:w="1080"/>
        <w:gridCol w:w="1080"/>
        <w:gridCol w:w="1080"/>
      </w:tblGrid>
      <w:tr w:rsidR="00715795" w:rsidRPr="00102CBC" w14:paraId="7B9B9E26" w14:textId="77777777" w:rsidTr="001B1349">
        <w:trPr>
          <w:trHeight w:val="285"/>
          <w:jc w:val="center"/>
        </w:trPr>
        <w:tc>
          <w:tcPr>
            <w:tcW w:w="3680" w:type="dxa"/>
            <w:noWrap/>
            <w:hideMark/>
          </w:tcPr>
          <w:p w14:paraId="470A23A3" w14:textId="77777777" w:rsidR="00715795" w:rsidRPr="00102CBC" w:rsidRDefault="00715795" w:rsidP="00102CBC">
            <w:pPr>
              <w:rPr>
                <w:rFonts w:cs="Times New Roman"/>
                <w:szCs w:val="24"/>
                <w:lang w:val="en-IN"/>
              </w:rPr>
            </w:pPr>
            <w:r w:rsidRPr="00102CBC">
              <w:rPr>
                <w:rFonts w:cs="Times New Roman"/>
                <w:szCs w:val="24"/>
                <w:lang w:val="en-IN"/>
              </w:rPr>
              <w:t>PRO FORMA BALANCE SHEET</w:t>
            </w:r>
          </w:p>
        </w:tc>
        <w:tc>
          <w:tcPr>
            <w:tcW w:w="1080" w:type="dxa"/>
            <w:noWrap/>
            <w:hideMark/>
          </w:tcPr>
          <w:p w14:paraId="6B060E76" w14:textId="77777777" w:rsidR="00715795" w:rsidRPr="00102CBC" w:rsidRDefault="00715795" w:rsidP="00102CBC">
            <w:pPr>
              <w:rPr>
                <w:rFonts w:cs="Times New Roman"/>
                <w:szCs w:val="24"/>
                <w:lang w:val="en-IN"/>
              </w:rPr>
            </w:pPr>
          </w:p>
        </w:tc>
        <w:tc>
          <w:tcPr>
            <w:tcW w:w="1080" w:type="dxa"/>
            <w:noWrap/>
            <w:hideMark/>
          </w:tcPr>
          <w:p w14:paraId="6265B46F" w14:textId="77777777" w:rsidR="00715795" w:rsidRPr="00102CBC" w:rsidRDefault="00715795" w:rsidP="00102CBC">
            <w:pPr>
              <w:rPr>
                <w:rFonts w:cs="Times New Roman"/>
                <w:szCs w:val="24"/>
                <w:lang w:val="en-IN"/>
              </w:rPr>
            </w:pPr>
          </w:p>
        </w:tc>
        <w:tc>
          <w:tcPr>
            <w:tcW w:w="1080" w:type="dxa"/>
            <w:noWrap/>
            <w:hideMark/>
          </w:tcPr>
          <w:p w14:paraId="72C7F1FE" w14:textId="77777777" w:rsidR="00715795" w:rsidRPr="00102CBC" w:rsidRDefault="00715795" w:rsidP="00102CBC">
            <w:pPr>
              <w:rPr>
                <w:rFonts w:cs="Times New Roman"/>
                <w:szCs w:val="24"/>
                <w:lang w:val="en-IN"/>
              </w:rPr>
            </w:pPr>
          </w:p>
        </w:tc>
      </w:tr>
      <w:tr w:rsidR="00715795" w:rsidRPr="00102CBC" w14:paraId="25E30163" w14:textId="77777777" w:rsidTr="001B1349">
        <w:trPr>
          <w:trHeight w:val="285"/>
          <w:jc w:val="center"/>
        </w:trPr>
        <w:tc>
          <w:tcPr>
            <w:tcW w:w="3680" w:type="dxa"/>
            <w:noWrap/>
            <w:hideMark/>
          </w:tcPr>
          <w:p w14:paraId="1C0F01D5" w14:textId="77777777" w:rsidR="00715795" w:rsidRPr="00102CBC" w:rsidRDefault="00715795" w:rsidP="00102CBC">
            <w:pPr>
              <w:rPr>
                <w:rFonts w:cs="Times New Roman"/>
                <w:szCs w:val="24"/>
                <w:lang w:val="en-IN"/>
              </w:rPr>
            </w:pPr>
          </w:p>
        </w:tc>
        <w:tc>
          <w:tcPr>
            <w:tcW w:w="1080" w:type="dxa"/>
            <w:noWrap/>
            <w:hideMark/>
          </w:tcPr>
          <w:p w14:paraId="06C5FCC2" w14:textId="77777777" w:rsidR="00715795" w:rsidRPr="00102CBC" w:rsidRDefault="00715795" w:rsidP="00102CBC">
            <w:pPr>
              <w:rPr>
                <w:rFonts w:cs="Times New Roman"/>
                <w:szCs w:val="24"/>
                <w:lang w:val="en-IN"/>
              </w:rPr>
            </w:pPr>
            <w:r w:rsidRPr="00102CBC">
              <w:rPr>
                <w:rFonts w:cs="Times New Roman"/>
                <w:szCs w:val="24"/>
                <w:lang w:val="en-IN"/>
              </w:rPr>
              <w:t>YEAR 1</w:t>
            </w:r>
          </w:p>
        </w:tc>
        <w:tc>
          <w:tcPr>
            <w:tcW w:w="1080" w:type="dxa"/>
            <w:noWrap/>
            <w:hideMark/>
          </w:tcPr>
          <w:p w14:paraId="747E50AD" w14:textId="77777777" w:rsidR="00715795" w:rsidRPr="00102CBC" w:rsidRDefault="00715795" w:rsidP="00102CBC">
            <w:pPr>
              <w:rPr>
                <w:rFonts w:cs="Times New Roman"/>
                <w:szCs w:val="24"/>
                <w:lang w:val="en-IN"/>
              </w:rPr>
            </w:pPr>
            <w:r w:rsidRPr="00102CBC">
              <w:rPr>
                <w:rFonts w:cs="Times New Roman"/>
                <w:szCs w:val="24"/>
                <w:lang w:val="en-IN"/>
              </w:rPr>
              <w:t>YEAR 2</w:t>
            </w:r>
          </w:p>
        </w:tc>
        <w:tc>
          <w:tcPr>
            <w:tcW w:w="1080" w:type="dxa"/>
            <w:noWrap/>
            <w:hideMark/>
          </w:tcPr>
          <w:p w14:paraId="2CE9F183" w14:textId="77777777" w:rsidR="00715795" w:rsidRPr="00102CBC" w:rsidRDefault="00715795" w:rsidP="00102CBC">
            <w:pPr>
              <w:rPr>
                <w:rFonts w:cs="Times New Roman"/>
                <w:szCs w:val="24"/>
                <w:lang w:val="en-IN"/>
              </w:rPr>
            </w:pPr>
            <w:r w:rsidRPr="00102CBC">
              <w:rPr>
                <w:rFonts w:cs="Times New Roman"/>
                <w:szCs w:val="24"/>
                <w:lang w:val="en-IN"/>
              </w:rPr>
              <w:t>YEAR 2</w:t>
            </w:r>
          </w:p>
        </w:tc>
      </w:tr>
      <w:tr w:rsidR="00715795" w:rsidRPr="00102CBC" w14:paraId="3DF2F9A3" w14:textId="77777777" w:rsidTr="001B1349">
        <w:trPr>
          <w:trHeight w:val="285"/>
          <w:jc w:val="center"/>
        </w:trPr>
        <w:tc>
          <w:tcPr>
            <w:tcW w:w="3680" w:type="dxa"/>
            <w:noWrap/>
            <w:hideMark/>
          </w:tcPr>
          <w:p w14:paraId="10B901CB" w14:textId="77777777" w:rsidR="00715795" w:rsidRPr="00102CBC" w:rsidRDefault="00715795" w:rsidP="00102CBC">
            <w:pPr>
              <w:rPr>
                <w:rFonts w:cs="Times New Roman"/>
                <w:szCs w:val="24"/>
                <w:lang w:val="en-IN"/>
              </w:rPr>
            </w:pPr>
            <w:r w:rsidRPr="00102CBC">
              <w:rPr>
                <w:rFonts w:cs="Times New Roman"/>
                <w:szCs w:val="24"/>
                <w:lang w:val="en-IN"/>
              </w:rPr>
              <w:t>"Assets</w:t>
            </w:r>
          </w:p>
        </w:tc>
        <w:tc>
          <w:tcPr>
            <w:tcW w:w="1080" w:type="dxa"/>
            <w:noWrap/>
            <w:hideMark/>
          </w:tcPr>
          <w:p w14:paraId="24867F85" w14:textId="77777777" w:rsidR="00715795" w:rsidRPr="00102CBC" w:rsidRDefault="00715795" w:rsidP="00102CBC">
            <w:pPr>
              <w:rPr>
                <w:rFonts w:cs="Times New Roman"/>
                <w:szCs w:val="24"/>
                <w:lang w:val="en-IN"/>
              </w:rPr>
            </w:pPr>
          </w:p>
        </w:tc>
        <w:tc>
          <w:tcPr>
            <w:tcW w:w="1080" w:type="dxa"/>
            <w:noWrap/>
            <w:hideMark/>
          </w:tcPr>
          <w:p w14:paraId="56D6E2B0" w14:textId="77777777" w:rsidR="00715795" w:rsidRPr="00102CBC" w:rsidRDefault="00715795" w:rsidP="00102CBC">
            <w:pPr>
              <w:rPr>
                <w:rFonts w:cs="Times New Roman"/>
                <w:szCs w:val="24"/>
                <w:lang w:val="en-IN"/>
              </w:rPr>
            </w:pPr>
          </w:p>
        </w:tc>
        <w:tc>
          <w:tcPr>
            <w:tcW w:w="1080" w:type="dxa"/>
            <w:noWrap/>
            <w:hideMark/>
          </w:tcPr>
          <w:p w14:paraId="0CC35DD2" w14:textId="77777777" w:rsidR="00715795" w:rsidRPr="00102CBC" w:rsidRDefault="00715795" w:rsidP="00102CBC">
            <w:pPr>
              <w:rPr>
                <w:rFonts w:cs="Times New Roman"/>
                <w:szCs w:val="24"/>
                <w:lang w:val="en-IN"/>
              </w:rPr>
            </w:pPr>
          </w:p>
        </w:tc>
      </w:tr>
      <w:tr w:rsidR="00715795" w:rsidRPr="00102CBC" w14:paraId="26377B61" w14:textId="77777777" w:rsidTr="001B1349">
        <w:trPr>
          <w:trHeight w:val="285"/>
          <w:jc w:val="center"/>
        </w:trPr>
        <w:tc>
          <w:tcPr>
            <w:tcW w:w="3680" w:type="dxa"/>
            <w:noWrap/>
            <w:hideMark/>
          </w:tcPr>
          <w:p w14:paraId="2D5FAC78" w14:textId="77777777" w:rsidR="00715795" w:rsidRPr="00102CBC" w:rsidRDefault="00715795" w:rsidP="00102CBC">
            <w:pPr>
              <w:rPr>
                <w:rFonts w:cs="Times New Roman"/>
                <w:szCs w:val="24"/>
                <w:lang w:val="en-IN"/>
              </w:rPr>
            </w:pPr>
            <w:r w:rsidRPr="00102CBC">
              <w:rPr>
                <w:rFonts w:cs="Times New Roman"/>
                <w:szCs w:val="24"/>
                <w:lang w:val="en-IN"/>
              </w:rPr>
              <w:t>Current Assets</w:t>
            </w:r>
          </w:p>
        </w:tc>
        <w:tc>
          <w:tcPr>
            <w:tcW w:w="1080" w:type="dxa"/>
            <w:noWrap/>
            <w:hideMark/>
          </w:tcPr>
          <w:p w14:paraId="4A6851A8" w14:textId="77777777" w:rsidR="00715795" w:rsidRPr="00102CBC" w:rsidRDefault="00715795" w:rsidP="00102CBC">
            <w:pPr>
              <w:rPr>
                <w:rFonts w:cs="Times New Roman"/>
                <w:szCs w:val="24"/>
                <w:lang w:val="en-IN"/>
              </w:rPr>
            </w:pPr>
          </w:p>
        </w:tc>
        <w:tc>
          <w:tcPr>
            <w:tcW w:w="1080" w:type="dxa"/>
            <w:noWrap/>
            <w:hideMark/>
          </w:tcPr>
          <w:p w14:paraId="1F11809C" w14:textId="77777777" w:rsidR="00715795" w:rsidRPr="00102CBC" w:rsidRDefault="00715795" w:rsidP="00102CBC">
            <w:pPr>
              <w:rPr>
                <w:rFonts w:cs="Times New Roman"/>
                <w:szCs w:val="24"/>
                <w:lang w:val="en-IN"/>
              </w:rPr>
            </w:pPr>
          </w:p>
        </w:tc>
        <w:tc>
          <w:tcPr>
            <w:tcW w:w="1080" w:type="dxa"/>
            <w:noWrap/>
            <w:hideMark/>
          </w:tcPr>
          <w:p w14:paraId="7D7FADB2" w14:textId="77777777" w:rsidR="00715795" w:rsidRPr="00102CBC" w:rsidRDefault="00715795" w:rsidP="00102CBC">
            <w:pPr>
              <w:rPr>
                <w:rFonts w:cs="Times New Roman"/>
                <w:szCs w:val="24"/>
                <w:lang w:val="en-IN"/>
              </w:rPr>
            </w:pPr>
          </w:p>
        </w:tc>
      </w:tr>
      <w:tr w:rsidR="00715795" w:rsidRPr="00102CBC" w14:paraId="4EAA2BFF" w14:textId="77777777" w:rsidTr="001B1349">
        <w:trPr>
          <w:trHeight w:val="285"/>
          <w:jc w:val="center"/>
        </w:trPr>
        <w:tc>
          <w:tcPr>
            <w:tcW w:w="3680" w:type="dxa"/>
            <w:noWrap/>
            <w:hideMark/>
          </w:tcPr>
          <w:p w14:paraId="3984F980" w14:textId="77777777" w:rsidR="00715795" w:rsidRPr="00102CBC" w:rsidRDefault="00715795" w:rsidP="00102CBC">
            <w:pPr>
              <w:rPr>
                <w:rFonts w:cs="Times New Roman"/>
                <w:szCs w:val="24"/>
                <w:lang w:val="en-IN"/>
              </w:rPr>
            </w:pPr>
            <w:r w:rsidRPr="00102CBC">
              <w:rPr>
                <w:rFonts w:cs="Times New Roman"/>
                <w:szCs w:val="24"/>
                <w:lang w:val="en-IN"/>
              </w:rPr>
              <w:t>Cash</w:t>
            </w:r>
          </w:p>
        </w:tc>
        <w:tc>
          <w:tcPr>
            <w:tcW w:w="1080" w:type="dxa"/>
            <w:noWrap/>
            <w:hideMark/>
          </w:tcPr>
          <w:p w14:paraId="3D64855B" w14:textId="30485AA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12,280</w:t>
            </w:r>
          </w:p>
        </w:tc>
        <w:tc>
          <w:tcPr>
            <w:tcW w:w="1080" w:type="dxa"/>
            <w:noWrap/>
            <w:hideMark/>
          </w:tcPr>
          <w:p w14:paraId="545CD670" w14:textId="28315BB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21,072</w:t>
            </w:r>
          </w:p>
        </w:tc>
        <w:tc>
          <w:tcPr>
            <w:tcW w:w="1080" w:type="dxa"/>
            <w:noWrap/>
            <w:hideMark/>
          </w:tcPr>
          <w:p w14:paraId="089B737D" w14:textId="6E26D26F"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72,788</w:t>
            </w:r>
          </w:p>
        </w:tc>
      </w:tr>
      <w:tr w:rsidR="00715795" w:rsidRPr="00102CBC" w14:paraId="0D587667" w14:textId="77777777" w:rsidTr="001B1349">
        <w:trPr>
          <w:trHeight w:val="285"/>
          <w:jc w:val="center"/>
        </w:trPr>
        <w:tc>
          <w:tcPr>
            <w:tcW w:w="3680" w:type="dxa"/>
            <w:noWrap/>
            <w:hideMark/>
          </w:tcPr>
          <w:p w14:paraId="7166A834" w14:textId="77777777" w:rsidR="00715795" w:rsidRPr="00102CBC" w:rsidRDefault="00715795" w:rsidP="00102CBC">
            <w:pPr>
              <w:rPr>
                <w:rFonts w:cs="Times New Roman"/>
                <w:szCs w:val="24"/>
                <w:lang w:val="en-IN"/>
              </w:rPr>
            </w:pPr>
            <w:r w:rsidRPr="00102CBC">
              <w:rPr>
                <w:rFonts w:cs="Times New Roman"/>
                <w:szCs w:val="24"/>
                <w:lang w:val="en-IN"/>
              </w:rPr>
              <w:t>Accounts Receivable</w:t>
            </w:r>
          </w:p>
        </w:tc>
        <w:tc>
          <w:tcPr>
            <w:tcW w:w="1080" w:type="dxa"/>
            <w:noWrap/>
            <w:hideMark/>
          </w:tcPr>
          <w:p w14:paraId="0A4FD98A" w14:textId="2E956772"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20,129</w:t>
            </w:r>
          </w:p>
        </w:tc>
        <w:tc>
          <w:tcPr>
            <w:tcW w:w="1080" w:type="dxa"/>
            <w:noWrap/>
            <w:hideMark/>
          </w:tcPr>
          <w:p w14:paraId="34594658" w14:textId="1B039840"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22,179</w:t>
            </w:r>
          </w:p>
        </w:tc>
        <w:tc>
          <w:tcPr>
            <w:tcW w:w="1080" w:type="dxa"/>
            <w:noWrap/>
            <w:hideMark/>
          </w:tcPr>
          <w:p w14:paraId="5FEC752F" w14:textId="09F9A0B3"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20,808</w:t>
            </w:r>
          </w:p>
        </w:tc>
      </w:tr>
      <w:tr w:rsidR="00715795" w:rsidRPr="00102CBC" w14:paraId="09F7A622" w14:textId="77777777" w:rsidTr="001B1349">
        <w:trPr>
          <w:trHeight w:val="285"/>
          <w:jc w:val="center"/>
        </w:trPr>
        <w:tc>
          <w:tcPr>
            <w:tcW w:w="3680" w:type="dxa"/>
            <w:noWrap/>
            <w:hideMark/>
          </w:tcPr>
          <w:p w14:paraId="15C2F73B" w14:textId="77777777" w:rsidR="00715795" w:rsidRPr="00102CBC" w:rsidRDefault="00715795" w:rsidP="00102CBC">
            <w:pPr>
              <w:rPr>
                <w:rFonts w:cs="Times New Roman"/>
                <w:szCs w:val="24"/>
                <w:lang w:val="en-IN"/>
              </w:rPr>
            </w:pPr>
            <w:r w:rsidRPr="00102CBC">
              <w:rPr>
                <w:rFonts w:cs="Times New Roman"/>
                <w:szCs w:val="24"/>
                <w:lang w:val="en-IN"/>
              </w:rPr>
              <w:t>Other Current Assets</w:t>
            </w:r>
          </w:p>
        </w:tc>
        <w:tc>
          <w:tcPr>
            <w:tcW w:w="1080" w:type="dxa"/>
            <w:noWrap/>
            <w:hideMark/>
          </w:tcPr>
          <w:p w14:paraId="7393538B" w14:textId="54790BD0"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75F8F5C7" w14:textId="69DDDF9F"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6AF9BDEA" w14:textId="37E1CB46"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6346A138" w14:textId="77777777" w:rsidTr="001B1349">
        <w:trPr>
          <w:trHeight w:val="285"/>
          <w:jc w:val="center"/>
        </w:trPr>
        <w:tc>
          <w:tcPr>
            <w:tcW w:w="3680" w:type="dxa"/>
            <w:noWrap/>
            <w:hideMark/>
          </w:tcPr>
          <w:p w14:paraId="7CAD1E05" w14:textId="77777777" w:rsidR="00715795" w:rsidRPr="00102CBC" w:rsidRDefault="00715795" w:rsidP="00102CBC">
            <w:pPr>
              <w:rPr>
                <w:rFonts w:cs="Times New Roman"/>
                <w:szCs w:val="24"/>
                <w:lang w:val="en-IN"/>
              </w:rPr>
            </w:pPr>
            <w:r w:rsidRPr="00102CBC">
              <w:rPr>
                <w:rFonts w:cs="Times New Roman"/>
                <w:szCs w:val="24"/>
                <w:lang w:val="en-IN"/>
              </w:rPr>
              <w:t>TOTAL CURRENT ASSETS</w:t>
            </w:r>
          </w:p>
        </w:tc>
        <w:tc>
          <w:tcPr>
            <w:tcW w:w="1080" w:type="dxa"/>
            <w:noWrap/>
            <w:hideMark/>
          </w:tcPr>
          <w:p w14:paraId="1865A473" w14:textId="6E2DCE91"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22,719</w:t>
            </w:r>
          </w:p>
        </w:tc>
        <w:tc>
          <w:tcPr>
            <w:tcW w:w="1080" w:type="dxa"/>
            <w:noWrap/>
            <w:hideMark/>
          </w:tcPr>
          <w:p w14:paraId="0E62825B" w14:textId="23E7D450"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72,271</w:t>
            </w:r>
          </w:p>
        </w:tc>
        <w:tc>
          <w:tcPr>
            <w:tcW w:w="1080" w:type="dxa"/>
            <w:noWrap/>
            <w:hideMark/>
          </w:tcPr>
          <w:p w14:paraId="742FA7D6" w14:textId="7D6EED22"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108,288</w:t>
            </w:r>
          </w:p>
        </w:tc>
      </w:tr>
      <w:tr w:rsidR="00715795" w:rsidRPr="00102CBC" w14:paraId="79EABD07" w14:textId="77777777" w:rsidTr="001B1349">
        <w:trPr>
          <w:trHeight w:val="285"/>
          <w:jc w:val="center"/>
        </w:trPr>
        <w:tc>
          <w:tcPr>
            <w:tcW w:w="3680" w:type="dxa"/>
            <w:noWrap/>
            <w:hideMark/>
          </w:tcPr>
          <w:p w14:paraId="27A3D183" w14:textId="77777777" w:rsidR="00715795" w:rsidRPr="00102CBC" w:rsidRDefault="00715795" w:rsidP="00102CBC">
            <w:pPr>
              <w:rPr>
                <w:rFonts w:cs="Times New Roman"/>
                <w:szCs w:val="24"/>
                <w:lang w:val="en-IN"/>
              </w:rPr>
            </w:pPr>
            <w:r w:rsidRPr="00102CBC">
              <w:rPr>
                <w:rFonts w:cs="Times New Roman"/>
                <w:szCs w:val="24"/>
                <w:lang w:val="en-IN"/>
              </w:rPr>
              <w:t>Long-term Assets</w:t>
            </w:r>
          </w:p>
        </w:tc>
        <w:tc>
          <w:tcPr>
            <w:tcW w:w="1080" w:type="dxa"/>
            <w:noWrap/>
            <w:hideMark/>
          </w:tcPr>
          <w:p w14:paraId="52A96535" w14:textId="77777777" w:rsidR="00715795" w:rsidRPr="00102CBC" w:rsidRDefault="00715795" w:rsidP="00102CBC">
            <w:pPr>
              <w:rPr>
                <w:rFonts w:cs="Times New Roman"/>
                <w:szCs w:val="24"/>
                <w:lang w:val="en-IN"/>
              </w:rPr>
            </w:pPr>
          </w:p>
        </w:tc>
        <w:tc>
          <w:tcPr>
            <w:tcW w:w="1080" w:type="dxa"/>
            <w:noWrap/>
            <w:hideMark/>
          </w:tcPr>
          <w:p w14:paraId="479C7B32" w14:textId="77777777" w:rsidR="00715795" w:rsidRPr="00102CBC" w:rsidRDefault="00715795" w:rsidP="00102CBC">
            <w:pPr>
              <w:rPr>
                <w:rFonts w:cs="Times New Roman"/>
                <w:szCs w:val="24"/>
                <w:lang w:val="en-IN"/>
              </w:rPr>
            </w:pPr>
          </w:p>
        </w:tc>
        <w:tc>
          <w:tcPr>
            <w:tcW w:w="1080" w:type="dxa"/>
            <w:noWrap/>
            <w:hideMark/>
          </w:tcPr>
          <w:p w14:paraId="592EF7F1" w14:textId="77777777" w:rsidR="00715795" w:rsidRPr="00102CBC" w:rsidRDefault="00715795" w:rsidP="00102CBC">
            <w:pPr>
              <w:rPr>
                <w:rFonts w:cs="Times New Roman"/>
                <w:szCs w:val="24"/>
                <w:lang w:val="en-IN"/>
              </w:rPr>
            </w:pPr>
          </w:p>
        </w:tc>
      </w:tr>
      <w:tr w:rsidR="00715795" w:rsidRPr="00102CBC" w14:paraId="6355A84C" w14:textId="77777777" w:rsidTr="001B1349">
        <w:trPr>
          <w:trHeight w:val="285"/>
          <w:jc w:val="center"/>
        </w:trPr>
        <w:tc>
          <w:tcPr>
            <w:tcW w:w="3680" w:type="dxa"/>
            <w:noWrap/>
            <w:hideMark/>
          </w:tcPr>
          <w:p w14:paraId="3D62A5A3" w14:textId="77777777" w:rsidR="00715795" w:rsidRPr="00102CBC" w:rsidRDefault="00715795" w:rsidP="00102CBC">
            <w:pPr>
              <w:rPr>
                <w:rFonts w:cs="Times New Roman"/>
                <w:szCs w:val="24"/>
                <w:lang w:val="en-IN"/>
              </w:rPr>
            </w:pPr>
            <w:r w:rsidRPr="00102CBC">
              <w:rPr>
                <w:rFonts w:cs="Times New Roman"/>
                <w:szCs w:val="24"/>
                <w:lang w:val="en-IN"/>
              </w:rPr>
              <w:t>Long-term Assets</w:t>
            </w:r>
          </w:p>
        </w:tc>
        <w:tc>
          <w:tcPr>
            <w:tcW w:w="1080" w:type="dxa"/>
            <w:noWrap/>
            <w:hideMark/>
          </w:tcPr>
          <w:p w14:paraId="0C792DDE" w14:textId="3DD29A2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1FE15459" w14:textId="27ADE7C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226DA4BD" w14:textId="44FECEE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4B16C0B9" w14:textId="77777777" w:rsidTr="001B1349">
        <w:trPr>
          <w:trHeight w:val="285"/>
          <w:jc w:val="center"/>
        </w:trPr>
        <w:tc>
          <w:tcPr>
            <w:tcW w:w="3680" w:type="dxa"/>
            <w:noWrap/>
            <w:hideMark/>
          </w:tcPr>
          <w:p w14:paraId="682649F1" w14:textId="77777777" w:rsidR="00715795" w:rsidRPr="00102CBC" w:rsidRDefault="00715795" w:rsidP="00102CBC">
            <w:pPr>
              <w:rPr>
                <w:rFonts w:cs="Times New Roman"/>
                <w:szCs w:val="24"/>
                <w:lang w:val="en-IN"/>
              </w:rPr>
            </w:pPr>
            <w:r w:rsidRPr="00102CBC">
              <w:rPr>
                <w:rFonts w:cs="Times New Roman"/>
                <w:szCs w:val="24"/>
                <w:lang w:val="en-IN"/>
              </w:rPr>
              <w:t>Accumulated Depreciation</w:t>
            </w:r>
          </w:p>
        </w:tc>
        <w:tc>
          <w:tcPr>
            <w:tcW w:w="1080" w:type="dxa"/>
            <w:noWrap/>
            <w:hideMark/>
          </w:tcPr>
          <w:p w14:paraId="1FEF96B1" w14:textId="16A79D4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4574CC9B" w14:textId="267D7F40"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2CDA3B04" w14:textId="652120D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56BF7DF7" w14:textId="77777777" w:rsidTr="001B1349">
        <w:trPr>
          <w:trHeight w:val="285"/>
          <w:jc w:val="center"/>
        </w:trPr>
        <w:tc>
          <w:tcPr>
            <w:tcW w:w="3680" w:type="dxa"/>
            <w:noWrap/>
            <w:hideMark/>
          </w:tcPr>
          <w:p w14:paraId="42EC62DB" w14:textId="77777777" w:rsidR="00715795" w:rsidRPr="00102CBC" w:rsidRDefault="00715795" w:rsidP="00102CBC">
            <w:pPr>
              <w:rPr>
                <w:rFonts w:cs="Times New Roman"/>
                <w:szCs w:val="24"/>
                <w:lang w:val="en-IN"/>
              </w:rPr>
            </w:pPr>
            <w:r w:rsidRPr="00102CBC">
              <w:rPr>
                <w:rFonts w:cs="Times New Roman"/>
                <w:szCs w:val="24"/>
                <w:lang w:val="en-IN"/>
              </w:rPr>
              <w:t>TOTAL LONG-TERM ASSETS</w:t>
            </w:r>
          </w:p>
        </w:tc>
        <w:tc>
          <w:tcPr>
            <w:tcW w:w="1080" w:type="dxa"/>
            <w:noWrap/>
            <w:hideMark/>
          </w:tcPr>
          <w:p w14:paraId="019949BF" w14:textId="013DF11F"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70AEE439" w14:textId="2F388745"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007655A0" w14:textId="6C3EDFA6"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1005FB5F" w14:textId="77777777" w:rsidTr="001B1349">
        <w:trPr>
          <w:trHeight w:val="285"/>
          <w:jc w:val="center"/>
        </w:trPr>
        <w:tc>
          <w:tcPr>
            <w:tcW w:w="3680" w:type="dxa"/>
            <w:noWrap/>
            <w:hideMark/>
          </w:tcPr>
          <w:p w14:paraId="0B505855" w14:textId="77777777" w:rsidR="00715795" w:rsidRPr="00102CBC" w:rsidRDefault="00715795" w:rsidP="00102CBC">
            <w:pPr>
              <w:rPr>
                <w:rFonts w:cs="Times New Roman"/>
                <w:szCs w:val="24"/>
                <w:lang w:val="en-IN"/>
              </w:rPr>
            </w:pPr>
            <w:r w:rsidRPr="00102CBC">
              <w:rPr>
                <w:rFonts w:cs="Times New Roman"/>
                <w:szCs w:val="24"/>
                <w:lang w:val="en-IN"/>
              </w:rPr>
              <w:t>TOTAL ASSETS</w:t>
            </w:r>
          </w:p>
        </w:tc>
        <w:tc>
          <w:tcPr>
            <w:tcW w:w="1080" w:type="dxa"/>
            <w:noWrap/>
            <w:hideMark/>
          </w:tcPr>
          <w:p w14:paraId="24596D87" w14:textId="5DBE7F98"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22,719</w:t>
            </w:r>
          </w:p>
        </w:tc>
        <w:tc>
          <w:tcPr>
            <w:tcW w:w="1080" w:type="dxa"/>
            <w:noWrap/>
            <w:hideMark/>
          </w:tcPr>
          <w:p w14:paraId="15CB93CF" w14:textId="419155B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72,271</w:t>
            </w:r>
          </w:p>
        </w:tc>
        <w:tc>
          <w:tcPr>
            <w:tcW w:w="1080" w:type="dxa"/>
            <w:noWrap/>
            <w:hideMark/>
          </w:tcPr>
          <w:p w14:paraId="3DF235C7" w14:textId="3D2AEFE5"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108,288</w:t>
            </w:r>
          </w:p>
        </w:tc>
      </w:tr>
      <w:tr w:rsidR="00715795" w:rsidRPr="00102CBC" w14:paraId="17FF1DB5" w14:textId="77777777" w:rsidTr="001B1349">
        <w:trPr>
          <w:trHeight w:val="285"/>
          <w:jc w:val="center"/>
        </w:trPr>
        <w:tc>
          <w:tcPr>
            <w:tcW w:w="3680" w:type="dxa"/>
            <w:noWrap/>
            <w:hideMark/>
          </w:tcPr>
          <w:p w14:paraId="50892A73" w14:textId="77777777" w:rsidR="00715795" w:rsidRPr="00102CBC" w:rsidRDefault="00715795" w:rsidP="00102CBC">
            <w:pPr>
              <w:rPr>
                <w:rFonts w:cs="Times New Roman"/>
                <w:szCs w:val="24"/>
                <w:lang w:val="en-IN"/>
              </w:rPr>
            </w:pPr>
            <w:r w:rsidRPr="00102CBC">
              <w:rPr>
                <w:rFonts w:cs="Times New Roman"/>
                <w:szCs w:val="24"/>
                <w:lang w:val="en-IN"/>
              </w:rPr>
              <w:t>Liabilities and Capital</w:t>
            </w:r>
          </w:p>
        </w:tc>
        <w:tc>
          <w:tcPr>
            <w:tcW w:w="1080" w:type="dxa"/>
            <w:noWrap/>
            <w:hideMark/>
          </w:tcPr>
          <w:p w14:paraId="392E6DCC" w14:textId="77777777" w:rsidR="00715795" w:rsidRPr="00102CBC" w:rsidRDefault="00715795" w:rsidP="00102CBC">
            <w:pPr>
              <w:rPr>
                <w:rFonts w:cs="Times New Roman"/>
                <w:szCs w:val="24"/>
                <w:lang w:val="en-IN"/>
              </w:rPr>
            </w:pPr>
            <w:r w:rsidRPr="00102CBC">
              <w:rPr>
                <w:rFonts w:cs="Times New Roman"/>
                <w:szCs w:val="24"/>
                <w:lang w:val="en-IN"/>
              </w:rPr>
              <w:t>Year 1</w:t>
            </w:r>
          </w:p>
        </w:tc>
        <w:tc>
          <w:tcPr>
            <w:tcW w:w="1080" w:type="dxa"/>
            <w:noWrap/>
            <w:hideMark/>
          </w:tcPr>
          <w:p w14:paraId="4536F3CA" w14:textId="77777777" w:rsidR="00715795" w:rsidRPr="00102CBC" w:rsidRDefault="00715795" w:rsidP="00102CBC">
            <w:pPr>
              <w:rPr>
                <w:rFonts w:cs="Times New Roman"/>
                <w:szCs w:val="24"/>
                <w:lang w:val="en-IN"/>
              </w:rPr>
            </w:pPr>
            <w:r w:rsidRPr="00102CBC">
              <w:rPr>
                <w:rFonts w:cs="Times New Roman"/>
                <w:szCs w:val="24"/>
                <w:lang w:val="en-IN"/>
              </w:rPr>
              <w:t>Year 2</w:t>
            </w:r>
          </w:p>
        </w:tc>
        <w:tc>
          <w:tcPr>
            <w:tcW w:w="1080" w:type="dxa"/>
            <w:noWrap/>
            <w:hideMark/>
          </w:tcPr>
          <w:p w14:paraId="68336D90" w14:textId="77777777" w:rsidR="00715795" w:rsidRPr="00102CBC" w:rsidRDefault="00715795" w:rsidP="00102CBC">
            <w:pPr>
              <w:rPr>
                <w:rFonts w:cs="Times New Roman"/>
                <w:szCs w:val="24"/>
                <w:lang w:val="en-IN"/>
              </w:rPr>
            </w:pPr>
            <w:r w:rsidRPr="00102CBC">
              <w:rPr>
                <w:rFonts w:cs="Times New Roman"/>
                <w:szCs w:val="24"/>
                <w:lang w:val="en-IN"/>
              </w:rPr>
              <w:t>Year 2</w:t>
            </w:r>
          </w:p>
        </w:tc>
      </w:tr>
      <w:tr w:rsidR="00715795" w:rsidRPr="00102CBC" w14:paraId="4174E2F3" w14:textId="77777777" w:rsidTr="001B1349">
        <w:trPr>
          <w:trHeight w:val="285"/>
          <w:jc w:val="center"/>
        </w:trPr>
        <w:tc>
          <w:tcPr>
            <w:tcW w:w="3680" w:type="dxa"/>
            <w:noWrap/>
            <w:hideMark/>
          </w:tcPr>
          <w:p w14:paraId="31236DEA" w14:textId="77777777" w:rsidR="00715795" w:rsidRPr="00102CBC" w:rsidRDefault="00715795" w:rsidP="00102CBC">
            <w:pPr>
              <w:rPr>
                <w:rFonts w:cs="Times New Roman"/>
                <w:szCs w:val="24"/>
                <w:lang w:val="en-IN"/>
              </w:rPr>
            </w:pPr>
            <w:r w:rsidRPr="00102CBC">
              <w:rPr>
                <w:rFonts w:cs="Times New Roman"/>
                <w:szCs w:val="24"/>
                <w:lang w:val="en-IN"/>
              </w:rPr>
              <w:t>Current Liabilities</w:t>
            </w:r>
          </w:p>
        </w:tc>
        <w:tc>
          <w:tcPr>
            <w:tcW w:w="1080" w:type="dxa"/>
            <w:noWrap/>
            <w:hideMark/>
          </w:tcPr>
          <w:p w14:paraId="373C7696" w14:textId="77777777" w:rsidR="00715795" w:rsidRPr="00102CBC" w:rsidRDefault="00715795" w:rsidP="00102CBC">
            <w:pPr>
              <w:rPr>
                <w:rFonts w:cs="Times New Roman"/>
                <w:szCs w:val="24"/>
                <w:lang w:val="en-IN"/>
              </w:rPr>
            </w:pPr>
          </w:p>
        </w:tc>
        <w:tc>
          <w:tcPr>
            <w:tcW w:w="1080" w:type="dxa"/>
            <w:noWrap/>
            <w:hideMark/>
          </w:tcPr>
          <w:p w14:paraId="259E2466" w14:textId="77777777" w:rsidR="00715795" w:rsidRPr="00102CBC" w:rsidRDefault="00715795" w:rsidP="00102CBC">
            <w:pPr>
              <w:rPr>
                <w:rFonts w:cs="Times New Roman"/>
                <w:szCs w:val="24"/>
                <w:lang w:val="en-IN"/>
              </w:rPr>
            </w:pPr>
          </w:p>
        </w:tc>
        <w:tc>
          <w:tcPr>
            <w:tcW w:w="1080" w:type="dxa"/>
            <w:noWrap/>
            <w:hideMark/>
          </w:tcPr>
          <w:p w14:paraId="3EE7109B" w14:textId="77777777" w:rsidR="00715795" w:rsidRPr="00102CBC" w:rsidRDefault="00715795" w:rsidP="00102CBC">
            <w:pPr>
              <w:rPr>
                <w:rFonts w:cs="Times New Roman"/>
                <w:szCs w:val="24"/>
                <w:lang w:val="en-IN"/>
              </w:rPr>
            </w:pPr>
          </w:p>
        </w:tc>
      </w:tr>
      <w:tr w:rsidR="00715795" w:rsidRPr="00102CBC" w14:paraId="7F8EE5AD" w14:textId="77777777" w:rsidTr="001B1349">
        <w:trPr>
          <w:trHeight w:val="285"/>
          <w:jc w:val="center"/>
        </w:trPr>
        <w:tc>
          <w:tcPr>
            <w:tcW w:w="3680" w:type="dxa"/>
            <w:noWrap/>
            <w:hideMark/>
          </w:tcPr>
          <w:p w14:paraId="3C33598C" w14:textId="77777777" w:rsidR="00715795" w:rsidRPr="00102CBC" w:rsidRDefault="00715795" w:rsidP="00102CBC">
            <w:pPr>
              <w:rPr>
                <w:rFonts w:cs="Times New Roman"/>
                <w:szCs w:val="24"/>
                <w:lang w:val="en-IN"/>
              </w:rPr>
            </w:pPr>
            <w:r w:rsidRPr="00102CBC">
              <w:rPr>
                <w:rFonts w:cs="Times New Roman"/>
                <w:szCs w:val="24"/>
                <w:lang w:val="en-IN"/>
              </w:rPr>
              <w:t>Accounts Payable</w:t>
            </w:r>
          </w:p>
        </w:tc>
        <w:tc>
          <w:tcPr>
            <w:tcW w:w="1080" w:type="dxa"/>
            <w:noWrap/>
            <w:hideMark/>
          </w:tcPr>
          <w:p w14:paraId="18FF1E76" w14:textId="0370E4F7"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8,108</w:t>
            </w:r>
          </w:p>
        </w:tc>
        <w:tc>
          <w:tcPr>
            <w:tcW w:w="1080" w:type="dxa"/>
            <w:noWrap/>
            <w:hideMark/>
          </w:tcPr>
          <w:p w14:paraId="0E405D1A" w14:textId="7EFED5C8"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8,098</w:t>
            </w:r>
          </w:p>
        </w:tc>
        <w:tc>
          <w:tcPr>
            <w:tcW w:w="1080" w:type="dxa"/>
            <w:noWrap/>
            <w:hideMark/>
          </w:tcPr>
          <w:p w14:paraId="564065D1" w14:textId="1D802F3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8,908</w:t>
            </w:r>
          </w:p>
        </w:tc>
      </w:tr>
      <w:tr w:rsidR="00715795" w:rsidRPr="00102CBC" w14:paraId="5ACBB087" w14:textId="77777777" w:rsidTr="001B1349">
        <w:trPr>
          <w:trHeight w:val="285"/>
          <w:jc w:val="center"/>
        </w:trPr>
        <w:tc>
          <w:tcPr>
            <w:tcW w:w="3680" w:type="dxa"/>
            <w:noWrap/>
            <w:hideMark/>
          </w:tcPr>
          <w:p w14:paraId="280E2D7D" w14:textId="77777777" w:rsidR="00715795" w:rsidRPr="00102CBC" w:rsidRDefault="00715795" w:rsidP="00102CBC">
            <w:pPr>
              <w:rPr>
                <w:rFonts w:cs="Times New Roman"/>
                <w:szCs w:val="24"/>
                <w:lang w:val="en-IN"/>
              </w:rPr>
            </w:pPr>
            <w:r w:rsidRPr="00102CBC">
              <w:rPr>
                <w:rFonts w:cs="Times New Roman"/>
                <w:szCs w:val="24"/>
                <w:lang w:val="en-IN"/>
              </w:rPr>
              <w:t>Current Borrowing</w:t>
            </w:r>
          </w:p>
        </w:tc>
        <w:tc>
          <w:tcPr>
            <w:tcW w:w="1080" w:type="dxa"/>
            <w:noWrap/>
            <w:hideMark/>
          </w:tcPr>
          <w:p w14:paraId="42F3CFD4" w14:textId="7BA12CD5"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1E78D36E" w14:textId="04E01906"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1C53ED84" w14:textId="637F9A52"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4B6528E8" w14:textId="77777777" w:rsidTr="001B1349">
        <w:trPr>
          <w:trHeight w:val="285"/>
          <w:jc w:val="center"/>
        </w:trPr>
        <w:tc>
          <w:tcPr>
            <w:tcW w:w="3680" w:type="dxa"/>
            <w:noWrap/>
            <w:hideMark/>
          </w:tcPr>
          <w:p w14:paraId="53400122" w14:textId="77777777" w:rsidR="00715795" w:rsidRPr="00102CBC" w:rsidRDefault="00715795" w:rsidP="00102CBC">
            <w:pPr>
              <w:rPr>
                <w:rFonts w:cs="Times New Roman"/>
                <w:szCs w:val="24"/>
                <w:lang w:val="en-IN"/>
              </w:rPr>
            </w:pPr>
            <w:r w:rsidRPr="00102CBC">
              <w:rPr>
                <w:rFonts w:cs="Times New Roman"/>
                <w:szCs w:val="24"/>
                <w:lang w:val="en-IN"/>
              </w:rPr>
              <w:t>Other Current Liabilities</w:t>
            </w:r>
          </w:p>
        </w:tc>
        <w:tc>
          <w:tcPr>
            <w:tcW w:w="1080" w:type="dxa"/>
            <w:noWrap/>
            <w:hideMark/>
          </w:tcPr>
          <w:p w14:paraId="59786A3D" w14:textId="68C7CE3E"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7B908DC8" w14:textId="3AAA5773"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739C39E0" w14:textId="215BD65B"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226ECCBD" w14:textId="77777777" w:rsidTr="001B1349">
        <w:trPr>
          <w:trHeight w:val="285"/>
          <w:jc w:val="center"/>
        </w:trPr>
        <w:tc>
          <w:tcPr>
            <w:tcW w:w="3680" w:type="dxa"/>
            <w:noWrap/>
            <w:hideMark/>
          </w:tcPr>
          <w:p w14:paraId="02DF20BB" w14:textId="77777777" w:rsidR="00715795" w:rsidRPr="00102CBC" w:rsidRDefault="00715795" w:rsidP="00102CBC">
            <w:pPr>
              <w:rPr>
                <w:rFonts w:cs="Times New Roman"/>
                <w:szCs w:val="24"/>
                <w:lang w:val="en-IN"/>
              </w:rPr>
            </w:pPr>
            <w:r w:rsidRPr="00102CBC">
              <w:rPr>
                <w:rFonts w:cs="Times New Roman"/>
                <w:szCs w:val="24"/>
                <w:lang w:val="en-IN"/>
              </w:rPr>
              <w:t>SUBTOTAL CURRENT LIABILITIES</w:t>
            </w:r>
          </w:p>
        </w:tc>
        <w:tc>
          <w:tcPr>
            <w:tcW w:w="1080" w:type="dxa"/>
            <w:noWrap/>
            <w:hideMark/>
          </w:tcPr>
          <w:p w14:paraId="44F74E3F" w14:textId="092468AE"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8,108</w:t>
            </w:r>
          </w:p>
        </w:tc>
        <w:tc>
          <w:tcPr>
            <w:tcW w:w="1080" w:type="dxa"/>
            <w:noWrap/>
            <w:hideMark/>
          </w:tcPr>
          <w:p w14:paraId="5E819616" w14:textId="60EA7D01"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8,098</w:t>
            </w:r>
          </w:p>
        </w:tc>
        <w:tc>
          <w:tcPr>
            <w:tcW w:w="1080" w:type="dxa"/>
            <w:noWrap/>
            <w:hideMark/>
          </w:tcPr>
          <w:p w14:paraId="2C67BA9C" w14:textId="573B35A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8,908</w:t>
            </w:r>
          </w:p>
        </w:tc>
      </w:tr>
      <w:tr w:rsidR="00715795" w:rsidRPr="00102CBC" w14:paraId="395C4701" w14:textId="77777777" w:rsidTr="001B1349">
        <w:trPr>
          <w:trHeight w:val="285"/>
          <w:jc w:val="center"/>
        </w:trPr>
        <w:tc>
          <w:tcPr>
            <w:tcW w:w="3680" w:type="dxa"/>
            <w:noWrap/>
            <w:hideMark/>
          </w:tcPr>
          <w:p w14:paraId="0FB12EE1" w14:textId="77777777" w:rsidR="00715795" w:rsidRPr="00102CBC" w:rsidRDefault="00715795" w:rsidP="00102CBC">
            <w:pPr>
              <w:rPr>
                <w:rFonts w:cs="Times New Roman"/>
                <w:szCs w:val="24"/>
                <w:lang w:val="en-IN"/>
              </w:rPr>
            </w:pPr>
            <w:r w:rsidRPr="00102CBC">
              <w:rPr>
                <w:rFonts w:cs="Times New Roman"/>
                <w:szCs w:val="24"/>
                <w:lang w:val="en-IN"/>
              </w:rPr>
              <w:t>Long-term Liabilities</w:t>
            </w:r>
          </w:p>
        </w:tc>
        <w:tc>
          <w:tcPr>
            <w:tcW w:w="1080" w:type="dxa"/>
            <w:noWrap/>
            <w:hideMark/>
          </w:tcPr>
          <w:p w14:paraId="1B601467" w14:textId="679ABC45"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4FFB82C4" w14:textId="3E19958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c>
          <w:tcPr>
            <w:tcW w:w="1080" w:type="dxa"/>
            <w:noWrap/>
            <w:hideMark/>
          </w:tcPr>
          <w:p w14:paraId="7ED480C0" w14:textId="3EA3FF99"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0</w:t>
            </w:r>
          </w:p>
        </w:tc>
      </w:tr>
      <w:tr w:rsidR="00715795" w:rsidRPr="00102CBC" w14:paraId="373B47D3" w14:textId="77777777" w:rsidTr="001B1349">
        <w:trPr>
          <w:trHeight w:val="285"/>
          <w:jc w:val="center"/>
        </w:trPr>
        <w:tc>
          <w:tcPr>
            <w:tcW w:w="3680" w:type="dxa"/>
            <w:noWrap/>
            <w:hideMark/>
          </w:tcPr>
          <w:p w14:paraId="241CB194" w14:textId="77777777" w:rsidR="00715795" w:rsidRPr="00102CBC" w:rsidRDefault="00715795" w:rsidP="00102CBC">
            <w:pPr>
              <w:rPr>
                <w:rFonts w:cs="Times New Roman"/>
                <w:szCs w:val="24"/>
                <w:lang w:val="en-IN"/>
              </w:rPr>
            </w:pPr>
            <w:r w:rsidRPr="00102CBC">
              <w:rPr>
                <w:rFonts w:cs="Times New Roman"/>
                <w:szCs w:val="24"/>
                <w:lang w:val="en-IN"/>
              </w:rPr>
              <w:t>TOTAL LIABILITIES</w:t>
            </w:r>
          </w:p>
        </w:tc>
        <w:tc>
          <w:tcPr>
            <w:tcW w:w="1080" w:type="dxa"/>
            <w:noWrap/>
            <w:hideMark/>
          </w:tcPr>
          <w:p w14:paraId="7BD547CA" w14:textId="48A40ECE"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8,108</w:t>
            </w:r>
          </w:p>
        </w:tc>
        <w:tc>
          <w:tcPr>
            <w:tcW w:w="1080" w:type="dxa"/>
            <w:noWrap/>
            <w:hideMark/>
          </w:tcPr>
          <w:p w14:paraId="40300618" w14:textId="0FBFDD0F"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8,098</w:t>
            </w:r>
          </w:p>
        </w:tc>
        <w:tc>
          <w:tcPr>
            <w:tcW w:w="1080" w:type="dxa"/>
            <w:noWrap/>
            <w:hideMark/>
          </w:tcPr>
          <w:p w14:paraId="0D66AE59" w14:textId="0ECABF9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8,908</w:t>
            </w:r>
          </w:p>
        </w:tc>
      </w:tr>
      <w:tr w:rsidR="00715795" w:rsidRPr="00102CBC" w14:paraId="328202A2" w14:textId="77777777" w:rsidTr="001B1349">
        <w:trPr>
          <w:trHeight w:val="285"/>
          <w:jc w:val="center"/>
        </w:trPr>
        <w:tc>
          <w:tcPr>
            <w:tcW w:w="3680" w:type="dxa"/>
            <w:noWrap/>
            <w:hideMark/>
          </w:tcPr>
          <w:p w14:paraId="783F4C08" w14:textId="77777777" w:rsidR="00715795" w:rsidRPr="00102CBC" w:rsidRDefault="00715795" w:rsidP="00102CBC">
            <w:pPr>
              <w:rPr>
                <w:rFonts w:cs="Times New Roman"/>
                <w:szCs w:val="24"/>
                <w:lang w:val="en-IN"/>
              </w:rPr>
            </w:pPr>
            <w:r w:rsidRPr="00102CBC">
              <w:rPr>
                <w:rFonts w:cs="Times New Roman"/>
                <w:szCs w:val="24"/>
                <w:lang w:val="en-IN"/>
              </w:rPr>
              <w:t>Paid-in Capital</w:t>
            </w:r>
          </w:p>
        </w:tc>
        <w:tc>
          <w:tcPr>
            <w:tcW w:w="1080" w:type="dxa"/>
            <w:noWrap/>
            <w:hideMark/>
          </w:tcPr>
          <w:p w14:paraId="2F54BBB4" w14:textId="12131758"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27,000</w:t>
            </w:r>
          </w:p>
        </w:tc>
        <w:tc>
          <w:tcPr>
            <w:tcW w:w="1080" w:type="dxa"/>
            <w:noWrap/>
            <w:hideMark/>
          </w:tcPr>
          <w:p w14:paraId="60B1B856" w14:textId="3CF5EFAC"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27,000</w:t>
            </w:r>
          </w:p>
        </w:tc>
        <w:tc>
          <w:tcPr>
            <w:tcW w:w="1080" w:type="dxa"/>
            <w:noWrap/>
            <w:hideMark/>
          </w:tcPr>
          <w:p w14:paraId="1CF9B42E" w14:textId="74364B3C"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27,000</w:t>
            </w:r>
          </w:p>
        </w:tc>
      </w:tr>
      <w:tr w:rsidR="00715795" w:rsidRPr="00102CBC" w14:paraId="7FE02764" w14:textId="77777777" w:rsidTr="001B1349">
        <w:trPr>
          <w:trHeight w:val="285"/>
          <w:jc w:val="center"/>
        </w:trPr>
        <w:tc>
          <w:tcPr>
            <w:tcW w:w="3680" w:type="dxa"/>
            <w:noWrap/>
            <w:hideMark/>
          </w:tcPr>
          <w:p w14:paraId="40ABC3FD" w14:textId="77777777" w:rsidR="00715795" w:rsidRPr="00102CBC" w:rsidRDefault="00715795" w:rsidP="00102CBC">
            <w:pPr>
              <w:rPr>
                <w:rFonts w:cs="Times New Roman"/>
                <w:szCs w:val="24"/>
                <w:lang w:val="en-IN"/>
              </w:rPr>
            </w:pPr>
            <w:r w:rsidRPr="00102CBC">
              <w:rPr>
                <w:rFonts w:cs="Times New Roman"/>
                <w:szCs w:val="24"/>
                <w:lang w:val="en-IN"/>
              </w:rPr>
              <w:t>Retained Earnings</w:t>
            </w:r>
          </w:p>
        </w:tc>
        <w:tc>
          <w:tcPr>
            <w:tcW w:w="1080" w:type="dxa"/>
            <w:noWrap/>
            <w:hideMark/>
          </w:tcPr>
          <w:p w14:paraId="188A9129" w14:textId="7A7C8BAF" w:rsidR="00715795" w:rsidRPr="00102CBC" w:rsidRDefault="00715795" w:rsidP="00102CBC">
            <w:pPr>
              <w:rPr>
                <w:rFonts w:cs="Times New Roman"/>
                <w:szCs w:val="24"/>
                <w:lang w:val="en-IN"/>
              </w:rPr>
            </w:pPr>
            <w:r w:rsidRPr="00102CBC">
              <w:rPr>
                <w:rFonts w:cs="Times New Roman"/>
                <w:szCs w:val="24"/>
                <w:lang w:val="en-IN"/>
              </w:rPr>
              <w:t>(</w:t>
            </w:r>
            <w:r w:rsidR="003923C6">
              <w:rPr>
                <w:rFonts w:cs="Times New Roman"/>
                <w:szCs w:val="24"/>
                <w:lang w:val="en-IN"/>
              </w:rPr>
              <w:t>£</w:t>
            </w:r>
            <w:r w:rsidRPr="00102CBC">
              <w:rPr>
                <w:rFonts w:cs="Times New Roman"/>
                <w:szCs w:val="24"/>
                <w:lang w:val="en-IN"/>
              </w:rPr>
              <w:t>12,000)</w:t>
            </w:r>
          </w:p>
        </w:tc>
        <w:tc>
          <w:tcPr>
            <w:tcW w:w="1080" w:type="dxa"/>
            <w:noWrap/>
            <w:hideMark/>
          </w:tcPr>
          <w:p w14:paraId="16EF99FA" w14:textId="55A5343E"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8,812</w:t>
            </w:r>
          </w:p>
        </w:tc>
        <w:tc>
          <w:tcPr>
            <w:tcW w:w="1080" w:type="dxa"/>
            <w:noWrap/>
            <w:hideMark/>
          </w:tcPr>
          <w:p w14:paraId="00F2DBA0" w14:textId="419CBB29"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28,172</w:t>
            </w:r>
          </w:p>
        </w:tc>
      </w:tr>
      <w:tr w:rsidR="00715795" w:rsidRPr="00102CBC" w14:paraId="2D49C07C" w14:textId="77777777" w:rsidTr="001B1349">
        <w:trPr>
          <w:trHeight w:val="285"/>
          <w:jc w:val="center"/>
        </w:trPr>
        <w:tc>
          <w:tcPr>
            <w:tcW w:w="3680" w:type="dxa"/>
            <w:noWrap/>
            <w:hideMark/>
          </w:tcPr>
          <w:p w14:paraId="55543637" w14:textId="77777777" w:rsidR="00715795" w:rsidRPr="00102CBC" w:rsidRDefault="00715795" w:rsidP="00102CBC">
            <w:pPr>
              <w:rPr>
                <w:rFonts w:cs="Times New Roman"/>
                <w:szCs w:val="24"/>
                <w:lang w:val="en-IN"/>
              </w:rPr>
            </w:pPr>
            <w:r w:rsidRPr="00102CBC">
              <w:rPr>
                <w:rFonts w:cs="Times New Roman"/>
                <w:szCs w:val="24"/>
                <w:lang w:val="en-IN"/>
              </w:rPr>
              <w:t>Earnings</w:t>
            </w:r>
          </w:p>
        </w:tc>
        <w:tc>
          <w:tcPr>
            <w:tcW w:w="1080" w:type="dxa"/>
            <w:noWrap/>
            <w:hideMark/>
          </w:tcPr>
          <w:p w14:paraId="1AB0D059" w14:textId="7F2F3601"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17,812</w:t>
            </w:r>
          </w:p>
        </w:tc>
        <w:tc>
          <w:tcPr>
            <w:tcW w:w="1080" w:type="dxa"/>
            <w:noWrap/>
            <w:hideMark/>
          </w:tcPr>
          <w:p w14:paraId="0C359D2F" w14:textId="62298FAE"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19,780</w:t>
            </w:r>
          </w:p>
        </w:tc>
        <w:tc>
          <w:tcPr>
            <w:tcW w:w="1080" w:type="dxa"/>
            <w:noWrap/>
            <w:hideMark/>
          </w:tcPr>
          <w:p w14:paraId="7FDBC60C" w14:textId="3671CC66"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70,220</w:t>
            </w:r>
          </w:p>
        </w:tc>
      </w:tr>
      <w:tr w:rsidR="00715795" w:rsidRPr="00102CBC" w14:paraId="34078CE1" w14:textId="77777777" w:rsidTr="001B1349">
        <w:trPr>
          <w:trHeight w:val="285"/>
          <w:jc w:val="center"/>
        </w:trPr>
        <w:tc>
          <w:tcPr>
            <w:tcW w:w="3680" w:type="dxa"/>
            <w:noWrap/>
            <w:hideMark/>
          </w:tcPr>
          <w:p w14:paraId="016A0DEC" w14:textId="77777777" w:rsidR="00715795" w:rsidRPr="00102CBC" w:rsidRDefault="00715795" w:rsidP="00102CBC">
            <w:pPr>
              <w:rPr>
                <w:rFonts w:cs="Times New Roman"/>
                <w:szCs w:val="24"/>
                <w:lang w:val="en-IN"/>
              </w:rPr>
            </w:pPr>
            <w:r w:rsidRPr="00102CBC">
              <w:rPr>
                <w:rFonts w:cs="Times New Roman"/>
                <w:szCs w:val="24"/>
                <w:lang w:val="en-IN"/>
              </w:rPr>
              <w:t>TOTAL CAPITAL</w:t>
            </w:r>
          </w:p>
        </w:tc>
        <w:tc>
          <w:tcPr>
            <w:tcW w:w="1080" w:type="dxa"/>
            <w:noWrap/>
            <w:hideMark/>
          </w:tcPr>
          <w:p w14:paraId="5CA4C50A" w14:textId="15664B87"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29,812</w:t>
            </w:r>
          </w:p>
        </w:tc>
        <w:tc>
          <w:tcPr>
            <w:tcW w:w="1080" w:type="dxa"/>
            <w:noWrap/>
            <w:hideMark/>
          </w:tcPr>
          <w:p w14:paraId="3827F437" w14:textId="1FD367BC"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89,172</w:t>
            </w:r>
          </w:p>
        </w:tc>
        <w:tc>
          <w:tcPr>
            <w:tcW w:w="1080" w:type="dxa"/>
            <w:noWrap/>
            <w:hideMark/>
          </w:tcPr>
          <w:p w14:paraId="6FD0B047" w14:textId="747D5014"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99,882</w:t>
            </w:r>
          </w:p>
        </w:tc>
      </w:tr>
      <w:tr w:rsidR="00715795" w:rsidRPr="00102CBC" w14:paraId="116E67F8" w14:textId="77777777" w:rsidTr="001B1349">
        <w:trPr>
          <w:trHeight w:val="285"/>
          <w:jc w:val="center"/>
        </w:trPr>
        <w:tc>
          <w:tcPr>
            <w:tcW w:w="3680" w:type="dxa"/>
            <w:noWrap/>
            <w:hideMark/>
          </w:tcPr>
          <w:p w14:paraId="20B45B99" w14:textId="77777777" w:rsidR="00715795" w:rsidRPr="00102CBC" w:rsidRDefault="00715795" w:rsidP="00102CBC">
            <w:pPr>
              <w:rPr>
                <w:rFonts w:cs="Times New Roman"/>
                <w:szCs w:val="24"/>
                <w:lang w:val="en-IN"/>
              </w:rPr>
            </w:pPr>
            <w:r w:rsidRPr="00102CBC">
              <w:rPr>
                <w:rFonts w:cs="Times New Roman"/>
                <w:szCs w:val="24"/>
                <w:lang w:val="en-IN"/>
              </w:rPr>
              <w:t>TOTAL LIABILITIES AND CAPITAL</w:t>
            </w:r>
          </w:p>
        </w:tc>
        <w:tc>
          <w:tcPr>
            <w:tcW w:w="1080" w:type="dxa"/>
            <w:noWrap/>
            <w:hideMark/>
          </w:tcPr>
          <w:p w14:paraId="422AB77A" w14:textId="7ACBF9DF"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22,719</w:t>
            </w:r>
          </w:p>
        </w:tc>
        <w:tc>
          <w:tcPr>
            <w:tcW w:w="1080" w:type="dxa"/>
            <w:noWrap/>
            <w:hideMark/>
          </w:tcPr>
          <w:p w14:paraId="7BCD9451" w14:textId="25A75CFA"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72,271</w:t>
            </w:r>
          </w:p>
        </w:tc>
        <w:tc>
          <w:tcPr>
            <w:tcW w:w="1080" w:type="dxa"/>
            <w:noWrap/>
            <w:hideMark/>
          </w:tcPr>
          <w:p w14:paraId="18BFCED4" w14:textId="32312FA9"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108,288</w:t>
            </w:r>
          </w:p>
        </w:tc>
      </w:tr>
      <w:tr w:rsidR="00715795" w:rsidRPr="00102CBC" w14:paraId="019403D9" w14:textId="77777777" w:rsidTr="001B1349">
        <w:trPr>
          <w:trHeight w:val="285"/>
          <w:jc w:val="center"/>
        </w:trPr>
        <w:tc>
          <w:tcPr>
            <w:tcW w:w="3680" w:type="dxa"/>
            <w:noWrap/>
            <w:hideMark/>
          </w:tcPr>
          <w:p w14:paraId="53975D79" w14:textId="77777777" w:rsidR="00715795" w:rsidRPr="00102CBC" w:rsidRDefault="00715795" w:rsidP="00102CBC">
            <w:pPr>
              <w:rPr>
                <w:rFonts w:cs="Times New Roman"/>
                <w:szCs w:val="24"/>
                <w:lang w:val="en-IN"/>
              </w:rPr>
            </w:pPr>
            <w:r w:rsidRPr="00102CBC">
              <w:rPr>
                <w:rFonts w:cs="Times New Roman"/>
                <w:szCs w:val="24"/>
                <w:lang w:val="en-IN"/>
              </w:rPr>
              <w:t>Net Worth"</w:t>
            </w:r>
          </w:p>
        </w:tc>
        <w:tc>
          <w:tcPr>
            <w:tcW w:w="1080" w:type="dxa"/>
            <w:noWrap/>
            <w:hideMark/>
          </w:tcPr>
          <w:p w14:paraId="70E9D6A0" w14:textId="6BD650C2"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29,812</w:t>
            </w:r>
          </w:p>
        </w:tc>
        <w:tc>
          <w:tcPr>
            <w:tcW w:w="1080" w:type="dxa"/>
            <w:noWrap/>
            <w:hideMark/>
          </w:tcPr>
          <w:p w14:paraId="55DBB900" w14:textId="4CCC3AD2"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89,172</w:t>
            </w:r>
          </w:p>
        </w:tc>
        <w:tc>
          <w:tcPr>
            <w:tcW w:w="1080" w:type="dxa"/>
            <w:noWrap/>
            <w:hideMark/>
          </w:tcPr>
          <w:p w14:paraId="69551F05" w14:textId="65F94960" w:rsidR="00715795" w:rsidRPr="00102CBC" w:rsidRDefault="003923C6" w:rsidP="00102CBC">
            <w:pPr>
              <w:rPr>
                <w:rFonts w:cs="Times New Roman"/>
                <w:szCs w:val="24"/>
                <w:lang w:val="en-IN"/>
              </w:rPr>
            </w:pPr>
            <w:r>
              <w:rPr>
                <w:rFonts w:cs="Times New Roman"/>
                <w:szCs w:val="24"/>
                <w:lang w:val="en-IN"/>
              </w:rPr>
              <w:t>£</w:t>
            </w:r>
            <w:r w:rsidR="00715795" w:rsidRPr="00102CBC">
              <w:rPr>
                <w:rFonts w:cs="Times New Roman"/>
                <w:szCs w:val="24"/>
                <w:lang w:val="en-IN"/>
              </w:rPr>
              <w:t>99,882</w:t>
            </w:r>
          </w:p>
        </w:tc>
      </w:tr>
    </w:tbl>
    <w:p w14:paraId="26644711" w14:textId="77777777" w:rsidR="00715795" w:rsidRPr="00102CBC" w:rsidRDefault="0066555B" w:rsidP="00102CBC">
      <w:pPr>
        <w:rPr>
          <w:rFonts w:cs="Times New Roman"/>
          <w:szCs w:val="24"/>
          <w:lang w:val="en-IN"/>
        </w:rPr>
      </w:pPr>
      <w:r w:rsidRPr="00102CBC">
        <w:rPr>
          <w:rFonts w:cs="Times New Roman"/>
          <w:szCs w:val="24"/>
        </w:rPr>
        <w:fldChar w:fldCharType="end"/>
      </w:r>
    </w:p>
    <w:p w14:paraId="70072998" w14:textId="77777777" w:rsidR="00715795" w:rsidRPr="00102CBC" w:rsidRDefault="00715795" w:rsidP="00102CBC">
      <w:pPr>
        <w:rPr>
          <w:rFonts w:cs="Times New Roman"/>
          <w:szCs w:val="24"/>
          <w:lang w:val="en-IN"/>
        </w:rPr>
      </w:pPr>
      <w:r w:rsidRPr="00102CBC">
        <w:rPr>
          <w:rFonts w:cs="Times New Roman"/>
          <w:szCs w:val="24"/>
          <w:lang w:val="en-IN"/>
        </w:rPr>
        <w:t xml:space="preserve">Ratio Analysis for the Company </w:t>
      </w:r>
      <w:r w:rsidR="0066555B" w:rsidRPr="00102CBC">
        <w:rPr>
          <w:rFonts w:cs="Times New Roman"/>
          <w:szCs w:val="24"/>
          <w:lang w:val="en-IN"/>
        </w:rPr>
        <w:fldChar w:fldCharType="begin"/>
      </w:r>
      <w:r w:rsidRPr="00102CBC">
        <w:rPr>
          <w:rFonts w:cs="Times New Roman"/>
          <w:szCs w:val="24"/>
          <w:lang w:val="en-IN"/>
        </w:rPr>
        <w:instrText xml:space="preserve"> LINK Excel.Sheet.12 "Book1" "Sheet3!R5C9:R17C13" \a \f 5 \h  \* MERGEFORMAT </w:instrText>
      </w:r>
      <w:r w:rsidR="0066555B" w:rsidRPr="00102CBC">
        <w:rPr>
          <w:rFonts w:cs="Times New Roman"/>
          <w:szCs w:val="24"/>
          <w:lang w:val="en-IN"/>
        </w:rPr>
        <w:fldChar w:fldCharType="separate"/>
      </w:r>
    </w:p>
    <w:tbl>
      <w:tblPr>
        <w:tblStyle w:val="TableGrid"/>
        <w:tblW w:w="7900" w:type="dxa"/>
        <w:jc w:val="center"/>
        <w:tblLook w:val="04A0" w:firstRow="1" w:lastRow="0" w:firstColumn="1" w:lastColumn="0" w:noHBand="0" w:noVBand="1"/>
      </w:tblPr>
      <w:tblGrid>
        <w:gridCol w:w="2420"/>
        <w:gridCol w:w="1080"/>
        <w:gridCol w:w="1080"/>
        <w:gridCol w:w="1080"/>
        <w:gridCol w:w="2240"/>
      </w:tblGrid>
      <w:tr w:rsidR="00715795" w:rsidRPr="00102CBC" w14:paraId="75AA2389" w14:textId="77777777" w:rsidTr="001B1349">
        <w:trPr>
          <w:trHeight w:val="300"/>
          <w:jc w:val="center"/>
        </w:trPr>
        <w:tc>
          <w:tcPr>
            <w:tcW w:w="2420" w:type="dxa"/>
            <w:noWrap/>
            <w:hideMark/>
          </w:tcPr>
          <w:p w14:paraId="5DD3B06E" w14:textId="77777777" w:rsidR="00715795" w:rsidRPr="00102CBC" w:rsidRDefault="00715795" w:rsidP="00102CBC">
            <w:pPr>
              <w:rPr>
                <w:rFonts w:cs="Times New Roman"/>
                <w:szCs w:val="24"/>
                <w:lang w:val="en-IN"/>
              </w:rPr>
            </w:pPr>
            <w:r w:rsidRPr="00102CBC">
              <w:rPr>
                <w:rFonts w:cs="Times New Roman"/>
                <w:szCs w:val="24"/>
                <w:lang w:val="en-IN"/>
              </w:rPr>
              <w:lastRenderedPageBreak/>
              <w:t>RATIO ANALYSIS</w:t>
            </w:r>
          </w:p>
        </w:tc>
        <w:tc>
          <w:tcPr>
            <w:tcW w:w="1080" w:type="dxa"/>
            <w:noWrap/>
            <w:hideMark/>
          </w:tcPr>
          <w:p w14:paraId="1D24461A" w14:textId="77777777" w:rsidR="00715795" w:rsidRPr="00102CBC" w:rsidRDefault="00715795" w:rsidP="00102CBC">
            <w:pPr>
              <w:rPr>
                <w:rFonts w:cs="Times New Roman"/>
                <w:szCs w:val="24"/>
                <w:lang w:val="en-IN"/>
              </w:rPr>
            </w:pPr>
          </w:p>
        </w:tc>
        <w:tc>
          <w:tcPr>
            <w:tcW w:w="1080" w:type="dxa"/>
            <w:noWrap/>
            <w:hideMark/>
          </w:tcPr>
          <w:p w14:paraId="13A21AA1" w14:textId="77777777" w:rsidR="00715795" w:rsidRPr="00102CBC" w:rsidRDefault="00715795" w:rsidP="00102CBC">
            <w:pPr>
              <w:rPr>
                <w:rFonts w:cs="Times New Roman"/>
                <w:szCs w:val="24"/>
                <w:lang w:val="en-IN"/>
              </w:rPr>
            </w:pPr>
          </w:p>
        </w:tc>
        <w:tc>
          <w:tcPr>
            <w:tcW w:w="1080" w:type="dxa"/>
            <w:noWrap/>
            <w:hideMark/>
          </w:tcPr>
          <w:p w14:paraId="4CE45B65" w14:textId="77777777" w:rsidR="00715795" w:rsidRPr="00102CBC" w:rsidRDefault="00715795" w:rsidP="00102CBC">
            <w:pPr>
              <w:rPr>
                <w:rFonts w:cs="Times New Roman"/>
                <w:szCs w:val="24"/>
                <w:lang w:val="en-IN"/>
              </w:rPr>
            </w:pPr>
          </w:p>
        </w:tc>
        <w:tc>
          <w:tcPr>
            <w:tcW w:w="2240" w:type="dxa"/>
            <w:noWrap/>
            <w:hideMark/>
          </w:tcPr>
          <w:p w14:paraId="6F93016A" w14:textId="77777777" w:rsidR="00715795" w:rsidRPr="00102CBC" w:rsidRDefault="00715795" w:rsidP="00102CBC">
            <w:pPr>
              <w:rPr>
                <w:rFonts w:cs="Times New Roman"/>
                <w:szCs w:val="24"/>
                <w:lang w:val="en-IN"/>
              </w:rPr>
            </w:pPr>
          </w:p>
        </w:tc>
      </w:tr>
      <w:tr w:rsidR="00715795" w:rsidRPr="00102CBC" w14:paraId="27520138" w14:textId="77777777" w:rsidTr="001B1349">
        <w:trPr>
          <w:trHeight w:val="285"/>
          <w:jc w:val="center"/>
        </w:trPr>
        <w:tc>
          <w:tcPr>
            <w:tcW w:w="2420" w:type="dxa"/>
            <w:noWrap/>
            <w:hideMark/>
          </w:tcPr>
          <w:p w14:paraId="1B222B7E" w14:textId="77777777" w:rsidR="00715795" w:rsidRPr="00102CBC" w:rsidRDefault="00715795" w:rsidP="00102CBC">
            <w:pPr>
              <w:rPr>
                <w:rFonts w:cs="Times New Roman"/>
                <w:szCs w:val="24"/>
                <w:lang w:val="en-IN"/>
              </w:rPr>
            </w:pPr>
          </w:p>
        </w:tc>
        <w:tc>
          <w:tcPr>
            <w:tcW w:w="1080" w:type="dxa"/>
            <w:noWrap/>
            <w:hideMark/>
          </w:tcPr>
          <w:p w14:paraId="08EB49D5" w14:textId="77777777" w:rsidR="00715795" w:rsidRPr="00102CBC" w:rsidRDefault="00715795" w:rsidP="00102CBC">
            <w:pPr>
              <w:rPr>
                <w:rFonts w:cs="Times New Roman"/>
                <w:szCs w:val="24"/>
                <w:lang w:val="en-IN"/>
              </w:rPr>
            </w:pPr>
            <w:r w:rsidRPr="00102CBC">
              <w:rPr>
                <w:rFonts w:cs="Times New Roman"/>
                <w:szCs w:val="24"/>
                <w:lang w:val="en-IN"/>
              </w:rPr>
              <w:t>YEAR 1</w:t>
            </w:r>
          </w:p>
        </w:tc>
        <w:tc>
          <w:tcPr>
            <w:tcW w:w="1080" w:type="dxa"/>
            <w:noWrap/>
            <w:hideMark/>
          </w:tcPr>
          <w:p w14:paraId="457C27AD" w14:textId="77777777" w:rsidR="00715795" w:rsidRPr="00102CBC" w:rsidRDefault="00715795" w:rsidP="00102CBC">
            <w:pPr>
              <w:rPr>
                <w:rFonts w:cs="Times New Roman"/>
                <w:szCs w:val="24"/>
                <w:lang w:val="en-IN"/>
              </w:rPr>
            </w:pPr>
            <w:r w:rsidRPr="00102CBC">
              <w:rPr>
                <w:rFonts w:cs="Times New Roman"/>
                <w:szCs w:val="24"/>
                <w:lang w:val="en-IN"/>
              </w:rPr>
              <w:t>YEAR 2</w:t>
            </w:r>
          </w:p>
        </w:tc>
        <w:tc>
          <w:tcPr>
            <w:tcW w:w="1080" w:type="dxa"/>
            <w:noWrap/>
            <w:hideMark/>
          </w:tcPr>
          <w:p w14:paraId="470AF3A2" w14:textId="77777777" w:rsidR="00715795" w:rsidRPr="00102CBC" w:rsidRDefault="00715795" w:rsidP="00102CBC">
            <w:pPr>
              <w:rPr>
                <w:rFonts w:cs="Times New Roman"/>
                <w:szCs w:val="24"/>
                <w:lang w:val="en-IN"/>
              </w:rPr>
            </w:pPr>
            <w:r w:rsidRPr="00102CBC">
              <w:rPr>
                <w:rFonts w:cs="Times New Roman"/>
                <w:szCs w:val="24"/>
                <w:lang w:val="en-IN"/>
              </w:rPr>
              <w:t>YEAR 2</w:t>
            </w:r>
          </w:p>
        </w:tc>
        <w:tc>
          <w:tcPr>
            <w:tcW w:w="2240" w:type="dxa"/>
            <w:noWrap/>
            <w:hideMark/>
          </w:tcPr>
          <w:p w14:paraId="0A317B40" w14:textId="77777777" w:rsidR="00715795" w:rsidRPr="00102CBC" w:rsidRDefault="00715795" w:rsidP="00102CBC">
            <w:pPr>
              <w:rPr>
                <w:rFonts w:cs="Times New Roman"/>
                <w:szCs w:val="24"/>
                <w:lang w:val="en-IN"/>
              </w:rPr>
            </w:pPr>
            <w:r w:rsidRPr="00102CBC">
              <w:rPr>
                <w:rFonts w:cs="Times New Roman"/>
                <w:szCs w:val="24"/>
                <w:lang w:val="en-IN"/>
              </w:rPr>
              <w:t>INDUSTRY PROFILE</w:t>
            </w:r>
          </w:p>
        </w:tc>
      </w:tr>
      <w:tr w:rsidR="00715795" w:rsidRPr="00102CBC" w14:paraId="277B7ABA" w14:textId="77777777" w:rsidTr="001B1349">
        <w:trPr>
          <w:trHeight w:val="285"/>
          <w:jc w:val="center"/>
        </w:trPr>
        <w:tc>
          <w:tcPr>
            <w:tcW w:w="2420" w:type="dxa"/>
            <w:noWrap/>
            <w:hideMark/>
          </w:tcPr>
          <w:p w14:paraId="10059950" w14:textId="77777777" w:rsidR="00715795" w:rsidRPr="00102CBC" w:rsidRDefault="00715795" w:rsidP="00102CBC">
            <w:pPr>
              <w:rPr>
                <w:rFonts w:cs="Times New Roman"/>
                <w:szCs w:val="24"/>
                <w:lang w:val="en-IN"/>
              </w:rPr>
            </w:pPr>
            <w:r w:rsidRPr="00102CBC">
              <w:rPr>
                <w:rFonts w:cs="Times New Roman"/>
                <w:szCs w:val="24"/>
                <w:lang w:val="en-IN"/>
              </w:rPr>
              <w:t>"Sales Growth</w:t>
            </w:r>
          </w:p>
        </w:tc>
        <w:tc>
          <w:tcPr>
            <w:tcW w:w="1080" w:type="dxa"/>
            <w:noWrap/>
            <w:hideMark/>
          </w:tcPr>
          <w:p w14:paraId="41D74EFB"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7BFDC082" w14:textId="77777777" w:rsidR="00715795" w:rsidRPr="00102CBC" w:rsidRDefault="00715795" w:rsidP="00102CBC">
            <w:pPr>
              <w:rPr>
                <w:rFonts w:cs="Times New Roman"/>
                <w:szCs w:val="24"/>
                <w:lang w:val="en-IN"/>
              </w:rPr>
            </w:pPr>
            <w:r w:rsidRPr="00102CBC">
              <w:rPr>
                <w:rFonts w:cs="Times New Roman"/>
                <w:szCs w:val="24"/>
                <w:lang w:val="en-IN"/>
              </w:rPr>
              <w:t>10.12%</w:t>
            </w:r>
          </w:p>
        </w:tc>
        <w:tc>
          <w:tcPr>
            <w:tcW w:w="1080" w:type="dxa"/>
            <w:noWrap/>
            <w:hideMark/>
          </w:tcPr>
          <w:p w14:paraId="50CF2673" w14:textId="77777777" w:rsidR="00715795" w:rsidRPr="00102CBC" w:rsidRDefault="00715795" w:rsidP="00102CBC">
            <w:pPr>
              <w:rPr>
                <w:rFonts w:cs="Times New Roman"/>
                <w:szCs w:val="24"/>
                <w:lang w:val="en-IN"/>
              </w:rPr>
            </w:pPr>
            <w:r w:rsidRPr="00102CBC">
              <w:rPr>
                <w:rFonts w:cs="Times New Roman"/>
                <w:szCs w:val="24"/>
                <w:lang w:val="en-IN"/>
              </w:rPr>
              <w:t>28.89%</w:t>
            </w:r>
          </w:p>
        </w:tc>
        <w:tc>
          <w:tcPr>
            <w:tcW w:w="2240" w:type="dxa"/>
            <w:noWrap/>
            <w:hideMark/>
          </w:tcPr>
          <w:p w14:paraId="3602E0EB" w14:textId="77777777" w:rsidR="00715795" w:rsidRPr="00102CBC" w:rsidRDefault="00715795" w:rsidP="00102CBC">
            <w:pPr>
              <w:rPr>
                <w:rFonts w:cs="Times New Roman"/>
                <w:szCs w:val="24"/>
                <w:lang w:val="en-IN"/>
              </w:rPr>
            </w:pPr>
            <w:r w:rsidRPr="00102CBC">
              <w:rPr>
                <w:rFonts w:cs="Times New Roman"/>
                <w:szCs w:val="24"/>
                <w:lang w:val="en-IN"/>
              </w:rPr>
              <w:t>8.20%</w:t>
            </w:r>
          </w:p>
        </w:tc>
      </w:tr>
      <w:tr w:rsidR="00715795" w:rsidRPr="00102CBC" w14:paraId="3B364A23" w14:textId="77777777" w:rsidTr="001B1349">
        <w:trPr>
          <w:trHeight w:val="285"/>
          <w:jc w:val="center"/>
        </w:trPr>
        <w:tc>
          <w:tcPr>
            <w:tcW w:w="2420" w:type="dxa"/>
            <w:noWrap/>
            <w:hideMark/>
          </w:tcPr>
          <w:p w14:paraId="472005DD" w14:textId="77777777" w:rsidR="00715795" w:rsidRPr="00102CBC" w:rsidRDefault="00715795" w:rsidP="00102CBC">
            <w:pPr>
              <w:rPr>
                <w:rFonts w:cs="Times New Roman"/>
                <w:szCs w:val="24"/>
                <w:lang w:val="en-IN"/>
              </w:rPr>
            </w:pPr>
            <w:r w:rsidRPr="00102CBC">
              <w:rPr>
                <w:rFonts w:cs="Times New Roman"/>
                <w:szCs w:val="24"/>
                <w:lang w:val="en-IN"/>
              </w:rPr>
              <w:t>Per cent of Total Assets</w:t>
            </w:r>
          </w:p>
        </w:tc>
        <w:tc>
          <w:tcPr>
            <w:tcW w:w="1080" w:type="dxa"/>
            <w:noWrap/>
            <w:hideMark/>
          </w:tcPr>
          <w:p w14:paraId="328DD663" w14:textId="77777777" w:rsidR="00715795" w:rsidRPr="00102CBC" w:rsidRDefault="00715795" w:rsidP="00102CBC">
            <w:pPr>
              <w:rPr>
                <w:rFonts w:cs="Times New Roman"/>
                <w:szCs w:val="24"/>
                <w:lang w:val="en-IN"/>
              </w:rPr>
            </w:pPr>
          </w:p>
        </w:tc>
        <w:tc>
          <w:tcPr>
            <w:tcW w:w="1080" w:type="dxa"/>
            <w:noWrap/>
            <w:hideMark/>
          </w:tcPr>
          <w:p w14:paraId="06666B69" w14:textId="77777777" w:rsidR="00715795" w:rsidRPr="00102CBC" w:rsidRDefault="00715795" w:rsidP="00102CBC">
            <w:pPr>
              <w:rPr>
                <w:rFonts w:cs="Times New Roman"/>
                <w:szCs w:val="24"/>
                <w:lang w:val="en-IN"/>
              </w:rPr>
            </w:pPr>
          </w:p>
        </w:tc>
        <w:tc>
          <w:tcPr>
            <w:tcW w:w="1080" w:type="dxa"/>
            <w:noWrap/>
            <w:hideMark/>
          </w:tcPr>
          <w:p w14:paraId="22334DA6" w14:textId="77777777" w:rsidR="00715795" w:rsidRPr="00102CBC" w:rsidRDefault="00715795" w:rsidP="00102CBC">
            <w:pPr>
              <w:rPr>
                <w:rFonts w:cs="Times New Roman"/>
                <w:szCs w:val="24"/>
                <w:lang w:val="en-IN"/>
              </w:rPr>
            </w:pPr>
          </w:p>
        </w:tc>
        <w:tc>
          <w:tcPr>
            <w:tcW w:w="2240" w:type="dxa"/>
            <w:noWrap/>
            <w:hideMark/>
          </w:tcPr>
          <w:p w14:paraId="25369D1E" w14:textId="77777777" w:rsidR="00715795" w:rsidRPr="00102CBC" w:rsidRDefault="00715795" w:rsidP="00102CBC">
            <w:pPr>
              <w:rPr>
                <w:rFonts w:cs="Times New Roman"/>
                <w:szCs w:val="24"/>
                <w:lang w:val="en-IN"/>
              </w:rPr>
            </w:pPr>
          </w:p>
        </w:tc>
      </w:tr>
      <w:tr w:rsidR="00715795" w:rsidRPr="00102CBC" w14:paraId="1434B320" w14:textId="77777777" w:rsidTr="001B1349">
        <w:trPr>
          <w:trHeight w:val="285"/>
          <w:jc w:val="center"/>
        </w:trPr>
        <w:tc>
          <w:tcPr>
            <w:tcW w:w="2420" w:type="dxa"/>
            <w:noWrap/>
            <w:hideMark/>
          </w:tcPr>
          <w:p w14:paraId="2CC6EA12" w14:textId="77777777" w:rsidR="00715795" w:rsidRPr="00102CBC" w:rsidRDefault="00715795" w:rsidP="00102CBC">
            <w:pPr>
              <w:rPr>
                <w:rFonts w:cs="Times New Roman"/>
                <w:szCs w:val="24"/>
                <w:lang w:val="en-IN"/>
              </w:rPr>
            </w:pPr>
            <w:r w:rsidRPr="00102CBC">
              <w:rPr>
                <w:rFonts w:cs="Times New Roman"/>
                <w:szCs w:val="24"/>
                <w:lang w:val="en-IN"/>
              </w:rPr>
              <w:t>Accounts Receivable</w:t>
            </w:r>
          </w:p>
        </w:tc>
        <w:tc>
          <w:tcPr>
            <w:tcW w:w="1080" w:type="dxa"/>
            <w:noWrap/>
            <w:hideMark/>
          </w:tcPr>
          <w:p w14:paraId="660E87B5" w14:textId="77777777" w:rsidR="00715795" w:rsidRPr="00102CBC" w:rsidRDefault="00715795" w:rsidP="00102CBC">
            <w:pPr>
              <w:rPr>
                <w:rFonts w:cs="Times New Roman"/>
                <w:szCs w:val="24"/>
                <w:lang w:val="en-IN"/>
              </w:rPr>
            </w:pPr>
            <w:r w:rsidRPr="00102CBC">
              <w:rPr>
                <w:rFonts w:cs="Times New Roman"/>
                <w:szCs w:val="24"/>
                <w:lang w:val="en-IN"/>
              </w:rPr>
              <w:t>80.08%</w:t>
            </w:r>
          </w:p>
        </w:tc>
        <w:tc>
          <w:tcPr>
            <w:tcW w:w="1080" w:type="dxa"/>
            <w:noWrap/>
            <w:hideMark/>
          </w:tcPr>
          <w:p w14:paraId="56791C6B" w14:textId="77777777" w:rsidR="00715795" w:rsidRPr="00102CBC" w:rsidRDefault="00715795" w:rsidP="00102CBC">
            <w:pPr>
              <w:rPr>
                <w:rFonts w:cs="Times New Roman"/>
                <w:szCs w:val="24"/>
                <w:lang w:val="en-IN"/>
              </w:rPr>
            </w:pPr>
            <w:r w:rsidRPr="00102CBC">
              <w:rPr>
                <w:rFonts w:cs="Times New Roman"/>
                <w:szCs w:val="24"/>
                <w:lang w:val="en-IN"/>
              </w:rPr>
              <w:t>81.87%</w:t>
            </w:r>
          </w:p>
        </w:tc>
        <w:tc>
          <w:tcPr>
            <w:tcW w:w="1080" w:type="dxa"/>
            <w:noWrap/>
            <w:hideMark/>
          </w:tcPr>
          <w:p w14:paraId="7F4423C3" w14:textId="77777777" w:rsidR="00715795" w:rsidRPr="00102CBC" w:rsidRDefault="00715795" w:rsidP="00102CBC">
            <w:pPr>
              <w:rPr>
                <w:rFonts w:cs="Times New Roman"/>
                <w:szCs w:val="24"/>
                <w:lang w:val="en-IN"/>
              </w:rPr>
            </w:pPr>
            <w:r w:rsidRPr="00102CBC">
              <w:rPr>
                <w:rFonts w:cs="Times New Roman"/>
                <w:szCs w:val="24"/>
                <w:lang w:val="en-IN"/>
              </w:rPr>
              <w:t>29.71%</w:t>
            </w:r>
          </w:p>
        </w:tc>
        <w:tc>
          <w:tcPr>
            <w:tcW w:w="2240" w:type="dxa"/>
            <w:noWrap/>
            <w:hideMark/>
          </w:tcPr>
          <w:p w14:paraId="741CE972" w14:textId="77777777" w:rsidR="00715795" w:rsidRPr="00102CBC" w:rsidRDefault="00715795" w:rsidP="00102CBC">
            <w:pPr>
              <w:rPr>
                <w:rFonts w:cs="Times New Roman"/>
                <w:szCs w:val="24"/>
                <w:lang w:val="en-IN"/>
              </w:rPr>
            </w:pPr>
            <w:r w:rsidRPr="00102CBC">
              <w:rPr>
                <w:rFonts w:cs="Times New Roman"/>
                <w:szCs w:val="24"/>
                <w:lang w:val="en-IN"/>
              </w:rPr>
              <w:t>27.28%</w:t>
            </w:r>
          </w:p>
        </w:tc>
      </w:tr>
      <w:tr w:rsidR="00715795" w:rsidRPr="00102CBC" w14:paraId="0CFAD524" w14:textId="77777777" w:rsidTr="001B1349">
        <w:trPr>
          <w:trHeight w:val="285"/>
          <w:jc w:val="center"/>
        </w:trPr>
        <w:tc>
          <w:tcPr>
            <w:tcW w:w="2420" w:type="dxa"/>
            <w:noWrap/>
            <w:hideMark/>
          </w:tcPr>
          <w:p w14:paraId="44C89E14" w14:textId="77777777" w:rsidR="00715795" w:rsidRPr="00102CBC" w:rsidRDefault="00715795" w:rsidP="00102CBC">
            <w:pPr>
              <w:rPr>
                <w:rFonts w:cs="Times New Roman"/>
                <w:szCs w:val="24"/>
                <w:lang w:val="en-IN"/>
              </w:rPr>
            </w:pPr>
            <w:r w:rsidRPr="00102CBC">
              <w:rPr>
                <w:rFonts w:cs="Times New Roman"/>
                <w:szCs w:val="24"/>
                <w:lang w:val="en-IN"/>
              </w:rPr>
              <w:t>Other Current Assets</w:t>
            </w:r>
          </w:p>
        </w:tc>
        <w:tc>
          <w:tcPr>
            <w:tcW w:w="1080" w:type="dxa"/>
            <w:noWrap/>
            <w:hideMark/>
          </w:tcPr>
          <w:p w14:paraId="5F653BBB"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49B1664D"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35AE6AFF"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2240" w:type="dxa"/>
            <w:noWrap/>
            <w:hideMark/>
          </w:tcPr>
          <w:p w14:paraId="7F4B7600" w14:textId="77777777" w:rsidR="00715795" w:rsidRPr="00102CBC" w:rsidRDefault="00715795" w:rsidP="00102CBC">
            <w:pPr>
              <w:rPr>
                <w:rFonts w:cs="Times New Roman"/>
                <w:szCs w:val="24"/>
                <w:lang w:val="en-IN"/>
              </w:rPr>
            </w:pPr>
            <w:r w:rsidRPr="00102CBC">
              <w:rPr>
                <w:rFonts w:cs="Times New Roman"/>
                <w:szCs w:val="24"/>
                <w:lang w:val="en-IN"/>
              </w:rPr>
              <w:t>81.18%</w:t>
            </w:r>
          </w:p>
        </w:tc>
      </w:tr>
      <w:tr w:rsidR="00715795" w:rsidRPr="00102CBC" w14:paraId="09DEAE73" w14:textId="77777777" w:rsidTr="001B1349">
        <w:trPr>
          <w:trHeight w:val="285"/>
          <w:jc w:val="center"/>
        </w:trPr>
        <w:tc>
          <w:tcPr>
            <w:tcW w:w="2420" w:type="dxa"/>
            <w:noWrap/>
            <w:hideMark/>
          </w:tcPr>
          <w:p w14:paraId="0DCF725D" w14:textId="77777777" w:rsidR="00715795" w:rsidRPr="00102CBC" w:rsidRDefault="00715795" w:rsidP="00102CBC">
            <w:pPr>
              <w:rPr>
                <w:rFonts w:cs="Times New Roman"/>
                <w:szCs w:val="24"/>
                <w:lang w:val="en-IN"/>
              </w:rPr>
            </w:pPr>
            <w:r w:rsidRPr="00102CBC">
              <w:rPr>
                <w:rFonts w:cs="Times New Roman"/>
                <w:szCs w:val="24"/>
                <w:lang w:val="en-IN"/>
              </w:rPr>
              <w:t>Total Current Assets</w:t>
            </w:r>
          </w:p>
        </w:tc>
        <w:tc>
          <w:tcPr>
            <w:tcW w:w="1080" w:type="dxa"/>
            <w:noWrap/>
            <w:hideMark/>
          </w:tcPr>
          <w:p w14:paraId="6A631AAC"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1080" w:type="dxa"/>
            <w:noWrap/>
            <w:hideMark/>
          </w:tcPr>
          <w:p w14:paraId="77031DDC"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1080" w:type="dxa"/>
            <w:noWrap/>
            <w:hideMark/>
          </w:tcPr>
          <w:p w14:paraId="4D9D77E8"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2240" w:type="dxa"/>
            <w:noWrap/>
            <w:hideMark/>
          </w:tcPr>
          <w:p w14:paraId="2D0DEA35" w14:textId="77777777" w:rsidR="00715795" w:rsidRPr="00102CBC" w:rsidRDefault="00715795" w:rsidP="00102CBC">
            <w:pPr>
              <w:rPr>
                <w:rFonts w:cs="Times New Roman"/>
                <w:szCs w:val="24"/>
                <w:lang w:val="en-IN"/>
              </w:rPr>
            </w:pPr>
            <w:r w:rsidRPr="00102CBC">
              <w:rPr>
                <w:rFonts w:cs="Times New Roman"/>
                <w:szCs w:val="24"/>
                <w:lang w:val="en-IN"/>
              </w:rPr>
              <w:t>82.88%</w:t>
            </w:r>
          </w:p>
        </w:tc>
      </w:tr>
      <w:tr w:rsidR="00715795" w:rsidRPr="00102CBC" w14:paraId="328F5029" w14:textId="77777777" w:rsidTr="001B1349">
        <w:trPr>
          <w:trHeight w:val="285"/>
          <w:jc w:val="center"/>
        </w:trPr>
        <w:tc>
          <w:tcPr>
            <w:tcW w:w="2420" w:type="dxa"/>
            <w:noWrap/>
            <w:hideMark/>
          </w:tcPr>
          <w:p w14:paraId="3ED73849" w14:textId="77777777" w:rsidR="00715795" w:rsidRPr="00102CBC" w:rsidRDefault="00715795" w:rsidP="00102CBC">
            <w:pPr>
              <w:rPr>
                <w:rFonts w:cs="Times New Roman"/>
                <w:szCs w:val="24"/>
                <w:lang w:val="en-IN"/>
              </w:rPr>
            </w:pPr>
            <w:r w:rsidRPr="00102CBC">
              <w:rPr>
                <w:rFonts w:cs="Times New Roman"/>
                <w:szCs w:val="24"/>
                <w:lang w:val="en-IN"/>
              </w:rPr>
              <w:t>Long-term Assets</w:t>
            </w:r>
          </w:p>
        </w:tc>
        <w:tc>
          <w:tcPr>
            <w:tcW w:w="1080" w:type="dxa"/>
            <w:noWrap/>
            <w:hideMark/>
          </w:tcPr>
          <w:p w14:paraId="61971F6F"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7D9DDA22"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2BC65160"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2240" w:type="dxa"/>
            <w:noWrap/>
            <w:hideMark/>
          </w:tcPr>
          <w:p w14:paraId="722C8FA3" w14:textId="77777777" w:rsidR="00715795" w:rsidRPr="00102CBC" w:rsidRDefault="00715795" w:rsidP="00102CBC">
            <w:pPr>
              <w:rPr>
                <w:rFonts w:cs="Times New Roman"/>
                <w:szCs w:val="24"/>
                <w:lang w:val="en-IN"/>
              </w:rPr>
            </w:pPr>
            <w:r w:rsidRPr="00102CBC">
              <w:rPr>
                <w:rFonts w:cs="Times New Roman"/>
                <w:szCs w:val="24"/>
                <w:lang w:val="en-IN"/>
              </w:rPr>
              <w:t>17.72%</w:t>
            </w:r>
          </w:p>
        </w:tc>
      </w:tr>
      <w:tr w:rsidR="00715795" w:rsidRPr="00102CBC" w14:paraId="203D70E2" w14:textId="77777777" w:rsidTr="001B1349">
        <w:trPr>
          <w:trHeight w:val="285"/>
          <w:jc w:val="center"/>
        </w:trPr>
        <w:tc>
          <w:tcPr>
            <w:tcW w:w="2420" w:type="dxa"/>
            <w:noWrap/>
            <w:hideMark/>
          </w:tcPr>
          <w:p w14:paraId="3F02F6C2" w14:textId="77777777" w:rsidR="00715795" w:rsidRPr="00102CBC" w:rsidRDefault="00715795" w:rsidP="00102CBC">
            <w:pPr>
              <w:rPr>
                <w:rFonts w:cs="Times New Roman"/>
                <w:szCs w:val="24"/>
                <w:lang w:val="en-IN"/>
              </w:rPr>
            </w:pPr>
            <w:r w:rsidRPr="00102CBC">
              <w:rPr>
                <w:rFonts w:cs="Times New Roman"/>
                <w:szCs w:val="24"/>
                <w:lang w:val="en-IN"/>
              </w:rPr>
              <w:t>TOTAL ASSETS</w:t>
            </w:r>
          </w:p>
        </w:tc>
        <w:tc>
          <w:tcPr>
            <w:tcW w:w="1080" w:type="dxa"/>
            <w:noWrap/>
            <w:hideMark/>
          </w:tcPr>
          <w:p w14:paraId="6FC13D5A"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1080" w:type="dxa"/>
            <w:noWrap/>
            <w:hideMark/>
          </w:tcPr>
          <w:p w14:paraId="635B8D78"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1080" w:type="dxa"/>
            <w:noWrap/>
            <w:hideMark/>
          </w:tcPr>
          <w:p w14:paraId="4A4F2476" w14:textId="77777777" w:rsidR="00715795" w:rsidRPr="00102CBC" w:rsidRDefault="00715795" w:rsidP="00102CBC">
            <w:pPr>
              <w:rPr>
                <w:rFonts w:cs="Times New Roman"/>
                <w:szCs w:val="24"/>
                <w:lang w:val="en-IN"/>
              </w:rPr>
            </w:pPr>
            <w:r w:rsidRPr="00102CBC">
              <w:rPr>
                <w:rFonts w:cs="Times New Roman"/>
                <w:szCs w:val="24"/>
                <w:lang w:val="en-IN"/>
              </w:rPr>
              <w:t>100.00%</w:t>
            </w:r>
          </w:p>
        </w:tc>
        <w:tc>
          <w:tcPr>
            <w:tcW w:w="2240" w:type="dxa"/>
            <w:noWrap/>
            <w:hideMark/>
          </w:tcPr>
          <w:p w14:paraId="5936A3F9" w14:textId="77777777" w:rsidR="00715795" w:rsidRPr="00102CBC" w:rsidRDefault="00715795" w:rsidP="00102CBC">
            <w:pPr>
              <w:rPr>
                <w:rFonts w:cs="Times New Roman"/>
                <w:szCs w:val="24"/>
                <w:lang w:val="en-IN"/>
              </w:rPr>
            </w:pPr>
            <w:r w:rsidRPr="00102CBC">
              <w:rPr>
                <w:rFonts w:cs="Times New Roman"/>
                <w:szCs w:val="24"/>
                <w:lang w:val="en-IN"/>
              </w:rPr>
              <w:t>100.00%</w:t>
            </w:r>
          </w:p>
        </w:tc>
      </w:tr>
      <w:tr w:rsidR="00715795" w:rsidRPr="00102CBC" w14:paraId="5183B912" w14:textId="77777777" w:rsidTr="001B1349">
        <w:trPr>
          <w:trHeight w:val="285"/>
          <w:jc w:val="center"/>
        </w:trPr>
        <w:tc>
          <w:tcPr>
            <w:tcW w:w="2420" w:type="dxa"/>
            <w:noWrap/>
            <w:hideMark/>
          </w:tcPr>
          <w:p w14:paraId="70205761" w14:textId="77777777" w:rsidR="00715795" w:rsidRPr="00102CBC" w:rsidRDefault="00715795" w:rsidP="00102CBC">
            <w:pPr>
              <w:rPr>
                <w:rFonts w:cs="Times New Roman"/>
                <w:szCs w:val="24"/>
                <w:lang w:val="en-IN"/>
              </w:rPr>
            </w:pPr>
            <w:r w:rsidRPr="00102CBC">
              <w:rPr>
                <w:rFonts w:cs="Times New Roman"/>
                <w:szCs w:val="24"/>
                <w:lang w:val="en-IN"/>
              </w:rPr>
              <w:t>Current Liabilities</w:t>
            </w:r>
          </w:p>
        </w:tc>
        <w:tc>
          <w:tcPr>
            <w:tcW w:w="1080" w:type="dxa"/>
            <w:noWrap/>
            <w:hideMark/>
          </w:tcPr>
          <w:p w14:paraId="23C516CE" w14:textId="77777777" w:rsidR="00715795" w:rsidRPr="00102CBC" w:rsidRDefault="00715795" w:rsidP="00102CBC">
            <w:pPr>
              <w:rPr>
                <w:rFonts w:cs="Times New Roman"/>
                <w:szCs w:val="24"/>
                <w:lang w:val="en-IN"/>
              </w:rPr>
            </w:pPr>
            <w:r w:rsidRPr="00102CBC">
              <w:rPr>
                <w:rFonts w:cs="Times New Roman"/>
                <w:szCs w:val="24"/>
                <w:lang w:val="en-IN"/>
              </w:rPr>
              <w:t>12.27%</w:t>
            </w:r>
          </w:p>
        </w:tc>
        <w:tc>
          <w:tcPr>
            <w:tcW w:w="1080" w:type="dxa"/>
            <w:noWrap/>
            <w:hideMark/>
          </w:tcPr>
          <w:p w14:paraId="5B08AC55" w14:textId="77777777" w:rsidR="00715795" w:rsidRPr="00102CBC" w:rsidRDefault="00715795" w:rsidP="00102CBC">
            <w:pPr>
              <w:rPr>
                <w:rFonts w:cs="Times New Roman"/>
                <w:szCs w:val="24"/>
                <w:lang w:val="en-IN"/>
              </w:rPr>
            </w:pPr>
            <w:r w:rsidRPr="00102CBC">
              <w:rPr>
                <w:rFonts w:cs="Times New Roman"/>
                <w:szCs w:val="24"/>
                <w:lang w:val="en-IN"/>
              </w:rPr>
              <w:t>7.70%</w:t>
            </w:r>
          </w:p>
        </w:tc>
        <w:tc>
          <w:tcPr>
            <w:tcW w:w="1080" w:type="dxa"/>
            <w:noWrap/>
            <w:hideMark/>
          </w:tcPr>
          <w:p w14:paraId="76C82E5D" w14:textId="77777777" w:rsidR="00715795" w:rsidRPr="00102CBC" w:rsidRDefault="00715795" w:rsidP="00102CBC">
            <w:pPr>
              <w:rPr>
                <w:rFonts w:cs="Times New Roman"/>
                <w:szCs w:val="24"/>
                <w:lang w:val="en-IN"/>
              </w:rPr>
            </w:pPr>
            <w:r w:rsidRPr="00102CBC">
              <w:rPr>
                <w:rFonts w:cs="Times New Roman"/>
                <w:szCs w:val="24"/>
                <w:lang w:val="en-IN"/>
              </w:rPr>
              <w:t>8.70%</w:t>
            </w:r>
          </w:p>
        </w:tc>
        <w:tc>
          <w:tcPr>
            <w:tcW w:w="2240" w:type="dxa"/>
            <w:noWrap/>
            <w:hideMark/>
          </w:tcPr>
          <w:p w14:paraId="78A79ECB" w14:textId="77777777" w:rsidR="00715795" w:rsidRPr="00102CBC" w:rsidRDefault="00715795" w:rsidP="00102CBC">
            <w:pPr>
              <w:rPr>
                <w:rFonts w:cs="Times New Roman"/>
                <w:szCs w:val="24"/>
                <w:lang w:val="en-IN"/>
              </w:rPr>
            </w:pPr>
            <w:r w:rsidRPr="00102CBC">
              <w:rPr>
                <w:rFonts w:cs="Times New Roman"/>
                <w:szCs w:val="24"/>
                <w:lang w:val="en-IN"/>
              </w:rPr>
              <w:t>27.91%</w:t>
            </w:r>
          </w:p>
        </w:tc>
      </w:tr>
      <w:tr w:rsidR="00715795" w:rsidRPr="00102CBC" w14:paraId="1D0416FE" w14:textId="77777777" w:rsidTr="001B1349">
        <w:trPr>
          <w:trHeight w:val="285"/>
          <w:jc w:val="center"/>
        </w:trPr>
        <w:tc>
          <w:tcPr>
            <w:tcW w:w="2420" w:type="dxa"/>
            <w:noWrap/>
            <w:hideMark/>
          </w:tcPr>
          <w:p w14:paraId="455FD3F6" w14:textId="77777777" w:rsidR="00715795" w:rsidRPr="00102CBC" w:rsidRDefault="00715795" w:rsidP="00102CBC">
            <w:pPr>
              <w:rPr>
                <w:rFonts w:cs="Times New Roman"/>
                <w:szCs w:val="24"/>
                <w:lang w:val="en-IN"/>
              </w:rPr>
            </w:pPr>
            <w:r w:rsidRPr="00102CBC">
              <w:rPr>
                <w:rFonts w:cs="Times New Roman"/>
                <w:szCs w:val="24"/>
                <w:lang w:val="en-IN"/>
              </w:rPr>
              <w:t>Long-term Liabilities</w:t>
            </w:r>
          </w:p>
        </w:tc>
        <w:tc>
          <w:tcPr>
            <w:tcW w:w="1080" w:type="dxa"/>
            <w:noWrap/>
            <w:hideMark/>
          </w:tcPr>
          <w:p w14:paraId="085357D7"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005D93EC"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1080" w:type="dxa"/>
            <w:noWrap/>
            <w:hideMark/>
          </w:tcPr>
          <w:p w14:paraId="21007CC8" w14:textId="77777777" w:rsidR="00715795" w:rsidRPr="00102CBC" w:rsidRDefault="00715795" w:rsidP="00102CBC">
            <w:pPr>
              <w:rPr>
                <w:rFonts w:cs="Times New Roman"/>
                <w:szCs w:val="24"/>
                <w:lang w:val="en-IN"/>
              </w:rPr>
            </w:pPr>
            <w:r w:rsidRPr="00102CBC">
              <w:rPr>
                <w:rFonts w:cs="Times New Roman"/>
                <w:szCs w:val="24"/>
                <w:lang w:val="en-IN"/>
              </w:rPr>
              <w:t>0.00%</w:t>
            </w:r>
          </w:p>
        </w:tc>
        <w:tc>
          <w:tcPr>
            <w:tcW w:w="2240" w:type="dxa"/>
            <w:noWrap/>
            <w:hideMark/>
          </w:tcPr>
          <w:p w14:paraId="2ABFD967" w14:textId="77777777" w:rsidR="00715795" w:rsidRPr="00102CBC" w:rsidRDefault="00715795" w:rsidP="00102CBC">
            <w:pPr>
              <w:rPr>
                <w:rFonts w:cs="Times New Roman"/>
                <w:szCs w:val="24"/>
                <w:lang w:val="en-IN"/>
              </w:rPr>
            </w:pPr>
            <w:r w:rsidRPr="00102CBC">
              <w:rPr>
                <w:rFonts w:cs="Times New Roman"/>
                <w:szCs w:val="24"/>
                <w:lang w:val="en-IN"/>
              </w:rPr>
              <w:t>11.27%</w:t>
            </w:r>
          </w:p>
        </w:tc>
      </w:tr>
      <w:tr w:rsidR="00715795" w:rsidRPr="00102CBC" w14:paraId="073CCDB6" w14:textId="77777777" w:rsidTr="001B1349">
        <w:trPr>
          <w:trHeight w:val="285"/>
          <w:jc w:val="center"/>
        </w:trPr>
        <w:tc>
          <w:tcPr>
            <w:tcW w:w="2420" w:type="dxa"/>
            <w:noWrap/>
            <w:hideMark/>
          </w:tcPr>
          <w:p w14:paraId="40F2C831" w14:textId="77777777" w:rsidR="00715795" w:rsidRPr="00102CBC" w:rsidRDefault="00715795" w:rsidP="00102CBC">
            <w:pPr>
              <w:rPr>
                <w:rFonts w:cs="Times New Roman"/>
                <w:szCs w:val="24"/>
                <w:lang w:val="en-IN"/>
              </w:rPr>
            </w:pPr>
            <w:r w:rsidRPr="00102CBC">
              <w:rPr>
                <w:rFonts w:cs="Times New Roman"/>
                <w:szCs w:val="24"/>
                <w:lang w:val="en-IN"/>
              </w:rPr>
              <w:t>Total Liabilities</w:t>
            </w:r>
          </w:p>
        </w:tc>
        <w:tc>
          <w:tcPr>
            <w:tcW w:w="1080" w:type="dxa"/>
            <w:noWrap/>
            <w:hideMark/>
          </w:tcPr>
          <w:p w14:paraId="3CF6E94D" w14:textId="77777777" w:rsidR="00715795" w:rsidRPr="00102CBC" w:rsidRDefault="00715795" w:rsidP="00102CBC">
            <w:pPr>
              <w:rPr>
                <w:rFonts w:cs="Times New Roman"/>
                <w:szCs w:val="24"/>
                <w:lang w:val="en-IN"/>
              </w:rPr>
            </w:pPr>
            <w:r w:rsidRPr="00102CBC">
              <w:rPr>
                <w:rFonts w:cs="Times New Roman"/>
                <w:szCs w:val="24"/>
                <w:lang w:val="en-IN"/>
              </w:rPr>
              <w:t>12.27%</w:t>
            </w:r>
          </w:p>
        </w:tc>
        <w:tc>
          <w:tcPr>
            <w:tcW w:w="1080" w:type="dxa"/>
            <w:noWrap/>
            <w:hideMark/>
          </w:tcPr>
          <w:p w14:paraId="6760FF38" w14:textId="77777777" w:rsidR="00715795" w:rsidRPr="00102CBC" w:rsidRDefault="00715795" w:rsidP="00102CBC">
            <w:pPr>
              <w:rPr>
                <w:rFonts w:cs="Times New Roman"/>
                <w:szCs w:val="24"/>
                <w:lang w:val="en-IN"/>
              </w:rPr>
            </w:pPr>
            <w:r w:rsidRPr="00102CBC">
              <w:rPr>
                <w:rFonts w:cs="Times New Roman"/>
                <w:szCs w:val="24"/>
                <w:lang w:val="en-IN"/>
              </w:rPr>
              <w:t>7.70%</w:t>
            </w:r>
          </w:p>
        </w:tc>
        <w:tc>
          <w:tcPr>
            <w:tcW w:w="1080" w:type="dxa"/>
            <w:noWrap/>
            <w:hideMark/>
          </w:tcPr>
          <w:p w14:paraId="0F2BF5CB" w14:textId="77777777" w:rsidR="00715795" w:rsidRPr="00102CBC" w:rsidRDefault="00715795" w:rsidP="00102CBC">
            <w:pPr>
              <w:rPr>
                <w:rFonts w:cs="Times New Roman"/>
                <w:szCs w:val="24"/>
                <w:lang w:val="en-IN"/>
              </w:rPr>
            </w:pPr>
            <w:r w:rsidRPr="00102CBC">
              <w:rPr>
                <w:rFonts w:cs="Times New Roman"/>
                <w:szCs w:val="24"/>
                <w:lang w:val="en-IN"/>
              </w:rPr>
              <w:t>8.70%</w:t>
            </w:r>
          </w:p>
        </w:tc>
        <w:tc>
          <w:tcPr>
            <w:tcW w:w="2240" w:type="dxa"/>
            <w:noWrap/>
            <w:hideMark/>
          </w:tcPr>
          <w:p w14:paraId="2481162F" w14:textId="77777777" w:rsidR="00715795" w:rsidRPr="00102CBC" w:rsidRDefault="00715795" w:rsidP="00102CBC">
            <w:pPr>
              <w:rPr>
                <w:rFonts w:cs="Times New Roman"/>
                <w:szCs w:val="24"/>
                <w:lang w:val="en-IN"/>
              </w:rPr>
            </w:pPr>
            <w:r w:rsidRPr="00102CBC">
              <w:rPr>
                <w:rFonts w:cs="Times New Roman"/>
                <w:szCs w:val="24"/>
                <w:lang w:val="en-IN"/>
              </w:rPr>
              <w:t>87.28%</w:t>
            </w:r>
          </w:p>
        </w:tc>
      </w:tr>
      <w:tr w:rsidR="00715795" w:rsidRPr="00102CBC" w14:paraId="130B4F48" w14:textId="77777777" w:rsidTr="001B1349">
        <w:trPr>
          <w:trHeight w:val="285"/>
          <w:jc w:val="center"/>
        </w:trPr>
        <w:tc>
          <w:tcPr>
            <w:tcW w:w="2420" w:type="dxa"/>
            <w:noWrap/>
            <w:hideMark/>
          </w:tcPr>
          <w:p w14:paraId="42AC8147" w14:textId="77777777" w:rsidR="00715795" w:rsidRPr="00102CBC" w:rsidRDefault="00715795" w:rsidP="00102CBC">
            <w:pPr>
              <w:rPr>
                <w:rFonts w:cs="Times New Roman"/>
                <w:szCs w:val="24"/>
                <w:lang w:val="en-IN"/>
              </w:rPr>
            </w:pPr>
            <w:r w:rsidRPr="00102CBC">
              <w:rPr>
                <w:rFonts w:cs="Times New Roman"/>
                <w:szCs w:val="24"/>
                <w:lang w:val="en-IN"/>
              </w:rPr>
              <w:t>NET WORTH"</w:t>
            </w:r>
          </w:p>
        </w:tc>
        <w:tc>
          <w:tcPr>
            <w:tcW w:w="1080" w:type="dxa"/>
            <w:noWrap/>
            <w:hideMark/>
          </w:tcPr>
          <w:p w14:paraId="6EE8698A" w14:textId="77777777" w:rsidR="00715795" w:rsidRPr="00102CBC" w:rsidRDefault="00715795" w:rsidP="00102CBC">
            <w:pPr>
              <w:rPr>
                <w:rFonts w:cs="Times New Roman"/>
                <w:szCs w:val="24"/>
                <w:lang w:val="en-IN"/>
              </w:rPr>
            </w:pPr>
            <w:r w:rsidRPr="00102CBC">
              <w:rPr>
                <w:rFonts w:cs="Times New Roman"/>
                <w:szCs w:val="24"/>
                <w:lang w:val="en-IN"/>
              </w:rPr>
              <w:t>87.77%</w:t>
            </w:r>
          </w:p>
        </w:tc>
        <w:tc>
          <w:tcPr>
            <w:tcW w:w="1080" w:type="dxa"/>
            <w:noWrap/>
            <w:hideMark/>
          </w:tcPr>
          <w:p w14:paraId="6525D0C9" w14:textId="77777777" w:rsidR="00715795" w:rsidRPr="00102CBC" w:rsidRDefault="00715795" w:rsidP="00102CBC">
            <w:pPr>
              <w:rPr>
                <w:rFonts w:cs="Times New Roman"/>
                <w:szCs w:val="24"/>
                <w:lang w:val="en-IN"/>
              </w:rPr>
            </w:pPr>
            <w:r w:rsidRPr="00102CBC">
              <w:rPr>
                <w:rFonts w:cs="Times New Roman"/>
                <w:szCs w:val="24"/>
                <w:lang w:val="en-IN"/>
              </w:rPr>
              <w:t>92.20%</w:t>
            </w:r>
          </w:p>
        </w:tc>
        <w:tc>
          <w:tcPr>
            <w:tcW w:w="1080" w:type="dxa"/>
            <w:noWrap/>
            <w:hideMark/>
          </w:tcPr>
          <w:p w14:paraId="76C7A062" w14:textId="77777777" w:rsidR="00715795" w:rsidRPr="00102CBC" w:rsidRDefault="00715795" w:rsidP="00102CBC">
            <w:pPr>
              <w:rPr>
                <w:rFonts w:cs="Times New Roman"/>
                <w:szCs w:val="24"/>
                <w:lang w:val="en-IN"/>
              </w:rPr>
            </w:pPr>
            <w:r w:rsidRPr="00102CBC">
              <w:rPr>
                <w:rFonts w:cs="Times New Roman"/>
                <w:szCs w:val="24"/>
                <w:lang w:val="en-IN"/>
              </w:rPr>
              <w:t>97.20%</w:t>
            </w:r>
          </w:p>
        </w:tc>
        <w:tc>
          <w:tcPr>
            <w:tcW w:w="2240" w:type="dxa"/>
            <w:noWrap/>
            <w:hideMark/>
          </w:tcPr>
          <w:p w14:paraId="6360C8FC" w14:textId="77777777" w:rsidR="00715795" w:rsidRPr="00102CBC" w:rsidRDefault="00715795" w:rsidP="00102CBC">
            <w:pPr>
              <w:rPr>
                <w:rFonts w:cs="Times New Roman"/>
                <w:szCs w:val="24"/>
                <w:lang w:val="en-IN"/>
              </w:rPr>
            </w:pPr>
            <w:r w:rsidRPr="00102CBC">
              <w:rPr>
                <w:rFonts w:cs="Times New Roman"/>
                <w:szCs w:val="24"/>
                <w:lang w:val="en-IN"/>
              </w:rPr>
              <w:t>72.78%</w:t>
            </w:r>
          </w:p>
        </w:tc>
      </w:tr>
    </w:tbl>
    <w:p w14:paraId="33ED2791" w14:textId="77777777" w:rsidR="005840A9" w:rsidRPr="00102CBC" w:rsidRDefault="0066555B" w:rsidP="00102CBC">
      <w:pPr>
        <w:rPr>
          <w:rFonts w:cs="Times New Roman"/>
          <w:szCs w:val="24"/>
        </w:rPr>
      </w:pPr>
      <w:r w:rsidRPr="00102CBC">
        <w:rPr>
          <w:rFonts w:cs="Times New Roman"/>
          <w:szCs w:val="24"/>
        </w:rPr>
        <w:fldChar w:fldCharType="end"/>
      </w:r>
      <w:r w:rsidR="005840A9" w:rsidRPr="00102CBC">
        <w:rPr>
          <w:rFonts w:cs="Times New Roman"/>
          <w:szCs w:val="24"/>
        </w:rPr>
        <w:br w:type="page"/>
      </w:r>
    </w:p>
    <w:p w14:paraId="2C13B82C" w14:textId="77777777" w:rsidR="005840A9" w:rsidRPr="00102CBC" w:rsidRDefault="005840A9" w:rsidP="00102CBC">
      <w:pPr>
        <w:pStyle w:val="Heading1"/>
        <w:rPr>
          <w:rFonts w:cs="Times New Roman"/>
          <w:szCs w:val="24"/>
        </w:rPr>
      </w:pPr>
      <w:bookmarkStart w:id="17" w:name="_Toc48698105"/>
      <w:r w:rsidRPr="00102CBC">
        <w:rPr>
          <w:rFonts w:cs="Times New Roman"/>
          <w:szCs w:val="24"/>
        </w:rPr>
        <w:lastRenderedPageBreak/>
        <w:t>Conclusion</w:t>
      </w:r>
      <w:bookmarkEnd w:id="17"/>
    </w:p>
    <w:p w14:paraId="0B8D494D" w14:textId="77777777" w:rsidR="009E261C" w:rsidRPr="00102CBC" w:rsidRDefault="006319B1" w:rsidP="00102CBC">
      <w:pPr>
        <w:rPr>
          <w:rFonts w:cs="Times New Roman"/>
          <w:szCs w:val="24"/>
          <w:lang w:val="en-US"/>
        </w:rPr>
      </w:pPr>
      <w:r w:rsidRPr="00102CBC">
        <w:rPr>
          <w:rFonts w:cs="Times New Roman"/>
          <w:szCs w:val="24"/>
        </w:rPr>
        <w:t xml:space="preserve">This report has clearly discussed the business plan for </w:t>
      </w:r>
      <w:r w:rsidR="001C322D">
        <w:rPr>
          <w:rFonts w:cs="Times New Roman"/>
          <w:szCs w:val="24"/>
        </w:rPr>
        <w:t>Bucovina’s treasures Food and Beverage Shop</w:t>
      </w:r>
      <w:r w:rsidRPr="00102CBC">
        <w:rPr>
          <w:rFonts w:cs="Times New Roman"/>
          <w:szCs w:val="24"/>
        </w:rPr>
        <w:t xml:space="preserve"> which is going to open its first </w:t>
      </w:r>
      <w:r w:rsidR="0039072D">
        <w:rPr>
          <w:rFonts w:cs="Times New Roman"/>
          <w:szCs w:val="24"/>
        </w:rPr>
        <w:t xml:space="preserve">food and beverage </w:t>
      </w:r>
      <w:r w:rsidRPr="00102CBC">
        <w:rPr>
          <w:rFonts w:cs="Times New Roman"/>
          <w:szCs w:val="24"/>
        </w:rPr>
        <w:t xml:space="preserve">shop at the London, UK. Mission, vision and business objectives of </w:t>
      </w:r>
      <w:r w:rsidR="001C322D">
        <w:rPr>
          <w:rFonts w:cs="Times New Roman"/>
          <w:szCs w:val="24"/>
        </w:rPr>
        <w:t>Bucovina’s treasures Food and Beverage Shop</w:t>
      </w:r>
      <w:r w:rsidRPr="00102CBC">
        <w:rPr>
          <w:rFonts w:cs="Times New Roman"/>
          <w:szCs w:val="24"/>
        </w:rPr>
        <w:t xml:space="preserve"> are examined in this report to justify sustainable business development in the </w:t>
      </w:r>
      <w:r w:rsidR="0039072D">
        <w:rPr>
          <w:rFonts w:cs="Times New Roman"/>
          <w:szCs w:val="24"/>
        </w:rPr>
        <w:t xml:space="preserve">food retail industry </w:t>
      </w:r>
      <w:r w:rsidRPr="00102CBC">
        <w:rPr>
          <w:rFonts w:cs="Times New Roman"/>
          <w:szCs w:val="24"/>
        </w:rPr>
        <w:t xml:space="preserve">of the UK. In this manner, this report has also elaborated product and service line which will be offered by </w:t>
      </w:r>
      <w:r w:rsidR="001C322D">
        <w:rPr>
          <w:rFonts w:cs="Times New Roman"/>
          <w:szCs w:val="24"/>
        </w:rPr>
        <w:t>Bucovina’s treasures Food and Beverage Shop</w:t>
      </w:r>
      <w:r w:rsidRPr="00102CBC">
        <w:rPr>
          <w:rFonts w:cs="Times New Roman"/>
          <w:szCs w:val="24"/>
        </w:rPr>
        <w:t xml:space="preserve"> along with business environmental analysis. Competitive business environment and internal structure of </w:t>
      </w:r>
      <w:r w:rsidR="001C322D">
        <w:rPr>
          <w:rFonts w:cs="Times New Roman"/>
          <w:szCs w:val="24"/>
        </w:rPr>
        <w:t>Bucovina’s treasures Food and Beverage Shop</w:t>
      </w:r>
      <w:r w:rsidRPr="00102CBC">
        <w:rPr>
          <w:rFonts w:cs="Times New Roman"/>
          <w:szCs w:val="24"/>
        </w:rPr>
        <w:t xml:space="preserve"> are discussed by including Porter’s five force model and SWOT analysis. Effective marketing strategies and operational planning are also suggested to </w:t>
      </w:r>
      <w:r w:rsidR="001C322D">
        <w:rPr>
          <w:rFonts w:cs="Times New Roman"/>
          <w:szCs w:val="24"/>
        </w:rPr>
        <w:t>Bucovina’s treasures Food and Beverage Shop</w:t>
      </w:r>
      <w:r w:rsidRPr="00102CBC">
        <w:rPr>
          <w:rFonts w:cs="Times New Roman"/>
          <w:szCs w:val="24"/>
        </w:rPr>
        <w:t xml:space="preserve"> for developing a sustainable </w:t>
      </w:r>
      <w:r w:rsidR="0039072D">
        <w:rPr>
          <w:rFonts w:cs="Times New Roman"/>
          <w:szCs w:val="24"/>
        </w:rPr>
        <w:t xml:space="preserve">food and beverage </w:t>
      </w:r>
      <w:r w:rsidRPr="00102CBC">
        <w:rPr>
          <w:rFonts w:cs="Times New Roman"/>
          <w:szCs w:val="24"/>
        </w:rPr>
        <w:t xml:space="preserve">with possible financial forecast.  </w:t>
      </w:r>
      <w:r w:rsidR="00715795" w:rsidRPr="00102CBC">
        <w:rPr>
          <w:rFonts w:cs="Times New Roman"/>
          <w:szCs w:val="24"/>
        </w:rPr>
        <w:t xml:space="preserve">It can be concluded that </w:t>
      </w:r>
      <w:r w:rsidR="001C322D">
        <w:rPr>
          <w:rFonts w:cs="Times New Roman"/>
          <w:szCs w:val="24"/>
        </w:rPr>
        <w:t>Bucovina’s treasures Food and Beverage Shop</w:t>
      </w:r>
      <w:r w:rsidR="00715795" w:rsidRPr="00102CBC">
        <w:rPr>
          <w:rFonts w:cs="Times New Roman"/>
          <w:szCs w:val="24"/>
        </w:rPr>
        <w:t xml:space="preserve"> private limited is one of the important and responsible sectors of the </w:t>
      </w:r>
      <w:r w:rsidR="0039072D">
        <w:rPr>
          <w:rFonts w:cs="Times New Roman"/>
          <w:szCs w:val="24"/>
        </w:rPr>
        <w:t xml:space="preserve">food </w:t>
      </w:r>
      <w:r w:rsidR="009F78CB">
        <w:rPr>
          <w:rFonts w:cs="Times New Roman"/>
          <w:szCs w:val="24"/>
        </w:rPr>
        <w:t>retailers</w:t>
      </w:r>
      <w:r w:rsidR="00715795" w:rsidRPr="00102CBC">
        <w:rPr>
          <w:rFonts w:cs="Times New Roman"/>
          <w:szCs w:val="24"/>
        </w:rPr>
        <w:t>, which has been doing considerably well in the industry. On the other hand, it is assumed that the company will make a huge profit in the future years.</w:t>
      </w:r>
      <w:r w:rsidR="009E261C" w:rsidRPr="00102CBC">
        <w:rPr>
          <w:rFonts w:cs="Times New Roman"/>
          <w:szCs w:val="24"/>
          <w:lang w:val="en-US"/>
        </w:rPr>
        <w:t>This report has described the importance of a business plan in</w:t>
      </w:r>
      <w:r w:rsidR="0039072D">
        <w:rPr>
          <w:rFonts w:cs="Times New Roman"/>
          <w:szCs w:val="24"/>
          <w:lang w:val="en-US"/>
        </w:rPr>
        <w:t xml:space="preserve"> order to successfully build a food and beverage </w:t>
      </w:r>
      <w:r w:rsidR="009E261C" w:rsidRPr="00102CBC">
        <w:rPr>
          <w:rFonts w:cs="Times New Roman"/>
          <w:szCs w:val="24"/>
          <w:lang w:val="en-US"/>
        </w:rPr>
        <w:t xml:space="preserve"> shop by selecting a good business place. </w:t>
      </w:r>
    </w:p>
    <w:p w14:paraId="4641D63B" w14:textId="77777777" w:rsidR="005840A9" w:rsidRPr="00102CBC" w:rsidRDefault="005840A9" w:rsidP="00102CBC">
      <w:pPr>
        <w:rPr>
          <w:rFonts w:cs="Times New Roman"/>
          <w:szCs w:val="24"/>
        </w:rPr>
      </w:pPr>
    </w:p>
    <w:p w14:paraId="66C4654E" w14:textId="77777777" w:rsidR="001D784D" w:rsidRPr="00102CBC" w:rsidRDefault="001D784D" w:rsidP="00102CBC">
      <w:pPr>
        <w:rPr>
          <w:rFonts w:cs="Times New Roman"/>
          <w:szCs w:val="24"/>
        </w:rPr>
      </w:pPr>
      <w:r w:rsidRPr="00102CBC">
        <w:rPr>
          <w:rFonts w:cs="Times New Roman"/>
          <w:szCs w:val="24"/>
        </w:rPr>
        <w:br w:type="page"/>
      </w:r>
    </w:p>
    <w:p w14:paraId="176F534E" w14:textId="77777777" w:rsidR="00072EB6" w:rsidRPr="00072EB6" w:rsidRDefault="001D784D" w:rsidP="00072EB6">
      <w:pPr>
        <w:pStyle w:val="Heading1"/>
        <w:rPr>
          <w:rFonts w:cs="Times New Roman"/>
          <w:szCs w:val="24"/>
        </w:rPr>
      </w:pPr>
      <w:bookmarkStart w:id="18" w:name="_Toc48698106"/>
      <w:r w:rsidRPr="00102CBC">
        <w:rPr>
          <w:rFonts w:cs="Times New Roman"/>
          <w:szCs w:val="24"/>
        </w:rPr>
        <w:lastRenderedPageBreak/>
        <w:t>References</w:t>
      </w:r>
      <w:bookmarkEnd w:id="18"/>
    </w:p>
    <w:p w14:paraId="24DB9561" w14:textId="77777777" w:rsidR="00072EB6" w:rsidRPr="00072EB6" w:rsidRDefault="00072EB6" w:rsidP="00102CBC">
      <w:pPr>
        <w:rPr>
          <w:rFonts w:cs="Times New Roman"/>
          <w:color w:val="000000"/>
          <w:szCs w:val="24"/>
          <w:shd w:val="clear" w:color="auto" w:fill="FFFFFF"/>
        </w:rPr>
      </w:pPr>
      <w:proofErr w:type="spellStart"/>
      <w:r w:rsidRPr="00072EB6">
        <w:rPr>
          <w:rFonts w:cs="Times New Roman"/>
          <w:color w:val="000000"/>
          <w:szCs w:val="24"/>
          <w:shd w:val="clear" w:color="auto" w:fill="FFFFFF"/>
        </w:rPr>
        <w:t>Ageuk</w:t>
      </w:r>
      <w:proofErr w:type="spellEnd"/>
      <w:r w:rsidRPr="00072EB6">
        <w:rPr>
          <w:rFonts w:cs="Times New Roman"/>
          <w:color w:val="000000"/>
          <w:szCs w:val="24"/>
          <w:shd w:val="clear" w:color="auto" w:fill="FFFFFF"/>
        </w:rPr>
        <w:t>, 2020. [online] Available at: &lt;https://www.ageuk.org.uk/globalassets/age-uk/documents/reports-and-publications/later_life_uk_factsheet.pdf&gt; [Accessed 18 August 2020].</w:t>
      </w:r>
    </w:p>
    <w:p w14:paraId="16FE6D01" w14:textId="77777777" w:rsidR="00072EB6" w:rsidRPr="00072EB6" w:rsidRDefault="00072EB6" w:rsidP="00102CBC">
      <w:pPr>
        <w:rPr>
          <w:rFonts w:cs="Times New Roman"/>
          <w:szCs w:val="24"/>
        </w:rPr>
      </w:pPr>
      <w:r w:rsidRPr="00072EB6">
        <w:rPr>
          <w:rFonts w:cs="Times New Roman"/>
          <w:szCs w:val="24"/>
        </w:rPr>
        <w:t>Chaffey, D. and Smith, P.R., 2017. </w:t>
      </w:r>
      <w:r w:rsidRPr="00072EB6">
        <w:rPr>
          <w:rFonts w:cs="Times New Roman"/>
          <w:i/>
          <w:iCs/>
          <w:szCs w:val="24"/>
        </w:rPr>
        <w:t>Digital marketing excellence: planning, optimizing and integrating online marketing</w:t>
      </w:r>
      <w:r w:rsidRPr="00072EB6">
        <w:rPr>
          <w:rFonts w:cs="Times New Roman"/>
          <w:szCs w:val="24"/>
        </w:rPr>
        <w:t>. Taylor &amp; Francis.</w:t>
      </w:r>
    </w:p>
    <w:p w14:paraId="39A86CC5"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Choi, H., Choi, E.K., Yoon, B. and </w:t>
      </w:r>
      <w:proofErr w:type="spellStart"/>
      <w:r w:rsidRPr="00072EB6">
        <w:rPr>
          <w:rFonts w:cs="Times New Roman"/>
          <w:color w:val="222222"/>
          <w:szCs w:val="24"/>
          <w:shd w:val="clear" w:color="auto" w:fill="FFFFFF"/>
        </w:rPr>
        <w:t>Joung</w:t>
      </w:r>
      <w:proofErr w:type="spellEnd"/>
      <w:r w:rsidRPr="00072EB6">
        <w:rPr>
          <w:rFonts w:cs="Times New Roman"/>
          <w:color w:val="222222"/>
          <w:szCs w:val="24"/>
          <w:shd w:val="clear" w:color="auto" w:fill="FFFFFF"/>
        </w:rPr>
        <w:t>, H.W., 2020. Understanding cafe customers: Selection attributes and customer segmentation. </w:t>
      </w:r>
      <w:r w:rsidRPr="00072EB6">
        <w:rPr>
          <w:rFonts w:cs="Times New Roman"/>
          <w:i/>
          <w:iCs/>
          <w:color w:val="222222"/>
          <w:szCs w:val="24"/>
          <w:shd w:val="clear" w:color="auto" w:fill="FFFFFF"/>
        </w:rPr>
        <w:t>International Journal of Hospitality Management</w:t>
      </w:r>
      <w:r w:rsidRPr="00072EB6">
        <w:rPr>
          <w:rFonts w:cs="Times New Roman"/>
          <w:color w:val="222222"/>
          <w:szCs w:val="24"/>
          <w:shd w:val="clear" w:color="auto" w:fill="FFFFFF"/>
        </w:rPr>
        <w:t>, </w:t>
      </w:r>
      <w:r w:rsidRPr="00072EB6">
        <w:rPr>
          <w:rFonts w:cs="Times New Roman"/>
          <w:i/>
          <w:iCs/>
          <w:color w:val="222222"/>
          <w:szCs w:val="24"/>
          <w:shd w:val="clear" w:color="auto" w:fill="FFFFFF"/>
        </w:rPr>
        <w:t>90</w:t>
      </w:r>
      <w:r w:rsidRPr="00072EB6">
        <w:rPr>
          <w:rFonts w:cs="Times New Roman"/>
          <w:color w:val="222222"/>
          <w:szCs w:val="24"/>
          <w:shd w:val="clear" w:color="auto" w:fill="FFFFFF"/>
        </w:rPr>
        <w:t>, p.102647.</w:t>
      </w:r>
    </w:p>
    <w:p w14:paraId="0D619E42" w14:textId="77777777" w:rsidR="00072EB6" w:rsidRPr="00072EB6" w:rsidRDefault="00072EB6" w:rsidP="00102CBC">
      <w:pPr>
        <w:rPr>
          <w:rFonts w:cs="Times New Roman"/>
          <w:color w:val="222222"/>
          <w:szCs w:val="24"/>
          <w:shd w:val="clear" w:color="auto" w:fill="FFFFFF"/>
        </w:rPr>
      </w:pPr>
      <w:proofErr w:type="spellStart"/>
      <w:r w:rsidRPr="00072EB6">
        <w:rPr>
          <w:rFonts w:cs="Times New Roman"/>
          <w:color w:val="222222"/>
          <w:szCs w:val="24"/>
          <w:shd w:val="clear" w:color="auto" w:fill="FFFFFF"/>
        </w:rPr>
        <w:t>Fahlevi</w:t>
      </w:r>
      <w:proofErr w:type="spellEnd"/>
      <w:r w:rsidRPr="00072EB6">
        <w:rPr>
          <w:rFonts w:cs="Times New Roman"/>
          <w:color w:val="222222"/>
          <w:szCs w:val="24"/>
          <w:shd w:val="clear" w:color="auto" w:fill="FFFFFF"/>
        </w:rPr>
        <w:t xml:space="preserve">, M., </w:t>
      </w:r>
      <w:proofErr w:type="spellStart"/>
      <w:r w:rsidRPr="00072EB6">
        <w:rPr>
          <w:rFonts w:cs="Times New Roman"/>
          <w:color w:val="222222"/>
          <w:szCs w:val="24"/>
          <w:shd w:val="clear" w:color="auto" w:fill="FFFFFF"/>
        </w:rPr>
        <w:t>Zuhri</w:t>
      </w:r>
      <w:proofErr w:type="spellEnd"/>
      <w:r w:rsidRPr="00072EB6">
        <w:rPr>
          <w:rFonts w:cs="Times New Roman"/>
          <w:color w:val="222222"/>
          <w:szCs w:val="24"/>
          <w:shd w:val="clear" w:color="auto" w:fill="FFFFFF"/>
        </w:rPr>
        <w:t xml:space="preserve">, S., </w:t>
      </w:r>
      <w:proofErr w:type="spellStart"/>
      <w:r w:rsidRPr="00072EB6">
        <w:rPr>
          <w:rFonts w:cs="Times New Roman"/>
          <w:color w:val="222222"/>
          <w:szCs w:val="24"/>
          <w:shd w:val="clear" w:color="auto" w:fill="FFFFFF"/>
        </w:rPr>
        <w:t>Parashakti</w:t>
      </w:r>
      <w:proofErr w:type="spellEnd"/>
      <w:r w:rsidRPr="00072EB6">
        <w:rPr>
          <w:rFonts w:cs="Times New Roman"/>
          <w:color w:val="222222"/>
          <w:szCs w:val="24"/>
          <w:shd w:val="clear" w:color="auto" w:fill="FFFFFF"/>
        </w:rPr>
        <w:t xml:space="preserve">, R. and </w:t>
      </w:r>
      <w:proofErr w:type="spellStart"/>
      <w:r w:rsidRPr="00072EB6">
        <w:rPr>
          <w:rFonts w:cs="Times New Roman"/>
          <w:color w:val="222222"/>
          <w:szCs w:val="24"/>
          <w:shd w:val="clear" w:color="auto" w:fill="FFFFFF"/>
        </w:rPr>
        <w:t>Ekhsan</w:t>
      </w:r>
      <w:proofErr w:type="spellEnd"/>
      <w:r w:rsidRPr="00072EB6">
        <w:rPr>
          <w:rFonts w:cs="Times New Roman"/>
          <w:color w:val="222222"/>
          <w:szCs w:val="24"/>
          <w:shd w:val="clear" w:color="auto" w:fill="FFFFFF"/>
        </w:rPr>
        <w:t>, M., 2019. Leadership Styles Of Cafe Businesses. </w:t>
      </w:r>
      <w:r w:rsidRPr="00072EB6">
        <w:rPr>
          <w:rFonts w:cs="Times New Roman"/>
          <w:i/>
          <w:iCs/>
          <w:color w:val="222222"/>
          <w:szCs w:val="24"/>
          <w:shd w:val="clear" w:color="auto" w:fill="FFFFFF"/>
        </w:rPr>
        <w:t>Journal of Research in Business, Economics and Management</w:t>
      </w:r>
      <w:r w:rsidRPr="00072EB6">
        <w:rPr>
          <w:rFonts w:cs="Times New Roman"/>
          <w:color w:val="222222"/>
          <w:szCs w:val="24"/>
          <w:shd w:val="clear" w:color="auto" w:fill="FFFFFF"/>
        </w:rPr>
        <w:t>, </w:t>
      </w:r>
      <w:r w:rsidRPr="00072EB6">
        <w:rPr>
          <w:rFonts w:cs="Times New Roman"/>
          <w:i/>
          <w:iCs/>
          <w:color w:val="222222"/>
          <w:szCs w:val="24"/>
          <w:shd w:val="clear" w:color="auto" w:fill="FFFFFF"/>
        </w:rPr>
        <w:t>13</w:t>
      </w:r>
      <w:r w:rsidRPr="00072EB6">
        <w:rPr>
          <w:rFonts w:cs="Times New Roman"/>
          <w:color w:val="222222"/>
          <w:szCs w:val="24"/>
          <w:shd w:val="clear" w:color="auto" w:fill="FFFFFF"/>
        </w:rPr>
        <w:t>(2), pp.2437-2442.</w:t>
      </w:r>
    </w:p>
    <w:p w14:paraId="7500F189"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Gabler, C.B., Panagopoulos, N., Vlachos, P.A. and Rapp, A., 2017. Developing an environmentally sustainable business plan: An international B2B case study. </w:t>
      </w:r>
      <w:r w:rsidRPr="00072EB6">
        <w:rPr>
          <w:rFonts w:cs="Times New Roman"/>
          <w:i/>
          <w:iCs/>
          <w:noProof/>
          <w:color w:val="222222"/>
          <w:szCs w:val="24"/>
          <w:shd w:val="clear" w:color="auto" w:fill="FFFFFF"/>
          <w:lang w:val="en-IN"/>
        </w:rPr>
        <w:t>Corporate Social Responsibility and Environmental Management</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24</w:t>
      </w:r>
      <w:r w:rsidRPr="00072EB6">
        <w:rPr>
          <w:rFonts w:cs="Times New Roman"/>
          <w:noProof/>
          <w:color w:val="222222"/>
          <w:szCs w:val="24"/>
          <w:shd w:val="clear" w:color="auto" w:fill="FFFFFF"/>
          <w:lang w:val="en-IN"/>
        </w:rPr>
        <w:t>(4), pp.261-272.</w:t>
      </w:r>
    </w:p>
    <w:p w14:paraId="403F1160" w14:textId="77777777" w:rsidR="00072EB6" w:rsidRPr="00072EB6" w:rsidRDefault="00072EB6" w:rsidP="00102CBC">
      <w:pPr>
        <w:rPr>
          <w:rFonts w:cs="Times New Roman"/>
          <w:szCs w:val="24"/>
          <w:shd w:val="clear" w:color="auto" w:fill="FFFFFF"/>
        </w:rPr>
      </w:pPr>
      <w:r w:rsidRPr="00072EB6">
        <w:rPr>
          <w:rFonts w:cs="Times New Roman"/>
          <w:szCs w:val="24"/>
          <w:shd w:val="clear" w:color="auto" w:fill="FFFFFF"/>
        </w:rPr>
        <w:t xml:space="preserve">Garthwaite, C., </w:t>
      </w:r>
      <w:proofErr w:type="spellStart"/>
      <w:r w:rsidRPr="00072EB6">
        <w:rPr>
          <w:rFonts w:cs="Times New Roman"/>
          <w:szCs w:val="24"/>
          <w:shd w:val="clear" w:color="auto" w:fill="FFFFFF"/>
        </w:rPr>
        <w:t>Busse</w:t>
      </w:r>
      <w:proofErr w:type="spellEnd"/>
      <w:r w:rsidRPr="00072EB6">
        <w:rPr>
          <w:rFonts w:cs="Times New Roman"/>
          <w:szCs w:val="24"/>
          <w:shd w:val="clear" w:color="auto" w:fill="FFFFFF"/>
        </w:rPr>
        <w:t>, M., Brown, J. and Merkley, G., 2017. Starbucks: A story of growth. </w:t>
      </w:r>
      <w:r w:rsidRPr="00072EB6">
        <w:rPr>
          <w:rFonts w:cs="Times New Roman"/>
          <w:i/>
          <w:iCs/>
          <w:szCs w:val="24"/>
          <w:shd w:val="clear" w:color="auto" w:fill="FFFFFF"/>
        </w:rPr>
        <w:t>Kellogg School of Management Cases</w:t>
      </w:r>
      <w:r w:rsidRPr="00072EB6">
        <w:rPr>
          <w:rFonts w:cs="Times New Roman"/>
          <w:szCs w:val="24"/>
          <w:shd w:val="clear" w:color="auto" w:fill="FFFFFF"/>
        </w:rPr>
        <w:t>.</w:t>
      </w:r>
    </w:p>
    <w:p w14:paraId="4E8A6C69" w14:textId="77777777" w:rsidR="00072EB6" w:rsidRPr="00072EB6" w:rsidRDefault="00072EB6" w:rsidP="00102CBC">
      <w:pPr>
        <w:rPr>
          <w:rFonts w:cs="Times New Roman"/>
          <w:szCs w:val="24"/>
          <w:shd w:val="clear" w:color="auto" w:fill="FFFFFF"/>
        </w:rPr>
      </w:pPr>
      <w:r w:rsidRPr="00072EB6">
        <w:rPr>
          <w:rFonts w:cs="Times New Roman"/>
          <w:szCs w:val="24"/>
          <w:shd w:val="clear" w:color="auto" w:fill="FFFFFF"/>
        </w:rPr>
        <w:t xml:space="preserve">Garthwaite, C., </w:t>
      </w:r>
      <w:proofErr w:type="spellStart"/>
      <w:r w:rsidRPr="00072EB6">
        <w:rPr>
          <w:rFonts w:cs="Times New Roman"/>
          <w:szCs w:val="24"/>
          <w:shd w:val="clear" w:color="auto" w:fill="FFFFFF"/>
        </w:rPr>
        <w:t>Busse</w:t>
      </w:r>
      <w:proofErr w:type="spellEnd"/>
      <w:r w:rsidRPr="00072EB6">
        <w:rPr>
          <w:rFonts w:cs="Times New Roman"/>
          <w:szCs w:val="24"/>
          <w:shd w:val="clear" w:color="auto" w:fill="FFFFFF"/>
        </w:rPr>
        <w:t>, M., Brown, J. and Merkley, G., 2017. Starbucks: A story of growth. </w:t>
      </w:r>
      <w:r w:rsidRPr="00072EB6">
        <w:rPr>
          <w:rFonts w:cs="Times New Roman"/>
          <w:i/>
          <w:iCs/>
          <w:szCs w:val="24"/>
          <w:shd w:val="clear" w:color="auto" w:fill="FFFFFF"/>
        </w:rPr>
        <w:t>Kellogg School of Management Cases</w:t>
      </w:r>
      <w:r w:rsidRPr="00072EB6">
        <w:rPr>
          <w:rFonts w:cs="Times New Roman"/>
          <w:szCs w:val="24"/>
          <w:shd w:val="clear" w:color="auto" w:fill="FFFFFF"/>
        </w:rPr>
        <w:t>.</w:t>
      </w:r>
    </w:p>
    <w:p w14:paraId="2F6DDE7F"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Ghimire, N. and </w:t>
      </w:r>
      <w:proofErr w:type="spellStart"/>
      <w:r w:rsidRPr="00072EB6">
        <w:rPr>
          <w:rFonts w:cs="Times New Roman"/>
          <w:color w:val="222222"/>
          <w:szCs w:val="24"/>
          <w:shd w:val="clear" w:color="auto" w:fill="FFFFFF"/>
        </w:rPr>
        <w:t>Aryal</w:t>
      </w:r>
      <w:proofErr w:type="spellEnd"/>
      <w:r w:rsidRPr="00072EB6">
        <w:rPr>
          <w:rFonts w:cs="Times New Roman"/>
          <w:color w:val="222222"/>
          <w:szCs w:val="24"/>
          <w:shd w:val="clear" w:color="auto" w:fill="FFFFFF"/>
        </w:rPr>
        <w:t>, J., 2019. Customer understanding and marketing plan for Cafe in Finland.</w:t>
      </w:r>
    </w:p>
    <w:p w14:paraId="24FD8CA0" w14:textId="77777777" w:rsidR="00072EB6" w:rsidRPr="00072EB6" w:rsidRDefault="00072EB6" w:rsidP="00102CBC">
      <w:pPr>
        <w:rPr>
          <w:rFonts w:cs="Times New Roman"/>
          <w:szCs w:val="24"/>
        </w:rPr>
      </w:pPr>
      <w:proofErr w:type="spellStart"/>
      <w:r w:rsidRPr="00072EB6">
        <w:rPr>
          <w:rFonts w:cs="Times New Roman"/>
          <w:szCs w:val="24"/>
        </w:rPr>
        <w:t>Giri</w:t>
      </w:r>
      <w:proofErr w:type="spellEnd"/>
      <w:r w:rsidRPr="00072EB6">
        <w:rPr>
          <w:rFonts w:cs="Times New Roman"/>
          <w:szCs w:val="24"/>
        </w:rPr>
        <w:t>, S. and Shrestha, D.N., 2020. Business plan to establish a fusion café bar in Helsinki.</w:t>
      </w:r>
    </w:p>
    <w:p w14:paraId="2E088B7A"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Godfrey, P., 2017. 8 Reflexive Cafe Justice: A Case Study in </w:t>
      </w:r>
      <w:proofErr w:type="spellStart"/>
      <w:r w:rsidRPr="00072EB6">
        <w:rPr>
          <w:rFonts w:cs="Times New Roman"/>
          <w:color w:val="222222"/>
          <w:szCs w:val="24"/>
          <w:shd w:val="clear" w:color="auto" w:fill="FFFFFF"/>
        </w:rPr>
        <w:t>CLiCK</w:t>
      </w:r>
      <w:proofErr w:type="spellEnd"/>
      <w:r w:rsidRPr="00072EB6">
        <w:rPr>
          <w:rFonts w:cs="Times New Roman"/>
          <w:color w:val="222222"/>
          <w:szCs w:val="24"/>
          <w:shd w:val="clear" w:color="auto" w:fill="FFFFFF"/>
        </w:rPr>
        <w:t xml:space="preserve">, Inc., a </w:t>
      </w:r>
      <w:proofErr w:type="spellStart"/>
      <w:r w:rsidRPr="00072EB6">
        <w:rPr>
          <w:rFonts w:cs="Times New Roman"/>
          <w:color w:val="222222"/>
          <w:szCs w:val="24"/>
          <w:shd w:val="clear" w:color="auto" w:fill="FFFFFF"/>
        </w:rPr>
        <w:t>Nonprofit</w:t>
      </w:r>
      <w:proofErr w:type="spellEnd"/>
      <w:r w:rsidRPr="00072EB6">
        <w:rPr>
          <w:rFonts w:cs="Times New Roman"/>
          <w:color w:val="222222"/>
          <w:szCs w:val="24"/>
          <w:shd w:val="clear" w:color="auto" w:fill="FFFFFF"/>
        </w:rPr>
        <w:t>, Shared-Use Commercial Kitchen. </w:t>
      </w:r>
      <w:r w:rsidRPr="00072EB6">
        <w:rPr>
          <w:rFonts w:cs="Times New Roman"/>
          <w:i/>
          <w:iCs/>
          <w:color w:val="222222"/>
          <w:szCs w:val="24"/>
          <w:shd w:val="clear" w:color="auto" w:fill="FFFFFF"/>
        </w:rPr>
        <w:t xml:space="preserve">Cafes, Cultural Identity, and Social Justice: From </w:t>
      </w:r>
      <w:proofErr w:type="spellStart"/>
      <w:r w:rsidRPr="00072EB6">
        <w:rPr>
          <w:rFonts w:cs="Times New Roman"/>
          <w:i/>
          <w:iCs/>
          <w:color w:val="222222"/>
          <w:szCs w:val="24"/>
          <w:shd w:val="clear" w:color="auto" w:fill="FFFFFF"/>
        </w:rPr>
        <w:t>Loncheras</w:t>
      </w:r>
      <w:proofErr w:type="spellEnd"/>
      <w:r w:rsidRPr="00072EB6">
        <w:rPr>
          <w:rFonts w:cs="Times New Roman"/>
          <w:i/>
          <w:iCs/>
          <w:color w:val="222222"/>
          <w:szCs w:val="24"/>
          <w:shd w:val="clear" w:color="auto" w:fill="FFFFFF"/>
        </w:rPr>
        <w:t xml:space="preserve"> to </w:t>
      </w:r>
      <w:proofErr w:type="spellStart"/>
      <w:r w:rsidRPr="00072EB6">
        <w:rPr>
          <w:rFonts w:cs="Times New Roman"/>
          <w:i/>
          <w:iCs/>
          <w:color w:val="222222"/>
          <w:szCs w:val="24"/>
          <w:shd w:val="clear" w:color="auto" w:fill="FFFFFF"/>
        </w:rPr>
        <w:t>Lobsta</w:t>
      </w:r>
      <w:proofErr w:type="spellEnd"/>
      <w:r w:rsidRPr="00072EB6">
        <w:rPr>
          <w:rFonts w:cs="Times New Roman"/>
          <w:i/>
          <w:iCs/>
          <w:color w:val="222222"/>
          <w:szCs w:val="24"/>
          <w:shd w:val="clear" w:color="auto" w:fill="FFFFFF"/>
        </w:rPr>
        <w:t xml:space="preserve"> Love</w:t>
      </w:r>
      <w:r w:rsidRPr="00072EB6">
        <w:rPr>
          <w:rFonts w:cs="Times New Roman"/>
          <w:color w:val="222222"/>
          <w:szCs w:val="24"/>
          <w:shd w:val="clear" w:color="auto" w:fill="FFFFFF"/>
        </w:rPr>
        <w:t>, p.149.</w:t>
      </w:r>
    </w:p>
    <w:p w14:paraId="18DB8763" w14:textId="77777777" w:rsidR="00072EB6" w:rsidRPr="00072EB6" w:rsidRDefault="00072EB6" w:rsidP="00102CBC">
      <w:pPr>
        <w:rPr>
          <w:rFonts w:cs="Times New Roman"/>
          <w:color w:val="222222"/>
          <w:szCs w:val="24"/>
          <w:shd w:val="clear" w:color="auto" w:fill="FFFFFF"/>
        </w:rPr>
      </w:pPr>
      <w:proofErr w:type="spellStart"/>
      <w:r w:rsidRPr="00072EB6">
        <w:rPr>
          <w:rFonts w:cs="Times New Roman"/>
          <w:color w:val="222222"/>
          <w:szCs w:val="24"/>
          <w:shd w:val="clear" w:color="auto" w:fill="FFFFFF"/>
        </w:rPr>
        <w:t>Hasbullah</w:t>
      </w:r>
      <w:proofErr w:type="spellEnd"/>
      <w:r w:rsidRPr="00072EB6">
        <w:rPr>
          <w:rFonts w:cs="Times New Roman"/>
          <w:color w:val="222222"/>
          <w:szCs w:val="24"/>
          <w:shd w:val="clear" w:color="auto" w:fill="FFFFFF"/>
        </w:rPr>
        <w:t>, S.S. and Abd Hamid, S.N., 2017. The development of cafe decision making system. </w:t>
      </w:r>
      <w:r w:rsidRPr="00072EB6">
        <w:rPr>
          <w:rFonts w:cs="Times New Roman"/>
          <w:i/>
          <w:iCs/>
          <w:color w:val="222222"/>
          <w:szCs w:val="24"/>
          <w:shd w:val="clear" w:color="auto" w:fill="FFFFFF"/>
        </w:rPr>
        <w:t>Journal of Computing Technologies and Creative Content (</w:t>
      </w:r>
      <w:proofErr w:type="spellStart"/>
      <w:r w:rsidRPr="00072EB6">
        <w:rPr>
          <w:rFonts w:cs="Times New Roman"/>
          <w:i/>
          <w:iCs/>
          <w:color w:val="222222"/>
          <w:szCs w:val="24"/>
          <w:shd w:val="clear" w:color="auto" w:fill="FFFFFF"/>
        </w:rPr>
        <w:t>JTec</w:t>
      </w:r>
      <w:proofErr w:type="spellEnd"/>
      <w:r w:rsidRPr="00072EB6">
        <w:rPr>
          <w:rFonts w:cs="Times New Roman"/>
          <w:i/>
          <w:iCs/>
          <w:color w:val="222222"/>
          <w:szCs w:val="24"/>
          <w:shd w:val="clear" w:color="auto" w:fill="FFFFFF"/>
        </w:rPr>
        <w:t>)</w:t>
      </w:r>
      <w:r w:rsidRPr="00072EB6">
        <w:rPr>
          <w:rFonts w:cs="Times New Roman"/>
          <w:color w:val="222222"/>
          <w:szCs w:val="24"/>
          <w:shd w:val="clear" w:color="auto" w:fill="FFFFFF"/>
        </w:rPr>
        <w:t>, </w:t>
      </w:r>
      <w:r w:rsidRPr="00072EB6">
        <w:rPr>
          <w:rFonts w:cs="Times New Roman"/>
          <w:i/>
          <w:iCs/>
          <w:color w:val="222222"/>
          <w:szCs w:val="24"/>
          <w:shd w:val="clear" w:color="auto" w:fill="FFFFFF"/>
        </w:rPr>
        <w:t>2</w:t>
      </w:r>
      <w:r w:rsidRPr="00072EB6">
        <w:rPr>
          <w:rFonts w:cs="Times New Roman"/>
          <w:color w:val="222222"/>
          <w:szCs w:val="24"/>
          <w:shd w:val="clear" w:color="auto" w:fill="FFFFFF"/>
        </w:rPr>
        <w:t>(1), pp.73-77.</w:t>
      </w:r>
    </w:p>
    <w:p w14:paraId="38E5A00E" w14:textId="77777777" w:rsidR="00072EB6" w:rsidRPr="00072EB6" w:rsidRDefault="00072EB6" w:rsidP="00102CBC">
      <w:pPr>
        <w:rPr>
          <w:rFonts w:cs="Times New Roman"/>
          <w:szCs w:val="24"/>
        </w:rPr>
      </w:pPr>
      <w:r w:rsidRPr="00072EB6">
        <w:rPr>
          <w:rFonts w:cs="Times New Roman"/>
          <w:color w:val="000000"/>
          <w:szCs w:val="24"/>
          <w:shd w:val="clear" w:color="auto" w:fill="FFFFFF"/>
        </w:rPr>
        <w:lastRenderedPageBreak/>
        <w:t>Heritage, 2020. </w:t>
      </w:r>
      <w:r w:rsidRPr="00072EB6">
        <w:rPr>
          <w:rFonts w:cs="Times New Roman"/>
          <w:i/>
          <w:iCs/>
          <w:color w:val="000000"/>
          <w:szCs w:val="24"/>
          <w:shd w:val="clear" w:color="auto" w:fill="FFFFFF"/>
        </w:rPr>
        <w:t>United Kingdom Economy: Population, GDP, Inflation, Business, Trade, FDI, Corruption</w:t>
      </w:r>
      <w:r w:rsidRPr="00072EB6">
        <w:rPr>
          <w:rFonts w:cs="Times New Roman"/>
          <w:color w:val="000000"/>
          <w:szCs w:val="24"/>
          <w:shd w:val="clear" w:color="auto" w:fill="FFFFFF"/>
        </w:rPr>
        <w:t>. [online] Available at: &lt;https://www.heritage.org/index/country/unitedkingdom&gt; [Accessed 18 August 2020].</w:t>
      </w:r>
    </w:p>
    <w:p w14:paraId="5C3A10AD"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Holmes, M.R., </w:t>
      </w:r>
      <w:proofErr w:type="spellStart"/>
      <w:r w:rsidRPr="00072EB6">
        <w:rPr>
          <w:rFonts w:cs="Times New Roman"/>
          <w:color w:val="222222"/>
          <w:szCs w:val="24"/>
          <w:shd w:val="clear" w:color="auto" w:fill="FFFFFF"/>
        </w:rPr>
        <w:t>Dodds</w:t>
      </w:r>
      <w:proofErr w:type="spellEnd"/>
      <w:r w:rsidRPr="00072EB6">
        <w:rPr>
          <w:rFonts w:cs="Times New Roman"/>
          <w:color w:val="222222"/>
          <w:szCs w:val="24"/>
          <w:shd w:val="clear" w:color="auto" w:fill="FFFFFF"/>
        </w:rPr>
        <w:t xml:space="preserve">, R., </w:t>
      </w:r>
      <w:proofErr w:type="spellStart"/>
      <w:r w:rsidRPr="00072EB6">
        <w:rPr>
          <w:rFonts w:cs="Times New Roman"/>
          <w:color w:val="222222"/>
          <w:szCs w:val="24"/>
          <w:shd w:val="clear" w:color="auto" w:fill="FFFFFF"/>
        </w:rPr>
        <w:t>Deen</w:t>
      </w:r>
      <w:proofErr w:type="spellEnd"/>
      <w:r w:rsidRPr="00072EB6">
        <w:rPr>
          <w:rFonts w:cs="Times New Roman"/>
          <w:color w:val="222222"/>
          <w:szCs w:val="24"/>
          <w:shd w:val="clear" w:color="auto" w:fill="FFFFFF"/>
        </w:rPr>
        <w:t xml:space="preserve">, G., </w:t>
      </w:r>
      <w:proofErr w:type="spellStart"/>
      <w:r w:rsidRPr="00072EB6">
        <w:rPr>
          <w:rFonts w:cs="Times New Roman"/>
          <w:color w:val="222222"/>
          <w:szCs w:val="24"/>
          <w:shd w:val="clear" w:color="auto" w:fill="FFFFFF"/>
        </w:rPr>
        <w:t>Lubana</w:t>
      </w:r>
      <w:proofErr w:type="spellEnd"/>
      <w:r w:rsidRPr="00072EB6">
        <w:rPr>
          <w:rFonts w:cs="Times New Roman"/>
          <w:color w:val="222222"/>
          <w:szCs w:val="24"/>
          <w:shd w:val="clear" w:color="auto" w:fill="FFFFFF"/>
        </w:rPr>
        <w:t>, A., Munson, J. and Quigley, S., 2018. Local and organic food on wheels: exploring the use of local and organic food in the cafe industry. </w:t>
      </w:r>
      <w:r w:rsidRPr="00072EB6">
        <w:rPr>
          <w:rFonts w:cs="Times New Roman"/>
          <w:i/>
          <w:iCs/>
          <w:color w:val="222222"/>
          <w:szCs w:val="24"/>
          <w:shd w:val="clear" w:color="auto" w:fill="FFFFFF"/>
        </w:rPr>
        <w:t>Journal of Foodservice Business Research</w:t>
      </w:r>
      <w:r w:rsidRPr="00072EB6">
        <w:rPr>
          <w:rFonts w:cs="Times New Roman"/>
          <w:color w:val="222222"/>
          <w:szCs w:val="24"/>
          <w:shd w:val="clear" w:color="auto" w:fill="FFFFFF"/>
        </w:rPr>
        <w:t>, </w:t>
      </w:r>
      <w:r w:rsidRPr="00072EB6">
        <w:rPr>
          <w:rFonts w:cs="Times New Roman"/>
          <w:i/>
          <w:iCs/>
          <w:color w:val="222222"/>
          <w:szCs w:val="24"/>
          <w:shd w:val="clear" w:color="auto" w:fill="FFFFFF"/>
        </w:rPr>
        <w:t>21</w:t>
      </w:r>
      <w:r w:rsidRPr="00072EB6">
        <w:rPr>
          <w:rFonts w:cs="Times New Roman"/>
          <w:color w:val="222222"/>
          <w:szCs w:val="24"/>
          <w:shd w:val="clear" w:color="auto" w:fill="FFFFFF"/>
        </w:rPr>
        <w:t>(5), pp.493-510.</w:t>
      </w:r>
    </w:p>
    <w:p w14:paraId="3A9EA3A6"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Hopp, C. and Greene, F.J., 2018. In pursuit of time: Business plan sequencing, duration and intraentrainment effects on new venture viability. </w:t>
      </w:r>
      <w:r w:rsidRPr="00072EB6">
        <w:rPr>
          <w:rFonts w:cs="Times New Roman"/>
          <w:i/>
          <w:iCs/>
          <w:noProof/>
          <w:color w:val="222222"/>
          <w:szCs w:val="24"/>
          <w:shd w:val="clear" w:color="auto" w:fill="FFFFFF"/>
          <w:lang w:val="en-IN"/>
        </w:rPr>
        <w:t>Journal of Management Studies</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55</w:t>
      </w:r>
      <w:r w:rsidRPr="00072EB6">
        <w:rPr>
          <w:rFonts w:cs="Times New Roman"/>
          <w:noProof/>
          <w:color w:val="222222"/>
          <w:szCs w:val="24"/>
          <w:shd w:val="clear" w:color="auto" w:fill="FFFFFF"/>
          <w:lang w:val="en-IN"/>
        </w:rPr>
        <w:t>(2), pp.320-351.</w:t>
      </w:r>
    </w:p>
    <w:p w14:paraId="72F8F93C" w14:textId="77777777" w:rsidR="00072EB6" w:rsidRPr="00072EB6" w:rsidRDefault="00072EB6" w:rsidP="00102CBC">
      <w:pPr>
        <w:rPr>
          <w:rFonts w:cs="Times New Roman"/>
          <w:color w:val="222222"/>
          <w:szCs w:val="24"/>
          <w:shd w:val="clear" w:color="auto" w:fill="FFFFFF"/>
        </w:rPr>
      </w:pPr>
      <w:proofErr w:type="spellStart"/>
      <w:r w:rsidRPr="00072EB6">
        <w:rPr>
          <w:rFonts w:cs="Times New Roman"/>
          <w:color w:val="222222"/>
          <w:szCs w:val="24"/>
          <w:shd w:val="clear" w:color="auto" w:fill="FFFFFF"/>
        </w:rPr>
        <w:t>Ideris</w:t>
      </w:r>
      <w:proofErr w:type="spellEnd"/>
      <w:r w:rsidRPr="00072EB6">
        <w:rPr>
          <w:rFonts w:cs="Times New Roman"/>
          <w:color w:val="222222"/>
          <w:szCs w:val="24"/>
          <w:shd w:val="clear" w:color="auto" w:fill="FFFFFF"/>
        </w:rPr>
        <w:t xml:space="preserve">, M.S.K., </w:t>
      </w:r>
      <w:proofErr w:type="spellStart"/>
      <w:r w:rsidRPr="00072EB6">
        <w:rPr>
          <w:rFonts w:cs="Times New Roman"/>
          <w:color w:val="222222"/>
          <w:szCs w:val="24"/>
          <w:shd w:val="clear" w:color="auto" w:fill="FFFFFF"/>
        </w:rPr>
        <w:t>Zainum</w:t>
      </w:r>
      <w:proofErr w:type="spellEnd"/>
      <w:r w:rsidRPr="00072EB6">
        <w:rPr>
          <w:rFonts w:cs="Times New Roman"/>
          <w:color w:val="222222"/>
          <w:szCs w:val="24"/>
          <w:shd w:val="clear" w:color="auto" w:fill="FFFFFF"/>
        </w:rPr>
        <w:t xml:space="preserve">, M.N.A., Mustafa, E., </w:t>
      </w:r>
      <w:proofErr w:type="spellStart"/>
      <w:r w:rsidRPr="00072EB6">
        <w:rPr>
          <w:rFonts w:cs="Times New Roman"/>
          <w:color w:val="222222"/>
          <w:szCs w:val="24"/>
          <w:shd w:val="clear" w:color="auto" w:fill="FFFFFF"/>
        </w:rPr>
        <w:t>Nordin</w:t>
      </w:r>
      <w:proofErr w:type="spellEnd"/>
      <w:r w:rsidRPr="00072EB6">
        <w:rPr>
          <w:rFonts w:cs="Times New Roman"/>
          <w:color w:val="222222"/>
          <w:szCs w:val="24"/>
          <w:shd w:val="clear" w:color="auto" w:fill="FFFFFF"/>
        </w:rPr>
        <w:t xml:space="preserve">, N. and </w:t>
      </w:r>
      <w:proofErr w:type="spellStart"/>
      <w:r w:rsidRPr="00072EB6">
        <w:rPr>
          <w:rFonts w:cs="Times New Roman"/>
          <w:color w:val="222222"/>
          <w:szCs w:val="24"/>
          <w:shd w:val="clear" w:color="auto" w:fill="FFFFFF"/>
        </w:rPr>
        <w:t>Zainol</w:t>
      </w:r>
      <w:proofErr w:type="spellEnd"/>
      <w:r w:rsidRPr="00072EB6">
        <w:rPr>
          <w:rFonts w:cs="Times New Roman"/>
          <w:color w:val="222222"/>
          <w:szCs w:val="24"/>
          <w:shd w:val="clear" w:color="auto" w:fill="FFFFFF"/>
        </w:rPr>
        <w:t>, N.A., 2017. The Factors that Influenced Consumer’s Food Choice of Mobile Cafe. </w:t>
      </w:r>
      <w:r w:rsidRPr="00072EB6">
        <w:rPr>
          <w:rFonts w:cs="Times New Roman"/>
          <w:i/>
          <w:iCs/>
          <w:color w:val="222222"/>
          <w:szCs w:val="24"/>
          <w:shd w:val="clear" w:color="auto" w:fill="FFFFFF"/>
        </w:rPr>
        <w:t xml:space="preserve">Management (STHEM), </w:t>
      </w:r>
      <w:proofErr w:type="spellStart"/>
      <w:r w:rsidRPr="00072EB6">
        <w:rPr>
          <w:rFonts w:cs="Times New Roman"/>
          <w:i/>
          <w:iCs/>
          <w:color w:val="222222"/>
          <w:szCs w:val="24"/>
          <w:shd w:val="clear" w:color="auto" w:fill="FFFFFF"/>
        </w:rPr>
        <w:t>Universiti</w:t>
      </w:r>
      <w:proofErr w:type="spellEnd"/>
      <w:r w:rsidRPr="00072EB6">
        <w:rPr>
          <w:rFonts w:cs="Times New Roman"/>
          <w:i/>
          <w:iCs/>
          <w:color w:val="222222"/>
          <w:szCs w:val="24"/>
          <w:shd w:val="clear" w:color="auto" w:fill="FFFFFF"/>
        </w:rPr>
        <w:t xml:space="preserve"> Utara Malaysia Postal Address: STHEM, UUM COLGIS 06010, </w:t>
      </w:r>
      <w:proofErr w:type="spellStart"/>
      <w:r w:rsidRPr="00072EB6">
        <w:rPr>
          <w:rFonts w:cs="Times New Roman"/>
          <w:i/>
          <w:iCs/>
          <w:color w:val="222222"/>
          <w:szCs w:val="24"/>
          <w:shd w:val="clear" w:color="auto" w:fill="FFFFFF"/>
        </w:rPr>
        <w:t>Sintok</w:t>
      </w:r>
      <w:proofErr w:type="spellEnd"/>
      <w:r w:rsidRPr="00072EB6">
        <w:rPr>
          <w:rFonts w:cs="Times New Roman"/>
          <w:i/>
          <w:iCs/>
          <w:color w:val="222222"/>
          <w:szCs w:val="24"/>
          <w:shd w:val="clear" w:color="auto" w:fill="FFFFFF"/>
        </w:rPr>
        <w:t xml:space="preserve"> Kedah Statement of review</w:t>
      </w:r>
      <w:r w:rsidRPr="00072EB6">
        <w:rPr>
          <w:rFonts w:cs="Times New Roman"/>
          <w:color w:val="222222"/>
          <w:szCs w:val="24"/>
          <w:shd w:val="clear" w:color="auto" w:fill="FFFFFF"/>
        </w:rPr>
        <w:t>, p.85.</w:t>
      </w:r>
    </w:p>
    <w:p w14:paraId="547E5C25"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Irvin, C., 2017. Constructing hybridized authenticities in the gourmet cafe scene. </w:t>
      </w:r>
      <w:r w:rsidRPr="00072EB6">
        <w:rPr>
          <w:rFonts w:cs="Times New Roman"/>
          <w:i/>
          <w:iCs/>
          <w:color w:val="222222"/>
          <w:szCs w:val="24"/>
          <w:shd w:val="clear" w:color="auto" w:fill="FFFFFF"/>
        </w:rPr>
        <w:t>Symbolic interaction</w:t>
      </w:r>
      <w:r w:rsidRPr="00072EB6">
        <w:rPr>
          <w:rFonts w:cs="Times New Roman"/>
          <w:color w:val="222222"/>
          <w:szCs w:val="24"/>
          <w:shd w:val="clear" w:color="auto" w:fill="FFFFFF"/>
        </w:rPr>
        <w:t>, </w:t>
      </w:r>
      <w:r w:rsidRPr="00072EB6">
        <w:rPr>
          <w:rFonts w:cs="Times New Roman"/>
          <w:i/>
          <w:iCs/>
          <w:color w:val="222222"/>
          <w:szCs w:val="24"/>
          <w:shd w:val="clear" w:color="auto" w:fill="FFFFFF"/>
        </w:rPr>
        <w:t>40</w:t>
      </w:r>
      <w:r w:rsidRPr="00072EB6">
        <w:rPr>
          <w:rFonts w:cs="Times New Roman"/>
          <w:color w:val="222222"/>
          <w:szCs w:val="24"/>
          <w:shd w:val="clear" w:color="auto" w:fill="FFFFFF"/>
        </w:rPr>
        <w:t>(1), pp.43-62.</w:t>
      </w:r>
    </w:p>
    <w:p w14:paraId="0EA1E045"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Ishak, F.A.C., </w:t>
      </w:r>
      <w:proofErr w:type="spellStart"/>
      <w:r w:rsidRPr="00072EB6">
        <w:rPr>
          <w:rFonts w:cs="Times New Roman"/>
          <w:color w:val="222222"/>
          <w:szCs w:val="24"/>
          <w:shd w:val="clear" w:color="auto" w:fill="FFFFFF"/>
        </w:rPr>
        <w:t>Nordin</w:t>
      </w:r>
      <w:proofErr w:type="spellEnd"/>
      <w:r w:rsidRPr="00072EB6">
        <w:rPr>
          <w:rFonts w:cs="Times New Roman"/>
          <w:color w:val="222222"/>
          <w:szCs w:val="24"/>
          <w:shd w:val="clear" w:color="auto" w:fill="FFFFFF"/>
        </w:rPr>
        <w:t xml:space="preserve">, M.A., Ghazali, H., </w:t>
      </w:r>
      <w:proofErr w:type="spellStart"/>
      <w:r w:rsidRPr="00072EB6">
        <w:rPr>
          <w:rFonts w:cs="Times New Roman"/>
          <w:color w:val="222222"/>
          <w:szCs w:val="24"/>
          <w:shd w:val="clear" w:color="auto" w:fill="FFFFFF"/>
        </w:rPr>
        <w:t>Ungku</w:t>
      </w:r>
      <w:proofErr w:type="spellEnd"/>
      <w:r w:rsidRPr="00072EB6">
        <w:rPr>
          <w:rFonts w:cs="Times New Roman"/>
          <w:color w:val="222222"/>
          <w:szCs w:val="24"/>
          <w:shd w:val="clear" w:color="auto" w:fill="FFFFFF"/>
        </w:rPr>
        <w:t xml:space="preserve">, U.F., </w:t>
      </w:r>
      <w:proofErr w:type="spellStart"/>
      <w:r w:rsidRPr="00072EB6">
        <w:rPr>
          <w:rFonts w:cs="Times New Roman"/>
          <w:color w:val="222222"/>
          <w:szCs w:val="24"/>
          <w:shd w:val="clear" w:color="auto" w:fill="FFFFFF"/>
        </w:rPr>
        <w:t>Abidin</w:t>
      </w:r>
      <w:proofErr w:type="spellEnd"/>
      <w:r w:rsidRPr="00072EB6">
        <w:rPr>
          <w:rFonts w:cs="Times New Roman"/>
          <w:color w:val="222222"/>
          <w:szCs w:val="24"/>
          <w:shd w:val="clear" w:color="auto" w:fill="FFFFFF"/>
        </w:rPr>
        <w:t>, Z. and Bakar, A.Z.A., 2018. The utilization of social media as a marketing tool in cafe business. </w:t>
      </w:r>
      <w:r w:rsidRPr="00072EB6">
        <w:rPr>
          <w:rFonts w:cs="Times New Roman"/>
          <w:i/>
          <w:iCs/>
          <w:color w:val="222222"/>
          <w:szCs w:val="24"/>
          <w:shd w:val="clear" w:color="auto" w:fill="FFFFFF"/>
        </w:rPr>
        <w:t>International Journal of Accounting</w:t>
      </w:r>
      <w:r w:rsidRPr="00072EB6">
        <w:rPr>
          <w:rFonts w:cs="Times New Roman"/>
          <w:color w:val="222222"/>
          <w:szCs w:val="24"/>
          <w:shd w:val="clear" w:color="auto" w:fill="FFFFFF"/>
        </w:rPr>
        <w:t>, </w:t>
      </w:r>
      <w:r w:rsidRPr="00072EB6">
        <w:rPr>
          <w:rFonts w:cs="Times New Roman"/>
          <w:i/>
          <w:iCs/>
          <w:color w:val="222222"/>
          <w:szCs w:val="24"/>
          <w:shd w:val="clear" w:color="auto" w:fill="FFFFFF"/>
        </w:rPr>
        <w:t>3</w:t>
      </w:r>
      <w:r w:rsidRPr="00072EB6">
        <w:rPr>
          <w:rFonts w:cs="Times New Roman"/>
          <w:color w:val="222222"/>
          <w:szCs w:val="24"/>
          <w:shd w:val="clear" w:color="auto" w:fill="FFFFFF"/>
        </w:rPr>
        <w:t>(13), pp.117-124.</w:t>
      </w:r>
    </w:p>
    <w:p w14:paraId="73256EF6"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Ivanisevic, A., Katic, I., Buchmeister, B. and Leber, M., 2016. Business plan feedback for cost effective business processes. </w:t>
      </w:r>
      <w:r w:rsidRPr="00072EB6">
        <w:rPr>
          <w:rFonts w:cs="Times New Roman"/>
          <w:i/>
          <w:iCs/>
          <w:noProof/>
          <w:color w:val="222222"/>
          <w:szCs w:val="24"/>
          <w:shd w:val="clear" w:color="auto" w:fill="FFFFFF"/>
          <w:lang w:val="en-IN"/>
        </w:rPr>
        <w:t>Advances in Production Engineering &amp; Management</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11</w:t>
      </w:r>
      <w:r w:rsidRPr="00072EB6">
        <w:rPr>
          <w:rFonts w:cs="Times New Roman"/>
          <w:noProof/>
          <w:color w:val="222222"/>
          <w:szCs w:val="24"/>
          <w:shd w:val="clear" w:color="auto" w:fill="FFFFFF"/>
          <w:lang w:val="en-IN"/>
        </w:rPr>
        <w:t>(3), pp.173-182.</w:t>
      </w:r>
    </w:p>
    <w:p w14:paraId="7E1EC089"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Kusumaningrum, I. and Hidayat, H., 2016. Learning Outcomes in Vocational Education: A Business Plan Development by Production-Based Learning Model Approach. </w:t>
      </w:r>
      <w:r w:rsidRPr="00072EB6">
        <w:rPr>
          <w:rFonts w:cs="Times New Roman"/>
          <w:i/>
          <w:iCs/>
          <w:noProof/>
          <w:color w:val="222222"/>
          <w:szCs w:val="24"/>
          <w:shd w:val="clear" w:color="auto" w:fill="FFFFFF"/>
          <w:lang w:val="en-IN"/>
        </w:rPr>
        <w:t>International Journal of Environmental and Science Education</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11</w:t>
      </w:r>
      <w:r w:rsidRPr="00072EB6">
        <w:rPr>
          <w:rFonts w:cs="Times New Roman"/>
          <w:noProof/>
          <w:color w:val="222222"/>
          <w:szCs w:val="24"/>
          <w:shd w:val="clear" w:color="auto" w:fill="FFFFFF"/>
          <w:lang w:val="en-IN"/>
        </w:rPr>
        <w:t>(18), pp.11917-11930.</w:t>
      </w:r>
    </w:p>
    <w:p w14:paraId="7CCD3AA2"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Lemon, R., 2017. The spatial practices of cafes. </w:t>
      </w:r>
      <w:r w:rsidRPr="00072EB6">
        <w:rPr>
          <w:rFonts w:cs="Times New Roman"/>
          <w:i/>
          <w:iCs/>
          <w:color w:val="222222"/>
          <w:szCs w:val="24"/>
          <w:shd w:val="clear" w:color="auto" w:fill="FFFFFF"/>
        </w:rPr>
        <w:t xml:space="preserve">Cafes, cultural identity, and social justice: from </w:t>
      </w:r>
      <w:proofErr w:type="spellStart"/>
      <w:r w:rsidRPr="00072EB6">
        <w:rPr>
          <w:rFonts w:cs="Times New Roman"/>
          <w:i/>
          <w:iCs/>
          <w:color w:val="222222"/>
          <w:szCs w:val="24"/>
          <w:shd w:val="clear" w:color="auto" w:fill="FFFFFF"/>
        </w:rPr>
        <w:t>Loncheras</w:t>
      </w:r>
      <w:proofErr w:type="spellEnd"/>
      <w:r w:rsidRPr="00072EB6">
        <w:rPr>
          <w:rFonts w:cs="Times New Roman"/>
          <w:i/>
          <w:iCs/>
          <w:color w:val="222222"/>
          <w:szCs w:val="24"/>
          <w:shd w:val="clear" w:color="auto" w:fill="FFFFFF"/>
        </w:rPr>
        <w:t xml:space="preserve"> to </w:t>
      </w:r>
      <w:proofErr w:type="spellStart"/>
      <w:r w:rsidRPr="00072EB6">
        <w:rPr>
          <w:rFonts w:cs="Times New Roman"/>
          <w:i/>
          <w:iCs/>
          <w:color w:val="222222"/>
          <w:szCs w:val="24"/>
          <w:shd w:val="clear" w:color="auto" w:fill="FFFFFF"/>
        </w:rPr>
        <w:t>Lobsta</w:t>
      </w:r>
      <w:proofErr w:type="spellEnd"/>
      <w:r w:rsidRPr="00072EB6">
        <w:rPr>
          <w:rFonts w:cs="Times New Roman"/>
          <w:i/>
          <w:iCs/>
          <w:color w:val="222222"/>
          <w:szCs w:val="24"/>
          <w:shd w:val="clear" w:color="auto" w:fill="FFFFFF"/>
        </w:rPr>
        <w:t xml:space="preserve"> Love</w:t>
      </w:r>
      <w:r w:rsidRPr="00072EB6">
        <w:rPr>
          <w:rFonts w:cs="Times New Roman"/>
          <w:color w:val="222222"/>
          <w:szCs w:val="24"/>
          <w:shd w:val="clear" w:color="auto" w:fill="FFFFFF"/>
        </w:rPr>
        <w:t>, p.169.</w:t>
      </w:r>
    </w:p>
    <w:p w14:paraId="684F4439" w14:textId="77777777" w:rsidR="00072EB6" w:rsidRPr="00F27E4C" w:rsidRDefault="00072EB6" w:rsidP="00102CBC">
      <w:pPr>
        <w:rPr>
          <w:rFonts w:cs="Times New Roman"/>
          <w:noProof/>
          <w:color w:val="222222"/>
          <w:szCs w:val="24"/>
          <w:shd w:val="clear" w:color="auto" w:fill="FFFFFF"/>
          <w:lang w:val="it-IT"/>
        </w:rPr>
      </w:pPr>
      <w:r w:rsidRPr="00072EB6">
        <w:rPr>
          <w:rFonts w:cs="Times New Roman"/>
          <w:noProof/>
          <w:color w:val="222222"/>
          <w:szCs w:val="24"/>
          <w:shd w:val="clear" w:color="auto" w:fill="FFFFFF"/>
          <w:lang w:val="en-IN"/>
        </w:rPr>
        <w:t>McKeever, M., 2016. </w:t>
      </w:r>
      <w:r w:rsidRPr="00072EB6">
        <w:rPr>
          <w:rFonts w:cs="Times New Roman"/>
          <w:i/>
          <w:iCs/>
          <w:noProof/>
          <w:color w:val="222222"/>
          <w:szCs w:val="24"/>
          <w:shd w:val="clear" w:color="auto" w:fill="FFFFFF"/>
          <w:lang w:val="en-IN"/>
        </w:rPr>
        <w:t>How to write a business plan</w:t>
      </w:r>
      <w:r w:rsidRPr="00072EB6">
        <w:rPr>
          <w:rFonts w:cs="Times New Roman"/>
          <w:noProof/>
          <w:color w:val="222222"/>
          <w:szCs w:val="24"/>
          <w:shd w:val="clear" w:color="auto" w:fill="FFFFFF"/>
          <w:lang w:val="en-IN"/>
        </w:rPr>
        <w:t xml:space="preserve">. </w:t>
      </w:r>
      <w:r w:rsidRPr="00F27E4C">
        <w:rPr>
          <w:rFonts w:cs="Times New Roman"/>
          <w:noProof/>
          <w:color w:val="222222"/>
          <w:szCs w:val="24"/>
          <w:shd w:val="clear" w:color="auto" w:fill="FFFFFF"/>
          <w:lang w:val="it-IT"/>
        </w:rPr>
        <w:t>Nolo.</w:t>
      </w:r>
    </w:p>
    <w:p w14:paraId="43F923C9" w14:textId="77777777" w:rsidR="00072EB6" w:rsidRPr="00072EB6" w:rsidRDefault="00072EB6" w:rsidP="00102CBC">
      <w:pPr>
        <w:rPr>
          <w:rFonts w:cs="Times New Roman"/>
          <w:noProof/>
          <w:color w:val="222222"/>
          <w:szCs w:val="24"/>
          <w:shd w:val="clear" w:color="auto" w:fill="FFFFFF"/>
          <w:lang w:val="en-IN"/>
        </w:rPr>
      </w:pPr>
      <w:r w:rsidRPr="00F27E4C">
        <w:rPr>
          <w:rFonts w:cs="Times New Roman"/>
          <w:noProof/>
          <w:color w:val="222222"/>
          <w:szCs w:val="24"/>
          <w:shd w:val="clear" w:color="auto" w:fill="FFFFFF"/>
          <w:lang w:val="it-IT"/>
        </w:rPr>
        <w:lastRenderedPageBreak/>
        <w:t>McKenzie, D. and Sansone, D., 2017. </w:t>
      </w:r>
      <w:r w:rsidRPr="00072EB6">
        <w:rPr>
          <w:rFonts w:cs="Times New Roman"/>
          <w:i/>
          <w:iCs/>
          <w:noProof/>
          <w:color w:val="222222"/>
          <w:szCs w:val="24"/>
          <w:shd w:val="clear" w:color="auto" w:fill="FFFFFF"/>
          <w:lang w:val="en-IN"/>
        </w:rPr>
        <w:t>Man vs. machine in predicting successful entrepreneurs: evidence from a business plan competition in Nigeria</w:t>
      </w:r>
      <w:r w:rsidRPr="00072EB6">
        <w:rPr>
          <w:rFonts w:cs="Times New Roman"/>
          <w:noProof/>
          <w:color w:val="222222"/>
          <w:szCs w:val="24"/>
          <w:shd w:val="clear" w:color="auto" w:fill="FFFFFF"/>
          <w:lang w:val="en-IN"/>
        </w:rPr>
        <w:t>. The World Bank.</w:t>
      </w:r>
    </w:p>
    <w:p w14:paraId="47DEB122"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McKenzie, D. and Sansone, D., 2019. Predicting entrepreneurial success is hard: Evidence from a business plan competition in Nigeria. </w:t>
      </w:r>
      <w:r w:rsidRPr="00072EB6">
        <w:rPr>
          <w:rFonts w:cs="Times New Roman"/>
          <w:i/>
          <w:iCs/>
          <w:noProof/>
          <w:color w:val="222222"/>
          <w:szCs w:val="24"/>
          <w:shd w:val="clear" w:color="auto" w:fill="FFFFFF"/>
          <w:lang w:val="en-IN"/>
        </w:rPr>
        <w:t>Journal of Development Economics</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141</w:t>
      </w:r>
      <w:r w:rsidRPr="00072EB6">
        <w:rPr>
          <w:rFonts w:cs="Times New Roman"/>
          <w:noProof/>
          <w:color w:val="222222"/>
          <w:szCs w:val="24"/>
          <w:shd w:val="clear" w:color="auto" w:fill="FFFFFF"/>
          <w:lang w:val="en-IN"/>
        </w:rPr>
        <w:t>, p.102369.</w:t>
      </w:r>
    </w:p>
    <w:p w14:paraId="453E3A65"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Mokhtar, R., Othman, Z., </w:t>
      </w:r>
      <w:proofErr w:type="spellStart"/>
      <w:r w:rsidRPr="00072EB6">
        <w:rPr>
          <w:rFonts w:cs="Times New Roman"/>
          <w:color w:val="222222"/>
          <w:szCs w:val="24"/>
          <w:shd w:val="clear" w:color="auto" w:fill="FFFFFF"/>
        </w:rPr>
        <w:t>Arsat</w:t>
      </w:r>
      <w:proofErr w:type="spellEnd"/>
      <w:r w:rsidRPr="00072EB6">
        <w:rPr>
          <w:rFonts w:cs="Times New Roman"/>
          <w:color w:val="222222"/>
          <w:szCs w:val="24"/>
          <w:shd w:val="clear" w:color="auto" w:fill="FFFFFF"/>
        </w:rPr>
        <w:t xml:space="preserve">, A. and </w:t>
      </w:r>
      <w:proofErr w:type="spellStart"/>
      <w:r w:rsidRPr="00072EB6">
        <w:rPr>
          <w:rFonts w:cs="Times New Roman"/>
          <w:color w:val="222222"/>
          <w:szCs w:val="24"/>
          <w:shd w:val="clear" w:color="auto" w:fill="FFFFFF"/>
        </w:rPr>
        <w:t>Ariffin</w:t>
      </w:r>
      <w:proofErr w:type="spellEnd"/>
      <w:r w:rsidRPr="00072EB6">
        <w:rPr>
          <w:rFonts w:cs="Times New Roman"/>
          <w:color w:val="222222"/>
          <w:szCs w:val="24"/>
          <w:shd w:val="clear" w:color="auto" w:fill="FFFFFF"/>
        </w:rPr>
        <w:t>, H.F., 2018. Dimensions of brand equity in the cafe business. </w:t>
      </w:r>
      <w:r w:rsidRPr="00072EB6">
        <w:rPr>
          <w:rFonts w:cs="Times New Roman"/>
          <w:i/>
          <w:iCs/>
          <w:color w:val="222222"/>
          <w:szCs w:val="24"/>
          <w:shd w:val="clear" w:color="auto" w:fill="FFFFFF"/>
        </w:rPr>
        <w:t>International Journal of Academic Research in Business &amp; Social Sciences</w:t>
      </w:r>
      <w:r w:rsidRPr="00072EB6">
        <w:rPr>
          <w:rFonts w:cs="Times New Roman"/>
          <w:color w:val="222222"/>
          <w:szCs w:val="24"/>
          <w:shd w:val="clear" w:color="auto" w:fill="FFFFFF"/>
        </w:rPr>
        <w:t>, </w:t>
      </w:r>
      <w:r w:rsidRPr="00072EB6">
        <w:rPr>
          <w:rFonts w:cs="Times New Roman"/>
          <w:i/>
          <w:iCs/>
          <w:color w:val="222222"/>
          <w:szCs w:val="24"/>
          <w:shd w:val="clear" w:color="auto" w:fill="FFFFFF"/>
        </w:rPr>
        <w:t>8</w:t>
      </w:r>
      <w:r w:rsidRPr="00072EB6">
        <w:rPr>
          <w:rFonts w:cs="Times New Roman"/>
          <w:color w:val="222222"/>
          <w:szCs w:val="24"/>
          <w:shd w:val="clear" w:color="auto" w:fill="FFFFFF"/>
        </w:rPr>
        <w:t>(17), pp.167-182.</w:t>
      </w:r>
    </w:p>
    <w:p w14:paraId="7F5314BF"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Mokhtar, R., Othman, Z., </w:t>
      </w:r>
      <w:proofErr w:type="spellStart"/>
      <w:r w:rsidRPr="00072EB6">
        <w:rPr>
          <w:rFonts w:cs="Times New Roman"/>
          <w:color w:val="222222"/>
          <w:szCs w:val="24"/>
          <w:shd w:val="clear" w:color="auto" w:fill="FFFFFF"/>
        </w:rPr>
        <w:t>Arsat</w:t>
      </w:r>
      <w:proofErr w:type="spellEnd"/>
      <w:r w:rsidRPr="00072EB6">
        <w:rPr>
          <w:rFonts w:cs="Times New Roman"/>
          <w:color w:val="222222"/>
          <w:szCs w:val="24"/>
          <w:shd w:val="clear" w:color="auto" w:fill="FFFFFF"/>
        </w:rPr>
        <w:t xml:space="preserve">, A. and </w:t>
      </w:r>
      <w:proofErr w:type="spellStart"/>
      <w:r w:rsidRPr="00072EB6">
        <w:rPr>
          <w:rFonts w:cs="Times New Roman"/>
          <w:color w:val="222222"/>
          <w:szCs w:val="24"/>
          <w:shd w:val="clear" w:color="auto" w:fill="FFFFFF"/>
        </w:rPr>
        <w:t>Bakhtiar</w:t>
      </w:r>
      <w:proofErr w:type="spellEnd"/>
      <w:r w:rsidRPr="00072EB6">
        <w:rPr>
          <w:rFonts w:cs="Times New Roman"/>
          <w:color w:val="222222"/>
          <w:szCs w:val="24"/>
          <w:shd w:val="clear" w:color="auto" w:fill="FFFFFF"/>
        </w:rPr>
        <w:t>, M.F.S., 2017. Brand equity and customer behavioural intention: A case of cafe business. </w:t>
      </w:r>
      <w:r w:rsidRPr="00072EB6">
        <w:rPr>
          <w:rFonts w:cs="Times New Roman"/>
          <w:i/>
          <w:iCs/>
          <w:color w:val="222222"/>
          <w:szCs w:val="24"/>
          <w:shd w:val="clear" w:color="auto" w:fill="FFFFFF"/>
        </w:rPr>
        <w:t>Journal of Tourism, Hospitality &amp; Culinary Arts</w:t>
      </w:r>
      <w:r w:rsidRPr="00072EB6">
        <w:rPr>
          <w:rFonts w:cs="Times New Roman"/>
          <w:color w:val="222222"/>
          <w:szCs w:val="24"/>
          <w:shd w:val="clear" w:color="auto" w:fill="FFFFFF"/>
        </w:rPr>
        <w:t>, </w:t>
      </w:r>
      <w:r w:rsidRPr="00072EB6">
        <w:rPr>
          <w:rFonts w:cs="Times New Roman"/>
          <w:i/>
          <w:iCs/>
          <w:color w:val="222222"/>
          <w:szCs w:val="24"/>
          <w:shd w:val="clear" w:color="auto" w:fill="FFFFFF"/>
        </w:rPr>
        <w:t>9</w:t>
      </w:r>
      <w:r w:rsidRPr="00072EB6">
        <w:rPr>
          <w:rFonts w:cs="Times New Roman"/>
          <w:color w:val="222222"/>
          <w:szCs w:val="24"/>
          <w:shd w:val="clear" w:color="auto" w:fill="FFFFFF"/>
        </w:rPr>
        <w:t>(2), pp.561-570.</w:t>
      </w:r>
    </w:p>
    <w:p w14:paraId="314FDE58"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Olsen, P.E. and Mitchell, C.H., 2017. </w:t>
      </w:r>
      <w:proofErr w:type="spellStart"/>
      <w:r w:rsidRPr="00072EB6">
        <w:rPr>
          <w:rFonts w:cs="Times New Roman"/>
          <w:color w:val="222222"/>
          <w:szCs w:val="24"/>
          <w:shd w:val="clear" w:color="auto" w:fill="FFFFFF"/>
        </w:rPr>
        <w:t>Beansie's</w:t>
      </w:r>
      <w:proofErr w:type="spellEnd"/>
      <w:r w:rsidRPr="00072EB6">
        <w:rPr>
          <w:rFonts w:cs="Times New Roman"/>
          <w:color w:val="222222"/>
          <w:szCs w:val="24"/>
          <w:shd w:val="clear" w:color="auto" w:fill="FFFFFF"/>
        </w:rPr>
        <w:t xml:space="preserve"> or Bust: The Challenges of Managing a Cafe Business. </w:t>
      </w:r>
      <w:r w:rsidRPr="00072EB6">
        <w:rPr>
          <w:rFonts w:cs="Times New Roman"/>
          <w:i/>
          <w:iCs/>
          <w:color w:val="222222"/>
          <w:szCs w:val="24"/>
          <w:shd w:val="clear" w:color="auto" w:fill="FFFFFF"/>
        </w:rPr>
        <w:t>Journal of Critical Incidents</w:t>
      </w:r>
      <w:r w:rsidRPr="00072EB6">
        <w:rPr>
          <w:rFonts w:cs="Times New Roman"/>
          <w:color w:val="222222"/>
          <w:szCs w:val="24"/>
          <w:shd w:val="clear" w:color="auto" w:fill="FFFFFF"/>
        </w:rPr>
        <w:t>, </w:t>
      </w:r>
      <w:r w:rsidRPr="00072EB6">
        <w:rPr>
          <w:rFonts w:cs="Times New Roman"/>
          <w:i/>
          <w:iCs/>
          <w:color w:val="222222"/>
          <w:szCs w:val="24"/>
          <w:shd w:val="clear" w:color="auto" w:fill="FFFFFF"/>
        </w:rPr>
        <w:t>10</w:t>
      </w:r>
      <w:r w:rsidRPr="00072EB6">
        <w:rPr>
          <w:rFonts w:cs="Times New Roman"/>
          <w:color w:val="222222"/>
          <w:szCs w:val="24"/>
          <w:shd w:val="clear" w:color="auto" w:fill="FFFFFF"/>
        </w:rPr>
        <w:t>.</w:t>
      </w:r>
    </w:p>
    <w:p w14:paraId="6011B2A7" w14:textId="77777777" w:rsidR="00072EB6" w:rsidRPr="00072EB6" w:rsidRDefault="00072EB6" w:rsidP="00102CBC">
      <w:pPr>
        <w:rPr>
          <w:rFonts w:cs="Times New Roman"/>
          <w:szCs w:val="24"/>
        </w:rPr>
      </w:pPr>
      <w:proofErr w:type="spellStart"/>
      <w:r w:rsidRPr="00072EB6">
        <w:rPr>
          <w:rFonts w:cs="Times New Roman"/>
          <w:color w:val="222222"/>
          <w:szCs w:val="24"/>
          <w:shd w:val="clear" w:color="auto" w:fill="FFFFFF"/>
        </w:rPr>
        <w:t>Pulaj</w:t>
      </w:r>
      <w:proofErr w:type="spellEnd"/>
      <w:r w:rsidRPr="00072EB6">
        <w:rPr>
          <w:rFonts w:cs="Times New Roman"/>
          <w:color w:val="222222"/>
          <w:szCs w:val="24"/>
          <w:shd w:val="clear" w:color="auto" w:fill="FFFFFF"/>
        </w:rPr>
        <w:t xml:space="preserve">, E., </w:t>
      </w:r>
      <w:proofErr w:type="spellStart"/>
      <w:r w:rsidRPr="00072EB6">
        <w:rPr>
          <w:rFonts w:cs="Times New Roman"/>
          <w:color w:val="222222"/>
          <w:szCs w:val="24"/>
          <w:shd w:val="clear" w:color="auto" w:fill="FFFFFF"/>
        </w:rPr>
        <w:t>Kume</w:t>
      </w:r>
      <w:proofErr w:type="spellEnd"/>
      <w:r w:rsidRPr="00072EB6">
        <w:rPr>
          <w:rFonts w:cs="Times New Roman"/>
          <w:color w:val="222222"/>
          <w:szCs w:val="24"/>
          <w:shd w:val="clear" w:color="auto" w:fill="FFFFFF"/>
        </w:rPr>
        <w:t xml:space="preserve">, V. and </w:t>
      </w:r>
      <w:proofErr w:type="spellStart"/>
      <w:r w:rsidRPr="00072EB6">
        <w:rPr>
          <w:rFonts w:cs="Times New Roman"/>
          <w:color w:val="222222"/>
          <w:szCs w:val="24"/>
          <w:shd w:val="clear" w:color="auto" w:fill="FFFFFF"/>
        </w:rPr>
        <w:t>Cipi</w:t>
      </w:r>
      <w:proofErr w:type="spellEnd"/>
      <w:r w:rsidRPr="00072EB6">
        <w:rPr>
          <w:rFonts w:cs="Times New Roman"/>
          <w:color w:val="222222"/>
          <w:szCs w:val="24"/>
          <w:shd w:val="clear" w:color="auto" w:fill="FFFFFF"/>
        </w:rPr>
        <w:t>, A., 2015. The impact of generic competitive strategies on organizational performance. The evidence from Albanian context. </w:t>
      </w:r>
      <w:r w:rsidRPr="00072EB6">
        <w:rPr>
          <w:rFonts w:cs="Times New Roman"/>
          <w:i/>
          <w:iCs/>
          <w:color w:val="222222"/>
          <w:szCs w:val="24"/>
          <w:shd w:val="clear" w:color="auto" w:fill="FFFFFF"/>
        </w:rPr>
        <w:t>European Scientific Journal</w:t>
      </w:r>
      <w:r w:rsidRPr="00072EB6">
        <w:rPr>
          <w:rFonts w:cs="Times New Roman"/>
          <w:color w:val="222222"/>
          <w:szCs w:val="24"/>
          <w:shd w:val="clear" w:color="auto" w:fill="FFFFFF"/>
        </w:rPr>
        <w:t>, </w:t>
      </w:r>
      <w:r w:rsidRPr="00072EB6">
        <w:rPr>
          <w:rFonts w:cs="Times New Roman"/>
          <w:i/>
          <w:iCs/>
          <w:color w:val="222222"/>
          <w:szCs w:val="24"/>
          <w:shd w:val="clear" w:color="auto" w:fill="FFFFFF"/>
        </w:rPr>
        <w:t>11</w:t>
      </w:r>
      <w:r w:rsidRPr="00072EB6">
        <w:rPr>
          <w:rFonts w:cs="Times New Roman"/>
          <w:color w:val="222222"/>
          <w:szCs w:val="24"/>
          <w:shd w:val="clear" w:color="auto" w:fill="FFFFFF"/>
        </w:rPr>
        <w:t>(28).</w:t>
      </w:r>
    </w:p>
    <w:p w14:paraId="21FFA4F5" w14:textId="77777777" w:rsidR="00072EB6" w:rsidRPr="00072EB6" w:rsidRDefault="00072EB6" w:rsidP="00102CBC">
      <w:pPr>
        <w:rPr>
          <w:rFonts w:cs="Times New Roman"/>
          <w:noProof/>
          <w:color w:val="000000" w:themeColor="text1"/>
          <w:szCs w:val="24"/>
          <w:lang w:val="en-IN"/>
        </w:rPr>
      </w:pPr>
      <w:r w:rsidRPr="00072EB6">
        <w:rPr>
          <w:rFonts w:cs="Times New Roman"/>
          <w:noProof/>
          <w:color w:val="222222"/>
          <w:szCs w:val="24"/>
          <w:shd w:val="clear" w:color="auto" w:fill="FFFFFF"/>
          <w:lang w:val="en-IN"/>
        </w:rPr>
        <w:t>Rosati, U. and Conti, S., 2016. What is a smart city project? An urban model or a corporate business plan?. </w:t>
      </w:r>
      <w:r w:rsidRPr="00072EB6">
        <w:rPr>
          <w:rFonts w:cs="Times New Roman"/>
          <w:i/>
          <w:iCs/>
          <w:noProof/>
          <w:color w:val="222222"/>
          <w:szCs w:val="24"/>
          <w:shd w:val="clear" w:color="auto" w:fill="FFFFFF"/>
          <w:lang w:val="en-IN"/>
        </w:rPr>
        <w:t>Procedia-Social and Behavioral Sciences</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223</w:t>
      </w:r>
      <w:r w:rsidRPr="00072EB6">
        <w:rPr>
          <w:rFonts w:cs="Times New Roman"/>
          <w:noProof/>
          <w:color w:val="222222"/>
          <w:szCs w:val="24"/>
          <w:shd w:val="clear" w:color="auto" w:fill="FFFFFF"/>
          <w:lang w:val="en-IN"/>
        </w:rPr>
        <w:t>, pp.968-973.</w:t>
      </w:r>
    </w:p>
    <w:p w14:paraId="6768213F"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Roy, H., </w:t>
      </w:r>
      <w:proofErr w:type="spellStart"/>
      <w:r w:rsidRPr="00072EB6">
        <w:rPr>
          <w:rFonts w:cs="Times New Roman"/>
          <w:color w:val="222222"/>
          <w:szCs w:val="24"/>
          <w:shd w:val="clear" w:color="auto" w:fill="FFFFFF"/>
        </w:rPr>
        <w:t>Aboukinane</w:t>
      </w:r>
      <w:proofErr w:type="spellEnd"/>
      <w:r w:rsidRPr="00072EB6">
        <w:rPr>
          <w:rFonts w:cs="Times New Roman"/>
          <w:color w:val="222222"/>
          <w:szCs w:val="24"/>
          <w:shd w:val="clear" w:color="auto" w:fill="FFFFFF"/>
        </w:rPr>
        <w:t>, C. and Das, S., 2020. Climate Change and the Response of Cafe Industry: A Study on Vancouver Visitors’ Destination.</w:t>
      </w:r>
    </w:p>
    <w:p w14:paraId="20D04A5A"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 xml:space="preserve">Shin, Y.H., Kim, H. and </w:t>
      </w:r>
      <w:proofErr w:type="spellStart"/>
      <w:r w:rsidRPr="00072EB6">
        <w:rPr>
          <w:rFonts w:cs="Times New Roman"/>
          <w:color w:val="222222"/>
          <w:szCs w:val="24"/>
          <w:shd w:val="clear" w:color="auto" w:fill="FFFFFF"/>
        </w:rPr>
        <w:t>Severt</w:t>
      </w:r>
      <w:proofErr w:type="spellEnd"/>
      <w:r w:rsidRPr="00072EB6">
        <w:rPr>
          <w:rFonts w:cs="Times New Roman"/>
          <w:color w:val="222222"/>
          <w:szCs w:val="24"/>
          <w:shd w:val="clear" w:color="auto" w:fill="FFFFFF"/>
        </w:rPr>
        <w:t>, K., 2018. Antecedents of consumers’ intention to visit cafes. </w:t>
      </w:r>
      <w:r w:rsidRPr="00072EB6">
        <w:rPr>
          <w:rFonts w:cs="Times New Roman"/>
          <w:i/>
          <w:iCs/>
          <w:color w:val="222222"/>
          <w:szCs w:val="24"/>
          <w:shd w:val="clear" w:color="auto" w:fill="FFFFFF"/>
        </w:rPr>
        <w:t>Journal of foodservice business research</w:t>
      </w:r>
      <w:r w:rsidRPr="00072EB6">
        <w:rPr>
          <w:rFonts w:cs="Times New Roman"/>
          <w:color w:val="222222"/>
          <w:szCs w:val="24"/>
          <w:shd w:val="clear" w:color="auto" w:fill="FFFFFF"/>
        </w:rPr>
        <w:t>, </w:t>
      </w:r>
      <w:r w:rsidRPr="00072EB6">
        <w:rPr>
          <w:rFonts w:cs="Times New Roman"/>
          <w:i/>
          <w:iCs/>
          <w:color w:val="222222"/>
          <w:szCs w:val="24"/>
          <w:shd w:val="clear" w:color="auto" w:fill="FFFFFF"/>
        </w:rPr>
        <w:t>21</w:t>
      </w:r>
      <w:r w:rsidRPr="00072EB6">
        <w:rPr>
          <w:rFonts w:cs="Times New Roman"/>
          <w:color w:val="222222"/>
          <w:szCs w:val="24"/>
          <w:shd w:val="clear" w:color="auto" w:fill="FFFFFF"/>
        </w:rPr>
        <w:t>(3), pp.239-256.</w:t>
      </w:r>
    </w:p>
    <w:p w14:paraId="71C117B7" w14:textId="77777777" w:rsidR="00072EB6" w:rsidRPr="00072EB6" w:rsidRDefault="00072EB6" w:rsidP="00102CBC">
      <w:pPr>
        <w:rPr>
          <w:rFonts w:cs="Times New Roman"/>
          <w:szCs w:val="24"/>
        </w:rPr>
      </w:pPr>
      <w:proofErr w:type="spellStart"/>
      <w:r w:rsidRPr="00072EB6">
        <w:rPr>
          <w:rFonts w:cs="Times New Roman"/>
          <w:szCs w:val="24"/>
        </w:rPr>
        <w:t>Sládková</w:t>
      </w:r>
      <w:proofErr w:type="spellEnd"/>
      <w:r w:rsidRPr="00072EB6">
        <w:rPr>
          <w:rFonts w:cs="Times New Roman"/>
          <w:szCs w:val="24"/>
        </w:rPr>
        <w:t>, J., 2018. [NEOBHÁJENO] A Business Plan for a Café.</w:t>
      </w:r>
    </w:p>
    <w:p w14:paraId="17B7AA17" w14:textId="77777777" w:rsidR="00072EB6" w:rsidRPr="00072EB6" w:rsidRDefault="00072EB6" w:rsidP="00102CBC">
      <w:pPr>
        <w:rPr>
          <w:rFonts w:cs="Times New Roman"/>
          <w:color w:val="222222"/>
          <w:szCs w:val="24"/>
          <w:shd w:val="clear" w:color="auto" w:fill="FFFFFF"/>
        </w:rPr>
      </w:pPr>
      <w:proofErr w:type="spellStart"/>
      <w:r w:rsidRPr="00072EB6">
        <w:rPr>
          <w:rFonts w:cs="Times New Roman"/>
          <w:color w:val="222222"/>
          <w:szCs w:val="24"/>
          <w:shd w:val="clear" w:color="auto" w:fill="FFFFFF"/>
        </w:rPr>
        <w:t>Suvachart</w:t>
      </w:r>
      <w:proofErr w:type="spellEnd"/>
      <w:r w:rsidRPr="00072EB6">
        <w:rPr>
          <w:rFonts w:cs="Times New Roman"/>
          <w:color w:val="222222"/>
          <w:szCs w:val="24"/>
          <w:shd w:val="clear" w:color="auto" w:fill="FFFFFF"/>
        </w:rPr>
        <w:t>, N., 2019. Exploratory Attractions Analysis for Cafe Service Business. </w:t>
      </w:r>
      <w:r w:rsidRPr="00072EB6">
        <w:rPr>
          <w:rFonts w:cs="Times New Roman"/>
          <w:i/>
          <w:iCs/>
          <w:color w:val="222222"/>
          <w:szCs w:val="24"/>
          <w:shd w:val="clear" w:color="auto" w:fill="FFFFFF"/>
        </w:rPr>
        <w:t>KKBS Journal of Business Administration and Accountancy</w:t>
      </w:r>
      <w:r w:rsidRPr="00072EB6">
        <w:rPr>
          <w:rFonts w:cs="Times New Roman"/>
          <w:color w:val="222222"/>
          <w:szCs w:val="24"/>
          <w:shd w:val="clear" w:color="auto" w:fill="FFFFFF"/>
        </w:rPr>
        <w:t>, </w:t>
      </w:r>
      <w:r w:rsidRPr="00072EB6">
        <w:rPr>
          <w:rFonts w:cs="Times New Roman"/>
          <w:i/>
          <w:iCs/>
          <w:color w:val="222222"/>
          <w:szCs w:val="24"/>
          <w:shd w:val="clear" w:color="auto" w:fill="FFFFFF"/>
        </w:rPr>
        <w:t>3</w:t>
      </w:r>
      <w:r w:rsidRPr="00072EB6">
        <w:rPr>
          <w:rFonts w:cs="Times New Roman"/>
          <w:color w:val="222222"/>
          <w:szCs w:val="24"/>
          <w:shd w:val="clear" w:color="auto" w:fill="FFFFFF"/>
        </w:rPr>
        <w:t>(3), pp.69-94.</w:t>
      </w:r>
    </w:p>
    <w:p w14:paraId="7C04E954"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Türko, E.S., 2016. Business plan vs business model canvas in entrepreneurship trainings, a comparison of students' perceptions. </w:t>
      </w:r>
      <w:r w:rsidRPr="00072EB6">
        <w:rPr>
          <w:rFonts w:cs="Times New Roman"/>
          <w:i/>
          <w:iCs/>
          <w:noProof/>
          <w:color w:val="222222"/>
          <w:szCs w:val="24"/>
          <w:shd w:val="clear" w:color="auto" w:fill="FFFFFF"/>
          <w:lang w:val="en-IN"/>
        </w:rPr>
        <w:t>Asian Social Science</w:t>
      </w:r>
      <w:r w:rsidRPr="00072EB6">
        <w:rPr>
          <w:rFonts w:cs="Times New Roman"/>
          <w:noProof/>
          <w:color w:val="222222"/>
          <w:szCs w:val="24"/>
          <w:shd w:val="clear" w:color="auto" w:fill="FFFFFF"/>
          <w:lang w:val="en-IN"/>
        </w:rPr>
        <w:t>, </w:t>
      </w:r>
      <w:r w:rsidRPr="00072EB6">
        <w:rPr>
          <w:rFonts w:cs="Times New Roman"/>
          <w:i/>
          <w:iCs/>
          <w:noProof/>
          <w:color w:val="222222"/>
          <w:szCs w:val="24"/>
          <w:shd w:val="clear" w:color="auto" w:fill="FFFFFF"/>
          <w:lang w:val="en-IN"/>
        </w:rPr>
        <w:t>12</w:t>
      </w:r>
      <w:r w:rsidRPr="00072EB6">
        <w:rPr>
          <w:rFonts w:cs="Times New Roman"/>
          <w:noProof/>
          <w:color w:val="222222"/>
          <w:szCs w:val="24"/>
          <w:shd w:val="clear" w:color="auto" w:fill="FFFFFF"/>
          <w:lang w:val="en-IN"/>
        </w:rPr>
        <w:t>(10), pp.55-62.</w:t>
      </w:r>
    </w:p>
    <w:p w14:paraId="63782576" w14:textId="77777777" w:rsidR="00072EB6" w:rsidRPr="00072EB6" w:rsidRDefault="00072EB6" w:rsidP="00102CBC">
      <w:pPr>
        <w:rPr>
          <w:rFonts w:cs="Times New Roman"/>
          <w:szCs w:val="24"/>
        </w:rPr>
      </w:pPr>
      <w:r w:rsidRPr="00072EB6">
        <w:rPr>
          <w:rFonts w:cs="Times New Roman"/>
          <w:szCs w:val="24"/>
        </w:rPr>
        <w:lastRenderedPageBreak/>
        <w:t>Turner, S. and Endres, A., 2017. Strategies for enhancing small business owners' success rates. </w:t>
      </w:r>
      <w:r w:rsidRPr="00072EB6">
        <w:rPr>
          <w:rFonts w:cs="Times New Roman"/>
          <w:i/>
          <w:iCs/>
          <w:szCs w:val="24"/>
        </w:rPr>
        <w:t>International Journal of Applied Management and Technology</w:t>
      </w:r>
      <w:r w:rsidRPr="00072EB6">
        <w:rPr>
          <w:rFonts w:cs="Times New Roman"/>
          <w:szCs w:val="24"/>
        </w:rPr>
        <w:t>, </w:t>
      </w:r>
      <w:r w:rsidRPr="00072EB6">
        <w:rPr>
          <w:rFonts w:cs="Times New Roman"/>
          <w:i/>
          <w:iCs/>
          <w:szCs w:val="24"/>
        </w:rPr>
        <w:t>16</w:t>
      </w:r>
      <w:r w:rsidRPr="00072EB6">
        <w:rPr>
          <w:rFonts w:cs="Times New Roman"/>
          <w:szCs w:val="24"/>
        </w:rPr>
        <w:t>(1), p.3.</w:t>
      </w:r>
    </w:p>
    <w:p w14:paraId="13421A14" w14:textId="77777777" w:rsidR="00072EB6" w:rsidRPr="00072EB6" w:rsidRDefault="00072EB6" w:rsidP="00102CBC">
      <w:pPr>
        <w:rPr>
          <w:rFonts w:cs="Times New Roman"/>
          <w:noProof/>
          <w:color w:val="222222"/>
          <w:szCs w:val="24"/>
          <w:shd w:val="clear" w:color="auto" w:fill="FFFFFF"/>
          <w:lang w:val="en-IN"/>
        </w:rPr>
      </w:pPr>
      <w:r w:rsidRPr="00072EB6">
        <w:rPr>
          <w:rFonts w:cs="Times New Roman"/>
          <w:noProof/>
          <w:color w:val="222222"/>
          <w:szCs w:val="24"/>
          <w:shd w:val="clear" w:color="auto" w:fill="FFFFFF"/>
          <w:lang w:val="en-IN"/>
        </w:rPr>
        <w:t>Watson, K., McGowan, P. and Cunningham, J.A., 2018. An exploration of the Business Plan Competition as a methodology for effective nascent entrepreneurial learning. </w:t>
      </w:r>
      <w:r w:rsidRPr="00072EB6">
        <w:rPr>
          <w:rFonts w:cs="Times New Roman"/>
          <w:i/>
          <w:iCs/>
          <w:noProof/>
          <w:color w:val="222222"/>
          <w:szCs w:val="24"/>
          <w:shd w:val="clear" w:color="auto" w:fill="FFFFFF"/>
          <w:lang w:val="en-IN"/>
        </w:rPr>
        <w:t>International Journal of Entrepreneurial Behavior &amp; Research</w:t>
      </w:r>
      <w:r w:rsidRPr="00072EB6">
        <w:rPr>
          <w:rFonts w:cs="Times New Roman"/>
          <w:noProof/>
          <w:color w:val="222222"/>
          <w:szCs w:val="24"/>
          <w:shd w:val="clear" w:color="auto" w:fill="FFFFFF"/>
          <w:lang w:val="en-IN"/>
        </w:rPr>
        <w:t>.</w:t>
      </w:r>
    </w:p>
    <w:p w14:paraId="69EF2E8E" w14:textId="77777777" w:rsidR="00072EB6" w:rsidRPr="00072EB6" w:rsidRDefault="00072EB6" w:rsidP="00102CBC">
      <w:pPr>
        <w:rPr>
          <w:rFonts w:cs="Times New Roman"/>
          <w:color w:val="222222"/>
          <w:szCs w:val="24"/>
          <w:shd w:val="clear" w:color="auto" w:fill="FFFFFF"/>
        </w:rPr>
      </w:pPr>
      <w:r w:rsidRPr="00072EB6">
        <w:rPr>
          <w:rFonts w:cs="Times New Roman"/>
          <w:color w:val="222222"/>
          <w:szCs w:val="24"/>
          <w:shd w:val="clear" w:color="auto" w:fill="FFFFFF"/>
        </w:rPr>
        <w:t>Yoon, B. and Chung, Y., 2018. Consumer attitude and visit intention toward food-trucks: Targeting Millennials. </w:t>
      </w:r>
      <w:r w:rsidRPr="00072EB6">
        <w:rPr>
          <w:rFonts w:cs="Times New Roman"/>
          <w:i/>
          <w:iCs/>
          <w:color w:val="222222"/>
          <w:szCs w:val="24"/>
          <w:shd w:val="clear" w:color="auto" w:fill="FFFFFF"/>
        </w:rPr>
        <w:t>Journal of Foodservice Business Research</w:t>
      </w:r>
      <w:r w:rsidRPr="00072EB6">
        <w:rPr>
          <w:rFonts w:cs="Times New Roman"/>
          <w:color w:val="222222"/>
          <w:szCs w:val="24"/>
          <w:shd w:val="clear" w:color="auto" w:fill="FFFFFF"/>
        </w:rPr>
        <w:t>, </w:t>
      </w:r>
      <w:r w:rsidRPr="00072EB6">
        <w:rPr>
          <w:rFonts w:cs="Times New Roman"/>
          <w:i/>
          <w:iCs/>
          <w:color w:val="222222"/>
          <w:szCs w:val="24"/>
          <w:shd w:val="clear" w:color="auto" w:fill="FFFFFF"/>
        </w:rPr>
        <w:t>21</w:t>
      </w:r>
      <w:r w:rsidRPr="00072EB6">
        <w:rPr>
          <w:rFonts w:cs="Times New Roman"/>
          <w:color w:val="222222"/>
          <w:szCs w:val="24"/>
          <w:shd w:val="clear" w:color="auto" w:fill="FFFFFF"/>
        </w:rPr>
        <w:t>(2), pp.187-199.</w:t>
      </w:r>
    </w:p>
    <w:p w14:paraId="17D9EDC2" w14:textId="77777777" w:rsidR="0054695C" w:rsidRPr="0054695C" w:rsidRDefault="0054695C" w:rsidP="00102CBC">
      <w:pPr>
        <w:rPr>
          <w:rFonts w:cs="Times New Roman"/>
          <w:szCs w:val="24"/>
        </w:rPr>
      </w:pPr>
      <w:r w:rsidRPr="0054695C">
        <w:rPr>
          <w:rFonts w:cs="Times New Roman"/>
          <w:color w:val="000000"/>
          <w:szCs w:val="24"/>
          <w:shd w:val="clear" w:color="auto" w:fill="FFFFFF"/>
        </w:rPr>
        <w:t>Management study guide, 2020. </w:t>
      </w:r>
      <w:r w:rsidRPr="0054695C">
        <w:rPr>
          <w:rFonts w:cs="Times New Roman"/>
          <w:i/>
          <w:iCs/>
          <w:color w:val="000000"/>
          <w:szCs w:val="24"/>
          <w:shd w:val="clear" w:color="auto" w:fill="FFFFFF"/>
        </w:rPr>
        <w:t>PESTLE Analysis Of Starbucks</w:t>
      </w:r>
      <w:r w:rsidRPr="0054695C">
        <w:rPr>
          <w:rFonts w:cs="Times New Roman"/>
          <w:color w:val="000000"/>
          <w:szCs w:val="24"/>
          <w:shd w:val="clear" w:color="auto" w:fill="FFFFFF"/>
        </w:rPr>
        <w:t>. [online] Available at: &lt;https://www.managementstudyguide.com/pestle-analysis-of-starbucks.htm&gt; [Accessed 18 August 2020].</w:t>
      </w:r>
    </w:p>
    <w:p w14:paraId="1E82DBBC" w14:textId="77777777" w:rsidR="009E261C" w:rsidRPr="00102CBC" w:rsidRDefault="009E261C" w:rsidP="00102CBC">
      <w:pPr>
        <w:rPr>
          <w:rFonts w:cs="Times New Roman"/>
          <w:szCs w:val="24"/>
        </w:rPr>
      </w:pPr>
    </w:p>
    <w:sectPr w:rsidR="009E261C" w:rsidRPr="00102CBC" w:rsidSect="00DE0907">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DF0687" w14:textId="77777777" w:rsidR="0056446C" w:rsidRDefault="0056446C" w:rsidP="00366FEF">
      <w:pPr>
        <w:spacing w:after="0" w:line="240" w:lineRule="auto"/>
      </w:pPr>
      <w:r>
        <w:separator/>
      </w:r>
    </w:p>
  </w:endnote>
  <w:endnote w:type="continuationSeparator" w:id="0">
    <w:p w14:paraId="36BA3E01" w14:textId="77777777" w:rsidR="0056446C" w:rsidRDefault="0056446C" w:rsidP="00366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A3902A" w14:textId="77777777" w:rsidR="0056446C" w:rsidRDefault="0056446C" w:rsidP="00366FEF">
      <w:pPr>
        <w:spacing w:after="0" w:line="240" w:lineRule="auto"/>
      </w:pPr>
      <w:r>
        <w:separator/>
      </w:r>
    </w:p>
  </w:footnote>
  <w:footnote w:type="continuationSeparator" w:id="0">
    <w:p w14:paraId="0256BEC3" w14:textId="77777777" w:rsidR="0056446C" w:rsidRDefault="0056446C" w:rsidP="00366F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396285"/>
      <w:docPartObj>
        <w:docPartGallery w:val="Page Numbers (Top of Page)"/>
        <w:docPartUnique/>
      </w:docPartObj>
    </w:sdtPr>
    <w:sdtEndPr>
      <w:rPr>
        <w:noProof/>
      </w:rPr>
    </w:sdtEndPr>
    <w:sdtContent>
      <w:p w14:paraId="1EF32955" w14:textId="77777777" w:rsidR="00E674CB" w:rsidRDefault="00E674CB">
        <w:pPr>
          <w:pStyle w:val="Header"/>
          <w:jc w:val="right"/>
        </w:pPr>
        <w:r>
          <w:fldChar w:fldCharType="begin"/>
        </w:r>
        <w:r>
          <w:instrText xml:space="preserve"> PAGE   \* MERGEFORMAT </w:instrText>
        </w:r>
        <w:r>
          <w:fldChar w:fldCharType="separate"/>
        </w:r>
        <w:r>
          <w:rPr>
            <w:noProof/>
          </w:rPr>
          <w:t>31</w:t>
        </w:r>
        <w:r>
          <w:rPr>
            <w:noProof/>
          </w:rPr>
          <w:fldChar w:fldCharType="end"/>
        </w:r>
      </w:p>
    </w:sdtContent>
  </w:sdt>
  <w:p w14:paraId="71856C34" w14:textId="77777777" w:rsidR="00E674CB" w:rsidRDefault="00E674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734DE"/>
    <w:multiLevelType w:val="hybridMultilevel"/>
    <w:tmpl w:val="0FEE9AD4"/>
    <w:lvl w:ilvl="0" w:tplc="5FCA5AB4">
      <w:start w:val="1"/>
      <w:numFmt w:val="decimal"/>
      <w:lvlText w:val="%1."/>
      <w:lvlJc w:val="left"/>
      <w:pPr>
        <w:ind w:left="360" w:hanging="360"/>
      </w:pPr>
      <w:rPr>
        <w:rFonts w:hint="default"/>
      </w:rPr>
    </w:lvl>
    <w:lvl w:ilvl="1" w:tplc="07941D76" w:tentative="1">
      <w:start w:val="1"/>
      <w:numFmt w:val="lowerLetter"/>
      <w:lvlText w:val="%2."/>
      <w:lvlJc w:val="left"/>
      <w:pPr>
        <w:ind w:left="1080" w:hanging="360"/>
      </w:pPr>
    </w:lvl>
    <w:lvl w:ilvl="2" w:tplc="917256C6" w:tentative="1">
      <w:start w:val="1"/>
      <w:numFmt w:val="lowerRoman"/>
      <w:lvlText w:val="%3."/>
      <w:lvlJc w:val="right"/>
      <w:pPr>
        <w:ind w:left="1800" w:hanging="180"/>
      </w:pPr>
    </w:lvl>
    <w:lvl w:ilvl="3" w:tplc="4FCEE6FA" w:tentative="1">
      <w:start w:val="1"/>
      <w:numFmt w:val="decimal"/>
      <w:lvlText w:val="%4."/>
      <w:lvlJc w:val="left"/>
      <w:pPr>
        <w:ind w:left="2520" w:hanging="360"/>
      </w:pPr>
    </w:lvl>
    <w:lvl w:ilvl="4" w:tplc="8DA20C16" w:tentative="1">
      <w:start w:val="1"/>
      <w:numFmt w:val="lowerLetter"/>
      <w:lvlText w:val="%5."/>
      <w:lvlJc w:val="left"/>
      <w:pPr>
        <w:ind w:left="3240" w:hanging="360"/>
      </w:pPr>
    </w:lvl>
    <w:lvl w:ilvl="5" w:tplc="260AA21C" w:tentative="1">
      <w:start w:val="1"/>
      <w:numFmt w:val="lowerRoman"/>
      <w:lvlText w:val="%6."/>
      <w:lvlJc w:val="right"/>
      <w:pPr>
        <w:ind w:left="3960" w:hanging="180"/>
      </w:pPr>
    </w:lvl>
    <w:lvl w:ilvl="6" w:tplc="AAE216A0" w:tentative="1">
      <w:start w:val="1"/>
      <w:numFmt w:val="decimal"/>
      <w:lvlText w:val="%7."/>
      <w:lvlJc w:val="left"/>
      <w:pPr>
        <w:ind w:left="4680" w:hanging="360"/>
      </w:pPr>
    </w:lvl>
    <w:lvl w:ilvl="7" w:tplc="77F80656" w:tentative="1">
      <w:start w:val="1"/>
      <w:numFmt w:val="lowerLetter"/>
      <w:lvlText w:val="%8."/>
      <w:lvlJc w:val="left"/>
      <w:pPr>
        <w:ind w:left="5400" w:hanging="360"/>
      </w:pPr>
    </w:lvl>
    <w:lvl w:ilvl="8" w:tplc="5374FBE4" w:tentative="1">
      <w:start w:val="1"/>
      <w:numFmt w:val="lowerRoman"/>
      <w:lvlText w:val="%9."/>
      <w:lvlJc w:val="right"/>
      <w:pPr>
        <w:ind w:left="6120" w:hanging="180"/>
      </w:pPr>
    </w:lvl>
  </w:abstractNum>
  <w:abstractNum w:abstractNumId="1" w15:restartNumberingAfterBreak="0">
    <w:nsid w:val="0EE17726"/>
    <w:multiLevelType w:val="hybridMultilevel"/>
    <w:tmpl w:val="C9E2A146"/>
    <w:lvl w:ilvl="0" w:tplc="85F457D6">
      <w:start w:val="1"/>
      <w:numFmt w:val="decimal"/>
      <w:lvlText w:val="%1."/>
      <w:lvlJc w:val="left"/>
      <w:pPr>
        <w:ind w:left="720" w:hanging="360"/>
      </w:pPr>
      <w:rPr>
        <w:rFonts w:hint="default"/>
      </w:rPr>
    </w:lvl>
    <w:lvl w:ilvl="1" w:tplc="12802FD2" w:tentative="1">
      <w:start w:val="1"/>
      <w:numFmt w:val="lowerLetter"/>
      <w:lvlText w:val="%2."/>
      <w:lvlJc w:val="left"/>
      <w:pPr>
        <w:ind w:left="1440" w:hanging="360"/>
      </w:pPr>
    </w:lvl>
    <w:lvl w:ilvl="2" w:tplc="13CE1108" w:tentative="1">
      <w:start w:val="1"/>
      <w:numFmt w:val="lowerRoman"/>
      <w:lvlText w:val="%3."/>
      <w:lvlJc w:val="right"/>
      <w:pPr>
        <w:ind w:left="2160" w:hanging="180"/>
      </w:pPr>
    </w:lvl>
    <w:lvl w:ilvl="3" w:tplc="D8421CF0" w:tentative="1">
      <w:start w:val="1"/>
      <w:numFmt w:val="decimal"/>
      <w:lvlText w:val="%4."/>
      <w:lvlJc w:val="left"/>
      <w:pPr>
        <w:ind w:left="2880" w:hanging="360"/>
      </w:pPr>
    </w:lvl>
    <w:lvl w:ilvl="4" w:tplc="A9BE8DEE" w:tentative="1">
      <w:start w:val="1"/>
      <w:numFmt w:val="lowerLetter"/>
      <w:lvlText w:val="%5."/>
      <w:lvlJc w:val="left"/>
      <w:pPr>
        <w:ind w:left="3600" w:hanging="360"/>
      </w:pPr>
    </w:lvl>
    <w:lvl w:ilvl="5" w:tplc="6BE0EAFE" w:tentative="1">
      <w:start w:val="1"/>
      <w:numFmt w:val="lowerRoman"/>
      <w:lvlText w:val="%6."/>
      <w:lvlJc w:val="right"/>
      <w:pPr>
        <w:ind w:left="4320" w:hanging="180"/>
      </w:pPr>
    </w:lvl>
    <w:lvl w:ilvl="6" w:tplc="A71A3042" w:tentative="1">
      <w:start w:val="1"/>
      <w:numFmt w:val="decimal"/>
      <w:lvlText w:val="%7."/>
      <w:lvlJc w:val="left"/>
      <w:pPr>
        <w:ind w:left="5040" w:hanging="360"/>
      </w:pPr>
    </w:lvl>
    <w:lvl w:ilvl="7" w:tplc="B3A655CC" w:tentative="1">
      <w:start w:val="1"/>
      <w:numFmt w:val="lowerLetter"/>
      <w:lvlText w:val="%8."/>
      <w:lvlJc w:val="left"/>
      <w:pPr>
        <w:ind w:left="5760" w:hanging="360"/>
      </w:pPr>
    </w:lvl>
    <w:lvl w:ilvl="8" w:tplc="CB98FDEA" w:tentative="1">
      <w:start w:val="1"/>
      <w:numFmt w:val="lowerRoman"/>
      <w:lvlText w:val="%9."/>
      <w:lvlJc w:val="right"/>
      <w:pPr>
        <w:ind w:left="6480" w:hanging="180"/>
      </w:pPr>
    </w:lvl>
  </w:abstractNum>
  <w:abstractNum w:abstractNumId="2" w15:restartNumberingAfterBreak="0">
    <w:nsid w:val="2CA16609"/>
    <w:multiLevelType w:val="hybridMultilevel"/>
    <w:tmpl w:val="5D94807A"/>
    <w:lvl w:ilvl="0" w:tplc="03FEA568">
      <w:start w:val="1"/>
      <w:numFmt w:val="decimal"/>
      <w:lvlText w:val="%1."/>
      <w:lvlJc w:val="left"/>
      <w:pPr>
        <w:ind w:left="720" w:hanging="360"/>
      </w:pPr>
    </w:lvl>
    <w:lvl w:ilvl="1" w:tplc="FC8653C6" w:tentative="1">
      <w:start w:val="1"/>
      <w:numFmt w:val="lowerLetter"/>
      <w:lvlText w:val="%2."/>
      <w:lvlJc w:val="left"/>
      <w:pPr>
        <w:ind w:left="1440" w:hanging="360"/>
      </w:pPr>
    </w:lvl>
    <w:lvl w:ilvl="2" w:tplc="63CAB568" w:tentative="1">
      <w:start w:val="1"/>
      <w:numFmt w:val="lowerRoman"/>
      <w:lvlText w:val="%3."/>
      <w:lvlJc w:val="right"/>
      <w:pPr>
        <w:ind w:left="2160" w:hanging="180"/>
      </w:pPr>
    </w:lvl>
    <w:lvl w:ilvl="3" w:tplc="EA74FAAA" w:tentative="1">
      <w:start w:val="1"/>
      <w:numFmt w:val="decimal"/>
      <w:lvlText w:val="%4."/>
      <w:lvlJc w:val="left"/>
      <w:pPr>
        <w:ind w:left="2880" w:hanging="360"/>
      </w:pPr>
    </w:lvl>
    <w:lvl w:ilvl="4" w:tplc="174AC610" w:tentative="1">
      <w:start w:val="1"/>
      <w:numFmt w:val="lowerLetter"/>
      <w:lvlText w:val="%5."/>
      <w:lvlJc w:val="left"/>
      <w:pPr>
        <w:ind w:left="3600" w:hanging="360"/>
      </w:pPr>
    </w:lvl>
    <w:lvl w:ilvl="5" w:tplc="EF7CFDBA" w:tentative="1">
      <w:start w:val="1"/>
      <w:numFmt w:val="lowerRoman"/>
      <w:lvlText w:val="%6."/>
      <w:lvlJc w:val="right"/>
      <w:pPr>
        <w:ind w:left="4320" w:hanging="180"/>
      </w:pPr>
    </w:lvl>
    <w:lvl w:ilvl="6" w:tplc="6BCE46E6" w:tentative="1">
      <w:start w:val="1"/>
      <w:numFmt w:val="decimal"/>
      <w:lvlText w:val="%7."/>
      <w:lvlJc w:val="left"/>
      <w:pPr>
        <w:ind w:left="5040" w:hanging="360"/>
      </w:pPr>
    </w:lvl>
    <w:lvl w:ilvl="7" w:tplc="4740E7F8" w:tentative="1">
      <w:start w:val="1"/>
      <w:numFmt w:val="lowerLetter"/>
      <w:lvlText w:val="%8."/>
      <w:lvlJc w:val="left"/>
      <w:pPr>
        <w:ind w:left="5760" w:hanging="360"/>
      </w:pPr>
    </w:lvl>
    <w:lvl w:ilvl="8" w:tplc="A2DEC988" w:tentative="1">
      <w:start w:val="1"/>
      <w:numFmt w:val="lowerRoman"/>
      <w:lvlText w:val="%9."/>
      <w:lvlJc w:val="right"/>
      <w:pPr>
        <w:ind w:left="6480" w:hanging="180"/>
      </w:pPr>
    </w:lvl>
  </w:abstractNum>
  <w:abstractNum w:abstractNumId="3" w15:restartNumberingAfterBreak="0">
    <w:nsid w:val="37190146"/>
    <w:multiLevelType w:val="hybridMultilevel"/>
    <w:tmpl w:val="FCB4525C"/>
    <w:lvl w:ilvl="0" w:tplc="24B8FF44">
      <w:start w:val="1"/>
      <w:numFmt w:val="bullet"/>
      <w:lvlText w:val=""/>
      <w:lvlJc w:val="left"/>
      <w:pPr>
        <w:ind w:left="720" w:hanging="360"/>
      </w:pPr>
      <w:rPr>
        <w:rFonts w:ascii="Symbol" w:hAnsi="Symbol" w:hint="default"/>
      </w:rPr>
    </w:lvl>
    <w:lvl w:ilvl="1" w:tplc="94528322" w:tentative="1">
      <w:start w:val="1"/>
      <w:numFmt w:val="bullet"/>
      <w:lvlText w:val="o"/>
      <w:lvlJc w:val="left"/>
      <w:pPr>
        <w:ind w:left="1440" w:hanging="360"/>
      </w:pPr>
      <w:rPr>
        <w:rFonts w:ascii="Courier New" w:hAnsi="Courier New" w:cs="Courier New" w:hint="default"/>
      </w:rPr>
    </w:lvl>
    <w:lvl w:ilvl="2" w:tplc="3580FC4A" w:tentative="1">
      <w:start w:val="1"/>
      <w:numFmt w:val="bullet"/>
      <w:lvlText w:val=""/>
      <w:lvlJc w:val="left"/>
      <w:pPr>
        <w:ind w:left="2160" w:hanging="360"/>
      </w:pPr>
      <w:rPr>
        <w:rFonts w:ascii="Wingdings" w:hAnsi="Wingdings" w:hint="default"/>
      </w:rPr>
    </w:lvl>
    <w:lvl w:ilvl="3" w:tplc="24EA6F1C" w:tentative="1">
      <w:start w:val="1"/>
      <w:numFmt w:val="bullet"/>
      <w:lvlText w:val=""/>
      <w:lvlJc w:val="left"/>
      <w:pPr>
        <w:ind w:left="2880" w:hanging="360"/>
      </w:pPr>
      <w:rPr>
        <w:rFonts w:ascii="Symbol" w:hAnsi="Symbol" w:hint="default"/>
      </w:rPr>
    </w:lvl>
    <w:lvl w:ilvl="4" w:tplc="FBB600C6" w:tentative="1">
      <w:start w:val="1"/>
      <w:numFmt w:val="bullet"/>
      <w:lvlText w:val="o"/>
      <w:lvlJc w:val="left"/>
      <w:pPr>
        <w:ind w:left="3600" w:hanging="360"/>
      </w:pPr>
      <w:rPr>
        <w:rFonts w:ascii="Courier New" w:hAnsi="Courier New" w:cs="Courier New" w:hint="default"/>
      </w:rPr>
    </w:lvl>
    <w:lvl w:ilvl="5" w:tplc="1FB27A3E" w:tentative="1">
      <w:start w:val="1"/>
      <w:numFmt w:val="bullet"/>
      <w:lvlText w:val=""/>
      <w:lvlJc w:val="left"/>
      <w:pPr>
        <w:ind w:left="4320" w:hanging="360"/>
      </w:pPr>
      <w:rPr>
        <w:rFonts w:ascii="Wingdings" w:hAnsi="Wingdings" w:hint="default"/>
      </w:rPr>
    </w:lvl>
    <w:lvl w:ilvl="6" w:tplc="2D42B1D0" w:tentative="1">
      <w:start w:val="1"/>
      <w:numFmt w:val="bullet"/>
      <w:lvlText w:val=""/>
      <w:lvlJc w:val="left"/>
      <w:pPr>
        <w:ind w:left="5040" w:hanging="360"/>
      </w:pPr>
      <w:rPr>
        <w:rFonts w:ascii="Symbol" w:hAnsi="Symbol" w:hint="default"/>
      </w:rPr>
    </w:lvl>
    <w:lvl w:ilvl="7" w:tplc="E5384980" w:tentative="1">
      <w:start w:val="1"/>
      <w:numFmt w:val="bullet"/>
      <w:lvlText w:val="o"/>
      <w:lvlJc w:val="left"/>
      <w:pPr>
        <w:ind w:left="5760" w:hanging="360"/>
      </w:pPr>
      <w:rPr>
        <w:rFonts w:ascii="Courier New" w:hAnsi="Courier New" w:cs="Courier New" w:hint="default"/>
      </w:rPr>
    </w:lvl>
    <w:lvl w:ilvl="8" w:tplc="253278BC" w:tentative="1">
      <w:start w:val="1"/>
      <w:numFmt w:val="bullet"/>
      <w:lvlText w:val=""/>
      <w:lvlJc w:val="left"/>
      <w:pPr>
        <w:ind w:left="6480" w:hanging="360"/>
      </w:pPr>
      <w:rPr>
        <w:rFonts w:ascii="Wingdings" w:hAnsi="Wingdings" w:hint="default"/>
      </w:rPr>
    </w:lvl>
  </w:abstractNum>
  <w:abstractNum w:abstractNumId="4" w15:restartNumberingAfterBreak="0">
    <w:nsid w:val="3B6E3529"/>
    <w:multiLevelType w:val="hybridMultilevel"/>
    <w:tmpl w:val="559EEC5E"/>
    <w:lvl w:ilvl="0" w:tplc="03FEA568">
      <w:start w:val="1"/>
      <w:numFmt w:val="bullet"/>
      <w:lvlText w:val=""/>
      <w:lvlJc w:val="left"/>
      <w:pPr>
        <w:ind w:left="784" w:hanging="360"/>
      </w:pPr>
      <w:rPr>
        <w:rFonts w:ascii="Symbol" w:hAnsi="Symbol" w:hint="default"/>
      </w:rPr>
    </w:lvl>
    <w:lvl w:ilvl="1" w:tplc="FC8653C6" w:tentative="1">
      <w:start w:val="1"/>
      <w:numFmt w:val="bullet"/>
      <w:lvlText w:val="o"/>
      <w:lvlJc w:val="left"/>
      <w:pPr>
        <w:ind w:left="1504" w:hanging="360"/>
      </w:pPr>
      <w:rPr>
        <w:rFonts w:ascii="Courier New" w:hAnsi="Courier New" w:cs="Courier New" w:hint="default"/>
      </w:rPr>
    </w:lvl>
    <w:lvl w:ilvl="2" w:tplc="63CAB568" w:tentative="1">
      <w:start w:val="1"/>
      <w:numFmt w:val="bullet"/>
      <w:lvlText w:val=""/>
      <w:lvlJc w:val="left"/>
      <w:pPr>
        <w:ind w:left="2224" w:hanging="360"/>
      </w:pPr>
      <w:rPr>
        <w:rFonts w:ascii="Wingdings" w:hAnsi="Wingdings" w:hint="default"/>
      </w:rPr>
    </w:lvl>
    <w:lvl w:ilvl="3" w:tplc="EA74FAAA" w:tentative="1">
      <w:start w:val="1"/>
      <w:numFmt w:val="bullet"/>
      <w:lvlText w:val=""/>
      <w:lvlJc w:val="left"/>
      <w:pPr>
        <w:ind w:left="2944" w:hanging="360"/>
      </w:pPr>
      <w:rPr>
        <w:rFonts w:ascii="Symbol" w:hAnsi="Symbol" w:hint="default"/>
      </w:rPr>
    </w:lvl>
    <w:lvl w:ilvl="4" w:tplc="174AC610" w:tentative="1">
      <w:start w:val="1"/>
      <w:numFmt w:val="bullet"/>
      <w:lvlText w:val="o"/>
      <w:lvlJc w:val="left"/>
      <w:pPr>
        <w:ind w:left="3664" w:hanging="360"/>
      </w:pPr>
      <w:rPr>
        <w:rFonts w:ascii="Courier New" w:hAnsi="Courier New" w:cs="Courier New" w:hint="default"/>
      </w:rPr>
    </w:lvl>
    <w:lvl w:ilvl="5" w:tplc="EF7CFDBA" w:tentative="1">
      <w:start w:val="1"/>
      <w:numFmt w:val="bullet"/>
      <w:lvlText w:val=""/>
      <w:lvlJc w:val="left"/>
      <w:pPr>
        <w:ind w:left="4384" w:hanging="360"/>
      </w:pPr>
      <w:rPr>
        <w:rFonts w:ascii="Wingdings" w:hAnsi="Wingdings" w:hint="default"/>
      </w:rPr>
    </w:lvl>
    <w:lvl w:ilvl="6" w:tplc="6BCE46E6" w:tentative="1">
      <w:start w:val="1"/>
      <w:numFmt w:val="bullet"/>
      <w:lvlText w:val=""/>
      <w:lvlJc w:val="left"/>
      <w:pPr>
        <w:ind w:left="5104" w:hanging="360"/>
      </w:pPr>
      <w:rPr>
        <w:rFonts w:ascii="Symbol" w:hAnsi="Symbol" w:hint="default"/>
      </w:rPr>
    </w:lvl>
    <w:lvl w:ilvl="7" w:tplc="4740E7F8" w:tentative="1">
      <w:start w:val="1"/>
      <w:numFmt w:val="bullet"/>
      <w:lvlText w:val="o"/>
      <w:lvlJc w:val="left"/>
      <w:pPr>
        <w:ind w:left="5824" w:hanging="360"/>
      </w:pPr>
      <w:rPr>
        <w:rFonts w:ascii="Courier New" w:hAnsi="Courier New" w:cs="Courier New" w:hint="default"/>
      </w:rPr>
    </w:lvl>
    <w:lvl w:ilvl="8" w:tplc="A2DEC988" w:tentative="1">
      <w:start w:val="1"/>
      <w:numFmt w:val="bullet"/>
      <w:lvlText w:val=""/>
      <w:lvlJc w:val="left"/>
      <w:pPr>
        <w:ind w:left="6544" w:hanging="360"/>
      </w:pPr>
      <w:rPr>
        <w:rFonts w:ascii="Wingdings" w:hAnsi="Wingdings" w:hint="default"/>
      </w:rPr>
    </w:lvl>
  </w:abstractNum>
  <w:abstractNum w:abstractNumId="5" w15:restartNumberingAfterBreak="0">
    <w:nsid w:val="3D2D3773"/>
    <w:multiLevelType w:val="hybridMultilevel"/>
    <w:tmpl w:val="E7960292"/>
    <w:lvl w:ilvl="0" w:tplc="92DCAD42">
      <w:start w:val="1"/>
      <w:numFmt w:val="bullet"/>
      <w:lvlText w:val=""/>
      <w:lvlJc w:val="left"/>
      <w:pPr>
        <w:ind w:left="720" w:hanging="360"/>
      </w:pPr>
      <w:rPr>
        <w:rFonts w:ascii="Symbol" w:hAnsi="Symbol" w:hint="default"/>
      </w:rPr>
    </w:lvl>
    <w:lvl w:ilvl="1" w:tplc="59A6CCCE" w:tentative="1">
      <w:start w:val="1"/>
      <w:numFmt w:val="bullet"/>
      <w:lvlText w:val="o"/>
      <w:lvlJc w:val="left"/>
      <w:pPr>
        <w:ind w:left="1440" w:hanging="360"/>
      </w:pPr>
      <w:rPr>
        <w:rFonts w:ascii="Courier New" w:hAnsi="Courier New" w:cs="Courier New" w:hint="default"/>
      </w:rPr>
    </w:lvl>
    <w:lvl w:ilvl="2" w:tplc="B3AC8518" w:tentative="1">
      <w:start w:val="1"/>
      <w:numFmt w:val="bullet"/>
      <w:lvlText w:val=""/>
      <w:lvlJc w:val="left"/>
      <w:pPr>
        <w:ind w:left="2160" w:hanging="360"/>
      </w:pPr>
      <w:rPr>
        <w:rFonts w:ascii="Wingdings" w:hAnsi="Wingdings" w:hint="default"/>
      </w:rPr>
    </w:lvl>
    <w:lvl w:ilvl="3" w:tplc="945623B8" w:tentative="1">
      <w:start w:val="1"/>
      <w:numFmt w:val="bullet"/>
      <w:lvlText w:val=""/>
      <w:lvlJc w:val="left"/>
      <w:pPr>
        <w:ind w:left="2880" w:hanging="360"/>
      </w:pPr>
      <w:rPr>
        <w:rFonts w:ascii="Symbol" w:hAnsi="Symbol" w:hint="default"/>
      </w:rPr>
    </w:lvl>
    <w:lvl w:ilvl="4" w:tplc="C5CC94B6" w:tentative="1">
      <w:start w:val="1"/>
      <w:numFmt w:val="bullet"/>
      <w:lvlText w:val="o"/>
      <w:lvlJc w:val="left"/>
      <w:pPr>
        <w:ind w:left="3600" w:hanging="360"/>
      </w:pPr>
      <w:rPr>
        <w:rFonts w:ascii="Courier New" w:hAnsi="Courier New" w:cs="Courier New" w:hint="default"/>
      </w:rPr>
    </w:lvl>
    <w:lvl w:ilvl="5" w:tplc="A20A016C" w:tentative="1">
      <w:start w:val="1"/>
      <w:numFmt w:val="bullet"/>
      <w:lvlText w:val=""/>
      <w:lvlJc w:val="left"/>
      <w:pPr>
        <w:ind w:left="4320" w:hanging="360"/>
      </w:pPr>
      <w:rPr>
        <w:rFonts w:ascii="Wingdings" w:hAnsi="Wingdings" w:hint="default"/>
      </w:rPr>
    </w:lvl>
    <w:lvl w:ilvl="6" w:tplc="FB5479F4" w:tentative="1">
      <w:start w:val="1"/>
      <w:numFmt w:val="bullet"/>
      <w:lvlText w:val=""/>
      <w:lvlJc w:val="left"/>
      <w:pPr>
        <w:ind w:left="5040" w:hanging="360"/>
      </w:pPr>
      <w:rPr>
        <w:rFonts w:ascii="Symbol" w:hAnsi="Symbol" w:hint="default"/>
      </w:rPr>
    </w:lvl>
    <w:lvl w:ilvl="7" w:tplc="1C68046C" w:tentative="1">
      <w:start w:val="1"/>
      <w:numFmt w:val="bullet"/>
      <w:lvlText w:val="o"/>
      <w:lvlJc w:val="left"/>
      <w:pPr>
        <w:ind w:left="5760" w:hanging="360"/>
      </w:pPr>
      <w:rPr>
        <w:rFonts w:ascii="Courier New" w:hAnsi="Courier New" w:cs="Courier New" w:hint="default"/>
      </w:rPr>
    </w:lvl>
    <w:lvl w:ilvl="8" w:tplc="06A690D0" w:tentative="1">
      <w:start w:val="1"/>
      <w:numFmt w:val="bullet"/>
      <w:lvlText w:val=""/>
      <w:lvlJc w:val="left"/>
      <w:pPr>
        <w:ind w:left="6480" w:hanging="360"/>
      </w:pPr>
      <w:rPr>
        <w:rFonts w:ascii="Wingdings" w:hAnsi="Wingdings" w:hint="default"/>
      </w:rPr>
    </w:lvl>
  </w:abstractNum>
  <w:abstractNum w:abstractNumId="6" w15:restartNumberingAfterBreak="0">
    <w:nsid w:val="57BA5367"/>
    <w:multiLevelType w:val="hybridMultilevel"/>
    <w:tmpl w:val="D54A26B2"/>
    <w:lvl w:ilvl="0" w:tplc="811C6D14">
      <w:start w:val="1"/>
      <w:numFmt w:val="bullet"/>
      <w:lvlText w:val=""/>
      <w:lvlJc w:val="left"/>
      <w:pPr>
        <w:ind w:left="720" w:hanging="360"/>
      </w:pPr>
      <w:rPr>
        <w:rFonts w:ascii="Symbol" w:hAnsi="Symbol" w:hint="default"/>
      </w:rPr>
    </w:lvl>
    <w:lvl w:ilvl="1" w:tplc="066A65BE" w:tentative="1">
      <w:start w:val="1"/>
      <w:numFmt w:val="bullet"/>
      <w:lvlText w:val="o"/>
      <w:lvlJc w:val="left"/>
      <w:pPr>
        <w:ind w:left="1440" w:hanging="360"/>
      </w:pPr>
      <w:rPr>
        <w:rFonts w:ascii="Courier New" w:hAnsi="Courier New" w:cs="Courier New" w:hint="default"/>
      </w:rPr>
    </w:lvl>
    <w:lvl w:ilvl="2" w:tplc="BFCA345E" w:tentative="1">
      <w:start w:val="1"/>
      <w:numFmt w:val="bullet"/>
      <w:lvlText w:val=""/>
      <w:lvlJc w:val="left"/>
      <w:pPr>
        <w:ind w:left="2160" w:hanging="360"/>
      </w:pPr>
      <w:rPr>
        <w:rFonts w:ascii="Wingdings" w:hAnsi="Wingdings" w:hint="default"/>
      </w:rPr>
    </w:lvl>
    <w:lvl w:ilvl="3" w:tplc="49CEB0AC" w:tentative="1">
      <w:start w:val="1"/>
      <w:numFmt w:val="bullet"/>
      <w:lvlText w:val=""/>
      <w:lvlJc w:val="left"/>
      <w:pPr>
        <w:ind w:left="2880" w:hanging="360"/>
      </w:pPr>
      <w:rPr>
        <w:rFonts w:ascii="Symbol" w:hAnsi="Symbol" w:hint="default"/>
      </w:rPr>
    </w:lvl>
    <w:lvl w:ilvl="4" w:tplc="68EA5F3E" w:tentative="1">
      <w:start w:val="1"/>
      <w:numFmt w:val="bullet"/>
      <w:lvlText w:val="o"/>
      <w:lvlJc w:val="left"/>
      <w:pPr>
        <w:ind w:left="3600" w:hanging="360"/>
      </w:pPr>
      <w:rPr>
        <w:rFonts w:ascii="Courier New" w:hAnsi="Courier New" w:cs="Courier New" w:hint="default"/>
      </w:rPr>
    </w:lvl>
    <w:lvl w:ilvl="5" w:tplc="68F26296" w:tentative="1">
      <w:start w:val="1"/>
      <w:numFmt w:val="bullet"/>
      <w:lvlText w:val=""/>
      <w:lvlJc w:val="left"/>
      <w:pPr>
        <w:ind w:left="4320" w:hanging="360"/>
      </w:pPr>
      <w:rPr>
        <w:rFonts w:ascii="Wingdings" w:hAnsi="Wingdings" w:hint="default"/>
      </w:rPr>
    </w:lvl>
    <w:lvl w:ilvl="6" w:tplc="A668799E" w:tentative="1">
      <w:start w:val="1"/>
      <w:numFmt w:val="bullet"/>
      <w:lvlText w:val=""/>
      <w:lvlJc w:val="left"/>
      <w:pPr>
        <w:ind w:left="5040" w:hanging="360"/>
      </w:pPr>
      <w:rPr>
        <w:rFonts w:ascii="Symbol" w:hAnsi="Symbol" w:hint="default"/>
      </w:rPr>
    </w:lvl>
    <w:lvl w:ilvl="7" w:tplc="29FE562E" w:tentative="1">
      <w:start w:val="1"/>
      <w:numFmt w:val="bullet"/>
      <w:lvlText w:val="o"/>
      <w:lvlJc w:val="left"/>
      <w:pPr>
        <w:ind w:left="5760" w:hanging="360"/>
      </w:pPr>
      <w:rPr>
        <w:rFonts w:ascii="Courier New" w:hAnsi="Courier New" w:cs="Courier New" w:hint="default"/>
      </w:rPr>
    </w:lvl>
    <w:lvl w:ilvl="8" w:tplc="A8CE6696" w:tentative="1">
      <w:start w:val="1"/>
      <w:numFmt w:val="bullet"/>
      <w:lvlText w:val=""/>
      <w:lvlJc w:val="left"/>
      <w:pPr>
        <w:ind w:left="6480" w:hanging="360"/>
      </w:pPr>
      <w:rPr>
        <w:rFonts w:ascii="Wingdings" w:hAnsi="Wingdings" w:hint="default"/>
      </w:rPr>
    </w:lvl>
  </w:abstractNum>
  <w:abstractNum w:abstractNumId="7" w15:restartNumberingAfterBreak="0">
    <w:nsid w:val="5D6B2AF9"/>
    <w:multiLevelType w:val="hybridMultilevel"/>
    <w:tmpl w:val="B5FE3F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65A82A74"/>
    <w:multiLevelType w:val="hybridMultilevel"/>
    <w:tmpl w:val="1E3C33C8"/>
    <w:lvl w:ilvl="0" w:tplc="04090001">
      <w:start w:val="1"/>
      <w:numFmt w:val="decimal"/>
      <w:lvlText w:val="(%1)"/>
      <w:lvlJc w:val="left"/>
      <w:pPr>
        <w:ind w:left="720" w:hanging="360"/>
      </w:pPr>
      <w:rPr>
        <w:rFonts w:hint="default"/>
      </w:rPr>
    </w:lvl>
    <w:lvl w:ilvl="1" w:tplc="04090003" w:tentative="1">
      <w:start w:val="1"/>
      <w:numFmt w:val="lowerLetter"/>
      <w:lvlText w:val="%2."/>
      <w:lvlJc w:val="left"/>
      <w:pPr>
        <w:ind w:left="1440" w:hanging="360"/>
      </w:pPr>
    </w:lvl>
    <w:lvl w:ilvl="2" w:tplc="04090005" w:tentative="1">
      <w:start w:val="1"/>
      <w:numFmt w:val="lowerRoman"/>
      <w:lvlText w:val="%3."/>
      <w:lvlJc w:val="right"/>
      <w:pPr>
        <w:ind w:left="2160" w:hanging="180"/>
      </w:pPr>
    </w:lvl>
    <w:lvl w:ilvl="3" w:tplc="04090001" w:tentative="1">
      <w:start w:val="1"/>
      <w:numFmt w:val="decimal"/>
      <w:lvlText w:val="%4."/>
      <w:lvlJc w:val="left"/>
      <w:pPr>
        <w:ind w:left="2880" w:hanging="360"/>
      </w:pPr>
    </w:lvl>
    <w:lvl w:ilvl="4" w:tplc="04090003" w:tentative="1">
      <w:start w:val="1"/>
      <w:numFmt w:val="lowerLetter"/>
      <w:lvlText w:val="%5."/>
      <w:lvlJc w:val="left"/>
      <w:pPr>
        <w:ind w:left="3600" w:hanging="360"/>
      </w:pPr>
    </w:lvl>
    <w:lvl w:ilvl="5" w:tplc="04090005" w:tentative="1">
      <w:start w:val="1"/>
      <w:numFmt w:val="lowerRoman"/>
      <w:lvlText w:val="%6."/>
      <w:lvlJc w:val="right"/>
      <w:pPr>
        <w:ind w:left="4320" w:hanging="180"/>
      </w:pPr>
    </w:lvl>
    <w:lvl w:ilvl="6" w:tplc="04090001" w:tentative="1">
      <w:start w:val="1"/>
      <w:numFmt w:val="decimal"/>
      <w:lvlText w:val="%7."/>
      <w:lvlJc w:val="left"/>
      <w:pPr>
        <w:ind w:left="5040" w:hanging="360"/>
      </w:pPr>
    </w:lvl>
    <w:lvl w:ilvl="7" w:tplc="04090003" w:tentative="1">
      <w:start w:val="1"/>
      <w:numFmt w:val="lowerLetter"/>
      <w:lvlText w:val="%8."/>
      <w:lvlJc w:val="left"/>
      <w:pPr>
        <w:ind w:left="5760" w:hanging="360"/>
      </w:pPr>
    </w:lvl>
    <w:lvl w:ilvl="8" w:tplc="04090005" w:tentative="1">
      <w:start w:val="1"/>
      <w:numFmt w:val="lowerRoman"/>
      <w:lvlText w:val="%9."/>
      <w:lvlJc w:val="right"/>
      <w:pPr>
        <w:ind w:left="6480" w:hanging="180"/>
      </w:pPr>
    </w:lvl>
  </w:abstractNum>
  <w:abstractNum w:abstractNumId="9" w15:restartNumberingAfterBreak="0">
    <w:nsid w:val="6F252161"/>
    <w:multiLevelType w:val="hybridMultilevel"/>
    <w:tmpl w:val="D7383CD2"/>
    <w:lvl w:ilvl="0" w:tplc="04090001">
      <w:start w:val="1"/>
      <w:numFmt w:val="decimal"/>
      <w:lvlText w:val="%1."/>
      <w:lvlJc w:val="left"/>
      <w:pPr>
        <w:ind w:left="720" w:hanging="360"/>
      </w:pPr>
      <w:rPr>
        <w:rFonts w:hint="default"/>
      </w:rPr>
    </w:lvl>
    <w:lvl w:ilvl="1" w:tplc="04090003" w:tentative="1">
      <w:start w:val="1"/>
      <w:numFmt w:val="lowerLetter"/>
      <w:lvlText w:val="%2."/>
      <w:lvlJc w:val="left"/>
      <w:pPr>
        <w:ind w:left="1440" w:hanging="360"/>
      </w:pPr>
    </w:lvl>
    <w:lvl w:ilvl="2" w:tplc="04090005" w:tentative="1">
      <w:start w:val="1"/>
      <w:numFmt w:val="lowerRoman"/>
      <w:lvlText w:val="%3."/>
      <w:lvlJc w:val="right"/>
      <w:pPr>
        <w:ind w:left="2160" w:hanging="180"/>
      </w:pPr>
    </w:lvl>
    <w:lvl w:ilvl="3" w:tplc="04090001" w:tentative="1">
      <w:start w:val="1"/>
      <w:numFmt w:val="decimal"/>
      <w:lvlText w:val="%4."/>
      <w:lvlJc w:val="left"/>
      <w:pPr>
        <w:ind w:left="2880" w:hanging="360"/>
      </w:pPr>
    </w:lvl>
    <w:lvl w:ilvl="4" w:tplc="04090003" w:tentative="1">
      <w:start w:val="1"/>
      <w:numFmt w:val="lowerLetter"/>
      <w:lvlText w:val="%5."/>
      <w:lvlJc w:val="left"/>
      <w:pPr>
        <w:ind w:left="3600" w:hanging="360"/>
      </w:pPr>
    </w:lvl>
    <w:lvl w:ilvl="5" w:tplc="04090005" w:tentative="1">
      <w:start w:val="1"/>
      <w:numFmt w:val="lowerRoman"/>
      <w:lvlText w:val="%6."/>
      <w:lvlJc w:val="right"/>
      <w:pPr>
        <w:ind w:left="4320" w:hanging="180"/>
      </w:pPr>
    </w:lvl>
    <w:lvl w:ilvl="6" w:tplc="04090001" w:tentative="1">
      <w:start w:val="1"/>
      <w:numFmt w:val="decimal"/>
      <w:lvlText w:val="%7."/>
      <w:lvlJc w:val="left"/>
      <w:pPr>
        <w:ind w:left="5040" w:hanging="360"/>
      </w:pPr>
    </w:lvl>
    <w:lvl w:ilvl="7" w:tplc="04090003" w:tentative="1">
      <w:start w:val="1"/>
      <w:numFmt w:val="lowerLetter"/>
      <w:lvlText w:val="%8."/>
      <w:lvlJc w:val="left"/>
      <w:pPr>
        <w:ind w:left="5760" w:hanging="360"/>
      </w:pPr>
    </w:lvl>
    <w:lvl w:ilvl="8" w:tplc="04090005" w:tentative="1">
      <w:start w:val="1"/>
      <w:numFmt w:val="lowerRoman"/>
      <w:lvlText w:val="%9."/>
      <w:lvlJc w:val="right"/>
      <w:pPr>
        <w:ind w:left="6480" w:hanging="180"/>
      </w:pPr>
    </w:lvl>
  </w:abstractNum>
  <w:num w:numId="1">
    <w:abstractNumId w:val="6"/>
  </w:num>
  <w:num w:numId="2">
    <w:abstractNumId w:val="4"/>
  </w:num>
  <w:num w:numId="3">
    <w:abstractNumId w:val="8"/>
  </w:num>
  <w:num w:numId="4">
    <w:abstractNumId w:val="2"/>
  </w:num>
  <w:num w:numId="5">
    <w:abstractNumId w:val="0"/>
  </w:num>
  <w:num w:numId="6">
    <w:abstractNumId w:val="1"/>
  </w:num>
  <w:num w:numId="7">
    <w:abstractNumId w:val="9"/>
  </w:num>
  <w:num w:numId="8">
    <w:abstractNumId w:val="3"/>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3D06"/>
    <w:rsid w:val="000039C5"/>
    <w:rsid w:val="000119DB"/>
    <w:rsid w:val="00036CBA"/>
    <w:rsid w:val="00043624"/>
    <w:rsid w:val="00047CF7"/>
    <w:rsid w:val="000617FD"/>
    <w:rsid w:val="00072EB6"/>
    <w:rsid w:val="000B6C0C"/>
    <w:rsid w:val="000E30D9"/>
    <w:rsid w:val="001015A0"/>
    <w:rsid w:val="00102CBC"/>
    <w:rsid w:val="00105AC0"/>
    <w:rsid w:val="00141EE7"/>
    <w:rsid w:val="001448ED"/>
    <w:rsid w:val="00147B1D"/>
    <w:rsid w:val="001721FE"/>
    <w:rsid w:val="001859B9"/>
    <w:rsid w:val="00192F21"/>
    <w:rsid w:val="001A5468"/>
    <w:rsid w:val="001B1349"/>
    <w:rsid w:val="001C17DB"/>
    <w:rsid w:val="001C322D"/>
    <w:rsid w:val="001D784D"/>
    <w:rsid w:val="001E2125"/>
    <w:rsid w:val="001E7EFD"/>
    <w:rsid w:val="001F3011"/>
    <w:rsid w:val="001F5613"/>
    <w:rsid w:val="00223D06"/>
    <w:rsid w:val="00246D5F"/>
    <w:rsid w:val="0025563D"/>
    <w:rsid w:val="0025602A"/>
    <w:rsid w:val="00257551"/>
    <w:rsid w:val="00273F12"/>
    <w:rsid w:val="002760DA"/>
    <w:rsid w:val="00276199"/>
    <w:rsid w:val="002A0FEA"/>
    <w:rsid w:val="002A2729"/>
    <w:rsid w:val="002D0CBA"/>
    <w:rsid w:val="00317F44"/>
    <w:rsid w:val="003416A6"/>
    <w:rsid w:val="00357027"/>
    <w:rsid w:val="00366FEF"/>
    <w:rsid w:val="00367708"/>
    <w:rsid w:val="0039072D"/>
    <w:rsid w:val="003923C6"/>
    <w:rsid w:val="003941AA"/>
    <w:rsid w:val="00394CEE"/>
    <w:rsid w:val="003C750E"/>
    <w:rsid w:val="003D3E2D"/>
    <w:rsid w:val="003E2113"/>
    <w:rsid w:val="00406106"/>
    <w:rsid w:val="0041390E"/>
    <w:rsid w:val="00421B05"/>
    <w:rsid w:val="00425465"/>
    <w:rsid w:val="004312E4"/>
    <w:rsid w:val="00440AC7"/>
    <w:rsid w:val="004907E1"/>
    <w:rsid w:val="00492115"/>
    <w:rsid w:val="004B3843"/>
    <w:rsid w:val="004D2330"/>
    <w:rsid w:val="0054695C"/>
    <w:rsid w:val="005527B9"/>
    <w:rsid w:val="0056446C"/>
    <w:rsid w:val="00567198"/>
    <w:rsid w:val="00581CA1"/>
    <w:rsid w:val="005840A9"/>
    <w:rsid w:val="005B0196"/>
    <w:rsid w:val="005B06D4"/>
    <w:rsid w:val="005C472D"/>
    <w:rsid w:val="005F0DD8"/>
    <w:rsid w:val="005F7614"/>
    <w:rsid w:val="006175D5"/>
    <w:rsid w:val="006245CB"/>
    <w:rsid w:val="00624C40"/>
    <w:rsid w:val="00630040"/>
    <w:rsid w:val="006318B2"/>
    <w:rsid w:val="006319B1"/>
    <w:rsid w:val="00637802"/>
    <w:rsid w:val="00642C8C"/>
    <w:rsid w:val="0066555B"/>
    <w:rsid w:val="00681D87"/>
    <w:rsid w:val="00694054"/>
    <w:rsid w:val="0069760B"/>
    <w:rsid w:val="006B0CA8"/>
    <w:rsid w:val="006C704B"/>
    <w:rsid w:val="006E30A0"/>
    <w:rsid w:val="006E4BC0"/>
    <w:rsid w:val="006E5255"/>
    <w:rsid w:val="006F74A8"/>
    <w:rsid w:val="00715795"/>
    <w:rsid w:val="007A31B4"/>
    <w:rsid w:val="007B46EC"/>
    <w:rsid w:val="007C6A16"/>
    <w:rsid w:val="007F12F6"/>
    <w:rsid w:val="007F24CF"/>
    <w:rsid w:val="007F480B"/>
    <w:rsid w:val="0081126C"/>
    <w:rsid w:val="008163C1"/>
    <w:rsid w:val="00833607"/>
    <w:rsid w:val="00875669"/>
    <w:rsid w:val="00896599"/>
    <w:rsid w:val="008B27BB"/>
    <w:rsid w:val="008B67F3"/>
    <w:rsid w:val="008B75EE"/>
    <w:rsid w:val="008D7166"/>
    <w:rsid w:val="008E4DF4"/>
    <w:rsid w:val="0090335F"/>
    <w:rsid w:val="00930BE3"/>
    <w:rsid w:val="00931AA8"/>
    <w:rsid w:val="00981168"/>
    <w:rsid w:val="009D1919"/>
    <w:rsid w:val="009D1F64"/>
    <w:rsid w:val="009D47EE"/>
    <w:rsid w:val="009D776D"/>
    <w:rsid w:val="009E261C"/>
    <w:rsid w:val="009F78CB"/>
    <w:rsid w:val="00AA2AD5"/>
    <w:rsid w:val="00B348DE"/>
    <w:rsid w:val="00B40CAD"/>
    <w:rsid w:val="00B41575"/>
    <w:rsid w:val="00B677F8"/>
    <w:rsid w:val="00B77504"/>
    <w:rsid w:val="00B802AE"/>
    <w:rsid w:val="00B90A44"/>
    <w:rsid w:val="00B93BF5"/>
    <w:rsid w:val="00B95EEA"/>
    <w:rsid w:val="00BB19E8"/>
    <w:rsid w:val="00BD2286"/>
    <w:rsid w:val="00BD2708"/>
    <w:rsid w:val="00BF70DF"/>
    <w:rsid w:val="00C31022"/>
    <w:rsid w:val="00C5586D"/>
    <w:rsid w:val="00C71C61"/>
    <w:rsid w:val="00C90D2F"/>
    <w:rsid w:val="00C927DC"/>
    <w:rsid w:val="00CA3CF8"/>
    <w:rsid w:val="00CA7CB8"/>
    <w:rsid w:val="00CC0FD4"/>
    <w:rsid w:val="00CD054B"/>
    <w:rsid w:val="00D63161"/>
    <w:rsid w:val="00D7089A"/>
    <w:rsid w:val="00D77874"/>
    <w:rsid w:val="00D90D00"/>
    <w:rsid w:val="00DD1B03"/>
    <w:rsid w:val="00DD39D4"/>
    <w:rsid w:val="00DE0907"/>
    <w:rsid w:val="00DE226B"/>
    <w:rsid w:val="00E014E6"/>
    <w:rsid w:val="00E075E1"/>
    <w:rsid w:val="00E37E00"/>
    <w:rsid w:val="00E41660"/>
    <w:rsid w:val="00E41BAB"/>
    <w:rsid w:val="00E626DE"/>
    <w:rsid w:val="00E674CB"/>
    <w:rsid w:val="00E7329E"/>
    <w:rsid w:val="00E863F8"/>
    <w:rsid w:val="00EA4307"/>
    <w:rsid w:val="00EE00F1"/>
    <w:rsid w:val="00EF039D"/>
    <w:rsid w:val="00F241F7"/>
    <w:rsid w:val="00F27E4C"/>
    <w:rsid w:val="00F3026F"/>
    <w:rsid w:val="00F759F2"/>
    <w:rsid w:val="00FA095E"/>
    <w:rsid w:val="00FD1D21"/>
    <w:rsid w:val="00FE219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4D9C6D"/>
  <w15:docId w15:val="{9C9B65D1-269B-4B5F-BEBE-CB57F04D3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6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D39D4"/>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autoRedefine/>
    <w:uiPriority w:val="9"/>
    <w:unhideWhenUsed/>
    <w:qFormat/>
    <w:rsid w:val="00B41575"/>
    <w:pPr>
      <w:keepNext/>
      <w:keepLines/>
      <w:spacing w:before="20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9D776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9D4"/>
    <w:rPr>
      <w:rFonts w:ascii="Times New Roman" w:eastAsiaTheme="majorEastAsia" w:hAnsi="Times New Roman" w:cstheme="majorBidi"/>
      <w:b/>
      <w:noProof/>
      <w:sz w:val="24"/>
      <w:szCs w:val="32"/>
    </w:rPr>
  </w:style>
  <w:style w:type="character" w:customStyle="1" w:styleId="Heading2Char">
    <w:name w:val="Heading 2 Char"/>
    <w:basedOn w:val="DefaultParagraphFont"/>
    <w:link w:val="Heading2"/>
    <w:uiPriority w:val="9"/>
    <w:rsid w:val="00B41575"/>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9D776D"/>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5F7614"/>
    <w:pPr>
      <w:spacing w:after="200"/>
      <w:ind w:left="720"/>
      <w:contextualSpacing/>
    </w:pPr>
    <w:rPr>
      <w:lang w:val="en-IN"/>
    </w:rPr>
  </w:style>
  <w:style w:type="paragraph" w:styleId="TOCHeading">
    <w:name w:val="TOC Heading"/>
    <w:basedOn w:val="Heading1"/>
    <w:next w:val="Normal"/>
    <w:uiPriority w:val="39"/>
    <w:unhideWhenUsed/>
    <w:qFormat/>
    <w:rsid w:val="00DD1B0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840A9"/>
    <w:pPr>
      <w:spacing w:after="100"/>
    </w:pPr>
  </w:style>
  <w:style w:type="character" w:styleId="Hyperlink">
    <w:name w:val="Hyperlink"/>
    <w:basedOn w:val="DefaultParagraphFont"/>
    <w:uiPriority w:val="99"/>
    <w:unhideWhenUsed/>
    <w:rsid w:val="005840A9"/>
    <w:rPr>
      <w:color w:val="0563C1" w:themeColor="hyperlink"/>
      <w:u w:val="single"/>
    </w:rPr>
  </w:style>
  <w:style w:type="paragraph" w:styleId="Header">
    <w:name w:val="header"/>
    <w:basedOn w:val="Normal"/>
    <w:link w:val="HeaderChar"/>
    <w:uiPriority w:val="99"/>
    <w:unhideWhenUsed/>
    <w:rsid w:val="00366F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6FEF"/>
    <w:rPr>
      <w:rFonts w:ascii="Times New Roman" w:hAnsi="Times New Roman"/>
      <w:sz w:val="24"/>
      <w:lang w:val="en-GB"/>
    </w:rPr>
  </w:style>
  <w:style w:type="paragraph" w:styleId="Footer">
    <w:name w:val="footer"/>
    <w:basedOn w:val="Normal"/>
    <w:link w:val="FooterChar"/>
    <w:uiPriority w:val="99"/>
    <w:unhideWhenUsed/>
    <w:rsid w:val="00366F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6FEF"/>
    <w:rPr>
      <w:rFonts w:ascii="Times New Roman" w:hAnsi="Times New Roman"/>
      <w:sz w:val="24"/>
      <w:lang w:val="en-GB"/>
    </w:rPr>
  </w:style>
  <w:style w:type="table" w:customStyle="1" w:styleId="PlainTable41">
    <w:name w:val="Plain Table 41"/>
    <w:basedOn w:val="TableNormal"/>
    <w:uiPriority w:val="44"/>
    <w:rsid w:val="0071579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715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1B1349"/>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448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8ED"/>
    <w:rPr>
      <w:rFonts w:ascii="Tahoma" w:hAnsi="Tahoma" w:cs="Tahoma"/>
      <w:sz w:val="16"/>
      <w:szCs w:val="16"/>
      <w:lang w:val="en-GB"/>
    </w:rPr>
  </w:style>
  <w:style w:type="paragraph" w:styleId="Caption">
    <w:name w:val="caption"/>
    <w:basedOn w:val="Normal"/>
    <w:next w:val="Normal"/>
    <w:uiPriority w:val="35"/>
    <w:unhideWhenUsed/>
    <w:qFormat/>
    <w:rsid w:val="00E37E00"/>
    <w:pPr>
      <w:spacing w:after="200" w:line="240" w:lineRule="auto"/>
    </w:pPr>
    <w:rPr>
      <w:b/>
      <w:bCs/>
      <w:color w:val="5B9BD5" w:themeColor="accent1"/>
      <w:sz w:val="18"/>
      <w:szCs w:val="18"/>
    </w:rPr>
  </w:style>
  <w:style w:type="paragraph" w:styleId="TOC2">
    <w:name w:val="toc 2"/>
    <w:basedOn w:val="Normal"/>
    <w:next w:val="Normal"/>
    <w:autoRedefine/>
    <w:uiPriority w:val="39"/>
    <w:unhideWhenUsed/>
    <w:rsid w:val="00F241F7"/>
    <w:pPr>
      <w:spacing w:after="100"/>
      <w:ind w:left="240"/>
    </w:pPr>
  </w:style>
  <w:style w:type="paragraph" w:styleId="TOC3">
    <w:name w:val="toc 3"/>
    <w:basedOn w:val="Normal"/>
    <w:next w:val="Normal"/>
    <w:autoRedefine/>
    <w:uiPriority w:val="39"/>
    <w:unhideWhenUsed/>
    <w:rsid w:val="00F241F7"/>
    <w:pPr>
      <w:spacing w:after="100"/>
      <w:ind w:left="480"/>
    </w:pPr>
  </w:style>
  <w:style w:type="character" w:styleId="CommentReference">
    <w:name w:val="annotation reference"/>
    <w:basedOn w:val="DefaultParagraphFont"/>
    <w:uiPriority w:val="99"/>
    <w:semiHidden/>
    <w:unhideWhenUsed/>
    <w:rsid w:val="00EF039D"/>
    <w:rPr>
      <w:sz w:val="16"/>
      <w:szCs w:val="16"/>
    </w:rPr>
  </w:style>
  <w:style w:type="paragraph" w:styleId="CommentText">
    <w:name w:val="annotation text"/>
    <w:basedOn w:val="Normal"/>
    <w:link w:val="CommentTextChar"/>
    <w:uiPriority w:val="99"/>
    <w:semiHidden/>
    <w:unhideWhenUsed/>
    <w:rsid w:val="00EF039D"/>
    <w:pPr>
      <w:spacing w:line="240" w:lineRule="auto"/>
    </w:pPr>
    <w:rPr>
      <w:sz w:val="20"/>
      <w:szCs w:val="20"/>
    </w:rPr>
  </w:style>
  <w:style w:type="character" w:customStyle="1" w:styleId="CommentTextChar">
    <w:name w:val="Comment Text Char"/>
    <w:basedOn w:val="DefaultParagraphFont"/>
    <w:link w:val="CommentText"/>
    <w:uiPriority w:val="99"/>
    <w:semiHidden/>
    <w:rsid w:val="00EF039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EF039D"/>
    <w:rPr>
      <w:b/>
      <w:bCs/>
    </w:rPr>
  </w:style>
  <w:style w:type="character" w:customStyle="1" w:styleId="CommentSubjectChar">
    <w:name w:val="Comment Subject Char"/>
    <w:basedOn w:val="CommentTextChar"/>
    <w:link w:val="CommentSubject"/>
    <w:uiPriority w:val="99"/>
    <w:semiHidden/>
    <w:rsid w:val="00EF039D"/>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0D395-6C85-4B18-831F-CB4A0AB3C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9515</Words>
  <Characters>54238</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Marius Draganescu</cp:lastModifiedBy>
  <cp:revision>18</cp:revision>
  <dcterms:created xsi:type="dcterms:W3CDTF">2020-08-20T14:08:00Z</dcterms:created>
  <dcterms:modified xsi:type="dcterms:W3CDTF">2020-08-21T14:50:00Z</dcterms:modified>
</cp:coreProperties>
</file>