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7B8251" w14:textId="62657A64" w:rsidR="7E35A6A8" w:rsidRDefault="7E35A6A8" w:rsidP="5DF5A59A">
      <w:pPr>
        <w:spacing w:line="360" w:lineRule="auto"/>
        <w:jc w:val="both"/>
        <w:rPr>
          <w:rFonts w:ascii="Times New Roman" w:hAnsi="Times New Roman" w:cs="Times New Roman"/>
          <w:sz w:val="28"/>
          <w:szCs w:val="28"/>
        </w:rPr>
      </w:pPr>
      <w:r>
        <w:rPr>
          <w:noProof/>
        </w:rPr>
        <w:drawing>
          <wp:inline distT="0" distB="0" distL="0" distR="0" wp14:anchorId="291538C7" wp14:editId="241237D2">
            <wp:extent cx="3208020" cy="1432560"/>
            <wp:effectExtent l="0" t="0" r="0" b="0"/>
            <wp:docPr id="68595211"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bwMode="auto">
                    <a:xfrm>
                      <a:off x="0" y="0"/>
                      <a:ext cx="3208020" cy="1432560"/>
                    </a:xfrm>
                    <a:prstGeom prst="rect">
                      <a:avLst/>
                    </a:prstGeom>
                    <a:noFill/>
                    <a:ln>
                      <a:noFill/>
                    </a:ln>
                  </pic:spPr>
                </pic:pic>
              </a:graphicData>
            </a:graphic>
          </wp:inline>
        </w:drawing>
      </w:r>
      <w:r w:rsidRPr="5DF5A59A">
        <w:rPr>
          <w:rFonts w:ascii="Times New Roman" w:hAnsi="Times New Roman" w:cs="Times New Roman"/>
          <w:sz w:val="28"/>
          <w:szCs w:val="28"/>
        </w:rPr>
        <w:t> </w:t>
      </w:r>
    </w:p>
    <w:p w14:paraId="04BEEFE7"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20BC014A"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2D4445B1"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11B7DEEB"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4EF61909"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1C9B86C3" w14:textId="77777777" w:rsidR="7E35A6A8" w:rsidRDefault="7E35A6A8" w:rsidP="5DF5A59A">
      <w:pPr>
        <w:spacing w:line="360" w:lineRule="auto"/>
        <w:jc w:val="both"/>
        <w:rPr>
          <w:rFonts w:ascii="Times New Roman" w:hAnsi="Times New Roman" w:cs="Times New Roman"/>
          <w:b/>
          <w:bCs/>
          <w:sz w:val="28"/>
          <w:szCs w:val="28"/>
        </w:rPr>
      </w:pPr>
      <w:r w:rsidRPr="5DF5A59A">
        <w:rPr>
          <w:rFonts w:ascii="Times New Roman" w:hAnsi="Times New Roman" w:cs="Times New Roman"/>
          <w:b/>
          <w:bCs/>
          <w:sz w:val="28"/>
          <w:szCs w:val="28"/>
        </w:rPr>
        <w:t>Name: Andriy Kovtun </w:t>
      </w:r>
    </w:p>
    <w:p w14:paraId="46CB2AE3" w14:textId="77777777" w:rsidR="7E35A6A8" w:rsidRDefault="7E35A6A8" w:rsidP="5DF5A59A">
      <w:pPr>
        <w:spacing w:line="360" w:lineRule="auto"/>
        <w:jc w:val="both"/>
        <w:rPr>
          <w:rFonts w:ascii="Times New Roman" w:hAnsi="Times New Roman" w:cs="Times New Roman"/>
          <w:b/>
          <w:bCs/>
          <w:sz w:val="28"/>
          <w:szCs w:val="28"/>
        </w:rPr>
      </w:pPr>
      <w:r w:rsidRPr="5DF5A59A">
        <w:rPr>
          <w:rFonts w:ascii="Times New Roman" w:hAnsi="Times New Roman" w:cs="Times New Roman"/>
          <w:b/>
          <w:bCs/>
          <w:sz w:val="28"/>
          <w:szCs w:val="28"/>
        </w:rPr>
        <w:t>Student ID: 2410666 </w:t>
      </w:r>
    </w:p>
    <w:p w14:paraId="253D841E" w14:textId="77777777" w:rsidR="7E35A6A8" w:rsidRDefault="7E35A6A8" w:rsidP="5DF5A59A">
      <w:pPr>
        <w:spacing w:line="360" w:lineRule="auto"/>
        <w:jc w:val="both"/>
        <w:rPr>
          <w:rFonts w:ascii="Times New Roman" w:hAnsi="Times New Roman" w:cs="Times New Roman"/>
          <w:b/>
          <w:bCs/>
          <w:sz w:val="28"/>
          <w:szCs w:val="28"/>
        </w:rPr>
      </w:pPr>
      <w:r w:rsidRPr="5DF5A59A">
        <w:rPr>
          <w:rFonts w:ascii="Times New Roman" w:hAnsi="Times New Roman" w:cs="Times New Roman"/>
          <w:b/>
          <w:bCs/>
          <w:sz w:val="28"/>
          <w:szCs w:val="28"/>
        </w:rPr>
        <w:t>Module Code: LCLM4001 </w:t>
      </w:r>
    </w:p>
    <w:p w14:paraId="1CF16F0D" w14:textId="77777777" w:rsidR="7E35A6A8" w:rsidRDefault="7E35A6A8" w:rsidP="5DF5A59A">
      <w:pPr>
        <w:spacing w:line="360" w:lineRule="auto"/>
        <w:jc w:val="both"/>
        <w:rPr>
          <w:rFonts w:ascii="Times New Roman" w:hAnsi="Times New Roman" w:cs="Times New Roman"/>
          <w:b/>
          <w:bCs/>
          <w:sz w:val="28"/>
          <w:szCs w:val="28"/>
        </w:rPr>
      </w:pPr>
      <w:r w:rsidRPr="5DF5A59A">
        <w:rPr>
          <w:rFonts w:ascii="Times New Roman" w:hAnsi="Times New Roman" w:cs="Times New Roman"/>
          <w:b/>
          <w:bCs/>
          <w:sz w:val="28"/>
          <w:szCs w:val="28"/>
        </w:rPr>
        <w:t>Module: Academic skills  </w:t>
      </w:r>
    </w:p>
    <w:p w14:paraId="6BC964A7" w14:textId="77777777" w:rsidR="7E35A6A8" w:rsidRDefault="7E35A6A8" w:rsidP="5DF5A59A">
      <w:pPr>
        <w:spacing w:line="360" w:lineRule="auto"/>
        <w:jc w:val="both"/>
        <w:rPr>
          <w:rFonts w:ascii="Times New Roman" w:hAnsi="Times New Roman" w:cs="Times New Roman"/>
          <w:b/>
          <w:bCs/>
          <w:sz w:val="28"/>
          <w:szCs w:val="28"/>
        </w:rPr>
      </w:pPr>
      <w:r w:rsidRPr="5DF5A59A">
        <w:rPr>
          <w:rFonts w:ascii="Times New Roman" w:hAnsi="Times New Roman" w:cs="Times New Roman"/>
          <w:b/>
          <w:bCs/>
          <w:sz w:val="28"/>
          <w:szCs w:val="28"/>
        </w:rPr>
        <w:t>Lecturer: Dr Lizeta Demetriou  </w:t>
      </w:r>
    </w:p>
    <w:p w14:paraId="0742D200" w14:textId="77777777" w:rsidR="7E35A6A8" w:rsidRDefault="7E35A6A8" w:rsidP="5DF5A59A">
      <w:pPr>
        <w:spacing w:line="360" w:lineRule="auto"/>
        <w:jc w:val="both"/>
        <w:rPr>
          <w:rFonts w:ascii="Times New Roman" w:hAnsi="Times New Roman" w:cs="Times New Roman"/>
          <w:b/>
          <w:bCs/>
          <w:sz w:val="28"/>
          <w:szCs w:val="28"/>
        </w:rPr>
      </w:pPr>
      <w:r w:rsidRPr="5DF5A59A">
        <w:rPr>
          <w:rFonts w:ascii="Times New Roman" w:hAnsi="Times New Roman" w:cs="Times New Roman"/>
          <w:b/>
          <w:bCs/>
          <w:sz w:val="28"/>
          <w:szCs w:val="28"/>
        </w:rPr>
        <w:t> </w:t>
      </w:r>
    </w:p>
    <w:p w14:paraId="18488126"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051FBF64"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077D3CBB"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2A0B5EB1"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5830CF0B"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0D334411" w14:textId="77777777" w:rsidR="7E35A6A8" w:rsidRDefault="7E35A6A8" w:rsidP="5DF5A59A">
      <w:pPr>
        <w:spacing w:line="360" w:lineRule="auto"/>
        <w:jc w:val="both"/>
        <w:rPr>
          <w:rFonts w:ascii="Times New Roman" w:hAnsi="Times New Roman" w:cs="Times New Roman"/>
          <w:sz w:val="28"/>
          <w:szCs w:val="28"/>
        </w:rPr>
      </w:pPr>
      <w:r w:rsidRPr="5DF5A59A">
        <w:rPr>
          <w:rFonts w:ascii="Times New Roman" w:hAnsi="Times New Roman" w:cs="Times New Roman"/>
          <w:sz w:val="28"/>
          <w:szCs w:val="28"/>
        </w:rPr>
        <w:t> </w:t>
      </w:r>
    </w:p>
    <w:p w14:paraId="6E79DF8E" w14:textId="6617B21A" w:rsidR="2E4134C2" w:rsidRDefault="7E35A6A8" w:rsidP="261D3428">
      <w:pPr>
        <w:spacing w:line="360" w:lineRule="auto"/>
        <w:jc w:val="center"/>
        <w:rPr>
          <w:rFonts w:ascii="Times New Roman" w:hAnsi="Times New Roman" w:cs="Times New Roman"/>
          <w:sz w:val="28"/>
          <w:szCs w:val="28"/>
        </w:rPr>
      </w:pPr>
      <w:r w:rsidRPr="5DF5A59A">
        <w:rPr>
          <w:rFonts w:ascii="Times New Roman" w:hAnsi="Times New Roman" w:cs="Times New Roman"/>
          <w:sz w:val="28"/>
          <w:szCs w:val="28"/>
        </w:rPr>
        <w:t xml:space="preserve">Submitted on 11 December </w:t>
      </w:r>
      <w:r w:rsidR="4B2CF60E" w:rsidRPr="5421E364">
        <w:rPr>
          <w:rFonts w:ascii="Times New Roman" w:hAnsi="Times New Roman" w:cs="Times New Roman"/>
          <w:sz w:val="28"/>
          <w:szCs w:val="28"/>
        </w:rPr>
        <w:t>20</w:t>
      </w:r>
      <w:r w:rsidR="730FF9A0" w:rsidRPr="5421E364">
        <w:rPr>
          <w:rFonts w:ascii="Times New Roman" w:hAnsi="Times New Roman" w:cs="Times New Roman"/>
          <w:sz w:val="28"/>
          <w:szCs w:val="28"/>
        </w:rPr>
        <w:t>24</w:t>
      </w:r>
    </w:p>
    <w:sdt>
      <w:sdtPr>
        <w:rPr>
          <w:rFonts w:ascii="Times New Roman" w:eastAsiaTheme="minorEastAsia" w:hAnsi="Times New Roman" w:cs="Times New Roman"/>
          <w:color w:val="auto"/>
          <w:kern w:val="2"/>
          <w:sz w:val="40"/>
          <w:szCs w:val="40"/>
          <w:lang w:eastAsia="en-US"/>
          <w14:ligatures w14:val="standardContextual"/>
        </w:rPr>
        <w:id w:val="1781909570"/>
        <w:docPartObj>
          <w:docPartGallery w:val="Table of Contents"/>
          <w:docPartUnique/>
        </w:docPartObj>
      </w:sdtPr>
      <w:sdtEndPr>
        <w:rPr>
          <w:rFonts w:asciiTheme="minorHAnsi" w:hAnsiTheme="minorHAnsi" w:cstheme="minorBidi"/>
          <w:b/>
          <w:sz w:val="22"/>
          <w:szCs w:val="22"/>
        </w:rPr>
      </w:sdtEndPr>
      <w:sdtContent>
        <w:p w14:paraId="4604B115" w14:textId="2334A140" w:rsidR="003F596B" w:rsidRPr="001827B2" w:rsidRDefault="003F596B">
          <w:pPr>
            <w:pStyle w:val="TOCHeading"/>
            <w:rPr>
              <w:rFonts w:ascii="Times New Roman" w:hAnsi="Times New Roman" w:cs="Times New Roman"/>
              <w:sz w:val="40"/>
              <w:szCs w:val="40"/>
            </w:rPr>
          </w:pPr>
          <w:r w:rsidRPr="001827B2">
            <w:rPr>
              <w:rFonts w:ascii="Times New Roman" w:hAnsi="Times New Roman" w:cs="Times New Roman"/>
              <w:sz w:val="40"/>
              <w:szCs w:val="40"/>
            </w:rPr>
            <w:t>Contents</w:t>
          </w:r>
        </w:p>
        <w:p w14:paraId="3367316F" w14:textId="5B2F994A" w:rsidR="003F596B" w:rsidRPr="00A17A95" w:rsidRDefault="003F596B">
          <w:pPr>
            <w:tabs>
              <w:tab w:val="right" w:leader="dot" w:pos="9016"/>
            </w:tabs>
            <w:rPr>
              <w:rFonts w:ascii="Times New Roman" w:eastAsiaTheme="minorEastAsia" w:hAnsi="Times New Roman" w:cs="Times New Roman"/>
              <w:noProof/>
              <w:sz w:val="32"/>
              <w:szCs w:val="32"/>
              <w:lang w:eastAsia="en-GB"/>
            </w:rPr>
          </w:pPr>
          <w:r w:rsidRPr="00A17A95">
            <w:rPr>
              <w:rFonts w:ascii="Times New Roman" w:hAnsi="Times New Roman" w:cs="Times New Roman"/>
              <w:sz w:val="28"/>
              <w:szCs w:val="28"/>
            </w:rPr>
            <w:fldChar w:fldCharType="begin"/>
          </w:r>
          <w:r w:rsidRPr="00A17A95">
            <w:rPr>
              <w:rFonts w:ascii="Times New Roman" w:hAnsi="Times New Roman" w:cs="Times New Roman"/>
              <w:sz w:val="28"/>
              <w:szCs w:val="28"/>
            </w:rPr>
            <w:instrText xml:space="preserve"> TOC \o "1-3" \h \z \u </w:instrText>
          </w:r>
          <w:r w:rsidRPr="00A17A95">
            <w:rPr>
              <w:rFonts w:ascii="Times New Roman" w:hAnsi="Times New Roman" w:cs="Times New Roman"/>
              <w:sz w:val="28"/>
              <w:szCs w:val="28"/>
            </w:rPr>
            <w:fldChar w:fldCharType="separate"/>
          </w:r>
          <w:hyperlink w:anchor="_Toc184396339" w:history="1">
            <w:r w:rsidRPr="00A17A95">
              <w:rPr>
                <w:rStyle w:val="Hyperlink"/>
                <w:rFonts w:ascii="Times New Roman" w:eastAsia="Times New Roman" w:hAnsi="Times New Roman" w:cs="Times New Roman"/>
                <w:noProof/>
                <w:sz w:val="28"/>
                <w:szCs w:val="28"/>
              </w:rPr>
              <w:t>1.Introduction</w:t>
            </w:r>
            <w:r w:rsidRPr="00A17A95">
              <w:rPr>
                <w:rFonts w:ascii="Times New Roman" w:hAnsi="Times New Roman" w:cs="Times New Roman"/>
                <w:noProof/>
                <w:webHidden/>
                <w:sz w:val="28"/>
                <w:szCs w:val="28"/>
              </w:rPr>
              <w:tab/>
            </w:r>
            <w:r w:rsidRPr="00A17A95">
              <w:rPr>
                <w:rFonts w:ascii="Times New Roman" w:hAnsi="Times New Roman" w:cs="Times New Roman"/>
                <w:noProof/>
                <w:webHidden/>
                <w:sz w:val="28"/>
                <w:szCs w:val="28"/>
              </w:rPr>
              <w:fldChar w:fldCharType="begin"/>
            </w:r>
            <w:r w:rsidRPr="00A17A95">
              <w:rPr>
                <w:rFonts w:ascii="Times New Roman" w:hAnsi="Times New Roman" w:cs="Times New Roman"/>
                <w:noProof/>
                <w:webHidden/>
                <w:sz w:val="28"/>
                <w:szCs w:val="28"/>
              </w:rPr>
              <w:instrText xml:space="preserve"> PAGEREF _Toc184396339 \h </w:instrText>
            </w:r>
            <w:r w:rsidRPr="00A17A95">
              <w:rPr>
                <w:rFonts w:ascii="Times New Roman" w:hAnsi="Times New Roman" w:cs="Times New Roman"/>
                <w:noProof/>
                <w:webHidden/>
                <w:sz w:val="28"/>
                <w:szCs w:val="28"/>
              </w:rPr>
            </w:r>
            <w:r w:rsidRPr="00A17A95">
              <w:rPr>
                <w:rFonts w:ascii="Times New Roman" w:hAnsi="Times New Roman" w:cs="Times New Roman"/>
                <w:noProof/>
                <w:webHidden/>
                <w:sz w:val="28"/>
                <w:szCs w:val="28"/>
              </w:rPr>
              <w:fldChar w:fldCharType="separate"/>
            </w:r>
            <w:r w:rsidR="00270AAF">
              <w:rPr>
                <w:rFonts w:ascii="Times New Roman" w:hAnsi="Times New Roman" w:cs="Times New Roman"/>
                <w:noProof/>
                <w:webHidden/>
                <w:sz w:val="28"/>
                <w:szCs w:val="28"/>
              </w:rPr>
              <w:t>3</w:t>
            </w:r>
            <w:r w:rsidRPr="00A17A95">
              <w:rPr>
                <w:rFonts w:ascii="Times New Roman" w:hAnsi="Times New Roman" w:cs="Times New Roman"/>
                <w:noProof/>
                <w:webHidden/>
                <w:sz w:val="28"/>
                <w:szCs w:val="28"/>
              </w:rPr>
              <w:fldChar w:fldCharType="end"/>
            </w:r>
          </w:hyperlink>
        </w:p>
        <w:p w14:paraId="18E03F20" w14:textId="32943127" w:rsidR="003F596B" w:rsidRPr="00A17A95" w:rsidRDefault="003F596B">
          <w:pPr>
            <w:tabs>
              <w:tab w:val="right" w:leader="dot" w:pos="9016"/>
            </w:tabs>
            <w:rPr>
              <w:rFonts w:ascii="Times New Roman" w:eastAsiaTheme="minorEastAsia" w:hAnsi="Times New Roman" w:cs="Times New Roman"/>
              <w:noProof/>
              <w:sz w:val="32"/>
              <w:szCs w:val="32"/>
              <w:lang w:eastAsia="en-GB"/>
            </w:rPr>
          </w:pPr>
          <w:hyperlink w:anchor="_Toc184396340" w:history="1">
            <w:r w:rsidRPr="00A17A95">
              <w:rPr>
                <w:rStyle w:val="Hyperlink"/>
                <w:rFonts w:ascii="Times New Roman" w:eastAsia="Times New Roman" w:hAnsi="Times New Roman" w:cs="Times New Roman"/>
                <w:noProof/>
                <w:sz w:val="28"/>
                <w:szCs w:val="28"/>
              </w:rPr>
              <w:t>2. Note-taking Skills</w:t>
            </w:r>
            <w:r w:rsidRPr="00A17A95">
              <w:rPr>
                <w:rFonts w:ascii="Times New Roman" w:hAnsi="Times New Roman" w:cs="Times New Roman"/>
                <w:noProof/>
                <w:webHidden/>
                <w:sz w:val="28"/>
                <w:szCs w:val="28"/>
              </w:rPr>
              <w:tab/>
            </w:r>
            <w:r w:rsidRPr="00A17A95">
              <w:rPr>
                <w:rFonts w:ascii="Times New Roman" w:hAnsi="Times New Roman" w:cs="Times New Roman"/>
                <w:noProof/>
                <w:webHidden/>
                <w:sz w:val="28"/>
                <w:szCs w:val="28"/>
              </w:rPr>
              <w:fldChar w:fldCharType="begin"/>
            </w:r>
            <w:r w:rsidRPr="00A17A95">
              <w:rPr>
                <w:rFonts w:ascii="Times New Roman" w:hAnsi="Times New Roman" w:cs="Times New Roman"/>
                <w:noProof/>
                <w:webHidden/>
                <w:sz w:val="28"/>
                <w:szCs w:val="28"/>
              </w:rPr>
              <w:instrText xml:space="preserve"> PAGEREF _Toc184396340 \h </w:instrText>
            </w:r>
            <w:r w:rsidRPr="00A17A95">
              <w:rPr>
                <w:rFonts w:ascii="Times New Roman" w:hAnsi="Times New Roman" w:cs="Times New Roman"/>
                <w:noProof/>
                <w:webHidden/>
                <w:sz w:val="28"/>
                <w:szCs w:val="28"/>
              </w:rPr>
            </w:r>
            <w:r w:rsidRPr="00A17A95">
              <w:rPr>
                <w:rFonts w:ascii="Times New Roman" w:hAnsi="Times New Roman" w:cs="Times New Roman"/>
                <w:noProof/>
                <w:webHidden/>
                <w:sz w:val="28"/>
                <w:szCs w:val="28"/>
              </w:rPr>
              <w:fldChar w:fldCharType="separate"/>
            </w:r>
            <w:r w:rsidR="00270AAF">
              <w:rPr>
                <w:rFonts w:ascii="Times New Roman" w:hAnsi="Times New Roman" w:cs="Times New Roman"/>
                <w:noProof/>
                <w:webHidden/>
                <w:sz w:val="28"/>
                <w:szCs w:val="28"/>
              </w:rPr>
              <w:t>3</w:t>
            </w:r>
            <w:r w:rsidRPr="00A17A95">
              <w:rPr>
                <w:rFonts w:ascii="Times New Roman" w:hAnsi="Times New Roman" w:cs="Times New Roman"/>
                <w:noProof/>
                <w:webHidden/>
                <w:sz w:val="28"/>
                <w:szCs w:val="28"/>
              </w:rPr>
              <w:fldChar w:fldCharType="end"/>
            </w:r>
          </w:hyperlink>
        </w:p>
        <w:p w14:paraId="6DE27342" w14:textId="61E882A2" w:rsidR="003F596B" w:rsidRPr="00A17A95" w:rsidRDefault="003F596B">
          <w:pPr>
            <w:tabs>
              <w:tab w:val="right" w:leader="dot" w:pos="9016"/>
            </w:tabs>
            <w:rPr>
              <w:rFonts w:ascii="Times New Roman" w:eastAsiaTheme="minorEastAsia" w:hAnsi="Times New Roman" w:cs="Times New Roman"/>
              <w:noProof/>
              <w:sz w:val="32"/>
              <w:szCs w:val="32"/>
              <w:lang w:eastAsia="en-GB"/>
            </w:rPr>
          </w:pPr>
          <w:hyperlink w:anchor="_Toc184396341" w:history="1">
            <w:r w:rsidRPr="00A17A95">
              <w:rPr>
                <w:rStyle w:val="Hyperlink"/>
                <w:rFonts w:ascii="Times New Roman" w:eastAsia="Times New Roman" w:hAnsi="Times New Roman" w:cs="Times New Roman"/>
                <w:noProof/>
                <w:sz w:val="28"/>
                <w:szCs w:val="28"/>
              </w:rPr>
              <w:t>3.Finding Information / Research Skills</w:t>
            </w:r>
            <w:r w:rsidRPr="00A17A95">
              <w:rPr>
                <w:rFonts w:ascii="Times New Roman" w:hAnsi="Times New Roman" w:cs="Times New Roman"/>
                <w:noProof/>
                <w:webHidden/>
                <w:sz w:val="28"/>
                <w:szCs w:val="28"/>
              </w:rPr>
              <w:tab/>
            </w:r>
            <w:r w:rsidRPr="00A17A95">
              <w:rPr>
                <w:rFonts w:ascii="Times New Roman" w:hAnsi="Times New Roman" w:cs="Times New Roman"/>
                <w:noProof/>
                <w:webHidden/>
                <w:sz w:val="28"/>
                <w:szCs w:val="28"/>
              </w:rPr>
              <w:fldChar w:fldCharType="begin"/>
            </w:r>
            <w:r w:rsidRPr="00A17A95">
              <w:rPr>
                <w:rFonts w:ascii="Times New Roman" w:hAnsi="Times New Roman" w:cs="Times New Roman"/>
                <w:noProof/>
                <w:webHidden/>
                <w:sz w:val="28"/>
                <w:szCs w:val="28"/>
              </w:rPr>
              <w:instrText xml:space="preserve"> PAGEREF _Toc184396341 \h </w:instrText>
            </w:r>
            <w:r w:rsidRPr="00A17A95">
              <w:rPr>
                <w:rFonts w:ascii="Times New Roman" w:hAnsi="Times New Roman" w:cs="Times New Roman"/>
                <w:noProof/>
                <w:webHidden/>
                <w:sz w:val="28"/>
                <w:szCs w:val="28"/>
              </w:rPr>
            </w:r>
            <w:r w:rsidRPr="00A17A95">
              <w:rPr>
                <w:rFonts w:ascii="Times New Roman" w:hAnsi="Times New Roman" w:cs="Times New Roman"/>
                <w:noProof/>
                <w:webHidden/>
                <w:sz w:val="28"/>
                <w:szCs w:val="28"/>
              </w:rPr>
              <w:fldChar w:fldCharType="separate"/>
            </w:r>
            <w:r w:rsidR="00270AAF">
              <w:rPr>
                <w:rFonts w:ascii="Times New Roman" w:hAnsi="Times New Roman" w:cs="Times New Roman"/>
                <w:noProof/>
                <w:webHidden/>
                <w:sz w:val="28"/>
                <w:szCs w:val="28"/>
              </w:rPr>
              <w:t>5</w:t>
            </w:r>
            <w:r w:rsidRPr="00A17A95">
              <w:rPr>
                <w:rFonts w:ascii="Times New Roman" w:hAnsi="Times New Roman" w:cs="Times New Roman"/>
                <w:noProof/>
                <w:webHidden/>
                <w:sz w:val="28"/>
                <w:szCs w:val="28"/>
              </w:rPr>
              <w:fldChar w:fldCharType="end"/>
            </w:r>
          </w:hyperlink>
        </w:p>
        <w:p w14:paraId="236C9381" w14:textId="035BA267" w:rsidR="003F596B" w:rsidRPr="00A17A95" w:rsidRDefault="003F596B">
          <w:pPr>
            <w:tabs>
              <w:tab w:val="right" w:leader="dot" w:pos="9016"/>
            </w:tabs>
            <w:rPr>
              <w:rFonts w:ascii="Times New Roman" w:eastAsiaTheme="minorEastAsia" w:hAnsi="Times New Roman" w:cs="Times New Roman"/>
              <w:noProof/>
              <w:sz w:val="32"/>
              <w:szCs w:val="32"/>
              <w:lang w:eastAsia="en-GB"/>
            </w:rPr>
          </w:pPr>
          <w:hyperlink w:anchor="_Toc184396342" w:history="1">
            <w:r w:rsidRPr="00A17A95">
              <w:rPr>
                <w:rStyle w:val="Hyperlink"/>
                <w:rFonts w:ascii="Times New Roman" w:eastAsia="Times New Roman" w:hAnsi="Times New Roman" w:cs="Times New Roman"/>
                <w:noProof/>
                <w:sz w:val="28"/>
                <w:szCs w:val="28"/>
              </w:rPr>
              <w:t>4.Paragraph Writing Skills</w:t>
            </w:r>
            <w:r w:rsidRPr="00A17A95">
              <w:rPr>
                <w:rFonts w:ascii="Times New Roman" w:hAnsi="Times New Roman" w:cs="Times New Roman"/>
                <w:noProof/>
                <w:webHidden/>
                <w:sz w:val="28"/>
                <w:szCs w:val="28"/>
              </w:rPr>
              <w:tab/>
            </w:r>
            <w:r w:rsidRPr="00A17A95">
              <w:rPr>
                <w:rFonts w:ascii="Times New Roman" w:hAnsi="Times New Roman" w:cs="Times New Roman"/>
                <w:noProof/>
                <w:webHidden/>
                <w:sz w:val="28"/>
                <w:szCs w:val="28"/>
              </w:rPr>
              <w:fldChar w:fldCharType="begin"/>
            </w:r>
            <w:r w:rsidRPr="00A17A95">
              <w:rPr>
                <w:rFonts w:ascii="Times New Roman" w:hAnsi="Times New Roman" w:cs="Times New Roman"/>
                <w:noProof/>
                <w:webHidden/>
                <w:sz w:val="28"/>
                <w:szCs w:val="28"/>
              </w:rPr>
              <w:instrText xml:space="preserve"> PAGEREF _Toc184396342 \h </w:instrText>
            </w:r>
            <w:r w:rsidRPr="00A17A95">
              <w:rPr>
                <w:rFonts w:ascii="Times New Roman" w:hAnsi="Times New Roman" w:cs="Times New Roman"/>
                <w:noProof/>
                <w:webHidden/>
                <w:sz w:val="28"/>
                <w:szCs w:val="28"/>
              </w:rPr>
            </w:r>
            <w:r w:rsidRPr="00A17A95">
              <w:rPr>
                <w:rFonts w:ascii="Times New Roman" w:hAnsi="Times New Roman" w:cs="Times New Roman"/>
                <w:noProof/>
                <w:webHidden/>
                <w:sz w:val="28"/>
                <w:szCs w:val="28"/>
              </w:rPr>
              <w:fldChar w:fldCharType="separate"/>
            </w:r>
            <w:r w:rsidR="00270AAF">
              <w:rPr>
                <w:rFonts w:ascii="Times New Roman" w:hAnsi="Times New Roman" w:cs="Times New Roman"/>
                <w:noProof/>
                <w:webHidden/>
                <w:sz w:val="28"/>
                <w:szCs w:val="28"/>
              </w:rPr>
              <w:t>7</w:t>
            </w:r>
            <w:r w:rsidRPr="00A17A95">
              <w:rPr>
                <w:rFonts w:ascii="Times New Roman" w:hAnsi="Times New Roman" w:cs="Times New Roman"/>
                <w:noProof/>
                <w:webHidden/>
                <w:sz w:val="28"/>
                <w:szCs w:val="28"/>
              </w:rPr>
              <w:fldChar w:fldCharType="end"/>
            </w:r>
          </w:hyperlink>
        </w:p>
        <w:p w14:paraId="17637E54" w14:textId="49AC271A" w:rsidR="003F596B" w:rsidRPr="00A17A95" w:rsidRDefault="003F596B">
          <w:pPr>
            <w:tabs>
              <w:tab w:val="right" w:leader="dot" w:pos="9016"/>
            </w:tabs>
            <w:rPr>
              <w:rFonts w:ascii="Times New Roman" w:eastAsiaTheme="minorEastAsia" w:hAnsi="Times New Roman" w:cs="Times New Roman"/>
              <w:noProof/>
              <w:sz w:val="32"/>
              <w:szCs w:val="32"/>
              <w:lang w:eastAsia="en-GB"/>
            </w:rPr>
          </w:pPr>
          <w:hyperlink w:anchor="_Toc184396343" w:history="1">
            <w:r w:rsidRPr="00A17A95">
              <w:rPr>
                <w:rStyle w:val="Hyperlink"/>
                <w:rFonts w:ascii="Times New Roman" w:eastAsia="Times New Roman" w:hAnsi="Times New Roman" w:cs="Times New Roman"/>
                <w:noProof/>
                <w:sz w:val="28"/>
                <w:szCs w:val="28"/>
              </w:rPr>
              <w:t>5.Conclusion</w:t>
            </w:r>
            <w:r w:rsidRPr="00A17A95">
              <w:rPr>
                <w:rFonts w:ascii="Times New Roman" w:hAnsi="Times New Roman" w:cs="Times New Roman"/>
                <w:noProof/>
                <w:webHidden/>
                <w:sz w:val="28"/>
                <w:szCs w:val="28"/>
              </w:rPr>
              <w:tab/>
            </w:r>
            <w:r w:rsidRPr="00A17A95">
              <w:rPr>
                <w:rFonts w:ascii="Times New Roman" w:hAnsi="Times New Roman" w:cs="Times New Roman"/>
                <w:noProof/>
                <w:webHidden/>
                <w:sz w:val="28"/>
                <w:szCs w:val="28"/>
              </w:rPr>
              <w:fldChar w:fldCharType="begin"/>
            </w:r>
            <w:r w:rsidRPr="00A17A95">
              <w:rPr>
                <w:rFonts w:ascii="Times New Roman" w:hAnsi="Times New Roman" w:cs="Times New Roman"/>
                <w:noProof/>
                <w:webHidden/>
                <w:sz w:val="28"/>
                <w:szCs w:val="28"/>
              </w:rPr>
              <w:instrText xml:space="preserve"> PAGEREF _Toc184396343 \h </w:instrText>
            </w:r>
            <w:r w:rsidRPr="00A17A95">
              <w:rPr>
                <w:rFonts w:ascii="Times New Roman" w:hAnsi="Times New Roman" w:cs="Times New Roman"/>
                <w:noProof/>
                <w:webHidden/>
                <w:sz w:val="28"/>
                <w:szCs w:val="28"/>
              </w:rPr>
            </w:r>
            <w:r w:rsidRPr="00A17A95">
              <w:rPr>
                <w:rFonts w:ascii="Times New Roman" w:hAnsi="Times New Roman" w:cs="Times New Roman"/>
                <w:noProof/>
                <w:webHidden/>
                <w:sz w:val="28"/>
                <w:szCs w:val="28"/>
              </w:rPr>
              <w:fldChar w:fldCharType="separate"/>
            </w:r>
            <w:r w:rsidR="00270AAF">
              <w:rPr>
                <w:rFonts w:ascii="Times New Roman" w:hAnsi="Times New Roman" w:cs="Times New Roman"/>
                <w:noProof/>
                <w:webHidden/>
                <w:sz w:val="28"/>
                <w:szCs w:val="28"/>
              </w:rPr>
              <w:t>9</w:t>
            </w:r>
            <w:r w:rsidRPr="00A17A95">
              <w:rPr>
                <w:rFonts w:ascii="Times New Roman" w:hAnsi="Times New Roman" w:cs="Times New Roman"/>
                <w:noProof/>
                <w:webHidden/>
                <w:sz w:val="28"/>
                <w:szCs w:val="28"/>
              </w:rPr>
              <w:fldChar w:fldCharType="end"/>
            </w:r>
          </w:hyperlink>
        </w:p>
        <w:p w14:paraId="5EF21469" w14:textId="79A19FFA" w:rsidR="003F596B" w:rsidRPr="00A17A95" w:rsidRDefault="003F596B">
          <w:pPr>
            <w:tabs>
              <w:tab w:val="right" w:leader="dot" w:pos="9016"/>
            </w:tabs>
            <w:rPr>
              <w:rFonts w:ascii="Times New Roman" w:eastAsiaTheme="minorEastAsia" w:hAnsi="Times New Roman" w:cs="Times New Roman"/>
              <w:noProof/>
              <w:sz w:val="32"/>
              <w:szCs w:val="32"/>
              <w:lang w:eastAsia="en-GB"/>
            </w:rPr>
          </w:pPr>
          <w:hyperlink w:anchor="_Toc184396344" w:history="1">
            <w:r w:rsidRPr="00A17A95">
              <w:rPr>
                <w:rStyle w:val="Hyperlink"/>
                <w:rFonts w:ascii="Times New Roman" w:eastAsia="Times New Roman" w:hAnsi="Times New Roman" w:cs="Times New Roman"/>
                <w:noProof/>
                <w:sz w:val="28"/>
                <w:szCs w:val="28"/>
              </w:rPr>
              <w:t>References:</w:t>
            </w:r>
            <w:r w:rsidRPr="00A17A95">
              <w:rPr>
                <w:rFonts w:ascii="Times New Roman" w:hAnsi="Times New Roman" w:cs="Times New Roman"/>
                <w:noProof/>
                <w:webHidden/>
                <w:sz w:val="28"/>
                <w:szCs w:val="28"/>
              </w:rPr>
              <w:tab/>
            </w:r>
            <w:r w:rsidRPr="00A17A95">
              <w:rPr>
                <w:rFonts w:ascii="Times New Roman" w:hAnsi="Times New Roman" w:cs="Times New Roman"/>
                <w:noProof/>
                <w:webHidden/>
                <w:sz w:val="28"/>
                <w:szCs w:val="28"/>
              </w:rPr>
              <w:fldChar w:fldCharType="begin"/>
            </w:r>
            <w:r w:rsidRPr="00A17A95">
              <w:rPr>
                <w:rFonts w:ascii="Times New Roman" w:hAnsi="Times New Roman" w:cs="Times New Roman"/>
                <w:noProof/>
                <w:webHidden/>
                <w:sz w:val="28"/>
                <w:szCs w:val="28"/>
              </w:rPr>
              <w:instrText xml:space="preserve"> PAGEREF _Toc184396344 \h </w:instrText>
            </w:r>
            <w:r w:rsidRPr="00A17A95">
              <w:rPr>
                <w:rFonts w:ascii="Times New Roman" w:hAnsi="Times New Roman" w:cs="Times New Roman"/>
                <w:noProof/>
                <w:webHidden/>
                <w:sz w:val="28"/>
                <w:szCs w:val="28"/>
              </w:rPr>
            </w:r>
            <w:r w:rsidRPr="00A17A95">
              <w:rPr>
                <w:rFonts w:ascii="Times New Roman" w:hAnsi="Times New Roman" w:cs="Times New Roman"/>
                <w:noProof/>
                <w:webHidden/>
                <w:sz w:val="28"/>
                <w:szCs w:val="28"/>
              </w:rPr>
              <w:fldChar w:fldCharType="separate"/>
            </w:r>
            <w:r w:rsidR="00270AAF">
              <w:rPr>
                <w:rFonts w:ascii="Times New Roman" w:hAnsi="Times New Roman" w:cs="Times New Roman"/>
                <w:noProof/>
                <w:webHidden/>
                <w:sz w:val="28"/>
                <w:szCs w:val="28"/>
              </w:rPr>
              <w:t>10</w:t>
            </w:r>
            <w:r w:rsidRPr="00A17A95">
              <w:rPr>
                <w:rFonts w:ascii="Times New Roman" w:hAnsi="Times New Roman" w:cs="Times New Roman"/>
                <w:noProof/>
                <w:webHidden/>
                <w:sz w:val="28"/>
                <w:szCs w:val="28"/>
              </w:rPr>
              <w:fldChar w:fldCharType="end"/>
            </w:r>
          </w:hyperlink>
        </w:p>
        <w:p w14:paraId="3D0A4C65" w14:textId="261F8B6D" w:rsidR="003F596B" w:rsidRDefault="003F596B">
          <w:r w:rsidRPr="00A17A95">
            <w:rPr>
              <w:rFonts w:ascii="Times New Roman" w:hAnsi="Times New Roman" w:cs="Times New Roman"/>
              <w:b/>
              <w:bCs/>
              <w:sz w:val="28"/>
              <w:szCs w:val="28"/>
            </w:rPr>
            <w:fldChar w:fldCharType="end"/>
          </w:r>
        </w:p>
      </w:sdtContent>
    </w:sdt>
    <w:p w14:paraId="3F13068D" w14:textId="162B2997" w:rsidR="0D1932C3" w:rsidRDefault="0D1932C3" w:rsidP="0D1932C3">
      <w:pPr>
        <w:spacing w:line="360" w:lineRule="auto"/>
        <w:jc w:val="both"/>
        <w:rPr>
          <w:rFonts w:ascii="Times New Roman" w:hAnsi="Times New Roman" w:cs="Times New Roman"/>
          <w:b/>
          <w:bCs/>
          <w:color w:val="215E99" w:themeColor="text2" w:themeTint="BF"/>
          <w:sz w:val="28"/>
          <w:szCs w:val="28"/>
        </w:rPr>
      </w:pPr>
    </w:p>
    <w:p w14:paraId="7B52013F" w14:textId="4AFA7621" w:rsidR="1106D47B" w:rsidRDefault="1106D47B" w:rsidP="1106D47B">
      <w:pPr>
        <w:spacing w:line="360" w:lineRule="auto"/>
        <w:jc w:val="both"/>
        <w:rPr>
          <w:rFonts w:ascii="Times New Roman" w:hAnsi="Times New Roman" w:cs="Times New Roman"/>
          <w:b/>
          <w:bCs/>
          <w:color w:val="215E99" w:themeColor="text2" w:themeTint="BF"/>
          <w:sz w:val="28"/>
          <w:szCs w:val="28"/>
        </w:rPr>
      </w:pPr>
    </w:p>
    <w:p w14:paraId="207379B8" w14:textId="204C1224"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28247E80" w14:textId="32A758E5"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1293E31A" w14:textId="22D3191B"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1A3D5D94" w14:textId="4B29993F"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17CE61BE" w14:textId="3C03FEB3"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3834FE42" w14:textId="79CA7E98"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6E996F07" w14:textId="0363DC1A"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40714E75" w14:textId="52D08355" w:rsidR="6A440D9E" w:rsidRDefault="6A440D9E" w:rsidP="6A440D9E">
      <w:pPr>
        <w:spacing w:line="360" w:lineRule="auto"/>
        <w:jc w:val="both"/>
        <w:rPr>
          <w:rFonts w:ascii="Times New Roman" w:hAnsi="Times New Roman" w:cs="Times New Roman"/>
          <w:b/>
          <w:bCs/>
          <w:color w:val="215E99" w:themeColor="text2" w:themeTint="BF"/>
          <w:sz w:val="28"/>
          <w:szCs w:val="28"/>
        </w:rPr>
      </w:pPr>
    </w:p>
    <w:p w14:paraId="5A2D9850" w14:textId="4A991715" w:rsidR="0D1932C3" w:rsidRDefault="0D1932C3" w:rsidP="0D1932C3">
      <w:pPr>
        <w:spacing w:line="360" w:lineRule="auto"/>
        <w:jc w:val="both"/>
        <w:rPr>
          <w:rFonts w:ascii="Times New Roman" w:hAnsi="Times New Roman" w:cs="Times New Roman"/>
          <w:b/>
          <w:bCs/>
          <w:color w:val="215E99" w:themeColor="text2" w:themeTint="BF"/>
          <w:sz w:val="28"/>
          <w:szCs w:val="28"/>
        </w:rPr>
      </w:pPr>
    </w:p>
    <w:p w14:paraId="585155E1" w14:textId="59B4CB9B" w:rsidR="0D1932C3" w:rsidRDefault="0D1932C3" w:rsidP="0D1932C3">
      <w:pPr>
        <w:spacing w:line="360" w:lineRule="auto"/>
        <w:jc w:val="both"/>
        <w:rPr>
          <w:rFonts w:ascii="Times New Roman" w:hAnsi="Times New Roman" w:cs="Times New Roman"/>
          <w:b/>
          <w:bCs/>
          <w:color w:val="215E99" w:themeColor="text2" w:themeTint="BF"/>
          <w:sz w:val="28"/>
          <w:szCs w:val="28"/>
        </w:rPr>
      </w:pPr>
    </w:p>
    <w:p w14:paraId="5FE11CE3" w14:textId="75B9BE7F" w:rsidR="0A666636" w:rsidRDefault="0A666636" w:rsidP="0A666636">
      <w:pPr>
        <w:spacing w:line="360" w:lineRule="auto"/>
        <w:jc w:val="both"/>
        <w:rPr>
          <w:rFonts w:ascii="Times New Roman" w:hAnsi="Times New Roman" w:cs="Times New Roman"/>
          <w:b/>
          <w:bCs/>
          <w:color w:val="215E99" w:themeColor="text2" w:themeTint="BF"/>
          <w:sz w:val="28"/>
          <w:szCs w:val="28"/>
        </w:rPr>
      </w:pPr>
    </w:p>
    <w:p w14:paraId="273A3C38" w14:textId="61F9983D" w:rsidR="0A666636" w:rsidRDefault="0A666636" w:rsidP="0A666636">
      <w:pPr>
        <w:spacing w:line="360" w:lineRule="auto"/>
        <w:jc w:val="both"/>
        <w:rPr>
          <w:rFonts w:ascii="Times New Roman" w:hAnsi="Times New Roman" w:cs="Times New Roman"/>
          <w:b/>
          <w:bCs/>
          <w:color w:val="215E99" w:themeColor="text2" w:themeTint="BF"/>
          <w:sz w:val="28"/>
          <w:szCs w:val="28"/>
        </w:rPr>
      </w:pPr>
    </w:p>
    <w:p w14:paraId="1DBBD48F" w14:textId="0986E409" w:rsidR="0A666636" w:rsidRDefault="0A666636" w:rsidP="0A666636">
      <w:pPr>
        <w:spacing w:line="360" w:lineRule="auto"/>
        <w:jc w:val="both"/>
        <w:rPr>
          <w:rFonts w:ascii="Times New Roman" w:hAnsi="Times New Roman" w:cs="Times New Roman"/>
          <w:b/>
          <w:bCs/>
          <w:color w:val="215E99" w:themeColor="text2" w:themeTint="BF"/>
          <w:sz w:val="28"/>
          <w:szCs w:val="28"/>
        </w:rPr>
      </w:pPr>
    </w:p>
    <w:p w14:paraId="594871C9" w14:textId="20891FB8" w:rsidR="5DF5A59A" w:rsidRDefault="002827C0" w:rsidP="5DF5A59A">
      <w:pPr>
        <w:spacing w:line="360" w:lineRule="auto"/>
        <w:jc w:val="both"/>
        <w:rPr>
          <w:rFonts w:ascii="Times New Roman" w:hAnsi="Times New Roman" w:cs="Times New Roman"/>
          <w:b/>
          <w:bCs/>
          <w:color w:val="215E99" w:themeColor="text2" w:themeTint="BF"/>
          <w:sz w:val="28"/>
          <w:szCs w:val="28"/>
        </w:rPr>
      </w:pPr>
      <w:r>
        <w:rPr>
          <w:rFonts w:ascii="Times New Roman" w:hAnsi="Times New Roman" w:cs="Times New Roman"/>
          <w:b/>
          <w:bCs/>
          <w:noProof/>
          <w:color w:val="215E99" w:themeColor="text2" w:themeTint="BF"/>
          <w:sz w:val="28"/>
          <w:szCs w:val="28"/>
        </w:rPr>
        <mc:AlternateContent>
          <mc:Choice Requires="wps">
            <w:drawing>
              <wp:anchor distT="0" distB="0" distL="114300" distR="114300" simplePos="0" relativeHeight="251658240" behindDoc="0" locked="0" layoutInCell="1" allowOverlap="1" wp14:anchorId="4792A844" wp14:editId="6A50CD29">
                <wp:simplePos x="0" y="0"/>
                <wp:positionH relativeFrom="column">
                  <wp:posOffset>5520267</wp:posOffset>
                </wp:positionH>
                <wp:positionV relativeFrom="paragraph">
                  <wp:posOffset>313690</wp:posOffset>
                </wp:positionV>
                <wp:extent cx="338666" cy="304800"/>
                <wp:effectExtent l="0" t="0" r="23495" b="19050"/>
                <wp:wrapNone/>
                <wp:docPr id="683696444" name="Rectangle 3"/>
                <wp:cNvGraphicFramePr/>
                <a:graphic xmlns:a="http://schemas.openxmlformats.org/drawingml/2006/main">
                  <a:graphicData uri="http://schemas.microsoft.com/office/word/2010/wordprocessingShape">
                    <wps:wsp>
                      <wps:cNvSpPr/>
                      <wps:spPr>
                        <a:xfrm>
                          <a:off x="0" y="0"/>
                          <a:ext cx="338666" cy="3048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67DEC4" id="Rectangle 3" o:spid="_x0000_s1026" style="position:absolute;margin-left:434.65pt;margin-top:24.7pt;width:26.65pt;height:24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" fillcolor="white [3201]" strokecolor="white [3212]" strokeweight="1pt"/>
            </w:pict>
          </mc:Fallback>
        </mc:AlternateContent>
      </w:r>
    </w:p>
    <w:p w14:paraId="1664F77C" w14:textId="77777777" w:rsidR="00E10F8E" w:rsidRPr="005B6654" w:rsidRDefault="00D458C4" w:rsidP="6DA9FF3F">
      <w:pPr>
        <w:pStyle w:val="Heading1"/>
        <w:rPr>
          <w:rFonts w:ascii="Times New Roman" w:eastAsia="Times New Roman" w:hAnsi="Times New Roman" w:cs="Times New Roman"/>
          <w:color w:val="215E99" w:themeColor="text2" w:themeTint="BF"/>
          <w:sz w:val="28"/>
          <w:szCs w:val="28"/>
        </w:rPr>
      </w:pPr>
      <w:bookmarkStart w:id="0" w:name="_Toc184396339"/>
      <w:bookmarkStart w:id="1" w:name="_Hlk184309037"/>
      <w:r w:rsidRPr="3981CBB4">
        <w:rPr>
          <w:rFonts w:ascii="Times New Roman" w:eastAsia="Times New Roman" w:hAnsi="Times New Roman" w:cs="Times New Roman"/>
        </w:rPr>
        <w:lastRenderedPageBreak/>
        <w:t>1.Introduction</w:t>
      </w:r>
      <w:bookmarkEnd w:id="0"/>
    </w:p>
    <w:bookmarkEnd w:id="1"/>
    <w:p w14:paraId="2E69FA3D" w14:textId="3CE41A1C" w:rsidR="00D458C4" w:rsidRPr="00D458C4" w:rsidRDefault="00D458C4" w:rsidP="0062651E">
      <w:pPr>
        <w:spacing w:line="360" w:lineRule="auto"/>
        <w:jc w:val="both"/>
        <w:rPr>
          <w:rFonts w:ascii="Times New Roman" w:hAnsi="Times New Roman" w:cs="Times New Roman"/>
          <w:sz w:val="28"/>
          <w:szCs w:val="28"/>
        </w:rPr>
      </w:pPr>
      <w:r w:rsidRPr="4000BCC2">
        <w:rPr>
          <w:rFonts w:ascii="Times New Roman" w:hAnsi="Times New Roman" w:cs="Times New Roman"/>
          <w:sz w:val="28"/>
          <w:szCs w:val="28"/>
        </w:rPr>
        <w:t xml:space="preserve">This reflective report aims to evaluate and improve three important academic skills: </w:t>
      </w:r>
      <w:bookmarkStart w:id="2" w:name="_Int_QtMOhv7Z"/>
      <w:r w:rsidRPr="4000BCC2">
        <w:rPr>
          <w:rFonts w:ascii="Times New Roman" w:hAnsi="Times New Roman" w:cs="Times New Roman"/>
          <w:sz w:val="28"/>
          <w:szCs w:val="28"/>
        </w:rPr>
        <w:t>note-taking</w:t>
      </w:r>
      <w:bookmarkEnd w:id="2"/>
      <w:r w:rsidRPr="4000BCC2">
        <w:rPr>
          <w:rFonts w:ascii="Times New Roman" w:hAnsi="Times New Roman" w:cs="Times New Roman"/>
          <w:sz w:val="28"/>
          <w:szCs w:val="28"/>
        </w:rPr>
        <w:t>,</w:t>
      </w:r>
      <w:r w:rsidR="008B5DAE" w:rsidRPr="4000BCC2">
        <w:rPr>
          <w:rFonts w:ascii="Times New Roman" w:hAnsi="Times New Roman" w:cs="Times New Roman"/>
          <w:sz w:val="28"/>
          <w:szCs w:val="28"/>
        </w:rPr>
        <w:t xml:space="preserve"> finding information/</w:t>
      </w:r>
      <w:r w:rsidRPr="4000BCC2">
        <w:rPr>
          <w:rFonts w:ascii="Times New Roman" w:hAnsi="Times New Roman" w:cs="Times New Roman"/>
          <w:sz w:val="28"/>
          <w:szCs w:val="28"/>
        </w:rPr>
        <w:t xml:space="preserve">research, and paragraph writing. Reflection is the process of thinking carefully about our experiences, </w:t>
      </w:r>
      <w:r w:rsidR="50A47B4C" w:rsidRPr="4000BCC2">
        <w:rPr>
          <w:rFonts w:ascii="Times New Roman" w:hAnsi="Times New Roman" w:cs="Times New Roman"/>
          <w:sz w:val="28"/>
          <w:szCs w:val="28"/>
        </w:rPr>
        <w:t>analysing</w:t>
      </w:r>
      <w:r w:rsidRPr="4000BCC2">
        <w:rPr>
          <w:rFonts w:ascii="Times New Roman" w:hAnsi="Times New Roman" w:cs="Times New Roman"/>
          <w:sz w:val="28"/>
          <w:szCs w:val="28"/>
        </w:rPr>
        <w:t xml:space="preserve"> them, and learning from them to improve future actions. It allows us to identify what worked well, what didn't, and how we can apply these lessons in different situations (Boud, Keogh, &amp; Walker, 1985). This report will use Kolb’s Reflective Learning Cycle, which involves four stages: concrete experience, reflective observation, abstract conceptualization, and active experimentation. By using this model, I will assess my strengths and areas for improvement in each of these skills.</w:t>
      </w:r>
    </w:p>
    <w:p w14:paraId="32B1D060" w14:textId="12DFF381" w:rsidR="00D458C4" w:rsidRDefault="00D458C4" w:rsidP="0062651E">
      <w:pPr>
        <w:spacing w:line="360" w:lineRule="auto"/>
        <w:jc w:val="both"/>
        <w:rPr>
          <w:rFonts w:ascii="Times New Roman" w:hAnsi="Times New Roman" w:cs="Times New Roman"/>
          <w:sz w:val="28"/>
          <w:szCs w:val="28"/>
        </w:rPr>
      </w:pPr>
      <w:r w:rsidRPr="00D458C4">
        <w:rPr>
          <w:rFonts w:ascii="Times New Roman" w:hAnsi="Times New Roman" w:cs="Times New Roman"/>
          <w:sz w:val="28"/>
          <w:szCs w:val="28"/>
        </w:rPr>
        <w:t>Reflection is important because it helps us gain deeper insights into our own learning process, making us more aware of our abilities and limitations. It encourages continuous growth and development, both personally and academically (Moon,</w:t>
      </w:r>
      <w:r w:rsidR="00646FD4">
        <w:rPr>
          <w:rFonts w:ascii="Times New Roman" w:hAnsi="Times New Roman" w:cs="Times New Roman"/>
          <w:sz w:val="28"/>
          <w:szCs w:val="28"/>
        </w:rPr>
        <w:t>2013)</w:t>
      </w:r>
      <w:r w:rsidRPr="00D458C4">
        <w:rPr>
          <w:rFonts w:ascii="Times New Roman" w:hAnsi="Times New Roman" w:cs="Times New Roman"/>
          <w:sz w:val="28"/>
          <w:szCs w:val="28"/>
        </w:rPr>
        <w:t>. In this report, I will reflect on my note-taking methods, research strategies, and paragraph writing techniques, with the aim of improving these skills for better academic performance.</w:t>
      </w:r>
    </w:p>
    <w:p w14:paraId="5037401E" w14:textId="77777777" w:rsidR="0058683B" w:rsidRDefault="0058683B" w:rsidP="0062651E">
      <w:pPr>
        <w:spacing w:line="360" w:lineRule="auto"/>
        <w:jc w:val="both"/>
        <w:rPr>
          <w:rFonts w:ascii="Times New Roman" w:hAnsi="Times New Roman" w:cs="Times New Roman"/>
          <w:sz w:val="28"/>
          <w:szCs w:val="28"/>
        </w:rPr>
      </w:pPr>
    </w:p>
    <w:p w14:paraId="0B01A6FF" w14:textId="77777777" w:rsidR="0058683B" w:rsidRPr="0058683B" w:rsidRDefault="0058683B" w:rsidP="0062651E">
      <w:pPr>
        <w:spacing w:line="360" w:lineRule="auto"/>
        <w:jc w:val="both"/>
        <w:rPr>
          <w:rFonts w:ascii="Times New Roman" w:hAnsi="Times New Roman" w:cs="Times New Roman"/>
          <w:b/>
          <w:bCs/>
          <w:sz w:val="28"/>
          <w:szCs w:val="28"/>
        </w:rPr>
      </w:pPr>
    </w:p>
    <w:p w14:paraId="155F5981" w14:textId="5CB3D8B0" w:rsidR="0058683B" w:rsidRPr="005B6654" w:rsidRDefault="0058683B" w:rsidP="37A5170E">
      <w:pPr>
        <w:pStyle w:val="Heading1"/>
        <w:rPr>
          <w:rFonts w:ascii="Times New Roman" w:eastAsia="Times New Roman" w:hAnsi="Times New Roman" w:cs="Times New Roman"/>
          <w:b/>
          <w:color w:val="153D63" w:themeColor="text2" w:themeTint="E6"/>
          <w:sz w:val="28"/>
          <w:szCs w:val="28"/>
        </w:rPr>
      </w:pPr>
      <w:bookmarkStart w:id="3" w:name="_Toc184396340"/>
      <w:r w:rsidRPr="15650874">
        <w:rPr>
          <w:rFonts w:ascii="Times New Roman" w:eastAsia="Times New Roman" w:hAnsi="Times New Roman" w:cs="Times New Roman"/>
        </w:rPr>
        <w:t xml:space="preserve">2. Note-taking </w:t>
      </w:r>
      <w:r w:rsidR="005B6654" w:rsidRPr="15650874">
        <w:rPr>
          <w:rFonts w:ascii="Times New Roman" w:eastAsia="Times New Roman" w:hAnsi="Times New Roman" w:cs="Times New Roman"/>
        </w:rPr>
        <w:t>S</w:t>
      </w:r>
      <w:r w:rsidRPr="15650874">
        <w:rPr>
          <w:rFonts w:ascii="Times New Roman" w:eastAsia="Times New Roman" w:hAnsi="Times New Roman" w:cs="Times New Roman"/>
        </w:rPr>
        <w:t>kill</w:t>
      </w:r>
      <w:r w:rsidR="737DDA2A" w:rsidRPr="15650874">
        <w:rPr>
          <w:rFonts w:ascii="Times New Roman" w:eastAsia="Times New Roman" w:hAnsi="Times New Roman" w:cs="Times New Roman"/>
        </w:rPr>
        <w:t>s</w:t>
      </w:r>
      <w:bookmarkEnd w:id="3"/>
    </w:p>
    <w:p w14:paraId="582BC44D" w14:textId="1241A564" w:rsidR="5FFA0841" w:rsidRDefault="61D1BF76" w:rsidP="5FFA0841">
      <w:pPr>
        <w:spacing w:after="24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sz w:val="28"/>
          <w:szCs w:val="28"/>
        </w:rPr>
        <w:t xml:space="preserve">This reflective report explores how this module improved my academic skills in </w:t>
      </w:r>
      <w:bookmarkStart w:id="4" w:name="_Int_DASNsNP6"/>
      <w:r w:rsidRPr="4000BCC2">
        <w:rPr>
          <w:rFonts w:ascii="Times New Roman" w:eastAsia="Times New Roman" w:hAnsi="Times New Roman" w:cs="Times New Roman"/>
          <w:sz w:val="28"/>
          <w:szCs w:val="28"/>
        </w:rPr>
        <w:t>note-taking</w:t>
      </w:r>
      <w:bookmarkEnd w:id="4"/>
      <w:r w:rsidRPr="4000BCC2">
        <w:rPr>
          <w:rFonts w:ascii="Times New Roman" w:eastAsia="Times New Roman" w:hAnsi="Times New Roman" w:cs="Times New Roman"/>
          <w:sz w:val="28"/>
          <w:szCs w:val="28"/>
        </w:rPr>
        <w:t>, finding information, and paragraph writing. Using Kolb’s reflective cycle, I will examine my experiences, reflect on what I learned, and discuss how I will apply these skills in the future.</w:t>
      </w:r>
    </w:p>
    <w:p w14:paraId="5D42936D" w14:textId="374602FF" w:rsidR="00446CA8" w:rsidRDefault="007338CF" w:rsidP="0062651E">
      <w:pPr>
        <w:spacing w:after="240" w:line="360" w:lineRule="auto"/>
        <w:jc w:val="both"/>
        <w:rPr>
          <w:rFonts w:ascii="Times New Roman" w:eastAsia="Times New Roman" w:hAnsi="Times New Roman" w:cs="Times New Roman"/>
          <w:sz w:val="28"/>
          <w:szCs w:val="28"/>
        </w:rPr>
      </w:pPr>
      <w:r w:rsidRPr="007338CF">
        <w:rPr>
          <w:rFonts w:ascii="Times New Roman" w:eastAsia="Times New Roman" w:hAnsi="Times New Roman" w:cs="Times New Roman"/>
          <w:sz w:val="28"/>
          <w:szCs w:val="28"/>
        </w:rPr>
        <w:t xml:space="preserve">Note-taking is the practice of writing down important information from lectures, books, or discussions to help understand and remember it later. Good note-taking </w:t>
      </w:r>
      <w:r w:rsidRPr="007338CF">
        <w:rPr>
          <w:rFonts w:ascii="Times New Roman" w:eastAsia="Times New Roman" w:hAnsi="Times New Roman" w:cs="Times New Roman"/>
          <w:sz w:val="28"/>
          <w:szCs w:val="28"/>
        </w:rPr>
        <w:lastRenderedPageBreak/>
        <w:t>means organizing ideas clearly, focusing on key points, and making it easier to study for exams or complete assignments</w:t>
      </w:r>
      <w:r>
        <w:rPr>
          <w:rFonts w:ascii="Times New Roman" w:eastAsia="Times New Roman" w:hAnsi="Times New Roman" w:cs="Times New Roman"/>
          <w:sz w:val="28"/>
          <w:szCs w:val="28"/>
        </w:rPr>
        <w:t xml:space="preserve"> (Blair,2004).</w:t>
      </w:r>
    </w:p>
    <w:p w14:paraId="77861E64" w14:textId="672B8F46" w:rsidR="61D1BF76" w:rsidRDefault="61D1BF76" w:rsidP="0062651E">
      <w:pPr>
        <w:spacing w:before="240" w:after="240" w:line="360" w:lineRule="auto"/>
        <w:jc w:val="both"/>
      </w:pPr>
      <w:r w:rsidRPr="4000BCC2">
        <w:rPr>
          <w:rFonts w:ascii="Times New Roman" w:eastAsia="Times New Roman" w:hAnsi="Times New Roman" w:cs="Times New Roman"/>
          <w:b/>
          <w:bCs/>
          <w:sz w:val="28"/>
          <w:szCs w:val="28"/>
        </w:rPr>
        <w:t>Concrete Experience</w:t>
      </w:r>
    </w:p>
    <w:p w14:paraId="4EF4754C" w14:textId="4B9CF8AE" w:rsidR="61D1BF76" w:rsidRDefault="61D1BF76" w:rsidP="0062651E">
      <w:pPr>
        <w:spacing w:before="240" w:after="240" w:line="360" w:lineRule="auto"/>
        <w:jc w:val="both"/>
      </w:pPr>
      <w:r w:rsidRPr="4000BCC2">
        <w:rPr>
          <w:rFonts w:ascii="Times New Roman" w:eastAsia="Times New Roman" w:hAnsi="Times New Roman" w:cs="Times New Roman"/>
          <w:sz w:val="28"/>
          <w:szCs w:val="28"/>
        </w:rPr>
        <w:t>In class</w:t>
      </w:r>
      <w:r w:rsidR="00A05A96">
        <w:rPr>
          <w:rFonts w:ascii="Times New Roman" w:eastAsia="Times New Roman" w:hAnsi="Times New Roman" w:cs="Times New Roman"/>
          <w:sz w:val="28"/>
          <w:szCs w:val="28"/>
        </w:rPr>
        <w:t xml:space="preserve"> in Week 2</w:t>
      </w:r>
      <w:r w:rsidRPr="4000BCC2">
        <w:rPr>
          <w:rFonts w:ascii="Times New Roman" w:eastAsia="Times New Roman" w:hAnsi="Times New Roman" w:cs="Times New Roman"/>
          <w:sz w:val="28"/>
          <w:szCs w:val="28"/>
        </w:rPr>
        <w:t>, we explored various note-taking methods:</w:t>
      </w:r>
    </w:p>
    <w:p w14:paraId="4D7F813B" w14:textId="06E8C59B" w:rsidR="61D1BF76" w:rsidRDefault="61D1BF76" w:rsidP="0062651E">
      <w:pPr>
        <w:pStyle w:val="ListParagraph"/>
        <w:numPr>
          <w:ilvl w:val="0"/>
          <w:numId w:val="6"/>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Linear Notes:</w:t>
      </w:r>
      <w:r w:rsidRPr="4000BCC2">
        <w:rPr>
          <w:rFonts w:ascii="Times New Roman" w:eastAsia="Times New Roman" w:hAnsi="Times New Roman" w:cs="Times New Roman"/>
          <w:sz w:val="28"/>
          <w:szCs w:val="28"/>
        </w:rPr>
        <w:t xml:space="preserve"> Written in full sentences, providing detailed information but hard to review quickly.</w:t>
      </w:r>
    </w:p>
    <w:p w14:paraId="4399E2F5" w14:textId="35EB0114" w:rsidR="61D1BF76" w:rsidRDefault="61D1BF76" w:rsidP="0062651E">
      <w:pPr>
        <w:pStyle w:val="ListParagraph"/>
        <w:numPr>
          <w:ilvl w:val="0"/>
          <w:numId w:val="6"/>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Tabular Notes:</w:t>
      </w:r>
      <w:r w:rsidRPr="4000BCC2">
        <w:rPr>
          <w:rFonts w:ascii="Times New Roman" w:eastAsia="Times New Roman" w:hAnsi="Times New Roman" w:cs="Times New Roman"/>
          <w:sz w:val="28"/>
          <w:szCs w:val="28"/>
        </w:rPr>
        <w:t xml:space="preserve"> Use tables to organize information, useful for comparisons.</w:t>
      </w:r>
    </w:p>
    <w:p w14:paraId="027CE810" w14:textId="656F4D69" w:rsidR="61D1BF76" w:rsidRDefault="61D1BF76" w:rsidP="0062651E">
      <w:pPr>
        <w:pStyle w:val="ListParagraph"/>
        <w:numPr>
          <w:ilvl w:val="0"/>
          <w:numId w:val="6"/>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Diagrammatic Methods:</w:t>
      </w:r>
      <w:r w:rsidRPr="4000BCC2">
        <w:rPr>
          <w:rFonts w:ascii="Times New Roman" w:eastAsia="Times New Roman" w:hAnsi="Times New Roman" w:cs="Times New Roman"/>
          <w:sz w:val="28"/>
          <w:szCs w:val="28"/>
        </w:rPr>
        <w:t xml:space="preserve"> Include mind maps and flowcharts to simplify complex ideas by visually showing connections.</w:t>
      </w:r>
    </w:p>
    <w:p w14:paraId="2ED71925" w14:textId="424DC49F" w:rsidR="61D1BF76" w:rsidRDefault="61D1BF76" w:rsidP="0062651E">
      <w:pPr>
        <w:spacing w:before="240" w:after="240" w:line="360" w:lineRule="auto"/>
        <w:jc w:val="both"/>
      </w:pPr>
      <w:r w:rsidRPr="4000BCC2">
        <w:rPr>
          <w:rFonts w:ascii="Times New Roman" w:eastAsia="Times New Roman" w:hAnsi="Times New Roman" w:cs="Times New Roman"/>
          <w:sz w:val="28"/>
          <w:szCs w:val="28"/>
        </w:rPr>
        <w:t>At first, I used linear notes, but they became difficult to review. Switching to tabular and diagrammatic methods helped improve clarity and organization.</w:t>
      </w:r>
    </w:p>
    <w:p w14:paraId="170EE076" w14:textId="04027F3F" w:rsidR="61D1BF76" w:rsidRDefault="61D1BF76" w:rsidP="0062651E">
      <w:pPr>
        <w:spacing w:before="240" w:after="240" w:line="360" w:lineRule="auto"/>
        <w:jc w:val="both"/>
      </w:pPr>
      <w:r w:rsidRPr="4000BCC2">
        <w:rPr>
          <w:rFonts w:ascii="Times New Roman" w:eastAsia="Times New Roman" w:hAnsi="Times New Roman" w:cs="Times New Roman"/>
          <w:b/>
          <w:bCs/>
          <w:sz w:val="28"/>
          <w:szCs w:val="28"/>
        </w:rPr>
        <w:t>Reflective Observation</w:t>
      </w:r>
    </w:p>
    <w:p w14:paraId="0AEB2E09" w14:textId="5FFD00ED" w:rsidR="61D1BF76" w:rsidRDefault="61D1BF76" w:rsidP="0062651E">
      <w:pPr>
        <w:spacing w:before="240" w:after="240" w:line="360" w:lineRule="auto"/>
        <w:jc w:val="both"/>
      </w:pPr>
      <w:r w:rsidRPr="4000BCC2">
        <w:rPr>
          <w:rFonts w:ascii="Times New Roman" w:eastAsia="Times New Roman" w:hAnsi="Times New Roman" w:cs="Times New Roman"/>
          <w:sz w:val="28"/>
          <w:szCs w:val="28"/>
        </w:rPr>
        <w:t>Linear notes made it difficult to find key information quickly. Diagrammatic methods, especially mind maps, helped me visualize relationships between concepts. Tabular notes clarified differences between research methods by comparing information side by side.</w:t>
      </w:r>
    </w:p>
    <w:p w14:paraId="0DCE1839" w14:textId="20E92FEE" w:rsidR="61D1BF76" w:rsidRDefault="61D1BF76" w:rsidP="0062651E">
      <w:pPr>
        <w:spacing w:before="240" w:after="240" w:line="360" w:lineRule="auto"/>
        <w:jc w:val="both"/>
      </w:pPr>
      <w:r w:rsidRPr="4000BCC2">
        <w:rPr>
          <w:rFonts w:ascii="Times New Roman" w:eastAsia="Times New Roman" w:hAnsi="Times New Roman" w:cs="Times New Roman"/>
          <w:b/>
          <w:bCs/>
          <w:sz w:val="28"/>
          <w:szCs w:val="28"/>
        </w:rPr>
        <w:t>Abstract Conceptualization</w:t>
      </w:r>
    </w:p>
    <w:p w14:paraId="08F68C93" w14:textId="7B053C43" w:rsidR="61D1BF76" w:rsidRDefault="61D1BF76" w:rsidP="0062651E">
      <w:pPr>
        <w:spacing w:before="240" w:after="240" w:line="360" w:lineRule="auto"/>
        <w:jc w:val="both"/>
      </w:pPr>
      <w:r w:rsidRPr="4000BCC2">
        <w:rPr>
          <w:rFonts w:ascii="Times New Roman" w:eastAsia="Times New Roman" w:hAnsi="Times New Roman" w:cs="Times New Roman"/>
          <w:sz w:val="28"/>
          <w:szCs w:val="28"/>
        </w:rPr>
        <w:t>Using diagrams improves memory retention by showing links between ideas. Tabular notes make facts easier to compare, while mind maps clarify concepts. Choosing the right method improves learning efficiency.</w:t>
      </w:r>
    </w:p>
    <w:p w14:paraId="3838EE4C" w14:textId="77777777" w:rsidR="00DC3F8D" w:rsidRDefault="61D1BF76" w:rsidP="0062651E">
      <w:pPr>
        <w:spacing w:before="240" w:after="240" w:line="360" w:lineRule="auto"/>
        <w:jc w:val="both"/>
      </w:pPr>
      <w:r w:rsidRPr="4000BCC2">
        <w:rPr>
          <w:rFonts w:ascii="Times New Roman" w:eastAsia="Times New Roman" w:hAnsi="Times New Roman" w:cs="Times New Roman"/>
          <w:b/>
          <w:bCs/>
          <w:sz w:val="28"/>
          <w:szCs w:val="28"/>
        </w:rPr>
        <w:t>Active Experimentation</w:t>
      </w:r>
    </w:p>
    <w:p w14:paraId="09BA4466" w14:textId="69749304" w:rsidR="61D1BF76" w:rsidRDefault="61D1BF76" w:rsidP="0062651E">
      <w:pPr>
        <w:spacing w:before="240" w:after="240" w:line="360" w:lineRule="auto"/>
        <w:jc w:val="both"/>
      </w:pPr>
      <w:r w:rsidRPr="4000BCC2">
        <w:rPr>
          <w:rFonts w:ascii="Times New Roman" w:eastAsia="Times New Roman" w:hAnsi="Times New Roman" w:cs="Times New Roman"/>
          <w:sz w:val="28"/>
          <w:szCs w:val="28"/>
        </w:rPr>
        <w:lastRenderedPageBreak/>
        <w:t>In future lectures, I’ll use mind maps for connected ideas and tables for comparisons. Reviewing notes regularly will ensure clarity for exams and revision</w:t>
      </w:r>
    </w:p>
    <w:p w14:paraId="48B18187" w14:textId="764A031B" w:rsidR="4000BCC2" w:rsidRDefault="4000BCC2" w:rsidP="0062651E">
      <w:pPr>
        <w:spacing w:line="360" w:lineRule="auto"/>
        <w:jc w:val="both"/>
      </w:pPr>
    </w:p>
    <w:p w14:paraId="1304C807" w14:textId="7BA10659" w:rsidR="1AB64977" w:rsidRDefault="1AB64977" w:rsidP="19E0CA59">
      <w:pPr>
        <w:pStyle w:val="Heading1"/>
        <w:rPr>
          <w:rFonts w:ascii="Times New Roman" w:eastAsia="Times New Roman" w:hAnsi="Times New Roman" w:cs="Times New Roman"/>
          <w:b/>
          <w:bCs/>
          <w:color w:val="074F6A" w:themeColor="accent4" w:themeShade="80"/>
        </w:rPr>
      </w:pPr>
      <w:bookmarkStart w:id="5" w:name="_Toc184307814"/>
      <w:bookmarkStart w:id="6" w:name="_Toc184308646"/>
      <w:bookmarkStart w:id="7" w:name="_Toc184308872"/>
      <w:bookmarkStart w:id="8" w:name="_Toc184396341"/>
      <w:r w:rsidRPr="220B23F9">
        <w:rPr>
          <w:rFonts w:ascii="Times New Roman" w:eastAsia="Times New Roman" w:hAnsi="Times New Roman" w:cs="Times New Roman"/>
        </w:rPr>
        <w:t>3.</w:t>
      </w:r>
      <w:r w:rsidR="61D1BF76" w:rsidRPr="220B23F9">
        <w:rPr>
          <w:rFonts w:ascii="Times New Roman" w:eastAsia="Times New Roman" w:hAnsi="Times New Roman" w:cs="Times New Roman"/>
        </w:rPr>
        <w:t>Finding Information / Research Sk</w:t>
      </w:r>
      <w:r w:rsidR="7932ACFB" w:rsidRPr="220B23F9">
        <w:rPr>
          <w:rFonts w:ascii="Times New Roman" w:eastAsia="Times New Roman" w:hAnsi="Times New Roman" w:cs="Times New Roman"/>
        </w:rPr>
        <w:t>il</w:t>
      </w:r>
      <w:r w:rsidR="418DC905" w:rsidRPr="220B23F9">
        <w:rPr>
          <w:rFonts w:ascii="Times New Roman" w:eastAsia="Times New Roman" w:hAnsi="Times New Roman" w:cs="Times New Roman"/>
        </w:rPr>
        <w:t>ls</w:t>
      </w:r>
      <w:bookmarkEnd w:id="5"/>
      <w:bookmarkEnd w:id="6"/>
      <w:bookmarkEnd w:id="7"/>
      <w:bookmarkEnd w:id="8"/>
    </w:p>
    <w:p w14:paraId="16D910EC" w14:textId="75055710" w:rsidR="305D6ACA" w:rsidRDefault="305D6ACA" w:rsidP="0062651E">
      <w:pPr>
        <w:spacing w:after="240" w:line="360" w:lineRule="auto"/>
        <w:jc w:val="both"/>
      </w:pPr>
      <w:r w:rsidRPr="4000BCC2">
        <w:rPr>
          <w:rFonts w:ascii="Times New Roman" w:eastAsia="Times New Roman" w:hAnsi="Times New Roman" w:cs="Times New Roman"/>
          <w:sz w:val="28"/>
          <w:szCs w:val="28"/>
        </w:rPr>
        <w:t>Finding information or research skills refer to the ability to search, evaluate, and use different sources to gather reliable data for assignments or projects. These skills help students find accurate and trustworthy information, making their work more credible and well-</w:t>
      </w:r>
      <w:r w:rsidR="00470CA9" w:rsidRPr="4000BCC2">
        <w:rPr>
          <w:rFonts w:ascii="Times New Roman" w:eastAsia="Times New Roman" w:hAnsi="Times New Roman" w:cs="Times New Roman"/>
          <w:sz w:val="28"/>
          <w:szCs w:val="28"/>
        </w:rPr>
        <w:t>supported</w:t>
      </w:r>
      <w:r w:rsidR="007D6872">
        <w:rPr>
          <w:rFonts w:ascii="Times New Roman" w:eastAsia="Times New Roman" w:hAnsi="Times New Roman" w:cs="Times New Roman"/>
          <w:sz w:val="28"/>
          <w:szCs w:val="28"/>
        </w:rPr>
        <w:t xml:space="preserve"> </w:t>
      </w:r>
      <w:r w:rsidR="00470CA9">
        <w:rPr>
          <w:rFonts w:ascii="Times New Roman" w:eastAsia="Times New Roman" w:hAnsi="Times New Roman" w:cs="Times New Roman"/>
          <w:sz w:val="28"/>
          <w:szCs w:val="28"/>
        </w:rPr>
        <w:t>(</w:t>
      </w:r>
      <w:r w:rsidR="00D8387C">
        <w:rPr>
          <w:rFonts w:ascii="Times New Roman" w:eastAsia="Times New Roman" w:hAnsi="Times New Roman" w:cs="Times New Roman"/>
          <w:sz w:val="28"/>
          <w:szCs w:val="28"/>
        </w:rPr>
        <w:t>B</w:t>
      </w:r>
      <w:r w:rsidR="00635FA0">
        <w:rPr>
          <w:rFonts w:ascii="Times New Roman" w:eastAsia="Times New Roman" w:hAnsi="Times New Roman" w:cs="Times New Roman"/>
          <w:sz w:val="28"/>
          <w:szCs w:val="28"/>
        </w:rPr>
        <w:t>ryman, 2016)</w:t>
      </w:r>
      <w:r w:rsidR="000C421D">
        <w:rPr>
          <w:rFonts w:ascii="Times New Roman" w:eastAsia="Times New Roman" w:hAnsi="Times New Roman" w:cs="Times New Roman"/>
          <w:sz w:val="28"/>
          <w:szCs w:val="28"/>
        </w:rPr>
        <w:t>.</w:t>
      </w:r>
    </w:p>
    <w:p w14:paraId="3D3A97B9" w14:textId="11A4CB06" w:rsidR="4000BCC2" w:rsidRDefault="4000BCC2" w:rsidP="0062651E">
      <w:pPr>
        <w:spacing w:line="360" w:lineRule="auto"/>
        <w:jc w:val="both"/>
      </w:pPr>
    </w:p>
    <w:p w14:paraId="06CBDF25" w14:textId="49D95DAB" w:rsidR="305D6ACA" w:rsidRDefault="305D6ACA"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t>Concrete Experience</w:t>
      </w:r>
    </w:p>
    <w:p w14:paraId="45C507FD" w14:textId="32BC46C9" w:rsidR="305D6ACA" w:rsidRDefault="305D6ACA" w:rsidP="0062651E">
      <w:pPr>
        <w:spacing w:before="240" w:after="240" w:line="360" w:lineRule="auto"/>
        <w:jc w:val="both"/>
      </w:pPr>
      <w:r w:rsidRPr="4000BCC2">
        <w:rPr>
          <w:rFonts w:ascii="Times New Roman" w:eastAsia="Times New Roman" w:hAnsi="Times New Roman" w:cs="Times New Roman"/>
          <w:sz w:val="28"/>
          <w:szCs w:val="28"/>
        </w:rPr>
        <w:t>During this module, we learned how to find information using various sources, such as:</w:t>
      </w:r>
    </w:p>
    <w:p w14:paraId="1CBD7F90" w14:textId="12D3C442" w:rsidR="305D6ACA" w:rsidRDefault="305D6ACA" w:rsidP="0062651E">
      <w:pPr>
        <w:pStyle w:val="ListParagraph"/>
        <w:numPr>
          <w:ilvl w:val="0"/>
          <w:numId w:val="2"/>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Websites</w:t>
      </w:r>
      <w:r w:rsidRPr="4000BCC2">
        <w:rPr>
          <w:rFonts w:ascii="Times New Roman" w:eastAsia="Times New Roman" w:hAnsi="Times New Roman" w:cs="Times New Roman"/>
          <w:sz w:val="28"/>
          <w:szCs w:val="28"/>
        </w:rPr>
        <w:t>: General sites that provide quick information but can vary in reliability.</w:t>
      </w:r>
    </w:p>
    <w:p w14:paraId="0C4521F5" w14:textId="46F93A78" w:rsidR="305D6ACA" w:rsidRDefault="305D6ACA" w:rsidP="0062651E">
      <w:pPr>
        <w:pStyle w:val="ListParagraph"/>
        <w:numPr>
          <w:ilvl w:val="0"/>
          <w:numId w:val="2"/>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Journal Articles</w:t>
      </w:r>
      <w:r w:rsidRPr="4000BCC2">
        <w:rPr>
          <w:rFonts w:ascii="Times New Roman" w:eastAsia="Times New Roman" w:hAnsi="Times New Roman" w:cs="Times New Roman"/>
          <w:sz w:val="28"/>
          <w:szCs w:val="28"/>
        </w:rPr>
        <w:t>: Peer-reviewed articles that offer high-quality, academic research.</w:t>
      </w:r>
    </w:p>
    <w:p w14:paraId="4C14E6C9" w14:textId="24345328" w:rsidR="305D6ACA" w:rsidRDefault="305D6ACA" w:rsidP="0062651E">
      <w:pPr>
        <w:pStyle w:val="ListParagraph"/>
        <w:numPr>
          <w:ilvl w:val="0"/>
          <w:numId w:val="2"/>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Google Scholar</w:t>
      </w:r>
      <w:r w:rsidRPr="4000BCC2">
        <w:rPr>
          <w:rFonts w:ascii="Times New Roman" w:eastAsia="Times New Roman" w:hAnsi="Times New Roman" w:cs="Times New Roman"/>
          <w:sz w:val="28"/>
          <w:szCs w:val="28"/>
        </w:rPr>
        <w:t>: A search engine for finding scholarly articles and research papers.</w:t>
      </w:r>
    </w:p>
    <w:p w14:paraId="36309ECB" w14:textId="6507F706" w:rsidR="305D6ACA" w:rsidRDefault="305D6ACA" w:rsidP="0062651E">
      <w:pPr>
        <w:pStyle w:val="ListParagraph"/>
        <w:numPr>
          <w:ilvl w:val="0"/>
          <w:numId w:val="2"/>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Books/Library Resources</w:t>
      </w:r>
      <w:r w:rsidRPr="4000BCC2">
        <w:rPr>
          <w:rFonts w:ascii="Times New Roman" w:eastAsia="Times New Roman" w:hAnsi="Times New Roman" w:cs="Times New Roman"/>
          <w:sz w:val="28"/>
          <w:szCs w:val="28"/>
        </w:rPr>
        <w:t>: Traditional and reliable sources often found in physical or digital libraries.</w:t>
      </w:r>
    </w:p>
    <w:p w14:paraId="462286B5" w14:textId="4AB4B61C" w:rsidR="305D6ACA" w:rsidRDefault="305D6ACA" w:rsidP="0062651E">
      <w:pPr>
        <w:pStyle w:val="ListParagraph"/>
        <w:numPr>
          <w:ilvl w:val="0"/>
          <w:numId w:val="2"/>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sz w:val="28"/>
          <w:szCs w:val="28"/>
        </w:rPr>
        <w:t xml:space="preserve">We also discussed </w:t>
      </w:r>
      <w:r w:rsidRPr="4000BCC2">
        <w:rPr>
          <w:rFonts w:ascii="Times New Roman" w:eastAsia="Times New Roman" w:hAnsi="Times New Roman" w:cs="Times New Roman"/>
          <w:b/>
          <w:bCs/>
          <w:sz w:val="28"/>
          <w:szCs w:val="28"/>
        </w:rPr>
        <w:t>blogs</w:t>
      </w:r>
      <w:r w:rsidRPr="4000BCC2">
        <w:rPr>
          <w:rFonts w:ascii="Times New Roman" w:eastAsia="Times New Roman" w:hAnsi="Times New Roman" w:cs="Times New Roman"/>
          <w:sz w:val="28"/>
          <w:szCs w:val="28"/>
        </w:rPr>
        <w:t xml:space="preserve"> and </w:t>
      </w:r>
      <w:r w:rsidRPr="4000BCC2">
        <w:rPr>
          <w:rFonts w:ascii="Times New Roman" w:eastAsia="Times New Roman" w:hAnsi="Times New Roman" w:cs="Times New Roman"/>
          <w:b/>
          <w:bCs/>
          <w:sz w:val="28"/>
          <w:szCs w:val="28"/>
        </w:rPr>
        <w:t>Wikipedia</w:t>
      </w:r>
      <w:r w:rsidRPr="4000BCC2">
        <w:rPr>
          <w:rFonts w:ascii="Times New Roman" w:eastAsia="Times New Roman" w:hAnsi="Times New Roman" w:cs="Times New Roman"/>
          <w:sz w:val="28"/>
          <w:szCs w:val="28"/>
        </w:rPr>
        <w:t>, which provide useful starting points but are not always reliable because they can be edited by anyone. Therefore, these should not be trusted as final sources of information.</w:t>
      </w:r>
    </w:p>
    <w:p w14:paraId="4C6D8AD0" w14:textId="78DBBE2C" w:rsidR="305D6ACA" w:rsidRDefault="305D6ACA" w:rsidP="0062651E">
      <w:pPr>
        <w:spacing w:before="240" w:after="240" w:line="360" w:lineRule="auto"/>
        <w:jc w:val="both"/>
      </w:pPr>
      <w:r w:rsidRPr="4000BCC2">
        <w:rPr>
          <w:rFonts w:ascii="Times New Roman" w:eastAsia="Times New Roman" w:hAnsi="Times New Roman" w:cs="Times New Roman"/>
          <w:sz w:val="28"/>
          <w:szCs w:val="28"/>
        </w:rPr>
        <w:lastRenderedPageBreak/>
        <w:t>At first, I mainly relied on websites and Wikipedia because they were easy to access. However, during a research task on academic writing, I struggled to find credible sources to support my arguments. This made my research less convincing and caused difficulty in completing the assignment effectively.</w:t>
      </w:r>
    </w:p>
    <w:p w14:paraId="044B9D75" w14:textId="01262F5F" w:rsidR="4000BCC2" w:rsidRDefault="4000BCC2" w:rsidP="0062651E">
      <w:pPr>
        <w:spacing w:line="360" w:lineRule="auto"/>
        <w:jc w:val="both"/>
      </w:pPr>
    </w:p>
    <w:p w14:paraId="0619AC2D" w14:textId="7D917B0A" w:rsidR="305D6ACA" w:rsidRDefault="305D6ACA"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t>Reflective Observation</w:t>
      </w:r>
    </w:p>
    <w:p w14:paraId="533D6271" w14:textId="13592701" w:rsidR="305D6ACA" w:rsidRDefault="305D6ACA" w:rsidP="0062651E">
      <w:pPr>
        <w:spacing w:before="240" w:after="240" w:line="360" w:lineRule="auto"/>
        <w:jc w:val="both"/>
      </w:pPr>
      <w:r w:rsidRPr="4000BCC2">
        <w:rPr>
          <w:rFonts w:ascii="Times New Roman" w:eastAsia="Times New Roman" w:hAnsi="Times New Roman" w:cs="Times New Roman"/>
          <w:sz w:val="28"/>
          <w:szCs w:val="28"/>
        </w:rPr>
        <w:t>Looking back, I noticed that my main problem was relying too much on general websites and Wikipedia. While these gave me basic ideas, they lacked depth and accuracy. For example, during one assignment, I used a blog post for a key argument, only to realize later that it wasn’t from a reliable academic source. This made me question the quality of my research and made it harder to defend my points in class discussions. I realized I needed to focus more on trusted sources like journal articles and books from the library to improve the quality of my work.</w:t>
      </w:r>
    </w:p>
    <w:p w14:paraId="6AAFFB4D" w14:textId="57E618FE" w:rsidR="4000BCC2" w:rsidRDefault="4000BCC2" w:rsidP="0062651E">
      <w:pPr>
        <w:spacing w:line="360" w:lineRule="auto"/>
        <w:jc w:val="both"/>
      </w:pPr>
    </w:p>
    <w:p w14:paraId="2375E8F2" w14:textId="6A6082FA" w:rsidR="305D6ACA" w:rsidRDefault="305D6ACA"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t>Abstract Conceptualization</w:t>
      </w:r>
    </w:p>
    <w:p w14:paraId="1D1A257E" w14:textId="675186AA" w:rsidR="305D6ACA" w:rsidRDefault="305D6ACA" w:rsidP="0062651E">
      <w:pPr>
        <w:spacing w:before="240" w:after="240" w:line="360" w:lineRule="auto"/>
        <w:jc w:val="both"/>
      </w:pPr>
      <w:r w:rsidRPr="4000BCC2">
        <w:rPr>
          <w:rFonts w:ascii="Times New Roman" w:eastAsia="Times New Roman" w:hAnsi="Times New Roman" w:cs="Times New Roman"/>
          <w:sz w:val="28"/>
          <w:szCs w:val="28"/>
        </w:rPr>
        <w:t>This experience helped me understand the importance of using reliable and academic sources. I reflected on how I could have done things differently by verifying the credibility of each source before using it. For example, instead of trusting a random website, I could have checked Google Scholar for scholarly articles or used library resources to find peer-reviewed journals. If I had done this, my research would have been stronger, and I would have had more confidence in my arguments.</w:t>
      </w:r>
    </w:p>
    <w:p w14:paraId="34DCF52E" w14:textId="1AD674B4" w:rsidR="4000BCC2" w:rsidRDefault="4000BCC2" w:rsidP="0062651E">
      <w:pPr>
        <w:spacing w:line="360" w:lineRule="auto"/>
        <w:jc w:val="both"/>
      </w:pPr>
    </w:p>
    <w:p w14:paraId="4BED5D47" w14:textId="583D1D45" w:rsidR="305D6ACA" w:rsidRDefault="305D6ACA"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lastRenderedPageBreak/>
        <w:t>Active Experimentation</w:t>
      </w:r>
    </w:p>
    <w:p w14:paraId="1EBF688D" w14:textId="2C74A8D4" w:rsidR="305D6ACA" w:rsidRDefault="305D6ACA" w:rsidP="0062651E">
      <w:pPr>
        <w:spacing w:before="240" w:after="240" w:line="360" w:lineRule="auto"/>
        <w:jc w:val="both"/>
      </w:pPr>
      <w:r w:rsidRPr="4000BCC2">
        <w:rPr>
          <w:rFonts w:ascii="Times New Roman" w:eastAsia="Times New Roman" w:hAnsi="Times New Roman" w:cs="Times New Roman"/>
          <w:sz w:val="28"/>
          <w:szCs w:val="28"/>
        </w:rPr>
        <w:t xml:space="preserve">In the future, I plan to improve my research skills by using a combination of trusted sources. I will start my research with </w:t>
      </w:r>
      <w:r w:rsidRPr="4000BCC2">
        <w:rPr>
          <w:rFonts w:ascii="Times New Roman" w:eastAsia="Times New Roman" w:hAnsi="Times New Roman" w:cs="Times New Roman"/>
          <w:b/>
          <w:bCs/>
          <w:sz w:val="28"/>
          <w:szCs w:val="28"/>
        </w:rPr>
        <w:t>Google Scholar</w:t>
      </w:r>
      <w:r w:rsidRPr="4000BCC2">
        <w:rPr>
          <w:rFonts w:ascii="Times New Roman" w:eastAsia="Times New Roman" w:hAnsi="Times New Roman" w:cs="Times New Roman"/>
          <w:sz w:val="28"/>
          <w:szCs w:val="28"/>
        </w:rPr>
        <w:t xml:space="preserve"> and </w:t>
      </w:r>
      <w:r w:rsidRPr="4000BCC2">
        <w:rPr>
          <w:rFonts w:ascii="Times New Roman" w:eastAsia="Times New Roman" w:hAnsi="Times New Roman" w:cs="Times New Roman"/>
          <w:b/>
          <w:bCs/>
          <w:sz w:val="28"/>
          <w:szCs w:val="28"/>
        </w:rPr>
        <w:t>library databases</w:t>
      </w:r>
      <w:r w:rsidRPr="4000BCC2">
        <w:rPr>
          <w:rFonts w:ascii="Times New Roman" w:eastAsia="Times New Roman" w:hAnsi="Times New Roman" w:cs="Times New Roman"/>
          <w:sz w:val="28"/>
          <w:szCs w:val="28"/>
        </w:rPr>
        <w:t xml:space="preserve"> to find academic articles and books. I will only use websites if they are from reliable institutions, such as universities or government agencies. Additionally, I will avoid using Wikipedia as a primary source, though I may use it to get a general overview before finding more reliable references. By following this approach, I hope to produce better-researched assignments and become more confident in my academic writing.</w:t>
      </w:r>
    </w:p>
    <w:p w14:paraId="4EC27C20" w14:textId="735D4D41" w:rsidR="148A4BD7" w:rsidRDefault="148A4BD7" w:rsidP="48E3E283">
      <w:pPr>
        <w:pStyle w:val="Heading1"/>
        <w:rPr>
          <w:rFonts w:ascii="Times New Roman" w:eastAsia="Times New Roman" w:hAnsi="Times New Roman" w:cs="Times New Roman"/>
          <w:b/>
          <w:bCs/>
          <w:color w:val="074F6A" w:themeColor="accent4" w:themeShade="80"/>
          <w:sz w:val="28"/>
          <w:szCs w:val="28"/>
        </w:rPr>
      </w:pPr>
      <w:bookmarkStart w:id="9" w:name="_Toc184396342"/>
      <w:r w:rsidRPr="74C0E7A4">
        <w:rPr>
          <w:rFonts w:ascii="Times New Roman" w:eastAsia="Times New Roman" w:hAnsi="Times New Roman" w:cs="Times New Roman"/>
        </w:rPr>
        <w:t>4.Paragraph Writing Skills</w:t>
      </w:r>
      <w:bookmarkEnd w:id="9"/>
    </w:p>
    <w:p w14:paraId="1608DB13" w14:textId="7D18F0FD" w:rsidR="00211F16" w:rsidRDefault="00211F16" w:rsidP="0062651E">
      <w:pPr>
        <w:spacing w:after="240" w:line="360" w:lineRule="auto"/>
        <w:jc w:val="both"/>
      </w:pPr>
      <w:r w:rsidRPr="4000BCC2">
        <w:rPr>
          <w:rFonts w:ascii="Times New Roman" w:eastAsia="Times New Roman" w:hAnsi="Times New Roman" w:cs="Times New Roman"/>
          <w:sz w:val="28"/>
          <w:szCs w:val="28"/>
        </w:rPr>
        <w:t>Paragraph writing skills involve organizing ideas clearly in a group of sentences to express a single main idea. Strong paragraphs help make writing easier to understand and more structured. Each paragraph should have a clear beginning, middle, and end, allowing the reader to follow the writer’s ideas smoothly (Cottrell, 2019).</w:t>
      </w:r>
    </w:p>
    <w:p w14:paraId="6700587A" w14:textId="60ADBC00" w:rsidR="4000BCC2" w:rsidRDefault="4000BCC2" w:rsidP="0062651E">
      <w:pPr>
        <w:spacing w:line="360" w:lineRule="auto"/>
        <w:jc w:val="both"/>
      </w:pPr>
    </w:p>
    <w:p w14:paraId="5BAFFF7C" w14:textId="29A5A294" w:rsidR="00211F16" w:rsidRDefault="00211F16"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t>Concrete Experience</w:t>
      </w:r>
    </w:p>
    <w:p w14:paraId="292F172D" w14:textId="3D767455" w:rsidR="00211F16" w:rsidRDefault="00211F16" w:rsidP="0062651E">
      <w:pPr>
        <w:spacing w:before="240" w:after="240" w:line="360" w:lineRule="auto"/>
        <w:jc w:val="both"/>
      </w:pPr>
      <w:r w:rsidRPr="4000BCC2">
        <w:rPr>
          <w:rFonts w:ascii="Times New Roman" w:eastAsia="Times New Roman" w:hAnsi="Times New Roman" w:cs="Times New Roman"/>
          <w:sz w:val="28"/>
          <w:szCs w:val="28"/>
        </w:rPr>
        <w:t xml:space="preserve">In this module, we learned about the </w:t>
      </w:r>
      <w:r w:rsidRPr="4000BCC2">
        <w:rPr>
          <w:rFonts w:ascii="Times New Roman" w:eastAsia="Times New Roman" w:hAnsi="Times New Roman" w:cs="Times New Roman"/>
          <w:b/>
          <w:bCs/>
          <w:sz w:val="28"/>
          <w:szCs w:val="28"/>
        </w:rPr>
        <w:t>TEEL structure</w:t>
      </w:r>
      <w:r w:rsidRPr="4000BCC2">
        <w:rPr>
          <w:rFonts w:ascii="Times New Roman" w:eastAsia="Times New Roman" w:hAnsi="Times New Roman" w:cs="Times New Roman"/>
          <w:sz w:val="28"/>
          <w:szCs w:val="28"/>
        </w:rPr>
        <w:t xml:space="preserve"> for writing paragraphs. TEEL stands for:</w:t>
      </w:r>
    </w:p>
    <w:p w14:paraId="0AF2E9EF" w14:textId="4F611B5D" w:rsidR="00211F16" w:rsidRDefault="00211F16" w:rsidP="0062651E">
      <w:pPr>
        <w:pStyle w:val="ListParagraph"/>
        <w:numPr>
          <w:ilvl w:val="0"/>
          <w:numId w:val="1"/>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Topic</w:t>
      </w:r>
      <w:r w:rsidRPr="4000BCC2">
        <w:rPr>
          <w:rFonts w:ascii="Times New Roman" w:eastAsia="Times New Roman" w:hAnsi="Times New Roman" w:cs="Times New Roman"/>
          <w:sz w:val="28"/>
          <w:szCs w:val="28"/>
        </w:rPr>
        <w:t>: The first sentence introduces the main idea of the paragraph.</w:t>
      </w:r>
    </w:p>
    <w:p w14:paraId="4507D992" w14:textId="3658A09A" w:rsidR="00211F16" w:rsidRDefault="00211F16" w:rsidP="0062651E">
      <w:pPr>
        <w:pStyle w:val="ListParagraph"/>
        <w:numPr>
          <w:ilvl w:val="0"/>
          <w:numId w:val="1"/>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Explanation</w:t>
      </w:r>
      <w:r w:rsidRPr="4000BCC2">
        <w:rPr>
          <w:rFonts w:ascii="Times New Roman" w:eastAsia="Times New Roman" w:hAnsi="Times New Roman" w:cs="Times New Roman"/>
          <w:sz w:val="28"/>
          <w:szCs w:val="28"/>
        </w:rPr>
        <w:t>: This sentence explains the topic in more detail.</w:t>
      </w:r>
    </w:p>
    <w:p w14:paraId="7D350CEE" w14:textId="57E4380E" w:rsidR="00211F16" w:rsidRDefault="00211F16" w:rsidP="0062651E">
      <w:pPr>
        <w:pStyle w:val="ListParagraph"/>
        <w:numPr>
          <w:ilvl w:val="0"/>
          <w:numId w:val="1"/>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Evidence (Example)</w:t>
      </w:r>
      <w:r w:rsidRPr="4000BCC2">
        <w:rPr>
          <w:rFonts w:ascii="Times New Roman" w:eastAsia="Times New Roman" w:hAnsi="Times New Roman" w:cs="Times New Roman"/>
          <w:sz w:val="28"/>
          <w:szCs w:val="28"/>
        </w:rPr>
        <w:t>: Support the explanation with facts, examples, or quotes.</w:t>
      </w:r>
    </w:p>
    <w:p w14:paraId="455FD652" w14:textId="1454DC67" w:rsidR="00211F16" w:rsidRDefault="00211F16" w:rsidP="0062651E">
      <w:pPr>
        <w:pStyle w:val="ListParagraph"/>
        <w:numPr>
          <w:ilvl w:val="0"/>
          <w:numId w:val="1"/>
        </w:numPr>
        <w:spacing w:after="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b/>
          <w:bCs/>
          <w:sz w:val="28"/>
          <w:szCs w:val="28"/>
        </w:rPr>
        <w:t>Link</w:t>
      </w:r>
      <w:r w:rsidRPr="4000BCC2">
        <w:rPr>
          <w:rFonts w:ascii="Times New Roman" w:eastAsia="Times New Roman" w:hAnsi="Times New Roman" w:cs="Times New Roman"/>
          <w:sz w:val="28"/>
          <w:szCs w:val="28"/>
        </w:rPr>
        <w:t>: The last sentence connects the paragraph back to the main argument or moves to the next idea.</w:t>
      </w:r>
    </w:p>
    <w:p w14:paraId="5026A205" w14:textId="29685685" w:rsidR="00211F16" w:rsidRDefault="00211F16" w:rsidP="0062651E">
      <w:pPr>
        <w:spacing w:before="240" w:after="240" w:line="360" w:lineRule="auto"/>
        <w:jc w:val="both"/>
      </w:pPr>
      <w:r w:rsidRPr="4000BCC2">
        <w:rPr>
          <w:rFonts w:ascii="Times New Roman" w:eastAsia="Times New Roman" w:hAnsi="Times New Roman" w:cs="Times New Roman"/>
          <w:sz w:val="28"/>
          <w:szCs w:val="28"/>
        </w:rPr>
        <w:lastRenderedPageBreak/>
        <w:t>Before learning TEEL, my paragraphs often lacked structure. I would write several ideas in one paragraph, which made my writing confusing. During a recent assignment, my teacher commented that my paragraphs needed more focus. After learning the TEEL method, I started using it to organize my ideas clearly and avoid mixing too many points in one paragraph.</w:t>
      </w:r>
    </w:p>
    <w:p w14:paraId="74AA6D69" w14:textId="009A3568" w:rsidR="4000BCC2" w:rsidRDefault="4000BCC2" w:rsidP="0062651E">
      <w:pPr>
        <w:spacing w:line="360" w:lineRule="auto"/>
        <w:jc w:val="both"/>
      </w:pPr>
    </w:p>
    <w:p w14:paraId="662B04DD" w14:textId="03591428" w:rsidR="00211F16" w:rsidRDefault="00211F16"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t>Reflective Observation</w:t>
      </w:r>
    </w:p>
    <w:p w14:paraId="32BC6FBD" w14:textId="6DC72A58" w:rsidR="00211F16" w:rsidRDefault="00211F16" w:rsidP="0062651E">
      <w:pPr>
        <w:spacing w:before="240" w:after="240" w:line="360" w:lineRule="auto"/>
        <w:jc w:val="both"/>
      </w:pPr>
      <w:r w:rsidRPr="4000BCC2">
        <w:rPr>
          <w:rFonts w:ascii="Times New Roman" w:eastAsia="Times New Roman" w:hAnsi="Times New Roman" w:cs="Times New Roman"/>
          <w:sz w:val="28"/>
          <w:szCs w:val="28"/>
        </w:rPr>
        <w:t>Reflecting on my experience, I realize that without a clear structure, my writing was difficult to follow. For example, I often forgot to include evidence or a proper link between sentences, which made my paragraphs weak. After applying the TEEL method, my writing became more organized, and my ideas were better connected. In a written report, I followed the TEEL structure carefully and received positive feedback on how clear and logical my paragraphs were. This showed me that using a well-organized structure makes a big difference in how my writing is understood.</w:t>
      </w:r>
    </w:p>
    <w:p w14:paraId="700C216B" w14:textId="3505F921" w:rsidR="4000BCC2" w:rsidRDefault="4000BCC2" w:rsidP="0062651E">
      <w:pPr>
        <w:spacing w:line="360" w:lineRule="auto"/>
        <w:jc w:val="both"/>
      </w:pPr>
    </w:p>
    <w:p w14:paraId="2B018F6F" w14:textId="5565D9BF" w:rsidR="00211F16" w:rsidRDefault="00211F16"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t>Abstract Conceptualization</w:t>
      </w:r>
    </w:p>
    <w:p w14:paraId="266BEB6B" w14:textId="3D709B5B" w:rsidR="00211F16" w:rsidRDefault="00211F16" w:rsidP="0062651E">
      <w:pPr>
        <w:spacing w:before="240" w:after="240" w:line="360" w:lineRule="auto"/>
        <w:jc w:val="both"/>
      </w:pPr>
      <w:r w:rsidRPr="4000BCC2">
        <w:rPr>
          <w:rFonts w:ascii="Times New Roman" w:eastAsia="Times New Roman" w:hAnsi="Times New Roman" w:cs="Times New Roman"/>
          <w:sz w:val="28"/>
          <w:szCs w:val="28"/>
        </w:rPr>
        <w:t>This experience taught me the importance of using a structured approach like TEEL for strong, clear paragraphs. I now realize that if I had used this method earlier, I could have improved my writing much sooner. Each part of the paragraph plays a role: the topic introduces the idea, the explanation adds detail, the evidence supports it, and the link connects everything. I now understand how these elements work together and will pay more attention to each part in future assignments (Godwin, 2020).</w:t>
      </w:r>
    </w:p>
    <w:p w14:paraId="62663DEF" w14:textId="326D34CE" w:rsidR="4000BCC2" w:rsidRDefault="4000BCC2" w:rsidP="0062651E">
      <w:pPr>
        <w:spacing w:line="360" w:lineRule="auto"/>
        <w:jc w:val="both"/>
      </w:pPr>
    </w:p>
    <w:p w14:paraId="0F8A7A4F" w14:textId="70355715" w:rsidR="00211F16" w:rsidRDefault="00211F16" w:rsidP="0062651E">
      <w:pPr>
        <w:pStyle w:val="Heading4"/>
        <w:spacing w:before="319" w:after="319" w:line="360" w:lineRule="auto"/>
        <w:jc w:val="both"/>
        <w:rPr>
          <w:rFonts w:ascii="Times New Roman" w:eastAsia="Times New Roman" w:hAnsi="Times New Roman" w:cs="Times New Roman"/>
          <w:b/>
          <w:bCs/>
          <w:i w:val="0"/>
          <w:iCs w:val="0"/>
          <w:color w:val="auto"/>
          <w:sz w:val="28"/>
          <w:szCs w:val="28"/>
        </w:rPr>
      </w:pPr>
      <w:r w:rsidRPr="4000BCC2">
        <w:rPr>
          <w:rFonts w:ascii="Times New Roman" w:eastAsia="Times New Roman" w:hAnsi="Times New Roman" w:cs="Times New Roman"/>
          <w:b/>
          <w:bCs/>
          <w:i w:val="0"/>
          <w:iCs w:val="0"/>
          <w:color w:val="auto"/>
          <w:sz w:val="28"/>
          <w:szCs w:val="28"/>
        </w:rPr>
        <w:lastRenderedPageBreak/>
        <w:t>Active Experimentation</w:t>
      </w:r>
    </w:p>
    <w:p w14:paraId="649F5CF9" w14:textId="488D0B23" w:rsidR="4000BCC2" w:rsidRPr="002827C0" w:rsidRDefault="00211F16" w:rsidP="002827C0">
      <w:pPr>
        <w:spacing w:before="240" w:after="240" w:line="360" w:lineRule="auto"/>
        <w:jc w:val="both"/>
      </w:pPr>
      <w:r w:rsidRPr="4000BCC2">
        <w:rPr>
          <w:rFonts w:ascii="Times New Roman" w:eastAsia="Times New Roman" w:hAnsi="Times New Roman" w:cs="Times New Roman"/>
          <w:sz w:val="28"/>
          <w:szCs w:val="28"/>
        </w:rPr>
        <w:t>To improve my paragraph writing, I will practice using the TEEL structure in every task. I will ensure that each paragraph contains one main idea and that I support it with strong evidence. I will also read my work aloud to check if my paragraphs flow smoothly and if the link sentence connects to the next idea. By using TEEL regularly, I believe my paragraphs will become clearer and more effective.</w:t>
      </w:r>
    </w:p>
    <w:p w14:paraId="0BA9B9B0" w14:textId="5DE8BB63" w:rsidR="37E63D10" w:rsidRDefault="37E63D10" w:rsidP="355A72A6">
      <w:pPr>
        <w:pStyle w:val="Heading1"/>
        <w:rPr>
          <w:rFonts w:ascii="Times New Roman" w:eastAsia="Times New Roman" w:hAnsi="Times New Roman" w:cs="Times New Roman"/>
          <w:b/>
          <w:bCs/>
          <w:color w:val="074F6A" w:themeColor="accent4" w:themeShade="80"/>
          <w:sz w:val="28"/>
          <w:szCs w:val="28"/>
        </w:rPr>
      </w:pPr>
      <w:bookmarkStart w:id="10" w:name="_Toc184396343"/>
      <w:r w:rsidRPr="7D5ABFA9">
        <w:rPr>
          <w:rFonts w:ascii="Times New Roman" w:eastAsia="Times New Roman" w:hAnsi="Times New Roman" w:cs="Times New Roman"/>
        </w:rPr>
        <w:t>5.Conclusion</w:t>
      </w:r>
      <w:bookmarkEnd w:id="10"/>
    </w:p>
    <w:p w14:paraId="4B0E1BE1" w14:textId="489B0156" w:rsidR="78ABE480" w:rsidRDefault="78ABE480" w:rsidP="0062651E">
      <w:pPr>
        <w:spacing w:after="240" w:line="360" w:lineRule="auto"/>
        <w:jc w:val="both"/>
      </w:pPr>
      <w:r w:rsidRPr="4000BCC2">
        <w:rPr>
          <w:rFonts w:ascii="Times New Roman" w:eastAsia="Times New Roman" w:hAnsi="Times New Roman" w:cs="Times New Roman"/>
          <w:sz w:val="28"/>
          <w:szCs w:val="28"/>
        </w:rPr>
        <w:t xml:space="preserve">In this reflective report, I have explored how this module helped me improve three key academic skills: </w:t>
      </w:r>
      <w:r w:rsidR="007776F5" w:rsidRPr="4000BCC2">
        <w:rPr>
          <w:rFonts w:ascii="Times New Roman" w:eastAsia="Times New Roman" w:hAnsi="Times New Roman" w:cs="Times New Roman"/>
          <w:b/>
          <w:bCs/>
          <w:sz w:val="28"/>
          <w:szCs w:val="28"/>
        </w:rPr>
        <w:t>note</w:t>
      </w:r>
      <w:r w:rsidR="007776F5">
        <w:rPr>
          <w:rFonts w:ascii="Times New Roman" w:eastAsia="Times New Roman" w:hAnsi="Times New Roman" w:cs="Times New Roman"/>
          <w:b/>
          <w:bCs/>
          <w:sz w:val="28"/>
          <w:szCs w:val="28"/>
        </w:rPr>
        <w:t>-</w:t>
      </w:r>
      <w:r w:rsidR="007776F5" w:rsidRPr="4000BCC2">
        <w:rPr>
          <w:rFonts w:ascii="Times New Roman" w:eastAsia="Times New Roman" w:hAnsi="Times New Roman" w:cs="Times New Roman"/>
          <w:b/>
          <w:bCs/>
          <w:sz w:val="28"/>
          <w:szCs w:val="28"/>
        </w:rPr>
        <w:t>taking</w:t>
      </w:r>
      <w:r w:rsidRPr="4000BCC2">
        <w:rPr>
          <w:rFonts w:ascii="Times New Roman" w:eastAsia="Times New Roman" w:hAnsi="Times New Roman" w:cs="Times New Roman"/>
          <w:sz w:val="28"/>
          <w:szCs w:val="28"/>
        </w:rPr>
        <w:t xml:space="preserve">, </w:t>
      </w:r>
      <w:r w:rsidRPr="4000BCC2">
        <w:rPr>
          <w:rFonts w:ascii="Times New Roman" w:eastAsia="Times New Roman" w:hAnsi="Times New Roman" w:cs="Times New Roman"/>
          <w:b/>
          <w:bCs/>
          <w:sz w:val="28"/>
          <w:szCs w:val="28"/>
        </w:rPr>
        <w:t>finding information/research</w:t>
      </w:r>
      <w:r w:rsidRPr="4000BCC2">
        <w:rPr>
          <w:rFonts w:ascii="Times New Roman" w:eastAsia="Times New Roman" w:hAnsi="Times New Roman" w:cs="Times New Roman"/>
          <w:sz w:val="28"/>
          <w:szCs w:val="28"/>
        </w:rPr>
        <w:t xml:space="preserve">, and </w:t>
      </w:r>
      <w:r w:rsidRPr="4000BCC2">
        <w:rPr>
          <w:rFonts w:ascii="Times New Roman" w:eastAsia="Times New Roman" w:hAnsi="Times New Roman" w:cs="Times New Roman"/>
          <w:b/>
          <w:bCs/>
          <w:sz w:val="28"/>
          <w:szCs w:val="28"/>
        </w:rPr>
        <w:t>paragraph writing</w:t>
      </w:r>
      <w:r w:rsidRPr="4000BCC2">
        <w:rPr>
          <w:rFonts w:ascii="Times New Roman" w:eastAsia="Times New Roman" w:hAnsi="Times New Roman" w:cs="Times New Roman"/>
          <w:sz w:val="28"/>
          <w:szCs w:val="28"/>
        </w:rPr>
        <w:t>. By applying new methods and techniques, I have learned how to organize my learning more effectively and produce stronger academic work.</w:t>
      </w:r>
    </w:p>
    <w:p w14:paraId="5A0480CA" w14:textId="77777777" w:rsidR="003A0DFD" w:rsidRDefault="78ABE480" w:rsidP="0062651E">
      <w:pPr>
        <w:spacing w:before="240" w:after="240" w:line="360" w:lineRule="auto"/>
        <w:jc w:val="both"/>
        <w:rPr>
          <w:rFonts w:ascii="Times New Roman" w:eastAsia="Times New Roman" w:hAnsi="Times New Roman" w:cs="Times New Roman"/>
          <w:sz w:val="28"/>
          <w:szCs w:val="28"/>
        </w:rPr>
      </w:pPr>
      <w:r w:rsidRPr="4000BCC2">
        <w:rPr>
          <w:rFonts w:ascii="Times New Roman" w:eastAsia="Times New Roman" w:hAnsi="Times New Roman" w:cs="Times New Roman"/>
          <w:sz w:val="28"/>
          <w:szCs w:val="28"/>
        </w:rPr>
        <w:t xml:space="preserve">Through </w:t>
      </w:r>
      <w:bookmarkStart w:id="11" w:name="_Int_d3zuVE5Y"/>
      <w:r w:rsidRPr="4000BCC2">
        <w:rPr>
          <w:rFonts w:ascii="Times New Roman" w:eastAsia="Times New Roman" w:hAnsi="Times New Roman" w:cs="Times New Roman"/>
          <w:b/>
          <w:bCs/>
          <w:sz w:val="28"/>
          <w:szCs w:val="28"/>
        </w:rPr>
        <w:t>note-taking</w:t>
      </w:r>
      <w:bookmarkEnd w:id="11"/>
      <w:r w:rsidRPr="4000BCC2">
        <w:rPr>
          <w:rFonts w:ascii="Times New Roman" w:eastAsia="Times New Roman" w:hAnsi="Times New Roman" w:cs="Times New Roman"/>
          <w:sz w:val="28"/>
          <w:szCs w:val="28"/>
        </w:rPr>
        <w:t xml:space="preserve">, I discovered how different methods, such as </w:t>
      </w:r>
      <w:r w:rsidRPr="4000BCC2">
        <w:rPr>
          <w:rFonts w:ascii="Times New Roman" w:eastAsia="Times New Roman" w:hAnsi="Times New Roman" w:cs="Times New Roman"/>
          <w:b/>
          <w:bCs/>
          <w:sz w:val="28"/>
          <w:szCs w:val="28"/>
        </w:rPr>
        <w:t>diagrammatic</w:t>
      </w:r>
      <w:r w:rsidRPr="4000BCC2">
        <w:rPr>
          <w:rFonts w:ascii="Times New Roman" w:eastAsia="Times New Roman" w:hAnsi="Times New Roman" w:cs="Times New Roman"/>
          <w:sz w:val="28"/>
          <w:szCs w:val="28"/>
        </w:rPr>
        <w:t xml:space="preserve"> and </w:t>
      </w:r>
      <w:r w:rsidRPr="4000BCC2">
        <w:rPr>
          <w:rFonts w:ascii="Times New Roman" w:eastAsia="Times New Roman" w:hAnsi="Times New Roman" w:cs="Times New Roman"/>
          <w:b/>
          <w:bCs/>
          <w:sz w:val="28"/>
          <w:szCs w:val="28"/>
        </w:rPr>
        <w:t>tabular notes</w:t>
      </w:r>
      <w:r w:rsidRPr="4000BCC2">
        <w:rPr>
          <w:rFonts w:ascii="Times New Roman" w:eastAsia="Times New Roman" w:hAnsi="Times New Roman" w:cs="Times New Roman"/>
          <w:sz w:val="28"/>
          <w:szCs w:val="28"/>
        </w:rPr>
        <w:t xml:space="preserve">, helped me better understand and remember information. In the area of </w:t>
      </w:r>
      <w:r w:rsidRPr="4000BCC2">
        <w:rPr>
          <w:rFonts w:ascii="Times New Roman" w:eastAsia="Times New Roman" w:hAnsi="Times New Roman" w:cs="Times New Roman"/>
          <w:b/>
          <w:bCs/>
          <w:sz w:val="28"/>
          <w:szCs w:val="28"/>
        </w:rPr>
        <w:t>finding information</w:t>
      </w:r>
      <w:r w:rsidRPr="4000BCC2">
        <w:rPr>
          <w:rFonts w:ascii="Times New Roman" w:eastAsia="Times New Roman" w:hAnsi="Times New Roman" w:cs="Times New Roman"/>
          <w:sz w:val="28"/>
          <w:szCs w:val="28"/>
        </w:rPr>
        <w:t xml:space="preserve">, I learned how to use reliable sources like </w:t>
      </w:r>
      <w:r w:rsidRPr="4000BCC2">
        <w:rPr>
          <w:rFonts w:ascii="Times New Roman" w:eastAsia="Times New Roman" w:hAnsi="Times New Roman" w:cs="Times New Roman"/>
          <w:b/>
          <w:bCs/>
          <w:sz w:val="28"/>
          <w:szCs w:val="28"/>
        </w:rPr>
        <w:t>Google Scholar</w:t>
      </w:r>
      <w:r w:rsidRPr="4000BCC2">
        <w:rPr>
          <w:rFonts w:ascii="Times New Roman" w:eastAsia="Times New Roman" w:hAnsi="Times New Roman" w:cs="Times New Roman"/>
          <w:sz w:val="28"/>
          <w:szCs w:val="28"/>
        </w:rPr>
        <w:t xml:space="preserve">, </w:t>
      </w:r>
      <w:r w:rsidRPr="4000BCC2">
        <w:rPr>
          <w:rFonts w:ascii="Times New Roman" w:eastAsia="Times New Roman" w:hAnsi="Times New Roman" w:cs="Times New Roman"/>
          <w:b/>
          <w:bCs/>
          <w:sz w:val="28"/>
          <w:szCs w:val="28"/>
        </w:rPr>
        <w:t>journal articles</w:t>
      </w:r>
      <w:r w:rsidRPr="4000BCC2">
        <w:rPr>
          <w:rFonts w:ascii="Times New Roman" w:eastAsia="Times New Roman" w:hAnsi="Times New Roman" w:cs="Times New Roman"/>
          <w:sz w:val="28"/>
          <w:szCs w:val="28"/>
        </w:rPr>
        <w:t xml:space="preserve">, and </w:t>
      </w:r>
      <w:r w:rsidRPr="4000BCC2">
        <w:rPr>
          <w:rFonts w:ascii="Times New Roman" w:eastAsia="Times New Roman" w:hAnsi="Times New Roman" w:cs="Times New Roman"/>
          <w:b/>
          <w:bCs/>
          <w:sz w:val="28"/>
          <w:szCs w:val="28"/>
        </w:rPr>
        <w:t>library books</w:t>
      </w:r>
      <w:r w:rsidRPr="4000BCC2">
        <w:rPr>
          <w:rFonts w:ascii="Times New Roman" w:eastAsia="Times New Roman" w:hAnsi="Times New Roman" w:cs="Times New Roman"/>
          <w:sz w:val="28"/>
          <w:szCs w:val="28"/>
        </w:rPr>
        <w:t xml:space="preserve">, while avoiding less trustworthy sources like </w:t>
      </w:r>
      <w:r w:rsidRPr="4000BCC2">
        <w:rPr>
          <w:rFonts w:ascii="Times New Roman" w:eastAsia="Times New Roman" w:hAnsi="Times New Roman" w:cs="Times New Roman"/>
          <w:b/>
          <w:bCs/>
          <w:sz w:val="28"/>
          <w:szCs w:val="28"/>
        </w:rPr>
        <w:t>blogs</w:t>
      </w:r>
      <w:r w:rsidRPr="4000BCC2">
        <w:rPr>
          <w:rFonts w:ascii="Times New Roman" w:eastAsia="Times New Roman" w:hAnsi="Times New Roman" w:cs="Times New Roman"/>
          <w:sz w:val="28"/>
          <w:szCs w:val="28"/>
        </w:rPr>
        <w:t xml:space="preserve"> and </w:t>
      </w:r>
      <w:r w:rsidRPr="4000BCC2">
        <w:rPr>
          <w:rFonts w:ascii="Times New Roman" w:eastAsia="Times New Roman" w:hAnsi="Times New Roman" w:cs="Times New Roman"/>
          <w:b/>
          <w:bCs/>
          <w:sz w:val="28"/>
          <w:szCs w:val="28"/>
        </w:rPr>
        <w:t>Wikipedia</w:t>
      </w:r>
      <w:r w:rsidRPr="4000BCC2">
        <w:rPr>
          <w:rFonts w:ascii="Times New Roman" w:eastAsia="Times New Roman" w:hAnsi="Times New Roman" w:cs="Times New Roman"/>
          <w:sz w:val="28"/>
          <w:szCs w:val="28"/>
        </w:rPr>
        <w:t xml:space="preserve">. Finally, by applying the </w:t>
      </w:r>
      <w:r w:rsidRPr="4000BCC2">
        <w:rPr>
          <w:rFonts w:ascii="Times New Roman" w:eastAsia="Times New Roman" w:hAnsi="Times New Roman" w:cs="Times New Roman"/>
          <w:b/>
          <w:bCs/>
          <w:sz w:val="28"/>
          <w:szCs w:val="28"/>
        </w:rPr>
        <w:t>TEEL structure</w:t>
      </w:r>
      <w:r w:rsidRPr="4000BCC2">
        <w:rPr>
          <w:rFonts w:ascii="Times New Roman" w:eastAsia="Times New Roman" w:hAnsi="Times New Roman" w:cs="Times New Roman"/>
          <w:sz w:val="28"/>
          <w:szCs w:val="28"/>
        </w:rPr>
        <w:t xml:space="preserve"> to my </w:t>
      </w:r>
      <w:r w:rsidRPr="4000BCC2">
        <w:rPr>
          <w:rFonts w:ascii="Times New Roman" w:eastAsia="Times New Roman" w:hAnsi="Times New Roman" w:cs="Times New Roman"/>
          <w:b/>
          <w:bCs/>
          <w:sz w:val="28"/>
          <w:szCs w:val="28"/>
        </w:rPr>
        <w:t>paragraph writing</w:t>
      </w:r>
      <w:r w:rsidR="003A0DFD">
        <w:rPr>
          <w:rFonts w:ascii="Times New Roman" w:eastAsia="Times New Roman" w:hAnsi="Times New Roman" w:cs="Times New Roman"/>
          <w:sz w:val="28"/>
          <w:szCs w:val="28"/>
        </w:rPr>
        <w:t>.</w:t>
      </w:r>
    </w:p>
    <w:p w14:paraId="0C74C5E7" w14:textId="4ED199C2" w:rsidR="78ABE480" w:rsidRDefault="78ABE480" w:rsidP="0062651E">
      <w:pPr>
        <w:spacing w:before="240" w:after="240" w:line="360" w:lineRule="auto"/>
        <w:jc w:val="both"/>
      </w:pPr>
      <w:r w:rsidRPr="4000BCC2">
        <w:rPr>
          <w:rFonts w:ascii="Times New Roman" w:eastAsia="Times New Roman" w:hAnsi="Times New Roman" w:cs="Times New Roman"/>
          <w:sz w:val="28"/>
          <w:szCs w:val="28"/>
        </w:rPr>
        <w:t>Reflecting on these experiences has shown me that adopting different strategies can greatly improve my academic skills. Moving forward, I will continue practicing these techniques to further develop my learning and produce more effective academic work. This process of continuous reflection and improvement will support me in my future studies.</w:t>
      </w:r>
    </w:p>
    <w:p w14:paraId="14833EF5" w14:textId="77777777" w:rsidR="002827C0" w:rsidRDefault="002827C0" w:rsidP="28368753">
      <w:pPr>
        <w:spacing w:before="240" w:after="240" w:line="360" w:lineRule="auto"/>
        <w:jc w:val="both"/>
        <w:rPr>
          <w:rFonts w:ascii="Times New Roman" w:eastAsia="Times New Roman" w:hAnsi="Times New Roman" w:cs="Times New Roman"/>
          <w:sz w:val="28"/>
          <w:szCs w:val="28"/>
        </w:rPr>
      </w:pPr>
    </w:p>
    <w:p w14:paraId="472F3D1E" w14:textId="1E06A0ED" w:rsidR="4000BCC2" w:rsidRDefault="4000BCC2" w:rsidP="0062651E">
      <w:pPr>
        <w:spacing w:line="360" w:lineRule="auto"/>
        <w:jc w:val="both"/>
        <w:rPr>
          <w:rFonts w:ascii="Times New Roman" w:eastAsia="Times New Roman" w:hAnsi="Times New Roman" w:cs="Times New Roman"/>
          <w:sz w:val="28"/>
          <w:szCs w:val="28"/>
        </w:rPr>
      </w:pPr>
    </w:p>
    <w:p w14:paraId="53F32114" w14:textId="44890C73" w:rsidR="00C64F46" w:rsidRPr="00470CA9" w:rsidRDefault="00817479" w:rsidP="355F019A">
      <w:pPr>
        <w:pStyle w:val="Heading1"/>
        <w:rPr>
          <w:rFonts w:ascii="Times New Roman" w:eastAsia="Times New Roman" w:hAnsi="Times New Roman" w:cs="Times New Roman"/>
          <w:sz w:val="28"/>
          <w:szCs w:val="28"/>
        </w:rPr>
      </w:pPr>
      <w:bookmarkStart w:id="12" w:name="_Hlk184309404"/>
      <w:bookmarkStart w:id="13" w:name="_Toc184396344"/>
      <w:r w:rsidRPr="4C014436">
        <w:rPr>
          <w:rFonts w:ascii="Times New Roman" w:eastAsia="Times New Roman" w:hAnsi="Times New Roman" w:cs="Times New Roman"/>
        </w:rPr>
        <w:t>References</w:t>
      </w:r>
      <w:bookmarkEnd w:id="12"/>
      <w:r w:rsidR="00A021E3" w:rsidRPr="4C014436">
        <w:rPr>
          <w:rFonts w:ascii="Times New Roman" w:eastAsia="Times New Roman" w:hAnsi="Times New Roman" w:cs="Times New Roman"/>
        </w:rPr>
        <w:t>:</w:t>
      </w:r>
      <w:bookmarkEnd w:id="13"/>
    </w:p>
    <w:p w14:paraId="42D9173E" w14:textId="10A199CE" w:rsidR="00A021E3" w:rsidRDefault="00A021E3" w:rsidP="00A021E3">
      <w:pPr>
        <w:spacing w:line="360" w:lineRule="auto"/>
        <w:jc w:val="both"/>
        <w:rPr>
          <w:rFonts w:ascii="Times New Roman" w:hAnsi="Times New Roman" w:cs="Times New Roman"/>
          <w:sz w:val="28"/>
          <w:szCs w:val="28"/>
        </w:rPr>
      </w:pPr>
      <w:r w:rsidRPr="00A021E3">
        <w:rPr>
          <w:rFonts w:ascii="Times New Roman" w:hAnsi="Times New Roman" w:cs="Times New Roman"/>
          <w:sz w:val="28"/>
          <w:szCs w:val="28"/>
        </w:rPr>
        <w:t xml:space="preserve">Boud, D., Keogh, R. and Walker, D., </w:t>
      </w:r>
      <w:r w:rsidR="00A1200A">
        <w:rPr>
          <w:rFonts w:ascii="Times New Roman" w:hAnsi="Times New Roman" w:cs="Times New Roman"/>
          <w:sz w:val="28"/>
          <w:szCs w:val="28"/>
        </w:rPr>
        <w:t>(</w:t>
      </w:r>
      <w:r w:rsidRPr="00A021E3">
        <w:rPr>
          <w:rFonts w:ascii="Times New Roman" w:hAnsi="Times New Roman" w:cs="Times New Roman"/>
          <w:sz w:val="28"/>
          <w:szCs w:val="28"/>
        </w:rPr>
        <w:t>2013</w:t>
      </w:r>
      <w:r w:rsidR="00A1200A">
        <w:rPr>
          <w:rFonts w:ascii="Times New Roman" w:hAnsi="Times New Roman" w:cs="Times New Roman"/>
          <w:sz w:val="28"/>
          <w:szCs w:val="28"/>
        </w:rPr>
        <w:t>)</w:t>
      </w:r>
      <w:r w:rsidRPr="00A021E3">
        <w:rPr>
          <w:rFonts w:ascii="Times New Roman" w:hAnsi="Times New Roman" w:cs="Times New Roman"/>
          <w:sz w:val="28"/>
          <w:szCs w:val="28"/>
        </w:rPr>
        <w:t xml:space="preserve">. Promoting reflection in learning a model. In </w:t>
      </w:r>
      <w:r w:rsidRPr="00A021E3">
        <w:rPr>
          <w:rFonts w:ascii="Times New Roman" w:hAnsi="Times New Roman" w:cs="Times New Roman"/>
          <w:i/>
          <w:iCs/>
          <w:sz w:val="28"/>
          <w:szCs w:val="28"/>
        </w:rPr>
        <w:t>Boundaries of adult learning</w:t>
      </w:r>
      <w:r w:rsidRPr="00A021E3">
        <w:rPr>
          <w:rFonts w:ascii="Times New Roman" w:hAnsi="Times New Roman" w:cs="Times New Roman"/>
          <w:sz w:val="28"/>
          <w:szCs w:val="28"/>
        </w:rPr>
        <w:t xml:space="preserve"> (pp. 32-56). Routledge.</w:t>
      </w:r>
    </w:p>
    <w:p w14:paraId="107BACE0" w14:textId="715DE64F" w:rsidR="00DD4F02" w:rsidRDefault="00DD4F02" w:rsidP="00A021E3">
      <w:pPr>
        <w:spacing w:line="360" w:lineRule="auto"/>
        <w:jc w:val="both"/>
        <w:rPr>
          <w:rFonts w:ascii="Times New Roman" w:hAnsi="Times New Roman" w:cs="Times New Roman"/>
          <w:sz w:val="28"/>
          <w:szCs w:val="28"/>
        </w:rPr>
      </w:pPr>
      <w:r w:rsidRPr="00F5138A">
        <w:rPr>
          <w:rFonts w:ascii="Times New Roman" w:hAnsi="Times New Roman" w:cs="Times New Roman"/>
          <w:sz w:val="28"/>
          <w:szCs w:val="28"/>
        </w:rPr>
        <w:t xml:space="preserve">Blair, A., </w:t>
      </w:r>
      <w:r>
        <w:rPr>
          <w:rFonts w:ascii="Times New Roman" w:hAnsi="Times New Roman" w:cs="Times New Roman"/>
          <w:sz w:val="28"/>
          <w:szCs w:val="28"/>
        </w:rPr>
        <w:t>(</w:t>
      </w:r>
      <w:r w:rsidRPr="00F5138A">
        <w:rPr>
          <w:rFonts w:ascii="Times New Roman" w:hAnsi="Times New Roman" w:cs="Times New Roman"/>
          <w:sz w:val="28"/>
          <w:szCs w:val="28"/>
        </w:rPr>
        <w:t>2004</w:t>
      </w:r>
      <w:r>
        <w:rPr>
          <w:rFonts w:ascii="Times New Roman" w:hAnsi="Times New Roman" w:cs="Times New Roman"/>
          <w:sz w:val="28"/>
          <w:szCs w:val="28"/>
        </w:rPr>
        <w:t>)</w:t>
      </w:r>
      <w:r w:rsidRPr="00F5138A">
        <w:rPr>
          <w:rFonts w:ascii="Times New Roman" w:hAnsi="Times New Roman" w:cs="Times New Roman"/>
          <w:sz w:val="28"/>
          <w:szCs w:val="28"/>
        </w:rPr>
        <w:t xml:space="preserve">. Note taking as an art of transmission. </w:t>
      </w:r>
      <w:r w:rsidRPr="00F5138A">
        <w:rPr>
          <w:rFonts w:ascii="Times New Roman" w:hAnsi="Times New Roman" w:cs="Times New Roman"/>
          <w:i/>
          <w:iCs/>
          <w:sz w:val="28"/>
          <w:szCs w:val="28"/>
        </w:rPr>
        <w:t>Critical Inquiry</w:t>
      </w:r>
      <w:r w:rsidRPr="00F5138A">
        <w:rPr>
          <w:rFonts w:ascii="Times New Roman" w:hAnsi="Times New Roman" w:cs="Times New Roman"/>
          <w:sz w:val="28"/>
          <w:szCs w:val="28"/>
        </w:rPr>
        <w:t xml:space="preserve">, </w:t>
      </w:r>
      <w:r w:rsidRPr="00F5138A">
        <w:rPr>
          <w:rFonts w:ascii="Times New Roman" w:hAnsi="Times New Roman" w:cs="Times New Roman"/>
          <w:i/>
          <w:iCs/>
          <w:sz w:val="28"/>
          <w:szCs w:val="28"/>
        </w:rPr>
        <w:t>31</w:t>
      </w:r>
      <w:r w:rsidRPr="00F5138A">
        <w:rPr>
          <w:rFonts w:ascii="Times New Roman" w:hAnsi="Times New Roman" w:cs="Times New Roman"/>
          <w:sz w:val="28"/>
          <w:szCs w:val="28"/>
        </w:rPr>
        <w:t>(1), pp.85-107.</w:t>
      </w:r>
    </w:p>
    <w:p w14:paraId="5535AC0D" w14:textId="09132782" w:rsidR="00DD4F02" w:rsidRDefault="00DD4F02" w:rsidP="00A021E3">
      <w:pPr>
        <w:spacing w:line="360" w:lineRule="auto"/>
        <w:jc w:val="both"/>
        <w:rPr>
          <w:rFonts w:ascii="Times New Roman" w:hAnsi="Times New Roman" w:cs="Times New Roman"/>
          <w:sz w:val="28"/>
          <w:szCs w:val="28"/>
        </w:rPr>
      </w:pPr>
      <w:r w:rsidRPr="00E56987">
        <w:rPr>
          <w:rFonts w:ascii="Times New Roman" w:hAnsi="Times New Roman" w:cs="Times New Roman"/>
          <w:sz w:val="28"/>
          <w:szCs w:val="28"/>
        </w:rPr>
        <w:t xml:space="preserve">Bryman, A., </w:t>
      </w:r>
      <w:r>
        <w:rPr>
          <w:rFonts w:ascii="Times New Roman" w:hAnsi="Times New Roman" w:cs="Times New Roman"/>
          <w:sz w:val="28"/>
          <w:szCs w:val="28"/>
        </w:rPr>
        <w:t>(</w:t>
      </w:r>
      <w:r w:rsidRPr="00E56987">
        <w:rPr>
          <w:rFonts w:ascii="Times New Roman" w:hAnsi="Times New Roman" w:cs="Times New Roman"/>
          <w:sz w:val="28"/>
          <w:szCs w:val="28"/>
        </w:rPr>
        <w:t>2016</w:t>
      </w:r>
      <w:r>
        <w:rPr>
          <w:rFonts w:ascii="Times New Roman" w:hAnsi="Times New Roman" w:cs="Times New Roman"/>
          <w:sz w:val="28"/>
          <w:szCs w:val="28"/>
        </w:rPr>
        <w:t>)</w:t>
      </w:r>
      <w:r w:rsidRPr="00E56987">
        <w:rPr>
          <w:rFonts w:ascii="Times New Roman" w:hAnsi="Times New Roman" w:cs="Times New Roman"/>
          <w:sz w:val="28"/>
          <w:szCs w:val="28"/>
        </w:rPr>
        <w:t xml:space="preserve">. </w:t>
      </w:r>
      <w:r w:rsidRPr="00E56987">
        <w:rPr>
          <w:rFonts w:ascii="Times New Roman" w:hAnsi="Times New Roman" w:cs="Times New Roman"/>
          <w:i/>
          <w:iCs/>
          <w:sz w:val="28"/>
          <w:szCs w:val="28"/>
        </w:rPr>
        <w:t>Social research methods</w:t>
      </w:r>
      <w:r w:rsidRPr="00E56987">
        <w:rPr>
          <w:rFonts w:ascii="Times New Roman" w:hAnsi="Times New Roman" w:cs="Times New Roman"/>
          <w:sz w:val="28"/>
          <w:szCs w:val="28"/>
        </w:rPr>
        <w:t>. Oxford university press.</w:t>
      </w:r>
    </w:p>
    <w:p w14:paraId="2BB52EF9" w14:textId="77777777" w:rsidR="00DD4F02" w:rsidRDefault="00DD4F02" w:rsidP="00DD4F02">
      <w:pPr>
        <w:spacing w:line="360" w:lineRule="auto"/>
        <w:jc w:val="both"/>
        <w:rPr>
          <w:rFonts w:ascii="Times New Roman" w:hAnsi="Times New Roman" w:cs="Times New Roman"/>
          <w:sz w:val="28"/>
          <w:szCs w:val="28"/>
        </w:rPr>
      </w:pPr>
      <w:r w:rsidRPr="00AE02CA">
        <w:rPr>
          <w:rFonts w:ascii="Times New Roman" w:hAnsi="Times New Roman" w:cs="Times New Roman"/>
          <w:sz w:val="28"/>
          <w:szCs w:val="28"/>
        </w:rPr>
        <w:t>Cottrell, S.</w:t>
      </w:r>
      <w:r>
        <w:rPr>
          <w:rFonts w:ascii="Times New Roman" w:hAnsi="Times New Roman" w:cs="Times New Roman"/>
          <w:sz w:val="28"/>
          <w:szCs w:val="28"/>
        </w:rPr>
        <w:t>, (</w:t>
      </w:r>
      <w:r w:rsidRPr="00AE02CA">
        <w:rPr>
          <w:rFonts w:ascii="Times New Roman" w:hAnsi="Times New Roman" w:cs="Times New Roman"/>
          <w:sz w:val="28"/>
          <w:szCs w:val="28"/>
        </w:rPr>
        <w:t>2019</w:t>
      </w:r>
      <w:r>
        <w:rPr>
          <w:rFonts w:ascii="Times New Roman" w:hAnsi="Times New Roman" w:cs="Times New Roman"/>
          <w:sz w:val="28"/>
          <w:szCs w:val="28"/>
        </w:rPr>
        <w:t>)</w:t>
      </w:r>
      <w:r w:rsidRPr="00AE02CA">
        <w:rPr>
          <w:rFonts w:ascii="Times New Roman" w:hAnsi="Times New Roman" w:cs="Times New Roman"/>
          <w:sz w:val="28"/>
          <w:szCs w:val="28"/>
        </w:rPr>
        <w:t xml:space="preserve">. </w:t>
      </w:r>
      <w:r w:rsidRPr="00AE02CA">
        <w:rPr>
          <w:rFonts w:ascii="Times New Roman" w:hAnsi="Times New Roman" w:cs="Times New Roman"/>
          <w:i/>
          <w:iCs/>
          <w:sz w:val="28"/>
          <w:szCs w:val="28"/>
        </w:rPr>
        <w:t>The Study Skills Handbook</w:t>
      </w:r>
      <w:r w:rsidRPr="00AE02CA">
        <w:rPr>
          <w:rFonts w:ascii="Times New Roman" w:hAnsi="Times New Roman" w:cs="Times New Roman"/>
          <w:sz w:val="28"/>
          <w:szCs w:val="28"/>
        </w:rPr>
        <w:t xml:space="preserve"> (5th ed.). London: Palgrave.</w:t>
      </w:r>
    </w:p>
    <w:p w14:paraId="3D3169D0" w14:textId="6D218508" w:rsidR="00DD4F02" w:rsidRPr="00A021E3" w:rsidRDefault="00DD4F02" w:rsidP="00A021E3">
      <w:pPr>
        <w:spacing w:line="360" w:lineRule="auto"/>
        <w:jc w:val="both"/>
        <w:rPr>
          <w:rFonts w:ascii="Times New Roman" w:hAnsi="Times New Roman" w:cs="Times New Roman"/>
          <w:sz w:val="28"/>
          <w:szCs w:val="28"/>
        </w:rPr>
      </w:pPr>
      <w:r w:rsidRPr="005C48AD">
        <w:rPr>
          <w:rFonts w:ascii="Times New Roman" w:hAnsi="Times New Roman" w:cs="Times New Roman"/>
          <w:sz w:val="28"/>
          <w:szCs w:val="28"/>
        </w:rPr>
        <w:t xml:space="preserve">Godwin, J. (2020). </w:t>
      </w:r>
      <w:r w:rsidRPr="005C48AD">
        <w:rPr>
          <w:rFonts w:ascii="Times New Roman" w:hAnsi="Times New Roman" w:cs="Times New Roman"/>
          <w:i/>
          <w:iCs/>
          <w:sz w:val="28"/>
          <w:szCs w:val="28"/>
        </w:rPr>
        <w:t>Essential Writing Skills for College Students</w:t>
      </w:r>
      <w:r w:rsidRPr="005C48AD">
        <w:rPr>
          <w:rFonts w:ascii="Times New Roman" w:hAnsi="Times New Roman" w:cs="Times New Roman"/>
          <w:sz w:val="28"/>
          <w:szCs w:val="28"/>
        </w:rPr>
        <w:t>. New York: Academic Insights.</w:t>
      </w:r>
    </w:p>
    <w:p w14:paraId="46E6CBD2" w14:textId="77466486" w:rsidR="00DE0F59" w:rsidRDefault="00DE0F59" w:rsidP="004B6FF0">
      <w:pPr>
        <w:spacing w:line="360" w:lineRule="auto"/>
        <w:jc w:val="both"/>
        <w:rPr>
          <w:rFonts w:ascii="Times New Roman" w:hAnsi="Times New Roman" w:cs="Times New Roman"/>
          <w:sz w:val="28"/>
          <w:szCs w:val="28"/>
        </w:rPr>
      </w:pPr>
      <w:r w:rsidRPr="00DE0F59">
        <w:rPr>
          <w:rFonts w:ascii="Times New Roman" w:hAnsi="Times New Roman" w:cs="Times New Roman"/>
          <w:sz w:val="28"/>
          <w:szCs w:val="28"/>
        </w:rPr>
        <w:t xml:space="preserve">Moon, J.A., </w:t>
      </w:r>
      <w:r w:rsidR="00A1200A">
        <w:rPr>
          <w:rFonts w:ascii="Times New Roman" w:hAnsi="Times New Roman" w:cs="Times New Roman"/>
          <w:sz w:val="28"/>
          <w:szCs w:val="28"/>
        </w:rPr>
        <w:t>(</w:t>
      </w:r>
      <w:r w:rsidRPr="00DE0F59">
        <w:rPr>
          <w:rFonts w:ascii="Times New Roman" w:hAnsi="Times New Roman" w:cs="Times New Roman"/>
          <w:sz w:val="28"/>
          <w:szCs w:val="28"/>
        </w:rPr>
        <w:t>2013</w:t>
      </w:r>
      <w:r w:rsidR="00A1200A">
        <w:rPr>
          <w:rFonts w:ascii="Times New Roman" w:hAnsi="Times New Roman" w:cs="Times New Roman"/>
          <w:sz w:val="28"/>
          <w:szCs w:val="28"/>
        </w:rPr>
        <w:t>)</w:t>
      </w:r>
      <w:r w:rsidRPr="00DE0F59">
        <w:rPr>
          <w:rFonts w:ascii="Times New Roman" w:hAnsi="Times New Roman" w:cs="Times New Roman"/>
          <w:sz w:val="28"/>
          <w:szCs w:val="28"/>
        </w:rPr>
        <w:t xml:space="preserve">. </w:t>
      </w:r>
      <w:r w:rsidRPr="00DE0F59">
        <w:rPr>
          <w:rFonts w:ascii="Times New Roman" w:hAnsi="Times New Roman" w:cs="Times New Roman"/>
          <w:i/>
          <w:iCs/>
          <w:sz w:val="28"/>
          <w:szCs w:val="28"/>
        </w:rPr>
        <w:t>A handbook of reflective and experiential learning: Theory and practice</w:t>
      </w:r>
      <w:r w:rsidRPr="00DE0F59">
        <w:rPr>
          <w:rFonts w:ascii="Times New Roman" w:hAnsi="Times New Roman" w:cs="Times New Roman"/>
          <w:sz w:val="28"/>
          <w:szCs w:val="28"/>
        </w:rPr>
        <w:t>. Routledge.</w:t>
      </w:r>
    </w:p>
    <w:p w14:paraId="4DB0B4B1" w14:textId="77777777" w:rsidR="00321FDA" w:rsidRPr="004B6FF0" w:rsidRDefault="00321FDA" w:rsidP="00E56987">
      <w:pPr>
        <w:spacing w:line="360" w:lineRule="auto"/>
        <w:jc w:val="both"/>
        <w:rPr>
          <w:rFonts w:ascii="Times New Roman" w:hAnsi="Times New Roman" w:cs="Times New Roman"/>
          <w:sz w:val="28"/>
          <w:szCs w:val="28"/>
        </w:rPr>
      </w:pPr>
    </w:p>
    <w:sectPr w:rsidR="00321FDA" w:rsidRPr="004B6FF0" w:rsidSect="002827C0">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411FAB" w14:textId="77777777" w:rsidR="00995FE4" w:rsidRDefault="00995FE4" w:rsidP="00E657C2">
      <w:pPr>
        <w:spacing w:after="0" w:line="240" w:lineRule="auto"/>
      </w:pPr>
      <w:r>
        <w:separator/>
      </w:r>
    </w:p>
  </w:endnote>
  <w:endnote w:type="continuationSeparator" w:id="0">
    <w:p w14:paraId="41AA0995" w14:textId="77777777" w:rsidR="00995FE4" w:rsidRDefault="00995FE4" w:rsidP="00E657C2">
      <w:pPr>
        <w:spacing w:after="0" w:line="240" w:lineRule="auto"/>
      </w:pPr>
      <w:r>
        <w:continuationSeparator/>
      </w:r>
    </w:p>
  </w:endnote>
  <w:endnote w:type="continuationNotice" w:id="1">
    <w:p w14:paraId="7AD967C6" w14:textId="77777777" w:rsidR="00995FE4" w:rsidRDefault="00995F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6078812"/>
      <w:docPartObj>
        <w:docPartGallery w:val="Page Numbers (Bottom of Page)"/>
        <w:docPartUnique/>
      </w:docPartObj>
    </w:sdtPr>
    <w:sdtEndPr/>
    <w:sdtContent>
      <w:p w14:paraId="622BB68E" w14:textId="1928E9DC" w:rsidR="002827C0" w:rsidRDefault="002827C0">
        <w:pPr>
          <w:pStyle w:val="Footer"/>
          <w:jc w:val="right"/>
        </w:pPr>
        <w:r>
          <w:fldChar w:fldCharType="begin"/>
        </w:r>
        <w:r>
          <w:instrText>PAGE   \* MERGEFORMAT</w:instrText>
        </w:r>
        <w:r>
          <w:fldChar w:fldCharType="separate"/>
        </w:r>
        <w:r>
          <w:t>2</w:t>
        </w:r>
        <w:r>
          <w:fldChar w:fldCharType="end"/>
        </w:r>
      </w:p>
    </w:sdtContent>
  </w:sdt>
  <w:p w14:paraId="79D2E3FA" w14:textId="15EC5203" w:rsidR="007B5F82" w:rsidRDefault="007B5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8244B0" w14:textId="77777777" w:rsidR="00995FE4" w:rsidRDefault="00995FE4" w:rsidP="00E657C2">
      <w:pPr>
        <w:spacing w:after="0" w:line="240" w:lineRule="auto"/>
      </w:pPr>
      <w:r>
        <w:separator/>
      </w:r>
    </w:p>
  </w:footnote>
  <w:footnote w:type="continuationSeparator" w:id="0">
    <w:p w14:paraId="0FFC8A37" w14:textId="77777777" w:rsidR="00995FE4" w:rsidRDefault="00995FE4" w:rsidP="00E657C2">
      <w:pPr>
        <w:spacing w:after="0" w:line="240" w:lineRule="auto"/>
      </w:pPr>
      <w:r>
        <w:continuationSeparator/>
      </w:r>
    </w:p>
  </w:footnote>
  <w:footnote w:type="continuationNotice" w:id="1">
    <w:p w14:paraId="0508C5E4" w14:textId="77777777" w:rsidR="00995FE4" w:rsidRDefault="00995FE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3DCCC25" w14:paraId="2CE02296" w14:textId="77777777" w:rsidTr="63DCCC25">
      <w:trPr>
        <w:trHeight w:val="300"/>
      </w:trPr>
      <w:tc>
        <w:tcPr>
          <w:tcW w:w="3005" w:type="dxa"/>
        </w:tcPr>
        <w:p w14:paraId="06C7F055" w14:textId="23D0F6D1" w:rsidR="63DCCC25" w:rsidRDefault="63DCCC25" w:rsidP="63DCCC25">
          <w:pPr>
            <w:pStyle w:val="Header"/>
            <w:ind w:left="-115"/>
          </w:pPr>
        </w:p>
      </w:tc>
      <w:tc>
        <w:tcPr>
          <w:tcW w:w="3005" w:type="dxa"/>
        </w:tcPr>
        <w:p w14:paraId="295E1F12" w14:textId="69F9E99F" w:rsidR="63DCCC25" w:rsidRDefault="63DCCC25" w:rsidP="63DCCC25">
          <w:pPr>
            <w:pStyle w:val="Header"/>
            <w:jc w:val="center"/>
          </w:pPr>
        </w:p>
      </w:tc>
      <w:tc>
        <w:tcPr>
          <w:tcW w:w="3005" w:type="dxa"/>
        </w:tcPr>
        <w:p w14:paraId="6F9D224E" w14:textId="664A0D3F" w:rsidR="63DCCC25" w:rsidRDefault="63DCCC25" w:rsidP="63DCCC25">
          <w:pPr>
            <w:pStyle w:val="Header"/>
            <w:ind w:right="-115"/>
            <w:jc w:val="right"/>
          </w:pPr>
        </w:p>
      </w:tc>
    </w:tr>
  </w:tbl>
  <w:p w14:paraId="7984D174" w14:textId="79A785C3" w:rsidR="007B5F82" w:rsidRDefault="007B5F8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DASNsNP6" int2:invalidationBookmarkName="" int2:hashCode="siK/3/jSKe6xgJ" int2:id="57behJ7g">
      <int2:state int2:value="Rejected" int2:type="AugLoop_Text_Critique"/>
    </int2:bookmark>
    <int2:bookmark int2:bookmarkName="_Int_QtMOhv7Z" int2:invalidationBookmarkName="" int2:hashCode="siK/3/jSKe6xgJ" int2:id="QbwlJcLj">
      <int2:state int2:value="Rejected" int2:type="AugLoop_Text_Critique"/>
    </int2:bookmark>
    <int2:bookmark int2:bookmarkName="_Int_d3zuVE5Y" int2:invalidationBookmarkName="" int2:hashCode="siK/3/jSKe6xgJ" int2:id="qsNZoTs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FA1051"/>
    <w:multiLevelType w:val="multilevel"/>
    <w:tmpl w:val="654C8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A35F75"/>
    <w:multiLevelType w:val="hybridMultilevel"/>
    <w:tmpl w:val="CAF24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7104D9"/>
    <w:multiLevelType w:val="hybridMultilevel"/>
    <w:tmpl w:val="408A55D6"/>
    <w:lvl w:ilvl="0" w:tplc="78109C5C">
      <w:start w:val="1"/>
      <w:numFmt w:val="bullet"/>
      <w:lvlText w:val=""/>
      <w:lvlJc w:val="left"/>
      <w:pPr>
        <w:ind w:left="720" w:hanging="360"/>
      </w:pPr>
      <w:rPr>
        <w:rFonts w:ascii="Symbol" w:hAnsi="Symbol" w:hint="default"/>
      </w:rPr>
    </w:lvl>
    <w:lvl w:ilvl="1" w:tplc="DEFAB2BC">
      <w:start w:val="1"/>
      <w:numFmt w:val="bullet"/>
      <w:lvlText w:val="o"/>
      <w:lvlJc w:val="left"/>
      <w:pPr>
        <w:ind w:left="1440" w:hanging="360"/>
      </w:pPr>
      <w:rPr>
        <w:rFonts w:ascii="Courier New" w:hAnsi="Courier New" w:hint="default"/>
      </w:rPr>
    </w:lvl>
    <w:lvl w:ilvl="2" w:tplc="49F24B7A">
      <w:start w:val="1"/>
      <w:numFmt w:val="bullet"/>
      <w:lvlText w:val=""/>
      <w:lvlJc w:val="left"/>
      <w:pPr>
        <w:ind w:left="2160" w:hanging="360"/>
      </w:pPr>
      <w:rPr>
        <w:rFonts w:ascii="Wingdings" w:hAnsi="Wingdings" w:hint="default"/>
      </w:rPr>
    </w:lvl>
    <w:lvl w:ilvl="3" w:tplc="0A443DF8">
      <w:start w:val="1"/>
      <w:numFmt w:val="bullet"/>
      <w:lvlText w:val=""/>
      <w:lvlJc w:val="left"/>
      <w:pPr>
        <w:ind w:left="2880" w:hanging="360"/>
      </w:pPr>
      <w:rPr>
        <w:rFonts w:ascii="Symbol" w:hAnsi="Symbol" w:hint="default"/>
      </w:rPr>
    </w:lvl>
    <w:lvl w:ilvl="4" w:tplc="C4CA35AA">
      <w:start w:val="1"/>
      <w:numFmt w:val="bullet"/>
      <w:lvlText w:val="o"/>
      <w:lvlJc w:val="left"/>
      <w:pPr>
        <w:ind w:left="3600" w:hanging="360"/>
      </w:pPr>
      <w:rPr>
        <w:rFonts w:ascii="Courier New" w:hAnsi="Courier New" w:hint="default"/>
      </w:rPr>
    </w:lvl>
    <w:lvl w:ilvl="5" w:tplc="26B8E800">
      <w:start w:val="1"/>
      <w:numFmt w:val="bullet"/>
      <w:lvlText w:val=""/>
      <w:lvlJc w:val="left"/>
      <w:pPr>
        <w:ind w:left="4320" w:hanging="360"/>
      </w:pPr>
      <w:rPr>
        <w:rFonts w:ascii="Wingdings" w:hAnsi="Wingdings" w:hint="default"/>
      </w:rPr>
    </w:lvl>
    <w:lvl w:ilvl="6" w:tplc="F34C38F0">
      <w:start w:val="1"/>
      <w:numFmt w:val="bullet"/>
      <w:lvlText w:val=""/>
      <w:lvlJc w:val="left"/>
      <w:pPr>
        <w:ind w:left="5040" w:hanging="360"/>
      </w:pPr>
      <w:rPr>
        <w:rFonts w:ascii="Symbol" w:hAnsi="Symbol" w:hint="default"/>
      </w:rPr>
    </w:lvl>
    <w:lvl w:ilvl="7" w:tplc="A98CECD2">
      <w:start w:val="1"/>
      <w:numFmt w:val="bullet"/>
      <w:lvlText w:val="o"/>
      <w:lvlJc w:val="left"/>
      <w:pPr>
        <w:ind w:left="5760" w:hanging="360"/>
      </w:pPr>
      <w:rPr>
        <w:rFonts w:ascii="Courier New" w:hAnsi="Courier New" w:hint="default"/>
      </w:rPr>
    </w:lvl>
    <w:lvl w:ilvl="8" w:tplc="F5984A4E">
      <w:start w:val="1"/>
      <w:numFmt w:val="bullet"/>
      <w:lvlText w:val=""/>
      <w:lvlJc w:val="left"/>
      <w:pPr>
        <w:ind w:left="6480" w:hanging="360"/>
      </w:pPr>
      <w:rPr>
        <w:rFonts w:ascii="Wingdings" w:hAnsi="Wingdings" w:hint="default"/>
      </w:rPr>
    </w:lvl>
  </w:abstractNum>
  <w:abstractNum w:abstractNumId="3" w15:restartNumberingAfterBreak="0">
    <w:nsid w:val="38D916E8"/>
    <w:multiLevelType w:val="hybridMultilevel"/>
    <w:tmpl w:val="E46A5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9A593E"/>
    <w:multiLevelType w:val="hybridMultilevel"/>
    <w:tmpl w:val="0CE2933E"/>
    <w:lvl w:ilvl="0" w:tplc="1B18CD12">
      <w:start w:val="1"/>
      <w:numFmt w:val="bullet"/>
      <w:lvlText w:val=""/>
      <w:lvlJc w:val="left"/>
      <w:pPr>
        <w:ind w:left="720" w:hanging="360"/>
      </w:pPr>
      <w:rPr>
        <w:rFonts w:ascii="Symbol" w:hAnsi="Symbol" w:hint="default"/>
      </w:rPr>
    </w:lvl>
    <w:lvl w:ilvl="1" w:tplc="D9E822D4">
      <w:start w:val="1"/>
      <w:numFmt w:val="bullet"/>
      <w:lvlText w:val="o"/>
      <w:lvlJc w:val="left"/>
      <w:pPr>
        <w:ind w:left="1440" w:hanging="360"/>
      </w:pPr>
      <w:rPr>
        <w:rFonts w:ascii="Courier New" w:hAnsi="Courier New" w:hint="default"/>
      </w:rPr>
    </w:lvl>
    <w:lvl w:ilvl="2" w:tplc="72F0FDCC">
      <w:start w:val="1"/>
      <w:numFmt w:val="bullet"/>
      <w:lvlText w:val=""/>
      <w:lvlJc w:val="left"/>
      <w:pPr>
        <w:ind w:left="2160" w:hanging="360"/>
      </w:pPr>
      <w:rPr>
        <w:rFonts w:ascii="Wingdings" w:hAnsi="Wingdings" w:hint="default"/>
      </w:rPr>
    </w:lvl>
    <w:lvl w:ilvl="3" w:tplc="1F20566C">
      <w:start w:val="1"/>
      <w:numFmt w:val="bullet"/>
      <w:lvlText w:val=""/>
      <w:lvlJc w:val="left"/>
      <w:pPr>
        <w:ind w:left="2880" w:hanging="360"/>
      </w:pPr>
      <w:rPr>
        <w:rFonts w:ascii="Symbol" w:hAnsi="Symbol" w:hint="default"/>
      </w:rPr>
    </w:lvl>
    <w:lvl w:ilvl="4" w:tplc="FE62ACFC">
      <w:start w:val="1"/>
      <w:numFmt w:val="bullet"/>
      <w:lvlText w:val="o"/>
      <w:lvlJc w:val="left"/>
      <w:pPr>
        <w:ind w:left="3600" w:hanging="360"/>
      </w:pPr>
      <w:rPr>
        <w:rFonts w:ascii="Courier New" w:hAnsi="Courier New" w:hint="default"/>
      </w:rPr>
    </w:lvl>
    <w:lvl w:ilvl="5" w:tplc="C882B794">
      <w:start w:val="1"/>
      <w:numFmt w:val="bullet"/>
      <w:lvlText w:val=""/>
      <w:lvlJc w:val="left"/>
      <w:pPr>
        <w:ind w:left="4320" w:hanging="360"/>
      </w:pPr>
      <w:rPr>
        <w:rFonts w:ascii="Wingdings" w:hAnsi="Wingdings" w:hint="default"/>
      </w:rPr>
    </w:lvl>
    <w:lvl w:ilvl="6" w:tplc="45620BBE">
      <w:start w:val="1"/>
      <w:numFmt w:val="bullet"/>
      <w:lvlText w:val=""/>
      <w:lvlJc w:val="left"/>
      <w:pPr>
        <w:ind w:left="5040" w:hanging="360"/>
      </w:pPr>
      <w:rPr>
        <w:rFonts w:ascii="Symbol" w:hAnsi="Symbol" w:hint="default"/>
      </w:rPr>
    </w:lvl>
    <w:lvl w:ilvl="7" w:tplc="B80413B8">
      <w:start w:val="1"/>
      <w:numFmt w:val="bullet"/>
      <w:lvlText w:val="o"/>
      <w:lvlJc w:val="left"/>
      <w:pPr>
        <w:ind w:left="5760" w:hanging="360"/>
      </w:pPr>
      <w:rPr>
        <w:rFonts w:ascii="Courier New" w:hAnsi="Courier New" w:hint="default"/>
      </w:rPr>
    </w:lvl>
    <w:lvl w:ilvl="8" w:tplc="C874B5B6">
      <w:start w:val="1"/>
      <w:numFmt w:val="bullet"/>
      <w:lvlText w:val=""/>
      <w:lvlJc w:val="left"/>
      <w:pPr>
        <w:ind w:left="6480" w:hanging="360"/>
      </w:pPr>
      <w:rPr>
        <w:rFonts w:ascii="Wingdings" w:hAnsi="Wingdings" w:hint="default"/>
      </w:rPr>
    </w:lvl>
  </w:abstractNum>
  <w:abstractNum w:abstractNumId="5" w15:restartNumberingAfterBreak="0">
    <w:nsid w:val="3B9E10EE"/>
    <w:multiLevelType w:val="hybridMultilevel"/>
    <w:tmpl w:val="55C01004"/>
    <w:lvl w:ilvl="0" w:tplc="B22E15E4">
      <w:start w:val="1"/>
      <w:numFmt w:val="bullet"/>
      <w:lvlText w:val=""/>
      <w:lvlJc w:val="left"/>
      <w:pPr>
        <w:ind w:left="720" w:hanging="360"/>
      </w:pPr>
      <w:rPr>
        <w:rFonts w:ascii="Symbol" w:hAnsi="Symbol" w:hint="default"/>
      </w:rPr>
    </w:lvl>
    <w:lvl w:ilvl="1" w:tplc="0CC2B6FA">
      <w:start w:val="1"/>
      <w:numFmt w:val="bullet"/>
      <w:lvlText w:val="o"/>
      <w:lvlJc w:val="left"/>
      <w:pPr>
        <w:ind w:left="1440" w:hanging="360"/>
      </w:pPr>
      <w:rPr>
        <w:rFonts w:ascii="Courier New" w:hAnsi="Courier New" w:hint="default"/>
      </w:rPr>
    </w:lvl>
    <w:lvl w:ilvl="2" w:tplc="0BB44FFC">
      <w:start w:val="1"/>
      <w:numFmt w:val="bullet"/>
      <w:lvlText w:val=""/>
      <w:lvlJc w:val="left"/>
      <w:pPr>
        <w:ind w:left="2160" w:hanging="360"/>
      </w:pPr>
      <w:rPr>
        <w:rFonts w:ascii="Wingdings" w:hAnsi="Wingdings" w:hint="default"/>
      </w:rPr>
    </w:lvl>
    <w:lvl w:ilvl="3" w:tplc="D56634DE">
      <w:start w:val="1"/>
      <w:numFmt w:val="bullet"/>
      <w:lvlText w:val=""/>
      <w:lvlJc w:val="left"/>
      <w:pPr>
        <w:ind w:left="2880" w:hanging="360"/>
      </w:pPr>
      <w:rPr>
        <w:rFonts w:ascii="Symbol" w:hAnsi="Symbol" w:hint="default"/>
      </w:rPr>
    </w:lvl>
    <w:lvl w:ilvl="4" w:tplc="750CB4DC">
      <w:start w:val="1"/>
      <w:numFmt w:val="bullet"/>
      <w:lvlText w:val="o"/>
      <w:lvlJc w:val="left"/>
      <w:pPr>
        <w:ind w:left="3600" w:hanging="360"/>
      </w:pPr>
      <w:rPr>
        <w:rFonts w:ascii="Courier New" w:hAnsi="Courier New" w:hint="default"/>
      </w:rPr>
    </w:lvl>
    <w:lvl w:ilvl="5" w:tplc="0F86E99A">
      <w:start w:val="1"/>
      <w:numFmt w:val="bullet"/>
      <w:lvlText w:val=""/>
      <w:lvlJc w:val="left"/>
      <w:pPr>
        <w:ind w:left="4320" w:hanging="360"/>
      </w:pPr>
      <w:rPr>
        <w:rFonts w:ascii="Wingdings" w:hAnsi="Wingdings" w:hint="default"/>
      </w:rPr>
    </w:lvl>
    <w:lvl w:ilvl="6" w:tplc="44747908">
      <w:start w:val="1"/>
      <w:numFmt w:val="bullet"/>
      <w:lvlText w:val=""/>
      <w:lvlJc w:val="left"/>
      <w:pPr>
        <w:ind w:left="5040" w:hanging="360"/>
      </w:pPr>
      <w:rPr>
        <w:rFonts w:ascii="Symbol" w:hAnsi="Symbol" w:hint="default"/>
      </w:rPr>
    </w:lvl>
    <w:lvl w:ilvl="7" w:tplc="8FE0FC70">
      <w:start w:val="1"/>
      <w:numFmt w:val="bullet"/>
      <w:lvlText w:val="o"/>
      <w:lvlJc w:val="left"/>
      <w:pPr>
        <w:ind w:left="5760" w:hanging="360"/>
      </w:pPr>
      <w:rPr>
        <w:rFonts w:ascii="Courier New" w:hAnsi="Courier New" w:hint="default"/>
      </w:rPr>
    </w:lvl>
    <w:lvl w:ilvl="8" w:tplc="E8D49CCA">
      <w:start w:val="1"/>
      <w:numFmt w:val="bullet"/>
      <w:lvlText w:val=""/>
      <w:lvlJc w:val="left"/>
      <w:pPr>
        <w:ind w:left="6480" w:hanging="360"/>
      </w:pPr>
      <w:rPr>
        <w:rFonts w:ascii="Wingdings" w:hAnsi="Wingdings" w:hint="default"/>
      </w:rPr>
    </w:lvl>
  </w:abstractNum>
  <w:abstractNum w:abstractNumId="6" w15:restartNumberingAfterBreak="0">
    <w:nsid w:val="3F12663F"/>
    <w:multiLevelType w:val="multilevel"/>
    <w:tmpl w:val="A5DEA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966E2B"/>
    <w:multiLevelType w:val="multilevel"/>
    <w:tmpl w:val="5FBAE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7D32F2"/>
    <w:multiLevelType w:val="multilevel"/>
    <w:tmpl w:val="661A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F59BF4"/>
    <w:multiLevelType w:val="hybridMultilevel"/>
    <w:tmpl w:val="D8C0D8B0"/>
    <w:lvl w:ilvl="0" w:tplc="60E0F09C">
      <w:start w:val="1"/>
      <w:numFmt w:val="bullet"/>
      <w:lvlText w:val=""/>
      <w:lvlJc w:val="left"/>
      <w:pPr>
        <w:ind w:left="720" w:hanging="360"/>
      </w:pPr>
      <w:rPr>
        <w:rFonts w:ascii="Symbol" w:hAnsi="Symbol" w:hint="default"/>
      </w:rPr>
    </w:lvl>
    <w:lvl w:ilvl="1" w:tplc="4C3AAECA">
      <w:start w:val="1"/>
      <w:numFmt w:val="bullet"/>
      <w:lvlText w:val="o"/>
      <w:lvlJc w:val="left"/>
      <w:pPr>
        <w:ind w:left="1440" w:hanging="360"/>
      </w:pPr>
      <w:rPr>
        <w:rFonts w:ascii="Courier New" w:hAnsi="Courier New" w:hint="default"/>
      </w:rPr>
    </w:lvl>
    <w:lvl w:ilvl="2" w:tplc="EF4012C6">
      <w:start w:val="1"/>
      <w:numFmt w:val="bullet"/>
      <w:lvlText w:val=""/>
      <w:lvlJc w:val="left"/>
      <w:pPr>
        <w:ind w:left="2160" w:hanging="360"/>
      </w:pPr>
      <w:rPr>
        <w:rFonts w:ascii="Wingdings" w:hAnsi="Wingdings" w:hint="default"/>
      </w:rPr>
    </w:lvl>
    <w:lvl w:ilvl="3" w:tplc="8E28243E">
      <w:start w:val="1"/>
      <w:numFmt w:val="bullet"/>
      <w:lvlText w:val=""/>
      <w:lvlJc w:val="left"/>
      <w:pPr>
        <w:ind w:left="2880" w:hanging="360"/>
      </w:pPr>
      <w:rPr>
        <w:rFonts w:ascii="Symbol" w:hAnsi="Symbol" w:hint="default"/>
      </w:rPr>
    </w:lvl>
    <w:lvl w:ilvl="4" w:tplc="A3EC3C2C">
      <w:start w:val="1"/>
      <w:numFmt w:val="bullet"/>
      <w:lvlText w:val="o"/>
      <w:lvlJc w:val="left"/>
      <w:pPr>
        <w:ind w:left="3600" w:hanging="360"/>
      </w:pPr>
      <w:rPr>
        <w:rFonts w:ascii="Courier New" w:hAnsi="Courier New" w:hint="default"/>
      </w:rPr>
    </w:lvl>
    <w:lvl w:ilvl="5" w:tplc="EBBC5228">
      <w:start w:val="1"/>
      <w:numFmt w:val="bullet"/>
      <w:lvlText w:val=""/>
      <w:lvlJc w:val="left"/>
      <w:pPr>
        <w:ind w:left="4320" w:hanging="360"/>
      </w:pPr>
      <w:rPr>
        <w:rFonts w:ascii="Wingdings" w:hAnsi="Wingdings" w:hint="default"/>
      </w:rPr>
    </w:lvl>
    <w:lvl w:ilvl="6" w:tplc="5CF204A0">
      <w:start w:val="1"/>
      <w:numFmt w:val="bullet"/>
      <w:lvlText w:val=""/>
      <w:lvlJc w:val="left"/>
      <w:pPr>
        <w:ind w:left="5040" w:hanging="360"/>
      </w:pPr>
      <w:rPr>
        <w:rFonts w:ascii="Symbol" w:hAnsi="Symbol" w:hint="default"/>
      </w:rPr>
    </w:lvl>
    <w:lvl w:ilvl="7" w:tplc="DA98A762">
      <w:start w:val="1"/>
      <w:numFmt w:val="bullet"/>
      <w:lvlText w:val="o"/>
      <w:lvlJc w:val="left"/>
      <w:pPr>
        <w:ind w:left="5760" w:hanging="360"/>
      </w:pPr>
      <w:rPr>
        <w:rFonts w:ascii="Courier New" w:hAnsi="Courier New" w:hint="default"/>
      </w:rPr>
    </w:lvl>
    <w:lvl w:ilvl="8" w:tplc="00C01F40">
      <w:start w:val="1"/>
      <w:numFmt w:val="bullet"/>
      <w:lvlText w:val=""/>
      <w:lvlJc w:val="left"/>
      <w:pPr>
        <w:ind w:left="6480" w:hanging="360"/>
      </w:pPr>
      <w:rPr>
        <w:rFonts w:ascii="Wingdings" w:hAnsi="Wingdings" w:hint="default"/>
      </w:rPr>
    </w:lvl>
  </w:abstractNum>
  <w:abstractNum w:abstractNumId="10" w15:restartNumberingAfterBreak="0">
    <w:nsid w:val="63FC89A0"/>
    <w:multiLevelType w:val="hybridMultilevel"/>
    <w:tmpl w:val="D9AE9946"/>
    <w:lvl w:ilvl="0" w:tplc="7C0AE92C">
      <w:start w:val="1"/>
      <w:numFmt w:val="bullet"/>
      <w:lvlText w:val=""/>
      <w:lvlJc w:val="left"/>
      <w:pPr>
        <w:ind w:left="720" w:hanging="360"/>
      </w:pPr>
      <w:rPr>
        <w:rFonts w:ascii="Symbol" w:hAnsi="Symbol" w:hint="default"/>
      </w:rPr>
    </w:lvl>
    <w:lvl w:ilvl="1" w:tplc="D2187AB8">
      <w:start w:val="1"/>
      <w:numFmt w:val="bullet"/>
      <w:lvlText w:val="o"/>
      <w:lvlJc w:val="left"/>
      <w:pPr>
        <w:ind w:left="1440" w:hanging="360"/>
      </w:pPr>
      <w:rPr>
        <w:rFonts w:ascii="Courier New" w:hAnsi="Courier New" w:hint="default"/>
      </w:rPr>
    </w:lvl>
    <w:lvl w:ilvl="2" w:tplc="811C9AFC">
      <w:start w:val="1"/>
      <w:numFmt w:val="bullet"/>
      <w:lvlText w:val=""/>
      <w:lvlJc w:val="left"/>
      <w:pPr>
        <w:ind w:left="2160" w:hanging="360"/>
      </w:pPr>
      <w:rPr>
        <w:rFonts w:ascii="Wingdings" w:hAnsi="Wingdings" w:hint="default"/>
      </w:rPr>
    </w:lvl>
    <w:lvl w:ilvl="3" w:tplc="22CE9390">
      <w:start w:val="1"/>
      <w:numFmt w:val="bullet"/>
      <w:lvlText w:val=""/>
      <w:lvlJc w:val="left"/>
      <w:pPr>
        <w:ind w:left="2880" w:hanging="360"/>
      </w:pPr>
      <w:rPr>
        <w:rFonts w:ascii="Symbol" w:hAnsi="Symbol" w:hint="default"/>
      </w:rPr>
    </w:lvl>
    <w:lvl w:ilvl="4" w:tplc="7574820C">
      <w:start w:val="1"/>
      <w:numFmt w:val="bullet"/>
      <w:lvlText w:val="o"/>
      <w:lvlJc w:val="left"/>
      <w:pPr>
        <w:ind w:left="3600" w:hanging="360"/>
      </w:pPr>
      <w:rPr>
        <w:rFonts w:ascii="Courier New" w:hAnsi="Courier New" w:hint="default"/>
      </w:rPr>
    </w:lvl>
    <w:lvl w:ilvl="5" w:tplc="84566EAC">
      <w:start w:val="1"/>
      <w:numFmt w:val="bullet"/>
      <w:lvlText w:val=""/>
      <w:lvlJc w:val="left"/>
      <w:pPr>
        <w:ind w:left="4320" w:hanging="360"/>
      </w:pPr>
      <w:rPr>
        <w:rFonts w:ascii="Wingdings" w:hAnsi="Wingdings" w:hint="default"/>
      </w:rPr>
    </w:lvl>
    <w:lvl w:ilvl="6" w:tplc="5D54E33E">
      <w:start w:val="1"/>
      <w:numFmt w:val="bullet"/>
      <w:lvlText w:val=""/>
      <w:lvlJc w:val="left"/>
      <w:pPr>
        <w:ind w:left="5040" w:hanging="360"/>
      </w:pPr>
      <w:rPr>
        <w:rFonts w:ascii="Symbol" w:hAnsi="Symbol" w:hint="default"/>
      </w:rPr>
    </w:lvl>
    <w:lvl w:ilvl="7" w:tplc="68364308">
      <w:start w:val="1"/>
      <w:numFmt w:val="bullet"/>
      <w:lvlText w:val="o"/>
      <w:lvlJc w:val="left"/>
      <w:pPr>
        <w:ind w:left="5760" w:hanging="360"/>
      </w:pPr>
      <w:rPr>
        <w:rFonts w:ascii="Courier New" w:hAnsi="Courier New" w:hint="default"/>
      </w:rPr>
    </w:lvl>
    <w:lvl w:ilvl="8" w:tplc="0518DC1A">
      <w:start w:val="1"/>
      <w:numFmt w:val="bullet"/>
      <w:lvlText w:val=""/>
      <w:lvlJc w:val="left"/>
      <w:pPr>
        <w:ind w:left="6480" w:hanging="360"/>
      </w:pPr>
      <w:rPr>
        <w:rFonts w:ascii="Wingdings" w:hAnsi="Wingdings" w:hint="default"/>
      </w:rPr>
    </w:lvl>
  </w:abstractNum>
  <w:abstractNum w:abstractNumId="11" w15:restartNumberingAfterBreak="0">
    <w:nsid w:val="761DCF0F"/>
    <w:multiLevelType w:val="hybridMultilevel"/>
    <w:tmpl w:val="A6E66282"/>
    <w:lvl w:ilvl="0" w:tplc="858254DA">
      <w:start w:val="1"/>
      <w:numFmt w:val="bullet"/>
      <w:lvlText w:val=""/>
      <w:lvlJc w:val="left"/>
      <w:pPr>
        <w:ind w:left="720" w:hanging="360"/>
      </w:pPr>
      <w:rPr>
        <w:rFonts w:ascii="Symbol" w:hAnsi="Symbol" w:hint="default"/>
      </w:rPr>
    </w:lvl>
    <w:lvl w:ilvl="1" w:tplc="838AEDD6">
      <w:start w:val="1"/>
      <w:numFmt w:val="bullet"/>
      <w:lvlText w:val="o"/>
      <w:lvlJc w:val="left"/>
      <w:pPr>
        <w:ind w:left="1440" w:hanging="360"/>
      </w:pPr>
      <w:rPr>
        <w:rFonts w:ascii="Courier New" w:hAnsi="Courier New" w:hint="default"/>
      </w:rPr>
    </w:lvl>
    <w:lvl w:ilvl="2" w:tplc="DA3246BE">
      <w:start w:val="1"/>
      <w:numFmt w:val="bullet"/>
      <w:lvlText w:val=""/>
      <w:lvlJc w:val="left"/>
      <w:pPr>
        <w:ind w:left="2160" w:hanging="360"/>
      </w:pPr>
      <w:rPr>
        <w:rFonts w:ascii="Wingdings" w:hAnsi="Wingdings" w:hint="default"/>
      </w:rPr>
    </w:lvl>
    <w:lvl w:ilvl="3" w:tplc="77DEEFB6">
      <w:start w:val="1"/>
      <w:numFmt w:val="bullet"/>
      <w:lvlText w:val=""/>
      <w:lvlJc w:val="left"/>
      <w:pPr>
        <w:ind w:left="2880" w:hanging="360"/>
      </w:pPr>
      <w:rPr>
        <w:rFonts w:ascii="Symbol" w:hAnsi="Symbol" w:hint="default"/>
      </w:rPr>
    </w:lvl>
    <w:lvl w:ilvl="4" w:tplc="DEECC770">
      <w:start w:val="1"/>
      <w:numFmt w:val="bullet"/>
      <w:lvlText w:val="o"/>
      <w:lvlJc w:val="left"/>
      <w:pPr>
        <w:ind w:left="3600" w:hanging="360"/>
      </w:pPr>
      <w:rPr>
        <w:rFonts w:ascii="Courier New" w:hAnsi="Courier New" w:hint="default"/>
      </w:rPr>
    </w:lvl>
    <w:lvl w:ilvl="5" w:tplc="A75E4B18">
      <w:start w:val="1"/>
      <w:numFmt w:val="bullet"/>
      <w:lvlText w:val=""/>
      <w:lvlJc w:val="left"/>
      <w:pPr>
        <w:ind w:left="4320" w:hanging="360"/>
      </w:pPr>
      <w:rPr>
        <w:rFonts w:ascii="Wingdings" w:hAnsi="Wingdings" w:hint="default"/>
      </w:rPr>
    </w:lvl>
    <w:lvl w:ilvl="6" w:tplc="348C4D56">
      <w:start w:val="1"/>
      <w:numFmt w:val="bullet"/>
      <w:lvlText w:val=""/>
      <w:lvlJc w:val="left"/>
      <w:pPr>
        <w:ind w:left="5040" w:hanging="360"/>
      </w:pPr>
      <w:rPr>
        <w:rFonts w:ascii="Symbol" w:hAnsi="Symbol" w:hint="default"/>
      </w:rPr>
    </w:lvl>
    <w:lvl w:ilvl="7" w:tplc="65A4CDAA">
      <w:start w:val="1"/>
      <w:numFmt w:val="bullet"/>
      <w:lvlText w:val="o"/>
      <w:lvlJc w:val="left"/>
      <w:pPr>
        <w:ind w:left="5760" w:hanging="360"/>
      </w:pPr>
      <w:rPr>
        <w:rFonts w:ascii="Courier New" w:hAnsi="Courier New" w:hint="default"/>
      </w:rPr>
    </w:lvl>
    <w:lvl w:ilvl="8" w:tplc="96DC1E68">
      <w:start w:val="1"/>
      <w:numFmt w:val="bullet"/>
      <w:lvlText w:val=""/>
      <w:lvlJc w:val="left"/>
      <w:pPr>
        <w:ind w:left="6480" w:hanging="360"/>
      </w:pPr>
      <w:rPr>
        <w:rFonts w:ascii="Wingdings" w:hAnsi="Wingdings" w:hint="default"/>
      </w:rPr>
    </w:lvl>
  </w:abstractNum>
  <w:num w:numId="1" w16cid:durableId="1845854022">
    <w:abstractNumId w:val="11"/>
  </w:num>
  <w:num w:numId="2" w16cid:durableId="544870636">
    <w:abstractNumId w:val="5"/>
  </w:num>
  <w:num w:numId="3" w16cid:durableId="570698265">
    <w:abstractNumId w:val="2"/>
  </w:num>
  <w:num w:numId="4" w16cid:durableId="1268660469">
    <w:abstractNumId w:val="9"/>
  </w:num>
  <w:num w:numId="5" w16cid:durableId="1427535968">
    <w:abstractNumId w:val="10"/>
  </w:num>
  <w:num w:numId="6" w16cid:durableId="1931160491">
    <w:abstractNumId w:val="4"/>
  </w:num>
  <w:num w:numId="7" w16cid:durableId="1551728507">
    <w:abstractNumId w:val="3"/>
  </w:num>
  <w:num w:numId="8" w16cid:durableId="317266660">
    <w:abstractNumId w:val="1"/>
  </w:num>
  <w:num w:numId="9" w16cid:durableId="251479490">
    <w:abstractNumId w:val="7"/>
  </w:num>
  <w:num w:numId="10" w16cid:durableId="1194803644">
    <w:abstractNumId w:val="8"/>
  </w:num>
  <w:num w:numId="11" w16cid:durableId="722099430">
    <w:abstractNumId w:val="6"/>
  </w:num>
  <w:num w:numId="12" w16cid:durableId="1004019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8C4"/>
    <w:rsid w:val="00004A9C"/>
    <w:rsid w:val="00010DB0"/>
    <w:rsid w:val="00014EDD"/>
    <w:rsid w:val="00035230"/>
    <w:rsid w:val="00046A8B"/>
    <w:rsid w:val="0006611F"/>
    <w:rsid w:val="00091DA4"/>
    <w:rsid w:val="00094AD6"/>
    <w:rsid w:val="000A259D"/>
    <w:rsid w:val="000A7233"/>
    <w:rsid w:val="000B5553"/>
    <w:rsid w:val="000C0D22"/>
    <w:rsid w:val="000C421D"/>
    <w:rsid w:val="000C543D"/>
    <w:rsid w:val="00106C0B"/>
    <w:rsid w:val="00113FA9"/>
    <w:rsid w:val="00115E2A"/>
    <w:rsid w:val="00123329"/>
    <w:rsid w:val="001330B5"/>
    <w:rsid w:val="00143CA1"/>
    <w:rsid w:val="001502B9"/>
    <w:rsid w:val="001512A6"/>
    <w:rsid w:val="00154F49"/>
    <w:rsid w:val="001654DB"/>
    <w:rsid w:val="0017283E"/>
    <w:rsid w:val="00173441"/>
    <w:rsid w:val="001768D7"/>
    <w:rsid w:val="001827B2"/>
    <w:rsid w:val="001923E9"/>
    <w:rsid w:val="001931A3"/>
    <w:rsid w:val="001F0544"/>
    <w:rsid w:val="001F3F66"/>
    <w:rsid w:val="00211F16"/>
    <w:rsid w:val="002303F4"/>
    <w:rsid w:val="00242D0D"/>
    <w:rsid w:val="00253BB6"/>
    <w:rsid w:val="0025751C"/>
    <w:rsid w:val="002627EF"/>
    <w:rsid w:val="002668A5"/>
    <w:rsid w:val="00270AAF"/>
    <w:rsid w:val="002756D6"/>
    <w:rsid w:val="002827C0"/>
    <w:rsid w:val="002866F8"/>
    <w:rsid w:val="00294131"/>
    <w:rsid w:val="002B525C"/>
    <w:rsid w:val="002B690C"/>
    <w:rsid w:val="002E4B9B"/>
    <w:rsid w:val="002E593C"/>
    <w:rsid w:val="002F4FA5"/>
    <w:rsid w:val="003144B3"/>
    <w:rsid w:val="00321FDA"/>
    <w:rsid w:val="00337CE6"/>
    <w:rsid w:val="00354489"/>
    <w:rsid w:val="00355B5A"/>
    <w:rsid w:val="00374B4F"/>
    <w:rsid w:val="00374C42"/>
    <w:rsid w:val="003A0DFD"/>
    <w:rsid w:val="003A14FD"/>
    <w:rsid w:val="003B58B3"/>
    <w:rsid w:val="003B6F53"/>
    <w:rsid w:val="003F4D01"/>
    <w:rsid w:val="003F596B"/>
    <w:rsid w:val="003F765B"/>
    <w:rsid w:val="00400DBA"/>
    <w:rsid w:val="004046F5"/>
    <w:rsid w:val="00412A1F"/>
    <w:rsid w:val="00446CA8"/>
    <w:rsid w:val="00456635"/>
    <w:rsid w:val="00470CA9"/>
    <w:rsid w:val="00470E01"/>
    <w:rsid w:val="00475952"/>
    <w:rsid w:val="00486205"/>
    <w:rsid w:val="0049416E"/>
    <w:rsid w:val="004B1E3B"/>
    <w:rsid w:val="004B5F09"/>
    <w:rsid w:val="004B6FF0"/>
    <w:rsid w:val="004D6DD5"/>
    <w:rsid w:val="004E3917"/>
    <w:rsid w:val="004E4E13"/>
    <w:rsid w:val="004F1760"/>
    <w:rsid w:val="004F4B1D"/>
    <w:rsid w:val="0050524A"/>
    <w:rsid w:val="00524D2C"/>
    <w:rsid w:val="0056102E"/>
    <w:rsid w:val="00561191"/>
    <w:rsid w:val="00567DAC"/>
    <w:rsid w:val="00572A6B"/>
    <w:rsid w:val="00583E56"/>
    <w:rsid w:val="0058683B"/>
    <w:rsid w:val="00594EF2"/>
    <w:rsid w:val="005A6460"/>
    <w:rsid w:val="005B6654"/>
    <w:rsid w:val="005C48AD"/>
    <w:rsid w:val="005E77AD"/>
    <w:rsid w:val="00606326"/>
    <w:rsid w:val="00613F54"/>
    <w:rsid w:val="0062651E"/>
    <w:rsid w:val="00627093"/>
    <w:rsid w:val="00635FA0"/>
    <w:rsid w:val="00637DFE"/>
    <w:rsid w:val="00646FD4"/>
    <w:rsid w:val="006521BD"/>
    <w:rsid w:val="00671B61"/>
    <w:rsid w:val="00672487"/>
    <w:rsid w:val="0069566E"/>
    <w:rsid w:val="0069745D"/>
    <w:rsid w:val="006A43D6"/>
    <w:rsid w:val="006C4A85"/>
    <w:rsid w:val="006D2BDD"/>
    <w:rsid w:val="006E3C55"/>
    <w:rsid w:val="006E5E79"/>
    <w:rsid w:val="006F47DD"/>
    <w:rsid w:val="007141E7"/>
    <w:rsid w:val="00723384"/>
    <w:rsid w:val="007338CF"/>
    <w:rsid w:val="007430BC"/>
    <w:rsid w:val="007776F5"/>
    <w:rsid w:val="007807F5"/>
    <w:rsid w:val="00795912"/>
    <w:rsid w:val="007B2FF5"/>
    <w:rsid w:val="007B5F82"/>
    <w:rsid w:val="007D6872"/>
    <w:rsid w:val="00803C3C"/>
    <w:rsid w:val="00817479"/>
    <w:rsid w:val="00826B38"/>
    <w:rsid w:val="008333C5"/>
    <w:rsid w:val="00863039"/>
    <w:rsid w:val="008670B3"/>
    <w:rsid w:val="00867FB6"/>
    <w:rsid w:val="008755F6"/>
    <w:rsid w:val="00877A1C"/>
    <w:rsid w:val="008946FB"/>
    <w:rsid w:val="008A5ED7"/>
    <w:rsid w:val="008B5DAE"/>
    <w:rsid w:val="008C536D"/>
    <w:rsid w:val="008D7577"/>
    <w:rsid w:val="008E27B4"/>
    <w:rsid w:val="008F1139"/>
    <w:rsid w:val="008F3C35"/>
    <w:rsid w:val="008F695F"/>
    <w:rsid w:val="00910EFF"/>
    <w:rsid w:val="009169BB"/>
    <w:rsid w:val="009216B3"/>
    <w:rsid w:val="00960D1F"/>
    <w:rsid w:val="00974C1F"/>
    <w:rsid w:val="00983D47"/>
    <w:rsid w:val="00995FE4"/>
    <w:rsid w:val="009B2AEA"/>
    <w:rsid w:val="009B611B"/>
    <w:rsid w:val="009F5B64"/>
    <w:rsid w:val="009F5D98"/>
    <w:rsid w:val="00A021E3"/>
    <w:rsid w:val="00A05A96"/>
    <w:rsid w:val="00A06FDE"/>
    <w:rsid w:val="00A1200A"/>
    <w:rsid w:val="00A17A95"/>
    <w:rsid w:val="00A17B29"/>
    <w:rsid w:val="00A23704"/>
    <w:rsid w:val="00A2420D"/>
    <w:rsid w:val="00A31074"/>
    <w:rsid w:val="00A34D61"/>
    <w:rsid w:val="00A35804"/>
    <w:rsid w:val="00A361D3"/>
    <w:rsid w:val="00A37425"/>
    <w:rsid w:val="00A47A17"/>
    <w:rsid w:val="00A64B14"/>
    <w:rsid w:val="00A710A3"/>
    <w:rsid w:val="00A7217A"/>
    <w:rsid w:val="00A7274C"/>
    <w:rsid w:val="00AA0D1D"/>
    <w:rsid w:val="00AB27A6"/>
    <w:rsid w:val="00AB4230"/>
    <w:rsid w:val="00AB4389"/>
    <w:rsid w:val="00AE02CA"/>
    <w:rsid w:val="00B12554"/>
    <w:rsid w:val="00B22C6E"/>
    <w:rsid w:val="00B27467"/>
    <w:rsid w:val="00B37489"/>
    <w:rsid w:val="00B61E74"/>
    <w:rsid w:val="00B64BDB"/>
    <w:rsid w:val="00B65F31"/>
    <w:rsid w:val="00B733E0"/>
    <w:rsid w:val="00B91E74"/>
    <w:rsid w:val="00B92866"/>
    <w:rsid w:val="00BF52DD"/>
    <w:rsid w:val="00C037D7"/>
    <w:rsid w:val="00C25D7F"/>
    <w:rsid w:val="00C3295E"/>
    <w:rsid w:val="00C42327"/>
    <w:rsid w:val="00C43C76"/>
    <w:rsid w:val="00C43DAE"/>
    <w:rsid w:val="00C64F46"/>
    <w:rsid w:val="00C9710F"/>
    <w:rsid w:val="00CA2D86"/>
    <w:rsid w:val="00CA4DF0"/>
    <w:rsid w:val="00CA757E"/>
    <w:rsid w:val="00CC43BE"/>
    <w:rsid w:val="00CC5AAF"/>
    <w:rsid w:val="00CC7A88"/>
    <w:rsid w:val="00CE4F23"/>
    <w:rsid w:val="00D03854"/>
    <w:rsid w:val="00D07C13"/>
    <w:rsid w:val="00D17701"/>
    <w:rsid w:val="00D22275"/>
    <w:rsid w:val="00D3037F"/>
    <w:rsid w:val="00D34BEE"/>
    <w:rsid w:val="00D40A96"/>
    <w:rsid w:val="00D458C4"/>
    <w:rsid w:val="00D57635"/>
    <w:rsid w:val="00D62716"/>
    <w:rsid w:val="00D771E8"/>
    <w:rsid w:val="00D8387C"/>
    <w:rsid w:val="00D90FCA"/>
    <w:rsid w:val="00DB5018"/>
    <w:rsid w:val="00DC3F8D"/>
    <w:rsid w:val="00DD4F02"/>
    <w:rsid w:val="00DE0F59"/>
    <w:rsid w:val="00DE473B"/>
    <w:rsid w:val="00E10F8E"/>
    <w:rsid w:val="00E165EC"/>
    <w:rsid w:val="00E20BF8"/>
    <w:rsid w:val="00E56987"/>
    <w:rsid w:val="00E657C2"/>
    <w:rsid w:val="00E9495A"/>
    <w:rsid w:val="00EA0525"/>
    <w:rsid w:val="00EA7F6E"/>
    <w:rsid w:val="00EB0496"/>
    <w:rsid w:val="00EB09FD"/>
    <w:rsid w:val="00EB5EF1"/>
    <w:rsid w:val="00EF0A35"/>
    <w:rsid w:val="00F13300"/>
    <w:rsid w:val="00F14B70"/>
    <w:rsid w:val="00F2058E"/>
    <w:rsid w:val="00F222B2"/>
    <w:rsid w:val="00F23A60"/>
    <w:rsid w:val="00F5138A"/>
    <w:rsid w:val="00F82A4B"/>
    <w:rsid w:val="00FA6EDE"/>
    <w:rsid w:val="00FB29CC"/>
    <w:rsid w:val="00FC3D81"/>
    <w:rsid w:val="00FD05DB"/>
    <w:rsid w:val="00FE3228"/>
    <w:rsid w:val="00FE4A5A"/>
    <w:rsid w:val="034A2832"/>
    <w:rsid w:val="0705FB85"/>
    <w:rsid w:val="07191F1B"/>
    <w:rsid w:val="075DD024"/>
    <w:rsid w:val="08142E1B"/>
    <w:rsid w:val="09525624"/>
    <w:rsid w:val="0A666636"/>
    <w:rsid w:val="0B6315EC"/>
    <w:rsid w:val="0D1932C3"/>
    <w:rsid w:val="106D94F9"/>
    <w:rsid w:val="1106D47B"/>
    <w:rsid w:val="143C5150"/>
    <w:rsid w:val="148A4BD7"/>
    <w:rsid w:val="15650874"/>
    <w:rsid w:val="166D3ED3"/>
    <w:rsid w:val="17895D42"/>
    <w:rsid w:val="19E0CA59"/>
    <w:rsid w:val="1A415AC0"/>
    <w:rsid w:val="1AA660C6"/>
    <w:rsid w:val="1AB64977"/>
    <w:rsid w:val="1B57A9BF"/>
    <w:rsid w:val="1EAA1024"/>
    <w:rsid w:val="1FF230FA"/>
    <w:rsid w:val="22012CA9"/>
    <w:rsid w:val="220B23F9"/>
    <w:rsid w:val="221598BB"/>
    <w:rsid w:val="2333E947"/>
    <w:rsid w:val="23EC096C"/>
    <w:rsid w:val="248F647C"/>
    <w:rsid w:val="24EA2FFF"/>
    <w:rsid w:val="250D0E77"/>
    <w:rsid w:val="261D3428"/>
    <w:rsid w:val="263BE1F1"/>
    <w:rsid w:val="271EEBC8"/>
    <w:rsid w:val="28368753"/>
    <w:rsid w:val="29296346"/>
    <w:rsid w:val="2BE2E26F"/>
    <w:rsid w:val="2C5E71E9"/>
    <w:rsid w:val="2D908419"/>
    <w:rsid w:val="2E4134C2"/>
    <w:rsid w:val="305D6ACA"/>
    <w:rsid w:val="31016F0E"/>
    <w:rsid w:val="3346B63A"/>
    <w:rsid w:val="350CA5E3"/>
    <w:rsid w:val="351EE934"/>
    <w:rsid w:val="355A72A6"/>
    <w:rsid w:val="355F019A"/>
    <w:rsid w:val="35F861C9"/>
    <w:rsid w:val="36AF4C76"/>
    <w:rsid w:val="37603441"/>
    <w:rsid w:val="37A5170E"/>
    <w:rsid w:val="37E63D10"/>
    <w:rsid w:val="3981CBB4"/>
    <w:rsid w:val="3BD02379"/>
    <w:rsid w:val="3C5B806A"/>
    <w:rsid w:val="3C9617FF"/>
    <w:rsid w:val="3D8DED5C"/>
    <w:rsid w:val="4000BCC2"/>
    <w:rsid w:val="418DC905"/>
    <w:rsid w:val="4448E592"/>
    <w:rsid w:val="44D81099"/>
    <w:rsid w:val="4537B9AB"/>
    <w:rsid w:val="45F79815"/>
    <w:rsid w:val="46EF8085"/>
    <w:rsid w:val="48E3E283"/>
    <w:rsid w:val="48F42285"/>
    <w:rsid w:val="4AA94A0B"/>
    <w:rsid w:val="4AC08933"/>
    <w:rsid w:val="4B2CF60E"/>
    <w:rsid w:val="4C014436"/>
    <w:rsid w:val="4C8C1227"/>
    <w:rsid w:val="4DAF0536"/>
    <w:rsid w:val="4FCBAE70"/>
    <w:rsid w:val="50963435"/>
    <w:rsid w:val="50A47B4C"/>
    <w:rsid w:val="50EEAB51"/>
    <w:rsid w:val="526C53D4"/>
    <w:rsid w:val="53AEDA7F"/>
    <w:rsid w:val="5421E364"/>
    <w:rsid w:val="5478B17F"/>
    <w:rsid w:val="5566E279"/>
    <w:rsid w:val="579E002C"/>
    <w:rsid w:val="58A9C9B3"/>
    <w:rsid w:val="5A680243"/>
    <w:rsid w:val="5A7657E0"/>
    <w:rsid w:val="5A7DD9E4"/>
    <w:rsid w:val="5C21D112"/>
    <w:rsid w:val="5DF5A59A"/>
    <w:rsid w:val="5EEFE91A"/>
    <w:rsid w:val="5FFA0841"/>
    <w:rsid w:val="5FFEE2EA"/>
    <w:rsid w:val="60208B65"/>
    <w:rsid w:val="61D1BF76"/>
    <w:rsid w:val="625BBF96"/>
    <w:rsid w:val="63DCCC25"/>
    <w:rsid w:val="6827E9B8"/>
    <w:rsid w:val="6A440D9E"/>
    <w:rsid w:val="6DA9FF3F"/>
    <w:rsid w:val="730FF9A0"/>
    <w:rsid w:val="73610641"/>
    <w:rsid w:val="737DDA2A"/>
    <w:rsid w:val="74C0E7A4"/>
    <w:rsid w:val="75B276F9"/>
    <w:rsid w:val="78ABE480"/>
    <w:rsid w:val="7932ACFB"/>
    <w:rsid w:val="7A01468F"/>
    <w:rsid w:val="7AB193DE"/>
    <w:rsid w:val="7D5ABFA9"/>
    <w:rsid w:val="7E35A6A8"/>
    <w:rsid w:val="7F19459C"/>
    <w:rsid w:val="7F46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D59D9"/>
  <w15:chartTrackingRefBased/>
  <w15:docId w15:val="{E8F26ACA-DA9B-4D81-870F-E089760C6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8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8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8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8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8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8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8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8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8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8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8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8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8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8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8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8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8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8C4"/>
    <w:rPr>
      <w:rFonts w:eastAsiaTheme="majorEastAsia" w:cstheme="majorBidi"/>
      <w:color w:val="272727" w:themeColor="text1" w:themeTint="D8"/>
    </w:rPr>
  </w:style>
  <w:style w:type="paragraph" w:styleId="Title">
    <w:name w:val="Title"/>
    <w:basedOn w:val="Normal"/>
    <w:next w:val="Normal"/>
    <w:link w:val="TitleChar"/>
    <w:uiPriority w:val="10"/>
    <w:qFormat/>
    <w:rsid w:val="00D458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8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8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8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8C4"/>
    <w:pPr>
      <w:spacing w:before="160"/>
      <w:jc w:val="center"/>
    </w:pPr>
    <w:rPr>
      <w:i/>
      <w:iCs/>
      <w:color w:val="404040" w:themeColor="text1" w:themeTint="BF"/>
    </w:rPr>
  </w:style>
  <w:style w:type="character" w:customStyle="1" w:styleId="QuoteChar">
    <w:name w:val="Quote Char"/>
    <w:basedOn w:val="DefaultParagraphFont"/>
    <w:link w:val="Quote"/>
    <w:uiPriority w:val="29"/>
    <w:rsid w:val="00D458C4"/>
    <w:rPr>
      <w:i/>
      <w:iCs/>
      <w:color w:val="404040" w:themeColor="text1" w:themeTint="BF"/>
    </w:rPr>
  </w:style>
  <w:style w:type="paragraph" w:styleId="ListParagraph">
    <w:name w:val="List Paragraph"/>
    <w:basedOn w:val="Normal"/>
    <w:uiPriority w:val="34"/>
    <w:qFormat/>
    <w:rsid w:val="00D458C4"/>
    <w:pPr>
      <w:ind w:left="720"/>
      <w:contextualSpacing/>
    </w:pPr>
  </w:style>
  <w:style w:type="character" w:styleId="IntenseEmphasis">
    <w:name w:val="Intense Emphasis"/>
    <w:basedOn w:val="DefaultParagraphFont"/>
    <w:uiPriority w:val="21"/>
    <w:qFormat/>
    <w:rsid w:val="00D458C4"/>
    <w:rPr>
      <w:i/>
      <w:iCs/>
      <w:color w:val="0F4761" w:themeColor="accent1" w:themeShade="BF"/>
    </w:rPr>
  </w:style>
  <w:style w:type="paragraph" w:styleId="IntenseQuote">
    <w:name w:val="Intense Quote"/>
    <w:basedOn w:val="Normal"/>
    <w:next w:val="Normal"/>
    <w:link w:val="IntenseQuoteChar"/>
    <w:uiPriority w:val="30"/>
    <w:qFormat/>
    <w:rsid w:val="00D458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8C4"/>
    <w:rPr>
      <w:i/>
      <w:iCs/>
      <w:color w:val="0F4761" w:themeColor="accent1" w:themeShade="BF"/>
    </w:rPr>
  </w:style>
  <w:style w:type="character" w:styleId="IntenseReference">
    <w:name w:val="Intense Reference"/>
    <w:basedOn w:val="DefaultParagraphFont"/>
    <w:uiPriority w:val="32"/>
    <w:qFormat/>
    <w:rsid w:val="00D458C4"/>
    <w:rPr>
      <w:b/>
      <w:bCs/>
      <w:smallCaps/>
      <w:color w:val="0F4761" w:themeColor="accent1" w:themeShade="BF"/>
      <w:spacing w:val="5"/>
    </w:rPr>
  </w:style>
  <w:style w:type="paragraph" w:styleId="TOCHeading">
    <w:name w:val="TOC Heading"/>
    <w:basedOn w:val="Heading1"/>
    <w:next w:val="Normal"/>
    <w:uiPriority w:val="39"/>
    <w:unhideWhenUsed/>
    <w:qFormat/>
    <w:rsid w:val="00091DA4"/>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091DA4"/>
    <w:pPr>
      <w:spacing w:after="100"/>
      <w:ind w:left="440"/>
    </w:pPr>
  </w:style>
  <w:style w:type="character" w:styleId="Hyperlink">
    <w:name w:val="Hyperlink"/>
    <w:basedOn w:val="DefaultParagraphFont"/>
    <w:uiPriority w:val="99"/>
    <w:unhideWhenUsed/>
    <w:rsid w:val="00091DA4"/>
    <w:rPr>
      <w:color w:val="467886" w:themeColor="hyperlink"/>
      <w:u w:val="single"/>
    </w:rPr>
  </w:style>
  <w:style w:type="paragraph" w:styleId="Header">
    <w:name w:val="header"/>
    <w:basedOn w:val="Normal"/>
    <w:link w:val="HeaderChar"/>
    <w:uiPriority w:val="99"/>
    <w:unhideWhenUsed/>
    <w:rsid w:val="00E65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7C2"/>
  </w:style>
  <w:style w:type="paragraph" w:styleId="Footer">
    <w:name w:val="footer"/>
    <w:basedOn w:val="Normal"/>
    <w:link w:val="FooterChar"/>
    <w:uiPriority w:val="99"/>
    <w:unhideWhenUsed/>
    <w:rsid w:val="00E65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7C2"/>
  </w:style>
  <w:style w:type="table" w:styleId="TableGrid">
    <w:name w:val="Table Grid"/>
    <w:basedOn w:val="TableNormal"/>
    <w:uiPriority w:val="59"/>
    <w:rsid w:val="007B5F8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22639">
      <w:bodyDiv w:val="1"/>
      <w:marLeft w:val="0"/>
      <w:marRight w:val="0"/>
      <w:marTop w:val="0"/>
      <w:marBottom w:val="0"/>
      <w:divBdr>
        <w:top w:val="none" w:sz="0" w:space="0" w:color="auto"/>
        <w:left w:val="none" w:sz="0" w:space="0" w:color="auto"/>
        <w:bottom w:val="none" w:sz="0" w:space="0" w:color="auto"/>
        <w:right w:val="none" w:sz="0" w:space="0" w:color="auto"/>
      </w:divBdr>
      <w:divsChild>
        <w:div w:id="1096752857">
          <w:marLeft w:val="0"/>
          <w:marRight w:val="0"/>
          <w:marTop w:val="0"/>
          <w:marBottom w:val="0"/>
          <w:divBdr>
            <w:top w:val="none" w:sz="0" w:space="0" w:color="auto"/>
            <w:left w:val="none" w:sz="0" w:space="0" w:color="auto"/>
            <w:bottom w:val="none" w:sz="0" w:space="0" w:color="auto"/>
            <w:right w:val="none" w:sz="0" w:space="0" w:color="auto"/>
          </w:divBdr>
          <w:divsChild>
            <w:div w:id="792017936">
              <w:marLeft w:val="0"/>
              <w:marRight w:val="0"/>
              <w:marTop w:val="0"/>
              <w:marBottom w:val="0"/>
              <w:divBdr>
                <w:top w:val="none" w:sz="0" w:space="0" w:color="auto"/>
                <w:left w:val="none" w:sz="0" w:space="0" w:color="auto"/>
                <w:bottom w:val="none" w:sz="0" w:space="0" w:color="auto"/>
                <w:right w:val="none" w:sz="0" w:space="0" w:color="auto"/>
              </w:divBdr>
              <w:divsChild>
                <w:div w:id="560674431">
                  <w:marLeft w:val="0"/>
                  <w:marRight w:val="0"/>
                  <w:marTop w:val="0"/>
                  <w:marBottom w:val="0"/>
                  <w:divBdr>
                    <w:top w:val="none" w:sz="0" w:space="0" w:color="auto"/>
                    <w:left w:val="none" w:sz="0" w:space="0" w:color="auto"/>
                    <w:bottom w:val="none" w:sz="0" w:space="0" w:color="auto"/>
                    <w:right w:val="none" w:sz="0" w:space="0" w:color="auto"/>
                  </w:divBdr>
                  <w:divsChild>
                    <w:div w:id="77852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90411">
      <w:bodyDiv w:val="1"/>
      <w:marLeft w:val="0"/>
      <w:marRight w:val="0"/>
      <w:marTop w:val="0"/>
      <w:marBottom w:val="0"/>
      <w:divBdr>
        <w:top w:val="none" w:sz="0" w:space="0" w:color="auto"/>
        <w:left w:val="none" w:sz="0" w:space="0" w:color="auto"/>
        <w:bottom w:val="none" w:sz="0" w:space="0" w:color="auto"/>
        <w:right w:val="none" w:sz="0" w:space="0" w:color="auto"/>
      </w:divBdr>
    </w:div>
    <w:div w:id="107437720">
      <w:bodyDiv w:val="1"/>
      <w:marLeft w:val="0"/>
      <w:marRight w:val="0"/>
      <w:marTop w:val="0"/>
      <w:marBottom w:val="0"/>
      <w:divBdr>
        <w:top w:val="none" w:sz="0" w:space="0" w:color="auto"/>
        <w:left w:val="none" w:sz="0" w:space="0" w:color="auto"/>
        <w:bottom w:val="none" w:sz="0" w:space="0" w:color="auto"/>
        <w:right w:val="none" w:sz="0" w:space="0" w:color="auto"/>
      </w:divBdr>
    </w:div>
    <w:div w:id="263997780">
      <w:bodyDiv w:val="1"/>
      <w:marLeft w:val="0"/>
      <w:marRight w:val="0"/>
      <w:marTop w:val="0"/>
      <w:marBottom w:val="0"/>
      <w:divBdr>
        <w:top w:val="none" w:sz="0" w:space="0" w:color="auto"/>
        <w:left w:val="none" w:sz="0" w:space="0" w:color="auto"/>
        <w:bottom w:val="none" w:sz="0" w:space="0" w:color="auto"/>
        <w:right w:val="none" w:sz="0" w:space="0" w:color="auto"/>
      </w:divBdr>
      <w:divsChild>
        <w:div w:id="631206734">
          <w:marLeft w:val="0"/>
          <w:marRight w:val="0"/>
          <w:marTop w:val="0"/>
          <w:marBottom w:val="0"/>
          <w:divBdr>
            <w:top w:val="none" w:sz="0" w:space="0" w:color="auto"/>
            <w:left w:val="none" w:sz="0" w:space="0" w:color="auto"/>
            <w:bottom w:val="none" w:sz="0" w:space="0" w:color="auto"/>
            <w:right w:val="none" w:sz="0" w:space="0" w:color="auto"/>
          </w:divBdr>
          <w:divsChild>
            <w:div w:id="563570079">
              <w:marLeft w:val="0"/>
              <w:marRight w:val="0"/>
              <w:marTop w:val="0"/>
              <w:marBottom w:val="0"/>
              <w:divBdr>
                <w:top w:val="none" w:sz="0" w:space="0" w:color="auto"/>
                <w:left w:val="none" w:sz="0" w:space="0" w:color="auto"/>
                <w:bottom w:val="none" w:sz="0" w:space="0" w:color="auto"/>
                <w:right w:val="none" w:sz="0" w:space="0" w:color="auto"/>
              </w:divBdr>
              <w:divsChild>
                <w:div w:id="1963150489">
                  <w:marLeft w:val="0"/>
                  <w:marRight w:val="0"/>
                  <w:marTop w:val="0"/>
                  <w:marBottom w:val="0"/>
                  <w:divBdr>
                    <w:top w:val="none" w:sz="0" w:space="0" w:color="auto"/>
                    <w:left w:val="none" w:sz="0" w:space="0" w:color="auto"/>
                    <w:bottom w:val="none" w:sz="0" w:space="0" w:color="auto"/>
                    <w:right w:val="none" w:sz="0" w:space="0" w:color="auto"/>
                  </w:divBdr>
                  <w:divsChild>
                    <w:div w:id="19118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648682">
      <w:bodyDiv w:val="1"/>
      <w:marLeft w:val="0"/>
      <w:marRight w:val="0"/>
      <w:marTop w:val="0"/>
      <w:marBottom w:val="0"/>
      <w:divBdr>
        <w:top w:val="none" w:sz="0" w:space="0" w:color="auto"/>
        <w:left w:val="none" w:sz="0" w:space="0" w:color="auto"/>
        <w:bottom w:val="none" w:sz="0" w:space="0" w:color="auto"/>
        <w:right w:val="none" w:sz="0" w:space="0" w:color="auto"/>
      </w:divBdr>
      <w:divsChild>
        <w:div w:id="1369835487">
          <w:marLeft w:val="0"/>
          <w:marRight w:val="0"/>
          <w:marTop w:val="0"/>
          <w:marBottom w:val="0"/>
          <w:divBdr>
            <w:top w:val="none" w:sz="0" w:space="0" w:color="auto"/>
            <w:left w:val="none" w:sz="0" w:space="0" w:color="auto"/>
            <w:bottom w:val="none" w:sz="0" w:space="0" w:color="auto"/>
            <w:right w:val="none" w:sz="0" w:space="0" w:color="auto"/>
          </w:divBdr>
          <w:divsChild>
            <w:div w:id="227886314">
              <w:marLeft w:val="0"/>
              <w:marRight w:val="0"/>
              <w:marTop w:val="0"/>
              <w:marBottom w:val="0"/>
              <w:divBdr>
                <w:top w:val="none" w:sz="0" w:space="0" w:color="auto"/>
                <w:left w:val="none" w:sz="0" w:space="0" w:color="auto"/>
                <w:bottom w:val="none" w:sz="0" w:space="0" w:color="auto"/>
                <w:right w:val="none" w:sz="0" w:space="0" w:color="auto"/>
              </w:divBdr>
            </w:div>
            <w:div w:id="807666987">
              <w:marLeft w:val="0"/>
              <w:marRight w:val="0"/>
              <w:marTop w:val="0"/>
              <w:marBottom w:val="0"/>
              <w:divBdr>
                <w:top w:val="none" w:sz="0" w:space="0" w:color="auto"/>
                <w:left w:val="none" w:sz="0" w:space="0" w:color="auto"/>
                <w:bottom w:val="none" w:sz="0" w:space="0" w:color="auto"/>
                <w:right w:val="none" w:sz="0" w:space="0" w:color="auto"/>
              </w:divBdr>
            </w:div>
            <w:div w:id="818304085">
              <w:marLeft w:val="0"/>
              <w:marRight w:val="0"/>
              <w:marTop w:val="0"/>
              <w:marBottom w:val="0"/>
              <w:divBdr>
                <w:top w:val="none" w:sz="0" w:space="0" w:color="auto"/>
                <w:left w:val="none" w:sz="0" w:space="0" w:color="auto"/>
                <w:bottom w:val="none" w:sz="0" w:space="0" w:color="auto"/>
                <w:right w:val="none" w:sz="0" w:space="0" w:color="auto"/>
              </w:divBdr>
            </w:div>
            <w:div w:id="1021471641">
              <w:marLeft w:val="0"/>
              <w:marRight w:val="0"/>
              <w:marTop w:val="0"/>
              <w:marBottom w:val="0"/>
              <w:divBdr>
                <w:top w:val="none" w:sz="0" w:space="0" w:color="auto"/>
                <w:left w:val="none" w:sz="0" w:space="0" w:color="auto"/>
                <w:bottom w:val="none" w:sz="0" w:space="0" w:color="auto"/>
                <w:right w:val="none" w:sz="0" w:space="0" w:color="auto"/>
              </w:divBdr>
            </w:div>
            <w:div w:id="1038042111">
              <w:marLeft w:val="0"/>
              <w:marRight w:val="0"/>
              <w:marTop w:val="0"/>
              <w:marBottom w:val="0"/>
              <w:divBdr>
                <w:top w:val="none" w:sz="0" w:space="0" w:color="auto"/>
                <w:left w:val="none" w:sz="0" w:space="0" w:color="auto"/>
                <w:bottom w:val="none" w:sz="0" w:space="0" w:color="auto"/>
                <w:right w:val="none" w:sz="0" w:space="0" w:color="auto"/>
              </w:divBdr>
            </w:div>
            <w:div w:id="1224757490">
              <w:marLeft w:val="0"/>
              <w:marRight w:val="0"/>
              <w:marTop w:val="0"/>
              <w:marBottom w:val="0"/>
              <w:divBdr>
                <w:top w:val="none" w:sz="0" w:space="0" w:color="auto"/>
                <w:left w:val="none" w:sz="0" w:space="0" w:color="auto"/>
                <w:bottom w:val="none" w:sz="0" w:space="0" w:color="auto"/>
                <w:right w:val="none" w:sz="0" w:space="0" w:color="auto"/>
              </w:divBdr>
            </w:div>
            <w:div w:id="1464885637">
              <w:marLeft w:val="0"/>
              <w:marRight w:val="0"/>
              <w:marTop w:val="0"/>
              <w:marBottom w:val="0"/>
              <w:divBdr>
                <w:top w:val="none" w:sz="0" w:space="0" w:color="auto"/>
                <w:left w:val="none" w:sz="0" w:space="0" w:color="auto"/>
                <w:bottom w:val="none" w:sz="0" w:space="0" w:color="auto"/>
                <w:right w:val="none" w:sz="0" w:space="0" w:color="auto"/>
              </w:divBdr>
            </w:div>
            <w:div w:id="1791390931">
              <w:marLeft w:val="0"/>
              <w:marRight w:val="0"/>
              <w:marTop w:val="0"/>
              <w:marBottom w:val="0"/>
              <w:divBdr>
                <w:top w:val="none" w:sz="0" w:space="0" w:color="auto"/>
                <w:left w:val="none" w:sz="0" w:space="0" w:color="auto"/>
                <w:bottom w:val="none" w:sz="0" w:space="0" w:color="auto"/>
                <w:right w:val="none" w:sz="0" w:space="0" w:color="auto"/>
              </w:divBdr>
            </w:div>
            <w:div w:id="1818649455">
              <w:marLeft w:val="0"/>
              <w:marRight w:val="0"/>
              <w:marTop w:val="0"/>
              <w:marBottom w:val="0"/>
              <w:divBdr>
                <w:top w:val="none" w:sz="0" w:space="0" w:color="auto"/>
                <w:left w:val="none" w:sz="0" w:space="0" w:color="auto"/>
                <w:bottom w:val="none" w:sz="0" w:space="0" w:color="auto"/>
                <w:right w:val="none" w:sz="0" w:space="0" w:color="auto"/>
              </w:divBdr>
            </w:div>
            <w:div w:id="1827353841">
              <w:marLeft w:val="0"/>
              <w:marRight w:val="0"/>
              <w:marTop w:val="0"/>
              <w:marBottom w:val="0"/>
              <w:divBdr>
                <w:top w:val="none" w:sz="0" w:space="0" w:color="auto"/>
                <w:left w:val="none" w:sz="0" w:space="0" w:color="auto"/>
                <w:bottom w:val="none" w:sz="0" w:space="0" w:color="auto"/>
                <w:right w:val="none" w:sz="0" w:space="0" w:color="auto"/>
              </w:divBdr>
            </w:div>
            <w:div w:id="186536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590003">
      <w:bodyDiv w:val="1"/>
      <w:marLeft w:val="0"/>
      <w:marRight w:val="0"/>
      <w:marTop w:val="0"/>
      <w:marBottom w:val="0"/>
      <w:divBdr>
        <w:top w:val="none" w:sz="0" w:space="0" w:color="auto"/>
        <w:left w:val="none" w:sz="0" w:space="0" w:color="auto"/>
        <w:bottom w:val="none" w:sz="0" w:space="0" w:color="auto"/>
        <w:right w:val="none" w:sz="0" w:space="0" w:color="auto"/>
      </w:divBdr>
    </w:div>
    <w:div w:id="438645455">
      <w:bodyDiv w:val="1"/>
      <w:marLeft w:val="0"/>
      <w:marRight w:val="0"/>
      <w:marTop w:val="0"/>
      <w:marBottom w:val="0"/>
      <w:divBdr>
        <w:top w:val="none" w:sz="0" w:space="0" w:color="auto"/>
        <w:left w:val="none" w:sz="0" w:space="0" w:color="auto"/>
        <w:bottom w:val="none" w:sz="0" w:space="0" w:color="auto"/>
        <w:right w:val="none" w:sz="0" w:space="0" w:color="auto"/>
      </w:divBdr>
      <w:divsChild>
        <w:div w:id="356851301">
          <w:marLeft w:val="0"/>
          <w:marRight w:val="0"/>
          <w:marTop w:val="0"/>
          <w:marBottom w:val="0"/>
          <w:divBdr>
            <w:top w:val="none" w:sz="0" w:space="0" w:color="auto"/>
            <w:left w:val="none" w:sz="0" w:space="0" w:color="auto"/>
            <w:bottom w:val="none" w:sz="0" w:space="0" w:color="auto"/>
            <w:right w:val="none" w:sz="0" w:space="0" w:color="auto"/>
          </w:divBdr>
          <w:divsChild>
            <w:div w:id="1480655309">
              <w:marLeft w:val="0"/>
              <w:marRight w:val="0"/>
              <w:marTop w:val="0"/>
              <w:marBottom w:val="0"/>
              <w:divBdr>
                <w:top w:val="none" w:sz="0" w:space="0" w:color="auto"/>
                <w:left w:val="none" w:sz="0" w:space="0" w:color="auto"/>
                <w:bottom w:val="none" w:sz="0" w:space="0" w:color="auto"/>
                <w:right w:val="none" w:sz="0" w:space="0" w:color="auto"/>
              </w:divBdr>
              <w:divsChild>
                <w:div w:id="1744328569">
                  <w:marLeft w:val="0"/>
                  <w:marRight w:val="0"/>
                  <w:marTop w:val="0"/>
                  <w:marBottom w:val="0"/>
                  <w:divBdr>
                    <w:top w:val="none" w:sz="0" w:space="0" w:color="auto"/>
                    <w:left w:val="none" w:sz="0" w:space="0" w:color="auto"/>
                    <w:bottom w:val="none" w:sz="0" w:space="0" w:color="auto"/>
                    <w:right w:val="none" w:sz="0" w:space="0" w:color="auto"/>
                  </w:divBdr>
                  <w:divsChild>
                    <w:div w:id="106210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071871">
      <w:bodyDiv w:val="1"/>
      <w:marLeft w:val="0"/>
      <w:marRight w:val="0"/>
      <w:marTop w:val="0"/>
      <w:marBottom w:val="0"/>
      <w:divBdr>
        <w:top w:val="none" w:sz="0" w:space="0" w:color="auto"/>
        <w:left w:val="none" w:sz="0" w:space="0" w:color="auto"/>
        <w:bottom w:val="none" w:sz="0" w:space="0" w:color="auto"/>
        <w:right w:val="none" w:sz="0" w:space="0" w:color="auto"/>
      </w:divBdr>
      <w:divsChild>
        <w:div w:id="562985600">
          <w:marLeft w:val="0"/>
          <w:marRight w:val="0"/>
          <w:marTop w:val="0"/>
          <w:marBottom w:val="0"/>
          <w:divBdr>
            <w:top w:val="none" w:sz="0" w:space="0" w:color="auto"/>
            <w:left w:val="none" w:sz="0" w:space="0" w:color="auto"/>
            <w:bottom w:val="none" w:sz="0" w:space="0" w:color="auto"/>
            <w:right w:val="none" w:sz="0" w:space="0" w:color="auto"/>
          </w:divBdr>
        </w:div>
      </w:divsChild>
    </w:div>
    <w:div w:id="445777948">
      <w:bodyDiv w:val="1"/>
      <w:marLeft w:val="0"/>
      <w:marRight w:val="0"/>
      <w:marTop w:val="0"/>
      <w:marBottom w:val="0"/>
      <w:divBdr>
        <w:top w:val="none" w:sz="0" w:space="0" w:color="auto"/>
        <w:left w:val="none" w:sz="0" w:space="0" w:color="auto"/>
        <w:bottom w:val="none" w:sz="0" w:space="0" w:color="auto"/>
        <w:right w:val="none" w:sz="0" w:space="0" w:color="auto"/>
      </w:divBdr>
      <w:divsChild>
        <w:div w:id="506018968">
          <w:marLeft w:val="0"/>
          <w:marRight w:val="0"/>
          <w:marTop w:val="0"/>
          <w:marBottom w:val="0"/>
          <w:divBdr>
            <w:top w:val="none" w:sz="0" w:space="0" w:color="auto"/>
            <w:left w:val="none" w:sz="0" w:space="0" w:color="auto"/>
            <w:bottom w:val="none" w:sz="0" w:space="0" w:color="auto"/>
            <w:right w:val="none" w:sz="0" w:space="0" w:color="auto"/>
          </w:divBdr>
          <w:divsChild>
            <w:div w:id="808593001">
              <w:marLeft w:val="0"/>
              <w:marRight w:val="0"/>
              <w:marTop w:val="0"/>
              <w:marBottom w:val="0"/>
              <w:divBdr>
                <w:top w:val="none" w:sz="0" w:space="0" w:color="auto"/>
                <w:left w:val="none" w:sz="0" w:space="0" w:color="auto"/>
                <w:bottom w:val="none" w:sz="0" w:space="0" w:color="auto"/>
                <w:right w:val="none" w:sz="0" w:space="0" w:color="auto"/>
              </w:divBdr>
              <w:divsChild>
                <w:div w:id="919021232">
                  <w:marLeft w:val="0"/>
                  <w:marRight w:val="0"/>
                  <w:marTop w:val="0"/>
                  <w:marBottom w:val="0"/>
                  <w:divBdr>
                    <w:top w:val="none" w:sz="0" w:space="0" w:color="auto"/>
                    <w:left w:val="none" w:sz="0" w:space="0" w:color="auto"/>
                    <w:bottom w:val="none" w:sz="0" w:space="0" w:color="auto"/>
                    <w:right w:val="none" w:sz="0" w:space="0" w:color="auto"/>
                  </w:divBdr>
                  <w:divsChild>
                    <w:div w:id="41775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508226">
      <w:bodyDiv w:val="1"/>
      <w:marLeft w:val="0"/>
      <w:marRight w:val="0"/>
      <w:marTop w:val="0"/>
      <w:marBottom w:val="0"/>
      <w:divBdr>
        <w:top w:val="none" w:sz="0" w:space="0" w:color="auto"/>
        <w:left w:val="none" w:sz="0" w:space="0" w:color="auto"/>
        <w:bottom w:val="none" w:sz="0" w:space="0" w:color="auto"/>
        <w:right w:val="none" w:sz="0" w:space="0" w:color="auto"/>
      </w:divBdr>
      <w:divsChild>
        <w:div w:id="1393968791">
          <w:marLeft w:val="0"/>
          <w:marRight w:val="0"/>
          <w:marTop w:val="0"/>
          <w:marBottom w:val="0"/>
          <w:divBdr>
            <w:top w:val="none" w:sz="0" w:space="0" w:color="auto"/>
            <w:left w:val="none" w:sz="0" w:space="0" w:color="auto"/>
            <w:bottom w:val="none" w:sz="0" w:space="0" w:color="auto"/>
            <w:right w:val="none" w:sz="0" w:space="0" w:color="auto"/>
          </w:divBdr>
        </w:div>
      </w:divsChild>
    </w:div>
    <w:div w:id="545337888">
      <w:bodyDiv w:val="1"/>
      <w:marLeft w:val="0"/>
      <w:marRight w:val="0"/>
      <w:marTop w:val="0"/>
      <w:marBottom w:val="0"/>
      <w:divBdr>
        <w:top w:val="none" w:sz="0" w:space="0" w:color="auto"/>
        <w:left w:val="none" w:sz="0" w:space="0" w:color="auto"/>
        <w:bottom w:val="none" w:sz="0" w:space="0" w:color="auto"/>
        <w:right w:val="none" w:sz="0" w:space="0" w:color="auto"/>
      </w:divBdr>
      <w:divsChild>
        <w:div w:id="456948208">
          <w:marLeft w:val="0"/>
          <w:marRight w:val="0"/>
          <w:marTop w:val="0"/>
          <w:marBottom w:val="0"/>
          <w:divBdr>
            <w:top w:val="none" w:sz="0" w:space="0" w:color="auto"/>
            <w:left w:val="none" w:sz="0" w:space="0" w:color="auto"/>
            <w:bottom w:val="none" w:sz="0" w:space="0" w:color="auto"/>
            <w:right w:val="none" w:sz="0" w:space="0" w:color="auto"/>
          </w:divBdr>
          <w:divsChild>
            <w:div w:id="90667158">
              <w:marLeft w:val="0"/>
              <w:marRight w:val="0"/>
              <w:marTop w:val="0"/>
              <w:marBottom w:val="0"/>
              <w:divBdr>
                <w:top w:val="none" w:sz="0" w:space="0" w:color="auto"/>
                <w:left w:val="none" w:sz="0" w:space="0" w:color="auto"/>
                <w:bottom w:val="none" w:sz="0" w:space="0" w:color="auto"/>
                <w:right w:val="none" w:sz="0" w:space="0" w:color="auto"/>
              </w:divBdr>
            </w:div>
            <w:div w:id="195433036">
              <w:marLeft w:val="0"/>
              <w:marRight w:val="0"/>
              <w:marTop w:val="0"/>
              <w:marBottom w:val="0"/>
              <w:divBdr>
                <w:top w:val="none" w:sz="0" w:space="0" w:color="auto"/>
                <w:left w:val="none" w:sz="0" w:space="0" w:color="auto"/>
                <w:bottom w:val="none" w:sz="0" w:space="0" w:color="auto"/>
                <w:right w:val="none" w:sz="0" w:space="0" w:color="auto"/>
              </w:divBdr>
            </w:div>
            <w:div w:id="276836091">
              <w:marLeft w:val="0"/>
              <w:marRight w:val="0"/>
              <w:marTop w:val="0"/>
              <w:marBottom w:val="0"/>
              <w:divBdr>
                <w:top w:val="none" w:sz="0" w:space="0" w:color="auto"/>
                <w:left w:val="none" w:sz="0" w:space="0" w:color="auto"/>
                <w:bottom w:val="none" w:sz="0" w:space="0" w:color="auto"/>
                <w:right w:val="none" w:sz="0" w:space="0" w:color="auto"/>
              </w:divBdr>
            </w:div>
            <w:div w:id="782001103">
              <w:marLeft w:val="0"/>
              <w:marRight w:val="0"/>
              <w:marTop w:val="0"/>
              <w:marBottom w:val="0"/>
              <w:divBdr>
                <w:top w:val="none" w:sz="0" w:space="0" w:color="auto"/>
                <w:left w:val="none" w:sz="0" w:space="0" w:color="auto"/>
                <w:bottom w:val="none" w:sz="0" w:space="0" w:color="auto"/>
                <w:right w:val="none" w:sz="0" w:space="0" w:color="auto"/>
              </w:divBdr>
            </w:div>
            <w:div w:id="1106972351">
              <w:marLeft w:val="0"/>
              <w:marRight w:val="0"/>
              <w:marTop w:val="0"/>
              <w:marBottom w:val="0"/>
              <w:divBdr>
                <w:top w:val="none" w:sz="0" w:space="0" w:color="auto"/>
                <w:left w:val="none" w:sz="0" w:space="0" w:color="auto"/>
                <w:bottom w:val="none" w:sz="0" w:space="0" w:color="auto"/>
                <w:right w:val="none" w:sz="0" w:space="0" w:color="auto"/>
              </w:divBdr>
            </w:div>
            <w:div w:id="1424642467">
              <w:marLeft w:val="0"/>
              <w:marRight w:val="0"/>
              <w:marTop w:val="0"/>
              <w:marBottom w:val="0"/>
              <w:divBdr>
                <w:top w:val="none" w:sz="0" w:space="0" w:color="auto"/>
                <w:left w:val="none" w:sz="0" w:space="0" w:color="auto"/>
                <w:bottom w:val="none" w:sz="0" w:space="0" w:color="auto"/>
                <w:right w:val="none" w:sz="0" w:space="0" w:color="auto"/>
              </w:divBdr>
            </w:div>
            <w:div w:id="1895316061">
              <w:marLeft w:val="0"/>
              <w:marRight w:val="0"/>
              <w:marTop w:val="0"/>
              <w:marBottom w:val="0"/>
              <w:divBdr>
                <w:top w:val="none" w:sz="0" w:space="0" w:color="auto"/>
                <w:left w:val="none" w:sz="0" w:space="0" w:color="auto"/>
                <w:bottom w:val="none" w:sz="0" w:space="0" w:color="auto"/>
                <w:right w:val="none" w:sz="0" w:space="0" w:color="auto"/>
              </w:divBdr>
            </w:div>
            <w:div w:id="203457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600708">
      <w:bodyDiv w:val="1"/>
      <w:marLeft w:val="0"/>
      <w:marRight w:val="0"/>
      <w:marTop w:val="0"/>
      <w:marBottom w:val="0"/>
      <w:divBdr>
        <w:top w:val="none" w:sz="0" w:space="0" w:color="auto"/>
        <w:left w:val="none" w:sz="0" w:space="0" w:color="auto"/>
        <w:bottom w:val="none" w:sz="0" w:space="0" w:color="auto"/>
        <w:right w:val="none" w:sz="0" w:space="0" w:color="auto"/>
      </w:divBdr>
    </w:div>
    <w:div w:id="669328694">
      <w:bodyDiv w:val="1"/>
      <w:marLeft w:val="0"/>
      <w:marRight w:val="0"/>
      <w:marTop w:val="0"/>
      <w:marBottom w:val="0"/>
      <w:divBdr>
        <w:top w:val="none" w:sz="0" w:space="0" w:color="auto"/>
        <w:left w:val="none" w:sz="0" w:space="0" w:color="auto"/>
        <w:bottom w:val="none" w:sz="0" w:space="0" w:color="auto"/>
        <w:right w:val="none" w:sz="0" w:space="0" w:color="auto"/>
      </w:divBdr>
      <w:divsChild>
        <w:div w:id="247005338">
          <w:marLeft w:val="0"/>
          <w:marRight w:val="0"/>
          <w:marTop w:val="0"/>
          <w:marBottom w:val="0"/>
          <w:divBdr>
            <w:top w:val="none" w:sz="0" w:space="0" w:color="auto"/>
            <w:left w:val="none" w:sz="0" w:space="0" w:color="auto"/>
            <w:bottom w:val="none" w:sz="0" w:space="0" w:color="auto"/>
            <w:right w:val="none" w:sz="0" w:space="0" w:color="auto"/>
          </w:divBdr>
          <w:divsChild>
            <w:div w:id="1320772729">
              <w:marLeft w:val="0"/>
              <w:marRight w:val="0"/>
              <w:marTop w:val="0"/>
              <w:marBottom w:val="0"/>
              <w:divBdr>
                <w:top w:val="none" w:sz="0" w:space="0" w:color="auto"/>
                <w:left w:val="none" w:sz="0" w:space="0" w:color="auto"/>
                <w:bottom w:val="none" w:sz="0" w:space="0" w:color="auto"/>
                <w:right w:val="none" w:sz="0" w:space="0" w:color="auto"/>
              </w:divBdr>
              <w:divsChild>
                <w:div w:id="986784225">
                  <w:marLeft w:val="0"/>
                  <w:marRight w:val="0"/>
                  <w:marTop w:val="0"/>
                  <w:marBottom w:val="0"/>
                  <w:divBdr>
                    <w:top w:val="none" w:sz="0" w:space="0" w:color="auto"/>
                    <w:left w:val="none" w:sz="0" w:space="0" w:color="auto"/>
                    <w:bottom w:val="none" w:sz="0" w:space="0" w:color="auto"/>
                    <w:right w:val="none" w:sz="0" w:space="0" w:color="auto"/>
                  </w:divBdr>
                  <w:divsChild>
                    <w:div w:id="1894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170580">
      <w:bodyDiv w:val="1"/>
      <w:marLeft w:val="0"/>
      <w:marRight w:val="0"/>
      <w:marTop w:val="0"/>
      <w:marBottom w:val="0"/>
      <w:divBdr>
        <w:top w:val="none" w:sz="0" w:space="0" w:color="auto"/>
        <w:left w:val="none" w:sz="0" w:space="0" w:color="auto"/>
        <w:bottom w:val="none" w:sz="0" w:space="0" w:color="auto"/>
        <w:right w:val="none" w:sz="0" w:space="0" w:color="auto"/>
      </w:divBdr>
      <w:divsChild>
        <w:div w:id="1416046539">
          <w:marLeft w:val="0"/>
          <w:marRight w:val="0"/>
          <w:marTop w:val="0"/>
          <w:marBottom w:val="0"/>
          <w:divBdr>
            <w:top w:val="none" w:sz="0" w:space="0" w:color="auto"/>
            <w:left w:val="none" w:sz="0" w:space="0" w:color="auto"/>
            <w:bottom w:val="none" w:sz="0" w:space="0" w:color="auto"/>
            <w:right w:val="none" w:sz="0" w:space="0" w:color="auto"/>
          </w:divBdr>
        </w:div>
      </w:divsChild>
    </w:div>
    <w:div w:id="789131857">
      <w:bodyDiv w:val="1"/>
      <w:marLeft w:val="0"/>
      <w:marRight w:val="0"/>
      <w:marTop w:val="0"/>
      <w:marBottom w:val="0"/>
      <w:divBdr>
        <w:top w:val="none" w:sz="0" w:space="0" w:color="auto"/>
        <w:left w:val="none" w:sz="0" w:space="0" w:color="auto"/>
        <w:bottom w:val="none" w:sz="0" w:space="0" w:color="auto"/>
        <w:right w:val="none" w:sz="0" w:space="0" w:color="auto"/>
      </w:divBdr>
    </w:div>
    <w:div w:id="947660067">
      <w:bodyDiv w:val="1"/>
      <w:marLeft w:val="0"/>
      <w:marRight w:val="0"/>
      <w:marTop w:val="0"/>
      <w:marBottom w:val="0"/>
      <w:divBdr>
        <w:top w:val="none" w:sz="0" w:space="0" w:color="auto"/>
        <w:left w:val="none" w:sz="0" w:space="0" w:color="auto"/>
        <w:bottom w:val="none" w:sz="0" w:space="0" w:color="auto"/>
        <w:right w:val="none" w:sz="0" w:space="0" w:color="auto"/>
      </w:divBdr>
      <w:divsChild>
        <w:div w:id="1431773414">
          <w:marLeft w:val="0"/>
          <w:marRight w:val="0"/>
          <w:marTop w:val="0"/>
          <w:marBottom w:val="0"/>
          <w:divBdr>
            <w:top w:val="none" w:sz="0" w:space="0" w:color="auto"/>
            <w:left w:val="none" w:sz="0" w:space="0" w:color="auto"/>
            <w:bottom w:val="none" w:sz="0" w:space="0" w:color="auto"/>
            <w:right w:val="none" w:sz="0" w:space="0" w:color="auto"/>
          </w:divBdr>
          <w:divsChild>
            <w:div w:id="83117919">
              <w:marLeft w:val="0"/>
              <w:marRight w:val="0"/>
              <w:marTop w:val="0"/>
              <w:marBottom w:val="0"/>
              <w:divBdr>
                <w:top w:val="none" w:sz="0" w:space="0" w:color="auto"/>
                <w:left w:val="none" w:sz="0" w:space="0" w:color="auto"/>
                <w:bottom w:val="none" w:sz="0" w:space="0" w:color="auto"/>
                <w:right w:val="none" w:sz="0" w:space="0" w:color="auto"/>
              </w:divBdr>
            </w:div>
            <w:div w:id="125661913">
              <w:marLeft w:val="0"/>
              <w:marRight w:val="0"/>
              <w:marTop w:val="0"/>
              <w:marBottom w:val="0"/>
              <w:divBdr>
                <w:top w:val="none" w:sz="0" w:space="0" w:color="auto"/>
                <w:left w:val="none" w:sz="0" w:space="0" w:color="auto"/>
                <w:bottom w:val="none" w:sz="0" w:space="0" w:color="auto"/>
                <w:right w:val="none" w:sz="0" w:space="0" w:color="auto"/>
              </w:divBdr>
            </w:div>
            <w:div w:id="315426646">
              <w:marLeft w:val="0"/>
              <w:marRight w:val="0"/>
              <w:marTop w:val="0"/>
              <w:marBottom w:val="0"/>
              <w:divBdr>
                <w:top w:val="none" w:sz="0" w:space="0" w:color="auto"/>
                <w:left w:val="none" w:sz="0" w:space="0" w:color="auto"/>
                <w:bottom w:val="none" w:sz="0" w:space="0" w:color="auto"/>
                <w:right w:val="none" w:sz="0" w:space="0" w:color="auto"/>
              </w:divBdr>
            </w:div>
            <w:div w:id="322317249">
              <w:marLeft w:val="0"/>
              <w:marRight w:val="0"/>
              <w:marTop w:val="0"/>
              <w:marBottom w:val="0"/>
              <w:divBdr>
                <w:top w:val="none" w:sz="0" w:space="0" w:color="auto"/>
                <w:left w:val="none" w:sz="0" w:space="0" w:color="auto"/>
                <w:bottom w:val="none" w:sz="0" w:space="0" w:color="auto"/>
                <w:right w:val="none" w:sz="0" w:space="0" w:color="auto"/>
              </w:divBdr>
            </w:div>
            <w:div w:id="412287095">
              <w:marLeft w:val="0"/>
              <w:marRight w:val="0"/>
              <w:marTop w:val="0"/>
              <w:marBottom w:val="0"/>
              <w:divBdr>
                <w:top w:val="none" w:sz="0" w:space="0" w:color="auto"/>
                <w:left w:val="none" w:sz="0" w:space="0" w:color="auto"/>
                <w:bottom w:val="none" w:sz="0" w:space="0" w:color="auto"/>
                <w:right w:val="none" w:sz="0" w:space="0" w:color="auto"/>
              </w:divBdr>
            </w:div>
            <w:div w:id="448472071">
              <w:marLeft w:val="0"/>
              <w:marRight w:val="0"/>
              <w:marTop w:val="0"/>
              <w:marBottom w:val="0"/>
              <w:divBdr>
                <w:top w:val="none" w:sz="0" w:space="0" w:color="auto"/>
                <w:left w:val="none" w:sz="0" w:space="0" w:color="auto"/>
                <w:bottom w:val="none" w:sz="0" w:space="0" w:color="auto"/>
                <w:right w:val="none" w:sz="0" w:space="0" w:color="auto"/>
              </w:divBdr>
            </w:div>
            <w:div w:id="473719956">
              <w:marLeft w:val="0"/>
              <w:marRight w:val="0"/>
              <w:marTop w:val="0"/>
              <w:marBottom w:val="0"/>
              <w:divBdr>
                <w:top w:val="none" w:sz="0" w:space="0" w:color="auto"/>
                <w:left w:val="none" w:sz="0" w:space="0" w:color="auto"/>
                <w:bottom w:val="none" w:sz="0" w:space="0" w:color="auto"/>
                <w:right w:val="none" w:sz="0" w:space="0" w:color="auto"/>
              </w:divBdr>
            </w:div>
            <w:div w:id="547450096">
              <w:marLeft w:val="0"/>
              <w:marRight w:val="0"/>
              <w:marTop w:val="0"/>
              <w:marBottom w:val="0"/>
              <w:divBdr>
                <w:top w:val="none" w:sz="0" w:space="0" w:color="auto"/>
                <w:left w:val="none" w:sz="0" w:space="0" w:color="auto"/>
                <w:bottom w:val="none" w:sz="0" w:space="0" w:color="auto"/>
                <w:right w:val="none" w:sz="0" w:space="0" w:color="auto"/>
              </w:divBdr>
            </w:div>
            <w:div w:id="660354581">
              <w:marLeft w:val="0"/>
              <w:marRight w:val="0"/>
              <w:marTop w:val="0"/>
              <w:marBottom w:val="0"/>
              <w:divBdr>
                <w:top w:val="none" w:sz="0" w:space="0" w:color="auto"/>
                <w:left w:val="none" w:sz="0" w:space="0" w:color="auto"/>
                <w:bottom w:val="none" w:sz="0" w:space="0" w:color="auto"/>
                <w:right w:val="none" w:sz="0" w:space="0" w:color="auto"/>
              </w:divBdr>
            </w:div>
            <w:div w:id="678041358">
              <w:marLeft w:val="0"/>
              <w:marRight w:val="0"/>
              <w:marTop w:val="0"/>
              <w:marBottom w:val="0"/>
              <w:divBdr>
                <w:top w:val="none" w:sz="0" w:space="0" w:color="auto"/>
                <w:left w:val="none" w:sz="0" w:space="0" w:color="auto"/>
                <w:bottom w:val="none" w:sz="0" w:space="0" w:color="auto"/>
                <w:right w:val="none" w:sz="0" w:space="0" w:color="auto"/>
              </w:divBdr>
            </w:div>
            <w:div w:id="722024246">
              <w:marLeft w:val="0"/>
              <w:marRight w:val="0"/>
              <w:marTop w:val="0"/>
              <w:marBottom w:val="0"/>
              <w:divBdr>
                <w:top w:val="none" w:sz="0" w:space="0" w:color="auto"/>
                <w:left w:val="none" w:sz="0" w:space="0" w:color="auto"/>
                <w:bottom w:val="none" w:sz="0" w:space="0" w:color="auto"/>
                <w:right w:val="none" w:sz="0" w:space="0" w:color="auto"/>
              </w:divBdr>
            </w:div>
            <w:div w:id="743188062">
              <w:marLeft w:val="0"/>
              <w:marRight w:val="0"/>
              <w:marTop w:val="0"/>
              <w:marBottom w:val="0"/>
              <w:divBdr>
                <w:top w:val="none" w:sz="0" w:space="0" w:color="auto"/>
                <w:left w:val="none" w:sz="0" w:space="0" w:color="auto"/>
                <w:bottom w:val="none" w:sz="0" w:space="0" w:color="auto"/>
                <w:right w:val="none" w:sz="0" w:space="0" w:color="auto"/>
              </w:divBdr>
            </w:div>
            <w:div w:id="786698224">
              <w:marLeft w:val="0"/>
              <w:marRight w:val="0"/>
              <w:marTop w:val="0"/>
              <w:marBottom w:val="0"/>
              <w:divBdr>
                <w:top w:val="none" w:sz="0" w:space="0" w:color="auto"/>
                <w:left w:val="none" w:sz="0" w:space="0" w:color="auto"/>
                <w:bottom w:val="none" w:sz="0" w:space="0" w:color="auto"/>
                <w:right w:val="none" w:sz="0" w:space="0" w:color="auto"/>
              </w:divBdr>
            </w:div>
            <w:div w:id="829909604">
              <w:marLeft w:val="0"/>
              <w:marRight w:val="0"/>
              <w:marTop w:val="0"/>
              <w:marBottom w:val="0"/>
              <w:divBdr>
                <w:top w:val="none" w:sz="0" w:space="0" w:color="auto"/>
                <w:left w:val="none" w:sz="0" w:space="0" w:color="auto"/>
                <w:bottom w:val="none" w:sz="0" w:space="0" w:color="auto"/>
                <w:right w:val="none" w:sz="0" w:space="0" w:color="auto"/>
              </w:divBdr>
            </w:div>
            <w:div w:id="1216938336">
              <w:marLeft w:val="0"/>
              <w:marRight w:val="0"/>
              <w:marTop w:val="0"/>
              <w:marBottom w:val="0"/>
              <w:divBdr>
                <w:top w:val="none" w:sz="0" w:space="0" w:color="auto"/>
                <w:left w:val="none" w:sz="0" w:space="0" w:color="auto"/>
                <w:bottom w:val="none" w:sz="0" w:space="0" w:color="auto"/>
                <w:right w:val="none" w:sz="0" w:space="0" w:color="auto"/>
              </w:divBdr>
            </w:div>
            <w:div w:id="1312756762">
              <w:marLeft w:val="0"/>
              <w:marRight w:val="0"/>
              <w:marTop w:val="0"/>
              <w:marBottom w:val="0"/>
              <w:divBdr>
                <w:top w:val="none" w:sz="0" w:space="0" w:color="auto"/>
                <w:left w:val="none" w:sz="0" w:space="0" w:color="auto"/>
                <w:bottom w:val="none" w:sz="0" w:space="0" w:color="auto"/>
                <w:right w:val="none" w:sz="0" w:space="0" w:color="auto"/>
              </w:divBdr>
            </w:div>
            <w:div w:id="1437480646">
              <w:marLeft w:val="0"/>
              <w:marRight w:val="0"/>
              <w:marTop w:val="0"/>
              <w:marBottom w:val="0"/>
              <w:divBdr>
                <w:top w:val="none" w:sz="0" w:space="0" w:color="auto"/>
                <w:left w:val="none" w:sz="0" w:space="0" w:color="auto"/>
                <w:bottom w:val="none" w:sz="0" w:space="0" w:color="auto"/>
                <w:right w:val="none" w:sz="0" w:space="0" w:color="auto"/>
              </w:divBdr>
            </w:div>
            <w:div w:id="1613508626">
              <w:marLeft w:val="0"/>
              <w:marRight w:val="0"/>
              <w:marTop w:val="0"/>
              <w:marBottom w:val="0"/>
              <w:divBdr>
                <w:top w:val="none" w:sz="0" w:space="0" w:color="auto"/>
                <w:left w:val="none" w:sz="0" w:space="0" w:color="auto"/>
                <w:bottom w:val="none" w:sz="0" w:space="0" w:color="auto"/>
                <w:right w:val="none" w:sz="0" w:space="0" w:color="auto"/>
              </w:divBdr>
            </w:div>
            <w:div w:id="1615598374">
              <w:marLeft w:val="0"/>
              <w:marRight w:val="0"/>
              <w:marTop w:val="0"/>
              <w:marBottom w:val="0"/>
              <w:divBdr>
                <w:top w:val="none" w:sz="0" w:space="0" w:color="auto"/>
                <w:left w:val="none" w:sz="0" w:space="0" w:color="auto"/>
                <w:bottom w:val="none" w:sz="0" w:space="0" w:color="auto"/>
                <w:right w:val="none" w:sz="0" w:space="0" w:color="auto"/>
              </w:divBdr>
            </w:div>
            <w:div w:id="1632007574">
              <w:marLeft w:val="0"/>
              <w:marRight w:val="0"/>
              <w:marTop w:val="0"/>
              <w:marBottom w:val="0"/>
              <w:divBdr>
                <w:top w:val="none" w:sz="0" w:space="0" w:color="auto"/>
                <w:left w:val="none" w:sz="0" w:space="0" w:color="auto"/>
                <w:bottom w:val="none" w:sz="0" w:space="0" w:color="auto"/>
                <w:right w:val="none" w:sz="0" w:space="0" w:color="auto"/>
              </w:divBdr>
            </w:div>
            <w:div w:id="1794859732">
              <w:marLeft w:val="0"/>
              <w:marRight w:val="0"/>
              <w:marTop w:val="0"/>
              <w:marBottom w:val="0"/>
              <w:divBdr>
                <w:top w:val="none" w:sz="0" w:space="0" w:color="auto"/>
                <w:left w:val="none" w:sz="0" w:space="0" w:color="auto"/>
                <w:bottom w:val="none" w:sz="0" w:space="0" w:color="auto"/>
                <w:right w:val="none" w:sz="0" w:space="0" w:color="auto"/>
              </w:divBdr>
            </w:div>
            <w:div w:id="1813206772">
              <w:marLeft w:val="0"/>
              <w:marRight w:val="0"/>
              <w:marTop w:val="0"/>
              <w:marBottom w:val="0"/>
              <w:divBdr>
                <w:top w:val="none" w:sz="0" w:space="0" w:color="auto"/>
                <w:left w:val="none" w:sz="0" w:space="0" w:color="auto"/>
                <w:bottom w:val="none" w:sz="0" w:space="0" w:color="auto"/>
                <w:right w:val="none" w:sz="0" w:space="0" w:color="auto"/>
              </w:divBdr>
            </w:div>
            <w:div w:id="1819490428">
              <w:marLeft w:val="0"/>
              <w:marRight w:val="0"/>
              <w:marTop w:val="0"/>
              <w:marBottom w:val="0"/>
              <w:divBdr>
                <w:top w:val="none" w:sz="0" w:space="0" w:color="auto"/>
                <w:left w:val="none" w:sz="0" w:space="0" w:color="auto"/>
                <w:bottom w:val="none" w:sz="0" w:space="0" w:color="auto"/>
                <w:right w:val="none" w:sz="0" w:space="0" w:color="auto"/>
              </w:divBdr>
            </w:div>
            <w:div w:id="1920480971">
              <w:marLeft w:val="0"/>
              <w:marRight w:val="0"/>
              <w:marTop w:val="0"/>
              <w:marBottom w:val="0"/>
              <w:divBdr>
                <w:top w:val="none" w:sz="0" w:space="0" w:color="auto"/>
                <w:left w:val="none" w:sz="0" w:space="0" w:color="auto"/>
                <w:bottom w:val="none" w:sz="0" w:space="0" w:color="auto"/>
                <w:right w:val="none" w:sz="0" w:space="0" w:color="auto"/>
              </w:divBdr>
            </w:div>
            <w:div w:id="19702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237760">
      <w:bodyDiv w:val="1"/>
      <w:marLeft w:val="0"/>
      <w:marRight w:val="0"/>
      <w:marTop w:val="0"/>
      <w:marBottom w:val="0"/>
      <w:divBdr>
        <w:top w:val="none" w:sz="0" w:space="0" w:color="auto"/>
        <w:left w:val="none" w:sz="0" w:space="0" w:color="auto"/>
        <w:bottom w:val="none" w:sz="0" w:space="0" w:color="auto"/>
        <w:right w:val="none" w:sz="0" w:space="0" w:color="auto"/>
      </w:divBdr>
    </w:div>
    <w:div w:id="1120495159">
      <w:bodyDiv w:val="1"/>
      <w:marLeft w:val="0"/>
      <w:marRight w:val="0"/>
      <w:marTop w:val="0"/>
      <w:marBottom w:val="0"/>
      <w:divBdr>
        <w:top w:val="none" w:sz="0" w:space="0" w:color="auto"/>
        <w:left w:val="none" w:sz="0" w:space="0" w:color="auto"/>
        <w:bottom w:val="none" w:sz="0" w:space="0" w:color="auto"/>
        <w:right w:val="none" w:sz="0" w:space="0" w:color="auto"/>
      </w:divBdr>
      <w:divsChild>
        <w:div w:id="730621087">
          <w:marLeft w:val="0"/>
          <w:marRight w:val="0"/>
          <w:marTop w:val="0"/>
          <w:marBottom w:val="0"/>
          <w:divBdr>
            <w:top w:val="none" w:sz="0" w:space="0" w:color="auto"/>
            <w:left w:val="none" w:sz="0" w:space="0" w:color="auto"/>
            <w:bottom w:val="none" w:sz="0" w:space="0" w:color="auto"/>
            <w:right w:val="none" w:sz="0" w:space="0" w:color="auto"/>
          </w:divBdr>
          <w:divsChild>
            <w:div w:id="281570564">
              <w:marLeft w:val="0"/>
              <w:marRight w:val="0"/>
              <w:marTop w:val="0"/>
              <w:marBottom w:val="0"/>
              <w:divBdr>
                <w:top w:val="none" w:sz="0" w:space="0" w:color="auto"/>
                <w:left w:val="none" w:sz="0" w:space="0" w:color="auto"/>
                <w:bottom w:val="none" w:sz="0" w:space="0" w:color="auto"/>
                <w:right w:val="none" w:sz="0" w:space="0" w:color="auto"/>
              </w:divBdr>
            </w:div>
            <w:div w:id="613287462">
              <w:marLeft w:val="0"/>
              <w:marRight w:val="0"/>
              <w:marTop w:val="0"/>
              <w:marBottom w:val="0"/>
              <w:divBdr>
                <w:top w:val="none" w:sz="0" w:space="0" w:color="auto"/>
                <w:left w:val="none" w:sz="0" w:space="0" w:color="auto"/>
                <w:bottom w:val="none" w:sz="0" w:space="0" w:color="auto"/>
                <w:right w:val="none" w:sz="0" w:space="0" w:color="auto"/>
              </w:divBdr>
            </w:div>
            <w:div w:id="1155956237">
              <w:marLeft w:val="0"/>
              <w:marRight w:val="0"/>
              <w:marTop w:val="0"/>
              <w:marBottom w:val="0"/>
              <w:divBdr>
                <w:top w:val="none" w:sz="0" w:space="0" w:color="auto"/>
                <w:left w:val="none" w:sz="0" w:space="0" w:color="auto"/>
                <w:bottom w:val="none" w:sz="0" w:space="0" w:color="auto"/>
                <w:right w:val="none" w:sz="0" w:space="0" w:color="auto"/>
              </w:divBdr>
            </w:div>
            <w:div w:id="1350989727">
              <w:marLeft w:val="0"/>
              <w:marRight w:val="0"/>
              <w:marTop w:val="0"/>
              <w:marBottom w:val="0"/>
              <w:divBdr>
                <w:top w:val="none" w:sz="0" w:space="0" w:color="auto"/>
                <w:left w:val="none" w:sz="0" w:space="0" w:color="auto"/>
                <w:bottom w:val="none" w:sz="0" w:space="0" w:color="auto"/>
                <w:right w:val="none" w:sz="0" w:space="0" w:color="auto"/>
              </w:divBdr>
            </w:div>
            <w:div w:id="1406300237">
              <w:marLeft w:val="0"/>
              <w:marRight w:val="0"/>
              <w:marTop w:val="0"/>
              <w:marBottom w:val="0"/>
              <w:divBdr>
                <w:top w:val="none" w:sz="0" w:space="0" w:color="auto"/>
                <w:left w:val="none" w:sz="0" w:space="0" w:color="auto"/>
                <w:bottom w:val="none" w:sz="0" w:space="0" w:color="auto"/>
                <w:right w:val="none" w:sz="0" w:space="0" w:color="auto"/>
              </w:divBdr>
            </w:div>
            <w:div w:id="1748770353">
              <w:marLeft w:val="0"/>
              <w:marRight w:val="0"/>
              <w:marTop w:val="0"/>
              <w:marBottom w:val="0"/>
              <w:divBdr>
                <w:top w:val="none" w:sz="0" w:space="0" w:color="auto"/>
                <w:left w:val="none" w:sz="0" w:space="0" w:color="auto"/>
                <w:bottom w:val="none" w:sz="0" w:space="0" w:color="auto"/>
                <w:right w:val="none" w:sz="0" w:space="0" w:color="auto"/>
              </w:divBdr>
            </w:div>
            <w:div w:id="1790927909">
              <w:marLeft w:val="0"/>
              <w:marRight w:val="0"/>
              <w:marTop w:val="0"/>
              <w:marBottom w:val="0"/>
              <w:divBdr>
                <w:top w:val="none" w:sz="0" w:space="0" w:color="auto"/>
                <w:left w:val="none" w:sz="0" w:space="0" w:color="auto"/>
                <w:bottom w:val="none" w:sz="0" w:space="0" w:color="auto"/>
                <w:right w:val="none" w:sz="0" w:space="0" w:color="auto"/>
              </w:divBdr>
            </w:div>
            <w:div w:id="196326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941383">
      <w:bodyDiv w:val="1"/>
      <w:marLeft w:val="0"/>
      <w:marRight w:val="0"/>
      <w:marTop w:val="0"/>
      <w:marBottom w:val="0"/>
      <w:divBdr>
        <w:top w:val="none" w:sz="0" w:space="0" w:color="auto"/>
        <w:left w:val="none" w:sz="0" w:space="0" w:color="auto"/>
        <w:bottom w:val="none" w:sz="0" w:space="0" w:color="auto"/>
        <w:right w:val="none" w:sz="0" w:space="0" w:color="auto"/>
      </w:divBdr>
      <w:divsChild>
        <w:div w:id="271515693">
          <w:marLeft w:val="0"/>
          <w:marRight w:val="0"/>
          <w:marTop w:val="0"/>
          <w:marBottom w:val="0"/>
          <w:divBdr>
            <w:top w:val="none" w:sz="0" w:space="0" w:color="auto"/>
            <w:left w:val="none" w:sz="0" w:space="0" w:color="auto"/>
            <w:bottom w:val="none" w:sz="0" w:space="0" w:color="auto"/>
            <w:right w:val="none" w:sz="0" w:space="0" w:color="auto"/>
          </w:divBdr>
          <w:divsChild>
            <w:div w:id="2059547662">
              <w:marLeft w:val="0"/>
              <w:marRight w:val="0"/>
              <w:marTop w:val="0"/>
              <w:marBottom w:val="0"/>
              <w:divBdr>
                <w:top w:val="none" w:sz="0" w:space="0" w:color="auto"/>
                <w:left w:val="none" w:sz="0" w:space="0" w:color="auto"/>
                <w:bottom w:val="none" w:sz="0" w:space="0" w:color="auto"/>
                <w:right w:val="none" w:sz="0" w:space="0" w:color="auto"/>
              </w:divBdr>
              <w:divsChild>
                <w:div w:id="285505494">
                  <w:marLeft w:val="0"/>
                  <w:marRight w:val="0"/>
                  <w:marTop w:val="0"/>
                  <w:marBottom w:val="0"/>
                  <w:divBdr>
                    <w:top w:val="none" w:sz="0" w:space="0" w:color="auto"/>
                    <w:left w:val="none" w:sz="0" w:space="0" w:color="auto"/>
                    <w:bottom w:val="none" w:sz="0" w:space="0" w:color="auto"/>
                    <w:right w:val="none" w:sz="0" w:space="0" w:color="auto"/>
                  </w:divBdr>
                  <w:divsChild>
                    <w:div w:id="199356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510217">
      <w:bodyDiv w:val="1"/>
      <w:marLeft w:val="0"/>
      <w:marRight w:val="0"/>
      <w:marTop w:val="0"/>
      <w:marBottom w:val="0"/>
      <w:divBdr>
        <w:top w:val="none" w:sz="0" w:space="0" w:color="auto"/>
        <w:left w:val="none" w:sz="0" w:space="0" w:color="auto"/>
        <w:bottom w:val="none" w:sz="0" w:space="0" w:color="auto"/>
        <w:right w:val="none" w:sz="0" w:space="0" w:color="auto"/>
      </w:divBdr>
    </w:div>
    <w:div w:id="1333221839">
      <w:bodyDiv w:val="1"/>
      <w:marLeft w:val="0"/>
      <w:marRight w:val="0"/>
      <w:marTop w:val="0"/>
      <w:marBottom w:val="0"/>
      <w:divBdr>
        <w:top w:val="none" w:sz="0" w:space="0" w:color="auto"/>
        <w:left w:val="none" w:sz="0" w:space="0" w:color="auto"/>
        <w:bottom w:val="none" w:sz="0" w:space="0" w:color="auto"/>
        <w:right w:val="none" w:sz="0" w:space="0" w:color="auto"/>
      </w:divBdr>
      <w:divsChild>
        <w:div w:id="1580677923">
          <w:marLeft w:val="0"/>
          <w:marRight w:val="0"/>
          <w:marTop w:val="0"/>
          <w:marBottom w:val="0"/>
          <w:divBdr>
            <w:top w:val="none" w:sz="0" w:space="0" w:color="auto"/>
            <w:left w:val="none" w:sz="0" w:space="0" w:color="auto"/>
            <w:bottom w:val="none" w:sz="0" w:space="0" w:color="auto"/>
            <w:right w:val="none" w:sz="0" w:space="0" w:color="auto"/>
          </w:divBdr>
          <w:divsChild>
            <w:div w:id="697388764">
              <w:marLeft w:val="0"/>
              <w:marRight w:val="0"/>
              <w:marTop w:val="0"/>
              <w:marBottom w:val="0"/>
              <w:divBdr>
                <w:top w:val="none" w:sz="0" w:space="0" w:color="auto"/>
                <w:left w:val="none" w:sz="0" w:space="0" w:color="auto"/>
                <w:bottom w:val="none" w:sz="0" w:space="0" w:color="auto"/>
                <w:right w:val="none" w:sz="0" w:space="0" w:color="auto"/>
              </w:divBdr>
              <w:divsChild>
                <w:div w:id="332147229">
                  <w:marLeft w:val="0"/>
                  <w:marRight w:val="0"/>
                  <w:marTop w:val="0"/>
                  <w:marBottom w:val="0"/>
                  <w:divBdr>
                    <w:top w:val="none" w:sz="0" w:space="0" w:color="auto"/>
                    <w:left w:val="none" w:sz="0" w:space="0" w:color="auto"/>
                    <w:bottom w:val="none" w:sz="0" w:space="0" w:color="auto"/>
                    <w:right w:val="none" w:sz="0" w:space="0" w:color="auto"/>
                  </w:divBdr>
                  <w:divsChild>
                    <w:div w:id="158649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635717">
      <w:bodyDiv w:val="1"/>
      <w:marLeft w:val="0"/>
      <w:marRight w:val="0"/>
      <w:marTop w:val="0"/>
      <w:marBottom w:val="0"/>
      <w:divBdr>
        <w:top w:val="none" w:sz="0" w:space="0" w:color="auto"/>
        <w:left w:val="none" w:sz="0" w:space="0" w:color="auto"/>
        <w:bottom w:val="none" w:sz="0" w:space="0" w:color="auto"/>
        <w:right w:val="none" w:sz="0" w:space="0" w:color="auto"/>
      </w:divBdr>
      <w:divsChild>
        <w:div w:id="1899780268">
          <w:marLeft w:val="0"/>
          <w:marRight w:val="0"/>
          <w:marTop w:val="0"/>
          <w:marBottom w:val="0"/>
          <w:divBdr>
            <w:top w:val="none" w:sz="0" w:space="0" w:color="auto"/>
            <w:left w:val="none" w:sz="0" w:space="0" w:color="auto"/>
            <w:bottom w:val="none" w:sz="0" w:space="0" w:color="auto"/>
            <w:right w:val="none" w:sz="0" w:space="0" w:color="auto"/>
          </w:divBdr>
          <w:divsChild>
            <w:div w:id="524026643">
              <w:marLeft w:val="0"/>
              <w:marRight w:val="0"/>
              <w:marTop w:val="0"/>
              <w:marBottom w:val="0"/>
              <w:divBdr>
                <w:top w:val="none" w:sz="0" w:space="0" w:color="auto"/>
                <w:left w:val="none" w:sz="0" w:space="0" w:color="auto"/>
                <w:bottom w:val="none" w:sz="0" w:space="0" w:color="auto"/>
                <w:right w:val="none" w:sz="0" w:space="0" w:color="auto"/>
              </w:divBdr>
              <w:divsChild>
                <w:div w:id="1520242189">
                  <w:marLeft w:val="0"/>
                  <w:marRight w:val="0"/>
                  <w:marTop w:val="0"/>
                  <w:marBottom w:val="0"/>
                  <w:divBdr>
                    <w:top w:val="none" w:sz="0" w:space="0" w:color="auto"/>
                    <w:left w:val="none" w:sz="0" w:space="0" w:color="auto"/>
                    <w:bottom w:val="none" w:sz="0" w:space="0" w:color="auto"/>
                    <w:right w:val="none" w:sz="0" w:space="0" w:color="auto"/>
                  </w:divBdr>
                  <w:divsChild>
                    <w:div w:id="186531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606761">
      <w:bodyDiv w:val="1"/>
      <w:marLeft w:val="0"/>
      <w:marRight w:val="0"/>
      <w:marTop w:val="0"/>
      <w:marBottom w:val="0"/>
      <w:divBdr>
        <w:top w:val="none" w:sz="0" w:space="0" w:color="auto"/>
        <w:left w:val="none" w:sz="0" w:space="0" w:color="auto"/>
        <w:bottom w:val="none" w:sz="0" w:space="0" w:color="auto"/>
        <w:right w:val="none" w:sz="0" w:space="0" w:color="auto"/>
      </w:divBdr>
      <w:divsChild>
        <w:div w:id="1377506651">
          <w:marLeft w:val="0"/>
          <w:marRight w:val="0"/>
          <w:marTop w:val="0"/>
          <w:marBottom w:val="0"/>
          <w:divBdr>
            <w:top w:val="none" w:sz="0" w:space="0" w:color="auto"/>
            <w:left w:val="none" w:sz="0" w:space="0" w:color="auto"/>
            <w:bottom w:val="none" w:sz="0" w:space="0" w:color="auto"/>
            <w:right w:val="none" w:sz="0" w:space="0" w:color="auto"/>
          </w:divBdr>
          <w:divsChild>
            <w:div w:id="315763560">
              <w:marLeft w:val="0"/>
              <w:marRight w:val="0"/>
              <w:marTop w:val="0"/>
              <w:marBottom w:val="0"/>
              <w:divBdr>
                <w:top w:val="none" w:sz="0" w:space="0" w:color="auto"/>
                <w:left w:val="none" w:sz="0" w:space="0" w:color="auto"/>
                <w:bottom w:val="none" w:sz="0" w:space="0" w:color="auto"/>
                <w:right w:val="none" w:sz="0" w:space="0" w:color="auto"/>
              </w:divBdr>
              <w:divsChild>
                <w:div w:id="1053702105">
                  <w:marLeft w:val="0"/>
                  <w:marRight w:val="0"/>
                  <w:marTop w:val="0"/>
                  <w:marBottom w:val="0"/>
                  <w:divBdr>
                    <w:top w:val="none" w:sz="0" w:space="0" w:color="auto"/>
                    <w:left w:val="none" w:sz="0" w:space="0" w:color="auto"/>
                    <w:bottom w:val="none" w:sz="0" w:space="0" w:color="auto"/>
                    <w:right w:val="none" w:sz="0" w:space="0" w:color="auto"/>
                  </w:divBdr>
                  <w:divsChild>
                    <w:div w:id="81109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685833">
      <w:bodyDiv w:val="1"/>
      <w:marLeft w:val="0"/>
      <w:marRight w:val="0"/>
      <w:marTop w:val="0"/>
      <w:marBottom w:val="0"/>
      <w:divBdr>
        <w:top w:val="none" w:sz="0" w:space="0" w:color="auto"/>
        <w:left w:val="none" w:sz="0" w:space="0" w:color="auto"/>
        <w:bottom w:val="none" w:sz="0" w:space="0" w:color="auto"/>
        <w:right w:val="none" w:sz="0" w:space="0" w:color="auto"/>
      </w:divBdr>
      <w:divsChild>
        <w:div w:id="1341665399">
          <w:marLeft w:val="0"/>
          <w:marRight w:val="0"/>
          <w:marTop w:val="0"/>
          <w:marBottom w:val="0"/>
          <w:divBdr>
            <w:top w:val="none" w:sz="0" w:space="0" w:color="auto"/>
            <w:left w:val="none" w:sz="0" w:space="0" w:color="auto"/>
            <w:bottom w:val="none" w:sz="0" w:space="0" w:color="auto"/>
            <w:right w:val="none" w:sz="0" w:space="0" w:color="auto"/>
          </w:divBdr>
          <w:divsChild>
            <w:div w:id="8143863">
              <w:marLeft w:val="0"/>
              <w:marRight w:val="0"/>
              <w:marTop w:val="0"/>
              <w:marBottom w:val="0"/>
              <w:divBdr>
                <w:top w:val="none" w:sz="0" w:space="0" w:color="auto"/>
                <w:left w:val="none" w:sz="0" w:space="0" w:color="auto"/>
                <w:bottom w:val="none" w:sz="0" w:space="0" w:color="auto"/>
                <w:right w:val="none" w:sz="0" w:space="0" w:color="auto"/>
              </w:divBdr>
            </w:div>
            <w:div w:id="31224323">
              <w:marLeft w:val="0"/>
              <w:marRight w:val="0"/>
              <w:marTop w:val="0"/>
              <w:marBottom w:val="0"/>
              <w:divBdr>
                <w:top w:val="none" w:sz="0" w:space="0" w:color="auto"/>
                <w:left w:val="none" w:sz="0" w:space="0" w:color="auto"/>
                <w:bottom w:val="none" w:sz="0" w:space="0" w:color="auto"/>
                <w:right w:val="none" w:sz="0" w:space="0" w:color="auto"/>
              </w:divBdr>
            </w:div>
            <w:div w:id="110370430">
              <w:marLeft w:val="0"/>
              <w:marRight w:val="0"/>
              <w:marTop w:val="0"/>
              <w:marBottom w:val="0"/>
              <w:divBdr>
                <w:top w:val="none" w:sz="0" w:space="0" w:color="auto"/>
                <w:left w:val="none" w:sz="0" w:space="0" w:color="auto"/>
                <w:bottom w:val="none" w:sz="0" w:space="0" w:color="auto"/>
                <w:right w:val="none" w:sz="0" w:space="0" w:color="auto"/>
              </w:divBdr>
            </w:div>
            <w:div w:id="221914741">
              <w:marLeft w:val="0"/>
              <w:marRight w:val="0"/>
              <w:marTop w:val="0"/>
              <w:marBottom w:val="0"/>
              <w:divBdr>
                <w:top w:val="none" w:sz="0" w:space="0" w:color="auto"/>
                <w:left w:val="none" w:sz="0" w:space="0" w:color="auto"/>
                <w:bottom w:val="none" w:sz="0" w:space="0" w:color="auto"/>
                <w:right w:val="none" w:sz="0" w:space="0" w:color="auto"/>
              </w:divBdr>
            </w:div>
            <w:div w:id="365066024">
              <w:marLeft w:val="0"/>
              <w:marRight w:val="0"/>
              <w:marTop w:val="0"/>
              <w:marBottom w:val="0"/>
              <w:divBdr>
                <w:top w:val="none" w:sz="0" w:space="0" w:color="auto"/>
                <w:left w:val="none" w:sz="0" w:space="0" w:color="auto"/>
                <w:bottom w:val="none" w:sz="0" w:space="0" w:color="auto"/>
                <w:right w:val="none" w:sz="0" w:space="0" w:color="auto"/>
              </w:divBdr>
            </w:div>
            <w:div w:id="465391825">
              <w:marLeft w:val="0"/>
              <w:marRight w:val="0"/>
              <w:marTop w:val="0"/>
              <w:marBottom w:val="0"/>
              <w:divBdr>
                <w:top w:val="none" w:sz="0" w:space="0" w:color="auto"/>
                <w:left w:val="none" w:sz="0" w:space="0" w:color="auto"/>
                <w:bottom w:val="none" w:sz="0" w:space="0" w:color="auto"/>
                <w:right w:val="none" w:sz="0" w:space="0" w:color="auto"/>
              </w:divBdr>
            </w:div>
            <w:div w:id="501313582">
              <w:marLeft w:val="0"/>
              <w:marRight w:val="0"/>
              <w:marTop w:val="0"/>
              <w:marBottom w:val="0"/>
              <w:divBdr>
                <w:top w:val="none" w:sz="0" w:space="0" w:color="auto"/>
                <w:left w:val="none" w:sz="0" w:space="0" w:color="auto"/>
                <w:bottom w:val="none" w:sz="0" w:space="0" w:color="auto"/>
                <w:right w:val="none" w:sz="0" w:space="0" w:color="auto"/>
              </w:divBdr>
            </w:div>
            <w:div w:id="727799649">
              <w:marLeft w:val="0"/>
              <w:marRight w:val="0"/>
              <w:marTop w:val="0"/>
              <w:marBottom w:val="0"/>
              <w:divBdr>
                <w:top w:val="none" w:sz="0" w:space="0" w:color="auto"/>
                <w:left w:val="none" w:sz="0" w:space="0" w:color="auto"/>
                <w:bottom w:val="none" w:sz="0" w:space="0" w:color="auto"/>
                <w:right w:val="none" w:sz="0" w:space="0" w:color="auto"/>
              </w:divBdr>
            </w:div>
            <w:div w:id="805240936">
              <w:marLeft w:val="0"/>
              <w:marRight w:val="0"/>
              <w:marTop w:val="0"/>
              <w:marBottom w:val="0"/>
              <w:divBdr>
                <w:top w:val="none" w:sz="0" w:space="0" w:color="auto"/>
                <w:left w:val="none" w:sz="0" w:space="0" w:color="auto"/>
                <w:bottom w:val="none" w:sz="0" w:space="0" w:color="auto"/>
                <w:right w:val="none" w:sz="0" w:space="0" w:color="auto"/>
              </w:divBdr>
            </w:div>
            <w:div w:id="1124428568">
              <w:marLeft w:val="0"/>
              <w:marRight w:val="0"/>
              <w:marTop w:val="0"/>
              <w:marBottom w:val="0"/>
              <w:divBdr>
                <w:top w:val="none" w:sz="0" w:space="0" w:color="auto"/>
                <w:left w:val="none" w:sz="0" w:space="0" w:color="auto"/>
                <w:bottom w:val="none" w:sz="0" w:space="0" w:color="auto"/>
                <w:right w:val="none" w:sz="0" w:space="0" w:color="auto"/>
              </w:divBdr>
            </w:div>
            <w:div w:id="1156148269">
              <w:marLeft w:val="0"/>
              <w:marRight w:val="0"/>
              <w:marTop w:val="0"/>
              <w:marBottom w:val="0"/>
              <w:divBdr>
                <w:top w:val="none" w:sz="0" w:space="0" w:color="auto"/>
                <w:left w:val="none" w:sz="0" w:space="0" w:color="auto"/>
                <w:bottom w:val="none" w:sz="0" w:space="0" w:color="auto"/>
                <w:right w:val="none" w:sz="0" w:space="0" w:color="auto"/>
              </w:divBdr>
            </w:div>
            <w:div w:id="1295720666">
              <w:marLeft w:val="0"/>
              <w:marRight w:val="0"/>
              <w:marTop w:val="0"/>
              <w:marBottom w:val="0"/>
              <w:divBdr>
                <w:top w:val="none" w:sz="0" w:space="0" w:color="auto"/>
                <w:left w:val="none" w:sz="0" w:space="0" w:color="auto"/>
                <w:bottom w:val="none" w:sz="0" w:space="0" w:color="auto"/>
                <w:right w:val="none" w:sz="0" w:space="0" w:color="auto"/>
              </w:divBdr>
            </w:div>
            <w:div w:id="1301033944">
              <w:marLeft w:val="0"/>
              <w:marRight w:val="0"/>
              <w:marTop w:val="0"/>
              <w:marBottom w:val="0"/>
              <w:divBdr>
                <w:top w:val="none" w:sz="0" w:space="0" w:color="auto"/>
                <w:left w:val="none" w:sz="0" w:space="0" w:color="auto"/>
                <w:bottom w:val="none" w:sz="0" w:space="0" w:color="auto"/>
                <w:right w:val="none" w:sz="0" w:space="0" w:color="auto"/>
              </w:divBdr>
            </w:div>
            <w:div w:id="1472866396">
              <w:marLeft w:val="0"/>
              <w:marRight w:val="0"/>
              <w:marTop w:val="0"/>
              <w:marBottom w:val="0"/>
              <w:divBdr>
                <w:top w:val="none" w:sz="0" w:space="0" w:color="auto"/>
                <w:left w:val="none" w:sz="0" w:space="0" w:color="auto"/>
                <w:bottom w:val="none" w:sz="0" w:space="0" w:color="auto"/>
                <w:right w:val="none" w:sz="0" w:space="0" w:color="auto"/>
              </w:divBdr>
            </w:div>
            <w:div w:id="1486968910">
              <w:marLeft w:val="0"/>
              <w:marRight w:val="0"/>
              <w:marTop w:val="0"/>
              <w:marBottom w:val="0"/>
              <w:divBdr>
                <w:top w:val="none" w:sz="0" w:space="0" w:color="auto"/>
                <w:left w:val="none" w:sz="0" w:space="0" w:color="auto"/>
                <w:bottom w:val="none" w:sz="0" w:space="0" w:color="auto"/>
                <w:right w:val="none" w:sz="0" w:space="0" w:color="auto"/>
              </w:divBdr>
            </w:div>
            <w:div w:id="1495533610">
              <w:marLeft w:val="0"/>
              <w:marRight w:val="0"/>
              <w:marTop w:val="0"/>
              <w:marBottom w:val="0"/>
              <w:divBdr>
                <w:top w:val="none" w:sz="0" w:space="0" w:color="auto"/>
                <w:left w:val="none" w:sz="0" w:space="0" w:color="auto"/>
                <w:bottom w:val="none" w:sz="0" w:space="0" w:color="auto"/>
                <w:right w:val="none" w:sz="0" w:space="0" w:color="auto"/>
              </w:divBdr>
            </w:div>
            <w:div w:id="1520042979">
              <w:marLeft w:val="0"/>
              <w:marRight w:val="0"/>
              <w:marTop w:val="0"/>
              <w:marBottom w:val="0"/>
              <w:divBdr>
                <w:top w:val="none" w:sz="0" w:space="0" w:color="auto"/>
                <w:left w:val="none" w:sz="0" w:space="0" w:color="auto"/>
                <w:bottom w:val="none" w:sz="0" w:space="0" w:color="auto"/>
                <w:right w:val="none" w:sz="0" w:space="0" w:color="auto"/>
              </w:divBdr>
            </w:div>
            <w:div w:id="1573420450">
              <w:marLeft w:val="0"/>
              <w:marRight w:val="0"/>
              <w:marTop w:val="0"/>
              <w:marBottom w:val="0"/>
              <w:divBdr>
                <w:top w:val="none" w:sz="0" w:space="0" w:color="auto"/>
                <w:left w:val="none" w:sz="0" w:space="0" w:color="auto"/>
                <w:bottom w:val="none" w:sz="0" w:space="0" w:color="auto"/>
                <w:right w:val="none" w:sz="0" w:space="0" w:color="auto"/>
              </w:divBdr>
            </w:div>
            <w:div w:id="1684282028">
              <w:marLeft w:val="0"/>
              <w:marRight w:val="0"/>
              <w:marTop w:val="0"/>
              <w:marBottom w:val="0"/>
              <w:divBdr>
                <w:top w:val="none" w:sz="0" w:space="0" w:color="auto"/>
                <w:left w:val="none" w:sz="0" w:space="0" w:color="auto"/>
                <w:bottom w:val="none" w:sz="0" w:space="0" w:color="auto"/>
                <w:right w:val="none" w:sz="0" w:space="0" w:color="auto"/>
              </w:divBdr>
            </w:div>
            <w:div w:id="1704013744">
              <w:marLeft w:val="0"/>
              <w:marRight w:val="0"/>
              <w:marTop w:val="0"/>
              <w:marBottom w:val="0"/>
              <w:divBdr>
                <w:top w:val="none" w:sz="0" w:space="0" w:color="auto"/>
                <w:left w:val="none" w:sz="0" w:space="0" w:color="auto"/>
                <w:bottom w:val="none" w:sz="0" w:space="0" w:color="auto"/>
                <w:right w:val="none" w:sz="0" w:space="0" w:color="auto"/>
              </w:divBdr>
            </w:div>
            <w:div w:id="1719207588">
              <w:marLeft w:val="0"/>
              <w:marRight w:val="0"/>
              <w:marTop w:val="0"/>
              <w:marBottom w:val="0"/>
              <w:divBdr>
                <w:top w:val="none" w:sz="0" w:space="0" w:color="auto"/>
                <w:left w:val="none" w:sz="0" w:space="0" w:color="auto"/>
                <w:bottom w:val="none" w:sz="0" w:space="0" w:color="auto"/>
                <w:right w:val="none" w:sz="0" w:space="0" w:color="auto"/>
              </w:divBdr>
            </w:div>
            <w:div w:id="1735858965">
              <w:marLeft w:val="0"/>
              <w:marRight w:val="0"/>
              <w:marTop w:val="0"/>
              <w:marBottom w:val="0"/>
              <w:divBdr>
                <w:top w:val="none" w:sz="0" w:space="0" w:color="auto"/>
                <w:left w:val="none" w:sz="0" w:space="0" w:color="auto"/>
                <w:bottom w:val="none" w:sz="0" w:space="0" w:color="auto"/>
                <w:right w:val="none" w:sz="0" w:space="0" w:color="auto"/>
              </w:divBdr>
            </w:div>
            <w:div w:id="1922792420">
              <w:marLeft w:val="0"/>
              <w:marRight w:val="0"/>
              <w:marTop w:val="0"/>
              <w:marBottom w:val="0"/>
              <w:divBdr>
                <w:top w:val="none" w:sz="0" w:space="0" w:color="auto"/>
                <w:left w:val="none" w:sz="0" w:space="0" w:color="auto"/>
                <w:bottom w:val="none" w:sz="0" w:space="0" w:color="auto"/>
                <w:right w:val="none" w:sz="0" w:space="0" w:color="auto"/>
              </w:divBdr>
            </w:div>
            <w:div w:id="1949047564">
              <w:marLeft w:val="0"/>
              <w:marRight w:val="0"/>
              <w:marTop w:val="0"/>
              <w:marBottom w:val="0"/>
              <w:divBdr>
                <w:top w:val="none" w:sz="0" w:space="0" w:color="auto"/>
                <w:left w:val="none" w:sz="0" w:space="0" w:color="auto"/>
                <w:bottom w:val="none" w:sz="0" w:space="0" w:color="auto"/>
                <w:right w:val="none" w:sz="0" w:space="0" w:color="auto"/>
              </w:divBdr>
            </w:div>
            <w:div w:id="198924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121946">
      <w:bodyDiv w:val="1"/>
      <w:marLeft w:val="0"/>
      <w:marRight w:val="0"/>
      <w:marTop w:val="0"/>
      <w:marBottom w:val="0"/>
      <w:divBdr>
        <w:top w:val="none" w:sz="0" w:space="0" w:color="auto"/>
        <w:left w:val="none" w:sz="0" w:space="0" w:color="auto"/>
        <w:bottom w:val="none" w:sz="0" w:space="0" w:color="auto"/>
        <w:right w:val="none" w:sz="0" w:space="0" w:color="auto"/>
      </w:divBdr>
      <w:divsChild>
        <w:div w:id="52705957">
          <w:marLeft w:val="0"/>
          <w:marRight w:val="0"/>
          <w:marTop w:val="0"/>
          <w:marBottom w:val="0"/>
          <w:divBdr>
            <w:top w:val="none" w:sz="0" w:space="0" w:color="auto"/>
            <w:left w:val="none" w:sz="0" w:space="0" w:color="auto"/>
            <w:bottom w:val="none" w:sz="0" w:space="0" w:color="auto"/>
            <w:right w:val="none" w:sz="0" w:space="0" w:color="auto"/>
          </w:divBdr>
          <w:divsChild>
            <w:div w:id="948925208">
              <w:marLeft w:val="0"/>
              <w:marRight w:val="0"/>
              <w:marTop w:val="0"/>
              <w:marBottom w:val="0"/>
              <w:divBdr>
                <w:top w:val="none" w:sz="0" w:space="0" w:color="auto"/>
                <w:left w:val="none" w:sz="0" w:space="0" w:color="auto"/>
                <w:bottom w:val="none" w:sz="0" w:space="0" w:color="auto"/>
                <w:right w:val="none" w:sz="0" w:space="0" w:color="auto"/>
              </w:divBdr>
              <w:divsChild>
                <w:div w:id="912276606">
                  <w:marLeft w:val="0"/>
                  <w:marRight w:val="0"/>
                  <w:marTop w:val="0"/>
                  <w:marBottom w:val="0"/>
                  <w:divBdr>
                    <w:top w:val="none" w:sz="0" w:space="0" w:color="auto"/>
                    <w:left w:val="none" w:sz="0" w:space="0" w:color="auto"/>
                    <w:bottom w:val="none" w:sz="0" w:space="0" w:color="auto"/>
                    <w:right w:val="none" w:sz="0" w:space="0" w:color="auto"/>
                  </w:divBdr>
                  <w:divsChild>
                    <w:div w:id="1766030736">
                      <w:marLeft w:val="0"/>
                      <w:marRight w:val="0"/>
                      <w:marTop w:val="0"/>
                      <w:marBottom w:val="0"/>
                      <w:divBdr>
                        <w:top w:val="none" w:sz="0" w:space="0" w:color="auto"/>
                        <w:left w:val="none" w:sz="0" w:space="0" w:color="auto"/>
                        <w:bottom w:val="none" w:sz="0" w:space="0" w:color="auto"/>
                        <w:right w:val="none" w:sz="0" w:space="0" w:color="auto"/>
                      </w:divBdr>
                      <w:divsChild>
                        <w:div w:id="1037050111">
                          <w:marLeft w:val="0"/>
                          <w:marRight w:val="0"/>
                          <w:marTop w:val="0"/>
                          <w:marBottom w:val="0"/>
                          <w:divBdr>
                            <w:top w:val="none" w:sz="0" w:space="0" w:color="auto"/>
                            <w:left w:val="none" w:sz="0" w:space="0" w:color="auto"/>
                            <w:bottom w:val="none" w:sz="0" w:space="0" w:color="auto"/>
                            <w:right w:val="none" w:sz="0" w:space="0" w:color="auto"/>
                          </w:divBdr>
                          <w:divsChild>
                            <w:div w:id="1224491107">
                              <w:marLeft w:val="0"/>
                              <w:marRight w:val="0"/>
                              <w:marTop w:val="0"/>
                              <w:marBottom w:val="0"/>
                              <w:divBdr>
                                <w:top w:val="none" w:sz="0" w:space="0" w:color="auto"/>
                                <w:left w:val="none" w:sz="0" w:space="0" w:color="auto"/>
                                <w:bottom w:val="none" w:sz="0" w:space="0" w:color="auto"/>
                                <w:right w:val="none" w:sz="0" w:space="0" w:color="auto"/>
                              </w:divBdr>
                              <w:divsChild>
                                <w:div w:id="760763466">
                                  <w:marLeft w:val="0"/>
                                  <w:marRight w:val="0"/>
                                  <w:marTop w:val="0"/>
                                  <w:marBottom w:val="0"/>
                                  <w:divBdr>
                                    <w:top w:val="none" w:sz="0" w:space="0" w:color="auto"/>
                                    <w:left w:val="none" w:sz="0" w:space="0" w:color="auto"/>
                                    <w:bottom w:val="none" w:sz="0" w:space="0" w:color="auto"/>
                                    <w:right w:val="none" w:sz="0" w:space="0" w:color="auto"/>
                                  </w:divBdr>
                                  <w:divsChild>
                                    <w:div w:id="301732239">
                                      <w:marLeft w:val="0"/>
                                      <w:marRight w:val="0"/>
                                      <w:marTop w:val="0"/>
                                      <w:marBottom w:val="0"/>
                                      <w:divBdr>
                                        <w:top w:val="none" w:sz="0" w:space="0" w:color="auto"/>
                                        <w:left w:val="none" w:sz="0" w:space="0" w:color="auto"/>
                                        <w:bottom w:val="none" w:sz="0" w:space="0" w:color="auto"/>
                                        <w:right w:val="none" w:sz="0" w:space="0" w:color="auto"/>
                                      </w:divBdr>
                                      <w:divsChild>
                                        <w:div w:id="187218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290519">
          <w:marLeft w:val="0"/>
          <w:marRight w:val="0"/>
          <w:marTop w:val="0"/>
          <w:marBottom w:val="0"/>
          <w:divBdr>
            <w:top w:val="none" w:sz="0" w:space="0" w:color="auto"/>
            <w:left w:val="none" w:sz="0" w:space="0" w:color="auto"/>
            <w:bottom w:val="none" w:sz="0" w:space="0" w:color="auto"/>
            <w:right w:val="none" w:sz="0" w:space="0" w:color="auto"/>
          </w:divBdr>
          <w:divsChild>
            <w:div w:id="1395157994">
              <w:marLeft w:val="0"/>
              <w:marRight w:val="0"/>
              <w:marTop w:val="0"/>
              <w:marBottom w:val="0"/>
              <w:divBdr>
                <w:top w:val="none" w:sz="0" w:space="0" w:color="auto"/>
                <w:left w:val="none" w:sz="0" w:space="0" w:color="auto"/>
                <w:bottom w:val="none" w:sz="0" w:space="0" w:color="auto"/>
                <w:right w:val="none" w:sz="0" w:space="0" w:color="auto"/>
              </w:divBdr>
              <w:divsChild>
                <w:div w:id="12803931">
                  <w:marLeft w:val="0"/>
                  <w:marRight w:val="0"/>
                  <w:marTop w:val="0"/>
                  <w:marBottom w:val="0"/>
                  <w:divBdr>
                    <w:top w:val="none" w:sz="0" w:space="0" w:color="auto"/>
                    <w:left w:val="none" w:sz="0" w:space="0" w:color="auto"/>
                    <w:bottom w:val="none" w:sz="0" w:space="0" w:color="auto"/>
                    <w:right w:val="none" w:sz="0" w:space="0" w:color="auto"/>
                  </w:divBdr>
                  <w:divsChild>
                    <w:div w:id="1822113740">
                      <w:marLeft w:val="0"/>
                      <w:marRight w:val="0"/>
                      <w:marTop w:val="0"/>
                      <w:marBottom w:val="0"/>
                      <w:divBdr>
                        <w:top w:val="none" w:sz="0" w:space="0" w:color="auto"/>
                        <w:left w:val="none" w:sz="0" w:space="0" w:color="auto"/>
                        <w:bottom w:val="none" w:sz="0" w:space="0" w:color="auto"/>
                        <w:right w:val="none" w:sz="0" w:space="0" w:color="auto"/>
                      </w:divBdr>
                      <w:divsChild>
                        <w:div w:id="672028664">
                          <w:marLeft w:val="0"/>
                          <w:marRight w:val="0"/>
                          <w:marTop w:val="0"/>
                          <w:marBottom w:val="0"/>
                          <w:divBdr>
                            <w:top w:val="none" w:sz="0" w:space="0" w:color="auto"/>
                            <w:left w:val="none" w:sz="0" w:space="0" w:color="auto"/>
                            <w:bottom w:val="none" w:sz="0" w:space="0" w:color="auto"/>
                            <w:right w:val="none" w:sz="0" w:space="0" w:color="auto"/>
                          </w:divBdr>
                          <w:divsChild>
                            <w:div w:id="1783376076">
                              <w:marLeft w:val="0"/>
                              <w:marRight w:val="0"/>
                              <w:marTop w:val="0"/>
                              <w:marBottom w:val="0"/>
                              <w:divBdr>
                                <w:top w:val="none" w:sz="0" w:space="0" w:color="auto"/>
                                <w:left w:val="none" w:sz="0" w:space="0" w:color="auto"/>
                                <w:bottom w:val="none" w:sz="0" w:space="0" w:color="auto"/>
                                <w:right w:val="none" w:sz="0" w:space="0" w:color="auto"/>
                              </w:divBdr>
                              <w:divsChild>
                                <w:div w:id="1884444477">
                                  <w:marLeft w:val="0"/>
                                  <w:marRight w:val="0"/>
                                  <w:marTop w:val="0"/>
                                  <w:marBottom w:val="0"/>
                                  <w:divBdr>
                                    <w:top w:val="none" w:sz="0" w:space="0" w:color="auto"/>
                                    <w:left w:val="none" w:sz="0" w:space="0" w:color="auto"/>
                                    <w:bottom w:val="none" w:sz="0" w:space="0" w:color="auto"/>
                                    <w:right w:val="none" w:sz="0" w:space="0" w:color="auto"/>
                                  </w:divBdr>
                                  <w:divsChild>
                                    <w:div w:id="2001424829">
                                      <w:marLeft w:val="0"/>
                                      <w:marRight w:val="0"/>
                                      <w:marTop w:val="0"/>
                                      <w:marBottom w:val="0"/>
                                      <w:divBdr>
                                        <w:top w:val="none" w:sz="0" w:space="0" w:color="auto"/>
                                        <w:left w:val="none" w:sz="0" w:space="0" w:color="auto"/>
                                        <w:bottom w:val="none" w:sz="0" w:space="0" w:color="auto"/>
                                        <w:right w:val="none" w:sz="0" w:space="0" w:color="auto"/>
                                      </w:divBdr>
                                      <w:divsChild>
                                        <w:div w:id="200994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372516">
          <w:marLeft w:val="0"/>
          <w:marRight w:val="0"/>
          <w:marTop w:val="0"/>
          <w:marBottom w:val="0"/>
          <w:divBdr>
            <w:top w:val="none" w:sz="0" w:space="0" w:color="auto"/>
            <w:left w:val="none" w:sz="0" w:space="0" w:color="auto"/>
            <w:bottom w:val="none" w:sz="0" w:space="0" w:color="auto"/>
            <w:right w:val="none" w:sz="0" w:space="0" w:color="auto"/>
          </w:divBdr>
          <w:divsChild>
            <w:div w:id="1077438048">
              <w:marLeft w:val="0"/>
              <w:marRight w:val="0"/>
              <w:marTop w:val="0"/>
              <w:marBottom w:val="0"/>
              <w:divBdr>
                <w:top w:val="none" w:sz="0" w:space="0" w:color="auto"/>
                <w:left w:val="none" w:sz="0" w:space="0" w:color="auto"/>
                <w:bottom w:val="none" w:sz="0" w:space="0" w:color="auto"/>
                <w:right w:val="none" w:sz="0" w:space="0" w:color="auto"/>
              </w:divBdr>
              <w:divsChild>
                <w:div w:id="581253776">
                  <w:marLeft w:val="0"/>
                  <w:marRight w:val="0"/>
                  <w:marTop w:val="0"/>
                  <w:marBottom w:val="0"/>
                  <w:divBdr>
                    <w:top w:val="none" w:sz="0" w:space="0" w:color="auto"/>
                    <w:left w:val="none" w:sz="0" w:space="0" w:color="auto"/>
                    <w:bottom w:val="none" w:sz="0" w:space="0" w:color="auto"/>
                    <w:right w:val="none" w:sz="0" w:space="0" w:color="auto"/>
                  </w:divBdr>
                  <w:divsChild>
                    <w:div w:id="525408595">
                      <w:marLeft w:val="0"/>
                      <w:marRight w:val="0"/>
                      <w:marTop w:val="0"/>
                      <w:marBottom w:val="0"/>
                      <w:divBdr>
                        <w:top w:val="none" w:sz="0" w:space="0" w:color="auto"/>
                        <w:left w:val="none" w:sz="0" w:space="0" w:color="auto"/>
                        <w:bottom w:val="none" w:sz="0" w:space="0" w:color="auto"/>
                        <w:right w:val="none" w:sz="0" w:space="0" w:color="auto"/>
                      </w:divBdr>
                      <w:divsChild>
                        <w:div w:id="132200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121673">
          <w:marLeft w:val="0"/>
          <w:marRight w:val="0"/>
          <w:marTop w:val="0"/>
          <w:marBottom w:val="0"/>
          <w:divBdr>
            <w:top w:val="none" w:sz="0" w:space="0" w:color="auto"/>
            <w:left w:val="none" w:sz="0" w:space="0" w:color="auto"/>
            <w:bottom w:val="none" w:sz="0" w:space="0" w:color="auto"/>
            <w:right w:val="none" w:sz="0" w:space="0" w:color="auto"/>
          </w:divBdr>
          <w:divsChild>
            <w:div w:id="437801917">
              <w:marLeft w:val="0"/>
              <w:marRight w:val="0"/>
              <w:marTop w:val="0"/>
              <w:marBottom w:val="0"/>
              <w:divBdr>
                <w:top w:val="none" w:sz="0" w:space="0" w:color="auto"/>
                <w:left w:val="none" w:sz="0" w:space="0" w:color="auto"/>
                <w:bottom w:val="none" w:sz="0" w:space="0" w:color="auto"/>
                <w:right w:val="none" w:sz="0" w:space="0" w:color="auto"/>
              </w:divBdr>
              <w:divsChild>
                <w:div w:id="1069956561">
                  <w:marLeft w:val="0"/>
                  <w:marRight w:val="0"/>
                  <w:marTop w:val="0"/>
                  <w:marBottom w:val="0"/>
                  <w:divBdr>
                    <w:top w:val="none" w:sz="0" w:space="0" w:color="auto"/>
                    <w:left w:val="none" w:sz="0" w:space="0" w:color="auto"/>
                    <w:bottom w:val="none" w:sz="0" w:space="0" w:color="auto"/>
                    <w:right w:val="none" w:sz="0" w:space="0" w:color="auto"/>
                  </w:divBdr>
                  <w:divsChild>
                    <w:div w:id="21057727">
                      <w:marLeft w:val="0"/>
                      <w:marRight w:val="0"/>
                      <w:marTop w:val="0"/>
                      <w:marBottom w:val="0"/>
                      <w:divBdr>
                        <w:top w:val="none" w:sz="0" w:space="0" w:color="auto"/>
                        <w:left w:val="none" w:sz="0" w:space="0" w:color="auto"/>
                        <w:bottom w:val="none" w:sz="0" w:space="0" w:color="auto"/>
                        <w:right w:val="none" w:sz="0" w:space="0" w:color="auto"/>
                      </w:divBdr>
                      <w:divsChild>
                        <w:div w:id="33338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609326">
          <w:marLeft w:val="0"/>
          <w:marRight w:val="0"/>
          <w:marTop w:val="0"/>
          <w:marBottom w:val="0"/>
          <w:divBdr>
            <w:top w:val="none" w:sz="0" w:space="0" w:color="auto"/>
            <w:left w:val="none" w:sz="0" w:space="0" w:color="auto"/>
            <w:bottom w:val="none" w:sz="0" w:space="0" w:color="auto"/>
            <w:right w:val="none" w:sz="0" w:space="0" w:color="auto"/>
          </w:divBdr>
          <w:divsChild>
            <w:div w:id="709720747">
              <w:marLeft w:val="0"/>
              <w:marRight w:val="0"/>
              <w:marTop w:val="0"/>
              <w:marBottom w:val="0"/>
              <w:divBdr>
                <w:top w:val="none" w:sz="0" w:space="0" w:color="auto"/>
                <w:left w:val="none" w:sz="0" w:space="0" w:color="auto"/>
                <w:bottom w:val="none" w:sz="0" w:space="0" w:color="auto"/>
                <w:right w:val="none" w:sz="0" w:space="0" w:color="auto"/>
              </w:divBdr>
              <w:divsChild>
                <w:div w:id="1128670372">
                  <w:marLeft w:val="0"/>
                  <w:marRight w:val="0"/>
                  <w:marTop w:val="0"/>
                  <w:marBottom w:val="0"/>
                  <w:divBdr>
                    <w:top w:val="none" w:sz="0" w:space="0" w:color="auto"/>
                    <w:left w:val="none" w:sz="0" w:space="0" w:color="auto"/>
                    <w:bottom w:val="none" w:sz="0" w:space="0" w:color="auto"/>
                    <w:right w:val="none" w:sz="0" w:space="0" w:color="auto"/>
                  </w:divBdr>
                  <w:divsChild>
                    <w:div w:id="1962031874">
                      <w:marLeft w:val="0"/>
                      <w:marRight w:val="0"/>
                      <w:marTop w:val="0"/>
                      <w:marBottom w:val="0"/>
                      <w:divBdr>
                        <w:top w:val="none" w:sz="0" w:space="0" w:color="auto"/>
                        <w:left w:val="none" w:sz="0" w:space="0" w:color="auto"/>
                        <w:bottom w:val="none" w:sz="0" w:space="0" w:color="auto"/>
                        <w:right w:val="none" w:sz="0" w:space="0" w:color="auto"/>
                      </w:divBdr>
                      <w:divsChild>
                        <w:div w:id="1487280626">
                          <w:marLeft w:val="0"/>
                          <w:marRight w:val="0"/>
                          <w:marTop w:val="0"/>
                          <w:marBottom w:val="0"/>
                          <w:divBdr>
                            <w:top w:val="none" w:sz="0" w:space="0" w:color="auto"/>
                            <w:left w:val="none" w:sz="0" w:space="0" w:color="auto"/>
                            <w:bottom w:val="none" w:sz="0" w:space="0" w:color="auto"/>
                            <w:right w:val="none" w:sz="0" w:space="0" w:color="auto"/>
                          </w:divBdr>
                          <w:divsChild>
                            <w:div w:id="43676229">
                              <w:marLeft w:val="0"/>
                              <w:marRight w:val="0"/>
                              <w:marTop w:val="0"/>
                              <w:marBottom w:val="0"/>
                              <w:divBdr>
                                <w:top w:val="none" w:sz="0" w:space="0" w:color="auto"/>
                                <w:left w:val="none" w:sz="0" w:space="0" w:color="auto"/>
                                <w:bottom w:val="none" w:sz="0" w:space="0" w:color="auto"/>
                                <w:right w:val="none" w:sz="0" w:space="0" w:color="auto"/>
                              </w:divBdr>
                              <w:divsChild>
                                <w:div w:id="1313943699">
                                  <w:marLeft w:val="0"/>
                                  <w:marRight w:val="0"/>
                                  <w:marTop w:val="0"/>
                                  <w:marBottom w:val="0"/>
                                  <w:divBdr>
                                    <w:top w:val="none" w:sz="0" w:space="0" w:color="auto"/>
                                    <w:left w:val="none" w:sz="0" w:space="0" w:color="auto"/>
                                    <w:bottom w:val="none" w:sz="0" w:space="0" w:color="auto"/>
                                    <w:right w:val="none" w:sz="0" w:space="0" w:color="auto"/>
                                  </w:divBdr>
                                  <w:divsChild>
                                    <w:div w:id="709720481">
                                      <w:marLeft w:val="0"/>
                                      <w:marRight w:val="0"/>
                                      <w:marTop w:val="0"/>
                                      <w:marBottom w:val="0"/>
                                      <w:divBdr>
                                        <w:top w:val="none" w:sz="0" w:space="0" w:color="auto"/>
                                        <w:left w:val="none" w:sz="0" w:space="0" w:color="auto"/>
                                        <w:bottom w:val="none" w:sz="0" w:space="0" w:color="auto"/>
                                        <w:right w:val="none" w:sz="0" w:space="0" w:color="auto"/>
                                      </w:divBdr>
                                      <w:divsChild>
                                        <w:div w:id="110947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0300195">
          <w:marLeft w:val="0"/>
          <w:marRight w:val="0"/>
          <w:marTop w:val="0"/>
          <w:marBottom w:val="0"/>
          <w:divBdr>
            <w:top w:val="none" w:sz="0" w:space="0" w:color="auto"/>
            <w:left w:val="none" w:sz="0" w:space="0" w:color="auto"/>
            <w:bottom w:val="none" w:sz="0" w:space="0" w:color="auto"/>
            <w:right w:val="none" w:sz="0" w:space="0" w:color="auto"/>
          </w:divBdr>
          <w:divsChild>
            <w:div w:id="1261067721">
              <w:marLeft w:val="0"/>
              <w:marRight w:val="0"/>
              <w:marTop w:val="0"/>
              <w:marBottom w:val="0"/>
              <w:divBdr>
                <w:top w:val="none" w:sz="0" w:space="0" w:color="auto"/>
                <w:left w:val="none" w:sz="0" w:space="0" w:color="auto"/>
                <w:bottom w:val="none" w:sz="0" w:space="0" w:color="auto"/>
                <w:right w:val="none" w:sz="0" w:space="0" w:color="auto"/>
              </w:divBdr>
              <w:divsChild>
                <w:div w:id="728113853">
                  <w:marLeft w:val="0"/>
                  <w:marRight w:val="0"/>
                  <w:marTop w:val="0"/>
                  <w:marBottom w:val="0"/>
                  <w:divBdr>
                    <w:top w:val="none" w:sz="0" w:space="0" w:color="auto"/>
                    <w:left w:val="none" w:sz="0" w:space="0" w:color="auto"/>
                    <w:bottom w:val="none" w:sz="0" w:space="0" w:color="auto"/>
                    <w:right w:val="none" w:sz="0" w:space="0" w:color="auto"/>
                  </w:divBdr>
                  <w:divsChild>
                    <w:div w:id="8414156">
                      <w:marLeft w:val="0"/>
                      <w:marRight w:val="0"/>
                      <w:marTop w:val="0"/>
                      <w:marBottom w:val="0"/>
                      <w:divBdr>
                        <w:top w:val="none" w:sz="0" w:space="0" w:color="auto"/>
                        <w:left w:val="none" w:sz="0" w:space="0" w:color="auto"/>
                        <w:bottom w:val="none" w:sz="0" w:space="0" w:color="auto"/>
                        <w:right w:val="none" w:sz="0" w:space="0" w:color="auto"/>
                      </w:divBdr>
                      <w:divsChild>
                        <w:div w:id="1740205771">
                          <w:marLeft w:val="0"/>
                          <w:marRight w:val="0"/>
                          <w:marTop w:val="0"/>
                          <w:marBottom w:val="0"/>
                          <w:divBdr>
                            <w:top w:val="none" w:sz="0" w:space="0" w:color="auto"/>
                            <w:left w:val="none" w:sz="0" w:space="0" w:color="auto"/>
                            <w:bottom w:val="none" w:sz="0" w:space="0" w:color="auto"/>
                            <w:right w:val="none" w:sz="0" w:space="0" w:color="auto"/>
                          </w:divBdr>
                          <w:divsChild>
                            <w:div w:id="170918992">
                              <w:marLeft w:val="0"/>
                              <w:marRight w:val="0"/>
                              <w:marTop w:val="0"/>
                              <w:marBottom w:val="0"/>
                              <w:divBdr>
                                <w:top w:val="none" w:sz="0" w:space="0" w:color="auto"/>
                                <w:left w:val="none" w:sz="0" w:space="0" w:color="auto"/>
                                <w:bottom w:val="none" w:sz="0" w:space="0" w:color="auto"/>
                                <w:right w:val="none" w:sz="0" w:space="0" w:color="auto"/>
                              </w:divBdr>
                              <w:divsChild>
                                <w:div w:id="1658070589">
                                  <w:marLeft w:val="0"/>
                                  <w:marRight w:val="0"/>
                                  <w:marTop w:val="0"/>
                                  <w:marBottom w:val="0"/>
                                  <w:divBdr>
                                    <w:top w:val="none" w:sz="0" w:space="0" w:color="auto"/>
                                    <w:left w:val="none" w:sz="0" w:space="0" w:color="auto"/>
                                    <w:bottom w:val="none" w:sz="0" w:space="0" w:color="auto"/>
                                    <w:right w:val="none" w:sz="0" w:space="0" w:color="auto"/>
                                  </w:divBdr>
                                  <w:divsChild>
                                    <w:div w:id="1063988426">
                                      <w:marLeft w:val="0"/>
                                      <w:marRight w:val="0"/>
                                      <w:marTop w:val="0"/>
                                      <w:marBottom w:val="0"/>
                                      <w:divBdr>
                                        <w:top w:val="none" w:sz="0" w:space="0" w:color="auto"/>
                                        <w:left w:val="none" w:sz="0" w:space="0" w:color="auto"/>
                                        <w:bottom w:val="none" w:sz="0" w:space="0" w:color="auto"/>
                                        <w:right w:val="none" w:sz="0" w:space="0" w:color="auto"/>
                                      </w:divBdr>
                                      <w:divsChild>
                                        <w:div w:id="652175973">
                                          <w:marLeft w:val="0"/>
                                          <w:marRight w:val="0"/>
                                          <w:marTop w:val="0"/>
                                          <w:marBottom w:val="0"/>
                                          <w:divBdr>
                                            <w:top w:val="none" w:sz="0" w:space="0" w:color="auto"/>
                                            <w:left w:val="none" w:sz="0" w:space="0" w:color="auto"/>
                                            <w:bottom w:val="none" w:sz="0" w:space="0" w:color="auto"/>
                                            <w:right w:val="none" w:sz="0" w:space="0" w:color="auto"/>
                                          </w:divBdr>
                                          <w:divsChild>
                                            <w:div w:id="1234393218">
                                              <w:marLeft w:val="0"/>
                                              <w:marRight w:val="0"/>
                                              <w:marTop w:val="0"/>
                                              <w:marBottom w:val="0"/>
                                              <w:divBdr>
                                                <w:top w:val="none" w:sz="0" w:space="0" w:color="auto"/>
                                                <w:left w:val="none" w:sz="0" w:space="0" w:color="auto"/>
                                                <w:bottom w:val="none" w:sz="0" w:space="0" w:color="auto"/>
                                                <w:right w:val="none" w:sz="0" w:space="0" w:color="auto"/>
                                              </w:divBdr>
                                              <w:divsChild>
                                                <w:div w:id="1792478644">
                                                  <w:marLeft w:val="0"/>
                                                  <w:marRight w:val="0"/>
                                                  <w:marTop w:val="0"/>
                                                  <w:marBottom w:val="0"/>
                                                  <w:divBdr>
                                                    <w:top w:val="none" w:sz="0" w:space="0" w:color="auto"/>
                                                    <w:left w:val="none" w:sz="0" w:space="0" w:color="auto"/>
                                                    <w:bottom w:val="none" w:sz="0" w:space="0" w:color="auto"/>
                                                    <w:right w:val="none" w:sz="0" w:space="0" w:color="auto"/>
                                                  </w:divBdr>
                                                  <w:divsChild>
                                                    <w:div w:id="15730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2284138">
          <w:marLeft w:val="0"/>
          <w:marRight w:val="0"/>
          <w:marTop w:val="0"/>
          <w:marBottom w:val="0"/>
          <w:divBdr>
            <w:top w:val="none" w:sz="0" w:space="0" w:color="auto"/>
            <w:left w:val="none" w:sz="0" w:space="0" w:color="auto"/>
            <w:bottom w:val="none" w:sz="0" w:space="0" w:color="auto"/>
            <w:right w:val="none" w:sz="0" w:space="0" w:color="auto"/>
          </w:divBdr>
          <w:divsChild>
            <w:div w:id="81418627">
              <w:marLeft w:val="0"/>
              <w:marRight w:val="0"/>
              <w:marTop w:val="0"/>
              <w:marBottom w:val="0"/>
              <w:divBdr>
                <w:top w:val="none" w:sz="0" w:space="0" w:color="auto"/>
                <w:left w:val="none" w:sz="0" w:space="0" w:color="auto"/>
                <w:bottom w:val="none" w:sz="0" w:space="0" w:color="auto"/>
                <w:right w:val="none" w:sz="0" w:space="0" w:color="auto"/>
              </w:divBdr>
              <w:divsChild>
                <w:div w:id="296255020">
                  <w:marLeft w:val="0"/>
                  <w:marRight w:val="0"/>
                  <w:marTop w:val="0"/>
                  <w:marBottom w:val="0"/>
                  <w:divBdr>
                    <w:top w:val="none" w:sz="0" w:space="0" w:color="auto"/>
                    <w:left w:val="none" w:sz="0" w:space="0" w:color="auto"/>
                    <w:bottom w:val="none" w:sz="0" w:space="0" w:color="auto"/>
                    <w:right w:val="none" w:sz="0" w:space="0" w:color="auto"/>
                  </w:divBdr>
                  <w:divsChild>
                    <w:div w:id="793252022">
                      <w:marLeft w:val="0"/>
                      <w:marRight w:val="0"/>
                      <w:marTop w:val="0"/>
                      <w:marBottom w:val="0"/>
                      <w:divBdr>
                        <w:top w:val="none" w:sz="0" w:space="0" w:color="auto"/>
                        <w:left w:val="none" w:sz="0" w:space="0" w:color="auto"/>
                        <w:bottom w:val="none" w:sz="0" w:space="0" w:color="auto"/>
                        <w:right w:val="none" w:sz="0" w:space="0" w:color="auto"/>
                      </w:divBdr>
                      <w:divsChild>
                        <w:div w:id="150766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339868">
          <w:marLeft w:val="0"/>
          <w:marRight w:val="0"/>
          <w:marTop w:val="0"/>
          <w:marBottom w:val="0"/>
          <w:divBdr>
            <w:top w:val="none" w:sz="0" w:space="0" w:color="auto"/>
            <w:left w:val="none" w:sz="0" w:space="0" w:color="auto"/>
            <w:bottom w:val="none" w:sz="0" w:space="0" w:color="auto"/>
            <w:right w:val="none" w:sz="0" w:space="0" w:color="auto"/>
          </w:divBdr>
          <w:divsChild>
            <w:div w:id="327098181">
              <w:marLeft w:val="0"/>
              <w:marRight w:val="0"/>
              <w:marTop w:val="0"/>
              <w:marBottom w:val="0"/>
              <w:divBdr>
                <w:top w:val="none" w:sz="0" w:space="0" w:color="auto"/>
                <w:left w:val="none" w:sz="0" w:space="0" w:color="auto"/>
                <w:bottom w:val="none" w:sz="0" w:space="0" w:color="auto"/>
                <w:right w:val="none" w:sz="0" w:space="0" w:color="auto"/>
              </w:divBdr>
              <w:divsChild>
                <w:div w:id="1322731632">
                  <w:marLeft w:val="0"/>
                  <w:marRight w:val="0"/>
                  <w:marTop w:val="0"/>
                  <w:marBottom w:val="0"/>
                  <w:divBdr>
                    <w:top w:val="none" w:sz="0" w:space="0" w:color="auto"/>
                    <w:left w:val="none" w:sz="0" w:space="0" w:color="auto"/>
                    <w:bottom w:val="none" w:sz="0" w:space="0" w:color="auto"/>
                    <w:right w:val="none" w:sz="0" w:space="0" w:color="auto"/>
                  </w:divBdr>
                  <w:divsChild>
                    <w:div w:id="1407844407">
                      <w:marLeft w:val="0"/>
                      <w:marRight w:val="0"/>
                      <w:marTop w:val="0"/>
                      <w:marBottom w:val="0"/>
                      <w:divBdr>
                        <w:top w:val="none" w:sz="0" w:space="0" w:color="auto"/>
                        <w:left w:val="none" w:sz="0" w:space="0" w:color="auto"/>
                        <w:bottom w:val="none" w:sz="0" w:space="0" w:color="auto"/>
                        <w:right w:val="none" w:sz="0" w:space="0" w:color="auto"/>
                      </w:divBdr>
                      <w:divsChild>
                        <w:div w:id="997345384">
                          <w:marLeft w:val="0"/>
                          <w:marRight w:val="0"/>
                          <w:marTop w:val="0"/>
                          <w:marBottom w:val="0"/>
                          <w:divBdr>
                            <w:top w:val="none" w:sz="0" w:space="0" w:color="auto"/>
                            <w:left w:val="none" w:sz="0" w:space="0" w:color="auto"/>
                            <w:bottom w:val="none" w:sz="0" w:space="0" w:color="auto"/>
                            <w:right w:val="none" w:sz="0" w:space="0" w:color="auto"/>
                          </w:divBdr>
                          <w:divsChild>
                            <w:div w:id="1354187188">
                              <w:marLeft w:val="0"/>
                              <w:marRight w:val="0"/>
                              <w:marTop w:val="0"/>
                              <w:marBottom w:val="0"/>
                              <w:divBdr>
                                <w:top w:val="none" w:sz="0" w:space="0" w:color="auto"/>
                                <w:left w:val="none" w:sz="0" w:space="0" w:color="auto"/>
                                <w:bottom w:val="none" w:sz="0" w:space="0" w:color="auto"/>
                                <w:right w:val="none" w:sz="0" w:space="0" w:color="auto"/>
                              </w:divBdr>
                              <w:divsChild>
                                <w:div w:id="174752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0405808">
          <w:marLeft w:val="0"/>
          <w:marRight w:val="0"/>
          <w:marTop w:val="0"/>
          <w:marBottom w:val="0"/>
          <w:divBdr>
            <w:top w:val="none" w:sz="0" w:space="0" w:color="auto"/>
            <w:left w:val="none" w:sz="0" w:space="0" w:color="auto"/>
            <w:bottom w:val="none" w:sz="0" w:space="0" w:color="auto"/>
            <w:right w:val="none" w:sz="0" w:space="0" w:color="auto"/>
          </w:divBdr>
          <w:divsChild>
            <w:div w:id="1011643124">
              <w:marLeft w:val="0"/>
              <w:marRight w:val="0"/>
              <w:marTop w:val="0"/>
              <w:marBottom w:val="0"/>
              <w:divBdr>
                <w:top w:val="none" w:sz="0" w:space="0" w:color="auto"/>
                <w:left w:val="none" w:sz="0" w:space="0" w:color="auto"/>
                <w:bottom w:val="none" w:sz="0" w:space="0" w:color="auto"/>
                <w:right w:val="none" w:sz="0" w:space="0" w:color="auto"/>
              </w:divBdr>
              <w:divsChild>
                <w:div w:id="1401245196">
                  <w:marLeft w:val="0"/>
                  <w:marRight w:val="0"/>
                  <w:marTop w:val="0"/>
                  <w:marBottom w:val="0"/>
                  <w:divBdr>
                    <w:top w:val="none" w:sz="0" w:space="0" w:color="auto"/>
                    <w:left w:val="none" w:sz="0" w:space="0" w:color="auto"/>
                    <w:bottom w:val="none" w:sz="0" w:space="0" w:color="auto"/>
                    <w:right w:val="none" w:sz="0" w:space="0" w:color="auto"/>
                  </w:divBdr>
                  <w:divsChild>
                    <w:div w:id="143162185">
                      <w:marLeft w:val="0"/>
                      <w:marRight w:val="0"/>
                      <w:marTop w:val="0"/>
                      <w:marBottom w:val="0"/>
                      <w:divBdr>
                        <w:top w:val="none" w:sz="0" w:space="0" w:color="auto"/>
                        <w:left w:val="none" w:sz="0" w:space="0" w:color="auto"/>
                        <w:bottom w:val="none" w:sz="0" w:space="0" w:color="auto"/>
                        <w:right w:val="none" w:sz="0" w:space="0" w:color="auto"/>
                      </w:divBdr>
                      <w:divsChild>
                        <w:div w:id="851997264">
                          <w:marLeft w:val="0"/>
                          <w:marRight w:val="0"/>
                          <w:marTop w:val="0"/>
                          <w:marBottom w:val="0"/>
                          <w:divBdr>
                            <w:top w:val="none" w:sz="0" w:space="0" w:color="auto"/>
                            <w:left w:val="none" w:sz="0" w:space="0" w:color="auto"/>
                            <w:bottom w:val="none" w:sz="0" w:space="0" w:color="auto"/>
                            <w:right w:val="none" w:sz="0" w:space="0" w:color="auto"/>
                          </w:divBdr>
                          <w:divsChild>
                            <w:div w:id="180631414">
                              <w:marLeft w:val="0"/>
                              <w:marRight w:val="0"/>
                              <w:marTop w:val="0"/>
                              <w:marBottom w:val="0"/>
                              <w:divBdr>
                                <w:top w:val="none" w:sz="0" w:space="0" w:color="auto"/>
                                <w:left w:val="none" w:sz="0" w:space="0" w:color="auto"/>
                                <w:bottom w:val="none" w:sz="0" w:space="0" w:color="auto"/>
                                <w:right w:val="none" w:sz="0" w:space="0" w:color="auto"/>
                              </w:divBdr>
                              <w:divsChild>
                                <w:div w:id="148527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7035827">
          <w:marLeft w:val="0"/>
          <w:marRight w:val="0"/>
          <w:marTop w:val="0"/>
          <w:marBottom w:val="0"/>
          <w:divBdr>
            <w:top w:val="none" w:sz="0" w:space="0" w:color="auto"/>
            <w:left w:val="none" w:sz="0" w:space="0" w:color="auto"/>
            <w:bottom w:val="none" w:sz="0" w:space="0" w:color="auto"/>
            <w:right w:val="none" w:sz="0" w:space="0" w:color="auto"/>
          </w:divBdr>
          <w:divsChild>
            <w:div w:id="1216501854">
              <w:marLeft w:val="0"/>
              <w:marRight w:val="0"/>
              <w:marTop w:val="0"/>
              <w:marBottom w:val="0"/>
              <w:divBdr>
                <w:top w:val="none" w:sz="0" w:space="0" w:color="auto"/>
                <w:left w:val="none" w:sz="0" w:space="0" w:color="auto"/>
                <w:bottom w:val="none" w:sz="0" w:space="0" w:color="auto"/>
                <w:right w:val="none" w:sz="0" w:space="0" w:color="auto"/>
              </w:divBdr>
              <w:divsChild>
                <w:div w:id="49962403">
                  <w:marLeft w:val="0"/>
                  <w:marRight w:val="0"/>
                  <w:marTop w:val="0"/>
                  <w:marBottom w:val="0"/>
                  <w:divBdr>
                    <w:top w:val="none" w:sz="0" w:space="0" w:color="auto"/>
                    <w:left w:val="none" w:sz="0" w:space="0" w:color="auto"/>
                    <w:bottom w:val="none" w:sz="0" w:space="0" w:color="auto"/>
                    <w:right w:val="none" w:sz="0" w:space="0" w:color="auto"/>
                  </w:divBdr>
                  <w:divsChild>
                    <w:div w:id="1739551679">
                      <w:marLeft w:val="0"/>
                      <w:marRight w:val="0"/>
                      <w:marTop w:val="0"/>
                      <w:marBottom w:val="0"/>
                      <w:divBdr>
                        <w:top w:val="none" w:sz="0" w:space="0" w:color="auto"/>
                        <w:left w:val="none" w:sz="0" w:space="0" w:color="auto"/>
                        <w:bottom w:val="none" w:sz="0" w:space="0" w:color="auto"/>
                        <w:right w:val="none" w:sz="0" w:space="0" w:color="auto"/>
                      </w:divBdr>
                      <w:divsChild>
                        <w:div w:id="265315398">
                          <w:marLeft w:val="0"/>
                          <w:marRight w:val="0"/>
                          <w:marTop w:val="0"/>
                          <w:marBottom w:val="0"/>
                          <w:divBdr>
                            <w:top w:val="none" w:sz="0" w:space="0" w:color="auto"/>
                            <w:left w:val="none" w:sz="0" w:space="0" w:color="auto"/>
                            <w:bottom w:val="none" w:sz="0" w:space="0" w:color="auto"/>
                            <w:right w:val="none" w:sz="0" w:space="0" w:color="auto"/>
                          </w:divBdr>
                          <w:divsChild>
                            <w:div w:id="104360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5818488">
          <w:marLeft w:val="0"/>
          <w:marRight w:val="0"/>
          <w:marTop w:val="0"/>
          <w:marBottom w:val="0"/>
          <w:divBdr>
            <w:top w:val="none" w:sz="0" w:space="0" w:color="auto"/>
            <w:left w:val="none" w:sz="0" w:space="0" w:color="auto"/>
            <w:bottom w:val="none" w:sz="0" w:space="0" w:color="auto"/>
            <w:right w:val="none" w:sz="0" w:space="0" w:color="auto"/>
          </w:divBdr>
          <w:divsChild>
            <w:div w:id="1226061319">
              <w:marLeft w:val="0"/>
              <w:marRight w:val="0"/>
              <w:marTop w:val="0"/>
              <w:marBottom w:val="0"/>
              <w:divBdr>
                <w:top w:val="none" w:sz="0" w:space="0" w:color="auto"/>
                <w:left w:val="none" w:sz="0" w:space="0" w:color="auto"/>
                <w:bottom w:val="none" w:sz="0" w:space="0" w:color="auto"/>
                <w:right w:val="none" w:sz="0" w:space="0" w:color="auto"/>
              </w:divBdr>
              <w:divsChild>
                <w:div w:id="1826239467">
                  <w:marLeft w:val="0"/>
                  <w:marRight w:val="0"/>
                  <w:marTop w:val="0"/>
                  <w:marBottom w:val="0"/>
                  <w:divBdr>
                    <w:top w:val="none" w:sz="0" w:space="0" w:color="auto"/>
                    <w:left w:val="none" w:sz="0" w:space="0" w:color="auto"/>
                    <w:bottom w:val="none" w:sz="0" w:space="0" w:color="auto"/>
                    <w:right w:val="none" w:sz="0" w:space="0" w:color="auto"/>
                  </w:divBdr>
                  <w:divsChild>
                    <w:div w:id="282618777">
                      <w:marLeft w:val="0"/>
                      <w:marRight w:val="0"/>
                      <w:marTop w:val="0"/>
                      <w:marBottom w:val="0"/>
                      <w:divBdr>
                        <w:top w:val="none" w:sz="0" w:space="0" w:color="auto"/>
                        <w:left w:val="none" w:sz="0" w:space="0" w:color="auto"/>
                        <w:bottom w:val="none" w:sz="0" w:space="0" w:color="auto"/>
                        <w:right w:val="none" w:sz="0" w:space="0" w:color="auto"/>
                      </w:divBdr>
                      <w:divsChild>
                        <w:div w:id="31519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353857">
          <w:marLeft w:val="0"/>
          <w:marRight w:val="0"/>
          <w:marTop w:val="0"/>
          <w:marBottom w:val="0"/>
          <w:divBdr>
            <w:top w:val="none" w:sz="0" w:space="0" w:color="auto"/>
            <w:left w:val="none" w:sz="0" w:space="0" w:color="auto"/>
            <w:bottom w:val="none" w:sz="0" w:space="0" w:color="auto"/>
            <w:right w:val="none" w:sz="0" w:space="0" w:color="auto"/>
          </w:divBdr>
          <w:divsChild>
            <w:div w:id="1979915881">
              <w:marLeft w:val="0"/>
              <w:marRight w:val="0"/>
              <w:marTop w:val="0"/>
              <w:marBottom w:val="0"/>
              <w:divBdr>
                <w:top w:val="none" w:sz="0" w:space="0" w:color="auto"/>
                <w:left w:val="none" w:sz="0" w:space="0" w:color="auto"/>
                <w:bottom w:val="none" w:sz="0" w:space="0" w:color="auto"/>
                <w:right w:val="none" w:sz="0" w:space="0" w:color="auto"/>
              </w:divBdr>
              <w:divsChild>
                <w:div w:id="762066033">
                  <w:marLeft w:val="0"/>
                  <w:marRight w:val="0"/>
                  <w:marTop w:val="0"/>
                  <w:marBottom w:val="0"/>
                  <w:divBdr>
                    <w:top w:val="none" w:sz="0" w:space="0" w:color="auto"/>
                    <w:left w:val="none" w:sz="0" w:space="0" w:color="auto"/>
                    <w:bottom w:val="none" w:sz="0" w:space="0" w:color="auto"/>
                    <w:right w:val="none" w:sz="0" w:space="0" w:color="auto"/>
                  </w:divBdr>
                  <w:divsChild>
                    <w:div w:id="2029864746">
                      <w:marLeft w:val="0"/>
                      <w:marRight w:val="0"/>
                      <w:marTop w:val="0"/>
                      <w:marBottom w:val="0"/>
                      <w:divBdr>
                        <w:top w:val="none" w:sz="0" w:space="0" w:color="auto"/>
                        <w:left w:val="none" w:sz="0" w:space="0" w:color="auto"/>
                        <w:bottom w:val="none" w:sz="0" w:space="0" w:color="auto"/>
                        <w:right w:val="none" w:sz="0" w:space="0" w:color="auto"/>
                      </w:divBdr>
                      <w:divsChild>
                        <w:div w:id="667489705">
                          <w:marLeft w:val="0"/>
                          <w:marRight w:val="0"/>
                          <w:marTop w:val="0"/>
                          <w:marBottom w:val="0"/>
                          <w:divBdr>
                            <w:top w:val="none" w:sz="0" w:space="0" w:color="auto"/>
                            <w:left w:val="none" w:sz="0" w:space="0" w:color="auto"/>
                            <w:bottom w:val="none" w:sz="0" w:space="0" w:color="auto"/>
                            <w:right w:val="none" w:sz="0" w:space="0" w:color="auto"/>
                          </w:divBdr>
                          <w:divsChild>
                            <w:div w:id="7800436">
                              <w:marLeft w:val="0"/>
                              <w:marRight w:val="0"/>
                              <w:marTop w:val="0"/>
                              <w:marBottom w:val="0"/>
                              <w:divBdr>
                                <w:top w:val="none" w:sz="0" w:space="0" w:color="auto"/>
                                <w:left w:val="none" w:sz="0" w:space="0" w:color="auto"/>
                                <w:bottom w:val="none" w:sz="0" w:space="0" w:color="auto"/>
                                <w:right w:val="none" w:sz="0" w:space="0" w:color="auto"/>
                              </w:divBdr>
                              <w:divsChild>
                                <w:div w:id="1166824257">
                                  <w:marLeft w:val="0"/>
                                  <w:marRight w:val="0"/>
                                  <w:marTop w:val="0"/>
                                  <w:marBottom w:val="0"/>
                                  <w:divBdr>
                                    <w:top w:val="none" w:sz="0" w:space="0" w:color="auto"/>
                                    <w:left w:val="none" w:sz="0" w:space="0" w:color="auto"/>
                                    <w:bottom w:val="none" w:sz="0" w:space="0" w:color="auto"/>
                                    <w:right w:val="none" w:sz="0" w:space="0" w:color="auto"/>
                                  </w:divBdr>
                                  <w:divsChild>
                                    <w:div w:id="1357543604">
                                      <w:marLeft w:val="0"/>
                                      <w:marRight w:val="0"/>
                                      <w:marTop w:val="0"/>
                                      <w:marBottom w:val="0"/>
                                      <w:divBdr>
                                        <w:top w:val="none" w:sz="0" w:space="0" w:color="auto"/>
                                        <w:left w:val="none" w:sz="0" w:space="0" w:color="auto"/>
                                        <w:bottom w:val="none" w:sz="0" w:space="0" w:color="auto"/>
                                        <w:right w:val="none" w:sz="0" w:space="0" w:color="auto"/>
                                      </w:divBdr>
                                      <w:divsChild>
                                        <w:div w:id="16247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5391843">
          <w:marLeft w:val="0"/>
          <w:marRight w:val="0"/>
          <w:marTop w:val="0"/>
          <w:marBottom w:val="0"/>
          <w:divBdr>
            <w:top w:val="none" w:sz="0" w:space="0" w:color="auto"/>
            <w:left w:val="none" w:sz="0" w:space="0" w:color="auto"/>
            <w:bottom w:val="none" w:sz="0" w:space="0" w:color="auto"/>
            <w:right w:val="none" w:sz="0" w:space="0" w:color="auto"/>
          </w:divBdr>
          <w:divsChild>
            <w:div w:id="702483111">
              <w:marLeft w:val="0"/>
              <w:marRight w:val="0"/>
              <w:marTop w:val="0"/>
              <w:marBottom w:val="0"/>
              <w:divBdr>
                <w:top w:val="none" w:sz="0" w:space="0" w:color="auto"/>
                <w:left w:val="none" w:sz="0" w:space="0" w:color="auto"/>
                <w:bottom w:val="none" w:sz="0" w:space="0" w:color="auto"/>
                <w:right w:val="none" w:sz="0" w:space="0" w:color="auto"/>
              </w:divBdr>
              <w:divsChild>
                <w:div w:id="1238201283">
                  <w:marLeft w:val="0"/>
                  <w:marRight w:val="0"/>
                  <w:marTop w:val="0"/>
                  <w:marBottom w:val="0"/>
                  <w:divBdr>
                    <w:top w:val="none" w:sz="0" w:space="0" w:color="auto"/>
                    <w:left w:val="none" w:sz="0" w:space="0" w:color="auto"/>
                    <w:bottom w:val="none" w:sz="0" w:space="0" w:color="auto"/>
                    <w:right w:val="none" w:sz="0" w:space="0" w:color="auto"/>
                  </w:divBdr>
                  <w:divsChild>
                    <w:div w:id="1606619456">
                      <w:marLeft w:val="0"/>
                      <w:marRight w:val="0"/>
                      <w:marTop w:val="0"/>
                      <w:marBottom w:val="0"/>
                      <w:divBdr>
                        <w:top w:val="none" w:sz="0" w:space="0" w:color="auto"/>
                        <w:left w:val="none" w:sz="0" w:space="0" w:color="auto"/>
                        <w:bottom w:val="none" w:sz="0" w:space="0" w:color="auto"/>
                        <w:right w:val="none" w:sz="0" w:space="0" w:color="auto"/>
                      </w:divBdr>
                      <w:divsChild>
                        <w:div w:id="2013100723">
                          <w:marLeft w:val="0"/>
                          <w:marRight w:val="0"/>
                          <w:marTop w:val="0"/>
                          <w:marBottom w:val="0"/>
                          <w:divBdr>
                            <w:top w:val="none" w:sz="0" w:space="0" w:color="auto"/>
                            <w:left w:val="none" w:sz="0" w:space="0" w:color="auto"/>
                            <w:bottom w:val="none" w:sz="0" w:space="0" w:color="auto"/>
                            <w:right w:val="none" w:sz="0" w:space="0" w:color="auto"/>
                          </w:divBdr>
                          <w:divsChild>
                            <w:div w:id="70556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4076065">
          <w:marLeft w:val="0"/>
          <w:marRight w:val="0"/>
          <w:marTop w:val="0"/>
          <w:marBottom w:val="0"/>
          <w:divBdr>
            <w:top w:val="none" w:sz="0" w:space="0" w:color="auto"/>
            <w:left w:val="none" w:sz="0" w:space="0" w:color="auto"/>
            <w:bottom w:val="none" w:sz="0" w:space="0" w:color="auto"/>
            <w:right w:val="none" w:sz="0" w:space="0" w:color="auto"/>
          </w:divBdr>
          <w:divsChild>
            <w:div w:id="1597251858">
              <w:marLeft w:val="0"/>
              <w:marRight w:val="0"/>
              <w:marTop w:val="0"/>
              <w:marBottom w:val="0"/>
              <w:divBdr>
                <w:top w:val="none" w:sz="0" w:space="0" w:color="auto"/>
                <w:left w:val="none" w:sz="0" w:space="0" w:color="auto"/>
                <w:bottom w:val="none" w:sz="0" w:space="0" w:color="auto"/>
                <w:right w:val="none" w:sz="0" w:space="0" w:color="auto"/>
              </w:divBdr>
              <w:divsChild>
                <w:div w:id="1684476778">
                  <w:marLeft w:val="0"/>
                  <w:marRight w:val="0"/>
                  <w:marTop w:val="0"/>
                  <w:marBottom w:val="0"/>
                  <w:divBdr>
                    <w:top w:val="none" w:sz="0" w:space="0" w:color="auto"/>
                    <w:left w:val="none" w:sz="0" w:space="0" w:color="auto"/>
                    <w:bottom w:val="none" w:sz="0" w:space="0" w:color="auto"/>
                    <w:right w:val="none" w:sz="0" w:space="0" w:color="auto"/>
                  </w:divBdr>
                  <w:divsChild>
                    <w:div w:id="1248685830">
                      <w:marLeft w:val="0"/>
                      <w:marRight w:val="0"/>
                      <w:marTop w:val="0"/>
                      <w:marBottom w:val="0"/>
                      <w:divBdr>
                        <w:top w:val="none" w:sz="0" w:space="0" w:color="auto"/>
                        <w:left w:val="none" w:sz="0" w:space="0" w:color="auto"/>
                        <w:bottom w:val="none" w:sz="0" w:space="0" w:color="auto"/>
                        <w:right w:val="none" w:sz="0" w:space="0" w:color="auto"/>
                      </w:divBdr>
                      <w:divsChild>
                        <w:div w:id="1881286193">
                          <w:marLeft w:val="0"/>
                          <w:marRight w:val="0"/>
                          <w:marTop w:val="0"/>
                          <w:marBottom w:val="0"/>
                          <w:divBdr>
                            <w:top w:val="none" w:sz="0" w:space="0" w:color="auto"/>
                            <w:left w:val="none" w:sz="0" w:space="0" w:color="auto"/>
                            <w:bottom w:val="none" w:sz="0" w:space="0" w:color="auto"/>
                            <w:right w:val="none" w:sz="0" w:space="0" w:color="auto"/>
                          </w:divBdr>
                          <w:divsChild>
                            <w:div w:id="2128544724">
                              <w:marLeft w:val="0"/>
                              <w:marRight w:val="0"/>
                              <w:marTop w:val="0"/>
                              <w:marBottom w:val="0"/>
                              <w:divBdr>
                                <w:top w:val="none" w:sz="0" w:space="0" w:color="auto"/>
                                <w:left w:val="none" w:sz="0" w:space="0" w:color="auto"/>
                                <w:bottom w:val="none" w:sz="0" w:space="0" w:color="auto"/>
                                <w:right w:val="none" w:sz="0" w:space="0" w:color="auto"/>
                              </w:divBdr>
                              <w:divsChild>
                                <w:div w:id="194191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3893809">
          <w:marLeft w:val="0"/>
          <w:marRight w:val="0"/>
          <w:marTop w:val="0"/>
          <w:marBottom w:val="0"/>
          <w:divBdr>
            <w:top w:val="none" w:sz="0" w:space="0" w:color="auto"/>
            <w:left w:val="none" w:sz="0" w:space="0" w:color="auto"/>
            <w:bottom w:val="none" w:sz="0" w:space="0" w:color="auto"/>
            <w:right w:val="none" w:sz="0" w:space="0" w:color="auto"/>
          </w:divBdr>
          <w:divsChild>
            <w:div w:id="1938324391">
              <w:marLeft w:val="0"/>
              <w:marRight w:val="0"/>
              <w:marTop w:val="0"/>
              <w:marBottom w:val="0"/>
              <w:divBdr>
                <w:top w:val="none" w:sz="0" w:space="0" w:color="auto"/>
                <w:left w:val="none" w:sz="0" w:space="0" w:color="auto"/>
                <w:bottom w:val="none" w:sz="0" w:space="0" w:color="auto"/>
                <w:right w:val="none" w:sz="0" w:space="0" w:color="auto"/>
              </w:divBdr>
              <w:divsChild>
                <w:div w:id="239145621">
                  <w:marLeft w:val="0"/>
                  <w:marRight w:val="0"/>
                  <w:marTop w:val="0"/>
                  <w:marBottom w:val="0"/>
                  <w:divBdr>
                    <w:top w:val="none" w:sz="0" w:space="0" w:color="auto"/>
                    <w:left w:val="none" w:sz="0" w:space="0" w:color="auto"/>
                    <w:bottom w:val="none" w:sz="0" w:space="0" w:color="auto"/>
                    <w:right w:val="none" w:sz="0" w:space="0" w:color="auto"/>
                  </w:divBdr>
                  <w:divsChild>
                    <w:div w:id="1652173821">
                      <w:marLeft w:val="0"/>
                      <w:marRight w:val="0"/>
                      <w:marTop w:val="0"/>
                      <w:marBottom w:val="0"/>
                      <w:divBdr>
                        <w:top w:val="none" w:sz="0" w:space="0" w:color="auto"/>
                        <w:left w:val="none" w:sz="0" w:space="0" w:color="auto"/>
                        <w:bottom w:val="none" w:sz="0" w:space="0" w:color="auto"/>
                        <w:right w:val="none" w:sz="0" w:space="0" w:color="auto"/>
                      </w:divBdr>
                      <w:divsChild>
                        <w:div w:id="1164660711">
                          <w:marLeft w:val="0"/>
                          <w:marRight w:val="0"/>
                          <w:marTop w:val="0"/>
                          <w:marBottom w:val="0"/>
                          <w:divBdr>
                            <w:top w:val="none" w:sz="0" w:space="0" w:color="auto"/>
                            <w:left w:val="none" w:sz="0" w:space="0" w:color="auto"/>
                            <w:bottom w:val="none" w:sz="0" w:space="0" w:color="auto"/>
                            <w:right w:val="none" w:sz="0" w:space="0" w:color="auto"/>
                          </w:divBdr>
                          <w:divsChild>
                            <w:div w:id="332341215">
                              <w:marLeft w:val="0"/>
                              <w:marRight w:val="0"/>
                              <w:marTop w:val="0"/>
                              <w:marBottom w:val="0"/>
                              <w:divBdr>
                                <w:top w:val="none" w:sz="0" w:space="0" w:color="auto"/>
                                <w:left w:val="none" w:sz="0" w:space="0" w:color="auto"/>
                                <w:bottom w:val="none" w:sz="0" w:space="0" w:color="auto"/>
                                <w:right w:val="none" w:sz="0" w:space="0" w:color="auto"/>
                              </w:divBdr>
                              <w:divsChild>
                                <w:div w:id="704864140">
                                  <w:marLeft w:val="0"/>
                                  <w:marRight w:val="0"/>
                                  <w:marTop w:val="0"/>
                                  <w:marBottom w:val="0"/>
                                  <w:divBdr>
                                    <w:top w:val="none" w:sz="0" w:space="0" w:color="auto"/>
                                    <w:left w:val="none" w:sz="0" w:space="0" w:color="auto"/>
                                    <w:bottom w:val="none" w:sz="0" w:space="0" w:color="auto"/>
                                    <w:right w:val="none" w:sz="0" w:space="0" w:color="auto"/>
                                  </w:divBdr>
                                  <w:divsChild>
                                    <w:div w:id="74405004">
                                      <w:marLeft w:val="0"/>
                                      <w:marRight w:val="0"/>
                                      <w:marTop w:val="0"/>
                                      <w:marBottom w:val="0"/>
                                      <w:divBdr>
                                        <w:top w:val="none" w:sz="0" w:space="0" w:color="auto"/>
                                        <w:left w:val="none" w:sz="0" w:space="0" w:color="auto"/>
                                        <w:bottom w:val="none" w:sz="0" w:space="0" w:color="auto"/>
                                        <w:right w:val="none" w:sz="0" w:space="0" w:color="auto"/>
                                      </w:divBdr>
                                      <w:divsChild>
                                        <w:div w:id="156757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2363484">
          <w:marLeft w:val="0"/>
          <w:marRight w:val="0"/>
          <w:marTop w:val="0"/>
          <w:marBottom w:val="0"/>
          <w:divBdr>
            <w:top w:val="none" w:sz="0" w:space="0" w:color="auto"/>
            <w:left w:val="none" w:sz="0" w:space="0" w:color="auto"/>
            <w:bottom w:val="none" w:sz="0" w:space="0" w:color="auto"/>
            <w:right w:val="none" w:sz="0" w:space="0" w:color="auto"/>
          </w:divBdr>
          <w:divsChild>
            <w:div w:id="606733998">
              <w:marLeft w:val="0"/>
              <w:marRight w:val="0"/>
              <w:marTop w:val="0"/>
              <w:marBottom w:val="0"/>
              <w:divBdr>
                <w:top w:val="none" w:sz="0" w:space="0" w:color="auto"/>
                <w:left w:val="none" w:sz="0" w:space="0" w:color="auto"/>
                <w:bottom w:val="none" w:sz="0" w:space="0" w:color="auto"/>
                <w:right w:val="none" w:sz="0" w:space="0" w:color="auto"/>
              </w:divBdr>
              <w:divsChild>
                <w:div w:id="834224760">
                  <w:marLeft w:val="0"/>
                  <w:marRight w:val="0"/>
                  <w:marTop w:val="0"/>
                  <w:marBottom w:val="0"/>
                  <w:divBdr>
                    <w:top w:val="none" w:sz="0" w:space="0" w:color="auto"/>
                    <w:left w:val="none" w:sz="0" w:space="0" w:color="auto"/>
                    <w:bottom w:val="none" w:sz="0" w:space="0" w:color="auto"/>
                    <w:right w:val="none" w:sz="0" w:space="0" w:color="auto"/>
                  </w:divBdr>
                  <w:divsChild>
                    <w:div w:id="714503818">
                      <w:marLeft w:val="0"/>
                      <w:marRight w:val="0"/>
                      <w:marTop w:val="0"/>
                      <w:marBottom w:val="0"/>
                      <w:divBdr>
                        <w:top w:val="none" w:sz="0" w:space="0" w:color="auto"/>
                        <w:left w:val="none" w:sz="0" w:space="0" w:color="auto"/>
                        <w:bottom w:val="none" w:sz="0" w:space="0" w:color="auto"/>
                        <w:right w:val="none" w:sz="0" w:space="0" w:color="auto"/>
                      </w:divBdr>
                      <w:divsChild>
                        <w:div w:id="653875154">
                          <w:marLeft w:val="0"/>
                          <w:marRight w:val="0"/>
                          <w:marTop w:val="0"/>
                          <w:marBottom w:val="0"/>
                          <w:divBdr>
                            <w:top w:val="none" w:sz="0" w:space="0" w:color="auto"/>
                            <w:left w:val="none" w:sz="0" w:space="0" w:color="auto"/>
                            <w:bottom w:val="none" w:sz="0" w:space="0" w:color="auto"/>
                            <w:right w:val="none" w:sz="0" w:space="0" w:color="auto"/>
                          </w:divBdr>
                          <w:divsChild>
                            <w:div w:id="386729645">
                              <w:marLeft w:val="0"/>
                              <w:marRight w:val="0"/>
                              <w:marTop w:val="0"/>
                              <w:marBottom w:val="0"/>
                              <w:divBdr>
                                <w:top w:val="none" w:sz="0" w:space="0" w:color="auto"/>
                                <w:left w:val="none" w:sz="0" w:space="0" w:color="auto"/>
                                <w:bottom w:val="none" w:sz="0" w:space="0" w:color="auto"/>
                                <w:right w:val="none" w:sz="0" w:space="0" w:color="auto"/>
                              </w:divBdr>
                              <w:divsChild>
                                <w:div w:id="44573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5242872">
          <w:marLeft w:val="0"/>
          <w:marRight w:val="0"/>
          <w:marTop w:val="0"/>
          <w:marBottom w:val="0"/>
          <w:divBdr>
            <w:top w:val="none" w:sz="0" w:space="0" w:color="auto"/>
            <w:left w:val="none" w:sz="0" w:space="0" w:color="auto"/>
            <w:bottom w:val="none" w:sz="0" w:space="0" w:color="auto"/>
            <w:right w:val="none" w:sz="0" w:space="0" w:color="auto"/>
          </w:divBdr>
          <w:divsChild>
            <w:div w:id="1298412717">
              <w:marLeft w:val="0"/>
              <w:marRight w:val="0"/>
              <w:marTop w:val="0"/>
              <w:marBottom w:val="0"/>
              <w:divBdr>
                <w:top w:val="none" w:sz="0" w:space="0" w:color="auto"/>
                <w:left w:val="none" w:sz="0" w:space="0" w:color="auto"/>
                <w:bottom w:val="none" w:sz="0" w:space="0" w:color="auto"/>
                <w:right w:val="none" w:sz="0" w:space="0" w:color="auto"/>
              </w:divBdr>
              <w:divsChild>
                <w:div w:id="1001783585">
                  <w:marLeft w:val="0"/>
                  <w:marRight w:val="0"/>
                  <w:marTop w:val="0"/>
                  <w:marBottom w:val="0"/>
                  <w:divBdr>
                    <w:top w:val="none" w:sz="0" w:space="0" w:color="auto"/>
                    <w:left w:val="none" w:sz="0" w:space="0" w:color="auto"/>
                    <w:bottom w:val="none" w:sz="0" w:space="0" w:color="auto"/>
                    <w:right w:val="none" w:sz="0" w:space="0" w:color="auto"/>
                  </w:divBdr>
                  <w:divsChild>
                    <w:div w:id="2116747612">
                      <w:marLeft w:val="0"/>
                      <w:marRight w:val="0"/>
                      <w:marTop w:val="0"/>
                      <w:marBottom w:val="0"/>
                      <w:divBdr>
                        <w:top w:val="none" w:sz="0" w:space="0" w:color="auto"/>
                        <w:left w:val="none" w:sz="0" w:space="0" w:color="auto"/>
                        <w:bottom w:val="none" w:sz="0" w:space="0" w:color="auto"/>
                        <w:right w:val="none" w:sz="0" w:space="0" w:color="auto"/>
                      </w:divBdr>
                      <w:divsChild>
                        <w:div w:id="113830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225836">
          <w:marLeft w:val="0"/>
          <w:marRight w:val="0"/>
          <w:marTop w:val="0"/>
          <w:marBottom w:val="0"/>
          <w:divBdr>
            <w:top w:val="none" w:sz="0" w:space="0" w:color="auto"/>
            <w:left w:val="none" w:sz="0" w:space="0" w:color="auto"/>
            <w:bottom w:val="none" w:sz="0" w:space="0" w:color="auto"/>
            <w:right w:val="none" w:sz="0" w:space="0" w:color="auto"/>
          </w:divBdr>
          <w:divsChild>
            <w:div w:id="699820683">
              <w:marLeft w:val="0"/>
              <w:marRight w:val="0"/>
              <w:marTop w:val="0"/>
              <w:marBottom w:val="0"/>
              <w:divBdr>
                <w:top w:val="none" w:sz="0" w:space="0" w:color="auto"/>
                <w:left w:val="none" w:sz="0" w:space="0" w:color="auto"/>
                <w:bottom w:val="none" w:sz="0" w:space="0" w:color="auto"/>
                <w:right w:val="none" w:sz="0" w:space="0" w:color="auto"/>
              </w:divBdr>
              <w:divsChild>
                <w:div w:id="749545412">
                  <w:marLeft w:val="0"/>
                  <w:marRight w:val="0"/>
                  <w:marTop w:val="0"/>
                  <w:marBottom w:val="0"/>
                  <w:divBdr>
                    <w:top w:val="none" w:sz="0" w:space="0" w:color="auto"/>
                    <w:left w:val="none" w:sz="0" w:space="0" w:color="auto"/>
                    <w:bottom w:val="none" w:sz="0" w:space="0" w:color="auto"/>
                    <w:right w:val="none" w:sz="0" w:space="0" w:color="auto"/>
                  </w:divBdr>
                  <w:divsChild>
                    <w:div w:id="1979332610">
                      <w:marLeft w:val="0"/>
                      <w:marRight w:val="0"/>
                      <w:marTop w:val="0"/>
                      <w:marBottom w:val="0"/>
                      <w:divBdr>
                        <w:top w:val="none" w:sz="0" w:space="0" w:color="auto"/>
                        <w:left w:val="none" w:sz="0" w:space="0" w:color="auto"/>
                        <w:bottom w:val="none" w:sz="0" w:space="0" w:color="auto"/>
                        <w:right w:val="none" w:sz="0" w:space="0" w:color="auto"/>
                      </w:divBdr>
                      <w:divsChild>
                        <w:div w:id="162428599">
                          <w:marLeft w:val="0"/>
                          <w:marRight w:val="0"/>
                          <w:marTop w:val="0"/>
                          <w:marBottom w:val="0"/>
                          <w:divBdr>
                            <w:top w:val="none" w:sz="0" w:space="0" w:color="auto"/>
                            <w:left w:val="none" w:sz="0" w:space="0" w:color="auto"/>
                            <w:bottom w:val="none" w:sz="0" w:space="0" w:color="auto"/>
                            <w:right w:val="none" w:sz="0" w:space="0" w:color="auto"/>
                          </w:divBdr>
                          <w:divsChild>
                            <w:div w:id="1984040444">
                              <w:marLeft w:val="0"/>
                              <w:marRight w:val="0"/>
                              <w:marTop w:val="0"/>
                              <w:marBottom w:val="0"/>
                              <w:divBdr>
                                <w:top w:val="none" w:sz="0" w:space="0" w:color="auto"/>
                                <w:left w:val="none" w:sz="0" w:space="0" w:color="auto"/>
                                <w:bottom w:val="none" w:sz="0" w:space="0" w:color="auto"/>
                                <w:right w:val="none" w:sz="0" w:space="0" w:color="auto"/>
                              </w:divBdr>
                              <w:divsChild>
                                <w:div w:id="139114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7339976">
      <w:bodyDiv w:val="1"/>
      <w:marLeft w:val="0"/>
      <w:marRight w:val="0"/>
      <w:marTop w:val="0"/>
      <w:marBottom w:val="0"/>
      <w:divBdr>
        <w:top w:val="none" w:sz="0" w:space="0" w:color="auto"/>
        <w:left w:val="none" w:sz="0" w:space="0" w:color="auto"/>
        <w:bottom w:val="none" w:sz="0" w:space="0" w:color="auto"/>
        <w:right w:val="none" w:sz="0" w:space="0" w:color="auto"/>
      </w:divBdr>
      <w:divsChild>
        <w:div w:id="825320741">
          <w:marLeft w:val="0"/>
          <w:marRight w:val="0"/>
          <w:marTop w:val="0"/>
          <w:marBottom w:val="0"/>
          <w:divBdr>
            <w:top w:val="none" w:sz="0" w:space="0" w:color="auto"/>
            <w:left w:val="none" w:sz="0" w:space="0" w:color="auto"/>
            <w:bottom w:val="none" w:sz="0" w:space="0" w:color="auto"/>
            <w:right w:val="none" w:sz="0" w:space="0" w:color="auto"/>
          </w:divBdr>
          <w:divsChild>
            <w:div w:id="399718886">
              <w:marLeft w:val="0"/>
              <w:marRight w:val="0"/>
              <w:marTop w:val="0"/>
              <w:marBottom w:val="0"/>
              <w:divBdr>
                <w:top w:val="none" w:sz="0" w:space="0" w:color="auto"/>
                <w:left w:val="none" w:sz="0" w:space="0" w:color="auto"/>
                <w:bottom w:val="none" w:sz="0" w:space="0" w:color="auto"/>
                <w:right w:val="none" w:sz="0" w:space="0" w:color="auto"/>
              </w:divBdr>
            </w:div>
            <w:div w:id="425689040">
              <w:marLeft w:val="0"/>
              <w:marRight w:val="0"/>
              <w:marTop w:val="0"/>
              <w:marBottom w:val="0"/>
              <w:divBdr>
                <w:top w:val="none" w:sz="0" w:space="0" w:color="auto"/>
                <w:left w:val="none" w:sz="0" w:space="0" w:color="auto"/>
                <w:bottom w:val="none" w:sz="0" w:space="0" w:color="auto"/>
                <w:right w:val="none" w:sz="0" w:space="0" w:color="auto"/>
              </w:divBdr>
            </w:div>
            <w:div w:id="844855106">
              <w:marLeft w:val="0"/>
              <w:marRight w:val="0"/>
              <w:marTop w:val="0"/>
              <w:marBottom w:val="0"/>
              <w:divBdr>
                <w:top w:val="none" w:sz="0" w:space="0" w:color="auto"/>
                <w:left w:val="none" w:sz="0" w:space="0" w:color="auto"/>
                <w:bottom w:val="none" w:sz="0" w:space="0" w:color="auto"/>
                <w:right w:val="none" w:sz="0" w:space="0" w:color="auto"/>
              </w:divBdr>
            </w:div>
            <w:div w:id="1159922894">
              <w:marLeft w:val="0"/>
              <w:marRight w:val="0"/>
              <w:marTop w:val="0"/>
              <w:marBottom w:val="0"/>
              <w:divBdr>
                <w:top w:val="none" w:sz="0" w:space="0" w:color="auto"/>
                <w:left w:val="none" w:sz="0" w:space="0" w:color="auto"/>
                <w:bottom w:val="none" w:sz="0" w:space="0" w:color="auto"/>
                <w:right w:val="none" w:sz="0" w:space="0" w:color="auto"/>
              </w:divBdr>
            </w:div>
            <w:div w:id="1200708668">
              <w:marLeft w:val="0"/>
              <w:marRight w:val="0"/>
              <w:marTop w:val="0"/>
              <w:marBottom w:val="0"/>
              <w:divBdr>
                <w:top w:val="none" w:sz="0" w:space="0" w:color="auto"/>
                <w:left w:val="none" w:sz="0" w:space="0" w:color="auto"/>
                <w:bottom w:val="none" w:sz="0" w:space="0" w:color="auto"/>
                <w:right w:val="none" w:sz="0" w:space="0" w:color="auto"/>
              </w:divBdr>
            </w:div>
            <w:div w:id="1339163239">
              <w:marLeft w:val="0"/>
              <w:marRight w:val="0"/>
              <w:marTop w:val="0"/>
              <w:marBottom w:val="0"/>
              <w:divBdr>
                <w:top w:val="none" w:sz="0" w:space="0" w:color="auto"/>
                <w:left w:val="none" w:sz="0" w:space="0" w:color="auto"/>
                <w:bottom w:val="none" w:sz="0" w:space="0" w:color="auto"/>
                <w:right w:val="none" w:sz="0" w:space="0" w:color="auto"/>
              </w:divBdr>
            </w:div>
            <w:div w:id="1407417542">
              <w:marLeft w:val="0"/>
              <w:marRight w:val="0"/>
              <w:marTop w:val="0"/>
              <w:marBottom w:val="0"/>
              <w:divBdr>
                <w:top w:val="none" w:sz="0" w:space="0" w:color="auto"/>
                <w:left w:val="none" w:sz="0" w:space="0" w:color="auto"/>
                <w:bottom w:val="none" w:sz="0" w:space="0" w:color="auto"/>
                <w:right w:val="none" w:sz="0" w:space="0" w:color="auto"/>
              </w:divBdr>
            </w:div>
            <w:div w:id="1767310443">
              <w:marLeft w:val="0"/>
              <w:marRight w:val="0"/>
              <w:marTop w:val="0"/>
              <w:marBottom w:val="0"/>
              <w:divBdr>
                <w:top w:val="none" w:sz="0" w:space="0" w:color="auto"/>
                <w:left w:val="none" w:sz="0" w:space="0" w:color="auto"/>
                <w:bottom w:val="none" w:sz="0" w:space="0" w:color="auto"/>
                <w:right w:val="none" w:sz="0" w:space="0" w:color="auto"/>
              </w:divBdr>
            </w:div>
            <w:div w:id="1792819027">
              <w:marLeft w:val="0"/>
              <w:marRight w:val="0"/>
              <w:marTop w:val="0"/>
              <w:marBottom w:val="0"/>
              <w:divBdr>
                <w:top w:val="none" w:sz="0" w:space="0" w:color="auto"/>
                <w:left w:val="none" w:sz="0" w:space="0" w:color="auto"/>
                <w:bottom w:val="none" w:sz="0" w:space="0" w:color="auto"/>
                <w:right w:val="none" w:sz="0" w:space="0" w:color="auto"/>
              </w:divBdr>
            </w:div>
            <w:div w:id="1847399176">
              <w:marLeft w:val="0"/>
              <w:marRight w:val="0"/>
              <w:marTop w:val="0"/>
              <w:marBottom w:val="0"/>
              <w:divBdr>
                <w:top w:val="none" w:sz="0" w:space="0" w:color="auto"/>
                <w:left w:val="none" w:sz="0" w:space="0" w:color="auto"/>
                <w:bottom w:val="none" w:sz="0" w:space="0" w:color="auto"/>
                <w:right w:val="none" w:sz="0" w:space="0" w:color="auto"/>
              </w:divBdr>
            </w:div>
            <w:div w:id="207650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604274">
      <w:bodyDiv w:val="1"/>
      <w:marLeft w:val="0"/>
      <w:marRight w:val="0"/>
      <w:marTop w:val="0"/>
      <w:marBottom w:val="0"/>
      <w:divBdr>
        <w:top w:val="none" w:sz="0" w:space="0" w:color="auto"/>
        <w:left w:val="none" w:sz="0" w:space="0" w:color="auto"/>
        <w:bottom w:val="none" w:sz="0" w:space="0" w:color="auto"/>
        <w:right w:val="none" w:sz="0" w:space="0" w:color="auto"/>
      </w:divBdr>
      <w:divsChild>
        <w:div w:id="2011760410">
          <w:marLeft w:val="0"/>
          <w:marRight w:val="0"/>
          <w:marTop w:val="0"/>
          <w:marBottom w:val="0"/>
          <w:divBdr>
            <w:top w:val="none" w:sz="0" w:space="0" w:color="auto"/>
            <w:left w:val="none" w:sz="0" w:space="0" w:color="auto"/>
            <w:bottom w:val="none" w:sz="0" w:space="0" w:color="auto"/>
            <w:right w:val="none" w:sz="0" w:space="0" w:color="auto"/>
          </w:divBdr>
          <w:divsChild>
            <w:div w:id="706216683">
              <w:marLeft w:val="0"/>
              <w:marRight w:val="0"/>
              <w:marTop w:val="0"/>
              <w:marBottom w:val="0"/>
              <w:divBdr>
                <w:top w:val="none" w:sz="0" w:space="0" w:color="auto"/>
                <w:left w:val="none" w:sz="0" w:space="0" w:color="auto"/>
                <w:bottom w:val="none" w:sz="0" w:space="0" w:color="auto"/>
                <w:right w:val="none" w:sz="0" w:space="0" w:color="auto"/>
              </w:divBdr>
              <w:divsChild>
                <w:div w:id="1541817360">
                  <w:marLeft w:val="0"/>
                  <w:marRight w:val="0"/>
                  <w:marTop w:val="0"/>
                  <w:marBottom w:val="0"/>
                  <w:divBdr>
                    <w:top w:val="none" w:sz="0" w:space="0" w:color="auto"/>
                    <w:left w:val="none" w:sz="0" w:space="0" w:color="auto"/>
                    <w:bottom w:val="none" w:sz="0" w:space="0" w:color="auto"/>
                    <w:right w:val="none" w:sz="0" w:space="0" w:color="auto"/>
                  </w:divBdr>
                  <w:divsChild>
                    <w:div w:id="42349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621561">
      <w:bodyDiv w:val="1"/>
      <w:marLeft w:val="0"/>
      <w:marRight w:val="0"/>
      <w:marTop w:val="0"/>
      <w:marBottom w:val="0"/>
      <w:divBdr>
        <w:top w:val="none" w:sz="0" w:space="0" w:color="auto"/>
        <w:left w:val="none" w:sz="0" w:space="0" w:color="auto"/>
        <w:bottom w:val="none" w:sz="0" w:space="0" w:color="auto"/>
        <w:right w:val="none" w:sz="0" w:space="0" w:color="auto"/>
      </w:divBdr>
    </w:div>
    <w:div w:id="1959526808">
      <w:bodyDiv w:val="1"/>
      <w:marLeft w:val="0"/>
      <w:marRight w:val="0"/>
      <w:marTop w:val="0"/>
      <w:marBottom w:val="0"/>
      <w:divBdr>
        <w:top w:val="none" w:sz="0" w:space="0" w:color="auto"/>
        <w:left w:val="none" w:sz="0" w:space="0" w:color="auto"/>
        <w:bottom w:val="none" w:sz="0" w:space="0" w:color="auto"/>
        <w:right w:val="none" w:sz="0" w:space="0" w:color="auto"/>
      </w:divBdr>
      <w:divsChild>
        <w:div w:id="1437553346">
          <w:marLeft w:val="0"/>
          <w:marRight w:val="0"/>
          <w:marTop w:val="0"/>
          <w:marBottom w:val="0"/>
          <w:divBdr>
            <w:top w:val="none" w:sz="0" w:space="0" w:color="auto"/>
            <w:left w:val="none" w:sz="0" w:space="0" w:color="auto"/>
            <w:bottom w:val="none" w:sz="0" w:space="0" w:color="auto"/>
            <w:right w:val="none" w:sz="0" w:space="0" w:color="auto"/>
          </w:divBdr>
        </w:div>
      </w:divsChild>
    </w:div>
    <w:div w:id="2036079779">
      <w:bodyDiv w:val="1"/>
      <w:marLeft w:val="0"/>
      <w:marRight w:val="0"/>
      <w:marTop w:val="0"/>
      <w:marBottom w:val="0"/>
      <w:divBdr>
        <w:top w:val="none" w:sz="0" w:space="0" w:color="auto"/>
        <w:left w:val="none" w:sz="0" w:space="0" w:color="auto"/>
        <w:bottom w:val="none" w:sz="0" w:space="0" w:color="auto"/>
        <w:right w:val="none" w:sz="0" w:space="0" w:color="auto"/>
      </w:divBdr>
    </w:div>
    <w:div w:id="2047677271">
      <w:bodyDiv w:val="1"/>
      <w:marLeft w:val="0"/>
      <w:marRight w:val="0"/>
      <w:marTop w:val="0"/>
      <w:marBottom w:val="0"/>
      <w:divBdr>
        <w:top w:val="none" w:sz="0" w:space="0" w:color="auto"/>
        <w:left w:val="none" w:sz="0" w:space="0" w:color="auto"/>
        <w:bottom w:val="none" w:sz="0" w:space="0" w:color="auto"/>
        <w:right w:val="none" w:sz="0" w:space="0" w:color="auto"/>
      </w:divBdr>
      <w:divsChild>
        <w:div w:id="2825300">
          <w:marLeft w:val="0"/>
          <w:marRight w:val="0"/>
          <w:marTop w:val="0"/>
          <w:marBottom w:val="0"/>
          <w:divBdr>
            <w:top w:val="none" w:sz="0" w:space="0" w:color="auto"/>
            <w:left w:val="none" w:sz="0" w:space="0" w:color="auto"/>
            <w:bottom w:val="none" w:sz="0" w:space="0" w:color="auto"/>
            <w:right w:val="none" w:sz="0" w:space="0" w:color="auto"/>
          </w:divBdr>
          <w:divsChild>
            <w:div w:id="381563294">
              <w:marLeft w:val="0"/>
              <w:marRight w:val="0"/>
              <w:marTop w:val="0"/>
              <w:marBottom w:val="0"/>
              <w:divBdr>
                <w:top w:val="none" w:sz="0" w:space="0" w:color="auto"/>
                <w:left w:val="none" w:sz="0" w:space="0" w:color="auto"/>
                <w:bottom w:val="none" w:sz="0" w:space="0" w:color="auto"/>
                <w:right w:val="none" w:sz="0" w:space="0" w:color="auto"/>
              </w:divBdr>
              <w:divsChild>
                <w:div w:id="556012766">
                  <w:marLeft w:val="0"/>
                  <w:marRight w:val="0"/>
                  <w:marTop w:val="0"/>
                  <w:marBottom w:val="0"/>
                  <w:divBdr>
                    <w:top w:val="none" w:sz="0" w:space="0" w:color="auto"/>
                    <w:left w:val="none" w:sz="0" w:space="0" w:color="auto"/>
                    <w:bottom w:val="none" w:sz="0" w:space="0" w:color="auto"/>
                    <w:right w:val="none" w:sz="0" w:space="0" w:color="auto"/>
                  </w:divBdr>
                  <w:divsChild>
                    <w:div w:id="678384743">
                      <w:marLeft w:val="0"/>
                      <w:marRight w:val="0"/>
                      <w:marTop w:val="0"/>
                      <w:marBottom w:val="0"/>
                      <w:divBdr>
                        <w:top w:val="none" w:sz="0" w:space="0" w:color="auto"/>
                        <w:left w:val="none" w:sz="0" w:space="0" w:color="auto"/>
                        <w:bottom w:val="none" w:sz="0" w:space="0" w:color="auto"/>
                        <w:right w:val="none" w:sz="0" w:space="0" w:color="auto"/>
                      </w:divBdr>
                      <w:divsChild>
                        <w:div w:id="172656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84505">
          <w:marLeft w:val="0"/>
          <w:marRight w:val="0"/>
          <w:marTop w:val="0"/>
          <w:marBottom w:val="0"/>
          <w:divBdr>
            <w:top w:val="none" w:sz="0" w:space="0" w:color="auto"/>
            <w:left w:val="none" w:sz="0" w:space="0" w:color="auto"/>
            <w:bottom w:val="none" w:sz="0" w:space="0" w:color="auto"/>
            <w:right w:val="none" w:sz="0" w:space="0" w:color="auto"/>
          </w:divBdr>
          <w:divsChild>
            <w:div w:id="597521036">
              <w:marLeft w:val="0"/>
              <w:marRight w:val="0"/>
              <w:marTop w:val="0"/>
              <w:marBottom w:val="0"/>
              <w:divBdr>
                <w:top w:val="none" w:sz="0" w:space="0" w:color="auto"/>
                <w:left w:val="none" w:sz="0" w:space="0" w:color="auto"/>
                <w:bottom w:val="none" w:sz="0" w:space="0" w:color="auto"/>
                <w:right w:val="none" w:sz="0" w:space="0" w:color="auto"/>
              </w:divBdr>
              <w:divsChild>
                <w:div w:id="1957591910">
                  <w:marLeft w:val="0"/>
                  <w:marRight w:val="0"/>
                  <w:marTop w:val="0"/>
                  <w:marBottom w:val="0"/>
                  <w:divBdr>
                    <w:top w:val="none" w:sz="0" w:space="0" w:color="auto"/>
                    <w:left w:val="none" w:sz="0" w:space="0" w:color="auto"/>
                    <w:bottom w:val="none" w:sz="0" w:space="0" w:color="auto"/>
                    <w:right w:val="none" w:sz="0" w:space="0" w:color="auto"/>
                  </w:divBdr>
                  <w:divsChild>
                    <w:div w:id="1140221502">
                      <w:marLeft w:val="0"/>
                      <w:marRight w:val="0"/>
                      <w:marTop w:val="0"/>
                      <w:marBottom w:val="0"/>
                      <w:divBdr>
                        <w:top w:val="none" w:sz="0" w:space="0" w:color="auto"/>
                        <w:left w:val="none" w:sz="0" w:space="0" w:color="auto"/>
                        <w:bottom w:val="none" w:sz="0" w:space="0" w:color="auto"/>
                        <w:right w:val="none" w:sz="0" w:space="0" w:color="auto"/>
                      </w:divBdr>
                      <w:divsChild>
                        <w:div w:id="1734693108">
                          <w:marLeft w:val="0"/>
                          <w:marRight w:val="0"/>
                          <w:marTop w:val="0"/>
                          <w:marBottom w:val="0"/>
                          <w:divBdr>
                            <w:top w:val="none" w:sz="0" w:space="0" w:color="auto"/>
                            <w:left w:val="none" w:sz="0" w:space="0" w:color="auto"/>
                            <w:bottom w:val="none" w:sz="0" w:space="0" w:color="auto"/>
                            <w:right w:val="none" w:sz="0" w:space="0" w:color="auto"/>
                          </w:divBdr>
                          <w:divsChild>
                            <w:div w:id="735859020">
                              <w:marLeft w:val="0"/>
                              <w:marRight w:val="0"/>
                              <w:marTop w:val="0"/>
                              <w:marBottom w:val="0"/>
                              <w:divBdr>
                                <w:top w:val="none" w:sz="0" w:space="0" w:color="auto"/>
                                <w:left w:val="none" w:sz="0" w:space="0" w:color="auto"/>
                                <w:bottom w:val="none" w:sz="0" w:space="0" w:color="auto"/>
                                <w:right w:val="none" w:sz="0" w:space="0" w:color="auto"/>
                              </w:divBdr>
                              <w:divsChild>
                                <w:div w:id="1167356337">
                                  <w:marLeft w:val="0"/>
                                  <w:marRight w:val="0"/>
                                  <w:marTop w:val="0"/>
                                  <w:marBottom w:val="0"/>
                                  <w:divBdr>
                                    <w:top w:val="none" w:sz="0" w:space="0" w:color="auto"/>
                                    <w:left w:val="none" w:sz="0" w:space="0" w:color="auto"/>
                                    <w:bottom w:val="none" w:sz="0" w:space="0" w:color="auto"/>
                                    <w:right w:val="none" w:sz="0" w:space="0" w:color="auto"/>
                                  </w:divBdr>
                                  <w:divsChild>
                                    <w:div w:id="1243833997">
                                      <w:marLeft w:val="0"/>
                                      <w:marRight w:val="0"/>
                                      <w:marTop w:val="0"/>
                                      <w:marBottom w:val="0"/>
                                      <w:divBdr>
                                        <w:top w:val="none" w:sz="0" w:space="0" w:color="auto"/>
                                        <w:left w:val="none" w:sz="0" w:space="0" w:color="auto"/>
                                        <w:bottom w:val="none" w:sz="0" w:space="0" w:color="auto"/>
                                        <w:right w:val="none" w:sz="0" w:space="0" w:color="auto"/>
                                      </w:divBdr>
                                      <w:divsChild>
                                        <w:div w:id="189225105">
                                          <w:marLeft w:val="0"/>
                                          <w:marRight w:val="0"/>
                                          <w:marTop w:val="0"/>
                                          <w:marBottom w:val="0"/>
                                          <w:divBdr>
                                            <w:top w:val="none" w:sz="0" w:space="0" w:color="auto"/>
                                            <w:left w:val="none" w:sz="0" w:space="0" w:color="auto"/>
                                            <w:bottom w:val="none" w:sz="0" w:space="0" w:color="auto"/>
                                            <w:right w:val="none" w:sz="0" w:space="0" w:color="auto"/>
                                          </w:divBdr>
                                          <w:divsChild>
                                            <w:div w:id="991055871">
                                              <w:marLeft w:val="0"/>
                                              <w:marRight w:val="0"/>
                                              <w:marTop w:val="0"/>
                                              <w:marBottom w:val="0"/>
                                              <w:divBdr>
                                                <w:top w:val="none" w:sz="0" w:space="0" w:color="auto"/>
                                                <w:left w:val="none" w:sz="0" w:space="0" w:color="auto"/>
                                                <w:bottom w:val="none" w:sz="0" w:space="0" w:color="auto"/>
                                                <w:right w:val="none" w:sz="0" w:space="0" w:color="auto"/>
                                              </w:divBdr>
                                              <w:divsChild>
                                                <w:div w:id="6180501">
                                                  <w:marLeft w:val="0"/>
                                                  <w:marRight w:val="0"/>
                                                  <w:marTop w:val="0"/>
                                                  <w:marBottom w:val="0"/>
                                                  <w:divBdr>
                                                    <w:top w:val="none" w:sz="0" w:space="0" w:color="auto"/>
                                                    <w:left w:val="none" w:sz="0" w:space="0" w:color="auto"/>
                                                    <w:bottom w:val="none" w:sz="0" w:space="0" w:color="auto"/>
                                                    <w:right w:val="none" w:sz="0" w:space="0" w:color="auto"/>
                                                  </w:divBdr>
                                                  <w:divsChild>
                                                    <w:div w:id="174025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3061166">
          <w:marLeft w:val="0"/>
          <w:marRight w:val="0"/>
          <w:marTop w:val="0"/>
          <w:marBottom w:val="0"/>
          <w:divBdr>
            <w:top w:val="none" w:sz="0" w:space="0" w:color="auto"/>
            <w:left w:val="none" w:sz="0" w:space="0" w:color="auto"/>
            <w:bottom w:val="none" w:sz="0" w:space="0" w:color="auto"/>
            <w:right w:val="none" w:sz="0" w:space="0" w:color="auto"/>
          </w:divBdr>
          <w:divsChild>
            <w:div w:id="1715737244">
              <w:marLeft w:val="0"/>
              <w:marRight w:val="0"/>
              <w:marTop w:val="0"/>
              <w:marBottom w:val="0"/>
              <w:divBdr>
                <w:top w:val="none" w:sz="0" w:space="0" w:color="auto"/>
                <w:left w:val="none" w:sz="0" w:space="0" w:color="auto"/>
                <w:bottom w:val="none" w:sz="0" w:space="0" w:color="auto"/>
                <w:right w:val="none" w:sz="0" w:space="0" w:color="auto"/>
              </w:divBdr>
              <w:divsChild>
                <w:div w:id="1269968608">
                  <w:marLeft w:val="0"/>
                  <w:marRight w:val="0"/>
                  <w:marTop w:val="0"/>
                  <w:marBottom w:val="0"/>
                  <w:divBdr>
                    <w:top w:val="none" w:sz="0" w:space="0" w:color="auto"/>
                    <w:left w:val="none" w:sz="0" w:space="0" w:color="auto"/>
                    <w:bottom w:val="none" w:sz="0" w:space="0" w:color="auto"/>
                    <w:right w:val="none" w:sz="0" w:space="0" w:color="auto"/>
                  </w:divBdr>
                  <w:divsChild>
                    <w:div w:id="246037670">
                      <w:marLeft w:val="0"/>
                      <w:marRight w:val="0"/>
                      <w:marTop w:val="0"/>
                      <w:marBottom w:val="0"/>
                      <w:divBdr>
                        <w:top w:val="none" w:sz="0" w:space="0" w:color="auto"/>
                        <w:left w:val="none" w:sz="0" w:space="0" w:color="auto"/>
                        <w:bottom w:val="none" w:sz="0" w:space="0" w:color="auto"/>
                        <w:right w:val="none" w:sz="0" w:space="0" w:color="auto"/>
                      </w:divBdr>
                      <w:divsChild>
                        <w:div w:id="147725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64774">
          <w:marLeft w:val="0"/>
          <w:marRight w:val="0"/>
          <w:marTop w:val="0"/>
          <w:marBottom w:val="0"/>
          <w:divBdr>
            <w:top w:val="none" w:sz="0" w:space="0" w:color="auto"/>
            <w:left w:val="none" w:sz="0" w:space="0" w:color="auto"/>
            <w:bottom w:val="none" w:sz="0" w:space="0" w:color="auto"/>
            <w:right w:val="none" w:sz="0" w:space="0" w:color="auto"/>
          </w:divBdr>
          <w:divsChild>
            <w:div w:id="1062827313">
              <w:marLeft w:val="0"/>
              <w:marRight w:val="0"/>
              <w:marTop w:val="0"/>
              <w:marBottom w:val="0"/>
              <w:divBdr>
                <w:top w:val="none" w:sz="0" w:space="0" w:color="auto"/>
                <w:left w:val="none" w:sz="0" w:space="0" w:color="auto"/>
                <w:bottom w:val="none" w:sz="0" w:space="0" w:color="auto"/>
                <w:right w:val="none" w:sz="0" w:space="0" w:color="auto"/>
              </w:divBdr>
              <w:divsChild>
                <w:div w:id="2098355718">
                  <w:marLeft w:val="0"/>
                  <w:marRight w:val="0"/>
                  <w:marTop w:val="0"/>
                  <w:marBottom w:val="0"/>
                  <w:divBdr>
                    <w:top w:val="none" w:sz="0" w:space="0" w:color="auto"/>
                    <w:left w:val="none" w:sz="0" w:space="0" w:color="auto"/>
                    <w:bottom w:val="none" w:sz="0" w:space="0" w:color="auto"/>
                    <w:right w:val="none" w:sz="0" w:space="0" w:color="auto"/>
                  </w:divBdr>
                  <w:divsChild>
                    <w:div w:id="69040790">
                      <w:marLeft w:val="0"/>
                      <w:marRight w:val="0"/>
                      <w:marTop w:val="0"/>
                      <w:marBottom w:val="0"/>
                      <w:divBdr>
                        <w:top w:val="none" w:sz="0" w:space="0" w:color="auto"/>
                        <w:left w:val="none" w:sz="0" w:space="0" w:color="auto"/>
                        <w:bottom w:val="none" w:sz="0" w:space="0" w:color="auto"/>
                        <w:right w:val="none" w:sz="0" w:space="0" w:color="auto"/>
                      </w:divBdr>
                      <w:divsChild>
                        <w:div w:id="1963926651">
                          <w:marLeft w:val="0"/>
                          <w:marRight w:val="0"/>
                          <w:marTop w:val="0"/>
                          <w:marBottom w:val="0"/>
                          <w:divBdr>
                            <w:top w:val="none" w:sz="0" w:space="0" w:color="auto"/>
                            <w:left w:val="none" w:sz="0" w:space="0" w:color="auto"/>
                            <w:bottom w:val="none" w:sz="0" w:space="0" w:color="auto"/>
                            <w:right w:val="none" w:sz="0" w:space="0" w:color="auto"/>
                          </w:divBdr>
                          <w:divsChild>
                            <w:div w:id="23370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1662">
          <w:marLeft w:val="0"/>
          <w:marRight w:val="0"/>
          <w:marTop w:val="0"/>
          <w:marBottom w:val="0"/>
          <w:divBdr>
            <w:top w:val="none" w:sz="0" w:space="0" w:color="auto"/>
            <w:left w:val="none" w:sz="0" w:space="0" w:color="auto"/>
            <w:bottom w:val="none" w:sz="0" w:space="0" w:color="auto"/>
            <w:right w:val="none" w:sz="0" w:space="0" w:color="auto"/>
          </w:divBdr>
          <w:divsChild>
            <w:div w:id="1050955652">
              <w:marLeft w:val="0"/>
              <w:marRight w:val="0"/>
              <w:marTop w:val="0"/>
              <w:marBottom w:val="0"/>
              <w:divBdr>
                <w:top w:val="none" w:sz="0" w:space="0" w:color="auto"/>
                <w:left w:val="none" w:sz="0" w:space="0" w:color="auto"/>
                <w:bottom w:val="none" w:sz="0" w:space="0" w:color="auto"/>
                <w:right w:val="none" w:sz="0" w:space="0" w:color="auto"/>
              </w:divBdr>
              <w:divsChild>
                <w:div w:id="741562599">
                  <w:marLeft w:val="0"/>
                  <w:marRight w:val="0"/>
                  <w:marTop w:val="0"/>
                  <w:marBottom w:val="0"/>
                  <w:divBdr>
                    <w:top w:val="none" w:sz="0" w:space="0" w:color="auto"/>
                    <w:left w:val="none" w:sz="0" w:space="0" w:color="auto"/>
                    <w:bottom w:val="none" w:sz="0" w:space="0" w:color="auto"/>
                    <w:right w:val="none" w:sz="0" w:space="0" w:color="auto"/>
                  </w:divBdr>
                  <w:divsChild>
                    <w:div w:id="1366910604">
                      <w:marLeft w:val="0"/>
                      <w:marRight w:val="0"/>
                      <w:marTop w:val="0"/>
                      <w:marBottom w:val="0"/>
                      <w:divBdr>
                        <w:top w:val="none" w:sz="0" w:space="0" w:color="auto"/>
                        <w:left w:val="none" w:sz="0" w:space="0" w:color="auto"/>
                        <w:bottom w:val="none" w:sz="0" w:space="0" w:color="auto"/>
                        <w:right w:val="none" w:sz="0" w:space="0" w:color="auto"/>
                      </w:divBdr>
                      <w:divsChild>
                        <w:div w:id="160778878">
                          <w:marLeft w:val="0"/>
                          <w:marRight w:val="0"/>
                          <w:marTop w:val="0"/>
                          <w:marBottom w:val="0"/>
                          <w:divBdr>
                            <w:top w:val="none" w:sz="0" w:space="0" w:color="auto"/>
                            <w:left w:val="none" w:sz="0" w:space="0" w:color="auto"/>
                            <w:bottom w:val="none" w:sz="0" w:space="0" w:color="auto"/>
                            <w:right w:val="none" w:sz="0" w:space="0" w:color="auto"/>
                          </w:divBdr>
                          <w:divsChild>
                            <w:div w:id="2143385018">
                              <w:marLeft w:val="0"/>
                              <w:marRight w:val="0"/>
                              <w:marTop w:val="0"/>
                              <w:marBottom w:val="0"/>
                              <w:divBdr>
                                <w:top w:val="none" w:sz="0" w:space="0" w:color="auto"/>
                                <w:left w:val="none" w:sz="0" w:space="0" w:color="auto"/>
                                <w:bottom w:val="none" w:sz="0" w:space="0" w:color="auto"/>
                                <w:right w:val="none" w:sz="0" w:space="0" w:color="auto"/>
                              </w:divBdr>
                              <w:divsChild>
                                <w:div w:id="34926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1744410">
          <w:marLeft w:val="0"/>
          <w:marRight w:val="0"/>
          <w:marTop w:val="0"/>
          <w:marBottom w:val="0"/>
          <w:divBdr>
            <w:top w:val="none" w:sz="0" w:space="0" w:color="auto"/>
            <w:left w:val="none" w:sz="0" w:space="0" w:color="auto"/>
            <w:bottom w:val="none" w:sz="0" w:space="0" w:color="auto"/>
            <w:right w:val="none" w:sz="0" w:space="0" w:color="auto"/>
          </w:divBdr>
          <w:divsChild>
            <w:div w:id="2046517990">
              <w:marLeft w:val="0"/>
              <w:marRight w:val="0"/>
              <w:marTop w:val="0"/>
              <w:marBottom w:val="0"/>
              <w:divBdr>
                <w:top w:val="none" w:sz="0" w:space="0" w:color="auto"/>
                <w:left w:val="none" w:sz="0" w:space="0" w:color="auto"/>
                <w:bottom w:val="none" w:sz="0" w:space="0" w:color="auto"/>
                <w:right w:val="none" w:sz="0" w:space="0" w:color="auto"/>
              </w:divBdr>
              <w:divsChild>
                <w:div w:id="379670176">
                  <w:marLeft w:val="0"/>
                  <w:marRight w:val="0"/>
                  <w:marTop w:val="0"/>
                  <w:marBottom w:val="0"/>
                  <w:divBdr>
                    <w:top w:val="none" w:sz="0" w:space="0" w:color="auto"/>
                    <w:left w:val="none" w:sz="0" w:space="0" w:color="auto"/>
                    <w:bottom w:val="none" w:sz="0" w:space="0" w:color="auto"/>
                    <w:right w:val="none" w:sz="0" w:space="0" w:color="auto"/>
                  </w:divBdr>
                  <w:divsChild>
                    <w:div w:id="78526342">
                      <w:marLeft w:val="0"/>
                      <w:marRight w:val="0"/>
                      <w:marTop w:val="0"/>
                      <w:marBottom w:val="0"/>
                      <w:divBdr>
                        <w:top w:val="none" w:sz="0" w:space="0" w:color="auto"/>
                        <w:left w:val="none" w:sz="0" w:space="0" w:color="auto"/>
                        <w:bottom w:val="none" w:sz="0" w:space="0" w:color="auto"/>
                        <w:right w:val="none" w:sz="0" w:space="0" w:color="auto"/>
                      </w:divBdr>
                      <w:divsChild>
                        <w:div w:id="679818337">
                          <w:marLeft w:val="0"/>
                          <w:marRight w:val="0"/>
                          <w:marTop w:val="0"/>
                          <w:marBottom w:val="0"/>
                          <w:divBdr>
                            <w:top w:val="none" w:sz="0" w:space="0" w:color="auto"/>
                            <w:left w:val="none" w:sz="0" w:space="0" w:color="auto"/>
                            <w:bottom w:val="none" w:sz="0" w:space="0" w:color="auto"/>
                            <w:right w:val="none" w:sz="0" w:space="0" w:color="auto"/>
                          </w:divBdr>
                          <w:divsChild>
                            <w:div w:id="520706212">
                              <w:marLeft w:val="0"/>
                              <w:marRight w:val="0"/>
                              <w:marTop w:val="0"/>
                              <w:marBottom w:val="0"/>
                              <w:divBdr>
                                <w:top w:val="none" w:sz="0" w:space="0" w:color="auto"/>
                                <w:left w:val="none" w:sz="0" w:space="0" w:color="auto"/>
                                <w:bottom w:val="none" w:sz="0" w:space="0" w:color="auto"/>
                                <w:right w:val="none" w:sz="0" w:space="0" w:color="auto"/>
                              </w:divBdr>
                              <w:divsChild>
                                <w:div w:id="2053844802">
                                  <w:marLeft w:val="0"/>
                                  <w:marRight w:val="0"/>
                                  <w:marTop w:val="0"/>
                                  <w:marBottom w:val="0"/>
                                  <w:divBdr>
                                    <w:top w:val="none" w:sz="0" w:space="0" w:color="auto"/>
                                    <w:left w:val="none" w:sz="0" w:space="0" w:color="auto"/>
                                    <w:bottom w:val="none" w:sz="0" w:space="0" w:color="auto"/>
                                    <w:right w:val="none" w:sz="0" w:space="0" w:color="auto"/>
                                  </w:divBdr>
                                  <w:divsChild>
                                    <w:div w:id="335887748">
                                      <w:marLeft w:val="0"/>
                                      <w:marRight w:val="0"/>
                                      <w:marTop w:val="0"/>
                                      <w:marBottom w:val="0"/>
                                      <w:divBdr>
                                        <w:top w:val="none" w:sz="0" w:space="0" w:color="auto"/>
                                        <w:left w:val="none" w:sz="0" w:space="0" w:color="auto"/>
                                        <w:bottom w:val="none" w:sz="0" w:space="0" w:color="auto"/>
                                        <w:right w:val="none" w:sz="0" w:space="0" w:color="auto"/>
                                      </w:divBdr>
                                      <w:divsChild>
                                        <w:div w:id="16209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4658967">
          <w:marLeft w:val="0"/>
          <w:marRight w:val="0"/>
          <w:marTop w:val="0"/>
          <w:marBottom w:val="0"/>
          <w:divBdr>
            <w:top w:val="none" w:sz="0" w:space="0" w:color="auto"/>
            <w:left w:val="none" w:sz="0" w:space="0" w:color="auto"/>
            <w:bottom w:val="none" w:sz="0" w:space="0" w:color="auto"/>
            <w:right w:val="none" w:sz="0" w:space="0" w:color="auto"/>
          </w:divBdr>
          <w:divsChild>
            <w:div w:id="1924487409">
              <w:marLeft w:val="0"/>
              <w:marRight w:val="0"/>
              <w:marTop w:val="0"/>
              <w:marBottom w:val="0"/>
              <w:divBdr>
                <w:top w:val="none" w:sz="0" w:space="0" w:color="auto"/>
                <w:left w:val="none" w:sz="0" w:space="0" w:color="auto"/>
                <w:bottom w:val="none" w:sz="0" w:space="0" w:color="auto"/>
                <w:right w:val="none" w:sz="0" w:space="0" w:color="auto"/>
              </w:divBdr>
              <w:divsChild>
                <w:div w:id="893663005">
                  <w:marLeft w:val="0"/>
                  <w:marRight w:val="0"/>
                  <w:marTop w:val="0"/>
                  <w:marBottom w:val="0"/>
                  <w:divBdr>
                    <w:top w:val="none" w:sz="0" w:space="0" w:color="auto"/>
                    <w:left w:val="none" w:sz="0" w:space="0" w:color="auto"/>
                    <w:bottom w:val="none" w:sz="0" w:space="0" w:color="auto"/>
                    <w:right w:val="none" w:sz="0" w:space="0" w:color="auto"/>
                  </w:divBdr>
                  <w:divsChild>
                    <w:div w:id="1438519302">
                      <w:marLeft w:val="0"/>
                      <w:marRight w:val="0"/>
                      <w:marTop w:val="0"/>
                      <w:marBottom w:val="0"/>
                      <w:divBdr>
                        <w:top w:val="none" w:sz="0" w:space="0" w:color="auto"/>
                        <w:left w:val="none" w:sz="0" w:space="0" w:color="auto"/>
                        <w:bottom w:val="none" w:sz="0" w:space="0" w:color="auto"/>
                        <w:right w:val="none" w:sz="0" w:space="0" w:color="auto"/>
                      </w:divBdr>
                      <w:divsChild>
                        <w:div w:id="438764740">
                          <w:marLeft w:val="0"/>
                          <w:marRight w:val="0"/>
                          <w:marTop w:val="0"/>
                          <w:marBottom w:val="0"/>
                          <w:divBdr>
                            <w:top w:val="none" w:sz="0" w:space="0" w:color="auto"/>
                            <w:left w:val="none" w:sz="0" w:space="0" w:color="auto"/>
                            <w:bottom w:val="none" w:sz="0" w:space="0" w:color="auto"/>
                            <w:right w:val="none" w:sz="0" w:space="0" w:color="auto"/>
                          </w:divBdr>
                          <w:divsChild>
                            <w:div w:id="2137409788">
                              <w:marLeft w:val="0"/>
                              <w:marRight w:val="0"/>
                              <w:marTop w:val="0"/>
                              <w:marBottom w:val="0"/>
                              <w:divBdr>
                                <w:top w:val="none" w:sz="0" w:space="0" w:color="auto"/>
                                <w:left w:val="none" w:sz="0" w:space="0" w:color="auto"/>
                                <w:bottom w:val="none" w:sz="0" w:space="0" w:color="auto"/>
                                <w:right w:val="none" w:sz="0" w:space="0" w:color="auto"/>
                              </w:divBdr>
                              <w:divsChild>
                                <w:div w:id="2109500287">
                                  <w:marLeft w:val="0"/>
                                  <w:marRight w:val="0"/>
                                  <w:marTop w:val="0"/>
                                  <w:marBottom w:val="0"/>
                                  <w:divBdr>
                                    <w:top w:val="none" w:sz="0" w:space="0" w:color="auto"/>
                                    <w:left w:val="none" w:sz="0" w:space="0" w:color="auto"/>
                                    <w:bottom w:val="none" w:sz="0" w:space="0" w:color="auto"/>
                                    <w:right w:val="none" w:sz="0" w:space="0" w:color="auto"/>
                                  </w:divBdr>
                                  <w:divsChild>
                                    <w:div w:id="1706327682">
                                      <w:marLeft w:val="0"/>
                                      <w:marRight w:val="0"/>
                                      <w:marTop w:val="0"/>
                                      <w:marBottom w:val="0"/>
                                      <w:divBdr>
                                        <w:top w:val="none" w:sz="0" w:space="0" w:color="auto"/>
                                        <w:left w:val="none" w:sz="0" w:space="0" w:color="auto"/>
                                        <w:bottom w:val="none" w:sz="0" w:space="0" w:color="auto"/>
                                        <w:right w:val="none" w:sz="0" w:space="0" w:color="auto"/>
                                      </w:divBdr>
                                      <w:divsChild>
                                        <w:div w:id="157361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517277">
          <w:marLeft w:val="0"/>
          <w:marRight w:val="0"/>
          <w:marTop w:val="0"/>
          <w:marBottom w:val="0"/>
          <w:divBdr>
            <w:top w:val="none" w:sz="0" w:space="0" w:color="auto"/>
            <w:left w:val="none" w:sz="0" w:space="0" w:color="auto"/>
            <w:bottom w:val="none" w:sz="0" w:space="0" w:color="auto"/>
            <w:right w:val="none" w:sz="0" w:space="0" w:color="auto"/>
          </w:divBdr>
          <w:divsChild>
            <w:div w:id="126318522">
              <w:marLeft w:val="0"/>
              <w:marRight w:val="0"/>
              <w:marTop w:val="0"/>
              <w:marBottom w:val="0"/>
              <w:divBdr>
                <w:top w:val="none" w:sz="0" w:space="0" w:color="auto"/>
                <w:left w:val="none" w:sz="0" w:space="0" w:color="auto"/>
                <w:bottom w:val="none" w:sz="0" w:space="0" w:color="auto"/>
                <w:right w:val="none" w:sz="0" w:space="0" w:color="auto"/>
              </w:divBdr>
              <w:divsChild>
                <w:div w:id="1511527916">
                  <w:marLeft w:val="0"/>
                  <w:marRight w:val="0"/>
                  <w:marTop w:val="0"/>
                  <w:marBottom w:val="0"/>
                  <w:divBdr>
                    <w:top w:val="none" w:sz="0" w:space="0" w:color="auto"/>
                    <w:left w:val="none" w:sz="0" w:space="0" w:color="auto"/>
                    <w:bottom w:val="none" w:sz="0" w:space="0" w:color="auto"/>
                    <w:right w:val="none" w:sz="0" w:space="0" w:color="auto"/>
                  </w:divBdr>
                  <w:divsChild>
                    <w:div w:id="278032140">
                      <w:marLeft w:val="0"/>
                      <w:marRight w:val="0"/>
                      <w:marTop w:val="0"/>
                      <w:marBottom w:val="0"/>
                      <w:divBdr>
                        <w:top w:val="none" w:sz="0" w:space="0" w:color="auto"/>
                        <w:left w:val="none" w:sz="0" w:space="0" w:color="auto"/>
                        <w:bottom w:val="none" w:sz="0" w:space="0" w:color="auto"/>
                        <w:right w:val="none" w:sz="0" w:space="0" w:color="auto"/>
                      </w:divBdr>
                      <w:divsChild>
                        <w:div w:id="131938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629248">
          <w:marLeft w:val="0"/>
          <w:marRight w:val="0"/>
          <w:marTop w:val="0"/>
          <w:marBottom w:val="0"/>
          <w:divBdr>
            <w:top w:val="none" w:sz="0" w:space="0" w:color="auto"/>
            <w:left w:val="none" w:sz="0" w:space="0" w:color="auto"/>
            <w:bottom w:val="none" w:sz="0" w:space="0" w:color="auto"/>
            <w:right w:val="none" w:sz="0" w:space="0" w:color="auto"/>
          </w:divBdr>
          <w:divsChild>
            <w:div w:id="263001758">
              <w:marLeft w:val="0"/>
              <w:marRight w:val="0"/>
              <w:marTop w:val="0"/>
              <w:marBottom w:val="0"/>
              <w:divBdr>
                <w:top w:val="none" w:sz="0" w:space="0" w:color="auto"/>
                <w:left w:val="none" w:sz="0" w:space="0" w:color="auto"/>
                <w:bottom w:val="none" w:sz="0" w:space="0" w:color="auto"/>
                <w:right w:val="none" w:sz="0" w:space="0" w:color="auto"/>
              </w:divBdr>
              <w:divsChild>
                <w:div w:id="1588418093">
                  <w:marLeft w:val="0"/>
                  <w:marRight w:val="0"/>
                  <w:marTop w:val="0"/>
                  <w:marBottom w:val="0"/>
                  <w:divBdr>
                    <w:top w:val="none" w:sz="0" w:space="0" w:color="auto"/>
                    <w:left w:val="none" w:sz="0" w:space="0" w:color="auto"/>
                    <w:bottom w:val="none" w:sz="0" w:space="0" w:color="auto"/>
                    <w:right w:val="none" w:sz="0" w:space="0" w:color="auto"/>
                  </w:divBdr>
                  <w:divsChild>
                    <w:div w:id="770054562">
                      <w:marLeft w:val="0"/>
                      <w:marRight w:val="0"/>
                      <w:marTop w:val="0"/>
                      <w:marBottom w:val="0"/>
                      <w:divBdr>
                        <w:top w:val="none" w:sz="0" w:space="0" w:color="auto"/>
                        <w:left w:val="none" w:sz="0" w:space="0" w:color="auto"/>
                        <w:bottom w:val="none" w:sz="0" w:space="0" w:color="auto"/>
                        <w:right w:val="none" w:sz="0" w:space="0" w:color="auto"/>
                      </w:divBdr>
                      <w:divsChild>
                        <w:div w:id="32640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932875">
          <w:marLeft w:val="0"/>
          <w:marRight w:val="0"/>
          <w:marTop w:val="0"/>
          <w:marBottom w:val="0"/>
          <w:divBdr>
            <w:top w:val="none" w:sz="0" w:space="0" w:color="auto"/>
            <w:left w:val="none" w:sz="0" w:space="0" w:color="auto"/>
            <w:bottom w:val="none" w:sz="0" w:space="0" w:color="auto"/>
            <w:right w:val="none" w:sz="0" w:space="0" w:color="auto"/>
          </w:divBdr>
          <w:divsChild>
            <w:div w:id="187107187">
              <w:marLeft w:val="0"/>
              <w:marRight w:val="0"/>
              <w:marTop w:val="0"/>
              <w:marBottom w:val="0"/>
              <w:divBdr>
                <w:top w:val="none" w:sz="0" w:space="0" w:color="auto"/>
                <w:left w:val="none" w:sz="0" w:space="0" w:color="auto"/>
                <w:bottom w:val="none" w:sz="0" w:space="0" w:color="auto"/>
                <w:right w:val="none" w:sz="0" w:space="0" w:color="auto"/>
              </w:divBdr>
              <w:divsChild>
                <w:div w:id="1544947666">
                  <w:marLeft w:val="0"/>
                  <w:marRight w:val="0"/>
                  <w:marTop w:val="0"/>
                  <w:marBottom w:val="0"/>
                  <w:divBdr>
                    <w:top w:val="none" w:sz="0" w:space="0" w:color="auto"/>
                    <w:left w:val="none" w:sz="0" w:space="0" w:color="auto"/>
                    <w:bottom w:val="none" w:sz="0" w:space="0" w:color="auto"/>
                    <w:right w:val="none" w:sz="0" w:space="0" w:color="auto"/>
                  </w:divBdr>
                  <w:divsChild>
                    <w:div w:id="233441927">
                      <w:marLeft w:val="0"/>
                      <w:marRight w:val="0"/>
                      <w:marTop w:val="0"/>
                      <w:marBottom w:val="0"/>
                      <w:divBdr>
                        <w:top w:val="none" w:sz="0" w:space="0" w:color="auto"/>
                        <w:left w:val="none" w:sz="0" w:space="0" w:color="auto"/>
                        <w:bottom w:val="none" w:sz="0" w:space="0" w:color="auto"/>
                        <w:right w:val="none" w:sz="0" w:space="0" w:color="auto"/>
                      </w:divBdr>
                      <w:divsChild>
                        <w:div w:id="1415397744">
                          <w:marLeft w:val="0"/>
                          <w:marRight w:val="0"/>
                          <w:marTop w:val="0"/>
                          <w:marBottom w:val="0"/>
                          <w:divBdr>
                            <w:top w:val="none" w:sz="0" w:space="0" w:color="auto"/>
                            <w:left w:val="none" w:sz="0" w:space="0" w:color="auto"/>
                            <w:bottom w:val="none" w:sz="0" w:space="0" w:color="auto"/>
                            <w:right w:val="none" w:sz="0" w:space="0" w:color="auto"/>
                          </w:divBdr>
                          <w:divsChild>
                            <w:div w:id="148592808">
                              <w:marLeft w:val="0"/>
                              <w:marRight w:val="0"/>
                              <w:marTop w:val="0"/>
                              <w:marBottom w:val="0"/>
                              <w:divBdr>
                                <w:top w:val="none" w:sz="0" w:space="0" w:color="auto"/>
                                <w:left w:val="none" w:sz="0" w:space="0" w:color="auto"/>
                                <w:bottom w:val="none" w:sz="0" w:space="0" w:color="auto"/>
                                <w:right w:val="none" w:sz="0" w:space="0" w:color="auto"/>
                              </w:divBdr>
                              <w:divsChild>
                                <w:div w:id="389578484">
                                  <w:marLeft w:val="0"/>
                                  <w:marRight w:val="0"/>
                                  <w:marTop w:val="0"/>
                                  <w:marBottom w:val="0"/>
                                  <w:divBdr>
                                    <w:top w:val="none" w:sz="0" w:space="0" w:color="auto"/>
                                    <w:left w:val="none" w:sz="0" w:space="0" w:color="auto"/>
                                    <w:bottom w:val="none" w:sz="0" w:space="0" w:color="auto"/>
                                    <w:right w:val="none" w:sz="0" w:space="0" w:color="auto"/>
                                  </w:divBdr>
                                  <w:divsChild>
                                    <w:div w:id="2120879816">
                                      <w:marLeft w:val="0"/>
                                      <w:marRight w:val="0"/>
                                      <w:marTop w:val="0"/>
                                      <w:marBottom w:val="0"/>
                                      <w:divBdr>
                                        <w:top w:val="none" w:sz="0" w:space="0" w:color="auto"/>
                                        <w:left w:val="none" w:sz="0" w:space="0" w:color="auto"/>
                                        <w:bottom w:val="none" w:sz="0" w:space="0" w:color="auto"/>
                                        <w:right w:val="none" w:sz="0" w:space="0" w:color="auto"/>
                                      </w:divBdr>
                                      <w:divsChild>
                                        <w:div w:id="113078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016964">
          <w:marLeft w:val="0"/>
          <w:marRight w:val="0"/>
          <w:marTop w:val="0"/>
          <w:marBottom w:val="0"/>
          <w:divBdr>
            <w:top w:val="none" w:sz="0" w:space="0" w:color="auto"/>
            <w:left w:val="none" w:sz="0" w:space="0" w:color="auto"/>
            <w:bottom w:val="none" w:sz="0" w:space="0" w:color="auto"/>
            <w:right w:val="none" w:sz="0" w:space="0" w:color="auto"/>
          </w:divBdr>
          <w:divsChild>
            <w:div w:id="244193153">
              <w:marLeft w:val="0"/>
              <w:marRight w:val="0"/>
              <w:marTop w:val="0"/>
              <w:marBottom w:val="0"/>
              <w:divBdr>
                <w:top w:val="none" w:sz="0" w:space="0" w:color="auto"/>
                <w:left w:val="none" w:sz="0" w:space="0" w:color="auto"/>
                <w:bottom w:val="none" w:sz="0" w:space="0" w:color="auto"/>
                <w:right w:val="none" w:sz="0" w:space="0" w:color="auto"/>
              </w:divBdr>
              <w:divsChild>
                <w:div w:id="1788741740">
                  <w:marLeft w:val="0"/>
                  <w:marRight w:val="0"/>
                  <w:marTop w:val="0"/>
                  <w:marBottom w:val="0"/>
                  <w:divBdr>
                    <w:top w:val="none" w:sz="0" w:space="0" w:color="auto"/>
                    <w:left w:val="none" w:sz="0" w:space="0" w:color="auto"/>
                    <w:bottom w:val="none" w:sz="0" w:space="0" w:color="auto"/>
                    <w:right w:val="none" w:sz="0" w:space="0" w:color="auto"/>
                  </w:divBdr>
                  <w:divsChild>
                    <w:div w:id="768236049">
                      <w:marLeft w:val="0"/>
                      <w:marRight w:val="0"/>
                      <w:marTop w:val="0"/>
                      <w:marBottom w:val="0"/>
                      <w:divBdr>
                        <w:top w:val="none" w:sz="0" w:space="0" w:color="auto"/>
                        <w:left w:val="none" w:sz="0" w:space="0" w:color="auto"/>
                        <w:bottom w:val="none" w:sz="0" w:space="0" w:color="auto"/>
                        <w:right w:val="none" w:sz="0" w:space="0" w:color="auto"/>
                      </w:divBdr>
                      <w:divsChild>
                        <w:div w:id="862013970">
                          <w:marLeft w:val="0"/>
                          <w:marRight w:val="0"/>
                          <w:marTop w:val="0"/>
                          <w:marBottom w:val="0"/>
                          <w:divBdr>
                            <w:top w:val="none" w:sz="0" w:space="0" w:color="auto"/>
                            <w:left w:val="none" w:sz="0" w:space="0" w:color="auto"/>
                            <w:bottom w:val="none" w:sz="0" w:space="0" w:color="auto"/>
                            <w:right w:val="none" w:sz="0" w:space="0" w:color="auto"/>
                          </w:divBdr>
                          <w:divsChild>
                            <w:div w:id="1544514459">
                              <w:marLeft w:val="0"/>
                              <w:marRight w:val="0"/>
                              <w:marTop w:val="0"/>
                              <w:marBottom w:val="0"/>
                              <w:divBdr>
                                <w:top w:val="none" w:sz="0" w:space="0" w:color="auto"/>
                                <w:left w:val="none" w:sz="0" w:space="0" w:color="auto"/>
                                <w:bottom w:val="none" w:sz="0" w:space="0" w:color="auto"/>
                                <w:right w:val="none" w:sz="0" w:space="0" w:color="auto"/>
                              </w:divBdr>
                              <w:divsChild>
                                <w:div w:id="74789470">
                                  <w:marLeft w:val="0"/>
                                  <w:marRight w:val="0"/>
                                  <w:marTop w:val="0"/>
                                  <w:marBottom w:val="0"/>
                                  <w:divBdr>
                                    <w:top w:val="none" w:sz="0" w:space="0" w:color="auto"/>
                                    <w:left w:val="none" w:sz="0" w:space="0" w:color="auto"/>
                                    <w:bottom w:val="none" w:sz="0" w:space="0" w:color="auto"/>
                                    <w:right w:val="none" w:sz="0" w:space="0" w:color="auto"/>
                                  </w:divBdr>
                                  <w:divsChild>
                                    <w:div w:id="1868910641">
                                      <w:marLeft w:val="0"/>
                                      <w:marRight w:val="0"/>
                                      <w:marTop w:val="0"/>
                                      <w:marBottom w:val="0"/>
                                      <w:divBdr>
                                        <w:top w:val="none" w:sz="0" w:space="0" w:color="auto"/>
                                        <w:left w:val="none" w:sz="0" w:space="0" w:color="auto"/>
                                        <w:bottom w:val="none" w:sz="0" w:space="0" w:color="auto"/>
                                        <w:right w:val="none" w:sz="0" w:space="0" w:color="auto"/>
                                      </w:divBdr>
                                      <w:divsChild>
                                        <w:div w:id="110993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1751529">
          <w:marLeft w:val="0"/>
          <w:marRight w:val="0"/>
          <w:marTop w:val="0"/>
          <w:marBottom w:val="0"/>
          <w:divBdr>
            <w:top w:val="none" w:sz="0" w:space="0" w:color="auto"/>
            <w:left w:val="none" w:sz="0" w:space="0" w:color="auto"/>
            <w:bottom w:val="none" w:sz="0" w:space="0" w:color="auto"/>
            <w:right w:val="none" w:sz="0" w:space="0" w:color="auto"/>
          </w:divBdr>
          <w:divsChild>
            <w:div w:id="1248886188">
              <w:marLeft w:val="0"/>
              <w:marRight w:val="0"/>
              <w:marTop w:val="0"/>
              <w:marBottom w:val="0"/>
              <w:divBdr>
                <w:top w:val="none" w:sz="0" w:space="0" w:color="auto"/>
                <w:left w:val="none" w:sz="0" w:space="0" w:color="auto"/>
                <w:bottom w:val="none" w:sz="0" w:space="0" w:color="auto"/>
                <w:right w:val="none" w:sz="0" w:space="0" w:color="auto"/>
              </w:divBdr>
              <w:divsChild>
                <w:div w:id="339359997">
                  <w:marLeft w:val="0"/>
                  <w:marRight w:val="0"/>
                  <w:marTop w:val="0"/>
                  <w:marBottom w:val="0"/>
                  <w:divBdr>
                    <w:top w:val="none" w:sz="0" w:space="0" w:color="auto"/>
                    <w:left w:val="none" w:sz="0" w:space="0" w:color="auto"/>
                    <w:bottom w:val="none" w:sz="0" w:space="0" w:color="auto"/>
                    <w:right w:val="none" w:sz="0" w:space="0" w:color="auto"/>
                  </w:divBdr>
                  <w:divsChild>
                    <w:div w:id="1274364506">
                      <w:marLeft w:val="0"/>
                      <w:marRight w:val="0"/>
                      <w:marTop w:val="0"/>
                      <w:marBottom w:val="0"/>
                      <w:divBdr>
                        <w:top w:val="none" w:sz="0" w:space="0" w:color="auto"/>
                        <w:left w:val="none" w:sz="0" w:space="0" w:color="auto"/>
                        <w:bottom w:val="none" w:sz="0" w:space="0" w:color="auto"/>
                        <w:right w:val="none" w:sz="0" w:space="0" w:color="auto"/>
                      </w:divBdr>
                      <w:divsChild>
                        <w:div w:id="807209319">
                          <w:marLeft w:val="0"/>
                          <w:marRight w:val="0"/>
                          <w:marTop w:val="0"/>
                          <w:marBottom w:val="0"/>
                          <w:divBdr>
                            <w:top w:val="none" w:sz="0" w:space="0" w:color="auto"/>
                            <w:left w:val="none" w:sz="0" w:space="0" w:color="auto"/>
                            <w:bottom w:val="none" w:sz="0" w:space="0" w:color="auto"/>
                            <w:right w:val="none" w:sz="0" w:space="0" w:color="auto"/>
                          </w:divBdr>
                          <w:divsChild>
                            <w:div w:id="61102965">
                              <w:marLeft w:val="0"/>
                              <w:marRight w:val="0"/>
                              <w:marTop w:val="0"/>
                              <w:marBottom w:val="0"/>
                              <w:divBdr>
                                <w:top w:val="none" w:sz="0" w:space="0" w:color="auto"/>
                                <w:left w:val="none" w:sz="0" w:space="0" w:color="auto"/>
                                <w:bottom w:val="none" w:sz="0" w:space="0" w:color="auto"/>
                                <w:right w:val="none" w:sz="0" w:space="0" w:color="auto"/>
                              </w:divBdr>
                              <w:divsChild>
                                <w:div w:id="112453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9034737">
          <w:marLeft w:val="0"/>
          <w:marRight w:val="0"/>
          <w:marTop w:val="0"/>
          <w:marBottom w:val="0"/>
          <w:divBdr>
            <w:top w:val="none" w:sz="0" w:space="0" w:color="auto"/>
            <w:left w:val="none" w:sz="0" w:space="0" w:color="auto"/>
            <w:bottom w:val="none" w:sz="0" w:space="0" w:color="auto"/>
            <w:right w:val="none" w:sz="0" w:space="0" w:color="auto"/>
          </w:divBdr>
          <w:divsChild>
            <w:div w:id="1142430307">
              <w:marLeft w:val="0"/>
              <w:marRight w:val="0"/>
              <w:marTop w:val="0"/>
              <w:marBottom w:val="0"/>
              <w:divBdr>
                <w:top w:val="none" w:sz="0" w:space="0" w:color="auto"/>
                <w:left w:val="none" w:sz="0" w:space="0" w:color="auto"/>
                <w:bottom w:val="none" w:sz="0" w:space="0" w:color="auto"/>
                <w:right w:val="none" w:sz="0" w:space="0" w:color="auto"/>
              </w:divBdr>
              <w:divsChild>
                <w:div w:id="1021011957">
                  <w:marLeft w:val="0"/>
                  <w:marRight w:val="0"/>
                  <w:marTop w:val="0"/>
                  <w:marBottom w:val="0"/>
                  <w:divBdr>
                    <w:top w:val="none" w:sz="0" w:space="0" w:color="auto"/>
                    <w:left w:val="none" w:sz="0" w:space="0" w:color="auto"/>
                    <w:bottom w:val="none" w:sz="0" w:space="0" w:color="auto"/>
                    <w:right w:val="none" w:sz="0" w:space="0" w:color="auto"/>
                  </w:divBdr>
                  <w:divsChild>
                    <w:div w:id="9188450">
                      <w:marLeft w:val="0"/>
                      <w:marRight w:val="0"/>
                      <w:marTop w:val="0"/>
                      <w:marBottom w:val="0"/>
                      <w:divBdr>
                        <w:top w:val="none" w:sz="0" w:space="0" w:color="auto"/>
                        <w:left w:val="none" w:sz="0" w:space="0" w:color="auto"/>
                        <w:bottom w:val="none" w:sz="0" w:space="0" w:color="auto"/>
                        <w:right w:val="none" w:sz="0" w:space="0" w:color="auto"/>
                      </w:divBdr>
                      <w:divsChild>
                        <w:div w:id="1847361535">
                          <w:marLeft w:val="0"/>
                          <w:marRight w:val="0"/>
                          <w:marTop w:val="0"/>
                          <w:marBottom w:val="0"/>
                          <w:divBdr>
                            <w:top w:val="none" w:sz="0" w:space="0" w:color="auto"/>
                            <w:left w:val="none" w:sz="0" w:space="0" w:color="auto"/>
                            <w:bottom w:val="none" w:sz="0" w:space="0" w:color="auto"/>
                            <w:right w:val="none" w:sz="0" w:space="0" w:color="auto"/>
                          </w:divBdr>
                          <w:divsChild>
                            <w:div w:id="1754469534">
                              <w:marLeft w:val="0"/>
                              <w:marRight w:val="0"/>
                              <w:marTop w:val="0"/>
                              <w:marBottom w:val="0"/>
                              <w:divBdr>
                                <w:top w:val="none" w:sz="0" w:space="0" w:color="auto"/>
                                <w:left w:val="none" w:sz="0" w:space="0" w:color="auto"/>
                                <w:bottom w:val="none" w:sz="0" w:space="0" w:color="auto"/>
                                <w:right w:val="none" w:sz="0" w:space="0" w:color="auto"/>
                              </w:divBdr>
                              <w:divsChild>
                                <w:div w:id="95147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811286">
          <w:marLeft w:val="0"/>
          <w:marRight w:val="0"/>
          <w:marTop w:val="0"/>
          <w:marBottom w:val="0"/>
          <w:divBdr>
            <w:top w:val="none" w:sz="0" w:space="0" w:color="auto"/>
            <w:left w:val="none" w:sz="0" w:space="0" w:color="auto"/>
            <w:bottom w:val="none" w:sz="0" w:space="0" w:color="auto"/>
            <w:right w:val="none" w:sz="0" w:space="0" w:color="auto"/>
          </w:divBdr>
          <w:divsChild>
            <w:div w:id="64183625">
              <w:marLeft w:val="0"/>
              <w:marRight w:val="0"/>
              <w:marTop w:val="0"/>
              <w:marBottom w:val="0"/>
              <w:divBdr>
                <w:top w:val="none" w:sz="0" w:space="0" w:color="auto"/>
                <w:left w:val="none" w:sz="0" w:space="0" w:color="auto"/>
                <w:bottom w:val="none" w:sz="0" w:space="0" w:color="auto"/>
                <w:right w:val="none" w:sz="0" w:space="0" w:color="auto"/>
              </w:divBdr>
              <w:divsChild>
                <w:div w:id="673074175">
                  <w:marLeft w:val="0"/>
                  <w:marRight w:val="0"/>
                  <w:marTop w:val="0"/>
                  <w:marBottom w:val="0"/>
                  <w:divBdr>
                    <w:top w:val="none" w:sz="0" w:space="0" w:color="auto"/>
                    <w:left w:val="none" w:sz="0" w:space="0" w:color="auto"/>
                    <w:bottom w:val="none" w:sz="0" w:space="0" w:color="auto"/>
                    <w:right w:val="none" w:sz="0" w:space="0" w:color="auto"/>
                  </w:divBdr>
                  <w:divsChild>
                    <w:div w:id="1063017916">
                      <w:marLeft w:val="0"/>
                      <w:marRight w:val="0"/>
                      <w:marTop w:val="0"/>
                      <w:marBottom w:val="0"/>
                      <w:divBdr>
                        <w:top w:val="none" w:sz="0" w:space="0" w:color="auto"/>
                        <w:left w:val="none" w:sz="0" w:space="0" w:color="auto"/>
                        <w:bottom w:val="none" w:sz="0" w:space="0" w:color="auto"/>
                        <w:right w:val="none" w:sz="0" w:space="0" w:color="auto"/>
                      </w:divBdr>
                      <w:divsChild>
                        <w:div w:id="396364335">
                          <w:marLeft w:val="0"/>
                          <w:marRight w:val="0"/>
                          <w:marTop w:val="0"/>
                          <w:marBottom w:val="0"/>
                          <w:divBdr>
                            <w:top w:val="none" w:sz="0" w:space="0" w:color="auto"/>
                            <w:left w:val="none" w:sz="0" w:space="0" w:color="auto"/>
                            <w:bottom w:val="none" w:sz="0" w:space="0" w:color="auto"/>
                            <w:right w:val="none" w:sz="0" w:space="0" w:color="auto"/>
                          </w:divBdr>
                          <w:divsChild>
                            <w:div w:id="1560362823">
                              <w:marLeft w:val="0"/>
                              <w:marRight w:val="0"/>
                              <w:marTop w:val="0"/>
                              <w:marBottom w:val="0"/>
                              <w:divBdr>
                                <w:top w:val="none" w:sz="0" w:space="0" w:color="auto"/>
                                <w:left w:val="none" w:sz="0" w:space="0" w:color="auto"/>
                                <w:bottom w:val="none" w:sz="0" w:space="0" w:color="auto"/>
                                <w:right w:val="none" w:sz="0" w:space="0" w:color="auto"/>
                              </w:divBdr>
                              <w:divsChild>
                                <w:div w:id="22272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6598214">
          <w:marLeft w:val="0"/>
          <w:marRight w:val="0"/>
          <w:marTop w:val="0"/>
          <w:marBottom w:val="0"/>
          <w:divBdr>
            <w:top w:val="none" w:sz="0" w:space="0" w:color="auto"/>
            <w:left w:val="none" w:sz="0" w:space="0" w:color="auto"/>
            <w:bottom w:val="none" w:sz="0" w:space="0" w:color="auto"/>
            <w:right w:val="none" w:sz="0" w:space="0" w:color="auto"/>
          </w:divBdr>
          <w:divsChild>
            <w:div w:id="2001695718">
              <w:marLeft w:val="0"/>
              <w:marRight w:val="0"/>
              <w:marTop w:val="0"/>
              <w:marBottom w:val="0"/>
              <w:divBdr>
                <w:top w:val="none" w:sz="0" w:space="0" w:color="auto"/>
                <w:left w:val="none" w:sz="0" w:space="0" w:color="auto"/>
                <w:bottom w:val="none" w:sz="0" w:space="0" w:color="auto"/>
                <w:right w:val="none" w:sz="0" w:space="0" w:color="auto"/>
              </w:divBdr>
              <w:divsChild>
                <w:div w:id="595938155">
                  <w:marLeft w:val="0"/>
                  <w:marRight w:val="0"/>
                  <w:marTop w:val="0"/>
                  <w:marBottom w:val="0"/>
                  <w:divBdr>
                    <w:top w:val="none" w:sz="0" w:space="0" w:color="auto"/>
                    <w:left w:val="none" w:sz="0" w:space="0" w:color="auto"/>
                    <w:bottom w:val="none" w:sz="0" w:space="0" w:color="auto"/>
                    <w:right w:val="none" w:sz="0" w:space="0" w:color="auto"/>
                  </w:divBdr>
                  <w:divsChild>
                    <w:div w:id="1041980693">
                      <w:marLeft w:val="0"/>
                      <w:marRight w:val="0"/>
                      <w:marTop w:val="0"/>
                      <w:marBottom w:val="0"/>
                      <w:divBdr>
                        <w:top w:val="none" w:sz="0" w:space="0" w:color="auto"/>
                        <w:left w:val="none" w:sz="0" w:space="0" w:color="auto"/>
                        <w:bottom w:val="none" w:sz="0" w:space="0" w:color="auto"/>
                        <w:right w:val="none" w:sz="0" w:space="0" w:color="auto"/>
                      </w:divBdr>
                      <w:divsChild>
                        <w:div w:id="1567840297">
                          <w:marLeft w:val="0"/>
                          <w:marRight w:val="0"/>
                          <w:marTop w:val="0"/>
                          <w:marBottom w:val="0"/>
                          <w:divBdr>
                            <w:top w:val="none" w:sz="0" w:space="0" w:color="auto"/>
                            <w:left w:val="none" w:sz="0" w:space="0" w:color="auto"/>
                            <w:bottom w:val="none" w:sz="0" w:space="0" w:color="auto"/>
                            <w:right w:val="none" w:sz="0" w:space="0" w:color="auto"/>
                          </w:divBdr>
                          <w:divsChild>
                            <w:div w:id="155613498">
                              <w:marLeft w:val="0"/>
                              <w:marRight w:val="0"/>
                              <w:marTop w:val="0"/>
                              <w:marBottom w:val="0"/>
                              <w:divBdr>
                                <w:top w:val="none" w:sz="0" w:space="0" w:color="auto"/>
                                <w:left w:val="none" w:sz="0" w:space="0" w:color="auto"/>
                                <w:bottom w:val="none" w:sz="0" w:space="0" w:color="auto"/>
                                <w:right w:val="none" w:sz="0" w:space="0" w:color="auto"/>
                              </w:divBdr>
                              <w:divsChild>
                                <w:div w:id="894046313">
                                  <w:marLeft w:val="0"/>
                                  <w:marRight w:val="0"/>
                                  <w:marTop w:val="0"/>
                                  <w:marBottom w:val="0"/>
                                  <w:divBdr>
                                    <w:top w:val="none" w:sz="0" w:space="0" w:color="auto"/>
                                    <w:left w:val="none" w:sz="0" w:space="0" w:color="auto"/>
                                    <w:bottom w:val="none" w:sz="0" w:space="0" w:color="auto"/>
                                    <w:right w:val="none" w:sz="0" w:space="0" w:color="auto"/>
                                  </w:divBdr>
                                  <w:divsChild>
                                    <w:div w:id="1282760131">
                                      <w:marLeft w:val="0"/>
                                      <w:marRight w:val="0"/>
                                      <w:marTop w:val="0"/>
                                      <w:marBottom w:val="0"/>
                                      <w:divBdr>
                                        <w:top w:val="none" w:sz="0" w:space="0" w:color="auto"/>
                                        <w:left w:val="none" w:sz="0" w:space="0" w:color="auto"/>
                                        <w:bottom w:val="none" w:sz="0" w:space="0" w:color="auto"/>
                                        <w:right w:val="none" w:sz="0" w:space="0" w:color="auto"/>
                                      </w:divBdr>
                                      <w:divsChild>
                                        <w:div w:id="1554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0497911">
          <w:marLeft w:val="0"/>
          <w:marRight w:val="0"/>
          <w:marTop w:val="0"/>
          <w:marBottom w:val="0"/>
          <w:divBdr>
            <w:top w:val="none" w:sz="0" w:space="0" w:color="auto"/>
            <w:left w:val="none" w:sz="0" w:space="0" w:color="auto"/>
            <w:bottom w:val="none" w:sz="0" w:space="0" w:color="auto"/>
            <w:right w:val="none" w:sz="0" w:space="0" w:color="auto"/>
          </w:divBdr>
          <w:divsChild>
            <w:div w:id="813789888">
              <w:marLeft w:val="0"/>
              <w:marRight w:val="0"/>
              <w:marTop w:val="0"/>
              <w:marBottom w:val="0"/>
              <w:divBdr>
                <w:top w:val="none" w:sz="0" w:space="0" w:color="auto"/>
                <w:left w:val="none" w:sz="0" w:space="0" w:color="auto"/>
                <w:bottom w:val="none" w:sz="0" w:space="0" w:color="auto"/>
                <w:right w:val="none" w:sz="0" w:space="0" w:color="auto"/>
              </w:divBdr>
              <w:divsChild>
                <w:div w:id="731460806">
                  <w:marLeft w:val="0"/>
                  <w:marRight w:val="0"/>
                  <w:marTop w:val="0"/>
                  <w:marBottom w:val="0"/>
                  <w:divBdr>
                    <w:top w:val="none" w:sz="0" w:space="0" w:color="auto"/>
                    <w:left w:val="none" w:sz="0" w:space="0" w:color="auto"/>
                    <w:bottom w:val="none" w:sz="0" w:space="0" w:color="auto"/>
                    <w:right w:val="none" w:sz="0" w:space="0" w:color="auto"/>
                  </w:divBdr>
                  <w:divsChild>
                    <w:div w:id="1511482576">
                      <w:marLeft w:val="0"/>
                      <w:marRight w:val="0"/>
                      <w:marTop w:val="0"/>
                      <w:marBottom w:val="0"/>
                      <w:divBdr>
                        <w:top w:val="none" w:sz="0" w:space="0" w:color="auto"/>
                        <w:left w:val="none" w:sz="0" w:space="0" w:color="auto"/>
                        <w:bottom w:val="none" w:sz="0" w:space="0" w:color="auto"/>
                        <w:right w:val="none" w:sz="0" w:space="0" w:color="auto"/>
                      </w:divBdr>
                      <w:divsChild>
                        <w:div w:id="1918242025">
                          <w:marLeft w:val="0"/>
                          <w:marRight w:val="0"/>
                          <w:marTop w:val="0"/>
                          <w:marBottom w:val="0"/>
                          <w:divBdr>
                            <w:top w:val="none" w:sz="0" w:space="0" w:color="auto"/>
                            <w:left w:val="none" w:sz="0" w:space="0" w:color="auto"/>
                            <w:bottom w:val="none" w:sz="0" w:space="0" w:color="auto"/>
                            <w:right w:val="none" w:sz="0" w:space="0" w:color="auto"/>
                          </w:divBdr>
                          <w:divsChild>
                            <w:div w:id="112088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694984">
          <w:marLeft w:val="0"/>
          <w:marRight w:val="0"/>
          <w:marTop w:val="0"/>
          <w:marBottom w:val="0"/>
          <w:divBdr>
            <w:top w:val="none" w:sz="0" w:space="0" w:color="auto"/>
            <w:left w:val="none" w:sz="0" w:space="0" w:color="auto"/>
            <w:bottom w:val="none" w:sz="0" w:space="0" w:color="auto"/>
            <w:right w:val="none" w:sz="0" w:space="0" w:color="auto"/>
          </w:divBdr>
          <w:divsChild>
            <w:div w:id="558252353">
              <w:marLeft w:val="0"/>
              <w:marRight w:val="0"/>
              <w:marTop w:val="0"/>
              <w:marBottom w:val="0"/>
              <w:divBdr>
                <w:top w:val="none" w:sz="0" w:space="0" w:color="auto"/>
                <w:left w:val="none" w:sz="0" w:space="0" w:color="auto"/>
                <w:bottom w:val="none" w:sz="0" w:space="0" w:color="auto"/>
                <w:right w:val="none" w:sz="0" w:space="0" w:color="auto"/>
              </w:divBdr>
              <w:divsChild>
                <w:div w:id="313341730">
                  <w:marLeft w:val="0"/>
                  <w:marRight w:val="0"/>
                  <w:marTop w:val="0"/>
                  <w:marBottom w:val="0"/>
                  <w:divBdr>
                    <w:top w:val="none" w:sz="0" w:space="0" w:color="auto"/>
                    <w:left w:val="none" w:sz="0" w:space="0" w:color="auto"/>
                    <w:bottom w:val="none" w:sz="0" w:space="0" w:color="auto"/>
                    <w:right w:val="none" w:sz="0" w:space="0" w:color="auto"/>
                  </w:divBdr>
                  <w:divsChild>
                    <w:div w:id="1300376092">
                      <w:marLeft w:val="0"/>
                      <w:marRight w:val="0"/>
                      <w:marTop w:val="0"/>
                      <w:marBottom w:val="0"/>
                      <w:divBdr>
                        <w:top w:val="none" w:sz="0" w:space="0" w:color="auto"/>
                        <w:left w:val="none" w:sz="0" w:space="0" w:color="auto"/>
                        <w:bottom w:val="none" w:sz="0" w:space="0" w:color="auto"/>
                        <w:right w:val="none" w:sz="0" w:space="0" w:color="auto"/>
                      </w:divBdr>
                      <w:divsChild>
                        <w:div w:id="1871719739">
                          <w:marLeft w:val="0"/>
                          <w:marRight w:val="0"/>
                          <w:marTop w:val="0"/>
                          <w:marBottom w:val="0"/>
                          <w:divBdr>
                            <w:top w:val="none" w:sz="0" w:space="0" w:color="auto"/>
                            <w:left w:val="none" w:sz="0" w:space="0" w:color="auto"/>
                            <w:bottom w:val="none" w:sz="0" w:space="0" w:color="auto"/>
                            <w:right w:val="none" w:sz="0" w:space="0" w:color="auto"/>
                          </w:divBdr>
                          <w:divsChild>
                            <w:div w:id="635912366">
                              <w:marLeft w:val="0"/>
                              <w:marRight w:val="0"/>
                              <w:marTop w:val="0"/>
                              <w:marBottom w:val="0"/>
                              <w:divBdr>
                                <w:top w:val="none" w:sz="0" w:space="0" w:color="auto"/>
                                <w:left w:val="none" w:sz="0" w:space="0" w:color="auto"/>
                                <w:bottom w:val="none" w:sz="0" w:space="0" w:color="auto"/>
                                <w:right w:val="none" w:sz="0" w:space="0" w:color="auto"/>
                              </w:divBdr>
                              <w:divsChild>
                                <w:div w:id="57994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6039309">
          <w:marLeft w:val="0"/>
          <w:marRight w:val="0"/>
          <w:marTop w:val="0"/>
          <w:marBottom w:val="0"/>
          <w:divBdr>
            <w:top w:val="none" w:sz="0" w:space="0" w:color="auto"/>
            <w:left w:val="none" w:sz="0" w:space="0" w:color="auto"/>
            <w:bottom w:val="none" w:sz="0" w:space="0" w:color="auto"/>
            <w:right w:val="none" w:sz="0" w:space="0" w:color="auto"/>
          </w:divBdr>
          <w:divsChild>
            <w:div w:id="190992159">
              <w:marLeft w:val="0"/>
              <w:marRight w:val="0"/>
              <w:marTop w:val="0"/>
              <w:marBottom w:val="0"/>
              <w:divBdr>
                <w:top w:val="none" w:sz="0" w:space="0" w:color="auto"/>
                <w:left w:val="none" w:sz="0" w:space="0" w:color="auto"/>
                <w:bottom w:val="none" w:sz="0" w:space="0" w:color="auto"/>
                <w:right w:val="none" w:sz="0" w:space="0" w:color="auto"/>
              </w:divBdr>
              <w:divsChild>
                <w:div w:id="1210845672">
                  <w:marLeft w:val="0"/>
                  <w:marRight w:val="0"/>
                  <w:marTop w:val="0"/>
                  <w:marBottom w:val="0"/>
                  <w:divBdr>
                    <w:top w:val="none" w:sz="0" w:space="0" w:color="auto"/>
                    <w:left w:val="none" w:sz="0" w:space="0" w:color="auto"/>
                    <w:bottom w:val="none" w:sz="0" w:space="0" w:color="auto"/>
                    <w:right w:val="none" w:sz="0" w:space="0" w:color="auto"/>
                  </w:divBdr>
                  <w:divsChild>
                    <w:div w:id="665130928">
                      <w:marLeft w:val="0"/>
                      <w:marRight w:val="0"/>
                      <w:marTop w:val="0"/>
                      <w:marBottom w:val="0"/>
                      <w:divBdr>
                        <w:top w:val="none" w:sz="0" w:space="0" w:color="auto"/>
                        <w:left w:val="none" w:sz="0" w:space="0" w:color="auto"/>
                        <w:bottom w:val="none" w:sz="0" w:space="0" w:color="auto"/>
                        <w:right w:val="none" w:sz="0" w:space="0" w:color="auto"/>
                      </w:divBdr>
                      <w:divsChild>
                        <w:div w:id="178966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277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3e86c69865b9a68582187c8694e576fd">
  <xsd:schema xmlns:xsd="http://www.w3.org/2001/XMLSchema" xmlns:xs="http://www.w3.org/2001/XMLSchema" xmlns:p="http://schemas.microsoft.com/office/2006/metadata/properties" xmlns:ns3="170d7878-6d73-463a-a069-a6c57769e00c" targetNamespace="http://schemas.microsoft.com/office/2006/metadata/properties" ma:root="true" ma:fieldsID="f913b024ab9bc08e9318c95ff29f195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9033B2F8-EF43-4EF1-9FA3-F4BA27BB5BBA}">
  <ds:schemaRefs>
    <ds:schemaRef ds:uri="http://schemas.microsoft.com/sharepoint/v3/contenttype/forms"/>
  </ds:schemaRefs>
</ds:datastoreItem>
</file>

<file path=customXml/itemProps2.xml><?xml version="1.0" encoding="utf-8"?>
<ds:datastoreItem xmlns:ds="http://schemas.openxmlformats.org/officeDocument/2006/customXml" ds:itemID="{F005D5EF-C140-455E-AA5E-63634D7C5EF0}">
  <ds:schemaRefs>
    <ds:schemaRef ds:uri="http://schemas.openxmlformats.org/officeDocument/2006/bibliography"/>
  </ds:schemaRefs>
</ds:datastoreItem>
</file>

<file path=customXml/itemProps3.xml><?xml version="1.0" encoding="utf-8"?>
<ds:datastoreItem xmlns:ds="http://schemas.openxmlformats.org/officeDocument/2006/customXml" ds:itemID="{B3B463D5-8606-4B40-B037-968550A518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1CB09A-24FD-4737-BF7F-20A8CF0F4142}">
  <ds:schemaRefs>
    <ds:schemaRef ds:uri="http://purl.org/dc/elements/1.1/"/>
    <ds:schemaRef ds:uri="http://schemas.microsoft.com/office/2006/documentManagement/types"/>
    <ds:schemaRef ds:uri="http://schemas.microsoft.com/office/infopath/2007/PartnerControls"/>
    <ds:schemaRef ds:uri="http://purl.org/dc/terms/"/>
    <ds:schemaRef ds:uri="http://schemas.microsoft.com/office/2006/metadata/properties"/>
    <ds:schemaRef ds:uri="http://www.w3.org/XML/1998/namespace"/>
    <ds:schemaRef ds:uri="http://schemas.openxmlformats.org/package/2006/metadata/core-properties"/>
    <ds:schemaRef ds:uri="170d7878-6d73-463a-a069-a6c57769e00c"/>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1660</Words>
  <Characters>9465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11103</CharactersWithSpaces>
  <SharedDoc>false</SharedDoc>
  <HLinks>
    <vt:vector size="36" baseType="variant">
      <vt:variant>
        <vt:i4>1966143</vt:i4>
      </vt:variant>
      <vt:variant>
        <vt:i4>32</vt:i4>
      </vt:variant>
      <vt:variant>
        <vt:i4>0</vt:i4>
      </vt:variant>
      <vt:variant>
        <vt:i4>5</vt:i4>
      </vt:variant>
      <vt:variant>
        <vt:lpwstr/>
      </vt:variant>
      <vt:variant>
        <vt:lpwstr>_Toc184396344</vt:lpwstr>
      </vt:variant>
      <vt:variant>
        <vt:i4>1966143</vt:i4>
      </vt:variant>
      <vt:variant>
        <vt:i4>26</vt:i4>
      </vt:variant>
      <vt:variant>
        <vt:i4>0</vt:i4>
      </vt:variant>
      <vt:variant>
        <vt:i4>5</vt:i4>
      </vt:variant>
      <vt:variant>
        <vt:lpwstr/>
      </vt:variant>
      <vt:variant>
        <vt:lpwstr>_Toc184396343</vt:lpwstr>
      </vt:variant>
      <vt:variant>
        <vt:i4>1966143</vt:i4>
      </vt:variant>
      <vt:variant>
        <vt:i4>20</vt:i4>
      </vt:variant>
      <vt:variant>
        <vt:i4>0</vt:i4>
      </vt:variant>
      <vt:variant>
        <vt:i4>5</vt:i4>
      </vt:variant>
      <vt:variant>
        <vt:lpwstr/>
      </vt:variant>
      <vt:variant>
        <vt:lpwstr>_Toc184396342</vt:lpwstr>
      </vt:variant>
      <vt:variant>
        <vt:i4>1966143</vt:i4>
      </vt:variant>
      <vt:variant>
        <vt:i4>14</vt:i4>
      </vt:variant>
      <vt:variant>
        <vt:i4>0</vt:i4>
      </vt:variant>
      <vt:variant>
        <vt:i4>5</vt:i4>
      </vt:variant>
      <vt:variant>
        <vt:lpwstr/>
      </vt:variant>
      <vt:variant>
        <vt:lpwstr>_Toc184396341</vt:lpwstr>
      </vt:variant>
      <vt:variant>
        <vt:i4>1966143</vt:i4>
      </vt:variant>
      <vt:variant>
        <vt:i4>8</vt:i4>
      </vt:variant>
      <vt:variant>
        <vt:i4>0</vt:i4>
      </vt:variant>
      <vt:variant>
        <vt:i4>5</vt:i4>
      </vt:variant>
      <vt:variant>
        <vt:lpwstr/>
      </vt:variant>
      <vt:variant>
        <vt:lpwstr>_Toc184396340</vt:lpwstr>
      </vt:variant>
      <vt:variant>
        <vt:i4>1638463</vt:i4>
      </vt:variant>
      <vt:variant>
        <vt:i4>2</vt:i4>
      </vt:variant>
      <vt:variant>
        <vt:i4>0</vt:i4>
      </vt:variant>
      <vt:variant>
        <vt:i4>5</vt:i4>
      </vt:variant>
      <vt:variant>
        <vt:lpwstr/>
      </vt:variant>
      <vt:variant>
        <vt:lpwstr>_Toc184396339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 Kovtun (2410666)</dc:creator>
  <cp:keywords/>
  <dc:description/>
  <cp:lastModifiedBy>Andriy Kovtun (2410666)</cp:lastModifiedBy>
  <cp:revision>2</cp:revision>
  <cp:lastPrinted>2024-12-07T00:59:00Z</cp:lastPrinted>
  <dcterms:created xsi:type="dcterms:W3CDTF">2024-12-10T21:09:00Z</dcterms:created>
  <dcterms:modified xsi:type="dcterms:W3CDTF">2024-12-10T21:09:00Z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