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2C0DF19" wp14:paraId="2C078E63" wp14:textId="0642BA58">
      <w:pPr>
        <w:pStyle w:val="Normal"/>
        <w:rPr>
          <w:rFonts w:ascii="Times New Roman" w:hAnsi="Times New Roman" w:eastAsia="Times New Roman" w:cs="Times New Roman"/>
          <w:b w:val="0"/>
          <w:bCs w:val="0"/>
          <w:i w:val="0"/>
          <w:iCs w:val="0"/>
          <w:caps w:val="0"/>
          <w:smallCaps w:val="0"/>
          <w:noProof w:val="0"/>
          <w:color w:val="202124"/>
          <w:sz w:val="32"/>
          <w:szCs w:val="32"/>
          <w:lang w:val="en"/>
        </w:rPr>
      </w:pPr>
      <w:r w:rsidRPr="62C0DF19" w:rsidR="14170893">
        <w:rPr>
          <w:rFonts w:ascii="Verdana Pro" w:hAnsi="Verdana Pro" w:eastAsia="Verdana Pro" w:cs="Verdana Pro"/>
          <w:color w:val="2F5496" w:themeColor="accent1" w:themeTint="FF" w:themeShade="BF"/>
          <w:sz w:val="56"/>
          <w:szCs w:val="56"/>
        </w:rPr>
        <w:t xml:space="preserve"> </w:t>
      </w:r>
      <w:r w:rsidR="14170893">
        <w:drawing>
          <wp:inline xmlns:wp14="http://schemas.microsoft.com/office/word/2010/wordprocessingDrawing" wp14:editId="62C0DF19" wp14:anchorId="6E7D001F">
            <wp:extent cx="6086475" cy="2082064"/>
            <wp:effectExtent l="0" t="0" r="0" b="0"/>
            <wp:docPr id="1112911021" name="" title=""/>
            <wp:cNvGraphicFramePr>
              <a:graphicFrameLocks noChangeAspect="1"/>
            </wp:cNvGraphicFramePr>
            <a:graphic>
              <a:graphicData uri="http://schemas.openxmlformats.org/drawingml/2006/picture">
                <pic:pic>
                  <pic:nvPicPr>
                    <pic:cNvPr id="0" name=""/>
                    <pic:cNvPicPr/>
                  </pic:nvPicPr>
                  <pic:blipFill>
                    <a:blip r:embed="Raea154963e8543fe">
                      <a:extLst>
                        <a:ext xmlns:a="http://schemas.openxmlformats.org/drawingml/2006/main" uri="{28A0092B-C50C-407E-A947-70E740481C1C}">
                          <a14:useLocalDpi val="0"/>
                        </a:ext>
                      </a:extLst>
                    </a:blip>
                    <a:stretch>
                      <a:fillRect/>
                    </a:stretch>
                  </pic:blipFill>
                  <pic:spPr>
                    <a:xfrm>
                      <a:off x="0" y="0"/>
                      <a:ext cx="6086475" cy="2082064"/>
                    </a:xfrm>
                    <a:prstGeom prst="rect">
                      <a:avLst/>
                    </a:prstGeom>
                  </pic:spPr>
                </pic:pic>
              </a:graphicData>
            </a:graphic>
          </wp:inline>
        </w:drawing>
      </w:r>
      <w:r w:rsidRPr="62C0DF19" w:rsidR="14170893">
        <w:rPr>
          <w:rFonts w:ascii="Verdana Pro" w:hAnsi="Verdana Pro" w:eastAsia="Verdana Pro" w:cs="Verdana Pro"/>
          <w:color w:val="2F5496" w:themeColor="accent1" w:themeTint="FF" w:themeShade="BF"/>
          <w:sz w:val="56"/>
          <w:szCs w:val="56"/>
        </w:rPr>
        <w:t xml:space="preserve"> </w:t>
      </w:r>
      <w:r>
        <w:tab/>
      </w:r>
      <w:r>
        <w:tab/>
      </w:r>
      <w:r>
        <w:tab/>
      </w:r>
      <w:r>
        <w:tab/>
      </w:r>
      <w:r w:rsidRPr="62C0DF19" w:rsidR="2FD91D9C">
        <w:rPr>
          <w:rFonts w:ascii="Verdana Pro" w:hAnsi="Verdana Pro" w:eastAsia="Verdana Pro" w:cs="Verdana Pro"/>
          <w:color w:val="2F5496" w:themeColor="accent1" w:themeTint="FF" w:themeShade="BF"/>
          <w:sz w:val="56"/>
          <w:szCs w:val="56"/>
        </w:rPr>
        <w:t>Ra</w:t>
      </w:r>
      <w:r w:rsidRPr="62C0DF19" w:rsidR="731E3A11">
        <w:rPr>
          <w:rFonts w:ascii="Verdana Pro" w:hAnsi="Verdana Pro" w:eastAsia="Verdana Pro" w:cs="Verdana Pro"/>
          <w:color w:val="2F5496" w:themeColor="accent1" w:themeTint="FF" w:themeShade="BF"/>
          <w:sz w:val="56"/>
          <w:szCs w:val="56"/>
        </w:rPr>
        <w:t>n</w:t>
      </w:r>
      <w:r w:rsidRPr="62C0DF19" w:rsidR="2FD91D9C">
        <w:rPr>
          <w:rFonts w:ascii="Verdana Pro" w:hAnsi="Verdana Pro" w:eastAsia="Verdana Pro" w:cs="Verdana Pro"/>
          <w:color w:val="2F5496" w:themeColor="accent1" w:themeTint="FF" w:themeShade="BF"/>
          <w:sz w:val="56"/>
          <w:szCs w:val="56"/>
        </w:rPr>
        <w:t>s</w:t>
      </w:r>
      <w:r w:rsidRPr="62C0DF19" w:rsidR="5C7A7674">
        <w:rPr>
          <w:rFonts w:ascii="Verdana Pro" w:hAnsi="Verdana Pro" w:eastAsia="Verdana Pro" w:cs="Verdana Pro"/>
          <w:color w:val="2F5496" w:themeColor="accent1" w:themeTint="FF" w:themeShade="BF"/>
          <w:sz w:val="56"/>
          <w:szCs w:val="56"/>
        </w:rPr>
        <w:t>o</w:t>
      </w:r>
      <w:r w:rsidRPr="62C0DF19" w:rsidR="148DE2A2">
        <w:rPr>
          <w:rFonts w:ascii="Verdana Pro" w:hAnsi="Verdana Pro" w:eastAsia="Verdana Pro" w:cs="Verdana Pro"/>
          <w:color w:val="2F5496" w:themeColor="accent1" w:themeTint="FF" w:themeShade="BF"/>
          <w:sz w:val="56"/>
          <w:szCs w:val="56"/>
        </w:rPr>
        <w:t>mw</w:t>
      </w:r>
      <w:r w:rsidRPr="62C0DF19" w:rsidR="0189B084">
        <w:rPr>
          <w:rFonts w:ascii="Verdana Pro" w:hAnsi="Verdana Pro" w:eastAsia="Verdana Pro" w:cs="Verdana Pro"/>
          <w:color w:val="2F5496" w:themeColor="accent1" w:themeTint="FF" w:themeShade="BF"/>
          <w:sz w:val="56"/>
          <w:szCs w:val="56"/>
        </w:rPr>
        <w:t>are</w:t>
      </w:r>
      <w:r>
        <w:br/>
      </w:r>
      <w:r w:rsidRPr="62C0DF19" w:rsidR="0CC03732">
        <w:rPr>
          <w:rFonts w:ascii="Times New Roman" w:hAnsi="Times New Roman" w:eastAsia="Times New Roman" w:cs="Times New Roman"/>
          <w:color w:val="4472C4" w:themeColor="accent1" w:themeTint="FF" w:themeShade="FF"/>
          <w:sz w:val="32"/>
          <w:szCs w:val="32"/>
        </w:rPr>
        <w:t xml:space="preserve">1. </w:t>
      </w:r>
      <w:r w:rsidRPr="62C0DF19" w:rsidR="606DE1F2">
        <w:rPr>
          <w:rFonts w:ascii="Times New Roman" w:hAnsi="Times New Roman" w:eastAsia="Times New Roman" w:cs="Times New Roman"/>
          <w:color w:val="4472C4" w:themeColor="accent1" w:themeTint="FF" w:themeShade="FF"/>
          <w:sz w:val="32"/>
          <w:szCs w:val="32"/>
        </w:rPr>
        <w:t xml:space="preserve">What is </w:t>
      </w:r>
      <w:r w:rsidRPr="62C0DF19" w:rsidR="72C3E88D">
        <w:rPr>
          <w:rFonts w:ascii="Times New Roman" w:hAnsi="Times New Roman" w:eastAsia="Times New Roman" w:cs="Times New Roman"/>
          <w:color w:val="4472C4" w:themeColor="accent1" w:themeTint="FF" w:themeShade="FF"/>
          <w:sz w:val="32"/>
          <w:szCs w:val="32"/>
        </w:rPr>
        <w:t>CryptoWall</w:t>
      </w:r>
      <w:r w:rsidRPr="62C0DF19" w:rsidR="72C3E88D">
        <w:rPr>
          <w:rFonts w:ascii="Times New Roman" w:hAnsi="Times New Roman" w:eastAsia="Times New Roman" w:cs="Times New Roman"/>
          <w:color w:val="4472C4" w:themeColor="accent1" w:themeTint="FF" w:themeShade="FF"/>
          <w:sz w:val="32"/>
          <w:szCs w:val="32"/>
        </w:rPr>
        <w:t xml:space="preserve"> R</w:t>
      </w:r>
      <w:r w:rsidRPr="62C0DF19" w:rsidR="606DE1F2">
        <w:rPr>
          <w:rFonts w:ascii="Times New Roman" w:hAnsi="Times New Roman" w:eastAsia="Times New Roman" w:cs="Times New Roman"/>
          <w:color w:val="4472C4" w:themeColor="accent1" w:themeTint="FF" w:themeShade="FF"/>
          <w:sz w:val="32"/>
          <w:szCs w:val="32"/>
        </w:rPr>
        <w:t>ansomware?</w:t>
      </w:r>
      <w:r>
        <w:br/>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 xml:space="preserve">CryptoWall Ransomware is a trojan that implements the same strategy as a number of other encryption ransomware. </w:t>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CryptoWall Ransomware is designed to infect all versions of Windows, including Windows</w:t>
      </w:r>
      <w:r w:rsidRPr="62C0DF19" w:rsidR="5346AD02">
        <w:rPr>
          <w:rFonts w:ascii="Times New Roman" w:hAnsi="Times New Roman" w:eastAsia="Times New Roman" w:cs="Times New Roman"/>
          <w:b w:val="0"/>
          <w:bCs w:val="0"/>
          <w:i w:val="0"/>
          <w:iCs w:val="0"/>
          <w:caps w:val="0"/>
          <w:smallCaps w:val="0"/>
          <w:noProof w:val="0"/>
          <w:color w:val="202124"/>
          <w:sz w:val="32"/>
          <w:szCs w:val="32"/>
          <w:lang w:val="en"/>
        </w:rPr>
        <w:t xml:space="preserve"> 10,</w:t>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 xml:space="preserve"> Windows 8</w:t>
      </w:r>
      <w:r w:rsidRPr="62C0DF19" w:rsidR="21DDBD43">
        <w:rPr>
          <w:rFonts w:ascii="Times New Roman" w:hAnsi="Times New Roman" w:eastAsia="Times New Roman" w:cs="Times New Roman"/>
          <w:b w:val="0"/>
          <w:bCs w:val="0"/>
          <w:i w:val="0"/>
          <w:iCs w:val="0"/>
          <w:caps w:val="0"/>
          <w:smallCaps w:val="0"/>
          <w:noProof w:val="0"/>
          <w:color w:val="202124"/>
          <w:sz w:val="32"/>
          <w:szCs w:val="32"/>
          <w:lang w:val="en"/>
        </w:rPr>
        <w:t xml:space="preserve"> etc</w:t>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w:t>
      </w:r>
      <w:r w:rsidRPr="62C0DF19" w:rsidR="36C68226">
        <w:rPr>
          <w:rFonts w:ascii="Times New Roman" w:hAnsi="Times New Roman" w:eastAsia="Times New Roman" w:cs="Times New Roman"/>
          <w:b w:val="0"/>
          <w:bCs w:val="0"/>
          <w:i w:val="0"/>
          <w:iCs w:val="0"/>
          <w:caps w:val="0"/>
          <w:smallCaps w:val="0"/>
          <w:noProof w:val="0"/>
          <w:color w:val="202124"/>
          <w:sz w:val="32"/>
          <w:szCs w:val="32"/>
          <w:lang w:val="en"/>
        </w:rPr>
        <w:t>..</w:t>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 xml:space="preserve"> Once CryptoWall Ransomware infects the computer, CryptoWall Ransomware uses RSA2048 encryption to </w:t>
      </w:r>
      <w:r w:rsidRPr="62C0DF19" w:rsidR="5D2D381E">
        <w:rPr>
          <w:rFonts w:ascii="Times New Roman" w:hAnsi="Times New Roman" w:eastAsia="Times New Roman" w:cs="Times New Roman"/>
          <w:b w:val="0"/>
          <w:bCs w:val="0"/>
          <w:i w:val="0"/>
          <w:iCs w:val="0"/>
          <w:caps w:val="0"/>
          <w:smallCaps w:val="0"/>
          <w:noProof w:val="0"/>
          <w:color w:val="202124"/>
          <w:sz w:val="32"/>
          <w:szCs w:val="32"/>
          <w:lang w:val="en"/>
        </w:rPr>
        <w:t>lock</w:t>
      </w:r>
      <w:r w:rsidRPr="62C0DF19" w:rsidR="354F5538">
        <w:rPr>
          <w:rFonts w:ascii="Times New Roman" w:hAnsi="Times New Roman" w:eastAsia="Times New Roman" w:cs="Times New Roman"/>
          <w:b w:val="0"/>
          <w:bCs w:val="0"/>
          <w:i w:val="0"/>
          <w:iCs w:val="0"/>
          <w:caps w:val="0"/>
          <w:smallCaps w:val="0"/>
          <w:noProof w:val="0"/>
          <w:color w:val="202124"/>
          <w:sz w:val="32"/>
          <w:szCs w:val="32"/>
          <w:lang w:val="en"/>
        </w:rPr>
        <w:t xml:space="preserve"> important files.</w:t>
      </w:r>
      <w:r w:rsidRPr="62C0DF19" w:rsidR="09CFFA19">
        <w:rPr>
          <w:rFonts w:ascii="Times New Roman" w:hAnsi="Times New Roman" w:eastAsia="Times New Roman" w:cs="Times New Roman"/>
          <w:b w:val="0"/>
          <w:bCs w:val="0"/>
          <w:i w:val="0"/>
          <w:iCs w:val="0"/>
          <w:caps w:val="0"/>
          <w:smallCaps w:val="0"/>
          <w:noProof w:val="0"/>
          <w:color w:val="202124"/>
          <w:sz w:val="32"/>
          <w:szCs w:val="32"/>
          <w:lang w:val="en"/>
        </w:rPr>
        <w:t xml:space="preserve"> Essentially, CryptoWall Ransomware prevents computer users from accessing their data, which will be encrypted and inaccessible. CryptoWall Ransomware claims that you need to pay $500 to recover your encrypted data. Payment is collected using TOR and Bitcoin to maintain the anonymity of recipients. Malware researchers strongly recommend not paying the ransom to </w:t>
      </w:r>
      <w:r w:rsidRPr="62C0DF19" w:rsidR="1C2FEBBA">
        <w:rPr>
          <w:rFonts w:ascii="Times New Roman" w:hAnsi="Times New Roman" w:eastAsia="Times New Roman" w:cs="Times New Roman"/>
          <w:b w:val="0"/>
          <w:bCs w:val="0"/>
          <w:i w:val="0"/>
          <w:iCs w:val="0"/>
          <w:caps w:val="0"/>
          <w:smallCaps w:val="0"/>
          <w:noProof w:val="0"/>
          <w:color w:val="202124"/>
          <w:sz w:val="32"/>
          <w:szCs w:val="32"/>
          <w:lang w:val="en"/>
        </w:rPr>
        <w:t>them</w:t>
      </w:r>
      <w:r w:rsidRPr="62C0DF19" w:rsidR="09CFFA19">
        <w:rPr>
          <w:rFonts w:ascii="Times New Roman" w:hAnsi="Times New Roman" w:eastAsia="Times New Roman" w:cs="Times New Roman"/>
          <w:b w:val="0"/>
          <w:bCs w:val="0"/>
          <w:i w:val="0"/>
          <w:iCs w:val="0"/>
          <w:caps w:val="0"/>
          <w:smallCaps w:val="0"/>
          <w:noProof w:val="0"/>
          <w:color w:val="202124"/>
          <w:sz w:val="32"/>
          <w:szCs w:val="32"/>
          <w:lang w:val="en"/>
        </w:rPr>
        <w:t>. This only encourages attackers to continue similar attacks and does not guarantee that you will recover your data.</w:t>
      </w:r>
      <w:r>
        <w:br/>
      </w:r>
      <w:r>
        <w:br/>
      </w:r>
      <w:r w:rsidRPr="62C0DF19" w:rsidR="124D256B">
        <w:rPr>
          <w:rFonts w:ascii="Times New Roman" w:hAnsi="Times New Roman" w:eastAsia="Times New Roman" w:cs="Times New Roman"/>
          <w:b w:val="0"/>
          <w:bCs w:val="0"/>
          <w:i w:val="0"/>
          <w:iCs w:val="0"/>
          <w:caps w:val="0"/>
          <w:smallCaps w:val="0"/>
          <w:noProof w:val="0"/>
          <w:color w:val="202124"/>
          <w:sz w:val="32"/>
          <w:szCs w:val="32"/>
          <w:lang w:val="en"/>
        </w:rPr>
        <w:t>2.</w:t>
      </w:r>
      <w:r w:rsidRPr="62C0DF19" w:rsidR="74671252">
        <w:rPr>
          <w:rFonts w:ascii="Times New Roman" w:hAnsi="Times New Roman" w:eastAsia="Times New Roman" w:cs="Times New Roman"/>
          <w:b w:val="0"/>
          <w:bCs w:val="0"/>
          <w:i w:val="0"/>
          <w:iCs w:val="0"/>
          <w:caps w:val="0"/>
          <w:smallCaps w:val="0"/>
          <w:noProof w:val="0"/>
          <w:color w:val="202124"/>
          <w:sz w:val="32"/>
          <w:szCs w:val="32"/>
          <w:lang w:val="en"/>
        </w:rPr>
        <w:t xml:space="preserve"> </w:t>
      </w:r>
      <w:r w:rsidRPr="62C0DF19" w:rsidR="74671252">
        <w:rPr>
          <w:rFonts w:ascii="Times New Roman" w:hAnsi="Times New Roman" w:eastAsia="Times New Roman" w:cs="Times New Roman"/>
          <w:b w:val="0"/>
          <w:bCs w:val="0"/>
          <w:i w:val="0"/>
          <w:iCs w:val="0"/>
          <w:caps w:val="0"/>
          <w:smallCaps w:val="0"/>
          <w:noProof w:val="0"/>
          <w:color w:val="4472C4" w:themeColor="accent1" w:themeTint="FF" w:themeShade="FF"/>
          <w:sz w:val="32"/>
          <w:szCs w:val="32"/>
          <w:lang w:val="en"/>
        </w:rPr>
        <w:t>Fake updates and spam emails can lead to your computer being infected with CryptoWall ransomware</w:t>
      </w:r>
      <w:r w:rsidRPr="62C0DF19" w:rsidR="692FB72D">
        <w:rPr>
          <w:rFonts w:ascii="Times New Roman" w:hAnsi="Times New Roman" w:eastAsia="Times New Roman" w:cs="Times New Roman"/>
          <w:b w:val="0"/>
          <w:bCs w:val="0"/>
          <w:i w:val="0"/>
          <w:iCs w:val="0"/>
          <w:caps w:val="0"/>
          <w:smallCaps w:val="0"/>
          <w:noProof w:val="0"/>
          <w:color w:val="4472C4" w:themeColor="accent1" w:themeTint="FF" w:themeShade="FF"/>
          <w:sz w:val="32"/>
          <w:szCs w:val="32"/>
          <w:lang w:val="en"/>
        </w:rPr>
        <w:t>.</w:t>
      </w:r>
      <w:r>
        <w:br/>
      </w:r>
      <w:r w:rsidRPr="62C0DF19" w:rsidR="2CA56120">
        <w:rPr>
          <w:rFonts w:ascii="Times New Roman" w:hAnsi="Times New Roman" w:eastAsia="Times New Roman" w:cs="Times New Roman"/>
          <w:b w:val="0"/>
          <w:bCs w:val="0"/>
          <w:i w:val="0"/>
          <w:iCs w:val="0"/>
          <w:caps w:val="0"/>
          <w:smallCaps w:val="0"/>
          <w:noProof w:val="0"/>
          <w:color w:val="202124"/>
          <w:sz w:val="32"/>
          <w:szCs w:val="32"/>
          <w:lang w:val="en"/>
        </w:rPr>
        <w:t xml:space="preserve">CryptoWall Ransomware is being distributed as a fake update for applications such as Adobe Reader, Flash Player or Java Runtime Environment. These types of updates may be offered in pop-up windows when you visit unsafe websites or when you have a potentially unwanted program installed on your computer. CryptoWall Ransomware can also be distributed using spam email attachments and other common threat delivery methods. Apart from encrypting your software, CryptoWall Ransomware also </w:t>
      </w:r>
      <w:r w:rsidRPr="62C0DF19" w:rsidR="4A9CB8EA">
        <w:rPr>
          <w:rFonts w:ascii="Times New Roman" w:hAnsi="Times New Roman" w:eastAsia="Times New Roman" w:cs="Times New Roman"/>
          <w:b w:val="0"/>
          <w:bCs w:val="0"/>
          <w:i w:val="0"/>
          <w:iCs w:val="0"/>
          <w:caps w:val="0"/>
          <w:smallCaps w:val="0"/>
          <w:noProof w:val="0"/>
          <w:color w:val="202124"/>
          <w:sz w:val="32"/>
          <w:szCs w:val="32"/>
          <w:lang w:val="en"/>
        </w:rPr>
        <w:t>reset</w:t>
      </w:r>
      <w:r w:rsidRPr="62C0DF19" w:rsidR="2CA56120">
        <w:rPr>
          <w:rFonts w:ascii="Times New Roman" w:hAnsi="Times New Roman" w:eastAsia="Times New Roman" w:cs="Times New Roman"/>
          <w:b w:val="0"/>
          <w:bCs w:val="0"/>
          <w:i w:val="0"/>
          <w:iCs w:val="0"/>
          <w:caps w:val="0"/>
          <w:smallCaps w:val="0"/>
          <w:noProof w:val="0"/>
          <w:color w:val="202124"/>
          <w:sz w:val="32"/>
          <w:szCs w:val="32"/>
          <w:lang w:val="en"/>
        </w:rPr>
        <w:t>s DECRYPT_INSTRUCTION.txt, DECRYPT_INSTRUCTION.html and DECRYPT_INSTRUCTION.url files into the directories where CryptoWall Ransomware stores encrypted data.</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B56682"/>
    <w:rsid w:val="006C7BE4"/>
    <w:rsid w:val="0189B084"/>
    <w:rsid w:val="01EA2CB5"/>
    <w:rsid w:val="02F36AAD"/>
    <w:rsid w:val="040EE4C5"/>
    <w:rsid w:val="05AB55B3"/>
    <w:rsid w:val="07472614"/>
    <w:rsid w:val="086E0F01"/>
    <w:rsid w:val="09CFFA19"/>
    <w:rsid w:val="0A7EC6D6"/>
    <w:rsid w:val="0A9A8981"/>
    <w:rsid w:val="0CC03732"/>
    <w:rsid w:val="124D256B"/>
    <w:rsid w:val="14170893"/>
    <w:rsid w:val="148DE2A2"/>
    <w:rsid w:val="174EA955"/>
    <w:rsid w:val="1C2FEBBA"/>
    <w:rsid w:val="1EC0A91A"/>
    <w:rsid w:val="1F6FBC69"/>
    <w:rsid w:val="21D60FE6"/>
    <w:rsid w:val="21DDBD43"/>
    <w:rsid w:val="21FA8965"/>
    <w:rsid w:val="2CA56120"/>
    <w:rsid w:val="2E30FEFF"/>
    <w:rsid w:val="2FD91D9C"/>
    <w:rsid w:val="354F5538"/>
    <w:rsid w:val="36C68226"/>
    <w:rsid w:val="3BA32D70"/>
    <w:rsid w:val="3BA6549E"/>
    <w:rsid w:val="3D4224FF"/>
    <w:rsid w:val="3DB56682"/>
    <w:rsid w:val="43A02BAC"/>
    <w:rsid w:val="4712F432"/>
    <w:rsid w:val="4A9CB8EA"/>
    <w:rsid w:val="4EFC06B0"/>
    <w:rsid w:val="5346AD02"/>
    <w:rsid w:val="53CF77D3"/>
    <w:rsid w:val="5613E010"/>
    <w:rsid w:val="56223299"/>
    <w:rsid w:val="5766AF11"/>
    <w:rsid w:val="5AF5A3BC"/>
    <w:rsid w:val="5C7A7674"/>
    <w:rsid w:val="5D2D381E"/>
    <w:rsid w:val="60334F96"/>
    <w:rsid w:val="606DE1F2"/>
    <w:rsid w:val="61AA8CE3"/>
    <w:rsid w:val="62C0DF19"/>
    <w:rsid w:val="64C03633"/>
    <w:rsid w:val="665C0694"/>
    <w:rsid w:val="692FB72D"/>
    <w:rsid w:val="6E55DDA2"/>
    <w:rsid w:val="72C3E88D"/>
    <w:rsid w:val="731E3A11"/>
    <w:rsid w:val="74671252"/>
    <w:rsid w:val="77E39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56682"/>
  <w15:chartTrackingRefBased/>
  <w15:docId w15:val="{BAE74072-078B-480A-B515-9FFB5C7155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ea154963e8543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2023-11-03T13:32:37.6829091Z</dcterms:created>
  <dcterms:modified xsi:type="dcterms:W3CDTF">2023-11-03T14:36:10.0259596Z</dcterms:modified>
  <dc:creator>Vlad Oliinyk (2307010)</dc:creator>
  <lastModifiedBy>Vlad Oliinyk (2307010)</lastModifiedBy>
</coreProperties>
</file>