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659A375" w:rsidP="43398021" w:rsidRDefault="5659A375" w14:paraId="16BE40D6" w14:textId="2CC91D4C">
      <w:pPr>
        <w:pStyle w:val="Normal"/>
        <w:spacing w:line="240" w:lineRule="auto"/>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US"/>
        </w:rPr>
        <w:t>S</w:t>
      </w:r>
      <w:r w:rsidRPr="43398021"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US"/>
        </w:rPr>
        <w:t xml:space="preserve">ince the reform of the Welsh </w:t>
      </w:r>
      <w:r w:rsidRPr="43398021" w:rsidR="77BA730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curriculum</w:t>
      </w:r>
      <w:r w:rsidRPr="43398021"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in September 2022, schools have been </w:t>
      </w:r>
      <w:r w:rsidRPr="43398021" w:rsidR="3066E2E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particularly</w:t>
      </w:r>
      <w:r w:rsidRPr="43398021"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69D3FD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attentive</w:t>
      </w:r>
      <w:r w:rsidRPr="43398021" w:rsidR="4B31D2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to how they communicate and engage with the community as part of </w:t>
      </w:r>
      <w:r w:rsidRPr="43398021" w:rsidR="33748AA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best practice.</w:t>
      </w:r>
      <w:r w:rsidRPr="43398021" w:rsidR="688D4C6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There is a particular document </w:t>
      </w:r>
      <w:r w:rsidRPr="43398021" w:rsidR="6EC26C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5D8C44F3">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Community focused</w:t>
      </w:r>
      <w:r w:rsidRPr="43398021" w:rsidR="2FE3C2B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schools</w:t>
      </w:r>
      <w:r w:rsidRPr="43398021" w:rsidR="0C672602">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21795641">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(Welsh Government</w:t>
      </w:r>
      <w:r w:rsidRPr="43398021" w:rsidR="75A0703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2022</w:t>
      </w:r>
      <w:r w:rsidRPr="43398021" w:rsidR="55AB536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43398021" w:rsidR="2DBBEE5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w:t>
      </w:r>
      <w:r w:rsidRPr="43398021" w:rsidR="2179564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hich </w:t>
      </w:r>
      <w:r w:rsidRPr="43398021" w:rsidR="100657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advises</w:t>
      </w:r>
      <w:r w:rsidRPr="43398021" w:rsidR="100657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how schools can engage with the families, the local </w:t>
      </w:r>
      <w:r w:rsidRPr="43398021" w:rsidR="6BC0187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community,</w:t>
      </w:r>
      <w:r w:rsidRPr="43398021" w:rsidR="100657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different multi-agencies</w:t>
      </w:r>
      <w:r w:rsidRPr="43398021"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5250A2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to</w:t>
      </w:r>
      <w:r w:rsidRPr="43398021"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support the learners and </w:t>
      </w:r>
      <w:r w:rsidRPr="43398021" w:rsidR="44D207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benefit</w:t>
      </w:r>
      <w:r w:rsidRPr="43398021"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wider </w:t>
      </w:r>
      <w:r w:rsidRPr="43398021" w:rsidR="21BB5BB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community.</w:t>
      </w:r>
      <w:r w:rsidRPr="43398021" w:rsidR="744A692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19F54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w:t>
      </w:r>
      <w:bookmarkStart w:name="_Int_lytsMlIY" w:id="1560847355"/>
      <w:r w:rsidRPr="43398021" w:rsidR="219F54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works</w:t>
      </w:r>
      <w:bookmarkEnd w:id="1560847355"/>
      <w:r w:rsidRPr="43398021" w:rsidR="219F54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its hardest to help a child develop holistically</w:t>
      </w:r>
      <w:r w:rsidRPr="43398021" w:rsidR="509E7E1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however</w:t>
      </w:r>
      <w:r w:rsidRPr="43398021" w:rsidR="484688F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w:t>
      </w:r>
      <w:r w:rsidRPr="43398021" w:rsidR="57343D2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pupil's</w:t>
      </w:r>
      <w:r w:rsidRPr="43398021"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education </w:t>
      </w:r>
      <w:r w:rsidRPr="43398021" w:rsidR="13172B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does not</w:t>
      </w:r>
      <w:r w:rsidRPr="43398021"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stop at the school. It is believed that families have a massive influence on a child’s engagement and success in school</w:t>
      </w:r>
      <w:r w:rsidRPr="43398021"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198C8E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can be backed up by </w:t>
      </w:r>
      <w:r w:rsidRPr="43398021" w:rsidR="535E74C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statement from Huw Lewis AM who is the </w:t>
      </w:r>
      <w:r w:rsidRPr="43398021" w:rsidR="23899C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former </w:t>
      </w:r>
      <w:r w:rsidRPr="43398021" w:rsidR="535E74C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education minister for Wales.</w:t>
      </w:r>
      <w:r w:rsidRPr="43398021" w:rsidR="3AA0BC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Huw Lewis Said </w:t>
      </w:r>
      <w:r w:rsidRPr="43398021" w:rsidR="52A8235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AA0BC5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Families exert a powerful influence on how children get on at school. Schools that are both ambitious and successful recognise that to raise standards and improve learner well-being they need to engage effectively with parents, </w:t>
      </w:r>
      <w:r w:rsidRPr="43398021" w:rsidR="1B64F2A3">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carers,</w:t>
      </w:r>
      <w:r w:rsidRPr="43398021" w:rsidR="3AA0BC5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and the wider community</w:t>
      </w:r>
      <w:r w:rsidRPr="43398021" w:rsidR="1ADB1B67">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36B8DEFC">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707E680C">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(Huw </w:t>
      </w:r>
      <w:r w:rsidRPr="43398021" w:rsidR="31ECE8A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Lewis</w:t>
      </w:r>
      <w:r w:rsidRPr="43398021" w:rsidR="3E4F85A3">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2</w:t>
      </w:r>
      <w:r w:rsidRPr="43398021" w:rsidR="0FFF7E0D">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016</w:t>
      </w:r>
      <w:r w:rsidRPr="43398021" w:rsidR="29488D82">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However</w:t>
      </w:r>
      <w:r w:rsidRPr="43398021" w:rsidR="5C4B2F5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1899AD1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there is a lot of research into social justice, and how that may affect a child’s progression through school. Social justice in education </w:t>
      </w:r>
      <w:r w:rsidRPr="43398021" w:rsidR="65D8E93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means that</w:t>
      </w:r>
      <w:r w:rsidRPr="43398021" w:rsidR="3B23374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every child has an equal opportunity to grow in an educational environment</w:t>
      </w:r>
      <w:r w:rsidRPr="43398021" w:rsidR="3EFAB63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without the prejudice of their background</w:t>
      </w:r>
      <w:r w:rsidRPr="43398021" w:rsidR="3B23374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being a factor in attainment. Social justice is a way for schools to close the </w:t>
      </w:r>
      <w:r w:rsidRPr="43398021" w:rsidR="56157E9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attainment</w:t>
      </w:r>
      <w:r w:rsidRPr="43398021"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gap between </w:t>
      </w:r>
      <w:r w:rsidRPr="43398021" w:rsidR="05DACDA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lower-level</w:t>
      </w:r>
      <w:r w:rsidRPr="43398021"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pupils and high</w:t>
      </w:r>
      <w:r w:rsidRPr="43398021" w:rsidR="741B0F7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w:t>
      </w:r>
      <w:r w:rsidRPr="43398021" w:rsidR="5B6872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evel</w:t>
      </w:r>
      <w:r w:rsidRPr="43398021" w:rsidR="64A274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pupil</w:t>
      </w:r>
      <w:r w:rsidRPr="43398021" w:rsidR="0D19CE1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 </w:t>
      </w:r>
      <w:r w:rsidRPr="43398021"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by giv</w:t>
      </w:r>
      <w:r w:rsidRPr="43398021" w:rsidR="4E2D0E1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ing</w:t>
      </w:r>
      <w:r w:rsidRPr="43398021" w:rsidR="566AD2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each child equal </w:t>
      </w:r>
      <w:r w:rsidRPr="43398021" w:rsidR="1BAF0DC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opportunities. This can be done via mixed-ability groups. Instead of s</w:t>
      </w:r>
      <w:r w:rsidRPr="43398021" w:rsidR="01FC889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eparating</w:t>
      </w:r>
      <w:r w:rsidRPr="43398021" w:rsidR="34B3F5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children by ability, mixing them allows those with a</w:t>
      </w:r>
      <w:r w:rsidRPr="43398021" w:rsidR="6688E43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certain weakness to work with those who may have that certain skill as a strength. </w:t>
      </w:r>
    </w:p>
    <w:p w:rsidR="5659A375" w:rsidP="43398021" w:rsidRDefault="5659A375" w14:paraId="26043D28" w14:textId="4246E37A">
      <w:pPr>
        <w:pStyle w:val="Normal"/>
        <w:spacing w:line="240" w:lineRule="auto"/>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1EC4A4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EC4A4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Throughout</w:t>
      </w:r>
      <w:r w:rsidRPr="43398021" w:rsidR="1B4C1A2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document</w:t>
      </w:r>
      <w:r w:rsidRPr="43398021" w:rsidR="0C5E65F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1B4C1A2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 will be looking at School X, which </w:t>
      </w:r>
      <w:r w:rsidRPr="43398021" w:rsidR="10B0757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is in</w:t>
      </w:r>
      <w:r w:rsidRPr="43398021" w:rsidR="1B4C1A2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Bridgend, South Wales.</w:t>
      </w:r>
      <w:r w:rsidRPr="43398021" w:rsidR="02137E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67245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According to </w:t>
      </w:r>
      <w:r w:rsidRPr="43398021" w:rsidR="0A1A7F9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X</w:t>
      </w:r>
      <w:r w:rsidRPr="43398021" w:rsidR="540F2D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 </w:t>
      </w:r>
      <w:r w:rsidRPr="43398021" w:rsidR="540F2D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website,</w:t>
      </w:r>
      <w:r w:rsidRPr="43398021" w:rsidR="13AD7C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it is </w:t>
      </w:r>
      <w:r w:rsidRPr="43398021" w:rsidR="337297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37297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w:t>
      </w:r>
      <w:r w:rsidRPr="43398021"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ocated</w:t>
      </w:r>
      <w:r w:rsidRPr="43398021"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in the centre of a </w:t>
      </w:r>
      <w:r w:rsidRPr="43398021"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relatively young</w:t>
      </w:r>
      <w:r w:rsidRPr="43398021"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but large housing estate of </w:t>
      </w:r>
      <w:r w:rsidRPr="43398021"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mainly private</w:t>
      </w:r>
      <w:r w:rsidRPr="43398021" w:rsidR="540F2D2A">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housing just outside the town of Bridgend</w:t>
      </w:r>
      <w:r w:rsidRPr="43398021" w:rsidR="7E2992A8">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28089B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90400A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The entire estate has a small collection of shops just outside the school and beyond that, has limited community provision, such as a community hall or health services in the </w:t>
      </w:r>
      <w:r w:rsidRPr="43398021" w:rsidR="590400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area</w:t>
      </w:r>
      <w:r w:rsidRPr="43398021" w:rsidR="3B88A8C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90400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(School X</w:t>
      </w:r>
      <w:r w:rsidRPr="43398021" w:rsidR="379CDE4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Website</w:t>
      </w:r>
      <w:r w:rsidRPr="43398021" w:rsidR="466B343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90400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Date Unknown)</w:t>
      </w:r>
      <w:r w:rsidRPr="43398021" w:rsidR="621C14C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19135C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school itself is</w:t>
      </w:r>
      <w:r w:rsidRPr="43398021" w:rsidR="51808C1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isol</w:t>
      </w:r>
      <w:r w:rsidRPr="43398021" w:rsidR="0C333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ated in a housing est</w:t>
      </w:r>
      <w:r w:rsidRPr="43398021"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ate, however</w:t>
      </w:r>
      <w:r w:rsidRPr="43398021" w:rsidR="3CE7E26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w:t>
      </w:r>
      <w:r w:rsidRPr="43398021" w:rsidR="70EB9DD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children</w:t>
      </w:r>
      <w:r w:rsidRPr="43398021"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that attend the school come from a wide </w:t>
      </w:r>
      <w:r w:rsidRPr="43398021" w:rsidR="19AC77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catchment</w:t>
      </w:r>
      <w:r w:rsidRPr="43398021" w:rsidR="3BBC5C9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area</w:t>
      </w:r>
      <w:r w:rsidRPr="43398021" w:rsidR="111510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so although the surrounding area in the private housing state</w:t>
      </w:r>
      <w:r w:rsidRPr="43398021" w:rsidR="0D1F0EE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 in a higher socio-economic level the local authority has a 16-64 </w:t>
      </w:r>
      <w:r w:rsidRPr="43398021" w:rsidR="3724C5E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employment</w:t>
      </w:r>
      <w:r w:rsidRPr="43398021" w:rsidR="0D1F0EE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rate of </w:t>
      </w:r>
      <w:r w:rsidRPr="43398021" w:rsidR="79F1E47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DCD659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70.5%</w:t>
      </w:r>
      <w:r w:rsidRPr="43398021" w:rsidR="57A49D7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is lower than the national average in Wales of </w:t>
      </w:r>
      <w:r w:rsidRPr="43398021" w:rsidR="5C36363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6619A8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73.6%</w:t>
      </w:r>
      <w:r w:rsidRPr="43398021" w:rsidR="4CD947E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 </w:t>
      </w:r>
      <w:r w:rsidRPr="43398021" w:rsidR="31F32BD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(Office of national statistics</w:t>
      </w:r>
      <w:r w:rsidRPr="43398021" w:rsidR="712871F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,2023 </w:t>
      </w:r>
      <w:r w:rsidRPr="43398021" w:rsidR="31F32BD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CA4135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this can affect the level of poverty within t</w:t>
      </w:r>
      <w:r w:rsidRPr="43398021" w:rsidR="005290F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he schoo</w:t>
      </w:r>
      <w:r w:rsidRPr="43398021" w:rsidR="5178D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w:t>
      </w:r>
      <w:r w:rsidRPr="43398021" w:rsidR="4433A00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through its wide catchment area</w:t>
      </w:r>
      <w:r w:rsidRPr="43398021" w:rsidR="5178D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005290F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607CD5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Along with free school meals, t</w:t>
      </w:r>
      <w:r w:rsidRPr="43398021" w:rsidR="19B049C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he</w:t>
      </w:r>
      <w:r w:rsidRPr="43398021" w:rsidR="19B049C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school budget per </w:t>
      </w:r>
      <w:r w:rsidRPr="43398021" w:rsidR="07F6681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pupil is </w:t>
      </w:r>
      <w:r w:rsidRPr="43398021" w:rsidR="1B4A849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54010EA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£3683</w:t>
      </w:r>
      <w:r w:rsidRPr="43398021" w:rsidR="7BD6A35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54010EA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which is £400 below the local authority average </w:t>
      </w:r>
      <w:r w:rsidRPr="43398021" w:rsidR="34D72AB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and</w:t>
      </w:r>
      <w:r w:rsidRPr="43398021" w:rsidR="54010EA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52602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line with the lower </w:t>
      </w:r>
      <w:r w:rsidRPr="43398021" w:rsidR="218D625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per </w:t>
      </w:r>
      <w:r w:rsidRPr="43398021" w:rsidR="052602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pupil budget, </w:t>
      </w:r>
      <w:r w:rsidRPr="43398021" w:rsidR="052602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teacher to pupil ratio is 26.2 which again is higher than the local autho</w:t>
      </w:r>
      <w:r w:rsidRPr="43398021" w:rsidR="6DC6023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rity average of </w:t>
      </w:r>
      <w:r w:rsidRPr="43398021" w:rsidR="7CE3C39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DC6023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21.9</w:t>
      </w:r>
      <w:r w:rsidRPr="43398021" w:rsidR="15DC749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DC6023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D3114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Therefore,</w:t>
      </w:r>
      <w:r w:rsidRPr="43398021" w:rsidR="5A7050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class sizes are going to </w:t>
      </w:r>
      <w:r w:rsidRPr="43398021" w:rsidR="66A7B5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much bigger;</w:t>
      </w:r>
      <w:r w:rsidRPr="43398021" w:rsidR="5A7050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it will take longer to get through assessments and different </w:t>
      </w:r>
      <w:r w:rsidRPr="43398021" w:rsidR="7299735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subjects</w:t>
      </w:r>
      <w:r w:rsidRPr="43398021" w:rsidR="2DFDF88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4A0889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As of 2023</w:t>
      </w:r>
      <w:r w:rsidRPr="43398021" w:rsidR="712A281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it</w:t>
      </w:r>
      <w:r w:rsidRPr="43398021" w:rsidR="4A0889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19AC8B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has </w:t>
      </w:r>
      <w:r w:rsidRPr="43398021" w:rsidR="58C7A3A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519AC8B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489 pupils</w:t>
      </w:r>
      <w:r w:rsidRPr="43398021" w:rsidR="2008A94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71B0FD4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ranging from Nursery age up to Year 6</w:t>
      </w:r>
      <w:r w:rsidRPr="43398021" w:rsidR="1D323F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of those 489 pupils </w:t>
      </w:r>
      <w:r w:rsidRPr="43398021" w:rsidR="44A574C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1D323F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8.4%</w:t>
      </w:r>
      <w:r w:rsidRPr="43398021" w:rsidR="7EBDBEB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D323F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of children are eligible for free school meals</w:t>
      </w:r>
      <w:r w:rsidRPr="43398021" w:rsidR="54F88A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this is around 41 students in the school eligible</w:t>
      </w:r>
      <w:r w:rsidRPr="43398021" w:rsidR="6C0DCD6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Free School Meals</w:t>
      </w:r>
      <w:r w:rsidRPr="43398021" w:rsidR="688B56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further on through this document we will go into more depth </w:t>
      </w:r>
      <w:r w:rsidRPr="43398021" w:rsidR="688B56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regarding</w:t>
      </w:r>
      <w:r w:rsidRPr="43398021" w:rsidR="688B56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FSM</w:t>
      </w:r>
      <w:r w:rsidRPr="43398021" w:rsidR="54F88A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553B58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F191DF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Most pupils speak English at home, and very few are learning English as an </w:t>
      </w:r>
      <w:r w:rsidRPr="43398021"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additional</w:t>
      </w:r>
      <w:r w:rsidRPr="43398021"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language. No pupils speak Welsh at </w:t>
      </w:r>
      <w:r w:rsidRPr="43398021" w:rsidR="6C9E8530">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home,</w:t>
      </w:r>
      <w:r w:rsidRPr="43398021" w:rsidR="499A5D9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and most are from a white British background.</w:t>
      </w:r>
      <w:r w:rsidRPr="43398021" w:rsidR="0B3E3FC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499A5D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(Estyn</w:t>
      </w:r>
      <w:r w:rsidRPr="43398021" w:rsidR="66F4FEF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,2018</w:t>
      </w:r>
      <w:r w:rsidRPr="43398021" w:rsidR="499A5D9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page 1) </w:t>
      </w:r>
    </w:p>
    <w:p w:rsidR="5659A375" w:rsidP="43398021" w:rsidRDefault="5659A375" w14:paraId="3EAB1F02" w14:textId="0F2CECDA">
      <w:pPr>
        <w:pStyle w:val="Normal"/>
        <w:suppressLineNumbers w:val="0"/>
        <w:bidi w:val="0"/>
        <w:spacing w:before="0" w:beforeAutospacing="off" w:after="160" w:afterAutospacing="off" w:line="24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510A70C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During its inspection</w:t>
      </w:r>
      <w:r w:rsidRPr="43398021" w:rsidR="5C2ACE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510A70C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Estyn described School X as </w:t>
      </w:r>
      <w:r w:rsidRPr="43398021" w:rsidR="31151A8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w:t>
      </w:r>
      <w:r w:rsidRPr="43398021" w:rsidR="2148408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housing estate </w:t>
      </w:r>
      <w:r w:rsidRPr="43398021" w:rsidR="0BE2F3E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which </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contains</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a mixture </w:t>
      </w:r>
      <w:r w:rsidRPr="43398021" w:rsidR="5769352F">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of privately</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owned and housing association residences. The local population </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comprises</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4FCFEFE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young</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families which are </w:t>
      </w:r>
      <w:r w:rsidRPr="43398021" w:rsidR="2148408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mobile</w:t>
      </w:r>
      <w:r w:rsidRPr="43398021" w:rsidR="2451B78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43398021"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E35F97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Estyn</w:t>
      </w:r>
      <w:r w:rsidRPr="43398021" w:rsidR="391ECC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2011, </w:t>
      </w:r>
      <w:r w:rsidRPr="43398021" w:rsidR="5FED25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Page 3</w:t>
      </w:r>
      <w:r w:rsidRPr="43398021" w:rsidR="406F90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although the catchment </w:t>
      </w:r>
      <w:r w:rsidRPr="43398021"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area</w:t>
      </w:r>
      <w:r w:rsidRPr="43398021" w:rsidR="08DC407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pupils</w:t>
      </w:r>
      <w:r w:rsidRPr="43398021" w:rsidR="3FCA7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extends outside of the housing estate</w:t>
      </w:r>
      <w:r w:rsidRPr="43398021" w:rsidR="2239A99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w:t>
      </w:r>
      <w:r w:rsidRPr="43398021" w:rsidR="738E1FD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his housing estate is mostly made up of </w:t>
      </w:r>
      <w:r w:rsidRPr="43398021" w:rsidR="1471AB6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young </w:t>
      </w:r>
      <w:r w:rsidRPr="43398021" w:rsidR="738E1FD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families of working class</w:t>
      </w:r>
      <w:r w:rsidRPr="43398021" w:rsidR="7644557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70C3C7D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However, </w:t>
      </w:r>
      <w:r w:rsidRPr="43398021" w:rsidR="044251C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as I mentioned earlier, the rate of employment in Bridgend was </w:t>
      </w:r>
      <w:r w:rsidRPr="43398021"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at </w:t>
      </w:r>
      <w:r w:rsidRPr="43398021" w:rsidR="5EEC6BD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70.5% as of June 2023</w:t>
      </w:r>
      <w:r w:rsidRPr="43398021" w:rsidR="113F00C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This is a whole 3,5% lower than June 2022 whe</w:t>
      </w:r>
      <w:r w:rsidRPr="43398021" w:rsidR="1E20B02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w:t>
      </w:r>
      <w:r w:rsidRPr="43398021"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employment for the local authority was at </w:t>
      </w:r>
      <w:r w:rsidRPr="43398021" w:rsidR="0C9EBAF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71B3E1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74%</w:t>
      </w:r>
      <w:r w:rsidRPr="43398021" w:rsidR="39E9276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 (Office for National </w:t>
      </w:r>
      <w:r w:rsidRPr="43398021"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Statistics</w:t>
      </w:r>
      <w:r w:rsidRPr="43398021" w:rsidR="7192EF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Upda</w:t>
      </w:r>
      <w:r w:rsidRPr="43398021" w:rsidR="18FFBA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ted 2023</w:t>
      </w:r>
      <w:r w:rsidRPr="43398021" w:rsidR="1F8A7C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48C99B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This is reflected </w:t>
      </w:r>
      <w:r w:rsidRPr="43398021" w:rsidR="664AFA0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the percentage of FSM. This </w:t>
      </w:r>
      <w:r w:rsidRPr="43398021" w:rsidR="54F88A2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is the highest percentage of FSM the school has see</w:t>
      </w:r>
      <w:r w:rsidRPr="43398021" w:rsidR="30C7A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w:t>
      </w:r>
      <w:r w:rsidRPr="43398021" w:rsidR="3CACD25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B711F1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in the last 6 years of reporting </w:t>
      </w:r>
      <w:r w:rsidRPr="43398021" w:rsidR="3CACD25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at 8.4%</w:t>
      </w:r>
      <w:r w:rsidRPr="43398021" w:rsidR="3867A7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 (My Local School</w:t>
      </w:r>
      <w:r w:rsidRPr="43398021" w:rsidR="59CA3D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867A7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Updated 2023)</w:t>
      </w:r>
      <w:r w:rsidRPr="43398021" w:rsidR="3CACD25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0C7A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according to the </w:t>
      </w:r>
      <w:r w:rsidRPr="43398021" w:rsidR="7FC1CA2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0C7A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w:t>
      </w:r>
      <w:r w:rsidRPr="43398021"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ren’s </w:t>
      </w:r>
      <w:r w:rsidRPr="43398021" w:rsidR="43CECE2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commissioner</w:t>
      </w:r>
      <w:r w:rsidRPr="43398021"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Wales, ‘</w:t>
      </w:r>
      <w:r w:rsidRPr="43398021" w:rsidR="33D1D2B4">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Rocio Cifuentes MBE said: “Poverty is the biggest issue affecting children in Wales, and tackling it effectively is the Welsh Government’s biggest task.</w:t>
      </w:r>
      <w:r w:rsidRPr="43398021" w:rsidR="026B27A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33D1D2B4">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43398021"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Children’s </w:t>
      </w:r>
      <w:r w:rsidRPr="43398021" w:rsidR="2A9A8F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commissioner</w:t>
      </w:r>
      <w:r w:rsidRPr="43398021" w:rsidR="33D1D2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w:t>
      </w:r>
      <w:r w:rsidRPr="43398021" w:rsidR="60392F5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r Wales</w:t>
      </w:r>
      <w:r w:rsidRPr="43398021" w:rsidR="11D5FF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,2023</w:t>
      </w:r>
      <w:r w:rsidRPr="43398021" w:rsidR="65B89D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425E9B3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Often free school meals are </w:t>
      </w:r>
      <w:r w:rsidRPr="43398021" w:rsidR="2C90814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used </w:t>
      </w:r>
      <w:r w:rsidRPr="43398021" w:rsidR="425E9B3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 indicator of povert</w:t>
      </w:r>
      <w:r w:rsidRPr="43398021" w:rsidR="61CED6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y in a community.</w:t>
      </w:r>
      <w:r w:rsidRPr="43398021" w:rsidR="64045C0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3F3D01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w:t>
      </w:r>
      <w:r w:rsidRPr="43398021" w:rsidR="28F398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ccording to NRPF </w:t>
      </w:r>
      <w:r w:rsidRPr="43398021" w:rsidR="4D3E0EA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28F3980B">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A child will qualify for free school meals when their family receives certain benefits or asylum support, or when the child's family has no recourse to public funds, and they meet an income threshold.</w:t>
      </w:r>
      <w:r w:rsidRPr="43398021" w:rsidR="22C1D2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A child will be entitled to free school meals when their parent (or the child) is receiving one of the following benefits: Income support, Income-based Jobseeker’s Allowance, Income-related, Employment and Support Allowance, The </w:t>
      </w:r>
      <w:r w:rsidRPr="43398021" w:rsidR="1584DA20">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guaranteed</w:t>
      </w:r>
      <w:r w:rsidRPr="43398021"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element of State Pension Credit, Child Tax Credit</w:t>
      </w:r>
      <w:r w:rsidRPr="43398021" w:rsidR="1F4BF59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where the family has an annual income of no more than £16,190 and the parent is not entitled to Working Tax Credit), Working Tax Credit </w:t>
      </w:r>
      <w:r w:rsidRPr="43398021" w:rsidR="7C7032E7">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four-week</w:t>
      </w:r>
      <w:r w:rsidRPr="43398021" w:rsidR="22C1D24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run-on (paid when this benefit stops), Universal Credit (where the family's household income must be less than £7,400 after tax and not including any</w:t>
      </w:r>
      <w:r w:rsidRPr="43398021" w:rsidR="22C1D2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benefits</w:t>
      </w:r>
      <w:r w:rsidRPr="43398021" w:rsidR="4825D5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22C1D2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FF86B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w:t>
      </w:r>
      <w:r w:rsidRPr="43398021" w:rsidR="2FF340B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nrpfnetwork.org</w:t>
      </w:r>
      <w:r w:rsidRPr="43398021" w:rsidR="33FFF9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FF86B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Update</w:t>
      </w:r>
      <w:r w:rsidRPr="43398021" w:rsidR="1A2CC7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w:t>
      </w:r>
      <w:r w:rsidRPr="43398021" w:rsidR="5FF86BB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2023</w:t>
      </w:r>
      <w:r w:rsidRPr="43398021" w:rsidR="093774D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Free</w:t>
      </w:r>
      <w:r w:rsidRPr="43398021"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school meals</w:t>
      </w:r>
      <w:r w:rsidRPr="43398021" w:rsidR="3A91B0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are the </w:t>
      </w:r>
      <w:r w:rsidRPr="43398021" w:rsidR="2A9F84F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government's</w:t>
      </w:r>
      <w:r w:rsidRPr="43398021" w:rsidR="3A91B0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B1D014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response relating</w:t>
      </w:r>
      <w:r w:rsidRPr="43398021" w:rsidR="63A366A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to Article 24 of the UN</w:t>
      </w:r>
      <w:r w:rsidRPr="43398021" w:rsidR="713C6EB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w:t>
      </w:r>
      <w:r w:rsidRPr="43398021"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RC </w:t>
      </w:r>
      <w:r w:rsidRPr="43398021" w:rsidR="1C1A32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children's</w:t>
      </w:r>
      <w:r w:rsidRPr="43398021" w:rsidR="646CF4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right </w:t>
      </w:r>
      <w:r w:rsidRPr="43398021" w:rsidR="1471811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w:t>
      </w:r>
      <w:r w:rsidRPr="43398021"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very child has the right to the best </w:t>
      </w:r>
      <w:r w:rsidRPr="43398021"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possible health</w:t>
      </w:r>
      <w:r w:rsidRPr="43398021"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Governments must </w:t>
      </w:r>
      <w:r w:rsidRPr="43398021"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provide</w:t>
      </w:r>
      <w:r w:rsidRPr="43398021"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bookmarkStart w:name="_Int_OvmJf0VF" w:id="255437919"/>
      <w:r w:rsidRPr="43398021" w:rsidR="5DA2E8C7">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good quality</w:t>
      </w:r>
      <w:bookmarkEnd w:id="255437919"/>
      <w:r w:rsidRPr="43398021" w:rsidR="261E2FEE">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health care, clean water, nutritious food, a clean environment and education on health and well-being so that children can stay healthy</w:t>
      </w:r>
      <w:r w:rsidRPr="43398021" w:rsidR="2798D806">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 </w:t>
      </w:r>
      <w:r w:rsidRPr="43398021" w:rsidR="7DD229F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w:t>
      </w:r>
      <w:r w:rsidRPr="43398021" w:rsidR="08CBAA4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UNCRC (1989)</w:t>
      </w:r>
      <w:r w:rsidRPr="43398021" w:rsidR="2F59143D">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2F5914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Free school meals could also be seen as a</w:t>
      </w:r>
      <w:r w:rsidRPr="43398021" w:rsidR="5BCB6A2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n </w:t>
      </w:r>
      <w:r w:rsidRPr="43398021" w:rsidR="2F5914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example of social justice. Allowing every child an equal opportunity to a warm meal at lunch. However, the </w:t>
      </w:r>
      <w:r w:rsidRPr="43398021" w:rsidR="4C9520B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Welsh</w:t>
      </w:r>
      <w:r w:rsidRPr="43398021" w:rsidR="2F5914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government are slowly rolling out free s</w:t>
      </w:r>
      <w:r w:rsidRPr="43398021" w:rsidR="28F27DD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chool meals to all children rather than just to those eligible as a response to the growing economic climate and a hand to parents who are struggling through the </w:t>
      </w:r>
      <w:r w:rsidRPr="43398021" w:rsidR="794CC8E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cost-of-living</w:t>
      </w:r>
      <w:r w:rsidRPr="43398021" w:rsidR="64549E4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crisis,</w:t>
      </w:r>
      <w:r w:rsidRPr="43398021" w:rsidR="1FDD0C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school also works with its local community in terms of poverty</w:t>
      </w:r>
      <w:r w:rsidRPr="43398021" w:rsidR="1642A2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allowing the children to be involved in giving back to the </w:t>
      </w:r>
      <w:r w:rsidRPr="43398021" w:rsidR="36F02FE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community. </w:t>
      </w:r>
      <w:r w:rsidRPr="43398021" w:rsidR="61FE214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School X </w:t>
      </w:r>
      <w:r w:rsidRPr="43398021" w:rsidR="3D909EB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holds a foodbank with donations from families of pupils. The items of food </w:t>
      </w:r>
      <w:r w:rsidRPr="43398021" w:rsidR="7397FB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like</w:t>
      </w:r>
      <w:r w:rsidRPr="43398021" w:rsidR="04948F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4948F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soups and tinned food </w:t>
      </w:r>
      <w:r w:rsidRPr="43398021" w:rsidR="2B9DE9F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are</w:t>
      </w:r>
      <w:r w:rsidRPr="43398021" w:rsidR="1FDD0C2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collected weekly</w:t>
      </w:r>
      <w:r w:rsidRPr="43398021" w:rsidR="1C642F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by the </w:t>
      </w:r>
      <w:r w:rsidRPr="43398021" w:rsidR="556D012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and</w:t>
      </w:r>
      <w:r w:rsidRPr="43398021" w:rsidR="1C642F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given to the Bridgend foodbank who will distribute it to those who need it most in the local community.</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p>
    <w:p w:rsidR="309F25A8" w:rsidP="43398021" w:rsidRDefault="309F25A8" w14:paraId="62971B49" w14:textId="35E534B5">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Engagement with school is vital for children</w:t>
      </w:r>
      <w:r w:rsidRPr="43398021" w:rsidR="7B170C7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 attainment, there is lots of research into how a home background can affect engagement, for example</w:t>
      </w:r>
      <w:r w:rsidRPr="43398021" w:rsidR="4DFFF85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6AABFAB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309F25A8">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Bronfenbrenner’s ecological systems theory (1979) highlighted how important the parent–teacher relationship is, and how this has a direct impact on the child at home and in school</w:t>
      </w:r>
      <w:r w:rsidRPr="43398021" w:rsidR="2A4C8A15">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309F25A8">
        <w:rPr>
          <w:rFonts w:ascii="Calibri" w:hAnsi="Calibri" w:eastAsia="Calibri" w:cs="Calibri"/>
          <w:b w:val="0"/>
          <w:bCs w:val="0"/>
          <w:i w:val="1"/>
          <w:iCs w:val="1"/>
          <w:caps w:val="0"/>
          <w:smallCaps w:val="0"/>
          <w:strike w:val="0"/>
          <w:dstrike w:val="0"/>
          <w:noProof w:val="0"/>
          <w:color w:val="000000" w:themeColor="text1" w:themeTint="FF" w:themeShade="FF"/>
          <w:sz w:val="26"/>
          <w:szCs w:val="26"/>
          <w:u w:val="none"/>
          <w:vertAlign w:val="subscript"/>
          <w:lang w:val="en-GB"/>
        </w:rPr>
        <w:t xml:space="preserve">- </w:t>
      </w:r>
      <w:r w:rsidRPr="43398021" w:rsidR="309F25A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1EF0C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Ammal </w:t>
      </w:r>
      <w:r w:rsidRPr="43398021" w:rsidR="7469508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Gillani</w:t>
      </w:r>
      <w:r w:rsidRPr="43398021" w:rsidR="24721E0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2</w:t>
      </w:r>
      <w:r w:rsidRPr="43398021" w:rsidR="1EF0C8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022)</w:t>
      </w:r>
      <w:r w:rsidRPr="43398021" w:rsidR="710015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AF2CB5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w:t>
      </w:r>
      <w:r w:rsidRPr="43398021" w:rsidR="7100154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he school offers support to pupils and families before they even start school, with open play days, meetings and home visits to gain a bond of trust with the families</w:t>
      </w:r>
      <w:r w:rsidRPr="43398021" w:rsidR="38C1C6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its believed the earlier the</w:t>
      </w:r>
      <w:r w:rsidRPr="43398021" w:rsidR="1548775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8C1C6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intervention the higher the likelihood of positive engagement from the family to the school</w:t>
      </w:r>
      <w:r w:rsidRPr="43398021" w:rsidR="659BB9B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in turn the pupil's level of engagement also. </w:t>
      </w:r>
      <w:r w:rsidRPr="43398021" w:rsidR="13F2D59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However, although </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school is in an area of </w:t>
      </w:r>
      <w:r w:rsidRPr="43398021" w:rsidR="6DFCBA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higher socio-</w:t>
      </w:r>
      <w:r w:rsidRPr="43398021" w:rsidR="7B9435D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economic</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7ED695D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background</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something that School X ha</w:t>
      </w:r>
      <w:r w:rsidRPr="43398021" w:rsidR="11B8BE5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reported </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struggle with is parent engagement</w:t>
      </w:r>
      <w:r w:rsidRPr="43398021" w:rsidR="22EC9E9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school offers parents</w:t>
      </w:r>
      <w:r w:rsidRPr="43398021" w:rsidR="46C8C56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evening</w:t>
      </w:r>
      <w:r w:rsidRPr="43398021" w:rsidR="24C9E22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43398021" w:rsidR="0DB15BA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open book days and con</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certs at </w:t>
      </w:r>
      <w:r w:rsidRPr="43398021" w:rsidR="2C8635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Christmas</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harvest and easter</w:t>
      </w:r>
      <w:r w:rsidRPr="43398021" w:rsidR="24A02D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to allow families into the school and be a part of</w:t>
      </w:r>
    </w:p>
    <w:p w:rsidR="24A02DD8" w:rsidP="43398021" w:rsidRDefault="24A02DD8" w14:paraId="3E5AA112" w14:textId="030058DE">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24A02D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their child</w:t>
      </w:r>
      <w:r w:rsidRPr="43398021" w:rsidR="2CFD25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43398021" w:rsidR="24A02DD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education journey.</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0C13FA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Unfortunate</w:t>
      </w:r>
      <w:r w:rsidRPr="43398021" w:rsidR="4562772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ly,</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lots of the parents</w:t>
      </w:r>
      <w:r w:rsidRPr="43398021" w:rsidR="4E967D7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/guardians </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are unable to attend these events </w:t>
      </w:r>
    </w:p>
    <w:p w:rsidR="43398021" w:rsidP="43398021" w:rsidRDefault="43398021" w14:paraId="68A06FA9" w14:textId="063C4496">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4A228741" w:rsidP="43398021" w:rsidRDefault="4A228741" w14:paraId="049A76C4" w14:textId="528FBCB1">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4A22874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ue</w:t>
      </w:r>
      <w:r w:rsidRPr="43398021" w:rsidR="4A22874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w:t>
      </w:r>
      <w:r w:rsidRPr="43398021" w:rsidR="7C02FE8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o </w:t>
      </w:r>
      <w:r w:rsidRPr="43398021" w:rsidR="799E04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normal working hours of 09:00-17:00</w:t>
      </w:r>
      <w:r w:rsidRPr="43398021" w:rsidR="5CE059E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other work commitments</w:t>
      </w:r>
      <w:r w:rsidRPr="43398021" w:rsidR="799E04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159B64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6159B64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School X have found a more flexible way of allowing those families who work to attend these sessions, on open book days </w:t>
      </w:r>
      <w:r w:rsidRPr="43398021" w:rsidR="344F866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and parent’s evenings </w:t>
      </w:r>
      <w:r w:rsidRPr="43398021" w:rsidR="6159B64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they have </w:t>
      </w:r>
      <w:r w:rsidRPr="43398021" w:rsidR="671CC2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evening</w:t>
      </w:r>
      <w:r w:rsidRPr="43398021"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sessions and virtual sessions. This means parents who </w:t>
      </w:r>
      <w:r w:rsidRPr="43398021" w:rsidR="15F65B0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would not</w:t>
      </w:r>
      <w:r w:rsidRPr="43398021"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usually be able to engage in these events </w:t>
      </w:r>
      <w:r w:rsidRPr="43398021" w:rsidR="5CA9E34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can</w:t>
      </w:r>
      <w:r w:rsidRPr="43398021"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A60E92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concerts happen multiple times a day.</w:t>
      </w:r>
      <w:r w:rsidRPr="43398021"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As well as engaging with the </w:t>
      </w:r>
      <w:r w:rsidRPr="43398021" w:rsidR="2DE8F00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families </w:t>
      </w:r>
      <w:r w:rsidRPr="43398021" w:rsidR="2ABCC16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during school hours</w:t>
      </w:r>
      <w:r w:rsidRPr="43398021" w:rsidR="0F7B9F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 school makes an extra effort in </w:t>
      </w:r>
      <w:r w:rsidRPr="43398021" w:rsidR="68F6F8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engaging</w:t>
      </w:r>
      <w:r w:rsidRPr="43398021" w:rsidR="0F7B9F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with parents outside of school hours. One thing that the school offers </w:t>
      </w:r>
      <w:r w:rsidRPr="43398021" w:rsidR="4868C1B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is </w:t>
      </w:r>
      <w:r w:rsidRPr="43398021" w:rsidR="3A7D5F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wrap around care. The </w:t>
      </w:r>
      <w:r w:rsidRPr="43398021" w:rsidR="15C7089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Welsh</w:t>
      </w:r>
      <w:r w:rsidRPr="43398021" w:rsidR="3A7D5FF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48AD91E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government has recently introduced funding to allow schools to start a free breakfast club, this allows </w:t>
      </w:r>
      <w:r w:rsidRPr="43398021" w:rsidR="6C240A0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families</w:t>
      </w:r>
      <w:r w:rsidRPr="43398021" w:rsidR="48AD91E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who work ea</w:t>
      </w:r>
      <w:r w:rsidRPr="43398021"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rlier mornings an opportunity to </w:t>
      </w:r>
      <w:r w:rsidRPr="43398021" w:rsidR="68E9A24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childcare</w:t>
      </w:r>
      <w:r w:rsidRPr="43398021"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as well </w:t>
      </w:r>
      <w:r w:rsidRPr="43398021"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as</w:t>
      </w:r>
      <w:r w:rsidRPr="43398021" w:rsidR="519828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7EE0A2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knowing their child is going be safe and will start the day right with breakfast. </w:t>
      </w:r>
      <w:r w:rsidRPr="43398021" w:rsidR="1E44A8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Breakfast club is also great for families who</w:t>
      </w:r>
      <w:r w:rsidRPr="43398021"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EFCF65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cannot</w:t>
      </w:r>
      <w:r w:rsidRPr="43398021"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afford breakfast or heating in the morning, </w:t>
      </w:r>
      <w:r w:rsidRPr="43398021" w:rsidR="5BF11A0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knowing</w:t>
      </w:r>
      <w:r w:rsidRPr="43398021"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their child is safe, </w:t>
      </w:r>
      <w:r w:rsidRPr="43398021" w:rsidR="3DC0491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warm,</w:t>
      </w:r>
      <w:r w:rsidRPr="43398021" w:rsidR="2258997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w:t>
      </w:r>
      <w:r w:rsidRPr="43398021" w:rsidR="1E44A89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91A921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fed is a way for the school to gain the trust of the </w:t>
      </w:r>
      <w:r w:rsidRPr="43398021" w:rsidR="52B69B3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families</w:t>
      </w:r>
      <w:r w:rsidRPr="43398021" w:rsidR="27188E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Showing the families that they are supported by the school out of hours. As well as being a parent there is ways for families to get </w:t>
      </w:r>
      <w:r w:rsidRPr="43398021" w:rsidR="532A54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involved</w:t>
      </w:r>
      <w:r w:rsidRPr="43398021" w:rsidR="27188E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give </w:t>
      </w:r>
      <w:r w:rsidRPr="43398021" w:rsidR="761A167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w:t>
      </w:r>
      <w:r w:rsidRPr="43398021" w:rsidR="27188E7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opinion.</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School X talked about their success in the parent council. The council airs opinions and ideas and donates and fundraises for the </w:t>
      </w:r>
      <w:r w:rsidRPr="43398021" w:rsidR="75756CD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school's</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w:t>
      </w:r>
      <w:r w:rsidRPr="43398021" w:rsidR="361C40D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fund to allow the </w:t>
      </w:r>
      <w:r w:rsidRPr="43398021" w:rsidR="2127CA6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children</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more </w:t>
      </w:r>
      <w:r w:rsidRPr="43398021" w:rsidR="2127CA6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equipment</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resources that </w:t>
      </w:r>
      <w:r w:rsidRPr="43398021" w:rsidR="1E920AF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would not</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52648E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necessarily</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be in the </w:t>
      </w:r>
      <w:r w:rsidRPr="43398021" w:rsidR="548CFA5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budget</w:t>
      </w:r>
      <w:r w:rsidRPr="43398021" w:rsidR="74BCA3E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1B32BF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X shared with us the positive opinions of parents and families and how they felt there was plenty of opportunities to allow them to speak freely</w:t>
      </w:r>
      <w:r w:rsidRPr="43398021"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about any opinions they have. The P</w:t>
      </w:r>
      <w:r w:rsidRPr="43398021" w:rsidR="2008BAF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F</w:t>
      </w:r>
      <w:r w:rsidRPr="43398021"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are also in charge of out</w:t>
      </w:r>
      <w:r w:rsidRPr="43398021" w:rsidR="6567318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-of-</w:t>
      </w:r>
      <w:r w:rsidRPr="43398021"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hours events which occur on the </w:t>
      </w:r>
      <w:r w:rsidRPr="43398021" w:rsidR="2E7337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school's</w:t>
      </w:r>
      <w:r w:rsidRPr="43398021"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playing fields during </w:t>
      </w:r>
      <w:r w:rsidRPr="43398021" w:rsidR="04270C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summertime</w:t>
      </w:r>
      <w:r w:rsidRPr="43398021" w:rsidR="630E46C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p>
    <w:p w:rsidR="43398021" w:rsidP="43398021" w:rsidRDefault="43398021" w14:paraId="6900C37B" w14:textId="66655872">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73D7E237" w:rsidP="43398021" w:rsidRDefault="73D7E237" w14:paraId="4F2A9DC5" w14:textId="005589C3">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73D7E23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43398021" w:rsidR="6D51E2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school's</w:t>
      </w:r>
      <w:r w:rsidRPr="43398021" w:rsidR="73D7E23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location</w:t>
      </w:r>
      <w:r w:rsidRPr="43398021" w:rsidR="147D48F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 only </w:t>
      </w:r>
      <w:r w:rsidRPr="43398021" w:rsidR="0475E57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small trip away from the main motorway which links South Wales</w:t>
      </w:r>
      <w:r w:rsidRPr="43398021" w:rsidR="62B0FB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3EB6758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So, there is plenty of </w:t>
      </w:r>
      <w:r w:rsidRPr="43398021" w:rsidR="56C9CE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transport links to allow the children to </w:t>
      </w:r>
      <w:r w:rsidRPr="43398021" w:rsidR="56C9CE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participate</w:t>
      </w:r>
      <w:r w:rsidRPr="43398021" w:rsidR="56C9CE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in school trips. </w:t>
      </w:r>
      <w:r w:rsidRPr="43398021"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School X has an excellent music programme, with an infant and junior choir. The infant choir have recently taken a trip to the Senedd to sing, a great chance for the younger children to learn about the home of </w:t>
      </w:r>
      <w:r w:rsidRPr="43398021" w:rsidR="6637EEC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Welsh</w:t>
      </w:r>
      <w:r w:rsidRPr="43398021"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politics, </w:t>
      </w:r>
      <w:r w:rsidRPr="43398021" w:rsidR="18352B8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and</w:t>
      </w:r>
      <w:r w:rsidRPr="43398021"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76CCD8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wonderful opportunity</w:t>
      </w:r>
      <w:r w:rsidRPr="43398021" w:rsidR="7D9003EF">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to see the capital of Wales. This trip was partially funded via the PFA</w:t>
      </w:r>
      <w:r w:rsidRPr="43398021" w:rsidR="3539C25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fundraising</w:t>
      </w:r>
      <w:r w:rsidRPr="43398021"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The junior choir took a once</w:t>
      </w:r>
      <w:r w:rsidRPr="43398021" w:rsidR="7A8B7A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-in-a-</w:t>
      </w:r>
      <w:r w:rsidRPr="43398021"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lifetime trip to Paris to sing in Disneyland. Completing </w:t>
      </w:r>
      <w:r w:rsidRPr="43398021" w:rsidR="5E4693E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trips like</w:t>
      </w:r>
      <w:r w:rsidRPr="43398021"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this shows children that there is so much </w:t>
      </w:r>
      <w:r w:rsidRPr="43398021" w:rsidR="1EAF5A3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more </w:t>
      </w:r>
      <w:r w:rsidRPr="43398021" w:rsidR="74C1260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to the world than just </w:t>
      </w:r>
      <w:r w:rsidRPr="43398021" w:rsidR="0C51E76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area they live in, this trip was fundraiser via the summer fate event again organised by friends of the school. </w:t>
      </w:r>
      <w:r w:rsidRPr="43398021"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A2DE58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The school has</w:t>
      </w:r>
      <w:r w:rsidRPr="43398021"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outside areas </w:t>
      </w:r>
      <w:r w:rsidRPr="43398021" w:rsidR="15C8A0E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which </w:t>
      </w:r>
      <w:r w:rsidRPr="43398021"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are </w:t>
      </w:r>
      <w:r w:rsidRPr="43398021" w:rsidR="21CDD31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fantastic opportunity</w:t>
      </w:r>
      <w:r w:rsidRPr="43398021" w:rsidR="39CCA19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to get external resources such as forest schools in. Forest schools work on a</w:t>
      </w:r>
      <w:r w:rsidRPr="43398021" w:rsidR="7E53EB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child’s cognitive,</w:t>
      </w:r>
      <w:r w:rsidRPr="43398021" w:rsidR="55AFE17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w:t>
      </w:r>
      <w:r w:rsidRPr="43398021" w:rsidR="7E53EB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social development. Looking at an alternative side to education, rather than just classrooms. It encourages risky play but also show</w:t>
      </w:r>
      <w:r w:rsidRPr="43398021" w:rsidR="00F145F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43398021" w:rsidR="7E53EB1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children how to safely be outside and life skills such as den building</w:t>
      </w:r>
      <w:r w:rsidRPr="43398021" w:rsidR="099BB1D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and fire </w:t>
      </w:r>
      <w:r w:rsidRPr="43398021" w:rsidR="24B482C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building as</w:t>
      </w:r>
      <w:r w:rsidRPr="43398021" w:rsidR="63AD1B0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well as team building events</w:t>
      </w:r>
      <w:r w:rsidRPr="43398021" w:rsidR="64D3E7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54E787B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64D3E78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43398021" w:rsidR="75BB513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location and facilities in the school allow for the children to take part in extracurricular activities. School X works in partnership with Wales Netball and Bridgend rugby club</w:t>
      </w:r>
      <w:r w:rsidRPr="43398021" w:rsidR="4BF0F7C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making pathways between the school and getting children involved into sport. The school</w:t>
      </w:r>
      <w:r w:rsidRPr="43398021" w:rsidR="378C65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is based at the heart of the community. And with provisions such as fields and halls in short use, the school allows the community and public to use </w:t>
      </w:r>
      <w:r w:rsidRPr="43398021" w:rsidR="1B89005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its</w:t>
      </w:r>
      <w:r w:rsidRPr="43398021" w:rsidR="378C65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fields. This is </w:t>
      </w:r>
      <w:r w:rsidRPr="43398021" w:rsidR="10C2DEF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terrific way</w:t>
      </w:r>
      <w:r w:rsidRPr="43398021" w:rsidR="378C650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for the school to create a good bond </w:t>
      </w:r>
      <w:r w:rsidRPr="43398021" w:rsidR="7219A046">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between its community and itself.</w:t>
      </w:r>
    </w:p>
    <w:p w:rsidR="43398021" w:rsidP="43398021" w:rsidRDefault="43398021" w14:paraId="3B1D7A74" w14:textId="04E8B46D">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118DE92A" w:rsidP="43398021" w:rsidRDefault="118DE92A" w14:paraId="76A9563A" w14:textId="05E635FB">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118DE92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w:t>
      </w:r>
      <w:r w:rsidRPr="43398021" w:rsidR="7AF0A04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conclusion, from </w:t>
      </w:r>
      <w:r w:rsidRPr="43398021" w:rsidR="784B4ABC">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43398021" w:rsidR="7AF0A04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time spent at School X</w:t>
      </w:r>
      <w:r w:rsidRPr="43398021" w:rsidR="7E26A6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7AF0A04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I have learnt that gaining a bond with the community around the school can</w:t>
      </w:r>
      <w:r w:rsidRPr="43398021" w:rsidR="60A9A94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open so many doors for innovating your style of teaching. Utilising the school facilities and </w:t>
      </w:r>
      <w:r w:rsidRPr="43398021" w:rsidR="0483655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engaging</w:t>
      </w:r>
      <w:r w:rsidRPr="43398021" w:rsidR="60A9A945">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with outside </w:t>
      </w:r>
      <w:r w:rsidRPr="43398021" w:rsidR="7E434C4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companies</w:t>
      </w:r>
      <w:r w:rsidRPr="43398021" w:rsidR="3078B97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can offer children a fantastic pathway to an unconventional idea of education and </w:t>
      </w:r>
      <w:r w:rsidRPr="43398021" w:rsidR="09E8C7D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 wonderful way</w:t>
      </w:r>
      <w:r w:rsidRPr="43398021" w:rsidR="3078B97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to develop a child holistically. </w:t>
      </w:r>
      <w:r w:rsidRPr="43398021" w:rsidR="75E203F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Using companies such as</w:t>
      </w:r>
      <w:r w:rsidRPr="43398021" w:rsidR="7584350E">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well as innovation, professional learning is a key principle to a c</w:t>
      </w:r>
      <w:r w:rsidRPr="43398021" w:rsidR="54D6A7A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hild’s holistic development. Understanding that school does not start and end </w:t>
      </w:r>
      <w:r w:rsidRPr="43398021" w:rsidR="1ED433AA">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w:t>
      </w:r>
      <w:r w:rsidRPr="43398021" w:rsidR="54D6A7A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n the school grounds, a child’s education also develop</w:t>
      </w:r>
      <w:r w:rsidRPr="43398021" w:rsidR="3A8FB0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s at home and home life can influence how they engage within </w:t>
      </w:r>
      <w:r w:rsidRPr="43398021" w:rsidR="139912B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the </w:t>
      </w:r>
      <w:r w:rsidRPr="43398021" w:rsidR="3A8FB0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school. When I start practi</w:t>
      </w:r>
      <w:r w:rsidRPr="43398021" w:rsidR="6A88FC3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s</w:t>
      </w:r>
      <w:r w:rsidRPr="43398021" w:rsidR="3A8FB0A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ing as a teacher, I want to engage with outside sch</w:t>
      </w:r>
      <w:r w:rsidRPr="43398021" w:rsidR="72CDFF7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ool life as much as possible</w:t>
      </w:r>
      <w:r w:rsidRPr="43398021" w:rsidR="49F5916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2022566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extracurricular</w:t>
      </w:r>
      <w:r w:rsidRPr="43398021" w:rsidR="49F5916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5382B4A3">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activity</w:t>
      </w:r>
      <w:r w:rsidRPr="43398021" w:rsidR="49F59168">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has been </w:t>
      </w:r>
      <w:r w:rsidRPr="43398021" w:rsidR="659F58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a key part of my education. And implementing that </w:t>
      </w:r>
      <w:r w:rsidRPr="43398021" w:rsidR="09FF313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w:t>
      </w:r>
      <w:r w:rsidRPr="43398021" w:rsidR="659F58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n the style of my teaching would be extremely important and </w:t>
      </w:r>
      <w:r w:rsidRPr="43398021" w:rsidR="048D3CA7">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in line</w:t>
      </w:r>
      <w:r w:rsidRPr="43398021" w:rsidR="659F587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with the </w:t>
      </w:r>
      <w:r w:rsidRPr="43398021" w:rsidR="617D71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pedagogy</w:t>
      </w:r>
      <w:r w:rsidRPr="43398021" w:rsidR="3E94EFAD">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r w:rsidRPr="43398021" w:rsidR="1135652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w:t>
      </w:r>
      <w:r w:rsidRPr="43398021" w:rsidR="617D713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allowing me to secure the best possible education and outcomes for the children</w:t>
      </w:r>
      <w:r w:rsidRPr="43398021" w:rsidR="24577644">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whilst also learning skills myself.</w:t>
      </w:r>
      <w:r w:rsidRPr="43398021" w:rsidR="1C3428AB">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Finally, social justice will be imperative in my school environment</w:t>
      </w:r>
      <w:r w:rsidRPr="43398021" w:rsidR="72DEDF82">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allowing every child an opportunity to better themselves is key to engagement. But most of all I want my pupils to look forward to coming to my class. I feel the targets </w:t>
      </w:r>
      <w:r w:rsidRPr="43398021" w:rsidR="3439FA51">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I have set myself above and what I have seen at school X will enable me to do that.</w:t>
      </w:r>
    </w:p>
    <w:p w:rsidR="43398021" w:rsidP="43398021" w:rsidRDefault="43398021" w14:paraId="093A7120" w14:textId="145C91B6">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p>
    <w:p w:rsidR="4BF0F7C9" w:rsidP="43398021" w:rsidRDefault="4BF0F7C9" w14:paraId="5D830F13" w14:textId="02FC5D88">
      <w:pPr>
        <w:pStyle w:val="ListParagraph"/>
        <w:spacing w:line="240"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pPr>
      <w:r w:rsidRPr="43398021" w:rsidR="4BF0F7C9">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bscript"/>
          <w:lang w:val="en-GB"/>
        </w:rPr>
        <w:t xml:space="preserve"> </w:t>
      </w:r>
    </w:p>
    <w:p w:rsidR="43398021" w:rsidP="43398021" w:rsidRDefault="43398021" w14:paraId="4E8D54A4" w14:textId="2E592122">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530163D0" w14:textId="5B396B73">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060655EC" w14:textId="35E6404F">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35823365" w14:textId="2D28C8A1">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409A5129" w14:textId="6D5E45DF">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437F721A" w14:textId="30302067">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31BF3416" w14:textId="7F4355FE">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1274ACC4" w14:textId="44E20A4B">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41F3A72C" w14:textId="3227F710">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4838D512" w14:textId="3E6E62AC">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33943EA4" w14:textId="6C34DD21">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07135994" w14:textId="3BB95F0B">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6A5A7A67" w14:textId="64452BE1">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43398021" w:rsidP="43398021" w:rsidRDefault="43398021" w14:paraId="4E81F5B0" w14:textId="6EC7B3C0">
      <w:pPr>
        <w:pStyle w:val="Normal"/>
        <w:spacing w:beforeAutospacing="on"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pPr>
    </w:p>
    <w:p w:rsidR="3633937C" w:rsidP="2D1F1FFD" w:rsidRDefault="3633937C" w14:paraId="3324F0BB" w14:textId="1395660E">
      <w:pPr>
        <w:pStyle w:val="Normal"/>
        <w:spacing w:beforeAutospacing="on" w:after="15" w:afterAutospacing="on" w:line="240" w:lineRule="auto"/>
        <w:jc w:val="both"/>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2D1F1FFD" w:rsidR="3633937C">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References -</w:t>
      </w:r>
    </w:p>
    <w:p w:rsidR="3633937C" w:rsidP="43398021" w:rsidRDefault="3633937C" w14:paraId="0C31C480" w14:textId="3891AC7A">
      <w:pPr>
        <w:pStyle w:val="ListParagraph"/>
        <w:numPr>
          <w:ilvl w:val="0"/>
          <w:numId w:val="1"/>
        </w:numPr>
        <w:spacing w:beforeAutospacing="on" w:after="15"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43398021" w:rsidR="04B460C2">
        <w:rPr>
          <w:rFonts w:ascii="Calibri" w:hAnsi="Calibri" w:eastAsia="Calibri" w:cs="Calibri"/>
          <w:b w:val="0"/>
          <w:bCs w:val="0"/>
          <w:i w:val="1"/>
          <w:iCs w:val="1"/>
          <w:caps w:val="0"/>
          <w:smallCaps w:val="0"/>
          <w:strike w:val="0"/>
          <w:dstrike w:val="0"/>
          <w:noProof w:val="0"/>
          <w:color w:val="000000" w:themeColor="text1" w:themeTint="FF" w:themeShade="FF"/>
          <w:sz w:val="36"/>
          <w:szCs w:val="36"/>
          <w:u w:val="none"/>
          <w:vertAlign w:val="subscript"/>
          <w:lang w:val="en-GB"/>
        </w:rPr>
        <w:t>(</w:t>
      </w:r>
      <w:r w:rsidRPr="43398021" w:rsidR="04B460C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Welsh Government (2022). Community-Focused Schools.) </w:t>
      </w:r>
      <w:hyperlink r:id="R59e4e89fe5fc49df">
        <w:r w:rsidRPr="43398021" w:rsidR="04B460C2">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https://www.gov.wales/community-focused-schools-html?_ga=2.222902686.405587352.1704791148-223292820.1703701402</w:t>
        </w:r>
      </w:hyperlink>
      <w:r w:rsidRPr="43398021" w:rsidR="04B460C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w:t>
      </w:r>
    </w:p>
    <w:p w:rsidR="52CEF01F" w:rsidP="43398021" w:rsidRDefault="52CEF01F" w14:paraId="6BE92CFF" w14:textId="3884E66D">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43398021" w:rsidR="52CEF01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(NRPF (Update 2023) Free school meals</w:t>
      </w:r>
      <w:r w:rsidRPr="43398021" w:rsidR="39DBA516">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information about who can get free school meals</w:t>
      </w:r>
      <w:r w:rsidRPr="43398021" w:rsidR="356B98AB">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w:t>
      </w:r>
      <w:r w:rsidRPr="43398021" w:rsidR="39DBA516">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 </w:t>
      </w:r>
      <w:hyperlink w:anchor=":~:text=A%20child%20will%20qualify%20for,they%20meet%20an%20income%20threshold" r:id="Rf766c3fe11ba40b9">
        <w:r w:rsidRPr="43398021" w:rsidR="39DBA516">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https://www.nrpfnetwork.org.uk/information-and-resources/rights-and-entitlements/services-for-children-and-families/free-school-meals#:~:text=A%20child%20will%20qualify%20for,they%20meet%20an%20income%20threshold</w:t>
        </w:r>
      </w:hyperlink>
      <w:r w:rsidRPr="43398021" w:rsidR="39DBA516">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26B779DA" w:rsidP="43398021" w:rsidRDefault="26B779DA" w14:paraId="4EB23FFA" w14:textId="78E7A461">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43398021" w:rsidR="26B779DA">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(UNCRC (1989) Children’s rights) - </w:t>
      </w:r>
      <w:hyperlink r:id="Raf0301fb56844fb3">
        <w:r w:rsidRPr="43398021" w:rsidR="26B779DA">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https://www.unicef.org.uk/wp-content/uploads/2019/10/UNCRC_summary-1_1.pdf</w:t>
        </w:r>
      </w:hyperlink>
      <w:r w:rsidRPr="43398021" w:rsidR="26B779DA">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791FB40F" w:rsidP="43398021" w:rsidRDefault="791FB40F" w14:paraId="14E14022" w14:textId="4BA38F8A">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43398021"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(My Local School (Updated 2023) Statistics on School X) </w:t>
      </w:r>
      <w:hyperlink r:id="R406a921764fb4e11">
        <w:r w:rsidRPr="43398021" w:rsidR="791FB40F">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https://mylocalschool.gov.wales/?lang=en</w:t>
        </w:r>
      </w:hyperlink>
      <w:r w:rsidRPr="43398021"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r w:rsidRPr="43398021" w:rsidR="60DE8ECA">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(School</w:t>
      </w:r>
      <w:r w:rsidRPr="43398021"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not shown to keep </w:t>
      </w:r>
      <w:r w:rsidRPr="43398021" w:rsidR="3DA6FD8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anonymous</w:t>
      </w:r>
      <w:r w:rsidRPr="43398021" w:rsidR="3DA6FD8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r w:rsidRPr="43398021" w:rsidR="791FB40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3D983FDD" w:rsidP="43398021" w:rsidRDefault="3D983FDD" w14:paraId="51EAA886" w14:textId="0F0FE188">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vertAlign w:val="subscript"/>
          <w:lang w:val="en-GB"/>
        </w:rPr>
      </w:pPr>
      <w:r w:rsidRPr="43398021" w:rsidR="3D983FDD">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(ONS (2023) </w:t>
      </w:r>
      <w:r w:rsidRPr="43398021" w:rsidR="0AAAD22C">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employment</w:t>
      </w:r>
      <w:r w:rsidRPr="43398021" w:rsidR="3D983FDD">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statistics) -</w:t>
      </w:r>
      <w:hyperlink r:id="R9a8935fa47054f5a">
        <w:r w:rsidRPr="43398021" w:rsidR="3D983FDD">
          <w:rPr>
            <w:rStyle w:val="Hyperlink"/>
            <w:rFonts w:ascii="Calibri" w:hAnsi="Calibri" w:eastAsia="Calibri" w:cs="Calibri"/>
            <w:b w:val="0"/>
            <w:bCs w:val="0"/>
            <w:i w:val="1"/>
            <w:iCs w:val="1"/>
            <w:caps w:val="0"/>
            <w:smallCaps w:val="0"/>
            <w:strike w:val="0"/>
            <w:dstrike w:val="0"/>
            <w:noProof w:val="0"/>
            <w:sz w:val="28"/>
            <w:szCs w:val="28"/>
            <w:vertAlign w:val="subscript"/>
            <w:lang w:val="en-GB"/>
          </w:rPr>
          <w:t>https://www.ons.gov.uk/visualisations/labourmarketlocal/W06000013/</w:t>
        </w:r>
      </w:hyperlink>
      <w:r w:rsidRPr="43398021" w:rsidR="3D983FDD">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w:t>
      </w:r>
    </w:p>
    <w:p w:rsidR="2DAF47C4" w:rsidP="43398021" w:rsidRDefault="2DAF47C4" w14:paraId="76C8B922" w14:textId="464AD625">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pPr>
      <w:r w:rsidRPr="43398021"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(Huw </w:t>
      </w:r>
      <w:r w:rsidRPr="43398021" w:rsidR="75C989C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Lewis (</w:t>
      </w:r>
      <w:r w:rsidRPr="43398021"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2016) Page 4 - </w:t>
      </w:r>
      <w:r w:rsidRPr="43398021"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FaCE</w:t>
      </w:r>
      <w:r w:rsidRPr="43398021" w:rsidR="2DAF47C4">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the challenge Family and community engagement toolkit for schools in Wales - Main guidance)</w:t>
      </w:r>
      <w:r w:rsidRPr="43398021" w:rsidR="2DAF47C4">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t xml:space="preserve"> </w:t>
      </w:r>
      <w:hyperlink r:id="R234f5a6c6d1e4c6a">
        <w:r w:rsidRPr="43398021" w:rsidR="2DAF47C4">
          <w:rPr>
            <w:rStyle w:val="Hyperlink"/>
            <w:rFonts w:ascii="Calibri" w:hAnsi="Calibri" w:eastAsia="Calibri" w:cs="Calibri"/>
            <w:b w:val="0"/>
            <w:bCs w:val="0"/>
            <w:i w:val="1"/>
            <w:iCs w:val="1"/>
            <w:caps w:val="0"/>
            <w:smallCaps w:val="0"/>
            <w:strike w:val="0"/>
            <w:dstrike w:val="0"/>
            <w:noProof w:val="0"/>
            <w:sz w:val="22"/>
            <w:szCs w:val="22"/>
            <w:vertAlign w:val="subscript"/>
            <w:lang w:val="en-GB"/>
          </w:rPr>
          <w:t>https://www.gov.wales/sites/default/files/publications/2018-12/face-the-challenge-together-family-and-community-engagement-toolkit-for-schools-in-wales-main-guidance.pdf</w:t>
        </w:r>
      </w:hyperlink>
      <w:r w:rsidRPr="43398021" w:rsidR="2DAF47C4">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t xml:space="preserve"> </w:t>
      </w:r>
    </w:p>
    <w:p w:rsidR="6DD3E6A7" w:rsidP="43398021" w:rsidRDefault="6DD3E6A7" w14:paraId="54C173E5" w14:textId="5F8A9DE7">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pPr>
      <w:r w:rsidRPr="43398021" w:rsidR="6DD3E6A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bscript"/>
          <w:lang w:val="en-GB"/>
        </w:rPr>
        <w:t xml:space="preserve">Ammal Gillani (2022) BERA, </w:t>
      </w:r>
      <w:r w:rsidRPr="43398021" w:rsidR="0AF3622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bscript"/>
          <w:lang w:val="en-GB"/>
        </w:rPr>
        <w:t>why</w:t>
      </w:r>
      <w:r w:rsidRPr="43398021" w:rsidR="6DD3E6A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bscript"/>
          <w:lang w:val="en-GB"/>
        </w:rPr>
        <w:t xml:space="preserve"> family engagement is crucial for schools and children)</w:t>
      </w:r>
      <w:r w:rsidRPr="43398021" w:rsidR="6DD3E6A7">
        <w:rPr>
          <w:rStyle w:val="Hyperlink"/>
          <w:rFonts w:ascii="Calibri" w:hAnsi="Calibri" w:eastAsia="Calibri" w:cs="Calibri"/>
          <w:b w:val="0"/>
          <w:bCs w:val="0"/>
          <w:i w:val="1"/>
          <w:iCs w:val="1"/>
          <w:caps w:val="0"/>
          <w:smallCaps w:val="0"/>
          <w:strike w:val="0"/>
          <w:dstrike w:val="0"/>
          <w:noProof w:val="0"/>
          <w:sz w:val="20"/>
          <w:szCs w:val="20"/>
          <w:vertAlign w:val="subscript"/>
          <w:lang w:val="en-GB"/>
        </w:rPr>
        <w:t xml:space="preserve">  </w:t>
      </w:r>
      <w:hyperlink r:id="R4559215d10304b93">
        <w:r w:rsidRPr="43398021" w:rsidR="6DD3E6A7">
          <w:rPr>
            <w:rStyle w:val="Hyperlink"/>
            <w:rFonts w:ascii="Calibri" w:hAnsi="Calibri" w:eastAsia="Calibri" w:cs="Calibri"/>
            <w:b w:val="0"/>
            <w:bCs w:val="0"/>
            <w:i w:val="1"/>
            <w:iCs w:val="1"/>
            <w:caps w:val="0"/>
            <w:smallCaps w:val="0"/>
            <w:strike w:val="0"/>
            <w:dstrike w:val="0"/>
            <w:noProof w:val="0"/>
            <w:sz w:val="22"/>
            <w:szCs w:val="22"/>
            <w:vertAlign w:val="subscript"/>
            <w:lang w:val="en-GB"/>
          </w:rPr>
          <w:t>https://www.bera.ac.uk/blog/why-family-engagement-is-crucial-for-schools-and-children</w:t>
        </w:r>
      </w:hyperlink>
      <w:r w:rsidRPr="43398021" w:rsidR="6DD3E6A7">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vertAlign w:val="subscript"/>
          <w:lang w:val="en-GB"/>
        </w:rPr>
        <w:t xml:space="preserve"> </w:t>
      </w:r>
    </w:p>
    <w:p w:rsidR="41010532" w:rsidP="43398021" w:rsidRDefault="41010532" w14:paraId="406F735D" w14:textId="1B979CF2">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pP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Estyn</w:t>
      </w: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(2018) School X report – reference </w:t>
      </w: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hidden</w:t>
      </w: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for anonymity</w:t>
      </w:r>
    </w:p>
    <w:p w:rsidR="41010532" w:rsidP="43398021" w:rsidRDefault="41010532" w14:paraId="4DC7862A" w14:textId="108C847D">
      <w:pPr>
        <w:pStyle w:val="ListParagraph"/>
        <w:numPr>
          <w:ilvl w:val="0"/>
          <w:numId w:val="1"/>
        </w:numPr>
        <w:spacing w:beforeAutospacing="on" w:afterAutospacing="on" w:line="240" w:lineRule="auto"/>
        <w:jc w:val="left"/>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vertAlign w:val="subscript"/>
          <w:lang w:val="en-GB"/>
        </w:rPr>
      </w:pP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Estyn</w:t>
      </w: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(2011) School X report – </w:t>
      </w: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reference</w:t>
      </w:r>
      <w:r w:rsidRPr="43398021" w:rsidR="4101053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bscript"/>
          <w:lang w:val="en-GB"/>
        </w:rPr>
        <w:t xml:space="preserve"> hidden for anonymity,</w:t>
      </w:r>
    </w:p>
    <w:sectPr>
      <w:pgSz w:w="12240" w:h="15840" w:orient="portrait"/>
      <w:pgMar w:top="1440" w:right="1440" w:bottom="1440" w:left="1440" w:header="720" w:footer="720" w:gutter="0"/>
      <w:cols w:space="720"/>
      <w:docGrid w:linePitch="360"/>
      <w:headerReference w:type="default" r:id="R827d1afeb6f64971"/>
      <w:footerReference w:type="default" r:id="R02234a03b5994c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1F1FFD" w:rsidTr="43398021" w14:paraId="23A79B85">
      <w:trPr>
        <w:trHeight w:val="300"/>
      </w:trPr>
      <w:tc>
        <w:tcPr>
          <w:tcW w:w="3120" w:type="dxa"/>
          <w:tcMar/>
        </w:tcPr>
        <w:p w:rsidR="2D1F1FFD" w:rsidP="2D1F1FFD" w:rsidRDefault="2D1F1FFD" w14:paraId="7E6377EE" w14:textId="6695F776">
          <w:pPr>
            <w:pStyle w:val="Header"/>
            <w:bidi w:val="0"/>
            <w:ind w:left="-115"/>
            <w:jc w:val="left"/>
          </w:pPr>
        </w:p>
      </w:tc>
      <w:tc>
        <w:tcPr>
          <w:tcW w:w="3120" w:type="dxa"/>
          <w:tcMar/>
        </w:tcPr>
        <w:p w:rsidR="2D1F1FFD" w:rsidP="2D1F1FFD" w:rsidRDefault="2D1F1FFD" w14:paraId="40BBF520" w14:textId="79AB6513">
          <w:pPr>
            <w:pStyle w:val="Header"/>
            <w:bidi w:val="0"/>
            <w:jc w:val="center"/>
          </w:pPr>
          <w:r w:rsidR="43398021">
            <w:rPr/>
            <w:t>2</w:t>
          </w:r>
        </w:p>
        <w:p w:rsidR="2D1F1FFD" w:rsidP="2D1F1FFD" w:rsidRDefault="2D1F1FFD" w14:paraId="0CE38E4B" w14:textId="4C9EA39C">
          <w:pPr>
            <w:pStyle w:val="Header"/>
            <w:bidi w:val="0"/>
            <w:jc w:val="center"/>
          </w:pPr>
        </w:p>
      </w:tc>
      <w:tc>
        <w:tcPr>
          <w:tcW w:w="3120" w:type="dxa"/>
          <w:tcMar/>
        </w:tcPr>
        <w:p w:rsidR="2D1F1FFD" w:rsidP="2D1F1FFD" w:rsidRDefault="2D1F1FFD" w14:paraId="23B98B28" w14:textId="63133668">
          <w:pPr>
            <w:pStyle w:val="Header"/>
            <w:bidi w:val="0"/>
            <w:ind w:right="-115"/>
            <w:jc w:val="right"/>
          </w:pPr>
        </w:p>
      </w:tc>
    </w:tr>
  </w:tbl>
  <w:p w:rsidR="2D1F1FFD" w:rsidP="2D1F1FFD" w:rsidRDefault="2D1F1FFD" w14:paraId="46051A41" w14:textId="44B7C4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1F1FFD" w:rsidTr="2D1F1FFD" w14:paraId="0E71C164">
      <w:trPr>
        <w:trHeight w:val="300"/>
      </w:trPr>
      <w:tc>
        <w:tcPr>
          <w:tcW w:w="3120" w:type="dxa"/>
          <w:tcMar/>
        </w:tcPr>
        <w:p w:rsidR="2D1F1FFD" w:rsidP="2D1F1FFD" w:rsidRDefault="2D1F1FFD" w14:paraId="11B6F2C2" w14:textId="5D6D0AB9">
          <w:pPr>
            <w:pStyle w:val="Header"/>
            <w:bidi w:val="0"/>
            <w:ind w:left="-115"/>
            <w:jc w:val="left"/>
            <w:rPr>
              <w:b w:val="0"/>
              <w:bCs w:val="0"/>
              <w:sz w:val="22"/>
              <w:szCs w:val="22"/>
            </w:rPr>
          </w:pPr>
          <w:r w:rsidRPr="2D1F1FFD" w:rsidR="2D1F1FFD">
            <w:rPr>
              <w:b w:val="0"/>
              <w:bCs w:val="0"/>
              <w:sz w:val="22"/>
              <w:szCs w:val="22"/>
            </w:rPr>
            <w:t>Start at my feet – Lara Curtis</w:t>
          </w:r>
        </w:p>
      </w:tc>
      <w:tc>
        <w:tcPr>
          <w:tcW w:w="3120" w:type="dxa"/>
          <w:tcMar/>
        </w:tcPr>
        <w:p w:rsidR="2D1F1FFD" w:rsidP="2D1F1FFD" w:rsidRDefault="2D1F1FFD" w14:paraId="0D53DD48" w14:textId="3584192B">
          <w:pPr>
            <w:pStyle w:val="Header"/>
            <w:bidi w:val="0"/>
            <w:jc w:val="center"/>
          </w:pPr>
        </w:p>
      </w:tc>
      <w:tc>
        <w:tcPr>
          <w:tcW w:w="3120" w:type="dxa"/>
          <w:tcMar/>
        </w:tcPr>
        <w:p w:rsidR="2D1F1FFD" w:rsidP="2D1F1FFD" w:rsidRDefault="2D1F1FFD" w14:paraId="31D59985" w14:textId="67440B22">
          <w:pPr>
            <w:pStyle w:val="Header"/>
            <w:bidi w:val="0"/>
            <w:ind w:right="-115"/>
            <w:jc w:val="right"/>
          </w:pPr>
        </w:p>
      </w:tc>
    </w:tr>
  </w:tbl>
  <w:p w:rsidR="2D1F1FFD" w:rsidP="2D1F1FFD" w:rsidRDefault="2D1F1FFD" w14:paraId="6D2AD134" w14:textId="4B7A1D6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SdwcsJTf/jpC3V" int2:id="5VWaZ2Tw">
      <int2:state int2:type="AugLoop_Text_Critique" int2:value="Rejected"/>
    </int2:textHash>
    <int2:bookmark int2:bookmarkName="_Int_OvmJf0VF" int2:invalidationBookmarkName="" int2:hashCode="DvwBF5XRtWRjiY" int2:id="KI3jw1gT">
      <int2:state int2:type="AugLoop_Text_Critique" int2:value="Rejected"/>
    </int2:bookmark>
    <int2:bookmark int2:bookmarkName="_Int_lytsMlIY" int2:invalidationBookmarkName="" int2:hashCode="WsEpmikpl5aP1C" int2:id="swC1vuvM">
      <int2:state int2:type="AugLoop_Text_Critique" int2:value="Rejected"/>
    </int2:bookmark>
    <int2:bookmark int2:bookmarkName="_Int_0wUteq9r" int2:invalidationBookmarkName="" int2:hashCode="WsEpmikpl5aP1C" int2:id="8RKldtM1">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76f1e4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a3a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EDB0B"/>
    <w:rsid w:val="005290FD"/>
    <w:rsid w:val="00C7F534"/>
    <w:rsid w:val="00EDD1F0"/>
    <w:rsid w:val="00F145F4"/>
    <w:rsid w:val="017A3F8E"/>
    <w:rsid w:val="01D7968B"/>
    <w:rsid w:val="01E89EE7"/>
    <w:rsid w:val="01FC8894"/>
    <w:rsid w:val="02137E05"/>
    <w:rsid w:val="0230A05E"/>
    <w:rsid w:val="0241BF1A"/>
    <w:rsid w:val="026B27AE"/>
    <w:rsid w:val="027F58D9"/>
    <w:rsid w:val="028EDC50"/>
    <w:rsid w:val="02932F28"/>
    <w:rsid w:val="02ADFACA"/>
    <w:rsid w:val="02C605A6"/>
    <w:rsid w:val="03560838"/>
    <w:rsid w:val="03EEC23D"/>
    <w:rsid w:val="0403DDE8"/>
    <w:rsid w:val="04270C2A"/>
    <w:rsid w:val="044251CF"/>
    <w:rsid w:val="0451C1F8"/>
    <w:rsid w:val="0475E57F"/>
    <w:rsid w:val="04836552"/>
    <w:rsid w:val="048D3CA7"/>
    <w:rsid w:val="04948FAB"/>
    <w:rsid w:val="04B460C2"/>
    <w:rsid w:val="0509D8CA"/>
    <w:rsid w:val="05260220"/>
    <w:rsid w:val="052DB40D"/>
    <w:rsid w:val="058A929E"/>
    <w:rsid w:val="05DACDA0"/>
    <w:rsid w:val="061E30F8"/>
    <w:rsid w:val="065C0AF9"/>
    <w:rsid w:val="0668C49C"/>
    <w:rsid w:val="06A2437B"/>
    <w:rsid w:val="06E1E84D"/>
    <w:rsid w:val="073736B8"/>
    <w:rsid w:val="073B7EAA"/>
    <w:rsid w:val="075FD0FC"/>
    <w:rsid w:val="0780505D"/>
    <w:rsid w:val="07871E04"/>
    <w:rsid w:val="07F39494"/>
    <w:rsid w:val="07F6681B"/>
    <w:rsid w:val="0815F8D8"/>
    <w:rsid w:val="083F42CD"/>
    <w:rsid w:val="08978C21"/>
    <w:rsid w:val="08CBAA45"/>
    <w:rsid w:val="08DC407D"/>
    <w:rsid w:val="0922EE65"/>
    <w:rsid w:val="093774D2"/>
    <w:rsid w:val="0944FB7E"/>
    <w:rsid w:val="098A664C"/>
    <w:rsid w:val="099BB1D1"/>
    <w:rsid w:val="09D3E60A"/>
    <w:rsid w:val="09DE03BC"/>
    <w:rsid w:val="09E8C7D0"/>
    <w:rsid w:val="09F1F797"/>
    <w:rsid w:val="09FF3130"/>
    <w:rsid w:val="0A0B7895"/>
    <w:rsid w:val="0A0D41D6"/>
    <w:rsid w:val="0A1A7F9A"/>
    <w:rsid w:val="0A374DCA"/>
    <w:rsid w:val="0A9173F8"/>
    <w:rsid w:val="0AAAD22C"/>
    <w:rsid w:val="0AF36227"/>
    <w:rsid w:val="0B3C5552"/>
    <w:rsid w:val="0B3E3FCE"/>
    <w:rsid w:val="0B4C6AD6"/>
    <w:rsid w:val="0B706F2E"/>
    <w:rsid w:val="0B711F17"/>
    <w:rsid w:val="0B7E1D16"/>
    <w:rsid w:val="0BE2F3E0"/>
    <w:rsid w:val="0C2C695F"/>
    <w:rsid w:val="0C333978"/>
    <w:rsid w:val="0C33421F"/>
    <w:rsid w:val="0C51E76E"/>
    <w:rsid w:val="0C55D419"/>
    <w:rsid w:val="0C5A8F27"/>
    <w:rsid w:val="0C5E65FA"/>
    <w:rsid w:val="0C672602"/>
    <w:rsid w:val="0C7C9C40"/>
    <w:rsid w:val="0C9EBAF6"/>
    <w:rsid w:val="0D19CE1F"/>
    <w:rsid w:val="0D1F0EE5"/>
    <w:rsid w:val="0D311405"/>
    <w:rsid w:val="0D7B408B"/>
    <w:rsid w:val="0D7B7D84"/>
    <w:rsid w:val="0DAE65C2"/>
    <w:rsid w:val="0DB15BAC"/>
    <w:rsid w:val="0DCF1280"/>
    <w:rsid w:val="0DD516D8"/>
    <w:rsid w:val="0DFFE11A"/>
    <w:rsid w:val="0E35F974"/>
    <w:rsid w:val="0E84133C"/>
    <w:rsid w:val="0ED93DD1"/>
    <w:rsid w:val="0EF2CAD5"/>
    <w:rsid w:val="0F191DF6"/>
    <w:rsid w:val="0F55014A"/>
    <w:rsid w:val="0F7B9F39"/>
    <w:rsid w:val="0F7C1DB8"/>
    <w:rsid w:val="0FD3E2B8"/>
    <w:rsid w:val="0FFF7E0D"/>
    <w:rsid w:val="10065731"/>
    <w:rsid w:val="100A9C8A"/>
    <w:rsid w:val="1019B20C"/>
    <w:rsid w:val="1056B84E"/>
    <w:rsid w:val="107300A0"/>
    <w:rsid w:val="10B07576"/>
    <w:rsid w:val="10C13FAE"/>
    <w:rsid w:val="10C2DEF7"/>
    <w:rsid w:val="10E260F0"/>
    <w:rsid w:val="1115109B"/>
    <w:rsid w:val="11356524"/>
    <w:rsid w:val="113F00C0"/>
    <w:rsid w:val="117C2AE1"/>
    <w:rsid w:val="11824421"/>
    <w:rsid w:val="118DE92A"/>
    <w:rsid w:val="11B8BE5E"/>
    <w:rsid w:val="11D5FF5A"/>
    <w:rsid w:val="12014584"/>
    <w:rsid w:val="124BC32D"/>
    <w:rsid w:val="12686190"/>
    <w:rsid w:val="1281D6E5"/>
    <w:rsid w:val="12D36638"/>
    <w:rsid w:val="1313466D"/>
    <w:rsid w:val="13172B05"/>
    <w:rsid w:val="131E1482"/>
    <w:rsid w:val="1366AB13"/>
    <w:rsid w:val="139912B7"/>
    <w:rsid w:val="13AD7CA4"/>
    <w:rsid w:val="13D3D438"/>
    <w:rsid w:val="13F2D593"/>
    <w:rsid w:val="14577C61"/>
    <w:rsid w:val="1465A10C"/>
    <w:rsid w:val="14718117"/>
    <w:rsid w:val="1471AB6C"/>
    <w:rsid w:val="147D48F5"/>
    <w:rsid w:val="153E95EA"/>
    <w:rsid w:val="1548775D"/>
    <w:rsid w:val="15552FBA"/>
    <w:rsid w:val="1584DA20"/>
    <w:rsid w:val="158FCDFA"/>
    <w:rsid w:val="15C70898"/>
    <w:rsid w:val="15C8A0E6"/>
    <w:rsid w:val="15DC749C"/>
    <w:rsid w:val="15E296F9"/>
    <w:rsid w:val="15F65B09"/>
    <w:rsid w:val="15FC23F4"/>
    <w:rsid w:val="1601716D"/>
    <w:rsid w:val="162FFC0B"/>
    <w:rsid w:val="1642A287"/>
    <w:rsid w:val="167245AB"/>
    <w:rsid w:val="16B20173"/>
    <w:rsid w:val="16C5F9D2"/>
    <w:rsid w:val="17554808"/>
    <w:rsid w:val="18352B81"/>
    <w:rsid w:val="18680076"/>
    <w:rsid w:val="1899AD1B"/>
    <w:rsid w:val="18CC21F7"/>
    <w:rsid w:val="18FFBA75"/>
    <w:rsid w:val="191A9218"/>
    <w:rsid w:val="19A1BEFE"/>
    <w:rsid w:val="19AC7715"/>
    <w:rsid w:val="19B049CC"/>
    <w:rsid w:val="19CF64DE"/>
    <w:rsid w:val="1A2CC7D8"/>
    <w:rsid w:val="1A379A5F"/>
    <w:rsid w:val="1A3AAF7F"/>
    <w:rsid w:val="1A8CE8CA"/>
    <w:rsid w:val="1AB6081C"/>
    <w:rsid w:val="1AD4E290"/>
    <w:rsid w:val="1ADB1B67"/>
    <w:rsid w:val="1AF2CB5B"/>
    <w:rsid w:val="1B1D0145"/>
    <w:rsid w:val="1B4A849E"/>
    <w:rsid w:val="1B4C1A2D"/>
    <w:rsid w:val="1B64F2A3"/>
    <w:rsid w:val="1B88301E"/>
    <w:rsid w:val="1B890053"/>
    <w:rsid w:val="1BAF0DC1"/>
    <w:rsid w:val="1BDE8836"/>
    <w:rsid w:val="1C0D38A9"/>
    <w:rsid w:val="1C1A3208"/>
    <w:rsid w:val="1C251397"/>
    <w:rsid w:val="1C3428AB"/>
    <w:rsid w:val="1C642F5B"/>
    <w:rsid w:val="1C668054"/>
    <w:rsid w:val="1C837714"/>
    <w:rsid w:val="1CF2881D"/>
    <w:rsid w:val="1D323F08"/>
    <w:rsid w:val="1D353B56"/>
    <w:rsid w:val="1D3A68DD"/>
    <w:rsid w:val="1D6F3B21"/>
    <w:rsid w:val="1D833C51"/>
    <w:rsid w:val="1DB71C61"/>
    <w:rsid w:val="1DF12E7B"/>
    <w:rsid w:val="1E20B021"/>
    <w:rsid w:val="1E44A890"/>
    <w:rsid w:val="1E4B8F21"/>
    <w:rsid w:val="1E64DEBC"/>
    <w:rsid w:val="1E920AF1"/>
    <w:rsid w:val="1EAF5A30"/>
    <w:rsid w:val="1EC4A44C"/>
    <w:rsid w:val="1ED433AA"/>
    <w:rsid w:val="1EF0C884"/>
    <w:rsid w:val="1EFCF65A"/>
    <w:rsid w:val="1F39ACB1"/>
    <w:rsid w:val="1F4BF596"/>
    <w:rsid w:val="1F6BFFC1"/>
    <w:rsid w:val="1F8A7CB8"/>
    <w:rsid w:val="1F8CFEDC"/>
    <w:rsid w:val="1FB08B8D"/>
    <w:rsid w:val="1FDD0C20"/>
    <w:rsid w:val="1FE7EB29"/>
    <w:rsid w:val="2008A943"/>
    <w:rsid w:val="2008BAF4"/>
    <w:rsid w:val="2022566B"/>
    <w:rsid w:val="202B8C28"/>
    <w:rsid w:val="2050468D"/>
    <w:rsid w:val="2057193C"/>
    <w:rsid w:val="20638EC7"/>
    <w:rsid w:val="2084FB4A"/>
    <w:rsid w:val="2127CA61"/>
    <w:rsid w:val="214543F3"/>
    <w:rsid w:val="2148408E"/>
    <w:rsid w:val="215C6CF6"/>
    <w:rsid w:val="21795641"/>
    <w:rsid w:val="218D625F"/>
    <w:rsid w:val="219135C2"/>
    <w:rsid w:val="2198C8ED"/>
    <w:rsid w:val="219F54B2"/>
    <w:rsid w:val="21B32BF7"/>
    <w:rsid w:val="21BB31D4"/>
    <w:rsid w:val="21BB5BB1"/>
    <w:rsid w:val="21CDD315"/>
    <w:rsid w:val="21DB7FF4"/>
    <w:rsid w:val="2239A999"/>
    <w:rsid w:val="22589978"/>
    <w:rsid w:val="226473DB"/>
    <w:rsid w:val="228B353A"/>
    <w:rsid w:val="22C1D246"/>
    <w:rsid w:val="22EC9E96"/>
    <w:rsid w:val="23899C24"/>
    <w:rsid w:val="238EB9FE"/>
    <w:rsid w:val="239B2F89"/>
    <w:rsid w:val="23AC61B9"/>
    <w:rsid w:val="23F3D016"/>
    <w:rsid w:val="24433CF7"/>
    <w:rsid w:val="2445B96E"/>
    <w:rsid w:val="2451B785"/>
    <w:rsid w:val="24577644"/>
    <w:rsid w:val="24721E04"/>
    <w:rsid w:val="24A02DD8"/>
    <w:rsid w:val="24B3BF35"/>
    <w:rsid w:val="24B3D9C1"/>
    <w:rsid w:val="24B482C8"/>
    <w:rsid w:val="24C9E223"/>
    <w:rsid w:val="252A8A5F"/>
    <w:rsid w:val="257E33FE"/>
    <w:rsid w:val="259A6350"/>
    <w:rsid w:val="26163C1D"/>
    <w:rsid w:val="261E2FEE"/>
    <w:rsid w:val="266FF0A1"/>
    <w:rsid w:val="26B779DA"/>
    <w:rsid w:val="26D2D04B"/>
    <w:rsid w:val="26DC1D9C"/>
    <w:rsid w:val="26F22FCD"/>
    <w:rsid w:val="27099860"/>
    <w:rsid w:val="27188E75"/>
    <w:rsid w:val="27520575"/>
    <w:rsid w:val="2769F4D2"/>
    <w:rsid w:val="276CCD89"/>
    <w:rsid w:val="2798714F"/>
    <w:rsid w:val="2798D806"/>
    <w:rsid w:val="27EE0A2C"/>
    <w:rsid w:val="28089B8D"/>
    <w:rsid w:val="2866AA7F"/>
    <w:rsid w:val="2888CBC2"/>
    <w:rsid w:val="28943D81"/>
    <w:rsid w:val="28F27DD9"/>
    <w:rsid w:val="28F3980B"/>
    <w:rsid w:val="291FC262"/>
    <w:rsid w:val="2933AD1C"/>
    <w:rsid w:val="293F1A91"/>
    <w:rsid w:val="29488D82"/>
    <w:rsid w:val="2970DE77"/>
    <w:rsid w:val="29C2963C"/>
    <w:rsid w:val="2A2AF06E"/>
    <w:rsid w:val="2A4C8A15"/>
    <w:rsid w:val="2A9A8FBC"/>
    <w:rsid w:val="2A9F84FE"/>
    <w:rsid w:val="2ABCC166"/>
    <w:rsid w:val="2B81EF1C"/>
    <w:rsid w:val="2B9DE9FF"/>
    <w:rsid w:val="2BE9E2B9"/>
    <w:rsid w:val="2C175280"/>
    <w:rsid w:val="2C6FE9CD"/>
    <w:rsid w:val="2C8635BC"/>
    <w:rsid w:val="2C908147"/>
    <w:rsid w:val="2CA41354"/>
    <w:rsid w:val="2CC4C20B"/>
    <w:rsid w:val="2CFD259D"/>
    <w:rsid w:val="2D1DBF7D"/>
    <w:rsid w:val="2D1F1FFD"/>
    <w:rsid w:val="2D224383"/>
    <w:rsid w:val="2DA14DA1"/>
    <w:rsid w:val="2DAF47C4"/>
    <w:rsid w:val="2DBBEE56"/>
    <w:rsid w:val="2DE8F00B"/>
    <w:rsid w:val="2DFDF88F"/>
    <w:rsid w:val="2E6A8724"/>
    <w:rsid w:val="2E7337D0"/>
    <w:rsid w:val="2E8222B5"/>
    <w:rsid w:val="2EDDE230"/>
    <w:rsid w:val="2EEF1D07"/>
    <w:rsid w:val="2F59143D"/>
    <w:rsid w:val="2FB30BB7"/>
    <w:rsid w:val="2FC28D84"/>
    <w:rsid w:val="2FE3C2BE"/>
    <w:rsid w:val="2FF340B0"/>
    <w:rsid w:val="3055603F"/>
    <w:rsid w:val="30616FD1"/>
    <w:rsid w:val="3066E2E2"/>
    <w:rsid w:val="3071CB6A"/>
    <w:rsid w:val="3078B979"/>
    <w:rsid w:val="3089D1A2"/>
    <w:rsid w:val="309F25A8"/>
    <w:rsid w:val="30C7A418"/>
    <w:rsid w:val="31151A88"/>
    <w:rsid w:val="3173F506"/>
    <w:rsid w:val="31D4E3CC"/>
    <w:rsid w:val="31E79665"/>
    <w:rsid w:val="31ECE8AE"/>
    <w:rsid w:val="31F32BDB"/>
    <w:rsid w:val="3224FFE5"/>
    <w:rsid w:val="325B301B"/>
    <w:rsid w:val="328B3EFA"/>
    <w:rsid w:val="3313D1BD"/>
    <w:rsid w:val="335593D8"/>
    <w:rsid w:val="33729790"/>
    <w:rsid w:val="33748AA9"/>
    <w:rsid w:val="338366C6"/>
    <w:rsid w:val="33BC50FF"/>
    <w:rsid w:val="33D1D2B4"/>
    <w:rsid w:val="33FFF9A8"/>
    <w:rsid w:val="3414387A"/>
    <w:rsid w:val="3415DE28"/>
    <w:rsid w:val="3439FA51"/>
    <w:rsid w:val="344F866F"/>
    <w:rsid w:val="34B3F5C5"/>
    <w:rsid w:val="34D72AB3"/>
    <w:rsid w:val="350282F5"/>
    <w:rsid w:val="351CBEFC"/>
    <w:rsid w:val="35250A26"/>
    <w:rsid w:val="352648E3"/>
    <w:rsid w:val="3539C25E"/>
    <w:rsid w:val="356B98AB"/>
    <w:rsid w:val="35DDEA37"/>
    <w:rsid w:val="35E525E2"/>
    <w:rsid w:val="361A51B0"/>
    <w:rsid w:val="361C40D6"/>
    <w:rsid w:val="3633937C"/>
    <w:rsid w:val="368F90D4"/>
    <w:rsid w:val="369E5356"/>
    <w:rsid w:val="36B8DEFC"/>
    <w:rsid w:val="36CFCBB8"/>
    <w:rsid w:val="36EFC364"/>
    <w:rsid w:val="36F02FEE"/>
    <w:rsid w:val="37097376"/>
    <w:rsid w:val="371B3E1E"/>
    <w:rsid w:val="3724C5E7"/>
    <w:rsid w:val="3745B4BE"/>
    <w:rsid w:val="3773D8A0"/>
    <w:rsid w:val="3787FC05"/>
    <w:rsid w:val="378C6508"/>
    <w:rsid w:val="379CDE4B"/>
    <w:rsid w:val="3806DBC7"/>
    <w:rsid w:val="381E26CC"/>
    <w:rsid w:val="3840338A"/>
    <w:rsid w:val="3867A724"/>
    <w:rsid w:val="386E1890"/>
    <w:rsid w:val="388206EE"/>
    <w:rsid w:val="38C1C67F"/>
    <w:rsid w:val="38C25218"/>
    <w:rsid w:val="391B5B95"/>
    <w:rsid w:val="391ECC08"/>
    <w:rsid w:val="392984F9"/>
    <w:rsid w:val="396726D5"/>
    <w:rsid w:val="39CC170F"/>
    <w:rsid w:val="39CCA19D"/>
    <w:rsid w:val="39D5E000"/>
    <w:rsid w:val="39D5F418"/>
    <w:rsid w:val="39DBA516"/>
    <w:rsid w:val="39E8E737"/>
    <w:rsid w:val="39E9276E"/>
    <w:rsid w:val="3A31CFAE"/>
    <w:rsid w:val="3A7D5FFC"/>
    <w:rsid w:val="3A8FB0A4"/>
    <w:rsid w:val="3A91B00D"/>
    <w:rsid w:val="3AA0BC5B"/>
    <w:rsid w:val="3B21FEE3"/>
    <w:rsid w:val="3B233749"/>
    <w:rsid w:val="3B4029DC"/>
    <w:rsid w:val="3B67E770"/>
    <w:rsid w:val="3B7D4111"/>
    <w:rsid w:val="3B84B798"/>
    <w:rsid w:val="3B88A8CE"/>
    <w:rsid w:val="3BA3AC78"/>
    <w:rsid w:val="3BB68F82"/>
    <w:rsid w:val="3BBC5C91"/>
    <w:rsid w:val="3BC4BABE"/>
    <w:rsid w:val="3C6E658A"/>
    <w:rsid w:val="3C706AD7"/>
    <w:rsid w:val="3C951849"/>
    <w:rsid w:val="3C986261"/>
    <w:rsid w:val="3CACD259"/>
    <w:rsid w:val="3CE7E26F"/>
    <w:rsid w:val="3D33E347"/>
    <w:rsid w:val="3D7F82A1"/>
    <w:rsid w:val="3D909EB0"/>
    <w:rsid w:val="3D983FDD"/>
    <w:rsid w:val="3D993D99"/>
    <w:rsid w:val="3DA6FD83"/>
    <w:rsid w:val="3DC0491F"/>
    <w:rsid w:val="3DD3E946"/>
    <w:rsid w:val="3E0A35EB"/>
    <w:rsid w:val="3E4F85A3"/>
    <w:rsid w:val="3E514127"/>
    <w:rsid w:val="3E5EF27E"/>
    <w:rsid w:val="3E94EFAD"/>
    <w:rsid w:val="3EB67581"/>
    <w:rsid w:val="3EB88686"/>
    <w:rsid w:val="3ED82015"/>
    <w:rsid w:val="3EFAB638"/>
    <w:rsid w:val="3F3A196F"/>
    <w:rsid w:val="3F82EB0B"/>
    <w:rsid w:val="3FCA7884"/>
    <w:rsid w:val="3FF031A9"/>
    <w:rsid w:val="3FF7128B"/>
    <w:rsid w:val="3FFE95F2"/>
    <w:rsid w:val="406B8409"/>
    <w:rsid w:val="406F907F"/>
    <w:rsid w:val="4087E8D5"/>
    <w:rsid w:val="408FCDB4"/>
    <w:rsid w:val="40D6B419"/>
    <w:rsid w:val="41010532"/>
    <w:rsid w:val="42127E5F"/>
    <w:rsid w:val="42341950"/>
    <w:rsid w:val="425E9B3C"/>
    <w:rsid w:val="4274E325"/>
    <w:rsid w:val="42759C97"/>
    <w:rsid w:val="4331087D"/>
    <w:rsid w:val="43398021"/>
    <w:rsid w:val="437E2C01"/>
    <w:rsid w:val="43A324CB"/>
    <w:rsid w:val="43C9EDEF"/>
    <w:rsid w:val="43CE6520"/>
    <w:rsid w:val="43CECE21"/>
    <w:rsid w:val="43D6BB37"/>
    <w:rsid w:val="43EA1FAE"/>
    <w:rsid w:val="4433A006"/>
    <w:rsid w:val="447F4817"/>
    <w:rsid w:val="44A574CF"/>
    <w:rsid w:val="44D20715"/>
    <w:rsid w:val="45385031"/>
    <w:rsid w:val="453EF52C"/>
    <w:rsid w:val="455E8883"/>
    <w:rsid w:val="45627722"/>
    <w:rsid w:val="459C55F1"/>
    <w:rsid w:val="4615DDFA"/>
    <w:rsid w:val="466B343A"/>
    <w:rsid w:val="46C8C56D"/>
    <w:rsid w:val="476CEFE9"/>
    <w:rsid w:val="47B278EB"/>
    <w:rsid w:val="47B56023"/>
    <w:rsid w:val="47B674FA"/>
    <w:rsid w:val="47B6C0A3"/>
    <w:rsid w:val="47CC0E7B"/>
    <w:rsid w:val="47E081C4"/>
    <w:rsid w:val="4825D5FC"/>
    <w:rsid w:val="4838EE47"/>
    <w:rsid w:val="484688FB"/>
    <w:rsid w:val="4868C1B4"/>
    <w:rsid w:val="487695EE"/>
    <w:rsid w:val="48A6E071"/>
    <w:rsid w:val="48AD91E1"/>
    <w:rsid w:val="48C99B42"/>
    <w:rsid w:val="48C9CE31"/>
    <w:rsid w:val="49014117"/>
    <w:rsid w:val="49440A74"/>
    <w:rsid w:val="49540EEA"/>
    <w:rsid w:val="4986BDAD"/>
    <w:rsid w:val="499A5D9B"/>
    <w:rsid w:val="49A8BB8B"/>
    <w:rsid w:val="49F59168"/>
    <w:rsid w:val="4A00D514"/>
    <w:rsid w:val="4A08899B"/>
    <w:rsid w:val="4A228741"/>
    <w:rsid w:val="4A3772E0"/>
    <w:rsid w:val="4A802BB0"/>
    <w:rsid w:val="4AC3EB01"/>
    <w:rsid w:val="4B31D298"/>
    <w:rsid w:val="4B6CDB08"/>
    <w:rsid w:val="4B8EC558"/>
    <w:rsid w:val="4BDAFB96"/>
    <w:rsid w:val="4BF0F7C9"/>
    <w:rsid w:val="4C9520B1"/>
    <w:rsid w:val="4CD947E7"/>
    <w:rsid w:val="4D3D94B5"/>
    <w:rsid w:val="4D3E0EAE"/>
    <w:rsid w:val="4D3E9949"/>
    <w:rsid w:val="4D50165F"/>
    <w:rsid w:val="4D5CB2F8"/>
    <w:rsid w:val="4DD4B23A"/>
    <w:rsid w:val="4DFFF856"/>
    <w:rsid w:val="4E2D0E14"/>
    <w:rsid w:val="4E5FDDE0"/>
    <w:rsid w:val="4E967D72"/>
    <w:rsid w:val="4EA82FCB"/>
    <w:rsid w:val="4EEE43DF"/>
    <w:rsid w:val="4F14C4DA"/>
    <w:rsid w:val="4F201122"/>
    <w:rsid w:val="4F70829B"/>
    <w:rsid w:val="4FC07208"/>
    <w:rsid w:val="4FCFEFE5"/>
    <w:rsid w:val="4FEE6DE5"/>
    <w:rsid w:val="502251FC"/>
    <w:rsid w:val="509E7E17"/>
    <w:rsid w:val="50B1F256"/>
    <w:rsid w:val="50B31533"/>
    <w:rsid w:val="50E6B0E9"/>
    <w:rsid w:val="50F01CFF"/>
    <w:rsid w:val="510A70C4"/>
    <w:rsid w:val="510C52FC"/>
    <w:rsid w:val="51160711"/>
    <w:rsid w:val="512CC2C6"/>
    <w:rsid w:val="515C4269"/>
    <w:rsid w:val="5164AED6"/>
    <w:rsid w:val="51676C5E"/>
    <w:rsid w:val="5177E820"/>
    <w:rsid w:val="5178D5A8"/>
    <w:rsid w:val="51808C14"/>
    <w:rsid w:val="5187640A"/>
    <w:rsid w:val="5191CF92"/>
    <w:rsid w:val="5198285A"/>
    <w:rsid w:val="519AC8BB"/>
    <w:rsid w:val="51A19999"/>
    <w:rsid w:val="52006CF0"/>
    <w:rsid w:val="52120A6C"/>
    <w:rsid w:val="524DC2B7"/>
    <w:rsid w:val="52938C04"/>
    <w:rsid w:val="52A8235D"/>
    <w:rsid w:val="52B69B34"/>
    <w:rsid w:val="52CEF01F"/>
    <w:rsid w:val="52E0E5A8"/>
    <w:rsid w:val="5312BF3D"/>
    <w:rsid w:val="532A54D0"/>
    <w:rsid w:val="535E74C2"/>
    <w:rsid w:val="5382B4A3"/>
    <w:rsid w:val="53ADDACD"/>
    <w:rsid w:val="53E99318"/>
    <w:rsid w:val="54010EA5"/>
    <w:rsid w:val="540F2D2A"/>
    <w:rsid w:val="543A9863"/>
    <w:rsid w:val="547CB609"/>
    <w:rsid w:val="548CFA5F"/>
    <w:rsid w:val="54D6A7A7"/>
    <w:rsid w:val="54E787B8"/>
    <w:rsid w:val="54F88A29"/>
    <w:rsid w:val="5558D99E"/>
    <w:rsid w:val="556D0121"/>
    <w:rsid w:val="557F53CF"/>
    <w:rsid w:val="5583E805"/>
    <w:rsid w:val="55AB5366"/>
    <w:rsid w:val="55AFE17E"/>
    <w:rsid w:val="56157E96"/>
    <w:rsid w:val="56381FF9"/>
    <w:rsid w:val="563BB06C"/>
    <w:rsid w:val="5659A375"/>
    <w:rsid w:val="565C7872"/>
    <w:rsid w:val="566AD2E3"/>
    <w:rsid w:val="56C9CE3D"/>
    <w:rsid w:val="56D30CA0"/>
    <w:rsid w:val="57343D2E"/>
    <w:rsid w:val="57573EC2"/>
    <w:rsid w:val="575E95D6"/>
    <w:rsid w:val="5769352F"/>
    <w:rsid w:val="57A49D76"/>
    <w:rsid w:val="57D6ADE2"/>
    <w:rsid w:val="57DE9B68"/>
    <w:rsid w:val="57F848D3"/>
    <w:rsid w:val="5811C672"/>
    <w:rsid w:val="58744A0F"/>
    <w:rsid w:val="588E5AE4"/>
    <w:rsid w:val="58C7A3A6"/>
    <w:rsid w:val="58D00D8F"/>
    <w:rsid w:val="590400AB"/>
    <w:rsid w:val="59178C1F"/>
    <w:rsid w:val="5950272C"/>
    <w:rsid w:val="596FC0BB"/>
    <w:rsid w:val="59941934"/>
    <w:rsid w:val="59CA3D15"/>
    <w:rsid w:val="5A2DE584"/>
    <w:rsid w:val="5A705029"/>
    <w:rsid w:val="5AEBF78D"/>
    <w:rsid w:val="5B06CA43"/>
    <w:rsid w:val="5B0B911C"/>
    <w:rsid w:val="5B5BE61D"/>
    <w:rsid w:val="5B687210"/>
    <w:rsid w:val="5B78FF04"/>
    <w:rsid w:val="5BCB6A28"/>
    <w:rsid w:val="5BF11A0F"/>
    <w:rsid w:val="5C0C208A"/>
    <w:rsid w:val="5C274871"/>
    <w:rsid w:val="5C2773F6"/>
    <w:rsid w:val="5C2ACE78"/>
    <w:rsid w:val="5C363635"/>
    <w:rsid w:val="5C4B2F56"/>
    <w:rsid w:val="5C58C796"/>
    <w:rsid w:val="5C6DDBE0"/>
    <w:rsid w:val="5CA9E347"/>
    <w:rsid w:val="5CD16C0D"/>
    <w:rsid w:val="5CE059EB"/>
    <w:rsid w:val="5D14F087"/>
    <w:rsid w:val="5D29A039"/>
    <w:rsid w:val="5D5B4ADA"/>
    <w:rsid w:val="5D8C44F3"/>
    <w:rsid w:val="5DA2E8C7"/>
    <w:rsid w:val="5DCD6595"/>
    <w:rsid w:val="5DDE91E2"/>
    <w:rsid w:val="5E4331DE"/>
    <w:rsid w:val="5E4693E1"/>
    <w:rsid w:val="5E53236F"/>
    <w:rsid w:val="5E7AF486"/>
    <w:rsid w:val="5EC5709A"/>
    <w:rsid w:val="5EEC6BD2"/>
    <w:rsid w:val="5F0839F7"/>
    <w:rsid w:val="5F16E8BD"/>
    <w:rsid w:val="5F655414"/>
    <w:rsid w:val="5FD695D2"/>
    <w:rsid w:val="5FDB0F40"/>
    <w:rsid w:val="5FDF023F"/>
    <w:rsid w:val="5FED25BF"/>
    <w:rsid w:val="5FEFD8A1"/>
    <w:rsid w:val="5FF86BBF"/>
    <w:rsid w:val="60035AB8"/>
    <w:rsid w:val="601B3F06"/>
    <w:rsid w:val="60392F5C"/>
    <w:rsid w:val="606140FB"/>
    <w:rsid w:val="607CD5FC"/>
    <w:rsid w:val="60A9A945"/>
    <w:rsid w:val="60B2D90C"/>
    <w:rsid w:val="60DE8ECA"/>
    <w:rsid w:val="6159B64E"/>
    <w:rsid w:val="617A53B9"/>
    <w:rsid w:val="617D7139"/>
    <w:rsid w:val="617D9028"/>
    <w:rsid w:val="61857DAE"/>
    <w:rsid w:val="6196B885"/>
    <w:rsid w:val="61A5755A"/>
    <w:rsid w:val="61C6EA49"/>
    <w:rsid w:val="61CED68D"/>
    <w:rsid w:val="61FE214D"/>
    <w:rsid w:val="621C14CD"/>
    <w:rsid w:val="629CF4D6"/>
    <w:rsid w:val="62B0FBEF"/>
    <w:rsid w:val="62D08EED"/>
    <w:rsid w:val="630E46C5"/>
    <w:rsid w:val="6316A301"/>
    <w:rsid w:val="6340AD91"/>
    <w:rsid w:val="634145BB"/>
    <w:rsid w:val="63470959"/>
    <w:rsid w:val="636F382F"/>
    <w:rsid w:val="6380B675"/>
    <w:rsid w:val="638553B6"/>
    <w:rsid w:val="63A366A1"/>
    <w:rsid w:val="63AD1B0D"/>
    <w:rsid w:val="64045C05"/>
    <w:rsid w:val="64549E4B"/>
    <w:rsid w:val="646CF418"/>
    <w:rsid w:val="649A56EC"/>
    <w:rsid w:val="64A274BC"/>
    <w:rsid w:val="64B9B9D3"/>
    <w:rsid w:val="64D3E78D"/>
    <w:rsid w:val="64ED745E"/>
    <w:rsid w:val="6514AED9"/>
    <w:rsid w:val="652163DF"/>
    <w:rsid w:val="6553B58F"/>
    <w:rsid w:val="6567318C"/>
    <w:rsid w:val="659BB9B2"/>
    <w:rsid w:val="659F5870"/>
    <w:rsid w:val="65AD8A66"/>
    <w:rsid w:val="65B89DD0"/>
    <w:rsid w:val="65D8E93F"/>
    <w:rsid w:val="661C9389"/>
    <w:rsid w:val="6628CC12"/>
    <w:rsid w:val="6637EECC"/>
    <w:rsid w:val="664AFA04"/>
    <w:rsid w:val="66619A8B"/>
    <w:rsid w:val="66796E32"/>
    <w:rsid w:val="6688E433"/>
    <w:rsid w:val="66A6D8F1"/>
    <w:rsid w:val="66A7B590"/>
    <w:rsid w:val="66F4FEFB"/>
    <w:rsid w:val="671CC207"/>
    <w:rsid w:val="6791B565"/>
    <w:rsid w:val="67CBFF2C"/>
    <w:rsid w:val="67E9953D"/>
    <w:rsid w:val="685EA7AC"/>
    <w:rsid w:val="688B5651"/>
    <w:rsid w:val="688D4C6E"/>
    <w:rsid w:val="68E9A24B"/>
    <w:rsid w:val="68F6F890"/>
    <w:rsid w:val="698DD20B"/>
    <w:rsid w:val="6995EDC0"/>
    <w:rsid w:val="69AFEF15"/>
    <w:rsid w:val="69C2B004"/>
    <w:rsid w:val="69D3C2A2"/>
    <w:rsid w:val="69D3FD90"/>
    <w:rsid w:val="69DE79B3"/>
    <w:rsid w:val="69EABFF0"/>
    <w:rsid w:val="6A2726B2"/>
    <w:rsid w:val="6A59DF98"/>
    <w:rsid w:val="6A60E92F"/>
    <w:rsid w:val="6A88FC3D"/>
    <w:rsid w:val="6A8E6179"/>
    <w:rsid w:val="6AABFABA"/>
    <w:rsid w:val="6AF6D0A7"/>
    <w:rsid w:val="6AF8B373"/>
    <w:rsid w:val="6B4889C2"/>
    <w:rsid w:val="6B4BBF76"/>
    <w:rsid w:val="6B5059A7"/>
    <w:rsid w:val="6BC01871"/>
    <w:rsid w:val="6BFC77EB"/>
    <w:rsid w:val="6C01897B"/>
    <w:rsid w:val="6C0DCD60"/>
    <w:rsid w:val="6C1184DA"/>
    <w:rsid w:val="6C1420CA"/>
    <w:rsid w:val="6C240A0A"/>
    <w:rsid w:val="6C32E14B"/>
    <w:rsid w:val="6C9E8530"/>
    <w:rsid w:val="6CD96B2C"/>
    <w:rsid w:val="6D101535"/>
    <w:rsid w:val="6D51E28D"/>
    <w:rsid w:val="6D8FB370"/>
    <w:rsid w:val="6DC6023B"/>
    <w:rsid w:val="6DD3E6A7"/>
    <w:rsid w:val="6DFCBA7F"/>
    <w:rsid w:val="6EB2D70F"/>
    <w:rsid w:val="6EC26C07"/>
    <w:rsid w:val="6EE2DBD1"/>
    <w:rsid w:val="6F2F2965"/>
    <w:rsid w:val="6F55A1F9"/>
    <w:rsid w:val="6FC48191"/>
    <w:rsid w:val="6FF4A722"/>
    <w:rsid w:val="707E680C"/>
    <w:rsid w:val="70966836"/>
    <w:rsid w:val="70C3C7D4"/>
    <w:rsid w:val="70EB9DDD"/>
    <w:rsid w:val="70EBA684"/>
    <w:rsid w:val="7100154C"/>
    <w:rsid w:val="712871F2"/>
    <w:rsid w:val="712A2813"/>
    <w:rsid w:val="713C6EB3"/>
    <w:rsid w:val="7192EF70"/>
    <w:rsid w:val="71B0FD4F"/>
    <w:rsid w:val="7219A046"/>
    <w:rsid w:val="722E65C5"/>
    <w:rsid w:val="727AB72E"/>
    <w:rsid w:val="728EDB0B"/>
    <w:rsid w:val="7299735E"/>
    <w:rsid w:val="72B7A8A9"/>
    <w:rsid w:val="72CDFF71"/>
    <w:rsid w:val="72DEDF82"/>
    <w:rsid w:val="733EA7AB"/>
    <w:rsid w:val="738773DA"/>
    <w:rsid w:val="738E1FD4"/>
    <w:rsid w:val="7397FB7F"/>
    <w:rsid w:val="739FE749"/>
    <w:rsid w:val="73AE3BDE"/>
    <w:rsid w:val="73AF2CC5"/>
    <w:rsid w:val="73D7E237"/>
    <w:rsid w:val="74120C6F"/>
    <w:rsid w:val="741B0F7A"/>
    <w:rsid w:val="7432041B"/>
    <w:rsid w:val="744A6922"/>
    <w:rsid w:val="74695080"/>
    <w:rsid w:val="74BCA3E9"/>
    <w:rsid w:val="74C12607"/>
    <w:rsid w:val="752DD73E"/>
    <w:rsid w:val="754AFD26"/>
    <w:rsid w:val="75756CD3"/>
    <w:rsid w:val="7584350E"/>
    <w:rsid w:val="758927BA"/>
    <w:rsid w:val="75A07036"/>
    <w:rsid w:val="75BB5131"/>
    <w:rsid w:val="75BF17A7"/>
    <w:rsid w:val="75C989C3"/>
    <w:rsid w:val="75E203FA"/>
    <w:rsid w:val="75EF496B"/>
    <w:rsid w:val="76027A4A"/>
    <w:rsid w:val="7612223F"/>
    <w:rsid w:val="761A1677"/>
    <w:rsid w:val="76445571"/>
    <w:rsid w:val="766C5513"/>
    <w:rsid w:val="76E6CD87"/>
    <w:rsid w:val="77BA730E"/>
    <w:rsid w:val="7816C296"/>
    <w:rsid w:val="781C1DD3"/>
    <w:rsid w:val="784B4ABC"/>
    <w:rsid w:val="78B40530"/>
    <w:rsid w:val="78C5767D"/>
    <w:rsid w:val="78F6B869"/>
    <w:rsid w:val="791D2CA2"/>
    <w:rsid w:val="791FB40F"/>
    <w:rsid w:val="794CC8EA"/>
    <w:rsid w:val="79618C19"/>
    <w:rsid w:val="799E040D"/>
    <w:rsid w:val="799FDF89"/>
    <w:rsid w:val="79A3F5D5"/>
    <w:rsid w:val="79A518FB"/>
    <w:rsid w:val="79CE0065"/>
    <w:rsid w:val="79F1E479"/>
    <w:rsid w:val="79FC8B03"/>
    <w:rsid w:val="7A453DF3"/>
    <w:rsid w:val="7A7E906B"/>
    <w:rsid w:val="7A8B7A42"/>
    <w:rsid w:val="7AB8A067"/>
    <w:rsid w:val="7AF0A048"/>
    <w:rsid w:val="7B0C4851"/>
    <w:rsid w:val="7B170C77"/>
    <w:rsid w:val="7B3FC636"/>
    <w:rsid w:val="7B641EAF"/>
    <w:rsid w:val="7B9435DD"/>
    <w:rsid w:val="7BC15ED9"/>
    <w:rsid w:val="7BCFA5DE"/>
    <w:rsid w:val="7BD5E9AC"/>
    <w:rsid w:val="7BD6A35C"/>
    <w:rsid w:val="7BE10863"/>
    <w:rsid w:val="7BF48410"/>
    <w:rsid w:val="7C02FE87"/>
    <w:rsid w:val="7C1D1E54"/>
    <w:rsid w:val="7C2E592B"/>
    <w:rsid w:val="7C7032E7"/>
    <w:rsid w:val="7CE3C39C"/>
    <w:rsid w:val="7CF7E5CA"/>
    <w:rsid w:val="7D8C6E96"/>
    <w:rsid w:val="7D9003EF"/>
    <w:rsid w:val="7DD229F5"/>
    <w:rsid w:val="7DE5918B"/>
    <w:rsid w:val="7E26A642"/>
    <w:rsid w:val="7E2992A8"/>
    <w:rsid w:val="7E434C42"/>
    <w:rsid w:val="7E4E6585"/>
    <w:rsid w:val="7E53EB10"/>
    <w:rsid w:val="7E68E9A9"/>
    <w:rsid w:val="7EBDBEB3"/>
    <w:rsid w:val="7ED695D3"/>
    <w:rsid w:val="7EF8FF9B"/>
    <w:rsid w:val="7F0102DC"/>
    <w:rsid w:val="7FC1C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EDB0B"/>
  <w15:chartTrackingRefBased/>
  <w15:docId w15:val="{47E1BB3A-8304-4C23-BB68-39BA011062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27d1afeb6f64971" /><Relationship Type="http://schemas.openxmlformats.org/officeDocument/2006/relationships/footer" Target="footer.xml" Id="R02234a03b5994ce6" /><Relationship Type="http://schemas.microsoft.com/office/2020/10/relationships/intelligence" Target="intelligence2.xml" Id="R0fe530f456c443dc" /><Relationship Type="http://schemas.openxmlformats.org/officeDocument/2006/relationships/hyperlink" Target="https://www.gov.wales/community-focused-schools-html?_ga=2.222902686.405587352.1704791148-223292820.1703701402" TargetMode="External" Id="R59e4e89fe5fc49df" /><Relationship Type="http://schemas.openxmlformats.org/officeDocument/2006/relationships/hyperlink" Target="https://www.nrpfnetwork.org.uk/information-and-resources/rights-and-entitlements/services-for-children-and-families/free-school-meals" TargetMode="External" Id="Rf766c3fe11ba40b9" /><Relationship Type="http://schemas.openxmlformats.org/officeDocument/2006/relationships/hyperlink" Target="https://www.unicef.org.uk/wp-content/uploads/2019/10/UNCRC_summary-1_1.pdf" TargetMode="External" Id="Raf0301fb56844fb3" /><Relationship Type="http://schemas.openxmlformats.org/officeDocument/2006/relationships/hyperlink" Target="https://mylocalschool.gov.wales/?lang=en" TargetMode="External" Id="R406a921764fb4e11" /><Relationship Type="http://schemas.openxmlformats.org/officeDocument/2006/relationships/hyperlink" Target="https://www.ons.gov.uk/visualisations/labourmarketlocal/W06000013/" TargetMode="External" Id="R9a8935fa47054f5a" /><Relationship Type="http://schemas.openxmlformats.org/officeDocument/2006/relationships/hyperlink" Target="https://www.gov.wales/sites/default/files/publications/2018-12/face-the-challenge-together-family-and-community-engagement-toolkit-for-schools-in-wales-main-guidance.pdf" TargetMode="External" Id="R234f5a6c6d1e4c6a" /><Relationship Type="http://schemas.openxmlformats.org/officeDocument/2006/relationships/hyperlink" Target="https://www.bera.ac.uk/blog/why-family-engagement-is-crucial-for-schools-and-children" TargetMode="External" Id="R4559215d10304b93" /><Relationship Type="http://schemas.openxmlformats.org/officeDocument/2006/relationships/numbering" Target="numbering.xml" Id="Rd6bf20b3ea014e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2023-12-27T18:33:02.9515284Z</dcterms:created>
  <dcterms:modified xsi:type="dcterms:W3CDTF">2024-01-11T21:51:57.1514711Z</dcterms:modified>
  <dc:creator>Lara Curtis (2206392)</dc:creator>
  <lastModifiedBy>Lara Curtis (2206392)</lastModifiedBy>
</coreProperties>
</file>