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5117E" w14:textId="77777777"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Ruti Halvani </w:t>
      </w:r>
    </w:p>
    <w:p w14:paraId="0DBCFD99" w14:textId="77777777"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Student Number: 2217809</w:t>
      </w:r>
    </w:p>
    <w:p w14:paraId="26597C93" w14:textId="77777777"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Research Methods – Module 2</w:t>
      </w:r>
    </w:p>
    <w:p w14:paraId="520CCA66" w14:textId="77777777"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MODULE CODE: BMPF7005</w:t>
      </w:r>
    </w:p>
    <w:p w14:paraId="4FBD9155" w14:textId="77777777"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TITLE: Undertaking Research in Workplaces</w:t>
      </w:r>
    </w:p>
    <w:p w14:paraId="367D4165" w14:textId="78703676"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DATED: 2</w:t>
      </w:r>
      <w:r w:rsidR="00696AA2" w:rsidRPr="00A06A04">
        <w:rPr>
          <w:rFonts w:asciiTheme="minorBidi" w:hAnsiTheme="minorBidi" w:cstheme="minorBidi"/>
          <w:sz w:val="22"/>
          <w:szCs w:val="22"/>
        </w:rPr>
        <w:t>9</w:t>
      </w:r>
      <w:r w:rsidRPr="00A06A04">
        <w:rPr>
          <w:rFonts w:asciiTheme="minorBidi" w:hAnsiTheme="minorBidi" w:cstheme="minorBidi"/>
          <w:sz w:val="22"/>
          <w:szCs w:val="22"/>
        </w:rPr>
        <w:t>/01/24</w:t>
      </w:r>
    </w:p>
    <w:p w14:paraId="0CBC13F9" w14:textId="77777777" w:rsidR="00C51D97" w:rsidRPr="00A06A04" w:rsidRDefault="00E93C82"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Critically evaluate a selected range of methodological approaches appropriate for research in work-based settings, with due consideration to research ethics and insider research issues.</w:t>
      </w:r>
      <w:bookmarkStart w:id="0" w:name="_Hlk157182771"/>
    </w:p>
    <w:p w14:paraId="3831B674" w14:textId="77777777" w:rsidR="00D12EC6" w:rsidRDefault="00E93C82" w:rsidP="00D12EC6">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As I began writing this paper, I was struck by the </w:t>
      </w:r>
      <w:r w:rsidR="00CA3FFE" w:rsidRPr="00A06A04">
        <w:rPr>
          <w:rFonts w:asciiTheme="minorBidi" w:hAnsiTheme="minorBidi" w:cstheme="minorBidi"/>
          <w:sz w:val="22"/>
          <w:szCs w:val="22"/>
        </w:rPr>
        <w:t>vast</w:t>
      </w:r>
      <w:r w:rsidRPr="00A06A04">
        <w:rPr>
          <w:rFonts w:asciiTheme="minorBidi" w:hAnsiTheme="minorBidi" w:cstheme="minorBidi"/>
          <w:sz w:val="22"/>
          <w:szCs w:val="22"/>
        </w:rPr>
        <w:t xml:space="preserve"> literature </w:t>
      </w:r>
      <w:r w:rsidR="00CA3FFE" w:rsidRPr="00A06A04">
        <w:rPr>
          <w:rFonts w:asciiTheme="minorBidi" w:hAnsiTheme="minorBidi" w:cstheme="minorBidi"/>
          <w:sz w:val="22"/>
          <w:szCs w:val="22"/>
        </w:rPr>
        <w:t>on</w:t>
      </w:r>
      <w:r w:rsidRPr="00A06A04">
        <w:rPr>
          <w:rFonts w:asciiTheme="minorBidi" w:hAnsiTheme="minorBidi" w:cstheme="minorBidi"/>
          <w:sz w:val="22"/>
          <w:szCs w:val="22"/>
        </w:rPr>
        <w:t xml:space="preserve"> research design and processes. What caught my attention was that, despite my participation as a subject in numerous research projects, I had only encountered the tip of the iceberg – the research methods such as surveys and interviews that I took part in. The philosophical perspectives and methodolog</w:t>
      </w:r>
      <w:r w:rsidR="006B56A6" w:rsidRPr="00A06A04">
        <w:rPr>
          <w:rFonts w:asciiTheme="minorBidi" w:hAnsiTheme="minorBidi" w:cstheme="minorBidi"/>
          <w:sz w:val="22"/>
          <w:szCs w:val="22"/>
        </w:rPr>
        <w:t>ies</w:t>
      </w:r>
      <w:r w:rsidRPr="00A06A04">
        <w:rPr>
          <w:rFonts w:asciiTheme="minorBidi" w:hAnsiTheme="minorBidi" w:cstheme="minorBidi"/>
          <w:sz w:val="22"/>
          <w:szCs w:val="22"/>
        </w:rPr>
        <w:t xml:space="preserve"> guiding researchers in their method choices remained unexplored for me. </w:t>
      </w:r>
      <w:r w:rsidRPr="00A06A04">
        <w:rPr>
          <w:rFonts w:asciiTheme="minorBidi" w:hAnsiTheme="minorBidi" w:cstheme="minorBidi"/>
          <w:color w:val="000000" w:themeColor="text1"/>
          <w:sz w:val="22"/>
          <w:szCs w:val="22"/>
        </w:rPr>
        <w:t>Acknowledgin</w:t>
      </w:r>
      <w:r w:rsidR="00A80826" w:rsidRPr="00A06A04">
        <w:rPr>
          <w:rFonts w:asciiTheme="minorBidi" w:hAnsiTheme="minorBidi" w:cstheme="minorBidi"/>
          <w:color w:val="000000" w:themeColor="text1"/>
          <w:sz w:val="22"/>
          <w:szCs w:val="22"/>
        </w:rPr>
        <w:t xml:space="preserve">g the fact that </w:t>
      </w:r>
      <w:r w:rsidR="009545F9" w:rsidRPr="00A06A04">
        <w:rPr>
          <w:rFonts w:asciiTheme="minorBidi" w:hAnsiTheme="minorBidi" w:cstheme="minorBidi"/>
          <w:color w:val="000000" w:themeColor="text1"/>
          <w:sz w:val="22"/>
          <w:szCs w:val="22"/>
        </w:rPr>
        <w:t>certain</w:t>
      </w:r>
      <w:r w:rsidR="00A80826" w:rsidRPr="00A06A04">
        <w:rPr>
          <w:rFonts w:asciiTheme="minorBidi" w:hAnsiTheme="minorBidi" w:cstheme="minorBidi"/>
          <w:color w:val="000000" w:themeColor="text1"/>
          <w:sz w:val="22"/>
          <w:szCs w:val="22"/>
        </w:rPr>
        <w:t xml:space="preserve"> elements of research </w:t>
      </w:r>
      <w:r w:rsidR="009545F9" w:rsidRPr="00A06A04">
        <w:rPr>
          <w:rFonts w:asciiTheme="minorBidi" w:hAnsiTheme="minorBidi" w:cstheme="minorBidi"/>
          <w:color w:val="000000" w:themeColor="text1"/>
          <w:sz w:val="22"/>
          <w:szCs w:val="22"/>
        </w:rPr>
        <w:t>may simply not be widely known</w:t>
      </w:r>
      <w:r w:rsidR="00A80826" w:rsidRPr="00A06A04">
        <w:rPr>
          <w:rFonts w:asciiTheme="minorBidi" w:hAnsiTheme="minorBidi" w:cstheme="minorBidi"/>
          <w:color w:val="000000" w:themeColor="text1"/>
          <w:sz w:val="22"/>
          <w:szCs w:val="22"/>
        </w:rPr>
        <w:t>, finds support in</w:t>
      </w:r>
      <w:r w:rsidRPr="00A06A04">
        <w:rPr>
          <w:rFonts w:asciiTheme="minorBidi" w:hAnsiTheme="minorBidi" w:cstheme="minorBidi"/>
          <w:color w:val="000000" w:themeColor="text1"/>
          <w:sz w:val="22"/>
          <w:szCs w:val="22"/>
        </w:rPr>
        <w:t xml:space="preserve"> references to</w:t>
      </w:r>
      <w:r w:rsidR="00696AA2" w:rsidRPr="00A06A04">
        <w:rPr>
          <w:rFonts w:asciiTheme="minorBidi" w:hAnsiTheme="minorBidi" w:cstheme="minorBidi"/>
          <w:color w:val="000000" w:themeColor="text1"/>
          <w:sz w:val="22"/>
          <w:szCs w:val="22"/>
        </w:rPr>
        <w:t xml:space="preserve"> Creswell and Creswell</w:t>
      </w:r>
      <w:r w:rsidRPr="00A06A04">
        <w:rPr>
          <w:rFonts w:asciiTheme="minorBidi" w:hAnsiTheme="minorBidi" w:cstheme="minorBidi"/>
          <w:color w:val="000000" w:themeColor="text1"/>
          <w:sz w:val="22"/>
          <w:szCs w:val="22"/>
        </w:rPr>
        <w:t xml:space="preserve"> </w:t>
      </w:r>
      <w:sdt>
        <w:sdtPr>
          <w:rPr>
            <w:rFonts w:asciiTheme="minorBidi" w:hAnsiTheme="minorBidi" w:cstheme="minorBidi"/>
            <w:color w:val="000000"/>
            <w:sz w:val="22"/>
            <w:szCs w:val="22"/>
          </w:rPr>
          <w:tag w:val="MENDELEY_CITATION_v3_eyJjaXRhdGlvbklEIjoiTUVOREVMRVlfQ0lUQVRJT05fYTAxMWQ0MmEtZmFkNy00NDM2LTlkNDctNzNhNmExNDMwZjc0IiwicHJvcGVydGllcyI6eyJub3RlSW5kZXgiOjB9LCJpc0VkaXRlZCI6ZmFsc2UsIm1hbnVhbE92ZXJyaWRlIjp7ImlzTWFudWFsbHlPdmVycmlkZGVuIjp0cnVlLCJjaXRlcHJvY1RleHQiOiIoQ3Jlc3dlbGwgSm9obiBhbmQgQ3Jlc3dlbGwgRGF2aWQsIDIwMTgpIiwibWFudWFsT3ZlcnJpZGVUZXh0IjoiK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
          <w:id w:val="-413478166"/>
          <w:placeholder>
            <w:docPart w:val="ADD59F8628004B728873C3CB5F36CFD7"/>
          </w:placeholder>
        </w:sdtPr>
        <w:sdtContent>
          <w:r w:rsidR="00F852E5" w:rsidRPr="00A06A04">
            <w:rPr>
              <w:rFonts w:asciiTheme="minorBidi" w:hAnsiTheme="minorBidi" w:cstheme="minorBidi"/>
              <w:color w:val="000000"/>
              <w:sz w:val="22"/>
              <w:szCs w:val="22"/>
            </w:rPr>
            <w:t>(2018)</w:t>
          </w:r>
        </w:sdtContent>
      </w:sdt>
      <w:r w:rsidRPr="00A06A04">
        <w:rPr>
          <w:rFonts w:asciiTheme="minorBidi" w:hAnsiTheme="minorBidi" w:cstheme="minorBidi"/>
          <w:color w:val="000000" w:themeColor="text1"/>
          <w:sz w:val="22"/>
          <w:szCs w:val="22"/>
        </w:rPr>
        <w:t xml:space="preserve"> and</w:t>
      </w:r>
      <w:r w:rsidR="00696AA2" w:rsidRPr="00A06A04">
        <w:rPr>
          <w:rFonts w:asciiTheme="minorBidi" w:hAnsiTheme="minorBidi" w:cstheme="minorBidi"/>
          <w:color w:val="000000" w:themeColor="text1"/>
          <w:sz w:val="22"/>
          <w:szCs w:val="22"/>
        </w:rPr>
        <w:t xml:space="preserve"> Easterby-smith, Thorpe and Jackson</w:t>
      </w:r>
      <w:r w:rsidRPr="00A06A04">
        <w:rPr>
          <w:rFonts w:asciiTheme="minorBidi" w:hAnsiTheme="minorBidi" w:cstheme="minorBidi"/>
          <w:color w:val="000000" w:themeColor="text1"/>
          <w:sz w:val="22"/>
          <w:szCs w:val="22"/>
        </w:rPr>
        <w:t xml:space="preserve"> </w:t>
      </w:r>
      <w:sdt>
        <w:sdtPr>
          <w:rPr>
            <w:rFonts w:asciiTheme="minorBidi" w:hAnsiTheme="minorBidi" w:cstheme="minorBidi"/>
            <w:color w:val="000000"/>
            <w:sz w:val="22"/>
            <w:szCs w:val="22"/>
          </w:rPr>
          <w:tag w:val="MENDELEY_CITATION_v3_eyJjaXRhdGlvbklEIjoiTUVOREVMRVlfQ0lUQVRJT05fMWFhNzJkNDctNDlkMi00Mzg4LTkwZmUtZDlkMTViNTdjZDZl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
          <w:id w:val="-1749183490"/>
          <w:placeholder>
            <w:docPart w:val="ADD59F8628004B728873C3CB5F36CFD7"/>
          </w:placeholder>
        </w:sdtPr>
        <w:sdtContent>
          <w:r w:rsidR="00F852E5" w:rsidRPr="00A06A04">
            <w:rPr>
              <w:rFonts w:asciiTheme="minorBidi" w:hAnsiTheme="minorBidi" w:cstheme="minorBidi"/>
              <w:color w:val="000000"/>
              <w:sz w:val="22"/>
              <w:szCs w:val="22"/>
            </w:rPr>
            <w:t>(2012)</w:t>
          </w:r>
        </w:sdtContent>
      </w:sdt>
      <w:r w:rsidRPr="00A06A04">
        <w:rPr>
          <w:rFonts w:asciiTheme="minorBidi" w:hAnsiTheme="minorBidi" w:cstheme="minorBidi"/>
          <w:color w:val="000000" w:themeColor="text1"/>
          <w:sz w:val="22"/>
          <w:szCs w:val="22"/>
        </w:rPr>
        <w:t xml:space="preserve">. </w:t>
      </w:r>
      <w:r w:rsidRPr="00A06A04">
        <w:rPr>
          <w:rFonts w:asciiTheme="minorBidi" w:hAnsiTheme="minorBidi" w:cstheme="minorBidi"/>
          <w:sz w:val="22"/>
          <w:szCs w:val="22"/>
        </w:rPr>
        <w:t xml:space="preserve">As per Creswell </w:t>
      </w:r>
      <w:sdt>
        <w:sdtPr>
          <w:rPr>
            <w:rFonts w:asciiTheme="minorBidi" w:hAnsiTheme="minorBidi" w:cstheme="minorBidi"/>
            <w:color w:val="000000"/>
            <w:sz w:val="22"/>
            <w:szCs w:val="22"/>
          </w:rPr>
          <w:tag w:val="MENDELEY_CITATION_v3_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"/>
          <w:id w:val="-1042287375"/>
          <w:placeholder>
            <w:docPart w:val="ADD59F8628004B728873C3CB5F36CFD7"/>
          </w:placeholder>
        </w:sdtPr>
        <w:sdtContent>
          <w:r w:rsidR="00F852E5" w:rsidRPr="00A06A04">
            <w:rPr>
              <w:rFonts w:asciiTheme="minorBidi" w:hAnsiTheme="minorBidi" w:cstheme="minorBidi"/>
              <w:color w:val="000000"/>
              <w:sz w:val="22"/>
              <w:szCs w:val="22"/>
            </w:rPr>
            <w:t>(2018</w:t>
          </w:r>
        </w:sdtContent>
      </w:sdt>
      <w:r w:rsidRPr="00A06A04">
        <w:rPr>
          <w:rFonts w:asciiTheme="minorBidi" w:hAnsiTheme="minorBidi" w:cstheme="minorBidi"/>
          <w:sz w:val="22"/>
          <w:szCs w:val="22"/>
        </w:rPr>
        <w:t xml:space="preserve">), research approaches guide the entire research journey, encompassing general ideas to specific methods for collecting, analyzing, and interpreting data. </w:t>
      </w:r>
      <w:r w:rsidR="00704A0E" w:rsidRPr="00A06A04">
        <w:rPr>
          <w:rFonts w:asciiTheme="minorBidi" w:hAnsiTheme="minorBidi" w:cstheme="minorBidi"/>
          <w:sz w:val="22"/>
          <w:szCs w:val="22"/>
        </w:rPr>
        <w:t>Crotty</w:t>
      </w:r>
      <w:sdt>
        <w:sdtPr>
          <w:rPr>
            <w:rFonts w:asciiTheme="minorBidi" w:hAnsiTheme="minorBidi" w:cstheme="minorBidi"/>
            <w:color w:val="000000"/>
            <w:sz w:val="22"/>
            <w:szCs w:val="22"/>
          </w:rPr>
          <w:tag w:val="MENDELEY_CITATION_v3_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"/>
          <w:id w:val="-1624760820"/>
          <w:placeholder>
            <w:docPart w:val="DefaultPlaceholder_-1854013440"/>
          </w:placeholder>
        </w:sdtPr>
        <w:sdtContent>
          <w:r w:rsidR="00F852E5" w:rsidRPr="00A06A04">
            <w:rPr>
              <w:rFonts w:asciiTheme="minorBidi" w:hAnsiTheme="minorBidi" w:cstheme="minorBidi"/>
              <w:color w:val="000000"/>
              <w:sz w:val="22"/>
              <w:szCs w:val="22"/>
            </w:rPr>
            <w:t>(1998)</w:t>
          </w:r>
        </w:sdtContent>
      </w:sdt>
      <w:r w:rsidR="00704A0E" w:rsidRPr="00A06A04">
        <w:rPr>
          <w:rFonts w:asciiTheme="minorBidi" w:hAnsiTheme="minorBidi" w:cstheme="minorBidi"/>
          <w:sz w:val="22"/>
          <w:szCs w:val="22"/>
        </w:rPr>
        <w:t xml:space="preserve"> contends that the reasoning behind choosing a methodology and specific methods goes beyond mere technical considerations, extending to fundamental assumptions about the nature of reality inherent in research pursuits. In alignment with this perspective, Merriam and Tisdell (2016) emphasize the importance of acquiring a thorough comprehension of the philosophical principles underpinning different research types. This understanding becomes paramount in the meticulous crafting and effective execution of a research study.</w:t>
      </w:r>
      <w:r w:rsidR="00D12EC6">
        <w:rPr>
          <w:rFonts w:asciiTheme="minorBidi" w:hAnsiTheme="minorBidi" w:cstheme="minorBidi"/>
          <w:sz w:val="22"/>
          <w:szCs w:val="22"/>
        </w:rPr>
        <w:t xml:space="preserve"> </w:t>
      </w:r>
    </w:p>
    <w:p w14:paraId="48634B38" w14:textId="7C7BE5F4" w:rsidR="00E93C82" w:rsidRPr="00A06A04" w:rsidRDefault="00AB4DA0" w:rsidP="00D12EC6">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Considering th</w:t>
      </w:r>
      <w:r w:rsidR="000835DB" w:rsidRPr="00A06A04">
        <w:rPr>
          <w:rFonts w:asciiTheme="minorBidi" w:hAnsiTheme="minorBidi" w:cstheme="minorBidi"/>
          <w:sz w:val="22"/>
          <w:szCs w:val="22"/>
        </w:rPr>
        <w:t xml:space="preserve">e above perspectives </w:t>
      </w:r>
      <w:r w:rsidRPr="00A06A04">
        <w:rPr>
          <w:rFonts w:asciiTheme="minorBidi" w:hAnsiTheme="minorBidi" w:cstheme="minorBidi"/>
          <w:sz w:val="22"/>
          <w:szCs w:val="22"/>
        </w:rPr>
        <w:t xml:space="preserve">and acknowledging my status as a novice researcher, </w:t>
      </w:r>
      <w:bookmarkEnd w:id="0"/>
      <w:r w:rsidR="001D5FAC" w:rsidRPr="00A06A04">
        <w:rPr>
          <w:rFonts w:asciiTheme="minorBidi" w:hAnsiTheme="minorBidi" w:cstheme="minorBidi"/>
          <w:sz w:val="22"/>
          <w:szCs w:val="22"/>
        </w:rPr>
        <w:t xml:space="preserve">I'm eager to explore various methodologies and their alignment with social science and voice pedagogy. Recognizing methodologies as shaped by philosophical concepts, I aim to understand how ontology, epistemology, and </w:t>
      </w:r>
      <w:r w:rsidR="001D5FAC" w:rsidRPr="00A06A04">
        <w:rPr>
          <w:rFonts w:asciiTheme="minorBidi" w:hAnsiTheme="minorBidi" w:cstheme="minorBidi"/>
          <w:sz w:val="22"/>
          <w:szCs w:val="22"/>
        </w:rPr>
        <w:lastRenderedPageBreak/>
        <w:t>axiology influence methodological selection. I'll then explore different research approaches and methods suitable for voice practitioners, considering research ethics and insider researcher concerns.</w:t>
      </w:r>
    </w:p>
    <w:p w14:paraId="32C180D5" w14:textId="5456ED45"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Ontology</w:t>
      </w:r>
      <w:r w:rsidRPr="00A06A04">
        <w:rPr>
          <w:rFonts w:asciiTheme="minorBidi" w:hAnsiTheme="minorBidi" w:cstheme="minorBidi"/>
          <w:sz w:val="22"/>
          <w:szCs w:val="22"/>
        </w:rPr>
        <w:t xml:space="preserve">, the philosophical understanding of the nature of reality </w:t>
      </w:r>
      <w:sdt>
        <w:sdtPr>
          <w:rPr>
            <w:rFonts w:asciiTheme="minorBidi" w:hAnsiTheme="minorBidi" w:cstheme="minorBidi"/>
            <w:color w:val="000000"/>
            <w:sz w:val="22"/>
            <w:szCs w:val="22"/>
          </w:rPr>
          <w:tag w:val="MENDELEY_CITATION_v3_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cGFnZSI6Ijc1LTkxIi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"/>
          <w:id w:val="-1845539996"/>
          <w:placeholder>
            <w:docPart w:val="ADD59F8628004B728873C3CB5F36CFD7"/>
          </w:placeholder>
        </w:sdtPr>
        <w:sdtContent>
          <w:r w:rsidR="00F852E5" w:rsidRPr="00A06A04">
            <w:rPr>
              <w:rFonts w:asciiTheme="minorBidi" w:hAnsiTheme="minorBidi" w:cstheme="minorBidi"/>
              <w:color w:val="000000"/>
              <w:sz w:val="22"/>
              <w:szCs w:val="22"/>
            </w:rPr>
            <w:t>(Willig, 2019; Al-Ababneh, 2020; Dudovskiy, 2024)</w:t>
          </w:r>
        </w:sdtContent>
      </w:sdt>
      <w:r w:rsidR="00A3540D" w:rsidRPr="00A06A04">
        <w:rPr>
          <w:rFonts w:asciiTheme="minorBidi" w:hAnsiTheme="minorBidi" w:cstheme="minorBidi"/>
          <w:sz w:val="22"/>
          <w:szCs w:val="22"/>
        </w:rPr>
        <w:t xml:space="preserve">. </w:t>
      </w:r>
      <w:r w:rsidR="00824541" w:rsidRPr="00A06A04">
        <w:rPr>
          <w:rFonts w:asciiTheme="minorBidi" w:hAnsiTheme="minorBidi" w:cstheme="minorBidi"/>
          <w:sz w:val="22"/>
          <w:szCs w:val="22"/>
        </w:rPr>
        <w:t>O</w:t>
      </w:r>
      <w:r w:rsidRPr="00A06A04">
        <w:rPr>
          <w:rFonts w:asciiTheme="minorBidi" w:hAnsiTheme="minorBidi" w:cstheme="minorBidi"/>
          <w:sz w:val="22"/>
          <w:szCs w:val="22"/>
        </w:rPr>
        <w:t xml:space="preserve">ntology represents our perception of truth or reality </w:t>
      </w:r>
      <w:sdt>
        <w:sdtPr>
          <w:rPr>
            <w:rFonts w:asciiTheme="minorBidi" w:hAnsiTheme="minorBidi" w:cstheme="minorBidi"/>
            <w:color w:val="000000"/>
            <w:sz w:val="22"/>
            <w:szCs w:val="22"/>
          </w:rPr>
          <w:tag w:val="MENDELEY_CITATION_v3_eyJjaXRhdGlvbklEIjoiTUVOREVMRVlfQ0lUQVRJT05fZDFjZWI4ODMtYzY4Zi00OWQ3LWFhYzMtM2UyYzYwMjBjZjYxIiwicHJvcGVydGllcyI6eyJub3RlSW5kZXgiOjB9LCJpc0VkaXRlZCI6ZmFsc2UsIm1hbnVhbE92ZXJyaWRlIjp7ImlzTWFudWFsbHlPdmVycmlkZGVuIjp0cnVlLCJjaXRlcHJvY1RleHQiOiIoRHVkb3Zza2l5LCAyMDI0KSIsIm1hbnVhbE92ZXJyaWRlVGV4dCI6IkR1ZG92c2tpeSAoMjAyNCk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
          <w:id w:val="-870146720"/>
          <w:placeholder>
            <w:docPart w:val="ADD59F8628004B728873C3CB5F36CFD7"/>
          </w:placeholder>
        </w:sdtPr>
        <w:sdtContent>
          <w:r w:rsidR="00F852E5" w:rsidRPr="00A06A04">
            <w:rPr>
              <w:rFonts w:asciiTheme="minorBidi" w:hAnsiTheme="minorBidi" w:cstheme="minorBidi"/>
              <w:color w:val="000000"/>
              <w:sz w:val="22"/>
              <w:szCs w:val="22"/>
            </w:rPr>
            <w:t>Dudovskiy (2024)</w:t>
          </w:r>
        </w:sdtContent>
      </w:sdt>
      <w:r w:rsidRPr="00A06A04">
        <w:rPr>
          <w:rFonts w:asciiTheme="minorBidi" w:hAnsiTheme="minorBidi" w:cstheme="minorBidi"/>
          <w:sz w:val="22"/>
          <w:szCs w:val="22"/>
        </w:rPr>
        <w:t>.</w:t>
      </w:r>
      <w:r w:rsidR="00A3540D" w:rsidRPr="00A06A04">
        <w:rPr>
          <w:rFonts w:asciiTheme="minorBidi" w:hAnsiTheme="minorBidi" w:cstheme="minorBidi"/>
          <w:sz w:val="22"/>
          <w:szCs w:val="22"/>
        </w:rPr>
        <w:t xml:space="preserve"> According to Crotty </w:t>
      </w:r>
      <w:sdt>
        <w:sdtPr>
          <w:rPr>
            <w:rFonts w:asciiTheme="minorBidi" w:hAnsiTheme="minorBidi" w:cstheme="minorBidi"/>
            <w:color w:val="000000"/>
            <w:sz w:val="22"/>
            <w:szCs w:val="22"/>
          </w:rPr>
          <w:tag w:val="MENDELEY_CITATION_v3_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"/>
          <w:id w:val="-1466732402"/>
          <w:placeholder>
            <w:docPart w:val="DefaultPlaceholder_-1854013440"/>
          </w:placeholder>
        </w:sdtPr>
        <w:sdtContent>
          <w:r w:rsidR="00F852E5" w:rsidRPr="00A06A04">
            <w:rPr>
              <w:rFonts w:asciiTheme="minorBidi" w:hAnsiTheme="minorBidi" w:cstheme="minorBidi"/>
              <w:color w:val="000000"/>
              <w:sz w:val="22"/>
              <w:szCs w:val="22"/>
            </w:rPr>
            <w:t>(1998)</w:t>
          </w:r>
        </w:sdtContent>
      </w:sdt>
      <w:r w:rsidR="00A3540D" w:rsidRPr="00A06A04">
        <w:rPr>
          <w:rFonts w:asciiTheme="minorBidi" w:hAnsiTheme="minorBidi" w:cstheme="minorBidi"/>
          <w:sz w:val="22"/>
          <w:szCs w:val="22"/>
        </w:rPr>
        <w:t xml:space="preserve"> Ontology delves into the exploration of existence, pondering over 'what is', contemplating the essence of being, and scrutinizing the fundamental framework of reality itself.</w:t>
      </w:r>
      <w:r w:rsidRPr="00A06A04">
        <w:rPr>
          <w:rFonts w:asciiTheme="minorBidi" w:hAnsiTheme="minorBidi" w:cstheme="minorBidi"/>
          <w:sz w:val="22"/>
          <w:szCs w:val="22"/>
        </w:rPr>
        <w:t xml:space="preserve"> It addresses questions like 'what exists' and 'what </w:t>
      </w:r>
      <w:r w:rsidR="00D2416C" w:rsidRPr="00A06A04">
        <w:rPr>
          <w:rFonts w:asciiTheme="minorBidi" w:hAnsiTheme="minorBidi" w:cstheme="minorBidi"/>
          <w:sz w:val="22"/>
          <w:szCs w:val="22"/>
        </w:rPr>
        <w:t xml:space="preserve">there is to know' </w:t>
      </w:r>
      <w:r w:rsidR="00824541" w:rsidRPr="00A06A04">
        <w:rPr>
          <w:rFonts w:asciiTheme="minorBidi" w:hAnsiTheme="minorBidi" w:cstheme="minorBidi"/>
          <w:sz w:val="22"/>
          <w:szCs w:val="22"/>
        </w:rPr>
        <w:t>Will</w:t>
      </w:r>
      <w:r w:rsidR="00D2416C" w:rsidRPr="00A06A04">
        <w:rPr>
          <w:rFonts w:asciiTheme="minorBidi" w:hAnsiTheme="minorBidi" w:cstheme="minorBidi"/>
          <w:sz w:val="22"/>
          <w:szCs w:val="22"/>
        </w:rPr>
        <w:t>ig</w:t>
      </w:r>
      <w:sdt>
        <w:sdtPr>
          <w:rPr>
            <w:rFonts w:asciiTheme="minorBidi" w:hAnsiTheme="minorBidi" w:cstheme="minorBidi"/>
            <w:color w:val="000000"/>
            <w:sz w:val="22"/>
            <w:szCs w:val="22"/>
          </w:rPr>
          <w:tag w:val="MENDELEY_CITATION_v3_eyJjaXRhdGlvbklEIjoiTUVOREVMRVlfQ0lUQVRJT05fZWIyNzJkMTgtMGE5OC00YWYzLTlmMGYtYWVmODgwZmU0Njg1IiwicHJvcGVydGllcyI6eyJub3RlSW5kZXgiOjB9LCJpc0VkaXRlZCI6ZmFsc2UsIm1hbnVhbE92ZXJyaWRlIjp7ImlzTWFudWFsbHlPdmVycmlkZGVuIjp0cnVlLCJjaXRlcHJvY1RleHQiOiIoV2lsbGlnLCAyMDE5KSIsIm1hbnVhbE92ZXJyaWRlVGV4dCI6IigyMDE5KSJ9LCJjaXRhdGlvbkl0ZW1zIjpbeyJpZCI6ImE4MDE1MjE2LWQxMmEtM2Y3MS1hMWY3LTQ2M2ZhNDk2MzQ1MSIsIml0ZW1EYXRhIjp7InR5cGUiOiJhcnRpY2xlLWpvdXJuYWwiLCJpZCI6ImE4MDE1MjE2LWQxMmEtM2Y3MS1hMWY3LTQ2M2ZhNDk2MzQ1MS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"/>
          <w:id w:val="752633331"/>
          <w:placeholder>
            <w:docPart w:val="C72435BD2EF346D98B180593EE304450"/>
          </w:placeholder>
        </w:sdtPr>
        <w:sdtContent>
          <w:r w:rsidR="00F852E5" w:rsidRPr="00A06A04">
            <w:rPr>
              <w:rFonts w:asciiTheme="minorBidi" w:hAnsiTheme="minorBidi" w:cstheme="minorBidi"/>
              <w:color w:val="000000"/>
              <w:sz w:val="22"/>
              <w:szCs w:val="22"/>
            </w:rPr>
            <w:t>(2019)</w:t>
          </w:r>
        </w:sdtContent>
      </w:sdt>
      <w:r w:rsidR="00D2416C" w:rsidRPr="00A06A04">
        <w:rPr>
          <w:rFonts w:asciiTheme="minorBidi" w:hAnsiTheme="minorBidi" w:cstheme="minorBidi"/>
          <w:sz w:val="22"/>
          <w:szCs w:val="22"/>
        </w:rPr>
        <w:t>.</w:t>
      </w:r>
      <w:r w:rsidRPr="00A06A04">
        <w:rPr>
          <w:rFonts w:asciiTheme="minorBidi" w:hAnsiTheme="minorBidi" w:cstheme="minorBidi"/>
          <w:sz w:val="22"/>
          <w:szCs w:val="22"/>
        </w:rPr>
        <w:t xml:space="preserve"> Ontology forms the foundational assumptions shaping our comprehension of the world. It is dual in nature, encompassing both objectivism (positivism) and subjectivism</w:t>
      </w:r>
      <w:r w:rsidR="00EC4CE3" w:rsidRPr="00A06A04">
        <w:rPr>
          <w:rFonts w:asciiTheme="minorBidi" w:hAnsiTheme="minorBidi" w:cstheme="minorBidi"/>
          <w:sz w:val="22"/>
          <w:szCs w:val="22"/>
        </w:rPr>
        <w:t xml:space="preserve"> </w:t>
      </w:r>
      <w:r w:rsidRPr="00A06A04">
        <w:rPr>
          <w:rFonts w:asciiTheme="minorBidi" w:hAnsiTheme="minorBidi" w:cstheme="minorBidi"/>
          <w:sz w:val="22"/>
          <w:szCs w:val="22"/>
        </w:rPr>
        <w:t>constructionism or interpretivism), concepts to be further explored in this paper. Since ontology is intertwined with one's perspective on reality, it inevitably influences one's epistemology.</w:t>
      </w:r>
    </w:p>
    <w:p w14:paraId="547A4D39" w14:textId="592120FC" w:rsidR="00E93C82" w:rsidRPr="00A06A04" w:rsidRDefault="00E93C82"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Epistemology</w:t>
      </w:r>
      <w:r w:rsidRPr="00A06A04">
        <w:rPr>
          <w:rFonts w:asciiTheme="minorBidi" w:hAnsiTheme="minorBidi" w:cstheme="minorBidi"/>
          <w:sz w:val="22"/>
          <w:szCs w:val="22"/>
        </w:rPr>
        <w:t xml:space="preserve">, </w:t>
      </w:r>
      <w:r w:rsidR="00A3540D" w:rsidRPr="00A06A04">
        <w:rPr>
          <w:rFonts w:asciiTheme="minorBidi" w:hAnsiTheme="minorBidi" w:cstheme="minorBidi"/>
          <w:sz w:val="22"/>
          <w:szCs w:val="22"/>
        </w:rPr>
        <w:t xml:space="preserve">a branch of philosophy that </w:t>
      </w:r>
      <w:r w:rsidRPr="00A06A04">
        <w:rPr>
          <w:rFonts w:asciiTheme="minorBidi" w:hAnsiTheme="minorBidi" w:cstheme="minorBidi"/>
          <w:sz w:val="22"/>
          <w:szCs w:val="22"/>
        </w:rPr>
        <w:t>addresses questions about how we know, the nature of our knowledge, its validity</w:t>
      </w:r>
      <w:r w:rsidR="00A3540D" w:rsidRPr="00A06A04">
        <w:rPr>
          <w:rFonts w:asciiTheme="minorBidi" w:hAnsiTheme="minorBidi" w:cstheme="minorBidi"/>
          <w:sz w:val="22"/>
          <w:szCs w:val="22"/>
        </w:rPr>
        <w:t>, it's limitations</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WI4M2ExNjQtYmQwNC00ODk3LTgzYWItMDNkNGE3OTRlODNjIiwicHJvcGVydGllcyI6eyJub3RlSW5kZXgiOjB9LCJpc0VkaXRlZCI6ZmFsc2UsIm1hbnVhbE92ZXJyaWRlIjp7ImlzTWFudWFsbHlPdmVycmlkZGVuIjpmYWxzZSwiY2l0ZXByb2NUZXh0IjoiKFdpbGxpZywgMjAxOTsgRHVkb3Zza2l5LCAyMDI0KSIsIm1hbnVhbE92ZXJyaWRlVGV4dCI6Ii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0seyJpZCI6ImE4MDE1MjE2LWQxMmEtM2Y3MS1hMWY3LTQ2M2ZhNDk2MzQ1MSIsIml0ZW1EYXRhIjp7InR5cGUiOiJhcnRpY2xlLWpvdXJuYWwiLCJpZCI6ImE4MDE1MjE2LWQxMmEtM2Y3MS1hMWY3LTQ2M2ZhNDk2MzQ1MS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"/>
          <w:id w:val="1760016929"/>
          <w:placeholder>
            <w:docPart w:val="ADD59F8628004B728873C3CB5F36CFD7"/>
          </w:placeholder>
        </w:sdtPr>
        <w:sdtContent>
          <w:r w:rsidR="00F852E5" w:rsidRPr="00A06A04">
            <w:rPr>
              <w:rFonts w:asciiTheme="minorBidi" w:hAnsiTheme="minorBidi" w:cstheme="minorBidi"/>
              <w:color w:val="000000"/>
              <w:sz w:val="22"/>
              <w:szCs w:val="22"/>
            </w:rPr>
            <w:t>(Willig, 2019; Dudovskiy, 2024)</w:t>
          </w:r>
        </w:sdtContent>
      </w:sdt>
      <w:r w:rsidR="00A3540D" w:rsidRPr="00A06A04">
        <w:rPr>
          <w:rFonts w:asciiTheme="minorBidi" w:hAnsiTheme="minorBidi" w:cstheme="minorBidi"/>
          <w:sz w:val="22"/>
          <w:szCs w:val="22"/>
        </w:rPr>
        <w:t xml:space="preserve"> a</w:t>
      </w:r>
      <w:r w:rsidRPr="00A06A04">
        <w:rPr>
          <w:rFonts w:asciiTheme="minorBidi" w:hAnsiTheme="minorBidi" w:cstheme="minorBidi"/>
          <w:sz w:val="22"/>
          <w:szCs w:val="22"/>
        </w:rPr>
        <w:t xml:space="preserve">nd what it means to know </w:t>
      </w:r>
      <w:sdt>
        <w:sdtPr>
          <w:rPr>
            <w:rFonts w:asciiTheme="minorBidi" w:hAnsiTheme="minorBidi" w:cstheme="minorBidi"/>
            <w:color w:val="000000"/>
            <w:sz w:val="22"/>
            <w:szCs w:val="22"/>
          </w:rPr>
          <w:tag w:val="MENDELEY_CITATION_v3_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"/>
          <w:id w:val="1317449707"/>
          <w:placeholder>
            <w:docPart w:val="ADD59F8628004B728873C3CB5F36CFD7"/>
          </w:placeholder>
        </w:sdtPr>
        <w:sdtContent>
          <w:r w:rsidR="00F852E5" w:rsidRPr="00A06A04">
            <w:rPr>
              <w:rFonts w:asciiTheme="minorBidi" w:hAnsiTheme="minorBidi" w:cstheme="minorBidi"/>
              <w:color w:val="000000"/>
              <w:sz w:val="22"/>
              <w:szCs w:val="22"/>
            </w:rPr>
            <w:t>(Crotty 1998).</w:t>
          </w:r>
        </w:sdtContent>
      </w:sdt>
      <w:r w:rsidRPr="00A06A04">
        <w:rPr>
          <w:rFonts w:asciiTheme="minorBidi" w:hAnsiTheme="minorBidi" w:cstheme="minorBidi"/>
          <w:sz w:val="22"/>
          <w:szCs w:val="22"/>
        </w:rPr>
        <w:t xml:space="preserve"> </w:t>
      </w:r>
      <w:r w:rsidR="00F852E5" w:rsidRPr="00A06A04">
        <w:rPr>
          <w:rFonts w:asciiTheme="minorBidi" w:hAnsiTheme="minorBidi" w:cstheme="minorBidi"/>
          <w:sz w:val="22"/>
          <w:szCs w:val="22"/>
        </w:rPr>
        <w:t>Dudovskiy</w:t>
      </w:r>
      <w:sdt>
        <w:sdtPr>
          <w:rPr>
            <w:rFonts w:asciiTheme="minorBidi" w:hAnsiTheme="minorBidi" w:cstheme="minorBidi"/>
            <w:color w:val="000000"/>
            <w:sz w:val="22"/>
            <w:szCs w:val="22"/>
          </w:rPr>
          <w:tag w:val="MENDELEY_CITATION_v3_eyJjaXRhdGlvbklEIjoiTUVOREVMRVlfQ0lUQVRJT05fNmFmYjAyNTItODFiOC00ZThlLWJhNGMtNGU0M2E2NzhiMTZk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
          <w:id w:val="1873961689"/>
          <w:placeholder>
            <w:docPart w:val="DefaultPlaceholder_-1854013440"/>
          </w:placeholder>
        </w:sdtPr>
        <w:sdtContent>
          <w:r w:rsidR="00A06A04" w:rsidRPr="00A06A04">
            <w:rPr>
              <w:rFonts w:asciiTheme="minorBidi" w:hAnsiTheme="minorBidi" w:cstheme="minorBidi"/>
              <w:color w:val="000000"/>
              <w:sz w:val="22"/>
              <w:szCs w:val="22"/>
            </w:rPr>
            <w:t xml:space="preserve"> </w:t>
          </w:r>
          <w:r w:rsidR="00F852E5" w:rsidRPr="00A06A04">
            <w:rPr>
              <w:rFonts w:asciiTheme="minorBidi" w:hAnsiTheme="minorBidi" w:cstheme="minorBidi"/>
              <w:color w:val="000000"/>
              <w:sz w:val="22"/>
              <w:szCs w:val="22"/>
            </w:rPr>
            <w:t>(2024)</w:t>
          </w:r>
        </w:sdtContent>
      </w:sdt>
      <w:r w:rsidR="00F852E5" w:rsidRPr="00A06A04">
        <w:rPr>
          <w:rFonts w:asciiTheme="minorBidi" w:hAnsiTheme="minorBidi" w:cstheme="minorBidi"/>
          <w:sz w:val="22"/>
          <w:szCs w:val="22"/>
        </w:rPr>
        <w:t xml:space="preserve"> </w:t>
      </w:r>
      <w:r w:rsidR="00F852E5" w:rsidRPr="00A06A04">
        <w:rPr>
          <w:rFonts w:asciiTheme="minorBidi" w:hAnsiTheme="minorBidi" w:cstheme="minorBidi"/>
          <w:color w:val="0D0D0D"/>
          <w:sz w:val="22"/>
          <w:szCs w:val="22"/>
          <w:shd w:val="clear" w:color="auto" w:fill="FFFFFF"/>
        </w:rPr>
        <w:t>identifies</w:t>
      </w:r>
      <w:r w:rsidR="00F852E5" w:rsidRPr="00A06A04">
        <w:rPr>
          <w:rFonts w:asciiTheme="minorBidi" w:hAnsiTheme="minorBidi" w:cstheme="minorBidi"/>
          <w:sz w:val="22"/>
          <w:szCs w:val="22"/>
        </w:rPr>
        <w:t xml:space="preserve"> </w:t>
      </w:r>
      <w:r w:rsidR="00F852E5" w:rsidRPr="00A06A04">
        <w:rPr>
          <w:rFonts w:asciiTheme="minorBidi" w:hAnsiTheme="minorBidi" w:cstheme="minorBidi"/>
          <w:sz w:val="22"/>
          <w:szCs w:val="22"/>
        </w:rPr>
        <w:t>four types of knowledge: Intuitive knowledge relies on intuition and personal beliefs, while Authoritarian knowledge comes from experts and authoritative sources. Logical knowledge involves logical reasoning, and Empirical knowledge relies on objective facts. Dudovskiy</w:t>
      </w:r>
      <w:sdt>
        <w:sdtPr>
          <w:rPr>
            <w:rFonts w:asciiTheme="minorBidi" w:hAnsiTheme="minorBidi" w:cstheme="minorBidi"/>
            <w:color w:val="000000"/>
            <w:sz w:val="22"/>
            <w:szCs w:val="22"/>
          </w:rPr>
          <w:tag w:val="MENDELEY_CITATION_v3_eyJjaXRhdGlvbklEIjoiTUVOREVMRVlfQ0lUQVRJT05fNGI1OWVhZTgtNDdiNy00YTc3LThmYzEtNzczZDc2YWExZjBj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
          <w:id w:val="-2045663788"/>
          <w:placeholder>
            <w:docPart w:val="DefaultPlaceholder_-1854013440"/>
          </w:placeholder>
        </w:sdtPr>
        <w:sdtContent>
          <w:r w:rsidR="00F852E5" w:rsidRPr="00A06A04">
            <w:rPr>
              <w:rFonts w:asciiTheme="minorBidi" w:hAnsiTheme="minorBidi" w:cstheme="minorBidi"/>
              <w:color w:val="000000"/>
              <w:sz w:val="22"/>
              <w:szCs w:val="22"/>
            </w:rPr>
            <w:t>(2024)</w:t>
          </w:r>
        </w:sdtContent>
      </w:sdt>
      <w:r w:rsidR="00F852E5" w:rsidRPr="00A06A04">
        <w:rPr>
          <w:rFonts w:asciiTheme="minorBidi" w:hAnsiTheme="minorBidi" w:cstheme="minorBidi"/>
          <w:sz w:val="22"/>
          <w:szCs w:val="22"/>
        </w:rPr>
        <w:t xml:space="preserve"> also notes that research often combines these types of knowledge.</w:t>
      </w:r>
      <w:r w:rsidR="00F852E5" w:rsidRPr="00A06A04">
        <w:rPr>
          <w:rFonts w:asciiTheme="minorBidi" w:hAnsiTheme="minorBidi" w:cstheme="minorBidi"/>
          <w:sz w:val="22"/>
          <w:szCs w:val="22"/>
        </w:rPr>
        <w:t xml:space="preserve"> </w:t>
      </w:r>
      <w:r w:rsidRPr="00A06A04">
        <w:rPr>
          <w:rFonts w:asciiTheme="minorBidi" w:hAnsiTheme="minorBidi" w:cstheme="minorBidi"/>
          <w:sz w:val="22"/>
          <w:szCs w:val="22"/>
        </w:rPr>
        <w:t xml:space="preserve">As emphasized by </w:t>
      </w:r>
      <w:r w:rsidRPr="00A06A04">
        <w:rPr>
          <w:rFonts w:asciiTheme="minorBidi" w:hAnsiTheme="minorBidi" w:cstheme="minorBidi"/>
          <w:color w:val="000000"/>
          <w:sz w:val="22"/>
          <w:szCs w:val="22"/>
        </w:rPr>
        <w:t>Gray</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TE0YTkxNGYtZDdlNC00MzY2LWEzOTktZWY5YjFlODU5OWJl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
          <w:id w:val="819771180"/>
          <w:placeholder>
            <w:docPart w:val="ADD59F8628004B728873C3CB5F36CFD7"/>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 xml:space="preserve"> an epistemological perspective is crucial for clarifying issues in research design, extending beyond tools to encompass evidence, sources, and methodology. This understanding helps discern suitable research designs for specific objectives </w:t>
      </w:r>
      <w:sdt>
        <w:sdtPr>
          <w:rPr>
            <w:rFonts w:asciiTheme="minorBidi" w:hAnsiTheme="minorBidi" w:cstheme="minorBidi"/>
            <w:color w:val="000000"/>
            <w:sz w:val="22"/>
            <w:szCs w:val="22"/>
          </w:rPr>
          <w:tag w:val="MENDELEY_CITATION_v3_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"/>
          <w:id w:val="1433319810"/>
          <w:placeholder>
            <w:docPart w:val="ADD59F8628004B728873C3CB5F36CFD7"/>
          </w:placeholder>
        </w:sdtPr>
        <w:sdtContent>
          <w:r w:rsidR="00F852E5" w:rsidRPr="00A06A04">
            <w:rPr>
              <w:rFonts w:asciiTheme="minorBidi" w:hAnsiTheme="minorBidi" w:cstheme="minorBidi"/>
              <w:color w:val="000000"/>
              <w:sz w:val="22"/>
              <w:szCs w:val="22"/>
            </w:rPr>
            <w:t>(Gray 2004)</w:t>
          </w:r>
        </w:sdtContent>
      </w:sdt>
      <w:r w:rsidRPr="00A06A04">
        <w:rPr>
          <w:rFonts w:asciiTheme="minorBidi" w:hAnsiTheme="minorBidi" w:cstheme="minorBidi"/>
          <w:sz w:val="22"/>
          <w:szCs w:val="22"/>
        </w:rPr>
        <w:t>.</w:t>
      </w:r>
    </w:p>
    <w:p w14:paraId="7491D0CF" w14:textId="485C29A0" w:rsidR="00C32CBA" w:rsidRPr="00A06A04" w:rsidRDefault="00C32CBA"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Axiology</w:t>
      </w:r>
      <w:r w:rsidRPr="00A06A04">
        <w:rPr>
          <w:rFonts w:asciiTheme="minorBidi" w:hAnsiTheme="minorBidi" w:cstheme="minorBidi"/>
          <w:sz w:val="22"/>
          <w:szCs w:val="22"/>
        </w:rPr>
        <w:t>, a branch of philosophy concerned with the judgment of value, plays a crucial role in research by examining the impact of researchers' values throughout the research process</w:t>
      </w:r>
      <w:r w:rsidR="00D37C30"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zExZjgxYjItZjQ5Mi00N2I4LTk5YmItYzEzMzhhMDk3ZWU3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
          <w:id w:val="-1683578261"/>
          <w:placeholder>
            <w:docPart w:val="D8AF6645D64646BD8D70C70A26137C85"/>
          </w:placeholder>
        </w:sdtPr>
        <w:sdtContent>
          <w:r w:rsidR="00F852E5" w:rsidRPr="00A06A04">
            <w:rPr>
              <w:rFonts w:asciiTheme="minorBidi" w:hAnsiTheme="minorBidi" w:cstheme="minorBidi"/>
              <w:color w:val="000000"/>
              <w:sz w:val="22"/>
              <w:szCs w:val="22"/>
            </w:rPr>
            <w:t>(Dudovskiy, 2024)</w:t>
          </w:r>
        </w:sdtContent>
      </w:sdt>
      <w:r w:rsidRPr="00A06A04">
        <w:rPr>
          <w:rFonts w:asciiTheme="minorBidi" w:hAnsiTheme="minorBidi" w:cstheme="minorBidi"/>
          <w:sz w:val="22"/>
          <w:szCs w:val="22"/>
        </w:rPr>
        <w:t xml:space="preserve">. </w:t>
      </w:r>
      <w:r w:rsidR="006031A0" w:rsidRPr="00A06A04">
        <w:rPr>
          <w:rFonts w:asciiTheme="minorBidi" w:hAnsiTheme="minorBidi" w:cstheme="minorBidi"/>
          <w:sz w:val="22"/>
          <w:szCs w:val="22"/>
        </w:rPr>
        <w:t>For example,</w:t>
      </w:r>
      <w:r w:rsidR="00D6534E" w:rsidRPr="00A06A04">
        <w:rPr>
          <w:rFonts w:asciiTheme="minorBidi" w:hAnsiTheme="minorBidi" w:cstheme="minorBidi"/>
          <w:sz w:val="22"/>
          <w:szCs w:val="22"/>
        </w:rPr>
        <w:t xml:space="preserve"> </w:t>
      </w:r>
      <w:r w:rsidR="006031A0" w:rsidRPr="00A06A04">
        <w:rPr>
          <w:rFonts w:asciiTheme="minorBidi" w:hAnsiTheme="minorBidi" w:cstheme="minorBidi"/>
          <w:sz w:val="22"/>
          <w:szCs w:val="22"/>
        </w:rPr>
        <w:t>in</w:t>
      </w:r>
      <w:r w:rsidR="00D6534E" w:rsidRPr="00A06A04">
        <w:rPr>
          <w:rFonts w:asciiTheme="minorBidi" w:hAnsiTheme="minorBidi" w:cstheme="minorBidi"/>
          <w:sz w:val="22"/>
          <w:szCs w:val="22"/>
        </w:rPr>
        <w:t xml:space="preserve"> professional pedagogical education, the framework of values may encompass various aspects, including humanistic values like "regard for </w:t>
      </w:r>
      <w:r w:rsidR="00976BEE" w:rsidRPr="00A06A04">
        <w:rPr>
          <w:rFonts w:asciiTheme="minorBidi" w:hAnsiTheme="minorBidi" w:cstheme="minorBidi"/>
          <w:sz w:val="22"/>
          <w:szCs w:val="22"/>
        </w:rPr>
        <w:t>students'</w:t>
      </w:r>
      <w:r w:rsidR="006031A0" w:rsidRPr="00A06A04">
        <w:rPr>
          <w:rFonts w:asciiTheme="minorBidi" w:hAnsiTheme="minorBidi" w:cstheme="minorBidi"/>
          <w:sz w:val="22"/>
          <w:szCs w:val="22"/>
        </w:rPr>
        <w:t xml:space="preserve"> individuality</w:t>
      </w:r>
      <w:r w:rsidR="00C62C7F" w:rsidRPr="00A06A04">
        <w:rPr>
          <w:rFonts w:asciiTheme="minorBidi" w:hAnsiTheme="minorBidi" w:cstheme="minorBidi"/>
          <w:sz w:val="22"/>
          <w:szCs w:val="22"/>
        </w:rPr>
        <w:t xml:space="preserve">" </w:t>
      </w:r>
      <w:r w:rsidR="00120E52" w:rsidRPr="00A06A04">
        <w:rPr>
          <w:rFonts w:asciiTheme="minorBidi" w:hAnsiTheme="minorBidi" w:cstheme="minorBidi"/>
          <w:sz w:val="22"/>
          <w:szCs w:val="22"/>
        </w:rPr>
        <w:t xml:space="preserve">as well as </w:t>
      </w:r>
      <w:r w:rsidR="00D6534E" w:rsidRPr="00A06A04">
        <w:rPr>
          <w:rFonts w:asciiTheme="minorBidi" w:hAnsiTheme="minorBidi" w:cstheme="minorBidi"/>
          <w:sz w:val="22"/>
          <w:szCs w:val="22"/>
        </w:rPr>
        <w:t>professional values such as enhancing professional competencies or equity in evaluating knowledge,</w:t>
      </w:r>
      <w:r w:rsidR="006031A0" w:rsidRPr="00A06A04">
        <w:rPr>
          <w:rFonts w:asciiTheme="minorBidi" w:hAnsiTheme="minorBidi" w:cstheme="minorBidi"/>
          <w:sz w:val="22"/>
          <w:szCs w:val="22"/>
        </w:rPr>
        <w:t xml:space="preserve"> </w:t>
      </w:r>
      <w:r w:rsidR="00D6534E" w:rsidRPr="00A06A04">
        <w:rPr>
          <w:rFonts w:asciiTheme="minorBidi" w:hAnsiTheme="minorBidi" w:cstheme="minorBidi"/>
          <w:sz w:val="22"/>
          <w:szCs w:val="22"/>
        </w:rPr>
        <w:t>and intellectual values like</w:t>
      </w:r>
      <w:r w:rsidR="00D37C30" w:rsidRPr="00A06A04">
        <w:rPr>
          <w:rFonts w:asciiTheme="minorBidi" w:hAnsiTheme="minorBidi" w:cstheme="minorBidi"/>
          <w:sz w:val="22"/>
          <w:szCs w:val="22"/>
        </w:rPr>
        <w:t xml:space="preserve"> "</w:t>
      </w:r>
      <w:r w:rsidR="00D6534E" w:rsidRPr="00A06A04">
        <w:rPr>
          <w:rFonts w:asciiTheme="minorBidi" w:hAnsiTheme="minorBidi" w:cstheme="minorBidi"/>
          <w:sz w:val="22"/>
          <w:szCs w:val="22"/>
        </w:rPr>
        <w:t>the pursuit of unrestricted access to information</w:t>
      </w:r>
      <w:r w:rsidR="00D37C30" w:rsidRPr="00A06A04">
        <w:rPr>
          <w:rFonts w:asciiTheme="minorBidi" w:hAnsiTheme="minorBidi" w:cstheme="minorBidi"/>
          <w:sz w:val="22"/>
          <w:szCs w:val="22"/>
        </w:rPr>
        <w:t>"</w:t>
      </w:r>
      <w:r w:rsidR="00D6534E" w:rsidRPr="00A06A04">
        <w:rPr>
          <w:rFonts w:asciiTheme="minorBidi" w:hAnsiTheme="minorBidi" w:cstheme="minorBidi"/>
          <w:sz w:val="22"/>
          <w:szCs w:val="22"/>
        </w:rPr>
        <w:t xml:space="preserve"> </w:t>
      </w:r>
      <w:r w:rsidR="00D37C30" w:rsidRPr="00A06A04">
        <w:rPr>
          <w:rFonts w:asciiTheme="minorBidi" w:hAnsiTheme="minorBidi" w:cstheme="minorBidi"/>
          <w:sz w:val="22"/>
          <w:szCs w:val="22"/>
        </w:rPr>
        <w:t>(</w:t>
      </w:r>
      <w:sdt>
        <w:sdtPr>
          <w:rPr>
            <w:rFonts w:asciiTheme="minorBidi" w:hAnsiTheme="minorBidi" w:cstheme="minorBidi"/>
            <w:color w:val="000000"/>
            <w:sz w:val="22"/>
            <w:szCs w:val="22"/>
          </w:rPr>
          <w:tag w:val="MENDELEY_CITATION_v3_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"/>
          <w:id w:val="158816243"/>
          <w:placeholder>
            <w:docPart w:val="DefaultPlaceholder_-1854013440"/>
          </w:placeholder>
        </w:sdtPr>
        <w:sdtContent>
          <w:r w:rsidR="00F852E5" w:rsidRPr="00A06A04">
            <w:rPr>
              <w:rFonts w:asciiTheme="minorBidi" w:hAnsiTheme="minorBidi" w:cstheme="minorBidi"/>
              <w:color w:val="000000"/>
              <w:sz w:val="22"/>
              <w:szCs w:val="22"/>
            </w:rPr>
            <w:t>Antoniuk et al., 2021)</w:t>
          </w:r>
        </w:sdtContent>
      </w:sdt>
      <w:r w:rsidR="00D37C30" w:rsidRPr="00A06A04">
        <w:rPr>
          <w:rFonts w:asciiTheme="minorBidi" w:hAnsiTheme="minorBidi" w:cstheme="minorBidi"/>
          <w:sz w:val="22"/>
          <w:szCs w:val="22"/>
        </w:rPr>
        <w:t xml:space="preserve">. </w:t>
      </w:r>
      <w:r w:rsidR="00D6534E" w:rsidRPr="00A06A04">
        <w:rPr>
          <w:rFonts w:asciiTheme="minorBidi" w:hAnsiTheme="minorBidi" w:cstheme="minorBidi"/>
          <w:sz w:val="22"/>
          <w:szCs w:val="22"/>
        </w:rPr>
        <w:t>V</w:t>
      </w:r>
      <w:r w:rsidRPr="00A06A04">
        <w:rPr>
          <w:rFonts w:asciiTheme="minorBidi" w:hAnsiTheme="minorBidi" w:cstheme="minorBidi"/>
          <w:sz w:val="22"/>
          <w:szCs w:val="22"/>
        </w:rPr>
        <w:t xml:space="preserve">alues significantly influence how researchers conduct their studies and what they prioritize in their findings. Moreover, axiology </w:t>
      </w:r>
      <w:r w:rsidRPr="00A06A04">
        <w:rPr>
          <w:rFonts w:asciiTheme="minorBidi" w:hAnsiTheme="minorBidi" w:cstheme="minorBidi"/>
          <w:sz w:val="22"/>
          <w:szCs w:val="22"/>
        </w:rPr>
        <w:lastRenderedPageBreak/>
        <w:t xml:space="preserve">guides researchers in addressing ethical dilemmas such as confidentiality, informed consent, and the protection of participants' rights and welfare. </w:t>
      </w:r>
      <w:r w:rsidR="00D37C30" w:rsidRPr="00A06A04">
        <w:rPr>
          <w:rFonts w:asciiTheme="minorBidi" w:hAnsiTheme="minorBidi" w:cstheme="minorBidi"/>
          <w:sz w:val="22"/>
          <w:szCs w:val="22"/>
        </w:rPr>
        <w:t xml:space="preserve">Axiology underscores the connection between researchers' personal values and the objectivity of their work, emphasizing that research is not conducted in isolation. It stresses the importance of acknowledging biases and assumptions, while advocating for the cultivation of diverse perspectives to enhance research credibility and trustworthiness </w:t>
      </w:r>
      <w:sdt>
        <w:sdtPr>
          <w:rPr>
            <w:rFonts w:asciiTheme="minorBidi" w:hAnsiTheme="minorBidi" w:cstheme="minorBidi"/>
            <w:color w:val="000000"/>
            <w:sz w:val="22"/>
            <w:szCs w:val="22"/>
          </w:rPr>
          <w:tag w:val="MENDELEY_CITATION_v3_eyJjaXRhdGlvbklEIjoiTUVOREVMRVlfQ0lUQVRJT05fZDE5M2FjMDEtNTNjNS00MzAyLThlNjUtODEzOTA5MjRlYzYw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
          <w:id w:val="-191925126"/>
          <w:placeholder>
            <w:docPart w:val="DefaultPlaceholder_-1854013440"/>
          </w:placeholder>
        </w:sdtPr>
        <w:sdtContent>
          <w:r w:rsidR="00F852E5" w:rsidRPr="00A06A04">
            <w:rPr>
              <w:rFonts w:asciiTheme="minorBidi" w:hAnsiTheme="minorBidi" w:cstheme="minorBidi"/>
              <w:color w:val="000000"/>
              <w:sz w:val="22"/>
              <w:szCs w:val="22"/>
            </w:rPr>
            <w:t>(Dudovskiy, 2024)</w:t>
          </w:r>
        </w:sdtContent>
      </w:sdt>
      <w:r w:rsidRPr="00A06A04">
        <w:rPr>
          <w:rFonts w:asciiTheme="minorBidi" w:hAnsiTheme="minorBidi" w:cstheme="minorBidi"/>
          <w:sz w:val="22"/>
          <w:szCs w:val="22"/>
        </w:rPr>
        <w:t>.</w:t>
      </w:r>
      <w:r w:rsidR="00465E8F" w:rsidRPr="00A06A04">
        <w:rPr>
          <w:rFonts w:asciiTheme="minorBidi" w:hAnsiTheme="minorBidi" w:cstheme="minorBidi"/>
          <w:sz w:val="22"/>
          <w:szCs w:val="22"/>
        </w:rPr>
        <w:t xml:space="preserve">  </w:t>
      </w:r>
    </w:p>
    <w:p w14:paraId="6B79F95F" w14:textId="6123505E" w:rsidR="002C352D" w:rsidRPr="00A06A04" w:rsidRDefault="00714581" w:rsidP="00A06A04">
      <w:pPr>
        <w:pStyle w:val="NormalWeb"/>
        <w:spacing w:line="360" w:lineRule="auto"/>
        <w:jc w:val="center"/>
        <w:rPr>
          <w:rFonts w:asciiTheme="minorBidi" w:hAnsiTheme="minorBidi" w:cstheme="minorBidi"/>
          <w:sz w:val="22"/>
          <w:szCs w:val="22"/>
        </w:rPr>
      </w:pPr>
      <w:r w:rsidRPr="00A06A04">
        <w:rPr>
          <w:rFonts w:asciiTheme="minorBidi" w:hAnsiTheme="minorBidi" w:cstheme="minorBidi"/>
          <w:b/>
          <w:bCs/>
          <w:sz w:val="22"/>
          <w:szCs w:val="22"/>
        </w:rPr>
        <w:t>Types of p</w:t>
      </w:r>
      <w:r w:rsidR="0050148F" w:rsidRPr="00A06A04">
        <w:rPr>
          <w:rFonts w:asciiTheme="minorBidi" w:hAnsiTheme="minorBidi" w:cstheme="minorBidi"/>
          <w:b/>
          <w:bCs/>
          <w:sz w:val="22"/>
          <w:szCs w:val="22"/>
        </w:rPr>
        <w:t>aradigms</w:t>
      </w:r>
    </w:p>
    <w:p w14:paraId="65BFD8AD" w14:textId="77AE0BA7" w:rsidR="000115EC" w:rsidRPr="00A06A04" w:rsidRDefault="0008251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Acknowledging Scott's </w:t>
      </w:r>
      <w:sdt>
        <w:sdtPr>
          <w:rPr>
            <w:rFonts w:asciiTheme="minorBidi" w:hAnsiTheme="minorBidi" w:cstheme="minorBidi"/>
            <w:color w:val="000000"/>
            <w:sz w:val="22"/>
            <w:szCs w:val="22"/>
          </w:rPr>
          <w:tag w:val="MENDELEY_CITATION_v3_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jb250YWluZXItdGl0bGUiOiJWb2ljZSBhbmQgU3BlZWNoIFJldmlldyIsImNvbnRhaW5lci10aXRsZS1zaG9ydCI6IlZvaWNlIFNwZWVjaCBSZXYiLCJET0kiOiIxMC4xMDgwLzIzMjY4MjYzLjIwMjIuMjEzNzk3MiIsIklTU04iOiIyMzI2ODI3MSIsImlzc3VlZCI6eyJkYXRlLXBhcnRzIjpbWzIwMjJdXX0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fSwiaXNUZW1wb3JhcnkiOmZhbHNlfV19"/>
          <w:id w:val="-1206332387"/>
          <w:placeholder>
            <w:docPart w:val="77C8A249A3964059B4504523F07D127D"/>
          </w:placeholder>
        </w:sdtPr>
        <w:sdtContent>
          <w:r w:rsidR="00F852E5" w:rsidRPr="00A06A04">
            <w:rPr>
              <w:rFonts w:asciiTheme="minorBidi" w:hAnsiTheme="minorBidi" w:cstheme="minorBidi"/>
              <w:color w:val="000000"/>
              <w:sz w:val="22"/>
              <w:szCs w:val="22"/>
            </w:rPr>
            <w:t>(2022)</w:t>
          </w:r>
        </w:sdtContent>
      </w:sdt>
      <w:r w:rsidRPr="00A06A04">
        <w:rPr>
          <w:rFonts w:asciiTheme="minorBidi" w:hAnsiTheme="minorBidi" w:cstheme="minorBidi"/>
          <w:sz w:val="22"/>
          <w:szCs w:val="22"/>
        </w:rPr>
        <w:t xml:space="preserve"> emphasis on</w:t>
      </w:r>
      <w:r w:rsidR="00943E29" w:rsidRPr="00A06A04">
        <w:rPr>
          <w:rFonts w:asciiTheme="minorBidi" w:hAnsiTheme="minorBidi" w:cstheme="minorBidi"/>
          <w:sz w:val="22"/>
          <w:szCs w:val="22"/>
        </w:rPr>
        <w:t xml:space="preserve"> the interconnection of</w:t>
      </w:r>
      <w:r w:rsidRPr="00A06A04">
        <w:rPr>
          <w:rFonts w:asciiTheme="minorBidi" w:hAnsiTheme="minorBidi" w:cstheme="minorBidi"/>
          <w:sz w:val="22"/>
          <w:szCs w:val="22"/>
        </w:rPr>
        <w:t xml:space="preserve"> ontology, epistemology, and axiology, I recognize their foundational role in shaping research paradigms. Paradigms encompass comprehensive perspectives or frameworks that shape how individuals perceive and understand the world, including considerations of morality, values, and aesthetic </w:t>
      </w:r>
      <w:sdt>
        <w:sdtPr>
          <w:rPr>
            <w:rFonts w:asciiTheme="minorBidi" w:hAnsiTheme="minorBidi" w:cstheme="minorBidi"/>
            <w:color w:val="000000"/>
            <w:sz w:val="22"/>
            <w:szCs w:val="22"/>
          </w:rPr>
          <w:tag w:val="MENDELEY_CITATION_v3_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"/>
          <w:id w:val="1105156335"/>
          <w:placeholder>
            <w:docPart w:val="16721DC78F4142AF8D9EE40582452196"/>
          </w:placeholder>
        </w:sdtPr>
        <w:sdtContent>
          <w:r w:rsidR="00F852E5" w:rsidRPr="00A06A04">
            <w:rPr>
              <w:rFonts w:asciiTheme="minorBidi" w:hAnsiTheme="minorBidi" w:cstheme="minorBidi"/>
              <w:color w:val="000000"/>
              <w:sz w:val="22"/>
              <w:szCs w:val="22"/>
            </w:rPr>
            <w:t>(Morgan 2007)</w:t>
          </w:r>
        </w:sdtContent>
      </w:sdt>
      <w:r w:rsidR="000115EC" w:rsidRPr="00A06A04">
        <w:rPr>
          <w:rFonts w:asciiTheme="minorBidi" w:hAnsiTheme="minorBidi" w:cstheme="minorBidi"/>
          <w:sz w:val="22"/>
          <w:szCs w:val="22"/>
        </w:rPr>
        <w:t xml:space="preserve">. Morgan </w:t>
      </w:r>
      <w:sdt>
        <w:sdtPr>
          <w:rPr>
            <w:rFonts w:asciiTheme="minorBidi" w:hAnsiTheme="minorBidi" w:cstheme="minorBidi"/>
            <w:color w:val="000000"/>
            <w:sz w:val="22"/>
            <w:szCs w:val="22"/>
          </w:rPr>
          <w:tag w:val="MENDELEY_CITATION_v3_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IMKpIDIwMDcsIFNBR0UgUHVibGljYXRpb25zLiBBbGwgcmlnaHRzIHJlc2VydmVkLiIsImlzc3VlIjoiMSIsInZvbHVtZSI6IjEifSwiaXNUZW1wb3JhcnkiOmZhbHNlfV19"/>
          <w:id w:val="-1134560209"/>
          <w:placeholder>
            <w:docPart w:val="73F2C3B20C70411199AABB2E3E910C46"/>
          </w:placeholder>
        </w:sdtPr>
        <w:sdtContent>
          <w:r w:rsidR="00F852E5" w:rsidRPr="00A06A04">
            <w:rPr>
              <w:rFonts w:asciiTheme="minorBidi" w:hAnsiTheme="minorBidi" w:cstheme="minorBidi"/>
              <w:color w:val="000000"/>
              <w:sz w:val="22"/>
              <w:szCs w:val="22"/>
            </w:rPr>
            <w:t>(2007)</w:t>
          </w:r>
        </w:sdtContent>
      </w:sdt>
      <w:r w:rsidR="000115EC" w:rsidRPr="00A06A04">
        <w:rPr>
          <w:rFonts w:asciiTheme="minorBidi" w:hAnsiTheme="minorBidi" w:cstheme="minorBidi"/>
          <w:sz w:val="22"/>
          <w:szCs w:val="22"/>
        </w:rPr>
        <w:t xml:space="preserve"> highlights paradigms as shared belief systems guiding knowledge pursuit and evidence interpretation among social scientists. Mackenzie and Knipe</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"/>
          <w:id w:val="1428845777"/>
          <w:placeholder>
            <w:docPart w:val="DefaultPlaceholder_-1854013440"/>
          </w:placeholder>
        </w:sdtPr>
        <w:sdtContent>
          <w:r w:rsidR="00F852E5" w:rsidRPr="00A06A04">
            <w:rPr>
              <w:rFonts w:asciiTheme="minorBidi" w:hAnsiTheme="minorBidi" w:cstheme="minorBidi"/>
              <w:color w:val="000000"/>
              <w:sz w:val="22"/>
              <w:szCs w:val="22"/>
            </w:rPr>
            <w:t>(2006)</w:t>
          </w:r>
        </w:sdtContent>
      </w:sdt>
      <w:r w:rsidR="000115EC" w:rsidRPr="00A06A04">
        <w:rPr>
          <w:rFonts w:asciiTheme="minorBidi" w:hAnsiTheme="minorBidi" w:cstheme="minorBidi"/>
          <w:sz w:val="22"/>
          <w:szCs w:val="22"/>
        </w:rPr>
        <w:t xml:space="preserve"> stress the necessity of establishing a paradigm as a foundational step, crucial for subsequent decisions on methodology, methods, literature, and research design. This exploration is particularly critical for me as my understanding in voice pedagogy is not simply knowledge but a transformative journey.</w:t>
      </w:r>
    </w:p>
    <w:p w14:paraId="6F399519" w14:textId="77777777" w:rsidR="000C1F3F" w:rsidRPr="00A06A04" w:rsidRDefault="000C1F3F"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Positivism</w:t>
      </w:r>
      <w:r w:rsidRPr="00A06A04">
        <w:rPr>
          <w:rFonts w:asciiTheme="minorBidi" w:hAnsiTheme="minorBidi" w:cstheme="minorBidi"/>
          <w:sz w:val="22"/>
          <w:szCs w:val="22"/>
        </w:rPr>
        <w:t xml:space="preserve"> </w:t>
      </w:r>
      <w:r w:rsidRPr="00A06A04">
        <w:rPr>
          <w:rFonts w:asciiTheme="minorBidi" w:hAnsiTheme="minorBidi" w:cstheme="minorBidi"/>
          <w:b/>
          <w:bCs/>
          <w:sz w:val="22"/>
          <w:szCs w:val="22"/>
        </w:rPr>
        <w:t>and post positivism paradigm</w:t>
      </w:r>
    </w:p>
    <w:p w14:paraId="667D649B" w14:textId="63D50BFD" w:rsidR="00D05639" w:rsidRPr="00A06A04" w:rsidRDefault="000C1F3F"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sz w:val="22"/>
          <w:szCs w:val="22"/>
        </w:rPr>
        <w:t>Positivism and post-positivism paradigms assert that reality is independently observable, stable, and quantifiable</w:t>
      </w:r>
      <w:r w:rsidR="00D52E8A"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"/>
          <w:id w:val="533474657"/>
          <w:placeholder>
            <w:docPart w:val="DA7F250AEE394AA781C9D74C1966B852"/>
          </w:placeholder>
        </w:sdtPr>
        <w:sdtContent>
          <w:r w:rsidR="00F852E5" w:rsidRPr="00A06A04">
            <w:rPr>
              <w:rFonts w:asciiTheme="minorBidi" w:hAnsiTheme="minorBidi" w:cstheme="minorBidi"/>
              <w:color w:val="000000"/>
              <w:sz w:val="22"/>
              <w:szCs w:val="22"/>
            </w:rPr>
            <w:t>(Gray D, 2004)</w:t>
          </w:r>
        </w:sdtContent>
      </w:sdt>
      <w:r w:rsidRPr="00A06A04">
        <w:rPr>
          <w:rFonts w:asciiTheme="minorBidi" w:hAnsiTheme="minorBidi" w:cstheme="minorBidi"/>
          <w:sz w:val="22"/>
          <w:szCs w:val="22"/>
        </w:rPr>
        <w:t>. Positivist-based research, as outlined by</w:t>
      </w:r>
      <w:r w:rsidR="00D52E8A" w:rsidRPr="00A06A04">
        <w:rPr>
          <w:rFonts w:asciiTheme="minorBidi" w:hAnsiTheme="minorBidi" w:cstheme="minorBidi"/>
          <w:sz w:val="22"/>
          <w:szCs w:val="22"/>
        </w:rPr>
        <w:t xml:space="preserve"> </w:t>
      </w:r>
      <w:r w:rsidR="00D52E8A" w:rsidRPr="00A06A04">
        <w:rPr>
          <w:rFonts w:asciiTheme="minorBidi" w:hAnsiTheme="minorBidi" w:cstheme="minorBidi"/>
          <w:color w:val="000000"/>
          <w:sz w:val="22"/>
          <w:szCs w:val="22"/>
        </w:rPr>
        <w:t>Al-Ababneh</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YmRjZmMwNjAtOWJmOC00ZDg2LTkzMzgtYzgyOWIyZTBjNjY5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
          <w:id w:val="1139619566"/>
          <w:placeholder>
            <w:docPart w:val="DA7F250AEE394AA781C9D74C1966B852"/>
          </w:placeholder>
        </w:sdtPr>
        <w:sdtContent>
          <w:r w:rsidR="00F852E5" w:rsidRPr="00A06A04">
            <w:rPr>
              <w:rFonts w:asciiTheme="minorBidi" w:hAnsiTheme="minorBidi" w:cstheme="minorBidi"/>
              <w:color w:val="000000"/>
              <w:sz w:val="22"/>
              <w:szCs w:val="22"/>
            </w:rPr>
            <w:t>(2020)</w:t>
          </w:r>
        </w:sdtContent>
      </w:sdt>
      <w:r w:rsidRPr="00A06A04">
        <w:rPr>
          <w:rFonts w:asciiTheme="minorBidi" w:hAnsiTheme="minorBidi" w:cstheme="minorBidi"/>
          <w:sz w:val="22"/>
          <w:szCs w:val="22"/>
        </w:rPr>
        <w:t>, utilizes structured data collection techniques with extensive samples, emphasizing measurement and quantitative methods but may incorporate qualitative approaches as needed. Adopting a positivist stance aims to produce objective, measurable, and replicable research for predicting and controlling phenomena. Initially used in experimental research, this viewpoint has evolved into logical empiricism and post-positivism.</w:t>
      </w:r>
      <w:r w:rsidR="004E602C" w:rsidRPr="00A06A04">
        <w:rPr>
          <w:rFonts w:asciiTheme="minorBidi" w:hAnsiTheme="minorBidi" w:cstheme="minorBidi"/>
          <w:sz w:val="22"/>
          <w:szCs w:val="22"/>
        </w:rPr>
        <w:t xml:space="preserve"> Logical empiricism played a pivotal role in advancing formal logic, metalogic, semantics, and the philosophy of language, as well as shaping the fields of philosophy of science and formal epistemology </w:t>
      </w:r>
      <w:sdt>
        <w:sdtPr>
          <w:rPr>
            <w:rFonts w:asciiTheme="minorBidi" w:hAnsiTheme="minorBidi" w:cstheme="minorBidi"/>
            <w:color w:val="000000"/>
            <w:sz w:val="22"/>
            <w:szCs w:val="22"/>
          </w:rPr>
          <w:tag w:val="MENDELEY_CITATION_v3_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"/>
          <w:id w:val="-1978828705"/>
          <w:placeholder>
            <w:docPart w:val="DefaultPlaceholder_-1854013440"/>
          </w:placeholder>
        </w:sdtPr>
        <w:sdtContent>
          <w:r w:rsidR="00F852E5" w:rsidRPr="00A06A04">
            <w:rPr>
              <w:rFonts w:asciiTheme="minorBidi" w:hAnsiTheme="minorBidi" w:cstheme="minorBidi"/>
              <w:color w:val="000000"/>
              <w:sz w:val="22"/>
              <w:szCs w:val="22"/>
            </w:rPr>
            <w:t>(Richardson 2024)</w:t>
          </w:r>
        </w:sdtContent>
      </w:sdt>
      <w:r w:rsidR="004E602C" w:rsidRPr="00A06A04">
        <w:rPr>
          <w:rFonts w:asciiTheme="minorBidi" w:hAnsiTheme="minorBidi" w:cstheme="minorBidi"/>
          <w:sz w:val="22"/>
          <w:szCs w:val="22"/>
        </w:rPr>
        <w:t xml:space="preserve">. </w:t>
      </w:r>
      <w:r w:rsidR="0034359E" w:rsidRPr="00A06A04">
        <w:rPr>
          <w:rFonts w:asciiTheme="minorBidi" w:hAnsiTheme="minorBidi" w:cstheme="minorBidi"/>
          <w:sz w:val="22"/>
          <w:szCs w:val="22"/>
        </w:rPr>
        <w:t xml:space="preserve">In a positivist-based research approach within vocal pedagogy, a conceivable scenario could involve examining the phenomenon of boys withdrawing from choir. This inquiry might initially focus on quantifying the number of boys withdrawing from choirs. However, if the aim is to comprehend the underlying </w:t>
      </w:r>
      <w:r w:rsidR="0034359E" w:rsidRPr="00A06A04">
        <w:rPr>
          <w:rFonts w:asciiTheme="minorBidi" w:hAnsiTheme="minorBidi" w:cstheme="minorBidi"/>
          <w:sz w:val="22"/>
          <w:szCs w:val="22"/>
        </w:rPr>
        <w:lastRenderedPageBreak/>
        <w:t>reasons behind this withdrawal among boys of a certain age group, this initial research scope may prove restrictive. To achieve a deeper understanding of this phenomenon, a different research approach that delves further into its intricacies would be required.</w:t>
      </w:r>
      <w:r w:rsidRPr="00A06A04">
        <w:rPr>
          <w:rFonts w:asciiTheme="minorBidi" w:hAnsiTheme="minorBidi" w:cstheme="minorBidi"/>
          <w:sz w:val="22"/>
          <w:szCs w:val="22"/>
        </w:rPr>
        <w:t xml:space="preserve"> Post-positivism acknowledges the inherent uncertainty in absolute claims about human behavior and actions </w:t>
      </w:r>
      <w:sdt>
        <w:sdtPr>
          <w:rPr>
            <w:rFonts w:asciiTheme="minorBidi" w:hAnsiTheme="minorBidi" w:cstheme="minorBidi"/>
            <w:color w:val="000000"/>
            <w:sz w:val="22"/>
            <w:szCs w:val="22"/>
          </w:rPr>
          <w:tag w:val="MENDELEY_CITATION_v3_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"/>
          <w:id w:val="-1449306153"/>
          <w:placeholder>
            <w:docPart w:val="DA7F250AEE394AA781C9D74C1966B852"/>
          </w:placeholder>
        </w:sdtPr>
        <w:sdtContent>
          <w:r w:rsidR="00F852E5" w:rsidRPr="00A06A04">
            <w:rPr>
              <w:rFonts w:asciiTheme="minorBidi" w:hAnsiTheme="minorBidi" w:cstheme="minorBidi"/>
              <w:color w:val="000000"/>
              <w:sz w:val="22"/>
              <w:szCs w:val="22"/>
            </w:rPr>
            <w:t>(Creswell and Creswell 2018)</w:t>
          </w:r>
        </w:sdtContent>
      </w:sdt>
      <w:r w:rsidRPr="00A06A04">
        <w:rPr>
          <w:rFonts w:asciiTheme="minorBidi" w:hAnsiTheme="minorBidi" w:cstheme="minorBidi"/>
          <w:sz w:val="22"/>
          <w:szCs w:val="22"/>
        </w:rPr>
        <w:t xml:space="preserve">, recognizing the relativity of knowledge while emphasizing empirical evidence </w:t>
      </w:r>
      <w:sdt>
        <w:sdtPr>
          <w:rPr>
            <w:rFonts w:asciiTheme="minorBidi" w:hAnsiTheme="minorBidi" w:cstheme="minorBidi"/>
            <w:color w:val="000000"/>
            <w:sz w:val="22"/>
            <w:szCs w:val="22"/>
          </w:rPr>
          <w:tag w:val="MENDELEY_CITATION_v3_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"/>
          <w:id w:val="389539469"/>
          <w:placeholder>
            <w:docPart w:val="DA7F250AEE394AA781C9D74C1966B852"/>
          </w:placeholder>
        </w:sdtPr>
        <w:sdtContent>
          <w:r w:rsidR="00F852E5" w:rsidRPr="00A06A04">
            <w:rPr>
              <w:rFonts w:asciiTheme="minorBidi" w:hAnsiTheme="minorBidi" w:cstheme="minorBidi"/>
              <w:color w:val="000000"/>
              <w:sz w:val="22"/>
              <w:szCs w:val="22"/>
            </w:rPr>
            <w:t>(Merriam and Tisdell, 2016)</w:t>
          </w:r>
        </w:sdtContent>
      </w:sdt>
      <w:r w:rsidRPr="00A06A04">
        <w:rPr>
          <w:rFonts w:asciiTheme="minorBidi" w:hAnsiTheme="minorBidi" w:cstheme="minorBidi"/>
          <w:sz w:val="22"/>
          <w:szCs w:val="22"/>
        </w:rPr>
        <w:t>.</w:t>
      </w:r>
      <w:r w:rsidR="000F20C2" w:rsidRPr="00A06A04">
        <w:rPr>
          <w:rFonts w:asciiTheme="minorBidi" w:hAnsiTheme="minorBidi" w:cstheme="minorBidi"/>
          <w:sz w:val="22"/>
          <w:szCs w:val="22"/>
        </w:rPr>
        <w:t xml:space="preserve"> </w:t>
      </w:r>
      <w:r w:rsidR="00D548CD" w:rsidRPr="00A06A04">
        <w:rPr>
          <w:rFonts w:asciiTheme="minorBidi" w:hAnsiTheme="minorBidi" w:cstheme="minorBidi"/>
          <w:sz w:val="22"/>
          <w:szCs w:val="22"/>
        </w:rPr>
        <w:t xml:space="preserve">In exploring epistemology, Dudovskiy </w:t>
      </w:r>
      <w:sdt>
        <w:sdtPr>
          <w:rPr>
            <w:rFonts w:asciiTheme="minorBidi" w:hAnsiTheme="minorBidi" w:cstheme="minorBidi"/>
            <w:color w:val="000000"/>
            <w:sz w:val="22"/>
            <w:szCs w:val="22"/>
          </w:rPr>
          <w:tag w:val="MENDELEY_CITATION_v3_eyJjaXRhdGlvbklEIjoiTUVOREVMRVlfQ0lUQVRJT05fMWM1ZmFiZTAtM2ZmYS00ZGM2LTgxZmQtNDJkYzVjZjJiNGY2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
          <w:id w:val="-1380084819"/>
          <w:placeholder>
            <w:docPart w:val="DefaultPlaceholder_-1854013440"/>
          </w:placeholder>
        </w:sdtPr>
        <w:sdtContent>
          <w:r w:rsidR="00F852E5" w:rsidRPr="00A06A04">
            <w:rPr>
              <w:rFonts w:asciiTheme="minorBidi" w:hAnsiTheme="minorBidi" w:cstheme="minorBidi"/>
              <w:color w:val="000000"/>
              <w:sz w:val="22"/>
              <w:szCs w:val="22"/>
            </w:rPr>
            <w:t>(2024)</w:t>
          </w:r>
        </w:sdtContent>
      </w:sdt>
      <w:r w:rsidR="00D548CD" w:rsidRPr="00A06A04">
        <w:rPr>
          <w:rFonts w:asciiTheme="minorBidi" w:hAnsiTheme="minorBidi" w:cstheme="minorBidi"/>
          <w:sz w:val="22"/>
          <w:szCs w:val="22"/>
        </w:rPr>
        <w:t xml:space="preserve"> asserts that credible data and facts originate from observable phenomena, with a focus on causality and the development of law-like generalizations. Post-positivism is predominantly associated with quantitative research methods over qualitative approaches, often labeled as scientific research or positivist/post-positivist research, empirical science, and post-positivism. O'Leary </w:t>
      </w:r>
      <w:sdt>
        <w:sdtPr>
          <w:rPr>
            <w:rFonts w:asciiTheme="minorBidi" w:hAnsiTheme="minorBidi" w:cstheme="minorBidi"/>
            <w:color w:val="000000"/>
            <w:sz w:val="22"/>
            <w:szCs w:val="22"/>
          </w:rPr>
          <w:tag w:val="MENDELEY_CITATION_v3_eyJjaXRhdGlvbklEIjoiTUVOREVMRVlfQ0lUQVRJT05fMGIzZjc5OWEtYmQwYS00MGM1LTg3NTQtZjdkNDBlZjEwYzM5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
          <w:id w:val="444277658"/>
          <w:placeholder>
            <w:docPart w:val="DefaultPlaceholder_-1854013440"/>
          </w:placeholder>
        </w:sdtPr>
        <w:sdtContent>
          <w:r w:rsidR="00F852E5" w:rsidRPr="00A06A04">
            <w:rPr>
              <w:rFonts w:asciiTheme="minorBidi" w:hAnsiTheme="minorBidi" w:cstheme="minorBidi"/>
              <w:color w:val="000000"/>
              <w:sz w:val="22"/>
              <w:szCs w:val="22"/>
            </w:rPr>
            <w:t>(2004)</w:t>
          </w:r>
        </w:sdtContent>
      </w:sdt>
      <w:r w:rsidR="00D548CD" w:rsidRPr="00A06A04">
        <w:rPr>
          <w:rFonts w:asciiTheme="minorBidi" w:hAnsiTheme="minorBidi" w:cstheme="minorBidi"/>
          <w:sz w:val="22"/>
          <w:szCs w:val="22"/>
        </w:rPr>
        <w:t xml:space="preserve"> highlights the struggle many researchers face when their assumptions fail to neatly align with a single paradigm, which can restrict reflexive thinking and action. O'Leary further suggests that confining oneself to either positivist or post-positivist frameworks can impede the creation of studies that transcend these boundaries, as researchers may find themselves constrained within paradigm-derived frameworks.</w:t>
      </w:r>
      <w:r w:rsidR="00D05639" w:rsidRPr="00A06A04">
        <w:rPr>
          <w:rFonts w:asciiTheme="minorBidi" w:hAnsiTheme="minorBidi" w:cstheme="minorBidi"/>
          <w:b/>
          <w:bCs/>
          <w:sz w:val="22"/>
          <w:szCs w:val="22"/>
        </w:rPr>
        <w:t xml:space="preserve"> </w:t>
      </w:r>
    </w:p>
    <w:p w14:paraId="564AE512" w14:textId="77777777" w:rsidR="000F20C2" w:rsidRPr="00A06A04" w:rsidRDefault="00D05639"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Realism paradigm</w:t>
      </w:r>
      <w:r w:rsidR="000F20C2" w:rsidRPr="00A06A04">
        <w:rPr>
          <w:rFonts w:asciiTheme="minorBidi" w:hAnsiTheme="minorBidi" w:cstheme="minorBidi"/>
          <w:b/>
          <w:bCs/>
          <w:sz w:val="22"/>
          <w:szCs w:val="22"/>
        </w:rPr>
        <w:t xml:space="preserve"> </w:t>
      </w:r>
    </w:p>
    <w:p w14:paraId="38CEB12A" w14:textId="2F57F4F8" w:rsidR="00D05639" w:rsidRPr="00A06A04" w:rsidRDefault="000F20C2"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Realism posits an autonomous reality, with direct realism asserting "what you see is what you get,"</w:t>
      </w:r>
      <w:r w:rsidRPr="00A06A04">
        <w:rPr>
          <w:rFonts w:asciiTheme="minorBidi" w:hAnsiTheme="minorBidi" w:cstheme="minorBidi"/>
          <w:color w:val="000000"/>
          <w:sz w:val="22"/>
          <w:szCs w:val="22"/>
        </w:rPr>
        <w:t xml:space="preserve"> </w:t>
      </w:r>
      <w:sdt>
        <w:sdtPr>
          <w:rPr>
            <w:rFonts w:asciiTheme="minorBidi" w:hAnsiTheme="minorBidi" w:cstheme="minorBidi"/>
            <w:color w:val="000000"/>
            <w:sz w:val="22"/>
            <w:szCs w:val="22"/>
          </w:rPr>
          <w:tag w:val="MENDELEY_CITATION_v3_eyJjaXRhdGlvbklEIjoiTUVOREVMRVlfQ0lUQVRJT05fNjYwZDliMGItYTYwYy00ZmVjLWIxMDEtOTQ5ZjMxNDAyYjc0IiwicHJvcGVydGllcyI6eyJub3RlSW5kZXgiOjB9LCJpc0VkaXRlZCI6ZmFsc2UsIm1hbnVhbE92ZXJyaWRlIjp7ImlzTWFudWFsbHlPdmVycmlkZGVuIjp0cnVlLCJjaXRlcHJvY1RleHQiOiIoRHVkb3Zza2l5LCAyMDI0KSIsIm1hbnVhbE92ZXJyaWRlVGV4dCI6IihEdWRvdnNraXkgMjAyNCkuIn0sImNpdGF0aW9uSXRlbXMiOlt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V19"/>
          <w:id w:val="1251626185"/>
          <w:placeholder>
            <w:docPart w:val="0020ED6C2E6149F5B076E1F8409B72D3"/>
          </w:placeholder>
        </w:sdtPr>
        <w:sdtContent>
          <w:r w:rsidR="00F852E5" w:rsidRPr="00A06A04">
            <w:rPr>
              <w:rFonts w:asciiTheme="minorBidi" w:hAnsiTheme="minorBidi" w:cstheme="minorBidi"/>
              <w:color w:val="000000"/>
              <w:sz w:val="22"/>
              <w:szCs w:val="22"/>
            </w:rPr>
            <w:t>(Dudovskiy 2024).</w:t>
          </w:r>
        </w:sdtContent>
      </w:sdt>
      <w:r w:rsidRPr="00A06A04">
        <w:rPr>
          <w:rFonts w:asciiTheme="minorBidi" w:hAnsiTheme="minorBidi" w:cstheme="minorBidi"/>
          <w:sz w:val="22"/>
          <w:szCs w:val="22"/>
        </w:rPr>
        <w:t xml:space="preserve"> while critical realism acknowledges potential misinterpretations. It underscores objectivity but acknowledges interpretation through social conditioning, emphasizing explanations within specific contexts </w:t>
      </w:r>
      <w:sdt>
        <w:sdtPr>
          <w:rPr>
            <w:rFonts w:asciiTheme="minorBidi" w:hAnsiTheme="minorBidi" w:cstheme="minorBidi"/>
            <w:color w:val="000000"/>
            <w:sz w:val="22"/>
            <w:szCs w:val="22"/>
          </w:rPr>
          <w:tag w:val="MENDELEY_CITATION_v3_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cGFnZSI6Ijc1LTkxIi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V19"/>
          <w:id w:val="1401093122"/>
          <w:placeholder>
            <w:docPart w:val="B8F6C67F1C2D40BE978E24F6B95551D2"/>
          </w:placeholder>
        </w:sdtPr>
        <w:sdtContent>
          <w:r w:rsidR="00F852E5" w:rsidRPr="00A06A04">
            <w:rPr>
              <w:rFonts w:asciiTheme="minorBidi" w:hAnsiTheme="minorBidi" w:cstheme="minorBidi"/>
              <w:color w:val="000000"/>
              <w:sz w:val="22"/>
              <w:szCs w:val="22"/>
            </w:rPr>
            <w:t>(Al-Ababneh 2020)</w:t>
          </w:r>
        </w:sdtContent>
      </w:sdt>
      <w:r w:rsidRPr="00A06A04">
        <w:rPr>
          <w:rFonts w:asciiTheme="minorBidi" w:hAnsiTheme="minorBidi" w:cstheme="minorBidi"/>
          <w:sz w:val="22"/>
          <w:szCs w:val="22"/>
        </w:rPr>
        <w:t xml:space="preserve">. </w:t>
      </w:r>
      <w:r w:rsidR="00D05639" w:rsidRPr="00A06A04">
        <w:rPr>
          <w:rFonts w:asciiTheme="minorBidi" w:hAnsiTheme="minorBidi" w:cstheme="minorBidi"/>
          <w:sz w:val="22"/>
          <w:szCs w:val="22"/>
        </w:rPr>
        <w:t xml:space="preserve">Drawing from the principles of the realism paradigm, I can imagine an innovative research project to explore the complex mechanisms governing vocal production and perception. Utilizing advanced empirical techniques such as high-speed imaging and electromyography, we aim to uncover how physiological factors influence vocal quality. This endeavor aligns with realism's emphasis on objective investigation and empirical evidence, contributing to theoretical understanding in fields like vocal pedagogy and speech pathology. </w:t>
      </w:r>
    </w:p>
    <w:p w14:paraId="6D960F82" w14:textId="77777777" w:rsidR="000C1F3F" w:rsidRPr="00A06A04" w:rsidRDefault="000C1F3F"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Interpretive/Constructivist paradigm</w:t>
      </w:r>
    </w:p>
    <w:p w14:paraId="30DDF074" w14:textId="4B547BA9" w:rsidR="000C1F3F" w:rsidRPr="00A06A04" w:rsidRDefault="00FF5173"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The term constructivism is often used interchangeably with interpretivism </w:t>
      </w:r>
      <w:sdt>
        <w:sdtPr>
          <w:rPr>
            <w:rFonts w:asciiTheme="minorBidi" w:hAnsiTheme="minorBidi" w:cstheme="minorBidi"/>
            <w:color w:val="000000"/>
            <w:sz w:val="22"/>
            <w:szCs w:val="22"/>
          </w:rPr>
          <w:tag w:val="MENDELEY_CITATION_v3_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"/>
          <w:id w:val="1518274536"/>
          <w:placeholder>
            <w:docPart w:val="546E396B77C24D979126F0050CF502AB"/>
          </w:placeholder>
        </w:sdtPr>
        <w:sdtContent>
          <w:r w:rsidR="00F852E5" w:rsidRPr="00A06A04">
            <w:rPr>
              <w:rFonts w:asciiTheme="minorBidi" w:hAnsiTheme="minorBidi" w:cstheme="minorBidi"/>
              <w:color w:val="000000"/>
              <w:sz w:val="22"/>
              <w:szCs w:val="22"/>
            </w:rPr>
            <w:t>(Merriam and Tisdell 2016)</w:t>
          </w:r>
        </w:sdtContent>
      </w:sdt>
      <w:r w:rsidRPr="00A06A04">
        <w:rPr>
          <w:rFonts w:asciiTheme="minorBidi" w:hAnsiTheme="minorBidi" w:cstheme="minorBidi"/>
          <w:sz w:val="22"/>
          <w:szCs w:val="22"/>
        </w:rPr>
        <w:t xml:space="preserve">. </w:t>
      </w:r>
      <w:r w:rsidR="000C1F3F" w:rsidRPr="00A06A04">
        <w:rPr>
          <w:rFonts w:asciiTheme="minorBidi" w:hAnsiTheme="minorBidi" w:cstheme="minorBidi"/>
          <w:sz w:val="22"/>
          <w:szCs w:val="22"/>
        </w:rPr>
        <w:t xml:space="preserve">The predominant form of qualitative research posits the perspective that reality is socially constructed. According to this viewpoint, there is no singular, observable reality; instead, there are multiple interpretations of a given </w:t>
      </w:r>
      <w:r w:rsidR="000C1F3F" w:rsidRPr="00A06A04">
        <w:rPr>
          <w:rFonts w:asciiTheme="minorBidi" w:hAnsiTheme="minorBidi" w:cstheme="minorBidi"/>
          <w:sz w:val="22"/>
          <w:szCs w:val="22"/>
        </w:rPr>
        <w:lastRenderedPageBreak/>
        <w:t>even</w:t>
      </w:r>
      <w:r w:rsidR="00574845" w:rsidRPr="00A06A04">
        <w:rPr>
          <w:rFonts w:asciiTheme="minorBidi" w:hAnsiTheme="minorBidi" w:cstheme="minorBidi"/>
          <w:sz w:val="22"/>
          <w:szCs w:val="22"/>
        </w:rPr>
        <w:t xml:space="preserve">t. </w:t>
      </w:r>
      <w:r w:rsidR="00574845" w:rsidRPr="00A06A04">
        <w:rPr>
          <w:rFonts w:asciiTheme="minorBidi" w:hAnsiTheme="minorBidi" w:cstheme="minorBidi"/>
          <w:color w:val="000000"/>
          <w:sz w:val="22"/>
          <w:szCs w:val="22"/>
        </w:rPr>
        <w:t>Dudovskiy</w:t>
      </w:r>
      <w:sdt>
        <w:sdtPr>
          <w:rPr>
            <w:rFonts w:asciiTheme="minorBidi" w:hAnsiTheme="minorBidi" w:cstheme="minorBidi"/>
            <w:color w:val="000000"/>
            <w:sz w:val="22"/>
            <w:szCs w:val="22"/>
          </w:rPr>
          <w:tag w:val="MENDELEY_CITATION_v3_eyJjaXRhdGlvbklEIjoiTUVOREVMRVlfQ0lUQVRJT05fZTAxZTVhZWItNDljMi00Y2M1LTllNmEtZWUwNGQ1Y2Q2Mjk4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
          <w:id w:val="-506051396"/>
          <w:placeholder>
            <w:docPart w:val="DA7F250AEE394AA781C9D74C1966B852"/>
          </w:placeholder>
        </w:sdtPr>
        <w:sdtContent>
          <w:r w:rsidR="005E0A5D">
            <w:rPr>
              <w:rFonts w:asciiTheme="minorBidi" w:hAnsiTheme="minorBidi" w:cstheme="minorBidi"/>
              <w:color w:val="000000"/>
              <w:sz w:val="22"/>
              <w:szCs w:val="22"/>
            </w:rPr>
            <w:t xml:space="preserve"> </w:t>
          </w:r>
          <w:r w:rsidR="00F852E5" w:rsidRPr="00A06A04">
            <w:rPr>
              <w:rFonts w:asciiTheme="minorBidi" w:hAnsiTheme="minorBidi" w:cstheme="minorBidi"/>
              <w:color w:val="000000"/>
              <w:sz w:val="22"/>
              <w:szCs w:val="22"/>
            </w:rPr>
            <w:t>(2024)</w:t>
          </w:r>
        </w:sdtContent>
      </w:sdt>
      <w:r w:rsidR="000C1F3F" w:rsidRPr="00A06A04">
        <w:rPr>
          <w:rFonts w:asciiTheme="minorBidi" w:hAnsiTheme="minorBidi" w:cstheme="minorBidi"/>
          <w:sz w:val="22"/>
          <w:szCs w:val="22"/>
        </w:rPr>
        <w:t xml:space="preserve"> emphasizes the subjective and interpretive</w:t>
      </w:r>
      <w:r w:rsidR="005C349E" w:rsidRPr="00A06A04">
        <w:rPr>
          <w:rFonts w:asciiTheme="minorBidi" w:hAnsiTheme="minorBidi" w:cstheme="minorBidi"/>
          <w:sz w:val="22"/>
          <w:szCs w:val="22"/>
        </w:rPr>
        <w:t>/</w:t>
      </w:r>
      <w:r w:rsidR="005C349E" w:rsidRPr="00A06A04">
        <w:rPr>
          <w:rStyle w:val="cf01"/>
          <w:rFonts w:asciiTheme="minorBidi" w:hAnsiTheme="minorBidi" w:cstheme="minorBidi"/>
          <w:sz w:val="22"/>
          <w:szCs w:val="22"/>
        </w:rPr>
        <w:t>constructivist</w:t>
      </w:r>
      <w:r w:rsidR="000C1F3F" w:rsidRPr="00A06A04">
        <w:rPr>
          <w:rFonts w:asciiTheme="minorBidi" w:hAnsiTheme="minorBidi" w:cstheme="minorBidi"/>
          <w:sz w:val="22"/>
          <w:szCs w:val="22"/>
        </w:rPr>
        <w:t xml:space="preserve"> nature of human experience. He asserts that the Interpretivist</w:t>
      </w:r>
      <w:r w:rsidR="005C349E" w:rsidRPr="00A06A04">
        <w:rPr>
          <w:rFonts w:asciiTheme="minorBidi" w:hAnsiTheme="minorBidi" w:cstheme="minorBidi"/>
          <w:sz w:val="22"/>
          <w:szCs w:val="22"/>
        </w:rPr>
        <w:t>/</w:t>
      </w:r>
      <w:r w:rsidR="005C349E" w:rsidRPr="00A06A04">
        <w:rPr>
          <w:rStyle w:val="cf01"/>
          <w:rFonts w:asciiTheme="minorBidi" w:hAnsiTheme="minorBidi" w:cstheme="minorBidi"/>
          <w:sz w:val="22"/>
          <w:szCs w:val="22"/>
        </w:rPr>
        <w:t>constructivist</w:t>
      </w:r>
      <w:r w:rsidR="000C1F3F" w:rsidRPr="00A06A04">
        <w:rPr>
          <w:rFonts w:asciiTheme="minorBidi" w:hAnsiTheme="minorBidi" w:cstheme="minorBidi"/>
          <w:sz w:val="22"/>
          <w:szCs w:val="22"/>
        </w:rPr>
        <w:t xml:space="preserve"> approach relies on a naturalistic method of gathering data,</w:t>
      </w:r>
      <w:r w:rsidR="00B9768E" w:rsidRPr="00A06A04">
        <w:rPr>
          <w:rFonts w:asciiTheme="minorBidi" w:hAnsiTheme="minorBidi" w:cstheme="minorBidi"/>
          <w:sz w:val="22"/>
          <w:szCs w:val="22"/>
        </w:rPr>
        <w:t xml:space="preserve"> encompassing unstructured interviews and participant observation</w:t>
      </w:r>
      <w:r w:rsidR="00B9768E" w:rsidRPr="00A06A04">
        <w:rPr>
          <w:rFonts w:asciiTheme="minorBidi" w:hAnsiTheme="minorBidi" w:cstheme="minorBidi"/>
          <w:color w:val="FF0000"/>
          <w:sz w:val="22"/>
          <w:szCs w:val="22"/>
        </w:rPr>
        <w:t xml:space="preserve">. </w:t>
      </w:r>
      <w:r w:rsidR="00B9768E" w:rsidRPr="00A06A04">
        <w:rPr>
          <w:rFonts w:asciiTheme="minorBidi" w:hAnsiTheme="minorBidi" w:cstheme="minorBidi"/>
          <w:sz w:val="22"/>
          <w:szCs w:val="22"/>
        </w:rPr>
        <w:t>Naturalistic method is</w:t>
      </w:r>
      <w:r w:rsidR="00574845" w:rsidRPr="00A06A04">
        <w:rPr>
          <w:rFonts w:asciiTheme="minorBidi" w:hAnsiTheme="minorBidi" w:cstheme="minorBidi"/>
          <w:sz w:val="22"/>
          <w:szCs w:val="22"/>
        </w:rPr>
        <w:t xml:space="preserve"> a research approach that emphasizes studying phenomena in their natural setting, without significant manipulation or intervention by the researcher</w:t>
      </w:r>
      <w:r w:rsidR="00B9768E" w:rsidRPr="00A06A04">
        <w:rPr>
          <w:rFonts w:asciiTheme="minorBidi" w:hAnsiTheme="minorBidi" w:cstheme="minorBidi"/>
          <w:sz w:val="22"/>
          <w:szCs w:val="22"/>
        </w:rPr>
        <w:t xml:space="preserve"> </w:t>
      </w:r>
      <w:r w:rsidR="00B9768E" w:rsidRPr="00A06A04">
        <w:rPr>
          <w:rFonts w:asciiTheme="minorBidi" w:hAnsiTheme="minorBidi" w:cstheme="minorBidi"/>
          <w:color w:val="000000"/>
          <w:sz w:val="22"/>
          <w:szCs w:val="22"/>
        </w:rPr>
        <w:t>Lincoln and Guba</w:t>
      </w:r>
      <w:r w:rsidR="00B9768E"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zFhZmIwZjgtZWQ3Yi00MzE2LWEzNTItOGQ5NTZjZDhmOWZlIiwicHJvcGVydGllcyI6eyJub3RlSW5kZXgiOjB9LCJpc0VkaXRlZCI6ZmFsc2UsIm1hbnVhbE92ZXJyaWRlIjp7ImlzTWFudWFsbHlPdmVycmlkZGVuIjp0cnVlLCJjaXRlcHJvY1RleHQiOiIoTGluY29sbiBhbmQgR3ViYSwgMTk4OSkiLCJtYW51YWxPdmVycmlkZVRleHQiOiIoMTk4OSkifSwiY2l0YXRpb25JdGVtcyI6W3siaWQiOiI3Njg4ODNkZi0zMzdmLTMwNDAtYWQyMC1lZjM4OTQyZDQ5YjMiLCJpdGVtRGF0YSI6eyJ0eXBlIjoiYXJ0aWNsZS1qb3VybmFsIiwiaWQiOiI3Njg4ODNkZi0zMzdmLTMwNDAtYWQyMC1lZjM4OTQyZDQ5YjM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"/>
          <w:id w:val="-2129692863"/>
          <w:placeholder>
            <w:docPart w:val="DefaultPlaceholder_-1854013440"/>
          </w:placeholder>
        </w:sdtPr>
        <w:sdtContent>
          <w:r w:rsidR="00F852E5" w:rsidRPr="00A06A04">
            <w:rPr>
              <w:rFonts w:asciiTheme="minorBidi" w:hAnsiTheme="minorBidi" w:cstheme="minorBidi"/>
              <w:color w:val="000000"/>
              <w:sz w:val="22"/>
              <w:szCs w:val="22"/>
            </w:rPr>
            <w:t>(1989)</w:t>
          </w:r>
        </w:sdtContent>
      </w:sdt>
      <w:r w:rsidRPr="00A06A04">
        <w:rPr>
          <w:rFonts w:asciiTheme="minorBidi" w:hAnsiTheme="minorBidi" w:cstheme="minorBidi"/>
          <w:sz w:val="22"/>
          <w:szCs w:val="22"/>
        </w:rPr>
        <w:t xml:space="preserve">. </w:t>
      </w:r>
      <w:r w:rsidR="00F129BB" w:rsidRPr="00A06A04">
        <w:rPr>
          <w:rFonts w:asciiTheme="minorBidi" w:hAnsiTheme="minorBidi" w:cstheme="minorBidi"/>
          <w:sz w:val="22"/>
          <w:szCs w:val="22"/>
        </w:rPr>
        <w:t xml:space="preserve">An illustration of this research category is evident in a study that investigated the connection among self-talk, goal orientation, perceived tennis climate, and coach encouragement of self-talk in young tennis athletes. The research employed a multimethod approach, incorporating observation, open-ended questionnaires, and a structured survey </w:t>
      </w:r>
      <w:sdt>
        <w:sdtPr>
          <w:rPr>
            <w:rFonts w:asciiTheme="minorBidi" w:hAnsiTheme="minorBidi" w:cstheme="minorBidi"/>
            <w:color w:val="000000"/>
            <w:sz w:val="22"/>
            <w:szCs w:val="22"/>
          </w:rPr>
          <w:tag w:val="MENDELEY_CITATION_v3_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"/>
          <w:id w:val="2104215945"/>
          <w:placeholder>
            <w:docPart w:val="B3668AF3726D4E14A24861CAA252F4DE"/>
          </w:placeholder>
        </w:sdtPr>
        <w:sdtContent>
          <w:r w:rsidR="00F852E5" w:rsidRPr="00A06A04">
            <w:rPr>
              <w:rFonts w:asciiTheme="minorBidi" w:hAnsiTheme="minorBidi" w:cstheme="minorBidi"/>
              <w:color w:val="000000"/>
              <w:sz w:val="22"/>
              <w:szCs w:val="22"/>
            </w:rPr>
            <w:t xml:space="preserve">(Thibodeaux and </w:t>
          </w:r>
          <w:proofErr w:type="spellStart"/>
          <w:r w:rsidR="00F852E5" w:rsidRPr="00A06A04">
            <w:rPr>
              <w:rFonts w:asciiTheme="minorBidi" w:hAnsiTheme="minorBidi" w:cstheme="minorBidi"/>
              <w:color w:val="000000"/>
              <w:sz w:val="22"/>
              <w:szCs w:val="22"/>
            </w:rPr>
            <w:t>Winsler</w:t>
          </w:r>
          <w:proofErr w:type="spellEnd"/>
          <w:r w:rsidR="00F852E5" w:rsidRPr="00A06A04">
            <w:rPr>
              <w:rFonts w:asciiTheme="minorBidi" w:hAnsiTheme="minorBidi" w:cstheme="minorBidi"/>
              <w:color w:val="000000"/>
              <w:sz w:val="22"/>
              <w:szCs w:val="22"/>
            </w:rPr>
            <w:t xml:space="preserve"> 2022)</w:t>
          </w:r>
        </w:sdtContent>
      </w:sdt>
      <w:r w:rsidR="00F129BB" w:rsidRPr="00A06A04">
        <w:rPr>
          <w:rFonts w:asciiTheme="minorBidi" w:hAnsiTheme="minorBidi" w:cstheme="minorBidi"/>
          <w:sz w:val="22"/>
          <w:szCs w:val="22"/>
        </w:rPr>
        <w:t>. The authors also noted that due to the limited number of participants and marginally significant quantitative analyses in this study, it was deemed appropriate to explore alternative qualitative approaches.</w:t>
      </w:r>
      <w:r w:rsidR="00717D96" w:rsidRPr="00A06A04">
        <w:rPr>
          <w:rFonts w:asciiTheme="minorBidi" w:hAnsiTheme="minorBidi" w:cstheme="minorBidi"/>
          <w:sz w:val="22"/>
          <w:szCs w:val="22"/>
        </w:rPr>
        <w:t xml:space="preserve"> </w:t>
      </w:r>
      <w:r w:rsidR="000C1F3F" w:rsidRPr="00A06A04">
        <w:rPr>
          <w:rFonts w:asciiTheme="minorBidi" w:hAnsiTheme="minorBidi" w:cstheme="minorBidi"/>
          <w:sz w:val="22"/>
          <w:szCs w:val="22"/>
        </w:rPr>
        <w:t>Interpretive</w:t>
      </w:r>
      <w:r w:rsidR="005C349E" w:rsidRPr="00A06A04">
        <w:rPr>
          <w:rFonts w:asciiTheme="minorBidi" w:hAnsiTheme="minorBidi" w:cstheme="minorBidi"/>
          <w:sz w:val="22"/>
          <w:szCs w:val="22"/>
        </w:rPr>
        <w:t>/</w:t>
      </w:r>
      <w:r w:rsidR="005C349E" w:rsidRPr="00A06A04">
        <w:rPr>
          <w:rStyle w:val="cf01"/>
          <w:rFonts w:asciiTheme="minorBidi" w:hAnsiTheme="minorBidi" w:cstheme="minorBidi"/>
          <w:sz w:val="22"/>
          <w:szCs w:val="22"/>
        </w:rPr>
        <w:t xml:space="preserve"> constructivist</w:t>
      </w:r>
      <w:r w:rsidR="000C1F3F" w:rsidRPr="00A06A04">
        <w:rPr>
          <w:rFonts w:asciiTheme="minorBidi" w:hAnsiTheme="minorBidi" w:cstheme="minorBidi"/>
          <w:sz w:val="22"/>
          <w:szCs w:val="22"/>
        </w:rPr>
        <w:t xml:space="preserve"> studies typically eschew strict structural frameworks, opting instead for more personalized and adaptable research structures. Such investigations acknowledge the interdependence between the researcher and primary data sources. Researchers adopting an interpretivist</w:t>
      </w:r>
      <w:r w:rsidR="005C349E" w:rsidRPr="00A06A04">
        <w:rPr>
          <w:rFonts w:asciiTheme="minorBidi" w:hAnsiTheme="minorBidi" w:cstheme="minorBidi"/>
          <w:sz w:val="22"/>
          <w:szCs w:val="22"/>
        </w:rPr>
        <w:t>/</w:t>
      </w:r>
      <w:r w:rsidR="005C349E" w:rsidRPr="00A06A04">
        <w:rPr>
          <w:rStyle w:val="cf01"/>
          <w:rFonts w:asciiTheme="minorBidi" w:hAnsiTheme="minorBidi" w:cstheme="minorBidi"/>
          <w:sz w:val="22"/>
          <w:szCs w:val="22"/>
        </w:rPr>
        <w:t>constructivist</w:t>
      </w:r>
      <w:r w:rsidR="000C1F3F" w:rsidRPr="00A06A04">
        <w:rPr>
          <w:rFonts w:asciiTheme="minorBidi" w:hAnsiTheme="minorBidi" w:cstheme="minorBidi"/>
          <w:sz w:val="22"/>
          <w:szCs w:val="22"/>
        </w:rPr>
        <w:t xml:space="preserve"> stance aim to comprehend individuals' subjective experiences and the meanings they attribute to them. In this context, researchers don't merely "find" knowledge; instead, they actively construct it</w:t>
      </w:r>
      <w:r w:rsidR="004A3913"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"/>
          <w:id w:val="1702130490"/>
          <w:placeholder>
            <w:docPart w:val="6907457BF5C34B69A60FAA32CCBFD00C"/>
          </w:placeholder>
        </w:sdtPr>
        <w:sdtContent>
          <w:r w:rsidR="00F852E5" w:rsidRPr="00A06A04">
            <w:rPr>
              <w:rFonts w:asciiTheme="minorBidi" w:hAnsiTheme="minorBidi" w:cstheme="minorBidi"/>
              <w:color w:val="000000"/>
              <w:sz w:val="22"/>
              <w:szCs w:val="22"/>
            </w:rPr>
            <w:t xml:space="preserve">(Thibodeaux and </w:t>
          </w:r>
          <w:proofErr w:type="spellStart"/>
          <w:r w:rsidR="00F852E5" w:rsidRPr="00A06A04">
            <w:rPr>
              <w:rFonts w:asciiTheme="minorBidi" w:hAnsiTheme="minorBidi" w:cstheme="minorBidi"/>
              <w:color w:val="000000"/>
              <w:sz w:val="22"/>
              <w:szCs w:val="22"/>
            </w:rPr>
            <w:t>Winsler</w:t>
          </w:r>
          <w:proofErr w:type="spellEnd"/>
          <w:r w:rsidR="00F852E5" w:rsidRPr="00A06A04">
            <w:rPr>
              <w:rFonts w:asciiTheme="minorBidi" w:hAnsiTheme="minorBidi" w:cstheme="minorBidi"/>
              <w:color w:val="000000"/>
              <w:sz w:val="22"/>
              <w:szCs w:val="22"/>
            </w:rPr>
            <w:t xml:space="preserve"> 2022)</w:t>
          </w:r>
        </w:sdtContent>
      </w:sdt>
      <w:r w:rsidR="004A3913" w:rsidRPr="00A06A04">
        <w:rPr>
          <w:rFonts w:asciiTheme="minorBidi" w:hAnsiTheme="minorBidi" w:cstheme="minorBidi"/>
          <w:sz w:val="22"/>
          <w:szCs w:val="22"/>
        </w:rPr>
        <w:t>.</w:t>
      </w:r>
      <w:r w:rsidR="000C1F3F" w:rsidRPr="00A06A04">
        <w:rPr>
          <w:rFonts w:asciiTheme="minorBidi" w:hAnsiTheme="minorBidi" w:cstheme="minorBidi"/>
          <w:sz w:val="22"/>
          <w:szCs w:val="22"/>
        </w:rPr>
        <w:t xml:space="preserve"> </w:t>
      </w:r>
      <w:r w:rsidR="005C349E" w:rsidRPr="00A06A04">
        <w:rPr>
          <w:rFonts w:asciiTheme="minorBidi" w:hAnsiTheme="minorBidi" w:cstheme="minorBidi"/>
          <w:sz w:val="22"/>
          <w:szCs w:val="22"/>
        </w:rPr>
        <w:t>Interpretive/c</w:t>
      </w:r>
      <w:r w:rsidRPr="00A06A04">
        <w:rPr>
          <w:rFonts w:asciiTheme="minorBidi" w:hAnsiTheme="minorBidi" w:cstheme="minorBidi"/>
          <w:sz w:val="22"/>
          <w:szCs w:val="22"/>
        </w:rPr>
        <w:t>onstructivist as</w:t>
      </w:r>
      <w:r w:rsidR="000C1F3F" w:rsidRPr="00A06A04">
        <w:rPr>
          <w:rFonts w:asciiTheme="minorBidi" w:hAnsiTheme="minorBidi" w:cstheme="minorBidi"/>
          <w:sz w:val="22"/>
          <w:szCs w:val="22"/>
        </w:rPr>
        <w:t xml:space="preserve"> outlined by</w:t>
      </w:r>
      <w:r w:rsidRPr="00A06A04">
        <w:rPr>
          <w:rFonts w:asciiTheme="minorBidi" w:hAnsiTheme="minorBidi" w:cstheme="minorBidi"/>
          <w:sz w:val="22"/>
          <w:szCs w:val="22"/>
        </w:rPr>
        <w:t xml:space="preserve"> O'Leary </w:t>
      </w:r>
      <w:sdt>
        <w:sdtPr>
          <w:rPr>
            <w:rFonts w:asciiTheme="minorBidi" w:hAnsiTheme="minorBidi" w:cstheme="minorBidi"/>
            <w:color w:val="000000"/>
            <w:sz w:val="22"/>
            <w:szCs w:val="22"/>
          </w:rPr>
          <w:tag w:val="MENDELEY_CITATION_v3_eyJjaXRhdGlvbklEIjoiTUVOREVMRVlfQ0lUQVRJT05fMGMzY2I4ZjgtZDVhMS00M2ZhLTgxMDctYzk2ZDlhM2Y3YWQy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
          <w:id w:val="1956509475"/>
          <w:placeholder>
            <w:docPart w:val="DefaultPlaceholder_-1854013440"/>
          </w:placeholder>
        </w:sdtPr>
        <w:sdtContent>
          <w:r w:rsidR="00F852E5" w:rsidRPr="00A06A04">
            <w:rPr>
              <w:rFonts w:asciiTheme="minorBidi" w:hAnsiTheme="minorBidi" w:cstheme="minorBidi"/>
              <w:color w:val="000000"/>
              <w:sz w:val="22"/>
              <w:szCs w:val="22"/>
            </w:rPr>
            <w:t>(2004)</w:t>
          </w:r>
        </w:sdtContent>
      </w:sdt>
      <w:r w:rsidR="000C1F3F" w:rsidRPr="00A06A04">
        <w:rPr>
          <w:rFonts w:asciiTheme="minorBidi" w:hAnsiTheme="minorBidi" w:cstheme="minorBidi"/>
          <w:sz w:val="22"/>
          <w:szCs w:val="22"/>
        </w:rPr>
        <w:t xml:space="preserve">, asserts that meaning is not inherent but is created by individuals as they interact and participate in the process of </w:t>
      </w:r>
      <w:r w:rsidRPr="00A06A04">
        <w:rPr>
          <w:rFonts w:asciiTheme="minorBidi" w:hAnsiTheme="minorBidi" w:cstheme="minorBidi"/>
          <w:sz w:val="22"/>
          <w:szCs w:val="22"/>
        </w:rPr>
        <w:t xml:space="preserve">interpretation. </w:t>
      </w:r>
      <w:r w:rsidRPr="00A06A04">
        <w:rPr>
          <w:rFonts w:asciiTheme="minorBidi" w:hAnsiTheme="minorBidi" w:cstheme="minorBidi"/>
          <w:color w:val="000000"/>
          <w:sz w:val="22"/>
          <w:szCs w:val="22"/>
        </w:rPr>
        <w:t xml:space="preserve">Al-Ababneh </w:t>
      </w:r>
      <w:sdt>
        <w:sdtPr>
          <w:rPr>
            <w:rFonts w:asciiTheme="minorBidi" w:hAnsiTheme="minorBidi" w:cstheme="minorBidi"/>
            <w:color w:val="000000"/>
            <w:sz w:val="22"/>
            <w:szCs w:val="22"/>
          </w:rPr>
          <w:tag w:val="MENDELEY_CITATION_v3_eyJjaXRhdGlvbklEIjoiTUVOREVMRVlfQ0lUQVRJT05fNDQyMzliMmEtMzk2Yy00MTI4LWI3NjUtYjhkYTgzM2QyYzNl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
          <w:id w:val="-196777867"/>
          <w:placeholder>
            <w:docPart w:val="DA7F250AEE394AA781C9D74C1966B852"/>
          </w:placeholder>
        </w:sdtPr>
        <w:sdtContent>
          <w:r w:rsidR="00F852E5" w:rsidRPr="00A06A04">
            <w:rPr>
              <w:rFonts w:asciiTheme="minorBidi" w:hAnsiTheme="minorBidi" w:cstheme="minorBidi"/>
              <w:color w:val="000000"/>
              <w:sz w:val="22"/>
              <w:szCs w:val="22"/>
            </w:rPr>
            <w:t>(2020)</w:t>
          </w:r>
        </w:sdtContent>
      </w:sdt>
      <w:r w:rsidR="000C1F3F" w:rsidRPr="00A06A04">
        <w:rPr>
          <w:rFonts w:asciiTheme="minorBidi" w:hAnsiTheme="minorBidi" w:cstheme="minorBidi"/>
          <w:sz w:val="22"/>
          <w:szCs w:val="22"/>
        </w:rPr>
        <w:t xml:space="preserve"> proposes that data collection techniques in interpretive-based research involve small sample sizes, in-depth investigations, and a qualitative approach.</w:t>
      </w:r>
    </w:p>
    <w:p w14:paraId="4D5E604A" w14:textId="77777777" w:rsidR="000C1F3F" w:rsidRPr="00A06A04" w:rsidRDefault="000C1F3F"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 xml:space="preserve">Transformative paradigm </w:t>
      </w:r>
    </w:p>
    <w:p w14:paraId="38A0E208" w14:textId="4CF3AF9A" w:rsidR="000C1F3F" w:rsidRPr="00A06A04" w:rsidRDefault="000C1F3F"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As elucidated by</w:t>
      </w:r>
      <w:r w:rsidR="00001759" w:rsidRPr="00A06A04">
        <w:rPr>
          <w:rFonts w:asciiTheme="minorBidi" w:hAnsiTheme="minorBidi" w:cstheme="minorBidi"/>
          <w:sz w:val="22"/>
          <w:szCs w:val="22"/>
        </w:rPr>
        <w:t xml:space="preserve"> </w:t>
      </w:r>
      <w:r w:rsidR="00001759" w:rsidRPr="00A06A04">
        <w:rPr>
          <w:rFonts w:asciiTheme="minorBidi" w:hAnsiTheme="minorBidi" w:cstheme="minorBidi"/>
          <w:color w:val="000000"/>
          <w:sz w:val="22"/>
          <w:szCs w:val="22"/>
        </w:rPr>
        <w:t>Creswell and Creswell</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WYxNzQxZjUtYzVkMC00Zjc5LWJhYzYtZjkxZWYxYmIwYTUwIiwicHJvcGVydGllcyI6eyJub3RlSW5kZXgiOjB9LCJpc0VkaXRlZCI6ZmFsc2UsIm1hbnVhbE92ZXJyaWRlIjp7ImlzTWFudWFsbHlPdmVycmlkZGVuIjp0cnVlLCJjaXRlcHJvY1RleHQiOiIoQ3Jlc3dlbGwgSm9obiBhbmQgQ3Jlc3dlbGwgRGF2aWQsIDIwMTgpIiwibWFudWFsT3ZlcnJpZGVUZXh0IjoiK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
          <w:id w:val="-1453089252"/>
          <w:placeholder>
            <w:docPart w:val="DA7F250AEE394AA781C9D74C1966B852"/>
          </w:placeholder>
        </w:sdtPr>
        <w:sdtContent>
          <w:r w:rsidR="00F852E5" w:rsidRPr="00A06A04">
            <w:rPr>
              <w:rFonts w:asciiTheme="minorBidi" w:hAnsiTheme="minorBidi" w:cstheme="minorBidi"/>
              <w:color w:val="000000"/>
              <w:sz w:val="22"/>
              <w:szCs w:val="22"/>
            </w:rPr>
            <w:t>(2018)</w:t>
          </w:r>
        </w:sdtContent>
      </w:sdt>
      <w:r w:rsidRPr="00A06A04">
        <w:rPr>
          <w:rFonts w:asciiTheme="minorBidi" w:hAnsiTheme="minorBidi" w:cstheme="minorBidi"/>
          <w:sz w:val="22"/>
          <w:szCs w:val="22"/>
        </w:rPr>
        <w:t xml:space="preserve">, the transformative worldview, challenged post positivist assumptions that impose structural laws and theories deemed inapplicable to marginalized individuals whose voices often go unheard in society. This perspective aims to rectify oversights in addressing issues of power, social justice, discrimination, and oppression. Specifically focused on diverse groups, research within the transformative </w:t>
      </w:r>
      <w:r w:rsidR="001A098A" w:rsidRPr="00A06A04">
        <w:rPr>
          <w:rFonts w:asciiTheme="minorBidi" w:hAnsiTheme="minorBidi" w:cstheme="minorBidi"/>
          <w:sz w:val="22"/>
          <w:szCs w:val="22"/>
        </w:rPr>
        <w:t xml:space="preserve">paradigm </w:t>
      </w:r>
      <w:r w:rsidRPr="00A06A04">
        <w:rPr>
          <w:rFonts w:asciiTheme="minorBidi" w:hAnsiTheme="minorBidi" w:cstheme="minorBidi"/>
          <w:sz w:val="22"/>
          <w:szCs w:val="22"/>
        </w:rPr>
        <w:t xml:space="preserve">investigates the constraints imposed on their lives by oppressors and explores strategies for resistance, challenge, and subversion of these constraints. It emphasizes examining inequities tied to gender, race, ethnicity, disability, sexual orientation, and socioeconomic class, revealing </w:t>
      </w:r>
      <w:r w:rsidRPr="00A06A04">
        <w:rPr>
          <w:rFonts w:asciiTheme="minorBidi" w:hAnsiTheme="minorBidi" w:cstheme="minorBidi"/>
          <w:sz w:val="22"/>
          <w:szCs w:val="22"/>
        </w:rPr>
        <w:lastRenderedPageBreak/>
        <w:t>asymmetric power dynamics. Within this framework, the research integrates political and social action to address these inequities, utilizing a program theory that outlines beliefs about how a program operates in response to issues of oppression, domination, and power relationships.</w:t>
      </w:r>
      <w:r w:rsidR="00B97369" w:rsidRPr="00A06A04">
        <w:rPr>
          <w:rFonts w:asciiTheme="minorBidi" w:hAnsiTheme="minorBidi" w:cstheme="minorBidi"/>
          <w:sz w:val="22"/>
          <w:szCs w:val="22"/>
        </w:rPr>
        <w:t xml:space="preserve"> An example of transformative methodology-based research could involve assessing the impact of community art programs on marginalized youth. Through a mix of qualitative interviews and quantitative surveys, the study aims to measure changes in participants' well-being and empowerment. The transformative aspect lies in empowering participants throughout the research process and using findings to advocate for similar programs in other communities.</w:t>
      </w:r>
    </w:p>
    <w:p w14:paraId="0F0C1D02" w14:textId="77777777" w:rsidR="000C1F3F" w:rsidRPr="00A06A04" w:rsidRDefault="000C1F3F"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Pragmatist paradigm</w:t>
      </w:r>
    </w:p>
    <w:p w14:paraId="5EC18FDF" w14:textId="3410B365" w:rsidR="000C1F3F" w:rsidRPr="00A06A04" w:rsidRDefault="000C1F3F"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The pragmatist paradigm contends that reality is constantly subject to renegotiation, debate, and interpretation. Therefore, the most effective approach is one that addresses the problem at hand. In research, the philosophy of pragmatism asserts that concepts are relevant only if they contribute to action, recognizing the diversity of interpretations in the world and the research process. No single perspective can fully capture the entire picture, and multiple realities may exist. Pragmatism, as a philosophical approach, emphasizes the practical consequences of ideas and proposes that effective research methods are those useful and efficient in addressing specific research problems. Researchers following a pragmatic approach display flexibility</w:t>
      </w:r>
      <w:r w:rsidR="001A098A" w:rsidRPr="00A06A04">
        <w:rPr>
          <w:rFonts w:asciiTheme="minorBidi" w:hAnsiTheme="minorBidi" w:cstheme="minorBidi"/>
          <w:sz w:val="22"/>
          <w:szCs w:val="22"/>
        </w:rPr>
        <w:t xml:space="preserve"> and the</w:t>
      </w:r>
      <w:r w:rsidRPr="00A06A04">
        <w:rPr>
          <w:rFonts w:asciiTheme="minorBidi" w:hAnsiTheme="minorBidi" w:cstheme="minorBidi"/>
          <w:sz w:val="22"/>
          <w:szCs w:val="22"/>
        </w:rPr>
        <w:t xml:space="preserve"> willing to use various methods</w:t>
      </w:r>
      <w:r w:rsidR="00A63787" w:rsidRPr="00A06A04">
        <w:rPr>
          <w:rFonts w:asciiTheme="minorBidi" w:hAnsiTheme="minorBidi" w:cstheme="minorBidi"/>
          <w:sz w:val="22"/>
          <w:szCs w:val="22"/>
        </w:rPr>
        <w:t xml:space="preserve"> </w:t>
      </w:r>
      <w:r w:rsidRPr="00A06A04">
        <w:rPr>
          <w:rFonts w:asciiTheme="minorBidi" w:hAnsiTheme="minorBidi" w:cstheme="minorBidi"/>
          <w:sz w:val="22"/>
          <w:szCs w:val="22"/>
        </w:rPr>
        <w:t>both quantitative and qualitative</w:t>
      </w:r>
      <w:r w:rsidR="00A63787" w:rsidRPr="00A06A04">
        <w:rPr>
          <w:rFonts w:asciiTheme="minorBidi" w:hAnsiTheme="minorBidi" w:cstheme="minorBidi"/>
          <w:sz w:val="22"/>
          <w:szCs w:val="22"/>
        </w:rPr>
        <w:t xml:space="preserve"> </w:t>
      </w:r>
      <w:r w:rsidRPr="00A06A04">
        <w:rPr>
          <w:rFonts w:asciiTheme="minorBidi" w:hAnsiTheme="minorBidi" w:cstheme="minorBidi"/>
          <w:sz w:val="22"/>
          <w:szCs w:val="22"/>
        </w:rPr>
        <w:t>based on the specific requirements of the research question</w:t>
      </w:r>
      <w:r w:rsidR="001A098A"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mRmYTFlMTctNWMxZC00M2I5LWIxZDUtMDk0NGEzNjUyNTQ4IiwicHJvcGVydGllcyI6eyJub3RlSW5kZXgiOjB9LCJpc0VkaXRlZCI6ZmFsc2UsIm1hbnVhbE92ZXJyaWRlIjp7ImlzTWFudWFsbHlPdmVycmlkZGVuIjp0cnVlLCJjaXRlcHJvY1RleHQiOiIoRHVkb3Zza2l5LCAyMDI0KSIsIm1hbnVhbE92ZXJyaWRlVGV4dCI6IihEdWRvdnNraXkgMjAyNDsgQWwtQWJhYm5laCAyMDIw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
          <w:id w:val="-231389357"/>
          <w:placeholder>
            <w:docPart w:val="DA7F250AEE394AA781C9D74C1966B852"/>
          </w:placeholder>
        </w:sdtPr>
        <w:sdtContent>
          <w:r w:rsidR="00F852E5" w:rsidRPr="00A06A04">
            <w:rPr>
              <w:rFonts w:asciiTheme="minorBidi" w:hAnsiTheme="minorBidi" w:cstheme="minorBidi"/>
              <w:color w:val="000000"/>
              <w:sz w:val="22"/>
              <w:szCs w:val="22"/>
            </w:rPr>
            <w:t>(Dudovskiy 2024; Al-Ababneh 2020)</w:t>
          </w:r>
        </w:sdtContent>
      </w:sdt>
      <w:r w:rsidRPr="00A06A04">
        <w:rPr>
          <w:rFonts w:asciiTheme="minorBidi" w:hAnsiTheme="minorBidi" w:cstheme="minorBidi"/>
          <w:sz w:val="22"/>
          <w:szCs w:val="22"/>
        </w:rPr>
        <w:t>. Data collection techniques in pragmatic</w:t>
      </w:r>
      <w:r w:rsidR="001A098A" w:rsidRPr="00A06A04">
        <w:rPr>
          <w:rFonts w:asciiTheme="minorBidi" w:hAnsiTheme="minorBidi" w:cstheme="minorBidi"/>
          <w:sz w:val="22"/>
          <w:szCs w:val="22"/>
        </w:rPr>
        <w:t xml:space="preserve"> paradigm-based</w:t>
      </w:r>
      <w:r w:rsidRPr="00A06A04">
        <w:rPr>
          <w:rFonts w:asciiTheme="minorBidi" w:hAnsiTheme="minorBidi" w:cstheme="minorBidi"/>
          <w:sz w:val="22"/>
          <w:szCs w:val="22"/>
        </w:rPr>
        <w:t xml:space="preserve"> research encompass mixed or multiple method designs, incorporating both quantitative and qualitative approaches</w:t>
      </w:r>
      <w:r w:rsidR="001A098A" w:rsidRPr="00A06A04">
        <w:rPr>
          <w:rFonts w:asciiTheme="minorBidi" w:hAnsiTheme="minorBidi" w:cstheme="minorBidi"/>
          <w:sz w:val="22"/>
          <w:szCs w:val="22"/>
        </w:rPr>
        <w:t xml:space="preserve"> </w:t>
      </w:r>
      <w:r w:rsidR="001A098A" w:rsidRPr="00A06A04">
        <w:rPr>
          <w:rFonts w:asciiTheme="minorBidi" w:hAnsiTheme="minorBidi" w:cstheme="minorBidi"/>
          <w:color w:val="000000"/>
          <w:sz w:val="22"/>
          <w:szCs w:val="22"/>
        </w:rPr>
        <w:t>Al-Ababneh</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WZhMjc4YTgtNDYxYi00YzI1LWJiOTItN2ZjNWQ2ODg4MjI0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
          <w:id w:val="-1385106599"/>
          <w:placeholder>
            <w:docPart w:val="DA7F250AEE394AA781C9D74C1966B852"/>
          </w:placeholder>
        </w:sdtPr>
        <w:sdtContent>
          <w:r w:rsidR="00F852E5" w:rsidRPr="00A06A04">
            <w:rPr>
              <w:rFonts w:asciiTheme="minorBidi" w:hAnsiTheme="minorBidi" w:cstheme="minorBidi"/>
              <w:color w:val="000000"/>
              <w:sz w:val="22"/>
              <w:szCs w:val="22"/>
            </w:rPr>
            <w:t>(2020)</w:t>
          </w:r>
        </w:sdtContent>
      </w:sdt>
      <w:r w:rsidRPr="00A06A04">
        <w:rPr>
          <w:rFonts w:asciiTheme="minorBidi" w:hAnsiTheme="minorBidi" w:cstheme="minorBidi"/>
          <w:sz w:val="22"/>
          <w:szCs w:val="22"/>
        </w:rPr>
        <w:t xml:space="preserve">. </w:t>
      </w:r>
      <w:r w:rsidRPr="00A06A04">
        <w:rPr>
          <w:rFonts w:asciiTheme="minorBidi" w:hAnsiTheme="minorBidi" w:cstheme="minorBidi"/>
          <w:b/>
          <w:bCs/>
          <w:sz w:val="22"/>
          <w:szCs w:val="22"/>
        </w:rPr>
        <w:t xml:space="preserve"> </w:t>
      </w:r>
    </w:p>
    <w:p w14:paraId="2019C6E0" w14:textId="78E7EF78" w:rsidR="00952DFD" w:rsidRPr="00A06A04" w:rsidRDefault="00952DFD" w:rsidP="00A06A04">
      <w:pPr>
        <w:pStyle w:val="NormalWeb"/>
        <w:spacing w:line="360" w:lineRule="auto"/>
        <w:jc w:val="center"/>
        <w:rPr>
          <w:rFonts w:asciiTheme="minorBidi" w:hAnsiTheme="minorBidi" w:cstheme="minorBidi"/>
          <w:b/>
          <w:bCs/>
          <w:sz w:val="22"/>
          <w:szCs w:val="22"/>
        </w:rPr>
      </w:pPr>
      <w:r w:rsidRPr="00A06A04">
        <w:rPr>
          <w:rFonts w:asciiTheme="minorBidi" w:hAnsiTheme="minorBidi" w:cstheme="minorBidi"/>
          <w:b/>
          <w:bCs/>
          <w:sz w:val="22"/>
          <w:szCs w:val="22"/>
        </w:rPr>
        <w:t xml:space="preserve">Research </w:t>
      </w:r>
      <w:r w:rsidR="001D5FAC" w:rsidRPr="00A06A04">
        <w:rPr>
          <w:rFonts w:asciiTheme="minorBidi" w:hAnsiTheme="minorBidi" w:cstheme="minorBidi"/>
          <w:b/>
          <w:bCs/>
          <w:sz w:val="22"/>
          <w:szCs w:val="22"/>
        </w:rPr>
        <w:t>approach</w:t>
      </w:r>
      <w:r w:rsidRPr="00A06A04">
        <w:rPr>
          <w:rFonts w:asciiTheme="minorBidi" w:hAnsiTheme="minorBidi" w:cstheme="minorBidi"/>
          <w:b/>
          <w:bCs/>
          <w:sz w:val="22"/>
          <w:szCs w:val="22"/>
        </w:rPr>
        <w:t>; Inductive, Deductive and Abductive</w:t>
      </w:r>
    </w:p>
    <w:p w14:paraId="163CAA1A" w14:textId="3393A3BC" w:rsidR="008D6C6C"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Inductive</w:t>
      </w:r>
      <w:r w:rsidR="00E52ED9" w:rsidRPr="00A06A04">
        <w:rPr>
          <w:rFonts w:asciiTheme="minorBidi" w:hAnsiTheme="minorBidi" w:cstheme="minorBidi"/>
          <w:b/>
          <w:bCs/>
          <w:sz w:val="22"/>
          <w:szCs w:val="22"/>
        </w:rPr>
        <w:t xml:space="preserve"> </w:t>
      </w:r>
      <w:r w:rsidR="00E52ED9" w:rsidRPr="00A06A04">
        <w:rPr>
          <w:rFonts w:asciiTheme="minorBidi" w:hAnsiTheme="minorBidi" w:cstheme="minorBidi"/>
          <w:sz w:val="22"/>
          <w:szCs w:val="22"/>
        </w:rPr>
        <w:t>approach</w:t>
      </w:r>
      <w:r w:rsidR="001D5FAC" w:rsidRPr="00A06A04">
        <w:rPr>
          <w:rFonts w:asciiTheme="minorBidi" w:hAnsiTheme="minorBidi" w:cstheme="minorBidi"/>
          <w:sz w:val="22"/>
          <w:szCs w:val="22"/>
        </w:rPr>
        <w:t xml:space="preserve"> </w:t>
      </w:r>
      <w:r w:rsidR="00E52ED9" w:rsidRPr="00A06A04">
        <w:rPr>
          <w:rFonts w:asciiTheme="minorBidi" w:hAnsiTheme="minorBidi" w:cstheme="minorBidi"/>
          <w:sz w:val="22"/>
          <w:szCs w:val="22"/>
        </w:rPr>
        <w:t>entails examining data without relying on predefined theories, structures, or frameworks. It utilizes the inherent data to establish the analytical structure. This method is thorough and, as a result, time-intensive, making it particularly well-suited for situations where limited or no prior knowledge exists regarding the phenomenon under study</w:t>
      </w:r>
      <w:sdt>
        <w:sdtPr>
          <w:rPr>
            <w:rFonts w:asciiTheme="minorBidi" w:hAnsiTheme="minorBidi" w:cstheme="minorBidi"/>
            <w:color w:val="000000"/>
            <w:sz w:val="22"/>
            <w:szCs w:val="22"/>
          </w:rPr>
          <w:tag w:val="MENDELEY_CITATION_v3_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"/>
          <w:id w:val="866413515"/>
          <w:placeholder>
            <w:docPart w:val="DefaultPlaceholder_-1854013440"/>
          </w:placeholder>
        </w:sdtPr>
        <w:sdtContent>
          <w:r w:rsidR="00F852E5" w:rsidRPr="00A06A04">
            <w:rPr>
              <w:rFonts w:asciiTheme="minorBidi" w:hAnsiTheme="minorBidi" w:cstheme="minorBidi"/>
              <w:sz w:val="22"/>
              <w:szCs w:val="22"/>
            </w:rPr>
            <w:t xml:space="preserve">(Burnard </w:t>
          </w:r>
          <w:r w:rsidR="00F852E5" w:rsidRPr="00A06A04">
            <w:rPr>
              <w:rFonts w:asciiTheme="minorBidi" w:hAnsiTheme="minorBidi" w:cstheme="minorBidi"/>
              <w:i/>
              <w:iCs/>
              <w:sz w:val="22"/>
              <w:szCs w:val="22"/>
            </w:rPr>
            <w:t>et al.</w:t>
          </w:r>
          <w:r w:rsidR="00F852E5" w:rsidRPr="00A06A04">
            <w:rPr>
              <w:rFonts w:asciiTheme="minorBidi" w:hAnsiTheme="minorBidi" w:cstheme="minorBidi"/>
              <w:sz w:val="22"/>
              <w:szCs w:val="22"/>
            </w:rPr>
            <w:t>, 2008)</w:t>
          </w:r>
        </w:sdtContent>
      </w:sdt>
      <w:r w:rsidR="008464B1" w:rsidRPr="00A06A04">
        <w:rPr>
          <w:rFonts w:asciiTheme="minorBidi" w:hAnsiTheme="minorBidi" w:cstheme="minorBidi"/>
          <w:sz w:val="22"/>
          <w:szCs w:val="22"/>
        </w:rPr>
        <w:t xml:space="preserve">. </w:t>
      </w:r>
      <w:r w:rsidRPr="00A06A04">
        <w:rPr>
          <w:rFonts w:asciiTheme="minorBidi" w:hAnsiTheme="minorBidi" w:cstheme="minorBidi"/>
          <w:sz w:val="22"/>
          <w:szCs w:val="22"/>
        </w:rPr>
        <w:t xml:space="preserve"> According to</w:t>
      </w:r>
      <w:r w:rsidR="00E52ED9" w:rsidRPr="00A06A04">
        <w:rPr>
          <w:rFonts w:asciiTheme="minorBidi" w:hAnsiTheme="minorBidi" w:cstheme="minorBidi"/>
          <w:sz w:val="22"/>
          <w:szCs w:val="22"/>
        </w:rPr>
        <w:t xml:space="preserve"> </w:t>
      </w:r>
      <w:r w:rsidR="00E52ED9" w:rsidRPr="00A06A04">
        <w:rPr>
          <w:rFonts w:asciiTheme="minorBidi" w:hAnsiTheme="minorBidi" w:cstheme="minorBidi"/>
          <w:color w:val="000000"/>
          <w:sz w:val="22"/>
          <w:szCs w:val="22"/>
        </w:rPr>
        <w:t>Bahari</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jhhY2Y4MjQtMzg0Zi00MGE3LWJkODAtNjI3MDMzZDhjYTc4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
          <w:id w:val="-1299070767"/>
          <w:placeholder>
            <w:docPart w:val="6093D12265A04079B4D1EEE2592A58E6"/>
          </w:placeholder>
        </w:sdtPr>
        <w:sdtContent>
          <w:r w:rsidR="00F852E5" w:rsidRPr="00A06A04">
            <w:rPr>
              <w:rFonts w:asciiTheme="minorBidi" w:hAnsiTheme="minorBidi" w:cstheme="minorBidi"/>
              <w:color w:val="000000"/>
              <w:sz w:val="22"/>
              <w:szCs w:val="22"/>
            </w:rPr>
            <w:t>(2010)</w:t>
          </w:r>
        </w:sdtContent>
      </w:sdt>
      <w:r w:rsidRPr="00A06A04">
        <w:rPr>
          <w:rFonts w:asciiTheme="minorBidi" w:hAnsiTheme="minorBidi" w:cstheme="minorBidi"/>
          <w:sz w:val="22"/>
          <w:szCs w:val="22"/>
        </w:rPr>
        <w:t xml:space="preserve">, this research approach aims to comprehend a specific social phenomenon within its contextual framework. The researcher initiates the research process by collecting information from participants and organizing it into thematic patterns. Qualitative researchers frequently embark on qualitative studies when there is either </w:t>
      </w:r>
      <w:r w:rsidRPr="00A06A04">
        <w:rPr>
          <w:rFonts w:asciiTheme="minorBidi" w:hAnsiTheme="minorBidi" w:cstheme="minorBidi"/>
          <w:sz w:val="22"/>
          <w:szCs w:val="22"/>
        </w:rPr>
        <w:lastRenderedPageBreak/>
        <w:t>a lack of theory or existing theories prove insufficient in explaining a phenomenon. Consequently, as proposed by</w:t>
      </w:r>
      <w:r w:rsidR="00676584" w:rsidRPr="00A06A04">
        <w:rPr>
          <w:rFonts w:asciiTheme="minorBidi" w:hAnsiTheme="minorBidi" w:cstheme="minorBidi"/>
          <w:sz w:val="22"/>
          <w:szCs w:val="22"/>
        </w:rPr>
        <w:t xml:space="preserve"> </w:t>
      </w:r>
      <w:r w:rsidR="00676584" w:rsidRPr="00A06A04">
        <w:rPr>
          <w:rFonts w:asciiTheme="minorBidi" w:hAnsiTheme="minorBidi" w:cstheme="minorBidi"/>
          <w:color w:val="000000"/>
          <w:sz w:val="22"/>
          <w:szCs w:val="22"/>
        </w:rPr>
        <w:t>Merriam and Tisdell</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"/>
          <w:id w:val="2115859282"/>
          <w:placeholder>
            <w:docPart w:val="6093D12265A04079B4D1EEE2592A58E6"/>
          </w:placeholder>
        </w:sdtPr>
        <w:sdtContent>
          <w:r w:rsidR="00F852E5" w:rsidRPr="00A06A04">
            <w:rPr>
              <w:rFonts w:asciiTheme="minorBidi" w:hAnsiTheme="minorBidi" w:cstheme="minorBidi"/>
              <w:color w:val="000000"/>
              <w:sz w:val="22"/>
              <w:szCs w:val="22"/>
            </w:rPr>
            <w:t>(2016)</w:t>
          </w:r>
        </w:sdtContent>
      </w:sdt>
      <w:r w:rsidRPr="00A06A04">
        <w:rPr>
          <w:rFonts w:asciiTheme="minorBidi" w:hAnsiTheme="minorBidi" w:cstheme="minorBidi"/>
          <w:sz w:val="22"/>
          <w:szCs w:val="22"/>
        </w:rPr>
        <w:t>, a notable characteristic of qualitative research lies in its inductive nature. In this approach, researchers collect data with the aim of constructing concepts, hypotheses, or theories, rather than deductively testing hypotheses as is done in positivist research</w:t>
      </w:r>
      <w:r w:rsidR="008D6C6C" w:rsidRPr="00A06A04">
        <w:rPr>
          <w:rFonts w:asciiTheme="minorBidi" w:hAnsiTheme="minorBidi" w:cstheme="minorBidi"/>
          <w:sz w:val="22"/>
          <w:szCs w:val="22"/>
        </w:rPr>
        <w:t>.</w:t>
      </w:r>
    </w:p>
    <w:p w14:paraId="01E1BDBF" w14:textId="14AC20CE" w:rsidR="008456A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 xml:space="preserve">Deductive </w:t>
      </w:r>
      <w:r w:rsidR="001D5FAC" w:rsidRPr="00A06A04">
        <w:rPr>
          <w:rFonts w:asciiTheme="minorBidi" w:hAnsiTheme="minorBidi" w:cstheme="minorBidi"/>
          <w:sz w:val="22"/>
          <w:szCs w:val="22"/>
        </w:rPr>
        <w:t>approach</w:t>
      </w:r>
      <w:r w:rsidRPr="00A06A04">
        <w:rPr>
          <w:rFonts w:asciiTheme="minorBidi" w:hAnsiTheme="minorBidi" w:cstheme="minorBidi"/>
          <w:sz w:val="22"/>
          <w:szCs w:val="22"/>
        </w:rPr>
        <w:t xml:space="preserve"> starts with a theory or hypothesis, undergoing testing during the research process to confirm an existing theory.</w:t>
      </w:r>
      <w:r w:rsidR="008464B1" w:rsidRPr="00A06A04">
        <w:rPr>
          <w:rFonts w:asciiTheme="minorBidi" w:hAnsiTheme="minorBidi" w:cstheme="minorBidi"/>
          <w:sz w:val="22"/>
          <w:szCs w:val="22"/>
        </w:rPr>
        <w:t xml:space="preserve"> T</w:t>
      </w:r>
      <w:r w:rsidRPr="00A06A04">
        <w:rPr>
          <w:rFonts w:asciiTheme="minorBidi" w:hAnsiTheme="minorBidi" w:cstheme="minorBidi"/>
          <w:sz w:val="22"/>
          <w:szCs w:val="22"/>
        </w:rPr>
        <w:t xml:space="preserve">his approach begins with general statements and, through logical argumentation, arrives at a specific conclusion. </w:t>
      </w:r>
      <w:r w:rsidR="008456AD" w:rsidRPr="00A06A04">
        <w:rPr>
          <w:rFonts w:asciiTheme="minorBidi" w:hAnsiTheme="minorBidi" w:cstheme="minorBidi"/>
          <w:sz w:val="22"/>
          <w:szCs w:val="22"/>
        </w:rPr>
        <w:t xml:space="preserve">The quantitative research strategy follows a deductive approach, commencing with a theory and concluding with the verification or negation of that theory. The deductive process entails formulating a hypothesis based on the initial theory, subsequently conducting observations, and confirming the hypothesis, as outlined by </w:t>
      </w:r>
      <w:r w:rsidR="008456AD" w:rsidRPr="00A06A04">
        <w:rPr>
          <w:rFonts w:asciiTheme="minorBidi" w:hAnsiTheme="minorBidi" w:cstheme="minorBidi"/>
          <w:color w:val="000000"/>
          <w:sz w:val="22"/>
          <w:szCs w:val="22"/>
        </w:rPr>
        <w:t>Bahari</w:t>
      </w:r>
      <w:r w:rsidR="008456A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MWE1YjIxNDctZTdhNC00ZTAwLWI5NjEtMGUxZDg5NzFiZDE1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
          <w:id w:val="-429429490"/>
          <w:placeholder>
            <w:docPart w:val="DefaultPlaceholder_-1854013440"/>
          </w:placeholder>
        </w:sdtPr>
        <w:sdtContent>
          <w:r w:rsidR="00F852E5" w:rsidRPr="00A06A04">
            <w:rPr>
              <w:rFonts w:asciiTheme="minorBidi" w:hAnsiTheme="minorBidi" w:cstheme="minorBidi"/>
              <w:color w:val="000000"/>
              <w:sz w:val="22"/>
              <w:szCs w:val="22"/>
            </w:rPr>
            <w:t>(2010)</w:t>
          </w:r>
        </w:sdtContent>
      </w:sdt>
      <w:r w:rsidR="008456AD" w:rsidRPr="00A06A04">
        <w:rPr>
          <w:rFonts w:asciiTheme="minorBidi" w:hAnsiTheme="minorBidi" w:cstheme="minorBidi"/>
          <w:sz w:val="22"/>
          <w:szCs w:val="22"/>
        </w:rPr>
        <w:t xml:space="preserve">. </w:t>
      </w:r>
      <w:r w:rsidR="0049169A" w:rsidRPr="00A06A04">
        <w:rPr>
          <w:rFonts w:asciiTheme="minorBidi" w:hAnsiTheme="minorBidi" w:cstheme="minorBidi"/>
          <w:sz w:val="22"/>
          <w:szCs w:val="22"/>
        </w:rPr>
        <w:t xml:space="preserve">A research study conducted in Australia sought to explore the correlation between music performance anxiety (MPA) and perfectionism among school-age music students. The investigation began with a theoretical framework supporting this correlation and employed quantitative research methods, including surveys and questionnaires, to collect data. The study utilized a deductive reasoning approach to substantiate the proposed theory </w:t>
      </w:r>
      <w:sdt>
        <w:sdtPr>
          <w:rPr>
            <w:rFonts w:asciiTheme="minorBidi" w:hAnsiTheme="minorBidi" w:cstheme="minorBidi"/>
            <w:color w:val="000000"/>
            <w:sz w:val="22"/>
            <w:szCs w:val="22"/>
          </w:rPr>
          <w:tag w:val="MENDELEY_CITATION_v3_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"/>
          <w:id w:val="347761839"/>
          <w:placeholder>
            <w:docPart w:val="DefaultPlaceholder_-1854013440"/>
          </w:placeholder>
        </w:sdtPr>
        <w:sdtContent>
          <w:r w:rsidR="00F852E5" w:rsidRPr="00A06A04">
            <w:rPr>
              <w:rFonts w:asciiTheme="minorBidi" w:hAnsiTheme="minorBidi" w:cstheme="minorBidi"/>
              <w:color w:val="000000"/>
              <w:sz w:val="22"/>
              <w:szCs w:val="22"/>
            </w:rPr>
            <w:t>(</w:t>
          </w:r>
          <w:proofErr w:type="spellStart"/>
          <w:r w:rsidR="00F852E5" w:rsidRPr="00A06A04">
            <w:rPr>
              <w:rFonts w:asciiTheme="minorBidi" w:hAnsiTheme="minorBidi" w:cstheme="minorBidi"/>
              <w:color w:val="000000"/>
              <w:sz w:val="22"/>
              <w:szCs w:val="22"/>
            </w:rPr>
            <w:t>Patston</w:t>
          </w:r>
          <w:proofErr w:type="spellEnd"/>
          <w:r w:rsidR="00F852E5" w:rsidRPr="00A06A04">
            <w:rPr>
              <w:rFonts w:asciiTheme="minorBidi" w:hAnsiTheme="minorBidi" w:cstheme="minorBidi"/>
              <w:color w:val="000000"/>
              <w:sz w:val="22"/>
              <w:szCs w:val="22"/>
            </w:rPr>
            <w:t xml:space="preserve"> and Osborne 2016)</w:t>
          </w:r>
        </w:sdtContent>
      </w:sdt>
      <w:r w:rsidR="0049169A" w:rsidRPr="00A06A04">
        <w:rPr>
          <w:rFonts w:asciiTheme="minorBidi" w:hAnsiTheme="minorBidi" w:cstheme="minorBidi"/>
          <w:sz w:val="22"/>
          <w:szCs w:val="22"/>
        </w:rPr>
        <w:t>.</w:t>
      </w:r>
    </w:p>
    <w:p w14:paraId="5A03A76F" w14:textId="65743E1D" w:rsidR="00B84DFE" w:rsidRPr="00A06A04" w:rsidRDefault="008456A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A</w:t>
      </w:r>
      <w:r w:rsidR="00952DFD" w:rsidRPr="00A06A04">
        <w:rPr>
          <w:rFonts w:asciiTheme="minorBidi" w:hAnsiTheme="minorBidi" w:cstheme="minorBidi"/>
          <w:b/>
          <w:bCs/>
          <w:sz w:val="22"/>
          <w:szCs w:val="22"/>
        </w:rPr>
        <w:t>bductive</w:t>
      </w:r>
      <w:r w:rsidR="00B84DFE" w:rsidRPr="00A06A04">
        <w:rPr>
          <w:rFonts w:asciiTheme="minorBidi" w:hAnsiTheme="minorBidi" w:cstheme="minorBidi"/>
          <w:sz w:val="22"/>
          <w:szCs w:val="22"/>
        </w:rPr>
        <w:t xml:space="preserve"> reasoning navigates between both approaches, emphasizing the existence of theory.</w:t>
      </w:r>
      <w:r w:rsidR="00B84DFE" w:rsidRPr="00A06A04">
        <w:rPr>
          <w:rFonts w:asciiTheme="minorBidi" w:hAnsiTheme="minorBidi" w:cstheme="minorBidi"/>
          <w:color w:val="000000"/>
          <w:sz w:val="22"/>
          <w:szCs w:val="22"/>
        </w:rPr>
        <w:t xml:space="preserve"> Morgan</w:t>
      </w:r>
      <w:r w:rsidR="00B84DFE"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IMKpIDIwMDcsIFNBR0UgUHVibGljYXRpb25zLiBBbGwgcmlnaHRzIHJlc2VydmVkLiIsImlzc3VlIjoiMSIsInZvbHVtZSI6IjEifSwiaXNUZW1wb3JhcnkiOmZhbHNlfV19"/>
          <w:id w:val="2005158789"/>
          <w:placeholder>
            <w:docPart w:val="8DA221B359CC4B8CA7B5705B15352418"/>
          </w:placeholder>
        </w:sdtPr>
        <w:sdtContent>
          <w:r w:rsidR="00F852E5" w:rsidRPr="00A06A04">
            <w:rPr>
              <w:rFonts w:asciiTheme="minorBidi" w:hAnsiTheme="minorBidi" w:cstheme="minorBidi"/>
              <w:color w:val="000000"/>
              <w:sz w:val="22"/>
              <w:szCs w:val="22"/>
            </w:rPr>
            <w:t>(2007)</w:t>
          </w:r>
        </w:sdtContent>
      </w:sdt>
      <w:r w:rsidR="00B84DFE" w:rsidRPr="00A06A04">
        <w:rPr>
          <w:rFonts w:asciiTheme="minorBidi" w:hAnsiTheme="minorBidi" w:cstheme="minorBidi"/>
          <w:sz w:val="22"/>
          <w:szCs w:val="22"/>
        </w:rPr>
        <w:t xml:space="preserve"> endorses a "pragmatic approach" for integrating qualitative and quantitative methods, focusing on the dynamic interchange between deduction (quantitative approach) and induction (qualitative approach) rather than metaphysical concerns about reality and trut</w:t>
      </w:r>
      <w:r w:rsidR="00676584" w:rsidRPr="00A06A04">
        <w:rPr>
          <w:rFonts w:asciiTheme="minorBidi" w:hAnsiTheme="minorBidi" w:cstheme="minorBidi"/>
          <w:sz w:val="22"/>
          <w:szCs w:val="22"/>
        </w:rPr>
        <w:t>h</w:t>
      </w:r>
      <w:r w:rsidR="00B84DFE"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ycgbWl4ZWQgbWV0aG9kcyBwcm9jZWR1cmVzLiDCqSBTQUdFIFB1YmxpY2F0aW9ucyAyMDExLiIsImlzc3VlIjoiNCIsInZvbHVtZSI6IjUifSwiaXNUZW1wb3JhcnkiOmZhbHNlfV19"/>
          <w:id w:val="1994218254"/>
          <w:placeholder>
            <w:docPart w:val="746857EDE99747499664198B0D58FCD3"/>
          </w:placeholder>
        </w:sdtPr>
        <w:sdtContent>
          <w:r w:rsidR="00F852E5" w:rsidRPr="00A06A04">
            <w:rPr>
              <w:rFonts w:asciiTheme="minorBidi" w:hAnsiTheme="minorBidi" w:cstheme="minorBidi"/>
              <w:sz w:val="22"/>
              <w:szCs w:val="22"/>
            </w:rPr>
            <w:t xml:space="preserve">(Robinson </w:t>
          </w:r>
          <w:r w:rsidR="00F852E5" w:rsidRPr="00A06A04">
            <w:rPr>
              <w:rFonts w:asciiTheme="minorBidi" w:hAnsiTheme="minorBidi" w:cstheme="minorBidi"/>
              <w:i/>
              <w:iCs/>
              <w:sz w:val="22"/>
              <w:szCs w:val="22"/>
            </w:rPr>
            <w:t>et al.</w:t>
          </w:r>
          <w:r w:rsidR="00F852E5" w:rsidRPr="00A06A04">
            <w:rPr>
              <w:rFonts w:asciiTheme="minorBidi" w:hAnsiTheme="minorBidi" w:cstheme="minorBidi"/>
              <w:sz w:val="22"/>
              <w:szCs w:val="22"/>
            </w:rPr>
            <w:t>, 2011)</w:t>
          </w:r>
        </w:sdtContent>
      </w:sdt>
      <w:r w:rsidR="00B84DFE" w:rsidRPr="00A06A04">
        <w:rPr>
          <w:rFonts w:asciiTheme="minorBidi" w:hAnsiTheme="minorBidi" w:cstheme="minorBidi"/>
          <w:sz w:val="22"/>
          <w:szCs w:val="22"/>
        </w:rPr>
        <w:t>.</w:t>
      </w:r>
    </w:p>
    <w:p w14:paraId="653FB6C6" w14:textId="5045BA70" w:rsidR="00952DFD" w:rsidRPr="00A06A04" w:rsidRDefault="00952DFD" w:rsidP="00A06A04">
      <w:pPr>
        <w:pStyle w:val="NormalWeb"/>
        <w:spacing w:line="360" w:lineRule="auto"/>
        <w:jc w:val="center"/>
        <w:rPr>
          <w:rFonts w:asciiTheme="minorBidi" w:hAnsiTheme="minorBidi" w:cstheme="minorBidi"/>
          <w:sz w:val="22"/>
          <w:szCs w:val="22"/>
        </w:rPr>
      </w:pPr>
      <w:r w:rsidRPr="00A06A04">
        <w:rPr>
          <w:rFonts w:asciiTheme="minorBidi" w:hAnsiTheme="minorBidi" w:cstheme="minorBidi"/>
          <w:b/>
          <w:bCs/>
          <w:sz w:val="22"/>
          <w:szCs w:val="22"/>
        </w:rPr>
        <w:t>Quantitative</w:t>
      </w:r>
      <w:r w:rsidR="00305A3F" w:rsidRPr="00A06A04">
        <w:rPr>
          <w:rFonts w:asciiTheme="minorBidi" w:hAnsiTheme="minorBidi" w:cstheme="minorBidi"/>
          <w:b/>
          <w:bCs/>
          <w:sz w:val="22"/>
          <w:szCs w:val="22"/>
        </w:rPr>
        <w:t>,</w:t>
      </w:r>
      <w:r w:rsidRPr="00A06A04">
        <w:rPr>
          <w:rFonts w:asciiTheme="minorBidi" w:hAnsiTheme="minorBidi" w:cstheme="minorBidi"/>
          <w:b/>
          <w:bCs/>
          <w:sz w:val="22"/>
          <w:szCs w:val="22"/>
        </w:rPr>
        <w:t xml:space="preserve"> qualitative and mix</w:t>
      </w:r>
      <w:r w:rsidR="00B60B8D" w:rsidRPr="00A06A04">
        <w:rPr>
          <w:rFonts w:asciiTheme="minorBidi" w:hAnsiTheme="minorBidi" w:cstheme="minorBidi"/>
          <w:b/>
          <w:bCs/>
          <w:sz w:val="22"/>
          <w:szCs w:val="22"/>
        </w:rPr>
        <w:t>ed</w:t>
      </w:r>
      <w:r w:rsidRPr="00A06A04">
        <w:rPr>
          <w:rFonts w:asciiTheme="minorBidi" w:hAnsiTheme="minorBidi" w:cstheme="minorBidi"/>
          <w:b/>
          <w:bCs/>
          <w:sz w:val="22"/>
          <w:szCs w:val="22"/>
        </w:rPr>
        <w:t xml:space="preserve"> methods</w:t>
      </w:r>
    </w:p>
    <w:p w14:paraId="2B6FF8B9" w14:textId="1B559D16" w:rsidR="00E33302"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When selecting a methodological approach for gathering research data, researchers need to determine and clarify their ontological position, which relates to their assumptions about the nature of reality within their own sphere of familiarity and field of work</w:t>
      </w:r>
      <w:r w:rsidR="00B60B8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"/>
          <w:id w:val="-1858038682"/>
          <w:placeholder>
            <w:docPart w:val="6093D12265A04079B4D1EEE2592A58E6"/>
          </w:placeholder>
        </w:sdtPr>
        <w:sdtContent>
          <w:r w:rsidR="00F852E5" w:rsidRPr="00A06A04">
            <w:rPr>
              <w:rFonts w:asciiTheme="minorBidi" w:hAnsiTheme="minorBidi" w:cstheme="minorBidi"/>
              <w:color w:val="000000"/>
              <w:sz w:val="22"/>
              <w:szCs w:val="22"/>
            </w:rPr>
            <w:t>(Easterby-Smith, Thorpe and Jackso 2012).</w:t>
          </w:r>
        </w:sdtContent>
      </w:sdt>
      <w:r w:rsidRPr="00A06A04">
        <w:rPr>
          <w:rFonts w:asciiTheme="minorBidi" w:hAnsiTheme="minorBidi" w:cstheme="minorBidi"/>
          <w:sz w:val="22"/>
          <w:szCs w:val="22"/>
        </w:rPr>
        <w:t xml:space="preserve"> This understanding influences their research choice. In the realm of social science research, the two primary methodological approaches are quantitative and qualitative.</w:t>
      </w:r>
      <w:r w:rsidR="00257392" w:rsidRPr="00A06A04">
        <w:rPr>
          <w:rFonts w:asciiTheme="minorBidi" w:hAnsiTheme="minorBidi" w:cstheme="minorBidi"/>
          <w:sz w:val="22"/>
          <w:szCs w:val="22"/>
        </w:rPr>
        <w:t xml:space="preserve"> </w:t>
      </w:r>
      <w:r w:rsidR="00E33302" w:rsidRPr="00A06A04">
        <w:rPr>
          <w:rFonts w:asciiTheme="minorBidi" w:hAnsiTheme="minorBidi" w:cstheme="minorBidi"/>
          <w:sz w:val="22"/>
          <w:szCs w:val="22"/>
        </w:rPr>
        <w:t>For instance, a researcher embracing a positivist orientation would choose a quantitative approach, emphasizing numerical data and statistical analysis. Conversely, an interpretivist researcher would lean towards qualitative methods, prioritizing the attainment of profound insights and the interpretation of subjective experiences</w:t>
      </w:r>
      <w:sdt>
        <w:sdtPr>
          <w:rPr>
            <w:rFonts w:asciiTheme="minorBidi" w:hAnsiTheme="minorBidi" w:cstheme="minorBidi"/>
            <w:color w:val="000000"/>
            <w:sz w:val="22"/>
            <w:szCs w:val="22"/>
          </w:rPr>
          <w:tag w:val="MENDELEY_CITATION_v3_eyJjaXRhdGlvbklEIjoiTUVOREVMRVlfQ0lUQVRJT05fODk5MWIwMmMtNDljZS00YmYzLWFmOTctYWM1MmM2MDYyOTJh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
          <w:id w:val="1613635238"/>
          <w:placeholder>
            <w:docPart w:val="DefaultPlaceholder_-1854013440"/>
          </w:placeholder>
        </w:sdtPr>
        <w:sdtContent>
          <w:r w:rsidR="00F852E5" w:rsidRPr="00A06A04">
            <w:rPr>
              <w:rFonts w:asciiTheme="minorBidi" w:hAnsiTheme="minorBidi" w:cstheme="minorBidi"/>
              <w:color w:val="000000"/>
              <w:sz w:val="22"/>
              <w:szCs w:val="22"/>
            </w:rPr>
            <w:t>(Dudovskiy, 2024)</w:t>
          </w:r>
        </w:sdtContent>
      </w:sdt>
      <w:r w:rsidR="00E33302" w:rsidRPr="00A06A04">
        <w:rPr>
          <w:rFonts w:asciiTheme="minorBidi" w:hAnsiTheme="minorBidi" w:cstheme="minorBidi"/>
          <w:sz w:val="22"/>
          <w:szCs w:val="22"/>
        </w:rPr>
        <w:t xml:space="preserve">. </w:t>
      </w:r>
    </w:p>
    <w:p w14:paraId="37654142" w14:textId="59BB21D7" w:rsidR="00717D96"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lastRenderedPageBreak/>
        <w:t>Quantitative</w:t>
      </w:r>
      <w:r w:rsidRPr="00A06A04">
        <w:rPr>
          <w:rFonts w:asciiTheme="minorBidi" w:hAnsiTheme="minorBidi" w:cstheme="minorBidi"/>
          <w:sz w:val="22"/>
          <w:szCs w:val="22"/>
        </w:rPr>
        <w:t xml:space="preserve"> methods involve numbers, closed-ended questions, and structured responses</w:t>
      </w:r>
      <w:r w:rsidR="009B614E" w:rsidRPr="00A06A04">
        <w:rPr>
          <w:rFonts w:asciiTheme="minorBidi" w:hAnsiTheme="minorBidi" w:cstheme="minorBidi"/>
          <w:color w:val="000000"/>
          <w:sz w:val="22"/>
          <w:szCs w:val="22"/>
        </w:rPr>
        <w:t xml:space="preserve"> </w:t>
      </w:r>
      <w:sdt>
        <w:sdtPr>
          <w:rPr>
            <w:rFonts w:asciiTheme="minorBidi" w:hAnsiTheme="minorBidi" w:cstheme="minorBidi"/>
            <w:color w:val="000000"/>
            <w:sz w:val="22"/>
            <w:szCs w:val="22"/>
          </w:rPr>
          <w:tag w:val="MENDELEY_CITATION_v3_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V19"/>
          <w:id w:val="959996245"/>
          <w:placeholder>
            <w:docPart w:val="DefaultPlaceholder_-1854013440"/>
          </w:placeholder>
        </w:sdtPr>
        <w:sdtContent>
          <w:r w:rsidR="00F852E5" w:rsidRPr="00A06A04">
            <w:rPr>
              <w:rFonts w:asciiTheme="minorBidi" w:hAnsiTheme="minorBidi" w:cstheme="minorBidi"/>
              <w:color w:val="000000"/>
              <w:sz w:val="22"/>
              <w:szCs w:val="22"/>
            </w:rPr>
            <w:t>(Creswell, 2009; Dudovskiy, 2024)</w:t>
          </w:r>
        </w:sdtContent>
      </w:sdt>
      <w:r w:rsidR="00717D96" w:rsidRPr="00A06A04">
        <w:rPr>
          <w:rFonts w:asciiTheme="minorBidi" w:hAnsiTheme="minorBidi" w:cstheme="minorBidi"/>
          <w:sz w:val="22"/>
          <w:szCs w:val="22"/>
        </w:rPr>
        <w:t xml:space="preserve">. </w:t>
      </w:r>
      <w:r w:rsidRPr="00A06A04">
        <w:rPr>
          <w:rFonts w:asciiTheme="minorBidi" w:hAnsiTheme="minorBidi" w:cstheme="minorBidi"/>
          <w:sz w:val="22"/>
          <w:szCs w:val="22"/>
        </w:rPr>
        <w:t>Quantitative research seeks singular truths on a large scale, relying on hypotheses and variables, while qualitative research explores multiple realities through the study of a limited number of cases, embracing a subjective and value-laden process</w:t>
      </w:r>
      <w:r w:rsidR="009848C3" w:rsidRPr="00A06A04">
        <w:rPr>
          <w:rFonts w:asciiTheme="minorBidi" w:hAnsiTheme="minorBidi" w:cstheme="minorBidi"/>
          <w:sz w:val="22"/>
          <w:szCs w:val="22"/>
        </w:rPr>
        <w:t xml:space="preserve"> </w:t>
      </w:r>
      <w:r w:rsidR="009848C3" w:rsidRPr="00A06A04">
        <w:rPr>
          <w:rFonts w:asciiTheme="minorBidi" w:hAnsiTheme="minorBidi" w:cstheme="minorBidi"/>
          <w:color w:val="000000"/>
          <w:sz w:val="22"/>
          <w:szCs w:val="22"/>
        </w:rPr>
        <w:t>O’Leary</w:t>
      </w:r>
      <w:r w:rsidR="009848C3"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Tg2YTRhZDItYjNkMy00YmM3LThkMTQtODI0OGJiMWE4ODk1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
          <w:id w:val="1681390654"/>
          <w:placeholder>
            <w:docPart w:val="6093D12265A04079B4D1EEE2592A58E6"/>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w:t>
      </w:r>
      <w:r w:rsidR="00717D96" w:rsidRPr="00A06A04">
        <w:rPr>
          <w:rFonts w:asciiTheme="minorBidi" w:hAnsiTheme="minorBidi" w:cstheme="minorBidi"/>
          <w:sz w:val="22"/>
          <w:szCs w:val="22"/>
        </w:rPr>
        <w:t xml:space="preserve"> </w:t>
      </w:r>
      <w:r w:rsidRPr="00A06A04">
        <w:rPr>
          <w:rFonts w:asciiTheme="minorBidi" w:hAnsiTheme="minorBidi" w:cstheme="minorBidi"/>
          <w:sz w:val="22"/>
          <w:szCs w:val="22"/>
        </w:rPr>
        <w:t>The quantitative framework, rooted in objectivity and measurement, answers questions with observable and numerical results</w:t>
      </w:r>
      <w:r w:rsidR="000341E1" w:rsidRPr="00A06A04">
        <w:rPr>
          <w:rFonts w:asciiTheme="minorBidi" w:hAnsiTheme="minorBidi" w:cstheme="minorBidi"/>
          <w:sz w:val="22"/>
          <w:szCs w:val="22"/>
        </w:rPr>
        <w:t>.</w:t>
      </w:r>
      <w:r w:rsidR="00717D96" w:rsidRPr="00A06A04">
        <w:rPr>
          <w:rFonts w:asciiTheme="minorBidi" w:hAnsiTheme="minorBidi" w:cstheme="minorBidi"/>
          <w:sz w:val="22"/>
          <w:szCs w:val="22"/>
        </w:rPr>
        <w:t xml:space="preserve"> Quantitative methods align with positivism and objectivism, while qualitative methods align with interpretivism and subjectivism/constructivism </w:t>
      </w:r>
      <w:r w:rsidR="00717D96" w:rsidRPr="00A06A04">
        <w:rPr>
          <w:rFonts w:asciiTheme="minorBidi" w:hAnsiTheme="minorBidi" w:cstheme="minorBidi"/>
          <w:color w:val="000000"/>
          <w:sz w:val="22"/>
          <w:szCs w:val="22"/>
        </w:rPr>
        <w:t>Bahari</w:t>
      </w:r>
      <w:r w:rsidR="00717D96"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mI4NDJkMWYtNjNiYy00ZTBlLWFiNjEtMDcxYTgzY2MwNTA4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
          <w:id w:val="1808282092"/>
          <w:placeholder>
            <w:docPart w:val="0BE383ABD6CE440AB681BFE6DC6C0046"/>
          </w:placeholder>
        </w:sdtPr>
        <w:sdtContent>
          <w:r w:rsidR="00F852E5" w:rsidRPr="00A06A04">
            <w:rPr>
              <w:rFonts w:asciiTheme="minorBidi" w:hAnsiTheme="minorBidi" w:cstheme="minorBidi"/>
              <w:color w:val="000000"/>
              <w:sz w:val="22"/>
              <w:szCs w:val="22"/>
            </w:rPr>
            <w:t>(2010)</w:t>
          </w:r>
        </w:sdtContent>
      </w:sdt>
      <w:r w:rsidR="00717D96" w:rsidRPr="00A06A04">
        <w:rPr>
          <w:rFonts w:asciiTheme="minorBidi" w:hAnsiTheme="minorBidi" w:cstheme="minorBidi"/>
          <w:sz w:val="22"/>
          <w:szCs w:val="22"/>
        </w:rPr>
        <w:t>.</w:t>
      </w:r>
    </w:p>
    <w:p w14:paraId="03F0D48D" w14:textId="0EE12D7E" w:rsidR="009B614E" w:rsidRPr="00A06A04" w:rsidRDefault="00717D96"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Q</w:t>
      </w:r>
      <w:r w:rsidR="00952DFD" w:rsidRPr="00A06A04">
        <w:rPr>
          <w:rFonts w:asciiTheme="minorBidi" w:hAnsiTheme="minorBidi" w:cstheme="minorBidi"/>
          <w:b/>
          <w:bCs/>
          <w:sz w:val="22"/>
          <w:szCs w:val="22"/>
        </w:rPr>
        <w:t xml:space="preserve">ualitative </w:t>
      </w:r>
      <w:r w:rsidR="00B84DFE" w:rsidRPr="00A06A04">
        <w:rPr>
          <w:rFonts w:asciiTheme="minorBidi" w:hAnsiTheme="minorBidi" w:cstheme="minorBidi"/>
          <w:sz w:val="22"/>
          <w:szCs w:val="22"/>
        </w:rPr>
        <w:t>methods</w:t>
      </w:r>
      <w:r w:rsidR="00952DFD" w:rsidRPr="00A06A04">
        <w:rPr>
          <w:rFonts w:asciiTheme="minorBidi" w:hAnsiTheme="minorBidi" w:cstheme="minorBidi"/>
          <w:sz w:val="22"/>
          <w:szCs w:val="22"/>
        </w:rPr>
        <w:t>, with its inductive approach, emphasizes individual meaning and the complexity of situations</w:t>
      </w:r>
      <w:r w:rsidR="000341E1" w:rsidRPr="00A06A04">
        <w:rPr>
          <w:rFonts w:asciiTheme="minorBidi" w:hAnsiTheme="minorBidi" w:cstheme="minorBidi"/>
          <w:sz w:val="22"/>
          <w:szCs w:val="22"/>
        </w:rPr>
        <w:t xml:space="preserve"> </w:t>
      </w:r>
      <w:r w:rsidR="000341E1" w:rsidRPr="00A06A04">
        <w:rPr>
          <w:rFonts w:asciiTheme="minorBidi" w:hAnsiTheme="minorBidi" w:cstheme="minorBidi"/>
          <w:color w:val="000000"/>
          <w:sz w:val="22"/>
          <w:szCs w:val="22"/>
        </w:rPr>
        <w:t xml:space="preserve">Creswell and Creswell </w:t>
      </w:r>
      <w:r w:rsidR="00952DFD" w:rsidRPr="00A06A04">
        <w:rPr>
          <w:rFonts w:asciiTheme="minorBidi" w:hAnsiTheme="minorBidi" w:cstheme="minorBidi"/>
          <w:sz w:val="22"/>
          <w:szCs w:val="22"/>
        </w:rPr>
        <w:t>(</w:t>
      </w:r>
      <w:sdt>
        <w:sdtPr>
          <w:rPr>
            <w:rFonts w:asciiTheme="minorBidi" w:hAnsiTheme="minorBidi" w:cstheme="minorBidi"/>
            <w:color w:val="000000"/>
            <w:sz w:val="22"/>
            <w:szCs w:val="22"/>
          </w:rPr>
          <w:tag w:val="MENDELEY_CITATION_v3_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"/>
          <w:id w:val="1683157550"/>
          <w:placeholder>
            <w:docPart w:val="DefaultPlaceholder_-1854013440"/>
          </w:placeholder>
        </w:sdtPr>
        <w:sdtContent>
          <w:r w:rsidR="00F852E5" w:rsidRPr="00A06A04">
            <w:rPr>
              <w:rFonts w:asciiTheme="minorBidi" w:hAnsiTheme="minorBidi" w:cstheme="minorBidi"/>
              <w:color w:val="000000"/>
              <w:sz w:val="22"/>
              <w:szCs w:val="22"/>
            </w:rPr>
            <w:t>2018)</w:t>
          </w:r>
        </w:sdtContent>
      </w:sdt>
      <w:r w:rsidR="00952DFD" w:rsidRPr="00A06A04">
        <w:rPr>
          <w:rFonts w:asciiTheme="minorBidi" w:hAnsiTheme="minorBidi" w:cstheme="minorBidi"/>
          <w:sz w:val="22"/>
          <w:szCs w:val="22"/>
        </w:rPr>
        <w:t>. Contrary to common belief, qualitative researchers often have theoretical assumptions. Qualitative research focuses on quality, exploring how individuals define experiences and construct meaning, recognizing the socially constructed nature of reality</w:t>
      </w:r>
      <w:r w:rsidR="000341E1" w:rsidRPr="00A06A04">
        <w:rPr>
          <w:rFonts w:asciiTheme="minorBidi" w:hAnsiTheme="minorBidi" w:cstheme="minorBidi"/>
          <w:sz w:val="22"/>
          <w:szCs w:val="22"/>
        </w:rPr>
        <w:t xml:space="preserve"> </w:t>
      </w:r>
      <w:r w:rsidR="000341E1" w:rsidRPr="00A06A04">
        <w:rPr>
          <w:rFonts w:asciiTheme="minorBidi" w:hAnsiTheme="minorBidi" w:cstheme="minorBidi"/>
          <w:color w:val="000000"/>
          <w:sz w:val="22"/>
          <w:szCs w:val="22"/>
        </w:rPr>
        <w:t>Merriam and Tisdell</w:t>
      </w:r>
      <w:r w:rsidR="00952DF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"/>
          <w:id w:val="822929636"/>
          <w:placeholder>
            <w:docPart w:val="6093D12265A04079B4D1EEE2592A58E6"/>
          </w:placeholder>
        </w:sdtPr>
        <w:sdtContent>
          <w:r w:rsidR="00F852E5" w:rsidRPr="00A06A04">
            <w:rPr>
              <w:rFonts w:asciiTheme="minorBidi" w:hAnsiTheme="minorBidi" w:cstheme="minorBidi"/>
              <w:color w:val="000000"/>
              <w:sz w:val="22"/>
              <w:szCs w:val="22"/>
            </w:rPr>
            <w:t>(2016)</w:t>
          </w:r>
        </w:sdtContent>
      </w:sdt>
      <w:r w:rsidR="000341E1" w:rsidRPr="00A06A04">
        <w:rPr>
          <w:rFonts w:asciiTheme="minorBidi" w:hAnsiTheme="minorBidi" w:cstheme="minorBidi"/>
          <w:sz w:val="22"/>
          <w:szCs w:val="22"/>
        </w:rPr>
        <w:t>.</w:t>
      </w:r>
      <w:r w:rsidR="009B614E" w:rsidRPr="00A06A04">
        <w:rPr>
          <w:rFonts w:asciiTheme="minorBidi" w:hAnsiTheme="minorBidi" w:cstheme="minorBidi"/>
          <w:sz w:val="22"/>
          <w:szCs w:val="22"/>
        </w:rPr>
        <w:t xml:space="preserve"> Qualitative methods employ open-ended questions and unstructured approaches, generating abundant and detailed data. However, they come with inherent limitations, such as the risk of respondents providing exaggerated or inaccurate information. Upholding ethical standards can be more demanding in qualitative research, and researchers must remain vigilant to prevent their own biases from influencing the research process Easterby-Smith </w:t>
      </w:r>
      <w:sdt>
        <w:sdtPr>
          <w:rPr>
            <w:rFonts w:asciiTheme="minorBidi" w:hAnsiTheme="minorBidi" w:cstheme="minorBidi"/>
            <w:color w:val="000000"/>
            <w:sz w:val="22"/>
            <w:szCs w:val="22"/>
          </w:rPr>
          <w:tag w:val="MENDELEY_CITATION_v3_eyJjaXRhdGlvbklEIjoiTUVOREVMRVlfQ0lUQVRJT05fM2VmNTAxNjAtYmEyOS00YWQ1LWIzNzQtMTZiZDQ5NzZmODUx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
          <w:id w:val="1655486178"/>
          <w:placeholder>
            <w:docPart w:val="B8F0A997D6304841A5EB90E2E562B352"/>
          </w:placeholder>
        </w:sdtPr>
        <w:sdtContent>
          <w:r w:rsidR="00F852E5" w:rsidRPr="00A06A04">
            <w:rPr>
              <w:rFonts w:asciiTheme="minorBidi" w:hAnsiTheme="minorBidi" w:cstheme="minorBidi"/>
              <w:color w:val="000000"/>
              <w:sz w:val="22"/>
              <w:szCs w:val="22"/>
            </w:rPr>
            <w:t>(2012)</w:t>
          </w:r>
        </w:sdtContent>
      </w:sdt>
      <w:r w:rsidR="009B614E" w:rsidRPr="00A06A04">
        <w:rPr>
          <w:rFonts w:asciiTheme="minorBidi" w:hAnsiTheme="minorBidi" w:cstheme="minorBidi"/>
          <w:sz w:val="22"/>
          <w:szCs w:val="22"/>
        </w:rPr>
        <w:t xml:space="preserve">. Guba and Lincoln </w:t>
      </w:r>
      <w:sdt>
        <w:sdtPr>
          <w:rPr>
            <w:rFonts w:asciiTheme="minorBidi" w:hAnsiTheme="minorBidi" w:cstheme="minorBidi"/>
            <w:color w:val="000000"/>
            <w:sz w:val="22"/>
            <w:szCs w:val="22"/>
          </w:rPr>
          <w:tag w:val="MENDELEY_CITATION_v3_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"/>
          <w:id w:val="775684921"/>
          <w:placeholder>
            <w:docPart w:val="572C27F7CE784C4FABD6F79C3A705FCE"/>
          </w:placeholder>
        </w:sdtPr>
        <w:sdtContent>
          <w:r w:rsidR="00F852E5" w:rsidRPr="00A06A04">
            <w:rPr>
              <w:rFonts w:asciiTheme="minorBidi" w:hAnsiTheme="minorBidi" w:cstheme="minorBidi"/>
              <w:color w:val="000000"/>
              <w:sz w:val="22"/>
              <w:szCs w:val="22"/>
            </w:rPr>
            <w:t>(1994)</w:t>
          </w:r>
        </w:sdtContent>
      </w:sdt>
      <w:r w:rsidR="009B614E" w:rsidRPr="00A06A04">
        <w:rPr>
          <w:rFonts w:asciiTheme="minorBidi" w:hAnsiTheme="minorBidi" w:cstheme="minorBidi"/>
          <w:sz w:val="22"/>
          <w:szCs w:val="22"/>
        </w:rPr>
        <w:t xml:space="preserve"> suggest that both qualitative and quantitative methods can be utilized within any research paradigm.</w:t>
      </w:r>
    </w:p>
    <w:p w14:paraId="602ED9DC" w14:textId="146ADE69" w:rsidR="0057793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 </w:t>
      </w:r>
      <w:r w:rsidR="009B614E" w:rsidRPr="00A06A04">
        <w:rPr>
          <w:rFonts w:asciiTheme="minorBidi" w:hAnsiTheme="minorBidi" w:cstheme="minorBidi"/>
          <w:b/>
          <w:bCs/>
          <w:sz w:val="22"/>
          <w:szCs w:val="22"/>
        </w:rPr>
        <w:t>M</w:t>
      </w:r>
      <w:r w:rsidRPr="00A06A04">
        <w:rPr>
          <w:rFonts w:asciiTheme="minorBidi" w:hAnsiTheme="minorBidi" w:cstheme="minorBidi"/>
          <w:b/>
          <w:bCs/>
          <w:sz w:val="22"/>
          <w:szCs w:val="22"/>
        </w:rPr>
        <w:t>ixed methods</w:t>
      </w:r>
      <w:r w:rsidR="0057793D" w:rsidRPr="00A06A04">
        <w:rPr>
          <w:rFonts w:asciiTheme="minorBidi" w:hAnsiTheme="minorBidi" w:cstheme="minorBidi"/>
          <w:sz w:val="22"/>
          <w:szCs w:val="22"/>
        </w:rPr>
        <w:t xml:space="preserve"> –</w:t>
      </w:r>
      <w:r w:rsidR="00B673A5" w:rsidRPr="00A06A04">
        <w:rPr>
          <w:rFonts w:asciiTheme="minorBidi" w:hAnsiTheme="minorBidi" w:cstheme="minorBidi"/>
          <w:sz w:val="22"/>
          <w:szCs w:val="22"/>
        </w:rPr>
        <w:t xml:space="preserve">The fundamental premise of this type of investigation is that combining qualitative and quantitative data offers deeper insights beyond what either type of data can provide </w:t>
      </w:r>
      <w:r w:rsidR="00300E6C" w:rsidRPr="00A06A04">
        <w:rPr>
          <w:rFonts w:asciiTheme="minorBidi" w:hAnsiTheme="minorBidi" w:cstheme="minorBidi"/>
          <w:sz w:val="22"/>
          <w:szCs w:val="22"/>
        </w:rPr>
        <w:t xml:space="preserve">individually </w:t>
      </w:r>
      <w:sdt>
        <w:sdtPr>
          <w:rPr>
            <w:rFonts w:asciiTheme="minorBidi" w:hAnsiTheme="minorBidi" w:cstheme="minorBidi"/>
            <w:color w:val="000000"/>
            <w:sz w:val="22"/>
            <w:szCs w:val="22"/>
          </w:rPr>
          <w:tag w:val="MENDELEY_CITATION_v3_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"/>
          <w:id w:val="1798723773"/>
          <w:placeholder>
            <w:docPart w:val="DefaultPlaceholder_-1854013440"/>
          </w:placeholder>
        </w:sdtPr>
        <w:sdtContent>
          <w:r w:rsidR="00F852E5" w:rsidRPr="00A06A04">
            <w:rPr>
              <w:rFonts w:asciiTheme="minorBidi" w:hAnsiTheme="minorBidi" w:cstheme="minorBidi"/>
              <w:color w:val="000000"/>
              <w:sz w:val="22"/>
              <w:szCs w:val="22"/>
            </w:rPr>
            <w:t>(Creswell and Creswell 2018)</w:t>
          </w:r>
        </w:sdtContent>
      </w:sdt>
      <w:r w:rsidR="00B673A5" w:rsidRPr="00A06A04">
        <w:rPr>
          <w:rFonts w:asciiTheme="minorBidi" w:hAnsiTheme="minorBidi" w:cstheme="minorBidi"/>
          <w:sz w:val="22"/>
          <w:szCs w:val="22"/>
        </w:rPr>
        <w:t xml:space="preserve">. </w:t>
      </w:r>
      <w:r w:rsidR="00717D96" w:rsidRPr="00A06A04">
        <w:rPr>
          <w:rFonts w:asciiTheme="minorBidi" w:hAnsiTheme="minorBidi" w:cstheme="minorBidi"/>
          <w:sz w:val="22"/>
          <w:szCs w:val="22"/>
        </w:rPr>
        <w:t>This led to the establishment of a connection between the previously separate quantitative and qualitative strands, resulting in the emergence of the concept of mixed methods as it is recognized today.</w:t>
      </w:r>
      <w:r w:rsidRPr="00A06A04">
        <w:rPr>
          <w:rFonts w:asciiTheme="minorBidi" w:hAnsiTheme="minorBidi" w:cstheme="minorBidi"/>
          <w:sz w:val="22"/>
          <w:szCs w:val="22"/>
        </w:rPr>
        <w:t xml:space="preserve"> </w:t>
      </w:r>
      <w:r w:rsidR="00B514D2" w:rsidRPr="00A06A04">
        <w:rPr>
          <w:rFonts w:asciiTheme="minorBidi" w:hAnsiTheme="minorBidi" w:cstheme="minorBidi"/>
          <w:sz w:val="22"/>
          <w:szCs w:val="22"/>
        </w:rPr>
        <w:t xml:space="preserve">An example of mixed methods according to Creech </w:t>
      </w:r>
      <w:r w:rsidR="00B514D2" w:rsidRPr="00A06A04">
        <w:rPr>
          <w:rFonts w:asciiTheme="minorBidi" w:hAnsiTheme="minorBidi" w:cstheme="minorBidi"/>
          <w:i/>
          <w:iCs/>
          <w:sz w:val="22"/>
          <w:szCs w:val="22"/>
        </w:rPr>
        <w:t>et al.</w:t>
      </w:r>
      <w:r w:rsidR="00B514D2"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"/>
          <w:id w:val="-1700774592"/>
          <w:placeholder>
            <w:docPart w:val="7DCC38AADFC64D74A8F9171E81065039"/>
          </w:placeholder>
        </w:sdtPr>
        <w:sdtContent>
          <w:r w:rsidR="00F852E5" w:rsidRPr="00A06A04">
            <w:rPr>
              <w:rFonts w:asciiTheme="minorBidi" w:hAnsiTheme="minorBidi" w:cstheme="minorBidi"/>
              <w:color w:val="000000"/>
              <w:sz w:val="22"/>
              <w:szCs w:val="22"/>
            </w:rPr>
            <w:t>(2009)</w:t>
          </w:r>
        </w:sdtContent>
      </w:sdt>
      <w:r w:rsidR="00B514D2" w:rsidRPr="00A06A04">
        <w:rPr>
          <w:rFonts w:asciiTheme="minorBidi" w:hAnsiTheme="minorBidi" w:cstheme="minorBidi"/>
          <w:sz w:val="22"/>
          <w:szCs w:val="22"/>
        </w:rPr>
        <w:t xml:space="preserve"> in research aimed to gather information on Conservatoire students' perspectives regarding the value and purpose of Master Classes. A questionnaire was administered to 37 Guildhall School of Music &amp; Drama students in London between July and October 2008. The questionnaire included open questions for students to provide answers and reasons, along with 20 statements rated on a Likert scale</w:t>
      </w:r>
      <w:r w:rsidR="00300E6C" w:rsidRPr="00A06A04">
        <w:rPr>
          <w:rFonts w:asciiTheme="minorBidi" w:hAnsiTheme="minorBidi" w:cstheme="minorBidi"/>
          <w:sz w:val="22"/>
          <w:szCs w:val="22"/>
        </w:rPr>
        <w:t>. A</w:t>
      </w:r>
      <w:r w:rsidR="000D15AA" w:rsidRPr="00A06A04">
        <w:rPr>
          <w:rFonts w:asciiTheme="minorBidi" w:hAnsiTheme="minorBidi" w:cstheme="minorBidi"/>
          <w:sz w:val="22"/>
          <w:szCs w:val="22"/>
        </w:rPr>
        <w:t xml:space="preserve">ccording to </w:t>
      </w:r>
      <w:r w:rsidR="000D15AA" w:rsidRPr="00A06A04">
        <w:rPr>
          <w:rFonts w:asciiTheme="minorBidi" w:hAnsiTheme="minorBidi" w:cstheme="minorBidi"/>
          <w:color w:val="000000"/>
          <w:sz w:val="22"/>
          <w:szCs w:val="22"/>
        </w:rPr>
        <w:t>Nemoto and Beglar</w:t>
      </w:r>
      <w:r w:rsidR="000D15AA"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"/>
          <w:id w:val="-2003732872"/>
          <w:placeholder>
            <w:docPart w:val="E68AD6FB429D49E3A5CAA2C0C9B4573D"/>
          </w:placeholder>
        </w:sdtPr>
        <w:sdtContent>
          <w:r w:rsidR="00F852E5" w:rsidRPr="00A06A04">
            <w:rPr>
              <w:rFonts w:asciiTheme="minorBidi" w:hAnsiTheme="minorBidi" w:cstheme="minorBidi"/>
              <w:color w:val="000000"/>
              <w:sz w:val="22"/>
              <w:szCs w:val="22"/>
            </w:rPr>
            <w:t>( 2014)</w:t>
          </w:r>
        </w:sdtContent>
      </w:sdt>
      <w:r w:rsidR="000D15AA" w:rsidRPr="00A06A04">
        <w:rPr>
          <w:rFonts w:asciiTheme="minorBidi" w:hAnsiTheme="minorBidi" w:cstheme="minorBidi"/>
          <w:color w:val="000000"/>
          <w:sz w:val="22"/>
          <w:szCs w:val="22"/>
        </w:rPr>
        <w:t>,</w:t>
      </w:r>
      <w:r w:rsidR="000D15AA" w:rsidRPr="00A06A04">
        <w:rPr>
          <w:rFonts w:asciiTheme="minorBidi" w:hAnsiTheme="minorBidi" w:cstheme="minorBidi"/>
          <w:sz w:val="22"/>
          <w:szCs w:val="22"/>
        </w:rPr>
        <w:t xml:space="preserve"> Likert-scale surveys are commonly used to measure affective variables like motivation and self-efficacy, enabling researchers to </w:t>
      </w:r>
      <w:r w:rsidR="000D15AA" w:rsidRPr="00A06A04">
        <w:rPr>
          <w:rFonts w:asciiTheme="minorBidi" w:hAnsiTheme="minorBidi" w:cstheme="minorBidi"/>
          <w:sz w:val="22"/>
          <w:szCs w:val="22"/>
        </w:rPr>
        <w:lastRenderedPageBreak/>
        <w:t>gather extensive data easily.</w:t>
      </w:r>
      <w:r w:rsidR="00B514D2" w:rsidRPr="00A06A04">
        <w:rPr>
          <w:rFonts w:asciiTheme="minorBidi" w:hAnsiTheme="minorBidi" w:cstheme="minorBidi"/>
          <w:sz w:val="22"/>
          <w:szCs w:val="22"/>
        </w:rPr>
        <w:t xml:space="preserve"> This allowed for triangulation of quantitative and qualitative findings, enhancing reliability in qualitative coding and providing deeper insights into student interpretations of quantitative scale items. </w:t>
      </w:r>
      <w:r w:rsidR="0057793D" w:rsidRPr="00A06A04">
        <w:rPr>
          <w:rFonts w:asciiTheme="minorBidi" w:hAnsiTheme="minorBidi" w:cstheme="minorBidi"/>
          <w:sz w:val="22"/>
          <w:szCs w:val="22"/>
        </w:rPr>
        <w:t xml:space="preserve">As a voice practitioner aiming to address everyday challenges in my practice by engaging with students and exploring their experiences, I anticipate that my preferred theoretical frameworks would align with qualitative research design. In this approach, knowledge is constructed within specific contexts and is shaped by social interactions, learned through practice-based inquiries and responses, as </w:t>
      </w:r>
      <w:r w:rsidR="00352328" w:rsidRPr="00A06A04">
        <w:rPr>
          <w:rFonts w:asciiTheme="minorBidi" w:hAnsiTheme="minorBidi" w:cstheme="minorBidi"/>
          <w:sz w:val="22"/>
          <w:szCs w:val="22"/>
        </w:rPr>
        <w:t xml:space="preserve">articulated </w:t>
      </w:r>
      <w:r w:rsidR="00352328" w:rsidRPr="00A06A04">
        <w:rPr>
          <w:rFonts w:asciiTheme="minorBidi" w:hAnsiTheme="minorBidi" w:cstheme="minorBidi"/>
          <w:color w:val="000000"/>
          <w:sz w:val="22"/>
          <w:szCs w:val="22"/>
        </w:rPr>
        <w:t xml:space="preserve">by </w:t>
      </w:r>
      <w:r w:rsidR="00925EA5" w:rsidRPr="00A06A04">
        <w:rPr>
          <w:rFonts w:asciiTheme="minorBidi" w:hAnsiTheme="minorBidi" w:cstheme="minorBidi"/>
          <w:color w:val="000000"/>
          <w:sz w:val="22"/>
          <w:szCs w:val="22"/>
        </w:rPr>
        <w:t>Nowotny, Scott and Gibbons</w:t>
      </w:r>
      <w:r w:rsidR="00925EA5" w:rsidRPr="00A06A04">
        <w:rPr>
          <w:rFonts w:asciiTheme="minorBidi" w:hAnsiTheme="minorBidi" w:cstheme="minorBidi"/>
          <w:sz w:val="22"/>
          <w:szCs w:val="22"/>
        </w:rPr>
        <w:t xml:space="preserve"> </w:t>
      </w:r>
      <w:r w:rsidR="0057793D" w:rsidRPr="00A06A04">
        <w:rPr>
          <w:rFonts w:asciiTheme="minorBidi" w:hAnsiTheme="minorBidi" w:cstheme="minorBidi"/>
          <w:sz w:val="22"/>
          <w:szCs w:val="22"/>
        </w:rPr>
        <w:t xml:space="preserve">in </w:t>
      </w:r>
      <w:sdt>
        <w:sdtPr>
          <w:rPr>
            <w:rFonts w:asciiTheme="minorBidi" w:hAnsiTheme="minorBidi" w:cstheme="minorBidi"/>
            <w:color w:val="000000"/>
            <w:sz w:val="22"/>
            <w:szCs w:val="22"/>
          </w:rPr>
          <w:tag w:val="MENDELEY_CITATION_v3_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"/>
          <w:id w:val="-1144114306"/>
          <w:placeholder>
            <w:docPart w:val="8C6FDDD14971403C8A88C9C92ED9474D"/>
          </w:placeholder>
        </w:sdtPr>
        <w:sdtContent>
          <w:r w:rsidR="00F852E5" w:rsidRPr="00A06A04">
            <w:rPr>
              <w:rFonts w:asciiTheme="minorBidi" w:hAnsiTheme="minorBidi" w:cstheme="minorBidi"/>
              <w:color w:val="000000"/>
              <w:sz w:val="22"/>
              <w:szCs w:val="22"/>
            </w:rPr>
            <w:t>(2003)</w:t>
          </w:r>
        </w:sdtContent>
      </w:sdt>
      <w:r w:rsidR="0057793D" w:rsidRPr="00A06A04">
        <w:rPr>
          <w:rFonts w:asciiTheme="minorBidi" w:hAnsiTheme="minorBidi" w:cstheme="minorBidi"/>
          <w:sz w:val="22"/>
          <w:szCs w:val="22"/>
        </w:rPr>
        <w:t xml:space="preserve">. On a personal note, my inspiration is drawn from diverse knowledge sources such as books, medicine, and scientific research, which predominantly employ quantitative methods. </w:t>
      </w:r>
    </w:p>
    <w:p w14:paraId="1AEE149F" w14:textId="518BEE0E" w:rsidR="00952DFD" w:rsidRPr="00A06A04" w:rsidRDefault="00952DFD" w:rsidP="00A06A04">
      <w:pPr>
        <w:pStyle w:val="NormalWeb"/>
        <w:spacing w:line="360" w:lineRule="auto"/>
        <w:jc w:val="center"/>
        <w:rPr>
          <w:rFonts w:asciiTheme="minorBidi" w:hAnsiTheme="minorBidi" w:cstheme="minorBidi"/>
          <w:b/>
          <w:bCs/>
          <w:sz w:val="22"/>
          <w:szCs w:val="22"/>
        </w:rPr>
      </w:pPr>
      <w:r w:rsidRPr="00A06A04">
        <w:rPr>
          <w:rFonts w:asciiTheme="minorBidi" w:hAnsiTheme="minorBidi" w:cstheme="minorBidi"/>
          <w:b/>
          <w:bCs/>
          <w:sz w:val="22"/>
          <w:szCs w:val="22"/>
        </w:rPr>
        <w:t>Methodolog</w:t>
      </w:r>
      <w:r w:rsidR="00925EA5" w:rsidRPr="00A06A04">
        <w:rPr>
          <w:rFonts w:asciiTheme="minorBidi" w:hAnsiTheme="minorBidi" w:cstheme="minorBidi"/>
          <w:b/>
          <w:bCs/>
          <w:sz w:val="22"/>
          <w:szCs w:val="22"/>
        </w:rPr>
        <w:t>ical</w:t>
      </w:r>
      <w:r w:rsidRPr="00A06A04">
        <w:rPr>
          <w:rFonts w:asciiTheme="minorBidi" w:hAnsiTheme="minorBidi" w:cstheme="minorBidi"/>
          <w:b/>
          <w:bCs/>
          <w:sz w:val="22"/>
          <w:szCs w:val="22"/>
        </w:rPr>
        <w:t xml:space="preserve"> approaches</w:t>
      </w:r>
    </w:p>
    <w:p w14:paraId="626BBC92" w14:textId="73E1586F" w:rsidR="007C68A5"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Methodology provides a rationale for the choice and application of research methods, addressing the question of how knowledge pertaining to a specific inquiry can be generated.</w:t>
      </w:r>
      <w:r w:rsidR="00A127B6" w:rsidRPr="00A06A04">
        <w:rPr>
          <w:rFonts w:asciiTheme="minorBidi" w:hAnsiTheme="minorBidi" w:cstheme="minorBidi"/>
          <w:sz w:val="22"/>
          <w:szCs w:val="22"/>
        </w:rPr>
        <w:t xml:space="preserve"> And as articulated by </w:t>
      </w:r>
      <w:r w:rsidR="00A127B6" w:rsidRPr="00A06A04">
        <w:rPr>
          <w:rFonts w:asciiTheme="minorBidi" w:hAnsiTheme="minorBidi" w:cstheme="minorBidi"/>
          <w:color w:val="000000"/>
          <w:sz w:val="22"/>
          <w:szCs w:val="22"/>
        </w:rPr>
        <w:t xml:space="preserve">Easterby-smith et al., </w:t>
      </w:r>
      <w:sdt>
        <w:sdtPr>
          <w:rPr>
            <w:rFonts w:asciiTheme="minorBidi" w:hAnsiTheme="minorBidi" w:cstheme="minorBidi"/>
            <w:color w:val="000000"/>
            <w:sz w:val="22"/>
            <w:szCs w:val="22"/>
          </w:rPr>
          <w:tag w:val="MENDELEY_CITATION_v3_eyJjaXRhdGlvbklEIjoiTUVOREVMRVlfQ0lUQVRJT05fNGZjMTI3NDItMzhlNC00MWQyLWJiNDAtM2ZhMmIxNTQxODlj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
          <w:id w:val="1787777281"/>
          <w:placeholder>
            <w:docPart w:val="DefaultPlaceholder_-1854013440"/>
          </w:placeholder>
        </w:sdtPr>
        <w:sdtContent>
          <w:r w:rsidR="00F852E5" w:rsidRPr="00A06A04">
            <w:rPr>
              <w:rFonts w:asciiTheme="minorBidi" w:hAnsiTheme="minorBidi" w:cstheme="minorBidi"/>
              <w:color w:val="000000"/>
              <w:sz w:val="22"/>
              <w:szCs w:val="22"/>
            </w:rPr>
            <w:t>(2012)</w:t>
          </w:r>
        </w:sdtContent>
      </w:sdt>
      <w:r w:rsidR="00A127B6" w:rsidRPr="00A06A04">
        <w:rPr>
          <w:rFonts w:asciiTheme="minorBidi" w:hAnsiTheme="minorBidi" w:cstheme="minorBidi"/>
          <w:sz w:val="22"/>
          <w:szCs w:val="22"/>
        </w:rPr>
        <w:t>, refers to the systematic grouping of research techniques and methods to present a cohesive understanding.</w:t>
      </w:r>
      <w:r w:rsidR="00076459" w:rsidRPr="00A06A04">
        <w:rPr>
          <w:rFonts w:asciiTheme="minorBidi" w:hAnsiTheme="minorBidi" w:cstheme="minorBidi"/>
          <w:sz w:val="22"/>
          <w:szCs w:val="22"/>
        </w:rPr>
        <w:t xml:space="preserve"> </w:t>
      </w:r>
      <w:r w:rsidRPr="00A06A04">
        <w:rPr>
          <w:rFonts w:asciiTheme="minorBidi" w:hAnsiTheme="minorBidi" w:cstheme="minorBidi"/>
          <w:sz w:val="22"/>
          <w:szCs w:val="22"/>
        </w:rPr>
        <w:t>As proposed by</w:t>
      </w:r>
      <w:r w:rsidR="00925EA5" w:rsidRPr="00A06A04">
        <w:rPr>
          <w:rFonts w:asciiTheme="minorBidi" w:hAnsiTheme="minorBidi" w:cstheme="minorBidi"/>
          <w:sz w:val="22"/>
          <w:szCs w:val="22"/>
        </w:rPr>
        <w:t xml:space="preserve"> </w:t>
      </w:r>
      <w:r w:rsidR="00925EA5" w:rsidRPr="00A06A04">
        <w:rPr>
          <w:rFonts w:asciiTheme="minorBidi" w:hAnsiTheme="minorBidi" w:cstheme="minorBidi"/>
          <w:color w:val="000000"/>
          <w:sz w:val="22"/>
          <w:szCs w:val="22"/>
        </w:rPr>
        <w:t>Gray</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YjBlMDNmMGQtYTJmMi00YzlhLTg5OGQtODJkMmE2ZmIyNTM1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
          <w:id w:val="421377726"/>
          <w:placeholder>
            <w:docPart w:val="6093D12265A04079B4D1EEE2592A58E6"/>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 xml:space="preserve"> contrary to the natural tendency for researchers, especially novices, to hastily choose a data gathering method and proceed, the selection of methods is inherently influenced by the chosen research methodology. This methodology, in a reciprocal manner, is molded by the theoretical perspectives adopted by the researcher, which are, in turn, shaped by the researcher's epistemological stance, forming an interconnected chain of influences.</w:t>
      </w:r>
      <w:r w:rsidR="00DC27F5" w:rsidRPr="00A06A04">
        <w:rPr>
          <w:rFonts w:asciiTheme="minorBidi" w:hAnsiTheme="minorBidi" w:cstheme="minorBidi"/>
          <w:color w:val="000000"/>
          <w:sz w:val="22"/>
          <w:szCs w:val="22"/>
        </w:rPr>
        <w:t xml:space="preserve"> O’Leary's </w:t>
      </w:r>
      <w:sdt>
        <w:sdtPr>
          <w:rPr>
            <w:rFonts w:asciiTheme="minorBidi" w:hAnsiTheme="minorBidi" w:cstheme="minorBidi"/>
            <w:color w:val="000000"/>
            <w:sz w:val="22"/>
            <w:szCs w:val="22"/>
          </w:rPr>
          <w:tag w:val="MENDELEY_CITATION_v3_eyJjaXRhdGlvbklEIjoiTUVOREVMRVlfQ0lUQVRJT05fZGE2ZGJlNzItNzVjMC00MTAzLWIxZTAtZmRiNTE1MTMxYzY0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
          <w:id w:val="-1789034682"/>
          <w:placeholder>
            <w:docPart w:val="DefaultPlaceholder_-1854013440"/>
          </w:placeholder>
        </w:sdtPr>
        <w:sdtContent>
          <w:r w:rsidR="00F852E5" w:rsidRPr="00A06A04">
            <w:rPr>
              <w:rFonts w:asciiTheme="minorBidi" w:hAnsiTheme="minorBidi" w:cstheme="minorBidi"/>
              <w:color w:val="000000"/>
              <w:sz w:val="22"/>
              <w:szCs w:val="22"/>
            </w:rPr>
            <w:t>(2004)</w:t>
          </w:r>
        </w:sdtContent>
      </w:sdt>
      <w:r w:rsidR="00DC27F5" w:rsidRPr="00A06A04">
        <w:rPr>
          <w:rFonts w:asciiTheme="minorBidi" w:hAnsiTheme="minorBidi" w:cstheme="minorBidi"/>
          <w:sz w:val="22"/>
          <w:szCs w:val="22"/>
        </w:rPr>
        <w:t xml:space="preserve"> idea intrigued me with its advocacy for a more flexible approach. She underscores the importance, especially for budding researchers, of recognizing that the efficacy of research strategies depends on how well they align with the specific questions under investigation. O'Leary suggests that researchers should adopt perspectives and methodologies that are adaptable and versatile, allowing them to comprehensively address the questions at hand.</w:t>
      </w:r>
    </w:p>
    <w:p w14:paraId="5F4CD028" w14:textId="5C16A2CC" w:rsidR="00356F40"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Ethnography</w:t>
      </w:r>
      <w:r w:rsidR="00714581" w:rsidRPr="00A06A04">
        <w:rPr>
          <w:rFonts w:asciiTheme="minorBidi" w:hAnsiTheme="minorBidi" w:cstheme="minorBidi"/>
          <w:b/>
          <w:bCs/>
          <w:sz w:val="22"/>
          <w:szCs w:val="22"/>
        </w:rPr>
        <w:t xml:space="preserve">, </w:t>
      </w:r>
      <w:r w:rsidR="00714581" w:rsidRPr="00A06A04">
        <w:rPr>
          <w:rFonts w:asciiTheme="minorBidi" w:hAnsiTheme="minorBidi" w:cstheme="minorBidi"/>
          <w:sz w:val="22"/>
          <w:szCs w:val="22"/>
        </w:rPr>
        <w:t>a</w:t>
      </w:r>
      <w:r w:rsidRPr="00A06A04">
        <w:rPr>
          <w:rFonts w:asciiTheme="minorBidi" w:hAnsiTheme="minorBidi" w:cstheme="minorBidi"/>
          <w:sz w:val="22"/>
          <w:szCs w:val="22"/>
        </w:rPr>
        <w:t>mong the various forms of qualitative research, ethnography is likely the most familiar to researchers</w:t>
      </w:r>
      <w:r w:rsidR="002D6799" w:rsidRPr="00A06A04">
        <w:rPr>
          <w:rFonts w:asciiTheme="minorBidi" w:hAnsiTheme="minorBidi" w:cstheme="minorBidi"/>
          <w:sz w:val="22"/>
          <w:szCs w:val="22"/>
        </w:rPr>
        <w:t xml:space="preserve"> due to its immersive and holistic approach to studying human behavior within specific cultural </w:t>
      </w:r>
      <w:r w:rsidR="00873117" w:rsidRPr="00A06A04">
        <w:rPr>
          <w:rFonts w:asciiTheme="minorBidi" w:hAnsiTheme="minorBidi" w:cstheme="minorBidi"/>
          <w:sz w:val="22"/>
          <w:szCs w:val="22"/>
        </w:rPr>
        <w:t xml:space="preserve">contexts </w:t>
      </w:r>
      <w:sdt>
        <w:sdtPr>
          <w:rPr>
            <w:rFonts w:asciiTheme="minorBidi" w:hAnsiTheme="minorBidi" w:cstheme="minorBidi"/>
            <w:color w:val="000000"/>
            <w:sz w:val="22"/>
            <w:szCs w:val="22"/>
          </w:rPr>
          <w:tag w:val="MENDELEY_CITATION_v3_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"/>
          <w:id w:val="-48312550"/>
          <w:placeholder>
            <w:docPart w:val="DefaultPlaceholder_-1854013440"/>
          </w:placeholder>
        </w:sdtPr>
        <w:sdtContent>
          <w:r w:rsidR="00F852E5" w:rsidRPr="00A06A04">
            <w:rPr>
              <w:rFonts w:asciiTheme="minorBidi" w:hAnsiTheme="minorBidi" w:cstheme="minorBidi"/>
              <w:color w:val="000000"/>
              <w:sz w:val="22"/>
              <w:szCs w:val="22"/>
            </w:rPr>
            <w:t>(Trace 2016)</w:t>
          </w:r>
        </w:sdtContent>
      </w:sdt>
      <w:r w:rsidR="002D6799" w:rsidRPr="00A06A04">
        <w:rPr>
          <w:rFonts w:asciiTheme="minorBidi" w:hAnsiTheme="minorBidi" w:cstheme="minorBidi"/>
          <w:sz w:val="22"/>
          <w:szCs w:val="22"/>
        </w:rPr>
        <w:t>.</w:t>
      </w:r>
      <w:r w:rsidRPr="00A06A04">
        <w:rPr>
          <w:rFonts w:asciiTheme="minorBidi" w:hAnsiTheme="minorBidi" w:cstheme="minorBidi"/>
          <w:sz w:val="22"/>
          <w:szCs w:val="22"/>
        </w:rPr>
        <w:t xml:space="preserve"> Ethnography is</w:t>
      </w:r>
      <w:r w:rsidR="00945472" w:rsidRPr="00A06A04">
        <w:rPr>
          <w:rFonts w:asciiTheme="minorBidi" w:hAnsiTheme="minorBidi" w:cstheme="minorBidi"/>
          <w:sz w:val="22"/>
          <w:szCs w:val="22"/>
        </w:rPr>
        <w:t xml:space="preserve"> both</w:t>
      </w:r>
      <w:r w:rsidRPr="00A06A04">
        <w:rPr>
          <w:rFonts w:asciiTheme="minorBidi" w:hAnsiTheme="minorBidi" w:cstheme="minorBidi"/>
          <w:sz w:val="22"/>
          <w:szCs w:val="22"/>
        </w:rPr>
        <w:t xml:space="preserve"> a research process </w:t>
      </w:r>
      <w:r w:rsidR="00945472" w:rsidRPr="00A06A04">
        <w:rPr>
          <w:rFonts w:asciiTheme="minorBidi" w:hAnsiTheme="minorBidi" w:cstheme="minorBidi"/>
          <w:sz w:val="22"/>
          <w:szCs w:val="22"/>
        </w:rPr>
        <w:t>that</w:t>
      </w:r>
      <w:r w:rsidRPr="00A06A04">
        <w:rPr>
          <w:rFonts w:asciiTheme="minorBidi" w:hAnsiTheme="minorBidi" w:cstheme="minorBidi"/>
          <w:sz w:val="22"/>
          <w:szCs w:val="22"/>
        </w:rPr>
        <w:t xml:space="preserve"> anthropologists</w:t>
      </w:r>
      <w:r w:rsidR="00945472" w:rsidRPr="00A06A04">
        <w:rPr>
          <w:rFonts w:asciiTheme="minorBidi" w:hAnsiTheme="minorBidi" w:cstheme="minorBidi"/>
          <w:sz w:val="22"/>
          <w:szCs w:val="22"/>
        </w:rPr>
        <w:t xml:space="preserve"> engage in when they practice participant-observation in the "field"</w:t>
      </w:r>
      <w:r w:rsidRPr="00A06A04">
        <w:rPr>
          <w:rFonts w:asciiTheme="minorBidi" w:hAnsiTheme="minorBidi" w:cstheme="minorBidi"/>
          <w:sz w:val="22"/>
          <w:szCs w:val="22"/>
        </w:rPr>
        <w:t xml:space="preserve">, and it also serves as a product when they present their findings. While ethnography initially emerged in anthropology, it is now </w:t>
      </w:r>
      <w:r w:rsidRPr="00A06A04">
        <w:rPr>
          <w:rFonts w:asciiTheme="minorBidi" w:hAnsiTheme="minorBidi" w:cstheme="minorBidi"/>
          <w:sz w:val="22"/>
          <w:szCs w:val="22"/>
        </w:rPr>
        <w:lastRenderedPageBreak/>
        <w:t>embraced by researchers from diverse fields and disciplines. Today, various forms of ethnography exist, including life history, critical ethnography, autoethnography, performance ethnography, and feminist ethnography</w:t>
      </w:r>
      <w:r w:rsidR="00945472"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"/>
          <w:id w:val="61836672"/>
          <w:placeholder>
            <w:docPart w:val="6093D12265A04079B4D1EEE2592A58E6"/>
          </w:placeholder>
        </w:sdtPr>
        <w:sdtEndPr>
          <w:rPr>
            <w:bCs/>
          </w:rPr>
        </w:sdtEndPr>
        <w:sdtContent>
          <w:r w:rsidR="00F852E5" w:rsidRPr="00A06A04">
            <w:rPr>
              <w:rFonts w:asciiTheme="minorBidi" w:hAnsiTheme="minorBidi" w:cstheme="minorBidi"/>
              <w:color w:val="000000"/>
              <w:sz w:val="22"/>
              <w:szCs w:val="22"/>
            </w:rPr>
            <w:t>(Merriam and Tisdell 2016)</w:t>
          </w:r>
        </w:sdtContent>
      </w:sdt>
      <w:r w:rsidR="00945472" w:rsidRPr="00A06A04">
        <w:rPr>
          <w:rFonts w:asciiTheme="minorBidi" w:hAnsiTheme="minorBidi" w:cstheme="minorBidi"/>
          <w:b/>
          <w:bCs/>
          <w:sz w:val="22"/>
          <w:szCs w:val="22"/>
        </w:rPr>
        <w:t>.</w:t>
      </w:r>
      <w:r w:rsidR="00356F40" w:rsidRPr="00A06A04">
        <w:rPr>
          <w:rFonts w:asciiTheme="minorBidi" w:hAnsiTheme="minorBidi" w:cstheme="minorBidi"/>
          <w:b/>
          <w:bCs/>
          <w:sz w:val="22"/>
          <w:szCs w:val="22"/>
        </w:rPr>
        <w:t xml:space="preserve"> </w:t>
      </w:r>
      <w:r w:rsidR="00356F40" w:rsidRPr="00A06A04">
        <w:rPr>
          <w:rFonts w:asciiTheme="minorBidi" w:hAnsiTheme="minorBidi" w:cstheme="minorBidi"/>
          <w:sz w:val="22"/>
          <w:szCs w:val="22"/>
        </w:rPr>
        <w:t>An illustrative ethnographic study employing this methodology would investigate the intricacies of collaborative learning and the advancement of vocal skills in an adult singing program rooted in the community. Through the observation and interviews of participants, the research seeks to comprehend their viewpoints regarding collaborative learning and its influence on the individual development of vocal abilities.</w:t>
      </w:r>
    </w:p>
    <w:p w14:paraId="492B8858" w14:textId="24130026" w:rsidR="00952DFD" w:rsidRPr="00A06A04" w:rsidRDefault="00426297"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Grounded Theory</w:t>
      </w:r>
      <w:r w:rsidR="00952DFD" w:rsidRPr="00A06A04">
        <w:rPr>
          <w:rFonts w:asciiTheme="minorBidi" w:hAnsiTheme="minorBidi" w:cstheme="minorBidi"/>
          <w:sz w:val="22"/>
          <w:szCs w:val="22"/>
        </w:rPr>
        <w:t xml:space="preserve"> </w:t>
      </w:r>
      <w:r w:rsidR="00F1700F" w:rsidRPr="00A06A04">
        <w:rPr>
          <w:rFonts w:asciiTheme="minorBidi" w:hAnsiTheme="minorBidi" w:cstheme="minorBidi"/>
          <w:sz w:val="22"/>
          <w:szCs w:val="22"/>
        </w:rPr>
        <w:t xml:space="preserve">involves the development of theories that emerge from the data, rather than being predetermined or prefigured </w:t>
      </w:r>
      <w:sdt>
        <w:sdtPr>
          <w:rPr>
            <w:rFonts w:asciiTheme="minorBidi" w:hAnsiTheme="minorBidi" w:cstheme="minorBidi"/>
            <w:color w:val="000000"/>
            <w:sz w:val="22"/>
            <w:szCs w:val="22"/>
          </w:rPr>
          <w:tag w:val="MENDELEY_CITATION_v3_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
          <w:id w:val="112409481"/>
          <w:placeholder>
            <w:docPart w:val="DefaultPlaceholder_-1854013440"/>
          </w:placeholder>
        </w:sdtPr>
        <w:sdtContent>
          <w:r w:rsidR="00F852E5" w:rsidRPr="00A06A04">
            <w:rPr>
              <w:rFonts w:asciiTheme="minorBidi" w:hAnsiTheme="minorBidi" w:cstheme="minorBidi"/>
              <w:color w:val="000000"/>
              <w:sz w:val="22"/>
              <w:szCs w:val="22"/>
            </w:rPr>
            <w:t>(Cohen, 2007)</w:t>
          </w:r>
        </w:sdtContent>
      </w:sdt>
      <w:r w:rsidR="00F1700F" w:rsidRPr="00A06A04">
        <w:rPr>
          <w:rFonts w:asciiTheme="minorBidi" w:hAnsiTheme="minorBidi" w:cstheme="minorBidi"/>
          <w:sz w:val="22"/>
          <w:szCs w:val="22"/>
        </w:rPr>
        <w:t>.</w:t>
      </w:r>
      <w:r w:rsidR="00215A28" w:rsidRPr="00A06A04">
        <w:rPr>
          <w:rFonts w:asciiTheme="minorBidi" w:hAnsiTheme="minorBidi" w:cstheme="minorBidi"/>
          <w:sz w:val="22"/>
          <w:szCs w:val="22"/>
        </w:rPr>
        <w:t xml:space="preserve"> It </w:t>
      </w:r>
      <w:r w:rsidR="00952DFD" w:rsidRPr="00A06A04">
        <w:rPr>
          <w:rFonts w:asciiTheme="minorBidi" w:hAnsiTheme="minorBidi" w:cstheme="minorBidi"/>
          <w:sz w:val="22"/>
          <w:szCs w:val="22"/>
        </w:rPr>
        <w:t>serves as a significant method for emergent qualitative research. This approach adopts a systematic, inductive data collection and analysis process, constructing an understanding of events as knowledge accumulates over time.</w:t>
      </w:r>
      <w:r w:rsidR="0009194E" w:rsidRPr="00A06A04">
        <w:rPr>
          <w:rFonts w:asciiTheme="minorBidi" w:hAnsiTheme="minorBidi" w:cstheme="minorBidi"/>
          <w:sz w:val="22"/>
          <w:szCs w:val="22"/>
        </w:rPr>
        <w:t xml:space="preserve"> </w:t>
      </w:r>
      <w:r w:rsidR="00215A28" w:rsidRPr="00A06A04">
        <w:rPr>
          <w:rFonts w:asciiTheme="minorBidi" w:hAnsiTheme="minorBidi" w:cstheme="minorBidi"/>
          <w:sz w:val="22"/>
          <w:szCs w:val="22"/>
        </w:rPr>
        <w:t>Grounded theory is a cyclic process, alternating between data and theory until the theory aligns with the data</w:t>
      </w:r>
      <w:r w:rsidR="0009194E"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
          <w:id w:val="-365987843"/>
          <w:placeholder>
            <w:docPart w:val="6ADA35409D1D4BB68D5838BF3315719A"/>
          </w:placeholder>
        </w:sdtPr>
        <w:sdtContent>
          <w:r w:rsidR="00F852E5" w:rsidRPr="00A06A04">
            <w:rPr>
              <w:rFonts w:asciiTheme="minorBidi" w:hAnsiTheme="minorBidi" w:cstheme="minorBidi"/>
              <w:color w:val="000000"/>
              <w:sz w:val="22"/>
              <w:szCs w:val="22"/>
            </w:rPr>
            <w:t>(Cohen, 2007)</w:t>
          </w:r>
        </w:sdtContent>
      </w:sdt>
      <w:r w:rsidR="00215A28" w:rsidRPr="00A06A04">
        <w:rPr>
          <w:rFonts w:asciiTheme="minorBidi" w:hAnsiTheme="minorBidi" w:cstheme="minorBidi"/>
          <w:sz w:val="22"/>
          <w:szCs w:val="22"/>
        </w:rPr>
        <w:t>.</w:t>
      </w:r>
      <w:r w:rsidR="00952DFD" w:rsidRPr="00A06A04">
        <w:rPr>
          <w:rFonts w:asciiTheme="minorBidi" w:hAnsiTheme="minorBidi" w:cstheme="minorBidi"/>
          <w:sz w:val="22"/>
          <w:szCs w:val="22"/>
        </w:rPr>
        <w:t xml:space="preserve"> According to</w:t>
      </w:r>
      <w:r w:rsidR="000B64FB" w:rsidRPr="00A06A04">
        <w:rPr>
          <w:rFonts w:asciiTheme="minorBidi" w:hAnsiTheme="minorBidi" w:cstheme="minorBidi"/>
          <w:sz w:val="22"/>
          <w:szCs w:val="22"/>
        </w:rPr>
        <w:t xml:space="preserve"> </w:t>
      </w:r>
      <w:r w:rsidR="000B64FB" w:rsidRPr="00A06A04">
        <w:rPr>
          <w:rFonts w:asciiTheme="minorBidi" w:hAnsiTheme="minorBidi" w:cstheme="minorBidi"/>
          <w:color w:val="000000"/>
          <w:sz w:val="22"/>
          <w:szCs w:val="22"/>
        </w:rPr>
        <w:t>Charmaz</w:t>
      </w:r>
      <w:r w:rsidR="00952DF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"/>
          <w:id w:val="-722831331"/>
          <w:placeholder>
            <w:docPart w:val="6093D12265A04079B4D1EEE2592A58E6"/>
          </w:placeholder>
        </w:sdtPr>
        <w:sdtContent>
          <w:r w:rsidR="00F852E5" w:rsidRPr="00A06A04">
            <w:rPr>
              <w:rFonts w:asciiTheme="minorBidi" w:hAnsiTheme="minorBidi" w:cstheme="minorBidi"/>
              <w:color w:val="000000"/>
              <w:sz w:val="22"/>
              <w:szCs w:val="22"/>
            </w:rPr>
            <w:t>(2008)</w:t>
          </w:r>
        </w:sdtContent>
      </w:sdt>
      <w:r w:rsidR="00952DFD" w:rsidRPr="00A06A04">
        <w:rPr>
          <w:rFonts w:asciiTheme="minorBidi" w:hAnsiTheme="minorBidi" w:cstheme="minorBidi"/>
          <w:sz w:val="22"/>
          <w:szCs w:val="22"/>
        </w:rPr>
        <w:t xml:space="preserve">, </w:t>
      </w:r>
      <w:r w:rsidR="00215A28" w:rsidRPr="00A06A04">
        <w:rPr>
          <w:rFonts w:asciiTheme="minorBidi" w:hAnsiTheme="minorBidi" w:cstheme="minorBidi"/>
          <w:sz w:val="22"/>
          <w:szCs w:val="22"/>
        </w:rPr>
        <w:t>g</w:t>
      </w:r>
      <w:r w:rsidR="00952DFD" w:rsidRPr="00A06A04">
        <w:rPr>
          <w:rFonts w:asciiTheme="minorBidi" w:hAnsiTheme="minorBidi" w:cstheme="minorBidi"/>
          <w:sz w:val="22"/>
          <w:szCs w:val="22"/>
        </w:rPr>
        <w:t xml:space="preserve">rounded </w:t>
      </w:r>
      <w:r w:rsidR="00215A28" w:rsidRPr="00A06A04">
        <w:rPr>
          <w:rFonts w:asciiTheme="minorBidi" w:hAnsiTheme="minorBidi" w:cstheme="minorBidi"/>
          <w:sz w:val="22"/>
          <w:szCs w:val="22"/>
        </w:rPr>
        <w:t>t</w:t>
      </w:r>
      <w:r w:rsidR="00952DFD" w:rsidRPr="00A06A04">
        <w:rPr>
          <w:rFonts w:asciiTheme="minorBidi" w:hAnsiTheme="minorBidi" w:cstheme="minorBidi"/>
          <w:sz w:val="22"/>
          <w:szCs w:val="22"/>
        </w:rPr>
        <w:t xml:space="preserve">heory adheres to four principles: minimizing preconceived ideas, using simultaneous data collection and analysis, remaining open to various explanations, and focusing data analysis to construct middle-range theories. </w:t>
      </w:r>
    </w:p>
    <w:p w14:paraId="261A793A" w14:textId="322EB24F"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Action research</w:t>
      </w:r>
      <w:r w:rsidRPr="00A06A04">
        <w:rPr>
          <w:rFonts w:asciiTheme="minorBidi" w:hAnsiTheme="minorBidi" w:cstheme="minorBidi"/>
          <w:sz w:val="22"/>
          <w:szCs w:val="22"/>
        </w:rPr>
        <w:t xml:space="preserve"> is a research strategy that integrates action and knowledge through a cyclical and participatory approach </w:t>
      </w:r>
      <w:sdt>
        <w:sdtPr>
          <w:rPr>
            <w:rFonts w:asciiTheme="minorBidi" w:hAnsiTheme="minorBidi" w:cstheme="minorBidi"/>
            <w:color w:val="000000"/>
            <w:sz w:val="22"/>
            <w:szCs w:val="22"/>
          </w:rPr>
          <w:tag w:val="MENDELEY_CITATION_v3_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"/>
          <w:id w:val="1476419700"/>
          <w:placeholder>
            <w:docPart w:val="6093D12265A04079B4D1EEE2592A58E6"/>
          </w:placeholder>
        </w:sdtPr>
        <w:sdtContent>
          <w:r w:rsidR="00F852E5" w:rsidRPr="00A06A04">
            <w:rPr>
              <w:rFonts w:asciiTheme="minorBidi" w:hAnsiTheme="minorBidi" w:cstheme="minorBidi"/>
              <w:color w:val="000000"/>
              <w:sz w:val="22"/>
              <w:szCs w:val="22"/>
            </w:rPr>
            <w:t>(O’Leary 2004)</w:t>
          </w:r>
        </w:sdtContent>
      </w:sdt>
      <w:r w:rsidRPr="00A06A04">
        <w:rPr>
          <w:rFonts w:asciiTheme="minorBidi" w:hAnsiTheme="minorBidi" w:cstheme="minorBidi"/>
          <w:sz w:val="22"/>
          <w:szCs w:val="22"/>
        </w:rPr>
        <w:t>. It is a systematic investigation aimed at improving societal issues affecting individuals' daily lives. Initially associated with Kurt Lewi</w:t>
      </w:r>
      <w:r w:rsidR="002C78C5" w:rsidRPr="00A06A04">
        <w:rPr>
          <w:rFonts w:asciiTheme="minorBidi" w:hAnsiTheme="minorBidi" w:cstheme="minorBidi"/>
          <w:sz w:val="22"/>
          <w:szCs w:val="22"/>
        </w:rPr>
        <w:t xml:space="preserve">n </w:t>
      </w:r>
      <w:sdt>
        <w:sdtPr>
          <w:rPr>
            <w:rFonts w:asciiTheme="minorBidi" w:hAnsiTheme="minorBidi" w:cstheme="minorBidi"/>
            <w:color w:val="000000"/>
            <w:sz w:val="22"/>
            <w:szCs w:val="22"/>
          </w:rPr>
          <w:tag w:val="MENDELEY_CITATION_v3_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"/>
          <w:id w:val="1742597254"/>
          <w:placeholder>
            <w:docPart w:val="DefaultPlaceholder_-1854013440"/>
          </w:placeholder>
        </w:sdtPr>
        <w:sdtContent>
          <w:r w:rsidR="00F852E5" w:rsidRPr="00A06A04">
            <w:rPr>
              <w:rFonts w:asciiTheme="minorBidi" w:hAnsiTheme="minorBidi" w:cstheme="minorBidi"/>
              <w:color w:val="000000"/>
              <w:sz w:val="22"/>
              <w:szCs w:val="22"/>
            </w:rPr>
            <w:t>(1958)</w:t>
          </w:r>
        </w:sdtContent>
      </w:sdt>
      <w:r w:rsidRPr="00A06A04">
        <w:rPr>
          <w:rFonts w:asciiTheme="minorBidi" w:hAnsiTheme="minorBidi" w:cstheme="minorBidi"/>
          <w:sz w:val="22"/>
          <w:szCs w:val="22"/>
        </w:rPr>
        <w:t>, action research is perceived as a cyclical, dynamic, and collaborative methodology</w:t>
      </w:r>
      <w:r w:rsidR="002C78C5"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"/>
          <w:id w:val="-1436205845"/>
          <w:placeholder>
            <w:docPart w:val="6093D12265A04079B4D1EEE2592A58E6"/>
          </w:placeholder>
        </w:sdtPr>
        <w:sdtContent>
          <w:r w:rsidR="00F852E5" w:rsidRPr="00A06A04">
            <w:rPr>
              <w:rFonts w:asciiTheme="minorBidi" w:hAnsiTheme="minorBidi" w:cstheme="minorBidi"/>
              <w:color w:val="000000"/>
              <w:sz w:val="22"/>
              <w:szCs w:val="22"/>
            </w:rPr>
            <w:t>(Hine 2013</w:t>
          </w:r>
        </w:sdtContent>
      </w:sdt>
      <w:r w:rsidRPr="00A06A04">
        <w:rPr>
          <w:rFonts w:asciiTheme="minorBidi" w:hAnsiTheme="minorBidi" w:cstheme="minorBidi"/>
          <w:sz w:val="22"/>
          <w:szCs w:val="22"/>
        </w:rPr>
        <w:t xml:space="preserve">). </w:t>
      </w:r>
      <w:r w:rsidR="002C78C5" w:rsidRPr="00A06A04">
        <w:rPr>
          <w:rFonts w:asciiTheme="minorBidi" w:hAnsiTheme="minorBidi" w:cstheme="minorBidi"/>
          <w:sz w:val="22"/>
          <w:szCs w:val="22"/>
        </w:rPr>
        <w:t>In education, action research sees to provide</w:t>
      </w:r>
      <w:r w:rsidRPr="00A06A04">
        <w:rPr>
          <w:rFonts w:asciiTheme="minorBidi" w:hAnsiTheme="minorBidi" w:cstheme="minorBidi"/>
          <w:sz w:val="22"/>
          <w:szCs w:val="22"/>
        </w:rPr>
        <w:t xml:space="preserve"> educators with fresh perspectives to refine practices and address significant issues in classrooms and schools. This leads me to believe that action research appears to be a suitable strategy for singing pedagogues involved in research within schools and higher education institutes.</w:t>
      </w:r>
    </w:p>
    <w:p w14:paraId="68579FA6" w14:textId="18FBA594" w:rsidR="005B6516"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Phenomenology</w:t>
      </w:r>
      <w:r w:rsidR="00DB0883" w:rsidRPr="00A06A04">
        <w:rPr>
          <w:rFonts w:asciiTheme="minorBidi" w:hAnsiTheme="minorBidi" w:cstheme="minorBidi"/>
          <w:sz w:val="22"/>
          <w:szCs w:val="22"/>
        </w:rPr>
        <w:t xml:space="preserve"> seeks to explore the nature of experiences and understand them from the participants' point of view. Its methods effectively highlight participants' experiences and perspectives, shedding light on their impact on teaching and learning approaches, challenging assumptions and conventional wisdom Rooney </w:t>
      </w:r>
      <w:sdt>
        <w:sdtPr>
          <w:rPr>
            <w:rFonts w:asciiTheme="minorBidi" w:hAnsiTheme="minorBidi" w:cstheme="minorBidi"/>
            <w:color w:val="000000"/>
            <w:sz w:val="22"/>
            <w:szCs w:val="22"/>
          </w:rPr>
          <w:tag w:val="MENDELEY_CITATION_v3_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"/>
          <w:id w:val="143477979"/>
          <w:placeholder>
            <w:docPart w:val="DefaultPlaceholder_-1854013440"/>
          </w:placeholder>
        </w:sdtPr>
        <w:sdtContent>
          <w:r w:rsidR="00F852E5" w:rsidRPr="00A06A04">
            <w:rPr>
              <w:rFonts w:asciiTheme="minorBidi" w:hAnsiTheme="minorBidi" w:cstheme="minorBidi"/>
              <w:color w:val="000000"/>
              <w:sz w:val="22"/>
              <w:szCs w:val="22"/>
            </w:rPr>
            <w:t>(2014)</w:t>
          </w:r>
        </w:sdtContent>
      </w:sdt>
      <w:r w:rsidR="00DB0883" w:rsidRPr="00A06A04">
        <w:rPr>
          <w:rFonts w:asciiTheme="minorBidi" w:hAnsiTheme="minorBidi" w:cstheme="minorBidi"/>
          <w:sz w:val="22"/>
          <w:szCs w:val="22"/>
        </w:rPr>
        <w:t>.</w:t>
      </w:r>
      <w:r w:rsidR="005B6516" w:rsidRPr="00A06A04">
        <w:rPr>
          <w:rFonts w:asciiTheme="minorBidi" w:hAnsiTheme="minorBidi" w:cstheme="minorBidi"/>
          <w:sz w:val="22"/>
          <w:szCs w:val="22"/>
        </w:rPr>
        <w:t xml:space="preserve"> </w:t>
      </w:r>
      <w:r w:rsidR="000F4163" w:rsidRPr="00A06A04">
        <w:rPr>
          <w:rFonts w:asciiTheme="minorBidi" w:hAnsiTheme="minorBidi" w:cstheme="minorBidi"/>
          <w:sz w:val="22"/>
          <w:szCs w:val="22"/>
        </w:rPr>
        <w:t xml:space="preserve">Phenomenology aims at exploring </w:t>
      </w:r>
      <w:r w:rsidRPr="00A06A04">
        <w:rPr>
          <w:rFonts w:asciiTheme="minorBidi" w:hAnsiTheme="minorBidi" w:cstheme="minorBidi"/>
          <w:sz w:val="22"/>
          <w:szCs w:val="22"/>
        </w:rPr>
        <w:t xml:space="preserve">phenomena as they unfold in firsthand experiences, addressing the question of what constitutes a phenomenon and the </w:t>
      </w:r>
      <w:r w:rsidRPr="00A06A04">
        <w:rPr>
          <w:rFonts w:asciiTheme="minorBidi" w:hAnsiTheme="minorBidi" w:cstheme="minorBidi"/>
          <w:sz w:val="22"/>
          <w:szCs w:val="22"/>
        </w:rPr>
        <w:lastRenderedPageBreak/>
        <w:t>most effective approach for examination as inclined by</w:t>
      </w:r>
      <w:r w:rsidR="000F4163" w:rsidRPr="00A06A04">
        <w:rPr>
          <w:rFonts w:asciiTheme="minorBidi" w:hAnsiTheme="minorBidi" w:cstheme="minorBidi"/>
          <w:sz w:val="22"/>
          <w:szCs w:val="22"/>
        </w:rPr>
        <w:t xml:space="preserve"> </w:t>
      </w:r>
      <w:r w:rsidR="000F4163" w:rsidRPr="00A06A04">
        <w:rPr>
          <w:rFonts w:asciiTheme="minorBidi" w:hAnsiTheme="minorBidi" w:cstheme="minorBidi"/>
          <w:color w:val="000000"/>
          <w:sz w:val="22"/>
          <w:szCs w:val="22"/>
        </w:rPr>
        <w:t>O’Leary</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TAyMjM2OWQtZmYyNC00MDQ5LWFmNmMtOGU3MDRmMGU1NDFj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
          <w:id w:val="1644311263"/>
          <w:placeholder>
            <w:docPart w:val="6093D12265A04079B4D1EEE2592A58E6"/>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 According to</w:t>
      </w:r>
      <w:r w:rsidR="005335CE" w:rsidRPr="00A06A04">
        <w:rPr>
          <w:rFonts w:asciiTheme="minorBidi" w:hAnsiTheme="minorBidi" w:cstheme="minorBidi"/>
          <w:sz w:val="22"/>
          <w:szCs w:val="22"/>
        </w:rPr>
        <w:t xml:space="preserve"> </w:t>
      </w:r>
      <w:r w:rsidR="005335CE" w:rsidRPr="00A06A04">
        <w:rPr>
          <w:rFonts w:asciiTheme="minorBidi" w:hAnsiTheme="minorBidi" w:cstheme="minorBidi"/>
          <w:color w:val="000000"/>
          <w:sz w:val="22"/>
          <w:szCs w:val="22"/>
        </w:rPr>
        <w:t>Gray</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"/>
          <w:id w:val="-390114994"/>
          <w:placeholder>
            <w:docPart w:val="6093D12265A04079B4D1EEE2592A58E6"/>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 xml:space="preserve">), phenomenology represents a theoretical perspective employing relatively unstructured methods of data collection. One notable advantage of phenomenology lies in its emphasis on the inductive collection of extensive data, increasing the likelihood of identifying factors not initially considered in the research focus. It excels in producing 'thick descriptions' of individuals' experiences or perspectives within their natural settings. However, its reliance on often small case studies raises concerns about its generalizability to other situations. Additionally, </w:t>
      </w:r>
      <w:r w:rsidR="005335CE" w:rsidRPr="00A06A04">
        <w:rPr>
          <w:rFonts w:asciiTheme="minorBidi" w:hAnsiTheme="minorBidi" w:cstheme="minorBidi"/>
          <w:sz w:val="22"/>
          <w:szCs w:val="22"/>
        </w:rPr>
        <w:t>Gra</w:t>
      </w:r>
      <w:r w:rsidR="00DB0883" w:rsidRPr="00A06A04">
        <w:rPr>
          <w:rFonts w:asciiTheme="minorBidi" w:hAnsiTheme="minorBidi" w:cstheme="minorBidi"/>
          <w:sz w:val="22"/>
          <w:szCs w:val="22"/>
        </w:rPr>
        <w:t xml:space="preserve">y </w:t>
      </w:r>
      <w:sdt>
        <w:sdtPr>
          <w:rPr>
            <w:rFonts w:asciiTheme="minorBidi" w:hAnsiTheme="minorBidi" w:cstheme="minorBidi"/>
            <w:color w:val="000000"/>
            <w:sz w:val="22"/>
            <w:szCs w:val="22"/>
          </w:rPr>
          <w:tag w:val="MENDELEY_CITATION_v3_eyJjaXRhdGlvbklEIjoiTUVOREVMRVlfQ0lUQVRJT05fNmU1NzYyODktOGZlZC00MzM4LTkyZWMtNWZhZTU0OTRhOWM4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
          <w:id w:val="-1506733695"/>
          <w:placeholder>
            <w:docPart w:val="DefaultPlaceholder_-1854013440"/>
          </w:placeholder>
        </w:sdtPr>
        <w:sdtContent>
          <w:r w:rsidR="00F852E5" w:rsidRPr="00A06A04">
            <w:rPr>
              <w:rFonts w:asciiTheme="minorBidi" w:hAnsiTheme="minorBidi" w:cstheme="minorBidi"/>
              <w:color w:val="000000"/>
              <w:sz w:val="22"/>
              <w:szCs w:val="22"/>
            </w:rPr>
            <w:t>(2004)</w:t>
          </w:r>
        </w:sdtContent>
      </w:sdt>
      <w:r w:rsidRPr="00A06A04">
        <w:rPr>
          <w:rFonts w:asciiTheme="minorBidi" w:hAnsiTheme="minorBidi" w:cstheme="minorBidi"/>
          <w:sz w:val="22"/>
          <w:szCs w:val="22"/>
        </w:rPr>
        <w:t xml:space="preserve"> notes that due to its typically unstructured nature, reproducing phenomenological research can pose challenges. By incorporating interpretation into phenomenological research, it becomes a valuable foundation for practical applications and can inform, support, or question policies and actions. A notable strength of phenomenology lies in its ability to bridge the divide between research and practice</w:t>
      </w:r>
      <w:r w:rsidR="00DB0883" w:rsidRPr="00A06A04">
        <w:rPr>
          <w:rFonts w:asciiTheme="minorBidi" w:hAnsiTheme="minorBidi" w:cstheme="minorBidi"/>
          <w:sz w:val="22"/>
          <w:szCs w:val="22"/>
        </w:rPr>
        <w:t xml:space="preserve"> </w:t>
      </w:r>
      <w:r w:rsidR="00DB0883" w:rsidRPr="00A06A04">
        <w:rPr>
          <w:rFonts w:asciiTheme="minorBidi" w:hAnsiTheme="minorBidi" w:cstheme="minorBidi"/>
          <w:color w:val="000000"/>
          <w:sz w:val="22"/>
          <w:szCs w:val="22"/>
        </w:rPr>
        <w:t>Rooney</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"/>
          <w:id w:val="2039538479"/>
          <w:placeholder>
            <w:docPart w:val="6093D12265A04079B4D1EEE2592A58E6"/>
          </w:placeholder>
        </w:sdtPr>
        <w:sdtContent>
          <w:r w:rsidR="00F852E5" w:rsidRPr="00A06A04">
            <w:rPr>
              <w:rFonts w:asciiTheme="minorBidi" w:hAnsiTheme="minorBidi" w:cstheme="minorBidi"/>
              <w:color w:val="000000"/>
              <w:sz w:val="22"/>
              <w:szCs w:val="22"/>
            </w:rPr>
            <w:t>(2014)</w:t>
          </w:r>
        </w:sdtContent>
      </w:sdt>
      <w:r w:rsidR="005B6516" w:rsidRPr="00A06A04">
        <w:rPr>
          <w:rFonts w:asciiTheme="minorBidi" w:hAnsiTheme="minorBidi" w:cstheme="minorBidi"/>
          <w:sz w:val="22"/>
          <w:szCs w:val="22"/>
        </w:rPr>
        <w:t>.</w:t>
      </w:r>
    </w:p>
    <w:p w14:paraId="563408EB" w14:textId="6B4E9160" w:rsidR="00952DFD" w:rsidRPr="00A06A04" w:rsidRDefault="005B6516"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H</w:t>
      </w:r>
      <w:r w:rsidR="00952DFD" w:rsidRPr="00A06A04">
        <w:rPr>
          <w:rFonts w:asciiTheme="minorBidi" w:hAnsiTheme="minorBidi" w:cstheme="minorBidi"/>
          <w:b/>
          <w:bCs/>
          <w:sz w:val="22"/>
          <w:szCs w:val="22"/>
        </w:rPr>
        <w:t>ermeneutics</w:t>
      </w:r>
      <w:r w:rsidRPr="00A06A04">
        <w:rPr>
          <w:rFonts w:asciiTheme="minorBidi" w:hAnsiTheme="minorBidi" w:cstheme="minorBidi"/>
          <w:b/>
          <w:bCs/>
          <w:sz w:val="22"/>
          <w:szCs w:val="22"/>
        </w:rPr>
        <w:t xml:space="preserve"> </w:t>
      </w:r>
      <w:r w:rsidR="00952DFD" w:rsidRPr="00A06A04">
        <w:rPr>
          <w:rFonts w:asciiTheme="minorBidi" w:hAnsiTheme="minorBidi" w:cstheme="minorBidi"/>
          <w:sz w:val="22"/>
          <w:szCs w:val="22"/>
        </w:rPr>
        <w:t>is a way of studying how people communicate and understand each other</w:t>
      </w:r>
      <w:r w:rsidR="00DE6104" w:rsidRPr="00A06A04">
        <w:rPr>
          <w:rFonts w:asciiTheme="minorBidi" w:hAnsiTheme="minorBidi" w:cstheme="minorBidi"/>
          <w:sz w:val="22"/>
          <w:szCs w:val="22"/>
        </w:rPr>
        <w:t xml:space="preserve"> and of studying</w:t>
      </w:r>
      <w:r w:rsidR="00952DFD" w:rsidRPr="00A06A04">
        <w:rPr>
          <w:rFonts w:asciiTheme="minorBidi" w:hAnsiTheme="minorBidi" w:cstheme="minorBidi"/>
          <w:sz w:val="22"/>
          <w:szCs w:val="22"/>
        </w:rPr>
        <w:t xml:space="preserve"> the art of interpretation</w:t>
      </w:r>
      <w:r w:rsidR="00DE6104" w:rsidRPr="00A06A04">
        <w:rPr>
          <w:rFonts w:asciiTheme="minorBidi" w:hAnsiTheme="minorBidi" w:cstheme="minorBidi"/>
          <w:sz w:val="22"/>
          <w:szCs w:val="22"/>
        </w:rPr>
        <w:t xml:space="preserve"> </w:t>
      </w:r>
      <w:proofErr w:type="spellStart"/>
      <w:r w:rsidRPr="00A06A04">
        <w:rPr>
          <w:rFonts w:asciiTheme="minorBidi" w:hAnsiTheme="minorBidi" w:cstheme="minorBidi"/>
          <w:color w:val="000000"/>
          <w:sz w:val="22"/>
          <w:szCs w:val="22"/>
        </w:rPr>
        <w:t>Kakkori</w:t>
      </w:r>
      <w:proofErr w:type="spellEnd"/>
      <w:r w:rsidR="00952DF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"/>
          <w:id w:val="-624467974"/>
          <w:placeholder>
            <w:docPart w:val="6093D12265A04079B4D1EEE2592A58E6"/>
          </w:placeholder>
        </w:sdtPr>
        <w:sdtContent>
          <w:r w:rsidR="00F852E5" w:rsidRPr="00A06A04">
            <w:rPr>
              <w:rFonts w:asciiTheme="minorBidi" w:hAnsiTheme="minorBidi" w:cstheme="minorBidi"/>
              <w:color w:val="000000"/>
              <w:sz w:val="22"/>
              <w:szCs w:val="22"/>
            </w:rPr>
            <w:t>2009)</w:t>
          </w:r>
        </w:sdtContent>
      </w:sdt>
      <w:r w:rsidR="00952DFD" w:rsidRPr="00A06A04">
        <w:rPr>
          <w:rFonts w:asciiTheme="minorBidi" w:hAnsiTheme="minorBidi" w:cstheme="minorBidi"/>
          <w:sz w:val="22"/>
          <w:szCs w:val="22"/>
        </w:rPr>
        <w:t xml:space="preserve">. It involves methods and principles for interpreting written, spoken, or symbolic communication to uncover their meaning. </w:t>
      </w:r>
      <w:r w:rsidR="00BA64BC" w:rsidRPr="00A06A04">
        <w:rPr>
          <w:rFonts w:asciiTheme="minorBidi" w:hAnsiTheme="minorBidi" w:cstheme="minorBidi"/>
          <w:sz w:val="22"/>
          <w:szCs w:val="22"/>
        </w:rPr>
        <w:t>H</w:t>
      </w:r>
      <w:r w:rsidR="00952DFD" w:rsidRPr="00A06A04">
        <w:rPr>
          <w:rFonts w:asciiTheme="minorBidi" w:hAnsiTheme="minorBidi" w:cstheme="minorBidi"/>
          <w:sz w:val="22"/>
          <w:szCs w:val="22"/>
        </w:rPr>
        <w:t xml:space="preserve">ermeneutics </w:t>
      </w:r>
      <w:r w:rsidR="00BA64BC" w:rsidRPr="00A06A04">
        <w:rPr>
          <w:rFonts w:asciiTheme="minorBidi" w:hAnsiTheme="minorBidi" w:cstheme="minorBidi"/>
          <w:sz w:val="22"/>
          <w:szCs w:val="22"/>
        </w:rPr>
        <w:t>involves</w:t>
      </w:r>
      <w:r w:rsidR="00952DFD" w:rsidRPr="00A06A04">
        <w:rPr>
          <w:rFonts w:asciiTheme="minorBidi" w:hAnsiTheme="minorBidi" w:cstheme="minorBidi"/>
          <w:sz w:val="22"/>
          <w:szCs w:val="22"/>
        </w:rPr>
        <w:t xml:space="preserve"> a set of tools and guidelines that help people make sense of what someone is trying to communicate, particularly when dealing with things that may have deeper or hidden meanings. It looks at situations from the perspective of the people involved, seeing things through their eyes</w:t>
      </w:r>
      <w:r w:rsidR="00BA64BC"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"/>
          <w:id w:val="1556273001"/>
          <w:placeholder>
            <w:docPart w:val="6093D12265A04079B4D1EEE2592A58E6"/>
          </w:placeholder>
        </w:sdtPr>
        <w:sdtContent>
          <w:r w:rsidR="00F852E5" w:rsidRPr="00A06A04">
            <w:rPr>
              <w:rFonts w:asciiTheme="minorBidi" w:hAnsiTheme="minorBidi" w:cstheme="minorBidi"/>
              <w:color w:val="000000"/>
              <w:sz w:val="22"/>
              <w:szCs w:val="22"/>
            </w:rPr>
            <w:t>(Wojnar and Swanson 2007)</w:t>
          </w:r>
        </w:sdtContent>
      </w:sdt>
      <w:r w:rsidR="00BA64BC" w:rsidRPr="00A06A04">
        <w:rPr>
          <w:rFonts w:asciiTheme="minorBidi" w:hAnsiTheme="minorBidi" w:cstheme="minorBidi"/>
          <w:sz w:val="22"/>
          <w:szCs w:val="22"/>
        </w:rPr>
        <w:t xml:space="preserve">. </w:t>
      </w:r>
      <w:r w:rsidR="00952DFD" w:rsidRPr="00A06A04">
        <w:rPr>
          <w:rFonts w:asciiTheme="minorBidi" w:hAnsiTheme="minorBidi" w:cstheme="minorBidi"/>
          <w:sz w:val="22"/>
          <w:szCs w:val="22"/>
        </w:rPr>
        <w:t xml:space="preserve"> </w:t>
      </w:r>
    </w:p>
    <w:p w14:paraId="2546FFF5" w14:textId="4F5F157C"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The Hermeneutic Circle method</w:t>
      </w:r>
      <w:r w:rsidRPr="00A06A04">
        <w:rPr>
          <w:rFonts w:asciiTheme="minorBidi" w:hAnsiTheme="minorBidi" w:cstheme="minorBidi"/>
          <w:sz w:val="22"/>
          <w:szCs w:val="22"/>
        </w:rPr>
        <w:t xml:space="preserve">, </w:t>
      </w:r>
      <w:r w:rsidR="00257392" w:rsidRPr="00A06A04">
        <w:rPr>
          <w:rFonts w:asciiTheme="minorBidi" w:hAnsiTheme="minorBidi" w:cstheme="minorBidi"/>
          <w:sz w:val="22"/>
          <w:szCs w:val="22"/>
        </w:rPr>
        <w:t xml:space="preserve">as outlined by </w:t>
      </w:r>
      <w:r w:rsidR="00257392" w:rsidRPr="00A06A04">
        <w:rPr>
          <w:rFonts w:asciiTheme="minorBidi" w:hAnsiTheme="minorBidi" w:cstheme="minorBidi"/>
          <w:color w:val="000000"/>
          <w:sz w:val="22"/>
          <w:szCs w:val="22"/>
        </w:rPr>
        <w:t>Rennie</w:t>
      </w:r>
      <w:r w:rsidR="00257392"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"/>
          <w:id w:val="-734011413"/>
          <w:placeholder>
            <w:docPart w:val="B767F4BC0BF643C3ADA38D667B8C40BD"/>
          </w:placeholder>
        </w:sdtPr>
        <w:sdtContent>
          <w:r w:rsidR="00F852E5" w:rsidRPr="00A06A04">
            <w:rPr>
              <w:rFonts w:asciiTheme="minorBidi" w:hAnsiTheme="minorBidi" w:cstheme="minorBidi"/>
              <w:color w:val="000000"/>
              <w:sz w:val="22"/>
              <w:szCs w:val="22"/>
            </w:rPr>
            <w:t>(2012)</w:t>
          </w:r>
        </w:sdtContent>
      </w:sdt>
      <w:r w:rsidR="00257392" w:rsidRPr="00A06A04">
        <w:rPr>
          <w:rFonts w:asciiTheme="minorBidi" w:hAnsiTheme="minorBidi" w:cstheme="minorBidi"/>
          <w:sz w:val="22"/>
          <w:szCs w:val="22"/>
        </w:rPr>
        <w:t xml:space="preserve">, emphasizes the reciprocal relationship between the overall meaning of a text and the significance of its individual parts, anchoring the researcher's comprehension in evidence through iterative cycling. In a hermeneutics-based study, researchers investigating German lieder performance could analyze how performers interpret and emotionally connect with the songs within cultural and personal contexts, uncovering diverse meanings and influences on interpretation. </w:t>
      </w:r>
      <w:r w:rsidR="00F705C2" w:rsidRPr="00A06A04">
        <w:rPr>
          <w:rFonts w:asciiTheme="minorBidi" w:hAnsiTheme="minorBidi" w:cstheme="minorBidi"/>
          <w:sz w:val="22"/>
          <w:szCs w:val="22"/>
        </w:rPr>
        <w:t>Through interviews with vocalists and music teachers, they uncover the diverse meanings attached to the songs and analyze how individual interpretations are influenced by factors like language proficiency, musical training, and personal experiences.</w:t>
      </w:r>
    </w:p>
    <w:p w14:paraId="2FD612A7" w14:textId="77777777" w:rsidR="00952DFD" w:rsidRPr="00A06A04" w:rsidRDefault="00952DFD" w:rsidP="00A06A04">
      <w:pPr>
        <w:pStyle w:val="NormalWeb"/>
        <w:spacing w:line="360" w:lineRule="auto"/>
        <w:jc w:val="center"/>
        <w:rPr>
          <w:rFonts w:asciiTheme="minorBidi" w:hAnsiTheme="minorBidi" w:cstheme="minorBidi"/>
          <w:b/>
          <w:bCs/>
          <w:sz w:val="22"/>
          <w:szCs w:val="22"/>
        </w:rPr>
      </w:pPr>
      <w:r w:rsidRPr="00A06A04">
        <w:rPr>
          <w:rFonts w:asciiTheme="minorBidi" w:hAnsiTheme="minorBidi" w:cstheme="minorBidi"/>
          <w:b/>
          <w:bCs/>
          <w:sz w:val="22"/>
          <w:szCs w:val="22"/>
        </w:rPr>
        <w:t>Research Methods</w:t>
      </w:r>
    </w:p>
    <w:p w14:paraId="4296506F" w14:textId="3B89E723" w:rsidR="00952DFD" w:rsidRPr="00A06A04" w:rsidRDefault="00BA64BC"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lastRenderedPageBreak/>
        <w:t xml:space="preserve">Research methods are procedures (including techniques, strategies and tools) used for investigating a topic, collecting and analyzing data, and finding solutions to specific problems or answers to specific questions. </w:t>
      </w:r>
      <w:r w:rsidR="00952DFD" w:rsidRPr="00A06A04">
        <w:rPr>
          <w:rFonts w:asciiTheme="minorBidi" w:hAnsiTheme="minorBidi" w:cstheme="minorBidi"/>
          <w:sz w:val="22"/>
          <w:szCs w:val="22"/>
        </w:rPr>
        <w:t>Once the question is pinpointed, the appropriate methods naturally fall into place within this framework</w:t>
      </w:r>
      <w:r w:rsidR="007C61F3" w:rsidRPr="00A06A04">
        <w:rPr>
          <w:rFonts w:asciiTheme="minorBidi" w:hAnsiTheme="minorBidi" w:cstheme="minorBidi"/>
          <w:sz w:val="22"/>
          <w:szCs w:val="22"/>
        </w:rPr>
        <w:t xml:space="preserve"> </w:t>
      </w:r>
      <w:r w:rsidR="00952DFD"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"/>
          <w:id w:val="888074590"/>
          <w:placeholder>
            <w:docPart w:val="6093D12265A04079B4D1EEE2592A58E6"/>
          </w:placeholder>
        </w:sdtPr>
        <w:sdtContent>
          <w:r w:rsidR="00F852E5" w:rsidRPr="00A06A04">
            <w:rPr>
              <w:rFonts w:asciiTheme="minorBidi" w:hAnsiTheme="minorBidi" w:cstheme="minorBidi"/>
              <w:color w:val="000000"/>
              <w:sz w:val="22"/>
              <w:szCs w:val="22"/>
            </w:rPr>
            <w:t>(O’Leary 2004).</w:t>
          </w:r>
        </w:sdtContent>
      </w:sdt>
    </w:p>
    <w:p w14:paraId="1B987BE8" w14:textId="1E0E3248" w:rsidR="00952DFD" w:rsidRPr="00A06A04" w:rsidRDefault="00952DFD"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 xml:space="preserve">Methods used in quantitative based </w:t>
      </w:r>
      <w:proofErr w:type="gramStart"/>
      <w:r w:rsidRPr="00A06A04">
        <w:rPr>
          <w:rFonts w:asciiTheme="minorBidi" w:hAnsiTheme="minorBidi" w:cstheme="minorBidi"/>
          <w:b/>
          <w:bCs/>
          <w:sz w:val="22"/>
          <w:szCs w:val="22"/>
        </w:rPr>
        <w:t>research</w:t>
      </w:r>
      <w:proofErr w:type="gramEnd"/>
    </w:p>
    <w:p w14:paraId="43D634FE" w14:textId="7EDF415E"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In positivist and postpositivist, quantitative based research, methods to collect data (examples) include experiments, quasi-experiments, content analysis, structured interview, test and scales. In this paper, I will</w:t>
      </w:r>
      <w:r w:rsidR="001D5E00" w:rsidRPr="00A06A04">
        <w:rPr>
          <w:rFonts w:asciiTheme="minorBidi" w:hAnsiTheme="minorBidi" w:cstheme="minorBidi"/>
          <w:sz w:val="22"/>
          <w:szCs w:val="22"/>
        </w:rPr>
        <w:t xml:space="preserve"> briefly</w:t>
      </w:r>
      <w:r w:rsidRPr="00A06A04">
        <w:rPr>
          <w:rFonts w:asciiTheme="minorBidi" w:hAnsiTheme="minorBidi" w:cstheme="minorBidi"/>
          <w:sz w:val="22"/>
          <w:szCs w:val="22"/>
        </w:rPr>
        <w:t xml:space="preserve"> touch on survey and experiment. </w:t>
      </w:r>
    </w:p>
    <w:p w14:paraId="0BBBD994" w14:textId="6D77FA7C"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Survey</w:t>
      </w:r>
      <w:r w:rsidRPr="00A06A04">
        <w:rPr>
          <w:rFonts w:asciiTheme="minorBidi" w:hAnsiTheme="minorBidi" w:cstheme="minorBidi"/>
          <w:sz w:val="22"/>
          <w:szCs w:val="22"/>
        </w:rPr>
        <w:t xml:space="preserve"> - Survey research serves as a method to numerically depict trends, attitudes, or opinions within a population by examining a representative sample. This involves both cross-sectional and longitudinal studies that utilize questionnaires or structured interviews for data collection, aiming to extrapolate findings from the sample to the entire population</w:t>
      </w:r>
      <w:r w:rsidR="007C61F3"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MWVmYThlNWMtY2Q3MS00YmMwLWIwZmMtYmEzZjEzYWViOTNkIiwicHJvcGVydGllcyI6eyJub3RlSW5kZXgiOjB9LCJpc0VkaXRlZCI6ZmFsc2UsIm1hbnVhbE92ZXJyaWRlIjp7ImlzTWFudWFsbHlPdmVycmlkZGVuIjp0cnVlLCJjaXRlcHJvY1RleHQiOiIoQ3Jlc3dlbGwgSm9obiBhbmQgQ3Jlc3dlbGwgRGF2aWQsIDIwMTgpIiwibWFudWFsT3ZlcnJpZGVUZXh0IjoiKENyZXN3ZWxsI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
          <w:id w:val="389621302"/>
          <w:placeholder>
            <w:docPart w:val="6093D12265A04079B4D1EEE2592A58E6"/>
          </w:placeholder>
        </w:sdtPr>
        <w:sdtContent>
          <w:r w:rsidR="00F852E5" w:rsidRPr="00A06A04">
            <w:rPr>
              <w:rFonts w:asciiTheme="minorBidi" w:hAnsiTheme="minorBidi" w:cstheme="minorBidi"/>
              <w:color w:val="000000"/>
              <w:sz w:val="22"/>
              <w:szCs w:val="22"/>
            </w:rPr>
            <w:t>(Creswell 2018)</w:t>
          </w:r>
        </w:sdtContent>
      </w:sdt>
      <w:r w:rsidR="001D5E00" w:rsidRPr="00A06A04">
        <w:rPr>
          <w:rFonts w:asciiTheme="minorBidi" w:hAnsiTheme="minorBidi" w:cstheme="minorBidi"/>
          <w:sz w:val="22"/>
          <w:szCs w:val="22"/>
        </w:rPr>
        <w:t xml:space="preserve">. </w:t>
      </w:r>
      <w:r w:rsidR="007C61F3" w:rsidRPr="00A06A04">
        <w:rPr>
          <w:rFonts w:asciiTheme="minorBidi" w:hAnsiTheme="minorBidi" w:cstheme="minorBidi"/>
          <w:color w:val="000000"/>
          <w:sz w:val="22"/>
          <w:szCs w:val="22"/>
        </w:rPr>
        <w:t>Bell and Waters</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NF1dfSwicHVibGlzaGVyIjoiTWNHcmF3LUhpbGwgRWR1Y2F0aW9uIiwiY29udGFpbmVyLXRpdGxlLXNob3J0IjoiIn0sImlzVGVtcG9yYXJ5IjpmYWxzZX1dfQ=="/>
          <w:id w:val="-1054851721"/>
          <w:placeholder>
            <w:docPart w:val="6093D12265A04079B4D1EEE2592A58E6"/>
          </w:placeholder>
        </w:sdtPr>
        <w:sdtContent>
          <w:r w:rsidR="00F852E5" w:rsidRPr="00A06A04">
            <w:rPr>
              <w:rFonts w:asciiTheme="minorBidi" w:hAnsiTheme="minorBidi" w:cstheme="minorBidi"/>
              <w:color w:val="000000"/>
              <w:sz w:val="22"/>
              <w:szCs w:val="22"/>
            </w:rPr>
            <w:t>(2014)</w:t>
          </w:r>
        </w:sdtContent>
      </w:sdt>
      <w:r w:rsidRPr="00A06A04">
        <w:rPr>
          <w:rFonts w:asciiTheme="minorBidi" w:hAnsiTheme="minorBidi" w:cstheme="minorBidi"/>
          <w:sz w:val="22"/>
          <w:szCs w:val="22"/>
        </w:rPr>
        <w:t xml:space="preserve"> suggest that surveys effectively address questions like 'What?' 'Where?' 'When?' and 'How?' but face challenges in uncovering the 'Why?' Establishing causal relationships is rarely feasible through the survey method, which primarily focuses on fact-finding. </w:t>
      </w:r>
    </w:p>
    <w:p w14:paraId="1F67195C" w14:textId="4685A9AC" w:rsidR="007C61F3"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Experiment</w:t>
      </w:r>
      <w:r w:rsidRPr="00A06A04">
        <w:rPr>
          <w:rFonts w:asciiTheme="minorBidi" w:hAnsiTheme="minorBidi" w:cstheme="minorBidi"/>
          <w:sz w:val="22"/>
          <w:szCs w:val="22"/>
        </w:rPr>
        <w:t xml:space="preserve"> - Through the employment of the experimental method, researchers test theories or hypotheses, gradually refining universal 'laws of nature.' Experimental research involves intentional control and manipulation of conditions influencing events, where interventions are introduced, and resulting differences are measured. In the traditional experimental approach, participants are randomly assigned to either an experimental or a control group. The experimenter manipulates conditions for the experimental group, assessing their impact compared to the control group with unchanged conditions</w:t>
      </w:r>
      <w:r w:rsidR="007C61F3" w:rsidRPr="00A06A04">
        <w:rPr>
          <w:rFonts w:asciiTheme="minorBidi" w:hAnsiTheme="minorBidi" w:cstheme="minorBidi"/>
          <w:color w:val="000000"/>
          <w:sz w:val="22"/>
          <w:szCs w:val="22"/>
        </w:rPr>
        <w:t xml:space="preserve"> Easterby-Smith </w:t>
      </w:r>
      <w:sdt>
        <w:sdtPr>
          <w:rPr>
            <w:rFonts w:asciiTheme="minorBidi" w:hAnsiTheme="minorBidi" w:cstheme="minorBidi"/>
            <w:color w:val="000000"/>
            <w:sz w:val="22"/>
            <w:szCs w:val="22"/>
          </w:rPr>
          <w:tag w:val="MENDELEY_CITATION_v3_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"/>
          <w:id w:val="-1984535869"/>
          <w:placeholder>
            <w:docPart w:val="DefaultPlaceholder_-1854013440"/>
          </w:placeholder>
        </w:sdtPr>
        <w:sdtContent>
          <w:r w:rsidR="00F852E5" w:rsidRPr="00A06A04">
            <w:rPr>
              <w:rFonts w:asciiTheme="minorBidi" w:hAnsiTheme="minorBidi" w:cstheme="minorBidi"/>
              <w:color w:val="000000"/>
              <w:sz w:val="22"/>
              <w:szCs w:val="22"/>
            </w:rPr>
            <w:t>(2012)</w:t>
          </w:r>
        </w:sdtContent>
      </w:sdt>
      <w:r w:rsidR="007C61F3" w:rsidRPr="00A06A04">
        <w:rPr>
          <w:rFonts w:asciiTheme="minorBidi" w:hAnsiTheme="minorBidi" w:cstheme="minorBidi"/>
          <w:sz w:val="22"/>
          <w:szCs w:val="22"/>
        </w:rPr>
        <w:t>.</w:t>
      </w:r>
      <w:r w:rsidRPr="00A06A04">
        <w:rPr>
          <w:rFonts w:asciiTheme="minorBidi" w:hAnsiTheme="minorBidi" w:cstheme="minorBidi"/>
          <w:sz w:val="22"/>
          <w:szCs w:val="22"/>
        </w:rPr>
        <w:t xml:space="preserve"> </w:t>
      </w:r>
    </w:p>
    <w:p w14:paraId="742D13E9" w14:textId="21ABB499"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 xml:space="preserve">Methods used in qualitative based </w:t>
      </w:r>
      <w:proofErr w:type="gramStart"/>
      <w:r w:rsidRPr="00A06A04">
        <w:rPr>
          <w:rFonts w:asciiTheme="minorBidi" w:hAnsiTheme="minorBidi" w:cstheme="minorBidi"/>
          <w:b/>
          <w:bCs/>
          <w:sz w:val="22"/>
          <w:szCs w:val="22"/>
        </w:rPr>
        <w:t>research</w:t>
      </w:r>
      <w:proofErr w:type="gramEnd"/>
    </w:p>
    <w:p w14:paraId="4BA0F081" w14:textId="4371D239" w:rsidR="00C41F67" w:rsidRPr="00A06A04" w:rsidRDefault="00C41F67"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In qualitative based research</w:t>
      </w:r>
      <w:r w:rsidR="00781C6F" w:rsidRPr="00A06A04">
        <w:rPr>
          <w:rFonts w:asciiTheme="minorBidi" w:hAnsiTheme="minorBidi" w:cstheme="minorBidi"/>
          <w:sz w:val="22"/>
          <w:szCs w:val="22"/>
        </w:rPr>
        <w:t xml:space="preserve"> and when</w:t>
      </w:r>
      <w:r w:rsidR="00781C6F" w:rsidRPr="00A06A04">
        <w:rPr>
          <w:rFonts w:asciiTheme="minorBidi" w:hAnsiTheme="minorBidi" w:cstheme="minorBidi"/>
          <w:b/>
          <w:bCs/>
          <w:sz w:val="22"/>
          <w:szCs w:val="22"/>
        </w:rPr>
        <w:t xml:space="preserve"> </w:t>
      </w:r>
      <w:r w:rsidR="00781C6F" w:rsidRPr="00A06A04">
        <w:rPr>
          <w:rFonts w:asciiTheme="minorBidi" w:hAnsiTheme="minorBidi" w:cstheme="minorBidi"/>
          <w:sz w:val="22"/>
          <w:szCs w:val="22"/>
        </w:rPr>
        <w:t xml:space="preserve">one leans towards the alternative perspective that emphasizes the significance of the subjective experiences of individuals in shaping the social world, the quest for comprehension shifts to distinct issues and adopts different approaches. The primary focus lies in understanding how individuals create, modify, and interpret the world in which they find themselves. </w:t>
      </w:r>
      <w:r w:rsidRPr="00A06A04">
        <w:rPr>
          <w:rFonts w:asciiTheme="minorBidi" w:hAnsiTheme="minorBidi" w:cstheme="minorBidi"/>
          <w:sz w:val="22"/>
          <w:szCs w:val="22"/>
        </w:rPr>
        <w:t xml:space="preserve">In educational </w:t>
      </w:r>
      <w:r w:rsidRPr="00A06A04">
        <w:rPr>
          <w:rFonts w:asciiTheme="minorBidi" w:hAnsiTheme="minorBidi" w:cstheme="minorBidi"/>
          <w:sz w:val="22"/>
          <w:szCs w:val="22"/>
        </w:rPr>
        <w:lastRenderedPageBreak/>
        <w:t xml:space="preserve">research, such methods are used to collect data, serving as the foundation for making inferences, interpretations, explanations, and predictions </w:t>
      </w:r>
      <w:sdt>
        <w:sdtPr>
          <w:rPr>
            <w:rFonts w:asciiTheme="minorBidi" w:hAnsiTheme="minorBidi" w:cstheme="minorBidi"/>
            <w:color w:val="000000"/>
            <w:sz w:val="22"/>
            <w:szCs w:val="22"/>
          </w:rPr>
          <w:tag w:val="MENDELEY_CITATION_v3_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"/>
          <w:id w:val="1118115528"/>
          <w:placeholder>
            <w:docPart w:val="DefaultPlaceholder_-1854013440"/>
          </w:placeholder>
        </w:sdtPr>
        <w:sdtContent>
          <w:r w:rsidR="00F852E5" w:rsidRPr="00A06A04">
            <w:rPr>
              <w:rFonts w:asciiTheme="minorBidi" w:hAnsiTheme="minorBidi" w:cstheme="minorBidi"/>
              <w:color w:val="000000"/>
              <w:sz w:val="22"/>
              <w:szCs w:val="22"/>
            </w:rPr>
            <w:t>(Cohen 2007)</w:t>
          </w:r>
        </w:sdtContent>
      </w:sdt>
    </w:p>
    <w:p w14:paraId="137D6F7E" w14:textId="46E889E4" w:rsidR="000029C8" w:rsidRPr="00A06A04" w:rsidRDefault="00952DFD"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Interview</w:t>
      </w:r>
      <w:r w:rsidRPr="00A06A04">
        <w:rPr>
          <w:rFonts w:asciiTheme="minorBidi" w:hAnsiTheme="minorBidi" w:cstheme="minorBidi"/>
          <w:sz w:val="22"/>
          <w:szCs w:val="22"/>
        </w:rPr>
        <w:t xml:space="preserve"> –</w:t>
      </w:r>
      <w:r w:rsidR="000029C8" w:rsidRPr="00A06A04">
        <w:rPr>
          <w:rFonts w:asciiTheme="minorBidi" w:hAnsiTheme="minorBidi" w:cstheme="minorBidi"/>
          <w:sz w:val="22"/>
          <w:szCs w:val="22"/>
        </w:rPr>
        <w:t xml:space="preserve"> Interviews in qualitative research aim to delve into participants' experiences, beliefs, and motivations, offering deeper insights into social phenomena compared to quantitative methods. Th</w:t>
      </w:r>
      <w:r w:rsidR="00494C8B" w:rsidRPr="00A06A04">
        <w:rPr>
          <w:rFonts w:asciiTheme="minorBidi" w:hAnsiTheme="minorBidi" w:cstheme="minorBidi"/>
          <w:sz w:val="22"/>
          <w:szCs w:val="22"/>
        </w:rPr>
        <w:t>ere are three</w:t>
      </w:r>
      <w:r w:rsidR="000029C8" w:rsidRPr="00A06A04">
        <w:rPr>
          <w:rFonts w:asciiTheme="minorBidi" w:hAnsiTheme="minorBidi" w:cstheme="minorBidi"/>
          <w:sz w:val="22"/>
          <w:szCs w:val="22"/>
        </w:rPr>
        <w:t xml:space="preserve"> common types—structured, semi-structured, and unstructured—vary in their level of guidance and flexibility. Structured interviews follow predetermined questions, lacking depth; semi-structured interviews offer some guidance with room for exploration; unstructured interviews allow for open-ended discussion, ideal for in-depth understanding. While structured interviews are quick to administer, they may not elicit rich responses. Semi-structured interviews provide more insight, while unstructured interviews offer the greatest depth but can be challenging for participants </w:t>
      </w:r>
      <w:sdt>
        <w:sdtPr>
          <w:rPr>
            <w:rFonts w:asciiTheme="minorBidi" w:hAnsiTheme="minorBidi" w:cstheme="minorBidi"/>
            <w:color w:val="000000"/>
            <w:sz w:val="22"/>
            <w:szCs w:val="22"/>
          </w:rPr>
          <w:tag w:val="MENDELEY_CITATION_v3_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"/>
          <w:id w:val="-2023538941"/>
          <w:placeholder>
            <w:docPart w:val="4A7659559899415E9AF5EC7A827D2024"/>
          </w:placeholder>
        </w:sdtPr>
        <w:sdtContent>
          <w:r w:rsidR="00F852E5" w:rsidRPr="00A06A04">
            <w:rPr>
              <w:rFonts w:asciiTheme="minorBidi" w:hAnsiTheme="minorBidi" w:cstheme="minorBidi"/>
              <w:sz w:val="22"/>
              <w:szCs w:val="22"/>
            </w:rPr>
            <w:t xml:space="preserve">(Gill </w:t>
          </w:r>
          <w:r w:rsidR="00F852E5" w:rsidRPr="00A06A04">
            <w:rPr>
              <w:rFonts w:asciiTheme="minorBidi" w:hAnsiTheme="minorBidi" w:cstheme="minorBidi"/>
              <w:i/>
              <w:iCs/>
              <w:sz w:val="22"/>
              <w:szCs w:val="22"/>
            </w:rPr>
            <w:t>et al.</w:t>
          </w:r>
          <w:r w:rsidR="00F852E5" w:rsidRPr="00A06A04">
            <w:rPr>
              <w:rFonts w:asciiTheme="minorBidi" w:hAnsiTheme="minorBidi" w:cstheme="minorBidi"/>
              <w:sz w:val="22"/>
              <w:szCs w:val="22"/>
            </w:rPr>
            <w:t>, 2008)</w:t>
          </w:r>
        </w:sdtContent>
      </w:sdt>
      <w:r w:rsidR="000029C8" w:rsidRPr="00A06A04">
        <w:rPr>
          <w:rFonts w:asciiTheme="minorBidi" w:hAnsiTheme="minorBidi" w:cstheme="minorBidi"/>
          <w:sz w:val="22"/>
          <w:szCs w:val="22"/>
        </w:rPr>
        <w:t>.</w:t>
      </w:r>
    </w:p>
    <w:p w14:paraId="3B1A761B" w14:textId="3180A4C8"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A focus group</w:t>
      </w:r>
      <w:r w:rsidRPr="00A06A04">
        <w:rPr>
          <w:rFonts w:asciiTheme="minorBidi" w:hAnsiTheme="minorBidi" w:cstheme="minorBidi"/>
          <w:sz w:val="22"/>
          <w:szCs w:val="22"/>
        </w:rPr>
        <w:t>, commonly used in qualitative research, involves assembling individuals to discuss a specific topic, drawing from their personal experiences, beliefs, perceptions, and attitudes through moderated interaction</w:t>
      </w:r>
      <w:r w:rsidR="00196B80" w:rsidRPr="00A06A04">
        <w:rPr>
          <w:rFonts w:asciiTheme="minorBidi" w:hAnsiTheme="minorBidi" w:cstheme="minorBidi"/>
          <w:sz w:val="22"/>
          <w:szCs w:val="22"/>
        </w:rPr>
        <w:t xml:space="preserve"> </w:t>
      </w:r>
      <w:r w:rsidRPr="00A06A04">
        <w:rPr>
          <w:rFonts w:asciiTheme="minorBidi" w:hAnsiTheme="minorBidi" w:cstheme="minorBidi"/>
          <w:sz w:val="22"/>
          <w:szCs w:val="22"/>
        </w:rPr>
        <w:t>(</w:t>
      </w:r>
      <w:proofErr w:type="spellStart"/>
      <w:sdt>
        <w:sdtPr>
          <w:rPr>
            <w:rFonts w:asciiTheme="minorBidi" w:hAnsiTheme="minorBidi" w:cstheme="minorBidi"/>
            <w:color w:val="000000"/>
            <w:sz w:val="22"/>
            <w:szCs w:val="22"/>
          </w:rPr>
          <w:tag w:val="MENDELEY_CITATION_v3_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"/>
          <w:id w:val="-1479447070"/>
          <w:placeholder>
            <w:docPart w:val="6093D12265A04079B4D1EEE2592A58E6"/>
          </w:placeholder>
        </w:sdtPr>
        <w:sdtContent>
          <w:r w:rsidR="00F852E5" w:rsidRPr="00A06A04">
            <w:rPr>
              <w:rFonts w:asciiTheme="minorBidi" w:hAnsiTheme="minorBidi" w:cstheme="minorBidi"/>
              <w:color w:val="000000"/>
              <w:sz w:val="22"/>
              <w:szCs w:val="22"/>
            </w:rPr>
            <w:t>Nyumba</w:t>
          </w:r>
          <w:proofErr w:type="spellEnd"/>
          <w:r w:rsidR="00F852E5" w:rsidRPr="00A06A04">
            <w:rPr>
              <w:rFonts w:asciiTheme="minorBidi" w:hAnsiTheme="minorBidi" w:cstheme="minorBidi"/>
              <w:color w:val="000000"/>
              <w:sz w:val="22"/>
              <w:szCs w:val="22"/>
            </w:rPr>
            <w:t xml:space="preserve"> et al., 2018)</w:t>
          </w:r>
        </w:sdtContent>
      </w:sdt>
      <w:r w:rsidRPr="00A06A04">
        <w:rPr>
          <w:rFonts w:asciiTheme="minorBidi" w:hAnsiTheme="minorBidi" w:cstheme="minorBidi"/>
          <w:sz w:val="22"/>
          <w:szCs w:val="22"/>
        </w:rPr>
        <w:t xml:space="preserve">. Often paired with interviews, focus groups aim to identify diverse perspectives on a research topic, with the researcher facilitating the discussion. The power balance favors participants, and the group typically consists of six to twelve members. This method is particularly useful for exploratory research and situations where one-shot data collection suffices  </w:t>
      </w:r>
      <w:sdt>
        <w:sdtPr>
          <w:rPr>
            <w:rFonts w:asciiTheme="minorBidi" w:hAnsiTheme="minorBidi" w:cstheme="minorBidi"/>
            <w:color w:val="000000"/>
            <w:sz w:val="22"/>
            <w:szCs w:val="22"/>
          </w:rPr>
          <w:tag w:val="MENDELEY_CITATION_v3_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"/>
          <w:id w:val="824475024"/>
          <w:placeholder>
            <w:docPart w:val="6093D12265A04079B4D1EEE2592A58E6"/>
          </w:placeholder>
        </w:sdtPr>
        <w:sdtContent>
          <w:r w:rsidR="00F852E5" w:rsidRPr="00A06A04">
            <w:rPr>
              <w:rFonts w:asciiTheme="minorBidi" w:hAnsiTheme="minorBidi" w:cstheme="minorBidi"/>
              <w:sz w:val="22"/>
              <w:szCs w:val="22"/>
            </w:rPr>
            <w:t xml:space="preserve">(Berg, 2001; Gill </w:t>
          </w:r>
          <w:r w:rsidR="00F852E5" w:rsidRPr="00A06A04">
            <w:rPr>
              <w:rFonts w:asciiTheme="minorBidi" w:hAnsiTheme="minorBidi" w:cstheme="minorBidi"/>
              <w:i/>
              <w:iCs/>
              <w:sz w:val="22"/>
              <w:szCs w:val="22"/>
            </w:rPr>
            <w:t>et al.</w:t>
          </w:r>
          <w:r w:rsidR="00F852E5" w:rsidRPr="00A06A04">
            <w:rPr>
              <w:rFonts w:asciiTheme="minorBidi" w:hAnsiTheme="minorBidi" w:cstheme="minorBidi"/>
              <w:sz w:val="22"/>
              <w:szCs w:val="22"/>
            </w:rPr>
            <w:t>, 2008)</w:t>
          </w:r>
        </w:sdtContent>
      </w:sdt>
      <w:r w:rsidRPr="00A06A04">
        <w:rPr>
          <w:rFonts w:asciiTheme="minorBidi" w:hAnsiTheme="minorBidi" w:cstheme="minorBidi"/>
          <w:sz w:val="22"/>
          <w:szCs w:val="22"/>
        </w:rPr>
        <w:t>. However, caution is advised in using focus groups when participants are uneasy with each other or lack specific interest in the topic to avoid limited and insufficient information.</w:t>
      </w:r>
    </w:p>
    <w:p w14:paraId="0131CF6A" w14:textId="26AA9041" w:rsidR="00952DFD" w:rsidRPr="00A06A04" w:rsidRDefault="00952DFD"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Case Study</w:t>
      </w:r>
      <w:r w:rsidR="00714581" w:rsidRPr="00A06A04">
        <w:rPr>
          <w:rFonts w:asciiTheme="minorBidi" w:hAnsiTheme="minorBidi" w:cstheme="minorBidi"/>
          <w:b/>
          <w:bCs/>
          <w:sz w:val="22"/>
          <w:szCs w:val="22"/>
        </w:rPr>
        <w:t xml:space="preserve"> </w:t>
      </w:r>
      <w:r w:rsidRPr="00A06A04">
        <w:rPr>
          <w:rFonts w:asciiTheme="minorBidi" w:hAnsiTheme="minorBidi" w:cstheme="minorBidi"/>
          <w:sz w:val="22"/>
          <w:szCs w:val="22"/>
        </w:rPr>
        <w:t>-</w:t>
      </w:r>
      <w:r w:rsidRPr="00A06A04">
        <w:rPr>
          <w:rFonts w:asciiTheme="minorBidi" w:hAnsiTheme="minorBidi" w:cstheme="minorBidi"/>
          <w:b/>
          <w:bCs/>
          <w:sz w:val="22"/>
          <w:szCs w:val="22"/>
        </w:rPr>
        <w:t xml:space="preserve"> </w:t>
      </w:r>
      <w:r w:rsidRPr="00A06A04">
        <w:rPr>
          <w:rFonts w:asciiTheme="minorBidi" w:hAnsiTheme="minorBidi" w:cstheme="minorBidi"/>
          <w:sz w:val="22"/>
          <w:szCs w:val="22"/>
        </w:rPr>
        <w:t>as described by</w:t>
      </w:r>
      <w:r w:rsidR="00FA28F8" w:rsidRPr="00A06A04">
        <w:rPr>
          <w:rFonts w:asciiTheme="minorBidi" w:hAnsiTheme="minorBidi" w:cstheme="minorBidi"/>
          <w:sz w:val="22"/>
          <w:szCs w:val="22"/>
        </w:rPr>
        <w:t xml:space="preserve"> </w:t>
      </w:r>
      <w:r w:rsidR="00FA28F8" w:rsidRPr="00A06A04">
        <w:rPr>
          <w:rFonts w:asciiTheme="minorBidi" w:hAnsiTheme="minorBidi" w:cstheme="minorBidi"/>
          <w:color w:val="000000"/>
          <w:sz w:val="22"/>
          <w:szCs w:val="22"/>
        </w:rPr>
        <w:t>Qi</w:t>
      </w:r>
      <w:r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"/>
          <w:id w:val="1598980039"/>
          <w:placeholder>
            <w:docPart w:val="6093D12265A04079B4D1EEE2592A58E6"/>
          </w:placeholder>
        </w:sdtPr>
        <w:sdtContent>
          <w:r w:rsidR="00F852E5" w:rsidRPr="00A06A04">
            <w:rPr>
              <w:rFonts w:asciiTheme="minorBidi" w:hAnsiTheme="minorBidi" w:cstheme="minorBidi"/>
              <w:color w:val="000000"/>
              <w:sz w:val="22"/>
              <w:szCs w:val="22"/>
            </w:rPr>
            <w:t>(2009)</w:t>
          </w:r>
        </w:sdtContent>
      </w:sdt>
      <w:r w:rsidRPr="00A06A04">
        <w:rPr>
          <w:rFonts w:asciiTheme="minorBidi" w:hAnsiTheme="minorBidi" w:cstheme="minorBidi"/>
          <w:b/>
          <w:bCs/>
          <w:sz w:val="22"/>
          <w:szCs w:val="22"/>
        </w:rPr>
        <w:t xml:space="preserve"> case study </w:t>
      </w:r>
      <w:r w:rsidRPr="00A06A04">
        <w:rPr>
          <w:rFonts w:asciiTheme="minorBidi" w:hAnsiTheme="minorBidi" w:cstheme="minorBidi"/>
          <w:sz w:val="22"/>
          <w:szCs w:val="22"/>
        </w:rPr>
        <w:t>is</w:t>
      </w:r>
      <w:r w:rsidRPr="00A06A04">
        <w:rPr>
          <w:rFonts w:asciiTheme="minorBidi" w:hAnsiTheme="minorBidi" w:cstheme="minorBidi"/>
          <w:b/>
          <w:bCs/>
          <w:sz w:val="22"/>
          <w:szCs w:val="22"/>
        </w:rPr>
        <w:t xml:space="preserve"> </w:t>
      </w:r>
      <w:r w:rsidRPr="00A06A04">
        <w:rPr>
          <w:rFonts w:asciiTheme="minorBidi" w:hAnsiTheme="minorBidi" w:cstheme="minorBidi"/>
          <w:sz w:val="22"/>
          <w:szCs w:val="22"/>
        </w:rPr>
        <w:t>a qualitative research method</w:t>
      </w:r>
      <w:r w:rsidRPr="00A06A04">
        <w:rPr>
          <w:rFonts w:asciiTheme="minorBidi" w:hAnsiTheme="minorBidi" w:cstheme="minorBidi"/>
          <w:b/>
          <w:bCs/>
          <w:sz w:val="22"/>
          <w:szCs w:val="22"/>
        </w:rPr>
        <w:t xml:space="preserve"> </w:t>
      </w:r>
      <w:r w:rsidRPr="00A06A04">
        <w:rPr>
          <w:rFonts w:asciiTheme="minorBidi" w:hAnsiTheme="minorBidi" w:cstheme="minorBidi"/>
          <w:sz w:val="22"/>
          <w:szCs w:val="22"/>
        </w:rPr>
        <w:t>that can enhance our understanding of a complex issue or object and can extend and reinforce what is already known through previous research. As Choen describes it "Case studies can penetrate situations in ways that are not always susceptible to numerical analysis" (</w:t>
      </w:r>
      <w:sdt>
        <w:sdtPr>
          <w:rPr>
            <w:rFonts w:asciiTheme="minorBidi" w:hAnsiTheme="minorBidi" w:cstheme="minorBidi"/>
            <w:color w:val="000000"/>
            <w:sz w:val="22"/>
            <w:szCs w:val="22"/>
          </w:rPr>
          <w:tag w:val="MENDELEY_CITATION_v3_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
          <w:id w:val="1170299995"/>
          <w:placeholder>
            <w:docPart w:val="6093D12265A04079B4D1EEE2592A58E6"/>
          </w:placeholder>
        </w:sdtPr>
        <w:sdtContent>
          <w:r w:rsidR="00D12EC6" w:rsidRPr="00D12EC6">
            <w:rPr>
              <w:rFonts w:asciiTheme="minorBidi" w:hAnsiTheme="minorBidi" w:cstheme="minorBidi"/>
              <w:color w:val="000000"/>
              <w:sz w:val="22"/>
              <w:szCs w:val="22"/>
            </w:rPr>
            <w:t>Cohen, Manion and Morrison, 2007, P</w:t>
          </w:r>
          <w:r w:rsidR="00D12EC6">
            <w:rPr>
              <w:rFonts w:asciiTheme="minorBidi" w:hAnsiTheme="minorBidi" w:cstheme="minorBidi"/>
              <w:color w:val="000000"/>
              <w:sz w:val="22"/>
              <w:szCs w:val="22"/>
            </w:rPr>
            <w:t>.</w:t>
          </w:r>
          <w:r w:rsidR="00D12EC6" w:rsidRPr="00D12EC6">
            <w:rPr>
              <w:rFonts w:asciiTheme="minorBidi" w:hAnsiTheme="minorBidi" w:cstheme="minorBidi"/>
              <w:color w:val="000000"/>
              <w:sz w:val="22"/>
              <w:szCs w:val="22"/>
            </w:rPr>
            <w:t xml:space="preserve"> 253)</w:t>
          </w:r>
        </w:sdtContent>
      </w:sdt>
      <w:r w:rsidRPr="00A06A04">
        <w:rPr>
          <w:rFonts w:asciiTheme="minorBidi" w:hAnsiTheme="minorBidi" w:cstheme="minorBidi"/>
          <w:sz w:val="22"/>
          <w:szCs w:val="22"/>
        </w:rPr>
        <w:t xml:space="preserve">. </w:t>
      </w:r>
      <w:r w:rsidR="00196B80" w:rsidRPr="00A06A04">
        <w:rPr>
          <w:rFonts w:asciiTheme="minorBidi" w:hAnsiTheme="minorBidi" w:cstheme="minorBidi"/>
          <w:sz w:val="22"/>
          <w:szCs w:val="22"/>
        </w:rPr>
        <w:t>A</w:t>
      </w:r>
      <w:r w:rsidRPr="00A06A04">
        <w:rPr>
          <w:rFonts w:asciiTheme="minorBidi" w:hAnsiTheme="minorBidi" w:cstheme="minorBidi"/>
          <w:sz w:val="22"/>
          <w:szCs w:val="22"/>
        </w:rPr>
        <w:t>mong the strengths of case study are the ability for a wide audience and not just academics to understand the results of a case study as it is written in a every day, nonprofessional language</w:t>
      </w:r>
      <w:r w:rsidR="002A05DC"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"/>
          <w:id w:val="-1486627905"/>
          <w:placeholder>
            <w:docPart w:val="DefaultPlaceholder_-1854013440"/>
          </w:placeholder>
        </w:sdtPr>
        <w:sdtContent>
          <w:r w:rsidR="00F852E5" w:rsidRPr="00A06A04">
            <w:rPr>
              <w:rFonts w:asciiTheme="minorBidi" w:hAnsiTheme="minorBidi" w:cstheme="minorBidi"/>
              <w:color w:val="000000"/>
              <w:sz w:val="22"/>
              <w:szCs w:val="22"/>
            </w:rPr>
            <w:t>(Cohen 2007)</w:t>
          </w:r>
        </w:sdtContent>
      </w:sdt>
      <w:r w:rsidR="002A05DC" w:rsidRPr="00A06A04">
        <w:rPr>
          <w:rFonts w:asciiTheme="minorBidi" w:hAnsiTheme="minorBidi" w:cstheme="minorBidi"/>
          <w:sz w:val="22"/>
          <w:szCs w:val="22"/>
        </w:rPr>
        <w:t>. O</w:t>
      </w:r>
      <w:r w:rsidRPr="00A06A04">
        <w:rPr>
          <w:rFonts w:asciiTheme="minorBidi" w:hAnsiTheme="minorBidi" w:cstheme="minorBidi"/>
          <w:sz w:val="22"/>
          <w:szCs w:val="22"/>
        </w:rPr>
        <w:t>ther strengths are that they can be conducted by a single researcher rather than a full research team. They provide insights into other, similar situations and cases and can be learnt from. Their main weakness</w:t>
      </w:r>
      <w:r w:rsidR="000812A1" w:rsidRPr="00A06A04">
        <w:rPr>
          <w:rFonts w:asciiTheme="minorBidi" w:hAnsiTheme="minorBidi" w:cstheme="minorBidi"/>
          <w:sz w:val="22"/>
          <w:szCs w:val="22"/>
        </w:rPr>
        <w:t xml:space="preserve"> is</w:t>
      </w:r>
      <w:r w:rsidRPr="00A06A04">
        <w:rPr>
          <w:rFonts w:asciiTheme="minorBidi" w:hAnsiTheme="minorBidi" w:cstheme="minorBidi"/>
          <w:sz w:val="22"/>
          <w:szCs w:val="22"/>
        </w:rPr>
        <w:t xml:space="preserve"> th</w:t>
      </w:r>
      <w:r w:rsidR="000812A1" w:rsidRPr="00A06A04">
        <w:rPr>
          <w:rFonts w:asciiTheme="minorBidi" w:hAnsiTheme="minorBidi" w:cstheme="minorBidi"/>
          <w:sz w:val="22"/>
          <w:szCs w:val="22"/>
        </w:rPr>
        <w:t xml:space="preserve">ere </w:t>
      </w:r>
      <w:r w:rsidRPr="00A06A04">
        <w:rPr>
          <w:rFonts w:asciiTheme="minorBidi" w:hAnsiTheme="minorBidi" w:cstheme="minorBidi"/>
          <w:sz w:val="22"/>
          <w:szCs w:val="22"/>
        </w:rPr>
        <w:t>may be bias, personal and subjective</w:t>
      </w:r>
      <w:r w:rsidR="000812A1" w:rsidRPr="00A06A04">
        <w:rPr>
          <w:rFonts w:asciiTheme="minorBidi" w:hAnsiTheme="minorBidi" w:cstheme="minorBidi"/>
          <w:sz w:val="22"/>
          <w:szCs w:val="22"/>
        </w:rPr>
        <w:t>,</w:t>
      </w:r>
      <w:r w:rsidRPr="00A06A04">
        <w:rPr>
          <w:rFonts w:asciiTheme="minorBidi" w:hAnsiTheme="minorBidi" w:cstheme="minorBidi"/>
          <w:sz w:val="22"/>
          <w:szCs w:val="22"/>
        </w:rPr>
        <w:t xml:space="preserve"> as they are not open for cross-checking. Another </w:t>
      </w:r>
      <w:r w:rsidRPr="00A06A04">
        <w:rPr>
          <w:rFonts w:asciiTheme="minorBidi" w:hAnsiTheme="minorBidi" w:cstheme="minorBidi"/>
          <w:sz w:val="22"/>
          <w:szCs w:val="22"/>
        </w:rPr>
        <w:lastRenderedPageBreak/>
        <w:t>weakness is the fact that they are prone to problems of observer bias regardless</w:t>
      </w:r>
      <w:r w:rsidR="000812A1" w:rsidRPr="00A06A04">
        <w:rPr>
          <w:rFonts w:asciiTheme="minorBidi" w:hAnsiTheme="minorBidi" w:cstheme="minorBidi"/>
          <w:sz w:val="22"/>
          <w:szCs w:val="22"/>
        </w:rPr>
        <w:t xml:space="preserve"> of</w:t>
      </w:r>
      <w:r w:rsidRPr="00A06A04">
        <w:rPr>
          <w:rFonts w:asciiTheme="minorBidi" w:hAnsiTheme="minorBidi" w:cstheme="minorBidi"/>
          <w:sz w:val="22"/>
          <w:szCs w:val="22"/>
        </w:rPr>
        <w:t xml:space="preserve"> self-examination.</w:t>
      </w:r>
    </w:p>
    <w:p w14:paraId="6EEED4AB" w14:textId="77777777" w:rsidR="00952DFD" w:rsidRPr="00A06A04" w:rsidRDefault="00952DFD" w:rsidP="00A06A04">
      <w:pPr>
        <w:pStyle w:val="NormalWeb"/>
        <w:spacing w:line="360" w:lineRule="auto"/>
        <w:jc w:val="center"/>
        <w:rPr>
          <w:rFonts w:asciiTheme="minorBidi" w:hAnsiTheme="minorBidi" w:cstheme="minorBidi"/>
          <w:b/>
          <w:bCs/>
          <w:sz w:val="22"/>
          <w:szCs w:val="22"/>
        </w:rPr>
      </w:pPr>
      <w:r w:rsidRPr="00A06A04">
        <w:rPr>
          <w:rFonts w:asciiTheme="minorBidi" w:hAnsiTheme="minorBidi" w:cstheme="minorBidi"/>
          <w:b/>
          <w:bCs/>
          <w:sz w:val="22"/>
          <w:szCs w:val="22"/>
        </w:rPr>
        <w:t>Ethics and Insider Research in work-based research</w:t>
      </w:r>
    </w:p>
    <w:p w14:paraId="77E5D713" w14:textId="77777777" w:rsidR="00426297" w:rsidRPr="00A06A04" w:rsidRDefault="00426297" w:rsidP="00A06A04">
      <w:pPr>
        <w:pStyle w:val="NormalWeb"/>
        <w:spacing w:line="360" w:lineRule="auto"/>
        <w:rPr>
          <w:rFonts w:asciiTheme="minorBidi" w:hAnsiTheme="minorBidi" w:cstheme="minorBidi"/>
          <w:sz w:val="22"/>
          <w:szCs w:val="22"/>
        </w:rPr>
      </w:pPr>
    </w:p>
    <w:p w14:paraId="2C99CF08" w14:textId="252A2EE4" w:rsidR="00D432AC" w:rsidRPr="00A06A04" w:rsidRDefault="00426297"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The statement that caught my attention regarding ethical considerations is: "A genuine ethics of care derives from the researcher’s integrity and personal honor code" </w:t>
      </w:r>
      <w:sdt>
        <w:sdtPr>
          <w:rPr>
            <w:rFonts w:asciiTheme="minorBidi" w:hAnsiTheme="minorBidi" w:cstheme="minorBidi"/>
            <w:color w:val="000000"/>
            <w:sz w:val="22"/>
            <w:szCs w:val="22"/>
          </w:rPr>
          <w:tag w:val="MENDELEY_CITATION_v3_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"/>
          <w:id w:val="-633405202"/>
          <w:placeholder>
            <w:docPart w:val="DefaultPlaceholder_-1854013440"/>
          </w:placeholder>
        </w:sdtPr>
        <w:sdtContent>
          <w:r w:rsidR="00F852E5" w:rsidRPr="00A06A04">
            <w:rPr>
              <w:rFonts w:asciiTheme="minorBidi" w:hAnsiTheme="minorBidi" w:cstheme="minorBidi"/>
              <w:color w:val="000000"/>
              <w:sz w:val="22"/>
              <w:szCs w:val="22"/>
            </w:rPr>
            <w:t>(Moloney, 2011)</w:t>
          </w:r>
        </w:sdtContent>
      </w:sdt>
      <w:r w:rsidRPr="00A06A04">
        <w:rPr>
          <w:rFonts w:asciiTheme="minorBidi" w:hAnsiTheme="minorBidi" w:cstheme="minorBidi"/>
          <w:sz w:val="22"/>
          <w:szCs w:val="22"/>
        </w:rPr>
        <w:t xml:space="preserve">. </w:t>
      </w:r>
      <w:r w:rsidR="000812A1" w:rsidRPr="00A06A04">
        <w:rPr>
          <w:rFonts w:asciiTheme="minorBidi" w:hAnsiTheme="minorBidi" w:cstheme="minorBidi"/>
          <w:sz w:val="22"/>
          <w:szCs w:val="22"/>
        </w:rPr>
        <w:t xml:space="preserve">Ethical concerns within social science, as noted by </w:t>
      </w:r>
      <w:r w:rsidR="000812A1" w:rsidRPr="00A06A04">
        <w:rPr>
          <w:rFonts w:asciiTheme="minorBidi" w:hAnsiTheme="minorBidi" w:cstheme="minorBidi"/>
          <w:color w:val="000000"/>
          <w:sz w:val="22"/>
          <w:szCs w:val="22"/>
        </w:rPr>
        <w:t>Lincoln and Guba</w:t>
      </w:r>
      <w:r w:rsidR="000812A1" w:rsidRPr="00A06A04">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MGRlNmNiNTMtNzJmOC00Yzg1LWJlMjYtNzg1NTg0ZmM4MzNlIiwicHJvcGVydGllcyI6eyJub3RlSW5kZXgiOjB9LCJpc0VkaXRlZCI6ZmFsc2UsIm1hbnVhbE92ZXJyaWRlIjp7ImlzTWFudWFsbHlPdmVycmlkZGVuIjp0cnVlLCJjaXRlcHJvY1RleHQiOiIoTGluY29sbiBhbmQgR3ViYSwgMTk4OSkiLCJtYW51YWxPdmVycmlkZVRleHQiOiIoMTk4OSkifSwiY2l0YXRpb25JdGVtcyI6W3siaWQiOiI3Njg4ODNkZi0zMzdmLTMwNDAtYWQyMC1lZjM4OTQyZDQ5YjMiLCJpdGVtRGF0YSI6eyJ0eXBlIjoiYXJ0aWNsZS1qb3VybmFsIiwiaWQiOiI3Njg4ODNkZi0zMzdmLTMwNDAtYWQyMC1lZjM4OTQyZDQ5YjM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"/>
          <w:id w:val="1203826492"/>
          <w:placeholder>
            <w:docPart w:val="59F6E4F5BF3E4EFC8F6EFF807975FCDA"/>
          </w:placeholder>
        </w:sdtPr>
        <w:sdtContent>
          <w:r w:rsidR="00F852E5" w:rsidRPr="00A06A04">
            <w:rPr>
              <w:rFonts w:asciiTheme="minorBidi" w:hAnsiTheme="minorBidi" w:cstheme="minorBidi"/>
              <w:color w:val="000000"/>
              <w:sz w:val="22"/>
              <w:szCs w:val="22"/>
            </w:rPr>
            <w:t>(1989)</w:t>
          </w:r>
        </w:sdtContent>
      </w:sdt>
      <w:r w:rsidR="000812A1" w:rsidRPr="00A06A04">
        <w:rPr>
          <w:rFonts w:asciiTheme="minorBidi" w:hAnsiTheme="minorBidi" w:cstheme="minorBidi"/>
          <w:sz w:val="22"/>
          <w:szCs w:val="22"/>
        </w:rPr>
        <w:t xml:space="preserve"> have prompted diverse approaches to define and promote ethical behavior. While unethical conduct can involve fabricating data or plagiarism among scientists, discussions often center on potential injustices experienced by research participants, often referred to as "subjects". In addition, different ethical problems are specifically associated with different methodological approaches and research methods. I will illustrate this point in considering potential ethical issues specific to my research</w:t>
      </w:r>
      <w:r w:rsidR="001C1DA1" w:rsidRPr="00A06A04">
        <w:rPr>
          <w:rFonts w:asciiTheme="minorBidi" w:hAnsiTheme="minorBidi" w:cstheme="minorBidi"/>
          <w:sz w:val="22"/>
          <w:szCs w:val="22"/>
        </w:rPr>
        <w:t xml:space="preserve">. </w:t>
      </w:r>
      <w:r w:rsidR="00955053" w:rsidRPr="00A06A04">
        <w:rPr>
          <w:rFonts w:asciiTheme="minorBidi" w:hAnsiTheme="minorBidi" w:cstheme="minorBidi"/>
          <w:sz w:val="22"/>
          <w:szCs w:val="22"/>
        </w:rPr>
        <w:t xml:space="preserve">Ethical considerations are intertwined with the Insider research approach, which has drawn criticism. Much of the critique revolves around practitioner-led inquiry, particularly questioning the validity and rigor of research perceived to be insider-led. Such approaches are often criticized for their potential subjectivity and biased articulation of research finding </w:t>
      </w:r>
      <w:sdt>
        <w:sdtPr>
          <w:rPr>
            <w:rFonts w:asciiTheme="minorBidi" w:hAnsiTheme="minorBidi" w:cstheme="minorBidi"/>
            <w:color w:val="000000"/>
            <w:sz w:val="22"/>
            <w:szCs w:val="22"/>
          </w:rPr>
          <w:tag w:val="MENDELEY_CITATION_v3_eyJjaXRhdGlvbklEIjoiTUVOREVMRVlfQ0lUQVRJT05fMWJjYjhjOTYtNzhlYy00NmJlLWI2YWMtOGMwZmU4NWJiOTM3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
          <w:id w:val="-1406603083"/>
          <w:placeholder>
            <w:docPart w:val="DefaultPlaceholder_-1854013440"/>
          </w:placeholder>
        </w:sdtPr>
        <w:sdtContent>
          <w:r w:rsidR="00F852E5" w:rsidRPr="00A06A04">
            <w:rPr>
              <w:rFonts w:asciiTheme="minorBidi" w:hAnsiTheme="minorBidi" w:cstheme="minorBidi"/>
              <w:color w:val="000000"/>
              <w:sz w:val="22"/>
              <w:szCs w:val="22"/>
            </w:rPr>
            <w:t>(Costley 2006)</w:t>
          </w:r>
        </w:sdtContent>
      </w:sdt>
      <w:r w:rsidR="00D432AC" w:rsidRPr="00A06A04">
        <w:rPr>
          <w:rFonts w:asciiTheme="minorBidi" w:hAnsiTheme="minorBidi" w:cstheme="minorBidi"/>
          <w:sz w:val="22"/>
          <w:szCs w:val="22"/>
        </w:rPr>
        <w:t xml:space="preserve">. </w:t>
      </w:r>
    </w:p>
    <w:p w14:paraId="0EBC7C65" w14:textId="05DDE4A9" w:rsidR="000812A1" w:rsidRPr="00A06A04" w:rsidRDefault="000812A1" w:rsidP="00A06A04">
      <w:pPr>
        <w:pStyle w:val="NormalWeb"/>
        <w:spacing w:line="360" w:lineRule="auto"/>
        <w:rPr>
          <w:rFonts w:asciiTheme="minorBidi" w:hAnsiTheme="minorBidi" w:cstheme="minorBidi"/>
          <w:sz w:val="22"/>
          <w:szCs w:val="22"/>
        </w:rPr>
      </w:pPr>
      <w:r w:rsidRPr="00A06A04">
        <w:rPr>
          <w:rFonts w:asciiTheme="minorBidi" w:hAnsiTheme="minorBidi" w:cstheme="minorBidi"/>
          <w:b/>
          <w:bCs/>
          <w:sz w:val="22"/>
          <w:szCs w:val="22"/>
        </w:rPr>
        <w:t>Ethics in insider research</w:t>
      </w:r>
    </w:p>
    <w:p w14:paraId="3902C153" w14:textId="37EA696E" w:rsidR="007D7D7C" w:rsidRPr="00A06A04" w:rsidRDefault="007D7D7C" w:rsidP="00A06A04">
      <w:pPr>
        <w:pStyle w:val="NormalWeb"/>
        <w:spacing w:line="360" w:lineRule="auto"/>
        <w:rPr>
          <w:rFonts w:asciiTheme="minorBidi" w:hAnsiTheme="minorBidi" w:cstheme="minorBidi"/>
          <w:sz w:val="22"/>
          <w:szCs w:val="22"/>
        </w:rPr>
      </w:pPr>
      <w:r w:rsidRPr="00A06A04">
        <w:rPr>
          <w:rFonts w:asciiTheme="minorBidi" w:hAnsiTheme="minorBidi" w:cstheme="minorBidi"/>
          <w:sz w:val="22"/>
          <w:szCs w:val="22"/>
        </w:rPr>
        <w:t xml:space="preserve">In insider research, individuals with personal familiarity with the group under study are termed "insiders" </w:t>
      </w:r>
      <w:sdt>
        <w:sdtPr>
          <w:rPr>
            <w:rFonts w:asciiTheme="minorBidi" w:hAnsiTheme="minorBidi" w:cstheme="minorBidi"/>
            <w:color w:val="000000"/>
            <w:sz w:val="22"/>
            <w:szCs w:val="22"/>
          </w:rPr>
          <w:tag w:val="MENDELEY_CITATION_v3_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"/>
          <w:id w:val="1285621200"/>
          <w:placeholder>
            <w:docPart w:val="50D6AB23B1CE4114ACEC13829288E42C"/>
          </w:placeholder>
        </w:sdtPr>
        <w:sdtContent>
          <w:r w:rsidR="00F852E5" w:rsidRPr="00A06A04">
            <w:rPr>
              <w:rFonts w:asciiTheme="minorBidi" w:hAnsiTheme="minorBidi" w:cstheme="minorBidi"/>
              <w:color w:val="000000"/>
              <w:sz w:val="22"/>
              <w:szCs w:val="22"/>
            </w:rPr>
            <w:t>(Costley, 2006; Mercer, 2007)</w:t>
          </w:r>
        </w:sdtContent>
      </w:sdt>
      <w:r w:rsidRPr="00A06A04">
        <w:rPr>
          <w:rFonts w:asciiTheme="minorBidi" w:hAnsiTheme="minorBidi" w:cstheme="minorBidi"/>
          <w:sz w:val="22"/>
          <w:szCs w:val="22"/>
        </w:rPr>
        <w:t xml:space="preserve">. Mercer </w:t>
      </w:r>
      <w:sdt>
        <w:sdtPr>
          <w:rPr>
            <w:rFonts w:asciiTheme="minorBidi" w:hAnsiTheme="minorBidi" w:cstheme="minorBidi"/>
            <w:color w:val="000000"/>
            <w:sz w:val="22"/>
            <w:szCs w:val="22"/>
          </w:rPr>
          <w:tag w:val="MENDELEY_CITATION_v3_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"/>
          <w:id w:val="1222407257"/>
          <w:placeholder>
            <w:docPart w:val="93EDD7AD0218469C8723E0DE63BAAACC"/>
          </w:placeholder>
        </w:sdtPr>
        <w:sdtContent>
          <w:r w:rsidR="00F852E5" w:rsidRPr="00A06A04">
            <w:rPr>
              <w:rFonts w:asciiTheme="minorBidi" w:hAnsiTheme="minorBidi" w:cstheme="minorBidi"/>
              <w:color w:val="000000"/>
              <w:sz w:val="22"/>
              <w:szCs w:val="22"/>
            </w:rPr>
            <w:t>(2007)</w:t>
          </w:r>
        </w:sdtContent>
      </w:sdt>
      <w:r w:rsidRPr="00A06A04">
        <w:rPr>
          <w:rFonts w:asciiTheme="minorBidi" w:hAnsiTheme="minorBidi" w:cstheme="minorBidi"/>
          <w:sz w:val="22"/>
          <w:szCs w:val="22"/>
        </w:rPr>
        <w:t xml:space="preserve"> note</w:t>
      </w:r>
      <w:r w:rsidR="00A177E3" w:rsidRPr="00A06A04">
        <w:rPr>
          <w:rFonts w:asciiTheme="minorBidi" w:hAnsiTheme="minorBidi" w:cstheme="minorBidi"/>
          <w:sz w:val="22"/>
          <w:szCs w:val="22"/>
        </w:rPr>
        <w:t>d</w:t>
      </w:r>
      <w:r w:rsidRPr="00A06A04">
        <w:rPr>
          <w:rFonts w:asciiTheme="minorBidi" w:hAnsiTheme="minorBidi" w:cstheme="minorBidi"/>
          <w:sz w:val="22"/>
          <w:szCs w:val="22"/>
        </w:rPr>
        <w:t xml:space="preserve"> advantages such as enhanced access, familiarity, and more time-efficient data collection. Insiders are assumed to have easier access and fewer time-related constraints due to absence of travel and increased interview flexibility. However, perpetual availability can blur research-personal life boundaries, posing challenges in differentiation. 'Insider' investigations may face challenges if entrenched views are questioned, especially suggesting significant changes (</w:t>
      </w:r>
      <w:sdt>
        <w:sdtPr>
          <w:rPr>
            <w:rFonts w:asciiTheme="minorBidi" w:hAnsiTheme="minorBidi" w:cstheme="minorBidi"/>
            <w:color w:val="000000"/>
            <w:sz w:val="22"/>
            <w:szCs w:val="22"/>
          </w:rPr>
          <w:tag w:val="MENDELEY_CITATION_v3_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NF1dfSwicHVibGlzaGVyIjoiTWNHcmF3LUhpbGwgRWR1Y2F0aW9uIiwiY29udGFpbmVyLXRpdGxlLXNob3J0IjoiIn0sImlzVGVtcG9yYXJ5IjpmYWxzZX1dfQ=="/>
          <w:id w:val="960460550"/>
          <w:placeholder>
            <w:docPart w:val="C42A26EF23EE4E8D95EB6E6394410955"/>
          </w:placeholder>
        </w:sdtPr>
        <w:sdtContent>
          <w:r w:rsidR="00F852E5" w:rsidRPr="00A06A04">
            <w:rPr>
              <w:rFonts w:asciiTheme="minorBidi" w:hAnsiTheme="minorBidi" w:cstheme="minorBidi"/>
              <w:color w:val="000000"/>
              <w:sz w:val="22"/>
              <w:szCs w:val="22"/>
            </w:rPr>
            <w:t>Bell and Waters 2014)</w:t>
          </w:r>
        </w:sdtContent>
      </w:sdt>
      <w:r w:rsidRPr="00A06A04">
        <w:rPr>
          <w:rFonts w:asciiTheme="minorBidi" w:hAnsiTheme="minorBidi" w:cstheme="minorBidi"/>
          <w:sz w:val="22"/>
          <w:szCs w:val="22"/>
        </w:rPr>
        <w:t xml:space="preserve">. Anticipating insider research, I'm mindful of associated ethical considerations. Acknowledging my insider researcher role in vocal pedagogy work-based research, I leverage specialized field knowledge </w:t>
      </w:r>
      <w:sdt>
        <w:sdtPr>
          <w:rPr>
            <w:rFonts w:asciiTheme="minorBidi" w:hAnsiTheme="minorBidi" w:cstheme="minorBidi"/>
            <w:color w:val="000000"/>
            <w:sz w:val="22"/>
            <w:szCs w:val="22"/>
          </w:rPr>
          <w:tag w:val="MENDELEY_CITATION_v3_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"/>
          <w:id w:val="-101423401"/>
          <w:placeholder>
            <w:docPart w:val="AFA97510977340D1B07AB91545CE4E80"/>
          </w:placeholder>
        </w:sdtPr>
        <w:sdtContent>
          <w:r w:rsidR="00F852E5" w:rsidRPr="00A06A04">
            <w:rPr>
              <w:rFonts w:asciiTheme="minorBidi" w:hAnsiTheme="minorBidi" w:cstheme="minorBidi"/>
              <w:color w:val="000000"/>
              <w:sz w:val="22"/>
              <w:szCs w:val="22"/>
            </w:rPr>
            <w:t>(Costley, Elliott and Gibbs 2010)</w:t>
          </w:r>
        </w:sdtContent>
      </w:sdt>
      <w:r w:rsidRPr="00A06A04">
        <w:rPr>
          <w:rFonts w:asciiTheme="minorBidi" w:hAnsiTheme="minorBidi" w:cstheme="minorBidi"/>
          <w:sz w:val="22"/>
          <w:szCs w:val="22"/>
        </w:rPr>
        <w:t xml:space="preserve">. Insider research promises to enhance teaching quality yet raises boundary issues and risks compromising objectivity </w:t>
      </w:r>
      <w:sdt>
        <w:sdtPr>
          <w:rPr>
            <w:rFonts w:asciiTheme="minorBidi" w:hAnsiTheme="minorBidi" w:cstheme="minorBidi"/>
            <w:color w:val="000000"/>
            <w:sz w:val="22"/>
            <w:szCs w:val="22"/>
          </w:rPr>
          <w:tag w:val="MENDELEY_CITATION_v3_eyJjaXRhdGlvbklEIjoiTUVOREVMRVlfQ0lUQVRJT05fYjYwMmM5MjQtODJiZi00M2JkLWFkMTItNTUwNjY0MGZjM2Ji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
          <w:id w:val="-801388638"/>
          <w:placeholder>
            <w:docPart w:val="D4AA6F6DA6BB4E3A8EF81339FDFE427C"/>
          </w:placeholder>
        </w:sdtPr>
        <w:sdtContent>
          <w:r w:rsidR="00F852E5" w:rsidRPr="00A06A04">
            <w:rPr>
              <w:rFonts w:asciiTheme="minorBidi" w:hAnsiTheme="minorBidi" w:cstheme="minorBidi"/>
              <w:color w:val="000000"/>
              <w:sz w:val="22"/>
              <w:szCs w:val="22"/>
            </w:rPr>
            <w:t>(Costley 2006)</w:t>
          </w:r>
        </w:sdtContent>
      </w:sdt>
      <w:r w:rsidRPr="00A06A04">
        <w:rPr>
          <w:rFonts w:asciiTheme="minorBidi" w:hAnsiTheme="minorBidi" w:cstheme="minorBidi"/>
          <w:sz w:val="22"/>
          <w:szCs w:val="22"/>
        </w:rPr>
        <w:t xml:space="preserve">. Interviewing colleagues necessitates addressing social implications to ensure benefits and avoid harm. Being based in </w:t>
      </w:r>
      <w:r w:rsidRPr="00A06A04">
        <w:rPr>
          <w:rFonts w:asciiTheme="minorBidi" w:hAnsiTheme="minorBidi" w:cstheme="minorBidi"/>
          <w:sz w:val="22"/>
          <w:szCs w:val="22"/>
        </w:rPr>
        <w:lastRenderedPageBreak/>
        <w:t xml:space="preserve">Israel while affiliated with an overseas university introduces legal, economic, and alignment considerations </w:t>
      </w:r>
      <w:sdt>
        <w:sdtPr>
          <w:rPr>
            <w:rFonts w:asciiTheme="minorBidi" w:hAnsiTheme="minorBidi" w:cstheme="minorBidi"/>
            <w:color w:val="000000"/>
            <w:sz w:val="22"/>
            <w:szCs w:val="22"/>
          </w:rPr>
          <w:tag w:val="MENDELEY_CITATION_v3_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"/>
          <w:id w:val="554051715"/>
          <w:placeholder>
            <w:docPart w:val="D80349E0BCB741A1A1FA660D7FFF878F"/>
          </w:placeholder>
        </w:sdtPr>
        <w:sdtContent>
          <w:r w:rsidR="00F852E5" w:rsidRPr="00A06A04">
            <w:rPr>
              <w:rFonts w:asciiTheme="minorBidi" w:hAnsiTheme="minorBidi" w:cstheme="minorBidi"/>
              <w:color w:val="000000"/>
              <w:sz w:val="22"/>
              <w:szCs w:val="22"/>
            </w:rPr>
            <w:t>(Costley, Elliott and Gibbs 2010)</w:t>
          </w:r>
        </w:sdtContent>
      </w:sdt>
      <w:r w:rsidRPr="00A06A04">
        <w:rPr>
          <w:rFonts w:asciiTheme="minorBidi" w:hAnsiTheme="minorBidi" w:cstheme="minorBidi"/>
          <w:sz w:val="22"/>
          <w:szCs w:val="22"/>
        </w:rPr>
        <w:t>. Working closely with subjects' risks crossing professional boundaries and impacting teaching dynamics</w:t>
      </w:r>
      <w:r w:rsidRPr="00A06A04">
        <w:rPr>
          <w:rFonts w:asciiTheme="minorBidi" w:hAnsiTheme="minorBidi" w:cstheme="minorBidi"/>
          <w:color w:val="000000"/>
          <w:sz w:val="22"/>
          <w:szCs w:val="22"/>
        </w:rPr>
        <w:t xml:space="preserve"> </w:t>
      </w:r>
      <w:sdt>
        <w:sdtPr>
          <w:rPr>
            <w:rFonts w:asciiTheme="minorBidi" w:hAnsiTheme="minorBidi" w:cstheme="minorBidi"/>
            <w:color w:val="000000"/>
            <w:sz w:val="22"/>
            <w:szCs w:val="22"/>
          </w:rPr>
          <w:tag w:val="MENDELEY_CITATION_v3_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jb250YWluZXItdGl0bGUiOiJWb2ljZSBhbmQgU3BlZWNoIFJldmlldyIsImNvbnRhaW5lci10aXRsZS1zaG9ydCI6IlZvaWNlIFNwZWVjaCBSZXYiLCJET0kiOiIxMC4xMDgwLzIzMjY4MjYzLjIwMjIuMjEzNzk3MiIsIklTU04iOiIyMzI2ODI3MSIsImlzc3VlZCI6eyJkYXRlLXBhcnRzIjpbWzIwMjJdXX0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fSwiaXNUZW1wb3JhcnkiOmZhbHNlfV19"/>
          <w:id w:val="-1373531506"/>
          <w:placeholder>
            <w:docPart w:val="FAFD3126BF0042F989DA62D4DFBC2262"/>
          </w:placeholder>
        </w:sdtPr>
        <w:sdtContent>
          <w:r w:rsidR="00F852E5" w:rsidRPr="00A06A04">
            <w:rPr>
              <w:rFonts w:asciiTheme="minorBidi" w:hAnsiTheme="minorBidi" w:cstheme="minorBidi"/>
              <w:color w:val="000000"/>
              <w:sz w:val="22"/>
              <w:szCs w:val="22"/>
            </w:rPr>
            <w:t>(Scott 2022)</w:t>
          </w:r>
        </w:sdtContent>
      </w:sdt>
      <w:r w:rsidRPr="00A06A04">
        <w:rPr>
          <w:rFonts w:asciiTheme="minorBidi" w:hAnsiTheme="minorBidi" w:cstheme="minorBidi"/>
          <w:sz w:val="22"/>
          <w:szCs w:val="22"/>
        </w:rPr>
        <w:t xml:space="preserve">. Insider researchers must be aware of bias effects and ethical considerations, ensuring participant anonymity and addressing coercion and access to privileged information </w:t>
      </w:r>
      <w:sdt>
        <w:sdtPr>
          <w:rPr>
            <w:rFonts w:asciiTheme="minorBidi" w:hAnsiTheme="minorBidi" w:cstheme="minorBidi"/>
            <w:color w:val="000000"/>
            <w:sz w:val="22"/>
            <w:szCs w:val="22"/>
          </w:rPr>
          <w:tag w:val="MENDELEY_CITATION_v3_eyJjaXRhdGlvbklEIjoiTUVOREVMRVlfQ0lUQVRJT05fYmVhNzBkOWUtMzMzOS00YTU4LTgwYTgtMTczNzgyZDAwZTky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
          <w:id w:val="1831246106"/>
          <w:placeholder>
            <w:docPart w:val="7D894BE323594FB0A37C4EE59E59A70D"/>
          </w:placeholder>
        </w:sdtPr>
        <w:sdtContent>
          <w:r w:rsidR="00F852E5" w:rsidRPr="00A06A04">
            <w:rPr>
              <w:rFonts w:asciiTheme="minorBidi" w:hAnsiTheme="minorBidi" w:cstheme="minorBidi"/>
              <w:color w:val="000000"/>
              <w:sz w:val="22"/>
              <w:szCs w:val="22"/>
            </w:rPr>
            <w:t>(Costley 2006)</w:t>
          </w:r>
        </w:sdtContent>
      </w:sdt>
      <w:r w:rsidRPr="00A06A04">
        <w:rPr>
          <w:rFonts w:asciiTheme="minorBidi" w:hAnsiTheme="minorBidi" w:cstheme="minorBidi"/>
          <w:sz w:val="22"/>
          <w:szCs w:val="22"/>
        </w:rPr>
        <w:t>.</w:t>
      </w:r>
    </w:p>
    <w:p w14:paraId="09CB943E" w14:textId="5C2EC90C" w:rsidR="00952DFD" w:rsidRPr="00A06A04" w:rsidRDefault="004A5D25"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C</w:t>
      </w:r>
      <w:r w:rsidR="00952DFD" w:rsidRPr="00A06A04">
        <w:rPr>
          <w:rFonts w:asciiTheme="minorBidi" w:hAnsiTheme="minorBidi" w:cstheme="minorBidi"/>
          <w:b/>
          <w:bCs/>
          <w:sz w:val="22"/>
          <w:szCs w:val="22"/>
        </w:rPr>
        <w:t>onclusions</w:t>
      </w:r>
    </w:p>
    <w:p w14:paraId="52F5F4AD" w14:textId="136997D0" w:rsidR="00084068" w:rsidRPr="00A06A04" w:rsidRDefault="00646097" w:rsidP="00A06A04">
      <w:pPr>
        <w:pStyle w:val="NormalWeb"/>
        <w:spacing w:line="360" w:lineRule="auto"/>
        <w:rPr>
          <w:rFonts w:asciiTheme="minorBidi" w:hAnsiTheme="minorBidi" w:cstheme="minorBidi"/>
          <w:bCs/>
          <w:sz w:val="22"/>
          <w:szCs w:val="22"/>
        </w:rPr>
      </w:pPr>
      <w:r w:rsidRPr="00A06A04">
        <w:rPr>
          <w:rFonts w:asciiTheme="minorBidi" w:hAnsiTheme="minorBidi" w:cstheme="minorBidi"/>
          <w:bCs/>
          <w:color w:val="000000"/>
          <w:sz w:val="22"/>
          <w:szCs w:val="22"/>
        </w:rPr>
        <w:t>Ragan and Maxfield</w:t>
      </w:r>
      <w:r w:rsidRPr="00A06A04">
        <w:rPr>
          <w:rFonts w:asciiTheme="minorBidi" w:hAnsiTheme="minorBidi" w:cstheme="minorBidi"/>
          <w:bCs/>
          <w:sz w:val="22"/>
          <w:szCs w:val="22"/>
        </w:rPr>
        <w:t xml:space="preserve"> </w:t>
      </w:r>
      <w:sdt>
        <w:sdtPr>
          <w:rPr>
            <w:rFonts w:asciiTheme="minorBidi" w:hAnsiTheme="minorBidi" w:cstheme="minorBidi"/>
            <w:bCs/>
            <w:color w:val="000000"/>
            <w:sz w:val="22"/>
            <w:szCs w:val="22"/>
          </w:rPr>
          <w:tag w:val="MENDELEY_CITATION_v3_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"/>
          <w:id w:val="-65189540"/>
          <w:placeholder>
            <w:docPart w:val="6313B8F3ED0A492EB9FD4362559EAC6D"/>
          </w:placeholder>
        </w:sdtPr>
        <w:sdtContent>
          <w:r w:rsidR="00F852E5" w:rsidRPr="00A06A04">
            <w:rPr>
              <w:rFonts w:asciiTheme="minorBidi" w:hAnsiTheme="minorBidi" w:cstheme="minorBidi"/>
              <w:bCs/>
              <w:color w:val="000000"/>
              <w:sz w:val="22"/>
              <w:szCs w:val="22"/>
            </w:rPr>
            <w:t>(2021)</w:t>
          </w:r>
        </w:sdtContent>
      </w:sdt>
      <w:r w:rsidRPr="00A06A04">
        <w:rPr>
          <w:rFonts w:asciiTheme="minorBidi" w:hAnsiTheme="minorBidi" w:cstheme="minorBidi"/>
          <w:bCs/>
          <w:sz w:val="22"/>
          <w:szCs w:val="22"/>
        </w:rPr>
        <w:t xml:space="preserve"> </w:t>
      </w:r>
      <w:r w:rsidR="006C58AE" w:rsidRPr="00A06A04">
        <w:rPr>
          <w:rFonts w:asciiTheme="minorBidi" w:hAnsiTheme="minorBidi" w:cstheme="minorBidi"/>
          <w:bCs/>
          <w:sz w:val="22"/>
          <w:szCs w:val="22"/>
        </w:rPr>
        <w:t xml:space="preserve">define research as a methodical exploration aimed at generating and advancing new insights and understanding. </w:t>
      </w:r>
      <w:r w:rsidR="00D47243" w:rsidRPr="00A06A04">
        <w:rPr>
          <w:rFonts w:asciiTheme="minorBidi" w:hAnsiTheme="minorBidi" w:cstheme="minorBidi"/>
          <w:bCs/>
          <w:sz w:val="22"/>
          <w:szCs w:val="22"/>
        </w:rPr>
        <w:t>With this definition in mind, I personally aim to deeply understand an issue within my practice, specifically focusing on improving my pedagogy courses for young teachers in my upcoming work-based project.</w:t>
      </w:r>
      <w:r w:rsidR="00D47243" w:rsidRPr="00A06A04">
        <w:rPr>
          <w:rFonts w:asciiTheme="minorBidi" w:hAnsiTheme="minorBidi" w:cstheme="minorBidi"/>
          <w:bCs/>
          <w:sz w:val="22"/>
          <w:szCs w:val="22"/>
        </w:rPr>
        <w:t xml:space="preserve"> </w:t>
      </w:r>
      <w:r w:rsidR="006C58AE" w:rsidRPr="00A06A04">
        <w:rPr>
          <w:rFonts w:asciiTheme="minorBidi" w:hAnsiTheme="minorBidi" w:cstheme="minorBidi"/>
          <w:bCs/>
          <w:sz w:val="22"/>
          <w:szCs w:val="22"/>
        </w:rPr>
        <w:t>My</w:t>
      </w:r>
      <w:r w:rsidR="00D47243" w:rsidRPr="00A06A04">
        <w:rPr>
          <w:rFonts w:asciiTheme="minorBidi" w:hAnsiTheme="minorBidi" w:cstheme="minorBidi"/>
          <w:bCs/>
          <w:sz w:val="22"/>
          <w:szCs w:val="22"/>
        </w:rPr>
        <w:t xml:space="preserve"> </w:t>
      </w:r>
      <w:r w:rsidR="00A06A04" w:rsidRPr="00A06A04">
        <w:rPr>
          <w:rFonts w:asciiTheme="minorBidi" w:hAnsiTheme="minorBidi" w:cstheme="minorBidi"/>
          <w:bCs/>
          <w:sz w:val="22"/>
          <w:szCs w:val="22"/>
        </w:rPr>
        <w:t>small, scaled</w:t>
      </w:r>
      <w:r w:rsidR="006C58AE" w:rsidRPr="00A06A04">
        <w:rPr>
          <w:rFonts w:asciiTheme="minorBidi" w:hAnsiTheme="minorBidi" w:cstheme="minorBidi"/>
          <w:bCs/>
          <w:sz w:val="22"/>
          <w:szCs w:val="22"/>
        </w:rPr>
        <w:t xml:space="preserve"> project aims to explore the experiences of newly trained singing teachers before and after a year of undergoing vocal pedagogy courses, with the goal of seeking improvement or innovation. While my primary epistemological perspective leans towards interpretivism, with plans to use phenomenology or a hermeneutic cycle for qualitative and open-ended interviews, I'm also intrigued by the postpositivist viewpoint, aiming to uncover objective truths in practice-based inquiries. This contemplation has led me to consider a pragmatic worldview as the overarching perspective guiding my choice of methodologies for this initial research. Given the constraints of a short time frame and the anticipated high volume of data from open-ended interviews, anonymous surveys, or questionnaires, a more practical approach would be to start with semi-structured interviews combined with an internet-based survey. Adopting a pragmatic perspective will provide the flexibility to navigate between postpositivist and interpretivist research philosophies effectively.</w:t>
      </w:r>
    </w:p>
    <w:p w14:paraId="1D861AEF" w14:textId="77777777" w:rsidR="00952DFD" w:rsidRPr="00A06A04" w:rsidRDefault="00952DFD"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b/>
          <w:bCs/>
          <w:sz w:val="22"/>
          <w:szCs w:val="22"/>
        </w:rPr>
        <w:t>References</w:t>
      </w:r>
    </w:p>
    <w:sdt>
      <w:sdtPr>
        <w:rPr>
          <w:rFonts w:asciiTheme="minorBidi" w:eastAsia="Times New Roman" w:hAnsiTheme="minorBidi"/>
          <w:b/>
          <w:bCs/>
          <w:kern w:val="0"/>
          <w14:ligatures w14:val="none"/>
        </w:rPr>
        <w:tag w:val="MENDELEY_BIBLIOGRAPHY"/>
        <w:id w:val="-2077735937"/>
        <w:placeholder>
          <w:docPart w:val="DefaultPlaceholder_-1854013440"/>
        </w:placeholder>
      </w:sdtPr>
      <w:sdtContent>
        <w:p w14:paraId="1B5882CC" w14:textId="77777777" w:rsidR="00F852E5" w:rsidRPr="00A06A04" w:rsidRDefault="00F852E5" w:rsidP="00A06A04">
          <w:pPr>
            <w:bidi w:val="0"/>
            <w:spacing w:line="360" w:lineRule="auto"/>
            <w:divId w:val="2117363233"/>
            <w:rPr>
              <w:rFonts w:asciiTheme="minorBidi" w:eastAsia="Times New Roman" w:hAnsiTheme="minorBidi"/>
              <w:kern w:val="0"/>
              <w14:ligatures w14:val="none"/>
            </w:rPr>
          </w:pPr>
          <w:r w:rsidRPr="00A06A04">
            <w:rPr>
              <w:rFonts w:asciiTheme="minorBidi" w:eastAsia="Times New Roman" w:hAnsiTheme="minorBidi"/>
            </w:rPr>
            <w:t xml:space="preserve">Al-Ababneh, M.M. (2020a) ‘Linking Ontology, Epistemology and Research Methodology’, </w:t>
          </w:r>
          <w:r w:rsidRPr="00A06A04">
            <w:rPr>
              <w:rFonts w:asciiTheme="minorBidi" w:eastAsia="Times New Roman" w:hAnsiTheme="minorBidi"/>
              <w:i/>
              <w:iCs/>
            </w:rPr>
            <w:t>Science &amp; Philosophy</w:t>
          </w:r>
          <w:r w:rsidRPr="00A06A04">
            <w:rPr>
              <w:rFonts w:asciiTheme="minorBidi" w:eastAsia="Times New Roman" w:hAnsiTheme="minorBidi"/>
            </w:rPr>
            <w:t>, 8(1), pp. 75–91. Available at: https://doi.org/10.23756/sp.v8i1.500.</w:t>
          </w:r>
        </w:p>
        <w:p w14:paraId="2D9E923E" w14:textId="77777777" w:rsidR="00F852E5" w:rsidRPr="00A06A04" w:rsidRDefault="00F852E5" w:rsidP="00A06A04">
          <w:pPr>
            <w:bidi w:val="0"/>
            <w:spacing w:line="360" w:lineRule="auto"/>
            <w:divId w:val="892471949"/>
            <w:rPr>
              <w:rFonts w:asciiTheme="minorBidi" w:eastAsia="Times New Roman" w:hAnsiTheme="minorBidi"/>
            </w:rPr>
          </w:pPr>
          <w:r w:rsidRPr="00A06A04">
            <w:rPr>
              <w:rFonts w:asciiTheme="minorBidi" w:eastAsia="Times New Roman" w:hAnsiTheme="minorBidi"/>
            </w:rPr>
            <w:t xml:space="preserve">Al-Ababneh, M.M. (2020b) ‘Linking Ontology, Epistemology and Research Methodology’, </w:t>
          </w:r>
          <w:r w:rsidRPr="00A06A04">
            <w:rPr>
              <w:rFonts w:asciiTheme="minorBidi" w:eastAsia="Times New Roman" w:hAnsiTheme="minorBidi"/>
              <w:i/>
              <w:iCs/>
            </w:rPr>
            <w:t>Science &amp; Philosophy</w:t>
          </w:r>
          <w:r w:rsidRPr="00A06A04">
            <w:rPr>
              <w:rFonts w:asciiTheme="minorBidi" w:eastAsia="Times New Roman" w:hAnsiTheme="minorBidi"/>
            </w:rPr>
            <w:t>, 8(1), pp. 75–91. Available at: https://doi.org/10.23756/sp.v8i1.500.</w:t>
          </w:r>
        </w:p>
        <w:p w14:paraId="375D2EF6" w14:textId="77777777" w:rsidR="00F852E5" w:rsidRPr="00A06A04" w:rsidRDefault="00F852E5" w:rsidP="00A06A04">
          <w:pPr>
            <w:bidi w:val="0"/>
            <w:spacing w:line="360" w:lineRule="auto"/>
            <w:divId w:val="1532382396"/>
            <w:rPr>
              <w:rFonts w:asciiTheme="minorBidi" w:eastAsia="Times New Roman" w:hAnsiTheme="minorBidi"/>
            </w:rPr>
          </w:pPr>
          <w:r w:rsidRPr="00A06A04">
            <w:rPr>
              <w:rFonts w:asciiTheme="minorBidi" w:eastAsia="Times New Roman" w:hAnsiTheme="minorBidi"/>
            </w:rPr>
            <w:lastRenderedPageBreak/>
            <w:t xml:space="preserve">Antoniuk, V.Z. </w:t>
          </w:r>
          <w:r w:rsidRPr="00A06A04">
            <w:rPr>
              <w:rFonts w:asciiTheme="minorBidi" w:eastAsia="Times New Roman" w:hAnsiTheme="minorBidi"/>
              <w:i/>
              <w:iCs/>
            </w:rPr>
            <w:t>et al.</w:t>
          </w:r>
          <w:r w:rsidRPr="00A06A04">
            <w:rPr>
              <w:rFonts w:asciiTheme="minorBidi" w:eastAsia="Times New Roman" w:hAnsiTheme="minorBidi"/>
            </w:rPr>
            <w:t xml:space="preserve"> (2021) ‘Axiological approach in professional pedagogical education’, </w:t>
          </w:r>
          <w:r w:rsidRPr="00A06A04">
            <w:rPr>
              <w:rFonts w:asciiTheme="minorBidi" w:eastAsia="Times New Roman" w:hAnsiTheme="minorBidi"/>
              <w:i/>
              <w:iCs/>
            </w:rPr>
            <w:t>Linguistics and Culture Review</w:t>
          </w:r>
          <w:r w:rsidRPr="00A06A04">
            <w:rPr>
              <w:rFonts w:asciiTheme="minorBidi" w:eastAsia="Times New Roman" w:hAnsiTheme="minorBidi"/>
            </w:rPr>
            <w:t>, 5(S4), pp. 687–699. Available at: https://doi.org/10.21744/lingcure.v5ns4.1709.</w:t>
          </w:r>
        </w:p>
        <w:p w14:paraId="0CDF766D" w14:textId="77777777" w:rsidR="00F852E5" w:rsidRPr="00A06A04" w:rsidRDefault="00F852E5" w:rsidP="00A06A04">
          <w:pPr>
            <w:bidi w:val="0"/>
            <w:spacing w:line="360" w:lineRule="auto"/>
            <w:divId w:val="1799955393"/>
            <w:rPr>
              <w:rFonts w:asciiTheme="minorBidi" w:eastAsia="Times New Roman" w:hAnsiTheme="minorBidi"/>
            </w:rPr>
          </w:pPr>
          <w:r w:rsidRPr="00A06A04">
            <w:rPr>
              <w:rFonts w:asciiTheme="minorBidi" w:eastAsia="Times New Roman" w:hAnsiTheme="minorBidi"/>
            </w:rPr>
            <w:t xml:space="preserve">Bell, J. and Waters, S. (2014) </w:t>
          </w:r>
          <w:r w:rsidRPr="00A06A04">
            <w:rPr>
              <w:rFonts w:asciiTheme="minorBidi" w:eastAsia="Times New Roman" w:hAnsiTheme="minorBidi"/>
              <w:i/>
              <w:iCs/>
            </w:rPr>
            <w:t xml:space="preserve">Doing Your Research Project: A Guide </w:t>
          </w:r>
          <w:proofErr w:type="gramStart"/>
          <w:r w:rsidRPr="00A06A04">
            <w:rPr>
              <w:rFonts w:asciiTheme="minorBidi" w:eastAsia="Times New Roman" w:hAnsiTheme="minorBidi"/>
              <w:i/>
              <w:iCs/>
            </w:rPr>
            <w:t>For</w:t>
          </w:r>
          <w:proofErr w:type="gramEnd"/>
          <w:r w:rsidRPr="00A06A04">
            <w:rPr>
              <w:rFonts w:asciiTheme="minorBidi" w:eastAsia="Times New Roman" w:hAnsiTheme="minorBidi"/>
              <w:i/>
              <w:iCs/>
            </w:rPr>
            <w:t xml:space="preserve"> First-Time Researchers</w:t>
          </w:r>
          <w:r w:rsidRPr="00A06A04">
            <w:rPr>
              <w:rFonts w:asciiTheme="minorBidi" w:eastAsia="Times New Roman" w:hAnsiTheme="minorBidi"/>
            </w:rPr>
            <w:t>. McGraw-Hill Education.</w:t>
          </w:r>
        </w:p>
        <w:p w14:paraId="73CEEC04" w14:textId="77777777" w:rsidR="00F852E5" w:rsidRPr="00A06A04" w:rsidRDefault="00F852E5" w:rsidP="00A06A04">
          <w:pPr>
            <w:bidi w:val="0"/>
            <w:spacing w:line="360" w:lineRule="auto"/>
            <w:divId w:val="1086456242"/>
            <w:rPr>
              <w:rFonts w:asciiTheme="minorBidi" w:eastAsia="Times New Roman" w:hAnsiTheme="minorBidi"/>
            </w:rPr>
          </w:pPr>
          <w:r w:rsidRPr="00A06A04">
            <w:rPr>
              <w:rFonts w:asciiTheme="minorBidi" w:eastAsia="Times New Roman" w:hAnsiTheme="minorBidi"/>
            </w:rPr>
            <w:t xml:space="preserve">Berg, B.L. (Bruce L. (2001) </w:t>
          </w:r>
          <w:r w:rsidRPr="00A06A04">
            <w:rPr>
              <w:rFonts w:asciiTheme="minorBidi" w:eastAsia="Times New Roman" w:hAnsiTheme="minorBidi"/>
              <w:i/>
              <w:iCs/>
            </w:rPr>
            <w:t>Qualitative research methods for the social sciences</w:t>
          </w:r>
          <w:r w:rsidRPr="00A06A04">
            <w:rPr>
              <w:rFonts w:asciiTheme="minorBidi" w:eastAsia="Times New Roman" w:hAnsiTheme="minorBidi"/>
            </w:rPr>
            <w:t>. Allyn and Bacon.</w:t>
          </w:r>
        </w:p>
        <w:p w14:paraId="64414D09" w14:textId="77777777" w:rsidR="00F852E5" w:rsidRPr="00A06A04" w:rsidRDefault="00F852E5" w:rsidP="00A06A04">
          <w:pPr>
            <w:bidi w:val="0"/>
            <w:spacing w:line="360" w:lineRule="auto"/>
            <w:divId w:val="387264587"/>
            <w:rPr>
              <w:rFonts w:asciiTheme="minorBidi" w:eastAsia="Times New Roman" w:hAnsiTheme="minorBidi"/>
            </w:rPr>
          </w:pPr>
          <w:r w:rsidRPr="00A06A04">
            <w:rPr>
              <w:rFonts w:asciiTheme="minorBidi" w:eastAsia="Times New Roman" w:hAnsiTheme="minorBidi"/>
            </w:rPr>
            <w:t xml:space="preserve">Burnard, P. </w:t>
          </w:r>
          <w:r w:rsidRPr="00A06A04">
            <w:rPr>
              <w:rFonts w:asciiTheme="minorBidi" w:eastAsia="Times New Roman" w:hAnsiTheme="minorBidi"/>
              <w:i/>
              <w:iCs/>
            </w:rPr>
            <w:t>et al.</w:t>
          </w:r>
          <w:r w:rsidRPr="00A06A04">
            <w:rPr>
              <w:rFonts w:asciiTheme="minorBidi" w:eastAsia="Times New Roman" w:hAnsiTheme="minorBidi"/>
            </w:rPr>
            <w:t xml:space="preserve"> (2008) ‘</w:t>
          </w:r>
          <w:proofErr w:type="spellStart"/>
          <w:r w:rsidRPr="00A06A04">
            <w:rPr>
              <w:rFonts w:asciiTheme="minorBidi" w:eastAsia="Times New Roman" w:hAnsiTheme="minorBidi"/>
            </w:rPr>
            <w:t>Analysing</w:t>
          </w:r>
          <w:proofErr w:type="spellEnd"/>
          <w:r w:rsidRPr="00A06A04">
            <w:rPr>
              <w:rFonts w:asciiTheme="minorBidi" w:eastAsia="Times New Roman" w:hAnsiTheme="minorBidi"/>
            </w:rPr>
            <w:t xml:space="preserve"> and presenting qualitative data’, </w:t>
          </w:r>
          <w:r w:rsidRPr="00A06A04">
            <w:rPr>
              <w:rFonts w:asciiTheme="minorBidi" w:eastAsia="Times New Roman" w:hAnsiTheme="minorBidi"/>
              <w:i/>
              <w:iCs/>
            </w:rPr>
            <w:t>British Dental Journal</w:t>
          </w:r>
          <w:r w:rsidRPr="00A06A04">
            <w:rPr>
              <w:rFonts w:asciiTheme="minorBidi" w:eastAsia="Times New Roman" w:hAnsiTheme="minorBidi"/>
            </w:rPr>
            <w:t>, 204(8), pp. 429–432. Available at: https://doi.org/10.1038/sj.bdj.2008.292.</w:t>
          </w:r>
        </w:p>
        <w:p w14:paraId="38354E94" w14:textId="77777777" w:rsidR="00F852E5" w:rsidRPr="00A06A04" w:rsidRDefault="00F852E5" w:rsidP="00A06A04">
          <w:pPr>
            <w:bidi w:val="0"/>
            <w:spacing w:line="360" w:lineRule="auto"/>
            <w:divId w:val="1315329523"/>
            <w:rPr>
              <w:rFonts w:asciiTheme="minorBidi" w:eastAsia="Times New Roman" w:hAnsiTheme="minorBidi"/>
            </w:rPr>
          </w:pPr>
          <w:r w:rsidRPr="00A06A04">
            <w:rPr>
              <w:rFonts w:asciiTheme="minorBidi" w:eastAsia="Times New Roman" w:hAnsiTheme="minorBidi"/>
            </w:rPr>
            <w:t>Charmaz, K. (no date) ‘Grounded Theory as an Emergent Method’, in.</w:t>
          </w:r>
        </w:p>
        <w:p w14:paraId="7014445A" w14:textId="77777777" w:rsidR="00F852E5" w:rsidRPr="00A06A04" w:rsidRDefault="00F852E5" w:rsidP="00A06A04">
          <w:pPr>
            <w:bidi w:val="0"/>
            <w:spacing w:line="360" w:lineRule="auto"/>
            <w:divId w:val="2025933533"/>
            <w:rPr>
              <w:rFonts w:asciiTheme="minorBidi" w:eastAsia="Times New Roman" w:hAnsiTheme="minorBidi"/>
            </w:rPr>
          </w:pPr>
          <w:r w:rsidRPr="00A06A04">
            <w:rPr>
              <w:rFonts w:asciiTheme="minorBidi" w:eastAsia="Times New Roman" w:hAnsiTheme="minorBidi"/>
            </w:rPr>
            <w:t xml:space="preserve">Cohen, Manion and Morrison (2007) </w:t>
          </w:r>
          <w:r w:rsidRPr="00A06A04">
            <w:rPr>
              <w:rFonts w:asciiTheme="minorBidi" w:eastAsia="Times New Roman" w:hAnsiTheme="minorBidi"/>
              <w:i/>
              <w:iCs/>
            </w:rPr>
            <w:t>Research Methods in Education</w:t>
          </w:r>
          <w:r w:rsidRPr="00A06A04">
            <w:rPr>
              <w:rFonts w:asciiTheme="minorBidi" w:eastAsia="Times New Roman" w:hAnsiTheme="minorBidi"/>
            </w:rPr>
            <w:t>.</w:t>
          </w:r>
        </w:p>
        <w:p w14:paraId="548F2090" w14:textId="77777777" w:rsidR="00F852E5" w:rsidRPr="00A06A04" w:rsidRDefault="00F852E5" w:rsidP="00A06A04">
          <w:pPr>
            <w:bidi w:val="0"/>
            <w:spacing w:line="360" w:lineRule="auto"/>
            <w:divId w:val="459809375"/>
            <w:rPr>
              <w:rFonts w:asciiTheme="minorBidi" w:eastAsia="Times New Roman" w:hAnsiTheme="minorBidi"/>
            </w:rPr>
          </w:pPr>
          <w:r w:rsidRPr="00A06A04">
            <w:rPr>
              <w:rFonts w:asciiTheme="minorBidi" w:eastAsia="Times New Roman" w:hAnsiTheme="minorBidi"/>
            </w:rPr>
            <w:t xml:space="preserve">Costley, C. (2006) </w:t>
          </w:r>
          <w:r w:rsidRPr="00A06A04">
            <w:rPr>
              <w:rFonts w:asciiTheme="minorBidi" w:eastAsia="Times New Roman" w:hAnsiTheme="minorBidi"/>
              <w:i/>
              <w:iCs/>
            </w:rPr>
            <w:t>Practitioner-led enquiry as development of professional practice</w:t>
          </w:r>
          <w:r w:rsidRPr="00A06A04">
            <w:rPr>
              <w:rFonts w:asciiTheme="minorBidi" w:eastAsia="Times New Roman" w:hAnsiTheme="minorBidi"/>
            </w:rPr>
            <w:t>.</w:t>
          </w:r>
        </w:p>
        <w:p w14:paraId="11E1157F" w14:textId="14228748" w:rsidR="00F852E5" w:rsidRPr="00A06A04" w:rsidRDefault="00F852E5" w:rsidP="00A06A04">
          <w:pPr>
            <w:bidi w:val="0"/>
            <w:spacing w:line="360" w:lineRule="auto"/>
            <w:divId w:val="503975606"/>
            <w:rPr>
              <w:rFonts w:asciiTheme="minorBidi" w:eastAsia="Times New Roman" w:hAnsiTheme="minorBidi"/>
            </w:rPr>
          </w:pPr>
          <w:r w:rsidRPr="00A06A04">
            <w:rPr>
              <w:rFonts w:asciiTheme="minorBidi" w:eastAsia="Times New Roman" w:hAnsiTheme="minorBidi"/>
            </w:rPr>
            <w:t xml:space="preserve">Costley, C., Elliott, G. and Gibbs, P. (2010) </w:t>
          </w:r>
          <w:r w:rsidRPr="00A06A04">
            <w:rPr>
              <w:rFonts w:asciiTheme="minorBidi" w:eastAsia="Times New Roman" w:hAnsiTheme="minorBidi"/>
              <w:i/>
              <w:iCs/>
            </w:rPr>
            <w:t>Doing Work Based Research: Approaches to Enquiry for Insider-Researchers</w:t>
          </w:r>
          <w:r w:rsidRPr="00A06A04">
            <w:rPr>
              <w:rFonts w:asciiTheme="minorBidi" w:eastAsia="Times New Roman" w:hAnsiTheme="minorBidi"/>
            </w:rPr>
            <w:t xml:space="preserve">. 1 Oliver’s Yard, 55 City Road, London EC1Y 1SP United </w:t>
          </w:r>
          <w:r w:rsidR="007A0FD1" w:rsidRPr="00A06A04">
            <w:rPr>
              <w:rFonts w:asciiTheme="minorBidi" w:eastAsia="Times New Roman" w:hAnsiTheme="minorBidi"/>
            </w:rPr>
            <w:t>Kingdom:</w:t>
          </w:r>
          <w:r w:rsidRPr="00A06A04">
            <w:rPr>
              <w:rFonts w:asciiTheme="minorBidi" w:eastAsia="Times New Roman" w:hAnsiTheme="minorBidi"/>
            </w:rPr>
            <w:t xml:space="preserve"> SAGE Publications Ltd. Available at: https://doi.org/10.4135/9781446287880.</w:t>
          </w:r>
        </w:p>
        <w:p w14:paraId="0302732B" w14:textId="77777777" w:rsidR="00F852E5" w:rsidRPr="00A06A04" w:rsidRDefault="00F852E5" w:rsidP="00A06A04">
          <w:pPr>
            <w:bidi w:val="0"/>
            <w:spacing w:line="360" w:lineRule="auto"/>
            <w:divId w:val="1842498892"/>
            <w:rPr>
              <w:rFonts w:asciiTheme="minorBidi" w:eastAsia="Times New Roman" w:hAnsiTheme="minorBidi"/>
            </w:rPr>
          </w:pPr>
          <w:r w:rsidRPr="00A06A04">
            <w:rPr>
              <w:rFonts w:asciiTheme="minorBidi" w:eastAsia="Times New Roman" w:hAnsiTheme="minorBidi"/>
            </w:rPr>
            <w:t xml:space="preserve">Creech, A. </w:t>
          </w:r>
          <w:r w:rsidRPr="00A06A04">
            <w:rPr>
              <w:rFonts w:asciiTheme="minorBidi" w:eastAsia="Times New Roman" w:hAnsiTheme="minorBidi"/>
              <w:i/>
              <w:iCs/>
            </w:rPr>
            <w:t>et al.</w:t>
          </w:r>
          <w:r w:rsidRPr="00A06A04">
            <w:rPr>
              <w:rFonts w:asciiTheme="minorBidi" w:eastAsia="Times New Roman" w:hAnsiTheme="minorBidi"/>
            </w:rPr>
            <w:t xml:space="preserve"> (2009) ‘Conservatoire students’ perceptions of master classes’, </w:t>
          </w:r>
          <w:r w:rsidRPr="00A06A04">
            <w:rPr>
              <w:rFonts w:asciiTheme="minorBidi" w:eastAsia="Times New Roman" w:hAnsiTheme="minorBidi"/>
              <w:i/>
              <w:iCs/>
            </w:rPr>
            <w:t>British Journal of Music Education</w:t>
          </w:r>
          <w:r w:rsidRPr="00A06A04">
            <w:rPr>
              <w:rFonts w:asciiTheme="minorBidi" w:eastAsia="Times New Roman" w:hAnsiTheme="minorBidi"/>
            </w:rPr>
            <w:t>, 26(3), pp. 315–331. Available at: https://doi.org/10.1017/S026505170999012X.</w:t>
          </w:r>
        </w:p>
        <w:p w14:paraId="1008FDC8" w14:textId="43FE98F1" w:rsidR="00F852E5" w:rsidRPr="00A06A04" w:rsidRDefault="00F852E5" w:rsidP="00A06A04">
          <w:pPr>
            <w:bidi w:val="0"/>
            <w:spacing w:line="360" w:lineRule="auto"/>
            <w:divId w:val="141235705"/>
            <w:rPr>
              <w:rFonts w:asciiTheme="minorBidi" w:eastAsia="Times New Roman" w:hAnsiTheme="minorBidi"/>
            </w:rPr>
          </w:pPr>
          <w:r w:rsidRPr="00A06A04">
            <w:rPr>
              <w:rFonts w:asciiTheme="minorBidi" w:eastAsia="Times New Roman" w:hAnsiTheme="minorBidi"/>
            </w:rPr>
            <w:t xml:space="preserve">Creswell John and Creswell David (2018) </w:t>
          </w:r>
          <w:r w:rsidRPr="00A06A04">
            <w:rPr>
              <w:rFonts w:asciiTheme="minorBidi" w:eastAsia="Times New Roman" w:hAnsiTheme="minorBidi"/>
              <w:i/>
              <w:iCs/>
            </w:rPr>
            <w:t xml:space="preserve">Research </w:t>
          </w:r>
          <w:r w:rsidR="007A0FD1" w:rsidRPr="00A06A04">
            <w:rPr>
              <w:rFonts w:asciiTheme="minorBidi" w:eastAsia="Times New Roman" w:hAnsiTheme="minorBidi"/>
              <w:i/>
              <w:iCs/>
            </w:rPr>
            <w:t>design:</w:t>
          </w:r>
          <w:r w:rsidRPr="00A06A04">
            <w:rPr>
              <w:rFonts w:asciiTheme="minorBidi" w:eastAsia="Times New Roman" w:hAnsiTheme="minorBidi"/>
              <w:i/>
              <w:iCs/>
            </w:rPr>
            <w:t xml:space="preserve"> qualitative, quantitative, and mixed methods </w:t>
          </w:r>
          <w:r w:rsidR="007A0FD1" w:rsidRPr="00A06A04">
            <w:rPr>
              <w:rFonts w:asciiTheme="minorBidi" w:eastAsia="Times New Roman" w:hAnsiTheme="minorBidi"/>
              <w:i/>
              <w:iCs/>
            </w:rPr>
            <w:t>approach</w:t>
          </w:r>
          <w:r w:rsidRPr="00A06A04">
            <w:rPr>
              <w:rFonts w:asciiTheme="minorBidi" w:eastAsia="Times New Roman" w:hAnsiTheme="minorBidi"/>
            </w:rPr>
            <w:t>. fifth.</w:t>
          </w:r>
        </w:p>
        <w:p w14:paraId="43FCAE3C" w14:textId="77777777" w:rsidR="00F852E5" w:rsidRPr="00A06A04" w:rsidRDefault="00F852E5" w:rsidP="00A06A04">
          <w:pPr>
            <w:bidi w:val="0"/>
            <w:spacing w:line="360" w:lineRule="auto"/>
            <w:divId w:val="300425180"/>
            <w:rPr>
              <w:rFonts w:asciiTheme="minorBidi" w:eastAsia="Times New Roman" w:hAnsiTheme="minorBidi"/>
            </w:rPr>
          </w:pPr>
          <w:r w:rsidRPr="00A06A04">
            <w:rPr>
              <w:rFonts w:asciiTheme="minorBidi" w:eastAsia="Times New Roman" w:hAnsiTheme="minorBidi"/>
            </w:rPr>
            <w:t xml:space="preserve">Creswell, J.W. (2009) ‘Editorial: Mapping the field of mixed methods research’, </w:t>
          </w:r>
          <w:r w:rsidRPr="00A06A04">
            <w:rPr>
              <w:rFonts w:asciiTheme="minorBidi" w:eastAsia="Times New Roman" w:hAnsiTheme="minorBidi"/>
              <w:i/>
              <w:iCs/>
            </w:rPr>
            <w:t>Journal of Mixed Methods Research</w:t>
          </w:r>
          <w:r w:rsidRPr="00A06A04">
            <w:rPr>
              <w:rFonts w:asciiTheme="minorBidi" w:eastAsia="Times New Roman" w:hAnsiTheme="minorBidi"/>
            </w:rPr>
            <w:t>, pp. 95–108. Available at: https://doi.org/10.1177/1558689808330883.</w:t>
          </w:r>
        </w:p>
        <w:p w14:paraId="4FB516B4" w14:textId="77777777" w:rsidR="00F852E5" w:rsidRPr="00A06A04" w:rsidRDefault="00F852E5" w:rsidP="00A06A04">
          <w:pPr>
            <w:bidi w:val="0"/>
            <w:spacing w:line="360" w:lineRule="auto"/>
            <w:divId w:val="1222787288"/>
            <w:rPr>
              <w:rFonts w:asciiTheme="minorBidi" w:eastAsia="Times New Roman" w:hAnsiTheme="minorBidi"/>
            </w:rPr>
          </w:pPr>
          <w:r w:rsidRPr="00A06A04">
            <w:rPr>
              <w:rFonts w:asciiTheme="minorBidi" w:eastAsia="Times New Roman" w:hAnsiTheme="minorBidi"/>
            </w:rPr>
            <w:t xml:space="preserve">Crotty, M. (1998) </w:t>
          </w:r>
          <w:r w:rsidRPr="00A06A04">
            <w:rPr>
              <w:rFonts w:asciiTheme="minorBidi" w:eastAsia="Times New Roman" w:hAnsiTheme="minorBidi"/>
              <w:i/>
              <w:iCs/>
            </w:rPr>
            <w:t>THE FOUNDATIONS OF SOCIAL RESEARCH Meaning and perspective in the research process</w:t>
          </w:r>
          <w:r w:rsidRPr="00A06A04">
            <w:rPr>
              <w:rFonts w:asciiTheme="minorBidi" w:eastAsia="Times New Roman" w:hAnsiTheme="minorBidi"/>
            </w:rPr>
            <w:t>.</w:t>
          </w:r>
        </w:p>
        <w:p w14:paraId="7134C83C" w14:textId="77777777" w:rsidR="00F852E5" w:rsidRPr="00A06A04" w:rsidRDefault="00F852E5" w:rsidP="00A06A04">
          <w:pPr>
            <w:bidi w:val="0"/>
            <w:spacing w:line="360" w:lineRule="auto"/>
            <w:divId w:val="963273273"/>
            <w:rPr>
              <w:rFonts w:asciiTheme="minorBidi" w:eastAsia="Times New Roman" w:hAnsiTheme="minorBidi"/>
            </w:rPr>
          </w:pPr>
          <w:r w:rsidRPr="00A06A04">
            <w:rPr>
              <w:rFonts w:asciiTheme="minorBidi" w:eastAsia="Times New Roman" w:hAnsiTheme="minorBidi"/>
            </w:rPr>
            <w:t xml:space="preserve">Dudovskiy, J. (2024) </w:t>
          </w:r>
          <w:r w:rsidRPr="00A06A04">
            <w:rPr>
              <w:rFonts w:asciiTheme="minorBidi" w:eastAsia="Times New Roman" w:hAnsiTheme="minorBidi"/>
              <w:i/>
              <w:iCs/>
            </w:rPr>
            <w:t>The Ultimate Guide to Writing a Dissertation in Business Studies: A Step-by-Step Assistance</w:t>
          </w:r>
          <w:r w:rsidRPr="00A06A04">
            <w:rPr>
              <w:rFonts w:asciiTheme="minorBidi" w:eastAsia="Times New Roman" w:hAnsiTheme="minorBidi"/>
            </w:rPr>
            <w:t>.</w:t>
          </w:r>
        </w:p>
        <w:p w14:paraId="10F2A5A1" w14:textId="77777777" w:rsidR="00F852E5" w:rsidRPr="00A06A04" w:rsidRDefault="00F852E5" w:rsidP="00A06A04">
          <w:pPr>
            <w:bidi w:val="0"/>
            <w:spacing w:line="360" w:lineRule="auto"/>
            <w:divId w:val="954018895"/>
            <w:rPr>
              <w:rFonts w:asciiTheme="minorBidi" w:eastAsia="Times New Roman" w:hAnsiTheme="minorBidi"/>
            </w:rPr>
          </w:pPr>
          <w:r w:rsidRPr="00A06A04">
            <w:rPr>
              <w:rFonts w:asciiTheme="minorBidi" w:eastAsia="Times New Roman" w:hAnsiTheme="minorBidi"/>
            </w:rPr>
            <w:t xml:space="preserve">Easterby-Smith, M., Thorpe, R. and Jackson, P.R. (2012) </w:t>
          </w:r>
          <w:r w:rsidRPr="00A06A04">
            <w:rPr>
              <w:rFonts w:asciiTheme="minorBidi" w:eastAsia="Times New Roman" w:hAnsiTheme="minorBidi"/>
              <w:i/>
              <w:iCs/>
            </w:rPr>
            <w:t>MANAGEMENT AND BUSINESS RESEARCH</w:t>
          </w:r>
          <w:r w:rsidRPr="00A06A04">
            <w:rPr>
              <w:rFonts w:asciiTheme="minorBidi" w:eastAsia="Times New Roman" w:hAnsiTheme="minorBidi"/>
            </w:rPr>
            <w:t>.</w:t>
          </w:r>
        </w:p>
        <w:p w14:paraId="47C8C078" w14:textId="77777777" w:rsidR="00F852E5" w:rsidRPr="00A06A04" w:rsidRDefault="00F852E5" w:rsidP="00A06A04">
          <w:pPr>
            <w:bidi w:val="0"/>
            <w:spacing w:line="360" w:lineRule="auto"/>
            <w:divId w:val="2022121023"/>
            <w:rPr>
              <w:rFonts w:asciiTheme="minorBidi" w:eastAsia="Times New Roman" w:hAnsiTheme="minorBidi"/>
            </w:rPr>
          </w:pPr>
          <w:r w:rsidRPr="00A06A04">
            <w:rPr>
              <w:rFonts w:asciiTheme="minorBidi" w:eastAsia="Times New Roman" w:hAnsiTheme="minorBidi"/>
            </w:rPr>
            <w:lastRenderedPageBreak/>
            <w:t xml:space="preserve">Easterby-smith, Thorpe and Jackson (2012) </w:t>
          </w:r>
          <w:r w:rsidRPr="00A06A04">
            <w:rPr>
              <w:rFonts w:asciiTheme="minorBidi" w:eastAsia="Times New Roman" w:hAnsiTheme="minorBidi"/>
              <w:i/>
              <w:iCs/>
            </w:rPr>
            <w:t>MANAGEMENT RESEARCH</w:t>
          </w:r>
          <w:r w:rsidRPr="00A06A04">
            <w:rPr>
              <w:rFonts w:asciiTheme="minorBidi" w:eastAsia="Times New Roman" w:hAnsiTheme="minorBidi"/>
            </w:rPr>
            <w:t>. Available at: www.sagepublications.com.</w:t>
          </w:r>
        </w:p>
        <w:p w14:paraId="7B8C9129" w14:textId="77777777" w:rsidR="00F852E5" w:rsidRPr="00A06A04" w:rsidRDefault="00F852E5" w:rsidP="00A06A04">
          <w:pPr>
            <w:bidi w:val="0"/>
            <w:spacing w:line="360" w:lineRule="auto"/>
            <w:divId w:val="1702591512"/>
            <w:rPr>
              <w:rFonts w:asciiTheme="minorBidi" w:eastAsia="Times New Roman" w:hAnsiTheme="minorBidi"/>
            </w:rPr>
          </w:pPr>
          <w:r w:rsidRPr="00A06A04">
            <w:rPr>
              <w:rFonts w:asciiTheme="minorBidi" w:eastAsia="Times New Roman" w:hAnsiTheme="minorBidi"/>
            </w:rPr>
            <w:t xml:space="preserve">Fatimah Bahari, S. (2010) </w:t>
          </w:r>
          <w:r w:rsidRPr="00A06A04">
            <w:rPr>
              <w:rFonts w:asciiTheme="minorBidi" w:eastAsia="Times New Roman" w:hAnsiTheme="minorBidi"/>
              <w:i/>
              <w:iCs/>
            </w:rPr>
            <w:t>QUALITATIVE VERSUS QUANTITATIVE RESEARCH STRATEGIES QUALITATIVE VERSUS QUANTITATIVE RESEARCH STRATEGIES: CONTRASTING EPISTEMOLOGICAL AND ONTOLOGICAL ASSUMPTIONS</w:t>
          </w:r>
          <w:r w:rsidRPr="00A06A04">
            <w:rPr>
              <w:rFonts w:asciiTheme="minorBidi" w:eastAsia="Times New Roman" w:hAnsiTheme="minorBidi"/>
            </w:rPr>
            <w:t>.</w:t>
          </w:r>
        </w:p>
        <w:p w14:paraId="5AA9BC5E" w14:textId="77777777" w:rsidR="00F852E5" w:rsidRPr="00A06A04" w:rsidRDefault="00F852E5" w:rsidP="00A06A04">
          <w:pPr>
            <w:bidi w:val="0"/>
            <w:spacing w:line="360" w:lineRule="auto"/>
            <w:divId w:val="1630551667"/>
            <w:rPr>
              <w:rFonts w:asciiTheme="minorBidi" w:eastAsia="Times New Roman" w:hAnsiTheme="minorBidi"/>
            </w:rPr>
          </w:pPr>
          <w:r w:rsidRPr="00A06A04">
            <w:rPr>
              <w:rFonts w:asciiTheme="minorBidi" w:eastAsia="Times New Roman" w:hAnsiTheme="minorBidi"/>
            </w:rPr>
            <w:t xml:space="preserve">Gill, P. </w:t>
          </w:r>
          <w:r w:rsidRPr="00A06A04">
            <w:rPr>
              <w:rFonts w:asciiTheme="minorBidi" w:eastAsia="Times New Roman" w:hAnsiTheme="minorBidi"/>
              <w:i/>
              <w:iCs/>
            </w:rPr>
            <w:t>et al.</w:t>
          </w:r>
          <w:r w:rsidRPr="00A06A04">
            <w:rPr>
              <w:rFonts w:asciiTheme="minorBidi" w:eastAsia="Times New Roman" w:hAnsiTheme="minorBidi"/>
            </w:rPr>
            <w:t xml:space="preserve"> (2008) ‘Methods of data collection in qualitative research: Interviews and focus groups’, </w:t>
          </w:r>
          <w:r w:rsidRPr="00A06A04">
            <w:rPr>
              <w:rFonts w:asciiTheme="minorBidi" w:eastAsia="Times New Roman" w:hAnsiTheme="minorBidi"/>
              <w:i/>
              <w:iCs/>
            </w:rPr>
            <w:t>British Dental Journal</w:t>
          </w:r>
          <w:r w:rsidRPr="00A06A04">
            <w:rPr>
              <w:rFonts w:asciiTheme="minorBidi" w:eastAsia="Times New Roman" w:hAnsiTheme="minorBidi"/>
            </w:rPr>
            <w:t>, 204(6), pp. 291–295. Available at: https://doi.org/10.1038/bdj.2008.192.</w:t>
          </w:r>
        </w:p>
        <w:p w14:paraId="3CAC4055" w14:textId="77777777" w:rsidR="00F852E5" w:rsidRPr="00A06A04" w:rsidRDefault="00F852E5" w:rsidP="00A06A04">
          <w:pPr>
            <w:bidi w:val="0"/>
            <w:spacing w:line="360" w:lineRule="auto"/>
            <w:divId w:val="1615558672"/>
            <w:rPr>
              <w:rFonts w:asciiTheme="minorBidi" w:eastAsia="Times New Roman" w:hAnsiTheme="minorBidi"/>
            </w:rPr>
          </w:pPr>
          <w:r w:rsidRPr="00A06A04">
            <w:rPr>
              <w:rFonts w:asciiTheme="minorBidi" w:eastAsia="Times New Roman" w:hAnsiTheme="minorBidi"/>
            </w:rPr>
            <w:t xml:space="preserve">Gray D (2004) </w:t>
          </w:r>
          <w:r w:rsidRPr="00A06A04">
            <w:rPr>
              <w:rFonts w:asciiTheme="minorBidi" w:eastAsia="Times New Roman" w:hAnsiTheme="minorBidi"/>
              <w:i/>
              <w:iCs/>
            </w:rPr>
            <w:t>Doing research in the real world</w:t>
          </w:r>
          <w:r w:rsidRPr="00A06A04">
            <w:rPr>
              <w:rFonts w:asciiTheme="minorBidi" w:eastAsia="Times New Roman" w:hAnsiTheme="minorBidi"/>
            </w:rPr>
            <w:t>. London: SAGE Publications Ltd.</w:t>
          </w:r>
        </w:p>
        <w:p w14:paraId="372CE315" w14:textId="77777777" w:rsidR="00F852E5" w:rsidRPr="00A06A04" w:rsidRDefault="00F852E5" w:rsidP="00A06A04">
          <w:pPr>
            <w:bidi w:val="0"/>
            <w:spacing w:line="360" w:lineRule="auto"/>
            <w:divId w:val="842554419"/>
            <w:rPr>
              <w:rFonts w:asciiTheme="minorBidi" w:eastAsia="Times New Roman" w:hAnsiTheme="minorBidi"/>
            </w:rPr>
          </w:pPr>
          <w:r w:rsidRPr="00A06A04">
            <w:rPr>
              <w:rFonts w:asciiTheme="minorBidi" w:eastAsia="Times New Roman" w:hAnsiTheme="minorBidi"/>
            </w:rPr>
            <w:t xml:space="preserve">Guba Egon G and Lincoln Yvonna S (1994) </w:t>
          </w:r>
          <w:r w:rsidRPr="00A06A04">
            <w:rPr>
              <w:rFonts w:asciiTheme="minorBidi" w:eastAsia="Times New Roman" w:hAnsiTheme="minorBidi"/>
              <w:i/>
              <w:iCs/>
            </w:rPr>
            <w:t>Competing paradigms in qualitative research</w:t>
          </w:r>
          <w:r w:rsidRPr="00A06A04">
            <w:rPr>
              <w:rFonts w:asciiTheme="minorBidi" w:eastAsia="Times New Roman" w:hAnsiTheme="minorBidi"/>
            </w:rPr>
            <w:t>. Sage.</w:t>
          </w:r>
        </w:p>
        <w:p w14:paraId="50106D2D" w14:textId="77777777" w:rsidR="00F852E5" w:rsidRPr="00A06A04" w:rsidRDefault="00F852E5" w:rsidP="00A06A04">
          <w:pPr>
            <w:bidi w:val="0"/>
            <w:spacing w:line="360" w:lineRule="auto"/>
            <w:divId w:val="1063869874"/>
            <w:rPr>
              <w:rFonts w:asciiTheme="minorBidi" w:eastAsia="Times New Roman" w:hAnsiTheme="minorBidi"/>
            </w:rPr>
          </w:pPr>
          <w:r w:rsidRPr="00A06A04">
            <w:rPr>
              <w:rFonts w:asciiTheme="minorBidi" w:eastAsia="Times New Roman" w:hAnsiTheme="minorBidi"/>
            </w:rPr>
            <w:t xml:space="preserve">Hine, G.S.C. (no date) </w:t>
          </w:r>
          <w:r w:rsidRPr="00A06A04">
            <w:rPr>
              <w:rFonts w:asciiTheme="minorBidi" w:eastAsia="Times New Roman" w:hAnsiTheme="minorBidi"/>
              <w:i/>
              <w:iCs/>
            </w:rPr>
            <w:t>Special Issue The importance of action research in teacher education programs</w:t>
          </w:r>
          <w:r w:rsidRPr="00A06A04">
            <w:rPr>
              <w:rFonts w:asciiTheme="minorBidi" w:eastAsia="Times New Roman" w:hAnsiTheme="minorBidi"/>
            </w:rPr>
            <w:t xml:space="preserve">, </w:t>
          </w:r>
          <w:r w:rsidRPr="00A06A04">
            <w:rPr>
              <w:rFonts w:asciiTheme="minorBidi" w:eastAsia="Times New Roman" w:hAnsiTheme="minorBidi"/>
              <w:i/>
              <w:iCs/>
            </w:rPr>
            <w:t>Issues in Educational Research</w:t>
          </w:r>
          <w:r w:rsidRPr="00A06A04">
            <w:rPr>
              <w:rFonts w:asciiTheme="minorBidi" w:eastAsia="Times New Roman" w:hAnsiTheme="minorBidi"/>
            </w:rPr>
            <w:t>.</w:t>
          </w:r>
        </w:p>
        <w:p w14:paraId="21393B4E" w14:textId="77777777" w:rsidR="00F852E5" w:rsidRPr="00A06A04" w:rsidRDefault="00F852E5" w:rsidP="00A06A04">
          <w:pPr>
            <w:bidi w:val="0"/>
            <w:spacing w:line="360" w:lineRule="auto"/>
            <w:divId w:val="449321821"/>
            <w:rPr>
              <w:rFonts w:asciiTheme="minorBidi" w:eastAsia="Times New Roman" w:hAnsiTheme="minorBidi"/>
            </w:rPr>
          </w:pPr>
          <w:proofErr w:type="spellStart"/>
          <w:r w:rsidRPr="00A06A04">
            <w:rPr>
              <w:rFonts w:asciiTheme="minorBidi" w:eastAsia="Times New Roman" w:hAnsiTheme="minorBidi"/>
            </w:rPr>
            <w:t>Kakkori</w:t>
          </w:r>
          <w:proofErr w:type="spellEnd"/>
          <w:r w:rsidRPr="00A06A04">
            <w:rPr>
              <w:rFonts w:asciiTheme="minorBidi" w:eastAsia="Times New Roman" w:hAnsiTheme="minorBidi"/>
            </w:rPr>
            <w:t xml:space="preserve">, L. (2009) </w:t>
          </w:r>
          <w:r w:rsidRPr="00A06A04">
            <w:rPr>
              <w:rFonts w:asciiTheme="minorBidi" w:eastAsia="Times New Roman" w:hAnsiTheme="minorBidi"/>
              <w:i/>
              <w:iCs/>
            </w:rPr>
            <w:t>Hermeneutics and Phenomenology Problems When Applying Hermeneutic Phenomenological Method in Educational Qualitative Research</w:t>
          </w:r>
          <w:r w:rsidRPr="00A06A04">
            <w:rPr>
              <w:rFonts w:asciiTheme="minorBidi" w:eastAsia="Times New Roman" w:hAnsiTheme="minorBidi"/>
            </w:rPr>
            <w:t>.</w:t>
          </w:r>
        </w:p>
        <w:p w14:paraId="2BA4DEA7" w14:textId="5293029F" w:rsidR="00F852E5" w:rsidRPr="00A06A04" w:rsidRDefault="00F852E5" w:rsidP="00A06A04">
          <w:pPr>
            <w:bidi w:val="0"/>
            <w:spacing w:line="360" w:lineRule="auto"/>
            <w:divId w:val="1264922705"/>
            <w:rPr>
              <w:rFonts w:asciiTheme="minorBidi" w:eastAsia="Times New Roman" w:hAnsiTheme="minorBidi"/>
            </w:rPr>
          </w:pPr>
          <w:r w:rsidRPr="00A06A04">
            <w:rPr>
              <w:rFonts w:asciiTheme="minorBidi" w:eastAsia="Times New Roman" w:hAnsiTheme="minorBidi"/>
            </w:rPr>
            <w:t>Lewin Kurt (1958</w:t>
          </w:r>
          <w:r w:rsidR="007A0FD1" w:rsidRPr="00A06A04">
            <w:rPr>
              <w:rFonts w:asciiTheme="minorBidi" w:eastAsia="Times New Roman" w:hAnsiTheme="minorBidi"/>
            </w:rPr>
            <w:t xml:space="preserve">) </w:t>
          </w:r>
          <w:r w:rsidR="007A0FD1" w:rsidRPr="00A06A04">
            <w:rPr>
              <w:rFonts w:asciiTheme="minorBidi" w:eastAsia="Times New Roman" w:hAnsiTheme="minorBidi"/>
              <w:i/>
              <w:iCs/>
            </w:rPr>
            <w:t>Group</w:t>
          </w:r>
          <w:r w:rsidRPr="00A06A04">
            <w:rPr>
              <w:rFonts w:asciiTheme="minorBidi" w:eastAsia="Times New Roman" w:hAnsiTheme="minorBidi"/>
              <w:i/>
              <w:iCs/>
            </w:rPr>
            <w:t xml:space="preserve"> Decision and Social Change Holt, Rinehart and Winston</w:t>
          </w:r>
          <w:r w:rsidRPr="00A06A04">
            <w:rPr>
              <w:rFonts w:asciiTheme="minorBidi" w:eastAsia="Times New Roman" w:hAnsiTheme="minorBidi"/>
            </w:rPr>
            <w:t>. New York: Holt, Rinehart and Winston.</w:t>
          </w:r>
        </w:p>
        <w:p w14:paraId="6EFE72CC" w14:textId="77777777" w:rsidR="00F852E5" w:rsidRPr="00A06A04" w:rsidRDefault="00F852E5" w:rsidP="00A06A04">
          <w:pPr>
            <w:bidi w:val="0"/>
            <w:spacing w:line="360" w:lineRule="auto"/>
            <w:divId w:val="729621189"/>
            <w:rPr>
              <w:rFonts w:asciiTheme="minorBidi" w:eastAsia="Times New Roman" w:hAnsiTheme="minorBidi"/>
            </w:rPr>
          </w:pPr>
          <w:r w:rsidRPr="00A06A04">
            <w:rPr>
              <w:rFonts w:asciiTheme="minorBidi" w:eastAsia="Times New Roman" w:hAnsiTheme="minorBidi"/>
            </w:rPr>
            <w:t xml:space="preserve">Lincoln, Y.S. and Guba, E.G. (1989) ‘Ethics: The Failure of Positivist Science’, </w:t>
          </w:r>
          <w:r w:rsidRPr="00A06A04">
            <w:rPr>
              <w:rFonts w:asciiTheme="minorBidi" w:eastAsia="Times New Roman" w:hAnsiTheme="minorBidi"/>
              <w:i/>
              <w:iCs/>
            </w:rPr>
            <w:t>The Review of Higher Education</w:t>
          </w:r>
          <w:r w:rsidRPr="00A06A04">
            <w:rPr>
              <w:rFonts w:asciiTheme="minorBidi" w:eastAsia="Times New Roman" w:hAnsiTheme="minorBidi"/>
            </w:rPr>
            <w:t>, 12(3), pp. 221–240. Available at: https://doi.org/10.1353/rhe.1989.0017.</w:t>
          </w:r>
        </w:p>
        <w:p w14:paraId="3286FCEA" w14:textId="77777777" w:rsidR="00F852E5" w:rsidRPr="00A06A04" w:rsidRDefault="00F852E5" w:rsidP="00A06A04">
          <w:pPr>
            <w:bidi w:val="0"/>
            <w:spacing w:line="360" w:lineRule="auto"/>
            <w:divId w:val="1629703676"/>
            <w:rPr>
              <w:rFonts w:asciiTheme="minorBidi" w:eastAsia="Times New Roman" w:hAnsiTheme="minorBidi"/>
            </w:rPr>
          </w:pPr>
          <w:r w:rsidRPr="00A06A04">
            <w:rPr>
              <w:rFonts w:asciiTheme="minorBidi" w:eastAsia="Times New Roman" w:hAnsiTheme="minorBidi"/>
            </w:rPr>
            <w:t xml:space="preserve">Louis Cohen, L.M. and K.M. (2007) </w:t>
          </w:r>
          <w:r w:rsidRPr="00A06A04">
            <w:rPr>
              <w:rFonts w:asciiTheme="minorBidi" w:eastAsia="Times New Roman" w:hAnsiTheme="minorBidi"/>
              <w:i/>
              <w:iCs/>
            </w:rPr>
            <w:t>Research Methods in Education</w:t>
          </w:r>
          <w:r w:rsidRPr="00A06A04">
            <w:rPr>
              <w:rFonts w:asciiTheme="minorBidi" w:eastAsia="Times New Roman" w:hAnsiTheme="minorBidi"/>
            </w:rPr>
            <w:t>.</w:t>
          </w:r>
        </w:p>
        <w:p w14:paraId="7FA159C5" w14:textId="45DA52C5" w:rsidR="00F852E5" w:rsidRPr="00A06A04" w:rsidRDefault="00F852E5" w:rsidP="00A06A04">
          <w:pPr>
            <w:bidi w:val="0"/>
            <w:spacing w:line="360" w:lineRule="auto"/>
            <w:divId w:val="1418749533"/>
            <w:rPr>
              <w:rFonts w:asciiTheme="minorBidi" w:eastAsia="Times New Roman" w:hAnsiTheme="minorBidi"/>
            </w:rPr>
          </w:pPr>
          <w:r w:rsidRPr="00A06A04">
            <w:rPr>
              <w:rFonts w:asciiTheme="minorBidi" w:eastAsia="Times New Roman" w:hAnsiTheme="minorBidi"/>
            </w:rPr>
            <w:t xml:space="preserve">Mercer, J. (2007) ‘The Challenges of Insider Research in Educational Institutions: Wielding a double-edged sword and resolving delicate </w:t>
          </w:r>
          <w:r w:rsidR="007A0FD1" w:rsidRPr="00A06A04">
            <w:rPr>
              <w:rFonts w:asciiTheme="minorBidi" w:eastAsia="Times New Roman" w:hAnsiTheme="minorBidi"/>
            </w:rPr>
            <w:t>dilemmas</w:t>
          </w:r>
          <w:r w:rsidRPr="00A06A04">
            <w:rPr>
              <w:rFonts w:asciiTheme="minorBidi" w:eastAsia="Times New Roman" w:hAnsiTheme="minorBidi"/>
            </w:rPr>
            <w:t>.</w:t>
          </w:r>
        </w:p>
        <w:p w14:paraId="6BFDE6AE" w14:textId="77777777" w:rsidR="00F852E5" w:rsidRPr="00A06A04" w:rsidRDefault="00F852E5" w:rsidP="00A06A04">
          <w:pPr>
            <w:bidi w:val="0"/>
            <w:spacing w:line="360" w:lineRule="auto"/>
            <w:divId w:val="604383481"/>
            <w:rPr>
              <w:rFonts w:asciiTheme="minorBidi" w:eastAsia="Times New Roman" w:hAnsiTheme="minorBidi"/>
            </w:rPr>
          </w:pPr>
          <w:r w:rsidRPr="00A06A04">
            <w:rPr>
              <w:rFonts w:asciiTheme="minorBidi" w:eastAsia="Times New Roman" w:hAnsiTheme="minorBidi"/>
            </w:rPr>
            <w:t xml:space="preserve">Merriam, S.B. and Tisdell, E.J. (2016) </w:t>
          </w:r>
          <w:r w:rsidRPr="00A06A04">
            <w:rPr>
              <w:rFonts w:asciiTheme="minorBidi" w:eastAsia="Times New Roman" w:hAnsiTheme="minorBidi"/>
              <w:i/>
              <w:iCs/>
            </w:rPr>
            <w:t>Qualitative Research: A Guide to Design and Implementation</w:t>
          </w:r>
          <w:r w:rsidRPr="00A06A04">
            <w:rPr>
              <w:rFonts w:asciiTheme="minorBidi" w:eastAsia="Times New Roman" w:hAnsiTheme="minorBidi"/>
            </w:rPr>
            <w:t xml:space="preserve">. 4th </w:t>
          </w:r>
          <w:proofErr w:type="spellStart"/>
          <w:r w:rsidRPr="00A06A04">
            <w:rPr>
              <w:rFonts w:asciiTheme="minorBidi" w:eastAsia="Times New Roman" w:hAnsiTheme="minorBidi"/>
            </w:rPr>
            <w:t>edn</w:t>
          </w:r>
          <w:proofErr w:type="spellEnd"/>
          <w:r w:rsidRPr="00A06A04">
            <w:rPr>
              <w:rFonts w:asciiTheme="minorBidi" w:eastAsia="Times New Roman" w:hAnsiTheme="minorBidi"/>
            </w:rPr>
            <w:t>. San Francisco, CA: Jossey Bass.</w:t>
          </w:r>
        </w:p>
        <w:p w14:paraId="068794D4" w14:textId="77777777" w:rsidR="00F852E5" w:rsidRPr="00A06A04" w:rsidRDefault="00F852E5" w:rsidP="00A06A04">
          <w:pPr>
            <w:bidi w:val="0"/>
            <w:spacing w:line="360" w:lineRule="auto"/>
            <w:divId w:val="2001612082"/>
            <w:rPr>
              <w:rFonts w:asciiTheme="minorBidi" w:eastAsia="Times New Roman" w:hAnsiTheme="minorBidi"/>
            </w:rPr>
          </w:pPr>
          <w:r w:rsidRPr="00A06A04">
            <w:rPr>
              <w:rFonts w:asciiTheme="minorBidi" w:eastAsia="Times New Roman" w:hAnsiTheme="minorBidi"/>
            </w:rPr>
            <w:t xml:space="preserve">Moloney, S. (2011) ‘Focus Groups as Transformative Spiritual Encounters’, </w:t>
          </w:r>
          <w:r w:rsidRPr="00A06A04">
            <w:rPr>
              <w:rFonts w:asciiTheme="minorBidi" w:eastAsia="Times New Roman" w:hAnsiTheme="minorBidi"/>
              <w:i/>
              <w:iCs/>
            </w:rPr>
            <w:t>International Journal of Qualitative Methods</w:t>
          </w:r>
          <w:r w:rsidRPr="00A06A04">
            <w:rPr>
              <w:rFonts w:asciiTheme="minorBidi" w:eastAsia="Times New Roman" w:hAnsiTheme="minorBidi"/>
            </w:rPr>
            <w:t>, 10(1), pp. 58–72. Available at: https://doi.org/10.1177/160940691101000105.</w:t>
          </w:r>
        </w:p>
        <w:p w14:paraId="1A6546FC" w14:textId="77777777" w:rsidR="00F852E5" w:rsidRPr="00A06A04" w:rsidRDefault="00F852E5" w:rsidP="00A06A04">
          <w:pPr>
            <w:bidi w:val="0"/>
            <w:spacing w:line="360" w:lineRule="auto"/>
            <w:divId w:val="1642268188"/>
            <w:rPr>
              <w:rFonts w:asciiTheme="minorBidi" w:eastAsia="Times New Roman" w:hAnsiTheme="minorBidi"/>
            </w:rPr>
          </w:pPr>
          <w:r w:rsidRPr="00A06A04">
            <w:rPr>
              <w:rFonts w:asciiTheme="minorBidi" w:eastAsia="Times New Roman" w:hAnsiTheme="minorBidi"/>
            </w:rPr>
            <w:t xml:space="preserve">Morgan, D.L. (2007) ‘Paradigms Lost and Pragmatism Regained: Methodological Implications of Combining Qualitative and Quantitative Methods’, </w:t>
          </w:r>
          <w:r w:rsidRPr="00A06A04">
            <w:rPr>
              <w:rFonts w:asciiTheme="minorBidi" w:eastAsia="Times New Roman" w:hAnsiTheme="minorBidi"/>
              <w:i/>
              <w:iCs/>
            </w:rPr>
            <w:t xml:space="preserve">Journal of Mixed </w:t>
          </w:r>
          <w:r w:rsidRPr="00A06A04">
            <w:rPr>
              <w:rFonts w:asciiTheme="minorBidi" w:eastAsia="Times New Roman" w:hAnsiTheme="minorBidi"/>
              <w:i/>
              <w:iCs/>
            </w:rPr>
            <w:lastRenderedPageBreak/>
            <w:t>Methods Research</w:t>
          </w:r>
          <w:r w:rsidRPr="00A06A04">
            <w:rPr>
              <w:rFonts w:asciiTheme="minorBidi" w:eastAsia="Times New Roman" w:hAnsiTheme="minorBidi"/>
            </w:rPr>
            <w:t>, 1(1), pp. 48–76. Available at: https://doi.org/10.1177/2345678906292462.</w:t>
          </w:r>
        </w:p>
        <w:p w14:paraId="3A60ED57" w14:textId="77777777" w:rsidR="00F852E5" w:rsidRPr="00A06A04" w:rsidRDefault="00F852E5" w:rsidP="00A06A04">
          <w:pPr>
            <w:bidi w:val="0"/>
            <w:spacing w:line="360" w:lineRule="auto"/>
            <w:divId w:val="1682463398"/>
            <w:rPr>
              <w:rFonts w:asciiTheme="minorBidi" w:eastAsia="Times New Roman" w:hAnsiTheme="minorBidi"/>
            </w:rPr>
          </w:pPr>
          <w:r w:rsidRPr="00A06A04">
            <w:rPr>
              <w:rFonts w:asciiTheme="minorBidi" w:eastAsia="Times New Roman" w:hAnsiTheme="minorBidi"/>
            </w:rPr>
            <w:t xml:space="preserve">Nemoto, T. and Beglar, D. (2014) </w:t>
          </w:r>
          <w:r w:rsidRPr="00A06A04">
            <w:rPr>
              <w:rFonts w:asciiTheme="minorBidi" w:eastAsia="Times New Roman" w:hAnsiTheme="minorBidi"/>
              <w:i/>
              <w:iCs/>
            </w:rPr>
            <w:t>Developing Likert-Scale Questionnaires Campus Reference Data</w:t>
          </w:r>
          <w:r w:rsidRPr="00A06A04">
            <w:rPr>
              <w:rFonts w:asciiTheme="minorBidi" w:eastAsia="Times New Roman" w:hAnsiTheme="minorBidi"/>
            </w:rPr>
            <w:t>.</w:t>
          </w:r>
        </w:p>
        <w:p w14:paraId="337DFA7F" w14:textId="77777777" w:rsidR="00F852E5" w:rsidRPr="00A06A04" w:rsidRDefault="00F852E5" w:rsidP="00A06A04">
          <w:pPr>
            <w:bidi w:val="0"/>
            <w:spacing w:line="360" w:lineRule="auto"/>
            <w:divId w:val="1165584180"/>
            <w:rPr>
              <w:rFonts w:asciiTheme="minorBidi" w:eastAsia="Times New Roman" w:hAnsiTheme="minorBidi"/>
            </w:rPr>
          </w:pPr>
          <w:r w:rsidRPr="00A06A04">
            <w:rPr>
              <w:rFonts w:asciiTheme="minorBidi" w:eastAsia="Times New Roman" w:hAnsiTheme="minorBidi"/>
            </w:rPr>
            <w:t>Noella Mackenzie and Sally Knipe (2006) ‘Research dilemmas: Paradigms, methods and methodology’.</w:t>
          </w:r>
        </w:p>
        <w:p w14:paraId="02FFB674" w14:textId="77777777" w:rsidR="00F852E5" w:rsidRPr="00A06A04" w:rsidRDefault="00F852E5" w:rsidP="00A06A04">
          <w:pPr>
            <w:bidi w:val="0"/>
            <w:spacing w:line="360" w:lineRule="auto"/>
            <w:divId w:val="1798252330"/>
            <w:rPr>
              <w:rFonts w:asciiTheme="minorBidi" w:eastAsia="Times New Roman" w:hAnsiTheme="minorBidi"/>
            </w:rPr>
          </w:pPr>
          <w:r w:rsidRPr="00A06A04">
            <w:rPr>
              <w:rFonts w:asciiTheme="minorBidi" w:eastAsia="Times New Roman" w:hAnsiTheme="minorBidi"/>
            </w:rPr>
            <w:t xml:space="preserve">Nowotny, H., Scott, P. and Gibbons, M. (no date) </w:t>
          </w:r>
          <w:r w:rsidRPr="00A06A04">
            <w:rPr>
              <w:rFonts w:asciiTheme="minorBidi" w:eastAsia="Times New Roman" w:hAnsiTheme="minorBidi"/>
              <w:i/>
              <w:iCs/>
            </w:rPr>
            <w:t>Re-Thinking Science: Mode 2 in Societal Context*)</w:t>
          </w:r>
          <w:r w:rsidRPr="00A06A04">
            <w:rPr>
              <w:rFonts w:asciiTheme="minorBidi" w:eastAsia="Times New Roman" w:hAnsiTheme="minorBidi"/>
            </w:rPr>
            <w:t>.</w:t>
          </w:r>
        </w:p>
        <w:p w14:paraId="27072B3A" w14:textId="77777777" w:rsidR="00F852E5" w:rsidRPr="00A06A04" w:rsidRDefault="00F852E5" w:rsidP="00A06A04">
          <w:pPr>
            <w:bidi w:val="0"/>
            <w:spacing w:line="360" w:lineRule="auto"/>
            <w:divId w:val="351422813"/>
            <w:rPr>
              <w:rFonts w:asciiTheme="minorBidi" w:eastAsia="Times New Roman" w:hAnsiTheme="minorBidi"/>
            </w:rPr>
          </w:pPr>
          <w:proofErr w:type="spellStart"/>
          <w:r w:rsidRPr="00A06A04">
            <w:rPr>
              <w:rFonts w:asciiTheme="minorBidi" w:eastAsia="Times New Roman" w:hAnsiTheme="minorBidi"/>
            </w:rPr>
            <w:t>Nyumba</w:t>
          </w:r>
          <w:proofErr w:type="spellEnd"/>
          <w:r w:rsidRPr="00A06A04">
            <w:rPr>
              <w:rFonts w:asciiTheme="minorBidi" w:eastAsia="Times New Roman" w:hAnsiTheme="minorBidi"/>
            </w:rPr>
            <w:t xml:space="preserve">, T.O. </w:t>
          </w:r>
          <w:r w:rsidRPr="00A06A04">
            <w:rPr>
              <w:rFonts w:asciiTheme="minorBidi" w:eastAsia="Times New Roman" w:hAnsiTheme="minorBidi"/>
              <w:i/>
              <w:iCs/>
            </w:rPr>
            <w:t>et al.</w:t>
          </w:r>
          <w:r w:rsidRPr="00A06A04">
            <w:rPr>
              <w:rFonts w:asciiTheme="minorBidi" w:eastAsia="Times New Roman" w:hAnsiTheme="minorBidi"/>
            </w:rPr>
            <w:t xml:space="preserve"> (2018) ‘The use of focus group discussion methodology: Insights from two decades of application in conservation’, </w:t>
          </w:r>
          <w:r w:rsidRPr="00A06A04">
            <w:rPr>
              <w:rFonts w:asciiTheme="minorBidi" w:eastAsia="Times New Roman" w:hAnsiTheme="minorBidi"/>
              <w:i/>
              <w:iCs/>
            </w:rPr>
            <w:t>Methods in Ecology and Evolution</w:t>
          </w:r>
          <w:r w:rsidRPr="00A06A04">
            <w:rPr>
              <w:rFonts w:asciiTheme="minorBidi" w:eastAsia="Times New Roman" w:hAnsiTheme="minorBidi"/>
            </w:rPr>
            <w:t>, 9(1), pp. 20–32. Available at: https://doi.org/10.1111/2041-210X.12860.</w:t>
          </w:r>
        </w:p>
        <w:p w14:paraId="5912148E" w14:textId="77777777" w:rsidR="00F852E5" w:rsidRPr="00A06A04" w:rsidRDefault="00F852E5" w:rsidP="00A06A04">
          <w:pPr>
            <w:bidi w:val="0"/>
            <w:spacing w:line="360" w:lineRule="auto"/>
            <w:divId w:val="255138660"/>
            <w:rPr>
              <w:rFonts w:asciiTheme="minorBidi" w:eastAsia="Times New Roman" w:hAnsiTheme="minorBidi"/>
            </w:rPr>
          </w:pPr>
          <w:r w:rsidRPr="00A06A04">
            <w:rPr>
              <w:rFonts w:asciiTheme="minorBidi" w:eastAsia="Times New Roman" w:hAnsiTheme="minorBidi"/>
            </w:rPr>
            <w:t xml:space="preserve">O’Leary (2004) </w:t>
          </w:r>
          <w:r w:rsidRPr="00A06A04">
            <w:rPr>
              <w:rFonts w:asciiTheme="minorBidi" w:eastAsia="Times New Roman" w:hAnsiTheme="minorBidi"/>
              <w:i/>
              <w:iCs/>
            </w:rPr>
            <w:t xml:space="preserve">The Essential Guide to doing research Z </w:t>
          </w:r>
          <w:proofErr w:type="spellStart"/>
          <w:r w:rsidRPr="00A06A04">
            <w:rPr>
              <w:rFonts w:asciiTheme="minorBidi" w:eastAsia="Times New Roman" w:hAnsiTheme="minorBidi"/>
              <w:i/>
              <w:iCs/>
            </w:rPr>
            <w:t>i</w:t>
          </w:r>
          <w:proofErr w:type="spellEnd"/>
          <w:r w:rsidRPr="00A06A04">
            <w:rPr>
              <w:rFonts w:asciiTheme="minorBidi" w:eastAsia="Times New Roman" w:hAnsiTheme="minorBidi"/>
              <w:i/>
              <w:iCs/>
            </w:rPr>
            <w:t xml:space="preserve"> n a </w:t>
          </w:r>
          <w:proofErr w:type="gramStart"/>
          <w:r w:rsidRPr="00A06A04">
            <w:rPr>
              <w:rFonts w:asciiTheme="minorBidi" w:eastAsia="Times New Roman" w:hAnsiTheme="minorBidi"/>
              <w:i/>
              <w:iCs/>
            </w:rPr>
            <w:t>O ’</w:t>
          </w:r>
          <w:proofErr w:type="gramEnd"/>
          <w:r w:rsidRPr="00A06A04">
            <w:rPr>
              <w:rFonts w:asciiTheme="minorBidi" w:eastAsia="Times New Roman" w:hAnsiTheme="minorBidi"/>
              <w:i/>
              <w:iCs/>
            </w:rPr>
            <w:t xml:space="preserve"> L e a r</w:t>
          </w:r>
          <w:r w:rsidRPr="00A06A04">
            <w:rPr>
              <w:rFonts w:asciiTheme="minorBidi" w:eastAsia="Times New Roman" w:hAnsiTheme="minorBidi"/>
            </w:rPr>
            <w:t>.</w:t>
          </w:r>
        </w:p>
        <w:p w14:paraId="25AB7D2E" w14:textId="77777777" w:rsidR="00F852E5" w:rsidRPr="00A06A04" w:rsidRDefault="00F852E5" w:rsidP="00A06A04">
          <w:pPr>
            <w:bidi w:val="0"/>
            <w:spacing w:line="360" w:lineRule="auto"/>
            <w:divId w:val="1707634489"/>
            <w:rPr>
              <w:rFonts w:asciiTheme="minorBidi" w:eastAsia="Times New Roman" w:hAnsiTheme="minorBidi"/>
            </w:rPr>
          </w:pPr>
          <w:proofErr w:type="spellStart"/>
          <w:r w:rsidRPr="00A06A04">
            <w:rPr>
              <w:rFonts w:asciiTheme="minorBidi" w:eastAsia="Times New Roman" w:hAnsiTheme="minorBidi"/>
            </w:rPr>
            <w:t>Patston</w:t>
          </w:r>
          <w:proofErr w:type="spellEnd"/>
          <w:r w:rsidRPr="00A06A04">
            <w:rPr>
              <w:rFonts w:asciiTheme="minorBidi" w:eastAsia="Times New Roman" w:hAnsiTheme="minorBidi"/>
            </w:rPr>
            <w:t xml:space="preserve">, T. and Osborne, M.S. (2016) ‘The developmental features of music performance anxiety and perfectionism in school age music students’, </w:t>
          </w:r>
          <w:r w:rsidRPr="00A06A04">
            <w:rPr>
              <w:rFonts w:asciiTheme="minorBidi" w:eastAsia="Times New Roman" w:hAnsiTheme="minorBidi"/>
              <w:i/>
              <w:iCs/>
            </w:rPr>
            <w:t>Performance Enhancement and Health</w:t>
          </w:r>
          <w:r w:rsidRPr="00A06A04">
            <w:rPr>
              <w:rFonts w:asciiTheme="minorBidi" w:eastAsia="Times New Roman" w:hAnsiTheme="minorBidi"/>
            </w:rPr>
            <w:t>, 4(1–2), pp. 42–49. Available at: https://doi.org/10.1016/j.peh.2015.09.003.</w:t>
          </w:r>
        </w:p>
        <w:p w14:paraId="3EEE0F46" w14:textId="77777777" w:rsidR="00F852E5" w:rsidRPr="00A06A04" w:rsidRDefault="00F852E5" w:rsidP="00A06A04">
          <w:pPr>
            <w:bidi w:val="0"/>
            <w:spacing w:line="360" w:lineRule="auto"/>
            <w:divId w:val="56977646"/>
            <w:rPr>
              <w:rFonts w:asciiTheme="minorBidi" w:eastAsia="Times New Roman" w:hAnsiTheme="minorBidi"/>
            </w:rPr>
          </w:pPr>
          <w:r w:rsidRPr="00A06A04">
            <w:rPr>
              <w:rFonts w:asciiTheme="minorBidi" w:eastAsia="Times New Roman" w:hAnsiTheme="minorBidi"/>
            </w:rPr>
            <w:t xml:space="preserve">Qi, S. (2009) </w:t>
          </w:r>
          <w:r w:rsidRPr="00A06A04">
            <w:rPr>
              <w:rFonts w:asciiTheme="minorBidi" w:eastAsia="Times New Roman" w:hAnsiTheme="minorBidi"/>
              <w:i/>
              <w:iCs/>
            </w:rPr>
            <w:t xml:space="preserve">Conceptualization and Critique ETUDES DE CAS DANS LA RECHERCHE PEDAGOGIQUE </w:t>
          </w:r>
          <w:proofErr w:type="gramStart"/>
          <w:r w:rsidRPr="00A06A04">
            <w:rPr>
              <w:rFonts w:asciiTheme="minorBidi" w:eastAsia="Times New Roman" w:hAnsiTheme="minorBidi"/>
              <w:i/>
              <w:iCs/>
            </w:rPr>
            <w:t>CONTEMPORAINE :</w:t>
          </w:r>
          <w:proofErr w:type="gramEnd"/>
          <w:r w:rsidRPr="00A06A04">
            <w:rPr>
              <w:rFonts w:asciiTheme="minorBidi" w:eastAsia="Times New Roman" w:hAnsiTheme="minorBidi"/>
              <w:i/>
              <w:iCs/>
            </w:rPr>
            <w:t xml:space="preserve"> CONCEPTUALISATION ET CRITIQUE</w:t>
          </w:r>
          <w:r w:rsidRPr="00A06A04">
            <w:rPr>
              <w:rFonts w:asciiTheme="minorBidi" w:eastAsia="Times New Roman" w:hAnsiTheme="minorBidi"/>
            </w:rPr>
            <w:t xml:space="preserve">, </w:t>
          </w:r>
          <w:r w:rsidRPr="00A06A04">
            <w:rPr>
              <w:rFonts w:asciiTheme="minorBidi" w:eastAsia="Times New Roman" w:hAnsiTheme="minorBidi"/>
              <w:i/>
              <w:iCs/>
            </w:rPr>
            <w:t>Canadian Academy of Oriental and Occidental Culture</w:t>
          </w:r>
          <w:r w:rsidRPr="00A06A04">
            <w:rPr>
              <w:rFonts w:asciiTheme="minorBidi" w:eastAsia="Times New Roman" w:hAnsiTheme="minorBidi"/>
            </w:rPr>
            <w:t>.</w:t>
          </w:r>
        </w:p>
        <w:p w14:paraId="4DCCC7CC" w14:textId="77777777" w:rsidR="00F852E5" w:rsidRPr="00A06A04" w:rsidRDefault="00F852E5" w:rsidP="00A06A04">
          <w:pPr>
            <w:bidi w:val="0"/>
            <w:spacing w:line="360" w:lineRule="auto"/>
            <w:divId w:val="271516055"/>
            <w:rPr>
              <w:rFonts w:asciiTheme="minorBidi" w:eastAsia="Times New Roman" w:hAnsiTheme="minorBidi"/>
            </w:rPr>
          </w:pPr>
          <w:r w:rsidRPr="00A06A04">
            <w:rPr>
              <w:rFonts w:asciiTheme="minorBidi" w:eastAsia="Times New Roman" w:hAnsiTheme="minorBidi"/>
            </w:rPr>
            <w:t xml:space="preserve">Ragan, K. and Maxfield, L. (2021) </w:t>
          </w:r>
          <w:r w:rsidRPr="00A06A04">
            <w:rPr>
              <w:rFonts w:asciiTheme="minorBidi" w:eastAsia="Times New Roman" w:hAnsiTheme="minorBidi"/>
              <w:i/>
              <w:iCs/>
            </w:rPr>
            <w:t>Evidence-Based Voice Pedagogy (EBVP), Part 1: Voice Research Component MINDFUL VOICE</w:t>
          </w:r>
          <w:r w:rsidRPr="00A06A04">
            <w:rPr>
              <w:rFonts w:asciiTheme="minorBidi" w:eastAsia="Times New Roman" w:hAnsiTheme="minorBidi"/>
            </w:rPr>
            <w:t xml:space="preserve">, </w:t>
          </w:r>
          <w:r w:rsidRPr="00A06A04">
            <w:rPr>
              <w:rFonts w:asciiTheme="minorBidi" w:eastAsia="Times New Roman" w:hAnsiTheme="minorBidi"/>
              <w:i/>
              <w:iCs/>
            </w:rPr>
            <w:t>Journal of Singing</w:t>
          </w:r>
          <w:r w:rsidRPr="00A06A04">
            <w:rPr>
              <w:rFonts w:asciiTheme="minorBidi" w:eastAsia="Times New Roman" w:hAnsiTheme="minorBidi"/>
            </w:rPr>
            <w:t>.</w:t>
          </w:r>
        </w:p>
        <w:p w14:paraId="4419AF02" w14:textId="77777777" w:rsidR="00F852E5" w:rsidRPr="00A06A04" w:rsidRDefault="00F852E5" w:rsidP="00A06A04">
          <w:pPr>
            <w:bidi w:val="0"/>
            <w:spacing w:line="360" w:lineRule="auto"/>
            <w:divId w:val="347872945"/>
            <w:rPr>
              <w:rFonts w:asciiTheme="minorBidi" w:eastAsia="Times New Roman" w:hAnsiTheme="minorBidi"/>
            </w:rPr>
          </w:pPr>
          <w:r w:rsidRPr="00A06A04">
            <w:rPr>
              <w:rFonts w:asciiTheme="minorBidi" w:eastAsia="Times New Roman" w:hAnsiTheme="minorBidi"/>
            </w:rPr>
            <w:t xml:space="preserve">Rennie, D.L. (2012) ‘Qualitative research as methodical hermeneutics’, </w:t>
          </w:r>
          <w:r w:rsidRPr="00A06A04">
            <w:rPr>
              <w:rFonts w:asciiTheme="minorBidi" w:eastAsia="Times New Roman" w:hAnsiTheme="minorBidi"/>
              <w:i/>
              <w:iCs/>
            </w:rPr>
            <w:t>Psychological Methods</w:t>
          </w:r>
          <w:r w:rsidRPr="00A06A04">
            <w:rPr>
              <w:rFonts w:asciiTheme="minorBidi" w:eastAsia="Times New Roman" w:hAnsiTheme="minorBidi"/>
            </w:rPr>
            <w:t>, 17(3), pp. 385–398. Available at: https://doi.org/10.1037/a0029250.</w:t>
          </w:r>
        </w:p>
        <w:p w14:paraId="285BA7A9" w14:textId="77777777" w:rsidR="00F852E5" w:rsidRPr="00A06A04" w:rsidRDefault="00F852E5" w:rsidP="00A06A04">
          <w:pPr>
            <w:bidi w:val="0"/>
            <w:spacing w:line="360" w:lineRule="auto"/>
            <w:divId w:val="271742933"/>
            <w:rPr>
              <w:rFonts w:asciiTheme="minorBidi" w:eastAsia="Times New Roman" w:hAnsiTheme="minorBidi"/>
            </w:rPr>
          </w:pPr>
          <w:r w:rsidRPr="00A06A04">
            <w:rPr>
              <w:rFonts w:asciiTheme="minorBidi" w:eastAsia="Times New Roman" w:hAnsiTheme="minorBidi"/>
            </w:rPr>
            <w:t xml:space="preserve">Richardson, A. (2024) </w:t>
          </w:r>
          <w:r w:rsidRPr="00A06A04">
            <w:rPr>
              <w:rFonts w:asciiTheme="minorBidi" w:eastAsia="Times New Roman" w:hAnsiTheme="minorBidi"/>
              <w:i/>
              <w:iCs/>
            </w:rPr>
            <w:t>Logical Empiricism as Scientific Philosophy</w:t>
          </w:r>
          <w:r w:rsidRPr="00A06A04">
            <w:rPr>
              <w:rFonts w:asciiTheme="minorBidi" w:eastAsia="Times New Roman" w:hAnsiTheme="minorBidi"/>
            </w:rPr>
            <w:t>. Cambridge University Press. Available at: https://doi.org/10.1017/9781009471497.</w:t>
          </w:r>
        </w:p>
        <w:p w14:paraId="5F3BC041" w14:textId="77777777" w:rsidR="00F852E5" w:rsidRPr="00A06A04" w:rsidRDefault="00F852E5" w:rsidP="00A06A04">
          <w:pPr>
            <w:bidi w:val="0"/>
            <w:spacing w:line="360" w:lineRule="auto"/>
            <w:divId w:val="1412581780"/>
            <w:rPr>
              <w:rFonts w:asciiTheme="minorBidi" w:eastAsia="Times New Roman" w:hAnsiTheme="minorBidi"/>
            </w:rPr>
          </w:pPr>
          <w:r w:rsidRPr="00A06A04">
            <w:rPr>
              <w:rFonts w:asciiTheme="minorBidi" w:eastAsia="Times New Roman" w:hAnsiTheme="minorBidi"/>
            </w:rPr>
            <w:t xml:space="preserve">Robinson, A.L. </w:t>
          </w:r>
          <w:r w:rsidRPr="00A06A04">
            <w:rPr>
              <w:rFonts w:asciiTheme="minorBidi" w:eastAsia="Times New Roman" w:hAnsiTheme="minorBidi"/>
              <w:i/>
              <w:iCs/>
            </w:rPr>
            <w:t>et al.</w:t>
          </w:r>
          <w:r w:rsidRPr="00A06A04">
            <w:rPr>
              <w:rFonts w:asciiTheme="minorBidi" w:eastAsia="Times New Roman" w:hAnsiTheme="minorBidi"/>
            </w:rPr>
            <w:t xml:space="preserve"> (2011) ‘Mixed methods data collection in dementia research: A “progressive engagement” approach’, </w:t>
          </w:r>
          <w:r w:rsidRPr="00A06A04">
            <w:rPr>
              <w:rFonts w:asciiTheme="minorBidi" w:eastAsia="Times New Roman" w:hAnsiTheme="minorBidi"/>
              <w:i/>
              <w:iCs/>
            </w:rPr>
            <w:t>Journal of Mixed Methods Research</w:t>
          </w:r>
          <w:r w:rsidRPr="00A06A04">
            <w:rPr>
              <w:rFonts w:asciiTheme="minorBidi" w:eastAsia="Times New Roman" w:hAnsiTheme="minorBidi"/>
            </w:rPr>
            <w:t>, 5(4), pp. 330–344. Available at: https://doi.org/10.1177/1558689811416940.</w:t>
          </w:r>
        </w:p>
        <w:p w14:paraId="124B70DB" w14:textId="77777777" w:rsidR="00F852E5" w:rsidRPr="00A06A04" w:rsidRDefault="00F852E5" w:rsidP="00A06A04">
          <w:pPr>
            <w:bidi w:val="0"/>
            <w:spacing w:line="360" w:lineRule="auto"/>
            <w:divId w:val="1545562449"/>
            <w:rPr>
              <w:rFonts w:asciiTheme="minorBidi" w:eastAsia="Times New Roman" w:hAnsiTheme="minorBidi"/>
            </w:rPr>
          </w:pPr>
          <w:r w:rsidRPr="00A06A04">
            <w:rPr>
              <w:rFonts w:asciiTheme="minorBidi" w:eastAsia="Times New Roman" w:hAnsiTheme="minorBidi"/>
            </w:rPr>
            <w:t xml:space="preserve">Rooney, T.J. (2014) </w:t>
          </w:r>
          <w:r w:rsidRPr="00A06A04">
            <w:rPr>
              <w:rFonts w:asciiTheme="minorBidi" w:eastAsia="Times New Roman" w:hAnsiTheme="minorBidi"/>
              <w:i/>
              <w:iCs/>
            </w:rPr>
            <w:t>The understanding of contemporary vocal pedagogy and the teaching methods of internationally acclaimed vocal coaches</w:t>
          </w:r>
          <w:r w:rsidRPr="00A06A04">
            <w:rPr>
              <w:rFonts w:asciiTheme="minorBidi" w:eastAsia="Times New Roman" w:hAnsiTheme="minorBidi"/>
            </w:rPr>
            <w:t>.</w:t>
          </w:r>
        </w:p>
        <w:p w14:paraId="733542F8" w14:textId="77777777" w:rsidR="00F852E5" w:rsidRPr="00A06A04" w:rsidRDefault="00F852E5" w:rsidP="00A06A04">
          <w:pPr>
            <w:bidi w:val="0"/>
            <w:spacing w:line="360" w:lineRule="auto"/>
            <w:divId w:val="2086142511"/>
            <w:rPr>
              <w:rFonts w:asciiTheme="minorBidi" w:eastAsia="Times New Roman" w:hAnsiTheme="minorBidi"/>
            </w:rPr>
          </w:pPr>
          <w:r w:rsidRPr="00A06A04">
            <w:rPr>
              <w:rFonts w:asciiTheme="minorBidi" w:eastAsia="Times New Roman" w:hAnsiTheme="minorBidi"/>
            </w:rPr>
            <w:lastRenderedPageBreak/>
            <w:t xml:space="preserve">Scott, S. (2022) ‘Insights, Considerations, and Suggestions for the Practitioner-Researcher in Voice Studies’, </w:t>
          </w:r>
          <w:r w:rsidRPr="00A06A04">
            <w:rPr>
              <w:rFonts w:asciiTheme="minorBidi" w:eastAsia="Times New Roman" w:hAnsiTheme="minorBidi"/>
              <w:i/>
              <w:iCs/>
            </w:rPr>
            <w:t>Voice and Speech Review</w:t>
          </w:r>
          <w:r w:rsidRPr="00A06A04">
            <w:rPr>
              <w:rFonts w:asciiTheme="minorBidi" w:eastAsia="Times New Roman" w:hAnsiTheme="minorBidi"/>
            </w:rPr>
            <w:t xml:space="preserve"> [Preprint]. Available at: https://doi.org/10.1080/23268263.2022.2137972.</w:t>
          </w:r>
        </w:p>
        <w:p w14:paraId="5D5713E3" w14:textId="77777777" w:rsidR="00F852E5" w:rsidRPr="00A06A04" w:rsidRDefault="00F852E5" w:rsidP="00A06A04">
          <w:pPr>
            <w:bidi w:val="0"/>
            <w:spacing w:line="360" w:lineRule="auto"/>
            <w:divId w:val="1039745197"/>
            <w:rPr>
              <w:rFonts w:asciiTheme="minorBidi" w:eastAsia="Times New Roman" w:hAnsiTheme="minorBidi"/>
            </w:rPr>
          </w:pPr>
          <w:r w:rsidRPr="00A06A04">
            <w:rPr>
              <w:rFonts w:asciiTheme="minorBidi" w:eastAsia="Times New Roman" w:hAnsiTheme="minorBidi"/>
            </w:rPr>
            <w:t xml:space="preserve">Thibodeaux, J. and </w:t>
          </w:r>
          <w:proofErr w:type="spellStart"/>
          <w:r w:rsidRPr="00A06A04">
            <w:rPr>
              <w:rFonts w:asciiTheme="minorBidi" w:eastAsia="Times New Roman" w:hAnsiTheme="minorBidi"/>
            </w:rPr>
            <w:t>Winsler</w:t>
          </w:r>
          <w:proofErr w:type="spellEnd"/>
          <w:r w:rsidRPr="00A06A04">
            <w:rPr>
              <w:rFonts w:asciiTheme="minorBidi" w:eastAsia="Times New Roman" w:hAnsiTheme="minorBidi"/>
            </w:rPr>
            <w:t xml:space="preserve">, A. (2022) ‘Stay Positive: Self-Talk in Relation to Motivational Climate, Goal Orientation, and Self-Talk Encouragement in Tennis’, </w:t>
          </w:r>
          <w:r w:rsidRPr="00A06A04">
            <w:rPr>
              <w:rFonts w:asciiTheme="minorBidi" w:eastAsia="Times New Roman" w:hAnsiTheme="minorBidi"/>
              <w:i/>
              <w:iCs/>
            </w:rPr>
            <w:t>Research Quarterly for Exercise and Sport</w:t>
          </w:r>
          <w:r w:rsidRPr="00A06A04">
            <w:rPr>
              <w:rFonts w:asciiTheme="minorBidi" w:eastAsia="Times New Roman" w:hAnsiTheme="minorBidi"/>
            </w:rPr>
            <w:t>, 93(4), pp. 769–780. Available at: https://doi.org/10.1080/02701367.2021.1918323.</w:t>
          </w:r>
        </w:p>
        <w:p w14:paraId="70A2C59A" w14:textId="77777777" w:rsidR="00F852E5" w:rsidRPr="00A06A04" w:rsidRDefault="00F852E5" w:rsidP="00A06A04">
          <w:pPr>
            <w:bidi w:val="0"/>
            <w:spacing w:line="360" w:lineRule="auto"/>
            <w:divId w:val="1047141752"/>
            <w:rPr>
              <w:rFonts w:asciiTheme="minorBidi" w:eastAsia="Times New Roman" w:hAnsiTheme="minorBidi"/>
            </w:rPr>
          </w:pPr>
          <w:r w:rsidRPr="00A06A04">
            <w:rPr>
              <w:rFonts w:asciiTheme="minorBidi" w:eastAsia="Times New Roman" w:hAnsiTheme="minorBidi"/>
            </w:rPr>
            <w:t xml:space="preserve">Trace, C.B. (2016) ‘Ethnomethodology: Foundational insights on the nature and meaning of documents in everyday life’, </w:t>
          </w:r>
          <w:r w:rsidRPr="00A06A04">
            <w:rPr>
              <w:rFonts w:asciiTheme="minorBidi" w:eastAsia="Times New Roman" w:hAnsiTheme="minorBidi"/>
              <w:i/>
              <w:iCs/>
            </w:rPr>
            <w:t>Journal of Documentation</w:t>
          </w:r>
          <w:r w:rsidRPr="00A06A04">
            <w:rPr>
              <w:rFonts w:asciiTheme="minorBidi" w:eastAsia="Times New Roman" w:hAnsiTheme="minorBidi"/>
            </w:rPr>
            <w:t>, 72(1), pp. 47–64. Available at: https://doi.org/10.1108/JD-01-2015-0014.</w:t>
          </w:r>
        </w:p>
        <w:p w14:paraId="2F83927E" w14:textId="77777777" w:rsidR="00F852E5" w:rsidRPr="00A06A04" w:rsidRDefault="00F852E5" w:rsidP="00A06A04">
          <w:pPr>
            <w:bidi w:val="0"/>
            <w:spacing w:line="360" w:lineRule="auto"/>
            <w:divId w:val="73208946"/>
            <w:rPr>
              <w:rFonts w:asciiTheme="minorBidi" w:eastAsia="Times New Roman" w:hAnsiTheme="minorBidi"/>
            </w:rPr>
          </w:pPr>
          <w:r w:rsidRPr="00A06A04">
            <w:rPr>
              <w:rFonts w:asciiTheme="minorBidi" w:eastAsia="Times New Roman" w:hAnsiTheme="minorBidi"/>
            </w:rPr>
            <w:t xml:space="preserve">Willig, C. (2019) ‘Ontological and epistemological reflexivity: A core skill for therapists’, </w:t>
          </w:r>
          <w:r w:rsidRPr="00A06A04">
            <w:rPr>
              <w:rFonts w:asciiTheme="minorBidi" w:eastAsia="Times New Roman" w:hAnsiTheme="minorBidi"/>
              <w:i/>
              <w:iCs/>
            </w:rPr>
            <w:t>Counselling and Psychotherapy Research</w:t>
          </w:r>
          <w:r w:rsidRPr="00A06A04">
            <w:rPr>
              <w:rFonts w:asciiTheme="minorBidi" w:eastAsia="Times New Roman" w:hAnsiTheme="minorBidi"/>
            </w:rPr>
            <w:t>, 19(3), pp. 186–194. Available at: https://doi.org/10.1002/capr.12204.</w:t>
          </w:r>
        </w:p>
        <w:p w14:paraId="6597B4D4" w14:textId="77777777" w:rsidR="00F852E5" w:rsidRPr="00A06A04" w:rsidRDefault="00F852E5" w:rsidP="00A06A04">
          <w:pPr>
            <w:bidi w:val="0"/>
            <w:spacing w:line="360" w:lineRule="auto"/>
            <w:divId w:val="1868255203"/>
            <w:rPr>
              <w:rFonts w:asciiTheme="minorBidi" w:eastAsia="Times New Roman" w:hAnsiTheme="minorBidi"/>
            </w:rPr>
          </w:pPr>
          <w:r w:rsidRPr="00A06A04">
            <w:rPr>
              <w:rFonts w:asciiTheme="minorBidi" w:eastAsia="Times New Roman" w:hAnsiTheme="minorBidi"/>
            </w:rPr>
            <w:t xml:space="preserve">Wojnar, D.M. and Swanson, K.M. (2007) ‘Phenomenology: An Exploration’, </w:t>
          </w:r>
          <w:r w:rsidRPr="00A06A04">
            <w:rPr>
              <w:rFonts w:asciiTheme="minorBidi" w:eastAsia="Times New Roman" w:hAnsiTheme="minorBidi"/>
              <w:i/>
              <w:iCs/>
            </w:rPr>
            <w:t>Journal of Holistic Nursing</w:t>
          </w:r>
          <w:r w:rsidRPr="00A06A04">
            <w:rPr>
              <w:rFonts w:asciiTheme="minorBidi" w:eastAsia="Times New Roman" w:hAnsiTheme="minorBidi"/>
            </w:rPr>
            <w:t>, 25(3), pp. 172–180. Available at: https://doi.org/10.1177/0898010106295172.</w:t>
          </w:r>
        </w:p>
        <w:p w14:paraId="42E11C6C" w14:textId="080106AE" w:rsidR="00976BEE" w:rsidRPr="00A06A04" w:rsidRDefault="00F852E5" w:rsidP="00A06A04">
          <w:pPr>
            <w:pStyle w:val="NormalWeb"/>
            <w:spacing w:line="360" w:lineRule="auto"/>
            <w:rPr>
              <w:rFonts w:asciiTheme="minorBidi" w:hAnsiTheme="minorBidi" w:cstheme="minorBidi"/>
              <w:b/>
              <w:bCs/>
              <w:sz w:val="22"/>
              <w:szCs w:val="22"/>
            </w:rPr>
          </w:pPr>
          <w:r w:rsidRPr="00A06A04">
            <w:rPr>
              <w:rFonts w:asciiTheme="minorBidi" w:hAnsiTheme="minorBidi" w:cstheme="minorBidi"/>
              <w:sz w:val="22"/>
              <w:szCs w:val="22"/>
            </w:rPr>
            <w:t> </w:t>
          </w:r>
        </w:p>
      </w:sdtContent>
    </w:sdt>
    <w:p w14:paraId="489E0DAC" w14:textId="77777777" w:rsidR="00952DFD" w:rsidRPr="00A06A04" w:rsidRDefault="00952DFD" w:rsidP="00A06A04">
      <w:pPr>
        <w:pStyle w:val="NormalWeb"/>
        <w:spacing w:line="360" w:lineRule="auto"/>
        <w:rPr>
          <w:rFonts w:asciiTheme="minorBidi" w:hAnsiTheme="minorBidi" w:cstheme="minorBidi"/>
          <w:b/>
          <w:bCs/>
          <w:sz w:val="22"/>
          <w:szCs w:val="22"/>
        </w:rPr>
      </w:pPr>
    </w:p>
    <w:p w14:paraId="5C2095EF" w14:textId="7ECE2B64" w:rsidR="00952DFD" w:rsidRPr="00A06A04" w:rsidRDefault="00E93C82" w:rsidP="00A06A04">
      <w:pPr>
        <w:spacing w:line="360" w:lineRule="auto"/>
        <w:jc w:val="right"/>
        <w:rPr>
          <w:rFonts w:asciiTheme="minorBidi" w:hAnsiTheme="minorBidi"/>
          <w:b/>
          <w:bCs/>
          <w:rtl/>
        </w:rPr>
      </w:pPr>
      <w:r w:rsidRPr="00A06A04">
        <w:rPr>
          <w:rFonts w:asciiTheme="minorBidi" w:hAnsiTheme="minorBidi"/>
          <w:color w:val="FF0000"/>
        </w:rPr>
        <w:t xml:space="preserve"> </w:t>
      </w:r>
    </w:p>
    <w:p w14:paraId="53AC6298" w14:textId="77777777" w:rsidR="00952DFD" w:rsidRPr="00A06A04" w:rsidRDefault="00952DFD" w:rsidP="00A06A04">
      <w:pPr>
        <w:spacing w:line="360" w:lineRule="auto"/>
        <w:jc w:val="right"/>
        <w:rPr>
          <w:rFonts w:asciiTheme="minorBidi" w:hAnsiTheme="minorBidi"/>
        </w:rPr>
      </w:pPr>
    </w:p>
    <w:sectPr w:rsidR="00952DFD" w:rsidRPr="00A06A04" w:rsidSect="00C641ED">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87341" w14:textId="77777777" w:rsidR="00C641ED" w:rsidRDefault="00C641ED" w:rsidP="004B6F35">
      <w:pPr>
        <w:spacing w:after="0" w:line="240" w:lineRule="auto"/>
      </w:pPr>
      <w:r>
        <w:separator/>
      </w:r>
    </w:p>
  </w:endnote>
  <w:endnote w:type="continuationSeparator" w:id="0">
    <w:p w14:paraId="12761359" w14:textId="77777777" w:rsidR="00C641ED" w:rsidRDefault="00C641ED" w:rsidP="004B6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F2F2" w14:textId="77777777" w:rsidR="00C641ED" w:rsidRDefault="00C641ED" w:rsidP="004B6F35">
      <w:pPr>
        <w:spacing w:after="0" w:line="240" w:lineRule="auto"/>
      </w:pPr>
      <w:r>
        <w:separator/>
      </w:r>
    </w:p>
  </w:footnote>
  <w:footnote w:type="continuationSeparator" w:id="0">
    <w:p w14:paraId="521B9787" w14:textId="77777777" w:rsidR="00C641ED" w:rsidRDefault="00C641ED" w:rsidP="004B6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75162243"/>
      <w:docPartObj>
        <w:docPartGallery w:val="Page Numbers (Top of Page)"/>
        <w:docPartUnique/>
      </w:docPartObj>
    </w:sdtPr>
    <w:sdtContent>
      <w:p w14:paraId="134E29BD" w14:textId="218E8D5F" w:rsidR="004B6F35" w:rsidRDefault="004B6F35">
        <w:pPr>
          <w:pStyle w:val="a4"/>
        </w:pPr>
        <w:r>
          <w:fldChar w:fldCharType="begin"/>
        </w:r>
        <w:r>
          <w:instrText>PAGE   \* MERGEFORMAT</w:instrText>
        </w:r>
        <w:r>
          <w:fldChar w:fldCharType="separate"/>
        </w:r>
        <w:r>
          <w:rPr>
            <w:rtl/>
            <w:lang w:val="he-IL"/>
          </w:rPr>
          <w:t>2</w:t>
        </w:r>
        <w:r>
          <w:fldChar w:fldCharType="end"/>
        </w:r>
      </w:p>
    </w:sdtContent>
  </w:sdt>
  <w:p w14:paraId="11492872" w14:textId="77777777" w:rsidR="004B6F35" w:rsidRDefault="004B6F3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1752F"/>
    <w:multiLevelType w:val="hybridMultilevel"/>
    <w:tmpl w:val="053E7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7988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C82"/>
    <w:rsid w:val="00001759"/>
    <w:rsid w:val="000029C8"/>
    <w:rsid w:val="000115EC"/>
    <w:rsid w:val="000225CA"/>
    <w:rsid w:val="000341E1"/>
    <w:rsid w:val="00070F1E"/>
    <w:rsid w:val="00073A2A"/>
    <w:rsid w:val="00076459"/>
    <w:rsid w:val="000812A1"/>
    <w:rsid w:val="00082512"/>
    <w:rsid w:val="000835DB"/>
    <w:rsid w:val="00084068"/>
    <w:rsid w:val="0009194E"/>
    <w:rsid w:val="000B64FB"/>
    <w:rsid w:val="000C1F3F"/>
    <w:rsid w:val="000D0155"/>
    <w:rsid w:val="000D15AA"/>
    <w:rsid w:val="000D409A"/>
    <w:rsid w:val="000D5B9A"/>
    <w:rsid w:val="000D6235"/>
    <w:rsid w:val="000F20C2"/>
    <w:rsid w:val="000F4163"/>
    <w:rsid w:val="000F4540"/>
    <w:rsid w:val="00117C51"/>
    <w:rsid w:val="00120E52"/>
    <w:rsid w:val="001266CC"/>
    <w:rsid w:val="00175DE3"/>
    <w:rsid w:val="00186B91"/>
    <w:rsid w:val="00196B80"/>
    <w:rsid w:val="001A098A"/>
    <w:rsid w:val="001B18F1"/>
    <w:rsid w:val="001C1DA1"/>
    <w:rsid w:val="001D423F"/>
    <w:rsid w:val="001D5E00"/>
    <w:rsid w:val="001D5FAC"/>
    <w:rsid w:val="00215A28"/>
    <w:rsid w:val="00235A6C"/>
    <w:rsid w:val="00257392"/>
    <w:rsid w:val="002A05DC"/>
    <w:rsid w:val="002A5FD8"/>
    <w:rsid w:val="002C2AAF"/>
    <w:rsid w:val="002C352D"/>
    <w:rsid w:val="002C78C5"/>
    <w:rsid w:val="002D6799"/>
    <w:rsid w:val="002E04E9"/>
    <w:rsid w:val="002F14EC"/>
    <w:rsid w:val="00300CD8"/>
    <w:rsid w:val="00300E6C"/>
    <w:rsid w:val="00305A3F"/>
    <w:rsid w:val="00312A6F"/>
    <w:rsid w:val="0034359E"/>
    <w:rsid w:val="00346A98"/>
    <w:rsid w:val="00352328"/>
    <w:rsid w:val="00356F40"/>
    <w:rsid w:val="003E7F13"/>
    <w:rsid w:val="004153AA"/>
    <w:rsid w:val="00422051"/>
    <w:rsid w:val="00426297"/>
    <w:rsid w:val="004513CE"/>
    <w:rsid w:val="004651CE"/>
    <w:rsid w:val="00465E8F"/>
    <w:rsid w:val="0047651B"/>
    <w:rsid w:val="0049169A"/>
    <w:rsid w:val="00494C8B"/>
    <w:rsid w:val="004A3913"/>
    <w:rsid w:val="004A5D25"/>
    <w:rsid w:val="004B6F35"/>
    <w:rsid w:val="004E317F"/>
    <w:rsid w:val="004E602C"/>
    <w:rsid w:val="0050148F"/>
    <w:rsid w:val="0050756D"/>
    <w:rsid w:val="005335CE"/>
    <w:rsid w:val="00567070"/>
    <w:rsid w:val="00574845"/>
    <w:rsid w:val="0057793D"/>
    <w:rsid w:val="005B0CE9"/>
    <w:rsid w:val="005B6516"/>
    <w:rsid w:val="005C24AA"/>
    <w:rsid w:val="005C349E"/>
    <w:rsid w:val="005C48CB"/>
    <w:rsid w:val="005C743E"/>
    <w:rsid w:val="005E0A5D"/>
    <w:rsid w:val="006031A0"/>
    <w:rsid w:val="00617516"/>
    <w:rsid w:val="00620369"/>
    <w:rsid w:val="00646097"/>
    <w:rsid w:val="00676584"/>
    <w:rsid w:val="00696AA2"/>
    <w:rsid w:val="006A1147"/>
    <w:rsid w:val="006A78B9"/>
    <w:rsid w:val="006B56A6"/>
    <w:rsid w:val="006C144C"/>
    <w:rsid w:val="006C58AE"/>
    <w:rsid w:val="006C5965"/>
    <w:rsid w:val="006C71F6"/>
    <w:rsid w:val="00704A0E"/>
    <w:rsid w:val="00710AB7"/>
    <w:rsid w:val="00714581"/>
    <w:rsid w:val="00717D96"/>
    <w:rsid w:val="00737B4A"/>
    <w:rsid w:val="007416DB"/>
    <w:rsid w:val="00781C6F"/>
    <w:rsid w:val="007A0FD1"/>
    <w:rsid w:val="007C1A17"/>
    <w:rsid w:val="007C61F3"/>
    <w:rsid w:val="007C68A5"/>
    <w:rsid w:val="007D3189"/>
    <w:rsid w:val="007D7D7C"/>
    <w:rsid w:val="007E0A24"/>
    <w:rsid w:val="007E37B6"/>
    <w:rsid w:val="007F2C1E"/>
    <w:rsid w:val="00824541"/>
    <w:rsid w:val="00843B12"/>
    <w:rsid w:val="008456AD"/>
    <w:rsid w:val="008464B1"/>
    <w:rsid w:val="00873117"/>
    <w:rsid w:val="00897D24"/>
    <w:rsid w:val="008D6C6C"/>
    <w:rsid w:val="008D7059"/>
    <w:rsid w:val="009257A1"/>
    <w:rsid w:val="00925EA5"/>
    <w:rsid w:val="0093566F"/>
    <w:rsid w:val="00943E29"/>
    <w:rsid w:val="00945472"/>
    <w:rsid w:val="00952DFD"/>
    <w:rsid w:val="009545F9"/>
    <w:rsid w:val="00955053"/>
    <w:rsid w:val="00976BEE"/>
    <w:rsid w:val="009848C3"/>
    <w:rsid w:val="009B614E"/>
    <w:rsid w:val="00A06A04"/>
    <w:rsid w:val="00A127B6"/>
    <w:rsid w:val="00A177E3"/>
    <w:rsid w:val="00A3540D"/>
    <w:rsid w:val="00A3790B"/>
    <w:rsid w:val="00A63787"/>
    <w:rsid w:val="00A64668"/>
    <w:rsid w:val="00A64B9A"/>
    <w:rsid w:val="00A80826"/>
    <w:rsid w:val="00AB4DA0"/>
    <w:rsid w:val="00AF7A50"/>
    <w:rsid w:val="00B514D2"/>
    <w:rsid w:val="00B54F20"/>
    <w:rsid w:val="00B60B8D"/>
    <w:rsid w:val="00B673A5"/>
    <w:rsid w:val="00B84DFE"/>
    <w:rsid w:val="00B86A66"/>
    <w:rsid w:val="00B97369"/>
    <w:rsid w:val="00B9768E"/>
    <w:rsid w:val="00BA64BC"/>
    <w:rsid w:val="00BC6749"/>
    <w:rsid w:val="00BD4D5F"/>
    <w:rsid w:val="00BF1EEA"/>
    <w:rsid w:val="00BF3C85"/>
    <w:rsid w:val="00C25028"/>
    <w:rsid w:val="00C25537"/>
    <w:rsid w:val="00C32CBA"/>
    <w:rsid w:val="00C331BE"/>
    <w:rsid w:val="00C3797A"/>
    <w:rsid w:val="00C41F67"/>
    <w:rsid w:val="00C51D97"/>
    <w:rsid w:val="00C62C7F"/>
    <w:rsid w:val="00C641ED"/>
    <w:rsid w:val="00C76535"/>
    <w:rsid w:val="00CA3FFE"/>
    <w:rsid w:val="00CB5952"/>
    <w:rsid w:val="00D05639"/>
    <w:rsid w:val="00D12EC6"/>
    <w:rsid w:val="00D2416C"/>
    <w:rsid w:val="00D37C28"/>
    <w:rsid w:val="00D37C30"/>
    <w:rsid w:val="00D432AC"/>
    <w:rsid w:val="00D47243"/>
    <w:rsid w:val="00D52E8A"/>
    <w:rsid w:val="00D548CD"/>
    <w:rsid w:val="00D6303D"/>
    <w:rsid w:val="00D63C63"/>
    <w:rsid w:val="00D6534E"/>
    <w:rsid w:val="00D7286F"/>
    <w:rsid w:val="00DB0883"/>
    <w:rsid w:val="00DB15C9"/>
    <w:rsid w:val="00DB3426"/>
    <w:rsid w:val="00DC27F5"/>
    <w:rsid w:val="00DE6104"/>
    <w:rsid w:val="00E33302"/>
    <w:rsid w:val="00E52ED9"/>
    <w:rsid w:val="00E93C82"/>
    <w:rsid w:val="00E9535A"/>
    <w:rsid w:val="00EB6413"/>
    <w:rsid w:val="00EC4CE3"/>
    <w:rsid w:val="00ED0149"/>
    <w:rsid w:val="00ED38B3"/>
    <w:rsid w:val="00EE5C7E"/>
    <w:rsid w:val="00F065F9"/>
    <w:rsid w:val="00F07507"/>
    <w:rsid w:val="00F129BB"/>
    <w:rsid w:val="00F1700F"/>
    <w:rsid w:val="00F5183B"/>
    <w:rsid w:val="00F60C44"/>
    <w:rsid w:val="00F62B54"/>
    <w:rsid w:val="00F705C2"/>
    <w:rsid w:val="00F8210E"/>
    <w:rsid w:val="00F852E5"/>
    <w:rsid w:val="00F86789"/>
    <w:rsid w:val="00FA28F8"/>
    <w:rsid w:val="00FC6625"/>
    <w:rsid w:val="00FF2422"/>
    <w:rsid w:val="00FF51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81586"/>
  <w15:chartTrackingRefBased/>
  <w15:docId w15:val="{1F5BBAEC-B9D0-499D-9757-EA4C799F5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C8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E93C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01">
    <w:name w:val="cf01"/>
    <w:basedOn w:val="a0"/>
    <w:rsid w:val="00E93C82"/>
    <w:rPr>
      <w:rFonts w:ascii="Tahoma" w:hAnsi="Tahoma" w:cs="Tahoma" w:hint="default"/>
      <w:sz w:val="18"/>
      <w:szCs w:val="18"/>
    </w:rPr>
  </w:style>
  <w:style w:type="character" w:styleId="a3">
    <w:name w:val="Placeholder Text"/>
    <w:basedOn w:val="a0"/>
    <w:uiPriority w:val="99"/>
    <w:semiHidden/>
    <w:rsid w:val="00952DFD"/>
    <w:rPr>
      <w:color w:val="666666"/>
    </w:rPr>
  </w:style>
  <w:style w:type="paragraph" w:styleId="a4">
    <w:name w:val="header"/>
    <w:basedOn w:val="a"/>
    <w:link w:val="a5"/>
    <w:uiPriority w:val="99"/>
    <w:unhideWhenUsed/>
    <w:rsid w:val="004B6F35"/>
    <w:pPr>
      <w:tabs>
        <w:tab w:val="center" w:pos="4153"/>
        <w:tab w:val="right" w:pos="8306"/>
      </w:tabs>
      <w:spacing w:after="0" w:line="240" w:lineRule="auto"/>
    </w:pPr>
  </w:style>
  <w:style w:type="character" w:customStyle="1" w:styleId="a5">
    <w:name w:val="כותרת עליונה תו"/>
    <w:basedOn w:val="a0"/>
    <w:link w:val="a4"/>
    <w:uiPriority w:val="99"/>
    <w:rsid w:val="004B6F35"/>
  </w:style>
  <w:style w:type="paragraph" w:styleId="a6">
    <w:name w:val="footer"/>
    <w:basedOn w:val="a"/>
    <w:link w:val="a7"/>
    <w:uiPriority w:val="99"/>
    <w:unhideWhenUsed/>
    <w:rsid w:val="004B6F35"/>
    <w:pPr>
      <w:tabs>
        <w:tab w:val="center" w:pos="4153"/>
        <w:tab w:val="right" w:pos="8306"/>
      </w:tabs>
      <w:spacing w:after="0" w:line="240" w:lineRule="auto"/>
    </w:pPr>
  </w:style>
  <w:style w:type="character" w:customStyle="1" w:styleId="a7">
    <w:name w:val="כותרת תחתונה תו"/>
    <w:basedOn w:val="a0"/>
    <w:link w:val="a6"/>
    <w:uiPriority w:val="99"/>
    <w:rsid w:val="004B6F35"/>
  </w:style>
  <w:style w:type="paragraph" w:customStyle="1" w:styleId="msonormal0">
    <w:name w:val="msonormal"/>
    <w:basedOn w:val="a"/>
    <w:rsid w:val="000B64F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9751">
      <w:bodyDiv w:val="1"/>
      <w:marLeft w:val="0"/>
      <w:marRight w:val="0"/>
      <w:marTop w:val="0"/>
      <w:marBottom w:val="0"/>
      <w:divBdr>
        <w:top w:val="none" w:sz="0" w:space="0" w:color="auto"/>
        <w:left w:val="none" w:sz="0" w:space="0" w:color="auto"/>
        <w:bottom w:val="none" w:sz="0" w:space="0" w:color="auto"/>
        <w:right w:val="none" w:sz="0" w:space="0" w:color="auto"/>
      </w:divBdr>
    </w:div>
    <w:div w:id="20521572">
      <w:bodyDiv w:val="1"/>
      <w:marLeft w:val="0"/>
      <w:marRight w:val="0"/>
      <w:marTop w:val="0"/>
      <w:marBottom w:val="0"/>
      <w:divBdr>
        <w:top w:val="none" w:sz="0" w:space="0" w:color="auto"/>
        <w:left w:val="none" w:sz="0" w:space="0" w:color="auto"/>
        <w:bottom w:val="none" w:sz="0" w:space="0" w:color="auto"/>
        <w:right w:val="none" w:sz="0" w:space="0" w:color="auto"/>
      </w:divBdr>
    </w:div>
    <w:div w:id="21829353">
      <w:bodyDiv w:val="1"/>
      <w:marLeft w:val="0"/>
      <w:marRight w:val="0"/>
      <w:marTop w:val="0"/>
      <w:marBottom w:val="0"/>
      <w:divBdr>
        <w:top w:val="none" w:sz="0" w:space="0" w:color="auto"/>
        <w:left w:val="none" w:sz="0" w:space="0" w:color="auto"/>
        <w:bottom w:val="none" w:sz="0" w:space="0" w:color="auto"/>
        <w:right w:val="none" w:sz="0" w:space="0" w:color="auto"/>
      </w:divBdr>
    </w:div>
    <w:div w:id="22287159">
      <w:bodyDiv w:val="1"/>
      <w:marLeft w:val="0"/>
      <w:marRight w:val="0"/>
      <w:marTop w:val="0"/>
      <w:marBottom w:val="0"/>
      <w:divBdr>
        <w:top w:val="none" w:sz="0" w:space="0" w:color="auto"/>
        <w:left w:val="none" w:sz="0" w:space="0" w:color="auto"/>
        <w:bottom w:val="none" w:sz="0" w:space="0" w:color="auto"/>
        <w:right w:val="none" w:sz="0" w:space="0" w:color="auto"/>
      </w:divBdr>
    </w:div>
    <w:div w:id="32195084">
      <w:bodyDiv w:val="1"/>
      <w:marLeft w:val="0"/>
      <w:marRight w:val="0"/>
      <w:marTop w:val="0"/>
      <w:marBottom w:val="0"/>
      <w:divBdr>
        <w:top w:val="none" w:sz="0" w:space="0" w:color="auto"/>
        <w:left w:val="none" w:sz="0" w:space="0" w:color="auto"/>
        <w:bottom w:val="none" w:sz="0" w:space="0" w:color="auto"/>
        <w:right w:val="none" w:sz="0" w:space="0" w:color="auto"/>
      </w:divBdr>
      <w:divsChild>
        <w:div w:id="2046052856">
          <w:marLeft w:val="0"/>
          <w:marRight w:val="0"/>
          <w:marTop w:val="0"/>
          <w:marBottom w:val="0"/>
          <w:divBdr>
            <w:top w:val="none" w:sz="0" w:space="0" w:color="auto"/>
            <w:left w:val="none" w:sz="0" w:space="0" w:color="auto"/>
            <w:bottom w:val="none" w:sz="0" w:space="0" w:color="auto"/>
            <w:right w:val="none" w:sz="0" w:space="0" w:color="auto"/>
          </w:divBdr>
        </w:div>
        <w:div w:id="1285113741">
          <w:marLeft w:val="0"/>
          <w:marRight w:val="0"/>
          <w:marTop w:val="0"/>
          <w:marBottom w:val="0"/>
          <w:divBdr>
            <w:top w:val="none" w:sz="0" w:space="0" w:color="auto"/>
            <w:left w:val="none" w:sz="0" w:space="0" w:color="auto"/>
            <w:bottom w:val="none" w:sz="0" w:space="0" w:color="auto"/>
            <w:right w:val="none" w:sz="0" w:space="0" w:color="auto"/>
          </w:divBdr>
        </w:div>
        <w:div w:id="2022856279">
          <w:marLeft w:val="0"/>
          <w:marRight w:val="0"/>
          <w:marTop w:val="0"/>
          <w:marBottom w:val="0"/>
          <w:divBdr>
            <w:top w:val="none" w:sz="0" w:space="0" w:color="auto"/>
            <w:left w:val="none" w:sz="0" w:space="0" w:color="auto"/>
            <w:bottom w:val="none" w:sz="0" w:space="0" w:color="auto"/>
            <w:right w:val="none" w:sz="0" w:space="0" w:color="auto"/>
          </w:divBdr>
        </w:div>
        <w:div w:id="1995259438">
          <w:marLeft w:val="0"/>
          <w:marRight w:val="0"/>
          <w:marTop w:val="0"/>
          <w:marBottom w:val="0"/>
          <w:divBdr>
            <w:top w:val="none" w:sz="0" w:space="0" w:color="auto"/>
            <w:left w:val="none" w:sz="0" w:space="0" w:color="auto"/>
            <w:bottom w:val="none" w:sz="0" w:space="0" w:color="auto"/>
            <w:right w:val="none" w:sz="0" w:space="0" w:color="auto"/>
          </w:divBdr>
        </w:div>
        <w:div w:id="1920602103">
          <w:marLeft w:val="0"/>
          <w:marRight w:val="0"/>
          <w:marTop w:val="0"/>
          <w:marBottom w:val="0"/>
          <w:divBdr>
            <w:top w:val="none" w:sz="0" w:space="0" w:color="auto"/>
            <w:left w:val="none" w:sz="0" w:space="0" w:color="auto"/>
            <w:bottom w:val="none" w:sz="0" w:space="0" w:color="auto"/>
            <w:right w:val="none" w:sz="0" w:space="0" w:color="auto"/>
          </w:divBdr>
        </w:div>
        <w:div w:id="2031099746">
          <w:marLeft w:val="0"/>
          <w:marRight w:val="0"/>
          <w:marTop w:val="0"/>
          <w:marBottom w:val="0"/>
          <w:divBdr>
            <w:top w:val="none" w:sz="0" w:space="0" w:color="auto"/>
            <w:left w:val="none" w:sz="0" w:space="0" w:color="auto"/>
            <w:bottom w:val="none" w:sz="0" w:space="0" w:color="auto"/>
            <w:right w:val="none" w:sz="0" w:space="0" w:color="auto"/>
          </w:divBdr>
        </w:div>
        <w:div w:id="128136698">
          <w:marLeft w:val="0"/>
          <w:marRight w:val="0"/>
          <w:marTop w:val="0"/>
          <w:marBottom w:val="0"/>
          <w:divBdr>
            <w:top w:val="none" w:sz="0" w:space="0" w:color="auto"/>
            <w:left w:val="none" w:sz="0" w:space="0" w:color="auto"/>
            <w:bottom w:val="none" w:sz="0" w:space="0" w:color="auto"/>
            <w:right w:val="none" w:sz="0" w:space="0" w:color="auto"/>
          </w:divBdr>
        </w:div>
        <w:div w:id="1122578454">
          <w:marLeft w:val="0"/>
          <w:marRight w:val="0"/>
          <w:marTop w:val="0"/>
          <w:marBottom w:val="0"/>
          <w:divBdr>
            <w:top w:val="none" w:sz="0" w:space="0" w:color="auto"/>
            <w:left w:val="none" w:sz="0" w:space="0" w:color="auto"/>
            <w:bottom w:val="none" w:sz="0" w:space="0" w:color="auto"/>
            <w:right w:val="none" w:sz="0" w:space="0" w:color="auto"/>
          </w:divBdr>
        </w:div>
        <w:div w:id="1526291965">
          <w:marLeft w:val="0"/>
          <w:marRight w:val="0"/>
          <w:marTop w:val="0"/>
          <w:marBottom w:val="0"/>
          <w:divBdr>
            <w:top w:val="none" w:sz="0" w:space="0" w:color="auto"/>
            <w:left w:val="none" w:sz="0" w:space="0" w:color="auto"/>
            <w:bottom w:val="none" w:sz="0" w:space="0" w:color="auto"/>
            <w:right w:val="none" w:sz="0" w:space="0" w:color="auto"/>
          </w:divBdr>
        </w:div>
        <w:div w:id="1539901152">
          <w:marLeft w:val="0"/>
          <w:marRight w:val="0"/>
          <w:marTop w:val="0"/>
          <w:marBottom w:val="0"/>
          <w:divBdr>
            <w:top w:val="none" w:sz="0" w:space="0" w:color="auto"/>
            <w:left w:val="none" w:sz="0" w:space="0" w:color="auto"/>
            <w:bottom w:val="none" w:sz="0" w:space="0" w:color="auto"/>
            <w:right w:val="none" w:sz="0" w:space="0" w:color="auto"/>
          </w:divBdr>
        </w:div>
        <w:div w:id="1056851311">
          <w:marLeft w:val="0"/>
          <w:marRight w:val="0"/>
          <w:marTop w:val="0"/>
          <w:marBottom w:val="0"/>
          <w:divBdr>
            <w:top w:val="none" w:sz="0" w:space="0" w:color="auto"/>
            <w:left w:val="none" w:sz="0" w:space="0" w:color="auto"/>
            <w:bottom w:val="none" w:sz="0" w:space="0" w:color="auto"/>
            <w:right w:val="none" w:sz="0" w:space="0" w:color="auto"/>
          </w:divBdr>
        </w:div>
        <w:div w:id="1233278484">
          <w:marLeft w:val="0"/>
          <w:marRight w:val="0"/>
          <w:marTop w:val="0"/>
          <w:marBottom w:val="0"/>
          <w:divBdr>
            <w:top w:val="none" w:sz="0" w:space="0" w:color="auto"/>
            <w:left w:val="none" w:sz="0" w:space="0" w:color="auto"/>
            <w:bottom w:val="none" w:sz="0" w:space="0" w:color="auto"/>
            <w:right w:val="none" w:sz="0" w:space="0" w:color="auto"/>
          </w:divBdr>
        </w:div>
        <w:div w:id="1357777843">
          <w:marLeft w:val="0"/>
          <w:marRight w:val="0"/>
          <w:marTop w:val="0"/>
          <w:marBottom w:val="0"/>
          <w:divBdr>
            <w:top w:val="none" w:sz="0" w:space="0" w:color="auto"/>
            <w:left w:val="none" w:sz="0" w:space="0" w:color="auto"/>
            <w:bottom w:val="none" w:sz="0" w:space="0" w:color="auto"/>
            <w:right w:val="none" w:sz="0" w:space="0" w:color="auto"/>
          </w:divBdr>
        </w:div>
        <w:div w:id="1850633851">
          <w:marLeft w:val="0"/>
          <w:marRight w:val="0"/>
          <w:marTop w:val="0"/>
          <w:marBottom w:val="0"/>
          <w:divBdr>
            <w:top w:val="none" w:sz="0" w:space="0" w:color="auto"/>
            <w:left w:val="none" w:sz="0" w:space="0" w:color="auto"/>
            <w:bottom w:val="none" w:sz="0" w:space="0" w:color="auto"/>
            <w:right w:val="none" w:sz="0" w:space="0" w:color="auto"/>
          </w:divBdr>
        </w:div>
        <w:div w:id="234629407">
          <w:marLeft w:val="0"/>
          <w:marRight w:val="0"/>
          <w:marTop w:val="0"/>
          <w:marBottom w:val="0"/>
          <w:divBdr>
            <w:top w:val="none" w:sz="0" w:space="0" w:color="auto"/>
            <w:left w:val="none" w:sz="0" w:space="0" w:color="auto"/>
            <w:bottom w:val="none" w:sz="0" w:space="0" w:color="auto"/>
            <w:right w:val="none" w:sz="0" w:space="0" w:color="auto"/>
          </w:divBdr>
        </w:div>
        <w:div w:id="557670872">
          <w:marLeft w:val="0"/>
          <w:marRight w:val="0"/>
          <w:marTop w:val="0"/>
          <w:marBottom w:val="0"/>
          <w:divBdr>
            <w:top w:val="none" w:sz="0" w:space="0" w:color="auto"/>
            <w:left w:val="none" w:sz="0" w:space="0" w:color="auto"/>
            <w:bottom w:val="none" w:sz="0" w:space="0" w:color="auto"/>
            <w:right w:val="none" w:sz="0" w:space="0" w:color="auto"/>
          </w:divBdr>
        </w:div>
        <w:div w:id="1402362842">
          <w:marLeft w:val="0"/>
          <w:marRight w:val="0"/>
          <w:marTop w:val="0"/>
          <w:marBottom w:val="0"/>
          <w:divBdr>
            <w:top w:val="none" w:sz="0" w:space="0" w:color="auto"/>
            <w:left w:val="none" w:sz="0" w:space="0" w:color="auto"/>
            <w:bottom w:val="none" w:sz="0" w:space="0" w:color="auto"/>
            <w:right w:val="none" w:sz="0" w:space="0" w:color="auto"/>
          </w:divBdr>
        </w:div>
        <w:div w:id="1718509071">
          <w:marLeft w:val="0"/>
          <w:marRight w:val="0"/>
          <w:marTop w:val="0"/>
          <w:marBottom w:val="0"/>
          <w:divBdr>
            <w:top w:val="none" w:sz="0" w:space="0" w:color="auto"/>
            <w:left w:val="none" w:sz="0" w:space="0" w:color="auto"/>
            <w:bottom w:val="none" w:sz="0" w:space="0" w:color="auto"/>
            <w:right w:val="none" w:sz="0" w:space="0" w:color="auto"/>
          </w:divBdr>
        </w:div>
        <w:div w:id="341664590">
          <w:marLeft w:val="0"/>
          <w:marRight w:val="0"/>
          <w:marTop w:val="0"/>
          <w:marBottom w:val="0"/>
          <w:divBdr>
            <w:top w:val="none" w:sz="0" w:space="0" w:color="auto"/>
            <w:left w:val="none" w:sz="0" w:space="0" w:color="auto"/>
            <w:bottom w:val="none" w:sz="0" w:space="0" w:color="auto"/>
            <w:right w:val="none" w:sz="0" w:space="0" w:color="auto"/>
          </w:divBdr>
        </w:div>
        <w:div w:id="1037043393">
          <w:marLeft w:val="0"/>
          <w:marRight w:val="0"/>
          <w:marTop w:val="0"/>
          <w:marBottom w:val="0"/>
          <w:divBdr>
            <w:top w:val="none" w:sz="0" w:space="0" w:color="auto"/>
            <w:left w:val="none" w:sz="0" w:space="0" w:color="auto"/>
            <w:bottom w:val="none" w:sz="0" w:space="0" w:color="auto"/>
            <w:right w:val="none" w:sz="0" w:space="0" w:color="auto"/>
          </w:divBdr>
        </w:div>
        <w:div w:id="465469010">
          <w:marLeft w:val="0"/>
          <w:marRight w:val="0"/>
          <w:marTop w:val="0"/>
          <w:marBottom w:val="0"/>
          <w:divBdr>
            <w:top w:val="none" w:sz="0" w:space="0" w:color="auto"/>
            <w:left w:val="none" w:sz="0" w:space="0" w:color="auto"/>
            <w:bottom w:val="none" w:sz="0" w:space="0" w:color="auto"/>
            <w:right w:val="none" w:sz="0" w:space="0" w:color="auto"/>
          </w:divBdr>
        </w:div>
        <w:div w:id="1065882573">
          <w:marLeft w:val="0"/>
          <w:marRight w:val="0"/>
          <w:marTop w:val="0"/>
          <w:marBottom w:val="0"/>
          <w:divBdr>
            <w:top w:val="none" w:sz="0" w:space="0" w:color="auto"/>
            <w:left w:val="none" w:sz="0" w:space="0" w:color="auto"/>
            <w:bottom w:val="none" w:sz="0" w:space="0" w:color="auto"/>
            <w:right w:val="none" w:sz="0" w:space="0" w:color="auto"/>
          </w:divBdr>
        </w:div>
        <w:div w:id="844320237">
          <w:marLeft w:val="0"/>
          <w:marRight w:val="0"/>
          <w:marTop w:val="0"/>
          <w:marBottom w:val="0"/>
          <w:divBdr>
            <w:top w:val="none" w:sz="0" w:space="0" w:color="auto"/>
            <w:left w:val="none" w:sz="0" w:space="0" w:color="auto"/>
            <w:bottom w:val="none" w:sz="0" w:space="0" w:color="auto"/>
            <w:right w:val="none" w:sz="0" w:space="0" w:color="auto"/>
          </w:divBdr>
        </w:div>
        <w:div w:id="398555008">
          <w:marLeft w:val="0"/>
          <w:marRight w:val="0"/>
          <w:marTop w:val="0"/>
          <w:marBottom w:val="0"/>
          <w:divBdr>
            <w:top w:val="none" w:sz="0" w:space="0" w:color="auto"/>
            <w:left w:val="none" w:sz="0" w:space="0" w:color="auto"/>
            <w:bottom w:val="none" w:sz="0" w:space="0" w:color="auto"/>
            <w:right w:val="none" w:sz="0" w:space="0" w:color="auto"/>
          </w:divBdr>
        </w:div>
        <w:div w:id="303782832">
          <w:marLeft w:val="0"/>
          <w:marRight w:val="0"/>
          <w:marTop w:val="0"/>
          <w:marBottom w:val="0"/>
          <w:divBdr>
            <w:top w:val="none" w:sz="0" w:space="0" w:color="auto"/>
            <w:left w:val="none" w:sz="0" w:space="0" w:color="auto"/>
            <w:bottom w:val="none" w:sz="0" w:space="0" w:color="auto"/>
            <w:right w:val="none" w:sz="0" w:space="0" w:color="auto"/>
          </w:divBdr>
        </w:div>
        <w:div w:id="558710488">
          <w:marLeft w:val="0"/>
          <w:marRight w:val="0"/>
          <w:marTop w:val="0"/>
          <w:marBottom w:val="0"/>
          <w:divBdr>
            <w:top w:val="none" w:sz="0" w:space="0" w:color="auto"/>
            <w:left w:val="none" w:sz="0" w:space="0" w:color="auto"/>
            <w:bottom w:val="none" w:sz="0" w:space="0" w:color="auto"/>
            <w:right w:val="none" w:sz="0" w:space="0" w:color="auto"/>
          </w:divBdr>
        </w:div>
        <w:div w:id="121387960">
          <w:marLeft w:val="0"/>
          <w:marRight w:val="0"/>
          <w:marTop w:val="0"/>
          <w:marBottom w:val="0"/>
          <w:divBdr>
            <w:top w:val="none" w:sz="0" w:space="0" w:color="auto"/>
            <w:left w:val="none" w:sz="0" w:space="0" w:color="auto"/>
            <w:bottom w:val="none" w:sz="0" w:space="0" w:color="auto"/>
            <w:right w:val="none" w:sz="0" w:space="0" w:color="auto"/>
          </w:divBdr>
        </w:div>
        <w:div w:id="531841420">
          <w:marLeft w:val="0"/>
          <w:marRight w:val="0"/>
          <w:marTop w:val="0"/>
          <w:marBottom w:val="0"/>
          <w:divBdr>
            <w:top w:val="none" w:sz="0" w:space="0" w:color="auto"/>
            <w:left w:val="none" w:sz="0" w:space="0" w:color="auto"/>
            <w:bottom w:val="none" w:sz="0" w:space="0" w:color="auto"/>
            <w:right w:val="none" w:sz="0" w:space="0" w:color="auto"/>
          </w:divBdr>
        </w:div>
        <w:div w:id="681855720">
          <w:marLeft w:val="0"/>
          <w:marRight w:val="0"/>
          <w:marTop w:val="0"/>
          <w:marBottom w:val="0"/>
          <w:divBdr>
            <w:top w:val="none" w:sz="0" w:space="0" w:color="auto"/>
            <w:left w:val="none" w:sz="0" w:space="0" w:color="auto"/>
            <w:bottom w:val="none" w:sz="0" w:space="0" w:color="auto"/>
            <w:right w:val="none" w:sz="0" w:space="0" w:color="auto"/>
          </w:divBdr>
        </w:div>
        <w:div w:id="1235890351">
          <w:marLeft w:val="0"/>
          <w:marRight w:val="0"/>
          <w:marTop w:val="0"/>
          <w:marBottom w:val="0"/>
          <w:divBdr>
            <w:top w:val="none" w:sz="0" w:space="0" w:color="auto"/>
            <w:left w:val="none" w:sz="0" w:space="0" w:color="auto"/>
            <w:bottom w:val="none" w:sz="0" w:space="0" w:color="auto"/>
            <w:right w:val="none" w:sz="0" w:space="0" w:color="auto"/>
          </w:divBdr>
        </w:div>
        <w:div w:id="932973227">
          <w:marLeft w:val="0"/>
          <w:marRight w:val="0"/>
          <w:marTop w:val="0"/>
          <w:marBottom w:val="0"/>
          <w:divBdr>
            <w:top w:val="none" w:sz="0" w:space="0" w:color="auto"/>
            <w:left w:val="none" w:sz="0" w:space="0" w:color="auto"/>
            <w:bottom w:val="none" w:sz="0" w:space="0" w:color="auto"/>
            <w:right w:val="none" w:sz="0" w:space="0" w:color="auto"/>
          </w:divBdr>
        </w:div>
        <w:div w:id="988436929">
          <w:marLeft w:val="0"/>
          <w:marRight w:val="0"/>
          <w:marTop w:val="0"/>
          <w:marBottom w:val="0"/>
          <w:divBdr>
            <w:top w:val="none" w:sz="0" w:space="0" w:color="auto"/>
            <w:left w:val="none" w:sz="0" w:space="0" w:color="auto"/>
            <w:bottom w:val="none" w:sz="0" w:space="0" w:color="auto"/>
            <w:right w:val="none" w:sz="0" w:space="0" w:color="auto"/>
          </w:divBdr>
        </w:div>
        <w:div w:id="1849102829">
          <w:marLeft w:val="0"/>
          <w:marRight w:val="0"/>
          <w:marTop w:val="0"/>
          <w:marBottom w:val="0"/>
          <w:divBdr>
            <w:top w:val="none" w:sz="0" w:space="0" w:color="auto"/>
            <w:left w:val="none" w:sz="0" w:space="0" w:color="auto"/>
            <w:bottom w:val="none" w:sz="0" w:space="0" w:color="auto"/>
            <w:right w:val="none" w:sz="0" w:space="0" w:color="auto"/>
          </w:divBdr>
        </w:div>
        <w:div w:id="1054810318">
          <w:marLeft w:val="0"/>
          <w:marRight w:val="0"/>
          <w:marTop w:val="0"/>
          <w:marBottom w:val="0"/>
          <w:divBdr>
            <w:top w:val="none" w:sz="0" w:space="0" w:color="auto"/>
            <w:left w:val="none" w:sz="0" w:space="0" w:color="auto"/>
            <w:bottom w:val="none" w:sz="0" w:space="0" w:color="auto"/>
            <w:right w:val="none" w:sz="0" w:space="0" w:color="auto"/>
          </w:divBdr>
        </w:div>
        <w:div w:id="329874213">
          <w:marLeft w:val="0"/>
          <w:marRight w:val="0"/>
          <w:marTop w:val="0"/>
          <w:marBottom w:val="0"/>
          <w:divBdr>
            <w:top w:val="none" w:sz="0" w:space="0" w:color="auto"/>
            <w:left w:val="none" w:sz="0" w:space="0" w:color="auto"/>
            <w:bottom w:val="none" w:sz="0" w:space="0" w:color="auto"/>
            <w:right w:val="none" w:sz="0" w:space="0" w:color="auto"/>
          </w:divBdr>
        </w:div>
        <w:div w:id="1693799556">
          <w:marLeft w:val="0"/>
          <w:marRight w:val="0"/>
          <w:marTop w:val="0"/>
          <w:marBottom w:val="0"/>
          <w:divBdr>
            <w:top w:val="none" w:sz="0" w:space="0" w:color="auto"/>
            <w:left w:val="none" w:sz="0" w:space="0" w:color="auto"/>
            <w:bottom w:val="none" w:sz="0" w:space="0" w:color="auto"/>
            <w:right w:val="none" w:sz="0" w:space="0" w:color="auto"/>
          </w:divBdr>
        </w:div>
        <w:div w:id="1925842839">
          <w:marLeft w:val="0"/>
          <w:marRight w:val="0"/>
          <w:marTop w:val="0"/>
          <w:marBottom w:val="0"/>
          <w:divBdr>
            <w:top w:val="none" w:sz="0" w:space="0" w:color="auto"/>
            <w:left w:val="none" w:sz="0" w:space="0" w:color="auto"/>
            <w:bottom w:val="none" w:sz="0" w:space="0" w:color="auto"/>
            <w:right w:val="none" w:sz="0" w:space="0" w:color="auto"/>
          </w:divBdr>
        </w:div>
        <w:div w:id="969826201">
          <w:marLeft w:val="0"/>
          <w:marRight w:val="0"/>
          <w:marTop w:val="0"/>
          <w:marBottom w:val="0"/>
          <w:divBdr>
            <w:top w:val="none" w:sz="0" w:space="0" w:color="auto"/>
            <w:left w:val="none" w:sz="0" w:space="0" w:color="auto"/>
            <w:bottom w:val="none" w:sz="0" w:space="0" w:color="auto"/>
            <w:right w:val="none" w:sz="0" w:space="0" w:color="auto"/>
          </w:divBdr>
        </w:div>
        <w:div w:id="297879883">
          <w:marLeft w:val="0"/>
          <w:marRight w:val="0"/>
          <w:marTop w:val="0"/>
          <w:marBottom w:val="0"/>
          <w:divBdr>
            <w:top w:val="none" w:sz="0" w:space="0" w:color="auto"/>
            <w:left w:val="none" w:sz="0" w:space="0" w:color="auto"/>
            <w:bottom w:val="none" w:sz="0" w:space="0" w:color="auto"/>
            <w:right w:val="none" w:sz="0" w:space="0" w:color="auto"/>
          </w:divBdr>
        </w:div>
        <w:div w:id="1904749748">
          <w:marLeft w:val="0"/>
          <w:marRight w:val="0"/>
          <w:marTop w:val="0"/>
          <w:marBottom w:val="0"/>
          <w:divBdr>
            <w:top w:val="none" w:sz="0" w:space="0" w:color="auto"/>
            <w:left w:val="none" w:sz="0" w:space="0" w:color="auto"/>
            <w:bottom w:val="none" w:sz="0" w:space="0" w:color="auto"/>
            <w:right w:val="none" w:sz="0" w:space="0" w:color="auto"/>
          </w:divBdr>
        </w:div>
      </w:divsChild>
    </w:div>
    <w:div w:id="35400106">
      <w:bodyDiv w:val="1"/>
      <w:marLeft w:val="0"/>
      <w:marRight w:val="0"/>
      <w:marTop w:val="0"/>
      <w:marBottom w:val="0"/>
      <w:divBdr>
        <w:top w:val="none" w:sz="0" w:space="0" w:color="auto"/>
        <w:left w:val="none" w:sz="0" w:space="0" w:color="auto"/>
        <w:bottom w:val="none" w:sz="0" w:space="0" w:color="auto"/>
        <w:right w:val="none" w:sz="0" w:space="0" w:color="auto"/>
      </w:divBdr>
    </w:div>
    <w:div w:id="36904365">
      <w:bodyDiv w:val="1"/>
      <w:marLeft w:val="0"/>
      <w:marRight w:val="0"/>
      <w:marTop w:val="0"/>
      <w:marBottom w:val="0"/>
      <w:divBdr>
        <w:top w:val="none" w:sz="0" w:space="0" w:color="auto"/>
        <w:left w:val="none" w:sz="0" w:space="0" w:color="auto"/>
        <w:bottom w:val="none" w:sz="0" w:space="0" w:color="auto"/>
        <w:right w:val="none" w:sz="0" w:space="0" w:color="auto"/>
      </w:divBdr>
    </w:div>
    <w:div w:id="55664512">
      <w:bodyDiv w:val="1"/>
      <w:marLeft w:val="0"/>
      <w:marRight w:val="0"/>
      <w:marTop w:val="0"/>
      <w:marBottom w:val="0"/>
      <w:divBdr>
        <w:top w:val="none" w:sz="0" w:space="0" w:color="auto"/>
        <w:left w:val="none" w:sz="0" w:space="0" w:color="auto"/>
        <w:bottom w:val="none" w:sz="0" w:space="0" w:color="auto"/>
        <w:right w:val="none" w:sz="0" w:space="0" w:color="auto"/>
      </w:divBdr>
    </w:div>
    <w:div w:id="57830649">
      <w:bodyDiv w:val="1"/>
      <w:marLeft w:val="0"/>
      <w:marRight w:val="0"/>
      <w:marTop w:val="0"/>
      <w:marBottom w:val="0"/>
      <w:divBdr>
        <w:top w:val="none" w:sz="0" w:space="0" w:color="auto"/>
        <w:left w:val="none" w:sz="0" w:space="0" w:color="auto"/>
        <w:bottom w:val="none" w:sz="0" w:space="0" w:color="auto"/>
        <w:right w:val="none" w:sz="0" w:space="0" w:color="auto"/>
      </w:divBdr>
    </w:div>
    <w:div w:id="60907146">
      <w:bodyDiv w:val="1"/>
      <w:marLeft w:val="0"/>
      <w:marRight w:val="0"/>
      <w:marTop w:val="0"/>
      <w:marBottom w:val="0"/>
      <w:divBdr>
        <w:top w:val="none" w:sz="0" w:space="0" w:color="auto"/>
        <w:left w:val="none" w:sz="0" w:space="0" w:color="auto"/>
        <w:bottom w:val="none" w:sz="0" w:space="0" w:color="auto"/>
        <w:right w:val="none" w:sz="0" w:space="0" w:color="auto"/>
      </w:divBdr>
    </w:div>
    <w:div w:id="64032029">
      <w:bodyDiv w:val="1"/>
      <w:marLeft w:val="0"/>
      <w:marRight w:val="0"/>
      <w:marTop w:val="0"/>
      <w:marBottom w:val="0"/>
      <w:divBdr>
        <w:top w:val="none" w:sz="0" w:space="0" w:color="auto"/>
        <w:left w:val="none" w:sz="0" w:space="0" w:color="auto"/>
        <w:bottom w:val="none" w:sz="0" w:space="0" w:color="auto"/>
        <w:right w:val="none" w:sz="0" w:space="0" w:color="auto"/>
      </w:divBdr>
    </w:div>
    <w:div w:id="69500910">
      <w:bodyDiv w:val="1"/>
      <w:marLeft w:val="0"/>
      <w:marRight w:val="0"/>
      <w:marTop w:val="0"/>
      <w:marBottom w:val="0"/>
      <w:divBdr>
        <w:top w:val="none" w:sz="0" w:space="0" w:color="auto"/>
        <w:left w:val="none" w:sz="0" w:space="0" w:color="auto"/>
        <w:bottom w:val="none" w:sz="0" w:space="0" w:color="auto"/>
        <w:right w:val="none" w:sz="0" w:space="0" w:color="auto"/>
      </w:divBdr>
    </w:div>
    <w:div w:id="69815337">
      <w:bodyDiv w:val="1"/>
      <w:marLeft w:val="0"/>
      <w:marRight w:val="0"/>
      <w:marTop w:val="0"/>
      <w:marBottom w:val="0"/>
      <w:divBdr>
        <w:top w:val="none" w:sz="0" w:space="0" w:color="auto"/>
        <w:left w:val="none" w:sz="0" w:space="0" w:color="auto"/>
        <w:bottom w:val="none" w:sz="0" w:space="0" w:color="auto"/>
        <w:right w:val="none" w:sz="0" w:space="0" w:color="auto"/>
      </w:divBdr>
    </w:div>
    <w:div w:id="95443630">
      <w:bodyDiv w:val="1"/>
      <w:marLeft w:val="0"/>
      <w:marRight w:val="0"/>
      <w:marTop w:val="0"/>
      <w:marBottom w:val="0"/>
      <w:divBdr>
        <w:top w:val="none" w:sz="0" w:space="0" w:color="auto"/>
        <w:left w:val="none" w:sz="0" w:space="0" w:color="auto"/>
        <w:bottom w:val="none" w:sz="0" w:space="0" w:color="auto"/>
        <w:right w:val="none" w:sz="0" w:space="0" w:color="auto"/>
      </w:divBdr>
    </w:div>
    <w:div w:id="98528523">
      <w:bodyDiv w:val="1"/>
      <w:marLeft w:val="0"/>
      <w:marRight w:val="0"/>
      <w:marTop w:val="0"/>
      <w:marBottom w:val="0"/>
      <w:divBdr>
        <w:top w:val="none" w:sz="0" w:space="0" w:color="auto"/>
        <w:left w:val="none" w:sz="0" w:space="0" w:color="auto"/>
        <w:bottom w:val="none" w:sz="0" w:space="0" w:color="auto"/>
        <w:right w:val="none" w:sz="0" w:space="0" w:color="auto"/>
      </w:divBdr>
    </w:div>
    <w:div w:id="102573836">
      <w:bodyDiv w:val="1"/>
      <w:marLeft w:val="0"/>
      <w:marRight w:val="0"/>
      <w:marTop w:val="0"/>
      <w:marBottom w:val="0"/>
      <w:divBdr>
        <w:top w:val="none" w:sz="0" w:space="0" w:color="auto"/>
        <w:left w:val="none" w:sz="0" w:space="0" w:color="auto"/>
        <w:bottom w:val="none" w:sz="0" w:space="0" w:color="auto"/>
        <w:right w:val="none" w:sz="0" w:space="0" w:color="auto"/>
      </w:divBdr>
    </w:div>
    <w:div w:id="104009866">
      <w:bodyDiv w:val="1"/>
      <w:marLeft w:val="0"/>
      <w:marRight w:val="0"/>
      <w:marTop w:val="0"/>
      <w:marBottom w:val="0"/>
      <w:divBdr>
        <w:top w:val="none" w:sz="0" w:space="0" w:color="auto"/>
        <w:left w:val="none" w:sz="0" w:space="0" w:color="auto"/>
        <w:bottom w:val="none" w:sz="0" w:space="0" w:color="auto"/>
        <w:right w:val="none" w:sz="0" w:space="0" w:color="auto"/>
      </w:divBdr>
      <w:divsChild>
        <w:div w:id="1216434750">
          <w:marLeft w:val="0"/>
          <w:marRight w:val="0"/>
          <w:marTop w:val="0"/>
          <w:marBottom w:val="0"/>
          <w:divBdr>
            <w:top w:val="none" w:sz="0" w:space="0" w:color="auto"/>
            <w:left w:val="none" w:sz="0" w:space="0" w:color="auto"/>
            <w:bottom w:val="none" w:sz="0" w:space="0" w:color="auto"/>
            <w:right w:val="none" w:sz="0" w:space="0" w:color="auto"/>
          </w:divBdr>
        </w:div>
        <w:div w:id="717583986">
          <w:marLeft w:val="0"/>
          <w:marRight w:val="0"/>
          <w:marTop w:val="0"/>
          <w:marBottom w:val="0"/>
          <w:divBdr>
            <w:top w:val="none" w:sz="0" w:space="0" w:color="auto"/>
            <w:left w:val="none" w:sz="0" w:space="0" w:color="auto"/>
            <w:bottom w:val="none" w:sz="0" w:space="0" w:color="auto"/>
            <w:right w:val="none" w:sz="0" w:space="0" w:color="auto"/>
          </w:divBdr>
        </w:div>
        <w:div w:id="609507293">
          <w:marLeft w:val="0"/>
          <w:marRight w:val="0"/>
          <w:marTop w:val="0"/>
          <w:marBottom w:val="0"/>
          <w:divBdr>
            <w:top w:val="none" w:sz="0" w:space="0" w:color="auto"/>
            <w:left w:val="none" w:sz="0" w:space="0" w:color="auto"/>
            <w:bottom w:val="none" w:sz="0" w:space="0" w:color="auto"/>
            <w:right w:val="none" w:sz="0" w:space="0" w:color="auto"/>
          </w:divBdr>
        </w:div>
        <w:div w:id="1427387781">
          <w:marLeft w:val="0"/>
          <w:marRight w:val="0"/>
          <w:marTop w:val="0"/>
          <w:marBottom w:val="0"/>
          <w:divBdr>
            <w:top w:val="none" w:sz="0" w:space="0" w:color="auto"/>
            <w:left w:val="none" w:sz="0" w:space="0" w:color="auto"/>
            <w:bottom w:val="none" w:sz="0" w:space="0" w:color="auto"/>
            <w:right w:val="none" w:sz="0" w:space="0" w:color="auto"/>
          </w:divBdr>
        </w:div>
        <w:div w:id="1363555418">
          <w:marLeft w:val="0"/>
          <w:marRight w:val="0"/>
          <w:marTop w:val="0"/>
          <w:marBottom w:val="0"/>
          <w:divBdr>
            <w:top w:val="none" w:sz="0" w:space="0" w:color="auto"/>
            <w:left w:val="none" w:sz="0" w:space="0" w:color="auto"/>
            <w:bottom w:val="none" w:sz="0" w:space="0" w:color="auto"/>
            <w:right w:val="none" w:sz="0" w:space="0" w:color="auto"/>
          </w:divBdr>
        </w:div>
        <w:div w:id="1959799831">
          <w:marLeft w:val="0"/>
          <w:marRight w:val="0"/>
          <w:marTop w:val="0"/>
          <w:marBottom w:val="0"/>
          <w:divBdr>
            <w:top w:val="none" w:sz="0" w:space="0" w:color="auto"/>
            <w:left w:val="none" w:sz="0" w:space="0" w:color="auto"/>
            <w:bottom w:val="none" w:sz="0" w:space="0" w:color="auto"/>
            <w:right w:val="none" w:sz="0" w:space="0" w:color="auto"/>
          </w:divBdr>
        </w:div>
        <w:div w:id="115176584">
          <w:marLeft w:val="0"/>
          <w:marRight w:val="0"/>
          <w:marTop w:val="0"/>
          <w:marBottom w:val="0"/>
          <w:divBdr>
            <w:top w:val="none" w:sz="0" w:space="0" w:color="auto"/>
            <w:left w:val="none" w:sz="0" w:space="0" w:color="auto"/>
            <w:bottom w:val="none" w:sz="0" w:space="0" w:color="auto"/>
            <w:right w:val="none" w:sz="0" w:space="0" w:color="auto"/>
          </w:divBdr>
        </w:div>
        <w:div w:id="1118639735">
          <w:marLeft w:val="0"/>
          <w:marRight w:val="0"/>
          <w:marTop w:val="0"/>
          <w:marBottom w:val="0"/>
          <w:divBdr>
            <w:top w:val="none" w:sz="0" w:space="0" w:color="auto"/>
            <w:left w:val="none" w:sz="0" w:space="0" w:color="auto"/>
            <w:bottom w:val="none" w:sz="0" w:space="0" w:color="auto"/>
            <w:right w:val="none" w:sz="0" w:space="0" w:color="auto"/>
          </w:divBdr>
        </w:div>
        <w:div w:id="1830100680">
          <w:marLeft w:val="0"/>
          <w:marRight w:val="0"/>
          <w:marTop w:val="0"/>
          <w:marBottom w:val="0"/>
          <w:divBdr>
            <w:top w:val="none" w:sz="0" w:space="0" w:color="auto"/>
            <w:left w:val="none" w:sz="0" w:space="0" w:color="auto"/>
            <w:bottom w:val="none" w:sz="0" w:space="0" w:color="auto"/>
            <w:right w:val="none" w:sz="0" w:space="0" w:color="auto"/>
          </w:divBdr>
        </w:div>
        <w:div w:id="1726248085">
          <w:marLeft w:val="0"/>
          <w:marRight w:val="0"/>
          <w:marTop w:val="0"/>
          <w:marBottom w:val="0"/>
          <w:divBdr>
            <w:top w:val="none" w:sz="0" w:space="0" w:color="auto"/>
            <w:left w:val="none" w:sz="0" w:space="0" w:color="auto"/>
            <w:bottom w:val="none" w:sz="0" w:space="0" w:color="auto"/>
            <w:right w:val="none" w:sz="0" w:space="0" w:color="auto"/>
          </w:divBdr>
        </w:div>
        <w:div w:id="328799116">
          <w:marLeft w:val="0"/>
          <w:marRight w:val="0"/>
          <w:marTop w:val="0"/>
          <w:marBottom w:val="0"/>
          <w:divBdr>
            <w:top w:val="none" w:sz="0" w:space="0" w:color="auto"/>
            <w:left w:val="none" w:sz="0" w:space="0" w:color="auto"/>
            <w:bottom w:val="none" w:sz="0" w:space="0" w:color="auto"/>
            <w:right w:val="none" w:sz="0" w:space="0" w:color="auto"/>
          </w:divBdr>
        </w:div>
        <w:div w:id="1977099740">
          <w:marLeft w:val="0"/>
          <w:marRight w:val="0"/>
          <w:marTop w:val="0"/>
          <w:marBottom w:val="0"/>
          <w:divBdr>
            <w:top w:val="none" w:sz="0" w:space="0" w:color="auto"/>
            <w:left w:val="none" w:sz="0" w:space="0" w:color="auto"/>
            <w:bottom w:val="none" w:sz="0" w:space="0" w:color="auto"/>
            <w:right w:val="none" w:sz="0" w:space="0" w:color="auto"/>
          </w:divBdr>
        </w:div>
        <w:div w:id="1965380136">
          <w:marLeft w:val="0"/>
          <w:marRight w:val="0"/>
          <w:marTop w:val="0"/>
          <w:marBottom w:val="0"/>
          <w:divBdr>
            <w:top w:val="none" w:sz="0" w:space="0" w:color="auto"/>
            <w:left w:val="none" w:sz="0" w:space="0" w:color="auto"/>
            <w:bottom w:val="none" w:sz="0" w:space="0" w:color="auto"/>
            <w:right w:val="none" w:sz="0" w:space="0" w:color="auto"/>
          </w:divBdr>
        </w:div>
        <w:div w:id="1555852269">
          <w:marLeft w:val="0"/>
          <w:marRight w:val="0"/>
          <w:marTop w:val="0"/>
          <w:marBottom w:val="0"/>
          <w:divBdr>
            <w:top w:val="none" w:sz="0" w:space="0" w:color="auto"/>
            <w:left w:val="none" w:sz="0" w:space="0" w:color="auto"/>
            <w:bottom w:val="none" w:sz="0" w:space="0" w:color="auto"/>
            <w:right w:val="none" w:sz="0" w:space="0" w:color="auto"/>
          </w:divBdr>
        </w:div>
        <w:div w:id="443307316">
          <w:marLeft w:val="0"/>
          <w:marRight w:val="0"/>
          <w:marTop w:val="0"/>
          <w:marBottom w:val="0"/>
          <w:divBdr>
            <w:top w:val="none" w:sz="0" w:space="0" w:color="auto"/>
            <w:left w:val="none" w:sz="0" w:space="0" w:color="auto"/>
            <w:bottom w:val="none" w:sz="0" w:space="0" w:color="auto"/>
            <w:right w:val="none" w:sz="0" w:space="0" w:color="auto"/>
          </w:divBdr>
        </w:div>
        <w:div w:id="1504198523">
          <w:marLeft w:val="0"/>
          <w:marRight w:val="0"/>
          <w:marTop w:val="0"/>
          <w:marBottom w:val="0"/>
          <w:divBdr>
            <w:top w:val="none" w:sz="0" w:space="0" w:color="auto"/>
            <w:left w:val="none" w:sz="0" w:space="0" w:color="auto"/>
            <w:bottom w:val="none" w:sz="0" w:space="0" w:color="auto"/>
            <w:right w:val="none" w:sz="0" w:space="0" w:color="auto"/>
          </w:divBdr>
        </w:div>
        <w:div w:id="1629044306">
          <w:marLeft w:val="0"/>
          <w:marRight w:val="0"/>
          <w:marTop w:val="0"/>
          <w:marBottom w:val="0"/>
          <w:divBdr>
            <w:top w:val="none" w:sz="0" w:space="0" w:color="auto"/>
            <w:left w:val="none" w:sz="0" w:space="0" w:color="auto"/>
            <w:bottom w:val="none" w:sz="0" w:space="0" w:color="auto"/>
            <w:right w:val="none" w:sz="0" w:space="0" w:color="auto"/>
          </w:divBdr>
        </w:div>
        <w:div w:id="1930625096">
          <w:marLeft w:val="0"/>
          <w:marRight w:val="0"/>
          <w:marTop w:val="0"/>
          <w:marBottom w:val="0"/>
          <w:divBdr>
            <w:top w:val="none" w:sz="0" w:space="0" w:color="auto"/>
            <w:left w:val="none" w:sz="0" w:space="0" w:color="auto"/>
            <w:bottom w:val="none" w:sz="0" w:space="0" w:color="auto"/>
            <w:right w:val="none" w:sz="0" w:space="0" w:color="auto"/>
          </w:divBdr>
        </w:div>
        <w:div w:id="1357269847">
          <w:marLeft w:val="0"/>
          <w:marRight w:val="0"/>
          <w:marTop w:val="0"/>
          <w:marBottom w:val="0"/>
          <w:divBdr>
            <w:top w:val="none" w:sz="0" w:space="0" w:color="auto"/>
            <w:left w:val="none" w:sz="0" w:space="0" w:color="auto"/>
            <w:bottom w:val="none" w:sz="0" w:space="0" w:color="auto"/>
            <w:right w:val="none" w:sz="0" w:space="0" w:color="auto"/>
          </w:divBdr>
        </w:div>
        <w:div w:id="1819804002">
          <w:marLeft w:val="0"/>
          <w:marRight w:val="0"/>
          <w:marTop w:val="0"/>
          <w:marBottom w:val="0"/>
          <w:divBdr>
            <w:top w:val="none" w:sz="0" w:space="0" w:color="auto"/>
            <w:left w:val="none" w:sz="0" w:space="0" w:color="auto"/>
            <w:bottom w:val="none" w:sz="0" w:space="0" w:color="auto"/>
            <w:right w:val="none" w:sz="0" w:space="0" w:color="auto"/>
          </w:divBdr>
        </w:div>
        <w:div w:id="288587361">
          <w:marLeft w:val="0"/>
          <w:marRight w:val="0"/>
          <w:marTop w:val="0"/>
          <w:marBottom w:val="0"/>
          <w:divBdr>
            <w:top w:val="none" w:sz="0" w:space="0" w:color="auto"/>
            <w:left w:val="none" w:sz="0" w:space="0" w:color="auto"/>
            <w:bottom w:val="none" w:sz="0" w:space="0" w:color="auto"/>
            <w:right w:val="none" w:sz="0" w:space="0" w:color="auto"/>
          </w:divBdr>
        </w:div>
        <w:div w:id="1997495390">
          <w:marLeft w:val="0"/>
          <w:marRight w:val="0"/>
          <w:marTop w:val="0"/>
          <w:marBottom w:val="0"/>
          <w:divBdr>
            <w:top w:val="none" w:sz="0" w:space="0" w:color="auto"/>
            <w:left w:val="none" w:sz="0" w:space="0" w:color="auto"/>
            <w:bottom w:val="none" w:sz="0" w:space="0" w:color="auto"/>
            <w:right w:val="none" w:sz="0" w:space="0" w:color="auto"/>
          </w:divBdr>
        </w:div>
        <w:div w:id="945961712">
          <w:marLeft w:val="0"/>
          <w:marRight w:val="0"/>
          <w:marTop w:val="0"/>
          <w:marBottom w:val="0"/>
          <w:divBdr>
            <w:top w:val="none" w:sz="0" w:space="0" w:color="auto"/>
            <w:left w:val="none" w:sz="0" w:space="0" w:color="auto"/>
            <w:bottom w:val="none" w:sz="0" w:space="0" w:color="auto"/>
            <w:right w:val="none" w:sz="0" w:space="0" w:color="auto"/>
          </w:divBdr>
        </w:div>
        <w:div w:id="652291700">
          <w:marLeft w:val="0"/>
          <w:marRight w:val="0"/>
          <w:marTop w:val="0"/>
          <w:marBottom w:val="0"/>
          <w:divBdr>
            <w:top w:val="none" w:sz="0" w:space="0" w:color="auto"/>
            <w:left w:val="none" w:sz="0" w:space="0" w:color="auto"/>
            <w:bottom w:val="none" w:sz="0" w:space="0" w:color="auto"/>
            <w:right w:val="none" w:sz="0" w:space="0" w:color="auto"/>
          </w:divBdr>
        </w:div>
        <w:div w:id="682050513">
          <w:marLeft w:val="0"/>
          <w:marRight w:val="0"/>
          <w:marTop w:val="0"/>
          <w:marBottom w:val="0"/>
          <w:divBdr>
            <w:top w:val="none" w:sz="0" w:space="0" w:color="auto"/>
            <w:left w:val="none" w:sz="0" w:space="0" w:color="auto"/>
            <w:bottom w:val="none" w:sz="0" w:space="0" w:color="auto"/>
            <w:right w:val="none" w:sz="0" w:space="0" w:color="auto"/>
          </w:divBdr>
        </w:div>
        <w:div w:id="1413314611">
          <w:marLeft w:val="0"/>
          <w:marRight w:val="0"/>
          <w:marTop w:val="0"/>
          <w:marBottom w:val="0"/>
          <w:divBdr>
            <w:top w:val="none" w:sz="0" w:space="0" w:color="auto"/>
            <w:left w:val="none" w:sz="0" w:space="0" w:color="auto"/>
            <w:bottom w:val="none" w:sz="0" w:space="0" w:color="auto"/>
            <w:right w:val="none" w:sz="0" w:space="0" w:color="auto"/>
          </w:divBdr>
        </w:div>
        <w:div w:id="2055080427">
          <w:marLeft w:val="0"/>
          <w:marRight w:val="0"/>
          <w:marTop w:val="0"/>
          <w:marBottom w:val="0"/>
          <w:divBdr>
            <w:top w:val="none" w:sz="0" w:space="0" w:color="auto"/>
            <w:left w:val="none" w:sz="0" w:space="0" w:color="auto"/>
            <w:bottom w:val="none" w:sz="0" w:space="0" w:color="auto"/>
            <w:right w:val="none" w:sz="0" w:space="0" w:color="auto"/>
          </w:divBdr>
        </w:div>
        <w:div w:id="237443443">
          <w:marLeft w:val="0"/>
          <w:marRight w:val="0"/>
          <w:marTop w:val="0"/>
          <w:marBottom w:val="0"/>
          <w:divBdr>
            <w:top w:val="none" w:sz="0" w:space="0" w:color="auto"/>
            <w:left w:val="none" w:sz="0" w:space="0" w:color="auto"/>
            <w:bottom w:val="none" w:sz="0" w:space="0" w:color="auto"/>
            <w:right w:val="none" w:sz="0" w:space="0" w:color="auto"/>
          </w:divBdr>
        </w:div>
        <w:div w:id="1435443902">
          <w:marLeft w:val="0"/>
          <w:marRight w:val="0"/>
          <w:marTop w:val="0"/>
          <w:marBottom w:val="0"/>
          <w:divBdr>
            <w:top w:val="none" w:sz="0" w:space="0" w:color="auto"/>
            <w:left w:val="none" w:sz="0" w:space="0" w:color="auto"/>
            <w:bottom w:val="none" w:sz="0" w:space="0" w:color="auto"/>
            <w:right w:val="none" w:sz="0" w:space="0" w:color="auto"/>
          </w:divBdr>
        </w:div>
        <w:div w:id="1498762761">
          <w:marLeft w:val="0"/>
          <w:marRight w:val="0"/>
          <w:marTop w:val="0"/>
          <w:marBottom w:val="0"/>
          <w:divBdr>
            <w:top w:val="none" w:sz="0" w:space="0" w:color="auto"/>
            <w:left w:val="none" w:sz="0" w:space="0" w:color="auto"/>
            <w:bottom w:val="none" w:sz="0" w:space="0" w:color="auto"/>
            <w:right w:val="none" w:sz="0" w:space="0" w:color="auto"/>
          </w:divBdr>
        </w:div>
        <w:div w:id="1509785412">
          <w:marLeft w:val="0"/>
          <w:marRight w:val="0"/>
          <w:marTop w:val="0"/>
          <w:marBottom w:val="0"/>
          <w:divBdr>
            <w:top w:val="none" w:sz="0" w:space="0" w:color="auto"/>
            <w:left w:val="none" w:sz="0" w:space="0" w:color="auto"/>
            <w:bottom w:val="none" w:sz="0" w:space="0" w:color="auto"/>
            <w:right w:val="none" w:sz="0" w:space="0" w:color="auto"/>
          </w:divBdr>
        </w:div>
        <w:div w:id="333143969">
          <w:marLeft w:val="0"/>
          <w:marRight w:val="0"/>
          <w:marTop w:val="0"/>
          <w:marBottom w:val="0"/>
          <w:divBdr>
            <w:top w:val="none" w:sz="0" w:space="0" w:color="auto"/>
            <w:left w:val="none" w:sz="0" w:space="0" w:color="auto"/>
            <w:bottom w:val="none" w:sz="0" w:space="0" w:color="auto"/>
            <w:right w:val="none" w:sz="0" w:space="0" w:color="auto"/>
          </w:divBdr>
        </w:div>
        <w:div w:id="1254363884">
          <w:marLeft w:val="0"/>
          <w:marRight w:val="0"/>
          <w:marTop w:val="0"/>
          <w:marBottom w:val="0"/>
          <w:divBdr>
            <w:top w:val="none" w:sz="0" w:space="0" w:color="auto"/>
            <w:left w:val="none" w:sz="0" w:space="0" w:color="auto"/>
            <w:bottom w:val="none" w:sz="0" w:space="0" w:color="auto"/>
            <w:right w:val="none" w:sz="0" w:space="0" w:color="auto"/>
          </w:divBdr>
        </w:div>
        <w:div w:id="1977225153">
          <w:marLeft w:val="0"/>
          <w:marRight w:val="0"/>
          <w:marTop w:val="0"/>
          <w:marBottom w:val="0"/>
          <w:divBdr>
            <w:top w:val="none" w:sz="0" w:space="0" w:color="auto"/>
            <w:left w:val="none" w:sz="0" w:space="0" w:color="auto"/>
            <w:bottom w:val="none" w:sz="0" w:space="0" w:color="auto"/>
            <w:right w:val="none" w:sz="0" w:space="0" w:color="auto"/>
          </w:divBdr>
        </w:div>
        <w:div w:id="1886143042">
          <w:marLeft w:val="0"/>
          <w:marRight w:val="0"/>
          <w:marTop w:val="0"/>
          <w:marBottom w:val="0"/>
          <w:divBdr>
            <w:top w:val="none" w:sz="0" w:space="0" w:color="auto"/>
            <w:left w:val="none" w:sz="0" w:space="0" w:color="auto"/>
            <w:bottom w:val="none" w:sz="0" w:space="0" w:color="auto"/>
            <w:right w:val="none" w:sz="0" w:space="0" w:color="auto"/>
          </w:divBdr>
        </w:div>
        <w:div w:id="48459721">
          <w:marLeft w:val="0"/>
          <w:marRight w:val="0"/>
          <w:marTop w:val="0"/>
          <w:marBottom w:val="0"/>
          <w:divBdr>
            <w:top w:val="none" w:sz="0" w:space="0" w:color="auto"/>
            <w:left w:val="none" w:sz="0" w:space="0" w:color="auto"/>
            <w:bottom w:val="none" w:sz="0" w:space="0" w:color="auto"/>
            <w:right w:val="none" w:sz="0" w:space="0" w:color="auto"/>
          </w:divBdr>
        </w:div>
        <w:div w:id="347147148">
          <w:marLeft w:val="0"/>
          <w:marRight w:val="0"/>
          <w:marTop w:val="0"/>
          <w:marBottom w:val="0"/>
          <w:divBdr>
            <w:top w:val="none" w:sz="0" w:space="0" w:color="auto"/>
            <w:left w:val="none" w:sz="0" w:space="0" w:color="auto"/>
            <w:bottom w:val="none" w:sz="0" w:space="0" w:color="auto"/>
            <w:right w:val="none" w:sz="0" w:space="0" w:color="auto"/>
          </w:divBdr>
        </w:div>
        <w:div w:id="2059039567">
          <w:marLeft w:val="0"/>
          <w:marRight w:val="0"/>
          <w:marTop w:val="0"/>
          <w:marBottom w:val="0"/>
          <w:divBdr>
            <w:top w:val="none" w:sz="0" w:space="0" w:color="auto"/>
            <w:left w:val="none" w:sz="0" w:space="0" w:color="auto"/>
            <w:bottom w:val="none" w:sz="0" w:space="0" w:color="auto"/>
            <w:right w:val="none" w:sz="0" w:space="0" w:color="auto"/>
          </w:divBdr>
        </w:div>
        <w:div w:id="1495074780">
          <w:marLeft w:val="0"/>
          <w:marRight w:val="0"/>
          <w:marTop w:val="0"/>
          <w:marBottom w:val="0"/>
          <w:divBdr>
            <w:top w:val="none" w:sz="0" w:space="0" w:color="auto"/>
            <w:left w:val="none" w:sz="0" w:space="0" w:color="auto"/>
            <w:bottom w:val="none" w:sz="0" w:space="0" w:color="auto"/>
            <w:right w:val="none" w:sz="0" w:space="0" w:color="auto"/>
          </w:divBdr>
        </w:div>
        <w:div w:id="2100247513">
          <w:marLeft w:val="0"/>
          <w:marRight w:val="0"/>
          <w:marTop w:val="0"/>
          <w:marBottom w:val="0"/>
          <w:divBdr>
            <w:top w:val="none" w:sz="0" w:space="0" w:color="auto"/>
            <w:left w:val="none" w:sz="0" w:space="0" w:color="auto"/>
            <w:bottom w:val="none" w:sz="0" w:space="0" w:color="auto"/>
            <w:right w:val="none" w:sz="0" w:space="0" w:color="auto"/>
          </w:divBdr>
        </w:div>
        <w:div w:id="237130263">
          <w:marLeft w:val="0"/>
          <w:marRight w:val="0"/>
          <w:marTop w:val="0"/>
          <w:marBottom w:val="0"/>
          <w:divBdr>
            <w:top w:val="none" w:sz="0" w:space="0" w:color="auto"/>
            <w:left w:val="none" w:sz="0" w:space="0" w:color="auto"/>
            <w:bottom w:val="none" w:sz="0" w:space="0" w:color="auto"/>
            <w:right w:val="none" w:sz="0" w:space="0" w:color="auto"/>
          </w:divBdr>
        </w:div>
        <w:div w:id="1860895874">
          <w:marLeft w:val="0"/>
          <w:marRight w:val="0"/>
          <w:marTop w:val="0"/>
          <w:marBottom w:val="0"/>
          <w:divBdr>
            <w:top w:val="none" w:sz="0" w:space="0" w:color="auto"/>
            <w:left w:val="none" w:sz="0" w:space="0" w:color="auto"/>
            <w:bottom w:val="none" w:sz="0" w:space="0" w:color="auto"/>
            <w:right w:val="none" w:sz="0" w:space="0" w:color="auto"/>
          </w:divBdr>
        </w:div>
      </w:divsChild>
    </w:div>
    <w:div w:id="112753974">
      <w:bodyDiv w:val="1"/>
      <w:marLeft w:val="0"/>
      <w:marRight w:val="0"/>
      <w:marTop w:val="0"/>
      <w:marBottom w:val="0"/>
      <w:divBdr>
        <w:top w:val="none" w:sz="0" w:space="0" w:color="auto"/>
        <w:left w:val="none" w:sz="0" w:space="0" w:color="auto"/>
        <w:bottom w:val="none" w:sz="0" w:space="0" w:color="auto"/>
        <w:right w:val="none" w:sz="0" w:space="0" w:color="auto"/>
      </w:divBdr>
      <w:divsChild>
        <w:div w:id="489911157">
          <w:marLeft w:val="0"/>
          <w:marRight w:val="0"/>
          <w:marTop w:val="0"/>
          <w:marBottom w:val="0"/>
          <w:divBdr>
            <w:top w:val="none" w:sz="0" w:space="0" w:color="auto"/>
            <w:left w:val="none" w:sz="0" w:space="0" w:color="auto"/>
            <w:bottom w:val="none" w:sz="0" w:space="0" w:color="auto"/>
            <w:right w:val="none" w:sz="0" w:space="0" w:color="auto"/>
          </w:divBdr>
        </w:div>
        <w:div w:id="1904173581">
          <w:marLeft w:val="0"/>
          <w:marRight w:val="0"/>
          <w:marTop w:val="0"/>
          <w:marBottom w:val="0"/>
          <w:divBdr>
            <w:top w:val="none" w:sz="0" w:space="0" w:color="auto"/>
            <w:left w:val="none" w:sz="0" w:space="0" w:color="auto"/>
            <w:bottom w:val="none" w:sz="0" w:space="0" w:color="auto"/>
            <w:right w:val="none" w:sz="0" w:space="0" w:color="auto"/>
          </w:divBdr>
        </w:div>
        <w:div w:id="764306143">
          <w:marLeft w:val="0"/>
          <w:marRight w:val="0"/>
          <w:marTop w:val="0"/>
          <w:marBottom w:val="0"/>
          <w:divBdr>
            <w:top w:val="none" w:sz="0" w:space="0" w:color="auto"/>
            <w:left w:val="none" w:sz="0" w:space="0" w:color="auto"/>
            <w:bottom w:val="none" w:sz="0" w:space="0" w:color="auto"/>
            <w:right w:val="none" w:sz="0" w:space="0" w:color="auto"/>
          </w:divBdr>
        </w:div>
        <w:div w:id="457189853">
          <w:marLeft w:val="0"/>
          <w:marRight w:val="0"/>
          <w:marTop w:val="0"/>
          <w:marBottom w:val="0"/>
          <w:divBdr>
            <w:top w:val="none" w:sz="0" w:space="0" w:color="auto"/>
            <w:left w:val="none" w:sz="0" w:space="0" w:color="auto"/>
            <w:bottom w:val="none" w:sz="0" w:space="0" w:color="auto"/>
            <w:right w:val="none" w:sz="0" w:space="0" w:color="auto"/>
          </w:divBdr>
        </w:div>
        <w:div w:id="164131503">
          <w:marLeft w:val="0"/>
          <w:marRight w:val="0"/>
          <w:marTop w:val="0"/>
          <w:marBottom w:val="0"/>
          <w:divBdr>
            <w:top w:val="none" w:sz="0" w:space="0" w:color="auto"/>
            <w:left w:val="none" w:sz="0" w:space="0" w:color="auto"/>
            <w:bottom w:val="none" w:sz="0" w:space="0" w:color="auto"/>
            <w:right w:val="none" w:sz="0" w:space="0" w:color="auto"/>
          </w:divBdr>
        </w:div>
        <w:div w:id="1457023128">
          <w:marLeft w:val="0"/>
          <w:marRight w:val="0"/>
          <w:marTop w:val="0"/>
          <w:marBottom w:val="0"/>
          <w:divBdr>
            <w:top w:val="none" w:sz="0" w:space="0" w:color="auto"/>
            <w:left w:val="none" w:sz="0" w:space="0" w:color="auto"/>
            <w:bottom w:val="none" w:sz="0" w:space="0" w:color="auto"/>
            <w:right w:val="none" w:sz="0" w:space="0" w:color="auto"/>
          </w:divBdr>
        </w:div>
        <w:div w:id="699017282">
          <w:marLeft w:val="0"/>
          <w:marRight w:val="0"/>
          <w:marTop w:val="0"/>
          <w:marBottom w:val="0"/>
          <w:divBdr>
            <w:top w:val="none" w:sz="0" w:space="0" w:color="auto"/>
            <w:left w:val="none" w:sz="0" w:space="0" w:color="auto"/>
            <w:bottom w:val="none" w:sz="0" w:space="0" w:color="auto"/>
            <w:right w:val="none" w:sz="0" w:space="0" w:color="auto"/>
          </w:divBdr>
        </w:div>
        <w:div w:id="71128783">
          <w:marLeft w:val="0"/>
          <w:marRight w:val="0"/>
          <w:marTop w:val="0"/>
          <w:marBottom w:val="0"/>
          <w:divBdr>
            <w:top w:val="none" w:sz="0" w:space="0" w:color="auto"/>
            <w:left w:val="none" w:sz="0" w:space="0" w:color="auto"/>
            <w:bottom w:val="none" w:sz="0" w:space="0" w:color="auto"/>
            <w:right w:val="none" w:sz="0" w:space="0" w:color="auto"/>
          </w:divBdr>
        </w:div>
        <w:div w:id="1579247540">
          <w:marLeft w:val="0"/>
          <w:marRight w:val="0"/>
          <w:marTop w:val="0"/>
          <w:marBottom w:val="0"/>
          <w:divBdr>
            <w:top w:val="none" w:sz="0" w:space="0" w:color="auto"/>
            <w:left w:val="none" w:sz="0" w:space="0" w:color="auto"/>
            <w:bottom w:val="none" w:sz="0" w:space="0" w:color="auto"/>
            <w:right w:val="none" w:sz="0" w:space="0" w:color="auto"/>
          </w:divBdr>
        </w:div>
        <w:div w:id="70592460">
          <w:marLeft w:val="0"/>
          <w:marRight w:val="0"/>
          <w:marTop w:val="0"/>
          <w:marBottom w:val="0"/>
          <w:divBdr>
            <w:top w:val="none" w:sz="0" w:space="0" w:color="auto"/>
            <w:left w:val="none" w:sz="0" w:space="0" w:color="auto"/>
            <w:bottom w:val="none" w:sz="0" w:space="0" w:color="auto"/>
            <w:right w:val="none" w:sz="0" w:space="0" w:color="auto"/>
          </w:divBdr>
        </w:div>
        <w:div w:id="1637837344">
          <w:marLeft w:val="0"/>
          <w:marRight w:val="0"/>
          <w:marTop w:val="0"/>
          <w:marBottom w:val="0"/>
          <w:divBdr>
            <w:top w:val="none" w:sz="0" w:space="0" w:color="auto"/>
            <w:left w:val="none" w:sz="0" w:space="0" w:color="auto"/>
            <w:bottom w:val="none" w:sz="0" w:space="0" w:color="auto"/>
            <w:right w:val="none" w:sz="0" w:space="0" w:color="auto"/>
          </w:divBdr>
        </w:div>
        <w:div w:id="1964454882">
          <w:marLeft w:val="0"/>
          <w:marRight w:val="0"/>
          <w:marTop w:val="0"/>
          <w:marBottom w:val="0"/>
          <w:divBdr>
            <w:top w:val="none" w:sz="0" w:space="0" w:color="auto"/>
            <w:left w:val="none" w:sz="0" w:space="0" w:color="auto"/>
            <w:bottom w:val="none" w:sz="0" w:space="0" w:color="auto"/>
            <w:right w:val="none" w:sz="0" w:space="0" w:color="auto"/>
          </w:divBdr>
        </w:div>
        <w:div w:id="220483422">
          <w:marLeft w:val="0"/>
          <w:marRight w:val="0"/>
          <w:marTop w:val="0"/>
          <w:marBottom w:val="0"/>
          <w:divBdr>
            <w:top w:val="none" w:sz="0" w:space="0" w:color="auto"/>
            <w:left w:val="none" w:sz="0" w:space="0" w:color="auto"/>
            <w:bottom w:val="none" w:sz="0" w:space="0" w:color="auto"/>
            <w:right w:val="none" w:sz="0" w:space="0" w:color="auto"/>
          </w:divBdr>
        </w:div>
        <w:div w:id="1634602588">
          <w:marLeft w:val="0"/>
          <w:marRight w:val="0"/>
          <w:marTop w:val="0"/>
          <w:marBottom w:val="0"/>
          <w:divBdr>
            <w:top w:val="none" w:sz="0" w:space="0" w:color="auto"/>
            <w:left w:val="none" w:sz="0" w:space="0" w:color="auto"/>
            <w:bottom w:val="none" w:sz="0" w:space="0" w:color="auto"/>
            <w:right w:val="none" w:sz="0" w:space="0" w:color="auto"/>
          </w:divBdr>
        </w:div>
        <w:div w:id="1873496303">
          <w:marLeft w:val="0"/>
          <w:marRight w:val="0"/>
          <w:marTop w:val="0"/>
          <w:marBottom w:val="0"/>
          <w:divBdr>
            <w:top w:val="none" w:sz="0" w:space="0" w:color="auto"/>
            <w:left w:val="none" w:sz="0" w:space="0" w:color="auto"/>
            <w:bottom w:val="none" w:sz="0" w:space="0" w:color="auto"/>
            <w:right w:val="none" w:sz="0" w:space="0" w:color="auto"/>
          </w:divBdr>
        </w:div>
        <w:div w:id="219050696">
          <w:marLeft w:val="0"/>
          <w:marRight w:val="0"/>
          <w:marTop w:val="0"/>
          <w:marBottom w:val="0"/>
          <w:divBdr>
            <w:top w:val="none" w:sz="0" w:space="0" w:color="auto"/>
            <w:left w:val="none" w:sz="0" w:space="0" w:color="auto"/>
            <w:bottom w:val="none" w:sz="0" w:space="0" w:color="auto"/>
            <w:right w:val="none" w:sz="0" w:space="0" w:color="auto"/>
          </w:divBdr>
        </w:div>
        <w:div w:id="248974291">
          <w:marLeft w:val="0"/>
          <w:marRight w:val="0"/>
          <w:marTop w:val="0"/>
          <w:marBottom w:val="0"/>
          <w:divBdr>
            <w:top w:val="none" w:sz="0" w:space="0" w:color="auto"/>
            <w:left w:val="none" w:sz="0" w:space="0" w:color="auto"/>
            <w:bottom w:val="none" w:sz="0" w:space="0" w:color="auto"/>
            <w:right w:val="none" w:sz="0" w:space="0" w:color="auto"/>
          </w:divBdr>
        </w:div>
        <w:div w:id="1007904362">
          <w:marLeft w:val="0"/>
          <w:marRight w:val="0"/>
          <w:marTop w:val="0"/>
          <w:marBottom w:val="0"/>
          <w:divBdr>
            <w:top w:val="none" w:sz="0" w:space="0" w:color="auto"/>
            <w:left w:val="none" w:sz="0" w:space="0" w:color="auto"/>
            <w:bottom w:val="none" w:sz="0" w:space="0" w:color="auto"/>
            <w:right w:val="none" w:sz="0" w:space="0" w:color="auto"/>
          </w:divBdr>
        </w:div>
        <w:div w:id="659503144">
          <w:marLeft w:val="0"/>
          <w:marRight w:val="0"/>
          <w:marTop w:val="0"/>
          <w:marBottom w:val="0"/>
          <w:divBdr>
            <w:top w:val="none" w:sz="0" w:space="0" w:color="auto"/>
            <w:left w:val="none" w:sz="0" w:space="0" w:color="auto"/>
            <w:bottom w:val="none" w:sz="0" w:space="0" w:color="auto"/>
            <w:right w:val="none" w:sz="0" w:space="0" w:color="auto"/>
          </w:divBdr>
        </w:div>
        <w:div w:id="1927493722">
          <w:marLeft w:val="0"/>
          <w:marRight w:val="0"/>
          <w:marTop w:val="0"/>
          <w:marBottom w:val="0"/>
          <w:divBdr>
            <w:top w:val="none" w:sz="0" w:space="0" w:color="auto"/>
            <w:left w:val="none" w:sz="0" w:space="0" w:color="auto"/>
            <w:bottom w:val="none" w:sz="0" w:space="0" w:color="auto"/>
            <w:right w:val="none" w:sz="0" w:space="0" w:color="auto"/>
          </w:divBdr>
        </w:div>
        <w:div w:id="1809276043">
          <w:marLeft w:val="0"/>
          <w:marRight w:val="0"/>
          <w:marTop w:val="0"/>
          <w:marBottom w:val="0"/>
          <w:divBdr>
            <w:top w:val="none" w:sz="0" w:space="0" w:color="auto"/>
            <w:left w:val="none" w:sz="0" w:space="0" w:color="auto"/>
            <w:bottom w:val="none" w:sz="0" w:space="0" w:color="auto"/>
            <w:right w:val="none" w:sz="0" w:space="0" w:color="auto"/>
          </w:divBdr>
        </w:div>
        <w:div w:id="1665283079">
          <w:marLeft w:val="0"/>
          <w:marRight w:val="0"/>
          <w:marTop w:val="0"/>
          <w:marBottom w:val="0"/>
          <w:divBdr>
            <w:top w:val="none" w:sz="0" w:space="0" w:color="auto"/>
            <w:left w:val="none" w:sz="0" w:space="0" w:color="auto"/>
            <w:bottom w:val="none" w:sz="0" w:space="0" w:color="auto"/>
            <w:right w:val="none" w:sz="0" w:space="0" w:color="auto"/>
          </w:divBdr>
        </w:div>
        <w:div w:id="7028844">
          <w:marLeft w:val="0"/>
          <w:marRight w:val="0"/>
          <w:marTop w:val="0"/>
          <w:marBottom w:val="0"/>
          <w:divBdr>
            <w:top w:val="none" w:sz="0" w:space="0" w:color="auto"/>
            <w:left w:val="none" w:sz="0" w:space="0" w:color="auto"/>
            <w:bottom w:val="none" w:sz="0" w:space="0" w:color="auto"/>
            <w:right w:val="none" w:sz="0" w:space="0" w:color="auto"/>
          </w:divBdr>
        </w:div>
        <w:div w:id="271134976">
          <w:marLeft w:val="0"/>
          <w:marRight w:val="0"/>
          <w:marTop w:val="0"/>
          <w:marBottom w:val="0"/>
          <w:divBdr>
            <w:top w:val="none" w:sz="0" w:space="0" w:color="auto"/>
            <w:left w:val="none" w:sz="0" w:space="0" w:color="auto"/>
            <w:bottom w:val="none" w:sz="0" w:space="0" w:color="auto"/>
            <w:right w:val="none" w:sz="0" w:space="0" w:color="auto"/>
          </w:divBdr>
        </w:div>
        <w:div w:id="1599874574">
          <w:marLeft w:val="0"/>
          <w:marRight w:val="0"/>
          <w:marTop w:val="0"/>
          <w:marBottom w:val="0"/>
          <w:divBdr>
            <w:top w:val="none" w:sz="0" w:space="0" w:color="auto"/>
            <w:left w:val="none" w:sz="0" w:space="0" w:color="auto"/>
            <w:bottom w:val="none" w:sz="0" w:space="0" w:color="auto"/>
            <w:right w:val="none" w:sz="0" w:space="0" w:color="auto"/>
          </w:divBdr>
        </w:div>
        <w:div w:id="2029987630">
          <w:marLeft w:val="0"/>
          <w:marRight w:val="0"/>
          <w:marTop w:val="0"/>
          <w:marBottom w:val="0"/>
          <w:divBdr>
            <w:top w:val="none" w:sz="0" w:space="0" w:color="auto"/>
            <w:left w:val="none" w:sz="0" w:space="0" w:color="auto"/>
            <w:bottom w:val="none" w:sz="0" w:space="0" w:color="auto"/>
            <w:right w:val="none" w:sz="0" w:space="0" w:color="auto"/>
          </w:divBdr>
        </w:div>
        <w:div w:id="749808897">
          <w:marLeft w:val="0"/>
          <w:marRight w:val="0"/>
          <w:marTop w:val="0"/>
          <w:marBottom w:val="0"/>
          <w:divBdr>
            <w:top w:val="none" w:sz="0" w:space="0" w:color="auto"/>
            <w:left w:val="none" w:sz="0" w:space="0" w:color="auto"/>
            <w:bottom w:val="none" w:sz="0" w:space="0" w:color="auto"/>
            <w:right w:val="none" w:sz="0" w:space="0" w:color="auto"/>
          </w:divBdr>
        </w:div>
        <w:div w:id="614945051">
          <w:marLeft w:val="0"/>
          <w:marRight w:val="0"/>
          <w:marTop w:val="0"/>
          <w:marBottom w:val="0"/>
          <w:divBdr>
            <w:top w:val="none" w:sz="0" w:space="0" w:color="auto"/>
            <w:left w:val="none" w:sz="0" w:space="0" w:color="auto"/>
            <w:bottom w:val="none" w:sz="0" w:space="0" w:color="auto"/>
            <w:right w:val="none" w:sz="0" w:space="0" w:color="auto"/>
          </w:divBdr>
        </w:div>
        <w:div w:id="524290390">
          <w:marLeft w:val="0"/>
          <w:marRight w:val="0"/>
          <w:marTop w:val="0"/>
          <w:marBottom w:val="0"/>
          <w:divBdr>
            <w:top w:val="none" w:sz="0" w:space="0" w:color="auto"/>
            <w:left w:val="none" w:sz="0" w:space="0" w:color="auto"/>
            <w:bottom w:val="none" w:sz="0" w:space="0" w:color="auto"/>
            <w:right w:val="none" w:sz="0" w:space="0" w:color="auto"/>
          </w:divBdr>
        </w:div>
        <w:div w:id="620066864">
          <w:marLeft w:val="0"/>
          <w:marRight w:val="0"/>
          <w:marTop w:val="0"/>
          <w:marBottom w:val="0"/>
          <w:divBdr>
            <w:top w:val="none" w:sz="0" w:space="0" w:color="auto"/>
            <w:left w:val="none" w:sz="0" w:space="0" w:color="auto"/>
            <w:bottom w:val="none" w:sz="0" w:space="0" w:color="auto"/>
            <w:right w:val="none" w:sz="0" w:space="0" w:color="auto"/>
          </w:divBdr>
        </w:div>
        <w:div w:id="1767382532">
          <w:marLeft w:val="0"/>
          <w:marRight w:val="0"/>
          <w:marTop w:val="0"/>
          <w:marBottom w:val="0"/>
          <w:divBdr>
            <w:top w:val="none" w:sz="0" w:space="0" w:color="auto"/>
            <w:left w:val="none" w:sz="0" w:space="0" w:color="auto"/>
            <w:bottom w:val="none" w:sz="0" w:space="0" w:color="auto"/>
            <w:right w:val="none" w:sz="0" w:space="0" w:color="auto"/>
          </w:divBdr>
        </w:div>
        <w:div w:id="529336944">
          <w:marLeft w:val="0"/>
          <w:marRight w:val="0"/>
          <w:marTop w:val="0"/>
          <w:marBottom w:val="0"/>
          <w:divBdr>
            <w:top w:val="none" w:sz="0" w:space="0" w:color="auto"/>
            <w:left w:val="none" w:sz="0" w:space="0" w:color="auto"/>
            <w:bottom w:val="none" w:sz="0" w:space="0" w:color="auto"/>
            <w:right w:val="none" w:sz="0" w:space="0" w:color="auto"/>
          </w:divBdr>
        </w:div>
        <w:div w:id="1760830502">
          <w:marLeft w:val="0"/>
          <w:marRight w:val="0"/>
          <w:marTop w:val="0"/>
          <w:marBottom w:val="0"/>
          <w:divBdr>
            <w:top w:val="none" w:sz="0" w:space="0" w:color="auto"/>
            <w:left w:val="none" w:sz="0" w:space="0" w:color="auto"/>
            <w:bottom w:val="none" w:sz="0" w:space="0" w:color="auto"/>
            <w:right w:val="none" w:sz="0" w:space="0" w:color="auto"/>
          </w:divBdr>
        </w:div>
        <w:div w:id="1732536994">
          <w:marLeft w:val="0"/>
          <w:marRight w:val="0"/>
          <w:marTop w:val="0"/>
          <w:marBottom w:val="0"/>
          <w:divBdr>
            <w:top w:val="none" w:sz="0" w:space="0" w:color="auto"/>
            <w:left w:val="none" w:sz="0" w:space="0" w:color="auto"/>
            <w:bottom w:val="none" w:sz="0" w:space="0" w:color="auto"/>
            <w:right w:val="none" w:sz="0" w:space="0" w:color="auto"/>
          </w:divBdr>
        </w:div>
        <w:div w:id="2027054087">
          <w:marLeft w:val="0"/>
          <w:marRight w:val="0"/>
          <w:marTop w:val="0"/>
          <w:marBottom w:val="0"/>
          <w:divBdr>
            <w:top w:val="none" w:sz="0" w:space="0" w:color="auto"/>
            <w:left w:val="none" w:sz="0" w:space="0" w:color="auto"/>
            <w:bottom w:val="none" w:sz="0" w:space="0" w:color="auto"/>
            <w:right w:val="none" w:sz="0" w:space="0" w:color="auto"/>
          </w:divBdr>
        </w:div>
        <w:div w:id="397476920">
          <w:marLeft w:val="0"/>
          <w:marRight w:val="0"/>
          <w:marTop w:val="0"/>
          <w:marBottom w:val="0"/>
          <w:divBdr>
            <w:top w:val="none" w:sz="0" w:space="0" w:color="auto"/>
            <w:left w:val="none" w:sz="0" w:space="0" w:color="auto"/>
            <w:bottom w:val="none" w:sz="0" w:space="0" w:color="auto"/>
            <w:right w:val="none" w:sz="0" w:space="0" w:color="auto"/>
          </w:divBdr>
        </w:div>
        <w:div w:id="1404764627">
          <w:marLeft w:val="0"/>
          <w:marRight w:val="0"/>
          <w:marTop w:val="0"/>
          <w:marBottom w:val="0"/>
          <w:divBdr>
            <w:top w:val="none" w:sz="0" w:space="0" w:color="auto"/>
            <w:left w:val="none" w:sz="0" w:space="0" w:color="auto"/>
            <w:bottom w:val="none" w:sz="0" w:space="0" w:color="auto"/>
            <w:right w:val="none" w:sz="0" w:space="0" w:color="auto"/>
          </w:divBdr>
        </w:div>
        <w:div w:id="174078956">
          <w:marLeft w:val="0"/>
          <w:marRight w:val="0"/>
          <w:marTop w:val="0"/>
          <w:marBottom w:val="0"/>
          <w:divBdr>
            <w:top w:val="none" w:sz="0" w:space="0" w:color="auto"/>
            <w:left w:val="none" w:sz="0" w:space="0" w:color="auto"/>
            <w:bottom w:val="none" w:sz="0" w:space="0" w:color="auto"/>
            <w:right w:val="none" w:sz="0" w:space="0" w:color="auto"/>
          </w:divBdr>
        </w:div>
        <w:div w:id="1801996210">
          <w:marLeft w:val="0"/>
          <w:marRight w:val="0"/>
          <w:marTop w:val="0"/>
          <w:marBottom w:val="0"/>
          <w:divBdr>
            <w:top w:val="none" w:sz="0" w:space="0" w:color="auto"/>
            <w:left w:val="none" w:sz="0" w:space="0" w:color="auto"/>
            <w:bottom w:val="none" w:sz="0" w:space="0" w:color="auto"/>
            <w:right w:val="none" w:sz="0" w:space="0" w:color="auto"/>
          </w:divBdr>
        </w:div>
        <w:div w:id="67771071">
          <w:marLeft w:val="0"/>
          <w:marRight w:val="0"/>
          <w:marTop w:val="0"/>
          <w:marBottom w:val="0"/>
          <w:divBdr>
            <w:top w:val="none" w:sz="0" w:space="0" w:color="auto"/>
            <w:left w:val="none" w:sz="0" w:space="0" w:color="auto"/>
            <w:bottom w:val="none" w:sz="0" w:space="0" w:color="auto"/>
            <w:right w:val="none" w:sz="0" w:space="0" w:color="auto"/>
          </w:divBdr>
        </w:div>
        <w:div w:id="510341143">
          <w:marLeft w:val="0"/>
          <w:marRight w:val="0"/>
          <w:marTop w:val="0"/>
          <w:marBottom w:val="0"/>
          <w:divBdr>
            <w:top w:val="none" w:sz="0" w:space="0" w:color="auto"/>
            <w:left w:val="none" w:sz="0" w:space="0" w:color="auto"/>
            <w:bottom w:val="none" w:sz="0" w:space="0" w:color="auto"/>
            <w:right w:val="none" w:sz="0" w:space="0" w:color="auto"/>
          </w:divBdr>
        </w:div>
      </w:divsChild>
    </w:div>
    <w:div w:id="132405807">
      <w:bodyDiv w:val="1"/>
      <w:marLeft w:val="0"/>
      <w:marRight w:val="0"/>
      <w:marTop w:val="0"/>
      <w:marBottom w:val="0"/>
      <w:divBdr>
        <w:top w:val="none" w:sz="0" w:space="0" w:color="auto"/>
        <w:left w:val="none" w:sz="0" w:space="0" w:color="auto"/>
        <w:bottom w:val="none" w:sz="0" w:space="0" w:color="auto"/>
        <w:right w:val="none" w:sz="0" w:space="0" w:color="auto"/>
      </w:divBdr>
      <w:divsChild>
        <w:div w:id="650787750">
          <w:marLeft w:val="0"/>
          <w:marRight w:val="0"/>
          <w:marTop w:val="0"/>
          <w:marBottom w:val="0"/>
          <w:divBdr>
            <w:top w:val="none" w:sz="0" w:space="0" w:color="auto"/>
            <w:left w:val="none" w:sz="0" w:space="0" w:color="auto"/>
            <w:bottom w:val="none" w:sz="0" w:space="0" w:color="auto"/>
            <w:right w:val="none" w:sz="0" w:space="0" w:color="auto"/>
          </w:divBdr>
        </w:div>
        <w:div w:id="1672297750">
          <w:marLeft w:val="0"/>
          <w:marRight w:val="0"/>
          <w:marTop w:val="0"/>
          <w:marBottom w:val="0"/>
          <w:divBdr>
            <w:top w:val="none" w:sz="0" w:space="0" w:color="auto"/>
            <w:left w:val="none" w:sz="0" w:space="0" w:color="auto"/>
            <w:bottom w:val="none" w:sz="0" w:space="0" w:color="auto"/>
            <w:right w:val="none" w:sz="0" w:space="0" w:color="auto"/>
          </w:divBdr>
        </w:div>
        <w:div w:id="38751670">
          <w:marLeft w:val="0"/>
          <w:marRight w:val="0"/>
          <w:marTop w:val="0"/>
          <w:marBottom w:val="0"/>
          <w:divBdr>
            <w:top w:val="none" w:sz="0" w:space="0" w:color="auto"/>
            <w:left w:val="none" w:sz="0" w:space="0" w:color="auto"/>
            <w:bottom w:val="none" w:sz="0" w:space="0" w:color="auto"/>
            <w:right w:val="none" w:sz="0" w:space="0" w:color="auto"/>
          </w:divBdr>
        </w:div>
        <w:div w:id="1390111711">
          <w:marLeft w:val="0"/>
          <w:marRight w:val="0"/>
          <w:marTop w:val="0"/>
          <w:marBottom w:val="0"/>
          <w:divBdr>
            <w:top w:val="none" w:sz="0" w:space="0" w:color="auto"/>
            <w:left w:val="none" w:sz="0" w:space="0" w:color="auto"/>
            <w:bottom w:val="none" w:sz="0" w:space="0" w:color="auto"/>
            <w:right w:val="none" w:sz="0" w:space="0" w:color="auto"/>
          </w:divBdr>
        </w:div>
        <w:div w:id="1852983250">
          <w:marLeft w:val="0"/>
          <w:marRight w:val="0"/>
          <w:marTop w:val="0"/>
          <w:marBottom w:val="0"/>
          <w:divBdr>
            <w:top w:val="none" w:sz="0" w:space="0" w:color="auto"/>
            <w:left w:val="none" w:sz="0" w:space="0" w:color="auto"/>
            <w:bottom w:val="none" w:sz="0" w:space="0" w:color="auto"/>
            <w:right w:val="none" w:sz="0" w:space="0" w:color="auto"/>
          </w:divBdr>
        </w:div>
        <w:div w:id="1596672819">
          <w:marLeft w:val="0"/>
          <w:marRight w:val="0"/>
          <w:marTop w:val="0"/>
          <w:marBottom w:val="0"/>
          <w:divBdr>
            <w:top w:val="none" w:sz="0" w:space="0" w:color="auto"/>
            <w:left w:val="none" w:sz="0" w:space="0" w:color="auto"/>
            <w:bottom w:val="none" w:sz="0" w:space="0" w:color="auto"/>
            <w:right w:val="none" w:sz="0" w:space="0" w:color="auto"/>
          </w:divBdr>
        </w:div>
        <w:div w:id="1977946405">
          <w:marLeft w:val="0"/>
          <w:marRight w:val="0"/>
          <w:marTop w:val="0"/>
          <w:marBottom w:val="0"/>
          <w:divBdr>
            <w:top w:val="none" w:sz="0" w:space="0" w:color="auto"/>
            <w:left w:val="none" w:sz="0" w:space="0" w:color="auto"/>
            <w:bottom w:val="none" w:sz="0" w:space="0" w:color="auto"/>
            <w:right w:val="none" w:sz="0" w:space="0" w:color="auto"/>
          </w:divBdr>
        </w:div>
        <w:div w:id="1005091703">
          <w:marLeft w:val="0"/>
          <w:marRight w:val="0"/>
          <w:marTop w:val="0"/>
          <w:marBottom w:val="0"/>
          <w:divBdr>
            <w:top w:val="none" w:sz="0" w:space="0" w:color="auto"/>
            <w:left w:val="none" w:sz="0" w:space="0" w:color="auto"/>
            <w:bottom w:val="none" w:sz="0" w:space="0" w:color="auto"/>
            <w:right w:val="none" w:sz="0" w:space="0" w:color="auto"/>
          </w:divBdr>
        </w:div>
        <w:div w:id="616181493">
          <w:marLeft w:val="0"/>
          <w:marRight w:val="0"/>
          <w:marTop w:val="0"/>
          <w:marBottom w:val="0"/>
          <w:divBdr>
            <w:top w:val="none" w:sz="0" w:space="0" w:color="auto"/>
            <w:left w:val="none" w:sz="0" w:space="0" w:color="auto"/>
            <w:bottom w:val="none" w:sz="0" w:space="0" w:color="auto"/>
            <w:right w:val="none" w:sz="0" w:space="0" w:color="auto"/>
          </w:divBdr>
        </w:div>
        <w:div w:id="52044511">
          <w:marLeft w:val="0"/>
          <w:marRight w:val="0"/>
          <w:marTop w:val="0"/>
          <w:marBottom w:val="0"/>
          <w:divBdr>
            <w:top w:val="none" w:sz="0" w:space="0" w:color="auto"/>
            <w:left w:val="none" w:sz="0" w:space="0" w:color="auto"/>
            <w:bottom w:val="none" w:sz="0" w:space="0" w:color="auto"/>
            <w:right w:val="none" w:sz="0" w:space="0" w:color="auto"/>
          </w:divBdr>
        </w:div>
        <w:div w:id="1314411349">
          <w:marLeft w:val="0"/>
          <w:marRight w:val="0"/>
          <w:marTop w:val="0"/>
          <w:marBottom w:val="0"/>
          <w:divBdr>
            <w:top w:val="none" w:sz="0" w:space="0" w:color="auto"/>
            <w:left w:val="none" w:sz="0" w:space="0" w:color="auto"/>
            <w:bottom w:val="none" w:sz="0" w:space="0" w:color="auto"/>
            <w:right w:val="none" w:sz="0" w:space="0" w:color="auto"/>
          </w:divBdr>
        </w:div>
        <w:div w:id="97145448">
          <w:marLeft w:val="0"/>
          <w:marRight w:val="0"/>
          <w:marTop w:val="0"/>
          <w:marBottom w:val="0"/>
          <w:divBdr>
            <w:top w:val="none" w:sz="0" w:space="0" w:color="auto"/>
            <w:left w:val="none" w:sz="0" w:space="0" w:color="auto"/>
            <w:bottom w:val="none" w:sz="0" w:space="0" w:color="auto"/>
            <w:right w:val="none" w:sz="0" w:space="0" w:color="auto"/>
          </w:divBdr>
        </w:div>
        <w:div w:id="1920208155">
          <w:marLeft w:val="0"/>
          <w:marRight w:val="0"/>
          <w:marTop w:val="0"/>
          <w:marBottom w:val="0"/>
          <w:divBdr>
            <w:top w:val="none" w:sz="0" w:space="0" w:color="auto"/>
            <w:left w:val="none" w:sz="0" w:space="0" w:color="auto"/>
            <w:bottom w:val="none" w:sz="0" w:space="0" w:color="auto"/>
            <w:right w:val="none" w:sz="0" w:space="0" w:color="auto"/>
          </w:divBdr>
        </w:div>
        <w:div w:id="1233079785">
          <w:marLeft w:val="0"/>
          <w:marRight w:val="0"/>
          <w:marTop w:val="0"/>
          <w:marBottom w:val="0"/>
          <w:divBdr>
            <w:top w:val="none" w:sz="0" w:space="0" w:color="auto"/>
            <w:left w:val="none" w:sz="0" w:space="0" w:color="auto"/>
            <w:bottom w:val="none" w:sz="0" w:space="0" w:color="auto"/>
            <w:right w:val="none" w:sz="0" w:space="0" w:color="auto"/>
          </w:divBdr>
        </w:div>
        <w:div w:id="131799478">
          <w:marLeft w:val="0"/>
          <w:marRight w:val="0"/>
          <w:marTop w:val="0"/>
          <w:marBottom w:val="0"/>
          <w:divBdr>
            <w:top w:val="none" w:sz="0" w:space="0" w:color="auto"/>
            <w:left w:val="none" w:sz="0" w:space="0" w:color="auto"/>
            <w:bottom w:val="none" w:sz="0" w:space="0" w:color="auto"/>
            <w:right w:val="none" w:sz="0" w:space="0" w:color="auto"/>
          </w:divBdr>
        </w:div>
        <w:div w:id="1576817460">
          <w:marLeft w:val="0"/>
          <w:marRight w:val="0"/>
          <w:marTop w:val="0"/>
          <w:marBottom w:val="0"/>
          <w:divBdr>
            <w:top w:val="none" w:sz="0" w:space="0" w:color="auto"/>
            <w:left w:val="none" w:sz="0" w:space="0" w:color="auto"/>
            <w:bottom w:val="none" w:sz="0" w:space="0" w:color="auto"/>
            <w:right w:val="none" w:sz="0" w:space="0" w:color="auto"/>
          </w:divBdr>
        </w:div>
        <w:div w:id="80688033">
          <w:marLeft w:val="0"/>
          <w:marRight w:val="0"/>
          <w:marTop w:val="0"/>
          <w:marBottom w:val="0"/>
          <w:divBdr>
            <w:top w:val="none" w:sz="0" w:space="0" w:color="auto"/>
            <w:left w:val="none" w:sz="0" w:space="0" w:color="auto"/>
            <w:bottom w:val="none" w:sz="0" w:space="0" w:color="auto"/>
            <w:right w:val="none" w:sz="0" w:space="0" w:color="auto"/>
          </w:divBdr>
        </w:div>
        <w:div w:id="1099175818">
          <w:marLeft w:val="0"/>
          <w:marRight w:val="0"/>
          <w:marTop w:val="0"/>
          <w:marBottom w:val="0"/>
          <w:divBdr>
            <w:top w:val="none" w:sz="0" w:space="0" w:color="auto"/>
            <w:left w:val="none" w:sz="0" w:space="0" w:color="auto"/>
            <w:bottom w:val="none" w:sz="0" w:space="0" w:color="auto"/>
            <w:right w:val="none" w:sz="0" w:space="0" w:color="auto"/>
          </w:divBdr>
        </w:div>
        <w:div w:id="455680761">
          <w:marLeft w:val="0"/>
          <w:marRight w:val="0"/>
          <w:marTop w:val="0"/>
          <w:marBottom w:val="0"/>
          <w:divBdr>
            <w:top w:val="none" w:sz="0" w:space="0" w:color="auto"/>
            <w:left w:val="none" w:sz="0" w:space="0" w:color="auto"/>
            <w:bottom w:val="none" w:sz="0" w:space="0" w:color="auto"/>
            <w:right w:val="none" w:sz="0" w:space="0" w:color="auto"/>
          </w:divBdr>
        </w:div>
        <w:div w:id="851452897">
          <w:marLeft w:val="0"/>
          <w:marRight w:val="0"/>
          <w:marTop w:val="0"/>
          <w:marBottom w:val="0"/>
          <w:divBdr>
            <w:top w:val="none" w:sz="0" w:space="0" w:color="auto"/>
            <w:left w:val="none" w:sz="0" w:space="0" w:color="auto"/>
            <w:bottom w:val="none" w:sz="0" w:space="0" w:color="auto"/>
            <w:right w:val="none" w:sz="0" w:space="0" w:color="auto"/>
          </w:divBdr>
        </w:div>
        <w:div w:id="302004072">
          <w:marLeft w:val="0"/>
          <w:marRight w:val="0"/>
          <w:marTop w:val="0"/>
          <w:marBottom w:val="0"/>
          <w:divBdr>
            <w:top w:val="none" w:sz="0" w:space="0" w:color="auto"/>
            <w:left w:val="none" w:sz="0" w:space="0" w:color="auto"/>
            <w:bottom w:val="none" w:sz="0" w:space="0" w:color="auto"/>
            <w:right w:val="none" w:sz="0" w:space="0" w:color="auto"/>
          </w:divBdr>
        </w:div>
        <w:div w:id="732047611">
          <w:marLeft w:val="0"/>
          <w:marRight w:val="0"/>
          <w:marTop w:val="0"/>
          <w:marBottom w:val="0"/>
          <w:divBdr>
            <w:top w:val="none" w:sz="0" w:space="0" w:color="auto"/>
            <w:left w:val="none" w:sz="0" w:space="0" w:color="auto"/>
            <w:bottom w:val="none" w:sz="0" w:space="0" w:color="auto"/>
            <w:right w:val="none" w:sz="0" w:space="0" w:color="auto"/>
          </w:divBdr>
        </w:div>
        <w:div w:id="971787482">
          <w:marLeft w:val="0"/>
          <w:marRight w:val="0"/>
          <w:marTop w:val="0"/>
          <w:marBottom w:val="0"/>
          <w:divBdr>
            <w:top w:val="none" w:sz="0" w:space="0" w:color="auto"/>
            <w:left w:val="none" w:sz="0" w:space="0" w:color="auto"/>
            <w:bottom w:val="none" w:sz="0" w:space="0" w:color="auto"/>
            <w:right w:val="none" w:sz="0" w:space="0" w:color="auto"/>
          </w:divBdr>
        </w:div>
        <w:div w:id="1759977852">
          <w:marLeft w:val="0"/>
          <w:marRight w:val="0"/>
          <w:marTop w:val="0"/>
          <w:marBottom w:val="0"/>
          <w:divBdr>
            <w:top w:val="none" w:sz="0" w:space="0" w:color="auto"/>
            <w:left w:val="none" w:sz="0" w:space="0" w:color="auto"/>
            <w:bottom w:val="none" w:sz="0" w:space="0" w:color="auto"/>
            <w:right w:val="none" w:sz="0" w:space="0" w:color="auto"/>
          </w:divBdr>
        </w:div>
        <w:div w:id="469590102">
          <w:marLeft w:val="0"/>
          <w:marRight w:val="0"/>
          <w:marTop w:val="0"/>
          <w:marBottom w:val="0"/>
          <w:divBdr>
            <w:top w:val="none" w:sz="0" w:space="0" w:color="auto"/>
            <w:left w:val="none" w:sz="0" w:space="0" w:color="auto"/>
            <w:bottom w:val="none" w:sz="0" w:space="0" w:color="auto"/>
            <w:right w:val="none" w:sz="0" w:space="0" w:color="auto"/>
          </w:divBdr>
        </w:div>
        <w:div w:id="1688482443">
          <w:marLeft w:val="0"/>
          <w:marRight w:val="0"/>
          <w:marTop w:val="0"/>
          <w:marBottom w:val="0"/>
          <w:divBdr>
            <w:top w:val="none" w:sz="0" w:space="0" w:color="auto"/>
            <w:left w:val="none" w:sz="0" w:space="0" w:color="auto"/>
            <w:bottom w:val="none" w:sz="0" w:space="0" w:color="auto"/>
            <w:right w:val="none" w:sz="0" w:space="0" w:color="auto"/>
          </w:divBdr>
        </w:div>
        <w:div w:id="245040415">
          <w:marLeft w:val="0"/>
          <w:marRight w:val="0"/>
          <w:marTop w:val="0"/>
          <w:marBottom w:val="0"/>
          <w:divBdr>
            <w:top w:val="none" w:sz="0" w:space="0" w:color="auto"/>
            <w:left w:val="none" w:sz="0" w:space="0" w:color="auto"/>
            <w:bottom w:val="none" w:sz="0" w:space="0" w:color="auto"/>
            <w:right w:val="none" w:sz="0" w:space="0" w:color="auto"/>
          </w:divBdr>
        </w:div>
        <w:div w:id="108163863">
          <w:marLeft w:val="0"/>
          <w:marRight w:val="0"/>
          <w:marTop w:val="0"/>
          <w:marBottom w:val="0"/>
          <w:divBdr>
            <w:top w:val="none" w:sz="0" w:space="0" w:color="auto"/>
            <w:left w:val="none" w:sz="0" w:space="0" w:color="auto"/>
            <w:bottom w:val="none" w:sz="0" w:space="0" w:color="auto"/>
            <w:right w:val="none" w:sz="0" w:space="0" w:color="auto"/>
          </w:divBdr>
        </w:div>
        <w:div w:id="1354258117">
          <w:marLeft w:val="0"/>
          <w:marRight w:val="0"/>
          <w:marTop w:val="0"/>
          <w:marBottom w:val="0"/>
          <w:divBdr>
            <w:top w:val="none" w:sz="0" w:space="0" w:color="auto"/>
            <w:left w:val="none" w:sz="0" w:space="0" w:color="auto"/>
            <w:bottom w:val="none" w:sz="0" w:space="0" w:color="auto"/>
            <w:right w:val="none" w:sz="0" w:space="0" w:color="auto"/>
          </w:divBdr>
        </w:div>
        <w:div w:id="1641183689">
          <w:marLeft w:val="0"/>
          <w:marRight w:val="0"/>
          <w:marTop w:val="0"/>
          <w:marBottom w:val="0"/>
          <w:divBdr>
            <w:top w:val="none" w:sz="0" w:space="0" w:color="auto"/>
            <w:left w:val="none" w:sz="0" w:space="0" w:color="auto"/>
            <w:bottom w:val="none" w:sz="0" w:space="0" w:color="auto"/>
            <w:right w:val="none" w:sz="0" w:space="0" w:color="auto"/>
          </w:divBdr>
        </w:div>
        <w:div w:id="1309047330">
          <w:marLeft w:val="0"/>
          <w:marRight w:val="0"/>
          <w:marTop w:val="0"/>
          <w:marBottom w:val="0"/>
          <w:divBdr>
            <w:top w:val="none" w:sz="0" w:space="0" w:color="auto"/>
            <w:left w:val="none" w:sz="0" w:space="0" w:color="auto"/>
            <w:bottom w:val="none" w:sz="0" w:space="0" w:color="auto"/>
            <w:right w:val="none" w:sz="0" w:space="0" w:color="auto"/>
          </w:divBdr>
        </w:div>
        <w:div w:id="336032449">
          <w:marLeft w:val="0"/>
          <w:marRight w:val="0"/>
          <w:marTop w:val="0"/>
          <w:marBottom w:val="0"/>
          <w:divBdr>
            <w:top w:val="none" w:sz="0" w:space="0" w:color="auto"/>
            <w:left w:val="none" w:sz="0" w:space="0" w:color="auto"/>
            <w:bottom w:val="none" w:sz="0" w:space="0" w:color="auto"/>
            <w:right w:val="none" w:sz="0" w:space="0" w:color="auto"/>
          </w:divBdr>
        </w:div>
        <w:div w:id="259341551">
          <w:marLeft w:val="0"/>
          <w:marRight w:val="0"/>
          <w:marTop w:val="0"/>
          <w:marBottom w:val="0"/>
          <w:divBdr>
            <w:top w:val="none" w:sz="0" w:space="0" w:color="auto"/>
            <w:left w:val="none" w:sz="0" w:space="0" w:color="auto"/>
            <w:bottom w:val="none" w:sz="0" w:space="0" w:color="auto"/>
            <w:right w:val="none" w:sz="0" w:space="0" w:color="auto"/>
          </w:divBdr>
        </w:div>
        <w:div w:id="884680090">
          <w:marLeft w:val="0"/>
          <w:marRight w:val="0"/>
          <w:marTop w:val="0"/>
          <w:marBottom w:val="0"/>
          <w:divBdr>
            <w:top w:val="none" w:sz="0" w:space="0" w:color="auto"/>
            <w:left w:val="none" w:sz="0" w:space="0" w:color="auto"/>
            <w:bottom w:val="none" w:sz="0" w:space="0" w:color="auto"/>
            <w:right w:val="none" w:sz="0" w:space="0" w:color="auto"/>
          </w:divBdr>
        </w:div>
        <w:div w:id="663319232">
          <w:marLeft w:val="0"/>
          <w:marRight w:val="0"/>
          <w:marTop w:val="0"/>
          <w:marBottom w:val="0"/>
          <w:divBdr>
            <w:top w:val="none" w:sz="0" w:space="0" w:color="auto"/>
            <w:left w:val="none" w:sz="0" w:space="0" w:color="auto"/>
            <w:bottom w:val="none" w:sz="0" w:space="0" w:color="auto"/>
            <w:right w:val="none" w:sz="0" w:space="0" w:color="auto"/>
          </w:divBdr>
        </w:div>
        <w:div w:id="1354919634">
          <w:marLeft w:val="0"/>
          <w:marRight w:val="0"/>
          <w:marTop w:val="0"/>
          <w:marBottom w:val="0"/>
          <w:divBdr>
            <w:top w:val="none" w:sz="0" w:space="0" w:color="auto"/>
            <w:left w:val="none" w:sz="0" w:space="0" w:color="auto"/>
            <w:bottom w:val="none" w:sz="0" w:space="0" w:color="auto"/>
            <w:right w:val="none" w:sz="0" w:space="0" w:color="auto"/>
          </w:divBdr>
        </w:div>
        <w:div w:id="399866224">
          <w:marLeft w:val="0"/>
          <w:marRight w:val="0"/>
          <w:marTop w:val="0"/>
          <w:marBottom w:val="0"/>
          <w:divBdr>
            <w:top w:val="none" w:sz="0" w:space="0" w:color="auto"/>
            <w:left w:val="none" w:sz="0" w:space="0" w:color="auto"/>
            <w:bottom w:val="none" w:sz="0" w:space="0" w:color="auto"/>
            <w:right w:val="none" w:sz="0" w:space="0" w:color="auto"/>
          </w:divBdr>
        </w:div>
        <w:div w:id="1949307756">
          <w:marLeft w:val="0"/>
          <w:marRight w:val="0"/>
          <w:marTop w:val="0"/>
          <w:marBottom w:val="0"/>
          <w:divBdr>
            <w:top w:val="none" w:sz="0" w:space="0" w:color="auto"/>
            <w:left w:val="none" w:sz="0" w:space="0" w:color="auto"/>
            <w:bottom w:val="none" w:sz="0" w:space="0" w:color="auto"/>
            <w:right w:val="none" w:sz="0" w:space="0" w:color="auto"/>
          </w:divBdr>
        </w:div>
        <w:div w:id="567959373">
          <w:marLeft w:val="0"/>
          <w:marRight w:val="0"/>
          <w:marTop w:val="0"/>
          <w:marBottom w:val="0"/>
          <w:divBdr>
            <w:top w:val="none" w:sz="0" w:space="0" w:color="auto"/>
            <w:left w:val="none" w:sz="0" w:space="0" w:color="auto"/>
            <w:bottom w:val="none" w:sz="0" w:space="0" w:color="auto"/>
            <w:right w:val="none" w:sz="0" w:space="0" w:color="auto"/>
          </w:divBdr>
        </w:div>
        <w:div w:id="837579671">
          <w:marLeft w:val="0"/>
          <w:marRight w:val="0"/>
          <w:marTop w:val="0"/>
          <w:marBottom w:val="0"/>
          <w:divBdr>
            <w:top w:val="none" w:sz="0" w:space="0" w:color="auto"/>
            <w:left w:val="none" w:sz="0" w:space="0" w:color="auto"/>
            <w:bottom w:val="none" w:sz="0" w:space="0" w:color="auto"/>
            <w:right w:val="none" w:sz="0" w:space="0" w:color="auto"/>
          </w:divBdr>
        </w:div>
      </w:divsChild>
    </w:div>
    <w:div w:id="138617255">
      <w:bodyDiv w:val="1"/>
      <w:marLeft w:val="0"/>
      <w:marRight w:val="0"/>
      <w:marTop w:val="0"/>
      <w:marBottom w:val="0"/>
      <w:divBdr>
        <w:top w:val="none" w:sz="0" w:space="0" w:color="auto"/>
        <w:left w:val="none" w:sz="0" w:space="0" w:color="auto"/>
        <w:bottom w:val="none" w:sz="0" w:space="0" w:color="auto"/>
        <w:right w:val="none" w:sz="0" w:space="0" w:color="auto"/>
      </w:divBdr>
      <w:divsChild>
        <w:div w:id="37901091">
          <w:marLeft w:val="0"/>
          <w:marRight w:val="0"/>
          <w:marTop w:val="0"/>
          <w:marBottom w:val="0"/>
          <w:divBdr>
            <w:top w:val="none" w:sz="0" w:space="0" w:color="auto"/>
            <w:left w:val="none" w:sz="0" w:space="0" w:color="auto"/>
            <w:bottom w:val="none" w:sz="0" w:space="0" w:color="auto"/>
            <w:right w:val="none" w:sz="0" w:space="0" w:color="auto"/>
          </w:divBdr>
        </w:div>
        <w:div w:id="119999867">
          <w:marLeft w:val="0"/>
          <w:marRight w:val="0"/>
          <w:marTop w:val="0"/>
          <w:marBottom w:val="0"/>
          <w:divBdr>
            <w:top w:val="none" w:sz="0" w:space="0" w:color="auto"/>
            <w:left w:val="none" w:sz="0" w:space="0" w:color="auto"/>
            <w:bottom w:val="none" w:sz="0" w:space="0" w:color="auto"/>
            <w:right w:val="none" w:sz="0" w:space="0" w:color="auto"/>
          </w:divBdr>
        </w:div>
        <w:div w:id="967584742">
          <w:marLeft w:val="0"/>
          <w:marRight w:val="0"/>
          <w:marTop w:val="0"/>
          <w:marBottom w:val="0"/>
          <w:divBdr>
            <w:top w:val="none" w:sz="0" w:space="0" w:color="auto"/>
            <w:left w:val="none" w:sz="0" w:space="0" w:color="auto"/>
            <w:bottom w:val="none" w:sz="0" w:space="0" w:color="auto"/>
            <w:right w:val="none" w:sz="0" w:space="0" w:color="auto"/>
          </w:divBdr>
        </w:div>
        <w:div w:id="565723716">
          <w:marLeft w:val="0"/>
          <w:marRight w:val="0"/>
          <w:marTop w:val="0"/>
          <w:marBottom w:val="0"/>
          <w:divBdr>
            <w:top w:val="none" w:sz="0" w:space="0" w:color="auto"/>
            <w:left w:val="none" w:sz="0" w:space="0" w:color="auto"/>
            <w:bottom w:val="none" w:sz="0" w:space="0" w:color="auto"/>
            <w:right w:val="none" w:sz="0" w:space="0" w:color="auto"/>
          </w:divBdr>
        </w:div>
        <w:div w:id="886649749">
          <w:marLeft w:val="0"/>
          <w:marRight w:val="0"/>
          <w:marTop w:val="0"/>
          <w:marBottom w:val="0"/>
          <w:divBdr>
            <w:top w:val="none" w:sz="0" w:space="0" w:color="auto"/>
            <w:left w:val="none" w:sz="0" w:space="0" w:color="auto"/>
            <w:bottom w:val="none" w:sz="0" w:space="0" w:color="auto"/>
            <w:right w:val="none" w:sz="0" w:space="0" w:color="auto"/>
          </w:divBdr>
        </w:div>
        <w:div w:id="1789350853">
          <w:marLeft w:val="0"/>
          <w:marRight w:val="0"/>
          <w:marTop w:val="0"/>
          <w:marBottom w:val="0"/>
          <w:divBdr>
            <w:top w:val="none" w:sz="0" w:space="0" w:color="auto"/>
            <w:left w:val="none" w:sz="0" w:space="0" w:color="auto"/>
            <w:bottom w:val="none" w:sz="0" w:space="0" w:color="auto"/>
            <w:right w:val="none" w:sz="0" w:space="0" w:color="auto"/>
          </w:divBdr>
        </w:div>
        <w:div w:id="1033069139">
          <w:marLeft w:val="0"/>
          <w:marRight w:val="0"/>
          <w:marTop w:val="0"/>
          <w:marBottom w:val="0"/>
          <w:divBdr>
            <w:top w:val="none" w:sz="0" w:space="0" w:color="auto"/>
            <w:left w:val="none" w:sz="0" w:space="0" w:color="auto"/>
            <w:bottom w:val="none" w:sz="0" w:space="0" w:color="auto"/>
            <w:right w:val="none" w:sz="0" w:space="0" w:color="auto"/>
          </w:divBdr>
        </w:div>
        <w:div w:id="1102148411">
          <w:marLeft w:val="0"/>
          <w:marRight w:val="0"/>
          <w:marTop w:val="0"/>
          <w:marBottom w:val="0"/>
          <w:divBdr>
            <w:top w:val="none" w:sz="0" w:space="0" w:color="auto"/>
            <w:left w:val="none" w:sz="0" w:space="0" w:color="auto"/>
            <w:bottom w:val="none" w:sz="0" w:space="0" w:color="auto"/>
            <w:right w:val="none" w:sz="0" w:space="0" w:color="auto"/>
          </w:divBdr>
        </w:div>
        <w:div w:id="916128866">
          <w:marLeft w:val="0"/>
          <w:marRight w:val="0"/>
          <w:marTop w:val="0"/>
          <w:marBottom w:val="0"/>
          <w:divBdr>
            <w:top w:val="none" w:sz="0" w:space="0" w:color="auto"/>
            <w:left w:val="none" w:sz="0" w:space="0" w:color="auto"/>
            <w:bottom w:val="none" w:sz="0" w:space="0" w:color="auto"/>
            <w:right w:val="none" w:sz="0" w:space="0" w:color="auto"/>
          </w:divBdr>
        </w:div>
        <w:div w:id="1071150664">
          <w:marLeft w:val="0"/>
          <w:marRight w:val="0"/>
          <w:marTop w:val="0"/>
          <w:marBottom w:val="0"/>
          <w:divBdr>
            <w:top w:val="none" w:sz="0" w:space="0" w:color="auto"/>
            <w:left w:val="none" w:sz="0" w:space="0" w:color="auto"/>
            <w:bottom w:val="none" w:sz="0" w:space="0" w:color="auto"/>
            <w:right w:val="none" w:sz="0" w:space="0" w:color="auto"/>
          </w:divBdr>
        </w:div>
        <w:div w:id="1545946221">
          <w:marLeft w:val="0"/>
          <w:marRight w:val="0"/>
          <w:marTop w:val="0"/>
          <w:marBottom w:val="0"/>
          <w:divBdr>
            <w:top w:val="none" w:sz="0" w:space="0" w:color="auto"/>
            <w:left w:val="none" w:sz="0" w:space="0" w:color="auto"/>
            <w:bottom w:val="none" w:sz="0" w:space="0" w:color="auto"/>
            <w:right w:val="none" w:sz="0" w:space="0" w:color="auto"/>
          </w:divBdr>
        </w:div>
        <w:div w:id="606620121">
          <w:marLeft w:val="0"/>
          <w:marRight w:val="0"/>
          <w:marTop w:val="0"/>
          <w:marBottom w:val="0"/>
          <w:divBdr>
            <w:top w:val="none" w:sz="0" w:space="0" w:color="auto"/>
            <w:left w:val="none" w:sz="0" w:space="0" w:color="auto"/>
            <w:bottom w:val="none" w:sz="0" w:space="0" w:color="auto"/>
            <w:right w:val="none" w:sz="0" w:space="0" w:color="auto"/>
          </w:divBdr>
        </w:div>
        <w:div w:id="581181954">
          <w:marLeft w:val="0"/>
          <w:marRight w:val="0"/>
          <w:marTop w:val="0"/>
          <w:marBottom w:val="0"/>
          <w:divBdr>
            <w:top w:val="none" w:sz="0" w:space="0" w:color="auto"/>
            <w:left w:val="none" w:sz="0" w:space="0" w:color="auto"/>
            <w:bottom w:val="none" w:sz="0" w:space="0" w:color="auto"/>
            <w:right w:val="none" w:sz="0" w:space="0" w:color="auto"/>
          </w:divBdr>
        </w:div>
        <w:div w:id="1146893189">
          <w:marLeft w:val="0"/>
          <w:marRight w:val="0"/>
          <w:marTop w:val="0"/>
          <w:marBottom w:val="0"/>
          <w:divBdr>
            <w:top w:val="none" w:sz="0" w:space="0" w:color="auto"/>
            <w:left w:val="none" w:sz="0" w:space="0" w:color="auto"/>
            <w:bottom w:val="none" w:sz="0" w:space="0" w:color="auto"/>
            <w:right w:val="none" w:sz="0" w:space="0" w:color="auto"/>
          </w:divBdr>
        </w:div>
        <w:div w:id="363479701">
          <w:marLeft w:val="0"/>
          <w:marRight w:val="0"/>
          <w:marTop w:val="0"/>
          <w:marBottom w:val="0"/>
          <w:divBdr>
            <w:top w:val="none" w:sz="0" w:space="0" w:color="auto"/>
            <w:left w:val="none" w:sz="0" w:space="0" w:color="auto"/>
            <w:bottom w:val="none" w:sz="0" w:space="0" w:color="auto"/>
            <w:right w:val="none" w:sz="0" w:space="0" w:color="auto"/>
          </w:divBdr>
        </w:div>
        <w:div w:id="1741096262">
          <w:marLeft w:val="0"/>
          <w:marRight w:val="0"/>
          <w:marTop w:val="0"/>
          <w:marBottom w:val="0"/>
          <w:divBdr>
            <w:top w:val="none" w:sz="0" w:space="0" w:color="auto"/>
            <w:left w:val="none" w:sz="0" w:space="0" w:color="auto"/>
            <w:bottom w:val="none" w:sz="0" w:space="0" w:color="auto"/>
            <w:right w:val="none" w:sz="0" w:space="0" w:color="auto"/>
          </w:divBdr>
        </w:div>
        <w:div w:id="1350529057">
          <w:marLeft w:val="0"/>
          <w:marRight w:val="0"/>
          <w:marTop w:val="0"/>
          <w:marBottom w:val="0"/>
          <w:divBdr>
            <w:top w:val="none" w:sz="0" w:space="0" w:color="auto"/>
            <w:left w:val="none" w:sz="0" w:space="0" w:color="auto"/>
            <w:bottom w:val="none" w:sz="0" w:space="0" w:color="auto"/>
            <w:right w:val="none" w:sz="0" w:space="0" w:color="auto"/>
          </w:divBdr>
        </w:div>
        <w:div w:id="1160538666">
          <w:marLeft w:val="0"/>
          <w:marRight w:val="0"/>
          <w:marTop w:val="0"/>
          <w:marBottom w:val="0"/>
          <w:divBdr>
            <w:top w:val="none" w:sz="0" w:space="0" w:color="auto"/>
            <w:left w:val="none" w:sz="0" w:space="0" w:color="auto"/>
            <w:bottom w:val="none" w:sz="0" w:space="0" w:color="auto"/>
            <w:right w:val="none" w:sz="0" w:space="0" w:color="auto"/>
          </w:divBdr>
        </w:div>
        <w:div w:id="1750425611">
          <w:marLeft w:val="0"/>
          <w:marRight w:val="0"/>
          <w:marTop w:val="0"/>
          <w:marBottom w:val="0"/>
          <w:divBdr>
            <w:top w:val="none" w:sz="0" w:space="0" w:color="auto"/>
            <w:left w:val="none" w:sz="0" w:space="0" w:color="auto"/>
            <w:bottom w:val="none" w:sz="0" w:space="0" w:color="auto"/>
            <w:right w:val="none" w:sz="0" w:space="0" w:color="auto"/>
          </w:divBdr>
        </w:div>
        <w:div w:id="874468355">
          <w:marLeft w:val="0"/>
          <w:marRight w:val="0"/>
          <w:marTop w:val="0"/>
          <w:marBottom w:val="0"/>
          <w:divBdr>
            <w:top w:val="none" w:sz="0" w:space="0" w:color="auto"/>
            <w:left w:val="none" w:sz="0" w:space="0" w:color="auto"/>
            <w:bottom w:val="none" w:sz="0" w:space="0" w:color="auto"/>
            <w:right w:val="none" w:sz="0" w:space="0" w:color="auto"/>
          </w:divBdr>
        </w:div>
        <w:div w:id="501704344">
          <w:marLeft w:val="0"/>
          <w:marRight w:val="0"/>
          <w:marTop w:val="0"/>
          <w:marBottom w:val="0"/>
          <w:divBdr>
            <w:top w:val="none" w:sz="0" w:space="0" w:color="auto"/>
            <w:left w:val="none" w:sz="0" w:space="0" w:color="auto"/>
            <w:bottom w:val="none" w:sz="0" w:space="0" w:color="auto"/>
            <w:right w:val="none" w:sz="0" w:space="0" w:color="auto"/>
          </w:divBdr>
        </w:div>
        <w:div w:id="133910834">
          <w:marLeft w:val="0"/>
          <w:marRight w:val="0"/>
          <w:marTop w:val="0"/>
          <w:marBottom w:val="0"/>
          <w:divBdr>
            <w:top w:val="none" w:sz="0" w:space="0" w:color="auto"/>
            <w:left w:val="none" w:sz="0" w:space="0" w:color="auto"/>
            <w:bottom w:val="none" w:sz="0" w:space="0" w:color="auto"/>
            <w:right w:val="none" w:sz="0" w:space="0" w:color="auto"/>
          </w:divBdr>
        </w:div>
        <w:div w:id="469902358">
          <w:marLeft w:val="0"/>
          <w:marRight w:val="0"/>
          <w:marTop w:val="0"/>
          <w:marBottom w:val="0"/>
          <w:divBdr>
            <w:top w:val="none" w:sz="0" w:space="0" w:color="auto"/>
            <w:left w:val="none" w:sz="0" w:space="0" w:color="auto"/>
            <w:bottom w:val="none" w:sz="0" w:space="0" w:color="auto"/>
            <w:right w:val="none" w:sz="0" w:space="0" w:color="auto"/>
          </w:divBdr>
        </w:div>
        <w:div w:id="1855920686">
          <w:marLeft w:val="0"/>
          <w:marRight w:val="0"/>
          <w:marTop w:val="0"/>
          <w:marBottom w:val="0"/>
          <w:divBdr>
            <w:top w:val="none" w:sz="0" w:space="0" w:color="auto"/>
            <w:left w:val="none" w:sz="0" w:space="0" w:color="auto"/>
            <w:bottom w:val="none" w:sz="0" w:space="0" w:color="auto"/>
            <w:right w:val="none" w:sz="0" w:space="0" w:color="auto"/>
          </w:divBdr>
        </w:div>
        <w:div w:id="1748920027">
          <w:marLeft w:val="0"/>
          <w:marRight w:val="0"/>
          <w:marTop w:val="0"/>
          <w:marBottom w:val="0"/>
          <w:divBdr>
            <w:top w:val="none" w:sz="0" w:space="0" w:color="auto"/>
            <w:left w:val="none" w:sz="0" w:space="0" w:color="auto"/>
            <w:bottom w:val="none" w:sz="0" w:space="0" w:color="auto"/>
            <w:right w:val="none" w:sz="0" w:space="0" w:color="auto"/>
          </w:divBdr>
        </w:div>
        <w:div w:id="415590248">
          <w:marLeft w:val="0"/>
          <w:marRight w:val="0"/>
          <w:marTop w:val="0"/>
          <w:marBottom w:val="0"/>
          <w:divBdr>
            <w:top w:val="none" w:sz="0" w:space="0" w:color="auto"/>
            <w:left w:val="none" w:sz="0" w:space="0" w:color="auto"/>
            <w:bottom w:val="none" w:sz="0" w:space="0" w:color="auto"/>
            <w:right w:val="none" w:sz="0" w:space="0" w:color="auto"/>
          </w:divBdr>
        </w:div>
        <w:div w:id="973825696">
          <w:marLeft w:val="0"/>
          <w:marRight w:val="0"/>
          <w:marTop w:val="0"/>
          <w:marBottom w:val="0"/>
          <w:divBdr>
            <w:top w:val="none" w:sz="0" w:space="0" w:color="auto"/>
            <w:left w:val="none" w:sz="0" w:space="0" w:color="auto"/>
            <w:bottom w:val="none" w:sz="0" w:space="0" w:color="auto"/>
            <w:right w:val="none" w:sz="0" w:space="0" w:color="auto"/>
          </w:divBdr>
        </w:div>
        <w:div w:id="515656213">
          <w:marLeft w:val="0"/>
          <w:marRight w:val="0"/>
          <w:marTop w:val="0"/>
          <w:marBottom w:val="0"/>
          <w:divBdr>
            <w:top w:val="none" w:sz="0" w:space="0" w:color="auto"/>
            <w:left w:val="none" w:sz="0" w:space="0" w:color="auto"/>
            <w:bottom w:val="none" w:sz="0" w:space="0" w:color="auto"/>
            <w:right w:val="none" w:sz="0" w:space="0" w:color="auto"/>
          </w:divBdr>
        </w:div>
        <w:div w:id="920793182">
          <w:marLeft w:val="0"/>
          <w:marRight w:val="0"/>
          <w:marTop w:val="0"/>
          <w:marBottom w:val="0"/>
          <w:divBdr>
            <w:top w:val="none" w:sz="0" w:space="0" w:color="auto"/>
            <w:left w:val="none" w:sz="0" w:space="0" w:color="auto"/>
            <w:bottom w:val="none" w:sz="0" w:space="0" w:color="auto"/>
            <w:right w:val="none" w:sz="0" w:space="0" w:color="auto"/>
          </w:divBdr>
        </w:div>
        <w:div w:id="641009875">
          <w:marLeft w:val="0"/>
          <w:marRight w:val="0"/>
          <w:marTop w:val="0"/>
          <w:marBottom w:val="0"/>
          <w:divBdr>
            <w:top w:val="none" w:sz="0" w:space="0" w:color="auto"/>
            <w:left w:val="none" w:sz="0" w:space="0" w:color="auto"/>
            <w:bottom w:val="none" w:sz="0" w:space="0" w:color="auto"/>
            <w:right w:val="none" w:sz="0" w:space="0" w:color="auto"/>
          </w:divBdr>
        </w:div>
        <w:div w:id="593706111">
          <w:marLeft w:val="0"/>
          <w:marRight w:val="0"/>
          <w:marTop w:val="0"/>
          <w:marBottom w:val="0"/>
          <w:divBdr>
            <w:top w:val="none" w:sz="0" w:space="0" w:color="auto"/>
            <w:left w:val="none" w:sz="0" w:space="0" w:color="auto"/>
            <w:bottom w:val="none" w:sz="0" w:space="0" w:color="auto"/>
            <w:right w:val="none" w:sz="0" w:space="0" w:color="auto"/>
          </w:divBdr>
        </w:div>
        <w:div w:id="1728604012">
          <w:marLeft w:val="0"/>
          <w:marRight w:val="0"/>
          <w:marTop w:val="0"/>
          <w:marBottom w:val="0"/>
          <w:divBdr>
            <w:top w:val="none" w:sz="0" w:space="0" w:color="auto"/>
            <w:left w:val="none" w:sz="0" w:space="0" w:color="auto"/>
            <w:bottom w:val="none" w:sz="0" w:space="0" w:color="auto"/>
            <w:right w:val="none" w:sz="0" w:space="0" w:color="auto"/>
          </w:divBdr>
        </w:div>
        <w:div w:id="990867555">
          <w:marLeft w:val="0"/>
          <w:marRight w:val="0"/>
          <w:marTop w:val="0"/>
          <w:marBottom w:val="0"/>
          <w:divBdr>
            <w:top w:val="none" w:sz="0" w:space="0" w:color="auto"/>
            <w:left w:val="none" w:sz="0" w:space="0" w:color="auto"/>
            <w:bottom w:val="none" w:sz="0" w:space="0" w:color="auto"/>
            <w:right w:val="none" w:sz="0" w:space="0" w:color="auto"/>
          </w:divBdr>
        </w:div>
        <w:div w:id="774133573">
          <w:marLeft w:val="0"/>
          <w:marRight w:val="0"/>
          <w:marTop w:val="0"/>
          <w:marBottom w:val="0"/>
          <w:divBdr>
            <w:top w:val="none" w:sz="0" w:space="0" w:color="auto"/>
            <w:left w:val="none" w:sz="0" w:space="0" w:color="auto"/>
            <w:bottom w:val="none" w:sz="0" w:space="0" w:color="auto"/>
            <w:right w:val="none" w:sz="0" w:space="0" w:color="auto"/>
          </w:divBdr>
        </w:div>
        <w:div w:id="237986139">
          <w:marLeft w:val="0"/>
          <w:marRight w:val="0"/>
          <w:marTop w:val="0"/>
          <w:marBottom w:val="0"/>
          <w:divBdr>
            <w:top w:val="none" w:sz="0" w:space="0" w:color="auto"/>
            <w:left w:val="none" w:sz="0" w:space="0" w:color="auto"/>
            <w:bottom w:val="none" w:sz="0" w:space="0" w:color="auto"/>
            <w:right w:val="none" w:sz="0" w:space="0" w:color="auto"/>
          </w:divBdr>
        </w:div>
        <w:div w:id="2140103595">
          <w:marLeft w:val="0"/>
          <w:marRight w:val="0"/>
          <w:marTop w:val="0"/>
          <w:marBottom w:val="0"/>
          <w:divBdr>
            <w:top w:val="none" w:sz="0" w:space="0" w:color="auto"/>
            <w:left w:val="none" w:sz="0" w:space="0" w:color="auto"/>
            <w:bottom w:val="none" w:sz="0" w:space="0" w:color="auto"/>
            <w:right w:val="none" w:sz="0" w:space="0" w:color="auto"/>
          </w:divBdr>
        </w:div>
        <w:div w:id="1050615984">
          <w:marLeft w:val="0"/>
          <w:marRight w:val="0"/>
          <w:marTop w:val="0"/>
          <w:marBottom w:val="0"/>
          <w:divBdr>
            <w:top w:val="none" w:sz="0" w:space="0" w:color="auto"/>
            <w:left w:val="none" w:sz="0" w:space="0" w:color="auto"/>
            <w:bottom w:val="none" w:sz="0" w:space="0" w:color="auto"/>
            <w:right w:val="none" w:sz="0" w:space="0" w:color="auto"/>
          </w:divBdr>
        </w:div>
        <w:div w:id="222327806">
          <w:marLeft w:val="0"/>
          <w:marRight w:val="0"/>
          <w:marTop w:val="0"/>
          <w:marBottom w:val="0"/>
          <w:divBdr>
            <w:top w:val="none" w:sz="0" w:space="0" w:color="auto"/>
            <w:left w:val="none" w:sz="0" w:space="0" w:color="auto"/>
            <w:bottom w:val="none" w:sz="0" w:space="0" w:color="auto"/>
            <w:right w:val="none" w:sz="0" w:space="0" w:color="auto"/>
          </w:divBdr>
        </w:div>
        <w:div w:id="1948463174">
          <w:marLeft w:val="0"/>
          <w:marRight w:val="0"/>
          <w:marTop w:val="0"/>
          <w:marBottom w:val="0"/>
          <w:divBdr>
            <w:top w:val="none" w:sz="0" w:space="0" w:color="auto"/>
            <w:left w:val="none" w:sz="0" w:space="0" w:color="auto"/>
            <w:bottom w:val="none" w:sz="0" w:space="0" w:color="auto"/>
            <w:right w:val="none" w:sz="0" w:space="0" w:color="auto"/>
          </w:divBdr>
        </w:div>
        <w:div w:id="2115248633">
          <w:marLeft w:val="0"/>
          <w:marRight w:val="0"/>
          <w:marTop w:val="0"/>
          <w:marBottom w:val="0"/>
          <w:divBdr>
            <w:top w:val="none" w:sz="0" w:space="0" w:color="auto"/>
            <w:left w:val="none" w:sz="0" w:space="0" w:color="auto"/>
            <w:bottom w:val="none" w:sz="0" w:space="0" w:color="auto"/>
            <w:right w:val="none" w:sz="0" w:space="0" w:color="auto"/>
          </w:divBdr>
        </w:div>
        <w:div w:id="1904176077">
          <w:marLeft w:val="0"/>
          <w:marRight w:val="0"/>
          <w:marTop w:val="0"/>
          <w:marBottom w:val="0"/>
          <w:divBdr>
            <w:top w:val="none" w:sz="0" w:space="0" w:color="auto"/>
            <w:left w:val="none" w:sz="0" w:space="0" w:color="auto"/>
            <w:bottom w:val="none" w:sz="0" w:space="0" w:color="auto"/>
            <w:right w:val="none" w:sz="0" w:space="0" w:color="auto"/>
          </w:divBdr>
        </w:div>
        <w:div w:id="1115057760">
          <w:marLeft w:val="0"/>
          <w:marRight w:val="0"/>
          <w:marTop w:val="0"/>
          <w:marBottom w:val="0"/>
          <w:divBdr>
            <w:top w:val="none" w:sz="0" w:space="0" w:color="auto"/>
            <w:left w:val="none" w:sz="0" w:space="0" w:color="auto"/>
            <w:bottom w:val="none" w:sz="0" w:space="0" w:color="auto"/>
            <w:right w:val="none" w:sz="0" w:space="0" w:color="auto"/>
          </w:divBdr>
        </w:div>
        <w:div w:id="2036270861">
          <w:marLeft w:val="0"/>
          <w:marRight w:val="0"/>
          <w:marTop w:val="0"/>
          <w:marBottom w:val="0"/>
          <w:divBdr>
            <w:top w:val="none" w:sz="0" w:space="0" w:color="auto"/>
            <w:left w:val="none" w:sz="0" w:space="0" w:color="auto"/>
            <w:bottom w:val="none" w:sz="0" w:space="0" w:color="auto"/>
            <w:right w:val="none" w:sz="0" w:space="0" w:color="auto"/>
          </w:divBdr>
        </w:div>
      </w:divsChild>
    </w:div>
    <w:div w:id="150411334">
      <w:bodyDiv w:val="1"/>
      <w:marLeft w:val="0"/>
      <w:marRight w:val="0"/>
      <w:marTop w:val="0"/>
      <w:marBottom w:val="0"/>
      <w:divBdr>
        <w:top w:val="none" w:sz="0" w:space="0" w:color="auto"/>
        <w:left w:val="none" w:sz="0" w:space="0" w:color="auto"/>
        <w:bottom w:val="none" w:sz="0" w:space="0" w:color="auto"/>
        <w:right w:val="none" w:sz="0" w:space="0" w:color="auto"/>
      </w:divBdr>
      <w:divsChild>
        <w:div w:id="849611391">
          <w:marLeft w:val="0"/>
          <w:marRight w:val="0"/>
          <w:marTop w:val="0"/>
          <w:marBottom w:val="0"/>
          <w:divBdr>
            <w:top w:val="none" w:sz="0" w:space="0" w:color="auto"/>
            <w:left w:val="none" w:sz="0" w:space="0" w:color="auto"/>
            <w:bottom w:val="none" w:sz="0" w:space="0" w:color="auto"/>
            <w:right w:val="none" w:sz="0" w:space="0" w:color="auto"/>
          </w:divBdr>
        </w:div>
        <w:div w:id="1165902903">
          <w:marLeft w:val="0"/>
          <w:marRight w:val="0"/>
          <w:marTop w:val="0"/>
          <w:marBottom w:val="0"/>
          <w:divBdr>
            <w:top w:val="none" w:sz="0" w:space="0" w:color="auto"/>
            <w:left w:val="none" w:sz="0" w:space="0" w:color="auto"/>
            <w:bottom w:val="none" w:sz="0" w:space="0" w:color="auto"/>
            <w:right w:val="none" w:sz="0" w:space="0" w:color="auto"/>
          </w:divBdr>
        </w:div>
        <w:div w:id="2068871185">
          <w:marLeft w:val="0"/>
          <w:marRight w:val="0"/>
          <w:marTop w:val="0"/>
          <w:marBottom w:val="0"/>
          <w:divBdr>
            <w:top w:val="none" w:sz="0" w:space="0" w:color="auto"/>
            <w:left w:val="none" w:sz="0" w:space="0" w:color="auto"/>
            <w:bottom w:val="none" w:sz="0" w:space="0" w:color="auto"/>
            <w:right w:val="none" w:sz="0" w:space="0" w:color="auto"/>
          </w:divBdr>
        </w:div>
        <w:div w:id="1237788093">
          <w:marLeft w:val="0"/>
          <w:marRight w:val="0"/>
          <w:marTop w:val="0"/>
          <w:marBottom w:val="0"/>
          <w:divBdr>
            <w:top w:val="none" w:sz="0" w:space="0" w:color="auto"/>
            <w:left w:val="none" w:sz="0" w:space="0" w:color="auto"/>
            <w:bottom w:val="none" w:sz="0" w:space="0" w:color="auto"/>
            <w:right w:val="none" w:sz="0" w:space="0" w:color="auto"/>
          </w:divBdr>
        </w:div>
        <w:div w:id="1516573121">
          <w:marLeft w:val="0"/>
          <w:marRight w:val="0"/>
          <w:marTop w:val="0"/>
          <w:marBottom w:val="0"/>
          <w:divBdr>
            <w:top w:val="none" w:sz="0" w:space="0" w:color="auto"/>
            <w:left w:val="none" w:sz="0" w:space="0" w:color="auto"/>
            <w:bottom w:val="none" w:sz="0" w:space="0" w:color="auto"/>
            <w:right w:val="none" w:sz="0" w:space="0" w:color="auto"/>
          </w:divBdr>
        </w:div>
        <w:div w:id="831682710">
          <w:marLeft w:val="0"/>
          <w:marRight w:val="0"/>
          <w:marTop w:val="0"/>
          <w:marBottom w:val="0"/>
          <w:divBdr>
            <w:top w:val="none" w:sz="0" w:space="0" w:color="auto"/>
            <w:left w:val="none" w:sz="0" w:space="0" w:color="auto"/>
            <w:bottom w:val="none" w:sz="0" w:space="0" w:color="auto"/>
            <w:right w:val="none" w:sz="0" w:space="0" w:color="auto"/>
          </w:divBdr>
        </w:div>
        <w:div w:id="1350836119">
          <w:marLeft w:val="0"/>
          <w:marRight w:val="0"/>
          <w:marTop w:val="0"/>
          <w:marBottom w:val="0"/>
          <w:divBdr>
            <w:top w:val="none" w:sz="0" w:space="0" w:color="auto"/>
            <w:left w:val="none" w:sz="0" w:space="0" w:color="auto"/>
            <w:bottom w:val="none" w:sz="0" w:space="0" w:color="auto"/>
            <w:right w:val="none" w:sz="0" w:space="0" w:color="auto"/>
          </w:divBdr>
        </w:div>
        <w:div w:id="2062436520">
          <w:marLeft w:val="0"/>
          <w:marRight w:val="0"/>
          <w:marTop w:val="0"/>
          <w:marBottom w:val="0"/>
          <w:divBdr>
            <w:top w:val="none" w:sz="0" w:space="0" w:color="auto"/>
            <w:left w:val="none" w:sz="0" w:space="0" w:color="auto"/>
            <w:bottom w:val="none" w:sz="0" w:space="0" w:color="auto"/>
            <w:right w:val="none" w:sz="0" w:space="0" w:color="auto"/>
          </w:divBdr>
        </w:div>
        <w:div w:id="1938324350">
          <w:marLeft w:val="0"/>
          <w:marRight w:val="0"/>
          <w:marTop w:val="0"/>
          <w:marBottom w:val="0"/>
          <w:divBdr>
            <w:top w:val="none" w:sz="0" w:space="0" w:color="auto"/>
            <w:left w:val="none" w:sz="0" w:space="0" w:color="auto"/>
            <w:bottom w:val="none" w:sz="0" w:space="0" w:color="auto"/>
            <w:right w:val="none" w:sz="0" w:space="0" w:color="auto"/>
          </w:divBdr>
        </w:div>
        <w:div w:id="920523844">
          <w:marLeft w:val="0"/>
          <w:marRight w:val="0"/>
          <w:marTop w:val="0"/>
          <w:marBottom w:val="0"/>
          <w:divBdr>
            <w:top w:val="none" w:sz="0" w:space="0" w:color="auto"/>
            <w:left w:val="none" w:sz="0" w:space="0" w:color="auto"/>
            <w:bottom w:val="none" w:sz="0" w:space="0" w:color="auto"/>
            <w:right w:val="none" w:sz="0" w:space="0" w:color="auto"/>
          </w:divBdr>
        </w:div>
        <w:div w:id="1902788703">
          <w:marLeft w:val="0"/>
          <w:marRight w:val="0"/>
          <w:marTop w:val="0"/>
          <w:marBottom w:val="0"/>
          <w:divBdr>
            <w:top w:val="none" w:sz="0" w:space="0" w:color="auto"/>
            <w:left w:val="none" w:sz="0" w:space="0" w:color="auto"/>
            <w:bottom w:val="none" w:sz="0" w:space="0" w:color="auto"/>
            <w:right w:val="none" w:sz="0" w:space="0" w:color="auto"/>
          </w:divBdr>
        </w:div>
        <w:div w:id="474101782">
          <w:marLeft w:val="0"/>
          <w:marRight w:val="0"/>
          <w:marTop w:val="0"/>
          <w:marBottom w:val="0"/>
          <w:divBdr>
            <w:top w:val="none" w:sz="0" w:space="0" w:color="auto"/>
            <w:left w:val="none" w:sz="0" w:space="0" w:color="auto"/>
            <w:bottom w:val="none" w:sz="0" w:space="0" w:color="auto"/>
            <w:right w:val="none" w:sz="0" w:space="0" w:color="auto"/>
          </w:divBdr>
        </w:div>
        <w:div w:id="1140685114">
          <w:marLeft w:val="0"/>
          <w:marRight w:val="0"/>
          <w:marTop w:val="0"/>
          <w:marBottom w:val="0"/>
          <w:divBdr>
            <w:top w:val="none" w:sz="0" w:space="0" w:color="auto"/>
            <w:left w:val="none" w:sz="0" w:space="0" w:color="auto"/>
            <w:bottom w:val="none" w:sz="0" w:space="0" w:color="auto"/>
            <w:right w:val="none" w:sz="0" w:space="0" w:color="auto"/>
          </w:divBdr>
        </w:div>
        <w:div w:id="1534001656">
          <w:marLeft w:val="0"/>
          <w:marRight w:val="0"/>
          <w:marTop w:val="0"/>
          <w:marBottom w:val="0"/>
          <w:divBdr>
            <w:top w:val="none" w:sz="0" w:space="0" w:color="auto"/>
            <w:left w:val="none" w:sz="0" w:space="0" w:color="auto"/>
            <w:bottom w:val="none" w:sz="0" w:space="0" w:color="auto"/>
            <w:right w:val="none" w:sz="0" w:space="0" w:color="auto"/>
          </w:divBdr>
        </w:div>
        <w:div w:id="24253518">
          <w:marLeft w:val="0"/>
          <w:marRight w:val="0"/>
          <w:marTop w:val="0"/>
          <w:marBottom w:val="0"/>
          <w:divBdr>
            <w:top w:val="none" w:sz="0" w:space="0" w:color="auto"/>
            <w:left w:val="none" w:sz="0" w:space="0" w:color="auto"/>
            <w:bottom w:val="none" w:sz="0" w:space="0" w:color="auto"/>
            <w:right w:val="none" w:sz="0" w:space="0" w:color="auto"/>
          </w:divBdr>
        </w:div>
        <w:div w:id="249705933">
          <w:marLeft w:val="0"/>
          <w:marRight w:val="0"/>
          <w:marTop w:val="0"/>
          <w:marBottom w:val="0"/>
          <w:divBdr>
            <w:top w:val="none" w:sz="0" w:space="0" w:color="auto"/>
            <w:left w:val="none" w:sz="0" w:space="0" w:color="auto"/>
            <w:bottom w:val="none" w:sz="0" w:space="0" w:color="auto"/>
            <w:right w:val="none" w:sz="0" w:space="0" w:color="auto"/>
          </w:divBdr>
        </w:div>
        <w:div w:id="378289253">
          <w:marLeft w:val="0"/>
          <w:marRight w:val="0"/>
          <w:marTop w:val="0"/>
          <w:marBottom w:val="0"/>
          <w:divBdr>
            <w:top w:val="none" w:sz="0" w:space="0" w:color="auto"/>
            <w:left w:val="none" w:sz="0" w:space="0" w:color="auto"/>
            <w:bottom w:val="none" w:sz="0" w:space="0" w:color="auto"/>
            <w:right w:val="none" w:sz="0" w:space="0" w:color="auto"/>
          </w:divBdr>
        </w:div>
        <w:div w:id="7215503">
          <w:marLeft w:val="0"/>
          <w:marRight w:val="0"/>
          <w:marTop w:val="0"/>
          <w:marBottom w:val="0"/>
          <w:divBdr>
            <w:top w:val="none" w:sz="0" w:space="0" w:color="auto"/>
            <w:left w:val="none" w:sz="0" w:space="0" w:color="auto"/>
            <w:bottom w:val="none" w:sz="0" w:space="0" w:color="auto"/>
            <w:right w:val="none" w:sz="0" w:space="0" w:color="auto"/>
          </w:divBdr>
        </w:div>
        <w:div w:id="597298384">
          <w:marLeft w:val="0"/>
          <w:marRight w:val="0"/>
          <w:marTop w:val="0"/>
          <w:marBottom w:val="0"/>
          <w:divBdr>
            <w:top w:val="none" w:sz="0" w:space="0" w:color="auto"/>
            <w:left w:val="none" w:sz="0" w:space="0" w:color="auto"/>
            <w:bottom w:val="none" w:sz="0" w:space="0" w:color="auto"/>
            <w:right w:val="none" w:sz="0" w:space="0" w:color="auto"/>
          </w:divBdr>
        </w:div>
        <w:div w:id="232662985">
          <w:marLeft w:val="0"/>
          <w:marRight w:val="0"/>
          <w:marTop w:val="0"/>
          <w:marBottom w:val="0"/>
          <w:divBdr>
            <w:top w:val="none" w:sz="0" w:space="0" w:color="auto"/>
            <w:left w:val="none" w:sz="0" w:space="0" w:color="auto"/>
            <w:bottom w:val="none" w:sz="0" w:space="0" w:color="auto"/>
            <w:right w:val="none" w:sz="0" w:space="0" w:color="auto"/>
          </w:divBdr>
        </w:div>
        <w:div w:id="1781097615">
          <w:marLeft w:val="0"/>
          <w:marRight w:val="0"/>
          <w:marTop w:val="0"/>
          <w:marBottom w:val="0"/>
          <w:divBdr>
            <w:top w:val="none" w:sz="0" w:space="0" w:color="auto"/>
            <w:left w:val="none" w:sz="0" w:space="0" w:color="auto"/>
            <w:bottom w:val="none" w:sz="0" w:space="0" w:color="auto"/>
            <w:right w:val="none" w:sz="0" w:space="0" w:color="auto"/>
          </w:divBdr>
        </w:div>
        <w:div w:id="2056468867">
          <w:marLeft w:val="0"/>
          <w:marRight w:val="0"/>
          <w:marTop w:val="0"/>
          <w:marBottom w:val="0"/>
          <w:divBdr>
            <w:top w:val="none" w:sz="0" w:space="0" w:color="auto"/>
            <w:left w:val="none" w:sz="0" w:space="0" w:color="auto"/>
            <w:bottom w:val="none" w:sz="0" w:space="0" w:color="auto"/>
            <w:right w:val="none" w:sz="0" w:space="0" w:color="auto"/>
          </w:divBdr>
        </w:div>
        <w:div w:id="2144809894">
          <w:marLeft w:val="0"/>
          <w:marRight w:val="0"/>
          <w:marTop w:val="0"/>
          <w:marBottom w:val="0"/>
          <w:divBdr>
            <w:top w:val="none" w:sz="0" w:space="0" w:color="auto"/>
            <w:left w:val="none" w:sz="0" w:space="0" w:color="auto"/>
            <w:bottom w:val="none" w:sz="0" w:space="0" w:color="auto"/>
            <w:right w:val="none" w:sz="0" w:space="0" w:color="auto"/>
          </w:divBdr>
        </w:div>
        <w:div w:id="2092509216">
          <w:marLeft w:val="0"/>
          <w:marRight w:val="0"/>
          <w:marTop w:val="0"/>
          <w:marBottom w:val="0"/>
          <w:divBdr>
            <w:top w:val="none" w:sz="0" w:space="0" w:color="auto"/>
            <w:left w:val="none" w:sz="0" w:space="0" w:color="auto"/>
            <w:bottom w:val="none" w:sz="0" w:space="0" w:color="auto"/>
            <w:right w:val="none" w:sz="0" w:space="0" w:color="auto"/>
          </w:divBdr>
        </w:div>
        <w:div w:id="1705401743">
          <w:marLeft w:val="0"/>
          <w:marRight w:val="0"/>
          <w:marTop w:val="0"/>
          <w:marBottom w:val="0"/>
          <w:divBdr>
            <w:top w:val="none" w:sz="0" w:space="0" w:color="auto"/>
            <w:left w:val="none" w:sz="0" w:space="0" w:color="auto"/>
            <w:bottom w:val="none" w:sz="0" w:space="0" w:color="auto"/>
            <w:right w:val="none" w:sz="0" w:space="0" w:color="auto"/>
          </w:divBdr>
        </w:div>
        <w:div w:id="1487896190">
          <w:marLeft w:val="0"/>
          <w:marRight w:val="0"/>
          <w:marTop w:val="0"/>
          <w:marBottom w:val="0"/>
          <w:divBdr>
            <w:top w:val="none" w:sz="0" w:space="0" w:color="auto"/>
            <w:left w:val="none" w:sz="0" w:space="0" w:color="auto"/>
            <w:bottom w:val="none" w:sz="0" w:space="0" w:color="auto"/>
            <w:right w:val="none" w:sz="0" w:space="0" w:color="auto"/>
          </w:divBdr>
        </w:div>
        <w:div w:id="1726832460">
          <w:marLeft w:val="0"/>
          <w:marRight w:val="0"/>
          <w:marTop w:val="0"/>
          <w:marBottom w:val="0"/>
          <w:divBdr>
            <w:top w:val="none" w:sz="0" w:space="0" w:color="auto"/>
            <w:left w:val="none" w:sz="0" w:space="0" w:color="auto"/>
            <w:bottom w:val="none" w:sz="0" w:space="0" w:color="auto"/>
            <w:right w:val="none" w:sz="0" w:space="0" w:color="auto"/>
          </w:divBdr>
        </w:div>
        <w:div w:id="161824129">
          <w:marLeft w:val="0"/>
          <w:marRight w:val="0"/>
          <w:marTop w:val="0"/>
          <w:marBottom w:val="0"/>
          <w:divBdr>
            <w:top w:val="none" w:sz="0" w:space="0" w:color="auto"/>
            <w:left w:val="none" w:sz="0" w:space="0" w:color="auto"/>
            <w:bottom w:val="none" w:sz="0" w:space="0" w:color="auto"/>
            <w:right w:val="none" w:sz="0" w:space="0" w:color="auto"/>
          </w:divBdr>
        </w:div>
        <w:div w:id="228617901">
          <w:marLeft w:val="0"/>
          <w:marRight w:val="0"/>
          <w:marTop w:val="0"/>
          <w:marBottom w:val="0"/>
          <w:divBdr>
            <w:top w:val="none" w:sz="0" w:space="0" w:color="auto"/>
            <w:left w:val="none" w:sz="0" w:space="0" w:color="auto"/>
            <w:bottom w:val="none" w:sz="0" w:space="0" w:color="auto"/>
            <w:right w:val="none" w:sz="0" w:space="0" w:color="auto"/>
          </w:divBdr>
        </w:div>
        <w:div w:id="384376524">
          <w:marLeft w:val="0"/>
          <w:marRight w:val="0"/>
          <w:marTop w:val="0"/>
          <w:marBottom w:val="0"/>
          <w:divBdr>
            <w:top w:val="none" w:sz="0" w:space="0" w:color="auto"/>
            <w:left w:val="none" w:sz="0" w:space="0" w:color="auto"/>
            <w:bottom w:val="none" w:sz="0" w:space="0" w:color="auto"/>
            <w:right w:val="none" w:sz="0" w:space="0" w:color="auto"/>
          </w:divBdr>
        </w:div>
        <w:div w:id="302854887">
          <w:marLeft w:val="0"/>
          <w:marRight w:val="0"/>
          <w:marTop w:val="0"/>
          <w:marBottom w:val="0"/>
          <w:divBdr>
            <w:top w:val="none" w:sz="0" w:space="0" w:color="auto"/>
            <w:left w:val="none" w:sz="0" w:space="0" w:color="auto"/>
            <w:bottom w:val="none" w:sz="0" w:space="0" w:color="auto"/>
            <w:right w:val="none" w:sz="0" w:space="0" w:color="auto"/>
          </w:divBdr>
        </w:div>
        <w:div w:id="1789079519">
          <w:marLeft w:val="0"/>
          <w:marRight w:val="0"/>
          <w:marTop w:val="0"/>
          <w:marBottom w:val="0"/>
          <w:divBdr>
            <w:top w:val="none" w:sz="0" w:space="0" w:color="auto"/>
            <w:left w:val="none" w:sz="0" w:space="0" w:color="auto"/>
            <w:bottom w:val="none" w:sz="0" w:space="0" w:color="auto"/>
            <w:right w:val="none" w:sz="0" w:space="0" w:color="auto"/>
          </w:divBdr>
        </w:div>
        <w:div w:id="528030110">
          <w:marLeft w:val="0"/>
          <w:marRight w:val="0"/>
          <w:marTop w:val="0"/>
          <w:marBottom w:val="0"/>
          <w:divBdr>
            <w:top w:val="none" w:sz="0" w:space="0" w:color="auto"/>
            <w:left w:val="none" w:sz="0" w:space="0" w:color="auto"/>
            <w:bottom w:val="none" w:sz="0" w:space="0" w:color="auto"/>
            <w:right w:val="none" w:sz="0" w:space="0" w:color="auto"/>
          </w:divBdr>
        </w:div>
        <w:div w:id="1070612356">
          <w:marLeft w:val="0"/>
          <w:marRight w:val="0"/>
          <w:marTop w:val="0"/>
          <w:marBottom w:val="0"/>
          <w:divBdr>
            <w:top w:val="none" w:sz="0" w:space="0" w:color="auto"/>
            <w:left w:val="none" w:sz="0" w:space="0" w:color="auto"/>
            <w:bottom w:val="none" w:sz="0" w:space="0" w:color="auto"/>
            <w:right w:val="none" w:sz="0" w:space="0" w:color="auto"/>
          </w:divBdr>
        </w:div>
        <w:div w:id="935670410">
          <w:marLeft w:val="0"/>
          <w:marRight w:val="0"/>
          <w:marTop w:val="0"/>
          <w:marBottom w:val="0"/>
          <w:divBdr>
            <w:top w:val="none" w:sz="0" w:space="0" w:color="auto"/>
            <w:left w:val="none" w:sz="0" w:space="0" w:color="auto"/>
            <w:bottom w:val="none" w:sz="0" w:space="0" w:color="auto"/>
            <w:right w:val="none" w:sz="0" w:space="0" w:color="auto"/>
          </w:divBdr>
        </w:div>
        <w:div w:id="1760909975">
          <w:marLeft w:val="0"/>
          <w:marRight w:val="0"/>
          <w:marTop w:val="0"/>
          <w:marBottom w:val="0"/>
          <w:divBdr>
            <w:top w:val="none" w:sz="0" w:space="0" w:color="auto"/>
            <w:left w:val="none" w:sz="0" w:space="0" w:color="auto"/>
            <w:bottom w:val="none" w:sz="0" w:space="0" w:color="auto"/>
            <w:right w:val="none" w:sz="0" w:space="0" w:color="auto"/>
          </w:divBdr>
        </w:div>
        <w:div w:id="1676613710">
          <w:marLeft w:val="0"/>
          <w:marRight w:val="0"/>
          <w:marTop w:val="0"/>
          <w:marBottom w:val="0"/>
          <w:divBdr>
            <w:top w:val="none" w:sz="0" w:space="0" w:color="auto"/>
            <w:left w:val="none" w:sz="0" w:space="0" w:color="auto"/>
            <w:bottom w:val="none" w:sz="0" w:space="0" w:color="auto"/>
            <w:right w:val="none" w:sz="0" w:space="0" w:color="auto"/>
          </w:divBdr>
        </w:div>
        <w:div w:id="2075614868">
          <w:marLeft w:val="0"/>
          <w:marRight w:val="0"/>
          <w:marTop w:val="0"/>
          <w:marBottom w:val="0"/>
          <w:divBdr>
            <w:top w:val="none" w:sz="0" w:space="0" w:color="auto"/>
            <w:left w:val="none" w:sz="0" w:space="0" w:color="auto"/>
            <w:bottom w:val="none" w:sz="0" w:space="0" w:color="auto"/>
            <w:right w:val="none" w:sz="0" w:space="0" w:color="auto"/>
          </w:divBdr>
        </w:div>
        <w:div w:id="59794463">
          <w:marLeft w:val="0"/>
          <w:marRight w:val="0"/>
          <w:marTop w:val="0"/>
          <w:marBottom w:val="0"/>
          <w:divBdr>
            <w:top w:val="none" w:sz="0" w:space="0" w:color="auto"/>
            <w:left w:val="none" w:sz="0" w:space="0" w:color="auto"/>
            <w:bottom w:val="none" w:sz="0" w:space="0" w:color="auto"/>
            <w:right w:val="none" w:sz="0" w:space="0" w:color="auto"/>
          </w:divBdr>
        </w:div>
        <w:div w:id="349071217">
          <w:marLeft w:val="0"/>
          <w:marRight w:val="0"/>
          <w:marTop w:val="0"/>
          <w:marBottom w:val="0"/>
          <w:divBdr>
            <w:top w:val="none" w:sz="0" w:space="0" w:color="auto"/>
            <w:left w:val="none" w:sz="0" w:space="0" w:color="auto"/>
            <w:bottom w:val="none" w:sz="0" w:space="0" w:color="auto"/>
            <w:right w:val="none" w:sz="0" w:space="0" w:color="auto"/>
          </w:divBdr>
        </w:div>
      </w:divsChild>
    </w:div>
    <w:div w:id="151458983">
      <w:bodyDiv w:val="1"/>
      <w:marLeft w:val="0"/>
      <w:marRight w:val="0"/>
      <w:marTop w:val="0"/>
      <w:marBottom w:val="0"/>
      <w:divBdr>
        <w:top w:val="none" w:sz="0" w:space="0" w:color="auto"/>
        <w:left w:val="none" w:sz="0" w:space="0" w:color="auto"/>
        <w:bottom w:val="none" w:sz="0" w:space="0" w:color="auto"/>
        <w:right w:val="none" w:sz="0" w:space="0" w:color="auto"/>
      </w:divBdr>
    </w:div>
    <w:div w:id="154566551">
      <w:bodyDiv w:val="1"/>
      <w:marLeft w:val="0"/>
      <w:marRight w:val="0"/>
      <w:marTop w:val="0"/>
      <w:marBottom w:val="0"/>
      <w:divBdr>
        <w:top w:val="none" w:sz="0" w:space="0" w:color="auto"/>
        <w:left w:val="none" w:sz="0" w:space="0" w:color="auto"/>
        <w:bottom w:val="none" w:sz="0" w:space="0" w:color="auto"/>
        <w:right w:val="none" w:sz="0" w:space="0" w:color="auto"/>
      </w:divBdr>
      <w:divsChild>
        <w:div w:id="1496989674">
          <w:marLeft w:val="0"/>
          <w:marRight w:val="0"/>
          <w:marTop w:val="0"/>
          <w:marBottom w:val="0"/>
          <w:divBdr>
            <w:top w:val="none" w:sz="0" w:space="0" w:color="auto"/>
            <w:left w:val="none" w:sz="0" w:space="0" w:color="auto"/>
            <w:bottom w:val="none" w:sz="0" w:space="0" w:color="auto"/>
            <w:right w:val="none" w:sz="0" w:space="0" w:color="auto"/>
          </w:divBdr>
        </w:div>
        <w:div w:id="395276499">
          <w:marLeft w:val="0"/>
          <w:marRight w:val="0"/>
          <w:marTop w:val="0"/>
          <w:marBottom w:val="0"/>
          <w:divBdr>
            <w:top w:val="none" w:sz="0" w:space="0" w:color="auto"/>
            <w:left w:val="none" w:sz="0" w:space="0" w:color="auto"/>
            <w:bottom w:val="none" w:sz="0" w:space="0" w:color="auto"/>
            <w:right w:val="none" w:sz="0" w:space="0" w:color="auto"/>
          </w:divBdr>
        </w:div>
        <w:div w:id="2108035171">
          <w:marLeft w:val="0"/>
          <w:marRight w:val="0"/>
          <w:marTop w:val="0"/>
          <w:marBottom w:val="0"/>
          <w:divBdr>
            <w:top w:val="none" w:sz="0" w:space="0" w:color="auto"/>
            <w:left w:val="none" w:sz="0" w:space="0" w:color="auto"/>
            <w:bottom w:val="none" w:sz="0" w:space="0" w:color="auto"/>
            <w:right w:val="none" w:sz="0" w:space="0" w:color="auto"/>
          </w:divBdr>
        </w:div>
        <w:div w:id="897713602">
          <w:marLeft w:val="0"/>
          <w:marRight w:val="0"/>
          <w:marTop w:val="0"/>
          <w:marBottom w:val="0"/>
          <w:divBdr>
            <w:top w:val="none" w:sz="0" w:space="0" w:color="auto"/>
            <w:left w:val="none" w:sz="0" w:space="0" w:color="auto"/>
            <w:bottom w:val="none" w:sz="0" w:space="0" w:color="auto"/>
            <w:right w:val="none" w:sz="0" w:space="0" w:color="auto"/>
          </w:divBdr>
        </w:div>
        <w:div w:id="1674793010">
          <w:marLeft w:val="0"/>
          <w:marRight w:val="0"/>
          <w:marTop w:val="0"/>
          <w:marBottom w:val="0"/>
          <w:divBdr>
            <w:top w:val="none" w:sz="0" w:space="0" w:color="auto"/>
            <w:left w:val="none" w:sz="0" w:space="0" w:color="auto"/>
            <w:bottom w:val="none" w:sz="0" w:space="0" w:color="auto"/>
            <w:right w:val="none" w:sz="0" w:space="0" w:color="auto"/>
          </w:divBdr>
        </w:div>
        <w:div w:id="594873183">
          <w:marLeft w:val="0"/>
          <w:marRight w:val="0"/>
          <w:marTop w:val="0"/>
          <w:marBottom w:val="0"/>
          <w:divBdr>
            <w:top w:val="none" w:sz="0" w:space="0" w:color="auto"/>
            <w:left w:val="none" w:sz="0" w:space="0" w:color="auto"/>
            <w:bottom w:val="none" w:sz="0" w:space="0" w:color="auto"/>
            <w:right w:val="none" w:sz="0" w:space="0" w:color="auto"/>
          </w:divBdr>
        </w:div>
        <w:div w:id="1473905766">
          <w:marLeft w:val="0"/>
          <w:marRight w:val="0"/>
          <w:marTop w:val="0"/>
          <w:marBottom w:val="0"/>
          <w:divBdr>
            <w:top w:val="none" w:sz="0" w:space="0" w:color="auto"/>
            <w:left w:val="none" w:sz="0" w:space="0" w:color="auto"/>
            <w:bottom w:val="none" w:sz="0" w:space="0" w:color="auto"/>
            <w:right w:val="none" w:sz="0" w:space="0" w:color="auto"/>
          </w:divBdr>
        </w:div>
        <w:div w:id="1286960203">
          <w:marLeft w:val="0"/>
          <w:marRight w:val="0"/>
          <w:marTop w:val="0"/>
          <w:marBottom w:val="0"/>
          <w:divBdr>
            <w:top w:val="none" w:sz="0" w:space="0" w:color="auto"/>
            <w:left w:val="none" w:sz="0" w:space="0" w:color="auto"/>
            <w:bottom w:val="none" w:sz="0" w:space="0" w:color="auto"/>
            <w:right w:val="none" w:sz="0" w:space="0" w:color="auto"/>
          </w:divBdr>
        </w:div>
        <w:div w:id="414398014">
          <w:marLeft w:val="0"/>
          <w:marRight w:val="0"/>
          <w:marTop w:val="0"/>
          <w:marBottom w:val="0"/>
          <w:divBdr>
            <w:top w:val="none" w:sz="0" w:space="0" w:color="auto"/>
            <w:left w:val="none" w:sz="0" w:space="0" w:color="auto"/>
            <w:bottom w:val="none" w:sz="0" w:space="0" w:color="auto"/>
            <w:right w:val="none" w:sz="0" w:space="0" w:color="auto"/>
          </w:divBdr>
        </w:div>
        <w:div w:id="11036607">
          <w:marLeft w:val="0"/>
          <w:marRight w:val="0"/>
          <w:marTop w:val="0"/>
          <w:marBottom w:val="0"/>
          <w:divBdr>
            <w:top w:val="none" w:sz="0" w:space="0" w:color="auto"/>
            <w:left w:val="none" w:sz="0" w:space="0" w:color="auto"/>
            <w:bottom w:val="none" w:sz="0" w:space="0" w:color="auto"/>
            <w:right w:val="none" w:sz="0" w:space="0" w:color="auto"/>
          </w:divBdr>
        </w:div>
        <w:div w:id="873735696">
          <w:marLeft w:val="0"/>
          <w:marRight w:val="0"/>
          <w:marTop w:val="0"/>
          <w:marBottom w:val="0"/>
          <w:divBdr>
            <w:top w:val="none" w:sz="0" w:space="0" w:color="auto"/>
            <w:left w:val="none" w:sz="0" w:space="0" w:color="auto"/>
            <w:bottom w:val="none" w:sz="0" w:space="0" w:color="auto"/>
            <w:right w:val="none" w:sz="0" w:space="0" w:color="auto"/>
          </w:divBdr>
        </w:div>
        <w:div w:id="978150283">
          <w:marLeft w:val="0"/>
          <w:marRight w:val="0"/>
          <w:marTop w:val="0"/>
          <w:marBottom w:val="0"/>
          <w:divBdr>
            <w:top w:val="none" w:sz="0" w:space="0" w:color="auto"/>
            <w:left w:val="none" w:sz="0" w:space="0" w:color="auto"/>
            <w:bottom w:val="none" w:sz="0" w:space="0" w:color="auto"/>
            <w:right w:val="none" w:sz="0" w:space="0" w:color="auto"/>
          </w:divBdr>
        </w:div>
        <w:div w:id="1719931004">
          <w:marLeft w:val="0"/>
          <w:marRight w:val="0"/>
          <w:marTop w:val="0"/>
          <w:marBottom w:val="0"/>
          <w:divBdr>
            <w:top w:val="none" w:sz="0" w:space="0" w:color="auto"/>
            <w:left w:val="none" w:sz="0" w:space="0" w:color="auto"/>
            <w:bottom w:val="none" w:sz="0" w:space="0" w:color="auto"/>
            <w:right w:val="none" w:sz="0" w:space="0" w:color="auto"/>
          </w:divBdr>
        </w:div>
        <w:div w:id="1830175992">
          <w:marLeft w:val="0"/>
          <w:marRight w:val="0"/>
          <w:marTop w:val="0"/>
          <w:marBottom w:val="0"/>
          <w:divBdr>
            <w:top w:val="none" w:sz="0" w:space="0" w:color="auto"/>
            <w:left w:val="none" w:sz="0" w:space="0" w:color="auto"/>
            <w:bottom w:val="none" w:sz="0" w:space="0" w:color="auto"/>
            <w:right w:val="none" w:sz="0" w:space="0" w:color="auto"/>
          </w:divBdr>
        </w:div>
        <w:div w:id="1445107">
          <w:marLeft w:val="0"/>
          <w:marRight w:val="0"/>
          <w:marTop w:val="0"/>
          <w:marBottom w:val="0"/>
          <w:divBdr>
            <w:top w:val="none" w:sz="0" w:space="0" w:color="auto"/>
            <w:left w:val="none" w:sz="0" w:space="0" w:color="auto"/>
            <w:bottom w:val="none" w:sz="0" w:space="0" w:color="auto"/>
            <w:right w:val="none" w:sz="0" w:space="0" w:color="auto"/>
          </w:divBdr>
        </w:div>
        <w:div w:id="1512991573">
          <w:marLeft w:val="0"/>
          <w:marRight w:val="0"/>
          <w:marTop w:val="0"/>
          <w:marBottom w:val="0"/>
          <w:divBdr>
            <w:top w:val="none" w:sz="0" w:space="0" w:color="auto"/>
            <w:left w:val="none" w:sz="0" w:space="0" w:color="auto"/>
            <w:bottom w:val="none" w:sz="0" w:space="0" w:color="auto"/>
            <w:right w:val="none" w:sz="0" w:space="0" w:color="auto"/>
          </w:divBdr>
        </w:div>
        <w:div w:id="1177377935">
          <w:marLeft w:val="0"/>
          <w:marRight w:val="0"/>
          <w:marTop w:val="0"/>
          <w:marBottom w:val="0"/>
          <w:divBdr>
            <w:top w:val="none" w:sz="0" w:space="0" w:color="auto"/>
            <w:left w:val="none" w:sz="0" w:space="0" w:color="auto"/>
            <w:bottom w:val="none" w:sz="0" w:space="0" w:color="auto"/>
            <w:right w:val="none" w:sz="0" w:space="0" w:color="auto"/>
          </w:divBdr>
        </w:div>
        <w:div w:id="1947535525">
          <w:marLeft w:val="0"/>
          <w:marRight w:val="0"/>
          <w:marTop w:val="0"/>
          <w:marBottom w:val="0"/>
          <w:divBdr>
            <w:top w:val="none" w:sz="0" w:space="0" w:color="auto"/>
            <w:left w:val="none" w:sz="0" w:space="0" w:color="auto"/>
            <w:bottom w:val="none" w:sz="0" w:space="0" w:color="auto"/>
            <w:right w:val="none" w:sz="0" w:space="0" w:color="auto"/>
          </w:divBdr>
        </w:div>
        <w:div w:id="526910797">
          <w:marLeft w:val="0"/>
          <w:marRight w:val="0"/>
          <w:marTop w:val="0"/>
          <w:marBottom w:val="0"/>
          <w:divBdr>
            <w:top w:val="none" w:sz="0" w:space="0" w:color="auto"/>
            <w:left w:val="none" w:sz="0" w:space="0" w:color="auto"/>
            <w:bottom w:val="none" w:sz="0" w:space="0" w:color="auto"/>
            <w:right w:val="none" w:sz="0" w:space="0" w:color="auto"/>
          </w:divBdr>
        </w:div>
        <w:div w:id="1829128668">
          <w:marLeft w:val="0"/>
          <w:marRight w:val="0"/>
          <w:marTop w:val="0"/>
          <w:marBottom w:val="0"/>
          <w:divBdr>
            <w:top w:val="none" w:sz="0" w:space="0" w:color="auto"/>
            <w:left w:val="none" w:sz="0" w:space="0" w:color="auto"/>
            <w:bottom w:val="none" w:sz="0" w:space="0" w:color="auto"/>
            <w:right w:val="none" w:sz="0" w:space="0" w:color="auto"/>
          </w:divBdr>
        </w:div>
        <w:div w:id="507214554">
          <w:marLeft w:val="0"/>
          <w:marRight w:val="0"/>
          <w:marTop w:val="0"/>
          <w:marBottom w:val="0"/>
          <w:divBdr>
            <w:top w:val="none" w:sz="0" w:space="0" w:color="auto"/>
            <w:left w:val="none" w:sz="0" w:space="0" w:color="auto"/>
            <w:bottom w:val="none" w:sz="0" w:space="0" w:color="auto"/>
            <w:right w:val="none" w:sz="0" w:space="0" w:color="auto"/>
          </w:divBdr>
        </w:div>
        <w:div w:id="742795472">
          <w:marLeft w:val="0"/>
          <w:marRight w:val="0"/>
          <w:marTop w:val="0"/>
          <w:marBottom w:val="0"/>
          <w:divBdr>
            <w:top w:val="none" w:sz="0" w:space="0" w:color="auto"/>
            <w:left w:val="none" w:sz="0" w:space="0" w:color="auto"/>
            <w:bottom w:val="none" w:sz="0" w:space="0" w:color="auto"/>
            <w:right w:val="none" w:sz="0" w:space="0" w:color="auto"/>
          </w:divBdr>
        </w:div>
        <w:div w:id="1171140471">
          <w:marLeft w:val="0"/>
          <w:marRight w:val="0"/>
          <w:marTop w:val="0"/>
          <w:marBottom w:val="0"/>
          <w:divBdr>
            <w:top w:val="none" w:sz="0" w:space="0" w:color="auto"/>
            <w:left w:val="none" w:sz="0" w:space="0" w:color="auto"/>
            <w:bottom w:val="none" w:sz="0" w:space="0" w:color="auto"/>
            <w:right w:val="none" w:sz="0" w:space="0" w:color="auto"/>
          </w:divBdr>
        </w:div>
        <w:div w:id="1856000273">
          <w:marLeft w:val="0"/>
          <w:marRight w:val="0"/>
          <w:marTop w:val="0"/>
          <w:marBottom w:val="0"/>
          <w:divBdr>
            <w:top w:val="none" w:sz="0" w:space="0" w:color="auto"/>
            <w:left w:val="none" w:sz="0" w:space="0" w:color="auto"/>
            <w:bottom w:val="none" w:sz="0" w:space="0" w:color="auto"/>
            <w:right w:val="none" w:sz="0" w:space="0" w:color="auto"/>
          </w:divBdr>
        </w:div>
        <w:div w:id="118383484">
          <w:marLeft w:val="0"/>
          <w:marRight w:val="0"/>
          <w:marTop w:val="0"/>
          <w:marBottom w:val="0"/>
          <w:divBdr>
            <w:top w:val="none" w:sz="0" w:space="0" w:color="auto"/>
            <w:left w:val="none" w:sz="0" w:space="0" w:color="auto"/>
            <w:bottom w:val="none" w:sz="0" w:space="0" w:color="auto"/>
            <w:right w:val="none" w:sz="0" w:space="0" w:color="auto"/>
          </w:divBdr>
        </w:div>
        <w:div w:id="516775657">
          <w:marLeft w:val="0"/>
          <w:marRight w:val="0"/>
          <w:marTop w:val="0"/>
          <w:marBottom w:val="0"/>
          <w:divBdr>
            <w:top w:val="none" w:sz="0" w:space="0" w:color="auto"/>
            <w:left w:val="none" w:sz="0" w:space="0" w:color="auto"/>
            <w:bottom w:val="none" w:sz="0" w:space="0" w:color="auto"/>
            <w:right w:val="none" w:sz="0" w:space="0" w:color="auto"/>
          </w:divBdr>
        </w:div>
        <w:div w:id="1019284357">
          <w:marLeft w:val="0"/>
          <w:marRight w:val="0"/>
          <w:marTop w:val="0"/>
          <w:marBottom w:val="0"/>
          <w:divBdr>
            <w:top w:val="none" w:sz="0" w:space="0" w:color="auto"/>
            <w:left w:val="none" w:sz="0" w:space="0" w:color="auto"/>
            <w:bottom w:val="none" w:sz="0" w:space="0" w:color="auto"/>
            <w:right w:val="none" w:sz="0" w:space="0" w:color="auto"/>
          </w:divBdr>
        </w:div>
        <w:div w:id="79763105">
          <w:marLeft w:val="0"/>
          <w:marRight w:val="0"/>
          <w:marTop w:val="0"/>
          <w:marBottom w:val="0"/>
          <w:divBdr>
            <w:top w:val="none" w:sz="0" w:space="0" w:color="auto"/>
            <w:left w:val="none" w:sz="0" w:space="0" w:color="auto"/>
            <w:bottom w:val="none" w:sz="0" w:space="0" w:color="auto"/>
            <w:right w:val="none" w:sz="0" w:space="0" w:color="auto"/>
          </w:divBdr>
        </w:div>
        <w:div w:id="915671364">
          <w:marLeft w:val="0"/>
          <w:marRight w:val="0"/>
          <w:marTop w:val="0"/>
          <w:marBottom w:val="0"/>
          <w:divBdr>
            <w:top w:val="none" w:sz="0" w:space="0" w:color="auto"/>
            <w:left w:val="none" w:sz="0" w:space="0" w:color="auto"/>
            <w:bottom w:val="none" w:sz="0" w:space="0" w:color="auto"/>
            <w:right w:val="none" w:sz="0" w:space="0" w:color="auto"/>
          </w:divBdr>
        </w:div>
        <w:div w:id="1860578654">
          <w:marLeft w:val="0"/>
          <w:marRight w:val="0"/>
          <w:marTop w:val="0"/>
          <w:marBottom w:val="0"/>
          <w:divBdr>
            <w:top w:val="none" w:sz="0" w:space="0" w:color="auto"/>
            <w:left w:val="none" w:sz="0" w:space="0" w:color="auto"/>
            <w:bottom w:val="none" w:sz="0" w:space="0" w:color="auto"/>
            <w:right w:val="none" w:sz="0" w:space="0" w:color="auto"/>
          </w:divBdr>
        </w:div>
        <w:div w:id="2099977055">
          <w:marLeft w:val="0"/>
          <w:marRight w:val="0"/>
          <w:marTop w:val="0"/>
          <w:marBottom w:val="0"/>
          <w:divBdr>
            <w:top w:val="none" w:sz="0" w:space="0" w:color="auto"/>
            <w:left w:val="none" w:sz="0" w:space="0" w:color="auto"/>
            <w:bottom w:val="none" w:sz="0" w:space="0" w:color="auto"/>
            <w:right w:val="none" w:sz="0" w:space="0" w:color="auto"/>
          </w:divBdr>
        </w:div>
        <w:div w:id="542137376">
          <w:marLeft w:val="0"/>
          <w:marRight w:val="0"/>
          <w:marTop w:val="0"/>
          <w:marBottom w:val="0"/>
          <w:divBdr>
            <w:top w:val="none" w:sz="0" w:space="0" w:color="auto"/>
            <w:left w:val="none" w:sz="0" w:space="0" w:color="auto"/>
            <w:bottom w:val="none" w:sz="0" w:space="0" w:color="auto"/>
            <w:right w:val="none" w:sz="0" w:space="0" w:color="auto"/>
          </w:divBdr>
        </w:div>
        <w:div w:id="1441804840">
          <w:marLeft w:val="0"/>
          <w:marRight w:val="0"/>
          <w:marTop w:val="0"/>
          <w:marBottom w:val="0"/>
          <w:divBdr>
            <w:top w:val="none" w:sz="0" w:space="0" w:color="auto"/>
            <w:left w:val="none" w:sz="0" w:space="0" w:color="auto"/>
            <w:bottom w:val="none" w:sz="0" w:space="0" w:color="auto"/>
            <w:right w:val="none" w:sz="0" w:space="0" w:color="auto"/>
          </w:divBdr>
        </w:div>
        <w:div w:id="1021860008">
          <w:marLeft w:val="0"/>
          <w:marRight w:val="0"/>
          <w:marTop w:val="0"/>
          <w:marBottom w:val="0"/>
          <w:divBdr>
            <w:top w:val="none" w:sz="0" w:space="0" w:color="auto"/>
            <w:left w:val="none" w:sz="0" w:space="0" w:color="auto"/>
            <w:bottom w:val="none" w:sz="0" w:space="0" w:color="auto"/>
            <w:right w:val="none" w:sz="0" w:space="0" w:color="auto"/>
          </w:divBdr>
        </w:div>
        <w:div w:id="1267926964">
          <w:marLeft w:val="0"/>
          <w:marRight w:val="0"/>
          <w:marTop w:val="0"/>
          <w:marBottom w:val="0"/>
          <w:divBdr>
            <w:top w:val="none" w:sz="0" w:space="0" w:color="auto"/>
            <w:left w:val="none" w:sz="0" w:space="0" w:color="auto"/>
            <w:bottom w:val="none" w:sz="0" w:space="0" w:color="auto"/>
            <w:right w:val="none" w:sz="0" w:space="0" w:color="auto"/>
          </w:divBdr>
        </w:div>
        <w:div w:id="375468936">
          <w:marLeft w:val="0"/>
          <w:marRight w:val="0"/>
          <w:marTop w:val="0"/>
          <w:marBottom w:val="0"/>
          <w:divBdr>
            <w:top w:val="none" w:sz="0" w:space="0" w:color="auto"/>
            <w:left w:val="none" w:sz="0" w:space="0" w:color="auto"/>
            <w:bottom w:val="none" w:sz="0" w:space="0" w:color="auto"/>
            <w:right w:val="none" w:sz="0" w:space="0" w:color="auto"/>
          </w:divBdr>
        </w:div>
        <w:div w:id="1977761638">
          <w:marLeft w:val="0"/>
          <w:marRight w:val="0"/>
          <w:marTop w:val="0"/>
          <w:marBottom w:val="0"/>
          <w:divBdr>
            <w:top w:val="none" w:sz="0" w:space="0" w:color="auto"/>
            <w:left w:val="none" w:sz="0" w:space="0" w:color="auto"/>
            <w:bottom w:val="none" w:sz="0" w:space="0" w:color="auto"/>
            <w:right w:val="none" w:sz="0" w:space="0" w:color="auto"/>
          </w:divBdr>
        </w:div>
        <w:div w:id="923412620">
          <w:marLeft w:val="0"/>
          <w:marRight w:val="0"/>
          <w:marTop w:val="0"/>
          <w:marBottom w:val="0"/>
          <w:divBdr>
            <w:top w:val="none" w:sz="0" w:space="0" w:color="auto"/>
            <w:left w:val="none" w:sz="0" w:space="0" w:color="auto"/>
            <w:bottom w:val="none" w:sz="0" w:space="0" w:color="auto"/>
            <w:right w:val="none" w:sz="0" w:space="0" w:color="auto"/>
          </w:divBdr>
        </w:div>
        <w:div w:id="362098213">
          <w:marLeft w:val="0"/>
          <w:marRight w:val="0"/>
          <w:marTop w:val="0"/>
          <w:marBottom w:val="0"/>
          <w:divBdr>
            <w:top w:val="none" w:sz="0" w:space="0" w:color="auto"/>
            <w:left w:val="none" w:sz="0" w:space="0" w:color="auto"/>
            <w:bottom w:val="none" w:sz="0" w:space="0" w:color="auto"/>
            <w:right w:val="none" w:sz="0" w:space="0" w:color="auto"/>
          </w:divBdr>
        </w:div>
        <w:div w:id="1446655643">
          <w:marLeft w:val="0"/>
          <w:marRight w:val="0"/>
          <w:marTop w:val="0"/>
          <w:marBottom w:val="0"/>
          <w:divBdr>
            <w:top w:val="none" w:sz="0" w:space="0" w:color="auto"/>
            <w:left w:val="none" w:sz="0" w:space="0" w:color="auto"/>
            <w:bottom w:val="none" w:sz="0" w:space="0" w:color="auto"/>
            <w:right w:val="none" w:sz="0" w:space="0" w:color="auto"/>
          </w:divBdr>
        </w:div>
        <w:div w:id="1683052224">
          <w:marLeft w:val="0"/>
          <w:marRight w:val="0"/>
          <w:marTop w:val="0"/>
          <w:marBottom w:val="0"/>
          <w:divBdr>
            <w:top w:val="none" w:sz="0" w:space="0" w:color="auto"/>
            <w:left w:val="none" w:sz="0" w:space="0" w:color="auto"/>
            <w:bottom w:val="none" w:sz="0" w:space="0" w:color="auto"/>
            <w:right w:val="none" w:sz="0" w:space="0" w:color="auto"/>
          </w:divBdr>
        </w:div>
        <w:div w:id="902326319">
          <w:marLeft w:val="0"/>
          <w:marRight w:val="0"/>
          <w:marTop w:val="0"/>
          <w:marBottom w:val="0"/>
          <w:divBdr>
            <w:top w:val="none" w:sz="0" w:space="0" w:color="auto"/>
            <w:left w:val="none" w:sz="0" w:space="0" w:color="auto"/>
            <w:bottom w:val="none" w:sz="0" w:space="0" w:color="auto"/>
            <w:right w:val="none" w:sz="0" w:space="0" w:color="auto"/>
          </w:divBdr>
        </w:div>
      </w:divsChild>
    </w:div>
    <w:div w:id="169881212">
      <w:bodyDiv w:val="1"/>
      <w:marLeft w:val="0"/>
      <w:marRight w:val="0"/>
      <w:marTop w:val="0"/>
      <w:marBottom w:val="0"/>
      <w:divBdr>
        <w:top w:val="none" w:sz="0" w:space="0" w:color="auto"/>
        <w:left w:val="none" w:sz="0" w:space="0" w:color="auto"/>
        <w:bottom w:val="none" w:sz="0" w:space="0" w:color="auto"/>
        <w:right w:val="none" w:sz="0" w:space="0" w:color="auto"/>
      </w:divBdr>
    </w:div>
    <w:div w:id="170293822">
      <w:bodyDiv w:val="1"/>
      <w:marLeft w:val="0"/>
      <w:marRight w:val="0"/>
      <w:marTop w:val="0"/>
      <w:marBottom w:val="0"/>
      <w:divBdr>
        <w:top w:val="none" w:sz="0" w:space="0" w:color="auto"/>
        <w:left w:val="none" w:sz="0" w:space="0" w:color="auto"/>
        <w:bottom w:val="none" w:sz="0" w:space="0" w:color="auto"/>
        <w:right w:val="none" w:sz="0" w:space="0" w:color="auto"/>
      </w:divBdr>
      <w:divsChild>
        <w:div w:id="1276870609">
          <w:marLeft w:val="0"/>
          <w:marRight w:val="0"/>
          <w:marTop w:val="0"/>
          <w:marBottom w:val="0"/>
          <w:divBdr>
            <w:top w:val="none" w:sz="0" w:space="0" w:color="auto"/>
            <w:left w:val="none" w:sz="0" w:space="0" w:color="auto"/>
            <w:bottom w:val="none" w:sz="0" w:space="0" w:color="auto"/>
            <w:right w:val="none" w:sz="0" w:space="0" w:color="auto"/>
          </w:divBdr>
        </w:div>
        <w:div w:id="580216246">
          <w:marLeft w:val="0"/>
          <w:marRight w:val="0"/>
          <w:marTop w:val="0"/>
          <w:marBottom w:val="0"/>
          <w:divBdr>
            <w:top w:val="none" w:sz="0" w:space="0" w:color="auto"/>
            <w:left w:val="none" w:sz="0" w:space="0" w:color="auto"/>
            <w:bottom w:val="none" w:sz="0" w:space="0" w:color="auto"/>
            <w:right w:val="none" w:sz="0" w:space="0" w:color="auto"/>
          </w:divBdr>
        </w:div>
        <w:div w:id="732000139">
          <w:marLeft w:val="0"/>
          <w:marRight w:val="0"/>
          <w:marTop w:val="0"/>
          <w:marBottom w:val="0"/>
          <w:divBdr>
            <w:top w:val="none" w:sz="0" w:space="0" w:color="auto"/>
            <w:left w:val="none" w:sz="0" w:space="0" w:color="auto"/>
            <w:bottom w:val="none" w:sz="0" w:space="0" w:color="auto"/>
            <w:right w:val="none" w:sz="0" w:space="0" w:color="auto"/>
          </w:divBdr>
        </w:div>
        <w:div w:id="1119883657">
          <w:marLeft w:val="0"/>
          <w:marRight w:val="0"/>
          <w:marTop w:val="0"/>
          <w:marBottom w:val="0"/>
          <w:divBdr>
            <w:top w:val="none" w:sz="0" w:space="0" w:color="auto"/>
            <w:left w:val="none" w:sz="0" w:space="0" w:color="auto"/>
            <w:bottom w:val="none" w:sz="0" w:space="0" w:color="auto"/>
            <w:right w:val="none" w:sz="0" w:space="0" w:color="auto"/>
          </w:divBdr>
        </w:div>
        <w:div w:id="1032920306">
          <w:marLeft w:val="0"/>
          <w:marRight w:val="0"/>
          <w:marTop w:val="0"/>
          <w:marBottom w:val="0"/>
          <w:divBdr>
            <w:top w:val="none" w:sz="0" w:space="0" w:color="auto"/>
            <w:left w:val="none" w:sz="0" w:space="0" w:color="auto"/>
            <w:bottom w:val="none" w:sz="0" w:space="0" w:color="auto"/>
            <w:right w:val="none" w:sz="0" w:space="0" w:color="auto"/>
          </w:divBdr>
        </w:div>
        <w:div w:id="1980332252">
          <w:marLeft w:val="0"/>
          <w:marRight w:val="0"/>
          <w:marTop w:val="0"/>
          <w:marBottom w:val="0"/>
          <w:divBdr>
            <w:top w:val="none" w:sz="0" w:space="0" w:color="auto"/>
            <w:left w:val="none" w:sz="0" w:space="0" w:color="auto"/>
            <w:bottom w:val="none" w:sz="0" w:space="0" w:color="auto"/>
            <w:right w:val="none" w:sz="0" w:space="0" w:color="auto"/>
          </w:divBdr>
        </w:div>
        <w:div w:id="808983989">
          <w:marLeft w:val="0"/>
          <w:marRight w:val="0"/>
          <w:marTop w:val="0"/>
          <w:marBottom w:val="0"/>
          <w:divBdr>
            <w:top w:val="none" w:sz="0" w:space="0" w:color="auto"/>
            <w:left w:val="none" w:sz="0" w:space="0" w:color="auto"/>
            <w:bottom w:val="none" w:sz="0" w:space="0" w:color="auto"/>
            <w:right w:val="none" w:sz="0" w:space="0" w:color="auto"/>
          </w:divBdr>
        </w:div>
        <w:div w:id="827282339">
          <w:marLeft w:val="0"/>
          <w:marRight w:val="0"/>
          <w:marTop w:val="0"/>
          <w:marBottom w:val="0"/>
          <w:divBdr>
            <w:top w:val="none" w:sz="0" w:space="0" w:color="auto"/>
            <w:left w:val="none" w:sz="0" w:space="0" w:color="auto"/>
            <w:bottom w:val="none" w:sz="0" w:space="0" w:color="auto"/>
            <w:right w:val="none" w:sz="0" w:space="0" w:color="auto"/>
          </w:divBdr>
        </w:div>
        <w:div w:id="1041325847">
          <w:marLeft w:val="0"/>
          <w:marRight w:val="0"/>
          <w:marTop w:val="0"/>
          <w:marBottom w:val="0"/>
          <w:divBdr>
            <w:top w:val="none" w:sz="0" w:space="0" w:color="auto"/>
            <w:left w:val="none" w:sz="0" w:space="0" w:color="auto"/>
            <w:bottom w:val="none" w:sz="0" w:space="0" w:color="auto"/>
            <w:right w:val="none" w:sz="0" w:space="0" w:color="auto"/>
          </w:divBdr>
        </w:div>
        <w:div w:id="563681579">
          <w:marLeft w:val="0"/>
          <w:marRight w:val="0"/>
          <w:marTop w:val="0"/>
          <w:marBottom w:val="0"/>
          <w:divBdr>
            <w:top w:val="none" w:sz="0" w:space="0" w:color="auto"/>
            <w:left w:val="none" w:sz="0" w:space="0" w:color="auto"/>
            <w:bottom w:val="none" w:sz="0" w:space="0" w:color="auto"/>
            <w:right w:val="none" w:sz="0" w:space="0" w:color="auto"/>
          </w:divBdr>
        </w:div>
        <w:div w:id="84545553">
          <w:marLeft w:val="0"/>
          <w:marRight w:val="0"/>
          <w:marTop w:val="0"/>
          <w:marBottom w:val="0"/>
          <w:divBdr>
            <w:top w:val="none" w:sz="0" w:space="0" w:color="auto"/>
            <w:left w:val="none" w:sz="0" w:space="0" w:color="auto"/>
            <w:bottom w:val="none" w:sz="0" w:space="0" w:color="auto"/>
            <w:right w:val="none" w:sz="0" w:space="0" w:color="auto"/>
          </w:divBdr>
        </w:div>
        <w:div w:id="1933736606">
          <w:marLeft w:val="0"/>
          <w:marRight w:val="0"/>
          <w:marTop w:val="0"/>
          <w:marBottom w:val="0"/>
          <w:divBdr>
            <w:top w:val="none" w:sz="0" w:space="0" w:color="auto"/>
            <w:left w:val="none" w:sz="0" w:space="0" w:color="auto"/>
            <w:bottom w:val="none" w:sz="0" w:space="0" w:color="auto"/>
            <w:right w:val="none" w:sz="0" w:space="0" w:color="auto"/>
          </w:divBdr>
        </w:div>
        <w:div w:id="432824709">
          <w:marLeft w:val="0"/>
          <w:marRight w:val="0"/>
          <w:marTop w:val="0"/>
          <w:marBottom w:val="0"/>
          <w:divBdr>
            <w:top w:val="none" w:sz="0" w:space="0" w:color="auto"/>
            <w:left w:val="none" w:sz="0" w:space="0" w:color="auto"/>
            <w:bottom w:val="none" w:sz="0" w:space="0" w:color="auto"/>
            <w:right w:val="none" w:sz="0" w:space="0" w:color="auto"/>
          </w:divBdr>
        </w:div>
        <w:div w:id="1305043605">
          <w:marLeft w:val="0"/>
          <w:marRight w:val="0"/>
          <w:marTop w:val="0"/>
          <w:marBottom w:val="0"/>
          <w:divBdr>
            <w:top w:val="none" w:sz="0" w:space="0" w:color="auto"/>
            <w:left w:val="none" w:sz="0" w:space="0" w:color="auto"/>
            <w:bottom w:val="none" w:sz="0" w:space="0" w:color="auto"/>
            <w:right w:val="none" w:sz="0" w:space="0" w:color="auto"/>
          </w:divBdr>
        </w:div>
        <w:div w:id="594871975">
          <w:marLeft w:val="0"/>
          <w:marRight w:val="0"/>
          <w:marTop w:val="0"/>
          <w:marBottom w:val="0"/>
          <w:divBdr>
            <w:top w:val="none" w:sz="0" w:space="0" w:color="auto"/>
            <w:left w:val="none" w:sz="0" w:space="0" w:color="auto"/>
            <w:bottom w:val="none" w:sz="0" w:space="0" w:color="auto"/>
            <w:right w:val="none" w:sz="0" w:space="0" w:color="auto"/>
          </w:divBdr>
        </w:div>
        <w:div w:id="1005009636">
          <w:marLeft w:val="0"/>
          <w:marRight w:val="0"/>
          <w:marTop w:val="0"/>
          <w:marBottom w:val="0"/>
          <w:divBdr>
            <w:top w:val="none" w:sz="0" w:space="0" w:color="auto"/>
            <w:left w:val="none" w:sz="0" w:space="0" w:color="auto"/>
            <w:bottom w:val="none" w:sz="0" w:space="0" w:color="auto"/>
            <w:right w:val="none" w:sz="0" w:space="0" w:color="auto"/>
          </w:divBdr>
        </w:div>
        <w:div w:id="1545601210">
          <w:marLeft w:val="0"/>
          <w:marRight w:val="0"/>
          <w:marTop w:val="0"/>
          <w:marBottom w:val="0"/>
          <w:divBdr>
            <w:top w:val="none" w:sz="0" w:space="0" w:color="auto"/>
            <w:left w:val="none" w:sz="0" w:space="0" w:color="auto"/>
            <w:bottom w:val="none" w:sz="0" w:space="0" w:color="auto"/>
            <w:right w:val="none" w:sz="0" w:space="0" w:color="auto"/>
          </w:divBdr>
        </w:div>
        <w:div w:id="1741320172">
          <w:marLeft w:val="0"/>
          <w:marRight w:val="0"/>
          <w:marTop w:val="0"/>
          <w:marBottom w:val="0"/>
          <w:divBdr>
            <w:top w:val="none" w:sz="0" w:space="0" w:color="auto"/>
            <w:left w:val="none" w:sz="0" w:space="0" w:color="auto"/>
            <w:bottom w:val="none" w:sz="0" w:space="0" w:color="auto"/>
            <w:right w:val="none" w:sz="0" w:space="0" w:color="auto"/>
          </w:divBdr>
        </w:div>
        <w:div w:id="1831022970">
          <w:marLeft w:val="0"/>
          <w:marRight w:val="0"/>
          <w:marTop w:val="0"/>
          <w:marBottom w:val="0"/>
          <w:divBdr>
            <w:top w:val="none" w:sz="0" w:space="0" w:color="auto"/>
            <w:left w:val="none" w:sz="0" w:space="0" w:color="auto"/>
            <w:bottom w:val="none" w:sz="0" w:space="0" w:color="auto"/>
            <w:right w:val="none" w:sz="0" w:space="0" w:color="auto"/>
          </w:divBdr>
        </w:div>
        <w:div w:id="646593211">
          <w:marLeft w:val="0"/>
          <w:marRight w:val="0"/>
          <w:marTop w:val="0"/>
          <w:marBottom w:val="0"/>
          <w:divBdr>
            <w:top w:val="none" w:sz="0" w:space="0" w:color="auto"/>
            <w:left w:val="none" w:sz="0" w:space="0" w:color="auto"/>
            <w:bottom w:val="none" w:sz="0" w:space="0" w:color="auto"/>
            <w:right w:val="none" w:sz="0" w:space="0" w:color="auto"/>
          </w:divBdr>
        </w:div>
        <w:div w:id="754858135">
          <w:marLeft w:val="0"/>
          <w:marRight w:val="0"/>
          <w:marTop w:val="0"/>
          <w:marBottom w:val="0"/>
          <w:divBdr>
            <w:top w:val="none" w:sz="0" w:space="0" w:color="auto"/>
            <w:left w:val="none" w:sz="0" w:space="0" w:color="auto"/>
            <w:bottom w:val="none" w:sz="0" w:space="0" w:color="auto"/>
            <w:right w:val="none" w:sz="0" w:space="0" w:color="auto"/>
          </w:divBdr>
        </w:div>
        <w:div w:id="181364870">
          <w:marLeft w:val="0"/>
          <w:marRight w:val="0"/>
          <w:marTop w:val="0"/>
          <w:marBottom w:val="0"/>
          <w:divBdr>
            <w:top w:val="none" w:sz="0" w:space="0" w:color="auto"/>
            <w:left w:val="none" w:sz="0" w:space="0" w:color="auto"/>
            <w:bottom w:val="none" w:sz="0" w:space="0" w:color="auto"/>
            <w:right w:val="none" w:sz="0" w:space="0" w:color="auto"/>
          </w:divBdr>
        </w:div>
        <w:div w:id="333609426">
          <w:marLeft w:val="0"/>
          <w:marRight w:val="0"/>
          <w:marTop w:val="0"/>
          <w:marBottom w:val="0"/>
          <w:divBdr>
            <w:top w:val="none" w:sz="0" w:space="0" w:color="auto"/>
            <w:left w:val="none" w:sz="0" w:space="0" w:color="auto"/>
            <w:bottom w:val="none" w:sz="0" w:space="0" w:color="auto"/>
            <w:right w:val="none" w:sz="0" w:space="0" w:color="auto"/>
          </w:divBdr>
        </w:div>
        <w:div w:id="114061300">
          <w:marLeft w:val="0"/>
          <w:marRight w:val="0"/>
          <w:marTop w:val="0"/>
          <w:marBottom w:val="0"/>
          <w:divBdr>
            <w:top w:val="none" w:sz="0" w:space="0" w:color="auto"/>
            <w:left w:val="none" w:sz="0" w:space="0" w:color="auto"/>
            <w:bottom w:val="none" w:sz="0" w:space="0" w:color="auto"/>
            <w:right w:val="none" w:sz="0" w:space="0" w:color="auto"/>
          </w:divBdr>
        </w:div>
        <w:div w:id="2090612489">
          <w:marLeft w:val="0"/>
          <w:marRight w:val="0"/>
          <w:marTop w:val="0"/>
          <w:marBottom w:val="0"/>
          <w:divBdr>
            <w:top w:val="none" w:sz="0" w:space="0" w:color="auto"/>
            <w:left w:val="none" w:sz="0" w:space="0" w:color="auto"/>
            <w:bottom w:val="none" w:sz="0" w:space="0" w:color="auto"/>
            <w:right w:val="none" w:sz="0" w:space="0" w:color="auto"/>
          </w:divBdr>
        </w:div>
        <w:div w:id="1909613386">
          <w:marLeft w:val="0"/>
          <w:marRight w:val="0"/>
          <w:marTop w:val="0"/>
          <w:marBottom w:val="0"/>
          <w:divBdr>
            <w:top w:val="none" w:sz="0" w:space="0" w:color="auto"/>
            <w:left w:val="none" w:sz="0" w:space="0" w:color="auto"/>
            <w:bottom w:val="none" w:sz="0" w:space="0" w:color="auto"/>
            <w:right w:val="none" w:sz="0" w:space="0" w:color="auto"/>
          </w:divBdr>
        </w:div>
        <w:div w:id="663432313">
          <w:marLeft w:val="0"/>
          <w:marRight w:val="0"/>
          <w:marTop w:val="0"/>
          <w:marBottom w:val="0"/>
          <w:divBdr>
            <w:top w:val="none" w:sz="0" w:space="0" w:color="auto"/>
            <w:left w:val="none" w:sz="0" w:space="0" w:color="auto"/>
            <w:bottom w:val="none" w:sz="0" w:space="0" w:color="auto"/>
            <w:right w:val="none" w:sz="0" w:space="0" w:color="auto"/>
          </w:divBdr>
        </w:div>
        <w:div w:id="802424956">
          <w:marLeft w:val="0"/>
          <w:marRight w:val="0"/>
          <w:marTop w:val="0"/>
          <w:marBottom w:val="0"/>
          <w:divBdr>
            <w:top w:val="none" w:sz="0" w:space="0" w:color="auto"/>
            <w:left w:val="none" w:sz="0" w:space="0" w:color="auto"/>
            <w:bottom w:val="none" w:sz="0" w:space="0" w:color="auto"/>
            <w:right w:val="none" w:sz="0" w:space="0" w:color="auto"/>
          </w:divBdr>
        </w:div>
        <w:div w:id="396710295">
          <w:marLeft w:val="0"/>
          <w:marRight w:val="0"/>
          <w:marTop w:val="0"/>
          <w:marBottom w:val="0"/>
          <w:divBdr>
            <w:top w:val="none" w:sz="0" w:space="0" w:color="auto"/>
            <w:left w:val="none" w:sz="0" w:space="0" w:color="auto"/>
            <w:bottom w:val="none" w:sz="0" w:space="0" w:color="auto"/>
            <w:right w:val="none" w:sz="0" w:space="0" w:color="auto"/>
          </w:divBdr>
        </w:div>
        <w:div w:id="890045618">
          <w:marLeft w:val="0"/>
          <w:marRight w:val="0"/>
          <w:marTop w:val="0"/>
          <w:marBottom w:val="0"/>
          <w:divBdr>
            <w:top w:val="none" w:sz="0" w:space="0" w:color="auto"/>
            <w:left w:val="none" w:sz="0" w:space="0" w:color="auto"/>
            <w:bottom w:val="none" w:sz="0" w:space="0" w:color="auto"/>
            <w:right w:val="none" w:sz="0" w:space="0" w:color="auto"/>
          </w:divBdr>
        </w:div>
        <w:div w:id="884367007">
          <w:marLeft w:val="0"/>
          <w:marRight w:val="0"/>
          <w:marTop w:val="0"/>
          <w:marBottom w:val="0"/>
          <w:divBdr>
            <w:top w:val="none" w:sz="0" w:space="0" w:color="auto"/>
            <w:left w:val="none" w:sz="0" w:space="0" w:color="auto"/>
            <w:bottom w:val="none" w:sz="0" w:space="0" w:color="auto"/>
            <w:right w:val="none" w:sz="0" w:space="0" w:color="auto"/>
          </w:divBdr>
        </w:div>
        <w:div w:id="785005610">
          <w:marLeft w:val="0"/>
          <w:marRight w:val="0"/>
          <w:marTop w:val="0"/>
          <w:marBottom w:val="0"/>
          <w:divBdr>
            <w:top w:val="none" w:sz="0" w:space="0" w:color="auto"/>
            <w:left w:val="none" w:sz="0" w:space="0" w:color="auto"/>
            <w:bottom w:val="none" w:sz="0" w:space="0" w:color="auto"/>
            <w:right w:val="none" w:sz="0" w:space="0" w:color="auto"/>
          </w:divBdr>
        </w:div>
        <w:div w:id="1034841548">
          <w:marLeft w:val="0"/>
          <w:marRight w:val="0"/>
          <w:marTop w:val="0"/>
          <w:marBottom w:val="0"/>
          <w:divBdr>
            <w:top w:val="none" w:sz="0" w:space="0" w:color="auto"/>
            <w:left w:val="none" w:sz="0" w:space="0" w:color="auto"/>
            <w:bottom w:val="none" w:sz="0" w:space="0" w:color="auto"/>
            <w:right w:val="none" w:sz="0" w:space="0" w:color="auto"/>
          </w:divBdr>
        </w:div>
        <w:div w:id="1322857085">
          <w:marLeft w:val="0"/>
          <w:marRight w:val="0"/>
          <w:marTop w:val="0"/>
          <w:marBottom w:val="0"/>
          <w:divBdr>
            <w:top w:val="none" w:sz="0" w:space="0" w:color="auto"/>
            <w:left w:val="none" w:sz="0" w:space="0" w:color="auto"/>
            <w:bottom w:val="none" w:sz="0" w:space="0" w:color="auto"/>
            <w:right w:val="none" w:sz="0" w:space="0" w:color="auto"/>
          </w:divBdr>
        </w:div>
        <w:div w:id="22413796">
          <w:marLeft w:val="0"/>
          <w:marRight w:val="0"/>
          <w:marTop w:val="0"/>
          <w:marBottom w:val="0"/>
          <w:divBdr>
            <w:top w:val="none" w:sz="0" w:space="0" w:color="auto"/>
            <w:left w:val="none" w:sz="0" w:space="0" w:color="auto"/>
            <w:bottom w:val="none" w:sz="0" w:space="0" w:color="auto"/>
            <w:right w:val="none" w:sz="0" w:space="0" w:color="auto"/>
          </w:divBdr>
        </w:div>
        <w:div w:id="24257240">
          <w:marLeft w:val="0"/>
          <w:marRight w:val="0"/>
          <w:marTop w:val="0"/>
          <w:marBottom w:val="0"/>
          <w:divBdr>
            <w:top w:val="none" w:sz="0" w:space="0" w:color="auto"/>
            <w:left w:val="none" w:sz="0" w:space="0" w:color="auto"/>
            <w:bottom w:val="none" w:sz="0" w:space="0" w:color="auto"/>
            <w:right w:val="none" w:sz="0" w:space="0" w:color="auto"/>
          </w:divBdr>
        </w:div>
        <w:div w:id="1475099321">
          <w:marLeft w:val="0"/>
          <w:marRight w:val="0"/>
          <w:marTop w:val="0"/>
          <w:marBottom w:val="0"/>
          <w:divBdr>
            <w:top w:val="none" w:sz="0" w:space="0" w:color="auto"/>
            <w:left w:val="none" w:sz="0" w:space="0" w:color="auto"/>
            <w:bottom w:val="none" w:sz="0" w:space="0" w:color="auto"/>
            <w:right w:val="none" w:sz="0" w:space="0" w:color="auto"/>
          </w:divBdr>
        </w:div>
        <w:div w:id="1581211535">
          <w:marLeft w:val="0"/>
          <w:marRight w:val="0"/>
          <w:marTop w:val="0"/>
          <w:marBottom w:val="0"/>
          <w:divBdr>
            <w:top w:val="none" w:sz="0" w:space="0" w:color="auto"/>
            <w:left w:val="none" w:sz="0" w:space="0" w:color="auto"/>
            <w:bottom w:val="none" w:sz="0" w:space="0" w:color="auto"/>
            <w:right w:val="none" w:sz="0" w:space="0" w:color="auto"/>
          </w:divBdr>
        </w:div>
      </w:divsChild>
    </w:div>
    <w:div w:id="174465613">
      <w:bodyDiv w:val="1"/>
      <w:marLeft w:val="0"/>
      <w:marRight w:val="0"/>
      <w:marTop w:val="0"/>
      <w:marBottom w:val="0"/>
      <w:divBdr>
        <w:top w:val="none" w:sz="0" w:space="0" w:color="auto"/>
        <w:left w:val="none" w:sz="0" w:space="0" w:color="auto"/>
        <w:bottom w:val="none" w:sz="0" w:space="0" w:color="auto"/>
        <w:right w:val="none" w:sz="0" w:space="0" w:color="auto"/>
      </w:divBdr>
      <w:divsChild>
        <w:div w:id="862405233">
          <w:marLeft w:val="0"/>
          <w:marRight w:val="0"/>
          <w:marTop w:val="0"/>
          <w:marBottom w:val="0"/>
          <w:divBdr>
            <w:top w:val="none" w:sz="0" w:space="0" w:color="auto"/>
            <w:left w:val="none" w:sz="0" w:space="0" w:color="auto"/>
            <w:bottom w:val="none" w:sz="0" w:space="0" w:color="auto"/>
            <w:right w:val="none" w:sz="0" w:space="0" w:color="auto"/>
          </w:divBdr>
        </w:div>
        <w:div w:id="1981306721">
          <w:marLeft w:val="0"/>
          <w:marRight w:val="0"/>
          <w:marTop w:val="0"/>
          <w:marBottom w:val="0"/>
          <w:divBdr>
            <w:top w:val="none" w:sz="0" w:space="0" w:color="auto"/>
            <w:left w:val="none" w:sz="0" w:space="0" w:color="auto"/>
            <w:bottom w:val="none" w:sz="0" w:space="0" w:color="auto"/>
            <w:right w:val="none" w:sz="0" w:space="0" w:color="auto"/>
          </w:divBdr>
        </w:div>
        <w:div w:id="1319379903">
          <w:marLeft w:val="0"/>
          <w:marRight w:val="0"/>
          <w:marTop w:val="0"/>
          <w:marBottom w:val="0"/>
          <w:divBdr>
            <w:top w:val="none" w:sz="0" w:space="0" w:color="auto"/>
            <w:left w:val="none" w:sz="0" w:space="0" w:color="auto"/>
            <w:bottom w:val="none" w:sz="0" w:space="0" w:color="auto"/>
            <w:right w:val="none" w:sz="0" w:space="0" w:color="auto"/>
          </w:divBdr>
        </w:div>
        <w:div w:id="1936093918">
          <w:marLeft w:val="0"/>
          <w:marRight w:val="0"/>
          <w:marTop w:val="0"/>
          <w:marBottom w:val="0"/>
          <w:divBdr>
            <w:top w:val="none" w:sz="0" w:space="0" w:color="auto"/>
            <w:left w:val="none" w:sz="0" w:space="0" w:color="auto"/>
            <w:bottom w:val="none" w:sz="0" w:space="0" w:color="auto"/>
            <w:right w:val="none" w:sz="0" w:space="0" w:color="auto"/>
          </w:divBdr>
        </w:div>
        <w:div w:id="1676959237">
          <w:marLeft w:val="0"/>
          <w:marRight w:val="0"/>
          <w:marTop w:val="0"/>
          <w:marBottom w:val="0"/>
          <w:divBdr>
            <w:top w:val="none" w:sz="0" w:space="0" w:color="auto"/>
            <w:left w:val="none" w:sz="0" w:space="0" w:color="auto"/>
            <w:bottom w:val="none" w:sz="0" w:space="0" w:color="auto"/>
            <w:right w:val="none" w:sz="0" w:space="0" w:color="auto"/>
          </w:divBdr>
        </w:div>
        <w:div w:id="33502274">
          <w:marLeft w:val="0"/>
          <w:marRight w:val="0"/>
          <w:marTop w:val="0"/>
          <w:marBottom w:val="0"/>
          <w:divBdr>
            <w:top w:val="none" w:sz="0" w:space="0" w:color="auto"/>
            <w:left w:val="none" w:sz="0" w:space="0" w:color="auto"/>
            <w:bottom w:val="none" w:sz="0" w:space="0" w:color="auto"/>
            <w:right w:val="none" w:sz="0" w:space="0" w:color="auto"/>
          </w:divBdr>
        </w:div>
        <w:div w:id="1773672359">
          <w:marLeft w:val="0"/>
          <w:marRight w:val="0"/>
          <w:marTop w:val="0"/>
          <w:marBottom w:val="0"/>
          <w:divBdr>
            <w:top w:val="none" w:sz="0" w:space="0" w:color="auto"/>
            <w:left w:val="none" w:sz="0" w:space="0" w:color="auto"/>
            <w:bottom w:val="none" w:sz="0" w:space="0" w:color="auto"/>
            <w:right w:val="none" w:sz="0" w:space="0" w:color="auto"/>
          </w:divBdr>
        </w:div>
        <w:div w:id="1676877360">
          <w:marLeft w:val="0"/>
          <w:marRight w:val="0"/>
          <w:marTop w:val="0"/>
          <w:marBottom w:val="0"/>
          <w:divBdr>
            <w:top w:val="none" w:sz="0" w:space="0" w:color="auto"/>
            <w:left w:val="none" w:sz="0" w:space="0" w:color="auto"/>
            <w:bottom w:val="none" w:sz="0" w:space="0" w:color="auto"/>
            <w:right w:val="none" w:sz="0" w:space="0" w:color="auto"/>
          </w:divBdr>
        </w:div>
        <w:div w:id="767118075">
          <w:marLeft w:val="0"/>
          <w:marRight w:val="0"/>
          <w:marTop w:val="0"/>
          <w:marBottom w:val="0"/>
          <w:divBdr>
            <w:top w:val="none" w:sz="0" w:space="0" w:color="auto"/>
            <w:left w:val="none" w:sz="0" w:space="0" w:color="auto"/>
            <w:bottom w:val="none" w:sz="0" w:space="0" w:color="auto"/>
            <w:right w:val="none" w:sz="0" w:space="0" w:color="auto"/>
          </w:divBdr>
        </w:div>
        <w:div w:id="433601255">
          <w:marLeft w:val="0"/>
          <w:marRight w:val="0"/>
          <w:marTop w:val="0"/>
          <w:marBottom w:val="0"/>
          <w:divBdr>
            <w:top w:val="none" w:sz="0" w:space="0" w:color="auto"/>
            <w:left w:val="none" w:sz="0" w:space="0" w:color="auto"/>
            <w:bottom w:val="none" w:sz="0" w:space="0" w:color="auto"/>
            <w:right w:val="none" w:sz="0" w:space="0" w:color="auto"/>
          </w:divBdr>
        </w:div>
        <w:div w:id="1235553132">
          <w:marLeft w:val="0"/>
          <w:marRight w:val="0"/>
          <w:marTop w:val="0"/>
          <w:marBottom w:val="0"/>
          <w:divBdr>
            <w:top w:val="none" w:sz="0" w:space="0" w:color="auto"/>
            <w:left w:val="none" w:sz="0" w:space="0" w:color="auto"/>
            <w:bottom w:val="none" w:sz="0" w:space="0" w:color="auto"/>
            <w:right w:val="none" w:sz="0" w:space="0" w:color="auto"/>
          </w:divBdr>
        </w:div>
        <w:div w:id="1230383437">
          <w:marLeft w:val="0"/>
          <w:marRight w:val="0"/>
          <w:marTop w:val="0"/>
          <w:marBottom w:val="0"/>
          <w:divBdr>
            <w:top w:val="none" w:sz="0" w:space="0" w:color="auto"/>
            <w:left w:val="none" w:sz="0" w:space="0" w:color="auto"/>
            <w:bottom w:val="none" w:sz="0" w:space="0" w:color="auto"/>
            <w:right w:val="none" w:sz="0" w:space="0" w:color="auto"/>
          </w:divBdr>
        </w:div>
        <w:div w:id="2132161062">
          <w:marLeft w:val="0"/>
          <w:marRight w:val="0"/>
          <w:marTop w:val="0"/>
          <w:marBottom w:val="0"/>
          <w:divBdr>
            <w:top w:val="none" w:sz="0" w:space="0" w:color="auto"/>
            <w:left w:val="none" w:sz="0" w:space="0" w:color="auto"/>
            <w:bottom w:val="none" w:sz="0" w:space="0" w:color="auto"/>
            <w:right w:val="none" w:sz="0" w:space="0" w:color="auto"/>
          </w:divBdr>
        </w:div>
        <w:div w:id="1733652165">
          <w:marLeft w:val="0"/>
          <w:marRight w:val="0"/>
          <w:marTop w:val="0"/>
          <w:marBottom w:val="0"/>
          <w:divBdr>
            <w:top w:val="none" w:sz="0" w:space="0" w:color="auto"/>
            <w:left w:val="none" w:sz="0" w:space="0" w:color="auto"/>
            <w:bottom w:val="none" w:sz="0" w:space="0" w:color="auto"/>
            <w:right w:val="none" w:sz="0" w:space="0" w:color="auto"/>
          </w:divBdr>
        </w:div>
        <w:div w:id="537663839">
          <w:marLeft w:val="0"/>
          <w:marRight w:val="0"/>
          <w:marTop w:val="0"/>
          <w:marBottom w:val="0"/>
          <w:divBdr>
            <w:top w:val="none" w:sz="0" w:space="0" w:color="auto"/>
            <w:left w:val="none" w:sz="0" w:space="0" w:color="auto"/>
            <w:bottom w:val="none" w:sz="0" w:space="0" w:color="auto"/>
            <w:right w:val="none" w:sz="0" w:space="0" w:color="auto"/>
          </w:divBdr>
        </w:div>
        <w:div w:id="1501117445">
          <w:marLeft w:val="0"/>
          <w:marRight w:val="0"/>
          <w:marTop w:val="0"/>
          <w:marBottom w:val="0"/>
          <w:divBdr>
            <w:top w:val="none" w:sz="0" w:space="0" w:color="auto"/>
            <w:left w:val="none" w:sz="0" w:space="0" w:color="auto"/>
            <w:bottom w:val="none" w:sz="0" w:space="0" w:color="auto"/>
            <w:right w:val="none" w:sz="0" w:space="0" w:color="auto"/>
          </w:divBdr>
        </w:div>
        <w:div w:id="675769355">
          <w:marLeft w:val="0"/>
          <w:marRight w:val="0"/>
          <w:marTop w:val="0"/>
          <w:marBottom w:val="0"/>
          <w:divBdr>
            <w:top w:val="none" w:sz="0" w:space="0" w:color="auto"/>
            <w:left w:val="none" w:sz="0" w:space="0" w:color="auto"/>
            <w:bottom w:val="none" w:sz="0" w:space="0" w:color="auto"/>
            <w:right w:val="none" w:sz="0" w:space="0" w:color="auto"/>
          </w:divBdr>
        </w:div>
        <w:div w:id="2084983861">
          <w:marLeft w:val="0"/>
          <w:marRight w:val="0"/>
          <w:marTop w:val="0"/>
          <w:marBottom w:val="0"/>
          <w:divBdr>
            <w:top w:val="none" w:sz="0" w:space="0" w:color="auto"/>
            <w:left w:val="none" w:sz="0" w:space="0" w:color="auto"/>
            <w:bottom w:val="none" w:sz="0" w:space="0" w:color="auto"/>
            <w:right w:val="none" w:sz="0" w:space="0" w:color="auto"/>
          </w:divBdr>
        </w:div>
        <w:div w:id="329984974">
          <w:marLeft w:val="0"/>
          <w:marRight w:val="0"/>
          <w:marTop w:val="0"/>
          <w:marBottom w:val="0"/>
          <w:divBdr>
            <w:top w:val="none" w:sz="0" w:space="0" w:color="auto"/>
            <w:left w:val="none" w:sz="0" w:space="0" w:color="auto"/>
            <w:bottom w:val="none" w:sz="0" w:space="0" w:color="auto"/>
            <w:right w:val="none" w:sz="0" w:space="0" w:color="auto"/>
          </w:divBdr>
        </w:div>
        <w:div w:id="158539965">
          <w:marLeft w:val="0"/>
          <w:marRight w:val="0"/>
          <w:marTop w:val="0"/>
          <w:marBottom w:val="0"/>
          <w:divBdr>
            <w:top w:val="none" w:sz="0" w:space="0" w:color="auto"/>
            <w:left w:val="none" w:sz="0" w:space="0" w:color="auto"/>
            <w:bottom w:val="none" w:sz="0" w:space="0" w:color="auto"/>
            <w:right w:val="none" w:sz="0" w:space="0" w:color="auto"/>
          </w:divBdr>
        </w:div>
        <w:div w:id="85538461">
          <w:marLeft w:val="0"/>
          <w:marRight w:val="0"/>
          <w:marTop w:val="0"/>
          <w:marBottom w:val="0"/>
          <w:divBdr>
            <w:top w:val="none" w:sz="0" w:space="0" w:color="auto"/>
            <w:left w:val="none" w:sz="0" w:space="0" w:color="auto"/>
            <w:bottom w:val="none" w:sz="0" w:space="0" w:color="auto"/>
            <w:right w:val="none" w:sz="0" w:space="0" w:color="auto"/>
          </w:divBdr>
        </w:div>
        <w:div w:id="1021124485">
          <w:marLeft w:val="0"/>
          <w:marRight w:val="0"/>
          <w:marTop w:val="0"/>
          <w:marBottom w:val="0"/>
          <w:divBdr>
            <w:top w:val="none" w:sz="0" w:space="0" w:color="auto"/>
            <w:left w:val="none" w:sz="0" w:space="0" w:color="auto"/>
            <w:bottom w:val="none" w:sz="0" w:space="0" w:color="auto"/>
            <w:right w:val="none" w:sz="0" w:space="0" w:color="auto"/>
          </w:divBdr>
        </w:div>
        <w:div w:id="1365447759">
          <w:marLeft w:val="0"/>
          <w:marRight w:val="0"/>
          <w:marTop w:val="0"/>
          <w:marBottom w:val="0"/>
          <w:divBdr>
            <w:top w:val="none" w:sz="0" w:space="0" w:color="auto"/>
            <w:left w:val="none" w:sz="0" w:space="0" w:color="auto"/>
            <w:bottom w:val="none" w:sz="0" w:space="0" w:color="auto"/>
            <w:right w:val="none" w:sz="0" w:space="0" w:color="auto"/>
          </w:divBdr>
        </w:div>
        <w:div w:id="751313954">
          <w:marLeft w:val="0"/>
          <w:marRight w:val="0"/>
          <w:marTop w:val="0"/>
          <w:marBottom w:val="0"/>
          <w:divBdr>
            <w:top w:val="none" w:sz="0" w:space="0" w:color="auto"/>
            <w:left w:val="none" w:sz="0" w:space="0" w:color="auto"/>
            <w:bottom w:val="none" w:sz="0" w:space="0" w:color="auto"/>
            <w:right w:val="none" w:sz="0" w:space="0" w:color="auto"/>
          </w:divBdr>
        </w:div>
        <w:div w:id="1087993114">
          <w:marLeft w:val="0"/>
          <w:marRight w:val="0"/>
          <w:marTop w:val="0"/>
          <w:marBottom w:val="0"/>
          <w:divBdr>
            <w:top w:val="none" w:sz="0" w:space="0" w:color="auto"/>
            <w:left w:val="none" w:sz="0" w:space="0" w:color="auto"/>
            <w:bottom w:val="none" w:sz="0" w:space="0" w:color="auto"/>
            <w:right w:val="none" w:sz="0" w:space="0" w:color="auto"/>
          </w:divBdr>
        </w:div>
        <w:div w:id="590284780">
          <w:marLeft w:val="0"/>
          <w:marRight w:val="0"/>
          <w:marTop w:val="0"/>
          <w:marBottom w:val="0"/>
          <w:divBdr>
            <w:top w:val="none" w:sz="0" w:space="0" w:color="auto"/>
            <w:left w:val="none" w:sz="0" w:space="0" w:color="auto"/>
            <w:bottom w:val="none" w:sz="0" w:space="0" w:color="auto"/>
            <w:right w:val="none" w:sz="0" w:space="0" w:color="auto"/>
          </w:divBdr>
        </w:div>
        <w:div w:id="1859587641">
          <w:marLeft w:val="0"/>
          <w:marRight w:val="0"/>
          <w:marTop w:val="0"/>
          <w:marBottom w:val="0"/>
          <w:divBdr>
            <w:top w:val="none" w:sz="0" w:space="0" w:color="auto"/>
            <w:left w:val="none" w:sz="0" w:space="0" w:color="auto"/>
            <w:bottom w:val="none" w:sz="0" w:space="0" w:color="auto"/>
            <w:right w:val="none" w:sz="0" w:space="0" w:color="auto"/>
          </w:divBdr>
        </w:div>
        <w:div w:id="466779704">
          <w:marLeft w:val="0"/>
          <w:marRight w:val="0"/>
          <w:marTop w:val="0"/>
          <w:marBottom w:val="0"/>
          <w:divBdr>
            <w:top w:val="none" w:sz="0" w:space="0" w:color="auto"/>
            <w:left w:val="none" w:sz="0" w:space="0" w:color="auto"/>
            <w:bottom w:val="none" w:sz="0" w:space="0" w:color="auto"/>
            <w:right w:val="none" w:sz="0" w:space="0" w:color="auto"/>
          </w:divBdr>
        </w:div>
        <w:div w:id="1547911810">
          <w:marLeft w:val="0"/>
          <w:marRight w:val="0"/>
          <w:marTop w:val="0"/>
          <w:marBottom w:val="0"/>
          <w:divBdr>
            <w:top w:val="none" w:sz="0" w:space="0" w:color="auto"/>
            <w:left w:val="none" w:sz="0" w:space="0" w:color="auto"/>
            <w:bottom w:val="none" w:sz="0" w:space="0" w:color="auto"/>
            <w:right w:val="none" w:sz="0" w:space="0" w:color="auto"/>
          </w:divBdr>
        </w:div>
        <w:div w:id="65106839">
          <w:marLeft w:val="0"/>
          <w:marRight w:val="0"/>
          <w:marTop w:val="0"/>
          <w:marBottom w:val="0"/>
          <w:divBdr>
            <w:top w:val="none" w:sz="0" w:space="0" w:color="auto"/>
            <w:left w:val="none" w:sz="0" w:space="0" w:color="auto"/>
            <w:bottom w:val="none" w:sz="0" w:space="0" w:color="auto"/>
            <w:right w:val="none" w:sz="0" w:space="0" w:color="auto"/>
          </w:divBdr>
        </w:div>
        <w:div w:id="599609196">
          <w:marLeft w:val="0"/>
          <w:marRight w:val="0"/>
          <w:marTop w:val="0"/>
          <w:marBottom w:val="0"/>
          <w:divBdr>
            <w:top w:val="none" w:sz="0" w:space="0" w:color="auto"/>
            <w:left w:val="none" w:sz="0" w:space="0" w:color="auto"/>
            <w:bottom w:val="none" w:sz="0" w:space="0" w:color="auto"/>
            <w:right w:val="none" w:sz="0" w:space="0" w:color="auto"/>
          </w:divBdr>
        </w:div>
        <w:div w:id="1990019125">
          <w:marLeft w:val="0"/>
          <w:marRight w:val="0"/>
          <w:marTop w:val="0"/>
          <w:marBottom w:val="0"/>
          <w:divBdr>
            <w:top w:val="none" w:sz="0" w:space="0" w:color="auto"/>
            <w:left w:val="none" w:sz="0" w:space="0" w:color="auto"/>
            <w:bottom w:val="none" w:sz="0" w:space="0" w:color="auto"/>
            <w:right w:val="none" w:sz="0" w:space="0" w:color="auto"/>
          </w:divBdr>
        </w:div>
        <w:div w:id="873007897">
          <w:marLeft w:val="0"/>
          <w:marRight w:val="0"/>
          <w:marTop w:val="0"/>
          <w:marBottom w:val="0"/>
          <w:divBdr>
            <w:top w:val="none" w:sz="0" w:space="0" w:color="auto"/>
            <w:left w:val="none" w:sz="0" w:space="0" w:color="auto"/>
            <w:bottom w:val="none" w:sz="0" w:space="0" w:color="auto"/>
            <w:right w:val="none" w:sz="0" w:space="0" w:color="auto"/>
          </w:divBdr>
        </w:div>
        <w:div w:id="1284339846">
          <w:marLeft w:val="0"/>
          <w:marRight w:val="0"/>
          <w:marTop w:val="0"/>
          <w:marBottom w:val="0"/>
          <w:divBdr>
            <w:top w:val="none" w:sz="0" w:space="0" w:color="auto"/>
            <w:left w:val="none" w:sz="0" w:space="0" w:color="auto"/>
            <w:bottom w:val="none" w:sz="0" w:space="0" w:color="auto"/>
            <w:right w:val="none" w:sz="0" w:space="0" w:color="auto"/>
          </w:divBdr>
        </w:div>
        <w:div w:id="1584876517">
          <w:marLeft w:val="0"/>
          <w:marRight w:val="0"/>
          <w:marTop w:val="0"/>
          <w:marBottom w:val="0"/>
          <w:divBdr>
            <w:top w:val="none" w:sz="0" w:space="0" w:color="auto"/>
            <w:left w:val="none" w:sz="0" w:space="0" w:color="auto"/>
            <w:bottom w:val="none" w:sz="0" w:space="0" w:color="auto"/>
            <w:right w:val="none" w:sz="0" w:space="0" w:color="auto"/>
          </w:divBdr>
        </w:div>
        <w:div w:id="505562666">
          <w:marLeft w:val="0"/>
          <w:marRight w:val="0"/>
          <w:marTop w:val="0"/>
          <w:marBottom w:val="0"/>
          <w:divBdr>
            <w:top w:val="none" w:sz="0" w:space="0" w:color="auto"/>
            <w:left w:val="none" w:sz="0" w:space="0" w:color="auto"/>
            <w:bottom w:val="none" w:sz="0" w:space="0" w:color="auto"/>
            <w:right w:val="none" w:sz="0" w:space="0" w:color="auto"/>
          </w:divBdr>
        </w:div>
        <w:div w:id="1359240738">
          <w:marLeft w:val="0"/>
          <w:marRight w:val="0"/>
          <w:marTop w:val="0"/>
          <w:marBottom w:val="0"/>
          <w:divBdr>
            <w:top w:val="none" w:sz="0" w:space="0" w:color="auto"/>
            <w:left w:val="none" w:sz="0" w:space="0" w:color="auto"/>
            <w:bottom w:val="none" w:sz="0" w:space="0" w:color="auto"/>
            <w:right w:val="none" w:sz="0" w:space="0" w:color="auto"/>
          </w:divBdr>
        </w:div>
        <w:div w:id="1837185590">
          <w:marLeft w:val="0"/>
          <w:marRight w:val="0"/>
          <w:marTop w:val="0"/>
          <w:marBottom w:val="0"/>
          <w:divBdr>
            <w:top w:val="none" w:sz="0" w:space="0" w:color="auto"/>
            <w:left w:val="none" w:sz="0" w:space="0" w:color="auto"/>
            <w:bottom w:val="none" w:sz="0" w:space="0" w:color="auto"/>
            <w:right w:val="none" w:sz="0" w:space="0" w:color="auto"/>
          </w:divBdr>
        </w:div>
        <w:div w:id="1022055464">
          <w:marLeft w:val="0"/>
          <w:marRight w:val="0"/>
          <w:marTop w:val="0"/>
          <w:marBottom w:val="0"/>
          <w:divBdr>
            <w:top w:val="none" w:sz="0" w:space="0" w:color="auto"/>
            <w:left w:val="none" w:sz="0" w:space="0" w:color="auto"/>
            <w:bottom w:val="none" w:sz="0" w:space="0" w:color="auto"/>
            <w:right w:val="none" w:sz="0" w:space="0" w:color="auto"/>
          </w:divBdr>
        </w:div>
        <w:div w:id="863127862">
          <w:marLeft w:val="0"/>
          <w:marRight w:val="0"/>
          <w:marTop w:val="0"/>
          <w:marBottom w:val="0"/>
          <w:divBdr>
            <w:top w:val="none" w:sz="0" w:space="0" w:color="auto"/>
            <w:left w:val="none" w:sz="0" w:space="0" w:color="auto"/>
            <w:bottom w:val="none" w:sz="0" w:space="0" w:color="auto"/>
            <w:right w:val="none" w:sz="0" w:space="0" w:color="auto"/>
          </w:divBdr>
        </w:div>
        <w:div w:id="1042510579">
          <w:marLeft w:val="0"/>
          <w:marRight w:val="0"/>
          <w:marTop w:val="0"/>
          <w:marBottom w:val="0"/>
          <w:divBdr>
            <w:top w:val="none" w:sz="0" w:space="0" w:color="auto"/>
            <w:left w:val="none" w:sz="0" w:space="0" w:color="auto"/>
            <w:bottom w:val="none" w:sz="0" w:space="0" w:color="auto"/>
            <w:right w:val="none" w:sz="0" w:space="0" w:color="auto"/>
          </w:divBdr>
        </w:div>
        <w:div w:id="1868714571">
          <w:marLeft w:val="0"/>
          <w:marRight w:val="0"/>
          <w:marTop w:val="0"/>
          <w:marBottom w:val="0"/>
          <w:divBdr>
            <w:top w:val="none" w:sz="0" w:space="0" w:color="auto"/>
            <w:left w:val="none" w:sz="0" w:space="0" w:color="auto"/>
            <w:bottom w:val="none" w:sz="0" w:space="0" w:color="auto"/>
            <w:right w:val="none" w:sz="0" w:space="0" w:color="auto"/>
          </w:divBdr>
        </w:div>
        <w:div w:id="788284845">
          <w:marLeft w:val="0"/>
          <w:marRight w:val="0"/>
          <w:marTop w:val="0"/>
          <w:marBottom w:val="0"/>
          <w:divBdr>
            <w:top w:val="none" w:sz="0" w:space="0" w:color="auto"/>
            <w:left w:val="none" w:sz="0" w:space="0" w:color="auto"/>
            <w:bottom w:val="none" w:sz="0" w:space="0" w:color="auto"/>
            <w:right w:val="none" w:sz="0" w:space="0" w:color="auto"/>
          </w:divBdr>
        </w:div>
      </w:divsChild>
    </w:div>
    <w:div w:id="174810471">
      <w:bodyDiv w:val="1"/>
      <w:marLeft w:val="0"/>
      <w:marRight w:val="0"/>
      <w:marTop w:val="0"/>
      <w:marBottom w:val="0"/>
      <w:divBdr>
        <w:top w:val="none" w:sz="0" w:space="0" w:color="auto"/>
        <w:left w:val="none" w:sz="0" w:space="0" w:color="auto"/>
        <w:bottom w:val="none" w:sz="0" w:space="0" w:color="auto"/>
        <w:right w:val="none" w:sz="0" w:space="0" w:color="auto"/>
      </w:divBdr>
    </w:div>
    <w:div w:id="175775276">
      <w:bodyDiv w:val="1"/>
      <w:marLeft w:val="0"/>
      <w:marRight w:val="0"/>
      <w:marTop w:val="0"/>
      <w:marBottom w:val="0"/>
      <w:divBdr>
        <w:top w:val="none" w:sz="0" w:space="0" w:color="auto"/>
        <w:left w:val="none" w:sz="0" w:space="0" w:color="auto"/>
        <w:bottom w:val="none" w:sz="0" w:space="0" w:color="auto"/>
        <w:right w:val="none" w:sz="0" w:space="0" w:color="auto"/>
      </w:divBdr>
    </w:div>
    <w:div w:id="180821165">
      <w:bodyDiv w:val="1"/>
      <w:marLeft w:val="0"/>
      <w:marRight w:val="0"/>
      <w:marTop w:val="0"/>
      <w:marBottom w:val="0"/>
      <w:divBdr>
        <w:top w:val="none" w:sz="0" w:space="0" w:color="auto"/>
        <w:left w:val="none" w:sz="0" w:space="0" w:color="auto"/>
        <w:bottom w:val="none" w:sz="0" w:space="0" w:color="auto"/>
        <w:right w:val="none" w:sz="0" w:space="0" w:color="auto"/>
      </w:divBdr>
    </w:div>
    <w:div w:id="182860285">
      <w:bodyDiv w:val="1"/>
      <w:marLeft w:val="0"/>
      <w:marRight w:val="0"/>
      <w:marTop w:val="0"/>
      <w:marBottom w:val="0"/>
      <w:divBdr>
        <w:top w:val="none" w:sz="0" w:space="0" w:color="auto"/>
        <w:left w:val="none" w:sz="0" w:space="0" w:color="auto"/>
        <w:bottom w:val="none" w:sz="0" w:space="0" w:color="auto"/>
        <w:right w:val="none" w:sz="0" w:space="0" w:color="auto"/>
      </w:divBdr>
      <w:divsChild>
        <w:div w:id="805272464">
          <w:marLeft w:val="0"/>
          <w:marRight w:val="0"/>
          <w:marTop w:val="0"/>
          <w:marBottom w:val="0"/>
          <w:divBdr>
            <w:top w:val="none" w:sz="0" w:space="0" w:color="auto"/>
            <w:left w:val="none" w:sz="0" w:space="0" w:color="auto"/>
            <w:bottom w:val="none" w:sz="0" w:space="0" w:color="auto"/>
            <w:right w:val="none" w:sz="0" w:space="0" w:color="auto"/>
          </w:divBdr>
        </w:div>
        <w:div w:id="2074035174">
          <w:marLeft w:val="0"/>
          <w:marRight w:val="0"/>
          <w:marTop w:val="0"/>
          <w:marBottom w:val="0"/>
          <w:divBdr>
            <w:top w:val="none" w:sz="0" w:space="0" w:color="auto"/>
            <w:left w:val="none" w:sz="0" w:space="0" w:color="auto"/>
            <w:bottom w:val="none" w:sz="0" w:space="0" w:color="auto"/>
            <w:right w:val="none" w:sz="0" w:space="0" w:color="auto"/>
          </w:divBdr>
        </w:div>
        <w:div w:id="2057923643">
          <w:marLeft w:val="0"/>
          <w:marRight w:val="0"/>
          <w:marTop w:val="0"/>
          <w:marBottom w:val="0"/>
          <w:divBdr>
            <w:top w:val="none" w:sz="0" w:space="0" w:color="auto"/>
            <w:left w:val="none" w:sz="0" w:space="0" w:color="auto"/>
            <w:bottom w:val="none" w:sz="0" w:space="0" w:color="auto"/>
            <w:right w:val="none" w:sz="0" w:space="0" w:color="auto"/>
          </w:divBdr>
        </w:div>
        <w:div w:id="906912769">
          <w:marLeft w:val="0"/>
          <w:marRight w:val="0"/>
          <w:marTop w:val="0"/>
          <w:marBottom w:val="0"/>
          <w:divBdr>
            <w:top w:val="none" w:sz="0" w:space="0" w:color="auto"/>
            <w:left w:val="none" w:sz="0" w:space="0" w:color="auto"/>
            <w:bottom w:val="none" w:sz="0" w:space="0" w:color="auto"/>
            <w:right w:val="none" w:sz="0" w:space="0" w:color="auto"/>
          </w:divBdr>
        </w:div>
        <w:div w:id="250089549">
          <w:marLeft w:val="0"/>
          <w:marRight w:val="0"/>
          <w:marTop w:val="0"/>
          <w:marBottom w:val="0"/>
          <w:divBdr>
            <w:top w:val="none" w:sz="0" w:space="0" w:color="auto"/>
            <w:left w:val="none" w:sz="0" w:space="0" w:color="auto"/>
            <w:bottom w:val="none" w:sz="0" w:space="0" w:color="auto"/>
            <w:right w:val="none" w:sz="0" w:space="0" w:color="auto"/>
          </w:divBdr>
        </w:div>
        <w:div w:id="1984311644">
          <w:marLeft w:val="0"/>
          <w:marRight w:val="0"/>
          <w:marTop w:val="0"/>
          <w:marBottom w:val="0"/>
          <w:divBdr>
            <w:top w:val="none" w:sz="0" w:space="0" w:color="auto"/>
            <w:left w:val="none" w:sz="0" w:space="0" w:color="auto"/>
            <w:bottom w:val="none" w:sz="0" w:space="0" w:color="auto"/>
            <w:right w:val="none" w:sz="0" w:space="0" w:color="auto"/>
          </w:divBdr>
        </w:div>
        <w:div w:id="521357991">
          <w:marLeft w:val="0"/>
          <w:marRight w:val="0"/>
          <w:marTop w:val="0"/>
          <w:marBottom w:val="0"/>
          <w:divBdr>
            <w:top w:val="none" w:sz="0" w:space="0" w:color="auto"/>
            <w:left w:val="none" w:sz="0" w:space="0" w:color="auto"/>
            <w:bottom w:val="none" w:sz="0" w:space="0" w:color="auto"/>
            <w:right w:val="none" w:sz="0" w:space="0" w:color="auto"/>
          </w:divBdr>
        </w:div>
        <w:div w:id="1993943281">
          <w:marLeft w:val="0"/>
          <w:marRight w:val="0"/>
          <w:marTop w:val="0"/>
          <w:marBottom w:val="0"/>
          <w:divBdr>
            <w:top w:val="none" w:sz="0" w:space="0" w:color="auto"/>
            <w:left w:val="none" w:sz="0" w:space="0" w:color="auto"/>
            <w:bottom w:val="none" w:sz="0" w:space="0" w:color="auto"/>
            <w:right w:val="none" w:sz="0" w:space="0" w:color="auto"/>
          </w:divBdr>
        </w:div>
        <w:div w:id="1135442399">
          <w:marLeft w:val="0"/>
          <w:marRight w:val="0"/>
          <w:marTop w:val="0"/>
          <w:marBottom w:val="0"/>
          <w:divBdr>
            <w:top w:val="none" w:sz="0" w:space="0" w:color="auto"/>
            <w:left w:val="none" w:sz="0" w:space="0" w:color="auto"/>
            <w:bottom w:val="none" w:sz="0" w:space="0" w:color="auto"/>
            <w:right w:val="none" w:sz="0" w:space="0" w:color="auto"/>
          </w:divBdr>
        </w:div>
        <w:div w:id="2090998468">
          <w:marLeft w:val="0"/>
          <w:marRight w:val="0"/>
          <w:marTop w:val="0"/>
          <w:marBottom w:val="0"/>
          <w:divBdr>
            <w:top w:val="none" w:sz="0" w:space="0" w:color="auto"/>
            <w:left w:val="none" w:sz="0" w:space="0" w:color="auto"/>
            <w:bottom w:val="none" w:sz="0" w:space="0" w:color="auto"/>
            <w:right w:val="none" w:sz="0" w:space="0" w:color="auto"/>
          </w:divBdr>
        </w:div>
        <w:div w:id="1490907584">
          <w:marLeft w:val="0"/>
          <w:marRight w:val="0"/>
          <w:marTop w:val="0"/>
          <w:marBottom w:val="0"/>
          <w:divBdr>
            <w:top w:val="none" w:sz="0" w:space="0" w:color="auto"/>
            <w:left w:val="none" w:sz="0" w:space="0" w:color="auto"/>
            <w:bottom w:val="none" w:sz="0" w:space="0" w:color="auto"/>
            <w:right w:val="none" w:sz="0" w:space="0" w:color="auto"/>
          </w:divBdr>
        </w:div>
        <w:div w:id="2038701305">
          <w:marLeft w:val="0"/>
          <w:marRight w:val="0"/>
          <w:marTop w:val="0"/>
          <w:marBottom w:val="0"/>
          <w:divBdr>
            <w:top w:val="none" w:sz="0" w:space="0" w:color="auto"/>
            <w:left w:val="none" w:sz="0" w:space="0" w:color="auto"/>
            <w:bottom w:val="none" w:sz="0" w:space="0" w:color="auto"/>
            <w:right w:val="none" w:sz="0" w:space="0" w:color="auto"/>
          </w:divBdr>
        </w:div>
        <w:div w:id="233666958">
          <w:marLeft w:val="0"/>
          <w:marRight w:val="0"/>
          <w:marTop w:val="0"/>
          <w:marBottom w:val="0"/>
          <w:divBdr>
            <w:top w:val="none" w:sz="0" w:space="0" w:color="auto"/>
            <w:left w:val="none" w:sz="0" w:space="0" w:color="auto"/>
            <w:bottom w:val="none" w:sz="0" w:space="0" w:color="auto"/>
            <w:right w:val="none" w:sz="0" w:space="0" w:color="auto"/>
          </w:divBdr>
        </w:div>
        <w:div w:id="1776824963">
          <w:marLeft w:val="0"/>
          <w:marRight w:val="0"/>
          <w:marTop w:val="0"/>
          <w:marBottom w:val="0"/>
          <w:divBdr>
            <w:top w:val="none" w:sz="0" w:space="0" w:color="auto"/>
            <w:left w:val="none" w:sz="0" w:space="0" w:color="auto"/>
            <w:bottom w:val="none" w:sz="0" w:space="0" w:color="auto"/>
            <w:right w:val="none" w:sz="0" w:space="0" w:color="auto"/>
          </w:divBdr>
        </w:div>
        <w:div w:id="1918512303">
          <w:marLeft w:val="0"/>
          <w:marRight w:val="0"/>
          <w:marTop w:val="0"/>
          <w:marBottom w:val="0"/>
          <w:divBdr>
            <w:top w:val="none" w:sz="0" w:space="0" w:color="auto"/>
            <w:left w:val="none" w:sz="0" w:space="0" w:color="auto"/>
            <w:bottom w:val="none" w:sz="0" w:space="0" w:color="auto"/>
            <w:right w:val="none" w:sz="0" w:space="0" w:color="auto"/>
          </w:divBdr>
        </w:div>
        <w:div w:id="1045134562">
          <w:marLeft w:val="0"/>
          <w:marRight w:val="0"/>
          <w:marTop w:val="0"/>
          <w:marBottom w:val="0"/>
          <w:divBdr>
            <w:top w:val="none" w:sz="0" w:space="0" w:color="auto"/>
            <w:left w:val="none" w:sz="0" w:space="0" w:color="auto"/>
            <w:bottom w:val="none" w:sz="0" w:space="0" w:color="auto"/>
            <w:right w:val="none" w:sz="0" w:space="0" w:color="auto"/>
          </w:divBdr>
        </w:div>
        <w:div w:id="300549129">
          <w:marLeft w:val="0"/>
          <w:marRight w:val="0"/>
          <w:marTop w:val="0"/>
          <w:marBottom w:val="0"/>
          <w:divBdr>
            <w:top w:val="none" w:sz="0" w:space="0" w:color="auto"/>
            <w:left w:val="none" w:sz="0" w:space="0" w:color="auto"/>
            <w:bottom w:val="none" w:sz="0" w:space="0" w:color="auto"/>
            <w:right w:val="none" w:sz="0" w:space="0" w:color="auto"/>
          </w:divBdr>
        </w:div>
        <w:div w:id="1494640658">
          <w:marLeft w:val="0"/>
          <w:marRight w:val="0"/>
          <w:marTop w:val="0"/>
          <w:marBottom w:val="0"/>
          <w:divBdr>
            <w:top w:val="none" w:sz="0" w:space="0" w:color="auto"/>
            <w:left w:val="none" w:sz="0" w:space="0" w:color="auto"/>
            <w:bottom w:val="none" w:sz="0" w:space="0" w:color="auto"/>
            <w:right w:val="none" w:sz="0" w:space="0" w:color="auto"/>
          </w:divBdr>
        </w:div>
        <w:div w:id="290602108">
          <w:marLeft w:val="0"/>
          <w:marRight w:val="0"/>
          <w:marTop w:val="0"/>
          <w:marBottom w:val="0"/>
          <w:divBdr>
            <w:top w:val="none" w:sz="0" w:space="0" w:color="auto"/>
            <w:left w:val="none" w:sz="0" w:space="0" w:color="auto"/>
            <w:bottom w:val="none" w:sz="0" w:space="0" w:color="auto"/>
            <w:right w:val="none" w:sz="0" w:space="0" w:color="auto"/>
          </w:divBdr>
        </w:div>
        <w:div w:id="1973972473">
          <w:marLeft w:val="0"/>
          <w:marRight w:val="0"/>
          <w:marTop w:val="0"/>
          <w:marBottom w:val="0"/>
          <w:divBdr>
            <w:top w:val="none" w:sz="0" w:space="0" w:color="auto"/>
            <w:left w:val="none" w:sz="0" w:space="0" w:color="auto"/>
            <w:bottom w:val="none" w:sz="0" w:space="0" w:color="auto"/>
            <w:right w:val="none" w:sz="0" w:space="0" w:color="auto"/>
          </w:divBdr>
        </w:div>
        <w:div w:id="393746043">
          <w:marLeft w:val="0"/>
          <w:marRight w:val="0"/>
          <w:marTop w:val="0"/>
          <w:marBottom w:val="0"/>
          <w:divBdr>
            <w:top w:val="none" w:sz="0" w:space="0" w:color="auto"/>
            <w:left w:val="none" w:sz="0" w:space="0" w:color="auto"/>
            <w:bottom w:val="none" w:sz="0" w:space="0" w:color="auto"/>
            <w:right w:val="none" w:sz="0" w:space="0" w:color="auto"/>
          </w:divBdr>
        </w:div>
        <w:div w:id="113377969">
          <w:marLeft w:val="0"/>
          <w:marRight w:val="0"/>
          <w:marTop w:val="0"/>
          <w:marBottom w:val="0"/>
          <w:divBdr>
            <w:top w:val="none" w:sz="0" w:space="0" w:color="auto"/>
            <w:left w:val="none" w:sz="0" w:space="0" w:color="auto"/>
            <w:bottom w:val="none" w:sz="0" w:space="0" w:color="auto"/>
            <w:right w:val="none" w:sz="0" w:space="0" w:color="auto"/>
          </w:divBdr>
        </w:div>
        <w:div w:id="1194536615">
          <w:marLeft w:val="0"/>
          <w:marRight w:val="0"/>
          <w:marTop w:val="0"/>
          <w:marBottom w:val="0"/>
          <w:divBdr>
            <w:top w:val="none" w:sz="0" w:space="0" w:color="auto"/>
            <w:left w:val="none" w:sz="0" w:space="0" w:color="auto"/>
            <w:bottom w:val="none" w:sz="0" w:space="0" w:color="auto"/>
            <w:right w:val="none" w:sz="0" w:space="0" w:color="auto"/>
          </w:divBdr>
        </w:div>
        <w:div w:id="1648364559">
          <w:marLeft w:val="0"/>
          <w:marRight w:val="0"/>
          <w:marTop w:val="0"/>
          <w:marBottom w:val="0"/>
          <w:divBdr>
            <w:top w:val="none" w:sz="0" w:space="0" w:color="auto"/>
            <w:left w:val="none" w:sz="0" w:space="0" w:color="auto"/>
            <w:bottom w:val="none" w:sz="0" w:space="0" w:color="auto"/>
            <w:right w:val="none" w:sz="0" w:space="0" w:color="auto"/>
          </w:divBdr>
        </w:div>
        <w:div w:id="728311738">
          <w:marLeft w:val="0"/>
          <w:marRight w:val="0"/>
          <w:marTop w:val="0"/>
          <w:marBottom w:val="0"/>
          <w:divBdr>
            <w:top w:val="none" w:sz="0" w:space="0" w:color="auto"/>
            <w:left w:val="none" w:sz="0" w:space="0" w:color="auto"/>
            <w:bottom w:val="none" w:sz="0" w:space="0" w:color="auto"/>
            <w:right w:val="none" w:sz="0" w:space="0" w:color="auto"/>
          </w:divBdr>
        </w:div>
        <w:div w:id="299845239">
          <w:marLeft w:val="0"/>
          <w:marRight w:val="0"/>
          <w:marTop w:val="0"/>
          <w:marBottom w:val="0"/>
          <w:divBdr>
            <w:top w:val="none" w:sz="0" w:space="0" w:color="auto"/>
            <w:left w:val="none" w:sz="0" w:space="0" w:color="auto"/>
            <w:bottom w:val="none" w:sz="0" w:space="0" w:color="auto"/>
            <w:right w:val="none" w:sz="0" w:space="0" w:color="auto"/>
          </w:divBdr>
        </w:div>
        <w:div w:id="1660386362">
          <w:marLeft w:val="0"/>
          <w:marRight w:val="0"/>
          <w:marTop w:val="0"/>
          <w:marBottom w:val="0"/>
          <w:divBdr>
            <w:top w:val="none" w:sz="0" w:space="0" w:color="auto"/>
            <w:left w:val="none" w:sz="0" w:space="0" w:color="auto"/>
            <w:bottom w:val="none" w:sz="0" w:space="0" w:color="auto"/>
            <w:right w:val="none" w:sz="0" w:space="0" w:color="auto"/>
          </w:divBdr>
        </w:div>
        <w:div w:id="1870951757">
          <w:marLeft w:val="0"/>
          <w:marRight w:val="0"/>
          <w:marTop w:val="0"/>
          <w:marBottom w:val="0"/>
          <w:divBdr>
            <w:top w:val="none" w:sz="0" w:space="0" w:color="auto"/>
            <w:left w:val="none" w:sz="0" w:space="0" w:color="auto"/>
            <w:bottom w:val="none" w:sz="0" w:space="0" w:color="auto"/>
            <w:right w:val="none" w:sz="0" w:space="0" w:color="auto"/>
          </w:divBdr>
        </w:div>
        <w:div w:id="656812320">
          <w:marLeft w:val="0"/>
          <w:marRight w:val="0"/>
          <w:marTop w:val="0"/>
          <w:marBottom w:val="0"/>
          <w:divBdr>
            <w:top w:val="none" w:sz="0" w:space="0" w:color="auto"/>
            <w:left w:val="none" w:sz="0" w:space="0" w:color="auto"/>
            <w:bottom w:val="none" w:sz="0" w:space="0" w:color="auto"/>
            <w:right w:val="none" w:sz="0" w:space="0" w:color="auto"/>
          </w:divBdr>
        </w:div>
        <w:div w:id="986324558">
          <w:marLeft w:val="0"/>
          <w:marRight w:val="0"/>
          <w:marTop w:val="0"/>
          <w:marBottom w:val="0"/>
          <w:divBdr>
            <w:top w:val="none" w:sz="0" w:space="0" w:color="auto"/>
            <w:left w:val="none" w:sz="0" w:space="0" w:color="auto"/>
            <w:bottom w:val="none" w:sz="0" w:space="0" w:color="auto"/>
            <w:right w:val="none" w:sz="0" w:space="0" w:color="auto"/>
          </w:divBdr>
        </w:div>
        <w:div w:id="501547558">
          <w:marLeft w:val="0"/>
          <w:marRight w:val="0"/>
          <w:marTop w:val="0"/>
          <w:marBottom w:val="0"/>
          <w:divBdr>
            <w:top w:val="none" w:sz="0" w:space="0" w:color="auto"/>
            <w:left w:val="none" w:sz="0" w:space="0" w:color="auto"/>
            <w:bottom w:val="none" w:sz="0" w:space="0" w:color="auto"/>
            <w:right w:val="none" w:sz="0" w:space="0" w:color="auto"/>
          </w:divBdr>
        </w:div>
        <w:div w:id="33848715">
          <w:marLeft w:val="0"/>
          <w:marRight w:val="0"/>
          <w:marTop w:val="0"/>
          <w:marBottom w:val="0"/>
          <w:divBdr>
            <w:top w:val="none" w:sz="0" w:space="0" w:color="auto"/>
            <w:left w:val="none" w:sz="0" w:space="0" w:color="auto"/>
            <w:bottom w:val="none" w:sz="0" w:space="0" w:color="auto"/>
            <w:right w:val="none" w:sz="0" w:space="0" w:color="auto"/>
          </w:divBdr>
        </w:div>
        <w:div w:id="1691101744">
          <w:marLeft w:val="0"/>
          <w:marRight w:val="0"/>
          <w:marTop w:val="0"/>
          <w:marBottom w:val="0"/>
          <w:divBdr>
            <w:top w:val="none" w:sz="0" w:space="0" w:color="auto"/>
            <w:left w:val="none" w:sz="0" w:space="0" w:color="auto"/>
            <w:bottom w:val="none" w:sz="0" w:space="0" w:color="auto"/>
            <w:right w:val="none" w:sz="0" w:space="0" w:color="auto"/>
          </w:divBdr>
        </w:div>
        <w:div w:id="317851397">
          <w:marLeft w:val="0"/>
          <w:marRight w:val="0"/>
          <w:marTop w:val="0"/>
          <w:marBottom w:val="0"/>
          <w:divBdr>
            <w:top w:val="none" w:sz="0" w:space="0" w:color="auto"/>
            <w:left w:val="none" w:sz="0" w:space="0" w:color="auto"/>
            <w:bottom w:val="none" w:sz="0" w:space="0" w:color="auto"/>
            <w:right w:val="none" w:sz="0" w:space="0" w:color="auto"/>
          </w:divBdr>
        </w:div>
        <w:div w:id="1725132420">
          <w:marLeft w:val="0"/>
          <w:marRight w:val="0"/>
          <w:marTop w:val="0"/>
          <w:marBottom w:val="0"/>
          <w:divBdr>
            <w:top w:val="none" w:sz="0" w:space="0" w:color="auto"/>
            <w:left w:val="none" w:sz="0" w:space="0" w:color="auto"/>
            <w:bottom w:val="none" w:sz="0" w:space="0" w:color="auto"/>
            <w:right w:val="none" w:sz="0" w:space="0" w:color="auto"/>
          </w:divBdr>
        </w:div>
        <w:div w:id="1411348436">
          <w:marLeft w:val="0"/>
          <w:marRight w:val="0"/>
          <w:marTop w:val="0"/>
          <w:marBottom w:val="0"/>
          <w:divBdr>
            <w:top w:val="none" w:sz="0" w:space="0" w:color="auto"/>
            <w:left w:val="none" w:sz="0" w:space="0" w:color="auto"/>
            <w:bottom w:val="none" w:sz="0" w:space="0" w:color="auto"/>
            <w:right w:val="none" w:sz="0" w:space="0" w:color="auto"/>
          </w:divBdr>
        </w:div>
        <w:div w:id="721058076">
          <w:marLeft w:val="0"/>
          <w:marRight w:val="0"/>
          <w:marTop w:val="0"/>
          <w:marBottom w:val="0"/>
          <w:divBdr>
            <w:top w:val="none" w:sz="0" w:space="0" w:color="auto"/>
            <w:left w:val="none" w:sz="0" w:space="0" w:color="auto"/>
            <w:bottom w:val="none" w:sz="0" w:space="0" w:color="auto"/>
            <w:right w:val="none" w:sz="0" w:space="0" w:color="auto"/>
          </w:divBdr>
        </w:div>
        <w:div w:id="1165196567">
          <w:marLeft w:val="0"/>
          <w:marRight w:val="0"/>
          <w:marTop w:val="0"/>
          <w:marBottom w:val="0"/>
          <w:divBdr>
            <w:top w:val="none" w:sz="0" w:space="0" w:color="auto"/>
            <w:left w:val="none" w:sz="0" w:space="0" w:color="auto"/>
            <w:bottom w:val="none" w:sz="0" w:space="0" w:color="auto"/>
            <w:right w:val="none" w:sz="0" w:space="0" w:color="auto"/>
          </w:divBdr>
        </w:div>
        <w:div w:id="231428545">
          <w:marLeft w:val="0"/>
          <w:marRight w:val="0"/>
          <w:marTop w:val="0"/>
          <w:marBottom w:val="0"/>
          <w:divBdr>
            <w:top w:val="none" w:sz="0" w:space="0" w:color="auto"/>
            <w:left w:val="none" w:sz="0" w:space="0" w:color="auto"/>
            <w:bottom w:val="none" w:sz="0" w:space="0" w:color="auto"/>
            <w:right w:val="none" w:sz="0" w:space="0" w:color="auto"/>
          </w:divBdr>
        </w:div>
        <w:div w:id="56633646">
          <w:marLeft w:val="0"/>
          <w:marRight w:val="0"/>
          <w:marTop w:val="0"/>
          <w:marBottom w:val="0"/>
          <w:divBdr>
            <w:top w:val="none" w:sz="0" w:space="0" w:color="auto"/>
            <w:left w:val="none" w:sz="0" w:space="0" w:color="auto"/>
            <w:bottom w:val="none" w:sz="0" w:space="0" w:color="auto"/>
            <w:right w:val="none" w:sz="0" w:space="0" w:color="auto"/>
          </w:divBdr>
        </w:div>
        <w:div w:id="1884056173">
          <w:marLeft w:val="0"/>
          <w:marRight w:val="0"/>
          <w:marTop w:val="0"/>
          <w:marBottom w:val="0"/>
          <w:divBdr>
            <w:top w:val="none" w:sz="0" w:space="0" w:color="auto"/>
            <w:left w:val="none" w:sz="0" w:space="0" w:color="auto"/>
            <w:bottom w:val="none" w:sz="0" w:space="0" w:color="auto"/>
            <w:right w:val="none" w:sz="0" w:space="0" w:color="auto"/>
          </w:divBdr>
        </w:div>
        <w:div w:id="55786123">
          <w:marLeft w:val="0"/>
          <w:marRight w:val="0"/>
          <w:marTop w:val="0"/>
          <w:marBottom w:val="0"/>
          <w:divBdr>
            <w:top w:val="none" w:sz="0" w:space="0" w:color="auto"/>
            <w:left w:val="none" w:sz="0" w:space="0" w:color="auto"/>
            <w:bottom w:val="none" w:sz="0" w:space="0" w:color="auto"/>
            <w:right w:val="none" w:sz="0" w:space="0" w:color="auto"/>
          </w:divBdr>
        </w:div>
      </w:divsChild>
    </w:div>
    <w:div w:id="190842563">
      <w:bodyDiv w:val="1"/>
      <w:marLeft w:val="0"/>
      <w:marRight w:val="0"/>
      <w:marTop w:val="0"/>
      <w:marBottom w:val="0"/>
      <w:divBdr>
        <w:top w:val="none" w:sz="0" w:space="0" w:color="auto"/>
        <w:left w:val="none" w:sz="0" w:space="0" w:color="auto"/>
        <w:bottom w:val="none" w:sz="0" w:space="0" w:color="auto"/>
        <w:right w:val="none" w:sz="0" w:space="0" w:color="auto"/>
      </w:divBdr>
    </w:div>
    <w:div w:id="191967869">
      <w:bodyDiv w:val="1"/>
      <w:marLeft w:val="0"/>
      <w:marRight w:val="0"/>
      <w:marTop w:val="0"/>
      <w:marBottom w:val="0"/>
      <w:divBdr>
        <w:top w:val="none" w:sz="0" w:space="0" w:color="auto"/>
        <w:left w:val="none" w:sz="0" w:space="0" w:color="auto"/>
        <w:bottom w:val="none" w:sz="0" w:space="0" w:color="auto"/>
        <w:right w:val="none" w:sz="0" w:space="0" w:color="auto"/>
      </w:divBdr>
    </w:div>
    <w:div w:id="194198395">
      <w:bodyDiv w:val="1"/>
      <w:marLeft w:val="0"/>
      <w:marRight w:val="0"/>
      <w:marTop w:val="0"/>
      <w:marBottom w:val="0"/>
      <w:divBdr>
        <w:top w:val="none" w:sz="0" w:space="0" w:color="auto"/>
        <w:left w:val="none" w:sz="0" w:space="0" w:color="auto"/>
        <w:bottom w:val="none" w:sz="0" w:space="0" w:color="auto"/>
        <w:right w:val="none" w:sz="0" w:space="0" w:color="auto"/>
      </w:divBdr>
    </w:div>
    <w:div w:id="197281098">
      <w:bodyDiv w:val="1"/>
      <w:marLeft w:val="0"/>
      <w:marRight w:val="0"/>
      <w:marTop w:val="0"/>
      <w:marBottom w:val="0"/>
      <w:divBdr>
        <w:top w:val="none" w:sz="0" w:space="0" w:color="auto"/>
        <w:left w:val="none" w:sz="0" w:space="0" w:color="auto"/>
        <w:bottom w:val="none" w:sz="0" w:space="0" w:color="auto"/>
        <w:right w:val="none" w:sz="0" w:space="0" w:color="auto"/>
      </w:divBdr>
    </w:div>
    <w:div w:id="211037415">
      <w:bodyDiv w:val="1"/>
      <w:marLeft w:val="0"/>
      <w:marRight w:val="0"/>
      <w:marTop w:val="0"/>
      <w:marBottom w:val="0"/>
      <w:divBdr>
        <w:top w:val="none" w:sz="0" w:space="0" w:color="auto"/>
        <w:left w:val="none" w:sz="0" w:space="0" w:color="auto"/>
        <w:bottom w:val="none" w:sz="0" w:space="0" w:color="auto"/>
        <w:right w:val="none" w:sz="0" w:space="0" w:color="auto"/>
      </w:divBdr>
    </w:div>
    <w:div w:id="213006208">
      <w:bodyDiv w:val="1"/>
      <w:marLeft w:val="0"/>
      <w:marRight w:val="0"/>
      <w:marTop w:val="0"/>
      <w:marBottom w:val="0"/>
      <w:divBdr>
        <w:top w:val="none" w:sz="0" w:space="0" w:color="auto"/>
        <w:left w:val="none" w:sz="0" w:space="0" w:color="auto"/>
        <w:bottom w:val="none" w:sz="0" w:space="0" w:color="auto"/>
        <w:right w:val="none" w:sz="0" w:space="0" w:color="auto"/>
      </w:divBdr>
    </w:div>
    <w:div w:id="221068442">
      <w:bodyDiv w:val="1"/>
      <w:marLeft w:val="0"/>
      <w:marRight w:val="0"/>
      <w:marTop w:val="0"/>
      <w:marBottom w:val="0"/>
      <w:divBdr>
        <w:top w:val="none" w:sz="0" w:space="0" w:color="auto"/>
        <w:left w:val="none" w:sz="0" w:space="0" w:color="auto"/>
        <w:bottom w:val="none" w:sz="0" w:space="0" w:color="auto"/>
        <w:right w:val="none" w:sz="0" w:space="0" w:color="auto"/>
      </w:divBdr>
    </w:div>
    <w:div w:id="225456507">
      <w:bodyDiv w:val="1"/>
      <w:marLeft w:val="0"/>
      <w:marRight w:val="0"/>
      <w:marTop w:val="0"/>
      <w:marBottom w:val="0"/>
      <w:divBdr>
        <w:top w:val="none" w:sz="0" w:space="0" w:color="auto"/>
        <w:left w:val="none" w:sz="0" w:space="0" w:color="auto"/>
        <w:bottom w:val="none" w:sz="0" w:space="0" w:color="auto"/>
        <w:right w:val="none" w:sz="0" w:space="0" w:color="auto"/>
      </w:divBdr>
      <w:divsChild>
        <w:div w:id="664868251">
          <w:marLeft w:val="0"/>
          <w:marRight w:val="0"/>
          <w:marTop w:val="0"/>
          <w:marBottom w:val="0"/>
          <w:divBdr>
            <w:top w:val="none" w:sz="0" w:space="0" w:color="auto"/>
            <w:left w:val="none" w:sz="0" w:space="0" w:color="auto"/>
            <w:bottom w:val="none" w:sz="0" w:space="0" w:color="auto"/>
            <w:right w:val="none" w:sz="0" w:space="0" w:color="auto"/>
          </w:divBdr>
        </w:div>
        <w:div w:id="1595551562">
          <w:marLeft w:val="0"/>
          <w:marRight w:val="0"/>
          <w:marTop w:val="0"/>
          <w:marBottom w:val="0"/>
          <w:divBdr>
            <w:top w:val="none" w:sz="0" w:space="0" w:color="auto"/>
            <w:left w:val="none" w:sz="0" w:space="0" w:color="auto"/>
            <w:bottom w:val="none" w:sz="0" w:space="0" w:color="auto"/>
            <w:right w:val="none" w:sz="0" w:space="0" w:color="auto"/>
          </w:divBdr>
        </w:div>
        <w:div w:id="1055927139">
          <w:marLeft w:val="0"/>
          <w:marRight w:val="0"/>
          <w:marTop w:val="0"/>
          <w:marBottom w:val="0"/>
          <w:divBdr>
            <w:top w:val="none" w:sz="0" w:space="0" w:color="auto"/>
            <w:left w:val="none" w:sz="0" w:space="0" w:color="auto"/>
            <w:bottom w:val="none" w:sz="0" w:space="0" w:color="auto"/>
            <w:right w:val="none" w:sz="0" w:space="0" w:color="auto"/>
          </w:divBdr>
        </w:div>
        <w:div w:id="2113158848">
          <w:marLeft w:val="0"/>
          <w:marRight w:val="0"/>
          <w:marTop w:val="0"/>
          <w:marBottom w:val="0"/>
          <w:divBdr>
            <w:top w:val="none" w:sz="0" w:space="0" w:color="auto"/>
            <w:left w:val="none" w:sz="0" w:space="0" w:color="auto"/>
            <w:bottom w:val="none" w:sz="0" w:space="0" w:color="auto"/>
            <w:right w:val="none" w:sz="0" w:space="0" w:color="auto"/>
          </w:divBdr>
        </w:div>
        <w:div w:id="1626812917">
          <w:marLeft w:val="0"/>
          <w:marRight w:val="0"/>
          <w:marTop w:val="0"/>
          <w:marBottom w:val="0"/>
          <w:divBdr>
            <w:top w:val="none" w:sz="0" w:space="0" w:color="auto"/>
            <w:left w:val="none" w:sz="0" w:space="0" w:color="auto"/>
            <w:bottom w:val="none" w:sz="0" w:space="0" w:color="auto"/>
            <w:right w:val="none" w:sz="0" w:space="0" w:color="auto"/>
          </w:divBdr>
        </w:div>
        <w:div w:id="326321982">
          <w:marLeft w:val="0"/>
          <w:marRight w:val="0"/>
          <w:marTop w:val="0"/>
          <w:marBottom w:val="0"/>
          <w:divBdr>
            <w:top w:val="none" w:sz="0" w:space="0" w:color="auto"/>
            <w:left w:val="none" w:sz="0" w:space="0" w:color="auto"/>
            <w:bottom w:val="none" w:sz="0" w:space="0" w:color="auto"/>
            <w:right w:val="none" w:sz="0" w:space="0" w:color="auto"/>
          </w:divBdr>
        </w:div>
        <w:div w:id="571278402">
          <w:marLeft w:val="0"/>
          <w:marRight w:val="0"/>
          <w:marTop w:val="0"/>
          <w:marBottom w:val="0"/>
          <w:divBdr>
            <w:top w:val="none" w:sz="0" w:space="0" w:color="auto"/>
            <w:left w:val="none" w:sz="0" w:space="0" w:color="auto"/>
            <w:bottom w:val="none" w:sz="0" w:space="0" w:color="auto"/>
            <w:right w:val="none" w:sz="0" w:space="0" w:color="auto"/>
          </w:divBdr>
        </w:div>
        <w:div w:id="1821582407">
          <w:marLeft w:val="0"/>
          <w:marRight w:val="0"/>
          <w:marTop w:val="0"/>
          <w:marBottom w:val="0"/>
          <w:divBdr>
            <w:top w:val="none" w:sz="0" w:space="0" w:color="auto"/>
            <w:left w:val="none" w:sz="0" w:space="0" w:color="auto"/>
            <w:bottom w:val="none" w:sz="0" w:space="0" w:color="auto"/>
            <w:right w:val="none" w:sz="0" w:space="0" w:color="auto"/>
          </w:divBdr>
        </w:div>
        <w:div w:id="1271207156">
          <w:marLeft w:val="0"/>
          <w:marRight w:val="0"/>
          <w:marTop w:val="0"/>
          <w:marBottom w:val="0"/>
          <w:divBdr>
            <w:top w:val="none" w:sz="0" w:space="0" w:color="auto"/>
            <w:left w:val="none" w:sz="0" w:space="0" w:color="auto"/>
            <w:bottom w:val="none" w:sz="0" w:space="0" w:color="auto"/>
            <w:right w:val="none" w:sz="0" w:space="0" w:color="auto"/>
          </w:divBdr>
        </w:div>
        <w:div w:id="1546135350">
          <w:marLeft w:val="0"/>
          <w:marRight w:val="0"/>
          <w:marTop w:val="0"/>
          <w:marBottom w:val="0"/>
          <w:divBdr>
            <w:top w:val="none" w:sz="0" w:space="0" w:color="auto"/>
            <w:left w:val="none" w:sz="0" w:space="0" w:color="auto"/>
            <w:bottom w:val="none" w:sz="0" w:space="0" w:color="auto"/>
            <w:right w:val="none" w:sz="0" w:space="0" w:color="auto"/>
          </w:divBdr>
        </w:div>
        <w:div w:id="1605188841">
          <w:marLeft w:val="0"/>
          <w:marRight w:val="0"/>
          <w:marTop w:val="0"/>
          <w:marBottom w:val="0"/>
          <w:divBdr>
            <w:top w:val="none" w:sz="0" w:space="0" w:color="auto"/>
            <w:left w:val="none" w:sz="0" w:space="0" w:color="auto"/>
            <w:bottom w:val="none" w:sz="0" w:space="0" w:color="auto"/>
            <w:right w:val="none" w:sz="0" w:space="0" w:color="auto"/>
          </w:divBdr>
        </w:div>
        <w:div w:id="1500074370">
          <w:marLeft w:val="0"/>
          <w:marRight w:val="0"/>
          <w:marTop w:val="0"/>
          <w:marBottom w:val="0"/>
          <w:divBdr>
            <w:top w:val="none" w:sz="0" w:space="0" w:color="auto"/>
            <w:left w:val="none" w:sz="0" w:space="0" w:color="auto"/>
            <w:bottom w:val="none" w:sz="0" w:space="0" w:color="auto"/>
            <w:right w:val="none" w:sz="0" w:space="0" w:color="auto"/>
          </w:divBdr>
        </w:div>
        <w:div w:id="2101637183">
          <w:marLeft w:val="0"/>
          <w:marRight w:val="0"/>
          <w:marTop w:val="0"/>
          <w:marBottom w:val="0"/>
          <w:divBdr>
            <w:top w:val="none" w:sz="0" w:space="0" w:color="auto"/>
            <w:left w:val="none" w:sz="0" w:space="0" w:color="auto"/>
            <w:bottom w:val="none" w:sz="0" w:space="0" w:color="auto"/>
            <w:right w:val="none" w:sz="0" w:space="0" w:color="auto"/>
          </w:divBdr>
        </w:div>
        <w:div w:id="1483698365">
          <w:marLeft w:val="0"/>
          <w:marRight w:val="0"/>
          <w:marTop w:val="0"/>
          <w:marBottom w:val="0"/>
          <w:divBdr>
            <w:top w:val="none" w:sz="0" w:space="0" w:color="auto"/>
            <w:left w:val="none" w:sz="0" w:space="0" w:color="auto"/>
            <w:bottom w:val="none" w:sz="0" w:space="0" w:color="auto"/>
            <w:right w:val="none" w:sz="0" w:space="0" w:color="auto"/>
          </w:divBdr>
        </w:div>
        <w:div w:id="1017462410">
          <w:marLeft w:val="0"/>
          <w:marRight w:val="0"/>
          <w:marTop w:val="0"/>
          <w:marBottom w:val="0"/>
          <w:divBdr>
            <w:top w:val="none" w:sz="0" w:space="0" w:color="auto"/>
            <w:left w:val="none" w:sz="0" w:space="0" w:color="auto"/>
            <w:bottom w:val="none" w:sz="0" w:space="0" w:color="auto"/>
            <w:right w:val="none" w:sz="0" w:space="0" w:color="auto"/>
          </w:divBdr>
        </w:div>
        <w:div w:id="1490747737">
          <w:marLeft w:val="0"/>
          <w:marRight w:val="0"/>
          <w:marTop w:val="0"/>
          <w:marBottom w:val="0"/>
          <w:divBdr>
            <w:top w:val="none" w:sz="0" w:space="0" w:color="auto"/>
            <w:left w:val="none" w:sz="0" w:space="0" w:color="auto"/>
            <w:bottom w:val="none" w:sz="0" w:space="0" w:color="auto"/>
            <w:right w:val="none" w:sz="0" w:space="0" w:color="auto"/>
          </w:divBdr>
        </w:div>
        <w:div w:id="916330425">
          <w:marLeft w:val="0"/>
          <w:marRight w:val="0"/>
          <w:marTop w:val="0"/>
          <w:marBottom w:val="0"/>
          <w:divBdr>
            <w:top w:val="none" w:sz="0" w:space="0" w:color="auto"/>
            <w:left w:val="none" w:sz="0" w:space="0" w:color="auto"/>
            <w:bottom w:val="none" w:sz="0" w:space="0" w:color="auto"/>
            <w:right w:val="none" w:sz="0" w:space="0" w:color="auto"/>
          </w:divBdr>
        </w:div>
        <w:div w:id="616837562">
          <w:marLeft w:val="0"/>
          <w:marRight w:val="0"/>
          <w:marTop w:val="0"/>
          <w:marBottom w:val="0"/>
          <w:divBdr>
            <w:top w:val="none" w:sz="0" w:space="0" w:color="auto"/>
            <w:left w:val="none" w:sz="0" w:space="0" w:color="auto"/>
            <w:bottom w:val="none" w:sz="0" w:space="0" w:color="auto"/>
            <w:right w:val="none" w:sz="0" w:space="0" w:color="auto"/>
          </w:divBdr>
        </w:div>
        <w:div w:id="1227497779">
          <w:marLeft w:val="0"/>
          <w:marRight w:val="0"/>
          <w:marTop w:val="0"/>
          <w:marBottom w:val="0"/>
          <w:divBdr>
            <w:top w:val="none" w:sz="0" w:space="0" w:color="auto"/>
            <w:left w:val="none" w:sz="0" w:space="0" w:color="auto"/>
            <w:bottom w:val="none" w:sz="0" w:space="0" w:color="auto"/>
            <w:right w:val="none" w:sz="0" w:space="0" w:color="auto"/>
          </w:divBdr>
        </w:div>
        <w:div w:id="1125808281">
          <w:marLeft w:val="0"/>
          <w:marRight w:val="0"/>
          <w:marTop w:val="0"/>
          <w:marBottom w:val="0"/>
          <w:divBdr>
            <w:top w:val="none" w:sz="0" w:space="0" w:color="auto"/>
            <w:left w:val="none" w:sz="0" w:space="0" w:color="auto"/>
            <w:bottom w:val="none" w:sz="0" w:space="0" w:color="auto"/>
            <w:right w:val="none" w:sz="0" w:space="0" w:color="auto"/>
          </w:divBdr>
        </w:div>
        <w:div w:id="683484966">
          <w:marLeft w:val="0"/>
          <w:marRight w:val="0"/>
          <w:marTop w:val="0"/>
          <w:marBottom w:val="0"/>
          <w:divBdr>
            <w:top w:val="none" w:sz="0" w:space="0" w:color="auto"/>
            <w:left w:val="none" w:sz="0" w:space="0" w:color="auto"/>
            <w:bottom w:val="none" w:sz="0" w:space="0" w:color="auto"/>
            <w:right w:val="none" w:sz="0" w:space="0" w:color="auto"/>
          </w:divBdr>
        </w:div>
        <w:div w:id="2138603415">
          <w:marLeft w:val="0"/>
          <w:marRight w:val="0"/>
          <w:marTop w:val="0"/>
          <w:marBottom w:val="0"/>
          <w:divBdr>
            <w:top w:val="none" w:sz="0" w:space="0" w:color="auto"/>
            <w:left w:val="none" w:sz="0" w:space="0" w:color="auto"/>
            <w:bottom w:val="none" w:sz="0" w:space="0" w:color="auto"/>
            <w:right w:val="none" w:sz="0" w:space="0" w:color="auto"/>
          </w:divBdr>
        </w:div>
        <w:div w:id="8534508">
          <w:marLeft w:val="0"/>
          <w:marRight w:val="0"/>
          <w:marTop w:val="0"/>
          <w:marBottom w:val="0"/>
          <w:divBdr>
            <w:top w:val="none" w:sz="0" w:space="0" w:color="auto"/>
            <w:left w:val="none" w:sz="0" w:space="0" w:color="auto"/>
            <w:bottom w:val="none" w:sz="0" w:space="0" w:color="auto"/>
            <w:right w:val="none" w:sz="0" w:space="0" w:color="auto"/>
          </w:divBdr>
        </w:div>
        <w:div w:id="766727881">
          <w:marLeft w:val="0"/>
          <w:marRight w:val="0"/>
          <w:marTop w:val="0"/>
          <w:marBottom w:val="0"/>
          <w:divBdr>
            <w:top w:val="none" w:sz="0" w:space="0" w:color="auto"/>
            <w:left w:val="none" w:sz="0" w:space="0" w:color="auto"/>
            <w:bottom w:val="none" w:sz="0" w:space="0" w:color="auto"/>
            <w:right w:val="none" w:sz="0" w:space="0" w:color="auto"/>
          </w:divBdr>
        </w:div>
        <w:div w:id="2045207745">
          <w:marLeft w:val="0"/>
          <w:marRight w:val="0"/>
          <w:marTop w:val="0"/>
          <w:marBottom w:val="0"/>
          <w:divBdr>
            <w:top w:val="none" w:sz="0" w:space="0" w:color="auto"/>
            <w:left w:val="none" w:sz="0" w:space="0" w:color="auto"/>
            <w:bottom w:val="none" w:sz="0" w:space="0" w:color="auto"/>
            <w:right w:val="none" w:sz="0" w:space="0" w:color="auto"/>
          </w:divBdr>
        </w:div>
        <w:div w:id="1469056619">
          <w:marLeft w:val="0"/>
          <w:marRight w:val="0"/>
          <w:marTop w:val="0"/>
          <w:marBottom w:val="0"/>
          <w:divBdr>
            <w:top w:val="none" w:sz="0" w:space="0" w:color="auto"/>
            <w:left w:val="none" w:sz="0" w:space="0" w:color="auto"/>
            <w:bottom w:val="none" w:sz="0" w:space="0" w:color="auto"/>
            <w:right w:val="none" w:sz="0" w:space="0" w:color="auto"/>
          </w:divBdr>
        </w:div>
        <w:div w:id="910194647">
          <w:marLeft w:val="0"/>
          <w:marRight w:val="0"/>
          <w:marTop w:val="0"/>
          <w:marBottom w:val="0"/>
          <w:divBdr>
            <w:top w:val="none" w:sz="0" w:space="0" w:color="auto"/>
            <w:left w:val="none" w:sz="0" w:space="0" w:color="auto"/>
            <w:bottom w:val="none" w:sz="0" w:space="0" w:color="auto"/>
            <w:right w:val="none" w:sz="0" w:space="0" w:color="auto"/>
          </w:divBdr>
        </w:div>
        <w:div w:id="581642727">
          <w:marLeft w:val="0"/>
          <w:marRight w:val="0"/>
          <w:marTop w:val="0"/>
          <w:marBottom w:val="0"/>
          <w:divBdr>
            <w:top w:val="none" w:sz="0" w:space="0" w:color="auto"/>
            <w:left w:val="none" w:sz="0" w:space="0" w:color="auto"/>
            <w:bottom w:val="none" w:sz="0" w:space="0" w:color="auto"/>
            <w:right w:val="none" w:sz="0" w:space="0" w:color="auto"/>
          </w:divBdr>
        </w:div>
        <w:div w:id="489295280">
          <w:marLeft w:val="0"/>
          <w:marRight w:val="0"/>
          <w:marTop w:val="0"/>
          <w:marBottom w:val="0"/>
          <w:divBdr>
            <w:top w:val="none" w:sz="0" w:space="0" w:color="auto"/>
            <w:left w:val="none" w:sz="0" w:space="0" w:color="auto"/>
            <w:bottom w:val="none" w:sz="0" w:space="0" w:color="auto"/>
            <w:right w:val="none" w:sz="0" w:space="0" w:color="auto"/>
          </w:divBdr>
        </w:div>
        <w:div w:id="502932968">
          <w:marLeft w:val="0"/>
          <w:marRight w:val="0"/>
          <w:marTop w:val="0"/>
          <w:marBottom w:val="0"/>
          <w:divBdr>
            <w:top w:val="none" w:sz="0" w:space="0" w:color="auto"/>
            <w:left w:val="none" w:sz="0" w:space="0" w:color="auto"/>
            <w:bottom w:val="none" w:sz="0" w:space="0" w:color="auto"/>
            <w:right w:val="none" w:sz="0" w:space="0" w:color="auto"/>
          </w:divBdr>
        </w:div>
        <w:div w:id="1009870941">
          <w:marLeft w:val="0"/>
          <w:marRight w:val="0"/>
          <w:marTop w:val="0"/>
          <w:marBottom w:val="0"/>
          <w:divBdr>
            <w:top w:val="none" w:sz="0" w:space="0" w:color="auto"/>
            <w:left w:val="none" w:sz="0" w:space="0" w:color="auto"/>
            <w:bottom w:val="none" w:sz="0" w:space="0" w:color="auto"/>
            <w:right w:val="none" w:sz="0" w:space="0" w:color="auto"/>
          </w:divBdr>
        </w:div>
        <w:div w:id="1455371086">
          <w:marLeft w:val="0"/>
          <w:marRight w:val="0"/>
          <w:marTop w:val="0"/>
          <w:marBottom w:val="0"/>
          <w:divBdr>
            <w:top w:val="none" w:sz="0" w:space="0" w:color="auto"/>
            <w:left w:val="none" w:sz="0" w:space="0" w:color="auto"/>
            <w:bottom w:val="none" w:sz="0" w:space="0" w:color="auto"/>
            <w:right w:val="none" w:sz="0" w:space="0" w:color="auto"/>
          </w:divBdr>
        </w:div>
        <w:div w:id="1458111326">
          <w:marLeft w:val="0"/>
          <w:marRight w:val="0"/>
          <w:marTop w:val="0"/>
          <w:marBottom w:val="0"/>
          <w:divBdr>
            <w:top w:val="none" w:sz="0" w:space="0" w:color="auto"/>
            <w:left w:val="none" w:sz="0" w:space="0" w:color="auto"/>
            <w:bottom w:val="none" w:sz="0" w:space="0" w:color="auto"/>
            <w:right w:val="none" w:sz="0" w:space="0" w:color="auto"/>
          </w:divBdr>
        </w:div>
        <w:div w:id="999312560">
          <w:marLeft w:val="0"/>
          <w:marRight w:val="0"/>
          <w:marTop w:val="0"/>
          <w:marBottom w:val="0"/>
          <w:divBdr>
            <w:top w:val="none" w:sz="0" w:space="0" w:color="auto"/>
            <w:left w:val="none" w:sz="0" w:space="0" w:color="auto"/>
            <w:bottom w:val="none" w:sz="0" w:space="0" w:color="auto"/>
            <w:right w:val="none" w:sz="0" w:space="0" w:color="auto"/>
          </w:divBdr>
        </w:div>
        <w:div w:id="706488597">
          <w:marLeft w:val="0"/>
          <w:marRight w:val="0"/>
          <w:marTop w:val="0"/>
          <w:marBottom w:val="0"/>
          <w:divBdr>
            <w:top w:val="none" w:sz="0" w:space="0" w:color="auto"/>
            <w:left w:val="none" w:sz="0" w:space="0" w:color="auto"/>
            <w:bottom w:val="none" w:sz="0" w:space="0" w:color="auto"/>
            <w:right w:val="none" w:sz="0" w:space="0" w:color="auto"/>
          </w:divBdr>
        </w:div>
        <w:div w:id="521019457">
          <w:marLeft w:val="0"/>
          <w:marRight w:val="0"/>
          <w:marTop w:val="0"/>
          <w:marBottom w:val="0"/>
          <w:divBdr>
            <w:top w:val="none" w:sz="0" w:space="0" w:color="auto"/>
            <w:left w:val="none" w:sz="0" w:space="0" w:color="auto"/>
            <w:bottom w:val="none" w:sz="0" w:space="0" w:color="auto"/>
            <w:right w:val="none" w:sz="0" w:space="0" w:color="auto"/>
          </w:divBdr>
        </w:div>
        <w:div w:id="1976720834">
          <w:marLeft w:val="0"/>
          <w:marRight w:val="0"/>
          <w:marTop w:val="0"/>
          <w:marBottom w:val="0"/>
          <w:divBdr>
            <w:top w:val="none" w:sz="0" w:space="0" w:color="auto"/>
            <w:left w:val="none" w:sz="0" w:space="0" w:color="auto"/>
            <w:bottom w:val="none" w:sz="0" w:space="0" w:color="auto"/>
            <w:right w:val="none" w:sz="0" w:space="0" w:color="auto"/>
          </w:divBdr>
        </w:div>
        <w:div w:id="136651068">
          <w:marLeft w:val="0"/>
          <w:marRight w:val="0"/>
          <w:marTop w:val="0"/>
          <w:marBottom w:val="0"/>
          <w:divBdr>
            <w:top w:val="none" w:sz="0" w:space="0" w:color="auto"/>
            <w:left w:val="none" w:sz="0" w:space="0" w:color="auto"/>
            <w:bottom w:val="none" w:sz="0" w:space="0" w:color="auto"/>
            <w:right w:val="none" w:sz="0" w:space="0" w:color="auto"/>
          </w:divBdr>
        </w:div>
      </w:divsChild>
    </w:div>
    <w:div w:id="227111304">
      <w:bodyDiv w:val="1"/>
      <w:marLeft w:val="0"/>
      <w:marRight w:val="0"/>
      <w:marTop w:val="0"/>
      <w:marBottom w:val="0"/>
      <w:divBdr>
        <w:top w:val="none" w:sz="0" w:space="0" w:color="auto"/>
        <w:left w:val="none" w:sz="0" w:space="0" w:color="auto"/>
        <w:bottom w:val="none" w:sz="0" w:space="0" w:color="auto"/>
        <w:right w:val="none" w:sz="0" w:space="0" w:color="auto"/>
      </w:divBdr>
      <w:divsChild>
        <w:div w:id="1036276533">
          <w:marLeft w:val="0"/>
          <w:marRight w:val="0"/>
          <w:marTop w:val="0"/>
          <w:marBottom w:val="0"/>
          <w:divBdr>
            <w:top w:val="none" w:sz="0" w:space="0" w:color="auto"/>
            <w:left w:val="none" w:sz="0" w:space="0" w:color="auto"/>
            <w:bottom w:val="none" w:sz="0" w:space="0" w:color="auto"/>
            <w:right w:val="none" w:sz="0" w:space="0" w:color="auto"/>
          </w:divBdr>
        </w:div>
        <w:div w:id="958994354">
          <w:marLeft w:val="0"/>
          <w:marRight w:val="0"/>
          <w:marTop w:val="0"/>
          <w:marBottom w:val="0"/>
          <w:divBdr>
            <w:top w:val="none" w:sz="0" w:space="0" w:color="auto"/>
            <w:left w:val="none" w:sz="0" w:space="0" w:color="auto"/>
            <w:bottom w:val="none" w:sz="0" w:space="0" w:color="auto"/>
            <w:right w:val="none" w:sz="0" w:space="0" w:color="auto"/>
          </w:divBdr>
        </w:div>
        <w:div w:id="442388393">
          <w:marLeft w:val="0"/>
          <w:marRight w:val="0"/>
          <w:marTop w:val="0"/>
          <w:marBottom w:val="0"/>
          <w:divBdr>
            <w:top w:val="none" w:sz="0" w:space="0" w:color="auto"/>
            <w:left w:val="none" w:sz="0" w:space="0" w:color="auto"/>
            <w:bottom w:val="none" w:sz="0" w:space="0" w:color="auto"/>
            <w:right w:val="none" w:sz="0" w:space="0" w:color="auto"/>
          </w:divBdr>
        </w:div>
        <w:div w:id="441731853">
          <w:marLeft w:val="0"/>
          <w:marRight w:val="0"/>
          <w:marTop w:val="0"/>
          <w:marBottom w:val="0"/>
          <w:divBdr>
            <w:top w:val="none" w:sz="0" w:space="0" w:color="auto"/>
            <w:left w:val="none" w:sz="0" w:space="0" w:color="auto"/>
            <w:bottom w:val="none" w:sz="0" w:space="0" w:color="auto"/>
            <w:right w:val="none" w:sz="0" w:space="0" w:color="auto"/>
          </w:divBdr>
        </w:div>
        <w:div w:id="1352297783">
          <w:marLeft w:val="0"/>
          <w:marRight w:val="0"/>
          <w:marTop w:val="0"/>
          <w:marBottom w:val="0"/>
          <w:divBdr>
            <w:top w:val="none" w:sz="0" w:space="0" w:color="auto"/>
            <w:left w:val="none" w:sz="0" w:space="0" w:color="auto"/>
            <w:bottom w:val="none" w:sz="0" w:space="0" w:color="auto"/>
            <w:right w:val="none" w:sz="0" w:space="0" w:color="auto"/>
          </w:divBdr>
        </w:div>
        <w:div w:id="2111244315">
          <w:marLeft w:val="0"/>
          <w:marRight w:val="0"/>
          <w:marTop w:val="0"/>
          <w:marBottom w:val="0"/>
          <w:divBdr>
            <w:top w:val="none" w:sz="0" w:space="0" w:color="auto"/>
            <w:left w:val="none" w:sz="0" w:space="0" w:color="auto"/>
            <w:bottom w:val="none" w:sz="0" w:space="0" w:color="auto"/>
            <w:right w:val="none" w:sz="0" w:space="0" w:color="auto"/>
          </w:divBdr>
        </w:div>
        <w:div w:id="2082869154">
          <w:marLeft w:val="0"/>
          <w:marRight w:val="0"/>
          <w:marTop w:val="0"/>
          <w:marBottom w:val="0"/>
          <w:divBdr>
            <w:top w:val="none" w:sz="0" w:space="0" w:color="auto"/>
            <w:left w:val="none" w:sz="0" w:space="0" w:color="auto"/>
            <w:bottom w:val="none" w:sz="0" w:space="0" w:color="auto"/>
            <w:right w:val="none" w:sz="0" w:space="0" w:color="auto"/>
          </w:divBdr>
        </w:div>
        <w:div w:id="1209416809">
          <w:marLeft w:val="0"/>
          <w:marRight w:val="0"/>
          <w:marTop w:val="0"/>
          <w:marBottom w:val="0"/>
          <w:divBdr>
            <w:top w:val="none" w:sz="0" w:space="0" w:color="auto"/>
            <w:left w:val="none" w:sz="0" w:space="0" w:color="auto"/>
            <w:bottom w:val="none" w:sz="0" w:space="0" w:color="auto"/>
            <w:right w:val="none" w:sz="0" w:space="0" w:color="auto"/>
          </w:divBdr>
        </w:div>
        <w:div w:id="630598108">
          <w:marLeft w:val="0"/>
          <w:marRight w:val="0"/>
          <w:marTop w:val="0"/>
          <w:marBottom w:val="0"/>
          <w:divBdr>
            <w:top w:val="none" w:sz="0" w:space="0" w:color="auto"/>
            <w:left w:val="none" w:sz="0" w:space="0" w:color="auto"/>
            <w:bottom w:val="none" w:sz="0" w:space="0" w:color="auto"/>
            <w:right w:val="none" w:sz="0" w:space="0" w:color="auto"/>
          </w:divBdr>
        </w:div>
        <w:div w:id="1990093941">
          <w:marLeft w:val="0"/>
          <w:marRight w:val="0"/>
          <w:marTop w:val="0"/>
          <w:marBottom w:val="0"/>
          <w:divBdr>
            <w:top w:val="none" w:sz="0" w:space="0" w:color="auto"/>
            <w:left w:val="none" w:sz="0" w:space="0" w:color="auto"/>
            <w:bottom w:val="none" w:sz="0" w:space="0" w:color="auto"/>
            <w:right w:val="none" w:sz="0" w:space="0" w:color="auto"/>
          </w:divBdr>
        </w:div>
        <w:div w:id="1849904338">
          <w:marLeft w:val="0"/>
          <w:marRight w:val="0"/>
          <w:marTop w:val="0"/>
          <w:marBottom w:val="0"/>
          <w:divBdr>
            <w:top w:val="none" w:sz="0" w:space="0" w:color="auto"/>
            <w:left w:val="none" w:sz="0" w:space="0" w:color="auto"/>
            <w:bottom w:val="none" w:sz="0" w:space="0" w:color="auto"/>
            <w:right w:val="none" w:sz="0" w:space="0" w:color="auto"/>
          </w:divBdr>
        </w:div>
        <w:div w:id="1126851268">
          <w:marLeft w:val="0"/>
          <w:marRight w:val="0"/>
          <w:marTop w:val="0"/>
          <w:marBottom w:val="0"/>
          <w:divBdr>
            <w:top w:val="none" w:sz="0" w:space="0" w:color="auto"/>
            <w:left w:val="none" w:sz="0" w:space="0" w:color="auto"/>
            <w:bottom w:val="none" w:sz="0" w:space="0" w:color="auto"/>
            <w:right w:val="none" w:sz="0" w:space="0" w:color="auto"/>
          </w:divBdr>
        </w:div>
        <w:div w:id="340737057">
          <w:marLeft w:val="0"/>
          <w:marRight w:val="0"/>
          <w:marTop w:val="0"/>
          <w:marBottom w:val="0"/>
          <w:divBdr>
            <w:top w:val="none" w:sz="0" w:space="0" w:color="auto"/>
            <w:left w:val="none" w:sz="0" w:space="0" w:color="auto"/>
            <w:bottom w:val="none" w:sz="0" w:space="0" w:color="auto"/>
            <w:right w:val="none" w:sz="0" w:space="0" w:color="auto"/>
          </w:divBdr>
        </w:div>
        <w:div w:id="1758864346">
          <w:marLeft w:val="0"/>
          <w:marRight w:val="0"/>
          <w:marTop w:val="0"/>
          <w:marBottom w:val="0"/>
          <w:divBdr>
            <w:top w:val="none" w:sz="0" w:space="0" w:color="auto"/>
            <w:left w:val="none" w:sz="0" w:space="0" w:color="auto"/>
            <w:bottom w:val="none" w:sz="0" w:space="0" w:color="auto"/>
            <w:right w:val="none" w:sz="0" w:space="0" w:color="auto"/>
          </w:divBdr>
        </w:div>
        <w:div w:id="1824925189">
          <w:marLeft w:val="0"/>
          <w:marRight w:val="0"/>
          <w:marTop w:val="0"/>
          <w:marBottom w:val="0"/>
          <w:divBdr>
            <w:top w:val="none" w:sz="0" w:space="0" w:color="auto"/>
            <w:left w:val="none" w:sz="0" w:space="0" w:color="auto"/>
            <w:bottom w:val="none" w:sz="0" w:space="0" w:color="auto"/>
            <w:right w:val="none" w:sz="0" w:space="0" w:color="auto"/>
          </w:divBdr>
        </w:div>
        <w:div w:id="240725467">
          <w:marLeft w:val="0"/>
          <w:marRight w:val="0"/>
          <w:marTop w:val="0"/>
          <w:marBottom w:val="0"/>
          <w:divBdr>
            <w:top w:val="none" w:sz="0" w:space="0" w:color="auto"/>
            <w:left w:val="none" w:sz="0" w:space="0" w:color="auto"/>
            <w:bottom w:val="none" w:sz="0" w:space="0" w:color="auto"/>
            <w:right w:val="none" w:sz="0" w:space="0" w:color="auto"/>
          </w:divBdr>
        </w:div>
        <w:div w:id="1273439026">
          <w:marLeft w:val="0"/>
          <w:marRight w:val="0"/>
          <w:marTop w:val="0"/>
          <w:marBottom w:val="0"/>
          <w:divBdr>
            <w:top w:val="none" w:sz="0" w:space="0" w:color="auto"/>
            <w:left w:val="none" w:sz="0" w:space="0" w:color="auto"/>
            <w:bottom w:val="none" w:sz="0" w:space="0" w:color="auto"/>
            <w:right w:val="none" w:sz="0" w:space="0" w:color="auto"/>
          </w:divBdr>
        </w:div>
        <w:div w:id="920794223">
          <w:marLeft w:val="0"/>
          <w:marRight w:val="0"/>
          <w:marTop w:val="0"/>
          <w:marBottom w:val="0"/>
          <w:divBdr>
            <w:top w:val="none" w:sz="0" w:space="0" w:color="auto"/>
            <w:left w:val="none" w:sz="0" w:space="0" w:color="auto"/>
            <w:bottom w:val="none" w:sz="0" w:space="0" w:color="auto"/>
            <w:right w:val="none" w:sz="0" w:space="0" w:color="auto"/>
          </w:divBdr>
        </w:div>
        <w:div w:id="801340213">
          <w:marLeft w:val="0"/>
          <w:marRight w:val="0"/>
          <w:marTop w:val="0"/>
          <w:marBottom w:val="0"/>
          <w:divBdr>
            <w:top w:val="none" w:sz="0" w:space="0" w:color="auto"/>
            <w:left w:val="none" w:sz="0" w:space="0" w:color="auto"/>
            <w:bottom w:val="none" w:sz="0" w:space="0" w:color="auto"/>
            <w:right w:val="none" w:sz="0" w:space="0" w:color="auto"/>
          </w:divBdr>
        </w:div>
        <w:div w:id="1386219253">
          <w:marLeft w:val="0"/>
          <w:marRight w:val="0"/>
          <w:marTop w:val="0"/>
          <w:marBottom w:val="0"/>
          <w:divBdr>
            <w:top w:val="none" w:sz="0" w:space="0" w:color="auto"/>
            <w:left w:val="none" w:sz="0" w:space="0" w:color="auto"/>
            <w:bottom w:val="none" w:sz="0" w:space="0" w:color="auto"/>
            <w:right w:val="none" w:sz="0" w:space="0" w:color="auto"/>
          </w:divBdr>
        </w:div>
        <w:div w:id="1589314414">
          <w:marLeft w:val="0"/>
          <w:marRight w:val="0"/>
          <w:marTop w:val="0"/>
          <w:marBottom w:val="0"/>
          <w:divBdr>
            <w:top w:val="none" w:sz="0" w:space="0" w:color="auto"/>
            <w:left w:val="none" w:sz="0" w:space="0" w:color="auto"/>
            <w:bottom w:val="none" w:sz="0" w:space="0" w:color="auto"/>
            <w:right w:val="none" w:sz="0" w:space="0" w:color="auto"/>
          </w:divBdr>
        </w:div>
        <w:div w:id="761881480">
          <w:marLeft w:val="0"/>
          <w:marRight w:val="0"/>
          <w:marTop w:val="0"/>
          <w:marBottom w:val="0"/>
          <w:divBdr>
            <w:top w:val="none" w:sz="0" w:space="0" w:color="auto"/>
            <w:left w:val="none" w:sz="0" w:space="0" w:color="auto"/>
            <w:bottom w:val="none" w:sz="0" w:space="0" w:color="auto"/>
            <w:right w:val="none" w:sz="0" w:space="0" w:color="auto"/>
          </w:divBdr>
        </w:div>
        <w:div w:id="99449291">
          <w:marLeft w:val="0"/>
          <w:marRight w:val="0"/>
          <w:marTop w:val="0"/>
          <w:marBottom w:val="0"/>
          <w:divBdr>
            <w:top w:val="none" w:sz="0" w:space="0" w:color="auto"/>
            <w:left w:val="none" w:sz="0" w:space="0" w:color="auto"/>
            <w:bottom w:val="none" w:sz="0" w:space="0" w:color="auto"/>
            <w:right w:val="none" w:sz="0" w:space="0" w:color="auto"/>
          </w:divBdr>
        </w:div>
        <w:div w:id="443042129">
          <w:marLeft w:val="0"/>
          <w:marRight w:val="0"/>
          <w:marTop w:val="0"/>
          <w:marBottom w:val="0"/>
          <w:divBdr>
            <w:top w:val="none" w:sz="0" w:space="0" w:color="auto"/>
            <w:left w:val="none" w:sz="0" w:space="0" w:color="auto"/>
            <w:bottom w:val="none" w:sz="0" w:space="0" w:color="auto"/>
            <w:right w:val="none" w:sz="0" w:space="0" w:color="auto"/>
          </w:divBdr>
        </w:div>
        <w:div w:id="1040058433">
          <w:marLeft w:val="0"/>
          <w:marRight w:val="0"/>
          <w:marTop w:val="0"/>
          <w:marBottom w:val="0"/>
          <w:divBdr>
            <w:top w:val="none" w:sz="0" w:space="0" w:color="auto"/>
            <w:left w:val="none" w:sz="0" w:space="0" w:color="auto"/>
            <w:bottom w:val="none" w:sz="0" w:space="0" w:color="auto"/>
            <w:right w:val="none" w:sz="0" w:space="0" w:color="auto"/>
          </w:divBdr>
        </w:div>
        <w:div w:id="569384239">
          <w:marLeft w:val="0"/>
          <w:marRight w:val="0"/>
          <w:marTop w:val="0"/>
          <w:marBottom w:val="0"/>
          <w:divBdr>
            <w:top w:val="none" w:sz="0" w:space="0" w:color="auto"/>
            <w:left w:val="none" w:sz="0" w:space="0" w:color="auto"/>
            <w:bottom w:val="none" w:sz="0" w:space="0" w:color="auto"/>
            <w:right w:val="none" w:sz="0" w:space="0" w:color="auto"/>
          </w:divBdr>
        </w:div>
        <w:div w:id="816074303">
          <w:marLeft w:val="0"/>
          <w:marRight w:val="0"/>
          <w:marTop w:val="0"/>
          <w:marBottom w:val="0"/>
          <w:divBdr>
            <w:top w:val="none" w:sz="0" w:space="0" w:color="auto"/>
            <w:left w:val="none" w:sz="0" w:space="0" w:color="auto"/>
            <w:bottom w:val="none" w:sz="0" w:space="0" w:color="auto"/>
            <w:right w:val="none" w:sz="0" w:space="0" w:color="auto"/>
          </w:divBdr>
        </w:div>
        <w:div w:id="1584756006">
          <w:marLeft w:val="0"/>
          <w:marRight w:val="0"/>
          <w:marTop w:val="0"/>
          <w:marBottom w:val="0"/>
          <w:divBdr>
            <w:top w:val="none" w:sz="0" w:space="0" w:color="auto"/>
            <w:left w:val="none" w:sz="0" w:space="0" w:color="auto"/>
            <w:bottom w:val="none" w:sz="0" w:space="0" w:color="auto"/>
            <w:right w:val="none" w:sz="0" w:space="0" w:color="auto"/>
          </w:divBdr>
        </w:div>
        <w:div w:id="1556114644">
          <w:marLeft w:val="0"/>
          <w:marRight w:val="0"/>
          <w:marTop w:val="0"/>
          <w:marBottom w:val="0"/>
          <w:divBdr>
            <w:top w:val="none" w:sz="0" w:space="0" w:color="auto"/>
            <w:left w:val="none" w:sz="0" w:space="0" w:color="auto"/>
            <w:bottom w:val="none" w:sz="0" w:space="0" w:color="auto"/>
            <w:right w:val="none" w:sz="0" w:space="0" w:color="auto"/>
          </w:divBdr>
        </w:div>
        <w:div w:id="842430153">
          <w:marLeft w:val="0"/>
          <w:marRight w:val="0"/>
          <w:marTop w:val="0"/>
          <w:marBottom w:val="0"/>
          <w:divBdr>
            <w:top w:val="none" w:sz="0" w:space="0" w:color="auto"/>
            <w:left w:val="none" w:sz="0" w:space="0" w:color="auto"/>
            <w:bottom w:val="none" w:sz="0" w:space="0" w:color="auto"/>
            <w:right w:val="none" w:sz="0" w:space="0" w:color="auto"/>
          </w:divBdr>
        </w:div>
        <w:div w:id="980383773">
          <w:marLeft w:val="0"/>
          <w:marRight w:val="0"/>
          <w:marTop w:val="0"/>
          <w:marBottom w:val="0"/>
          <w:divBdr>
            <w:top w:val="none" w:sz="0" w:space="0" w:color="auto"/>
            <w:left w:val="none" w:sz="0" w:space="0" w:color="auto"/>
            <w:bottom w:val="none" w:sz="0" w:space="0" w:color="auto"/>
            <w:right w:val="none" w:sz="0" w:space="0" w:color="auto"/>
          </w:divBdr>
        </w:div>
        <w:div w:id="725110698">
          <w:marLeft w:val="0"/>
          <w:marRight w:val="0"/>
          <w:marTop w:val="0"/>
          <w:marBottom w:val="0"/>
          <w:divBdr>
            <w:top w:val="none" w:sz="0" w:space="0" w:color="auto"/>
            <w:left w:val="none" w:sz="0" w:space="0" w:color="auto"/>
            <w:bottom w:val="none" w:sz="0" w:space="0" w:color="auto"/>
            <w:right w:val="none" w:sz="0" w:space="0" w:color="auto"/>
          </w:divBdr>
        </w:div>
        <w:div w:id="1469662991">
          <w:marLeft w:val="0"/>
          <w:marRight w:val="0"/>
          <w:marTop w:val="0"/>
          <w:marBottom w:val="0"/>
          <w:divBdr>
            <w:top w:val="none" w:sz="0" w:space="0" w:color="auto"/>
            <w:left w:val="none" w:sz="0" w:space="0" w:color="auto"/>
            <w:bottom w:val="none" w:sz="0" w:space="0" w:color="auto"/>
            <w:right w:val="none" w:sz="0" w:space="0" w:color="auto"/>
          </w:divBdr>
        </w:div>
        <w:div w:id="739137312">
          <w:marLeft w:val="0"/>
          <w:marRight w:val="0"/>
          <w:marTop w:val="0"/>
          <w:marBottom w:val="0"/>
          <w:divBdr>
            <w:top w:val="none" w:sz="0" w:space="0" w:color="auto"/>
            <w:left w:val="none" w:sz="0" w:space="0" w:color="auto"/>
            <w:bottom w:val="none" w:sz="0" w:space="0" w:color="auto"/>
            <w:right w:val="none" w:sz="0" w:space="0" w:color="auto"/>
          </w:divBdr>
        </w:div>
        <w:div w:id="36861669">
          <w:marLeft w:val="0"/>
          <w:marRight w:val="0"/>
          <w:marTop w:val="0"/>
          <w:marBottom w:val="0"/>
          <w:divBdr>
            <w:top w:val="none" w:sz="0" w:space="0" w:color="auto"/>
            <w:left w:val="none" w:sz="0" w:space="0" w:color="auto"/>
            <w:bottom w:val="none" w:sz="0" w:space="0" w:color="auto"/>
            <w:right w:val="none" w:sz="0" w:space="0" w:color="auto"/>
          </w:divBdr>
        </w:div>
        <w:div w:id="1615676292">
          <w:marLeft w:val="0"/>
          <w:marRight w:val="0"/>
          <w:marTop w:val="0"/>
          <w:marBottom w:val="0"/>
          <w:divBdr>
            <w:top w:val="none" w:sz="0" w:space="0" w:color="auto"/>
            <w:left w:val="none" w:sz="0" w:space="0" w:color="auto"/>
            <w:bottom w:val="none" w:sz="0" w:space="0" w:color="auto"/>
            <w:right w:val="none" w:sz="0" w:space="0" w:color="auto"/>
          </w:divBdr>
        </w:div>
        <w:div w:id="1018770460">
          <w:marLeft w:val="0"/>
          <w:marRight w:val="0"/>
          <w:marTop w:val="0"/>
          <w:marBottom w:val="0"/>
          <w:divBdr>
            <w:top w:val="none" w:sz="0" w:space="0" w:color="auto"/>
            <w:left w:val="none" w:sz="0" w:space="0" w:color="auto"/>
            <w:bottom w:val="none" w:sz="0" w:space="0" w:color="auto"/>
            <w:right w:val="none" w:sz="0" w:space="0" w:color="auto"/>
          </w:divBdr>
        </w:div>
        <w:div w:id="537477014">
          <w:marLeft w:val="0"/>
          <w:marRight w:val="0"/>
          <w:marTop w:val="0"/>
          <w:marBottom w:val="0"/>
          <w:divBdr>
            <w:top w:val="none" w:sz="0" w:space="0" w:color="auto"/>
            <w:left w:val="none" w:sz="0" w:space="0" w:color="auto"/>
            <w:bottom w:val="none" w:sz="0" w:space="0" w:color="auto"/>
            <w:right w:val="none" w:sz="0" w:space="0" w:color="auto"/>
          </w:divBdr>
        </w:div>
        <w:div w:id="1971282572">
          <w:marLeft w:val="0"/>
          <w:marRight w:val="0"/>
          <w:marTop w:val="0"/>
          <w:marBottom w:val="0"/>
          <w:divBdr>
            <w:top w:val="none" w:sz="0" w:space="0" w:color="auto"/>
            <w:left w:val="none" w:sz="0" w:space="0" w:color="auto"/>
            <w:bottom w:val="none" w:sz="0" w:space="0" w:color="auto"/>
            <w:right w:val="none" w:sz="0" w:space="0" w:color="auto"/>
          </w:divBdr>
        </w:div>
        <w:div w:id="1259756000">
          <w:marLeft w:val="0"/>
          <w:marRight w:val="0"/>
          <w:marTop w:val="0"/>
          <w:marBottom w:val="0"/>
          <w:divBdr>
            <w:top w:val="none" w:sz="0" w:space="0" w:color="auto"/>
            <w:left w:val="none" w:sz="0" w:space="0" w:color="auto"/>
            <w:bottom w:val="none" w:sz="0" w:space="0" w:color="auto"/>
            <w:right w:val="none" w:sz="0" w:space="0" w:color="auto"/>
          </w:divBdr>
        </w:div>
        <w:div w:id="2030718549">
          <w:marLeft w:val="0"/>
          <w:marRight w:val="0"/>
          <w:marTop w:val="0"/>
          <w:marBottom w:val="0"/>
          <w:divBdr>
            <w:top w:val="none" w:sz="0" w:space="0" w:color="auto"/>
            <w:left w:val="none" w:sz="0" w:space="0" w:color="auto"/>
            <w:bottom w:val="none" w:sz="0" w:space="0" w:color="auto"/>
            <w:right w:val="none" w:sz="0" w:space="0" w:color="auto"/>
          </w:divBdr>
        </w:div>
        <w:div w:id="1096288437">
          <w:marLeft w:val="0"/>
          <w:marRight w:val="0"/>
          <w:marTop w:val="0"/>
          <w:marBottom w:val="0"/>
          <w:divBdr>
            <w:top w:val="none" w:sz="0" w:space="0" w:color="auto"/>
            <w:left w:val="none" w:sz="0" w:space="0" w:color="auto"/>
            <w:bottom w:val="none" w:sz="0" w:space="0" w:color="auto"/>
            <w:right w:val="none" w:sz="0" w:space="0" w:color="auto"/>
          </w:divBdr>
        </w:div>
      </w:divsChild>
    </w:div>
    <w:div w:id="236018887">
      <w:bodyDiv w:val="1"/>
      <w:marLeft w:val="0"/>
      <w:marRight w:val="0"/>
      <w:marTop w:val="0"/>
      <w:marBottom w:val="0"/>
      <w:divBdr>
        <w:top w:val="none" w:sz="0" w:space="0" w:color="auto"/>
        <w:left w:val="none" w:sz="0" w:space="0" w:color="auto"/>
        <w:bottom w:val="none" w:sz="0" w:space="0" w:color="auto"/>
        <w:right w:val="none" w:sz="0" w:space="0" w:color="auto"/>
      </w:divBdr>
      <w:divsChild>
        <w:div w:id="1255019527">
          <w:marLeft w:val="0"/>
          <w:marRight w:val="0"/>
          <w:marTop w:val="0"/>
          <w:marBottom w:val="0"/>
          <w:divBdr>
            <w:top w:val="none" w:sz="0" w:space="0" w:color="auto"/>
            <w:left w:val="none" w:sz="0" w:space="0" w:color="auto"/>
            <w:bottom w:val="none" w:sz="0" w:space="0" w:color="auto"/>
            <w:right w:val="none" w:sz="0" w:space="0" w:color="auto"/>
          </w:divBdr>
        </w:div>
        <w:div w:id="1577204877">
          <w:marLeft w:val="0"/>
          <w:marRight w:val="0"/>
          <w:marTop w:val="0"/>
          <w:marBottom w:val="0"/>
          <w:divBdr>
            <w:top w:val="none" w:sz="0" w:space="0" w:color="auto"/>
            <w:left w:val="none" w:sz="0" w:space="0" w:color="auto"/>
            <w:bottom w:val="none" w:sz="0" w:space="0" w:color="auto"/>
            <w:right w:val="none" w:sz="0" w:space="0" w:color="auto"/>
          </w:divBdr>
        </w:div>
        <w:div w:id="232207417">
          <w:marLeft w:val="0"/>
          <w:marRight w:val="0"/>
          <w:marTop w:val="0"/>
          <w:marBottom w:val="0"/>
          <w:divBdr>
            <w:top w:val="none" w:sz="0" w:space="0" w:color="auto"/>
            <w:left w:val="none" w:sz="0" w:space="0" w:color="auto"/>
            <w:bottom w:val="none" w:sz="0" w:space="0" w:color="auto"/>
            <w:right w:val="none" w:sz="0" w:space="0" w:color="auto"/>
          </w:divBdr>
        </w:div>
        <w:div w:id="2080707784">
          <w:marLeft w:val="0"/>
          <w:marRight w:val="0"/>
          <w:marTop w:val="0"/>
          <w:marBottom w:val="0"/>
          <w:divBdr>
            <w:top w:val="none" w:sz="0" w:space="0" w:color="auto"/>
            <w:left w:val="none" w:sz="0" w:space="0" w:color="auto"/>
            <w:bottom w:val="none" w:sz="0" w:space="0" w:color="auto"/>
            <w:right w:val="none" w:sz="0" w:space="0" w:color="auto"/>
          </w:divBdr>
        </w:div>
        <w:div w:id="1469937492">
          <w:marLeft w:val="0"/>
          <w:marRight w:val="0"/>
          <w:marTop w:val="0"/>
          <w:marBottom w:val="0"/>
          <w:divBdr>
            <w:top w:val="none" w:sz="0" w:space="0" w:color="auto"/>
            <w:left w:val="none" w:sz="0" w:space="0" w:color="auto"/>
            <w:bottom w:val="none" w:sz="0" w:space="0" w:color="auto"/>
            <w:right w:val="none" w:sz="0" w:space="0" w:color="auto"/>
          </w:divBdr>
        </w:div>
        <w:div w:id="1928491921">
          <w:marLeft w:val="0"/>
          <w:marRight w:val="0"/>
          <w:marTop w:val="0"/>
          <w:marBottom w:val="0"/>
          <w:divBdr>
            <w:top w:val="none" w:sz="0" w:space="0" w:color="auto"/>
            <w:left w:val="none" w:sz="0" w:space="0" w:color="auto"/>
            <w:bottom w:val="none" w:sz="0" w:space="0" w:color="auto"/>
            <w:right w:val="none" w:sz="0" w:space="0" w:color="auto"/>
          </w:divBdr>
        </w:div>
        <w:div w:id="897742261">
          <w:marLeft w:val="0"/>
          <w:marRight w:val="0"/>
          <w:marTop w:val="0"/>
          <w:marBottom w:val="0"/>
          <w:divBdr>
            <w:top w:val="none" w:sz="0" w:space="0" w:color="auto"/>
            <w:left w:val="none" w:sz="0" w:space="0" w:color="auto"/>
            <w:bottom w:val="none" w:sz="0" w:space="0" w:color="auto"/>
            <w:right w:val="none" w:sz="0" w:space="0" w:color="auto"/>
          </w:divBdr>
        </w:div>
        <w:div w:id="1022514060">
          <w:marLeft w:val="0"/>
          <w:marRight w:val="0"/>
          <w:marTop w:val="0"/>
          <w:marBottom w:val="0"/>
          <w:divBdr>
            <w:top w:val="none" w:sz="0" w:space="0" w:color="auto"/>
            <w:left w:val="none" w:sz="0" w:space="0" w:color="auto"/>
            <w:bottom w:val="none" w:sz="0" w:space="0" w:color="auto"/>
            <w:right w:val="none" w:sz="0" w:space="0" w:color="auto"/>
          </w:divBdr>
        </w:div>
        <w:div w:id="1293439967">
          <w:marLeft w:val="0"/>
          <w:marRight w:val="0"/>
          <w:marTop w:val="0"/>
          <w:marBottom w:val="0"/>
          <w:divBdr>
            <w:top w:val="none" w:sz="0" w:space="0" w:color="auto"/>
            <w:left w:val="none" w:sz="0" w:space="0" w:color="auto"/>
            <w:bottom w:val="none" w:sz="0" w:space="0" w:color="auto"/>
            <w:right w:val="none" w:sz="0" w:space="0" w:color="auto"/>
          </w:divBdr>
        </w:div>
        <w:div w:id="871848230">
          <w:marLeft w:val="0"/>
          <w:marRight w:val="0"/>
          <w:marTop w:val="0"/>
          <w:marBottom w:val="0"/>
          <w:divBdr>
            <w:top w:val="none" w:sz="0" w:space="0" w:color="auto"/>
            <w:left w:val="none" w:sz="0" w:space="0" w:color="auto"/>
            <w:bottom w:val="none" w:sz="0" w:space="0" w:color="auto"/>
            <w:right w:val="none" w:sz="0" w:space="0" w:color="auto"/>
          </w:divBdr>
        </w:div>
        <w:div w:id="788745856">
          <w:marLeft w:val="0"/>
          <w:marRight w:val="0"/>
          <w:marTop w:val="0"/>
          <w:marBottom w:val="0"/>
          <w:divBdr>
            <w:top w:val="none" w:sz="0" w:space="0" w:color="auto"/>
            <w:left w:val="none" w:sz="0" w:space="0" w:color="auto"/>
            <w:bottom w:val="none" w:sz="0" w:space="0" w:color="auto"/>
            <w:right w:val="none" w:sz="0" w:space="0" w:color="auto"/>
          </w:divBdr>
        </w:div>
        <w:div w:id="558175884">
          <w:marLeft w:val="0"/>
          <w:marRight w:val="0"/>
          <w:marTop w:val="0"/>
          <w:marBottom w:val="0"/>
          <w:divBdr>
            <w:top w:val="none" w:sz="0" w:space="0" w:color="auto"/>
            <w:left w:val="none" w:sz="0" w:space="0" w:color="auto"/>
            <w:bottom w:val="none" w:sz="0" w:space="0" w:color="auto"/>
            <w:right w:val="none" w:sz="0" w:space="0" w:color="auto"/>
          </w:divBdr>
        </w:div>
        <w:div w:id="189876503">
          <w:marLeft w:val="0"/>
          <w:marRight w:val="0"/>
          <w:marTop w:val="0"/>
          <w:marBottom w:val="0"/>
          <w:divBdr>
            <w:top w:val="none" w:sz="0" w:space="0" w:color="auto"/>
            <w:left w:val="none" w:sz="0" w:space="0" w:color="auto"/>
            <w:bottom w:val="none" w:sz="0" w:space="0" w:color="auto"/>
            <w:right w:val="none" w:sz="0" w:space="0" w:color="auto"/>
          </w:divBdr>
        </w:div>
        <w:div w:id="569463684">
          <w:marLeft w:val="0"/>
          <w:marRight w:val="0"/>
          <w:marTop w:val="0"/>
          <w:marBottom w:val="0"/>
          <w:divBdr>
            <w:top w:val="none" w:sz="0" w:space="0" w:color="auto"/>
            <w:left w:val="none" w:sz="0" w:space="0" w:color="auto"/>
            <w:bottom w:val="none" w:sz="0" w:space="0" w:color="auto"/>
            <w:right w:val="none" w:sz="0" w:space="0" w:color="auto"/>
          </w:divBdr>
        </w:div>
        <w:div w:id="76900931">
          <w:marLeft w:val="0"/>
          <w:marRight w:val="0"/>
          <w:marTop w:val="0"/>
          <w:marBottom w:val="0"/>
          <w:divBdr>
            <w:top w:val="none" w:sz="0" w:space="0" w:color="auto"/>
            <w:left w:val="none" w:sz="0" w:space="0" w:color="auto"/>
            <w:bottom w:val="none" w:sz="0" w:space="0" w:color="auto"/>
            <w:right w:val="none" w:sz="0" w:space="0" w:color="auto"/>
          </w:divBdr>
        </w:div>
        <w:div w:id="1047414549">
          <w:marLeft w:val="0"/>
          <w:marRight w:val="0"/>
          <w:marTop w:val="0"/>
          <w:marBottom w:val="0"/>
          <w:divBdr>
            <w:top w:val="none" w:sz="0" w:space="0" w:color="auto"/>
            <w:left w:val="none" w:sz="0" w:space="0" w:color="auto"/>
            <w:bottom w:val="none" w:sz="0" w:space="0" w:color="auto"/>
            <w:right w:val="none" w:sz="0" w:space="0" w:color="auto"/>
          </w:divBdr>
        </w:div>
        <w:div w:id="308366997">
          <w:marLeft w:val="0"/>
          <w:marRight w:val="0"/>
          <w:marTop w:val="0"/>
          <w:marBottom w:val="0"/>
          <w:divBdr>
            <w:top w:val="none" w:sz="0" w:space="0" w:color="auto"/>
            <w:left w:val="none" w:sz="0" w:space="0" w:color="auto"/>
            <w:bottom w:val="none" w:sz="0" w:space="0" w:color="auto"/>
            <w:right w:val="none" w:sz="0" w:space="0" w:color="auto"/>
          </w:divBdr>
        </w:div>
        <w:div w:id="1291277821">
          <w:marLeft w:val="0"/>
          <w:marRight w:val="0"/>
          <w:marTop w:val="0"/>
          <w:marBottom w:val="0"/>
          <w:divBdr>
            <w:top w:val="none" w:sz="0" w:space="0" w:color="auto"/>
            <w:left w:val="none" w:sz="0" w:space="0" w:color="auto"/>
            <w:bottom w:val="none" w:sz="0" w:space="0" w:color="auto"/>
            <w:right w:val="none" w:sz="0" w:space="0" w:color="auto"/>
          </w:divBdr>
        </w:div>
        <w:div w:id="1939097385">
          <w:marLeft w:val="0"/>
          <w:marRight w:val="0"/>
          <w:marTop w:val="0"/>
          <w:marBottom w:val="0"/>
          <w:divBdr>
            <w:top w:val="none" w:sz="0" w:space="0" w:color="auto"/>
            <w:left w:val="none" w:sz="0" w:space="0" w:color="auto"/>
            <w:bottom w:val="none" w:sz="0" w:space="0" w:color="auto"/>
            <w:right w:val="none" w:sz="0" w:space="0" w:color="auto"/>
          </w:divBdr>
        </w:div>
        <w:div w:id="137457998">
          <w:marLeft w:val="0"/>
          <w:marRight w:val="0"/>
          <w:marTop w:val="0"/>
          <w:marBottom w:val="0"/>
          <w:divBdr>
            <w:top w:val="none" w:sz="0" w:space="0" w:color="auto"/>
            <w:left w:val="none" w:sz="0" w:space="0" w:color="auto"/>
            <w:bottom w:val="none" w:sz="0" w:space="0" w:color="auto"/>
            <w:right w:val="none" w:sz="0" w:space="0" w:color="auto"/>
          </w:divBdr>
        </w:div>
        <w:div w:id="1920017858">
          <w:marLeft w:val="0"/>
          <w:marRight w:val="0"/>
          <w:marTop w:val="0"/>
          <w:marBottom w:val="0"/>
          <w:divBdr>
            <w:top w:val="none" w:sz="0" w:space="0" w:color="auto"/>
            <w:left w:val="none" w:sz="0" w:space="0" w:color="auto"/>
            <w:bottom w:val="none" w:sz="0" w:space="0" w:color="auto"/>
            <w:right w:val="none" w:sz="0" w:space="0" w:color="auto"/>
          </w:divBdr>
        </w:div>
        <w:div w:id="505940538">
          <w:marLeft w:val="0"/>
          <w:marRight w:val="0"/>
          <w:marTop w:val="0"/>
          <w:marBottom w:val="0"/>
          <w:divBdr>
            <w:top w:val="none" w:sz="0" w:space="0" w:color="auto"/>
            <w:left w:val="none" w:sz="0" w:space="0" w:color="auto"/>
            <w:bottom w:val="none" w:sz="0" w:space="0" w:color="auto"/>
            <w:right w:val="none" w:sz="0" w:space="0" w:color="auto"/>
          </w:divBdr>
        </w:div>
        <w:div w:id="1270552454">
          <w:marLeft w:val="0"/>
          <w:marRight w:val="0"/>
          <w:marTop w:val="0"/>
          <w:marBottom w:val="0"/>
          <w:divBdr>
            <w:top w:val="none" w:sz="0" w:space="0" w:color="auto"/>
            <w:left w:val="none" w:sz="0" w:space="0" w:color="auto"/>
            <w:bottom w:val="none" w:sz="0" w:space="0" w:color="auto"/>
            <w:right w:val="none" w:sz="0" w:space="0" w:color="auto"/>
          </w:divBdr>
        </w:div>
        <w:div w:id="2022973007">
          <w:marLeft w:val="0"/>
          <w:marRight w:val="0"/>
          <w:marTop w:val="0"/>
          <w:marBottom w:val="0"/>
          <w:divBdr>
            <w:top w:val="none" w:sz="0" w:space="0" w:color="auto"/>
            <w:left w:val="none" w:sz="0" w:space="0" w:color="auto"/>
            <w:bottom w:val="none" w:sz="0" w:space="0" w:color="auto"/>
            <w:right w:val="none" w:sz="0" w:space="0" w:color="auto"/>
          </w:divBdr>
        </w:div>
        <w:div w:id="1502116185">
          <w:marLeft w:val="0"/>
          <w:marRight w:val="0"/>
          <w:marTop w:val="0"/>
          <w:marBottom w:val="0"/>
          <w:divBdr>
            <w:top w:val="none" w:sz="0" w:space="0" w:color="auto"/>
            <w:left w:val="none" w:sz="0" w:space="0" w:color="auto"/>
            <w:bottom w:val="none" w:sz="0" w:space="0" w:color="auto"/>
            <w:right w:val="none" w:sz="0" w:space="0" w:color="auto"/>
          </w:divBdr>
        </w:div>
        <w:div w:id="62064430">
          <w:marLeft w:val="0"/>
          <w:marRight w:val="0"/>
          <w:marTop w:val="0"/>
          <w:marBottom w:val="0"/>
          <w:divBdr>
            <w:top w:val="none" w:sz="0" w:space="0" w:color="auto"/>
            <w:left w:val="none" w:sz="0" w:space="0" w:color="auto"/>
            <w:bottom w:val="none" w:sz="0" w:space="0" w:color="auto"/>
            <w:right w:val="none" w:sz="0" w:space="0" w:color="auto"/>
          </w:divBdr>
        </w:div>
        <w:div w:id="2118021677">
          <w:marLeft w:val="0"/>
          <w:marRight w:val="0"/>
          <w:marTop w:val="0"/>
          <w:marBottom w:val="0"/>
          <w:divBdr>
            <w:top w:val="none" w:sz="0" w:space="0" w:color="auto"/>
            <w:left w:val="none" w:sz="0" w:space="0" w:color="auto"/>
            <w:bottom w:val="none" w:sz="0" w:space="0" w:color="auto"/>
            <w:right w:val="none" w:sz="0" w:space="0" w:color="auto"/>
          </w:divBdr>
        </w:div>
        <w:div w:id="1212109037">
          <w:marLeft w:val="0"/>
          <w:marRight w:val="0"/>
          <w:marTop w:val="0"/>
          <w:marBottom w:val="0"/>
          <w:divBdr>
            <w:top w:val="none" w:sz="0" w:space="0" w:color="auto"/>
            <w:left w:val="none" w:sz="0" w:space="0" w:color="auto"/>
            <w:bottom w:val="none" w:sz="0" w:space="0" w:color="auto"/>
            <w:right w:val="none" w:sz="0" w:space="0" w:color="auto"/>
          </w:divBdr>
        </w:div>
        <w:div w:id="693657717">
          <w:marLeft w:val="0"/>
          <w:marRight w:val="0"/>
          <w:marTop w:val="0"/>
          <w:marBottom w:val="0"/>
          <w:divBdr>
            <w:top w:val="none" w:sz="0" w:space="0" w:color="auto"/>
            <w:left w:val="none" w:sz="0" w:space="0" w:color="auto"/>
            <w:bottom w:val="none" w:sz="0" w:space="0" w:color="auto"/>
            <w:right w:val="none" w:sz="0" w:space="0" w:color="auto"/>
          </w:divBdr>
        </w:div>
        <w:div w:id="2134783789">
          <w:marLeft w:val="0"/>
          <w:marRight w:val="0"/>
          <w:marTop w:val="0"/>
          <w:marBottom w:val="0"/>
          <w:divBdr>
            <w:top w:val="none" w:sz="0" w:space="0" w:color="auto"/>
            <w:left w:val="none" w:sz="0" w:space="0" w:color="auto"/>
            <w:bottom w:val="none" w:sz="0" w:space="0" w:color="auto"/>
            <w:right w:val="none" w:sz="0" w:space="0" w:color="auto"/>
          </w:divBdr>
        </w:div>
        <w:div w:id="1666934679">
          <w:marLeft w:val="0"/>
          <w:marRight w:val="0"/>
          <w:marTop w:val="0"/>
          <w:marBottom w:val="0"/>
          <w:divBdr>
            <w:top w:val="none" w:sz="0" w:space="0" w:color="auto"/>
            <w:left w:val="none" w:sz="0" w:space="0" w:color="auto"/>
            <w:bottom w:val="none" w:sz="0" w:space="0" w:color="auto"/>
            <w:right w:val="none" w:sz="0" w:space="0" w:color="auto"/>
          </w:divBdr>
        </w:div>
        <w:div w:id="978076569">
          <w:marLeft w:val="0"/>
          <w:marRight w:val="0"/>
          <w:marTop w:val="0"/>
          <w:marBottom w:val="0"/>
          <w:divBdr>
            <w:top w:val="none" w:sz="0" w:space="0" w:color="auto"/>
            <w:left w:val="none" w:sz="0" w:space="0" w:color="auto"/>
            <w:bottom w:val="none" w:sz="0" w:space="0" w:color="auto"/>
            <w:right w:val="none" w:sz="0" w:space="0" w:color="auto"/>
          </w:divBdr>
        </w:div>
        <w:div w:id="1752659480">
          <w:marLeft w:val="0"/>
          <w:marRight w:val="0"/>
          <w:marTop w:val="0"/>
          <w:marBottom w:val="0"/>
          <w:divBdr>
            <w:top w:val="none" w:sz="0" w:space="0" w:color="auto"/>
            <w:left w:val="none" w:sz="0" w:space="0" w:color="auto"/>
            <w:bottom w:val="none" w:sz="0" w:space="0" w:color="auto"/>
            <w:right w:val="none" w:sz="0" w:space="0" w:color="auto"/>
          </w:divBdr>
        </w:div>
        <w:div w:id="849222920">
          <w:marLeft w:val="0"/>
          <w:marRight w:val="0"/>
          <w:marTop w:val="0"/>
          <w:marBottom w:val="0"/>
          <w:divBdr>
            <w:top w:val="none" w:sz="0" w:space="0" w:color="auto"/>
            <w:left w:val="none" w:sz="0" w:space="0" w:color="auto"/>
            <w:bottom w:val="none" w:sz="0" w:space="0" w:color="auto"/>
            <w:right w:val="none" w:sz="0" w:space="0" w:color="auto"/>
          </w:divBdr>
        </w:div>
        <w:div w:id="1492793290">
          <w:marLeft w:val="0"/>
          <w:marRight w:val="0"/>
          <w:marTop w:val="0"/>
          <w:marBottom w:val="0"/>
          <w:divBdr>
            <w:top w:val="none" w:sz="0" w:space="0" w:color="auto"/>
            <w:left w:val="none" w:sz="0" w:space="0" w:color="auto"/>
            <w:bottom w:val="none" w:sz="0" w:space="0" w:color="auto"/>
            <w:right w:val="none" w:sz="0" w:space="0" w:color="auto"/>
          </w:divBdr>
        </w:div>
        <w:div w:id="1265260969">
          <w:marLeft w:val="0"/>
          <w:marRight w:val="0"/>
          <w:marTop w:val="0"/>
          <w:marBottom w:val="0"/>
          <w:divBdr>
            <w:top w:val="none" w:sz="0" w:space="0" w:color="auto"/>
            <w:left w:val="none" w:sz="0" w:space="0" w:color="auto"/>
            <w:bottom w:val="none" w:sz="0" w:space="0" w:color="auto"/>
            <w:right w:val="none" w:sz="0" w:space="0" w:color="auto"/>
          </w:divBdr>
        </w:div>
        <w:div w:id="961226343">
          <w:marLeft w:val="0"/>
          <w:marRight w:val="0"/>
          <w:marTop w:val="0"/>
          <w:marBottom w:val="0"/>
          <w:divBdr>
            <w:top w:val="none" w:sz="0" w:space="0" w:color="auto"/>
            <w:left w:val="none" w:sz="0" w:space="0" w:color="auto"/>
            <w:bottom w:val="none" w:sz="0" w:space="0" w:color="auto"/>
            <w:right w:val="none" w:sz="0" w:space="0" w:color="auto"/>
          </w:divBdr>
        </w:div>
        <w:div w:id="1625888275">
          <w:marLeft w:val="0"/>
          <w:marRight w:val="0"/>
          <w:marTop w:val="0"/>
          <w:marBottom w:val="0"/>
          <w:divBdr>
            <w:top w:val="none" w:sz="0" w:space="0" w:color="auto"/>
            <w:left w:val="none" w:sz="0" w:space="0" w:color="auto"/>
            <w:bottom w:val="none" w:sz="0" w:space="0" w:color="auto"/>
            <w:right w:val="none" w:sz="0" w:space="0" w:color="auto"/>
          </w:divBdr>
        </w:div>
        <w:div w:id="1387532532">
          <w:marLeft w:val="0"/>
          <w:marRight w:val="0"/>
          <w:marTop w:val="0"/>
          <w:marBottom w:val="0"/>
          <w:divBdr>
            <w:top w:val="none" w:sz="0" w:space="0" w:color="auto"/>
            <w:left w:val="none" w:sz="0" w:space="0" w:color="auto"/>
            <w:bottom w:val="none" w:sz="0" w:space="0" w:color="auto"/>
            <w:right w:val="none" w:sz="0" w:space="0" w:color="auto"/>
          </w:divBdr>
        </w:div>
        <w:div w:id="1867795076">
          <w:marLeft w:val="0"/>
          <w:marRight w:val="0"/>
          <w:marTop w:val="0"/>
          <w:marBottom w:val="0"/>
          <w:divBdr>
            <w:top w:val="none" w:sz="0" w:space="0" w:color="auto"/>
            <w:left w:val="none" w:sz="0" w:space="0" w:color="auto"/>
            <w:bottom w:val="none" w:sz="0" w:space="0" w:color="auto"/>
            <w:right w:val="none" w:sz="0" w:space="0" w:color="auto"/>
          </w:divBdr>
        </w:div>
        <w:div w:id="1393189288">
          <w:marLeft w:val="0"/>
          <w:marRight w:val="0"/>
          <w:marTop w:val="0"/>
          <w:marBottom w:val="0"/>
          <w:divBdr>
            <w:top w:val="none" w:sz="0" w:space="0" w:color="auto"/>
            <w:left w:val="none" w:sz="0" w:space="0" w:color="auto"/>
            <w:bottom w:val="none" w:sz="0" w:space="0" w:color="auto"/>
            <w:right w:val="none" w:sz="0" w:space="0" w:color="auto"/>
          </w:divBdr>
        </w:div>
        <w:div w:id="357588719">
          <w:marLeft w:val="0"/>
          <w:marRight w:val="0"/>
          <w:marTop w:val="0"/>
          <w:marBottom w:val="0"/>
          <w:divBdr>
            <w:top w:val="none" w:sz="0" w:space="0" w:color="auto"/>
            <w:left w:val="none" w:sz="0" w:space="0" w:color="auto"/>
            <w:bottom w:val="none" w:sz="0" w:space="0" w:color="auto"/>
            <w:right w:val="none" w:sz="0" w:space="0" w:color="auto"/>
          </w:divBdr>
        </w:div>
      </w:divsChild>
    </w:div>
    <w:div w:id="239684649">
      <w:bodyDiv w:val="1"/>
      <w:marLeft w:val="0"/>
      <w:marRight w:val="0"/>
      <w:marTop w:val="0"/>
      <w:marBottom w:val="0"/>
      <w:divBdr>
        <w:top w:val="none" w:sz="0" w:space="0" w:color="auto"/>
        <w:left w:val="none" w:sz="0" w:space="0" w:color="auto"/>
        <w:bottom w:val="none" w:sz="0" w:space="0" w:color="auto"/>
        <w:right w:val="none" w:sz="0" w:space="0" w:color="auto"/>
      </w:divBdr>
    </w:div>
    <w:div w:id="240218485">
      <w:bodyDiv w:val="1"/>
      <w:marLeft w:val="0"/>
      <w:marRight w:val="0"/>
      <w:marTop w:val="0"/>
      <w:marBottom w:val="0"/>
      <w:divBdr>
        <w:top w:val="none" w:sz="0" w:space="0" w:color="auto"/>
        <w:left w:val="none" w:sz="0" w:space="0" w:color="auto"/>
        <w:bottom w:val="none" w:sz="0" w:space="0" w:color="auto"/>
        <w:right w:val="none" w:sz="0" w:space="0" w:color="auto"/>
      </w:divBdr>
    </w:div>
    <w:div w:id="255213369">
      <w:bodyDiv w:val="1"/>
      <w:marLeft w:val="0"/>
      <w:marRight w:val="0"/>
      <w:marTop w:val="0"/>
      <w:marBottom w:val="0"/>
      <w:divBdr>
        <w:top w:val="none" w:sz="0" w:space="0" w:color="auto"/>
        <w:left w:val="none" w:sz="0" w:space="0" w:color="auto"/>
        <w:bottom w:val="none" w:sz="0" w:space="0" w:color="auto"/>
        <w:right w:val="none" w:sz="0" w:space="0" w:color="auto"/>
      </w:divBdr>
    </w:div>
    <w:div w:id="255603171">
      <w:bodyDiv w:val="1"/>
      <w:marLeft w:val="0"/>
      <w:marRight w:val="0"/>
      <w:marTop w:val="0"/>
      <w:marBottom w:val="0"/>
      <w:divBdr>
        <w:top w:val="none" w:sz="0" w:space="0" w:color="auto"/>
        <w:left w:val="none" w:sz="0" w:space="0" w:color="auto"/>
        <w:bottom w:val="none" w:sz="0" w:space="0" w:color="auto"/>
        <w:right w:val="none" w:sz="0" w:space="0" w:color="auto"/>
      </w:divBdr>
    </w:div>
    <w:div w:id="262735021">
      <w:bodyDiv w:val="1"/>
      <w:marLeft w:val="0"/>
      <w:marRight w:val="0"/>
      <w:marTop w:val="0"/>
      <w:marBottom w:val="0"/>
      <w:divBdr>
        <w:top w:val="none" w:sz="0" w:space="0" w:color="auto"/>
        <w:left w:val="none" w:sz="0" w:space="0" w:color="auto"/>
        <w:bottom w:val="none" w:sz="0" w:space="0" w:color="auto"/>
        <w:right w:val="none" w:sz="0" w:space="0" w:color="auto"/>
      </w:divBdr>
    </w:div>
    <w:div w:id="276721096">
      <w:bodyDiv w:val="1"/>
      <w:marLeft w:val="0"/>
      <w:marRight w:val="0"/>
      <w:marTop w:val="0"/>
      <w:marBottom w:val="0"/>
      <w:divBdr>
        <w:top w:val="none" w:sz="0" w:space="0" w:color="auto"/>
        <w:left w:val="none" w:sz="0" w:space="0" w:color="auto"/>
        <w:bottom w:val="none" w:sz="0" w:space="0" w:color="auto"/>
        <w:right w:val="none" w:sz="0" w:space="0" w:color="auto"/>
      </w:divBdr>
    </w:div>
    <w:div w:id="280262398">
      <w:bodyDiv w:val="1"/>
      <w:marLeft w:val="0"/>
      <w:marRight w:val="0"/>
      <w:marTop w:val="0"/>
      <w:marBottom w:val="0"/>
      <w:divBdr>
        <w:top w:val="none" w:sz="0" w:space="0" w:color="auto"/>
        <w:left w:val="none" w:sz="0" w:space="0" w:color="auto"/>
        <w:bottom w:val="none" w:sz="0" w:space="0" w:color="auto"/>
        <w:right w:val="none" w:sz="0" w:space="0" w:color="auto"/>
      </w:divBdr>
      <w:divsChild>
        <w:div w:id="1402634185">
          <w:marLeft w:val="0"/>
          <w:marRight w:val="0"/>
          <w:marTop w:val="0"/>
          <w:marBottom w:val="0"/>
          <w:divBdr>
            <w:top w:val="none" w:sz="0" w:space="0" w:color="auto"/>
            <w:left w:val="none" w:sz="0" w:space="0" w:color="auto"/>
            <w:bottom w:val="none" w:sz="0" w:space="0" w:color="auto"/>
            <w:right w:val="none" w:sz="0" w:space="0" w:color="auto"/>
          </w:divBdr>
        </w:div>
        <w:div w:id="2035572945">
          <w:marLeft w:val="0"/>
          <w:marRight w:val="0"/>
          <w:marTop w:val="0"/>
          <w:marBottom w:val="0"/>
          <w:divBdr>
            <w:top w:val="none" w:sz="0" w:space="0" w:color="auto"/>
            <w:left w:val="none" w:sz="0" w:space="0" w:color="auto"/>
            <w:bottom w:val="none" w:sz="0" w:space="0" w:color="auto"/>
            <w:right w:val="none" w:sz="0" w:space="0" w:color="auto"/>
          </w:divBdr>
        </w:div>
        <w:div w:id="1383016202">
          <w:marLeft w:val="0"/>
          <w:marRight w:val="0"/>
          <w:marTop w:val="0"/>
          <w:marBottom w:val="0"/>
          <w:divBdr>
            <w:top w:val="none" w:sz="0" w:space="0" w:color="auto"/>
            <w:left w:val="none" w:sz="0" w:space="0" w:color="auto"/>
            <w:bottom w:val="none" w:sz="0" w:space="0" w:color="auto"/>
            <w:right w:val="none" w:sz="0" w:space="0" w:color="auto"/>
          </w:divBdr>
        </w:div>
        <w:div w:id="1151561906">
          <w:marLeft w:val="0"/>
          <w:marRight w:val="0"/>
          <w:marTop w:val="0"/>
          <w:marBottom w:val="0"/>
          <w:divBdr>
            <w:top w:val="none" w:sz="0" w:space="0" w:color="auto"/>
            <w:left w:val="none" w:sz="0" w:space="0" w:color="auto"/>
            <w:bottom w:val="none" w:sz="0" w:space="0" w:color="auto"/>
            <w:right w:val="none" w:sz="0" w:space="0" w:color="auto"/>
          </w:divBdr>
        </w:div>
        <w:div w:id="228272378">
          <w:marLeft w:val="0"/>
          <w:marRight w:val="0"/>
          <w:marTop w:val="0"/>
          <w:marBottom w:val="0"/>
          <w:divBdr>
            <w:top w:val="none" w:sz="0" w:space="0" w:color="auto"/>
            <w:left w:val="none" w:sz="0" w:space="0" w:color="auto"/>
            <w:bottom w:val="none" w:sz="0" w:space="0" w:color="auto"/>
            <w:right w:val="none" w:sz="0" w:space="0" w:color="auto"/>
          </w:divBdr>
        </w:div>
        <w:div w:id="72318647">
          <w:marLeft w:val="0"/>
          <w:marRight w:val="0"/>
          <w:marTop w:val="0"/>
          <w:marBottom w:val="0"/>
          <w:divBdr>
            <w:top w:val="none" w:sz="0" w:space="0" w:color="auto"/>
            <w:left w:val="none" w:sz="0" w:space="0" w:color="auto"/>
            <w:bottom w:val="none" w:sz="0" w:space="0" w:color="auto"/>
            <w:right w:val="none" w:sz="0" w:space="0" w:color="auto"/>
          </w:divBdr>
        </w:div>
        <w:div w:id="1692491627">
          <w:marLeft w:val="0"/>
          <w:marRight w:val="0"/>
          <w:marTop w:val="0"/>
          <w:marBottom w:val="0"/>
          <w:divBdr>
            <w:top w:val="none" w:sz="0" w:space="0" w:color="auto"/>
            <w:left w:val="none" w:sz="0" w:space="0" w:color="auto"/>
            <w:bottom w:val="none" w:sz="0" w:space="0" w:color="auto"/>
            <w:right w:val="none" w:sz="0" w:space="0" w:color="auto"/>
          </w:divBdr>
        </w:div>
        <w:div w:id="759837713">
          <w:marLeft w:val="0"/>
          <w:marRight w:val="0"/>
          <w:marTop w:val="0"/>
          <w:marBottom w:val="0"/>
          <w:divBdr>
            <w:top w:val="none" w:sz="0" w:space="0" w:color="auto"/>
            <w:left w:val="none" w:sz="0" w:space="0" w:color="auto"/>
            <w:bottom w:val="none" w:sz="0" w:space="0" w:color="auto"/>
            <w:right w:val="none" w:sz="0" w:space="0" w:color="auto"/>
          </w:divBdr>
        </w:div>
        <w:div w:id="2023622051">
          <w:marLeft w:val="0"/>
          <w:marRight w:val="0"/>
          <w:marTop w:val="0"/>
          <w:marBottom w:val="0"/>
          <w:divBdr>
            <w:top w:val="none" w:sz="0" w:space="0" w:color="auto"/>
            <w:left w:val="none" w:sz="0" w:space="0" w:color="auto"/>
            <w:bottom w:val="none" w:sz="0" w:space="0" w:color="auto"/>
            <w:right w:val="none" w:sz="0" w:space="0" w:color="auto"/>
          </w:divBdr>
        </w:div>
        <w:div w:id="1147820755">
          <w:marLeft w:val="0"/>
          <w:marRight w:val="0"/>
          <w:marTop w:val="0"/>
          <w:marBottom w:val="0"/>
          <w:divBdr>
            <w:top w:val="none" w:sz="0" w:space="0" w:color="auto"/>
            <w:left w:val="none" w:sz="0" w:space="0" w:color="auto"/>
            <w:bottom w:val="none" w:sz="0" w:space="0" w:color="auto"/>
            <w:right w:val="none" w:sz="0" w:space="0" w:color="auto"/>
          </w:divBdr>
        </w:div>
        <w:div w:id="58016851">
          <w:marLeft w:val="0"/>
          <w:marRight w:val="0"/>
          <w:marTop w:val="0"/>
          <w:marBottom w:val="0"/>
          <w:divBdr>
            <w:top w:val="none" w:sz="0" w:space="0" w:color="auto"/>
            <w:left w:val="none" w:sz="0" w:space="0" w:color="auto"/>
            <w:bottom w:val="none" w:sz="0" w:space="0" w:color="auto"/>
            <w:right w:val="none" w:sz="0" w:space="0" w:color="auto"/>
          </w:divBdr>
        </w:div>
        <w:div w:id="832382006">
          <w:marLeft w:val="0"/>
          <w:marRight w:val="0"/>
          <w:marTop w:val="0"/>
          <w:marBottom w:val="0"/>
          <w:divBdr>
            <w:top w:val="none" w:sz="0" w:space="0" w:color="auto"/>
            <w:left w:val="none" w:sz="0" w:space="0" w:color="auto"/>
            <w:bottom w:val="none" w:sz="0" w:space="0" w:color="auto"/>
            <w:right w:val="none" w:sz="0" w:space="0" w:color="auto"/>
          </w:divBdr>
        </w:div>
        <w:div w:id="1160149859">
          <w:marLeft w:val="0"/>
          <w:marRight w:val="0"/>
          <w:marTop w:val="0"/>
          <w:marBottom w:val="0"/>
          <w:divBdr>
            <w:top w:val="none" w:sz="0" w:space="0" w:color="auto"/>
            <w:left w:val="none" w:sz="0" w:space="0" w:color="auto"/>
            <w:bottom w:val="none" w:sz="0" w:space="0" w:color="auto"/>
            <w:right w:val="none" w:sz="0" w:space="0" w:color="auto"/>
          </w:divBdr>
        </w:div>
        <w:div w:id="824394073">
          <w:marLeft w:val="0"/>
          <w:marRight w:val="0"/>
          <w:marTop w:val="0"/>
          <w:marBottom w:val="0"/>
          <w:divBdr>
            <w:top w:val="none" w:sz="0" w:space="0" w:color="auto"/>
            <w:left w:val="none" w:sz="0" w:space="0" w:color="auto"/>
            <w:bottom w:val="none" w:sz="0" w:space="0" w:color="auto"/>
            <w:right w:val="none" w:sz="0" w:space="0" w:color="auto"/>
          </w:divBdr>
        </w:div>
        <w:div w:id="163935696">
          <w:marLeft w:val="0"/>
          <w:marRight w:val="0"/>
          <w:marTop w:val="0"/>
          <w:marBottom w:val="0"/>
          <w:divBdr>
            <w:top w:val="none" w:sz="0" w:space="0" w:color="auto"/>
            <w:left w:val="none" w:sz="0" w:space="0" w:color="auto"/>
            <w:bottom w:val="none" w:sz="0" w:space="0" w:color="auto"/>
            <w:right w:val="none" w:sz="0" w:space="0" w:color="auto"/>
          </w:divBdr>
        </w:div>
        <w:div w:id="1786777916">
          <w:marLeft w:val="0"/>
          <w:marRight w:val="0"/>
          <w:marTop w:val="0"/>
          <w:marBottom w:val="0"/>
          <w:divBdr>
            <w:top w:val="none" w:sz="0" w:space="0" w:color="auto"/>
            <w:left w:val="none" w:sz="0" w:space="0" w:color="auto"/>
            <w:bottom w:val="none" w:sz="0" w:space="0" w:color="auto"/>
            <w:right w:val="none" w:sz="0" w:space="0" w:color="auto"/>
          </w:divBdr>
        </w:div>
        <w:div w:id="1164471325">
          <w:marLeft w:val="0"/>
          <w:marRight w:val="0"/>
          <w:marTop w:val="0"/>
          <w:marBottom w:val="0"/>
          <w:divBdr>
            <w:top w:val="none" w:sz="0" w:space="0" w:color="auto"/>
            <w:left w:val="none" w:sz="0" w:space="0" w:color="auto"/>
            <w:bottom w:val="none" w:sz="0" w:space="0" w:color="auto"/>
            <w:right w:val="none" w:sz="0" w:space="0" w:color="auto"/>
          </w:divBdr>
        </w:div>
        <w:div w:id="716663907">
          <w:marLeft w:val="0"/>
          <w:marRight w:val="0"/>
          <w:marTop w:val="0"/>
          <w:marBottom w:val="0"/>
          <w:divBdr>
            <w:top w:val="none" w:sz="0" w:space="0" w:color="auto"/>
            <w:left w:val="none" w:sz="0" w:space="0" w:color="auto"/>
            <w:bottom w:val="none" w:sz="0" w:space="0" w:color="auto"/>
            <w:right w:val="none" w:sz="0" w:space="0" w:color="auto"/>
          </w:divBdr>
        </w:div>
        <w:div w:id="906962075">
          <w:marLeft w:val="0"/>
          <w:marRight w:val="0"/>
          <w:marTop w:val="0"/>
          <w:marBottom w:val="0"/>
          <w:divBdr>
            <w:top w:val="none" w:sz="0" w:space="0" w:color="auto"/>
            <w:left w:val="none" w:sz="0" w:space="0" w:color="auto"/>
            <w:bottom w:val="none" w:sz="0" w:space="0" w:color="auto"/>
            <w:right w:val="none" w:sz="0" w:space="0" w:color="auto"/>
          </w:divBdr>
        </w:div>
        <w:div w:id="1494032750">
          <w:marLeft w:val="0"/>
          <w:marRight w:val="0"/>
          <w:marTop w:val="0"/>
          <w:marBottom w:val="0"/>
          <w:divBdr>
            <w:top w:val="none" w:sz="0" w:space="0" w:color="auto"/>
            <w:left w:val="none" w:sz="0" w:space="0" w:color="auto"/>
            <w:bottom w:val="none" w:sz="0" w:space="0" w:color="auto"/>
            <w:right w:val="none" w:sz="0" w:space="0" w:color="auto"/>
          </w:divBdr>
        </w:div>
        <w:div w:id="303126279">
          <w:marLeft w:val="0"/>
          <w:marRight w:val="0"/>
          <w:marTop w:val="0"/>
          <w:marBottom w:val="0"/>
          <w:divBdr>
            <w:top w:val="none" w:sz="0" w:space="0" w:color="auto"/>
            <w:left w:val="none" w:sz="0" w:space="0" w:color="auto"/>
            <w:bottom w:val="none" w:sz="0" w:space="0" w:color="auto"/>
            <w:right w:val="none" w:sz="0" w:space="0" w:color="auto"/>
          </w:divBdr>
        </w:div>
        <w:div w:id="1331375563">
          <w:marLeft w:val="0"/>
          <w:marRight w:val="0"/>
          <w:marTop w:val="0"/>
          <w:marBottom w:val="0"/>
          <w:divBdr>
            <w:top w:val="none" w:sz="0" w:space="0" w:color="auto"/>
            <w:left w:val="none" w:sz="0" w:space="0" w:color="auto"/>
            <w:bottom w:val="none" w:sz="0" w:space="0" w:color="auto"/>
            <w:right w:val="none" w:sz="0" w:space="0" w:color="auto"/>
          </w:divBdr>
        </w:div>
        <w:div w:id="1401832986">
          <w:marLeft w:val="0"/>
          <w:marRight w:val="0"/>
          <w:marTop w:val="0"/>
          <w:marBottom w:val="0"/>
          <w:divBdr>
            <w:top w:val="none" w:sz="0" w:space="0" w:color="auto"/>
            <w:left w:val="none" w:sz="0" w:space="0" w:color="auto"/>
            <w:bottom w:val="none" w:sz="0" w:space="0" w:color="auto"/>
            <w:right w:val="none" w:sz="0" w:space="0" w:color="auto"/>
          </w:divBdr>
        </w:div>
        <w:div w:id="51777899">
          <w:marLeft w:val="0"/>
          <w:marRight w:val="0"/>
          <w:marTop w:val="0"/>
          <w:marBottom w:val="0"/>
          <w:divBdr>
            <w:top w:val="none" w:sz="0" w:space="0" w:color="auto"/>
            <w:left w:val="none" w:sz="0" w:space="0" w:color="auto"/>
            <w:bottom w:val="none" w:sz="0" w:space="0" w:color="auto"/>
            <w:right w:val="none" w:sz="0" w:space="0" w:color="auto"/>
          </w:divBdr>
        </w:div>
        <w:div w:id="807354298">
          <w:marLeft w:val="0"/>
          <w:marRight w:val="0"/>
          <w:marTop w:val="0"/>
          <w:marBottom w:val="0"/>
          <w:divBdr>
            <w:top w:val="none" w:sz="0" w:space="0" w:color="auto"/>
            <w:left w:val="none" w:sz="0" w:space="0" w:color="auto"/>
            <w:bottom w:val="none" w:sz="0" w:space="0" w:color="auto"/>
            <w:right w:val="none" w:sz="0" w:space="0" w:color="auto"/>
          </w:divBdr>
        </w:div>
        <w:div w:id="1613707704">
          <w:marLeft w:val="0"/>
          <w:marRight w:val="0"/>
          <w:marTop w:val="0"/>
          <w:marBottom w:val="0"/>
          <w:divBdr>
            <w:top w:val="none" w:sz="0" w:space="0" w:color="auto"/>
            <w:left w:val="none" w:sz="0" w:space="0" w:color="auto"/>
            <w:bottom w:val="none" w:sz="0" w:space="0" w:color="auto"/>
            <w:right w:val="none" w:sz="0" w:space="0" w:color="auto"/>
          </w:divBdr>
        </w:div>
        <w:div w:id="1523130886">
          <w:marLeft w:val="0"/>
          <w:marRight w:val="0"/>
          <w:marTop w:val="0"/>
          <w:marBottom w:val="0"/>
          <w:divBdr>
            <w:top w:val="none" w:sz="0" w:space="0" w:color="auto"/>
            <w:left w:val="none" w:sz="0" w:space="0" w:color="auto"/>
            <w:bottom w:val="none" w:sz="0" w:space="0" w:color="auto"/>
            <w:right w:val="none" w:sz="0" w:space="0" w:color="auto"/>
          </w:divBdr>
        </w:div>
        <w:div w:id="1435133314">
          <w:marLeft w:val="0"/>
          <w:marRight w:val="0"/>
          <w:marTop w:val="0"/>
          <w:marBottom w:val="0"/>
          <w:divBdr>
            <w:top w:val="none" w:sz="0" w:space="0" w:color="auto"/>
            <w:left w:val="none" w:sz="0" w:space="0" w:color="auto"/>
            <w:bottom w:val="none" w:sz="0" w:space="0" w:color="auto"/>
            <w:right w:val="none" w:sz="0" w:space="0" w:color="auto"/>
          </w:divBdr>
        </w:div>
        <w:div w:id="1175877035">
          <w:marLeft w:val="0"/>
          <w:marRight w:val="0"/>
          <w:marTop w:val="0"/>
          <w:marBottom w:val="0"/>
          <w:divBdr>
            <w:top w:val="none" w:sz="0" w:space="0" w:color="auto"/>
            <w:left w:val="none" w:sz="0" w:space="0" w:color="auto"/>
            <w:bottom w:val="none" w:sz="0" w:space="0" w:color="auto"/>
            <w:right w:val="none" w:sz="0" w:space="0" w:color="auto"/>
          </w:divBdr>
        </w:div>
        <w:div w:id="1378621757">
          <w:marLeft w:val="0"/>
          <w:marRight w:val="0"/>
          <w:marTop w:val="0"/>
          <w:marBottom w:val="0"/>
          <w:divBdr>
            <w:top w:val="none" w:sz="0" w:space="0" w:color="auto"/>
            <w:left w:val="none" w:sz="0" w:space="0" w:color="auto"/>
            <w:bottom w:val="none" w:sz="0" w:space="0" w:color="auto"/>
            <w:right w:val="none" w:sz="0" w:space="0" w:color="auto"/>
          </w:divBdr>
        </w:div>
        <w:div w:id="954992296">
          <w:marLeft w:val="0"/>
          <w:marRight w:val="0"/>
          <w:marTop w:val="0"/>
          <w:marBottom w:val="0"/>
          <w:divBdr>
            <w:top w:val="none" w:sz="0" w:space="0" w:color="auto"/>
            <w:left w:val="none" w:sz="0" w:space="0" w:color="auto"/>
            <w:bottom w:val="none" w:sz="0" w:space="0" w:color="auto"/>
            <w:right w:val="none" w:sz="0" w:space="0" w:color="auto"/>
          </w:divBdr>
        </w:div>
        <w:div w:id="1895701056">
          <w:marLeft w:val="0"/>
          <w:marRight w:val="0"/>
          <w:marTop w:val="0"/>
          <w:marBottom w:val="0"/>
          <w:divBdr>
            <w:top w:val="none" w:sz="0" w:space="0" w:color="auto"/>
            <w:left w:val="none" w:sz="0" w:space="0" w:color="auto"/>
            <w:bottom w:val="none" w:sz="0" w:space="0" w:color="auto"/>
            <w:right w:val="none" w:sz="0" w:space="0" w:color="auto"/>
          </w:divBdr>
        </w:div>
        <w:div w:id="209191194">
          <w:marLeft w:val="0"/>
          <w:marRight w:val="0"/>
          <w:marTop w:val="0"/>
          <w:marBottom w:val="0"/>
          <w:divBdr>
            <w:top w:val="none" w:sz="0" w:space="0" w:color="auto"/>
            <w:left w:val="none" w:sz="0" w:space="0" w:color="auto"/>
            <w:bottom w:val="none" w:sz="0" w:space="0" w:color="auto"/>
            <w:right w:val="none" w:sz="0" w:space="0" w:color="auto"/>
          </w:divBdr>
        </w:div>
        <w:div w:id="1253128709">
          <w:marLeft w:val="0"/>
          <w:marRight w:val="0"/>
          <w:marTop w:val="0"/>
          <w:marBottom w:val="0"/>
          <w:divBdr>
            <w:top w:val="none" w:sz="0" w:space="0" w:color="auto"/>
            <w:left w:val="none" w:sz="0" w:space="0" w:color="auto"/>
            <w:bottom w:val="none" w:sz="0" w:space="0" w:color="auto"/>
            <w:right w:val="none" w:sz="0" w:space="0" w:color="auto"/>
          </w:divBdr>
        </w:div>
        <w:div w:id="1887377614">
          <w:marLeft w:val="0"/>
          <w:marRight w:val="0"/>
          <w:marTop w:val="0"/>
          <w:marBottom w:val="0"/>
          <w:divBdr>
            <w:top w:val="none" w:sz="0" w:space="0" w:color="auto"/>
            <w:left w:val="none" w:sz="0" w:space="0" w:color="auto"/>
            <w:bottom w:val="none" w:sz="0" w:space="0" w:color="auto"/>
            <w:right w:val="none" w:sz="0" w:space="0" w:color="auto"/>
          </w:divBdr>
        </w:div>
        <w:div w:id="615605760">
          <w:marLeft w:val="0"/>
          <w:marRight w:val="0"/>
          <w:marTop w:val="0"/>
          <w:marBottom w:val="0"/>
          <w:divBdr>
            <w:top w:val="none" w:sz="0" w:space="0" w:color="auto"/>
            <w:left w:val="none" w:sz="0" w:space="0" w:color="auto"/>
            <w:bottom w:val="none" w:sz="0" w:space="0" w:color="auto"/>
            <w:right w:val="none" w:sz="0" w:space="0" w:color="auto"/>
          </w:divBdr>
        </w:div>
        <w:div w:id="744259303">
          <w:marLeft w:val="0"/>
          <w:marRight w:val="0"/>
          <w:marTop w:val="0"/>
          <w:marBottom w:val="0"/>
          <w:divBdr>
            <w:top w:val="none" w:sz="0" w:space="0" w:color="auto"/>
            <w:left w:val="none" w:sz="0" w:space="0" w:color="auto"/>
            <w:bottom w:val="none" w:sz="0" w:space="0" w:color="auto"/>
            <w:right w:val="none" w:sz="0" w:space="0" w:color="auto"/>
          </w:divBdr>
        </w:div>
        <w:div w:id="192378338">
          <w:marLeft w:val="0"/>
          <w:marRight w:val="0"/>
          <w:marTop w:val="0"/>
          <w:marBottom w:val="0"/>
          <w:divBdr>
            <w:top w:val="none" w:sz="0" w:space="0" w:color="auto"/>
            <w:left w:val="none" w:sz="0" w:space="0" w:color="auto"/>
            <w:bottom w:val="none" w:sz="0" w:space="0" w:color="auto"/>
            <w:right w:val="none" w:sz="0" w:space="0" w:color="auto"/>
          </w:divBdr>
        </w:div>
        <w:div w:id="292565661">
          <w:marLeft w:val="0"/>
          <w:marRight w:val="0"/>
          <w:marTop w:val="0"/>
          <w:marBottom w:val="0"/>
          <w:divBdr>
            <w:top w:val="none" w:sz="0" w:space="0" w:color="auto"/>
            <w:left w:val="none" w:sz="0" w:space="0" w:color="auto"/>
            <w:bottom w:val="none" w:sz="0" w:space="0" w:color="auto"/>
            <w:right w:val="none" w:sz="0" w:space="0" w:color="auto"/>
          </w:divBdr>
        </w:div>
        <w:div w:id="1473211226">
          <w:marLeft w:val="0"/>
          <w:marRight w:val="0"/>
          <w:marTop w:val="0"/>
          <w:marBottom w:val="0"/>
          <w:divBdr>
            <w:top w:val="none" w:sz="0" w:space="0" w:color="auto"/>
            <w:left w:val="none" w:sz="0" w:space="0" w:color="auto"/>
            <w:bottom w:val="none" w:sz="0" w:space="0" w:color="auto"/>
            <w:right w:val="none" w:sz="0" w:space="0" w:color="auto"/>
          </w:divBdr>
        </w:div>
        <w:div w:id="77529789">
          <w:marLeft w:val="0"/>
          <w:marRight w:val="0"/>
          <w:marTop w:val="0"/>
          <w:marBottom w:val="0"/>
          <w:divBdr>
            <w:top w:val="none" w:sz="0" w:space="0" w:color="auto"/>
            <w:left w:val="none" w:sz="0" w:space="0" w:color="auto"/>
            <w:bottom w:val="none" w:sz="0" w:space="0" w:color="auto"/>
            <w:right w:val="none" w:sz="0" w:space="0" w:color="auto"/>
          </w:divBdr>
        </w:div>
        <w:div w:id="547883386">
          <w:marLeft w:val="0"/>
          <w:marRight w:val="0"/>
          <w:marTop w:val="0"/>
          <w:marBottom w:val="0"/>
          <w:divBdr>
            <w:top w:val="none" w:sz="0" w:space="0" w:color="auto"/>
            <w:left w:val="none" w:sz="0" w:space="0" w:color="auto"/>
            <w:bottom w:val="none" w:sz="0" w:space="0" w:color="auto"/>
            <w:right w:val="none" w:sz="0" w:space="0" w:color="auto"/>
          </w:divBdr>
        </w:div>
      </w:divsChild>
    </w:div>
    <w:div w:id="289483563">
      <w:bodyDiv w:val="1"/>
      <w:marLeft w:val="0"/>
      <w:marRight w:val="0"/>
      <w:marTop w:val="0"/>
      <w:marBottom w:val="0"/>
      <w:divBdr>
        <w:top w:val="none" w:sz="0" w:space="0" w:color="auto"/>
        <w:left w:val="none" w:sz="0" w:space="0" w:color="auto"/>
        <w:bottom w:val="none" w:sz="0" w:space="0" w:color="auto"/>
        <w:right w:val="none" w:sz="0" w:space="0" w:color="auto"/>
      </w:divBdr>
    </w:div>
    <w:div w:id="293949276">
      <w:bodyDiv w:val="1"/>
      <w:marLeft w:val="0"/>
      <w:marRight w:val="0"/>
      <w:marTop w:val="0"/>
      <w:marBottom w:val="0"/>
      <w:divBdr>
        <w:top w:val="none" w:sz="0" w:space="0" w:color="auto"/>
        <w:left w:val="none" w:sz="0" w:space="0" w:color="auto"/>
        <w:bottom w:val="none" w:sz="0" w:space="0" w:color="auto"/>
        <w:right w:val="none" w:sz="0" w:space="0" w:color="auto"/>
      </w:divBdr>
      <w:divsChild>
        <w:div w:id="1288589061">
          <w:marLeft w:val="0"/>
          <w:marRight w:val="0"/>
          <w:marTop w:val="0"/>
          <w:marBottom w:val="0"/>
          <w:divBdr>
            <w:top w:val="none" w:sz="0" w:space="0" w:color="auto"/>
            <w:left w:val="none" w:sz="0" w:space="0" w:color="auto"/>
            <w:bottom w:val="none" w:sz="0" w:space="0" w:color="auto"/>
            <w:right w:val="none" w:sz="0" w:space="0" w:color="auto"/>
          </w:divBdr>
        </w:div>
        <w:div w:id="226577968">
          <w:marLeft w:val="0"/>
          <w:marRight w:val="0"/>
          <w:marTop w:val="0"/>
          <w:marBottom w:val="0"/>
          <w:divBdr>
            <w:top w:val="none" w:sz="0" w:space="0" w:color="auto"/>
            <w:left w:val="none" w:sz="0" w:space="0" w:color="auto"/>
            <w:bottom w:val="none" w:sz="0" w:space="0" w:color="auto"/>
            <w:right w:val="none" w:sz="0" w:space="0" w:color="auto"/>
          </w:divBdr>
        </w:div>
        <w:div w:id="468210488">
          <w:marLeft w:val="0"/>
          <w:marRight w:val="0"/>
          <w:marTop w:val="0"/>
          <w:marBottom w:val="0"/>
          <w:divBdr>
            <w:top w:val="none" w:sz="0" w:space="0" w:color="auto"/>
            <w:left w:val="none" w:sz="0" w:space="0" w:color="auto"/>
            <w:bottom w:val="none" w:sz="0" w:space="0" w:color="auto"/>
            <w:right w:val="none" w:sz="0" w:space="0" w:color="auto"/>
          </w:divBdr>
        </w:div>
        <w:div w:id="888953566">
          <w:marLeft w:val="0"/>
          <w:marRight w:val="0"/>
          <w:marTop w:val="0"/>
          <w:marBottom w:val="0"/>
          <w:divBdr>
            <w:top w:val="none" w:sz="0" w:space="0" w:color="auto"/>
            <w:left w:val="none" w:sz="0" w:space="0" w:color="auto"/>
            <w:bottom w:val="none" w:sz="0" w:space="0" w:color="auto"/>
            <w:right w:val="none" w:sz="0" w:space="0" w:color="auto"/>
          </w:divBdr>
        </w:div>
        <w:div w:id="170487579">
          <w:marLeft w:val="0"/>
          <w:marRight w:val="0"/>
          <w:marTop w:val="0"/>
          <w:marBottom w:val="0"/>
          <w:divBdr>
            <w:top w:val="none" w:sz="0" w:space="0" w:color="auto"/>
            <w:left w:val="none" w:sz="0" w:space="0" w:color="auto"/>
            <w:bottom w:val="none" w:sz="0" w:space="0" w:color="auto"/>
            <w:right w:val="none" w:sz="0" w:space="0" w:color="auto"/>
          </w:divBdr>
        </w:div>
        <w:div w:id="422536287">
          <w:marLeft w:val="0"/>
          <w:marRight w:val="0"/>
          <w:marTop w:val="0"/>
          <w:marBottom w:val="0"/>
          <w:divBdr>
            <w:top w:val="none" w:sz="0" w:space="0" w:color="auto"/>
            <w:left w:val="none" w:sz="0" w:space="0" w:color="auto"/>
            <w:bottom w:val="none" w:sz="0" w:space="0" w:color="auto"/>
            <w:right w:val="none" w:sz="0" w:space="0" w:color="auto"/>
          </w:divBdr>
        </w:div>
        <w:div w:id="972634775">
          <w:marLeft w:val="0"/>
          <w:marRight w:val="0"/>
          <w:marTop w:val="0"/>
          <w:marBottom w:val="0"/>
          <w:divBdr>
            <w:top w:val="none" w:sz="0" w:space="0" w:color="auto"/>
            <w:left w:val="none" w:sz="0" w:space="0" w:color="auto"/>
            <w:bottom w:val="none" w:sz="0" w:space="0" w:color="auto"/>
            <w:right w:val="none" w:sz="0" w:space="0" w:color="auto"/>
          </w:divBdr>
        </w:div>
        <w:div w:id="1543663831">
          <w:marLeft w:val="0"/>
          <w:marRight w:val="0"/>
          <w:marTop w:val="0"/>
          <w:marBottom w:val="0"/>
          <w:divBdr>
            <w:top w:val="none" w:sz="0" w:space="0" w:color="auto"/>
            <w:left w:val="none" w:sz="0" w:space="0" w:color="auto"/>
            <w:bottom w:val="none" w:sz="0" w:space="0" w:color="auto"/>
            <w:right w:val="none" w:sz="0" w:space="0" w:color="auto"/>
          </w:divBdr>
        </w:div>
        <w:div w:id="269972841">
          <w:marLeft w:val="0"/>
          <w:marRight w:val="0"/>
          <w:marTop w:val="0"/>
          <w:marBottom w:val="0"/>
          <w:divBdr>
            <w:top w:val="none" w:sz="0" w:space="0" w:color="auto"/>
            <w:left w:val="none" w:sz="0" w:space="0" w:color="auto"/>
            <w:bottom w:val="none" w:sz="0" w:space="0" w:color="auto"/>
            <w:right w:val="none" w:sz="0" w:space="0" w:color="auto"/>
          </w:divBdr>
        </w:div>
        <w:div w:id="1729301778">
          <w:marLeft w:val="0"/>
          <w:marRight w:val="0"/>
          <w:marTop w:val="0"/>
          <w:marBottom w:val="0"/>
          <w:divBdr>
            <w:top w:val="none" w:sz="0" w:space="0" w:color="auto"/>
            <w:left w:val="none" w:sz="0" w:space="0" w:color="auto"/>
            <w:bottom w:val="none" w:sz="0" w:space="0" w:color="auto"/>
            <w:right w:val="none" w:sz="0" w:space="0" w:color="auto"/>
          </w:divBdr>
        </w:div>
        <w:div w:id="1838037628">
          <w:marLeft w:val="0"/>
          <w:marRight w:val="0"/>
          <w:marTop w:val="0"/>
          <w:marBottom w:val="0"/>
          <w:divBdr>
            <w:top w:val="none" w:sz="0" w:space="0" w:color="auto"/>
            <w:left w:val="none" w:sz="0" w:space="0" w:color="auto"/>
            <w:bottom w:val="none" w:sz="0" w:space="0" w:color="auto"/>
            <w:right w:val="none" w:sz="0" w:space="0" w:color="auto"/>
          </w:divBdr>
        </w:div>
        <w:div w:id="1311134731">
          <w:marLeft w:val="0"/>
          <w:marRight w:val="0"/>
          <w:marTop w:val="0"/>
          <w:marBottom w:val="0"/>
          <w:divBdr>
            <w:top w:val="none" w:sz="0" w:space="0" w:color="auto"/>
            <w:left w:val="none" w:sz="0" w:space="0" w:color="auto"/>
            <w:bottom w:val="none" w:sz="0" w:space="0" w:color="auto"/>
            <w:right w:val="none" w:sz="0" w:space="0" w:color="auto"/>
          </w:divBdr>
        </w:div>
        <w:div w:id="1129008967">
          <w:marLeft w:val="0"/>
          <w:marRight w:val="0"/>
          <w:marTop w:val="0"/>
          <w:marBottom w:val="0"/>
          <w:divBdr>
            <w:top w:val="none" w:sz="0" w:space="0" w:color="auto"/>
            <w:left w:val="none" w:sz="0" w:space="0" w:color="auto"/>
            <w:bottom w:val="none" w:sz="0" w:space="0" w:color="auto"/>
            <w:right w:val="none" w:sz="0" w:space="0" w:color="auto"/>
          </w:divBdr>
        </w:div>
        <w:div w:id="2003849002">
          <w:marLeft w:val="0"/>
          <w:marRight w:val="0"/>
          <w:marTop w:val="0"/>
          <w:marBottom w:val="0"/>
          <w:divBdr>
            <w:top w:val="none" w:sz="0" w:space="0" w:color="auto"/>
            <w:left w:val="none" w:sz="0" w:space="0" w:color="auto"/>
            <w:bottom w:val="none" w:sz="0" w:space="0" w:color="auto"/>
            <w:right w:val="none" w:sz="0" w:space="0" w:color="auto"/>
          </w:divBdr>
        </w:div>
        <w:div w:id="784231180">
          <w:marLeft w:val="0"/>
          <w:marRight w:val="0"/>
          <w:marTop w:val="0"/>
          <w:marBottom w:val="0"/>
          <w:divBdr>
            <w:top w:val="none" w:sz="0" w:space="0" w:color="auto"/>
            <w:left w:val="none" w:sz="0" w:space="0" w:color="auto"/>
            <w:bottom w:val="none" w:sz="0" w:space="0" w:color="auto"/>
            <w:right w:val="none" w:sz="0" w:space="0" w:color="auto"/>
          </w:divBdr>
        </w:div>
        <w:div w:id="1241140870">
          <w:marLeft w:val="0"/>
          <w:marRight w:val="0"/>
          <w:marTop w:val="0"/>
          <w:marBottom w:val="0"/>
          <w:divBdr>
            <w:top w:val="none" w:sz="0" w:space="0" w:color="auto"/>
            <w:left w:val="none" w:sz="0" w:space="0" w:color="auto"/>
            <w:bottom w:val="none" w:sz="0" w:space="0" w:color="auto"/>
            <w:right w:val="none" w:sz="0" w:space="0" w:color="auto"/>
          </w:divBdr>
        </w:div>
        <w:div w:id="434332307">
          <w:marLeft w:val="0"/>
          <w:marRight w:val="0"/>
          <w:marTop w:val="0"/>
          <w:marBottom w:val="0"/>
          <w:divBdr>
            <w:top w:val="none" w:sz="0" w:space="0" w:color="auto"/>
            <w:left w:val="none" w:sz="0" w:space="0" w:color="auto"/>
            <w:bottom w:val="none" w:sz="0" w:space="0" w:color="auto"/>
            <w:right w:val="none" w:sz="0" w:space="0" w:color="auto"/>
          </w:divBdr>
        </w:div>
        <w:div w:id="872502937">
          <w:marLeft w:val="0"/>
          <w:marRight w:val="0"/>
          <w:marTop w:val="0"/>
          <w:marBottom w:val="0"/>
          <w:divBdr>
            <w:top w:val="none" w:sz="0" w:space="0" w:color="auto"/>
            <w:left w:val="none" w:sz="0" w:space="0" w:color="auto"/>
            <w:bottom w:val="none" w:sz="0" w:space="0" w:color="auto"/>
            <w:right w:val="none" w:sz="0" w:space="0" w:color="auto"/>
          </w:divBdr>
        </w:div>
        <w:div w:id="1090350983">
          <w:marLeft w:val="0"/>
          <w:marRight w:val="0"/>
          <w:marTop w:val="0"/>
          <w:marBottom w:val="0"/>
          <w:divBdr>
            <w:top w:val="none" w:sz="0" w:space="0" w:color="auto"/>
            <w:left w:val="none" w:sz="0" w:space="0" w:color="auto"/>
            <w:bottom w:val="none" w:sz="0" w:space="0" w:color="auto"/>
            <w:right w:val="none" w:sz="0" w:space="0" w:color="auto"/>
          </w:divBdr>
        </w:div>
        <w:div w:id="1098645676">
          <w:marLeft w:val="0"/>
          <w:marRight w:val="0"/>
          <w:marTop w:val="0"/>
          <w:marBottom w:val="0"/>
          <w:divBdr>
            <w:top w:val="none" w:sz="0" w:space="0" w:color="auto"/>
            <w:left w:val="none" w:sz="0" w:space="0" w:color="auto"/>
            <w:bottom w:val="none" w:sz="0" w:space="0" w:color="auto"/>
            <w:right w:val="none" w:sz="0" w:space="0" w:color="auto"/>
          </w:divBdr>
        </w:div>
        <w:div w:id="1509754252">
          <w:marLeft w:val="0"/>
          <w:marRight w:val="0"/>
          <w:marTop w:val="0"/>
          <w:marBottom w:val="0"/>
          <w:divBdr>
            <w:top w:val="none" w:sz="0" w:space="0" w:color="auto"/>
            <w:left w:val="none" w:sz="0" w:space="0" w:color="auto"/>
            <w:bottom w:val="none" w:sz="0" w:space="0" w:color="auto"/>
            <w:right w:val="none" w:sz="0" w:space="0" w:color="auto"/>
          </w:divBdr>
        </w:div>
        <w:div w:id="1340277738">
          <w:marLeft w:val="0"/>
          <w:marRight w:val="0"/>
          <w:marTop w:val="0"/>
          <w:marBottom w:val="0"/>
          <w:divBdr>
            <w:top w:val="none" w:sz="0" w:space="0" w:color="auto"/>
            <w:left w:val="none" w:sz="0" w:space="0" w:color="auto"/>
            <w:bottom w:val="none" w:sz="0" w:space="0" w:color="auto"/>
            <w:right w:val="none" w:sz="0" w:space="0" w:color="auto"/>
          </w:divBdr>
        </w:div>
        <w:div w:id="582448371">
          <w:marLeft w:val="0"/>
          <w:marRight w:val="0"/>
          <w:marTop w:val="0"/>
          <w:marBottom w:val="0"/>
          <w:divBdr>
            <w:top w:val="none" w:sz="0" w:space="0" w:color="auto"/>
            <w:left w:val="none" w:sz="0" w:space="0" w:color="auto"/>
            <w:bottom w:val="none" w:sz="0" w:space="0" w:color="auto"/>
            <w:right w:val="none" w:sz="0" w:space="0" w:color="auto"/>
          </w:divBdr>
        </w:div>
        <w:div w:id="1002511358">
          <w:marLeft w:val="0"/>
          <w:marRight w:val="0"/>
          <w:marTop w:val="0"/>
          <w:marBottom w:val="0"/>
          <w:divBdr>
            <w:top w:val="none" w:sz="0" w:space="0" w:color="auto"/>
            <w:left w:val="none" w:sz="0" w:space="0" w:color="auto"/>
            <w:bottom w:val="none" w:sz="0" w:space="0" w:color="auto"/>
            <w:right w:val="none" w:sz="0" w:space="0" w:color="auto"/>
          </w:divBdr>
        </w:div>
        <w:div w:id="1821385402">
          <w:marLeft w:val="0"/>
          <w:marRight w:val="0"/>
          <w:marTop w:val="0"/>
          <w:marBottom w:val="0"/>
          <w:divBdr>
            <w:top w:val="none" w:sz="0" w:space="0" w:color="auto"/>
            <w:left w:val="none" w:sz="0" w:space="0" w:color="auto"/>
            <w:bottom w:val="none" w:sz="0" w:space="0" w:color="auto"/>
            <w:right w:val="none" w:sz="0" w:space="0" w:color="auto"/>
          </w:divBdr>
        </w:div>
        <w:div w:id="1534537763">
          <w:marLeft w:val="0"/>
          <w:marRight w:val="0"/>
          <w:marTop w:val="0"/>
          <w:marBottom w:val="0"/>
          <w:divBdr>
            <w:top w:val="none" w:sz="0" w:space="0" w:color="auto"/>
            <w:left w:val="none" w:sz="0" w:space="0" w:color="auto"/>
            <w:bottom w:val="none" w:sz="0" w:space="0" w:color="auto"/>
            <w:right w:val="none" w:sz="0" w:space="0" w:color="auto"/>
          </w:divBdr>
        </w:div>
        <w:div w:id="897132865">
          <w:marLeft w:val="0"/>
          <w:marRight w:val="0"/>
          <w:marTop w:val="0"/>
          <w:marBottom w:val="0"/>
          <w:divBdr>
            <w:top w:val="none" w:sz="0" w:space="0" w:color="auto"/>
            <w:left w:val="none" w:sz="0" w:space="0" w:color="auto"/>
            <w:bottom w:val="none" w:sz="0" w:space="0" w:color="auto"/>
            <w:right w:val="none" w:sz="0" w:space="0" w:color="auto"/>
          </w:divBdr>
        </w:div>
        <w:div w:id="1010639004">
          <w:marLeft w:val="0"/>
          <w:marRight w:val="0"/>
          <w:marTop w:val="0"/>
          <w:marBottom w:val="0"/>
          <w:divBdr>
            <w:top w:val="none" w:sz="0" w:space="0" w:color="auto"/>
            <w:left w:val="none" w:sz="0" w:space="0" w:color="auto"/>
            <w:bottom w:val="none" w:sz="0" w:space="0" w:color="auto"/>
            <w:right w:val="none" w:sz="0" w:space="0" w:color="auto"/>
          </w:divBdr>
        </w:div>
        <w:div w:id="554196482">
          <w:marLeft w:val="0"/>
          <w:marRight w:val="0"/>
          <w:marTop w:val="0"/>
          <w:marBottom w:val="0"/>
          <w:divBdr>
            <w:top w:val="none" w:sz="0" w:space="0" w:color="auto"/>
            <w:left w:val="none" w:sz="0" w:space="0" w:color="auto"/>
            <w:bottom w:val="none" w:sz="0" w:space="0" w:color="auto"/>
            <w:right w:val="none" w:sz="0" w:space="0" w:color="auto"/>
          </w:divBdr>
        </w:div>
        <w:div w:id="474421043">
          <w:marLeft w:val="0"/>
          <w:marRight w:val="0"/>
          <w:marTop w:val="0"/>
          <w:marBottom w:val="0"/>
          <w:divBdr>
            <w:top w:val="none" w:sz="0" w:space="0" w:color="auto"/>
            <w:left w:val="none" w:sz="0" w:space="0" w:color="auto"/>
            <w:bottom w:val="none" w:sz="0" w:space="0" w:color="auto"/>
            <w:right w:val="none" w:sz="0" w:space="0" w:color="auto"/>
          </w:divBdr>
        </w:div>
        <w:div w:id="267398431">
          <w:marLeft w:val="0"/>
          <w:marRight w:val="0"/>
          <w:marTop w:val="0"/>
          <w:marBottom w:val="0"/>
          <w:divBdr>
            <w:top w:val="none" w:sz="0" w:space="0" w:color="auto"/>
            <w:left w:val="none" w:sz="0" w:space="0" w:color="auto"/>
            <w:bottom w:val="none" w:sz="0" w:space="0" w:color="auto"/>
            <w:right w:val="none" w:sz="0" w:space="0" w:color="auto"/>
          </w:divBdr>
        </w:div>
        <w:div w:id="540358269">
          <w:marLeft w:val="0"/>
          <w:marRight w:val="0"/>
          <w:marTop w:val="0"/>
          <w:marBottom w:val="0"/>
          <w:divBdr>
            <w:top w:val="none" w:sz="0" w:space="0" w:color="auto"/>
            <w:left w:val="none" w:sz="0" w:space="0" w:color="auto"/>
            <w:bottom w:val="none" w:sz="0" w:space="0" w:color="auto"/>
            <w:right w:val="none" w:sz="0" w:space="0" w:color="auto"/>
          </w:divBdr>
        </w:div>
        <w:div w:id="2129470058">
          <w:marLeft w:val="0"/>
          <w:marRight w:val="0"/>
          <w:marTop w:val="0"/>
          <w:marBottom w:val="0"/>
          <w:divBdr>
            <w:top w:val="none" w:sz="0" w:space="0" w:color="auto"/>
            <w:left w:val="none" w:sz="0" w:space="0" w:color="auto"/>
            <w:bottom w:val="none" w:sz="0" w:space="0" w:color="auto"/>
            <w:right w:val="none" w:sz="0" w:space="0" w:color="auto"/>
          </w:divBdr>
        </w:div>
        <w:div w:id="1575093014">
          <w:marLeft w:val="0"/>
          <w:marRight w:val="0"/>
          <w:marTop w:val="0"/>
          <w:marBottom w:val="0"/>
          <w:divBdr>
            <w:top w:val="none" w:sz="0" w:space="0" w:color="auto"/>
            <w:left w:val="none" w:sz="0" w:space="0" w:color="auto"/>
            <w:bottom w:val="none" w:sz="0" w:space="0" w:color="auto"/>
            <w:right w:val="none" w:sz="0" w:space="0" w:color="auto"/>
          </w:divBdr>
        </w:div>
        <w:div w:id="1667395671">
          <w:marLeft w:val="0"/>
          <w:marRight w:val="0"/>
          <w:marTop w:val="0"/>
          <w:marBottom w:val="0"/>
          <w:divBdr>
            <w:top w:val="none" w:sz="0" w:space="0" w:color="auto"/>
            <w:left w:val="none" w:sz="0" w:space="0" w:color="auto"/>
            <w:bottom w:val="none" w:sz="0" w:space="0" w:color="auto"/>
            <w:right w:val="none" w:sz="0" w:space="0" w:color="auto"/>
          </w:divBdr>
        </w:div>
        <w:div w:id="1536314156">
          <w:marLeft w:val="0"/>
          <w:marRight w:val="0"/>
          <w:marTop w:val="0"/>
          <w:marBottom w:val="0"/>
          <w:divBdr>
            <w:top w:val="none" w:sz="0" w:space="0" w:color="auto"/>
            <w:left w:val="none" w:sz="0" w:space="0" w:color="auto"/>
            <w:bottom w:val="none" w:sz="0" w:space="0" w:color="auto"/>
            <w:right w:val="none" w:sz="0" w:space="0" w:color="auto"/>
          </w:divBdr>
        </w:div>
        <w:div w:id="1812550651">
          <w:marLeft w:val="0"/>
          <w:marRight w:val="0"/>
          <w:marTop w:val="0"/>
          <w:marBottom w:val="0"/>
          <w:divBdr>
            <w:top w:val="none" w:sz="0" w:space="0" w:color="auto"/>
            <w:left w:val="none" w:sz="0" w:space="0" w:color="auto"/>
            <w:bottom w:val="none" w:sz="0" w:space="0" w:color="auto"/>
            <w:right w:val="none" w:sz="0" w:space="0" w:color="auto"/>
          </w:divBdr>
        </w:div>
        <w:div w:id="1444765227">
          <w:marLeft w:val="0"/>
          <w:marRight w:val="0"/>
          <w:marTop w:val="0"/>
          <w:marBottom w:val="0"/>
          <w:divBdr>
            <w:top w:val="none" w:sz="0" w:space="0" w:color="auto"/>
            <w:left w:val="none" w:sz="0" w:space="0" w:color="auto"/>
            <w:bottom w:val="none" w:sz="0" w:space="0" w:color="auto"/>
            <w:right w:val="none" w:sz="0" w:space="0" w:color="auto"/>
          </w:divBdr>
        </w:div>
        <w:div w:id="886256888">
          <w:marLeft w:val="0"/>
          <w:marRight w:val="0"/>
          <w:marTop w:val="0"/>
          <w:marBottom w:val="0"/>
          <w:divBdr>
            <w:top w:val="none" w:sz="0" w:space="0" w:color="auto"/>
            <w:left w:val="none" w:sz="0" w:space="0" w:color="auto"/>
            <w:bottom w:val="none" w:sz="0" w:space="0" w:color="auto"/>
            <w:right w:val="none" w:sz="0" w:space="0" w:color="auto"/>
          </w:divBdr>
        </w:div>
        <w:div w:id="395980881">
          <w:marLeft w:val="0"/>
          <w:marRight w:val="0"/>
          <w:marTop w:val="0"/>
          <w:marBottom w:val="0"/>
          <w:divBdr>
            <w:top w:val="none" w:sz="0" w:space="0" w:color="auto"/>
            <w:left w:val="none" w:sz="0" w:space="0" w:color="auto"/>
            <w:bottom w:val="none" w:sz="0" w:space="0" w:color="auto"/>
            <w:right w:val="none" w:sz="0" w:space="0" w:color="auto"/>
          </w:divBdr>
        </w:div>
        <w:div w:id="833644493">
          <w:marLeft w:val="0"/>
          <w:marRight w:val="0"/>
          <w:marTop w:val="0"/>
          <w:marBottom w:val="0"/>
          <w:divBdr>
            <w:top w:val="none" w:sz="0" w:space="0" w:color="auto"/>
            <w:left w:val="none" w:sz="0" w:space="0" w:color="auto"/>
            <w:bottom w:val="none" w:sz="0" w:space="0" w:color="auto"/>
            <w:right w:val="none" w:sz="0" w:space="0" w:color="auto"/>
          </w:divBdr>
        </w:div>
        <w:div w:id="993223570">
          <w:marLeft w:val="0"/>
          <w:marRight w:val="0"/>
          <w:marTop w:val="0"/>
          <w:marBottom w:val="0"/>
          <w:divBdr>
            <w:top w:val="none" w:sz="0" w:space="0" w:color="auto"/>
            <w:left w:val="none" w:sz="0" w:space="0" w:color="auto"/>
            <w:bottom w:val="none" w:sz="0" w:space="0" w:color="auto"/>
            <w:right w:val="none" w:sz="0" w:space="0" w:color="auto"/>
          </w:divBdr>
        </w:div>
        <w:div w:id="2124373924">
          <w:marLeft w:val="0"/>
          <w:marRight w:val="0"/>
          <w:marTop w:val="0"/>
          <w:marBottom w:val="0"/>
          <w:divBdr>
            <w:top w:val="none" w:sz="0" w:space="0" w:color="auto"/>
            <w:left w:val="none" w:sz="0" w:space="0" w:color="auto"/>
            <w:bottom w:val="none" w:sz="0" w:space="0" w:color="auto"/>
            <w:right w:val="none" w:sz="0" w:space="0" w:color="auto"/>
          </w:divBdr>
        </w:div>
        <w:div w:id="1185099535">
          <w:marLeft w:val="0"/>
          <w:marRight w:val="0"/>
          <w:marTop w:val="0"/>
          <w:marBottom w:val="0"/>
          <w:divBdr>
            <w:top w:val="none" w:sz="0" w:space="0" w:color="auto"/>
            <w:left w:val="none" w:sz="0" w:space="0" w:color="auto"/>
            <w:bottom w:val="none" w:sz="0" w:space="0" w:color="auto"/>
            <w:right w:val="none" w:sz="0" w:space="0" w:color="auto"/>
          </w:divBdr>
        </w:div>
        <w:div w:id="1936742840">
          <w:marLeft w:val="0"/>
          <w:marRight w:val="0"/>
          <w:marTop w:val="0"/>
          <w:marBottom w:val="0"/>
          <w:divBdr>
            <w:top w:val="none" w:sz="0" w:space="0" w:color="auto"/>
            <w:left w:val="none" w:sz="0" w:space="0" w:color="auto"/>
            <w:bottom w:val="none" w:sz="0" w:space="0" w:color="auto"/>
            <w:right w:val="none" w:sz="0" w:space="0" w:color="auto"/>
          </w:divBdr>
        </w:div>
        <w:div w:id="200631694">
          <w:marLeft w:val="0"/>
          <w:marRight w:val="0"/>
          <w:marTop w:val="0"/>
          <w:marBottom w:val="0"/>
          <w:divBdr>
            <w:top w:val="none" w:sz="0" w:space="0" w:color="auto"/>
            <w:left w:val="none" w:sz="0" w:space="0" w:color="auto"/>
            <w:bottom w:val="none" w:sz="0" w:space="0" w:color="auto"/>
            <w:right w:val="none" w:sz="0" w:space="0" w:color="auto"/>
          </w:divBdr>
        </w:div>
        <w:div w:id="574896920">
          <w:marLeft w:val="0"/>
          <w:marRight w:val="0"/>
          <w:marTop w:val="0"/>
          <w:marBottom w:val="0"/>
          <w:divBdr>
            <w:top w:val="none" w:sz="0" w:space="0" w:color="auto"/>
            <w:left w:val="none" w:sz="0" w:space="0" w:color="auto"/>
            <w:bottom w:val="none" w:sz="0" w:space="0" w:color="auto"/>
            <w:right w:val="none" w:sz="0" w:space="0" w:color="auto"/>
          </w:divBdr>
        </w:div>
      </w:divsChild>
    </w:div>
    <w:div w:id="304431131">
      <w:bodyDiv w:val="1"/>
      <w:marLeft w:val="0"/>
      <w:marRight w:val="0"/>
      <w:marTop w:val="0"/>
      <w:marBottom w:val="0"/>
      <w:divBdr>
        <w:top w:val="none" w:sz="0" w:space="0" w:color="auto"/>
        <w:left w:val="none" w:sz="0" w:space="0" w:color="auto"/>
        <w:bottom w:val="none" w:sz="0" w:space="0" w:color="auto"/>
        <w:right w:val="none" w:sz="0" w:space="0" w:color="auto"/>
      </w:divBdr>
    </w:div>
    <w:div w:id="308707142">
      <w:bodyDiv w:val="1"/>
      <w:marLeft w:val="0"/>
      <w:marRight w:val="0"/>
      <w:marTop w:val="0"/>
      <w:marBottom w:val="0"/>
      <w:divBdr>
        <w:top w:val="none" w:sz="0" w:space="0" w:color="auto"/>
        <w:left w:val="none" w:sz="0" w:space="0" w:color="auto"/>
        <w:bottom w:val="none" w:sz="0" w:space="0" w:color="auto"/>
        <w:right w:val="none" w:sz="0" w:space="0" w:color="auto"/>
      </w:divBdr>
    </w:div>
    <w:div w:id="308831723">
      <w:bodyDiv w:val="1"/>
      <w:marLeft w:val="0"/>
      <w:marRight w:val="0"/>
      <w:marTop w:val="0"/>
      <w:marBottom w:val="0"/>
      <w:divBdr>
        <w:top w:val="none" w:sz="0" w:space="0" w:color="auto"/>
        <w:left w:val="none" w:sz="0" w:space="0" w:color="auto"/>
        <w:bottom w:val="none" w:sz="0" w:space="0" w:color="auto"/>
        <w:right w:val="none" w:sz="0" w:space="0" w:color="auto"/>
      </w:divBdr>
    </w:div>
    <w:div w:id="319699123">
      <w:bodyDiv w:val="1"/>
      <w:marLeft w:val="0"/>
      <w:marRight w:val="0"/>
      <w:marTop w:val="0"/>
      <w:marBottom w:val="0"/>
      <w:divBdr>
        <w:top w:val="none" w:sz="0" w:space="0" w:color="auto"/>
        <w:left w:val="none" w:sz="0" w:space="0" w:color="auto"/>
        <w:bottom w:val="none" w:sz="0" w:space="0" w:color="auto"/>
        <w:right w:val="none" w:sz="0" w:space="0" w:color="auto"/>
      </w:divBdr>
    </w:div>
    <w:div w:id="345404923">
      <w:bodyDiv w:val="1"/>
      <w:marLeft w:val="0"/>
      <w:marRight w:val="0"/>
      <w:marTop w:val="0"/>
      <w:marBottom w:val="0"/>
      <w:divBdr>
        <w:top w:val="none" w:sz="0" w:space="0" w:color="auto"/>
        <w:left w:val="none" w:sz="0" w:space="0" w:color="auto"/>
        <w:bottom w:val="none" w:sz="0" w:space="0" w:color="auto"/>
        <w:right w:val="none" w:sz="0" w:space="0" w:color="auto"/>
      </w:divBdr>
      <w:divsChild>
        <w:div w:id="760377204">
          <w:marLeft w:val="0"/>
          <w:marRight w:val="0"/>
          <w:marTop w:val="0"/>
          <w:marBottom w:val="0"/>
          <w:divBdr>
            <w:top w:val="none" w:sz="0" w:space="0" w:color="auto"/>
            <w:left w:val="none" w:sz="0" w:space="0" w:color="auto"/>
            <w:bottom w:val="none" w:sz="0" w:space="0" w:color="auto"/>
            <w:right w:val="none" w:sz="0" w:space="0" w:color="auto"/>
          </w:divBdr>
        </w:div>
        <w:div w:id="1902256049">
          <w:marLeft w:val="0"/>
          <w:marRight w:val="0"/>
          <w:marTop w:val="0"/>
          <w:marBottom w:val="0"/>
          <w:divBdr>
            <w:top w:val="none" w:sz="0" w:space="0" w:color="auto"/>
            <w:left w:val="none" w:sz="0" w:space="0" w:color="auto"/>
            <w:bottom w:val="none" w:sz="0" w:space="0" w:color="auto"/>
            <w:right w:val="none" w:sz="0" w:space="0" w:color="auto"/>
          </w:divBdr>
        </w:div>
        <w:div w:id="1258755201">
          <w:marLeft w:val="0"/>
          <w:marRight w:val="0"/>
          <w:marTop w:val="0"/>
          <w:marBottom w:val="0"/>
          <w:divBdr>
            <w:top w:val="none" w:sz="0" w:space="0" w:color="auto"/>
            <w:left w:val="none" w:sz="0" w:space="0" w:color="auto"/>
            <w:bottom w:val="none" w:sz="0" w:space="0" w:color="auto"/>
            <w:right w:val="none" w:sz="0" w:space="0" w:color="auto"/>
          </w:divBdr>
        </w:div>
        <w:div w:id="822694985">
          <w:marLeft w:val="0"/>
          <w:marRight w:val="0"/>
          <w:marTop w:val="0"/>
          <w:marBottom w:val="0"/>
          <w:divBdr>
            <w:top w:val="none" w:sz="0" w:space="0" w:color="auto"/>
            <w:left w:val="none" w:sz="0" w:space="0" w:color="auto"/>
            <w:bottom w:val="none" w:sz="0" w:space="0" w:color="auto"/>
            <w:right w:val="none" w:sz="0" w:space="0" w:color="auto"/>
          </w:divBdr>
        </w:div>
        <w:div w:id="465971316">
          <w:marLeft w:val="0"/>
          <w:marRight w:val="0"/>
          <w:marTop w:val="0"/>
          <w:marBottom w:val="0"/>
          <w:divBdr>
            <w:top w:val="none" w:sz="0" w:space="0" w:color="auto"/>
            <w:left w:val="none" w:sz="0" w:space="0" w:color="auto"/>
            <w:bottom w:val="none" w:sz="0" w:space="0" w:color="auto"/>
            <w:right w:val="none" w:sz="0" w:space="0" w:color="auto"/>
          </w:divBdr>
        </w:div>
        <w:div w:id="101532700">
          <w:marLeft w:val="0"/>
          <w:marRight w:val="0"/>
          <w:marTop w:val="0"/>
          <w:marBottom w:val="0"/>
          <w:divBdr>
            <w:top w:val="none" w:sz="0" w:space="0" w:color="auto"/>
            <w:left w:val="none" w:sz="0" w:space="0" w:color="auto"/>
            <w:bottom w:val="none" w:sz="0" w:space="0" w:color="auto"/>
            <w:right w:val="none" w:sz="0" w:space="0" w:color="auto"/>
          </w:divBdr>
        </w:div>
        <w:div w:id="354355790">
          <w:marLeft w:val="0"/>
          <w:marRight w:val="0"/>
          <w:marTop w:val="0"/>
          <w:marBottom w:val="0"/>
          <w:divBdr>
            <w:top w:val="none" w:sz="0" w:space="0" w:color="auto"/>
            <w:left w:val="none" w:sz="0" w:space="0" w:color="auto"/>
            <w:bottom w:val="none" w:sz="0" w:space="0" w:color="auto"/>
            <w:right w:val="none" w:sz="0" w:space="0" w:color="auto"/>
          </w:divBdr>
        </w:div>
        <w:div w:id="1383679111">
          <w:marLeft w:val="0"/>
          <w:marRight w:val="0"/>
          <w:marTop w:val="0"/>
          <w:marBottom w:val="0"/>
          <w:divBdr>
            <w:top w:val="none" w:sz="0" w:space="0" w:color="auto"/>
            <w:left w:val="none" w:sz="0" w:space="0" w:color="auto"/>
            <w:bottom w:val="none" w:sz="0" w:space="0" w:color="auto"/>
            <w:right w:val="none" w:sz="0" w:space="0" w:color="auto"/>
          </w:divBdr>
        </w:div>
        <w:div w:id="460726976">
          <w:marLeft w:val="0"/>
          <w:marRight w:val="0"/>
          <w:marTop w:val="0"/>
          <w:marBottom w:val="0"/>
          <w:divBdr>
            <w:top w:val="none" w:sz="0" w:space="0" w:color="auto"/>
            <w:left w:val="none" w:sz="0" w:space="0" w:color="auto"/>
            <w:bottom w:val="none" w:sz="0" w:space="0" w:color="auto"/>
            <w:right w:val="none" w:sz="0" w:space="0" w:color="auto"/>
          </w:divBdr>
        </w:div>
        <w:div w:id="758255550">
          <w:marLeft w:val="0"/>
          <w:marRight w:val="0"/>
          <w:marTop w:val="0"/>
          <w:marBottom w:val="0"/>
          <w:divBdr>
            <w:top w:val="none" w:sz="0" w:space="0" w:color="auto"/>
            <w:left w:val="none" w:sz="0" w:space="0" w:color="auto"/>
            <w:bottom w:val="none" w:sz="0" w:space="0" w:color="auto"/>
            <w:right w:val="none" w:sz="0" w:space="0" w:color="auto"/>
          </w:divBdr>
        </w:div>
        <w:div w:id="71125236">
          <w:marLeft w:val="0"/>
          <w:marRight w:val="0"/>
          <w:marTop w:val="0"/>
          <w:marBottom w:val="0"/>
          <w:divBdr>
            <w:top w:val="none" w:sz="0" w:space="0" w:color="auto"/>
            <w:left w:val="none" w:sz="0" w:space="0" w:color="auto"/>
            <w:bottom w:val="none" w:sz="0" w:space="0" w:color="auto"/>
            <w:right w:val="none" w:sz="0" w:space="0" w:color="auto"/>
          </w:divBdr>
        </w:div>
        <w:div w:id="1698312021">
          <w:marLeft w:val="0"/>
          <w:marRight w:val="0"/>
          <w:marTop w:val="0"/>
          <w:marBottom w:val="0"/>
          <w:divBdr>
            <w:top w:val="none" w:sz="0" w:space="0" w:color="auto"/>
            <w:left w:val="none" w:sz="0" w:space="0" w:color="auto"/>
            <w:bottom w:val="none" w:sz="0" w:space="0" w:color="auto"/>
            <w:right w:val="none" w:sz="0" w:space="0" w:color="auto"/>
          </w:divBdr>
        </w:div>
        <w:div w:id="1704400021">
          <w:marLeft w:val="0"/>
          <w:marRight w:val="0"/>
          <w:marTop w:val="0"/>
          <w:marBottom w:val="0"/>
          <w:divBdr>
            <w:top w:val="none" w:sz="0" w:space="0" w:color="auto"/>
            <w:left w:val="none" w:sz="0" w:space="0" w:color="auto"/>
            <w:bottom w:val="none" w:sz="0" w:space="0" w:color="auto"/>
            <w:right w:val="none" w:sz="0" w:space="0" w:color="auto"/>
          </w:divBdr>
        </w:div>
        <w:div w:id="545526294">
          <w:marLeft w:val="0"/>
          <w:marRight w:val="0"/>
          <w:marTop w:val="0"/>
          <w:marBottom w:val="0"/>
          <w:divBdr>
            <w:top w:val="none" w:sz="0" w:space="0" w:color="auto"/>
            <w:left w:val="none" w:sz="0" w:space="0" w:color="auto"/>
            <w:bottom w:val="none" w:sz="0" w:space="0" w:color="auto"/>
            <w:right w:val="none" w:sz="0" w:space="0" w:color="auto"/>
          </w:divBdr>
        </w:div>
        <w:div w:id="1729112567">
          <w:marLeft w:val="0"/>
          <w:marRight w:val="0"/>
          <w:marTop w:val="0"/>
          <w:marBottom w:val="0"/>
          <w:divBdr>
            <w:top w:val="none" w:sz="0" w:space="0" w:color="auto"/>
            <w:left w:val="none" w:sz="0" w:space="0" w:color="auto"/>
            <w:bottom w:val="none" w:sz="0" w:space="0" w:color="auto"/>
            <w:right w:val="none" w:sz="0" w:space="0" w:color="auto"/>
          </w:divBdr>
        </w:div>
        <w:div w:id="1880699005">
          <w:marLeft w:val="0"/>
          <w:marRight w:val="0"/>
          <w:marTop w:val="0"/>
          <w:marBottom w:val="0"/>
          <w:divBdr>
            <w:top w:val="none" w:sz="0" w:space="0" w:color="auto"/>
            <w:left w:val="none" w:sz="0" w:space="0" w:color="auto"/>
            <w:bottom w:val="none" w:sz="0" w:space="0" w:color="auto"/>
            <w:right w:val="none" w:sz="0" w:space="0" w:color="auto"/>
          </w:divBdr>
        </w:div>
        <w:div w:id="974676587">
          <w:marLeft w:val="0"/>
          <w:marRight w:val="0"/>
          <w:marTop w:val="0"/>
          <w:marBottom w:val="0"/>
          <w:divBdr>
            <w:top w:val="none" w:sz="0" w:space="0" w:color="auto"/>
            <w:left w:val="none" w:sz="0" w:space="0" w:color="auto"/>
            <w:bottom w:val="none" w:sz="0" w:space="0" w:color="auto"/>
            <w:right w:val="none" w:sz="0" w:space="0" w:color="auto"/>
          </w:divBdr>
        </w:div>
        <w:div w:id="926308220">
          <w:marLeft w:val="0"/>
          <w:marRight w:val="0"/>
          <w:marTop w:val="0"/>
          <w:marBottom w:val="0"/>
          <w:divBdr>
            <w:top w:val="none" w:sz="0" w:space="0" w:color="auto"/>
            <w:left w:val="none" w:sz="0" w:space="0" w:color="auto"/>
            <w:bottom w:val="none" w:sz="0" w:space="0" w:color="auto"/>
            <w:right w:val="none" w:sz="0" w:space="0" w:color="auto"/>
          </w:divBdr>
        </w:div>
        <w:div w:id="1093547483">
          <w:marLeft w:val="0"/>
          <w:marRight w:val="0"/>
          <w:marTop w:val="0"/>
          <w:marBottom w:val="0"/>
          <w:divBdr>
            <w:top w:val="none" w:sz="0" w:space="0" w:color="auto"/>
            <w:left w:val="none" w:sz="0" w:space="0" w:color="auto"/>
            <w:bottom w:val="none" w:sz="0" w:space="0" w:color="auto"/>
            <w:right w:val="none" w:sz="0" w:space="0" w:color="auto"/>
          </w:divBdr>
        </w:div>
        <w:div w:id="949236249">
          <w:marLeft w:val="0"/>
          <w:marRight w:val="0"/>
          <w:marTop w:val="0"/>
          <w:marBottom w:val="0"/>
          <w:divBdr>
            <w:top w:val="none" w:sz="0" w:space="0" w:color="auto"/>
            <w:left w:val="none" w:sz="0" w:space="0" w:color="auto"/>
            <w:bottom w:val="none" w:sz="0" w:space="0" w:color="auto"/>
            <w:right w:val="none" w:sz="0" w:space="0" w:color="auto"/>
          </w:divBdr>
        </w:div>
        <w:div w:id="1888878985">
          <w:marLeft w:val="0"/>
          <w:marRight w:val="0"/>
          <w:marTop w:val="0"/>
          <w:marBottom w:val="0"/>
          <w:divBdr>
            <w:top w:val="none" w:sz="0" w:space="0" w:color="auto"/>
            <w:left w:val="none" w:sz="0" w:space="0" w:color="auto"/>
            <w:bottom w:val="none" w:sz="0" w:space="0" w:color="auto"/>
            <w:right w:val="none" w:sz="0" w:space="0" w:color="auto"/>
          </w:divBdr>
        </w:div>
        <w:div w:id="2012028305">
          <w:marLeft w:val="0"/>
          <w:marRight w:val="0"/>
          <w:marTop w:val="0"/>
          <w:marBottom w:val="0"/>
          <w:divBdr>
            <w:top w:val="none" w:sz="0" w:space="0" w:color="auto"/>
            <w:left w:val="none" w:sz="0" w:space="0" w:color="auto"/>
            <w:bottom w:val="none" w:sz="0" w:space="0" w:color="auto"/>
            <w:right w:val="none" w:sz="0" w:space="0" w:color="auto"/>
          </w:divBdr>
        </w:div>
        <w:div w:id="1149205996">
          <w:marLeft w:val="0"/>
          <w:marRight w:val="0"/>
          <w:marTop w:val="0"/>
          <w:marBottom w:val="0"/>
          <w:divBdr>
            <w:top w:val="none" w:sz="0" w:space="0" w:color="auto"/>
            <w:left w:val="none" w:sz="0" w:space="0" w:color="auto"/>
            <w:bottom w:val="none" w:sz="0" w:space="0" w:color="auto"/>
            <w:right w:val="none" w:sz="0" w:space="0" w:color="auto"/>
          </w:divBdr>
        </w:div>
        <w:div w:id="90708830">
          <w:marLeft w:val="0"/>
          <w:marRight w:val="0"/>
          <w:marTop w:val="0"/>
          <w:marBottom w:val="0"/>
          <w:divBdr>
            <w:top w:val="none" w:sz="0" w:space="0" w:color="auto"/>
            <w:left w:val="none" w:sz="0" w:space="0" w:color="auto"/>
            <w:bottom w:val="none" w:sz="0" w:space="0" w:color="auto"/>
            <w:right w:val="none" w:sz="0" w:space="0" w:color="auto"/>
          </w:divBdr>
        </w:div>
        <w:div w:id="2062629694">
          <w:marLeft w:val="0"/>
          <w:marRight w:val="0"/>
          <w:marTop w:val="0"/>
          <w:marBottom w:val="0"/>
          <w:divBdr>
            <w:top w:val="none" w:sz="0" w:space="0" w:color="auto"/>
            <w:left w:val="none" w:sz="0" w:space="0" w:color="auto"/>
            <w:bottom w:val="none" w:sz="0" w:space="0" w:color="auto"/>
            <w:right w:val="none" w:sz="0" w:space="0" w:color="auto"/>
          </w:divBdr>
        </w:div>
        <w:div w:id="1090127774">
          <w:marLeft w:val="0"/>
          <w:marRight w:val="0"/>
          <w:marTop w:val="0"/>
          <w:marBottom w:val="0"/>
          <w:divBdr>
            <w:top w:val="none" w:sz="0" w:space="0" w:color="auto"/>
            <w:left w:val="none" w:sz="0" w:space="0" w:color="auto"/>
            <w:bottom w:val="none" w:sz="0" w:space="0" w:color="auto"/>
            <w:right w:val="none" w:sz="0" w:space="0" w:color="auto"/>
          </w:divBdr>
        </w:div>
        <w:div w:id="1408570791">
          <w:marLeft w:val="0"/>
          <w:marRight w:val="0"/>
          <w:marTop w:val="0"/>
          <w:marBottom w:val="0"/>
          <w:divBdr>
            <w:top w:val="none" w:sz="0" w:space="0" w:color="auto"/>
            <w:left w:val="none" w:sz="0" w:space="0" w:color="auto"/>
            <w:bottom w:val="none" w:sz="0" w:space="0" w:color="auto"/>
            <w:right w:val="none" w:sz="0" w:space="0" w:color="auto"/>
          </w:divBdr>
        </w:div>
        <w:div w:id="602496453">
          <w:marLeft w:val="0"/>
          <w:marRight w:val="0"/>
          <w:marTop w:val="0"/>
          <w:marBottom w:val="0"/>
          <w:divBdr>
            <w:top w:val="none" w:sz="0" w:space="0" w:color="auto"/>
            <w:left w:val="none" w:sz="0" w:space="0" w:color="auto"/>
            <w:bottom w:val="none" w:sz="0" w:space="0" w:color="auto"/>
            <w:right w:val="none" w:sz="0" w:space="0" w:color="auto"/>
          </w:divBdr>
        </w:div>
        <w:div w:id="1804034352">
          <w:marLeft w:val="0"/>
          <w:marRight w:val="0"/>
          <w:marTop w:val="0"/>
          <w:marBottom w:val="0"/>
          <w:divBdr>
            <w:top w:val="none" w:sz="0" w:space="0" w:color="auto"/>
            <w:left w:val="none" w:sz="0" w:space="0" w:color="auto"/>
            <w:bottom w:val="none" w:sz="0" w:space="0" w:color="auto"/>
            <w:right w:val="none" w:sz="0" w:space="0" w:color="auto"/>
          </w:divBdr>
        </w:div>
        <w:div w:id="395587596">
          <w:marLeft w:val="0"/>
          <w:marRight w:val="0"/>
          <w:marTop w:val="0"/>
          <w:marBottom w:val="0"/>
          <w:divBdr>
            <w:top w:val="none" w:sz="0" w:space="0" w:color="auto"/>
            <w:left w:val="none" w:sz="0" w:space="0" w:color="auto"/>
            <w:bottom w:val="none" w:sz="0" w:space="0" w:color="auto"/>
            <w:right w:val="none" w:sz="0" w:space="0" w:color="auto"/>
          </w:divBdr>
        </w:div>
        <w:div w:id="1400515062">
          <w:marLeft w:val="0"/>
          <w:marRight w:val="0"/>
          <w:marTop w:val="0"/>
          <w:marBottom w:val="0"/>
          <w:divBdr>
            <w:top w:val="none" w:sz="0" w:space="0" w:color="auto"/>
            <w:left w:val="none" w:sz="0" w:space="0" w:color="auto"/>
            <w:bottom w:val="none" w:sz="0" w:space="0" w:color="auto"/>
            <w:right w:val="none" w:sz="0" w:space="0" w:color="auto"/>
          </w:divBdr>
        </w:div>
        <w:div w:id="1257637945">
          <w:marLeft w:val="0"/>
          <w:marRight w:val="0"/>
          <w:marTop w:val="0"/>
          <w:marBottom w:val="0"/>
          <w:divBdr>
            <w:top w:val="none" w:sz="0" w:space="0" w:color="auto"/>
            <w:left w:val="none" w:sz="0" w:space="0" w:color="auto"/>
            <w:bottom w:val="none" w:sz="0" w:space="0" w:color="auto"/>
            <w:right w:val="none" w:sz="0" w:space="0" w:color="auto"/>
          </w:divBdr>
        </w:div>
        <w:div w:id="153569404">
          <w:marLeft w:val="0"/>
          <w:marRight w:val="0"/>
          <w:marTop w:val="0"/>
          <w:marBottom w:val="0"/>
          <w:divBdr>
            <w:top w:val="none" w:sz="0" w:space="0" w:color="auto"/>
            <w:left w:val="none" w:sz="0" w:space="0" w:color="auto"/>
            <w:bottom w:val="none" w:sz="0" w:space="0" w:color="auto"/>
            <w:right w:val="none" w:sz="0" w:space="0" w:color="auto"/>
          </w:divBdr>
        </w:div>
        <w:div w:id="1207445967">
          <w:marLeft w:val="0"/>
          <w:marRight w:val="0"/>
          <w:marTop w:val="0"/>
          <w:marBottom w:val="0"/>
          <w:divBdr>
            <w:top w:val="none" w:sz="0" w:space="0" w:color="auto"/>
            <w:left w:val="none" w:sz="0" w:space="0" w:color="auto"/>
            <w:bottom w:val="none" w:sz="0" w:space="0" w:color="auto"/>
            <w:right w:val="none" w:sz="0" w:space="0" w:color="auto"/>
          </w:divBdr>
        </w:div>
        <w:div w:id="1973517282">
          <w:marLeft w:val="0"/>
          <w:marRight w:val="0"/>
          <w:marTop w:val="0"/>
          <w:marBottom w:val="0"/>
          <w:divBdr>
            <w:top w:val="none" w:sz="0" w:space="0" w:color="auto"/>
            <w:left w:val="none" w:sz="0" w:space="0" w:color="auto"/>
            <w:bottom w:val="none" w:sz="0" w:space="0" w:color="auto"/>
            <w:right w:val="none" w:sz="0" w:space="0" w:color="auto"/>
          </w:divBdr>
        </w:div>
        <w:div w:id="846216968">
          <w:marLeft w:val="0"/>
          <w:marRight w:val="0"/>
          <w:marTop w:val="0"/>
          <w:marBottom w:val="0"/>
          <w:divBdr>
            <w:top w:val="none" w:sz="0" w:space="0" w:color="auto"/>
            <w:left w:val="none" w:sz="0" w:space="0" w:color="auto"/>
            <w:bottom w:val="none" w:sz="0" w:space="0" w:color="auto"/>
            <w:right w:val="none" w:sz="0" w:space="0" w:color="auto"/>
          </w:divBdr>
        </w:div>
        <w:div w:id="724646309">
          <w:marLeft w:val="0"/>
          <w:marRight w:val="0"/>
          <w:marTop w:val="0"/>
          <w:marBottom w:val="0"/>
          <w:divBdr>
            <w:top w:val="none" w:sz="0" w:space="0" w:color="auto"/>
            <w:left w:val="none" w:sz="0" w:space="0" w:color="auto"/>
            <w:bottom w:val="none" w:sz="0" w:space="0" w:color="auto"/>
            <w:right w:val="none" w:sz="0" w:space="0" w:color="auto"/>
          </w:divBdr>
        </w:div>
        <w:div w:id="2004039559">
          <w:marLeft w:val="0"/>
          <w:marRight w:val="0"/>
          <w:marTop w:val="0"/>
          <w:marBottom w:val="0"/>
          <w:divBdr>
            <w:top w:val="none" w:sz="0" w:space="0" w:color="auto"/>
            <w:left w:val="none" w:sz="0" w:space="0" w:color="auto"/>
            <w:bottom w:val="none" w:sz="0" w:space="0" w:color="auto"/>
            <w:right w:val="none" w:sz="0" w:space="0" w:color="auto"/>
          </w:divBdr>
        </w:div>
        <w:div w:id="1419400330">
          <w:marLeft w:val="0"/>
          <w:marRight w:val="0"/>
          <w:marTop w:val="0"/>
          <w:marBottom w:val="0"/>
          <w:divBdr>
            <w:top w:val="none" w:sz="0" w:space="0" w:color="auto"/>
            <w:left w:val="none" w:sz="0" w:space="0" w:color="auto"/>
            <w:bottom w:val="none" w:sz="0" w:space="0" w:color="auto"/>
            <w:right w:val="none" w:sz="0" w:space="0" w:color="auto"/>
          </w:divBdr>
        </w:div>
        <w:div w:id="1719550847">
          <w:marLeft w:val="0"/>
          <w:marRight w:val="0"/>
          <w:marTop w:val="0"/>
          <w:marBottom w:val="0"/>
          <w:divBdr>
            <w:top w:val="none" w:sz="0" w:space="0" w:color="auto"/>
            <w:left w:val="none" w:sz="0" w:space="0" w:color="auto"/>
            <w:bottom w:val="none" w:sz="0" w:space="0" w:color="auto"/>
            <w:right w:val="none" w:sz="0" w:space="0" w:color="auto"/>
          </w:divBdr>
        </w:div>
        <w:div w:id="1785732507">
          <w:marLeft w:val="0"/>
          <w:marRight w:val="0"/>
          <w:marTop w:val="0"/>
          <w:marBottom w:val="0"/>
          <w:divBdr>
            <w:top w:val="none" w:sz="0" w:space="0" w:color="auto"/>
            <w:left w:val="none" w:sz="0" w:space="0" w:color="auto"/>
            <w:bottom w:val="none" w:sz="0" w:space="0" w:color="auto"/>
            <w:right w:val="none" w:sz="0" w:space="0" w:color="auto"/>
          </w:divBdr>
        </w:div>
        <w:div w:id="1140614436">
          <w:marLeft w:val="0"/>
          <w:marRight w:val="0"/>
          <w:marTop w:val="0"/>
          <w:marBottom w:val="0"/>
          <w:divBdr>
            <w:top w:val="none" w:sz="0" w:space="0" w:color="auto"/>
            <w:left w:val="none" w:sz="0" w:space="0" w:color="auto"/>
            <w:bottom w:val="none" w:sz="0" w:space="0" w:color="auto"/>
            <w:right w:val="none" w:sz="0" w:space="0" w:color="auto"/>
          </w:divBdr>
        </w:div>
        <w:div w:id="917054817">
          <w:marLeft w:val="0"/>
          <w:marRight w:val="0"/>
          <w:marTop w:val="0"/>
          <w:marBottom w:val="0"/>
          <w:divBdr>
            <w:top w:val="none" w:sz="0" w:space="0" w:color="auto"/>
            <w:left w:val="none" w:sz="0" w:space="0" w:color="auto"/>
            <w:bottom w:val="none" w:sz="0" w:space="0" w:color="auto"/>
            <w:right w:val="none" w:sz="0" w:space="0" w:color="auto"/>
          </w:divBdr>
        </w:div>
      </w:divsChild>
    </w:div>
    <w:div w:id="366174900">
      <w:bodyDiv w:val="1"/>
      <w:marLeft w:val="0"/>
      <w:marRight w:val="0"/>
      <w:marTop w:val="0"/>
      <w:marBottom w:val="0"/>
      <w:divBdr>
        <w:top w:val="none" w:sz="0" w:space="0" w:color="auto"/>
        <w:left w:val="none" w:sz="0" w:space="0" w:color="auto"/>
        <w:bottom w:val="none" w:sz="0" w:space="0" w:color="auto"/>
        <w:right w:val="none" w:sz="0" w:space="0" w:color="auto"/>
      </w:divBdr>
    </w:div>
    <w:div w:id="388310277">
      <w:bodyDiv w:val="1"/>
      <w:marLeft w:val="0"/>
      <w:marRight w:val="0"/>
      <w:marTop w:val="0"/>
      <w:marBottom w:val="0"/>
      <w:divBdr>
        <w:top w:val="none" w:sz="0" w:space="0" w:color="auto"/>
        <w:left w:val="none" w:sz="0" w:space="0" w:color="auto"/>
        <w:bottom w:val="none" w:sz="0" w:space="0" w:color="auto"/>
        <w:right w:val="none" w:sz="0" w:space="0" w:color="auto"/>
      </w:divBdr>
    </w:div>
    <w:div w:id="395125036">
      <w:bodyDiv w:val="1"/>
      <w:marLeft w:val="0"/>
      <w:marRight w:val="0"/>
      <w:marTop w:val="0"/>
      <w:marBottom w:val="0"/>
      <w:divBdr>
        <w:top w:val="none" w:sz="0" w:space="0" w:color="auto"/>
        <w:left w:val="none" w:sz="0" w:space="0" w:color="auto"/>
        <w:bottom w:val="none" w:sz="0" w:space="0" w:color="auto"/>
        <w:right w:val="none" w:sz="0" w:space="0" w:color="auto"/>
      </w:divBdr>
    </w:div>
    <w:div w:id="400760888">
      <w:bodyDiv w:val="1"/>
      <w:marLeft w:val="0"/>
      <w:marRight w:val="0"/>
      <w:marTop w:val="0"/>
      <w:marBottom w:val="0"/>
      <w:divBdr>
        <w:top w:val="none" w:sz="0" w:space="0" w:color="auto"/>
        <w:left w:val="none" w:sz="0" w:space="0" w:color="auto"/>
        <w:bottom w:val="none" w:sz="0" w:space="0" w:color="auto"/>
        <w:right w:val="none" w:sz="0" w:space="0" w:color="auto"/>
      </w:divBdr>
      <w:divsChild>
        <w:div w:id="635375748">
          <w:marLeft w:val="0"/>
          <w:marRight w:val="0"/>
          <w:marTop w:val="0"/>
          <w:marBottom w:val="0"/>
          <w:divBdr>
            <w:top w:val="none" w:sz="0" w:space="0" w:color="auto"/>
            <w:left w:val="none" w:sz="0" w:space="0" w:color="auto"/>
            <w:bottom w:val="none" w:sz="0" w:space="0" w:color="auto"/>
            <w:right w:val="none" w:sz="0" w:space="0" w:color="auto"/>
          </w:divBdr>
        </w:div>
        <w:div w:id="685904812">
          <w:marLeft w:val="0"/>
          <w:marRight w:val="0"/>
          <w:marTop w:val="0"/>
          <w:marBottom w:val="0"/>
          <w:divBdr>
            <w:top w:val="none" w:sz="0" w:space="0" w:color="auto"/>
            <w:left w:val="none" w:sz="0" w:space="0" w:color="auto"/>
            <w:bottom w:val="none" w:sz="0" w:space="0" w:color="auto"/>
            <w:right w:val="none" w:sz="0" w:space="0" w:color="auto"/>
          </w:divBdr>
        </w:div>
        <w:div w:id="868421329">
          <w:marLeft w:val="0"/>
          <w:marRight w:val="0"/>
          <w:marTop w:val="0"/>
          <w:marBottom w:val="0"/>
          <w:divBdr>
            <w:top w:val="none" w:sz="0" w:space="0" w:color="auto"/>
            <w:left w:val="none" w:sz="0" w:space="0" w:color="auto"/>
            <w:bottom w:val="none" w:sz="0" w:space="0" w:color="auto"/>
            <w:right w:val="none" w:sz="0" w:space="0" w:color="auto"/>
          </w:divBdr>
        </w:div>
        <w:div w:id="1872259137">
          <w:marLeft w:val="0"/>
          <w:marRight w:val="0"/>
          <w:marTop w:val="0"/>
          <w:marBottom w:val="0"/>
          <w:divBdr>
            <w:top w:val="none" w:sz="0" w:space="0" w:color="auto"/>
            <w:left w:val="none" w:sz="0" w:space="0" w:color="auto"/>
            <w:bottom w:val="none" w:sz="0" w:space="0" w:color="auto"/>
            <w:right w:val="none" w:sz="0" w:space="0" w:color="auto"/>
          </w:divBdr>
        </w:div>
        <w:div w:id="440415739">
          <w:marLeft w:val="0"/>
          <w:marRight w:val="0"/>
          <w:marTop w:val="0"/>
          <w:marBottom w:val="0"/>
          <w:divBdr>
            <w:top w:val="none" w:sz="0" w:space="0" w:color="auto"/>
            <w:left w:val="none" w:sz="0" w:space="0" w:color="auto"/>
            <w:bottom w:val="none" w:sz="0" w:space="0" w:color="auto"/>
            <w:right w:val="none" w:sz="0" w:space="0" w:color="auto"/>
          </w:divBdr>
        </w:div>
        <w:div w:id="1809786774">
          <w:marLeft w:val="0"/>
          <w:marRight w:val="0"/>
          <w:marTop w:val="0"/>
          <w:marBottom w:val="0"/>
          <w:divBdr>
            <w:top w:val="none" w:sz="0" w:space="0" w:color="auto"/>
            <w:left w:val="none" w:sz="0" w:space="0" w:color="auto"/>
            <w:bottom w:val="none" w:sz="0" w:space="0" w:color="auto"/>
            <w:right w:val="none" w:sz="0" w:space="0" w:color="auto"/>
          </w:divBdr>
        </w:div>
        <w:div w:id="921908570">
          <w:marLeft w:val="0"/>
          <w:marRight w:val="0"/>
          <w:marTop w:val="0"/>
          <w:marBottom w:val="0"/>
          <w:divBdr>
            <w:top w:val="none" w:sz="0" w:space="0" w:color="auto"/>
            <w:left w:val="none" w:sz="0" w:space="0" w:color="auto"/>
            <w:bottom w:val="none" w:sz="0" w:space="0" w:color="auto"/>
            <w:right w:val="none" w:sz="0" w:space="0" w:color="auto"/>
          </w:divBdr>
        </w:div>
        <w:div w:id="1390105544">
          <w:marLeft w:val="0"/>
          <w:marRight w:val="0"/>
          <w:marTop w:val="0"/>
          <w:marBottom w:val="0"/>
          <w:divBdr>
            <w:top w:val="none" w:sz="0" w:space="0" w:color="auto"/>
            <w:left w:val="none" w:sz="0" w:space="0" w:color="auto"/>
            <w:bottom w:val="none" w:sz="0" w:space="0" w:color="auto"/>
            <w:right w:val="none" w:sz="0" w:space="0" w:color="auto"/>
          </w:divBdr>
        </w:div>
        <w:div w:id="889263625">
          <w:marLeft w:val="0"/>
          <w:marRight w:val="0"/>
          <w:marTop w:val="0"/>
          <w:marBottom w:val="0"/>
          <w:divBdr>
            <w:top w:val="none" w:sz="0" w:space="0" w:color="auto"/>
            <w:left w:val="none" w:sz="0" w:space="0" w:color="auto"/>
            <w:bottom w:val="none" w:sz="0" w:space="0" w:color="auto"/>
            <w:right w:val="none" w:sz="0" w:space="0" w:color="auto"/>
          </w:divBdr>
        </w:div>
        <w:div w:id="1392314231">
          <w:marLeft w:val="0"/>
          <w:marRight w:val="0"/>
          <w:marTop w:val="0"/>
          <w:marBottom w:val="0"/>
          <w:divBdr>
            <w:top w:val="none" w:sz="0" w:space="0" w:color="auto"/>
            <w:left w:val="none" w:sz="0" w:space="0" w:color="auto"/>
            <w:bottom w:val="none" w:sz="0" w:space="0" w:color="auto"/>
            <w:right w:val="none" w:sz="0" w:space="0" w:color="auto"/>
          </w:divBdr>
        </w:div>
        <w:div w:id="1765229119">
          <w:marLeft w:val="0"/>
          <w:marRight w:val="0"/>
          <w:marTop w:val="0"/>
          <w:marBottom w:val="0"/>
          <w:divBdr>
            <w:top w:val="none" w:sz="0" w:space="0" w:color="auto"/>
            <w:left w:val="none" w:sz="0" w:space="0" w:color="auto"/>
            <w:bottom w:val="none" w:sz="0" w:space="0" w:color="auto"/>
            <w:right w:val="none" w:sz="0" w:space="0" w:color="auto"/>
          </w:divBdr>
        </w:div>
        <w:div w:id="274753853">
          <w:marLeft w:val="0"/>
          <w:marRight w:val="0"/>
          <w:marTop w:val="0"/>
          <w:marBottom w:val="0"/>
          <w:divBdr>
            <w:top w:val="none" w:sz="0" w:space="0" w:color="auto"/>
            <w:left w:val="none" w:sz="0" w:space="0" w:color="auto"/>
            <w:bottom w:val="none" w:sz="0" w:space="0" w:color="auto"/>
            <w:right w:val="none" w:sz="0" w:space="0" w:color="auto"/>
          </w:divBdr>
        </w:div>
        <w:div w:id="1857886128">
          <w:marLeft w:val="0"/>
          <w:marRight w:val="0"/>
          <w:marTop w:val="0"/>
          <w:marBottom w:val="0"/>
          <w:divBdr>
            <w:top w:val="none" w:sz="0" w:space="0" w:color="auto"/>
            <w:left w:val="none" w:sz="0" w:space="0" w:color="auto"/>
            <w:bottom w:val="none" w:sz="0" w:space="0" w:color="auto"/>
            <w:right w:val="none" w:sz="0" w:space="0" w:color="auto"/>
          </w:divBdr>
        </w:div>
        <w:div w:id="938757350">
          <w:marLeft w:val="0"/>
          <w:marRight w:val="0"/>
          <w:marTop w:val="0"/>
          <w:marBottom w:val="0"/>
          <w:divBdr>
            <w:top w:val="none" w:sz="0" w:space="0" w:color="auto"/>
            <w:left w:val="none" w:sz="0" w:space="0" w:color="auto"/>
            <w:bottom w:val="none" w:sz="0" w:space="0" w:color="auto"/>
            <w:right w:val="none" w:sz="0" w:space="0" w:color="auto"/>
          </w:divBdr>
        </w:div>
        <w:div w:id="828136890">
          <w:marLeft w:val="0"/>
          <w:marRight w:val="0"/>
          <w:marTop w:val="0"/>
          <w:marBottom w:val="0"/>
          <w:divBdr>
            <w:top w:val="none" w:sz="0" w:space="0" w:color="auto"/>
            <w:left w:val="none" w:sz="0" w:space="0" w:color="auto"/>
            <w:bottom w:val="none" w:sz="0" w:space="0" w:color="auto"/>
            <w:right w:val="none" w:sz="0" w:space="0" w:color="auto"/>
          </w:divBdr>
        </w:div>
        <w:div w:id="1485274598">
          <w:marLeft w:val="0"/>
          <w:marRight w:val="0"/>
          <w:marTop w:val="0"/>
          <w:marBottom w:val="0"/>
          <w:divBdr>
            <w:top w:val="none" w:sz="0" w:space="0" w:color="auto"/>
            <w:left w:val="none" w:sz="0" w:space="0" w:color="auto"/>
            <w:bottom w:val="none" w:sz="0" w:space="0" w:color="auto"/>
            <w:right w:val="none" w:sz="0" w:space="0" w:color="auto"/>
          </w:divBdr>
        </w:div>
        <w:div w:id="206333053">
          <w:marLeft w:val="0"/>
          <w:marRight w:val="0"/>
          <w:marTop w:val="0"/>
          <w:marBottom w:val="0"/>
          <w:divBdr>
            <w:top w:val="none" w:sz="0" w:space="0" w:color="auto"/>
            <w:left w:val="none" w:sz="0" w:space="0" w:color="auto"/>
            <w:bottom w:val="none" w:sz="0" w:space="0" w:color="auto"/>
            <w:right w:val="none" w:sz="0" w:space="0" w:color="auto"/>
          </w:divBdr>
        </w:div>
        <w:div w:id="868689849">
          <w:marLeft w:val="0"/>
          <w:marRight w:val="0"/>
          <w:marTop w:val="0"/>
          <w:marBottom w:val="0"/>
          <w:divBdr>
            <w:top w:val="none" w:sz="0" w:space="0" w:color="auto"/>
            <w:left w:val="none" w:sz="0" w:space="0" w:color="auto"/>
            <w:bottom w:val="none" w:sz="0" w:space="0" w:color="auto"/>
            <w:right w:val="none" w:sz="0" w:space="0" w:color="auto"/>
          </w:divBdr>
        </w:div>
        <w:div w:id="101731630">
          <w:marLeft w:val="0"/>
          <w:marRight w:val="0"/>
          <w:marTop w:val="0"/>
          <w:marBottom w:val="0"/>
          <w:divBdr>
            <w:top w:val="none" w:sz="0" w:space="0" w:color="auto"/>
            <w:left w:val="none" w:sz="0" w:space="0" w:color="auto"/>
            <w:bottom w:val="none" w:sz="0" w:space="0" w:color="auto"/>
            <w:right w:val="none" w:sz="0" w:space="0" w:color="auto"/>
          </w:divBdr>
        </w:div>
        <w:div w:id="1826580078">
          <w:marLeft w:val="0"/>
          <w:marRight w:val="0"/>
          <w:marTop w:val="0"/>
          <w:marBottom w:val="0"/>
          <w:divBdr>
            <w:top w:val="none" w:sz="0" w:space="0" w:color="auto"/>
            <w:left w:val="none" w:sz="0" w:space="0" w:color="auto"/>
            <w:bottom w:val="none" w:sz="0" w:space="0" w:color="auto"/>
            <w:right w:val="none" w:sz="0" w:space="0" w:color="auto"/>
          </w:divBdr>
        </w:div>
        <w:div w:id="1123770911">
          <w:marLeft w:val="0"/>
          <w:marRight w:val="0"/>
          <w:marTop w:val="0"/>
          <w:marBottom w:val="0"/>
          <w:divBdr>
            <w:top w:val="none" w:sz="0" w:space="0" w:color="auto"/>
            <w:left w:val="none" w:sz="0" w:space="0" w:color="auto"/>
            <w:bottom w:val="none" w:sz="0" w:space="0" w:color="auto"/>
            <w:right w:val="none" w:sz="0" w:space="0" w:color="auto"/>
          </w:divBdr>
        </w:div>
        <w:div w:id="1593858437">
          <w:marLeft w:val="0"/>
          <w:marRight w:val="0"/>
          <w:marTop w:val="0"/>
          <w:marBottom w:val="0"/>
          <w:divBdr>
            <w:top w:val="none" w:sz="0" w:space="0" w:color="auto"/>
            <w:left w:val="none" w:sz="0" w:space="0" w:color="auto"/>
            <w:bottom w:val="none" w:sz="0" w:space="0" w:color="auto"/>
            <w:right w:val="none" w:sz="0" w:space="0" w:color="auto"/>
          </w:divBdr>
        </w:div>
        <w:div w:id="1578663452">
          <w:marLeft w:val="0"/>
          <w:marRight w:val="0"/>
          <w:marTop w:val="0"/>
          <w:marBottom w:val="0"/>
          <w:divBdr>
            <w:top w:val="none" w:sz="0" w:space="0" w:color="auto"/>
            <w:left w:val="none" w:sz="0" w:space="0" w:color="auto"/>
            <w:bottom w:val="none" w:sz="0" w:space="0" w:color="auto"/>
            <w:right w:val="none" w:sz="0" w:space="0" w:color="auto"/>
          </w:divBdr>
        </w:div>
        <w:div w:id="835729198">
          <w:marLeft w:val="0"/>
          <w:marRight w:val="0"/>
          <w:marTop w:val="0"/>
          <w:marBottom w:val="0"/>
          <w:divBdr>
            <w:top w:val="none" w:sz="0" w:space="0" w:color="auto"/>
            <w:left w:val="none" w:sz="0" w:space="0" w:color="auto"/>
            <w:bottom w:val="none" w:sz="0" w:space="0" w:color="auto"/>
            <w:right w:val="none" w:sz="0" w:space="0" w:color="auto"/>
          </w:divBdr>
        </w:div>
        <w:div w:id="1733698746">
          <w:marLeft w:val="0"/>
          <w:marRight w:val="0"/>
          <w:marTop w:val="0"/>
          <w:marBottom w:val="0"/>
          <w:divBdr>
            <w:top w:val="none" w:sz="0" w:space="0" w:color="auto"/>
            <w:left w:val="none" w:sz="0" w:space="0" w:color="auto"/>
            <w:bottom w:val="none" w:sz="0" w:space="0" w:color="auto"/>
            <w:right w:val="none" w:sz="0" w:space="0" w:color="auto"/>
          </w:divBdr>
        </w:div>
        <w:div w:id="366680043">
          <w:marLeft w:val="0"/>
          <w:marRight w:val="0"/>
          <w:marTop w:val="0"/>
          <w:marBottom w:val="0"/>
          <w:divBdr>
            <w:top w:val="none" w:sz="0" w:space="0" w:color="auto"/>
            <w:left w:val="none" w:sz="0" w:space="0" w:color="auto"/>
            <w:bottom w:val="none" w:sz="0" w:space="0" w:color="auto"/>
            <w:right w:val="none" w:sz="0" w:space="0" w:color="auto"/>
          </w:divBdr>
        </w:div>
        <w:div w:id="267009361">
          <w:marLeft w:val="0"/>
          <w:marRight w:val="0"/>
          <w:marTop w:val="0"/>
          <w:marBottom w:val="0"/>
          <w:divBdr>
            <w:top w:val="none" w:sz="0" w:space="0" w:color="auto"/>
            <w:left w:val="none" w:sz="0" w:space="0" w:color="auto"/>
            <w:bottom w:val="none" w:sz="0" w:space="0" w:color="auto"/>
            <w:right w:val="none" w:sz="0" w:space="0" w:color="auto"/>
          </w:divBdr>
        </w:div>
        <w:div w:id="1604218427">
          <w:marLeft w:val="0"/>
          <w:marRight w:val="0"/>
          <w:marTop w:val="0"/>
          <w:marBottom w:val="0"/>
          <w:divBdr>
            <w:top w:val="none" w:sz="0" w:space="0" w:color="auto"/>
            <w:left w:val="none" w:sz="0" w:space="0" w:color="auto"/>
            <w:bottom w:val="none" w:sz="0" w:space="0" w:color="auto"/>
            <w:right w:val="none" w:sz="0" w:space="0" w:color="auto"/>
          </w:divBdr>
        </w:div>
        <w:div w:id="1672902513">
          <w:marLeft w:val="0"/>
          <w:marRight w:val="0"/>
          <w:marTop w:val="0"/>
          <w:marBottom w:val="0"/>
          <w:divBdr>
            <w:top w:val="none" w:sz="0" w:space="0" w:color="auto"/>
            <w:left w:val="none" w:sz="0" w:space="0" w:color="auto"/>
            <w:bottom w:val="none" w:sz="0" w:space="0" w:color="auto"/>
            <w:right w:val="none" w:sz="0" w:space="0" w:color="auto"/>
          </w:divBdr>
        </w:div>
        <w:div w:id="1318338588">
          <w:marLeft w:val="0"/>
          <w:marRight w:val="0"/>
          <w:marTop w:val="0"/>
          <w:marBottom w:val="0"/>
          <w:divBdr>
            <w:top w:val="none" w:sz="0" w:space="0" w:color="auto"/>
            <w:left w:val="none" w:sz="0" w:space="0" w:color="auto"/>
            <w:bottom w:val="none" w:sz="0" w:space="0" w:color="auto"/>
            <w:right w:val="none" w:sz="0" w:space="0" w:color="auto"/>
          </w:divBdr>
        </w:div>
        <w:div w:id="528105132">
          <w:marLeft w:val="0"/>
          <w:marRight w:val="0"/>
          <w:marTop w:val="0"/>
          <w:marBottom w:val="0"/>
          <w:divBdr>
            <w:top w:val="none" w:sz="0" w:space="0" w:color="auto"/>
            <w:left w:val="none" w:sz="0" w:space="0" w:color="auto"/>
            <w:bottom w:val="none" w:sz="0" w:space="0" w:color="auto"/>
            <w:right w:val="none" w:sz="0" w:space="0" w:color="auto"/>
          </w:divBdr>
        </w:div>
        <w:div w:id="1781026438">
          <w:marLeft w:val="0"/>
          <w:marRight w:val="0"/>
          <w:marTop w:val="0"/>
          <w:marBottom w:val="0"/>
          <w:divBdr>
            <w:top w:val="none" w:sz="0" w:space="0" w:color="auto"/>
            <w:left w:val="none" w:sz="0" w:space="0" w:color="auto"/>
            <w:bottom w:val="none" w:sz="0" w:space="0" w:color="auto"/>
            <w:right w:val="none" w:sz="0" w:space="0" w:color="auto"/>
          </w:divBdr>
        </w:div>
        <w:div w:id="130294930">
          <w:marLeft w:val="0"/>
          <w:marRight w:val="0"/>
          <w:marTop w:val="0"/>
          <w:marBottom w:val="0"/>
          <w:divBdr>
            <w:top w:val="none" w:sz="0" w:space="0" w:color="auto"/>
            <w:left w:val="none" w:sz="0" w:space="0" w:color="auto"/>
            <w:bottom w:val="none" w:sz="0" w:space="0" w:color="auto"/>
            <w:right w:val="none" w:sz="0" w:space="0" w:color="auto"/>
          </w:divBdr>
        </w:div>
        <w:div w:id="3097553">
          <w:marLeft w:val="0"/>
          <w:marRight w:val="0"/>
          <w:marTop w:val="0"/>
          <w:marBottom w:val="0"/>
          <w:divBdr>
            <w:top w:val="none" w:sz="0" w:space="0" w:color="auto"/>
            <w:left w:val="none" w:sz="0" w:space="0" w:color="auto"/>
            <w:bottom w:val="none" w:sz="0" w:space="0" w:color="auto"/>
            <w:right w:val="none" w:sz="0" w:space="0" w:color="auto"/>
          </w:divBdr>
        </w:div>
        <w:div w:id="1079252841">
          <w:marLeft w:val="0"/>
          <w:marRight w:val="0"/>
          <w:marTop w:val="0"/>
          <w:marBottom w:val="0"/>
          <w:divBdr>
            <w:top w:val="none" w:sz="0" w:space="0" w:color="auto"/>
            <w:left w:val="none" w:sz="0" w:space="0" w:color="auto"/>
            <w:bottom w:val="none" w:sz="0" w:space="0" w:color="auto"/>
            <w:right w:val="none" w:sz="0" w:space="0" w:color="auto"/>
          </w:divBdr>
        </w:div>
        <w:div w:id="952175187">
          <w:marLeft w:val="0"/>
          <w:marRight w:val="0"/>
          <w:marTop w:val="0"/>
          <w:marBottom w:val="0"/>
          <w:divBdr>
            <w:top w:val="none" w:sz="0" w:space="0" w:color="auto"/>
            <w:left w:val="none" w:sz="0" w:space="0" w:color="auto"/>
            <w:bottom w:val="none" w:sz="0" w:space="0" w:color="auto"/>
            <w:right w:val="none" w:sz="0" w:space="0" w:color="auto"/>
          </w:divBdr>
        </w:div>
        <w:div w:id="500896659">
          <w:marLeft w:val="0"/>
          <w:marRight w:val="0"/>
          <w:marTop w:val="0"/>
          <w:marBottom w:val="0"/>
          <w:divBdr>
            <w:top w:val="none" w:sz="0" w:space="0" w:color="auto"/>
            <w:left w:val="none" w:sz="0" w:space="0" w:color="auto"/>
            <w:bottom w:val="none" w:sz="0" w:space="0" w:color="auto"/>
            <w:right w:val="none" w:sz="0" w:space="0" w:color="auto"/>
          </w:divBdr>
        </w:div>
        <w:div w:id="1871840628">
          <w:marLeft w:val="0"/>
          <w:marRight w:val="0"/>
          <w:marTop w:val="0"/>
          <w:marBottom w:val="0"/>
          <w:divBdr>
            <w:top w:val="none" w:sz="0" w:space="0" w:color="auto"/>
            <w:left w:val="none" w:sz="0" w:space="0" w:color="auto"/>
            <w:bottom w:val="none" w:sz="0" w:space="0" w:color="auto"/>
            <w:right w:val="none" w:sz="0" w:space="0" w:color="auto"/>
          </w:divBdr>
        </w:div>
        <w:div w:id="1303391220">
          <w:marLeft w:val="0"/>
          <w:marRight w:val="0"/>
          <w:marTop w:val="0"/>
          <w:marBottom w:val="0"/>
          <w:divBdr>
            <w:top w:val="none" w:sz="0" w:space="0" w:color="auto"/>
            <w:left w:val="none" w:sz="0" w:space="0" w:color="auto"/>
            <w:bottom w:val="none" w:sz="0" w:space="0" w:color="auto"/>
            <w:right w:val="none" w:sz="0" w:space="0" w:color="auto"/>
          </w:divBdr>
        </w:div>
        <w:div w:id="1091126431">
          <w:marLeft w:val="0"/>
          <w:marRight w:val="0"/>
          <w:marTop w:val="0"/>
          <w:marBottom w:val="0"/>
          <w:divBdr>
            <w:top w:val="none" w:sz="0" w:space="0" w:color="auto"/>
            <w:left w:val="none" w:sz="0" w:space="0" w:color="auto"/>
            <w:bottom w:val="none" w:sz="0" w:space="0" w:color="auto"/>
            <w:right w:val="none" w:sz="0" w:space="0" w:color="auto"/>
          </w:divBdr>
        </w:div>
      </w:divsChild>
    </w:div>
    <w:div w:id="413475440">
      <w:bodyDiv w:val="1"/>
      <w:marLeft w:val="0"/>
      <w:marRight w:val="0"/>
      <w:marTop w:val="0"/>
      <w:marBottom w:val="0"/>
      <w:divBdr>
        <w:top w:val="none" w:sz="0" w:space="0" w:color="auto"/>
        <w:left w:val="none" w:sz="0" w:space="0" w:color="auto"/>
        <w:bottom w:val="none" w:sz="0" w:space="0" w:color="auto"/>
        <w:right w:val="none" w:sz="0" w:space="0" w:color="auto"/>
      </w:divBdr>
    </w:div>
    <w:div w:id="432364027">
      <w:bodyDiv w:val="1"/>
      <w:marLeft w:val="0"/>
      <w:marRight w:val="0"/>
      <w:marTop w:val="0"/>
      <w:marBottom w:val="0"/>
      <w:divBdr>
        <w:top w:val="none" w:sz="0" w:space="0" w:color="auto"/>
        <w:left w:val="none" w:sz="0" w:space="0" w:color="auto"/>
        <w:bottom w:val="none" w:sz="0" w:space="0" w:color="auto"/>
        <w:right w:val="none" w:sz="0" w:space="0" w:color="auto"/>
      </w:divBdr>
    </w:div>
    <w:div w:id="437218250">
      <w:bodyDiv w:val="1"/>
      <w:marLeft w:val="0"/>
      <w:marRight w:val="0"/>
      <w:marTop w:val="0"/>
      <w:marBottom w:val="0"/>
      <w:divBdr>
        <w:top w:val="none" w:sz="0" w:space="0" w:color="auto"/>
        <w:left w:val="none" w:sz="0" w:space="0" w:color="auto"/>
        <w:bottom w:val="none" w:sz="0" w:space="0" w:color="auto"/>
        <w:right w:val="none" w:sz="0" w:space="0" w:color="auto"/>
      </w:divBdr>
    </w:div>
    <w:div w:id="443353760">
      <w:bodyDiv w:val="1"/>
      <w:marLeft w:val="0"/>
      <w:marRight w:val="0"/>
      <w:marTop w:val="0"/>
      <w:marBottom w:val="0"/>
      <w:divBdr>
        <w:top w:val="none" w:sz="0" w:space="0" w:color="auto"/>
        <w:left w:val="none" w:sz="0" w:space="0" w:color="auto"/>
        <w:bottom w:val="none" w:sz="0" w:space="0" w:color="auto"/>
        <w:right w:val="none" w:sz="0" w:space="0" w:color="auto"/>
      </w:divBdr>
      <w:divsChild>
        <w:div w:id="936182841">
          <w:marLeft w:val="0"/>
          <w:marRight w:val="0"/>
          <w:marTop w:val="0"/>
          <w:marBottom w:val="0"/>
          <w:divBdr>
            <w:top w:val="none" w:sz="0" w:space="0" w:color="auto"/>
            <w:left w:val="none" w:sz="0" w:space="0" w:color="auto"/>
            <w:bottom w:val="none" w:sz="0" w:space="0" w:color="auto"/>
            <w:right w:val="none" w:sz="0" w:space="0" w:color="auto"/>
          </w:divBdr>
        </w:div>
        <w:div w:id="314144774">
          <w:marLeft w:val="0"/>
          <w:marRight w:val="0"/>
          <w:marTop w:val="0"/>
          <w:marBottom w:val="0"/>
          <w:divBdr>
            <w:top w:val="none" w:sz="0" w:space="0" w:color="auto"/>
            <w:left w:val="none" w:sz="0" w:space="0" w:color="auto"/>
            <w:bottom w:val="none" w:sz="0" w:space="0" w:color="auto"/>
            <w:right w:val="none" w:sz="0" w:space="0" w:color="auto"/>
          </w:divBdr>
        </w:div>
        <w:div w:id="806970315">
          <w:marLeft w:val="0"/>
          <w:marRight w:val="0"/>
          <w:marTop w:val="0"/>
          <w:marBottom w:val="0"/>
          <w:divBdr>
            <w:top w:val="none" w:sz="0" w:space="0" w:color="auto"/>
            <w:left w:val="none" w:sz="0" w:space="0" w:color="auto"/>
            <w:bottom w:val="none" w:sz="0" w:space="0" w:color="auto"/>
            <w:right w:val="none" w:sz="0" w:space="0" w:color="auto"/>
          </w:divBdr>
        </w:div>
        <w:div w:id="2018340549">
          <w:marLeft w:val="0"/>
          <w:marRight w:val="0"/>
          <w:marTop w:val="0"/>
          <w:marBottom w:val="0"/>
          <w:divBdr>
            <w:top w:val="none" w:sz="0" w:space="0" w:color="auto"/>
            <w:left w:val="none" w:sz="0" w:space="0" w:color="auto"/>
            <w:bottom w:val="none" w:sz="0" w:space="0" w:color="auto"/>
            <w:right w:val="none" w:sz="0" w:space="0" w:color="auto"/>
          </w:divBdr>
        </w:div>
        <w:div w:id="363479924">
          <w:marLeft w:val="0"/>
          <w:marRight w:val="0"/>
          <w:marTop w:val="0"/>
          <w:marBottom w:val="0"/>
          <w:divBdr>
            <w:top w:val="none" w:sz="0" w:space="0" w:color="auto"/>
            <w:left w:val="none" w:sz="0" w:space="0" w:color="auto"/>
            <w:bottom w:val="none" w:sz="0" w:space="0" w:color="auto"/>
            <w:right w:val="none" w:sz="0" w:space="0" w:color="auto"/>
          </w:divBdr>
        </w:div>
        <w:div w:id="1343048138">
          <w:marLeft w:val="0"/>
          <w:marRight w:val="0"/>
          <w:marTop w:val="0"/>
          <w:marBottom w:val="0"/>
          <w:divBdr>
            <w:top w:val="none" w:sz="0" w:space="0" w:color="auto"/>
            <w:left w:val="none" w:sz="0" w:space="0" w:color="auto"/>
            <w:bottom w:val="none" w:sz="0" w:space="0" w:color="auto"/>
            <w:right w:val="none" w:sz="0" w:space="0" w:color="auto"/>
          </w:divBdr>
        </w:div>
        <w:div w:id="1742018405">
          <w:marLeft w:val="0"/>
          <w:marRight w:val="0"/>
          <w:marTop w:val="0"/>
          <w:marBottom w:val="0"/>
          <w:divBdr>
            <w:top w:val="none" w:sz="0" w:space="0" w:color="auto"/>
            <w:left w:val="none" w:sz="0" w:space="0" w:color="auto"/>
            <w:bottom w:val="none" w:sz="0" w:space="0" w:color="auto"/>
            <w:right w:val="none" w:sz="0" w:space="0" w:color="auto"/>
          </w:divBdr>
        </w:div>
        <w:div w:id="266236393">
          <w:marLeft w:val="0"/>
          <w:marRight w:val="0"/>
          <w:marTop w:val="0"/>
          <w:marBottom w:val="0"/>
          <w:divBdr>
            <w:top w:val="none" w:sz="0" w:space="0" w:color="auto"/>
            <w:left w:val="none" w:sz="0" w:space="0" w:color="auto"/>
            <w:bottom w:val="none" w:sz="0" w:space="0" w:color="auto"/>
            <w:right w:val="none" w:sz="0" w:space="0" w:color="auto"/>
          </w:divBdr>
        </w:div>
        <w:div w:id="342629132">
          <w:marLeft w:val="0"/>
          <w:marRight w:val="0"/>
          <w:marTop w:val="0"/>
          <w:marBottom w:val="0"/>
          <w:divBdr>
            <w:top w:val="none" w:sz="0" w:space="0" w:color="auto"/>
            <w:left w:val="none" w:sz="0" w:space="0" w:color="auto"/>
            <w:bottom w:val="none" w:sz="0" w:space="0" w:color="auto"/>
            <w:right w:val="none" w:sz="0" w:space="0" w:color="auto"/>
          </w:divBdr>
        </w:div>
        <w:div w:id="445856842">
          <w:marLeft w:val="0"/>
          <w:marRight w:val="0"/>
          <w:marTop w:val="0"/>
          <w:marBottom w:val="0"/>
          <w:divBdr>
            <w:top w:val="none" w:sz="0" w:space="0" w:color="auto"/>
            <w:left w:val="none" w:sz="0" w:space="0" w:color="auto"/>
            <w:bottom w:val="none" w:sz="0" w:space="0" w:color="auto"/>
            <w:right w:val="none" w:sz="0" w:space="0" w:color="auto"/>
          </w:divBdr>
        </w:div>
        <w:div w:id="2040818383">
          <w:marLeft w:val="0"/>
          <w:marRight w:val="0"/>
          <w:marTop w:val="0"/>
          <w:marBottom w:val="0"/>
          <w:divBdr>
            <w:top w:val="none" w:sz="0" w:space="0" w:color="auto"/>
            <w:left w:val="none" w:sz="0" w:space="0" w:color="auto"/>
            <w:bottom w:val="none" w:sz="0" w:space="0" w:color="auto"/>
            <w:right w:val="none" w:sz="0" w:space="0" w:color="auto"/>
          </w:divBdr>
        </w:div>
        <w:div w:id="995646578">
          <w:marLeft w:val="0"/>
          <w:marRight w:val="0"/>
          <w:marTop w:val="0"/>
          <w:marBottom w:val="0"/>
          <w:divBdr>
            <w:top w:val="none" w:sz="0" w:space="0" w:color="auto"/>
            <w:left w:val="none" w:sz="0" w:space="0" w:color="auto"/>
            <w:bottom w:val="none" w:sz="0" w:space="0" w:color="auto"/>
            <w:right w:val="none" w:sz="0" w:space="0" w:color="auto"/>
          </w:divBdr>
        </w:div>
        <w:div w:id="651561994">
          <w:marLeft w:val="0"/>
          <w:marRight w:val="0"/>
          <w:marTop w:val="0"/>
          <w:marBottom w:val="0"/>
          <w:divBdr>
            <w:top w:val="none" w:sz="0" w:space="0" w:color="auto"/>
            <w:left w:val="none" w:sz="0" w:space="0" w:color="auto"/>
            <w:bottom w:val="none" w:sz="0" w:space="0" w:color="auto"/>
            <w:right w:val="none" w:sz="0" w:space="0" w:color="auto"/>
          </w:divBdr>
        </w:div>
        <w:div w:id="1633561025">
          <w:marLeft w:val="0"/>
          <w:marRight w:val="0"/>
          <w:marTop w:val="0"/>
          <w:marBottom w:val="0"/>
          <w:divBdr>
            <w:top w:val="none" w:sz="0" w:space="0" w:color="auto"/>
            <w:left w:val="none" w:sz="0" w:space="0" w:color="auto"/>
            <w:bottom w:val="none" w:sz="0" w:space="0" w:color="auto"/>
            <w:right w:val="none" w:sz="0" w:space="0" w:color="auto"/>
          </w:divBdr>
        </w:div>
        <w:div w:id="1534684211">
          <w:marLeft w:val="0"/>
          <w:marRight w:val="0"/>
          <w:marTop w:val="0"/>
          <w:marBottom w:val="0"/>
          <w:divBdr>
            <w:top w:val="none" w:sz="0" w:space="0" w:color="auto"/>
            <w:left w:val="none" w:sz="0" w:space="0" w:color="auto"/>
            <w:bottom w:val="none" w:sz="0" w:space="0" w:color="auto"/>
            <w:right w:val="none" w:sz="0" w:space="0" w:color="auto"/>
          </w:divBdr>
        </w:div>
        <w:div w:id="2052340937">
          <w:marLeft w:val="0"/>
          <w:marRight w:val="0"/>
          <w:marTop w:val="0"/>
          <w:marBottom w:val="0"/>
          <w:divBdr>
            <w:top w:val="none" w:sz="0" w:space="0" w:color="auto"/>
            <w:left w:val="none" w:sz="0" w:space="0" w:color="auto"/>
            <w:bottom w:val="none" w:sz="0" w:space="0" w:color="auto"/>
            <w:right w:val="none" w:sz="0" w:space="0" w:color="auto"/>
          </w:divBdr>
        </w:div>
        <w:div w:id="2076851538">
          <w:marLeft w:val="0"/>
          <w:marRight w:val="0"/>
          <w:marTop w:val="0"/>
          <w:marBottom w:val="0"/>
          <w:divBdr>
            <w:top w:val="none" w:sz="0" w:space="0" w:color="auto"/>
            <w:left w:val="none" w:sz="0" w:space="0" w:color="auto"/>
            <w:bottom w:val="none" w:sz="0" w:space="0" w:color="auto"/>
            <w:right w:val="none" w:sz="0" w:space="0" w:color="auto"/>
          </w:divBdr>
        </w:div>
        <w:div w:id="469052917">
          <w:marLeft w:val="0"/>
          <w:marRight w:val="0"/>
          <w:marTop w:val="0"/>
          <w:marBottom w:val="0"/>
          <w:divBdr>
            <w:top w:val="none" w:sz="0" w:space="0" w:color="auto"/>
            <w:left w:val="none" w:sz="0" w:space="0" w:color="auto"/>
            <w:bottom w:val="none" w:sz="0" w:space="0" w:color="auto"/>
            <w:right w:val="none" w:sz="0" w:space="0" w:color="auto"/>
          </w:divBdr>
        </w:div>
        <w:div w:id="584151791">
          <w:marLeft w:val="0"/>
          <w:marRight w:val="0"/>
          <w:marTop w:val="0"/>
          <w:marBottom w:val="0"/>
          <w:divBdr>
            <w:top w:val="none" w:sz="0" w:space="0" w:color="auto"/>
            <w:left w:val="none" w:sz="0" w:space="0" w:color="auto"/>
            <w:bottom w:val="none" w:sz="0" w:space="0" w:color="auto"/>
            <w:right w:val="none" w:sz="0" w:space="0" w:color="auto"/>
          </w:divBdr>
        </w:div>
        <w:div w:id="1446727925">
          <w:marLeft w:val="0"/>
          <w:marRight w:val="0"/>
          <w:marTop w:val="0"/>
          <w:marBottom w:val="0"/>
          <w:divBdr>
            <w:top w:val="none" w:sz="0" w:space="0" w:color="auto"/>
            <w:left w:val="none" w:sz="0" w:space="0" w:color="auto"/>
            <w:bottom w:val="none" w:sz="0" w:space="0" w:color="auto"/>
            <w:right w:val="none" w:sz="0" w:space="0" w:color="auto"/>
          </w:divBdr>
        </w:div>
        <w:div w:id="1700744255">
          <w:marLeft w:val="0"/>
          <w:marRight w:val="0"/>
          <w:marTop w:val="0"/>
          <w:marBottom w:val="0"/>
          <w:divBdr>
            <w:top w:val="none" w:sz="0" w:space="0" w:color="auto"/>
            <w:left w:val="none" w:sz="0" w:space="0" w:color="auto"/>
            <w:bottom w:val="none" w:sz="0" w:space="0" w:color="auto"/>
            <w:right w:val="none" w:sz="0" w:space="0" w:color="auto"/>
          </w:divBdr>
        </w:div>
        <w:div w:id="877666792">
          <w:marLeft w:val="0"/>
          <w:marRight w:val="0"/>
          <w:marTop w:val="0"/>
          <w:marBottom w:val="0"/>
          <w:divBdr>
            <w:top w:val="none" w:sz="0" w:space="0" w:color="auto"/>
            <w:left w:val="none" w:sz="0" w:space="0" w:color="auto"/>
            <w:bottom w:val="none" w:sz="0" w:space="0" w:color="auto"/>
            <w:right w:val="none" w:sz="0" w:space="0" w:color="auto"/>
          </w:divBdr>
        </w:div>
        <w:div w:id="1442452779">
          <w:marLeft w:val="0"/>
          <w:marRight w:val="0"/>
          <w:marTop w:val="0"/>
          <w:marBottom w:val="0"/>
          <w:divBdr>
            <w:top w:val="none" w:sz="0" w:space="0" w:color="auto"/>
            <w:left w:val="none" w:sz="0" w:space="0" w:color="auto"/>
            <w:bottom w:val="none" w:sz="0" w:space="0" w:color="auto"/>
            <w:right w:val="none" w:sz="0" w:space="0" w:color="auto"/>
          </w:divBdr>
        </w:div>
        <w:div w:id="694893408">
          <w:marLeft w:val="0"/>
          <w:marRight w:val="0"/>
          <w:marTop w:val="0"/>
          <w:marBottom w:val="0"/>
          <w:divBdr>
            <w:top w:val="none" w:sz="0" w:space="0" w:color="auto"/>
            <w:left w:val="none" w:sz="0" w:space="0" w:color="auto"/>
            <w:bottom w:val="none" w:sz="0" w:space="0" w:color="auto"/>
            <w:right w:val="none" w:sz="0" w:space="0" w:color="auto"/>
          </w:divBdr>
        </w:div>
        <w:div w:id="2037732782">
          <w:marLeft w:val="0"/>
          <w:marRight w:val="0"/>
          <w:marTop w:val="0"/>
          <w:marBottom w:val="0"/>
          <w:divBdr>
            <w:top w:val="none" w:sz="0" w:space="0" w:color="auto"/>
            <w:left w:val="none" w:sz="0" w:space="0" w:color="auto"/>
            <w:bottom w:val="none" w:sz="0" w:space="0" w:color="auto"/>
            <w:right w:val="none" w:sz="0" w:space="0" w:color="auto"/>
          </w:divBdr>
        </w:div>
        <w:div w:id="252708594">
          <w:marLeft w:val="0"/>
          <w:marRight w:val="0"/>
          <w:marTop w:val="0"/>
          <w:marBottom w:val="0"/>
          <w:divBdr>
            <w:top w:val="none" w:sz="0" w:space="0" w:color="auto"/>
            <w:left w:val="none" w:sz="0" w:space="0" w:color="auto"/>
            <w:bottom w:val="none" w:sz="0" w:space="0" w:color="auto"/>
            <w:right w:val="none" w:sz="0" w:space="0" w:color="auto"/>
          </w:divBdr>
        </w:div>
        <w:div w:id="2062554767">
          <w:marLeft w:val="0"/>
          <w:marRight w:val="0"/>
          <w:marTop w:val="0"/>
          <w:marBottom w:val="0"/>
          <w:divBdr>
            <w:top w:val="none" w:sz="0" w:space="0" w:color="auto"/>
            <w:left w:val="none" w:sz="0" w:space="0" w:color="auto"/>
            <w:bottom w:val="none" w:sz="0" w:space="0" w:color="auto"/>
            <w:right w:val="none" w:sz="0" w:space="0" w:color="auto"/>
          </w:divBdr>
        </w:div>
        <w:div w:id="1825512283">
          <w:marLeft w:val="0"/>
          <w:marRight w:val="0"/>
          <w:marTop w:val="0"/>
          <w:marBottom w:val="0"/>
          <w:divBdr>
            <w:top w:val="none" w:sz="0" w:space="0" w:color="auto"/>
            <w:left w:val="none" w:sz="0" w:space="0" w:color="auto"/>
            <w:bottom w:val="none" w:sz="0" w:space="0" w:color="auto"/>
            <w:right w:val="none" w:sz="0" w:space="0" w:color="auto"/>
          </w:divBdr>
        </w:div>
        <w:div w:id="2092119161">
          <w:marLeft w:val="0"/>
          <w:marRight w:val="0"/>
          <w:marTop w:val="0"/>
          <w:marBottom w:val="0"/>
          <w:divBdr>
            <w:top w:val="none" w:sz="0" w:space="0" w:color="auto"/>
            <w:left w:val="none" w:sz="0" w:space="0" w:color="auto"/>
            <w:bottom w:val="none" w:sz="0" w:space="0" w:color="auto"/>
            <w:right w:val="none" w:sz="0" w:space="0" w:color="auto"/>
          </w:divBdr>
        </w:div>
        <w:div w:id="805975836">
          <w:marLeft w:val="0"/>
          <w:marRight w:val="0"/>
          <w:marTop w:val="0"/>
          <w:marBottom w:val="0"/>
          <w:divBdr>
            <w:top w:val="none" w:sz="0" w:space="0" w:color="auto"/>
            <w:left w:val="none" w:sz="0" w:space="0" w:color="auto"/>
            <w:bottom w:val="none" w:sz="0" w:space="0" w:color="auto"/>
            <w:right w:val="none" w:sz="0" w:space="0" w:color="auto"/>
          </w:divBdr>
        </w:div>
        <w:div w:id="1201406222">
          <w:marLeft w:val="0"/>
          <w:marRight w:val="0"/>
          <w:marTop w:val="0"/>
          <w:marBottom w:val="0"/>
          <w:divBdr>
            <w:top w:val="none" w:sz="0" w:space="0" w:color="auto"/>
            <w:left w:val="none" w:sz="0" w:space="0" w:color="auto"/>
            <w:bottom w:val="none" w:sz="0" w:space="0" w:color="auto"/>
            <w:right w:val="none" w:sz="0" w:space="0" w:color="auto"/>
          </w:divBdr>
        </w:div>
        <w:div w:id="107161102">
          <w:marLeft w:val="0"/>
          <w:marRight w:val="0"/>
          <w:marTop w:val="0"/>
          <w:marBottom w:val="0"/>
          <w:divBdr>
            <w:top w:val="none" w:sz="0" w:space="0" w:color="auto"/>
            <w:left w:val="none" w:sz="0" w:space="0" w:color="auto"/>
            <w:bottom w:val="none" w:sz="0" w:space="0" w:color="auto"/>
            <w:right w:val="none" w:sz="0" w:space="0" w:color="auto"/>
          </w:divBdr>
        </w:div>
        <w:div w:id="2012944754">
          <w:marLeft w:val="0"/>
          <w:marRight w:val="0"/>
          <w:marTop w:val="0"/>
          <w:marBottom w:val="0"/>
          <w:divBdr>
            <w:top w:val="none" w:sz="0" w:space="0" w:color="auto"/>
            <w:left w:val="none" w:sz="0" w:space="0" w:color="auto"/>
            <w:bottom w:val="none" w:sz="0" w:space="0" w:color="auto"/>
            <w:right w:val="none" w:sz="0" w:space="0" w:color="auto"/>
          </w:divBdr>
        </w:div>
        <w:div w:id="1078091668">
          <w:marLeft w:val="0"/>
          <w:marRight w:val="0"/>
          <w:marTop w:val="0"/>
          <w:marBottom w:val="0"/>
          <w:divBdr>
            <w:top w:val="none" w:sz="0" w:space="0" w:color="auto"/>
            <w:left w:val="none" w:sz="0" w:space="0" w:color="auto"/>
            <w:bottom w:val="none" w:sz="0" w:space="0" w:color="auto"/>
            <w:right w:val="none" w:sz="0" w:space="0" w:color="auto"/>
          </w:divBdr>
        </w:div>
        <w:div w:id="1207714845">
          <w:marLeft w:val="0"/>
          <w:marRight w:val="0"/>
          <w:marTop w:val="0"/>
          <w:marBottom w:val="0"/>
          <w:divBdr>
            <w:top w:val="none" w:sz="0" w:space="0" w:color="auto"/>
            <w:left w:val="none" w:sz="0" w:space="0" w:color="auto"/>
            <w:bottom w:val="none" w:sz="0" w:space="0" w:color="auto"/>
            <w:right w:val="none" w:sz="0" w:space="0" w:color="auto"/>
          </w:divBdr>
        </w:div>
        <w:div w:id="903031866">
          <w:marLeft w:val="0"/>
          <w:marRight w:val="0"/>
          <w:marTop w:val="0"/>
          <w:marBottom w:val="0"/>
          <w:divBdr>
            <w:top w:val="none" w:sz="0" w:space="0" w:color="auto"/>
            <w:left w:val="none" w:sz="0" w:space="0" w:color="auto"/>
            <w:bottom w:val="none" w:sz="0" w:space="0" w:color="auto"/>
            <w:right w:val="none" w:sz="0" w:space="0" w:color="auto"/>
          </w:divBdr>
        </w:div>
        <w:div w:id="973026534">
          <w:marLeft w:val="0"/>
          <w:marRight w:val="0"/>
          <w:marTop w:val="0"/>
          <w:marBottom w:val="0"/>
          <w:divBdr>
            <w:top w:val="none" w:sz="0" w:space="0" w:color="auto"/>
            <w:left w:val="none" w:sz="0" w:space="0" w:color="auto"/>
            <w:bottom w:val="none" w:sz="0" w:space="0" w:color="auto"/>
            <w:right w:val="none" w:sz="0" w:space="0" w:color="auto"/>
          </w:divBdr>
        </w:div>
        <w:div w:id="1978795534">
          <w:marLeft w:val="0"/>
          <w:marRight w:val="0"/>
          <w:marTop w:val="0"/>
          <w:marBottom w:val="0"/>
          <w:divBdr>
            <w:top w:val="none" w:sz="0" w:space="0" w:color="auto"/>
            <w:left w:val="none" w:sz="0" w:space="0" w:color="auto"/>
            <w:bottom w:val="none" w:sz="0" w:space="0" w:color="auto"/>
            <w:right w:val="none" w:sz="0" w:space="0" w:color="auto"/>
          </w:divBdr>
        </w:div>
        <w:div w:id="1384132804">
          <w:marLeft w:val="0"/>
          <w:marRight w:val="0"/>
          <w:marTop w:val="0"/>
          <w:marBottom w:val="0"/>
          <w:divBdr>
            <w:top w:val="none" w:sz="0" w:space="0" w:color="auto"/>
            <w:left w:val="none" w:sz="0" w:space="0" w:color="auto"/>
            <w:bottom w:val="none" w:sz="0" w:space="0" w:color="auto"/>
            <w:right w:val="none" w:sz="0" w:space="0" w:color="auto"/>
          </w:divBdr>
        </w:div>
        <w:div w:id="1755393389">
          <w:marLeft w:val="0"/>
          <w:marRight w:val="0"/>
          <w:marTop w:val="0"/>
          <w:marBottom w:val="0"/>
          <w:divBdr>
            <w:top w:val="none" w:sz="0" w:space="0" w:color="auto"/>
            <w:left w:val="none" w:sz="0" w:space="0" w:color="auto"/>
            <w:bottom w:val="none" w:sz="0" w:space="0" w:color="auto"/>
            <w:right w:val="none" w:sz="0" w:space="0" w:color="auto"/>
          </w:divBdr>
        </w:div>
        <w:div w:id="1230724139">
          <w:marLeft w:val="0"/>
          <w:marRight w:val="0"/>
          <w:marTop w:val="0"/>
          <w:marBottom w:val="0"/>
          <w:divBdr>
            <w:top w:val="none" w:sz="0" w:space="0" w:color="auto"/>
            <w:left w:val="none" w:sz="0" w:space="0" w:color="auto"/>
            <w:bottom w:val="none" w:sz="0" w:space="0" w:color="auto"/>
            <w:right w:val="none" w:sz="0" w:space="0" w:color="auto"/>
          </w:divBdr>
        </w:div>
        <w:div w:id="1982728083">
          <w:marLeft w:val="0"/>
          <w:marRight w:val="0"/>
          <w:marTop w:val="0"/>
          <w:marBottom w:val="0"/>
          <w:divBdr>
            <w:top w:val="none" w:sz="0" w:space="0" w:color="auto"/>
            <w:left w:val="none" w:sz="0" w:space="0" w:color="auto"/>
            <w:bottom w:val="none" w:sz="0" w:space="0" w:color="auto"/>
            <w:right w:val="none" w:sz="0" w:space="0" w:color="auto"/>
          </w:divBdr>
        </w:div>
        <w:div w:id="548105908">
          <w:marLeft w:val="0"/>
          <w:marRight w:val="0"/>
          <w:marTop w:val="0"/>
          <w:marBottom w:val="0"/>
          <w:divBdr>
            <w:top w:val="none" w:sz="0" w:space="0" w:color="auto"/>
            <w:left w:val="none" w:sz="0" w:space="0" w:color="auto"/>
            <w:bottom w:val="none" w:sz="0" w:space="0" w:color="auto"/>
            <w:right w:val="none" w:sz="0" w:space="0" w:color="auto"/>
          </w:divBdr>
        </w:div>
      </w:divsChild>
    </w:div>
    <w:div w:id="449054427">
      <w:bodyDiv w:val="1"/>
      <w:marLeft w:val="0"/>
      <w:marRight w:val="0"/>
      <w:marTop w:val="0"/>
      <w:marBottom w:val="0"/>
      <w:divBdr>
        <w:top w:val="none" w:sz="0" w:space="0" w:color="auto"/>
        <w:left w:val="none" w:sz="0" w:space="0" w:color="auto"/>
        <w:bottom w:val="none" w:sz="0" w:space="0" w:color="auto"/>
        <w:right w:val="none" w:sz="0" w:space="0" w:color="auto"/>
      </w:divBdr>
      <w:divsChild>
        <w:div w:id="1381587872">
          <w:marLeft w:val="0"/>
          <w:marRight w:val="0"/>
          <w:marTop w:val="0"/>
          <w:marBottom w:val="0"/>
          <w:divBdr>
            <w:top w:val="none" w:sz="0" w:space="0" w:color="auto"/>
            <w:left w:val="none" w:sz="0" w:space="0" w:color="auto"/>
            <w:bottom w:val="none" w:sz="0" w:space="0" w:color="auto"/>
            <w:right w:val="none" w:sz="0" w:space="0" w:color="auto"/>
          </w:divBdr>
        </w:div>
        <w:div w:id="652756299">
          <w:marLeft w:val="0"/>
          <w:marRight w:val="0"/>
          <w:marTop w:val="0"/>
          <w:marBottom w:val="0"/>
          <w:divBdr>
            <w:top w:val="none" w:sz="0" w:space="0" w:color="auto"/>
            <w:left w:val="none" w:sz="0" w:space="0" w:color="auto"/>
            <w:bottom w:val="none" w:sz="0" w:space="0" w:color="auto"/>
            <w:right w:val="none" w:sz="0" w:space="0" w:color="auto"/>
          </w:divBdr>
        </w:div>
        <w:div w:id="1888253711">
          <w:marLeft w:val="0"/>
          <w:marRight w:val="0"/>
          <w:marTop w:val="0"/>
          <w:marBottom w:val="0"/>
          <w:divBdr>
            <w:top w:val="none" w:sz="0" w:space="0" w:color="auto"/>
            <w:left w:val="none" w:sz="0" w:space="0" w:color="auto"/>
            <w:bottom w:val="none" w:sz="0" w:space="0" w:color="auto"/>
            <w:right w:val="none" w:sz="0" w:space="0" w:color="auto"/>
          </w:divBdr>
        </w:div>
        <w:div w:id="894389746">
          <w:marLeft w:val="0"/>
          <w:marRight w:val="0"/>
          <w:marTop w:val="0"/>
          <w:marBottom w:val="0"/>
          <w:divBdr>
            <w:top w:val="none" w:sz="0" w:space="0" w:color="auto"/>
            <w:left w:val="none" w:sz="0" w:space="0" w:color="auto"/>
            <w:bottom w:val="none" w:sz="0" w:space="0" w:color="auto"/>
            <w:right w:val="none" w:sz="0" w:space="0" w:color="auto"/>
          </w:divBdr>
        </w:div>
        <w:div w:id="1546405654">
          <w:marLeft w:val="0"/>
          <w:marRight w:val="0"/>
          <w:marTop w:val="0"/>
          <w:marBottom w:val="0"/>
          <w:divBdr>
            <w:top w:val="none" w:sz="0" w:space="0" w:color="auto"/>
            <w:left w:val="none" w:sz="0" w:space="0" w:color="auto"/>
            <w:bottom w:val="none" w:sz="0" w:space="0" w:color="auto"/>
            <w:right w:val="none" w:sz="0" w:space="0" w:color="auto"/>
          </w:divBdr>
        </w:div>
        <w:div w:id="1186403412">
          <w:marLeft w:val="0"/>
          <w:marRight w:val="0"/>
          <w:marTop w:val="0"/>
          <w:marBottom w:val="0"/>
          <w:divBdr>
            <w:top w:val="none" w:sz="0" w:space="0" w:color="auto"/>
            <w:left w:val="none" w:sz="0" w:space="0" w:color="auto"/>
            <w:bottom w:val="none" w:sz="0" w:space="0" w:color="auto"/>
            <w:right w:val="none" w:sz="0" w:space="0" w:color="auto"/>
          </w:divBdr>
        </w:div>
        <w:div w:id="1737582315">
          <w:marLeft w:val="0"/>
          <w:marRight w:val="0"/>
          <w:marTop w:val="0"/>
          <w:marBottom w:val="0"/>
          <w:divBdr>
            <w:top w:val="none" w:sz="0" w:space="0" w:color="auto"/>
            <w:left w:val="none" w:sz="0" w:space="0" w:color="auto"/>
            <w:bottom w:val="none" w:sz="0" w:space="0" w:color="auto"/>
            <w:right w:val="none" w:sz="0" w:space="0" w:color="auto"/>
          </w:divBdr>
        </w:div>
        <w:div w:id="1609191136">
          <w:marLeft w:val="0"/>
          <w:marRight w:val="0"/>
          <w:marTop w:val="0"/>
          <w:marBottom w:val="0"/>
          <w:divBdr>
            <w:top w:val="none" w:sz="0" w:space="0" w:color="auto"/>
            <w:left w:val="none" w:sz="0" w:space="0" w:color="auto"/>
            <w:bottom w:val="none" w:sz="0" w:space="0" w:color="auto"/>
            <w:right w:val="none" w:sz="0" w:space="0" w:color="auto"/>
          </w:divBdr>
        </w:div>
        <w:div w:id="321158977">
          <w:marLeft w:val="0"/>
          <w:marRight w:val="0"/>
          <w:marTop w:val="0"/>
          <w:marBottom w:val="0"/>
          <w:divBdr>
            <w:top w:val="none" w:sz="0" w:space="0" w:color="auto"/>
            <w:left w:val="none" w:sz="0" w:space="0" w:color="auto"/>
            <w:bottom w:val="none" w:sz="0" w:space="0" w:color="auto"/>
            <w:right w:val="none" w:sz="0" w:space="0" w:color="auto"/>
          </w:divBdr>
        </w:div>
        <w:div w:id="325283086">
          <w:marLeft w:val="0"/>
          <w:marRight w:val="0"/>
          <w:marTop w:val="0"/>
          <w:marBottom w:val="0"/>
          <w:divBdr>
            <w:top w:val="none" w:sz="0" w:space="0" w:color="auto"/>
            <w:left w:val="none" w:sz="0" w:space="0" w:color="auto"/>
            <w:bottom w:val="none" w:sz="0" w:space="0" w:color="auto"/>
            <w:right w:val="none" w:sz="0" w:space="0" w:color="auto"/>
          </w:divBdr>
        </w:div>
        <w:div w:id="1340305503">
          <w:marLeft w:val="0"/>
          <w:marRight w:val="0"/>
          <w:marTop w:val="0"/>
          <w:marBottom w:val="0"/>
          <w:divBdr>
            <w:top w:val="none" w:sz="0" w:space="0" w:color="auto"/>
            <w:left w:val="none" w:sz="0" w:space="0" w:color="auto"/>
            <w:bottom w:val="none" w:sz="0" w:space="0" w:color="auto"/>
            <w:right w:val="none" w:sz="0" w:space="0" w:color="auto"/>
          </w:divBdr>
        </w:div>
        <w:div w:id="316418391">
          <w:marLeft w:val="0"/>
          <w:marRight w:val="0"/>
          <w:marTop w:val="0"/>
          <w:marBottom w:val="0"/>
          <w:divBdr>
            <w:top w:val="none" w:sz="0" w:space="0" w:color="auto"/>
            <w:left w:val="none" w:sz="0" w:space="0" w:color="auto"/>
            <w:bottom w:val="none" w:sz="0" w:space="0" w:color="auto"/>
            <w:right w:val="none" w:sz="0" w:space="0" w:color="auto"/>
          </w:divBdr>
        </w:div>
        <w:div w:id="228656422">
          <w:marLeft w:val="0"/>
          <w:marRight w:val="0"/>
          <w:marTop w:val="0"/>
          <w:marBottom w:val="0"/>
          <w:divBdr>
            <w:top w:val="none" w:sz="0" w:space="0" w:color="auto"/>
            <w:left w:val="none" w:sz="0" w:space="0" w:color="auto"/>
            <w:bottom w:val="none" w:sz="0" w:space="0" w:color="auto"/>
            <w:right w:val="none" w:sz="0" w:space="0" w:color="auto"/>
          </w:divBdr>
        </w:div>
        <w:div w:id="277835083">
          <w:marLeft w:val="0"/>
          <w:marRight w:val="0"/>
          <w:marTop w:val="0"/>
          <w:marBottom w:val="0"/>
          <w:divBdr>
            <w:top w:val="none" w:sz="0" w:space="0" w:color="auto"/>
            <w:left w:val="none" w:sz="0" w:space="0" w:color="auto"/>
            <w:bottom w:val="none" w:sz="0" w:space="0" w:color="auto"/>
            <w:right w:val="none" w:sz="0" w:space="0" w:color="auto"/>
          </w:divBdr>
        </w:div>
        <w:div w:id="1812554326">
          <w:marLeft w:val="0"/>
          <w:marRight w:val="0"/>
          <w:marTop w:val="0"/>
          <w:marBottom w:val="0"/>
          <w:divBdr>
            <w:top w:val="none" w:sz="0" w:space="0" w:color="auto"/>
            <w:left w:val="none" w:sz="0" w:space="0" w:color="auto"/>
            <w:bottom w:val="none" w:sz="0" w:space="0" w:color="auto"/>
            <w:right w:val="none" w:sz="0" w:space="0" w:color="auto"/>
          </w:divBdr>
        </w:div>
        <w:div w:id="345715128">
          <w:marLeft w:val="0"/>
          <w:marRight w:val="0"/>
          <w:marTop w:val="0"/>
          <w:marBottom w:val="0"/>
          <w:divBdr>
            <w:top w:val="none" w:sz="0" w:space="0" w:color="auto"/>
            <w:left w:val="none" w:sz="0" w:space="0" w:color="auto"/>
            <w:bottom w:val="none" w:sz="0" w:space="0" w:color="auto"/>
            <w:right w:val="none" w:sz="0" w:space="0" w:color="auto"/>
          </w:divBdr>
        </w:div>
        <w:div w:id="1969430332">
          <w:marLeft w:val="0"/>
          <w:marRight w:val="0"/>
          <w:marTop w:val="0"/>
          <w:marBottom w:val="0"/>
          <w:divBdr>
            <w:top w:val="none" w:sz="0" w:space="0" w:color="auto"/>
            <w:left w:val="none" w:sz="0" w:space="0" w:color="auto"/>
            <w:bottom w:val="none" w:sz="0" w:space="0" w:color="auto"/>
            <w:right w:val="none" w:sz="0" w:space="0" w:color="auto"/>
          </w:divBdr>
        </w:div>
        <w:div w:id="1529249352">
          <w:marLeft w:val="0"/>
          <w:marRight w:val="0"/>
          <w:marTop w:val="0"/>
          <w:marBottom w:val="0"/>
          <w:divBdr>
            <w:top w:val="none" w:sz="0" w:space="0" w:color="auto"/>
            <w:left w:val="none" w:sz="0" w:space="0" w:color="auto"/>
            <w:bottom w:val="none" w:sz="0" w:space="0" w:color="auto"/>
            <w:right w:val="none" w:sz="0" w:space="0" w:color="auto"/>
          </w:divBdr>
        </w:div>
        <w:div w:id="1057701102">
          <w:marLeft w:val="0"/>
          <w:marRight w:val="0"/>
          <w:marTop w:val="0"/>
          <w:marBottom w:val="0"/>
          <w:divBdr>
            <w:top w:val="none" w:sz="0" w:space="0" w:color="auto"/>
            <w:left w:val="none" w:sz="0" w:space="0" w:color="auto"/>
            <w:bottom w:val="none" w:sz="0" w:space="0" w:color="auto"/>
            <w:right w:val="none" w:sz="0" w:space="0" w:color="auto"/>
          </w:divBdr>
        </w:div>
        <w:div w:id="383526242">
          <w:marLeft w:val="0"/>
          <w:marRight w:val="0"/>
          <w:marTop w:val="0"/>
          <w:marBottom w:val="0"/>
          <w:divBdr>
            <w:top w:val="none" w:sz="0" w:space="0" w:color="auto"/>
            <w:left w:val="none" w:sz="0" w:space="0" w:color="auto"/>
            <w:bottom w:val="none" w:sz="0" w:space="0" w:color="auto"/>
            <w:right w:val="none" w:sz="0" w:space="0" w:color="auto"/>
          </w:divBdr>
        </w:div>
        <w:div w:id="1117875726">
          <w:marLeft w:val="0"/>
          <w:marRight w:val="0"/>
          <w:marTop w:val="0"/>
          <w:marBottom w:val="0"/>
          <w:divBdr>
            <w:top w:val="none" w:sz="0" w:space="0" w:color="auto"/>
            <w:left w:val="none" w:sz="0" w:space="0" w:color="auto"/>
            <w:bottom w:val="none" w:sz="0" w:space="0" w:color="auto"/>
            <w:right w:val="none" w:sz="0" w:space="0" w:color="auto"/>
          </w:divBdr>
        </w:div>
        <w:div w:id="1072122204">
          <w:marLeft w:val="0"/>
          <w:marRight w:val="0"/>
          <w:marTop w:val="0"/>
          <w:marBottom w:val="0"/>
          <w:divBdr>
            <w:top w:val="none" w:sz="0" w:space="0" w:color="auto"/>
            <w:left w:val="none" w:sz="0" w:space="0" w:color="auto"/>
            <w:bottom w:val="none" w:sz="0" w:space="0" w:color="auto"/>
            <w:right w:val="none" w:sz="0" w:space="0" w:color="auto"/>
          </w:divBdr>
        </w:div>
        <w:div w:id="1898081928">
          <w:marLeft w:val="0"/>
          <w:marRight w:val="0"/>
          <w:marTop w:val="0"/>
          <w:marBottom w:val="0"/>
          <w:divBdr>
            <w:top w:val="none" w:sz="0" w:space="0" w:color="auto"/>
            <w:left w:val="none" w:sz="0" w:space="0" w:color="auto"/>
            <w:bottom w:val="none" w:sz="0" w:space="0" w:color="auto"/>
            <w:right w:val="none" w:sz="0" w:space="0" w:color="auto"/>
          </w:divBdr>
        </w:div>
        <w:div w:id="85344638">
          <w:marLeft w:val="0"/>
          <w:marRight w:val="0"/>
          <w:marTop w:val="0"/>
          <w:marBottom w:val="0"/>
          <w:divBdr>
            <w:top w:val="none" w:sz="0" w:space="0" w:color="auto"/>
            <w:left w:val="none" w:sz="0" w:space="0" w:color="auto"/>
            <w:bottom w:val="none" w:sz="0" w:space="0" w:color="auto"/>
            <w:right w:val="none" w:sz="0" w:space="0" w:color="auto"/>
          </w:divBdr>
        </w:div>
        <w:div w:id="540289076">
          <w:marLeft w:val="0"/>
          <w:marRight w:val="0"/>
          <w:marTop w:val="0"/>
          <w:marBottom w:val="0"/>
          <w:divBdr>
            <w:top w:val="none" w:sz="0" w:space="0" w:color="auto"/>
            <w:left w:val="none" w:sz="0" w:space="0" w:color="auto"/>
            <w:bottom w:val="none" w:sz="0" w:space="0" w:color="auto"/>
            <w:right w:val="none" w:sz="0" w:space="0" w:color="auto"/>
          </w:divBdr>
        </w:div>
        <w:div w:id="1777559353">
          <w:marLeft w:val="0"/>
          <w:marRight w:val="0"/>
          <w:marTop w:val="0"/>
          <w:marBottom w:val="0"/>
          <w:divBdr>
            <w:top w:val="none" w:sz="0" w:space="0" w:color="auto"/>
            <w:left w:val="none" w:sz="0" w:space="0" w:color="auto"/>
            <w:bottom w:val="none" w:sz="0" w:space="0" w:color="auto"/>
            <w:right w:val="none" w:sz="0" w:space="0" w:color="auto"/>
          </w:divBdr>
        </w:div>
        <w:div w:id="258873511">
          <w:marLeft w:val="0"/>
          <w:marRight w:val="0"/>
          <w:marTop w:val="0"/>
          <w:marBottom w:val="0"/>
          <w:divBdr>
            <w:top w:val="none" w:sz="0" w:space="0" w:color="auto"/>
            <w:left w:val="none" w:sz="0" w:space="0" w:color="auto"/>
            <w:bottom w:val="none" w:sz="0" w:space="0" w:color="auto"/>
            <w:right w:val="none" w:sz="0" w:space="0" w:color="auto"/>
          </w:divBdr>
        </w:div>
        <w:div w:id="1291282209">
          <w:marLeft w:val="0"/>
          <w:marRight w:val="0"/>
          <w:marTop w:val="0"/>
          <w:marBottom w:val="0"/>
          <w:divBdr>
            <w:top w:val="none" w:sz="0" w:space="0" w:color="auto"/>
            <w:left w:val="none" w:sz="0" w:space="0" w:color="auto"/>
            <w:bottom w:val="none" w:sz="0" w:space="0" w:color="auto"/>
            <w:right w:val="none" w:sz="0" w:space="0" w:color="auto"/>
          </w:divBdr>
        </w:div>
        <w:div w:id="263660463">
          <w:marLeft w:val="0"/>
          <w:marRight w:val="0"/>
          <w:marTop w:val="0"/>
          <w:marBottom w:val="0"/>
          <w:divBdr>
            <w:top w:val="none" w:sz="0" w:space="0" w:color="auto"/>
            <w:left w:val="none" w:sz="0" w:space="0" w:color="auto"/>
            <w:bottom w:val="none" w:sz="0" w:space="0" w:color="auto"/>
            <w:right w:val="none" w:sz="0" w:space="0" w:color="auto"/>
          </w:divBdr>
        </w:div>
        <w:div w:id="116997732">
          <w:marLeft w:val="0"/>
          <w:marRight w:val="0"/>
          <w:marTop w:val="0"/>
          <w:marBottom w:val="0"/>
          <w:divBdr>
            <w:top w:val="none" w:sz="0" w:space="0" w:color="auto"/>
            <w:left w:val="none" w:sz="0" w:space="0" w:color="auto"/>
            <w:bottom w:val="none" w:sz="0" w:space="0" w:color="auto"/>
            <w:right w:val="none" w:sz="0" w:space="0" w:color="auto"/>
          </w:divBdr>
        </w:div>
        <w:div w:id="324862900">
          <w:marLeft w:val="0"/>
          <w:marRight w:val="0"/>
          <w:marTop w:val="0"/>
          <w:marBottom w:val="0"/>
          <w:divBdr>
            <w:top w:val="none" w:sz="0" w:space="0" w:color="auto"/>
            <w:left w:val="none" w:sz="0" w:space="0" w:color="auto"/>
            <w:bottom w:val="none" w:sz="0" w:space="0" w:color="auto"/>
            <w:right w:val="none" w:sz="0" w:space="0" w:color="auto"/>
          </w:divBdr>
        </w:div>
        <w:div w:id="172840555">
          <w:marLeft w:val="0"/>
          <w:marRight w:val="0"/>
          <w:marTop w:val="0"/>
          <w:marBottom w:val="0"/>
          <w:divBdr>
            <w:top w:val="none" w:sz="0" w:space="0" w:color="auto"/>
            <w:left w:val="none" w:sz="0" w:space="0" w:color="auto"/>
            <w:bottom w:val="none" w:sz="0" w:space="0" w:color="auto"/>
            <w:right w:val="none" w:sz="0" w:space="0" w:color="auto"/>
          </w:divBdr>
        </w:div>
        <w:div w:id="1571695923">
          <w:marLeft w:val="0"/>
          <w:marRight w:val="0"/>
          <w:marTop w:val="0"/>
          <w:marBottom w:val="0"/>
          <w:divBdr>
            <w:top w:val="none" w:sz="0" w:space="0" w:color="auto"/>
            <w:left w:val="none" w:sz="0" w:space="0" w:color="auto"/>
            <w:bottom w:val="none" w:sz="0" w:space="0" w:color="auto"/>
            <w:right w:val="none" w:sz="0" w:space="0" w:color="auto"/>
          </w:divBdr>
        </w:div>
        <w:div w:id="407267034">
          <w:marLeft w:val="0"/>
          <w:marRight w:val="0"/>
          <w:marTop w:val="0"/>
          <w:marBottom w:val="0"/>
          <w:divBdr>
            <w:top w:val="none" w:sz="0" w:space="0" w:color="auto"/>
            <w:left w:val="none" w:sz="0" w:space="0" w:color="auto"/>
            <w:bottom w:val="none" w:sz="0" w:space="0" w:color="auto"/>
            <w:right w:val="none" w:sz="0" w:space="0" w:color="auto"/>
          </w:divBdr>
        </w:div>
        <w:div w:id="1644388470">
          <w:marLeft w:val="0"/>
          <w:marRight w:val="0"/>
          <w:marTop w:val="0"/>
          <w:marBottom w:val="0"/>
          <w:divBdr>
            <w:top w:val="none" w:sz="0" w:space="0" w:color="auto"/>
            <w:left w:val="none" w:sz="0" w:space="0" w:color="auto"/>
            <w:bottom w:val="none" w:sz="0" w:space="0" w:color="auto"/>
            <w:right w:val="none" w:sz="0" w:space="0" w:color="auto"/>
          </w:divBdr>
        </w:div>
        <w:div w:id="1054892831">
          <w:marLeft w:val="0"/>
          <w:marRight w:val="0"/>
          <w:marTop w:val="0"/>
          <w:marBottom w:val="0"/>
          <w:divBdr>
            <w:top w:val="none" w:sz="0" w:space="0" w:color="auto"/>
            <w:left w:val="none" w:sz="0" w:space="0" w:color="auto"/>
            <w:bottom w:val="none" w:sz="0" w:space="0" w:color="auto"/>
            <w:right w:val="none" w:sz="0" w:space="0" w:color="auto"/>
          </w:divBdr>
        </w:div>
        <w:div w:id="980812002">
          <w:marLeft w:val="0"/>
          <w:marRight w:val="0"/>
          <w:marTop w:val="0"/>
          <w:marBottom w:val="0"/>
          <w:divBdr>
            <w:top w:val="none" w:sz="0" w:space="0" w:color="auto"/>
            <w:left w:val="none" w:sz="0" w:space="0" w:color="auto"/>
            <w:bottom w:val="none" w:sz="0" w:space="0" w:color="auto"/>
            <w:right w:val="none" w:sz="0" w:space="0" w:color="auto"/>
          </w:divBdr>
        </w:div>
        <w:div w:id="1500079029">
          <w:marLeft w:val="0"/>
          <w:marRight w:val="0"/>
          <w:marTop w:val="0"/>
          <w:marBottom w:val="0"/>
          <w:divBdr>
            <w:top w:val="none" w:sz="0" w:space="0" w:color="auto"/>
            <w:left w:val="none" w:sz="0" w:space="0" w:color="auto"/>
            <w:bottom w:val="none" w:sz="0" w:space="0" w:color="auto"/>
            <w:right w:val="none" w:sz="0" w:space="0" w:color="auto"/>
          </w:divBdr>
        </w:div>
        <w:div w:id="1272080905">
          <w:marLeft w:val="0"/>
          <w:marRight w:val="0"/>
          <w:marTop w:val="0"/>
          <w:marBottom w:val="0"/>
          <w:divBdr>
            <w:top w:val="none" w:sz="0" w:space="0" w:color="auto"/>
            <w:left w:val="none" w:sz="0" w:space="0" w:color="auto"/>
            <w:bottom w:val="none" w:sz="0" w:space="0" w:color="auto"/>
            <w:right w:val="none" w:sz="0" w:space="0" w:color="auto"/>
          </w:divBdr>
        </w:div>
        <w:div w:id="2093121274">
          <w:marLeft w:val="0"/>
          <w:marRight w:val="0"/>
          <w:marTop w:val="0"/>
          <w:marBottom w:val="0"/>
          <w:divBdr>
            <w:top w:val="none" w:sz="0" w:space="0" w:color="auto"/>
            <w:left w:val="none" w:sz="0" w:space="0" w:color="auto"/>
            <w:bottom w:val="none" w:sz="0" w:space="0" w:color="auto"/>
            <w:right w:val="none" w:sz="0" w:space="0" w:color="auto"/>
          </w:divBdr>
        </w:div>
        <w:div w:id="1826819644">
          <w:marLeft w:val="0"/>
          <w:marRight w:val="0"/>
          <w:marTop w:val="0"/>
          <w:marBottom w:val="0"/>
          <w:divBdr>
            <w:top w:val="none" w:sz="0" w:space="0" w:color="auto"/>
            <w:left w:val="none" w:sz="0" w:space="0" w:color="auto"/>
            <w:bottom w:val="none" w:sz="0" w:space="0" w:color="auto"/>
            <w:right w:val="none" w:sz="0" w:space="0" w:color="auto"/>
          </w:divBdr>
        </w:div>
      </w:divsChild>
    </w:div>
    <w:div w:id="455638693">
      <w:bodyDiv w:val="1"/>
      <w:marLeft w:val="0"/>
      <w:marRight w:val="0"/>
      <w:marTop w:val="0"/>
      <w:marBottom w:val="0"/>
      <w:divBdr>
        <w:top w:val="none" w:sz="0" w:space="0" w:color="auto"/>
        <w:left w:val="none" w:sz="0" w:space="0" w:color="auto"/>
        <w:bottom w:val="none" w:sz="0" w:space="0" w:color="auto"/>
        <w:right w:val="none" w:sz="0" w:space="0" w:color="auto"/>
      </w:divBdr>
    </w:div>
    <w:div w:id="460268064">
      <w:bodyDiv w:val="1"/>
      <w:marLeft w:val="0"/>
      <w:marRight w:val="0"/>
      <w:marTop w:val="0"/>
      <w:marBottom w:val="0"/>
      <w:divBdr>
        <w:top w:val="none" w:sz="0" w:space="0" w:color="auto"/>
        <w:left w:val="none" w:sz="0" w:space="0" w:color="auto"/>
        <w:bottom w:val="none" w:sz="0" w:space="0" w:color="auto"/>
        <w:right w:val="none" w:sz="0" w:space="0" w:color="auto"/>
      </w:divBdr>
      <w:divsChild>
        <w:div w:id="1023631601">
          <w:marLeft w:val="0"/>
          <w:marRight w:val="0"/>
          <w:marTop w:val="0"/>
          <w:marBottom w:val="0"/>
          <w:divBdr>
            <w:top w:val="none" w:sz="0" w:space="0" w:color="auto"/>
            <w:left w:val="none" w:sz="0" w:space="0" w:color="auto"/>
            <w:bottom w:val="none" w:sz="0" w:space="0" w:color="auto"/>
            <w:right w:val="none" w:sz="0" w:space="0" w:color="auto"/>
          </w:divBdr>
        </w:div>
        <w:div w:id="763919757">
          <w:marLeft w:val="0"/>
          <w:marRight w:val="0"/>
          <w:marTop w:val="0"/>
          <w:marBottom w:val="0"/>
          <w:divBdr>
            <w:top w:val="none" w:sz="0" w:space="0" w:color="auto"/>
            <w:left w:val="none" w:sz="0" w:space="0" w:color="auto"/>
            <w:bottom w:val="none" w:sz="0" w:space="0" w:color="auto"/>
            <w:right w:val="none" w:sz="0" w:space="0" w:color="auto"/>
          </w:divBdr>
        </w:div>
        <w:div w:id="1140876959">
          <w:marLeft w:val="0"/>
          <w:marRight w:val="0"/>
          <w:marTop w:val="0"/>
          <w:marBottom w:val="0"/>
          <w:divBdr>
            <w:top w:val="none" w:sz="0" w:space="0" w:color="auto"/>
            <w:left w:val="none" w:sz="0" w:space="0" w:color="auto"/>
            <w:bottom w:val="none" w:sz="0" w:space="0" w:color="auto"/>
            <w:right w:val="none" w:sz="0" w:space="0" w:color="auto"/>
          </w:divBdr>
        </w:div>
        <w:div w:id="267544790">
          <w:marLeft w:val="0"/>
          <w:marRight w:val="0"/>
          <w:marTop w:val="0"/>
          <w:marBottom w:val="0"/>
          <w:divBdr>
            <w:top w:val="none" w:sz="0" w:space="0" w:color="auto"/>
            <w:left w:val="none" w:sz="0" w:space="0" w:color="auto"/>
            <w:bottom w:val="none" w:sz="0" w:space="0" w:color="auto"/>
            <w:right w:val="none" w:sz="0" w:space="0" w:color="auto"/>
          </w:divBdr>
        </w:div>
        <w:div w:id="316347800">
          <w:marLeft w:val="0"/>
          <w:marRight w:val="0"/>
          <w:marTop w:val="0"/>
          <w:marBottom w:val="0"/>
          <w:divBdr>
            <w:top w:val="none" w:sz="0" w:space="0" w:color="auto"/>
            <w:left w:val="none" w:sz="0" w:space="0" w:color="auto"/>
            <w:bottom w:val="none" w:sz="0" w:space="0" w:color="auto"/>
            <w:right w:val="none" w:sz="0" w:space="0" w:color="auto"/>
          </w:divBdr>
        </w:div>
        <w:div w:id="2095393355">
          <w:marLeft w:val="0"/>
          <w:marRight w:val="0"/>
          <w:marTop w:val="0"/>
          <w:marBottom w:val="0"/>
          <w:divBdr>
            <w:top w:val="none" w:sz="0" w:space="0" w:color="auto"/>
            <w:left w:val="none" w:sz="0" w:space="0" w:color="auto"/>
            <w:bottom w:val="none" w:sz="0" w:space="0" w:color="auto"/>
            <w:right w:val="none" w:sz="0" w:space="0" w:color="auto"/>
          </w:divBdr>
        </w:div>
        <w:div w:id="319192034">
          <w:marLeft w:val="0"/>
          <w:marRight w:val="0"/>
          <w:marTop w:val="0"/>
          <w:marBottom w:val="0"/>
          <w:divBdr>
            <w:top w:val="none" w:sz="0" w:space="0" w:color="auto"/>
            <w:left w:val="none" w:sz="0" w:space="0" w:color="auto"/>
            <w:bottom w:val="none" w:sz="0" w:space="0" w:color="auto"/>
            <w:right w:val="none" w:sz="0" w:space="0" w:color="auto"/>
          </w:divBdr>
        </w:div>
        <w:div w:id="1176841640">
          <w:marLeft w:val="0"/>
          <w:marRight w:val="0"/>
          <w:marTop w:val="0"/>
          <w:marBottom w:val="0"/>
          <w:divBdr>
            <w:top w:val="none" w:sz="0" w:space="0" w:color="auto"/>
            <w:left w:val="none" w:sz="0" w:space="0" w:color="auto"/>
            <w:bottom w:val="none" w:sz="0" w:space="0" w:color="auto"/>
            <w:right w:val="none" w:sz="0" w:space="0" w:color="auto"/>
          </w:divBdr>
        </w:div>
        <w:div w:id="740982571">
          <w:marLeft w:val="0"/>
          <w:marRight w:val="0"/>
          <w:marTop w:val="0"/>
          <w:marBottom w:val="0"/>
          <w:divBdr>
            <w:top w:val="none" w:sz="0" w:space="0" w:color="auto"/>
            <w:left w:val="none" w:sz="0" w:space="0" w:color="auto"/>
            <w:bottom w:val="none" w:sz="0" w:space="0" w:color="auto"/>
            <w:right w:val="none" w:sz="0" w:space="0" w:color="auto"/>
          </w:divBdr>
        </w:div>
        <w:div w:id="1308627319">
          <w:marLeft w:val="0"/>
          <w:marRight w:val="0"/>
          <w:marTop w:val="0"/>
          <w:marBottom w:val="0"/>
          <w:divBdr>
            <w:top w:val="none" w:sz="0" w:space="0" w:color="auto"/>
            <w:left w:val="none" w:sz="0" w:space="0" w:color="auto"/>
            <w:bottom w:val="none" w:sz="0" w:space="0" w:color="auto"/>
            <w:right w:val="none" w:sz="0" w:space="0" w:color="auto"/>
          </w:divBdr>
        </w:div>
        <w:div w:id="106389386">
          <w:marLeft w:val="0"/>
          <w:marRight w:val="0"/>
          <w:marTop w:val="0"/>
          <w:marBottom w:val="0"/>
          <w:divBdr>
            <w:top w:val="none" w:sz="0" w:space="0" w:color="auto"/>
            <w:left w:val="none" w:sz="0" w:space="0" w:color="auto"/>
            <w:bottom w:val="none" w:sz="0" w:space="0" w:color="auto"/>
            <w:right w:val="none" w:sz="0" w:space="0" w:color="auto"/>
          </w:divBdr>
        </w:div>
        <w:div w:id="1554002606">
          <w:marLeft w:val="0"/>
          <w:marRight w:val="0"/>
          <w:marTop w:val="0"/>
          <w:marBottom w:val="0"/>
          <w:divBdr>
            <w:top w:val="none" w:sz="0" w:space="0" w:color="auto"/>
            <w:left w:val="none" w:sz="0" w:space="0" w:color="auto"/>
            <w:bottom w:val="none" w:sz="0" w:space="0" w:color="auto"/>
            <w:right w:val="none" w:sz="0" w:space="0" w:color="auto"/>
          </w:divBdr>
        </w:div>
        <w:div w:id="1510563748">
          <w:marLeft w:val="0"/>
          <w:marRight w:val="0"/>
          <w:marTop w:val="0"/>
          <w:marBottom w:val="0"/>
          <w:divBdr>
            <w:top w:val="none" w:sz="0" w:space="0" w:color="auto"/>
            <w:left w:val="none" w:sz="0" w:space="0" w:color="auto"/>
            <w:bottom w:val="none" w:sz="0" w:space="0" w:color="auto"/>
            <w:right w:val="none" w:sz="0" w:space="0" w:color="auto"/>
          </w:divBdr>
        </w:div>
        <w:div w:id="1191139450">
          <w:marLeft w:val="0"/>
          <w:marRight w:val="0"/>
          <w:marTop w:val="0"/>
          <w:marBottom w:val="0"/>
          <w:divBdr>
            <w:top w:val="none" w:sz="0" w:space="0" w:color="auto"/>
            <w:left w:val="none" w:sz="0" w:space="0" w:color="auto"/>
            <w:bottom w:val="none" w:sz="0" w:space="0" w:color="auto"/>
            <w:right w:val="none" w:sz="0" w:space="0" w:color="auto"/>
          </w:divBdr>
        </w:div>
        <w:div w:id="1647586212">
          <w:marLeft w:val="0"/>
          <w:marRight w:val="0"/>
          <w:marTop w:val="0"/>
          <w:marBottom w:val="0"/>
          <w:divBdr>
            <w:top w:val="none" w:sz="0" w:space="0" w:color="auto"/>
            <w:left w:val="none" w:sz="0" w:space="0" w:color="auto"/>
            <w:bottom w:val="none" w:sz="0" w:space="0" w:color="auto"/>
            <w:right w:val="none" w:sz="0" w:space="0" w:color="auto"/>
          </w:divBdr>
        </w:div>
        <w:div w:id="984503210">
          <w:marLeft w:val="0"/>
          <w:marRight w:val="0"/>
          <w:marTop w:val="0"/>
          <w:marBottom w:val="0"/>
          <w:divBdr>
            <w:top w:val="none" w:sz="0" w:space="0" w:color="auto"/>
            <w:left w:val="none" w:sz="0" w:space="0" w:color="auto"/>
            <w:bottom w:val="none" w:sz="0" w:space="0" w:color="auto"/>
            <w:right w:val="none" w:sz="0" w:space="0" w:color="auto"/>
          </w:divBdr>
        </w:div>
        <w:div w:id="950747791">
          <w:marLeft w:val="0"/>
          <w:marRight w:val="0"/>
          <w:marTop w:val="0"/>
          <w:marBottom w:val="0"/>
          <w:divBdr>
            <w:top w:val="none" w:sz="0" w:space="0" w:color="auto"/>
            <w:left w:val="none" w:sz="0" w:space="0" w:color="auto"/>
            <w:bottom w:val="none" w:sz="0" w:space="0" w:color="auto"/>
            <w:right w:val="none" w:sz="0" w:space="0" w:color="auto"/>
          </w:divBdr>
        </w:div>
        <w:div w:id="247346438">
          <w:marLeft w:val="0"/>
          <w:marRight w:val="0"/>
          <w:marTop w:val="0"/>
          <w:marBottom w:val="0"/>
          <w:divBdr>
            <w:top w:val="none" w:sz="0" w:space="0" w:color="auto"/>
            <w:left w:val="none" w:sz="0" w:space="0" w:color="auto"/>
            <w:bottom w:val="none" w:sz="0" w:space="0" w:color="auto"/>
            <w:right w:val="none" w:sz="0" w:space="0" w:color="auto"/>
          </w:divBdr>
        </w:div>
        <w:div w:id="888035666">
          <w:marLeft w:val="0"/>
          <w:marRight w:val="0"/>
          <w:marTop w:val="0"/>
          <w:marBottom w:val="0"/>
          <w:divBdr>
            <w:top w:val="none" w:sz="0" w:space="0" w:color="auto"/>
            <w:left w:val="none" w:sz="0" w:space="0" w:color="auto"/>
            <w:bottom w:val="none" w:sz="0" w:space="0" w:color="auto"/>
            <w:right w:val="none" w:sz="0" w:space="0" w:color="auto"/>
          </w:divBdr>
        </w:div>
        <w:div w:id="1035347519">
          <w:marLeft w:val="0"/>
          <w:marRight w:val="0"/>
          <w:marTop w:val="0"/>
          <w:marBottom w:val="0"/>
          <w:divBdr>
            <w:top w:val="none" w:sz="0" w:space="0" w:color="auto"/>
            <w:left w:val="none" w:sz="0" w:space="0" w:color="auto"/>
            <w:bottom w:val="none" w:sz="0" w:space="0" w:color="auto"/>
            <w:right w:val="none" w:sz="0" w:space="0" w:color="auto"/>
          </w:divBdr>
        </w:div>
        <w:div w:id="1678266408">
          <w:marLeft w:val="0"/>
          <w:marRight w:val="0"/>
          <w:marTop w:val="0"/>
          <w:marBottom w:val="0"/>
          <w:divBdr>
            <w:top w:val="none" w:sz="0" w:space="0" w:color="auto"/>
            <w:left w:val="none" w:sz="0" w:space="0" w:color="auto"/>
            <w:bottom w:val="none" w:sz="0" w:space="0" w:color="auto"/>
            <w:right w:val="none" w:sz="0" w:space="0" w:color="auto"/>
          </w:divBdr>
        </w:div>
        <w:div w:id="496463207">
          <w:marLeft w:val="0"/>
          <w:marRight w:val="0"/>
          <w:marTop w:val="0"/>
          <w:marBottom w:val="0"/>
          <w:divBdr>
            <w:top w:val="none" w:sz="0" w:space="0" w:color="auto"/>
            <w:left w:val="none" w:sz="0" w:space="0" w:color="auto"/>
            <w:bottom w:val="none" w:sz="0" w:space="0" w:color="auto"/>
            <w:right w:val="none" w:sz="0" w:space="0" w:color="auto"/>
          </w:divBdr>
        </w:div>
        <w:div w:id="898446131">
          <w:marLeft w:val="0"/>
          <w:marRight w:val="0"/>
          <w:marTop w:val="0"/>
          <w:marBottom w:val="0"/>
          <w:divBdr>
            <w:top w:val="none" w:sz="0" w:space="0" w:color="auto"/>
            <w:left w:val="none" w:sz="0" w:space="0" w:color="auto"/>
            <w:bottom w:val="none" w:sz="0" w:space="0" w:color="auto"/>
            <w:right w:val="none" w:sz="0" w:space="0" w:color="auto"/>
          </w:divBdr>
        </w:div>
        <w:div w:id="1299846015">
          <w:marLeft w:val="0"/>
          <w:marRight w:val="0"/>
          <w:marTop w:val="0"/>
          <w:marBottom w:val="0"/>
          <w:divBdr>
            <w:top w:val="none" w:sz="0" w:space="0" w:color="auto"/>
            <w:left w:val="none" w:sz="0" w:space="0" w:color="auto"/>
            <w:bottom w:val="none" w:sz="0" w:space="0" w:color="auto"/>
            <w:right w:val="none" w:sz="0" w:space="0" w:color="auto"/>
          </w:divBdr>
        </w:div>
        <w:div w:id="267467095">
          <w:marLeft w:val="0"/>
          <w:marRight w:val="0"/>
          <w:marTop w:val="0"/>
          <w:marBottom w:val="0"/>
          <w:divBdr>
            <w:top w:val="none" w:sz="0" w:space="0" w:color="auto"/>
            <w:left w:val="none" w:sz="0" w:space="0" w:color="auto"/>
            <w:bottom w:val="none" w:sz="0" w:space="0" w:color="auto"/>
            <w:right w:val="none" w:sz="0" w:space="0" w:color="auto"/>
          </w:divBdr>
        </w:div>
        <w:div w:id="1168639647">
          <w:marLeft w:val="0"/>
          <w:marRight w:val="0"/>
          <w:marTop w:val="0"/>
          <w:marBottom w:val="0"/>
          <w:divBdr>
            <w:top w:val="none" w:sz="0" w:space="0" w:color="auto"/>
            <w:left w:val="none" w:sz="0" w:space="0" w:color="auto"/>
            <w:bottom w:val="none" w:sz="0" w:space="0" w:color="auto"/>
            <w:right w:val="none" w:sz="0" w:space="0" w:color="auto"/>
          </w:divBdr>
        </w:div>
        <w:div w:id="23294515">
          <w:marLeft w:val="0"/>
          <w:marRight w:val="0"/>
          <w:marTop w:val="0"/>
          <w:marBottom w:val="0"/>
          <w:divBdr>
            <w:top w:val="none" w:sz="0" w:space="0" w:color="auto"/>
            <w:left w:val="none" w:sz="0" w:space="0" w:color="auto"/>
            <w:bottom w:val="none" w:sz="0" w:space="0" w:color="auto"/>
            <w:right w:val="none" w:sz="0" w:space="0" w:color="auto"/>
          </w:divBdr>
        </w:div>
        <w:div w:id="1066300620">
          <w:marLeft w:val="0"/>
          <w:marRight w:val="0"/>
          <w:marTop w:val="0"/>
          <w:marBottom w:val="0"/>
          <w:divBdr>
            <w:top w:val="none" w:sz="0" w:space="0" w:color="auto"/>
            <w:left w:val="none" w:sz="0" w:space="0" w:color="auto"/>
            <w:bottom w:val="none" w:sz="0" w:space="0" w:color="auto"/>
            <w:right w:val="none" w:sz="0" w:space="0" w:color="auto"/>
          </w:divBdr>
        </w:div>
        <w:div w:id="1497725243">
          <w:marLeft w:val="0"/>
          <w:marRight w:val="0"/>
          <w:marTop w:val="0"/>
          <w:marBottom w:val="0"/>
          <w:divBdr>
            <w:top w:val="none" w:sz="0" w:space="0" w:color="auto"/>
            <w:left w:val="none" w:sz="0" w:space="0" w:color="auto"/>
            <w:bottom w:val="none" w:sz="0" w:space="0" w:color="auto"/>
            <w:right w:val="none" w:sz="0" w:space="0" w:color="auto"/>
          </w:divBdr>
        </w:div>
        <w:div w:id="114762751">
          <w:marLeft w:val="0"/>
          <w:marRight w:val="0"/>
          <w:marTop w:val="0"/>
          <w:marBottom w:val="0"/>
          <w:divBdr>
            <w:top w:val="none" w:sz="0" w:space="0" w:color="auto"/>
            <w:left w:val="none" w:sz="0" w:space="0" w:color="auto"/>
            <w:bottom w:val="none" w:sz="0" w:space="0" w:color="auto"/>
            <w:right w:val="none" w:sz="0" w:space="0" w:color="auto"/>
          </w:divBdr>
        </w:div>
        <w:div w:id="2040005373">
          <w:marLeft w:val="0"/>
          <w:marRight w:val="0"/>
          <w:marTop w:val="0"/>
          <w:marBottom w:val="0"/>
          <w:divBdr>
            <w:top w:val="none" w:sz="0" w:space="0" w:color="auto"/>
            <w:left w:val="none" w:sz="0" w:space="0" w:color="auto"/>
            <w:bottom w:val="none" w:sz="0" w:space="0" w:color="auto"/>
            <w:right w:val="none" w:sz="0" w:space="0" w:color="auto"/>
          </w:divBdr>
        </w:div>
        <w:div w:id="745344395">
          <w:marLeft w:val="0"/>
          <w:marRight w:val="0"/>
          <w:marTop w:val="0"/>
          <w:marBottom w:val="0"/>
          <w:divBdr>
            <w:top w:val="none" w:sz="0" w:space="0" w:color="auto"/>
            <w:left w:val="none" w:sz="0" w:space="0" w:color="auto"/>
            <w:bottom w:val="none" w:sz="0" w:space="0" w:color="auto"/>
            <w:right w:val="none" w:sz="0" w:space="0" w:color="auto"/>
          </w:divBdr>
        </w:div>
        <w:div w:id="185214245">
          <w:marLeft w:val="0"/>
          <w:marRight w:val="0"/>
          <w:marTop w:val="0"/>
          <w:marBottom w:val="0"/>
          <w:divBdr>
            <w:top w:val="none" w:sz="0" w:space="0" w:color="auto"/>
            <w:left w:val="none" w:sz="0" w:space="0" w:color="auto"/>
            <w:bottom w:val="none" w:sz="0" w:space="0" w:color="auto"/>
            <w:right w:val="none" w:sz="0" w:space="0" w:color="auto"/>
          </w:divBdr>
        </w:div>
        <w:div w:id="323896534">
          <w:marLeft w:val="0"/>
          <w:marRight w:val="0"/>
          <w:marTop w:val="0"/>
          <w:marBottom w:val="0"/>
          <w:divBdr>
            <w:top w:val="none" w:sz="0" w:space="0" w:color="auto"/>
            <w:left w:val="none" w:sz="0" w:space="0" w:color="auto"/>
            <w:bottom w:val="none" w:sz="0" w:space="0" w:color="auto"/>
            <w:right w:val="none" w:sz="0" w:space="0" w:color="auto"/>
          </w:divBdr>
        </w:div>
        <w:div w:id="1897203552">
          <w:marLeft w:val="0"/>
          <w:marRight w:val="0"/>
          <w:marTop w:val="0"/>
          <w:marBottom w:val="0"/>
          <w:divBdr>
            <w:top w:val="none" w:sz="0" w:space="0" w:color="auto"/>
            <w:left w:val="none" w:sz="0" w:space="0" w:color="auto"/>
            <w:bottom w:val="none" w:sz="0" w:space="0" w:color="auto"/>
            <w:right w:val="none" w:sz="0" w:space="0" w:color="auto"/>
          </w:divBdr>
        </w:div>
        <w:div w:id="2130928958">
          <w:marLeft w:val="0"/>
          <w:marRight w:val="0"/>
          <w:marTop w:val="0"/>
          <w:marBottom w:val="0"/>
          <w:divBdr>
            <w:top w:val="none" w:sz="0" w:space="0" w:color="auto"/>
            <w:left w:val="none" w:sz="0" w:space="0" w:color="auto"/>
            <w:bottom w:val="none" w:sz="0" w:space="0" w:color="auto"/>
            <w:right w:val="none" w:sz="0" w:space="0" w:color="auto"/>
          </w:divBdr>
        </w:div>
        <w:div w:id="761530565">
          <w:marLeft w:val="0"/>
          <w:marRight w:val="0"/>
          <w:marTop w:val="0"/>
          <w:marBottom w:val="0"/>
          <w:divBdr>
            <w:top w:val="none" w:sz="0" w:space="0" w:color="auto"/>
            <w:left w:val="none" w:sz="0" w:space="0" w:color="auto"/>
            <w:bottom w:val="none" w:sz="0" w:space="0" w:color="auto"/>
            <w:right w:val="none" w:sz="0" w:space="0" w:color="auto"/>
          </w:divBdr>
        </w:div>
        <w:div w:id="1955361906">
          <w:marLeft w:val="0"/>
          <w:marRight w:val="0"/>
          <w:marTop w:val="0"/>
          <w:marBottom w:val="0"/>
          <w:divBdr>
            <w:top w:val="none" w:sz="0" w:space="0" w:color="auto"/>
            <w:left w:val="none" w:sz="0" w:space="0" w:color="auto"/>
            <w:bottom w:val="none" w:sz="0" w:space="0" w:color="auto"/>
            <w:right w:val="none" w:sz="0" w:space="0" w:color="auto"/>
          </w:divBdr>
        </w:div>
        <w:div w:id="1670064749">
          <w:marLeft w:val="0"/>
          <w:marRight w:val="0"/>
          <w:marTop w:val="0"/>
          <w:marBottom w:val="0"/>
          <w:divBdr>
            <w:top w:val="none" w:sz="0" w:space="0" w:color="auto"/>
            <w:left w:val="none" w:sz="0" w:space="0" w:color="auto"/>
            <w:bottom w:val="none" w:sz="0" w:space="0" w:color="auto"/>
            <w:right w:val="none" w:sz="0" w:space="0" w:color="auto"/>
          </w:divBdr>
        </w:div>
        <w:div w:id="989558040">
          <w:marLeft w:val="0"/>
          <w:marRight w:val="0"/>
          <w:marTop w:val="0"/>
          <w:marBottom w:val="0"/>
          <w:divBdr>
            <w:top w:val="none" w:sz="0" w:space="0" w:color="auto"/>
            <w:left w:val="none" w:sz="0" w:space="0" w:color="auto"/>
            <w:bottom w:val="none" w:sz="0" w:space="0" w:color="auto"/>
            <w:right w:val="none" w:sz="0" w:space="0" w:color="auto"/>
          </w:divBdr>
        </w:div>
        <w:div w:id="1053652956">
          <w:marLeft w:val="0"/>
          <w:marRight w:val="0"/>
          <w:marTop w:val="0"/>
          <w:marBottom w:val="0"/>
          <w:divBdr>
            <w:top w:val="none" w:sz="0" w:space="0" w:color="auto"/>
            <w:left w:val="none" w:sz="0" w:space="0" w:color="auto"/>
            <w:bottom w:val="none" w:sz="0" w:space="0" w:color="auto"/>
            <w:right w:val="none" w:sz="0" w:space="0" w:color="auto"/>
          </w:divBdr>
        </w:div>
        <w:div w:id="1801725128">
          <w:marLeft w:val="0"/>
          <w:marRight w:val="0"/>
          <w:marTop w:val="0"/>
          <w:marBottom w:val="0"/>
          <w:divBdr>
            <w:top w:val="none" w:sz="0" w:space="0" w:color="auto"/>
            <w:left w:val="none" w:sz="0" w:space="0" w:color="auto"/>
            <w:bottom w:val="none" w:sz="0" w:space="0" w:color="auto"/>
            <w:right w:val="none" w:sz="0" w:space="0" w:color="auto"/>
          </w:divBdr>
        </w:div>
      </w:divsChild>
    </w:div>
    <w:div w:id="464585405">
      <w:bodyDiv w:val="1"/>
      <w:marLeft w:val="0"/>
      <w:marRight w:val="0"/>
      <w:marTop w:val="0"/>
      <w:marBottom w:val="0"/>
      <w:divBdr>
        <w:top w:val="none" w:sz="0" w:space="0" w:color="auto"/>
        <w:left w:val="none" w:sz="0" w:space="0" w:color="auto"/>
        <w:bottom w:val="none" w:sz="0" w:space="0" w:color="auto"/>
        <w:right w:val="none" w:sz="0" w:space="0" w:color="auto"/>
      </w:divBdr>
    </w:div>
    <w:div w:id="468399430">
      <w:bodyDiv w:val="1"/>
      <w:marLeft w:val="0"/>
      <w:marRight w:val="0"/>
      <w:marTop w:val="0"/>
      <w:marBottom w:val="0"/>
      <w:divBdr>
        <w:top w:val="none" w:sz="0" w:space="0" w:color="auto"/>
        <w:left w:val="none" w:sz="0" w:space="0" w:color="auto"/>
        <w:bottom w:val="none" w:sz="0" w:space="0" w:color="auto"/>
        <w:right w:val="none" w:sz="0" w:space="0" w:color="auto"/>
      </w:divBdr>
    </w:div>
    <w:div w:id="469976037">
      <w:bodyDiv w:val="1"/>
      <w:marLeft w:val="0"/>
      <w:marRight w:val="0"/>
      <w:marTop w:val="0"/>
      <w:marBottom w:val="0"/>
      <w:divBdr>
        <w:top w:val="none" w:sz="0" w:space="0" w:color="auto"/>
        <w:left w:val="none" w:sz="0" w:space="0" w:color="auto"/>
        <w:bottom w:val="none" w:sz="0" w:space="0" w:color="auto"/>
        <w:right w:val="none" w:sz="0" w:space="0" w:color="auto"/>
      </w:divBdr>
      <w:divsChild>
        <w:div w:id="2072658011">
          <w:marLeft w:val="0"/>
          <w:marRight w:val="0"/>
          <w:marTop w:val="0"/>
          <w:marBottom w:val="0"/>
          <w:divBdr>
            <w:top w:val="none" w:sz="0" w:space="0" w:color="auto"/>
            <w:left w:val="none" w:sz="0" w:space="0" w:color="auto"/>
            <w:bottom w:val="none" w:sz="0" w:space="0" w:color="auto"/>
            <w:right w:val="none" w:sz="0" w:space="0" w:color="auto"/>
          </w:divBdr>
        </w:div>
        <w:div w:id="2063089172">
          <w:marLeft w:val="0"/>
          <w:marRight w:val="0"/>
          <w:marTop w:val="0"/>
          <w:marBottom w:val="0"/>
          <w:divBdr>
            <w:top w:val="none" w:sz="0" w:space="0" w:color="auto"/>
            <w:left w:val="none" w:sz="0" w:space="0" w:color="auto"/>
            <w:bottom w:val="none" w:sz="0" w:space="0" w:color="auto"/>
            <w:right w:val="none" w:sz="0" w:space="0" w:color="auto"/>
          </w:divBdr>
        </w:div>
        <w:div w:id="420836622">
          <w:marLeft w:val="0"/>
          <w:marRight w:val="0"/>
          <w:marTop w:val="0"/>
          <w:marBottom w:val="0"/>
          <w:divBdr>
            <w:top w:val="none" w:sz="0" w:space="0" w:color="auto"/>
            <w:left w:val="none" w:sz="0" w:space="0" w:color="auto"/>
            <w:bottom w:val="none" w:sz="0" w:space="0" w:color="auto"/>
            <w:right w:val="none" w:sz="0" w:space="0" w:color="auto"/>
          </w:divBdr>
        </w:div>
        <w:div w:id="1370640848">
          <w:marLeft w:val="0"/>
          <w:marRight w:val="0"/>
          <w:marTop w:val="0"/>
          <w:marBottom w:val="0"/>
          <w:divBdr>
            <w:top w:val="none" w:sz="0" w:space="0" w:color="auto"/>
            <w:left w:val="none" w:sz="0" w:space="0" w:color="auto"/>
            <w:bottom w:val="none" w:sz="0" w:space="0" w:color="auto"/>
            <w:right w:val="none" w:sz="0" w:space="0" w:color="auto"/>
          </w:divBdr>
        </w:div>
        <w:div w:id="1060404923">
          <w:marLeft w:val="0"/>
          <w:marRight w:val="0"/>
          <w:marTop w:val="0"/>
          <w:marBottom w:val="0"/>
          <w:divBdr>
            <w:top w:val="none" w:sz="0" w:space="0" w:color="auto"/>
            <w:left w:val="none" w:sz="0" w:space="0" w:color="auto"/>
            <w:bottom w:val="none" w:sz="0" w:space="0" w:color="auto"/>
            <w:right w:val="none" w:sz="0" w:space="0" w:color="auto"/>
          </w:divBdr>
        </w:div>
        <w:div w:id="1753314525">
          <w:marLeft w:val="0"/>
          <w:marRight w:val="0"/>
          <w:marTop w:val="0"/>
          <w:marBottom w:val="0"/>
          <w:divBdr>
            <w:top w:val="none" w:sz="0" w:space="0" w:color="auto"/>
            <w:left w:val="none" w:sz="0" w:space="0" w:color="auto"/>
            <w:bottom w:val="none" w:sz="0" w:space="0" w:color="auto"/>
            <w:right w:val="none" w:sz="0" w:space="0" w:color="auto"/>
          </w:divBdr>
        </w:div>
        <w:div w:id="1619990898">
          <w:marLeft w:val="0"/>
          <w:marRight w:val="0"/>
          <w:marTop w:val="0"/>
          <w:marBottom w:val="0"/>
          <w:divBdr>
            <w:top w:val="none" w:sz="0" w:space="0" w:color="auto"/>
            <w:left w:val="none" w:sz="0" w:space="0" w:color="auto"/>
            <w:bottom w:val="none" w:sz="0" w:space="0" w:color="auto"/>
            <w:right w:val="none" w:sz="0" w:space="0" w:color="auto"/>
          </w:divBdr>
        </w:div>
        <w:div w:id="916204651">
          <w:marLeft w:val="0"/>
          <w:marRight w:val="0"/>
          <w:marTop w:val="0"/>
          <w:marBottom w:val="0"/>
          <w:divBdr>
            <w:top w:val="none" w:sz="0" w:space="0" w:color="auto"/>
            <w:left w:val="none" w:sz="0" w:space="0" w:color="auto"/>
            <w:bottom w:val="none" w:sz="0" w:space="0" w:color="auto"/>
            <w:right w:val="none" w:sz="0" w:space="0" w:color="auto"/>
          </w:divBdr>
        </w:div>
        <w:div w:id="121701535">
          <w:marLeft w:val="0"/>
          <w:marRight w:val="0"/>
          <w:marTop w:val="0"/>
          <w:marBottom w:val="0"/>
          <w:divBdr>
            <w:top w:val="none" w:sz="0" w:space="0" w:color="auto"/>
            <w:left w:val="none" w:sz="0" w:space="0" w:color="auto"/>
            <w:bottom w:val="none" w:sz="0" w:space="0" w:color="auto"/>
            <w:right w:val="none" w:sz="0" w:space="0" w:color="auto"/>
          </w:divBdr>
        </w:div>
        <w:div w:id="1120731280">
          <w:marLeft w:val="0"/>
          <w:marRight w:val="0"/>
          <w:marTop w:val="0"/>
          <w:marBottom w:val="0"/>
          <w:divBdr>
            <w:top w:val="none" w:sz="0" w:space="0" w:color="auto"/>
            <w:left w:val="none" w:sz="0" w:space="0" w:color="auto"/>
            <w:bottom w:val="none" w:sz="0" w:space="0" w:color="auto"/>
            <w:right w:val="none" w:sz="0" w:space="0" w:color="auto"/>
          </w:divBdr>
        </w:div>
        <w:div w:id="777336416">
          <w:marLeft w:val="0"/>
          <w:marRight w:val="0"/>
          <w:marTop w:val="0"/>
          <w:marBottom w:val="0"/>
          <w:divBdr>
            <w:top w:val="none" w:sz="0" w:space="0" w:color="auto"/>
            <w:left w:val="none" w:sz="0" w:space="0" w:color="auto"/>
            <w:bottom w:val="none" w:sz="0" w:space="0" w:color="auto"/>
            <w:right w:val="none" w:sz="0" w:space="0" w:color="auto"/>
          </w:divBdr>
        </w:div>
        <w:div w:id="681475031">
          <w:marLeft w:val="0"/>
          <w:marRight w:val="0"/>
          <w:marTop w:val="0"/>
          <w:marBottom w:val="0"/>
          <w:divBdr>
            <w:top w:val="none" w:sz="0" w:space="0" w:color="auto"/>
            <w:left w:val="none" w:sz="0" w:space="0" w:color="auto"/>
            <w:bottom w:val="none" w:sz="0" w:space="0" w:color="auto"/>
            <w:right w:val="none" w:sz="0" w:space="0" w:color="auto"/>
          </w:divBdr>
        </w:div>
        <w:div w:id="576213613">
          <w:marLeft w:val="0"/>
          <w:marRight w:val="0"/>
          <w:marTop w:val="0"/>
          <w:marBottom w:val="0"/>
          <w:divBdr>
            <w:top w:val="none" w:sz="0" w:space="0" w:color="auto"/>
            <w:left w:val="none" w:sz="0" w:space="0" w:color="auto"/>
            <w:bottom w:val="none" w:sz="0" w:space="0" w:color="auto"/>
            <w:right w:val="none" w:sz="0" w:space="0" w:color="auto"/>
          </w:divBdr>
        </w:div>
        <w:div w:id="899558095">
          <w:marLeft w:val="0"/>
          <w:marRight w:val="0"/>
          <w:marTop w:val="0"/>
          <w:marBottom w:val="0"/>
          <w:divBdr>
            <w:top w:val="none" w:sz="0" w:space="0" w:color="auto"/>
            <w:left w:val="none" w:sz="0" w:space="0" w:color="auto"/>
            <w:bottom w:val="none" w:sz="0" w:space="0" w:color="auto"/>
            <w:right w:val="none" w:sz="0" w:space="0" w:color="auto"/>
          </w:divBdr>
        </w:div>
        <w:div w:id="1531802698">
          <w:marLeft w:val="0"/>
          <w:marRight w:val="0"/>
          <w:marTop w:val="0"/>
          <w:marBottom w:val="0"/>
          <w:divBdr>
            <w:top w:val="none" w:sz="0" w:space="0" w:color="auto"/>
            <w:left w:val="none" w:sz="0" w:space="0" w:color="auto"/>
            <w:bottom w:val="none" w:sz="0" w:space="0" w:color="auto"/>
            <w:right w:val="none" w:sz="0" w:space="0" w:color="auto"/>
          </w:divBdr>
        </w:div>
        <w:div w:id="1854949640">
          <w:marLeft w:val="0"/>
          <w:marRight w:val="0"/>
          <w:marTop w:val="0"/>
          <w:marBottom w:val="0"/>
          <w:divBdr>
            <w:top w:val="none" w:sz="0" w:space="0" w:color="auto"/>
            <w:left w:val="none" w:sz="0" w:space="0" w:color="auto"/>
            <w:bottom w:val="none" w:sz="0" w:space="0" w:color="auto"/>
            <w:right w:val="none" w:sz="0" w:space="0" w:color="auto"/>
          </w:divBdr>
        </w:div>
        <w:div w:id="1220092676">
          <w:marLeft w:val="0"/>
          <w:marRight w:val="0"/>
          <w:marTop w:val="0"/>
          <w:marBottom w:val="0"/>
          <w:divBdr>
            <w:top w:val="none" w:sz="0" w:space="0" w:color="auto"/>
            <w:left w:val="none" w:sz="0" w:space="0" w:color="auto"/>
            <w:bottom w:val="none" w:sz="0" w:space="0" w:color="auto"/>
            <w:right w:val="none" w:sz="0" w:space="0" w:color="auto"/>
          </w:divBdr>
        </w:div>
        <w:div w:id="1466895060">
          <w:marLeft w:val="0"/>
          <w:marRight w:val="0"/>
          <w:marTop w:val="0"/>
          <w:marBottom w:val="0"/>
          <w:divBdr>
            <w:top w:val="none" w:sz="0" w:space="0" w:color="auto"/>
            <w:left w:val="none" w:sz="0" w:space="0" w:color="auto"/>
            <w:bottom w:val="none" w:sz="0" w:space="0" w:color="auto"/>
            <w:right w:val="none" w:sz="0" w:space="0" w:color="auto"/>
          </w:divBdr>
        </w:div>
        <w:div w:id="2025663035">
          <w:marLeft w:val="0"/>
          <w:marRight w:val="0"/>
          <w:marTop w:val="0"/>
          <w:marBottom w:val="0"/>
          <w:divBdr>
            <w:top w:val="none" w:sz="0" w:space="0" w:color="auto"/>
            <w:left w:val="none" w:sz="0" w:space="0" w:color="auto"/>
            <w:bottom w:val="none" w:sz="0" w:space="0" w:color="auto"/>
            <w:right w:val="none" w:sz="0" w:space="0" w:color="auto"/>
          </w:divBdr>
        </w:div>
        <w:div w:id="653141859">
          <w:marLeft w:val="0"/>
          <w:marRight w:val="0"/>
          <w:marTop w:val="0"/>
          <w:marBottom w:val="0"/>
          <w:divBdr>
            <w:top w:val="none" w:sz="0" w:space="0" w:color="auto"/>
            <w:left w:val="none" w:sz="0" w:space="0" w:color="auto"/>
            <w:bottom w:val="none" w:sz="0" w:space="0" w:color="auto"/>
            <w:right w:val="none" w:sz="0" w:space="0" w:color="auto"/>
          </w:divBdr>
        </w:div>
        <w:div w:id="98305374">
          <w:marLeft w:val="0"/>
          <w:marRight w:val="0"/>
          <w:marTop w:val="0"/>
          <w:marBottom w:val="0"/>
          <w:divBdr>
            <w:top w:val="none" w:sz="0" w:space="0" w:color="auto"/>
            <w:left w:val="none" w:sz="0" w:space="0" w:color="auto"/>
            <w:bottom w:val="none" w:sz="0" w:space="0" w:color="auto"/>
            <w:right w:val="none" w:sz="0" w:space="0" w:color="auto"/>
          </w:divBdr>
        </w:div>
        <w:div w:id="1673294119">
          <w:marLeft w:val="0"/>
          <w:marRight w:val="0"/>
          <w:marTop w:val="0"/>
          <w:marBottom w:val="0"/>
          <w:divBdr>
            <w:top w:val="none" w:sz="0" w:space="0" w:color="auto"/>
            <w:left w:val="none" w:sz="0" w:space="0" w:color="auto"/>
            <w:bottom w:val="none" w:sz="0" w:space="0" w:color="auto"/>
            <w:right w:val="none" w:sz="0" w:space="0" w:color="auto"/>
          </w:divBdr>
        </w:div>
        <w:div w:id="238290937">
          <w:marLeft w:val="0"/>
          <w:marRight w:val="0"/>
          <w:marTop w:val="0"/>
          <w:marBottom w:val="0"/>
          <w:divBdr>
            <w:top w:val="none" w:sz="0" w:space="0" w:color="auto"/>
            <w:left w:val="none" w:sz="0" w:space="0" w:color="auto"/>
            <w:bottom w:val="none" w:sz="0" w:space="0" w:color="auto"/>
            <w:right w:val="none" w:sz="0" w:space="0" w:color="auto"/>
          </w:divBdr>
        </w:div>
        <w:div w:id="1832866689">
          <w:marLeft w:val="0"/>
          <w:marRight w:val="0"/>
          <w:marTop w:val="0"/>
          <w:marBottom w:val="0"/>
          <w:divBdr>
            <w:top w:val="none" w:sz="0" w:space="0" w:color="auto"/>
            <w:left w:val="none" w:sz="0" w:space="0" w:color="auto"/>
            <w:bottom w:val="none" w:sz="0" w:space="0" w:color="auto"/>
            <w:right w:val="none" w:sz="0" w:space="0" w:color="auto"/>
          </w:divBdr>
        </w:div>
        <w:div w:id="209192334">
          <w:marLeft w:val="0"/>
          <w:marRight w:val="0"/>
          <w:marTop w:val="0"/>
          <w:marBottom w:val="0"/>
          <w:divBdr>
            <w:top w:val="none" w:sz="0" w:space="0" w:color="auto"/>
            <w:left w:val="none" w:sz="0" w:space="0" w:color="auto"/>
            <w:bottom w:val="none" w:sz="0" w:space="0" w:color="auto"/>
            <w:right w:val="none" w:sz="0" w:space="0" w:color="auto"/>
          </w:divBdr>
        </w:div>
        <w:div w:id="591862154">
          <w:marLeft w:val="0"/>
          <w:marRight w:val="0"/>
          <w:marTop w:val="0"/>
          <w:marBottom w:val="0"/>
          <w:divBdr>
            <w:top w:val="none" w:sz="0" w:space="0" w:color="auto"/>
            <w:left w:val="none" w:sz="0" w:space="0" w:color="auto"/>
            <w:bottom w:val="none" w:sz="0" w:space="0" w:color="auto"/>
            <w:right w:val="none" w:sz="0" w:space="0" w:color="auto"/>
          </w:divBdr>
        </w:div>
        <w:div w:id="1403329363">
          <w:marLeft w:val="0"/>
          <w:marRight w:val="0"/>
          <w:marTop w:val="0"/>
          <w:marBottom w:val="0"/>
          <w:divBdr>
            <w:top w:val="none" w:sz="0" w:space="0" w:color="auto"/>
            <w:left w:val="none" w:sz="0" w:space="0" w:color="auto"/>
            <w:bottom w:val="none" w:sz="0" w:space="0" w:color="auto"/>
            <w:right w:val="none" w:sz="0" w:space="0" w:color="auto"/>
          </w:divBdr>
        </w:div>
        <w:div w:id="1473789972">
          <w:marLeft w:val="0"/>
          <w:marRight w:val="0"/>
          <w:marTop w:val="0"/>
          <w:marBottom w:val="0"/>
          <w:divBdr>
            <w:top w:val="none" w:sz="0" w:space="0" w:color="auto"/>
            <w:left w:val="none" w:sz="0" w:space="0" w:color="auto"/>
            <w:bottom w:val="none" w:sz="0" w:space="0" w:color="auto"/>
            <w:right w:val="none" w:sz="0" w:space="0" w:color="auto"/>
          </w:divBdr>
        </w:div>
        <w:div w:id="1453599031">
          <w:marLeft w:val="0"/>
          <w:marRight w:val="0"/>
          <w:marTop w:val="0"/>
          <w:marBottom w:val="0"/>
          <w:divBdr>
            <w:top w:val="none" w:sz="0" w:space="0" w:color="auto"/>
            <w:left w:val="none" w:sz="0" w:space="0" w:color="auto"/>
            <w:bottom w:val="none" w:sz="0" w:space="0" w:color="auto"/>
            <w:right w:val="none" w:sz="0" w:space="0" w:color="auto"/>
          </w:divBdr>
        </w:div>
        <w:div w:id="750204552">
          <w:marLeft w:val="0"/>
          <w:marRight w:val="0"/>
          <w:marTop w:val="0"/>
          <w:marBottom w:val="0"/>
          <w:divBdr>
            <w:top w:val="none" w:sz="0" w:space="0" w:color="auto"/>
            <w:left w:val="none" w:sz="0" w:space="0" w:color="auto"/>
            <w:bottom w:val="none" w:sz="0" w:space="0" w:color="auto"/>
            <w:right w:val="none" w:sz="0" w:space="0" w:color="auto"/>
          </w:divBdr>
        </w:div>
        <w:div w:id="383069425">
          <w:marLeft w:val="0"/>
          <w:marRight w:val="0"/>
          <w:marTop w:val="0"/>
          <w:marBottom w:val="0"/>
          <w:divBdr>
            <w:top w:val="none" w:sz="0" w:space="0" w:color="auto"/>
            <w:left w:val="none" w:sz="0" w:space="0" w:color="auto"/>
            <w:bottom w:val="none" w:sz="0" w:space="0" w:color="auto"/>
            <w:right w:val="none" w:sz="0" w:space="0" w:color="auto"/>
          </w:divBdr>
        </w:div>
        <w:div w:id="569656983">
          <w:marLeft w:val="0"/>
          <w:marRight w:val="0"/>
          <w:marTop w:val="0"/>
          <w:marBottom w:val="0"/>
          <w:divBdr>
            <w:top w:val="none" w:sz="0" w:space="0" w:color="auto"/>
            <w:left w:val="none" w:sz="0" w:space="0" w:color="auto"/>
            <w:bottom w:val="none" w:sz="0" w:space="0" w:color="auto"/>
            <w:right w:val="none" w:sz="0" w:space="0" w:color="auto"/>
          </w:divBdr>
        </w:div>
        <w:div w:id="651174498">
          <w:marLeft w:val="0"/>
          <w:marRight w:val="0"/>
          <w:marTop w:val="0"/>
          <w:marBottom w:val="0"/>
          <w:divBdr>
            <w:top w:val="none" w:sz="0" w:space="0" w:color="auto"/>
            <w:left w:val="none" w:sz="0" w:space="0" w:color="auto"/>
            <w:bottom w:val="none" w:sz="0" w:space="0" w:color="auto"/>
            <w:right w:val="none" w:sz="0" w:space="0" w:color="auto"/>
          </w:divBdr>
        </w:div>
        <w:div w:id="281347010">
          <w:marLeft w:val="0"/>
          <w:marRight w:val="0"/>
          <w:marTop w:val="0"/>
          <w:marBottom w:val="0"/>
          <w:divBdr>
            <w:top w:val="none" w:sz="0" w:space="0" w:color="auto"/>
            <w:left w:val="none" w:sz="0" w:space="0" w:color="auto"/>
            <w:bottom w:val="none" w:sz="0" w:space="0" w:color="auto"/>
            <w:right w:val="none" w:sz="0" w:space="0" w:color="auto"/>
          </w:divBdr>
        </w:div>
        <w:div w:id="710694882">
          <w:marLeft w:val="0"/>
          <w:marRight w:val="0"/>
          <w:marTop w:val="0"/>
          <w:marBottom w:val="0"/>
          <w:divBdr>
            <w:top w:val="none" w:sz="0" w:space="0" w:color="auto"/>
            <w:left w:val="none" w:sz="0" w:space="0" w:color="auto"/>
            <w:bottom w:val="none" w:sz="0" w:space="0" w:color="auto"/>
            <w:right w:val="none" w:sz="0" w:space="0" w:color="auto"/>
          </w:divBdr>
        </w:div>
        <w:div w:id="230310767">
          <w:marLeft w:val="0"/>
          <w:marRight w:val="0"/>
          <w:marTop w:val="0"/>
          <w:marBottom w:val="0"/>
          <w:divBdr>
            <w:top w:val="none" w:sz="0" w:space="0" w:color="auto"/>
            <w:left w:val="none" w:sz="0" w:space="0" w:color="auto"/>
            <w:bottom w:val="none" w:sz="0" w:space="0" w:color="auto"/>
            <w:right w:val="none" w:sz="0" w:space="0" w:color="auto"/>
          </w:divBdr>
        </w:div>
        <w:div w:id="286351367">
          <w:marLeft w:val="0"/>
          <w:marRight w:val="0"/>
          <w:marTop w:val="0"/>
          <w:marBottom w:val="0"/>
          <w:divBdr>
            <w:top w:val="none" w:sz="0" w:space="0" w:color="auto"/>
            <w:left w:val="none" w:sz="0" w:space="0" w:color="auto"/>
            <w:bottom w:val="none" w:sz="0" w:space="0" w:color="auto"/>
            <w:right w:val="none" w:sz="0" w:space="0" w:color="auto"/>
          </w:divBdr>
        </w:div>
        <w:div w:id="449129291">
          <w:marLeft w:val="0"/>
          <w:marRight w:val="0"/>
          <w:marTop w:val="0"/>
          <w:marBottom w:val="0"/>
          <w:divBdr>
            <w:top w:val="none" w:sz="0" w:space="0" w:color="auto"/>
            <w:left w:val="none" w:sz="0" w:space="0" w:color="auto"/>
            <w:bottom w:val="none" w:sz="0" w:space="0" w:color="auto"/>
            <w:right w:val="none" w:sz="0" w:space="0" w:color="auto"/>
          </w:divBdr>
        </w:div>
        <w:div w:id="1899514788">
          <w:marLeft w:val="0"/>
          <w:marRight w:val="0"/>
          <w:marTop w:val="0"/>
          <w:marBottom w:val="0"/>
          <w:divBdr>
            <w:top w:val="none" w:sz="0" w:space="0" w:color="auto"/>
            <w:left w:val="none" w:sz="0" w:space="0" w:color="auto"/>
            <w:bottom w:val="none" w:sz="0" w:space="0" w:color="auto"/>
            <w:right w:val="none" w:sz="0" w:space="0" w:color="auto"/>
          </w:divBdr>
        </w:div>
        <w:div w:id="2106925627">
          <w:marLeft w:val="0"/>
          <w:marRight w:val="0"/>
          <w:marTop w:val="0"/>
          <w:marBottom w:val="0"/>
          <w:divBdr>
            <w:top w:val="none" w:sz="0" w:space="0" w:color="auto"/>
            <w:left w:val="none" w:sz="0" w:space="0" w:color="auto"/>
            <w:bottom w:val="none" w:sz="0" w:space="0" w:color="auto"/>
            <w:right w:val="none" w:sz="0" w:space="0" w:color="auto"/>
          </w:divBdr>
        </w:div>
        <w:div w:id="1164978430">
          <w:marLeft w:val="0"/>
          <w:marRight w:val="0"/>
          <w:marTop w:val="0"/>
          <w:marBottom w:val="0"/>
          <w:divBdr>
            <w:top w:val="none" w:sz="0" w:space="0" w:color="auto"/>
            <w:left w:val="none" w:sz="0" w:space="0" w:color="auto"/>
            <w:bottom w:val="none" w:sz="0" w:space="0" w:color="auto"/>
            <w:right w:val="none" w:sz="0" w:space="0" w:color="auto"/>
          </w:divBdr>
        </w:div>
        <w:div w:id="833685537">
          <w:marLeft w:val="0"/>
          <w:marRight w:val="0"/>
          <w:marTop w:val="0"/>
          <w:marBottom w:val="0"/>
          <w:divBdr>
            <w:top w:val="none" w:sz="0" w:space="0" w:color="auto"/>
            <w:left w:val="none" w:sz="0" w:space="0" w:color="auto"/>
            <w:bottom w:val="none" w:sz="0" w:space="0" w:color="auto"/>
            <w:right w:val="none" w:sz="0" w:space="0" w:color="auto"/>
          </w:divBdr>
        </w:div>
        <w:div w:id="1750619350">
          <w:marLeft w:val="0"/>
          <w:marRight w:val="0"/>
          <w:marTop w:val="0"/>
          <w:marBottom w:val="0"/>
          <w:divBdr>
            <w:top w:val="none" w:sz="0" w:space="0" w:color="auto"/>
            <w:left w:val="none" w:sz="0" w:space="0" w:color="auto"/>
            <w:bottom w:val="none" w:sz="0" w:space="0" w:color="auto"/>
            <w:right w:val="none" w:sz="0" w:space="0" w:color="auto"/>
          </w:divBdr>
        </w:div>
        <w:div w:id="1228152452">
          <w:marLeft w:val="0"/>
          <w:marRight w:val="0"/>
          <w:marTop w:val="0"/>
          <w:marBottom w:val="0"/>
          <w:divBdr>
            <w:top w:val="none" w:sz="0" w:space="0" w:color="auto"/>
            <w:left w:val="none" w:sz="0" w:space="0" w:color="auto"/>
            <w:bottom w:val="none" w:sz="0" w:space="0" w:color="auto"/>
            <w:right w:val="none" w:sz="0" w:space="0" w:color="auto"/>
          </w:divBdr>
        </w:div>
        <w:div w:id="1094663402">
          <w:marLeft w:val="0"/>
          <w:marRight w:val="0"/>
          <w:marTop w:val="0"/>
          <w:marBottom w:val="0"/>
          <w:divBdr>
            <w:top w:val="none" w:sz="0" w:space="0" w:color="auto"/>
            <w:left w:val="none" w:sz="0" w:space="0" w:color="auto"/>
            <w:bottom w:val="none" w:sz="0" w:space="0" w:color="auto"/>
            <w:right w:val="none" w:sz="0" w:space="0" w:color="auto"/>
          </w:divBdr>
        </w:div>
        <w:div w:id="1718700441">
          <w:marLeft w:val="0"/>
          <w:marRight w:val="0"/>
          <w:marTop w:val="0"/>
          <w:marBottom w:val="0"/>
          <w:divBdr>
            <w:top w:val="none" w:sz="0" w:space="0" w:color="auto"/>
            <w:left w:val="none" w:sz="0" w:space="0" w:color="auto"/>
            <w:bottom w:val="none" w:sz="0" w:space="0" w:color="auto"/>
            <w:right w:val="none" w:sz="0" w:space="0" w:color="auto"/>
          </w:divBdr>
        </w:div>
      </w:divsChild>
    </w:div>
    <w:div w:id="502933492">
      <w:bodyDiv w:val="1"/>
      <w:marLeft w:val="0"/>
      <w:marRight w:val="0"/>
      <w:marTop w:val="0"/>
      <w:marBottom w:val="0"/>
      <w:divBdr>
        <w:top w:val="none" w:sz="0" w:space="0" w:color="auto"/>
        <w:left w:val="none" w:sz="0" w:space="0" w:color="auto"/>
        <w:bottom w:val="none" w:sz="0" w:space="0" w:color="auto"/>
        <w:right w:val="none" w:sz="0" w:space="0" w:color="auto"/>
      </w:divBdr>
    </w:div>
    <w:div w:id="505293953">
      <w:bodyDiv w:val="1"/>
      <w:marLeft w:val="0"/>
      <w:marRight w:val="0"/>
      <w:marTop w:val="0"/>
      <w:marBottom w:val="0"/>
      <w:divBdr>
        <w:top w:val="none" w:sz="0" w:space="0" w:color="auto"/>
        <w:left w:val="none" w:sz="0" w:space="0" w:color="auto"/>
        <w:bottom w:val="none" w:sz="0" w:space="0" w:color="auto"/>
        <w:right w:val="none" w:sz="0" w:space="0" w:color="auto"/>
      </w:divBdr>
    </w:div>
    <w:div w:id="511844665">
      <w:bodyDiv w:val="1"/>
      <w:marLeft w:val="0"/>
      <w:marRight w:val="0"/>
      <w:marTop w:val="0"/>
      <w:marBottom w:val="0"/>
      <w:divBdr>
        <w:top w:val="none" w:sz="0" w:space="0" w:color="auto"/>
        <w:left w:val="none" w:sz="0" w:space="0" w:color="auto"/>
        <w:bottom w:val="none" w:sz="0" w:space="0" w:color="auto"/>
        <w:right w:val="none" w:sz="0" w:space="0" w:color="auto"/>
      </w:divBdr>
    </w:div>
    <w:div w:id="513425550">
      <w:bodyDiv w:val="1"/>
      <w:marLeft w:val="0"/>
      <w:marRight w:val="0"/>
      <w:marTop w:val="0"/>
      <w:marBottom w:val="0"/>
      <w:divBdr>
        <w:top w:val="none" w:sz="0" w:space="0" w:color="auto"/>
        <w:left w:val="none" w:sz="0" w:space="0" w:color="auto"/>
        <w:bottom w:val="none" w:sz="0" w:space="0" w:color="auto"/>
        <w:right w:val="none" w:sz="0" w:space="0" w:color="auto"/>
      </w:divBdr>
      <w:divsChild>
        <w:div w:id="1416515593">
          <w:marLeft w:val="0"/>
          <w:marRight w:val="0"/>
          <w:marTop w:val="0"/>
          <w:marBottom w:val="0"/>
          <w:divBdr>
            <w:top w:val="none" w:sz="0" w:space="0" w:color="auto"/>
            <w:left w:val="none" w:sz="0" w:space="0" w:color="auto"/>
            <w:bottom w:val="none" w:sz="0" w:space="0" w:color="auto"/>
            <w:right w:val="none" w:sz="0" w:space="0" w:color="auto"/>
          </w:divBdr>
        </w:div>
        <w:div w:id="133061539">
          <w:marLeft w:val="0"/>
          <w:marRight w:val="0"/>
          <w:marTop w:val="0"/>
          <w:marBottom w:val="0"/>
          <w:divBdr>
            <w:top w:val="none" w:sz="0" w:space="0" w:color="auto"/>
            <w:left w:val="none" w:sz="0" w:space="0" w:color="auto"/>
            <w:bottom w:val="none" w:sz="0" w:space="0" w:color="auto"/>
            <w:right w:val="none" w:sz="0" w:space="0" w:color="auto"/>
          </w:divBdr>
        </w:div>
        <w:div w:id="659114505">
          <w:marLeft w:val="0"/>
          <w:marRight w:val="0"/>
          <w:marTop w:val="0"/>
          <w:marBottom w:val="0"/>
          <w:divBdr>
            <w:top w:val="none" w:sz="0" w:space="0" w:color="auto"/>
            <w:left w:val="none" w:sz="0" w:space="0" w:color="auto"/>
            <w:bottom w:val="none" w:sz="0" w:space="0" w:color="auto"/>
            <w:right w:val="none" w:sz="0" w:space="0" w:color="auto"/>
          </w:divBdr>
        </w:div>
        <w:div w:id="1644656964">
          <w:marLeft w:val="0"/>
          <w:marRight w:val="0"/>
          <w:marTop w:val="0"/>
          <w:marBottom w:val="0"/>
          <w:divBdr>
            <w:top w:val="none" w:sz="0" w:space="0" w:color="auto"/>
            <w:left w:val="none" w:sz="0" w:space="0" w:color="auto"/>
            <w:bottom w:val="none" w:sz="0" w:space="0" w:color="auto"/>
            <w:right w:val="none" w:sz="0" w:space="0" w:color="auto"/>
          </w:divBdr>
        </w:div>
        <w:div w:id="1681732867">
          <w:marLeft w:val="0"/>
          <w:marRight w:val="0"/>
          <w:marTop w:val="0"/>
          <w:marBottom w:val="0"/>
          <w:divBdr>
            <w:top w:val="none" w:sz="0" w:space="0" w:color="auto"/>
            <w:left w:val="none" w:sz="0" w:space="0" w:color="auto"/>
            <w:bottom w:val="none" w:sz="0" w:space="0" w:color="auto"/>
            <w:right w:val="none" w:sz="0" w:space="0" w:color="auto"/>
          </w:divBdr>
        </w:div>
        <w:div w:id="1022512450">
          <w:marLeft w:val="0"/>
          <w:marRight w:val="0"/>
          <w:marTop w:val="0"/>
          <w:marBottom w:val="0"/>
          <w:divBdr>
            <w:top w:val="none" w:sz="0" w:space="0" w:color="auto"/>
            <w:left w:val="none" w:sz="0" w:space="0" w:color="auto"/>
            <w:bottom w:val="none" w:sz="0" w:space="0" w:color="auto"/>
            <w:right w:val="none" w:sz="0" w:space="0" w:color="auto"/>
          </w:divBdr>
        </w:div>
        <w:div w:id="1937208047">
          <w:marLeft w:val="0"/>
          <w:marRight w:val="0"/>
          <w:marTop w:val="0"/>
          <w:marBottom w:val="0"/>
          <w:divBdr>
            <w:top w:val="none" w:sz="0" w:space="0" w:color="auto"/>
            <w:left w:val="none" w:sz="0" w:space="0" w:color="auto"/>
            <w:bottom w:val="none" w:sz="0" w:space="0" w:color="auto"/>
            <w:right w:val="none" w:sz="0" w:space="0" w:color="auto"/>
          </w:divBdr>
        </w:div>
        <w:div w:id="1933974904">
          <w:marLeft w:val="0"/>
          <w:marRight w:val="0"/>
          <w:marTop w:val="0"/>
          <w:marBottom w:val="0"/>
          <w:divBdr>
            <w:top w:val="none" w:sz="0" w:space="0" w:color="auto"/>
            <w:left w:val="none" w:sz="0" w:space="0" w:color="auto"/>
            <w:bottom w:val="none" w:sz="0" w:space="0" w:color="auto"/>
            <w:right w:val="none" w:sz="0" w:space="0" w:color="auto"/>
          </w:divBdr>
        </w:div>
        <w:div w:id="198516659">
          <w:marLeft w:val="0"/>
          <w:marRight w:val="0"/>
          <w:marTop w:val="0"/>
          <w:marBottom w:val="0"/>
          <w:divBdr>
            <w:top w:val="none" w:sz="0" w:space="0" w:color="auto"/>
            <w:left w:val="none" w:sz="0" w:space="0" w:color="auto"/>
            <w:bottom w:val="none" w:sz="0" w:space="0" w:color="auto"/>
            <w:right w:val="none" w:sz="0" w:space="0" w:color="auto"/>
          </w:divBdr>
        </w:div>
        <w:div w:id="938683114">
          <w:marLeft w:val="0"/>
          <w:marRight w:val="0"/>
          <w:marTop w:val="0"/>
          <w:marBottom w:val="0"/>
          <w:divBdr>
            <w:top w:val="none" w:sz="0" w:space="0" w:color="auto"/>
            <w:left w:val="none" w:sz="0" w:space="0" w:color="auto"/>
            <w:bottom w:val="none" w:sz="0" w:space="0" w:color="auto"/>
            <w:right w:val="none" w:sz="0" w:space="0" w:color="auto"/>
          </w:divBdr>
        </w:div>
        <w:div w:id="1795640456">
          <w:marLeft w:val="0"/>
          <w:marRight w:val="0"/>
          <w:marTop w:val="0"/>
          <w:marBottom w:val="0"/>
          <w:divBdr>
            <w:top w:val="none" w:sz="0" w:space="0" w:color="auto"/>
            <w:left w:val="none" w:sz="0" w:space="0" w:color="auto"/>
            <w:bottom w:val="none" w:sz="0" w:space="0" w:color="auto"/>
            <w:right w:val="none" w:sz="0" w:space="0" w:color="auto"/>
          </w:divBdr>
        </w:div>
        <w:div w:id="306513792">
          <w:marLeft w:val="0"/>
          <w:marRight w:val="0"/>
          <w:marTop w:val="0"/>
          <w:marBottom w:val="0"/>
          <w:divBdr>
            <w:top w:val="none" w:sz="0" w:space="0" w:color="auto"/>
            <w:left w:val="none" w:sz="0" w:space="0" w:color="auto"/>
            <w:bottom w:val="none" w:sz="0" w:space="0" w:color="auto"/>
            <w:right w:val="none" w:sz="0" w:space="0" w:color="auto"/>
          </w:divBdr>
        </w:div>
        <w:div w:id="1146508664">
          <w:marLeft w:val="0"/>
          <w:marRight w:val="0"/>
          <w:marTop w:val="0"/>
          <w:marBottom w:val="0"/>
          <w:divBdr>
            <w:top w:val="none" w:sz="0" w:space="0" w:color="auto"/>
            <w:left w:val="none" w:sz="0" w:space="0" w:color="auto"/>
            <w:bottom w:val="none" w:sz="0" w:space="0" w:color="auto"/>
            <w:right w:val="none" w:sz="0" w:space="0" w:color="auto"/>
          </w:divBdr>
        </w:div>
        <w:div w:id="1934431755">
          <w:marLeft w:val="0"/>
          <w:marRight w:val="0"/>
          <w:marTop w:val="0"/>
          <w:marBottom w:val="0"/>
          <w:divBdr>
            <w:top w:val="none" w:sz="0" w:space="0" w:color="auto"/>
            <w:left w:val="none" w:sz="0" w:space="0" w:color="auto"/>
            <w:bottom w:val="none" w:sz="0" w:space="0" w:color="auto"/>
            <w:right w:val="none" w:sz="0" w:space="0" w:color="auto"/>
          </w:divBdr>
        </w:div>
        <w:div w:id="1076510590">
          <w:marLeft w:val="0"/>
          <w:marRight w:val="0"/>
          <w:marTop w:val="0"/>
          <w:marBottom w:val="0"/>
          <w:divBdr>
            <w:top w:val="none" w:sz="0" w:space="0" w:color="auto"/>
            <w:left w:val="none" w:sz="0" w:space="0" w:color="auto"/>
            <w:bottom w:val="none" w:sz="0" w:space="0" w:color="auto"/>
            <w:right w:val="none" w:sz="0" w:space="0" w:color="auto"/>
          </w:divBdr>
        </w:div>
        <w:div w:id="1829712592">
          <w:marLeft w:val="0"/>
          <w:marRight w:val="0"/>
          <w:marTop w:val="0"/>
          <w:marBottom w:val="0"/>
          <w:divBdr>
            <w:top w:val="none" w:sz="0" w:space="0" w:color="auto"/>
            <w:left w:val="none" w:sz="0" w:space="0" w:color="auto"/>
            <w:bottom w:val="none" w:sz="0" w:space="0" w:color="auto"/>
            <w:right w:val="none" w:sz="0" w:space="0" w:color="auto"/>
          </w:divBdr>
        </w:div>
        <w:div w:id="2109504444">
          <w:marLeft w:val="0"/>
          <w:marRight w:val="0"/>
          <w:marTop w:val="0"/>
          <w:marBottom w:val="0"/>
          <w:divBdr>
            <w:top w:val="none" w:sz="0" w:space="0" w:color="auto"/>
            <w:left w:val="none" w:sz="0" w:space="0" w:color="auto"/>
            <w:bottom w:val="none" w:sz="0" w:space="0" w:color="auto"/>
            <w:right w:val="none" w:sz="0" w:space="0" w:color="auto"/>
          </w:divBdr>
        </w:div>
        <w:div w:id="226065979">
          <w:marLeft w:val="0"/>
          <w:marRight w:val="0"/>
          <w:marTop w:val="0"/>
          <w:marBottom w:val="0"/>
          <w:divBdr>
            <w:top w:val="none" w:sz="0" w:space="0" w:color="auto"/>
            <w:left w:val="none" w:sz="0" w:space="0" w:color="auto"/>
            <w:bottom w:val="none" w:sz="0" w:space="0" w:color="auto"/>
            <w:right w:val="none" w:sz="0" w:space="0" w:color="auto"/>
          </w:divBdr>
        </w:div>
        <w:div w:id="1495218373">
          <w:marLeft w:val="0"/>
          <w:marRight w:val="0"/>
          <w:marTop w:val="0"/>
          <w:marBottom w:val="0"/>
          <w:divBdr>
            <w:top w:val="none" w:sz="0" w:space="0" w:color="auto"/>
            <w:left w:val="none" w:sz="0" w:space="0" w:color="auto"/>
            <w:bottom w:val="none" w:sz="0" w:space="0" w:color="auto"/>
            <w:right w:val="none" w:sz="0" w:space="0" w:color="auto"/>
          </w:divBdr>
        </w:div>
        <w:div w:id="1992903503">
          <w:marLeft w:val="0"/>
          <w:marRight w:val="0"/>
          <w:marTop w:val="0"/>
          <w:marBottom w:val="0"/>
          <w:divBdr>
            <w:top w:val="none" w:sz="0" w:space="0" w:color="auto"/>
            <w:left w:val="none" w:sz="0" w:space="0" w:color="auto"/>
            <w:bottom w:val="none" w:sz="0" w:space="0" w:color="auto"/>
            <w:right w:val="none" w:sz="0" w:space="0" w:color="auto"/>
          </w:divBdr>
        </w:div>
        <w:div w:id="769205141">
          <w:marLeft w:val="0"/>
          <w:marRight w:val="0"/>
          <w:marTop w:val="0"/>
          <w:marBottom w:val="0"/>
          <w:divBdr>
            <w:top w:val="none" w:sz="0" w:space="0" w:color="auto"/>
            <w:left w:val="none" w:sz="0" w:space="0" w:color="auto"/>
            <w:bottom w:val="none" w:sz="0" w:space="0" w:color="auto"/>
            <w:right w:val="none" w:sz="0" w:space="0" w:color="auto"/>
          </w:divBdr>
        </w:div>
        <w:div w:id="548104650">
          <w:marLeft w:val="0"/>
          <w:marRight w:val="0"/>
          <w:marTop w:val="0"/>
          <w:marBottom w:val="0"/>
          <w:divBdr>
            <w:top w:val="none" w:sz="0" w:space="0" w:color="auto"/>
            <w:left w:val="none" w:sz="0" w:space="0" w:color="auto"/>
            <w:bottom w:val="none" w:sz="0" w:space="0" w:color="auto"/>
            <w:right w:val="none" w:sz="0" w:space="0" w:color="auto"/>
          </w:divBdr>
        </w:div>
        <w:div w:id="2132164041">
          <w:marLeft w:val="0"/>
          <w:marRight w:val="0"/>
          <w:marTop w:val="0"/>
          <w:marBottom w:val="0"/>
          <w:divBdr>
            <w:top w:val="none" w:sz="0" w:space="0" w:color="auto"/>
            <w:left w:val="none" w:sz="0" w:space="0" w:color="auto"/>
            <w:bottom w:val="none" w:sz="0" w:space="0" w:color="auto"/>
            <w:right w:val="none" w:sz="0" w:space="0" w:color="auto"/>
          </w:divBdr>
        </w:div>
        <w:div w:id="1840539146">
          <w:marLeft w:val="0"/>
          <w:marRight w:val="0"/>
          <w:marTop w:val="0"/>
          <w:marBottom w:val="0"/>
          <w:divBdr>
            <w:top w:val="none" w:sz="0" w:space="0" w:color="auto"/>
            <w:left w:val="none" w:sz="0" w:space="0" w:color="auto"/>
            <w:bottom w:val="none" w:sz="0" w:space="0" w:color="auto"/>
            <w:right w:val="none" w:sz="0" w:space="0" w:color="auto"/>
          </w:divBdr>
        </w:div>
        <w:div w:id="622881031">
          <w:marLeft w:val="0"/>
          <w:marRight w:val="0"/>
          <w:marTop w:val="0"/>
          <w:marBottom w:val="0"/>
          <w:divBdr>
            <w:top w:val="none" w:sz="0" w:space="0" w:color="auto"/>
            <w:left w:val="none" w:sz="0" w:space="0" w:color="auto"/>
            <w:bottom w:val="none" w:sz="0" w:space="0" w:color="auto"/>
            <w:right w:val="none" w:sz="0" w:space="0" w:color="auto"/>
          </w:divBdr>
        </w:div>
        <w:div w:id="1744377144">
          <w:marLeft w:val="0"/>
          <w:marRight w:val="0"/>
          <w:marTop w:val="0"/>
          <w:marBottom w:val="0"/>
          <w:divBdr>
            <w:top w:val="none" w:sz="0" w:space="0" w:color="auto"/>
            <w:left w:val="none" w:sz="0" w:space="0" w:color="auto"/>
            <w:bottom w:val="none" w:sz="0" w:space="0" w:color="auto"/>
            <w:right w:val="none" w:sz="0" w:space="0" w:color="auto"/>
          </w:divBdr>
        </w:div>
        <w:div w:id="247689148">
          <w:marLeft w:val="0"/>
          <w:marRight w:val="0"/>
          <w:marTop w:val="0"/>
          <w:marBottom w:val="0"/>
          <w:divBdr>
            <w:top w:val="none" w:sz="0" w:space="0" w:color="auto"/>
            <w:left w:val="none" w:sz="0" w:space="0" w:color="auto"/>
            <w:bottom w:val="none" w:sz="0" w:space="0" w:color="auto"/>
            <w:right w:val="none" w:sz="0" w:space="0" w:color="auto"/>
          </w:divBdr>
        </w:div>
        <w:div w:id="759109312">
          <w:marLeft w:val="0"/>
          <w:marRight w:val="0"/>
          <w:marTop w:val="0"/>
          <w:marBottom w:val="0"/>
          <w:divBdr>
            <w:top w:val="none" w:sz="0" w:space="0" w:color="auto"/>
            <w:left w:val="none" w:sz="0" w:space="0" w:color="auto"/>
            <w:bottom w:val="none" w:sz="0" w:space="0" w:color="auto"/>
            <w:right w:val="none" w:sz="0" w:space="0" w:color="auto"/>
          </w:divBdr>
        </w:div>
        <w:div w:id="1433863840">
          <w:marLeft w:val="0"/>
          <w:marRight w:val="0"/>
          <w:marTop w:val="0"/>
          <w:marBottom w:val="0"/>
          <w:divBdr>
            <w:top w:val="none" w:sz="0" w:space="0" w:color="auto"/>
            <w:left w:val="none" w:sz="0" w:space="0" w:color="auto"/>
            <w:bottom w:val="none" w:sz="0" w:space="0" w:color="auto"/>
            <w:right w:val="none" w:sz="0" w:space="0" w:color="auto"/>
          </w:divBdr>
        </w:div>
        <w:div w:id="622926766">
          <w:marLeft w:val="0"/>
          <w:marRight w:val="0"/>
          <w:marTop w:val="0"/>
          <w:marBottom w:val="0"/>
          <w:divBdr>
            <w:top w:val="none" w:sz="0" w:space="0" w:color="auto"/>
            <w:left w:val="none" w:sz="0" w:space="0" w:color="auto"/>
            <w:bottom w:val="none" w:sz="0" w:space="0" w:color="auto"/>
            <w:right w:val="none" w:sz="0" w:space="0" w:color="auto"/>
          </w:divBdr>
        </w:div>
        <w:div w:id="1625497013">
          <w:marLeft w:val="0"/>
          <w:marRight w:val="0"/>
          <w:marTop w:val="0"/>
          <w:marBottom w:val="0"/>
          <w:divBdr>
            <w:top w:val="none" w:sz="0" w:space="0" w:color="auto"/>
            <w:left w:val="none" w:sz="0" w:space="0" w:color="auto"/>
            <w:bottom w:val="none" w:sz="0" w:space="0" w:color="auto"/>
            <w:right w:val="none" w:sz="0" w:space="0" w:color="auto"/>
          </w:divBdr>
        </w:div>
        <w:div w:id="661011482">
          <w:marLeft w:val="0"/>
          <w:marRight w:val="0"/>
          <w:marTop w:val="0"/>
          <w:marBottom w:val="0"/>
          <w:divBdr>
            <w:top w:val="none" w:sz="0" w:space="0" w:color="auto"/>
            <w:left w:val="none" w:sz="0" w:space="0" w:color="auto"/>
            <w:bottom w:val="none" w:sz="0" w:space="0" w:color="auto"/>
            <w:right w:val="none" w:sz="0" w:space="0" w:color="auto"/>
          </w:divBdr>
        </w:div>
        <w:div w:id="1380782100">
          <w:marLeft w:val="0"/>
          <w:marRight w:val="0"/>
          <w:marTop w:val="0"/>
          <w:marBottom w:val="0"/>
          <w:divBdr>
            <w:top w:val="none" w:sz="0" w:space="0" w:color="auto"/>
            <w:left w:val="none" w:sz="0" w:space="0" w:color="auto"/>
            <w:bottom w:val="none" w:sz="0" w:space="0" w:color="auto"/>
            <w:right w:val="none" w:sz="0" w:space="0" w:color="auto"/>
          </w:divBdr>
        </w:div>
        <w:div w:id="1250650943">
          <w:marLeft w:val="0"/>
          <w:marRight w:val="0"/>
          <w:marTop w:val="0"/>
          <w:marBottom w:val="0"/>
          <w:divBdr>
            <w:top w:val="none" w:sz="0" w:space="0" w:color="auto"/>
            <w:left w:val="none" w:sz="0" w:space="0" w:color="auto"/>
            <w:bottom w:val="none" w:sz="0" w:space="0" w:color="auto"/>
            <w:right w:val="none" w:sz="0" w:space="0" w:color="auto"/>
          </w:divBdr>
        </w:div>
        <w:div w:id="2004817601">
          <w:marLeft w:val="0"/>
          <w:marRight w:val="0"/>
          <w:marTop w:val="0"/>
          <w:marBottom w:val="0"/>
          <w:divBdr>
            <w:top w:val="none" w:sz="0" w:space="0" w:color="auto"/>
            <w:left w:val="none" w:sz="0" w:space="0" w:color="auto"/>
            <w:bottom w:val="none" w:sz="0" w:space="0" w:color="auto"/>
            <w:right w:val="none" w:sz="0" w:space="0" w:color="auto"/>
          </w:divBdr>
        </w:div>
        <w:div w:id="1827354446">
          <w:marLeft w:val="0"/>
          <w:marRight w:val="0"/>
          <w:marTop w:val="0"/>
          <w:marBottom w:val="0"/>
          <w:divBdr>
            <w:top w:val="none" w:sz="0" w:space="0" w:color="auto"/>
            <w:left w:val="none" w:sz="0" w:space="0" w:color="auto"/>
            <w:bottom w:val="none" w:sz="0" w:space="0" w:color="auto"/>
            <w:right w:val="none" w:sz="0" w:space="0" w:color="auto"/>
          </w:divBdr>
        </w:div>
        <w:div w:id="1197888159">
          <w:marLeft w:val="0"/>
          <w:marRight w:val="0"/>
          <w:marTop w:val="0"/>
          <w:marBottom w:val="0"/>
          <w:divBdr>
            <w:top w:val="none" w:sz="0" w:space="0" w:color="auto"/>
            <w:left w:val="none" w:sz="0" w:space="0" w:color="auto"/>
            <w:bottom w:val="none" w:sz="0" w:space="0" w:color="auto"/>
            <w:right w:val="none" w:sz="0" w:space="0" w:color="auto"/>
          </w:divBdr>
        </w:div>
        <w:div w:id="1263417023">
          <w:marLeft w:val="0"/>
          <w:marRight w:val="0"/>
          <w:marTop w:val="0"/>
          <w:marBottom w:val="0"/>
          <w:divBdr>
            <w:top w:val="none" w:sz="0" w:space="0" w:color="auto"/>
            <w:left w:val="none" w:sz="0" w:space="0" w:color="auto"/>
            <w:bottom w:val="none" w:sz="0" w:space="0" w:color="auto"/>
            <w:right w:val="none" w:sz="0" w:space="0" w:color="auto"/>
          </w:divBdr>
        </w:div>
        <w:div w:id="1487088011">
          <w:marLeft w:val="0"/>
          <w:marRight w:val="0"/>
          <w:marTop w:val="0"/>
          <w:marBottom w:val="0"/>
          <w:divBdr>
            <w:top w:val="none" w:sz="0" w:space="0" w:color="auto"/>
            <w:left w:val="none" w:sz="0" w:space="0" w:color="auto"/>
            <w:bottom w:val="none" w:sz="0" w:space="0" w:color="auto"/>
            <w:right w:val="none" w:sz="0" w:space="0" w:color="auto"/>
          </w:divBdr>
        </w:div>
        <w:div w:id="1244682527">
          <w:marLeft w:val="0"/>
          <w:marRight w:val="0"/>
          <w:marTop w:val="0"/>
          <w:marBottom w:val="0"/>
          <w:divBdr>
            <w:top w:val="none" w:sz="0" w:space="0" w:color="auto"/>
            <w:left w:val="none" w:sz="0" w:space="0" w:color="auto"/>
            <w:bottom w:val="none" w:sz="0" w:space="0" w:color="auto"/>
            <w:right w:val="none" w:sz="0" w:space="0" w:color="auto"/>
          </w:divBdr>
        </w:div>
        <w:div w:id="218788910">
          <w:marLeft w:val="0"/>
          <w:marRight w:val="0"/>
          <w:marTop w:val="0"/>
          <w:marBottom w:val="0"/>
          <w:divBdr>
            <w:top w:val="none" w:sz="0" w:space="0" w:color="auto"/>
            <w:left w:val="none" w:sz="0" w:space="0" w:color="auto"/>
            <w:bottom w:val="none" w:sz="0" w:space="0" w:color="auto"/>
            <w:right w:val="none" w:sz="0" w:space="0" w:color="auto"/>
          </w:divBdr>
        </w:div>
        <w:div w:id="798762918">
          <w:marLeft w:val="0"/>
          <w:marRight w:val="0"/>
          <w:marTop w:val="0"/>
          <w:marBottom w:val="0"/>
          <w:divBdr>
            <w:top w:val="none" w:sz="0" w:space="0" w:color="auto"/>
            <w:left w:val="none" w:sz="0" w:space="0" w:color="auto"/>
            <w:bottom w:val="none" w:sz="0" w:space="0" w:color="auto"/>
            <w:right w:val="none" w:sz="0" w:space="0" w:color="auto"/>
          </w:divBdr>
        </w:div>
      </w:divsChild>
    </w:div>
    <w:div w:id="517428476">
      <w:bodyDiv w:val="1"/>
      <w:marLeft w:val="0"/>
      <w:marRight w:val="0"/>
      <w:marTop w:val="0"/>
      <w:marBottom w:val="0"/>
      <w:divBdr>
        <w:top w:val="none" w:sz="0" w:space="0" w:color="auto"/>
        <w:left w:val="none" w:sz="0" w:space="0" w:color="auto"/>
        <w:bottom w:val="none" w:sz="0" w:space="0" w:color="auto"/>
        <w:right w:val="none" w:sz="0" w:space="0" w:color="auto"/>
      </w:divBdr>
    </w:div>
    <w:div w:id="533346876">
      <w:bodyDiv w:val="1"/>
      <w:marLeft w:val="0"/>
      <w:marRight w:val="0"/>
      <w:marTop w:val="0"/>
      <w:marBottom w:val="0"/>
      <w:divBdr>
        <w:top w:val="none" w:sz="0" w:space="0" w:color="auto"/>
        <w:left w:val="none" w:sz="0" w:space="0" w:color="auto"/>
        <w:bottom w:val="none" w:sz="0" w:space="0" w:color="auto"/>
        <w:right w:val="none" w:sz="0" w:space="0" w:color="auto"/>
      </w:divBdr>
    </w:div>
    <w:div w:id="533882147">
      <w:bodyDiv w:val="1"/>
      <w:marLeft w:val="0"/>
      <w:marRight w:val="0"/>
      <w:marTop w:val="0"/>
      <w:marBottom w:val="0"/>
      <w:divBdr>
        <w:top w:val="none" w:sz="0" w:space="0" w:color="auto"/>
        <w:left w:val="none" w:sz="0" w:space="0" w:color="auto"/>
        <w:bottom w:val="none" w:sz="0" w:space="0" w:color="auto"/>
        <w:right w:val="none" w:sz="0" w:space="0" w:color="auto"/>
      </w:divBdr>
    </w:div>
    <w:div w:id="538322778">
      <w:bodyDiv w:val="1"/>
      <w:marLeft w:val="0"/>
      <w:marRight w:val="0"/>
      <w:marTop w:val="0"/>
      <w:marBottom w:val="0"/>
      <w:divBdr>
        <w:top w:val="none" w:sz="0" w:space="0" w:color="auto"/>
        <w:left w:val="none" w:sz="0" w:space="0" w:color="auto"/>
        <w:bottom w:val="none" w:sz="0" w:space="0" w:color="auto"/>
        <w:right w:val="none" w:sz="0" w:space="0" w:color="auto"/>
      </w:divBdr>
    </w:div>
    <w:div w:id="540290552">
      <w:bodyDiv w:val="1"/>
      <w:marLeft w:val="0"/>
      <w:marRight w:val="0"/>
      <w:marTop w:val="0"/>
      <w:marBottom w:val="0"/>
      <w:divBdr>
        <w:top w:val="none" w:sz="0" w:space="0" w:color="auto"/>
        <w:left w:val="none" w:sz="0" w:space="0" w:color="auto"/>
        <w:bottom w:val="none" w:sz="0" w:space="0" w:color="auto"/>
        <w:right w:val="none" w:sz="0" w:space="0" w:color="auto"/>
      </w:divBdr>
    </w:div>
    <w:div w:id="552304312">
      <w:bodyDiv w:val="1"/>
      <w:marLeft w:val="0"/>
      <w:marRight w:val="0"/>
      <w:marTop w:val="0"/>
      <w:marBottom w:val="0"/>
      <w:divBdr>
        <w:top w:val="none" w:sz="0" w:space="0" w:color="auto"/>
        <w:left w:val="none" w:sz="0" w:space="0" w:color="auto"/>
        <w:bottom w:val="none" w:sz="0" w:space="0" w:color="auto"/>
        <w:right w:val="none" w:sz="0" w:space="0" w:color="auto"/>
      </w:divBdr>
    </w:div>
    <w:div w:id="559243740">
      <w:bodyDiv w:val="1"/>
      <w:marLeft w:val="0"/>
      <w:marRight w:val="0"/>
      <w:marTop w:val="0"/>
      <w:marBottom w:val="0"/>
      <w:divBdr>
        <w:top w:val="none" w:sz="0" w:space="0" w:color="auto"/>
        <w:left w:val="none" w:sz="0" w:space="0" w:color="auto"/>
        <w:bottom w:val="none" w:sz="0" w:space="0" w:color="auto"/>
        <w:right w:val="none" w:sz="0" w:space="0" w:color="auto"/>
      </w:divBdr>
    </w:div>
    <w:div w:id="563761305">
      <w:bodyDiv w:val="1"/>
      <w:marLeft w:val="0"/>
      <w:marRight w:val="0"/>
      <w:marTop w:val="0"/>
      <w:marBottom w:val="0"/>
      <w:divBdr>
        <w:top w:val="none" w:sz="0" w:space="0" w:color="auto"/>
        <w:left w:val="none" w:sz="0" w:space="0" w:color="auto"/>
        <w:bottom w:val="none" w:sz="0" w:space="0" w:color="auto"/>
        <w:right w:val="none" w:sz="0" w:space="0" w:color="auto"/>
      </w:divBdr>
    </w:div>
    <w:div w:id="567302775">
      <w:bodyDiv w:val="1"/>
      <w:marLeft w:val="0"/>
      <w:marRight w:val="0"/>
      <w:marTop w:val="0"/>
      <w:marBottom w:val="0"/>
      <w:divBdr>
        <w:top w:val="none" w:sz="0" w:space="0" w:color="auto"/>
        <w:left w:val="none" w:sz="0" w:space="0" w:color="auto"/>
        <w:bottom w:val="none" w:sz="0" w:space="0" w:color="auto"/>
        <w:right w:val="none" w:sz="0" w:space="0" w:color="auto"/>
      </w:divBdr>
    </w:div>
    <w:div w:id="570888113">
      <w:bodyDiv w:val="1"/>
      <w:marLeft w:val="0"/>
      <w:marRight w:val="0"/>
      <w:marTop w:val="0"/>
      <w:marBottom w:val="0"/>
      <w:divBdr>
        <w:top w:val="none" w:sz="0" w:space="0" w:color="auto"/>
        <w:left w:val="none" w:sz="0" w:space="0" w:color="auto"/>
        <w:bottom w:val="none" w:sz="0" w:space="0" w:color="auto"/>
        <w:right w:val="none" w:sz="0" w:space="0" w:color="auto"/>
      </w:divBdr>
    </w:div>
    <w:div w:id="571701249">
      <w:bodyDiv w:val="1"/>
      <w:marLeft w:val="0"/>
      <w:marRight w:val="0"/>
      <w:marTop w:val="0"/>
      <w:marBottom w:val="0"/>
      <w:divBdr>
        <w:top w:val="none" w:sz="0" w:space="0" w:color="auto"/>
        <w:left w:val="none" w:sz="0" w:space="0" w:color="auto"/>
        <w:bottom w:val="none" w:sz="0" w:space="0" w:color="auto"/>
        <w:right w:val="none" w:sz="0" w:space="0" w:color="auto"/>
      </w:divBdr>
    </w:div>
    <w:div w:id="576591291">
      <w:bodyDiv w:val="1"/>
      <w:marLeft w:val="0"/>
      <w:marRight w:val="0"/>
      <w:marTop w:val="0"/>
      <w:marBottom w:val="0"/>
      <w:divBdr>
        <w:top w:val="none" w:sz="0" w:space="0" w:color="auto"/>
        <w:left w:val="none" w:sz="0" w:space="0" w:color="auto"/>
        <w:bottom w:val="none" w:sz="0" w:space="0" w:color="auto"/>
        <w:right w:val="none" w:sz="0" w:space="0" w:color="auto"/>
      </w:divBdr>
      <w:divsChild>
        <w:div w:id="1478690250">
          <w:marLeft w:val="0"/>
          <w:marRight w:val="0"/>
          <w:marTop w:val="0"/>
          <w:marBottom w:val="0"/>
          <w:divBdr>
            <w:top w:val="none" w:sz="0" w:space="0" w:color="auto"/>
            <w:left w:val="none" w:sz="0" w:space="0" w:color="auto"/>
            <w:bottom w:val="none" w:sz="0" w:space="0" w:color="auto"/>
            <w:right w:val="none" w:sz="0" w:space="0" w:color="auto"/>
          </w:divBdr>
        </w:div>
        <w:div w:id="616105264">
          <w:marLeft w:val="0"/>
          <w:marRight w:val="0"/>
          <w:marTop w:val="0"/>
          <w:marBottom w:val="0"/>
          <w:divBdr>
            <w:top w:val="none" w:sz="0" w:space="0" w:color="auto"/>
            <w:left w:val="none" w:sz="0" w:space="0" w:color="auto"/>
            <w:bottom w:val="none" w:sz="0" w:space="0" w:color="auto"/>
            <w:right w:val="none" w:sz="0" w:space="0" w:color="auto"/>
          </w:divBdr>
        </w:div>
        <w:div w:id="2127384350">
          <w:marLeft w:val="0"/>
          <w:marRight w:val="0"/>
          <w:marTop w:val="0"/>
          <w:marBottom w:val="0"/>
          <w:divBdr>
            <w:top w:val="none" w:sz="0" w:space="0" w:color="auto"/>
            <w:left w:val="none" w:sz="0" w:space="0" w:color="auto"/>
            <w:bottom w:val="none" w:sz="0" w:space="0" w:color="auto"/>
            <w:right w:val="none" w:sz="0" w:space="0" w:color="auto"/>
          </w:divBdr>
        </w:div>
        <w:div w:id="1207836364">
          <w:marLeft w:val="0"/>
          <w:marRight w:val="0"/>
          <w:marTop w:val="0"/>
          <w:marBottom w:val="0"/>
          <w:divBdr>
            <w:top w:val="none" w:sz="0" w:space="0" w:color="auto"/>
            <w:left w:val="none" w:sz="0" w:space="0" w:color="auto"/>
            <w:bottom w:val="none" w:sz="0" w:space="0" w:color="auto"/>
            <w:right w:val="none" w:sz="0" w:space="0" w:color="auto"/>
          </w:divBdr>
        </w:div>
        <w:div w:id="372929247">
          <w:marLeft w:val="0"/>
          <w:marRight w:val="0"/>
          <w:marTop w:val="0"/>
          <w:marBottom w:val="0"/>
          <w:divBdr>
            <w:top w:val="none" w:sz="0" w:space="0" w:color="auto"/>
            <w:left w:val="none" w:sz="0" w:space="0" w:color="auto"/>
            <w:bottom w:val="none" w:sz="0" w:space="0" w:color="auto"/>
            <w:right w:val="none" w:sz="0" w:space="0" w:color="auto"/>
          </w:divBdr>
        </w:div>
        <w:div w:id="133641834">
          <w:marLeft w:val="0"/>
          <w:marRight w:val="0"/>
          <w:marTop w:val="0"/>
          <w:marBottom w:val="0"/>
          <w:divBdr>
            <w:top w:val="none" w:sz="0" w:space="0" w:color="auto"/>
            <w:left w:val="none" w:sz="0" w:space="0" w:color="auto"/>
            <w:bottom w:val="none" w:sz="0" w:space="0" w:color="auto"/>
            <w:right w:val="none" w:sz="0" w:space="0" w:color="auto"/>
          </w:divBdr>
        </w:div>
        <w:div w:id="577860803">
          <w:marLeft w:val="0"/>
          <w:marRight w:val="0"/>
          <w:marTop w:val="0"/>
          <w:marBottom w:val="0"/>
          <w:divBdr>
            <w:top w:val="none" w:sz="0" w:space="0" w:color="auto"/>
            <w:left w:val="none" w:sz="0" w:space="0" w:color="auto"/>
            <w:bottom w:val="none" w:sz="0" w:space="0" w:color="auto"/>
            <w:right w:val="none" w:sz="0" w:space="0" w:color="auto"/>
          </w:divBdr>
        </w:div>
        <w:div w:id="47073059">
          <w:marLeft w:val="0"/>
          <w:marRight w:val="0"/>
          <w:marTop w:val="0"/>
          <w:marBottom w:val="0"/>
          <w:divBdr>
            <w:top w:val="none" w:sz="0" w:space="0" w:color="auto"/>
            <w:left w:val="none" w:sz="0" w:space="0" w:color="auto"/>
            <w:bottom w:val="none" w:sz="0" w:space="0" w:color="auto"/>
            <w:right w:val="none" w:sz="0" w:space="0" w:color="auto"/>
          </w:divBdr>
        </w:div>
        <w:div w:id="417872754">
          <w:marLeft w:val="0"/>
          <w:marRight w:val="0"/>
          <w:marTop w:val="0"/>
          <w:marBottom w:val="0"/>
          <w:divBdr>
            <w:top w:val="none" w:sz="0" w:space="0" w:color="auto"/>
            <w:left w:val="none" w:sz="0" w:space="0" w:color="auto"/>
            <w:bottom w:val="none" w:sz="0" w:space="0" w:color="auto"/>
            <w:right w:val="none" w:sz="0" w:space="0" w:color="auto"/>
          </w:divBdr>
        </w:div>
        <w:div w:id="736828327">
          <w:marLeft w:val="0"/>
          <w:marRight w:val="0"/>
          <w:marTop w:val="0"/>
          <w:marBottom w:val="0"/>
          <w:divBdr>
            <w:top w:val="none" w:sz="0" w:space="0" w:color="auto"/>
            <w:left w:val="none" w:sz="0" w:space="0" w:color="auto"/>
            <w:bottom w:val="none" w:sz="0" w:space="0" w:color="auto"/>
            <w:right w:val="none" w:sz="0" w:space="0" w:color="auto"/>
          </w:divBdr>
        </w:div>
        <w:div w:id="1401900861">
          <w:marLeft w:val="0"/>
          <w:marRight w:val="0"/>
          <w:marTop w:val="0"/>
          <w:marBottom w:val="0"/>
          <w:divBdr>
            <w:top w:val="none" w:sz="0" w:space="0" w:color="auto"/>
            <w:left w:val="none" w:sz="0" w:space="0" w:color="auto"/>
            <w:bottom w:val="none" w:sz="0" w:space="0" w:color="auto"/>
            <w:right w:val="none" w:sz="0" w:space="0" w:color="auto"/>
          </w:divBdr>
        </w:div>
        <w:div w:id="98450671">
          <w:marLeft w:val="0"/>
          <w:marRight w:val="0"/>
          <w:marTop w:val="0"/>
          <w:marBottom w:val="0"/>
          <w:divBdr>
            <w:top w:val="none" w:sz="0" w:space="0" w:color="auto"/>
            <w:left w:val="none" w:sz="0" w:space="0" w:color="auto"/>
            <w:bottom w:val="none" w:sz="0" w:space="0" w:color="auto"/>
            <w:right w:val="none" w:sz="0" w:space="0" w:color="auto"/>
          </w:divBdr>
        </w:div>
        <w:div w:id="1165171218">
          <w:marLeft w:val="0"/>
          <w:marRight w:val="0"/>
          <w:marTop w:val="0"/>
          <w:marBottom w:val="0"/>
          <w:divBdr>
            <w:top w:val="none" w:sz="0" w:space="0" w:color="auto"/>
            <w:left w:val="none" w:sz="0" w:space="0" w:color="auto"/>
            <w:bottom w:val="none" w:sz="0" w:space="0" w:color="auto"/>
            <w:right w:val="none" w:sz="0" w:space="0" w:color="auto"/>
          </w:divBdr>
        </w:div>
        <w:div w:id="917983509">
          <w:marLeft w:val="0"/>
          <w:marRight w:val="0"/>
          <w:marTop w:val="0"/>
          <w:marBottom w:val="0"/>
          <w:divBdr>
            <w:top w:val="none" w:sz="0" w:space="0" w:color="auto"/>
            <w:left w:val="none" w:sz="0" w:space="0" w:color="auto"/>
            <w:bottom w:val="none" w:sz="0" w:space="0" w:color="auto"/>
            <w:right w:val="none" w:sz="0" w:space="0" w:color="auto"/>
          </w:divBdr>
        </w:div>
        <w:div w:id="840240613">
          <w:marLeft w:val="0"/>
          <w:marRight w:val="0"/>
          <w:marTop w:val="0"/>
          <w:marBottom w:val="0"/>
          <w:divBdr>
            <w:top w:val="none" w:sz="0" w:space="0" w:color="auto"/>
            <w:left w:val="none" w:sz="0" w:space="0" w:color="auto"/>
            <w:bottom w:val="none" w:sz="0" w:space="0" w:color="auto"/>
            <w:right w:val="none" w:sz="0" w:space="0" w:color="auto"/>
          </w:divBdr>
        </w:div>
        <w:div w:id="355664292">
          <w:marLeft w:val="0"/>
          <w:marRight w:val="0"/>
          <w:marTop w:val="0"/>
          <w:marBottom w:val="0"/>
          <w:divBdr>
            <w:top w:val="none" w:sz="0" w:space="0" w:color="auto"/>
            <w:left w:val="none" w:sz="0" w:space="0" w:color="auto"/>
            <w:bottom w:val="none" w:sz="0" w:space="0" w:color="auto"/>
            <w:right w:val="none" w:sz="0" w:space="0" w:color="auto"/>
          </w:divBdr>
        </w:div>
        <w:div w:id="1884438694">
          <w:marLeft w:val="0"/>
          <w:marRight w:val="0"/>
          <w:marTop w:val="0"/>
          <w:marBottom w:val="0"/>
          <w:divBdr>
            <w:top w:val="none" w:sz="0" w:space="0" w:color="auto"/>
            <w:left w:val="none" w:sz="0" w:space="0" w:color="auto"/>
            <w:bottom w:val="none" w:sz="0" w:space="0" w:color="auto"/>
            <w:right w:val="none" w:sz="0" w:space="0" w:color="auto"/>
          </w:divBdr>
        </w:div>
        <w:div w:id="1205020813">
          <w:marLeft w:val="0"/>
          <w:marRight w:val="0"/>
          <w:marTop w:val="0"/>
          <w:marBottom w:val="0"/>
          <w:divBdr>
            <w:top w:val="none" w:sz="0" w:space="0" w:color="auto"/>
            <w:left w:val="none" w:sz="0" w:space="0" w:color="auto"/>
            <w:bottom w:val="none" w:sz="0" w:space="0" w:color="auto"/>
            <w:right w:val="none" w:sz="0" w:space="0" w:color="auto"/>
          </w:divBdr>
        </w:div>
        <w:div w:id="741947697">
          <w:marLeft w:val="0"/>
          <w:marRight w:val="0"/>
          <w:marTop w:val="0"/>
          <w:marBottom w:val="0"/>
          <w:divBdr>
            <w:top w:val="none" w:sz="0" w:space="0" w:color="auto"/>
            <w:left w:val="none" w:sz="0" w:space="0" w:color="auto"/>
            <w:bottom w:val="none" w:sz="0" w:space="0" w:color="auto"/>
            <w:right w:val="none" w:sz="0" w:space="0" w:color="auto"/>
          </w:divBdr>
        </w:div>
        <w:div w:id="676151071">
          <w:marLeft w:val="0"/>
          <w:marRight w:val="0"/>
          <w:marTop w:val="0"/>
          <w:marBottom w:val="0"/>
          <w:divBdr>
            <w:top w:val="none" w:sz="0" w:space="0" w:color="auto"/>
            <w:left w:val="none" w:sz="0" w:space="0" w:color="auto"/>
            <w:bottom w:val="none" w:sz="0" w:space="0" w:color="auto"/>
            <w:right w:val="none" w:sz="0" w:space="0" w:color="auto"/>
          </w:divBdr>
        </w:div>
        <w:div w:id="308752331">
          <w:marLeft w:val="0"/>
          <w:marRight w:val="0"/>
          <w:marTop w:val="0"/>
          <w:marBottom w:val="0"/>
          <w:divBdr>
            <w:top w:val="none" w:sz="0" w:space="0" w:color="auto"/>
            <w:left w:val="none" w:sz="0" w:space="0" w:color="auto"/>
            <w:bottom w:val="none" w:sz="0" w:space="0" w:color="auto"/>
            <w:right w:val="none" w:sz="0" w:space="0" w:color="auto"/>
          </w:divBdr>
        </w:div>
        <w:div w:id="572619572">
          <w:marLeft w:val="0"/>
          <w:marRight w:val="0"/>
          <w:marTop w:val="0"/>
          <w:marBottom w:val="0"/>
          <w:divBdr>
            <w:top w:val="none" w:sz="0" w:space="0" w:color="auto"/>
            <w:left w:val="none" w:sz="0" w:space="0" w:color="auto"/>
            <w:bottom w:val="none" w:sz="0" w:space="0" w:color="auto"/>
            <w:right w:val="none" w:sz="0" w:space="0" w:color="auto"/>
          </w:divBdr>
        </w:div>
        <w:div w:id="935404070">
          <w:marLeft w:val="0"/>
          <w:marRight w:val="0"/>
          <w:marTop w:val="0"/>
          <w:marBottom w:val="0"/>
          <w:divBdr>
            <w:top w:val="none" w:sz="0" w:space="0" w:color="auto"/>
            <w:left w:val="none" w:sz="0" w:space="0" w:color="auto"/>
            <w:bottom w:val="none" w:sz="0" w:space="0" w:color="auto"/>
            <w:right w:val="none" w:sz="0" w:space="0" w:color="auto"/>
          </w:divBdr>
        </w:div>
        <w:div w:id="396978670">
          <w:marLeft w:val="0"/>
          <w:marRight w:val="0"/>
          <w:marTop w:val="0"/>
          <w:marBottom w:val="0"/>
          <w:divBdr>
            <w:top w:val="none" w:sz="0" w:space="0" w:color="auto"/>
            <w:left w:val="none" w:sz="0" w:space="0" w:color="auto"/>
            <w:bottom w:val="none" w:sz="0" w:space="0" w:color="auto"/>
            <w:right w:val="none" w:sz="0" w:space="0" w:color="auto"/>
          </w:divBdr>
        </w:div>
        <w:div w:id="1721395598">
          <w:marLeft w:val="0"/>
          <w:marRight w:val="0"/>
          <w:marTop w:val="0"/>
          <w:marBottom w:val="0"/>
          <w:divBdr>
            <w:top w:val="none" w:sz="0" w:space="0" w:color="auto"/>
            <w:left w:val="none" w:sz="0" w:space="0" w:color="auto"/>
            <w:bottom w:val="none" w:sz="0" w:space="0" w:color="auto"/>
            <w:right w:val="none" w:sz="0" w:space="0" w:color="auto"/>
          </w:divBdr>
        </w:div>
        <w:div w:id="581448719">
          <w:marLeft w:val="0"/>
          <w:marRight w:val="0"/>
          <w:marTop w:val="0"/>
          <w:marBottom w:val="0"/>
          <w:divBdr>
            <w:top w:val="none" w:sz="0" w:space="0" w:color="auto"/>
            <w:left w:val="none" w:sz="0" w:space="0" w:color="auto"/>
            <w:bottom w:val="none" w:sz="0" w:space="0" w:color="auto"/>
            <w:right w:val="none" w:sz="0" w:space="0" w:color="auto"/>
          </w:divBdr>
        </w:div>
        <w:div w:id="1189761491">
          <w:marLeft w:val="0"/>
          <w:marRight w:val="0"/>
          <w:marTop w:val="0"/>
          <w:marBottom w:val="0"/>
          <w:divBdr>
            <w:top w:val="none" w:sz="0" w:space="0" w:color="auto"/>
            <w:left w:val="none" w:sz="0" w:space="0" w:color="auto"/>
            <w:bottom w:val="none" w:sz="0" w:space="0" w:color="auto"/>
            <w:right w:val="none" w:sz="0" w:space="0" w:color="auto"/>
          </w:divBdr>
        </w:div>
        <w:div w:id="768355309">
          <w:marLeft w:val="0"/>
          <w:marRight w:val="0"/>
          <w:marTop w:val="0"/>
          <w:marBottom w:val="0"/>
          <w:divBdr>
            <w:top w:val="none" w:sz="0" w:space="0" w:color="auto"/>
            <w:left w:val="none" w:sz="0" w:space="0" w:color="auto"/>
            <w:bottom w:val="none" w:sz="0" w:space="0" w:color="auto"/>
            <w:right w:val="none" w:sz="0" w:space="0" w:color="auto"/>
          </w:divBdr>
        </w:div>
        <w:div w:id="1127089490">
          <w:marLeft w:val="0"/>
          <w:marRight w:val="0"/>
          <w:marTop w:val="0"/>
          <w:marBottom w:val="0"/>
          <w:divBdr>
            <w:top w:val="none" w:sz="0" w:space="0" w:color="auto"/>
            <w:left w:val="none" w:sz="0" w:space="0" w:color="auto"/>
            <w:bottom w:val="none" w:sz="0" w:space="0" w:color="auto"/>
            <w:right w:val="none" w:sz="0" w:space="0" w:color="auto"/>
          </w:divBdr>
        </w:div>
        <w:div w:id="781732393">
          <w:marLeft w:val="0"/>
          <w:marRight w:val="0"/>
          <w:marTop w:val="0"/>
          <w:marBottom w:val="0"/>
          <w:divBdr>
            <w:top w:val="none" w:sz="0" w:space="0" w:color="auto"/>
            <w:left w:val="none" w:sz="0" w:space="0" w:color="auto"/>
            <w:bottom w:val="none" w:sz="0" w:space="0" w:color="auto"/>
            <w:right w:val="none" w:sz="0" w:space="0" w:color="auto"/>
          </w:divBdr>
        </w:div>
        <w:div w:id="707534460">
          <w:marLeft w:val="0"/>
          <w:marRight w:val="0"/>
          <w:marTop w:val="0"/>
          <w:marBottom w:val="0"/>
          <w:divBdr>
            <w:top w:val="none" w:sz="0" w:space="0" w:color="auto"/>
            <w:left w:val="none" w:sz="0" w:space="0" w:color="auto"/>
            <w:bottom w:val="none" w:sz="0" w:space="0" w:color="auto"/>
            <w:right w:val="none" w:sz="0" w:space="0" w:color="auto"/>
          </w:divBdr>
        </w:div>
        <w:div w:id="162820548">
          <w:marLeft w:val="0"/>
          <w:marRight w:val="0"/>
          <w:marTop w:val="0"/>
          <w:marBottom w:val="0"/>
          <w:divBdr>
            <w:top w:val="none" w:sz="0" w:space="0" w:color="auto"/>
            <w:left w:val="none" w:sz="0" w:space="0" w:color="auto"/>
            <w:bottom w:val="none" w:sz="0" w:space="0" w:color="auto"/>
            <w:right w:val="none" w:sz="0" w:space="0" w:color="auto"/>
          </w:divBdr>
        </w:div>
        <w:div w:id="589310610">
          <w:marLeft w:val="0"/>
          <w:marRight w:val="0"/>
          <w:marTop w:val="0"/>
          <w:marBottom w:val="0"/>
          <w:divBdr>
            <w:top w:val="none" w:sz="0" w:space="0" w:color="auto"/>
            <w:left w:val="none" w:sz="0" w:space="0" w:color="auto"/>
            <w:bottom w:val="none" w:sz="0" w:space="0" w:color="auto"/>
            <w:right w:val="none" w:sz="0" w:space="0" w:color="auto"/>
          </w:divBdr>
        </w:div>
        <w:div w:id="675614854">
          <w:marLeft w:val="0"/>
          <w:marRight w:val="0"/>
          <w:marTop w:val="0"/>
          <w:marBottom w:val="0"/>
          <w:divBdr>
            <w:top w:val="none" w:sz="0" w:space="0" w:color="auto"/>
            <w:left w:val="none" w:sz="0" w:space="0" w:color="auto"/>
            <w:bottom w:val="none" w:sz="0" w:space="0" w:color="auto"/>
            <w:right w:val="none" w:sz="0" w:space="0" w:color="auto"/>
          </w:divBdr>
        </w:div>
        <w:div w:id="1589266550">
          <w:marLeft w:val="0"/>
          <w:marRight w:val="0"/>
          <w:marTop w:val="0"/>
          <w:marBottom w:val="0"/>
          <w:divBdr>
            <w:top w:val="none" w:sz="0" w:space="0" w:color="auto"/>
            <w:left w:val="none" w:sz="0" w:space="0" w:color="auto"/>
            <w:bottom w:val="none" w:sz="0" w:space="0" w:color="auto"/>
            <w:right w:val="none" w:sz="0" w:space="0" w:color="auto"/>
          </w:divBdr>
        </w:div>
        <w:div w:id="1673020559">
          <w:marLeft w:val="0"/>
          <w:marRight w:val="0"/>
          <w:marTop w:val="0"/>
          <w:marBottom w:val="0"/>
          <w:divBdr>
            <w:top w:val="none" w:sz="0" w:space="0" w:color="auto"/>
            <w:left w:val="none" w:sz="0" w:space="0" w:color="auto"/>
            <w:bottom w:val="none" w:sz="0" w:space="0" w:color="auto"/>
            <w:right w:val="none" w:sz="0" w:space="0" w:color="auto"/>
          </w:divBdr>
        </w:div>
        <w:div w:id="898708638">
          <w:marLeft w:val="0"/>
          <w:marRight w:val="0"/>
          <w:marTop w:val="0"/>
          <w:marBottom w:val="0"/>
          <w:divBdr>
            <w:top w:val="none" w:sz="0" w:space="0" w:color="auto"/>
            <w:left w:val="none" w:sz="0" w:space="0" w:color="auto"/>
            <w:bottom w:val="none" w:sz="0" w:space="0" w:color="auto"/>
            <w:right w:val="none" w:sz="0" w:space="0" w:color="auto"/>
          </w:divBdr>
        </w:div>
        <w:div w:id="882248208">
          <w:marLeft w:val="0"/>
          <w:marRight w:val="0"/>
          <w:marTop w:val="0"/>
          <w:marBottom w:val="0"/>
          <w:divBdr>
            <w:top w:val="none" w:sz="0" w:space="0" w:color="auto"/>
            <w:left w:val="none" w:sz="0" w:space="0" w:color="auto"/>
            <w:bottom w:val="none" w:sz="0" w:space="0" w:color="auto"/>
            <w:right w:val="none" w:sz="0" w:space="0" w:color="auto"/>
          </w:divBdr>
        </w:div>
        <w:div w:id="421687631">
          <w:marLeft w:val="0"/>
          <w:marRight w:val="0"/>
          <w:marTop w:val="0"/>
          <w:marBottom w:val="0"/>
          <w:divBdr>
            <w:top w:val="none" w:sz="0" w:space="0" w:color="auto"/>
            <w:left w:val="none" w:sz="0" w:space="0" w:color="auto"/>
            <w:bottom w:val="none" w:sz="0" w:space="0" w:color="auto"/>
            <w:right w:val="none" w:sz="0" w:space="0" w:color="auto"/>
          </w:divBdr>
        </w:div>
        <w:div w:id="44530420">
          <w:marLeft w:val="0"/>
          <w:marRight w:val="0"/>
          <w:marTop w:val="0"/>
          <w:marBottom w:val="0"/>
          <w:divBdr>
            <w:top w:val="none" w:sz="0" w:space="0" w:color="auto"/>
            <w:left w:val="none" w:sz="0" w:space="0" w:color="auto"/>
            <w:bottom w:val="none" w:sz="0" w:space="0" w:color="auto"/>
            <w:right w:val="none" w:sz="0" w:space="0" w:color="auto"/>
          </w:divBdr>
        </w:div>
        <w:div w:id="324095733">
          <w:marLeft w:val="0"/>
          <w:marRight w:val="0"/>
          <w:marTop w:val="0"/>
          <w:marBottom w:val="0"/>
          <w:divBdr>
            <w:top w:val="none" w:sz="0" w:space="0" w:color="auto"/>
            <w:left w:val="none" w:sz="0" w:space="0" w:color="auto"/>
            <w:bottom w:val="none" w:sz="0" w:space="0" w:color="auto"/>
            <w:right w:val="none" w:sz="0" w:space="0" w:color="auto"/>
          </w:divBdr>
        </w:div>
      </w:divsChild>
    </w:div>
    <w:div w:id="578829127">
      <w:bodyDiv w:val="1"/>
      <w:marLeft w:val="0"/>
      <w:marRight w:val="0"/>
      <w:marTop w:val="0"/>
      <w:marBottom w:val="0"/>
      <w:divBdr>
        <w:top w:val="none" w:sz="0" w:space="0" w:color="auto"/>
        <w:left w:val="none" w:sz="0" w:space="0" w:color="auto"/>
        <w:bottom w:val="none" w:sz="0" w:space="0" w:color="auto"/>
        <w:right w:val="none" w:sz="0" w:space="0" w:color="auto"/>
      </w:divBdr>
      <w:divsChild>
        <w:div w:id="1446388261">
          <w:marLeft w:val="0"/>
          <w:marRight w:val="0"/>
          <w:marTop w:val="0"/>
          <w:marBottom w:val="0"/>
          <w:divBdr>
            <w:top w:val="none" w:sz="0" w:space="0" w:color="auto"/>
            <w:left w:val="none" w:sz="0" w:space="0" w:color="auto"/>
            <w:bottom w:val="none" w:sz="0" w:space="0" w:color="auto"/>
            <w:right w:val="none" w:sz="0" w:space="0" w:color="auto"/>
          </w:divBdr>
        </w:div>
        <w:div w:id="2083670680">
          <w:marLeft w:val="0"/>
          <w:marRight w:val="0"/>
          <w:marTop w:val="0"/>
          <w:marBottom w:val="0"/>
          <w:divBdr>
            <w:top w:val="none" w:sz="0" w:space="0" w:color="auto"/>
            <w:left w:val="none" w:sz="0" w:space="0" w:color="auto"/>
            <w:bottom w:val="none" w:sz="0" w:space="0" w:color="auto"/>
            <w:right w:val="none" w:sz="0" w:space="0" w:color="auto"/>
          </w:divBdr>
        </w:div>
        <w:div w:id="1322931289">
          <w:marLeft w:val="0"/>
          <w:marRight w:val="0"/>
          <w:marTop w:val="0"/>
          <w:marBottom w:val="0"/>
          <w:divBdr>
            <w:top w:val="none" w:sz="0" w:space="0" w:color="auto"/>
            <w:left w:val="none" w:sz="0" w:space="0" w:color="auto"/>
            <w:bottom w:val="none" w:sz="0" w:space="0" w:color="auto"/>
            <w:right w:val="none" w:sz="0" w:space="0" w:color="auto"/>
          </w:divBdr>
        </w:div>
        <w:div w:id="1884052872">
          <w:marLeft w:val="0"/>
          <w:marRight w:val="0"/>
          <w:marTop w:val="0"/>
          <w:marBottom w:val="0"/>
          <w:divBdr>
            <w:top w:val="none" w:sz="0" w:space="0" w:color="auto"/>
            <w:left w:val="none" w:sz="0" w:space="0" w:color="auto"/>
            <w:bottom w:val="none" w:sz="0" w:space="0" w:color="auto"/>
            <w:right w:val="none" w:sz="0" w:space="0" w:color="auto"/>
          </w:divBdr>
        </w:div>
        <w:div w:id="1165246186">
          <w:marLeft w:val="0"/>
          <w:marRight w:val="0"/>
          <w:marTop w:val="0"/>
          <w:marBottom w:val="0"/>
          <w:divBdr>
            <w:top w:val="none" w:sz="0" w:space="0" w:color="auto"/>
            <w:left w:val="none" w:sz="0" w:space="0" w:color="auto"/>
            <w:bottom w:val="none" w:sz="0" w:space="0" w:color="auto"/>
            <w:right w:val="none" w:sz="0" w:space="0" w:color="auto"/>
          </w:divBdr>
        </w:div>
        <w:div w:id="934284987">
          <w:marLeft w:val="0"/>
          <w:marRight w:val="0"/>
          <w:marTop w:val="0"/>
          <w:marBottom w:val="0"/>
          <w:divBdr>
            <w:top w:val="none" w:sz="0" w:space="0" w:color="auto"/>
            <w:left w:val="none" w:sz="0" w:space="0" w:color="auto"/>
            <w:bottom w:val="none" w:sz="0" w:space="0" w:color="auto"/>
            <w:right w:val="none" w:sz="0" w:space="0" w:color="auto"/>
          </w:divBdr>
        </w:div>
        <w:div w:id="980622764">
          <w:marLeft w:val="0"/>
          <w:marRight w:val="0"/>
          <w:marTop w:val="0"/>
          <w:marBottom w:val="0"/>
          <w:divBdr>
            <w:top w:val="none" w:sz="0" w:space="0" w:color="auto"/>
            <w:left w:val="none" w:sz="0" w:space="0" w:color="auto"/>
            <w:bottom w:val="none" w:sz="0" w:space="0" w:color="auto"/>
            <w:right w:val="none" w:sz="0" w:space="0" w:color="auto"/>
          </w:divBdr>
        </w:div>
        <w:div w:id="1644189167">
          <w:marLeft w:val="0"/>
          <w:marRight w:val="0"/>
          <w:marTop w:val="0"/>
          <w:marBottom w:val="0"/>
          <w:divBdr>
            <w:top w:val="none" w:sz="0" w:space="0" w:color="auto"/>
            <w:left w:val="none" w:sz="0" w:space="0" w:color="auto"/>
            <w:bottom w:val="none" w:sz="0" w:space="0" w:color="auto"/>
            <w:right w:val="none" w:sz="0" w:space="0" w:color="auto"/>
          </w:divBdr>
        </w:div>
        <w:div w:id="1085877121">
          <w:marLeft w:val="0"/>
          <w:marRight w:val="0"/>
          <w:marTop w:val="0"/>
          <w:marBottom w:val="0"/>
          <w:divBdr>
            <w:top w:val="none" w:sz="0" w:space="0" w:color="auto"/>
            <w:left w:val="none" w:sz="0" w:space="0" w:color="auto"/>
            <w:bottom w:val="none" w:sz="0" w:space="0" w:color="auto"/>
            <w:right w:val="none" w:sz="0" w:space="0" w:color="auto"/>
          </w:divBdr>
        </w:div>
        <w:div w:id="339280079">
          <w:marLeft w:val="0"/>
          <w:marRight w:val="0"/>
          <w:marTop w:val="0"/>
          <w:marBottom w:val="0"/>
          <w:divBdr>
            <w:top w:val="none" w:sz="0" w:space="0" w:color="auto"/>
            <w:left w:val="none" w:sz="0" w:space="0" w:color="auto"/>
            <w:bottom w:val="none" w:sz="0" w:space="0" w:color="auto"/>
            <w:right w:val="none" w:sz="0" w:space="0" w:color="auto"/>
          </w:divBdr>
        </w:div>
        <w:div w:id="346830151">
          <w:marLeft w:val="0"/>
          <w:marRight w:val="0"/>
          <w:marTop w:val="0"/>
          <w:marBottom w:val="0"/>
          <w:divBdr>
            <w:top w:val="none" w:sz="0" w:space="0" w:color="auto"/>
            <w:left w:val="none" w:sz="0" w:space="0" w:color="auto"/>
            <w:bottom w:val="none" w:sz="0" w:space="0" w:color="auto"/>
            <w:right w:val="none" w:sz="0" w:space="0" w:color="auto"/>
          </w:divBdr>
        </w:div>
        <w:div w:id="161316202">
          <w:marLeft w:val="0"/>
          <w:marRight w:val="0"/>
          <w:marTop w:val="0"/>
          <w:marBottom w:val="0"/>
          <w:divBdr>
            <w:top w:val="none" w:sz="0" w:space="0" w:color="auto"/>
            <w:left w:val="none" w:sz="0" w:space="0" w:color="auto"/>
            <w:bottom w:val="none" w:sz="0" w:space="0" w:color="auto"/>
            <w:right w:val="none" w:sz="0" w:space="0" w:color="auto"/>
          </w:divBdr>
        </w:div>
        <w:div w:id="2014405777">
          <w:marLeft w:val="0"/>
          <w:marRight w:val="0"/>
          <w:marTop w:val="0"/>
          <w:marBottom w:val="0"/>
          <w:divBdr>
            <w:top w:val="none" w:sz="0" w:space="0" w:color="auto"/>
            <w:left w:val="none" w:sz="0" w:space="0" w:color="auto"/>
            <w:bottom w:val="none" w:sz="0" w:space="0" w:color="auto"/>
            <w:right w:val="none" w:sz="0" w:space="0" w:color="auto"/>
          </w:divBdr>
        </w:div>
        <w:div w:id="593782205">
          <w:marLeft w:val="0"/>
          <w:marRight w:val="0"/>
          <w:marTop w:val="0"/>
          <w:marBottom w:val="0"/>
          <w:divBdr>
            <w:top w:val="none" w:sz="0" w:space="0" w:color="auto"/>
            <w:left w:val="none" w:sz="0" w:space="0" w:color="auto"/>
            <w:bottom w:val="none" w:sz="0" w:space="0" w:color="auto"/>
            <w:right w:val="none" w:sz="0" w:space="0" w:color="auto"/>
          </w:divBdr>
        </w:div>
        <w:div w:id="596520812">
          <w:marLeft w:val="0"/>
          <w:marRight w:val="0"/>
          <w:marTop w:val="0"/>
          <w:marBottom w:val="0"/>
          <w:divBdr>
            <w:top w:val="none" w:sz="0" w:space="0" w:color="auto"/>
            <w:left w:val="none" w:sz="0" w:space="0" w:color="auto"/>
            <w:bottom w:val="none" w:sz="0" w:space="0" w:color="auto"/>
            <w:right w:val="none" w:sz="0" w:space="0" w:color="auto"/>
          </w:divBdr>
        </w:div>
        <w:div w:id="1660646159">
          <w:marLeft w:val="0"/>
          <w:marRight w:val="0"/>
          <w:marTop w:val="0"/>
          <w:marBottom w:val="0"/>
          <w:divBdr>
            <w:top w:val="none" w:sz="0" w:space="0" w:color="auto"/>
            <w:left w:val="none" w:sz="0" w:space="0" w:color="auto"/>
            <w:bottom w:val="none" w:sz="0" w:space="0" w:color="auto"/>
            <w:right w:val="none" w:sz="0" w:space="0" w:color="auto"/>
          </w:divBdr>
        </w:div>
        <w:div w:id="648828060">
          <w:marLeft w:val="0"/>
          <w:marRight w:val="0"/>
          <w:marTop w:val="0"/>
          <w:marBottom w:val="0"/>
          <w:divBdr>
            <w:top w:val="none" w:sz="0" w:space="0" w:color="auto"/>
            <w:left w:val="none" w:sz="0" w:space="0" w:color="auto"/>
            <w:bottom w:val="none" w:sz="0" w:space="0" w:color="auto"/>
            <w:right w:val="none" w:sz="0" w:space="0" w:color="auto"/>
          </w:divBdr>
        </w:div>
        <w:div w:id="2128163291">
          <w:marLeft w:val="0"/>
          <w:marRight w:val="0"/>
          <w:marTop w:val="0"/>
          <w:marBottom w:val="0"/>
          <w:divBdr>
            <w:top w:val="none" w:sz="0" w:space="0" w:color="auto"/>
            <w:left w:val="none" w:sz="0" w:space="0" w:color="auto"/>
            <w:bottom w:val="none" w:sz="0" w:space="0" w:color="auto"/>
            <w:right w:val="none" w:sz="0" w:space="0" w:color="auto"/>
          </w:divBdr>
        </w:div>
        <w:div w:id="1090542204">
          <w:marLeft w:val="0"/>
          <w:marRight w:val="0"/>
          <w:marTop w:val="0"/>
          <w:marBottom w:val="0"/>
          <w:divBdr>
            <w:top w:val="none" w:sz="0" w:space="0" w:color="auto"/>
            <w:left w:val="none" w:sz="0" w:space="0" w:color="auto"/>
            <w:bottom w:val="none" w:sz="0" w:space="0" w:color="auto"/>
            <w:right w:val="none" w:sz="0" w:space="0" w:color="auto"/>
          </w:divBdr>
        </w:div>
        <w:div w:id="1954944831">
          <w:marLeft w:val="0"/>
          <w:marRight w:val="0"/>
          <w:marTop w:val="0"/>
          <w:marBottom w:val="0"/>
          <w:divBdr>
            <w:top w:val="none" w:sz="0" w:space="0" w:color="auto"/>
            <w:left w:val="none" w:sz="0" w:space="0" w:color="auto"/>
            <w:bottom w:val="none" w:sz="0" w:space="0" w:color="auto"/>
            <w:right w:val="none" w:sz="0" w:space="0" w:color="auto"/>
          </w:divBdr>
        </w:div>
        <w:div w:id="1601718393">
          <w:marLeft w:val="0"/>
          <w:marRight w:val="0"/>
          <w:marTop w:val="0"/>
          <w:marBottom w:val="0"/>
          <w:divBdr>
            <w:top w:val="none" w:sz="0" w:space="0" w:color="auto"/>
            <w:left w:val="none" w:sz="0" w:space="0" w:color="auto"/>
            <w:bottom w:val="none" w:sz="0" w:space="0" w:color="auto"/>
            <w:right w:val="none" w:sz="0" w:space="0" w:color="auto"/>
          </w:divBdr>
        </w:div>
        <w:div w:id="1764762635">
          <w:marLeft w:val="0"/>
          <w:marRight w:val="0"/>
          <w:marTop w:val="0"/>
          <w:marBottom w:val="0"/>
          <w:divBdr>
            <w:top w:val="none" w:sz="0" w:space="0" w:color="auto"/>
            <w:left w:val="none" w:sz="0" w:space="0" w:color="auto"/>
            <w:bottom w:val="none" w:sz="0" w:space="0" w:color="auto"/>
            <w:right w:val="none" w:sz="0" w:space="0" w:color="auto"/>
          </w:divBdr>
        </w:div>
        <w:div w:id="1280990191">
          <w:marLeft w:val="0"/>
          <w:marRight w:val="0"/>
          <w:marTop w:val="0"/>
          <w:marBottom w:val="0"/>
          <w:divBdr>
            <w:top w:val="none" w:sz="0" w:space="0" w:color="auto"/>
            <w:left w:val="none" w:sz="0" w:space="0" w:color="auto"/>
            <w:bottom w:val="none" w:sz="0" w:space="0" w:color="auto"/>
            <w:right w:val="none" w:sz="0" w:space="0" w:color="auto"/>
          </w:divBdr>
        </w:div>
        <w:div w:id="1978026534">
          <w:marLeft w:val="0"/>
          <w:marRight w:val="0"/>
          <w:marTop w:val="0"/>
          <w:marBottom w:val="0"/>
          <w:divBdr>
            <w:top w:val="none" w:sz="0" w:space="0" w:color="auto"/>
            <w:left w:val="none" w:sz="0" w:space="0" w:color="auto"/>
            <w:bottom w:val="none" w:sz="0" w:space="0" w:color="auto"/>
            <w:right w:val="none" w:sz="0" w:space="0" w:color="auto"/>
          </w:divBdr>
        </w:div>
        <w:div w:id="674697114">
          <w:marLeft w:val="0"/>
          <w:marRight w:val="0"/>
          <w:marTop w:val="0"/>
          <w:marBottom w:val="0"/>
          <w:divBdr>
            <w:top w:val="none" w:sz="0" w:space="0" w:color="auto"/>
            <w:left w:val="none" w:sz="0" w:space="0" w:color="auto"/>
            <w:bottom w:val="none" w:sz="0" w:space="0" w:color="auto"/>
            <w:right w:val="none" w:sz="0" w:space="0" w:color="auto"/>
          </w:divBdr>
        </w:div>
        <w:div w:id="61760358">
          <w:marLeft w:val="0"/>
          <w:marRight w:val="0"/>
          <w:marTop w:val="0"/>
          <w:marBottom w:val="0"/>
          <w:divBdr>
            <w:top w:val="none" w:sz="0" w:space="0" w:color="auto"/>
            <w:left w:val="none" w:sz="0" w:space="0" w:color="auto"/>
            <w:bottom w:val="none" w:sz="0" w:space="0" w:color="auto"/>
            <w:right w:val="none" w:sz="0" w:space="0" w:color="auto"/>
          </w:divBdr>
        </w:div>
        <w:div w:id="1500541599">
          <w:marLeft w:val="0"/>
          <w:marRight w:val="0"/>
          <w:marTop w:val="0"/>
          <w:marBottom w:val="0"/>
          <w:divBdr>
            <w:top w:val="none" w:sz="0" w:space="0" w:color="auto"/>
            <w:left w:val="none" w:sz="0" w:space="0" w:color="auto"/>
            <w:bottom w:val="none" w:sz="0" w:space="0" w:color="auto"/>
            <w:right w:val="none" w:sz="0" w:space="0" w:color="auto"/>
          </w:divBdr>
        </w:div>
        <w:div w:id="1495534533">
          <w:marLeft w:val="0"/>
          <w:marRight w:val="0"/>
          <w:marTop w:val="0"/>
          <w:marBottom w:val="0"/>
          <w:divBdr>
            <w:top w:val="none" w:sz="0" w:space="0" w:color="auto"/>
            <w:left w:val="none" w:sz="0" w:space="0" w:color="auto"/>
            <w:bottom w:val="none" w:sz="0" w:space="0" w:color="auto"/>
            <w:right w:val="none" w:sz="0" w:space="0" w:color="auto"/>
          </w:divBdr>
        </w:div>
        <w:div w:id="479734797">
          <w:marLeft w:val="0"/>
          <w:marRight w:val="0"/>
          <w:marTop w:val="0"/>
          <w:marBottom w:val="0"/>
          <w:divBdr>
            <w:top w:val="none" w:sz="0" w:space="0" w:color="auto"/>
            <w:left w:val="none" w:sz="0" w:space="0" w:color="auto"/>
            <w:bottom w:val="none" w:sz="0" w:space="0" w:color="auto"/>
            <w:right w:val="none" w:sz="0" w:space="0" w:color="auto"/>
          </w:divBdr>
        </w:div>
        <w:div w:id="207957293">
          <w:marLeft w:val="0"/>
          <w:marRight w:val="0"/>
          <w:marTop w:val="0"/>
          <w:marBottom w:val="0"/>
          <w:divBdr>
            <w:top w:val="none" w:sz="0" w:space="0" w:color="auto"/>
            <w:left w:val="none" w:sz="0" w:space="0" w:color="auto"/>
            <w:bottom w:val="none" w:sz="0" w:space="0" w:color="auto"/>
            <w:right w:val="none" w:sz="0" w:space="0" w:color="auto"/>
          </w:divBdr>
        </w:div>
        <w:div w:id="987517259">
          <w:marLeft w:val="0"/>
          <w:marRight w:val="0"/>
          <w:marTop w:val="0"/>
          <w:marBottom w:val="0"/>
          <w:divBdr>
            <w:top w:val="none" w:sz="0" w:space="0" w:color="auto"/>
            <w:left w:val="none" w:sz="0" w:space="0" w:color="auto"/>
            <w:bottom w:val="none" w:sz="0" w:space="0" w:color="auto"/>
            <w:right w:val="none" w:sz="0" w:space="0" w:color="auto"/>
          </w:divBdr>
        </w:div>
        <w:div w:id="1476604265">
          <w:marLeft w:val="0"/>
          <w:marRight w:val="0"/>
          <w:marTop w:val="0"/>
          <w:marBottom w:val="0"/>
          <w:divBdr>
            <w:top w:val="none" w:sz="0" w:space="0" w:color="auto"/>
            <w:left w:val="none" w:sz="0" w:space="0" w:color="auto"/>
            <w:bottom w:val="none" w:sz="0" w:space="0" w:color="auto"/>
            <w:right w:val="none" w:sz="0" w:space="0" w:color="auto"/>
          </w:divBdr>
        </w:div>
        <w:div w:id="316111768">
          <w:marLeft w:val="0"/>
          <w:marRight w:val="0"/>
          <w:marTop w:val="0"/>
          <w:marBottom w:val="0"/>
          <w:divBdr>
            <w:top w:val="none" w:sz="0" w:space="0" w:color="auto"/>
            <w:left w:val="none" w:sz="0" w:space="0" w:color="auto"/>
            <w:bottom w:val="none" w:sz="0" w:space="0" w:color="auto"/>
            <w:right w:val="none" w:sz="0" w:space="0" w:color="auto"/>
          </w:divBdr>
        </w:div>
        <w:div w:id="750271001">
          <w:marLeft w:val="0"/>
          <w:marRight w:val="0"/>
          <w:marTop w:val="0"/>
          <w:marBottom w:val="0"/>
          <w:divBdr>
            <w:top w:val="none" w:sz="0" w:space="0" w:color="auto"/>
            <w:left w:val="none" w:sz="0" w:space="0" w:color="auto"/>
            <w:bottom w:val="none" w:sz="0" w:space="0" w:color="auto"/>
            <w:right w:val="none" w:sz="0" w:space="0" w:color="auto"/>
          </w:divBdr>
        </w:div>
        <w:div w:id="1775713464">
          <w:marLeft w:val="0"/>
          <w:marRight w:val="0"/>
          <w:marTop w:val="0"/>
          <w:marBottom w:val="0"/>
          <w:divBdr>
            <w:top w:val="none" w:sz="0" w:space="0" w:color="auto"/>
            <w:left w:val="none" w:sz="0" w:space="0" w:color="auto"/>
            <w:bottom w:val="none" w:sz="0" w:space="0" w:color="auto"/>
            <w:right w:val="none" w:sz="0" w:space="0" w:color="auto"/>
          </w:divBdr>
        </w:div>
        <w:div w:id="1924295655">
          <w:marLeft w:val="0"/>
          <w:marRight w:val="0"/>
          <w:marTop w:val="0"/>
          <w:marBottom w:val="0"/>
          <w:divBdr>
            <w:top w:val="none" w:sz="0" w:space="0" w:color="auto"/>
            <w:left w:val="none" w:sz="0" w:space="0" w:color="auto"/>
            <w:bottom w:val="none" w:sz="0" w:space="0" w:color="auto"/>
            <w:right w:val="none" w:sz="0" w:space="0" w:color="auto"/>
          </w:divBdr>
        </w:div>
        <w:div w:id="324475601">
          <w:marLeft w:val="0"/>
          <w:marRight w:val="0"/>
          <w:marTop w:val="0"/>
          <w:marBottom w:val="0"/>
          <w:divBdr>
            <w:top w:val="none" w:sz="0" w:space="0" w:color="auto"/>
            <w:left w:val="none" w:sz="0" w:space="0" w:color="auto"/>
            <w:bottom w:val="none" w:sz="0" w:space="0" w:color="auto"/>
            <w:right w:val="none" w:sz="0" w:space="0" w:color="auto"/>
          </w:divBdr>
        </w:div>
        <w:div w:id="1423187174">
          <w:marLeft w:val="0"/>
          <w:marRight w:val="0"/>
          <w:marTop w:val="0"/>
          <w:marBottom w:val="0"/>
          <w:divBdr>
            <w:top w:val="none" w:sz="0" w:space="0" w:color="auto"/>
            <w:left w:val="none" w:sz="0" w:space="0" w:color="auto"/>
            <w:bottom w:val="none" w:sz="0" w:space="0" w:color="auto"/>
            <w:right w:val="none" w:sz="0" w:space="0" w:color="auto"/>
          </w:divBdr>
        </w:div>
        <w:div w:id="932399734">
          <w:marLeft w:val="0"/>
          <w:marRight w:val="0"/>
          <w:marTop w:val="0"/>
          <w:marBottom w:val="0"/>
          <w:divBdr>
            <w:top w:val="none" w:sz="0" w:space="0" w:color="auto"/>
            <w:left w:val="none" w:sz="0" w:space="0" w:color="auto"/>
            <w:bottom w:val="none" w:sz="0" w:space="0" w:color="auto"/>
            <w:right w:val="none" w:sz="0" w:space="0" w:color="auto"/>
          </w:divBdr>
        </w:div>
      </w:divsChild>
    </w:div>
    <w:div w:id="582838410">
      <w:bodyDiv w:val="1"/>
      <w:marLeft w:val="0"/>
      <w:marRight w:val="0"/>
      <w:marTop w:val="0"/>
      <w:marBottom w:val="0"/>
      <w:divBdr>
        <w:top w:val="none" w:sz="0" w:space="0" w:color="auto"/>
        <w:left w:val="none" w:sz="0" w:space="0" w:color="auto"/>
        <w:bottom w:val="none" w:sz="0" w:space="0" w:color="auto"/>
        <w:right w:val="none" w:sz="0" w:space="0" w:color="auto"/>
      </w:divBdr>
      <w:divsChild>
        <w:div w:id="169443218">
          <w:marLeft w:val="0"/>
          <w:marRight w:val="0"/>
          <w:marTop w:val="0"/>
          <w:marBottom w:val="0"/>
          <w:divBdr>
            <w:top w:val="none" w:sz="0" w:space="0" w:color="auto"/>
            <w:left w:val="none" w:sz="0" w:space="0" w:color="auto"/>
            <w:bottom w:val="none" w:sz="0" w:space="0" w:color="auto"/>
            <w:right w:val="none" w:sz="0" w:space="0" w:color="auto"/>
          </w:divBdr>
        </w:div>
        <w:div w:id="959993936">
          <w:marLeft w:val="0"/>
          <w:marRight w:val="0"/>
          <w:marTop w:val="0"/>
          <w:marBottom w:val="0"/>
          <w:divBdr>
            <w:top w:val="none" w:sz="0" w:space="0" w:color="auto"/>
            <w:left w:val="none" w:sz="0" w:space="0" w:color="auto"/>
            <w:bottom w:val="none" w:sz="0" w:space="0" w:color="auto"/>
            <w:right w:val="none" w:sz="0" w:space="0" w:color="auto"/>
          </w:divBdr>
        </w:div>
        <w:div w:id="472717885">
          <w:marLeft w:val="0"/>
          <w:marRight w:val="0"/>
          <w:marTop w:val="0"/>
          <w:marBottom w:val="0"/>
          <w:divBdr>
            <w:top w:val="none" w:sz="0" w:space="0" w:color="auto"/>
            <w:left w:val="none" w:sz="0" w:space="0" w:color="auto"/>
            <w:bottom w:val="none" w:sz="0" w:space="0" w:color="auto"/>
            <w:right w:val="none" w:sz="0" w:space="0" w:color="auto"/>
          </w:divBdr>
        </w:div>
        <w:div w:id="456686379">
          <w:marLeft w:val="0"/>
          <w:marRight w:val="0"/>
          <w:marTop w:val="0"/>
          <w:marBottom w:val="0"/>
          <w:divBdr>
            <w:top w:val="none" w:sz="0" w:space="0" w:color="auto"/>
            <w:left w:val="none" w:sz="0" w:space="0" w:color="auto"/>
            <w:bottom w:val="none" w:sz="0" w:space="0" w:color="auto"/>
            <w:right w:val="none" w:sz="0" w:space="0" w:color="auto"/>
          </w:divBdr>
        </w:div>
        <w:div w:id="1211575984">
          <w:marLeft w:val="0"/>
          <w:marRight w:val="0"/>
          <w:marTop w:val="0"/>
          <w:marBottom w:val="0"/>
          <w:divBdr>
            <w:top w:val="none" w:sz="0" w:space="0" w:color="auto"/>
            <w:left w:val="none" w:sz="0" w:space="0" w:color="auto"/>
            <w:bottom w:val="none" w:sz="0" w:space="0" w:color="auto"/>
            <w:right w:val="none" w:sz="0" w:space="0" w:color="auto"/>
          </w:divBdr>
        </w:div>
        <w:div w:id="508719602">
          <w:marLeft w:val="0"/>
          <w:marRight w:val="0"/>
          <w:marTop w:val="0"/>
          <w:marBottom w:val="0"/>
          <w:divBdr>
            <w:top w:val="none" w:sz="0" w:space="0" w:color="auto"/>
            <w:left w:val="none" w:sz="0" w:space="0" w:color="auto"/>
            <w:bottom w:val="none" w:sz="0" w:space="0" w:color="auto"/>
            <w:right w:val="none" w:sz="0" w:space="0" w:color="auto"/>
          </w:divBdr>
        </w:div>
        <w:div w:id="1817797461">
          <w:marLeft w:val="0"/>
          <w:marRight w:val="0"/>
          <w:marTop w:val="0"/>
          <w:marBottom w:val="0"/>
          <w:divBdr>
            <w:top w:val="none" w:sz="0" w:space="0" w:color="auto"/>
            <w:left w:val="none" w:sz="0" w:space="0" w:color="auto"/>
            <w:bottom w:val="none" w:sz="0" w:space="0" w:color="auto"/>
            <w:right w:val="none" w:sz="0" w:space="0" w:color="auto"/>
          </w:divBdr>
        </w:div>
        <w:div w:id="1589970695">
          <w:marLeft w:val="0"/>
          <w:marRight w:val="0"/>
          <w:marTop w:val="0"/>
          <w:marBottom w:val="0"/>
          <w:divBdr>
            <w:top w:val="none" w:sz="0" w:space="0" w:color="auto"/>
            <w:left w:val="none" w:sz="0" w:space="0" w:color="auto"/>
            <w:bottom w:val="none" w:sz="0" w:space="0" w:color="auto"/>
            <w:right w:val="none" w:sz="0" w:space="0" w:color="auto"/>
          </w:divBdr>
        </w:div>
        <w:div w:id="722676603">
          <w:marLeft w:val="0"/>
          <w:marRight w:val="0"/>
          <w:marTop w:val="0"/>
          <w:marBottom w:val="0"/>
          <w:divBdr>
            <w:top w:val="none" w:sz="0" w:space="0" w:color="auto"/>
            <w:left w:val="none" w:sz="0" w:space="0" w:color="auto"/>
            <w:bottom w:val="none" w:sz="0" w:space="0" w:color="auto"/>
            <w:right w:val="none" w:sz="0" w:space="0" w:color="auto"/>
          </w:divBdr>
        </w:div>
        <w:div w:id="554897394">
          <w:marLeft w:val="0"/>
          <w:marRight w:val="0"/>
          <w:marTop w:val="0"/>
          <w:marBottom w:val="0"/>
          <w:divBdr>
            <w:top w:val="none" w:sz="0" w:space="0" w:color="auto"/>
            <w:left w:val="none" w:sz="0" w:space="0" w:color="auto"/>
            <w:bottom w:val="none" w:sz="0" w:space="0" w:color="auto"/>
            <w:right w:val="none" w:sz="0" w:space="0" w:color="auto"/>
          </w:divBdr>
        </w:div>
        <w:div w:id="986009291">
          <w:marLeft w:val="0"/>
          <w:marRight w:val="0"/>
          <w:marTop w:val="0"/>
          <w:marBottom w:val="0"/>
          <w:divBdr>
            <w:top w:val="none" w:sz="0" w:space="0" w:color="auto"/>
            <w:left w:val="none" w:sz="0" w:space="0" w:color="auto"/>
            <w:bottom w:val="none" w:sz="0" w:space="0" w:color="auto"/>
            <w:right w:val="none" w:sz="0" w:space="0" w:color="auto"/>
          </w:divBdr>
        </w:div>
        <w:div w:id="1914267552">
          <w:marLeft w:val="0"/>
          <w:marRight w:val="0"/>
          <w:marTop w:val="0"/>
          <w:marBottom w:val="0"/>
          <w:divBdr>
            <w:top w:val="none" w:sz="0" w:space="0" w:color="auto"/>
            <w:left w:val="none" w:sz="0" w:space="0" w:color="auto"/>
            <w:bottom w:val="none" w:sz="0" w:space="0" w:color="auto"/>
            <w:right w:val="none" w:sz="0" w:space="0" w:color="auto"/>
          </w:divBdr>
        </w:div>
        <w:div w:id="108206698">
          <w:marLeft w:val="0"/>
          <w:marRight w:val="0"/>
          <w:marTop w:val="0"/>
          <w:marBottom w:val="0"/>
          <w:divBdr>
            <w:top w:val="none" w:sz="0" w:space="0" w:color="auto"/>
            <w:left w:val="none" w:sz="0" w:space="0" w:color="auto"/>
            <w:bottom w:val="none" w:sz="0" w:space="0" w:color="auto"/>
            <w:right w:val="none" w:sz="0" w:space="0" w:color="auto"/>
          </w:divBdr>
        </w:div>
        <w:div w:id="1995913321">
          <w:marLeft w:val="0"/>
          <w:marRight w:val="0"/>
          <w:marTop w:val="0"/>
          <w:marBottom w:val="0"/>
          <w:divBdr>
            <w:top w:val="none" w:sz="0" w:space="0" w:color="auto"/>
            <w:left w:val="none" w:sz="0" w:space="0" w:color="auto"/>
            <w:bottom w:val="none" w:sz="0" w:space="0" w:color="auto"/>
            <w:right w:val="none" w:sz="0" w:space="0" w:color="auto"/>
          </w:divBdr>
        </w:div>
        <w:div w:id="594245054">
          <w:marLeft w:val="0"/>
          <w:marRight w:val="0"/>
          <w:marTop w:val="0"/>
          <w:marBottom w:val="0"/>
          <w:divBdr>
            <w:top w:val="none" w:sz="0" w:space="0" w:color="auto"/>
            <w:left w:val="none" w:sz="0" w:space="0" w:color="auto"/>
            <w:bottom w:val="none" w:sz="0" w:space="0" w:color="auto"/>
            <w:right w:val="none" w:sz="0" w:space="0" w:color="auto"/>
          </w:divBdr>
        </w:div>
        <w:div w:id="535048658">
          <w:marLeft w:val="0"/>
          <w:marRight w:val="0"/>
          <w:marTop w:val="0"/>
          <w:marBottom w:val="0"/>
          <w:divBdr>
            <w:top w:val="none" w:sz="0" w:space="0" w:color="auto"/>
            <w:left w:val="none" w:sz="0" w:space="0" w:color="auto"/>
            <w:bottom w:val="none" w:sz="0" w:space="0" w:color="auto"/>
            <w:right w:val="none" w:sz="0" w:space="0" w:color="auto"/>
          </w:divBdr>
        </w:div>
        <w:div w:id="1770810485">
          <w:marLeft w:val="0"/>
          <w:marRight w:val="0"/>
          <w:marTop w:val="0"/>
          <w:marBottom w:val="0"/>
          <w:divBdr>
            <w:top w:val="none" w:sz="0" w:space="0" w:color="auto"/>
            <w:left w:val="none" w:sz="0" w:space="0" w:color="auto"/>
            <w:bottom w:val="none" w:sz="0" w:space="0" w:color="auto"/>
            <w:right w:val="none" w:sz="0" w:space="0" w:color="auto"/>
          </w:divBdr>
        </w:div>
        <w:div w:id="1659572317">
          <w:marLeft w:val="0"/>
          <w:marRight w:val="0"/>
          <w:marTop w:val="0"/>
          <w:marBottom w:val="0"/>
          <w:divBdr>
            <w:top w:val="none" w:sz="0" w:space="0" w:color="auto"/>
            <w:left w:val="none" w:sz="0" w:space="0" w:color="auto"/>
            <w:bottom w:val="none" w:sz="0" w:space="0" w:color="auto"/>
            <w:right w:val="none" w:sz="0" w:space="0" w:color="auto"/>
          </w:divBdr>
        </w:div>
        <w:div w:id="1227569404">
          <w:marLeft w:val="0"/>
          <w:marRight w:val="0"/>
          <w:marTop w:val="0"/>
          <w:marBottom w:val="0"/>
          <w:divBdr>
            <w:top w:val="none" w:sz="0" w:space="0" w:color="auto"/>
            <w:left w:val="none" w:sz="0" w:space="0" w:color="auto"/>
            <w:bottom w:val="none" w:sz="0" w:space="0" w:color="auto"/>
            <w:right w:val="none" w:sz="0" w:space="0" w:color="auto"/>
          </w:divBdr>
        </w:div>
        <w:div w:id="688144909">
          <w:marLeft w:val="0"/>
          <w:marRight w:val="0"/>
          <w:marTop w:val="0"/>
          <w:marBottom w:val="0"/>
          <w:divBdr>
            <w:top w:val="none" w:sz="0" w:space="0" w:color="auto"/>
            <w:left w:val="none" w:sz="0" w:space="0" w:color="auto"/>
            <w:bottom w:val="none" w:sz="0" w:space="0" w:color="auto"/>
            <w:right w:val="none" w:sz="0" w:space="0" w:color="auto"/>
          </w:divBdr>
        </w:div>
        <w:div w:id="97800806">
          <w:marLeft w:val="0"/>
          <w:marRight w:val="0"/>
          <w:marTop w:val="0"/>
          <w:marBottom w:val="0"/>
          <w:divBdr>
            <w:top w:val="none" w:sz="0" w:space="0" w:color="auto"/>
            <w:left w:val="none" w:sz="0" w:space="0" w:color="auto"/>
            <w:bottom w:val="none" w:sz="0" w:space="0" w:color="auto"/>
            <w:right w:val="none" w:sz="0" w:space="0" w:color="auto"/>
          </w:divBdr>
        </w:div>
        <w:div w:id="956180469">
          <w:marLeft w:val="0"/>
          <w:marRight w:val="0"/>
          <w:marTop w:val="0"/>
          <w:marBottom w:val="0"/>
          <w:divBdr>
            <w:top w:val="none" w:sz="0" w:space="0" w:color="auto"/>
            <w:left w:val="none" w:sz="0" w:space="0" w:color="auto"/>
            <w:bottom w:val="none" w:sz="0" w:space="0" w:color="auto"/>
            <w:right w:val="none" w:sz="0" w:space="0" w:color="auto"/>
          </w:divBdr>
        </w:div>
        <w:div w:id="2092045990">
          <w:marLeft w:val="0"/>
          <w:marRight w:val="0"/>
          <w:marTop w:val="0"/>
          <w:marBottom w:val="0"/>
          <w:divBdr>
            <w:top w:val="none" w:sz="0" w:space="0" w:color="auto"/>
            <w:left w:val="none" w:sz="0" w:space="0" w:color="auto"/>
            <w:bottom w:val="none" w:sz="0" w:space="0" w:color="auto"/>
            <w:right w:val="none" w:sz="0" w:space="0" w:color="auto"/>
          </w:divBdr>
        </w:div>
        <w:div w:id="1725762318">
          <w:marLeft w:val="0"/>
          <w:marRight w:val="0"/>
          <w:marTop w:val="0"/>
          <w:marBottom w:val="0"/>
          <w:divBdr>
            <w:top w:val="none" w:sz="0" w:space="0" w:color="auto"/>
            <w:left w:val="none" w:sz="0" w:space="0" w:color="auto"/>
            <w:bottom w:val="none" w:sz="0" w:space="0" w:color="auto"/>
            <w:right w:val="none" w:sz="0" w:space="0" w:color="auto"/>
          </w:divBdr>
        </w:div>
        <w:div w:id="328946053">
          <w:marLeft w:val="0"/>
          <w:marRight w:val="0"/>
          <w:marTop w:val="0"/>
          <w:marBottom w:val="0"/>
          <w:divBdr>
            <w:top w:val="none" w:sz="0" w:space="0" w:color="auto"/>
            <w:left w:val="none" w:sz="0" w:space="0" w:color="auto"/>
            <w:bottom w:val="none" w:sz="0" w:space="0" w:color="auto"/>
            <w:right w:val="none" w:sz="0" w:space="0" w:color="auto"/>
          </w:divBdr>
        </w:div>
        <w:div w:id="92628836">
          <w:marLeft w:val="0"/>
          <w:marRight w:val="0"/>
          <w:marTop w:val="0"/>
          <w:marBottom w:val="0"/>
          <w:divBdr>
            <w:top w:val="none" w:sz="0" w:space="0" w:color="auto"/>
            <w:left w:val="none" w:sz="0" w:space="0" w:color="auto"/>
            <w:bottom w:val="none" w:sz="0" w:space="0" w:color="auto"/>
            <w:right w:val="none" w:sz="0" w:space="0" w:color="auto"/>
          </w:divBdr>
        </w:div>
        <w:div w:id="130681140">
          <w:marLeft w:val="0"/>
          <w:marRight w:val="0"/>
          <w:marTop w:val="0"/>
          <w:marBottom w:val="0"/>
          <w:divBdr>
            <w:top w:val="none" w:sz="0" w:space="0" w:color="auto"/>
            <w:left w:val="none" w:sz="0" w:space="0" w:color="auto"/>
            <w:bottom w:val="none" w:sz="0" w:space="0" w:color="auto"/>
            <w:right w:val="none" w:sz="0" w:space="0" w:color="auto"/>
          </w:divBdr>
        </w:div>
        <w:div w:id="572396436">
          <w:marLeft w:val="0"/>
          <w:marRight w:val="0"/>
          <w:marTop w:val="0"/>
          <w:marBottom w:val="0"/>
          <w:divBdr>
            <w:top w:val="none" w:sz="0" w:space="0" w:color="auto"/>
            <w:left w:val="none" w:sz="0" w:space="0" w:color="auto"/>
            <w:bottom w:val="none" w:sz="0" w:space="0" w:color="auto"/>
            <w:right w:val="none" w:sz="0" w:space="0" w:color="auto"/>
          </w:divBdr>
        </w:div>
        <w:div w:id="778567790">
          <w:marLeft w:val="0"/>
          <w:marRight w:val="0"/>
          <w:marTop w:val="0"/>
          <w:marBottom w:val="0"/>
          <w:divBdr>
            <w:top w:val="none" w:sz="0" w:space="0" w:color="auto"/>
            <w:left w:val="none" w:sz="0" w:space="0" w:color="auto"/>
            <w:bottom w:val="none" w:sz="0" w:space="0" w:color="auto"/>
            <w:right w:val="none" w:sz="0" w:space="0" w:color="auto"/>
          </w:divBdr>
        </w:div>
        <w:div w:id="1919316500">
          <w:marLeft w:val="0"/>
          <w:marRight w:val="0"/>
          <w:marTop w:val="0"/>
          <w:marBottom w:val="0"/>
          <w:divBdr>
            <w:top w:val="none" w:sz="0" w:space="0" w:color="auto"/>
            <w:left w:val="none" w:sz="0" w:space="0" w:color="auto"/>
            <w:bottom w:val="none" w:sz="0" w:space="0" w:color="auto"/>
            <w:right w:val="none" w:sz="0" w:space="0" w:color="auto"/>
          </w:divBdr>
        </w:div>
        <w:div w:id="71439214">
          <w:marLeft w:val="0"/>
          <w:marRight w:val="0"/>
          <w:marTop w:val="0"/>
          <w:marBottom w:val="0"/>
          <w:divBdr>
            <w:top w:val="none" w:sz="0" w:space="0" w:color="auto"/>
            <w:left w:val="none" w:sz="0" w:space="0" w:color="auto"/>
            <w:bottom w:val="none" w:sz="0" w:space="0" w:color="auto"/>
            <w:right w:val="none" w:sz="0" w:space="0" w:color="auto"/>
          </w:divBdr>
        </w:div>
        <w:div w:id="1982341429">
          <w:marLeft w:val="0"/>
          <w:marRight w:val="0"/>
          <w:marTop w:val="0"/>
          <w:marBottom w:val="0"/>
          <w:divBdr>
            <w:top w:val="none" w:sz="0" w:space="0" w:color="auto"/>
            <w:left w:val="none" w:sz="0" w:space="0" w:color="auto"/>
            <w:bottom w:val="none" w:sz="0" w:space="0" w:color="auto"/>
            <w:right w:val="none" w:sz="0" w:space="0" w:color="auto"/>
          </w:divBdr>
        </w:div>
        <w:div w:id="2040811078">
          <w:marLeft w:val="0"/>
          <w:marRight w:val="0"/>
          <w:marTop w:val="0"/>
          <w:marBottom w:val="0"/>
          <w:divBdr>
            <w:top w:val="none" w:sz="0" w:space="0" w:color="auto"/>
            <w:left w:val="none" w:sz="0" w:space="0" w:color="auto"/>
            <w:bottom w:val="none" w:sz="0" w:space="0" w:color="auto"/>
            <w:right w:val="none" w:sz="0" w:space="0" w:color="auto"/>
          </w:divBdr>
        </w:div>
        <w:div w:id="2133742716">
          <w:marLeft w:val="0"/>
          <w:marRight w:val="0"/>
          <w:marTop w:val="0"/>
          <w:marBottom w:val="0"/>
          <w:divBdr>
            <w:top w:val="none" w:sz="0" w:space="0" w:color="auto"/>
            <w:left w:val="none" w:sz="0" w:space="0" w:color="auto"/>
            <w:bottom w:val="none" w:sz="0" w:space="0" w:color="auto"/>
            <w:right w:val="none" w:sz="0" w:space="0" w:color="auto"/>
          </w:divBdr>
        </w:div>
        <w:div w:id="710493670">
          <w:marLeft w:val="0"/>
          <w:marRight w:val="0"/>
          <w:marTop w:val="0"/>
          <w:marBottom w:val="0"/>
          <w:divBdr>
            <w:top w:val="none" w:sz="0" w:space="0" w:color="auto"/>
            <w:left w:val="none" w:sz="0" w:space="0" w:color="auto"/>
            <w:bottom w:val="none" w:sz="0" w:space="0" w:color="auto"/>
            <w:right w:val="none" w:sz="0" w:space="0" w:color="auto"/>
          </w:divBdr>
        </w:div>
        <w:div w:id="831679308">
          <w:marLeft w:val="0"/>
          <w:marRight w:val="0"/>
          <w:marTop w:val="0"/>
          <w:marBottom w:val="0"/>
          <w:divBdr>
            <w:top w:val="none" w:sz="0" w:space="0" w:color="auto"/>
            <w:left w:val="none" w:sz="0" w:space="0" w:color="auto"/>
            <w:bottom w:val="none" w:sz="0" w:space="0" w:color="auto"/>
            <w:right w:val="none" w:sz="0" w:space="0" w:color="auto"/>
          </w:divBdr>
        </w:div>
        <w:div w:id="1500924540">
          <w:marLeft w:val="0"/>
          <w:marRight w:val="0"/>
          <w:marTop w:val="0"/>
          <w:marBottom w:val="0"/>
          <w:divBdr>
            <w:top w:val="none" w:sz="0" w:space="0" w:color="auto"/>
            <w:left w:val="none" w:sz="0" w:space="0" w:color="auto"/>
            <w:bottom w:val="none" w:sz="0" w:space="0" w:color="auto"/>
            <w:right w:val="none" w:sz="0" w:space="0" w:color="auto"/>
          </w:divBdr>
        </w:div>
        <w:div w:id="366686419">
          <w:marLeft w:val="0"/>
          <w:marRight w:val="0"/>
          <w:marTop w:val="0"/>
          <w:marBottom w:val="0"/>
          <w:divBdr>
            <w:top w:val="none" w:sz="0" w:space="0" w:color="auto"/>
            <w:left w:val="none" w:sz="0" w:space="0" w:color="auto"/>
            <w:bottom w:val="none" w:sz="0" w:space="0" w:color="auto"/>
            <w:right w:val="none" w:sz="0" w:space="0" w:color="auto"/>
          </w:divBdr>
        </w:div>
        <w:div w:id="536235215">
          <w:marLeft w:val="0"/>
          <w:marRight w:val="0"/>
          <w:marTop w:val="0"/>
          <w:marBottom w:val="0"/>
          <w:divBdr>
            <w:top w:val="none" w:sz="0" w:space="0" w:color="auto"/>
            <w:left w:val="none" w:sz="0" w:space="0" w:color="auto"/>
            <w:bottom w:val="none" w:sz="0" w:space="0" w:color="auto"/>
            <w:right w:val="none" w:sz="0" w:space="0" w:color="auto"/>
          </w:divBdr>
        </w:div>
        <w:div w:id="1228148077">
          <w:marLeft w:val="0"/>
          <w:marRight w:val="0"/>
          <w:marTop w:val="0"/>
          <w:marBottom w:val="0"/>
          <w:divBdr>
            <w:top w:val="none" w:sz="0" w:space="0" w:color="auto"/>
            <w:left w:val="none" w:sz="0" w:space="0" w:color="auto"/>
            <w:bottom w:val="none" w:sz="0" w:space="0" w:color="auto"/>
            <w:right w:val="none" w:sz="0" w:space="0" w:color="auto"/>
          </w:divBdr>
        </w:div>
        <w:div w:id="239216777">
          <w:marLeft w:val="0"/>
          <w:marRight w:val="0"/>
          <w:marTop w:val="0"/>
          <w:marBottom w:val="0"/>
          <w:divBdr>
            <w:top w:val="none" w:sz="0" w:space="0" w:color="auto"/>
            <w:left w:val="none" w:sz="0" w:space="0" w:color="auto"/>
            <w:bottom w:val="none" w:sz="0" w:space="0" w:color="auto"/>
            <w:right w:val="none" w:sz="0" w:space="0" w:color="auto"/>
          </w:divBdr>
        </w:div>
      </w:divsChild>
    </w:div>
    <w:div w:id="585312024">
      <w:bodyDiv w:val="1"/>
      <w:marLeft w:val="0"/>
      <w:marRight w:val="0"/>
      <w:marTop w:val="0"/>
      <w:marBottom w:val="0"/>
      <w:divBdr>
        <w:top w:val="none" w:sz="0" w:space="0" w:color="auto"/>
        <w:left w:val="none" w:sz="0" w:space="0" w:color="auto"/>
        <w:bottom w:val="none" w:sz="0" w:space="0" w:color="auto"/>
        <w:right w:val="none" w:sz="0" w:space="0" w:color="auto"/>
      </w:divBdr>
    </w:div>
    <w:div w:id="588589085">
      <w:bodyDiv w:val="1"/>
      <w:marLeft w:val="0"/>
      <w:marRight w:val="0"/>
      <w:marTop w:val="0"/>
      <w:marBottom w:val="0"/>
      <w:divBdr>
        <w:top w:val="none" w:sz="0" w:space="0" w:color="auto"/>
        <w:left w:val="none" w:sz="0" w:space="0" w:color="auto"/>
        <w:bottom w:val="none" w:sz="0" w:space="0" w:color="auto"/>
        <w:right w:val="none" w:sz="0" w:space="0" w:color="auto"/>
      </w:divBdr>
    </w:div>
    <w:div w:id="590237682">
      <w:bodyDiv w:val="1"/>
      <w:marLeft w:val="0"/>
      <w:marRight w:val="0"/>
      <w:marTop w:val="0"/>
      <w:marBottom w:val="0"/>
      <w:divBdr>
        <w:top w:val="none" w:sz="0" w:space="0" w:color="auto"/>
        <w:left w:val="none" w:sz="0" w:space="0" w:color="auto"/>
        <w:bottom w:val="none" w:sz="0" w:space="0" w:color="auto"/>
        <w:right w:val="none" w:sz="0" w:space="0" w:color="auto"/>
      </w:divBdr>
      <w:divsChild>
        <w:div w:id="1852138572">
          <w:marLeft w:val="0"/>
          <w:marRight w:val="0"/>
          <w:marTop w:val="0"/>
          <w:marBottom w:val="0"/>
          <w:divBdr>
            <w:top w:val="none" w:sz="0" w:space="0" w:color="auto"/>
            <w:left w:val="none" w:sz="0" w:space="0" w:color="auto"/>
            <w:bottom w:val="none" w:sz="0" w:space="0" w:color="auto"/>
            <w:right w:val="none" w:sz="0" w:space="0" w:color="auto"/>
          </w:divBdr>
        </w:div>
        <w:div w:id="1721779076">
          <w:marLeft w:val="0"/>
          <w:marRight w:val="0"/>
          <w:marTop w:val="0"/>
          <w:marBottom w:val="0"/>
          <w:divBdr>
            <w:top w:val="none" w:sz="0" w:space="0" w:color="auto"/>
            <w:left w:val="none" w:sz="0" w:space="0" w:color="auto"/>
            <w:bottom w:val="none" w:sz="0" w:space="0" w:color="auto"/>
            <w:right w:val="none" w:sz="0" w:space="0" w:color="auto"/>
          </w:divBdr>
        </w:div>
        <w:div w:id="1195653211">
          <w:marLeft w:val="0"/>
          <w:marRight w:val="0"/>
          <w:marTop w:val="0"/>
          <w:marBottom w:val="0"/>
          <w:divBdr>
            <w:top w:val="none" w:sz="0" w:space="0" w:color="auto"/>
            <w:left w:val="none" w:sz="0" w:space="0" w:color="auto"/>
            <w:bottom w:val="none" w:sz="0" w:space="0" w:color="auto"/>
            <w:right w:val="none" w:sz="0" w:space="0" w:color="auto"/>
          </w:divBdr>
        </w:div>
        <w:div w:id="272446770">
          <w:marLeft w:val="0"/>
          <w:marRight w:val="0"/>
          <w:marTop w:val="0"/>
          <w:marBottom w:val="0"/>
          <w:divBdr>
            <w:top w:val="none" w:sz="0" w:space="0" w:color="auto"/>
            <w:left w:val="none" w:sz="0" w:space="0" w:color="auto"/>
            <w:bottom w:val="none" w:sz="0" w:space="0" w:color="auto"/>
            <w:right w:val="none" w:sz="0" w:space="0" w:color="auto"/>
          </w:divBdr>
        </w:div>
        <w:div w:id="1722557255">
          <w:marLeft w:val="0"/>
          <w:marRight w:val="0"/>
          <w:marTop w:val="0"/>
          <w:marBottom w:val="0"/>
          <w:divBdr>
            <w:top w:val="none" w:sz="0" w:space="0" w:color="auto"/>
            <w:left w:val="none" w:sz="0" w:space="0" w:color="auto"/>
            <w:bottom w:val="none" w:sz="0" w:space="0" w:color="auto"/>
            <w:right w:val="none" w:sz="0" w:space="0" w:color="auto"/>
          </w:divBdr>
        </w:div>
        <w:div w:id="2032296981">
          <w:marLeft w:val="0"/>
          <w:marRight w:val="0"/>
          <w:marTop w:val="0"/>
          <w:marBottom w:val="0"/>
          <w:divBdr>
            <w:top w:val="none" w:sz="0" w:space="0" w:color="auto"/>
            <w:left w:val="none" w:sz="0" w:space="0" w:color="auto"/>
            <w:bottom w:val="none" w:sz="0" w:space="0" w:color="auto"/>
            <w:right w:val="none" w:sz="0" w:space="0" w:color="auto"/>
          </w:divBdr>
        </w:div>
        <w:div w:id="597755898">
          <w:marLeft w:val="0"/>
          <w:marRight w:val="0"/>
          <w:marTop w:val="0"/>
          <w:marBottom w:val="0"/>
          <w:divBdr>
            <w:top w:val="none" w:sz="0" w:space="0" w:color="auto"/>
            <w:left w:val="none" w:sz="0" w:space="0" w:color="auto"/>
            <w:bottom w:val="none" w:sz="0" w:space="0" w:color="auto"/>
            <w:right w:val="none" w:sz="0" w:space="0" w:color="auto"/>
          </w:divBdr>
        </w:div>
        <w:div w:id="332687594">
          <w:marLeft w:val="0"/>
          <w:marRight w:val="0"/>
          <w:marTop w:val="0"/>
          <w:marBottom w:val="0"/>
          <w:divBdr>
            <w:top w:val="none" w:sz="0" w:space="0" w:color="auto"/>
            <w:left w:val="none" w:sz="0" w:space="0" w:color="auto"/>
            <w:bottom w:val="none" w:sz="0" w:space="0" w:color="auto"/>
            <w:right w:val="none" w:sz="0" w:space="0" w:color="auto"/>
          </w:divBdr>
        </w:div>
        <w:div w:id="1959413211">
          <w:marLeft w:val="0"/>
          <w:marRight w:val="0"/>
          <w:marTop w:val="0"/>
          <w:marBottom w:val="0"/>
          <w:divBdr>
            <w:top w:val="none" w:sz="0" w:space="0" w:color="auto"/>
            <w:left w:val="none" w:sz="0" w:space="0" w:color="auto"/>
            <w:bottom w:val="none" w:sz="0" w:space="0" w:color="auto"/>
            <w:right w:val="none" w:sz="0" w:space="0" w:color="auto"/>
          </w:divBdr>
        </w:div>
        <w:div w:id="2048333351">
          <w:marLeft w:val="0"/>
          <w:marRight w:val="0"/>
          <w:marTop w:val="0"/>
          <w:marBottom w:val="0"/>
          <w:divBdr>
            <w:top w:val="none" w:sz="0" w:space="0" w:color="auto"/>
            <w:left w:val="none" w:sz="0" w:space="0" w:color="auto"/>
            <w:bottom w:val="none" w:sz="0" w:space="0" w:color="auto"/>
            <w:right w:val="none" w:sz="0" w:space="0" w:color="auto"/>
          </w:divBdr>
        </w:div>
        <w:div w:id="1752463201">
          <w:marLeft w:val="0"/>
          <w:marRight w:val="0"/>
          <w:marTop w:val="0"/>
          <w:marBottom w:val="0"/>
          <w:divBdr>
            <w:top w:val="none" w:sz="0" w:space="0" w:color="auto"/>
            <w:left w:val="none" w:sz="0" w:space="0" w:color="auto"/>
            <w:bottom w:val="none" w:sz="0" w:space="0" w:color="auto"/>
            <w:right w:val="none" w:sz="0" w:space="0" w:color="auto"/>
          </w:divBdr>
        </w:div>
        <w:div w:id="1912890326">
          <w:marLeft w:val="0"/>
          <w:marRight w:val="0"/>
          <w:marTop w:val="0"/>
          <w:marBottom w:val="0"/>
          <w:divBdr>
            <w:top w:val="none" w:sz="0" w:space="0" w:color="auto"/>
            <w:left w:val="none" w:sz="0" w:space="0" w:color="auto"/>
            <w:bottom w:val="none" w:sz="0" w:space="0" w:color="auto"/>
            <w:right w:val="none" w:sz="0" w:space="0" w:color="auto"/>
          </w:divBdr>
        </w:div>
        <w:div w:id="486166590">
          <w:marLeft w:val="0"/>
          <w:marRight w:val="0"/>
          <w:marTop w:val="0"/>
          <w:marBottom w:val="0"/>
          <w:divBdr>
            <w:top w:val="none" w:sz="0" w:space="0" w:color="auto"/>
            <w:left w:val="none" w:sz="0" w:space="0" w:color="auto"/>
            <w:bottom w:val="none" w:sz="0" w:space="0" w:color="auto"/>
            <w:right w:val="none" w:sz="0" w:space="0" w:color="auto"/>
          </w:divBdr>
        </w:div>
        <w:div w:id="81269188">
          <w:marLeft w:val="0"/>
          <w:marRight w:val="0"/>
          <w:marTop w:val="0"/>
          <w:marBottom w:val="0"/>
          <w:divBdr>
            <w:top w:val="none" w:sz="0" w:space="0" w:color="auto"/>
            <w:left w:val="none" w:sz="0" w:space="0" w:color="auto"/>
            <w:bottom w:val="none" w:sz="0" w:space="0" w:color="auto"/>
            <w:right w:val="none" w:sz="0" w:space="0" w:color="auto"/>
          </w:divBdr>
        </w:div>
        <w:div w:id="379523645">
          <w:marLeft w:val="0"/>
          <w:marRight w:val="0"/>
          <w:marTop w:val="0"/>
          <w:marBottom w:val="0"/>
          <w:divBdr>
            <w:top w:val="none" w:sz="0" w:space="0" w:color="auto"/>
            <w:left w:val="none" w:sz="0" w:space="0" w:color="auto"/>
            <w:bottom w:val="none" w:sz="0" w:space="0" w:color="auto"/>
            <w:right w:val="none" w:sz="0" w:space="0" w:color="auto"/>
          </w:divBdr>
        </w:div>
        <w:div w:id="885333354">
          <w:marLeft w:val="0"/>
          <w:marRight w:val="0"/>
          <w:marTop w:val="0"/>
          <w:marBottom w:val="0"/>
          <w:divBdr>
            <w:top w:val="none" w:sz="0" w:space="0" w:color="auto"/>
            <w:left w:val="none" w:sz="0" w:space="0" w:color="auto"/>
            <w:bottom w:val="none" w:sz="0" w:space="0" w:color="auto"/>
            <w:right w:val="none" w:sz="0" w:space="0" w:color="auto"/>
          </w:divBdr>
        </w:div>
        <w:div w:id="2019843992">
          <w:marLeft w:val="0"/>
          <w:marRight w:val="0"/>
          <w:marTop w:val="0"/>
          <w:marBottom w:val="0"/>
          <w:divBdr>
            <w:top w:val="none" w:sz="0" w:space="0" w:color="auto"/>
            <w:left w:val="none" w:sz="0" w:space="0" w:color="auto"/>
            <w:bottom w:val="none" w:sz="0" w:space="0" w:color="auto"/>
            <w:right w:val="none" w:sz="0" w:space="0" w:color="auto"/>
          </w:divBdr>
        </w:div>
        <w:div w:id="1942641703">
          <w:marLeft w:val="0"/>
          <w:marRight w:val="0"/>
          <w:marTop w:val="0"/>
          <w:marBottom w:val="0"/>
          <w:divBdr>
            <w:top w:val="none" w:sz="0" w:space="0" w:color="auto"/>
            <w:left w:val="none" w:sz="0" w:space="0" w:color="auto"/>
            <w:bottom w:val="none" w:sz="0" w:space="0" w:color="auto"/>
            <w:right w:val="none" w:sz="0" w:space="0" w:color="auto"/>
          </w:divBdr>
        </w:div>
        <w:div w:id="1736704285">
          <w:marLeft w:val="0"/>
          <w:marRight w:val="0"/>
          <w:marTop w:val="0"/>
          <w:marBottom w:val="0"/>
          <w:divBdr>
            <w:top w:val="none" w:sz="0" w:space="0" w:color="auto"/>
            <w:left w:val="none" w:sz="0" w:space="0" w:color="auto"/>
            <w:bottom w:val="none" w:sz="0" w:space="0" w:color="auto"/>
            <w:right w:val="none" w:sz="0" w:space="0" w:color="auto"/>
          </w:divBdr>
        </w:div>
        <w:div w:id="901133895">
          <w:marLeft w:val="0"/>
          <w:marRight w:val="0"/>
          <w:marTop w:val="0"/>
          <w:marBottom w:val="0"/>
          <w:divBdr>
            <w:top w:val="none" w:sz="0" w:space="0" w:color="auto"/>
            <w:left w:val="none" w:sz="0" w:space="0" w:color="auto"/>
            <w:bottom w:val="none" w:sz="0" w:space="0" w:color="auto"/>
            <w:right w:val="none" w:sz="0" w:space="0" w:color="auto"/>
          </w:divBdr>
        </w:div>
        <w:div w:id="1754469355">
          <w:marLeft w:val="0"/>
          <w:marRight w:val="0"/>
          <w:marTop w:val="0"/>
          <w:marBottom w:val="0"/>
          <w:divBdr>
            <w:top w:val="none" w:sz="0" w:space="0" w:color="auto"/>
            <w:left w:val="none" w:sz="0" w:space="0" w:color="auto"/>
            <w:bottom w:val="none" w:sz="0" w:space="0" w:color="auto"/>
            <w:right w:val="none" w:sz="0" w:space="0" w:color="auto"/>
          </w:divBdr>
        </w:div>
        <w:div w:id="936595778">
          <w:marLeft w:val="0"/>
          <w:marRight w:val="0"/>
          <w:marTop w:val="0"/>
          <w:marBottom w:val="0"/>
          <w:divBdr>
            <w:top w:val="none" w:sz="0" w:space="0" w:color="auto"/>
            <w:left w:val="none" w:sz="0" w:space="0" w:color="auto"/>
            <w:bottom w:val="none" w:sz="0" w:space="0" w:color="auto"/>
            <w:right w:val="none" w:sz="0" w:space="0" w:color="auto"/>
          </w:divBdr>
        </w:div>
        <w:div w:id="2060276351">
          <w:marLeft w:val="0"/>
          <w:marRight w:val="0"/>
          <w:marTop w:val="0"/>
          <w:marBottom w:val="0"/>
          <w:divBdr>
            <w:top w:val="none" w:sz="0" w:space="0" w:color="auto"/>
            <w:left w:val="none" w:sz="0" w:space="0" w:color="auto"/>
            <w:bottom w:val="none" w:sz="0" w:space="0" w:color="auto"/>
            <w:right w:val="none" w:sz="0" w:space="0" w:color="auto"/>
          </w:divBdr>
        </w:div>
        <w:div w:id="1671062959">
          <w:marLeft w:val="0"/>
          <w:marRight w:val="0"/>
          <w:marTop w:val="0"/>
          <w:marBottom w:val="0"/>
          <w:divBdr>
            <w:top w:val="none" w:sz="0" w:space="0" w:color="auto"/>
            <w:left w:val="none" w:sz="0" w:space="0" w:color="auto"/>
            <w:bottom w:val="none" w:sz="0" w:space="0" w:color="auto"/>
            <w:right w:val="none" w:sz="0" w:space="0" w:color="auto"/>
          </w:divBdr>
        </w:div>
        <w:div w:id="2138835016">
          <w:marLeft w:val="0"/>
          <w:marRight w:val="0"/>
          <w:marTop w:val="0"/>
          <w:marBottom w:val="0"/>
          <w:divBdr>
            <w:top w:val="none" w:sz="0" w:space="0" w:color="auto"/>
            <w:left w:val="none" w:sz="0" w:space="0" w:color="auto"/>
            <w:bottom w:val="none" w:sz="0" w:space="0" w:color="auto"/>
            <w:right w:val="none" w:sz="0" w:space="0" w:color="auto"/>
          </w:divBdr>
        </w:div>
        <w:div w:id="1124546786">
          <w:marLeft w:val="0"/>
          <w:marRight w:val="0"/>
          <w:marTop w:val="0"/>
          <w:marBottom w:val="0"/>
          <w:divBdr>
            <w:top w:val="none" w:sz="0" w:space="0" w:color="auto"/>
            <w:left w:val="none" w:sz="0" w:space="0" w:color="auto"/>
            <w:bottom w:val="none" w:sz="0" w:space="0" w:color="auto"/>
            <w:right w:val="none" w:sz="0" w:space="0" w:color="auto"/>
          </w:divBdr>
        </w:div>
        <w:div w:id="1319113583">
          <w:marLeft w:val="0"/>
          <w:marRight w:val="0"/>
          <w:marTop w:val="0"/>
          <w:marBottom w:val="0"/>
          <w:divBdr>
            <w:top w:val="none" w:sz="0" w:space="0" w:color="auto"/>
            <w:left w:val="none" w:sz="0" w:space="0" w:color="auto"/>
            <w:bottom w:val="none" w:sz="0" w:space="0" w:color="auto"/>
            <w:right w:val="none" w:sz="0" w:space="0" w:color="auto"/>
          </w:divBdr>
        </w:div>
        <w:div w:id="140923246">
          <w:marLeft w:val="0"/>
          <w:marRight w:val="0"/>
          <w:marTop w:val="0"/>
          <w:marBottom w:val="0"/>
          <w:divBdr>
            <w:top w:val="none" w:sz="0" w:space="0" w:color="auto"/>
            <w:left w:val="none" w:sz="0" w:space="0" w:color="auto"/>
            <w:bottom w:val="none" w:sz="0" w:space="0" w:color="auto"/>
            <w:right w:val="none" w:sz="0" w:space="0" w:color="auto"/>
          </w:divBdr>
        </w:div>
        <w:div w:id="358045189">
          <w:marLeft w:val="0"/>
          <w:marRight w:val="0"/>
          <w:marTop w:val="0"/>
          <w:marBottom w:val="0"/>
          <w:divBdr>
            <w:top w:val="none" w:sz="0" w:space="0" w:color="auto"/>
            <w:left w:val="none" w:sz="0" w:space="0" w:color="auto"/>
            <w:bottom w:val="none" w:sz="0" w:space="0" w:color="auto"/>
            <w:right w:val="none" w:sz="0" w:space="0" w:color="auto"/>
          </w:divBdr>
        </w:div>
        <w:div w:id="810638843">
          <w:marLeft w:val="0"/>
          <w:marRight w:val="0"/>
          <w:marTop w:val="0"/>
          <w:marBottom w:val="0"/>
          <w:divBdr>
            <w:top w:val="none" w:sz="0" w:space="0" w:color="auto"/>
            <w:left w:val="none" w:sz="0" w:space="0" w:color="auto"/>
            <w:bottom w:val="none" w:sz="0" w:space="0" w:color="auto"/>
            <w:right w:val="none" w:sz="0" w:space="0" w:color="auto"/>
          </w:divBdr>
        </w:div>
        <w:div w:id="230315034">
          <w:marLeft w:val="0"/>
          <w:marRight w:val="0"/>
          <w:marTop w:val="0"/>
          <w:marBottom w:val="0"/>
          <w:divBdr>
            <w:top w:val="none" w:sz="0" w:space="0" w:color="auto"/>
            <w:left w:val="none" w:sz="0" w:space="0" w:color="auto"/>
            <w:bottom w:val="none" w:sz="0" w:space="0" w:color="auto"/>
            <w:right w:val="none" w:sz="0" w:space="0" w:color="auto"/>
          </w:divBdr>
        </w:div>
        <w:div w:id="183835695">
          <w:marLeft w:val="0"/>
          <w:marRight w:val="0"/>
          <w:marTop w:val="0"/>
          <w:marBottom w:val="0"/>
          <w:divBdr>
            <w:top w:val="none" w:sz="0" w:space="0" w:color="auto"/>
            <w:left w:val="none" w:sz="0" w:space="0" w:color="auto"/>
            <w:bottom w:val="none" w:sz="0" w:space="0" w:color="auto"/>
            <w:right w:val="none" w:sz="0" w:space="0" w:color="auto"/>
          </w:divBdr>
        </w:div>
        <w:div w:id="1063219579">
          <w:marLeft w:val="0"/>
          <w:marRight w:val="0"/>
          <w:marTop w:val="0"/>
          <w:marBottom w:val="0"/>
          <w:divBdr>
            <w:top w:val="none" w:sz="0" w:space="0" w:color="auto"/>
            <w:left w:val="none" w:sz="0" w:space="0" w:color="auto"/>
            <w:bottom w:val="none" w:sz="0" w:space="0" w:color="auto"/>
            <w:right w:val="none" w:sz="0" w:space="0" w:color="auto"/>
          </w:divBdr>
        </w:div>
        <w:div w:id="314189605">
          <w:marLeft w:val="0"/>
          <w:marRight w:val="0"/>
          <w:marTop w:val="0"/>
          <w:marBottom w:val="0"/>
          <w:divBdr>
            <w:top w:val="none" w:sz="0" w:space="0" w:color="auto"/>
            <w:left w:val="none" w:sz="0" w:space="0" w:color="auto"/>
            <w:bottom w:val="none" w:sz="0" w:space="0" w:color="auto"/>
            <w:right w:val="none" w:sz="0" w:space="0" w:color="auto"/>
          </w:divBdr>
        </w:div>
        <w:div w:id="1322850263">
          <w:marLeft w:val="0"/>
          <w:marRight w:val="0"/>
          <w:marTop w:val="0"/>
          <w:marBottom w:val="0"/>
          <w:divBdr>
            <w:top w:val="none" w:sz="0" w:space="0" w:color="auto"/>
            <w:left w:val="none" w:sz="0" w:space="0" w:color="auto"/>
            <w:bottom w:val="none" w:sz="0" w:space="0" w:color="auto"/>
            <w:right w:val="none" w:sz="0" w:space="0" w:color="auto"/>
          </w:divBdr>
        </w:div>
        <w:div w:id="587075678">
          <w:marLeft w:val="0"/>
          <w:marRight w:val="0"/>
          <w:marTop w:val="0"/>
          <w:marBottom w:val="0"/>
          <w:divBdr>
            <w:top w:val="none" w:sz="0" w:space="0" w:color="auto"/>
            <w:left w:val="none" w:sz="0" w:space="0" w:color="auto"/>
            <w:bottom w:val="none" w:sz="0" w:space="0" w:color="auto"/>
            <w:right w:val="none" w:sz="0" w:space="0" w:color="auto"/>
          </w:divBdr>
        </w:div>
        <w:div w:id="2093966024">
          <w:marLeft w:val="0"/>
          <w:marRight w:val="0"/>
          <w:marTop w:val="0"/>
          <w:marBottom w:val="0"/>
          <w:divBdr>
            <w:top w:val="none" w:sz="0" w:space="0" w:color="auto"/>
            <w:left w:val="none" w:sz="0" w:space="0" w:color="auto"/>
            <w:bottom w:val="none" w:sz="0" w:space="0" w:color="auto"/>
            <w:right w:val="none" w:sz="0" w:space="0" w:color="auto"/>
          </w:divBdr>
        </w:div>
        <w:div w:id="640157334">
          <w:marLeft w:val="0"/>
          <w:marRight w:val="0"/>
          <w:marTop w:val="0"/>
          <w:marBottom w:val="0"/>
          <w:divBdr>
            <w:top w:val="none" w:sz="0" w:space="0" w:color="auto"/>
            <w:left w:val="none" w:sz="0" w:space="0" w:color="auto"/>
            <w:bottom w:val="none" w:sz="0" w:space="0" w:color="auto"/>
            <w:right w:val="none" w:sz="0" w:space="0" w:color="auto"/>
          </w:divBdr>
        </w:div>
        <w:div w:id="1015376788">
          <w:marLeft w:val="0"/>
          <w:marRight w:val="0"/>
          <w:marTop w:val="0"/>
          <w:marBottom w:val="0"/>
          <w:divBdr>
            <w:top w:val="none" w:sz="0" w:space="0" w:color="auto"/>
            <w:left w:val="none" w:sz="0" w:space="0" w:color="auto"/>
            <w:bottom w:val="none" w:sz="0" w:space="0" w:color="auto"/>
            <w:right w:val="none" w:sz="0" w:space="0" w:color="auto"/>
          </w:divBdr>
        </w:div>
        <w:div w:id="637875388">
          <w:marLeft w:val="0"/>
          <w:marRight w:val="0"/>
          <w:marTop w:val="0"/>
          <w:marBottom w:val="0"/>
          <w:divBdr>
            <w:top w:val="none" w:sz="0" w:space="0" w:color="auto"/>
            <w:left w:val="none" w:sz="0" w:space="0" w:color="auto"/>
            <w:bottom w:val="none" w:sz="0" w:space="0" w:color="auto"/>
            <w:right w:val="none" w:sz="0" w:space="0" w:color="auto"/>
          </w:divBdr>
        </w:div>
      </w:divsChild>
    </w:div>
    <w:div w:id="591865450">
      <w:bodyDiv w:val="1"/>
      <w:marLeft w:val="0"/>
      <w:marRight w:val="0"/>
      <w:marTop w:val="0"/>
      <w:marBottom w:val="0"/>
      <w:divBdr>
        <w:top w:val="none" w:sz="0" w:space="0" w:color="auto"/>
        <w:left w:val="none" w:sz="0" w:space="0" w:color="auto"/>
        <w:bottom w:val="none" w:sz="0" w:space="0" w:color="auto"/>
        <w:right w:val="none" w:sz="0" w:space="0" w:color="auto"/>
      </w:divBdr>
      <w:divsChild>
        <w:div w:id="1493254355">
          <w:marLeft w:val="0"/>
          <w:marRight w:val="0"/>
          <w:marTop w:val="0"/>
          <w:marBottom w:val="0"/>
          <w:divBdr>
            <w:top w:val="none" w:sz="0" w:space="0" w:color="auto"/>
            <w:left w:val="none" w:sz="0" w:space="0" w:color="auto"/>
            <w:bottom w:val="none" w:sz="0" w:space="0" w:color="auto"/>
            <w:right w:val="none" w:sz="0" w:space="0" w:color="auto"/>
          </w:divBdr>
        </w:div>
        <w:div w:id="2019848006">
          <w:marLeft w:val="0"/>
          <w:marRight w:val="0"/>
          <w:marTop w:val="0"/>
          <w:marBottom w:val="0"/>
          <w:divBdr>
            <w:top w:val="none" w:sz="0" w:space="0" w:color="auto"/>
            <w:left w:val="none" w:sz="0" w:space="0" w:color="auto"/>
            <w:bottom w:val="none" w:sz="0" w:space="0" w:color="auto"/>
            <w:right w:val="none" w:sz="0" w:space="0" w:color="auto"/>
          </w:divBdr>
        </w:div>
        <w:div w:id="1753356400">
          <w:marLeft w:val="0"/>
          <w:marRight w:val="0"/>
          <w:marTop w:val="0"/>
          <w:marBottom w:val="0"/>
          <w:divBdr>
            <w:top w:val="none" w:sz="0" w:space="0" w:color="auto"/>
            <w:left w:val="none" w:sz="0" w:space="0" w:color="auto"/>
            <w:bottom w:val="none" w:sz="0" w:space="0" w:color="auto"/>
            <w:right w:val="none" w:sz="0" w:space="0" w:color="auto"/>
          </w:divBdr>
        </w:div>
        <w:div w:id="130024812">
          <w:marLeft w:val="0"/>
          <w:marRight w:val="0"/>
          <w:marTop w:val="0"/>
          <w:marBottom w:val="0"/>
          <w:divBdr>
            <w:top w:val="none" w:sz="0" w:space="0" w:color="auto"/>
            <w:left w:val="none" w:sz="0" w:space="0" w:color="auto"/>
            <w:bottom w:val="none" w:sz="0" w:space="0" w:color="auto"/>
            <w:right w:val="none" w:sz="0" w:space="0" w:color="auto"/>
          </w:divBdr>
        </w:div>
        <w:div w:id="138041164">
          <w:marLeft w:val="0"/>
          <w:marRight w:val="0"/>
          <w:marTop w:val="0"/>
          <w:marBottom w:val="0"/>
          <w:divBdr>
            <w:top w:val="none" w:sz="0" w:space="0" w:color="auto"/>
            <w:left w:val="none" w:sz="0" w:space="0" w:color="auto"/>
            <w:bottom w:val="none" w:sz="0" w:space="0" w:color="auto"/>
            <w:right w:val="none" w:sz="0" w:space="0" w:color="auto"/>
          </w:divBdr>
        </w:div>
        <w:div w:id="453912589">
          <w:marLeft w:val="0"/>
          <w:marRight w:val="0"/>
          <w:marTop w:val="0"/>
          <w:marBottom w:val="0"/>
          <w:divBdr>
            <w:top w:val="none" w:sz="0" w:space="0" w:color="auto"/>
            <w:left w:val="none" w:sz="0" w:space="0" w:color="auto"/>
            <w:bottom w:val="none" w:sz="0" w:space="0" w:color="auto"/>
            <w:right w:val="none" w:sz="0" w:space="0" w:color="auto"/>
          </w:divBdr>
        </w:div>
        <w:div w:id="2124498074">
          <w:marLeft w:val="0"/>
          <w:marRight w:val="0"/>
          <w:marTop w:val="0"/>
          <w:marBottom w:val="0"/>
          <w:divBdr>
            <w:top w:val="none" w:sz="0" w:space="0" w:color="auto"/>
            <w:left w:val="none" w:sz="0" w:space="0" w:color="auto"/>
            <w:bottom w:val="none" w:sz="0" w:space="0" w:color="auto"/>
            <w:right w:val="none" w:sz="0" w:space="0" w:color="auto"/>
          </w:divBdr>
        </w:div>
        <w:div w:id="1978026074">
          <w:marLeft w:val="0"/>
          <w:marRight w:val="0"/>
          <w:marTop w:val="0"/>
          <w:marBottom w:val="0"/>
          <w:divBdr>
            <w:top w:val="none" w:sz="0" w:space="0" w:color="auto"/>
            <w:left w:val="none" w:sz="0" w:space="0" w:color="auto"/>
            <w:bottom w:val="none" w:sz="0" w:space="0" w:color="auto"/>
            <w:right w:val="none" w:sz="0" w:space="0" w:color="auto"/>
          </w:divBdr>
        </w:div>
        <w:div w:id="1164973573">
          <w:marLeft w:val="0"/>
          <w:marRight w:val="0"/>
          <w:marTop w:val="0"/>
          <w:marBottom w:val="0"/>
          <w:divBdr>
            <w:top w:val="none" w:sz="0" w:space="0" w:color="auto"/>
            <w:left w:val="none" w:sz="0" w:space="0" w:color="auto"/>
            <w:bottom w:val="none" w:sz="0" w:space="0" w:color="auto"/>
            <w:right w:val="none" w:sz="0" w:space="0" w:color="auto"/>
          </w:divBdr>
        </w:div>
        <w:div w:id="1388147336">
          <w:marLeft w:val="0"/>
          <w:marRight w:val="0"/>
          <w:marTop w:val="0"/>
          <w:marBottom w:val="0"/>
          <w:divBdr>
            <w:top w:val="none" w:sz="0" w:space="0" w:color="auto"/>
            <w:left w:val="none" w:sz="0" w:space="0" w:color="auto"/>
            <w:bottom w:val="none" w:sz="0" w:space="0" w:color="auto"/>
            <w:right w:val="none" w:sz="0" w:space="0" w:color="auto"/>
          </w:divBdr>
        </w:div>
        <w:div w:id="1913998912">
          <w:marLeft w:val="0"/>
          <w:marRight w:val="0"/>
          <w:marTop w:val="0"/>
          <w:marBottom w:val="0"/>
          <w:divBdr>
            <w:top w:val="none" w:sz="0" w:space="0" w:color="auto"/>
            <w:left w:val="none" w:sz="0" w:space="0" w:color="auto"/>
            <w:bottom w:val="none" w:sz="0" w:space="0" w:color="auto"/>
            <w:right w:val="none" w:sz="0" w:space="0" w:color="auto"/>
          </w:divBdr>
        </w:div>
        <w:div w:id="429351191">
          <w:marLeft w:val="0"/>
          <w:marRight w:val="0"/>
          <w:marTop w:val="0"/>
          <w:marBottom w:val="0"/>
          <w:divBdr>
            <w:top w:val="none" w:sz="0" w:space="0" w:color="auto"/>
            <w:left w:val="none" w:sz="0" w:space="0" w:color="auto"/>
            <w:bottom w:val="none" w:sz="0" w:space="0" w:color="auto"/>
            <w:right w:val="none" w:sz="0" w:space="0" w:color="auto"/>
          </w:divBdr>
        </w:div>
        <w:div w:id="1653367760">
          <w:marLeft w:val="0"/>
          <w:marRight w:val="0"/>
          <w:marTop w:val="0"/>
          <w:marBottom w:val="0"/>
          <w:divBdr>
            <w:top w:val="none" w:sz="0" w:space="0" w:color="auto"/>
            <w:left w:val="none" w:sz="0" w:space="0" w:color="auto"/>
            <w:bottom w:val="none" w:sz="0" w:space="0" w:color="auto"/>
            <w:right w:val="none" w:sz="0" w:space="0" w:color="auto"/>
          </w:divBdr>
        </w:div>
        <w:div w:id="1276059219">
          <w:marLeft w:val="0"/>
          <w:marRight w:val="0"/>
          <w:marTop w:val="0"/>
          <w:marBottom w:val="0"/>
          <w:divBdr>
            <w:top w:val="none" w:sz="0" w:space="0" w:color="auto"/>
            <w:left w:val="none" w:sz="0" w:space="0" w:color="auto"/>
            <w:bottom w:val="none" w:sz="0" w:space="0" w:color="auto"/>
            <w:right w:val="none" w:sz="0" w:space="0" w:color="auto"/>
          </w:divBdr>
        </w:div>
        <w:div w:id="1635671349">
          <w:marLeft w:val="0"/>
          <w:marRight w:val="0"/>
          <w:marTop w:val="0"/>
          <w:marBottom w:val="0"/>
          <w:divBdr>
            <w:top w:val="none" w:sz="0" w:space="0" w:color="auto"/>
            <w:left w:val="none" w:sz="0" w:space="0" w:color="auto"/>
            <w:bottom w:val="none" w:sz="0" w:space="0" w:color="auto"/>
            <w:right w:val="none" w:sz="0" w:space="0" w:color="auto"/>
          </w:divBdr>
        </w:div>
        <w:div w:id="1575355221">
          <w:marLeft w:val="0"/>
          <w:marRight w:val="0"/>
          <w:marTop w:val="0"/>
          <w:marBottom w:val="0"/>
          <w:divBdr>
            <w:top w:val="none" w:sz="0" w:space="0" w:color="auto"/>
            <w:left w:val="none" w:sz="0" w:space="0" w:color="auto"/>
            <w:bottom w:val="none" w:sz="0" w:space="0" w:color="auto"/>
            <w:right w:val="none" w:sz="0" w:space="0" w:color="auto"/>
          </w:divBdr>
        </w:div>
        <w:div w:id="1626696541">
          <w:marLeft w:val="0"/>
          <w:marRight w:val="0"/>
          <w:marTop w:val="0"/>
          <w:marBottom w:val="0"/>
          <w:divBdr>
            <w:top w:val="none" w:sz="0" w:space="0" w:color="auto"/>
            <w:left w:val="none" w:sz="0" w:space="0" w:color="auto"/>
            <w:bottom w:val="none" w:sz="0" w:space="0" w:color="auto"/>
            <w:right w:val="none" w:sz="0" w:space="0" w:color="auto"/>
          </w:divBdr>
        </w:div>
        <w:div w:id="59139874">
          <w:marLeft w:val="0"/>
          <w:marRight w:val="0"/>
          <w:marTop w:val="0"/>
          <w:marBottom w:val="0"/>
          <w:divBdr>
            <w:top w:val="none" w:sz="0" w:space="0" w:color="auto"/>
            <w:left w:val="none" w:sz="0" w:space="0" w:color="auto"/>
            <w:bottom w:val="none" w:sz="0" w:space="0" w:color="auto"/>
            <w:right w:val="none" w:sz="0" w:space="0" w:color="auto"/>
          </w:divBdr>
        </w:div>
        <w:div w:id="597182757">
          <w:marLeft w:val="0"/>
          <w:marRight w:val="0"/>
          <w:marTop w:val="0"/>
          <w:marBottom w:val="0"/>
          <w:divBdr>
            <w:top w:val="none" w:sz="0" w:space="0" w:color="auto"/>
            <w:left w:val="none" w:sz="0" w:space="0" w:color="auto"/>
            <w:bottom w:val="none" w:sz="0" w:space="0" w:color="auto"/>
            <w:right w:val="none" w:sz="0" w:space="0" w:color="auto"/>
          </w:divBdr>
        </w:div>
        <w:div w:id="881600073">
          <w:marLeft w:val="0"/>
          <w:marRight w:val="0"/>
          <w:marTop w:val="0"/>
          <w:marBottom w:val="0"/>
          <w:divBdr>
            <w:top w:val="none" w:sz="0" w:space="0" w:color="auto"/>
            <w:left w:val="none" w:sz="0" w:space="0" w:color="auto"/>
            <w:bottom w:val="none" w:sz="0" w:space="0" w:color="auto"/>
            <w:right w:val="none" w:sz="0" w:space="0" w:color="auto"/>
          </w:divBdr>
        </w:div>
        <w:div w:id="1589078510">
          <w:marLeft w:val="0"/>
          <w:marRight w:val="0"/>
          <w:marTop w:val="0"/>
          <w:marBottom w:val="0"/>
          <w:divBdr>
            <w:top w:val="none" w:sz="0" w:space="0" w:color="auto"/>
            <w:left w:val="none" w:sz="0" w:space="0" w:color="auto"/>
            <w:bottom w:val="none" w:sz="0" w:space="0" w:color="auto"/>
            <w:right w:val="none" w:sz="0" w:space="0" w:color="auto"/>
          </w:divBdr>
        </w:div>
        <w:div w:id="1712656577">
          <w:marLeft w:val="0"/>
          <w:marRight w:val="0"/>
          <w:marTop w:val="0"/>
          <w:marBottom w:val="0"/>
          <w:divBdr>
            <w:top w:val="none" w:sz="0" w:space="0" w:color="auto"/>
            <w:left w:val="none" w:sz="0" w:space="0" w:color="auto"/>
            <w:bottom w:val="none" w:sz="0" w:space="0" w:color="auto"/>
            <w:right w:val="none" w:sz="0" w:space="0" w:color="auto"/>
          </w:divBdr>
        </w:div>
        <w:div w:id="1329670333">
          <w:marLeft w:val="0"/>
          <w:marRight w:val="0"/>
          <w:marTop w:val="0"/>
          <w:marBottom w:val="0"/>
          <w:divBdr>
            <w:top w:val="none" w:sz="0" w:space="0" w:color="auto"/>
            <w:left w:val="none" w:sz="0" w:space="0" w:color="auto"/>
            <w:bottom w:val="none" w:sz="0" w:space="0" w:color="auto"/>
            <w:right w:val="none" w:sz="0" w:space="0" w:color="auto"/>
          </w:divBdr>
        </w:div>
        <w:div w:id="2020041239">
          <w:marLeft w:val="0"/>
          <w:marRight w:val="0"/>
          <w:marTop w:val="0"/>
          <w:marBottom w:val="0"/>
          <w:divBdr>
            <w:top w:val="none" w:sz="0" w:space="0" w:color="auto"/>
            <w:left w:val="none" w:sz="0" w:space="0" w:color="auto"/>
            <w:bottom w:val="none" w:sz="0" w:space="0" w:color="auto"/>
            <w:right w:val="none" w:sz="0" w:space="0" w:color="auto"/>
          </w:divBdr>
        </w:div>
        <w:div w:id="606235850">
          <w:marLeft w:val="0"/>
          <w:marRight w:val="0"/>
          <w:marTop w:val="0"/>
          <w:marBottom w:val="0"/>
          <w:divBdr>
            <w:top w:val="none" w:sz="0" w:space="0" w:color="auto"/>
            <w:left w:val="none" w:sz="0" w:space="0" w:color="auto"/>
            <w:bottom w:val="none" w:sz="0" w:space="0" w:color="auto"/>
            <w:right w:val="none" w:sz="0" w:space="0" w:color="auto"/>
          </w:divBdr>
        </w:div>
        <w:div w:id="679627790">
          <w:marLeft w:val="0"/>
          <w:marRight w:val="0"/>
          <w:marTop w:val="0"/>
          <w:marBottom w:val="0"/>
          <w:divBdr>
            <w:top w:val="none" w:sz="0" w:space="0" w:color="auto"/>
            <w:left w:val="none" w:sz="0" w:space="0" w:color="auto"/>
            <w:bottom w:val="none" w:sz="0" w:space="0" w:color="auto"/>
            <w:right w:val="none" w:sz="0" w:space="0" w:color="auto"/>
          </w:divBdr>
        </w:div>
        <w:div w:id="1506632099">
          <w:marLeft w:val="0"/>
          <w:marRight w:val="0"/>
          <w:marTop w:val="0"/>
          <w:marBottom w:val="0"/>
          <w:divBdr>
            <w:top w:val="none" w:sz="0" w:space="0" w:color="auto"/>
            <w:left w:val="none" w:sz="0" w:space="0" w:color="auto"/>
            <w:bottom w:val="none" w:sz="0" w:space="0" w:color="auto"/>
            <w:right w:val="none" w:sz="0" w:space="0" w:color="auto"/>
          </w:divBdr>
        </w:div>
        <w:div w:id="1037124320">
          <w:marLeft w:val="0"/>
          <w:marRight w:val="0"/>
          <w:marTop w:val="0"/>
          <w:marBottom w:val="0"/>
          <w:divBdr>
            <w:top w:val="none" w:sz="0" w:space="0" w:color="auto"/>
            <w:left w:val="none" w:sz="0" w:space="0" w:color="auto"/>
            <w:bottom w:val="none" w:sz="0" w:space="0" w:color="auto"/>
            <w:right w:val="none" w:sz="0" w:space="0" w:color="auto"/>
          </w:divBdr>
        </w:div>
        <w:div w:id="445807060">
          <w:marLeft w:val="0"/>
          <w:marRight w:val="0"/>
          <w:marTop w:val="0"/>
          <w:marBottom w:val="0"/>
          <w:divBdr>
            <w:top w:val="none" w:sz="0" w:space="0" w:color="auto"/>
            <w:left w:val="none" w:sz="0" w:space="0" w:color="auto"/>
            <w:bottom w:val="none" w:sz="0" w:space="0" w:color="auto"/>
            <w:right w:val="none" w:sz="0" w:space="0" w:color="auto"/>
          </w:divBdr>
        </w:div>
        <w:div w:id="1977711344">
          <w:marLeft w:val="0"/>
          <w:marRight w:val="0"/>
          <w:marTop w:val="0"/>
          <w:marBottom w:val="0"/>
          <w:divBdr>
            <w:top w:val="none" w:sz="0" w:space="0" w:color="auto"/>
            <w:left w:val="none" w:sz="0" w:space="0" w:color="auto"/>
            <w:bottom w:val="none" w:sz="0" w:space="0" w:color="auto"/>
            <w:right w:val="none" w:sz="0" w:space="0" w:color="auto"/>
          </w:divBdr>
        </w:div>
        <w:div w:id="2078359578">
          <w:marLeft w:val="0"/>
          <w:marRight w:val="0"/>
          <w:marTop w:val="0"/>
          <w:marBottom w:val="0"/>
          <w:divBdr>
            <w:top w:val="none" w:sz="0" w:space="0" w:color="auto"/>
            <w:left w:val="none" w:sz="0" w:space="0" w:color="auto"/>
            <w:bottom w:val="none" w:sz="0" w:space="0" w:color="auto"/>
            <w:right w:val="none" w:sz="0" w:space="0" w:color="auto"/>
          </w:divBdr>
        </w:div>
        <w:div w:id="815612429">
          <w:marLeft w:val="0"/>
          <w:marRight w:val="0"/>
          <w:marTop w:val="0"/>
          <w:marBottom w:val="0"/>
          <w:divBdr>
            <w:top w:val="none" w:sz="0" w:space="0" w:color="auto"/>
            <w:left w:val="none" w:sz="0" w:space="0" w:color="auto"/>
            <w:bottom w:val="none" w:sz="0" w:space="0" w:color="auto"/>
            <w:right w:val="none" w:sz="0" w:space="0" w:color="auto"/>
          </w:divBdr>
        </w:div>
        <w:div w:id="35084921">
          <w:marLeft w:val="0"/>
          <w:marRight w:val="0"/>
          <w:marTop w:val="0"/>
          <w:marBottom w:val="0"/>
          <w:divBdr>
            <w:top w:val="none" w:sz="0" w:space="0" w:color="auto"/>
            <w:left w:val="none" w:sz="0" w:space="0" w:color="auto"/>
            <w:bottom w:val="none" w:sz="0" w:space="0" w:color="auto"/>
            <w:right w:val="none" w:sz="0" w:space="0" w:color="auto"/>
          </w:divBdr>
        </w:div>
        <w:div w:id="2073576604">
          <w:marLeft w:val="0"/>
          <w:marRight w:val="0"/>
          <w:marTop w:val="0"/>
          <w:marBottom w:val="0"/>
          <w:divBdr>
            <w:top w:val="none" w:sz="0" w:space="0" w:color="auto"/>
            <w:left w:val="none" w:sz="0" w:space="0" w:color="auto"/>
            <w:bottom w:val="none" w:sz="0" w:space="0" w:color="auto"/>
            <w:right w:val="none" w:sz="0" w:space="0" w:color="auto"/>
          </w:divBdr>
        </w:div>
        <w:div w:id="952515024">
          <w:marLeft w:val="0"/>
          <w:marRight w:val="0"/>
          <w:marTop w:val="0"/>
          <w:marBottom w:val="0"/>
          <w:divBdr>
            <w:top w:val="none" w:sz="0" w:space="0" w:color="auto"/>
            <w:left w:val="none" w:sz="0" w:space="0" w:color="auto"/>
            <w:bottom w:val="none" w:sz="0" w:space="0" w:color="auto"/>
            <w:right w:val="none" w:sz="0" w:space="0" w:color="auto"/>
          </w:divBdr>
        </w:div>
        <w:div w:id="2089644505">
          <w:marLeft w:val="0"/>
          <w:marRight w:val="0"/>
          <w:marTop w:val="0"/>
          <w:marBottom w:val="0"/>
          <w:divBdr>
            <w:top w:val="none" w:sz="0" w:space="0" w:color="auto"/>
            <w:left w:val="none" w:sz="0" w:space="0" w:color="auto"/>
            <w:bottom w:val="none" w:sz="0" w:space="0" w:color="auto"/>
            <w:right w:val="none" w:sz="0" w:space="0" w:color="auto"/>
          </w:divBdr>
        </w:div>
        <w:div w:id="755249790">
          <w:marLeft w:val="0"/>
          <w:marRight w:val="0"/>
          <w:marTop w:val="0"/>
          <w:marBottom w:val="0"/>
          <w:divBdr>
            <w:top w:val="none" w:sz="0" w:space="0" w:color="auto"/>
            <w:left w:val="none" w:sz="0" w:space="0" w:color="auto"/>
            <w:bottom w:val="none" w:sz="0" w:space="0" w:color="auto"/>
            <w:right w:val="none" w:sz="0" w:space="0" w:color="auto"/>
          </w:divBdr>
        </w:div>
        <w:div w:id="821971347">
          <w:marLeft w:val="0"/>
          <w:marRight w:val="0"/>
          <w:marTop w:val="0"/>
          <w:marBottom w:val="0"/>
          <w:divBdr>
            <w:top w:val="none" w:sz="0" w:space="0" w:color="auto"/>
            <w:left w:val="none" w:sz="0" w:space="0" w:color="auto"/>
            <w:bottom w:val="none" w:sz="0" w:space="0" w:color="auto"/>
            <w:right w:val="none" w:sz="0" w:space="0" w:color="auto"/>
          </w:divBdr>
        </w:div>
      </w:divsChild>
    </w:div>
    <w:div w:id="595987804">
      <w:bodyDiv w:val="1"/>
      <w:marLeft w:val="0"/>
      <w:marRight w:val="0"/>
      <w:marTop w:val="0"/>
      <w:marBottom w:val="0"/>
      <w:divBdr>
        <w:top w:val="none" w:sz="0" w:space="0" w:color="auto"/>
        <w:left w:val="none" w:sz="0" w:space="0" w:color="auto"/>
        <w:bottom w:val="none" w:sz="0" w:space="0" w:color="auto"/>
        <w:right w:val="none" w:sz="0" w:space="0" w:color="auto"/>
      </w:divBdr>
    </w:div>
    <w:div w:id="597641814">
      <w:bodyDiv w:val="1"/>
      <w:marLeft w:val="0"/>
      <w:marRight w:val="0"/>
      <w:marTop w:val="0"/>
      <w:marBottom w:val="0"/>
      <w:divBdr>
        <w:top w:val="none" w:sz="0" w:space="0" w:color="auto"/>
        <w:left w:val="none" w:sz="0" w:space="0" w:color="auto"/>
        <w:bottom w:val="none" w:sz="0" w:space="0" w:color="auto"/>
        <w:right w:val="none" w:sz="0" w:space="0" w:color="auto"/>
      </w:divBdr>
      <w:divsChild>
        <w:div w:id="201598347">
          <w:marLeft w:val="0"/>
          <w:marRight w:val="0"/>
          <w:marTop w:val="0"/>
          <w:marBottom w:val="0"/>
          <w:divBdr>
            <w:top w:val="none" w:sz="0" w:space="0" w:color="auto"/>
            <w:left w:val="none" w:sz="0" w:space="0" w:color="auto"/>
            <w:bottom w:val="none" w:sz="0" w:space="0" w:color="auto"/>
            <w:right w:val="none" w:sz="0" w:space="0" w:color="auto"/>
          </w:divBdr>
        </w:div>
        <w:div w:id="1270507566">
          <w:marLeft w:val="0"/>
          <w:marRight w:val="0"/>
          <w:marTop w:val="0"/>
          <w:marBottom w:val="0"/>
          <w:divBdr>
            <w:top w:val="none" w:sz="0" w:space="0" w:color="auto"/>
            <w:left w:val="none" w:sz="0" w:space="0" w:color="auto"/>
            <w:bottom w:val="none" w:sz="0" w:space="0" w:color="auto"/>
            <w:right w:val="none" w:sz="0" w:space="0" w:color="auto"/>
          </w:divBdr>
        </w:div>
        <w:div w:id="1251040529">
          <w:marLeft w:val="0"/>
          <w:marRight w:val="0"/>
          <w:marTop w:val="0"/>
          <w:marBottom w:val="0"/>
          <w:divBdr>
            <w:top w:val="none" w:sz="0" w:space="0" w:color="auto"/>
            <w:left w:val="none" w:sz="0" w:space="0" w:color="auto"/>
            <w:bottom w:val="none" w:sz="0" w:space="0" w:color="auto"/>
            <w:right w:val="none" w:sz="0" w:space="0" w:color="auto"/>
          </w:divBdr>
        </w:div>
        <w:div w:id="4523113">
          <w:marLeft w:val="0"/>
          <w:marRight w:val="0"/>
          <w:marTop w:val="0"/>
          <w:marBottom w:val="0"/>
          <w:divBdr>
            <w:top w:val="none" w:sz="0" w:space="0" w:color="auto"/>
            <w:left w:val="none" w:sz="0" w:space="0" w:color="auto"/>
            <w:bottom w:val="none" w:sz="0" w:space="0" w:color="auto"/>
            <w:right w:val="none" w:sz="0" w:space="0" w:color="auto"/>
          </w:divBdr>
        </w:div>
        <w:div w:id="1021585101">
          <w:marLeft w:val="0"/>
          <w:marRight w:val="0"/>
          <w:marTop w:val="0"/>
          <w:marBottom w:val="0"/>
          <w:divBdr>
            <w:top w:val="none" w:sz="0" w:space="0" w:color="auto"/>
            <w:left w:val="none" w:sz="0" w:space="0" w:color="auto"/>
            <w:bottom w:val="none" w:sz="0" w:space="0" w:color="auto"/>
            <w:right w:val="none" w:sz="0" w:space="0" w:color="auto"/>
          </w:divBdr>
        </w:div>
        <w:div w:id="287392728">
          <w:marLeft w:val="0"/>
          <w:marRight w:val="0"/>
          <w:marTop w:val="0"/>
          <w:marBottom w:val="0"/>
          <w:divBdr>
            <w:top w:val="none" w:sz="0" w:space="0" w:color="auto"/>
            <w:left w:val="none" w:sz="0" w:space="0" w:color="auto"/>
            <w:bottom w:val="none" w:sz="0" w:space="0" w:color="auto"/>
            <w:right w:val="none" w:sz="0" w:space="0" w:color="auto"/>
          </w:divBdr>
        </w:div>
        <w:div w:id="1543323162">
          <w:marLeft w:val="0"/>
          <w:marRight w:val="0"/>
          <w:marTop w:val="0"/>
          <w:marBottom w:val="0"/>
          <w:divBdr>
            <w:top w:val="none" w:sz="0" w:space="0" w:color="auto"/>
            <w:left w:val="none" w:sz="0" w:space="0" w:color="auto"/>
            <w:bottom w:val="none" w:sz="0" w:space="0" w:color="auto"/>
            <w:right w:val="none" w:sz="0" w:space="0" w:color="auto"/>
          </w:divBdr>
        </w:div>
        <w:div w:id="153838370">
          <w:marLeft w:val="0"/>
          <w:marRight w:val="0"/>
          <w:marTop w:val="0"/>
          <w:marBottom w:val="0"/>
          <w:divBdr>
            <w:top w:val="none" w:sz="0" w:space="0" w:color="auto"/>
            <w:left w:val="none" w:sz="0" w:space="0" w:color="auto"/>
            <w:bottom w:val="none" w:sz="0" w:space="0" w:color="auto"/>
            <w:right w:val="none" w:sz="0" w:space="0" w:color="auto"/>
          </w:divBdr>
        </w:div>
        <w:div w:id="628702413">
          <w:marLeft w:val="0"/>
          <w:marRight w:val="0"/>
          <w:marTop w:val="0"/>
          <w:marBottom w:val="0"/>
          <w:divBdr>
            <w:top w:val="none" w:sz="0" w:space="0" w:color="auto"/>
            <w:left w:val="none" w:sz="0" w:space="0" w:color="auto"/>
            <w:bottom w:val="none" w:sz="0" w:space="0" w:color="auto"/>
            <w:right w:val="none" w:sz="0" w:space="0" w:color="auto"/>
          </w:divBdr>
        </w:div>
        <w:div w:id="225381560">
          <w:marLeft w:val="0"/>
          <w:marRight w:val="0"/>
          <w:marTop w:val="0"/>
          <w:marBottom w:val="0"/>
          <w:divBdr>
            <w:top w:val="none" w:sz="0" w:space="0" w:color="auto"/>
            <w:left w:val="none" w:sz="0" w:space="0" w:color="auto"/>
            <w:bottom w:val="none" w:sz="0" w:space="0" w:color="auto"/>
            <w:right w:val="none" w:sz="0" w:space="0" w:color="auto"/>
          </w:divBdr>
        </w:div>
        <w:div w:id="48190129">
          <w:marLeft w:val="0"/>
          <w:marRight w:val="0"/>
          <w:marTop w:val="0"/>
          <w:marBottom w:val="0"/>
          <w:divBdr>
            <w:top w:val="none" w:sz="0" w:space="0" w:color="auto"/>
            <w:left w:val="none" w:sz="0" w:space="0" w:color="auto"/>
            <w:bottom w:val="none" w:sz="0" w:space="0" w:color="auto"/>
            <w:right w:val="none" w:sz="0" w:space="0" w:color="auto"/>
          </w:divBdr>
        </w:div>
        <w:div w:id="1794132070">
          <w:marLeft w:val="0"/>
          <w:marRight w:val="0"/>
          <w:marTop w:val="0"/>
          <w:marBottom w:val="0"/>
          <w:divBdr>
            <w:top w:val="none" w:sz="0" w:space="0" w:color="auto"/>
            <w:left w:val="none" w:sz="0" w:space="0" w:color="auto"/>
            <w:bottom w:val="none" w:sz="0" w:space="0" w:color="auto"/>
            <w:right w:val="none" w:sz="0" w:space="0" w:color="auto"/>
          </w:divBdr>
        </w:div>
        <w:div w:id="162210306">
          <w:marLeft w:val="0"/>
          <w:marRight w:val="0"/>
          <w:marTop w:val="0"/>
          <w:marBottom w:val="0"/>
          <w:divBdr>
            <w:top w:val="none" w:sz="0" w:space="0" w:color="auto"/>
            <w:left w:val="none" w:sz="0" w:space="0" w:color="auto"/>
            <w:bottom w:val="none" w:sz="0" w:space="0" w:color="auto"/>
            <w:right w:val="none" w:sz="0" w:space="0" w:color="auto"/>
          </w:divBdr>
        </w:div>
        <w:div w:id="853613795">
          <w:marLeft w:val="0"/>
          <w:marRight w:val="0"/>
          <w:marTop w:val="0"/>
          <w:marBottom w:val="0"/>
          <w:divBdr>
            <w:top w:val="none" w:sz="0" w:space="0" w:color="auto"/>
            <w:left w:val="none" w:sz="0" w:space="0" w:color="auto"/>
            <w:bottom w:val="none" w:sz="0" w:space="0" w:color="auto"/>
            <w:right w:val="none" w:sz="0" w:space="0" w:color="auto"/>
          </w:divBdr>
        </w:div>
        <w:div w:id="858203050">
          <w:marLeft w:val="0"/>
          <w:marRight w:val="0"/>
          <w:marTop w:val="0"/>
          <w:marBottom w:val="0"/>
          <w:divBdr>
            <w:top w:val="none" w:sz="0" w:space="0" w:color="auto"/>
            <w:left w:val="none" w:sz="0" w:space="0" w:color="auto"/>
            <w:bottom w:val="none" w:sz="0" w:space="0" w:color="auto"/>
            <w:right w:val="none" w:sz="0" w:space="0" w:color="auto"/>
          </w:divBdr>
        </w:div>
        <w:div w:id="1130899132">
          <w:marLeft w:val="0"/>
          <w:marRight w:val="0"/>
          <w:marTop w:val="0"/>
          <w:marBottom w:val="0"/>
          <w:divBdr>
            <w:top w:val="none" w:sz="0" w:space="0" w:color="auto"/>
            <w:left w:val="none" w:sz="0" w:space="0" w:color="auto"/>
            <w:bottom w:val="none" w:sz="0" w:space="0" w:color="auto"/>
            <w:right w:val="none" w:sz="0" w:space="0" w:color="auto"/>
          </w:divBdr>
        </w:div>
        <w:div w:id="93326786">
          <w:marLeft w:val="0"/>
          <w:marRight w:val="0"/>
          <w:marTop w:val="0"/>
          <w:marBottom w:val="0"/>
          <w:divBdr>
            <w:top w:val="none" w:sz="0" w:space="0" w:color="auto"/>
            <w:left w:val="none" w:sz="0" w:space="0" w:color="auto"/>
            <w:bottom w:val="none" w:sz="0" w:space="0" w:color="auto"/>
            <w:right w:val="none" w:sz="0" w:space="0" w:color="auto"/>
          </w:divBdr>
        </w:div>
        <w:div w:id="1242174207">
          <w:marLeft w:val="0"/>
          <w:marRight w:val="0"/>
          <w:marTop w:val="0"/>
          <w:marBottom w:val="0"/>
          <w:divBdr>
            <w:top w:val="none" w:sz="0" w:space="0" w:color="auto"/>
            <w:left w:val="none" w:sz="0" w:space="0" w:color="auto"/>
            <w:bottom w:val="none" w:sz="0" w:space="0" w:color="auto"/>
            <w:right w:val="none" w:sz="0" w:space="0" w:color="auto"/>
          </w:divBdr>
        </w:div>
        <w:div w:id="1244030013">
          <w:marLeft w:val="0"/>
          <w:marRight w:val="0"/>
          <w:marTop w:val="0"/>
          <w:marBottom w:val="0"/>
          <w:divBdr>
            <w:top w:val="none" w:sz="0" w:space="0" w:color="auto"/>
            <w:left w:val="none" w:sz="0" w:space="0" w:color="auto"/>
            <w:bottom w:val="none" w:sz="0" w:space="0" w:color="auto"/>
            <w:right w:val="none" w:sz="0" w:space="0" w:color="auto"/>
          </w:divBdr>
        </w:div>
        <w:div w:id="277301470">
          <w:marLeft w:val="0"/>
          <w:marRight w:val="0"/>
          <w:marTop w:val="0"/>
          <w:marBottom w:val="0"/>
          <w:divBdr>
            <w:top w:val="none" w:sz="0" w:space="0" w:color="auto"/>
            <w:left w:val="none" w:sz="0" w:space="0" w:color="auto"/>
            <w:bottom w:val="none" w:sz="0" w:space="0" w:color="auto"/>
            <w:right w:val="none" w:sz="0" w:space="0" w:color="auto"/>
          </w:divBdr>
        </w:div>
        <w:div w:id="487677665">
          <w:marLeft w:val="0"/>
          <w:marRight w:val="0"/>
          <w:marTop w:val="0"/>
          <w:marBottom w:val="0"/>
          <w:divBdr>
            <w:top w:val="none" w:sz="0" w:space="0" w:color="auto"/>
            <w:left w:val="none" w:sz="0" w:space="0" w:color="auto"/>
            <w:bottom w:val="none" w:sz="0" w:space="0" w:color="auto"/>
            <w:right w:val="none" w:sz="0" w:space="0" w:color="auto"/>
          </w:divBdr>
        </w:div>
        <w:div w:id="1910341475">
          <w:marLeft w:val="0"/>
          <w:marRight w:val="0"/>
          <w:marTop w:val="0"/>
          <w:marBottom w:val="0"/>
          <w:divBdr>
            <w:top w:val="none" w:sz="0" w:space="0" w:color="auto"/>
            <w:left w:val="none" w:sz="0" w:space="0" w:color="auto"/>
            <w:bottom w:val="none" w:sz="0" w:space="0" w:color="auto"/>
            <w:right w:val="none" w:sz="0" w:space="0" w:color="auto"/>
          </w:divBdr>
        </w:div>
        <w:div w:id="648436755">
          <w:marLeft w:val="0"/>
          <w:marRight w:val="0"/>
          <w:marTop w:val="0"/>
          <w:marBottom w:val="0"/>
          <w:divBdr>
            <w:top w:val="none" w:sz="0" w:space="0" w:color="auto"/>
            <w:left w:val="none" w:sz="0" w:space="0" w:color="auto"/>
            <w:bottom w:val="none" w:sz="0" w:space="0" w:color="auto"/>
            <w:right w:val="none" w:sz="0" w:space="0" w:color="auto"/>
          </w:divBdr>
        </w:div>
        <w:div w:id="1463889544">
          <w:marLeft w:val="0"/>
          <w:marRight w:val="0"/>
          <w:marTop w:val="0"/>
          <w:marBottom w:val="0"/>
          <w:divBdr>
            <w:top w:val="none" w:sz="0" w:space="0" w:color="auto"/>
            <w:left w:val="none" w:sz="0" w:space="0" w:color="auto"/>
            <w:bottom w:val="none" w:sz="0" w:space="0" w:color="auto"/>
            <w:right w:val="none" w:sz="0" w:space="0" w:color="auto"/>
          </w:divBdr>
        </w:div>
        <w:div w:id="769862429">
          <w:marLeft w:val="0"/>
          <w:marRight w:val="0"/>
          <w:marTop w:val="0"/>
          <w:marBottom w:val="0"/>
          <w:divBdr>
            <w:top w:val="none" w:sz="0" w:space="0" w:color="auto"/>
            <w:left w:val="none" w:sz="0" w:space="0" w:color="auto"/>
            <w:bottom w:val="none" w:sz="0" w:space="0" w:color="auto"/>
            <w:right w:val="none" w:sz="0" w:space="0" w:color="auto"/>
          </w:divBdr>
        </w:div>
        <w:div w:id="71124001">
          <w:marLeft w:val="0"/>
          <w:marRight w:val="0"/>
          <w:marTop w:val="0"/>
          <w:marBottom w:val="0"/>
          <w:divBdr>
            <w:top w:val="none" w:sz="0" w:space="0" w:color="auto"/>
            <w:left w:val="none" w:sz="0" w:space="0" w:color="auto"/>
            <w:bottom w:val="none" w:sz="0" w:space="0" w:color="auto"/>
            <w:right w:val="none" w:sz="0" w:space="0" w:color="auto"/>
          </w:divBdr>
        </w:div>
        <w:div w:id="1128161815">
          <w:marLeft w:val="0"/>
          <w:marRight w:val="0"/>
          <w:marTop w:val="0"/>
          <w:marBottom w:val="0"/>
          <w:divBdr>
            <w:top w:val="none" w:sz="0" w:space="0" w:color="auto"/>
            <w:left w:val="none" w:sz="0" w:space="0" w:color="auto"/>
            <w:bottom w:val="none" w:sz="0" w:space="0" w:color="auto"/>
            <w:right w:val="none" w:sz="0" w:space="0" w:color="auto"/>
          </w:divBdr>
        </w:div>
        <w:div w:id="557283787">
          <w:marLeft w:val="0"/>
          <w:marRight w:val="0"/>
          <w:marTop w:val="0"/>
          <w:marBottom w:val="0"/>
          <w:divBdr>
            <w:top w:val="none" w:sz="0" w:space="0" w:color="auto"/>
            <w:left w:val="none" w:sz="0" w:space="0" w:color="auto"/>
            <w:bottom w:val="none" w:sz="0" w:space="0" w:color="auto"/>
            <w:right w:val="none" w:sz="0" w:space="0" w:color="auto"/>
          </w:divBdr>
        </w:div>
        <w:div w:id="464547348">
          <w:marLeft w:val="0"/>
          <w:marRight w:val="0"/>
          <w:marTop w:val="0"/>
          <w:marBottom w:val="0"/>
          <w:divBdr>
            <w:top w:val="none" w:sz="0" w:space="0" w:color="auto"/>
            <w:left w:val="none" w:sz="0" w:space="0" w:color="auto"/>
            <w:bottom w:val="none" w:sz="0" w:space="0" w:color="auto"/>
            <w:right w:val="none" w:sz="0" w:space="0" w:color="auto"/>
          </w:divBdr>
        </w:div>
        <w:div w:id="813254575">
          <w:marLeft w:val="0"/>
          <w:marRight w:val="0"/>
          <w:marTop w:val="0"/>
          <w:marBottom w:val="0"/>
          <w:divBdr>
            <w:top w:val="none" w:sz="0" w:space="0" w:color="auto"/>
            <w:left w:val="none" w:sz="0" w:space="0" w:color="auto"/>
            <w:bottom w:val="none" w:sz="0" w:space="0" w:color="auto"/>
            <w:right w:val="none" w:sz="0" w:space="0" w:color="auto"/>
          </w:divBdr>
        </w:div>
        <w:div w:id="302008248">
          <w:marLeft w:val="0"/>
          <w:marRight w:val="0"/>
          <w:marTop w:val="0"/>
          <w:marBottom w:val="0"/>
          <w:divBdr>
            <w:top w:val="none" w:sz="0" w:space="0" w:color="auto"/>
            <w:left w:val="none" w:sz="0" w:space="0" w:color="auto"/>
            <w:bottom w:val="none" w:sz="0" w:space="0" w:color="auto"/>
            <w:right w:val="none" w:sz="0" w:space="0" w:color="auto"/>
          </w:divBdr>
        </w:div>
        <w:div w:id="170224175">
          <w:marLeft w:val="0"/>
          <w:marRight w:val="0"/>
          <w:marTop w:val="0"/>
          <w:marBottom w:val="0"/>
          <w:divBdr>
            <w:top w:val="none" w:sz="0" w:space="0" w:color="auto"/>
            <w:left w:val="none" w:sz="0" w:space="0" w:color="auto"/>
            <w:bottom w:val="none" w:sz="0" w:space="0" w:color="auto"/>
            <w:right w:val="none" w:sz="0" w:space="0" w:color="auto"/>
          </w:divBdr>
        </w:div>
        <w:div w:id="658194861">
          <w:marLeft w:val="0"/>
          <w:marRight w:val="0"/>
          <w:marTop w:val="0"/>
          <w:marBottom w:val="0"/>
          <w:divBdr>
            <w:top w:val="none" w:sz="0" w:space="0" w:color="auto"/>
            <w:left w:val="none" w:sz="0" w:space="0" w:color="auto"/>
            <w:bottom w:val="none" w:sz="0" w:space="0" w:color="auto"/>
            <w:right w:val="none" w:sz="0" w:space="0" w:color="auto"/>
          </w:divBdr>
        </w:div>
        <w:div w:id="530604518">
          <w:marLeft w:val="0"/>
          <w:marRight w:val="0"/>
          <w:marTop w:val="0"/>
          <w:marBottom w:val="0"/>
          <w:divBdr>
            <w:top w:val="none" w:sz="0" w:space="0" w:color="auto"/>
            <w:left w:val="none" w:sz="0" w:space="0" w:color="auto"/>
            <w:bottom w:val="none" w:sz="0" w:space="0" w:color="auto"/>
            <w:right w:val="none" w:sz="0" w:space="0" w:color="auto"/>
          </w:divBdr>
        </w:div>
        <w:div w:id="1750032403">
          <w:marLeft w:val="0"/>
          <w:marRight w:val="0"/>
          <w:marTop w:val="0"/>
          <w:marBottom w:val="0"/>
          <w:divBdr>
            <w:top w:val="none" w:sz="0" w:space="0" w:color="auto"/>
            <w:left w:val="none" w:sz="0" w:space="0" w:color="auto"/>
            <w:bottom w:val="none" w:sz="0" w:space="0" w:color="auto"/>
            <w:right w:val="none" w:sz="0" w:space="0" w:color="auto"/>
          </w:divBdr>
        </w:div>
        <w:div w:id="1292133515">
          <w:marLeft w:val="0"/>
          <w:marRight w:val="0"/>
          <w:marTop w:val="0"/>
          <w:marBottom w:val="0"/>
          <w:divBdr>
            <w:top w:val="none" w:sz="0" w:space="0" w:color="auto"/>
            <w:left w:val="none" w:sz="0" w:space="0" w:color="auto"/>
            <w:bottom w:val="none" w:sz="0" w:space="0" w:color="auto"/>
            <w:right w:val="none" w:sz="0" w:space="0" w:color="auto"/>
          </w:divBdr>
        </w:div>
        <w:div w:id="1377310726">
          <w:marLeft w:val="0"/>
          <w:marRight w:val="0"/>
          <w:marTop w:val="0"/>
          <w:marBottom w:val="0"/>
          <w:divBdr>
            <w:top w:val="none" w:sz="0" w:space="0" w:color="auto"/>
            <w:left w:val="none" w:sz="0" w:space="0" w:color="auto"/>
            <w:bottom w:val="none" w:sz="0" w:space="0" w:color="auto"/>
            <w:right w:val="none" w:sz="0" w:space="0" w:color="auto"/>
          </w:divBdr>
        </w:div>
        <w:div w:id="606277680">
          <w:marLeft w:val="0"/>
          <w:marRight w:val="0"/>
          <w:marTop w:val="0"/>
          <w:marBottom w:val="0"/>
          <w:divBdr>
            <w:top w:val="none" w:sz="0" w:space="0" w:color="auto"/>
            <w:left w:val="none" w:sz="0" w:space="0" w:color="auto"/>
            <w:bottom w:val="none" w:sz="0" w:space="0" w:color="auto"/>
            <w:right w:val="none" w:sz="0" w:space="0" w:color="auto"/>
          </w:divBdr>
        </w:div>
        <w:div w:id="358168406">
          <w:marLeft w:val="0"/>
          <w:marRight w:val="0"/>
          <w:marTop w:val="0"/>
          <w:marBottom w:val="0"/>
          <w:divBdr>
            <w:top w:val="none" w:sz="0" w:space="0" w:color="auto"/>
            <w:left w:val="none" w:sz="0" w:space="0" w:color="auto"/>
            <w:bottom w:val="none" w:sz="0" w:space="0" w:color="auto"/>
            <w:right w:val="none" w:sz="0" w:space="0" w:color="auto"/>
          </w:divBdr>
        </w:div>
        <w:div w:id="12806997">
          <w:marLeft w:val="0"/>
          <w:marRight w:val="0"/>
          <w:marTop w:val="0"/>
          <w:marBottom w:val="0"/>
          <w:divBdr>
            <w:top w:val="none" w:sz="0" w:space="0" w:color="auto"/>
            <w:left w:val="none" w:sz="0" w:space="0" w:color="auto"/>
            <w:bottom w:val="none" w:sz="0" w:space="0" w:color="auto"/>
            <w:right w:val="none" w:sz="0" w:space="0" w:color="auto"/>
          </w:divBdr>
        </w:div>
        <w:div w:id="1133987459">
          <w:marLeft w:val="0"/>
          <w:marRight w:val="0"/>
          <w:marTop w:val="0"/>
          <w:marBottom w:val="0"/>
          <w:divBdr>
            <w:top w:val="none" w:sz="0" w:space="0" w:color="auto"/>
            <w:left w:val="none" w:sz="0" w:space="0" w:color="auto"/>
            <w:bottom w:val="none" w:sz="0" w:space="0" w:color="auto"/>
            <w:right w:val="none" w:sz="0" w:space="0" w:color="auto"/>
          </w:divBdr>
        </w:div>
        <w:div w:id="722024593">
          <w:marLeft w:val="0"/>
          <w:marRight w:val="0"/>
          <w:marTop w:val="0"/>
          <w:marBottom w:val="0"/>
          <w:divBdr>
            <w:top w:val="none" w:sz="0" w:space="0" w:color="auto"/>
            <w:left w:val="none" w:sz="0" w:space="0" w:color="auto"/>
            <w:bottom w:val="none" w:sz="0" w:space="0" w:color="auto"/>
            <w:right w:val="none" w:sz="0" w:space="0" w:color="auto"/>
          </w:divBdr>
        </w:div>
      </w:divsChild>
    </w:div>
    <w:div w:id="600842754">
      <w:bodyDiv w:val="1"/>
      <w:marLeft w:val="0"/>
      <w:marRight w:val="0"/>
      <w:marTop w:val="0"/>
      <w:marBottom w:val="0"/>
      <w:divBdr>
        <w:top w:val="none" w:sz="0" w:space="0" w:color="auto"/>
        <w:left w:val="none" w:sz="0" w:space="0" w:color="auto"/>
        <w:bottom w:val="none" w:sz="0" w:space="0" w:color="auto"/>
        <w:right w:val="none" w:sz="0" w:space="0" w:color="auto"/>
      </w:divBdr>
    </w:div>
    <w:div w:id="600995852">
      <w:bodyDiv w:val="1"/>
      <w:marLeft w:val="0"/>
      <w:marRight w:val="0"/>
      <w:marTop w:val="0"/>
      <w:marBottom w:val="0"/>
      <w:divBdr>
        <w:top w:val="none" w:sz="0" w:space="0" w:color="auto"/>
        <w:left w:val="none" w:sz="0" w:space="0" w:color="auto"/>
        <w:bottom w:val="none" w:sz="0" w:space="0" w:color="auto"/>
        <w:right w:val="none" w:sz="0" w:space="0" w:color="auto"/>
      </w:divBdr>
    </w:div>
    <w:div w:id="601959169">
      <w:bodyDiv w:val="1"/>
      <w:marLeft w:val="0"/>
      <w:marRight w:val="0"/>
      <w:marTop w:val="0"/>
      <w:marBottom w:val="0"/>
      <w:divBdr>
        <w:top w:val="none" w:sz="0" w:space="0" w:color="auto"/>
        <w:left w:val="none" w:sz="0" w:space="0" w:color="auto"/>
        <w:bottom w:val="none" w:sz="0" w:space="0" w:color="auto"/>
        <w:right w:val="none" w:sz="0" w:space="0" w:color="auto"/>
      </w:divBdr>
    </w:div>
    <w:div w:id="602809473">
      <w:bodyDiv w:val="1"/>
      <w:marLeft w:val="0"/>
      <w:marRight w:val="0"/>
      <w:marTop w:val="0"/>
      <w:marBottom w:val="0"/>
      <w:divBdr>
        <w:top w:val="none" w:sz="0" w:space="0" w:color="auto"/>
        <w:left w:val="none" w:sz="0" w:space="0" w:color="auto"/>
        <w:bottom w:val="none" w:sz="0" w:space="0" w:color="auto"/>
        <w:right w:val="none" w:sz="0" w:space="0" w:color="auto"/>
      </w:divBdr>
    </w:div>
    <w:div w:id="603421185">
      <w:bodyDiv w:val="1"/>
      <w:marLeft w:val="0"/>
      <w:marRight w:val="0"/>
      <w:marTop w:val="0"/>
      <w:marBottom w:val="0"/>
      <w:divBdr>
        <w:top w:val="none" w:sz="0" w:space="0" w:color="auto"/>
        <w:left w:val="none" w:sz="0" w:space="0" w:color="auto"/>
        <w:bottom w:val="none" w:sz="0" w:space="0" w:color="auto"/>
        <w:right w:val="none" w:sz="0" w:space="0" w:color="auto"/>
      </w:divBdr>
    </w:div>
    <w:div w:id="615866608">
      <w:bodyDiv w:val="1"/>
      <w:marLeft w:val="0"/>
      <w:marRight w:val="0"/>
      <w:marTop w:val="0"/>
      <w:marBottom w:val="0"/>
      <w:divBdr>
        <w:top w:val="none" w:sz="0" w:space="0" w:color="auto"/>
        <w:left w:val="none" w:sz="0" w:space="0" w:color="auto"/>
        <w:bottom w:val="none" w:sz="0" w:space="0" w:color="auto"/>
        <w:right w:val="none" w:sz="0" w:space="0" w:color="auto"/>
      </w:divBdr>
    </w:div>
    <w:div w:id="617566583">
      <w:bodyDiv w:val="1"/>
      <w:marLeft w:val="0"/>
      <w:marRight w:val="0"/>
      <w:marTop w:val="0"/>
      <w:marBottom w:val="0"/>
      <w:divBdr>
        <w:top w:val="none" w:sz="0" w:space="0" w:color="auto"/>
        <w:left w:val="none" w:sz="0" w:space="0" w:color="auto"/>
        <w:bottom w:val="none" w:sz="0" w:space="0" w:color="auto"/>
        <w:right w:val="none" w:sz="0" w:space="0" w:color="auto"/>
      </w:divBdr>
    </w:div>
    <w:div w:id="623658920">
      <w:bodyDiv w:val="1"/>
      <w:marLeft w:val="0"/>
      <w:marRight w:val="0"/>
      <w:marTop w:val="0"/>
      <w:marBottom w:val="0"/>
      <w:divBdr>
        <w:top w:val="none" w:sz="0" w:space="0" w:color="auto"/>
        <w:left w:val="none" w:sz="0" w:space="0" w:color="auto"/>
        <w:bottom w:val="none" w:sz="0" w:space="0" w:color="auto"/>
        <w:right w:val="none" w:sz="0" w:space="0" w:color="auto"/>
      </w:divBdr>
    </w:div>
    <w:div w:id="625041528">
      <w:bodyDiv w:val="1"/>
      <w:marLeft w:val="0"/>
      <w:marRight w:val="0"/>
      <w:marTop w:val="0"/>
      <w:marBottom w:val="0"/>
      <w:divBdr>
        <w:top w:val="none" w:sz="0" w:space="0" w:color="auto"/>
        <w:left w:val="none" w:sz="0" w:space="0" w:color="auto"/>
        <w:bottom w:val="none" w:sz="0" w:space="0" w:color="auto"/>
        <w:right w:val="none" w:sz="0" w:space="0" w:color="auto"/>
      </w:divBdr>
      <w:divsChild>
        <w:div w:id="2021657266">
          <w:marLeft w:val="0"/>
          <w:marRight w:val="0"/>
          <w:marTop w:val="0"/>
          <w:marBottom w:val="0"/>
          <w:divBdr>
            <w:top w:val="none" w:sz="0" w:space="0" w:color="auto"/>
            <w:left w:val="none" w:sz="0" w:space="0" w:color="auto"/>
            <w:bottom w:val="none" w:sz="0" w:space="0" w:color="auto"/>
            <w:right w:val="none" w:sz="0" w:space="0" w:color="auto"/>
          </w:divBdr>
        </w:div>
        <w:div w:id="1729108438">
          <w:marLeft w:val="0"/>
          <w:marRight w:val="0"/>
          <w:marTop w:val="0"/>
          <w:marBottom w:val="0"/>
          <w:divBdr>
            <w:top w:val="none" w:sz="0" w:space="0" w:color="auto"/>
            <w:left w:val="none" w:sz="0" w:space="0" w:color="auto"/>
            <w:bottom w:val="none" w:sz="0" w:space="0" w:color="auto"/>
            <w:right w:val="none" w:sz="0" w:space="0" w:color="auto"/>
          </w:divBdr>
        </w:div>
        <w:div w:id="1100763785">
          <w:marLeft w:val="0"/>
          <w:marRight w:val="0"/>
          <w:marTop w:val="0"/>
          <w:marBottom w:val="0"/>
          <w:divBdr>
            <w:top w:val="none" w:sz="0" w:space="0" w:color="auto"/>
            <w:left w:val="none" w:sz="0" w:space="0" w:color="auto"/>
            <w:bottom w:val="none" w:sz="0" w:space="0" w:color="auto"/>
            <w:right w:val="none" w:sz="0" w:space="0" w:color="auto"/>
          </w:divBdr>
        </w:div>
        <w:div w:id="2072532344">
          <w:marLeft w:val="0"/>
          <w:marRight w:val="0"/>
          <w:marTop w:val="0"/>
          <w:marBottom w:val="0"/>
          <w:divBdr>
            <w:top w:val="none" w:sz="0" w:space="0" w:color="auto"/>
            <w:left w:val="none" w:sz="0" w:space="0" w:color="auto"/>
            <w:bottom w:val="none" w:sz="0" w:space="0" w:color="auto"/>
            <w:right w:val="none" w:sz="0" w:space="0" w:color="auto"/>
          </w:divBdr>
        </w:div>
        <w:div w:id="261576804">
          <w:marLeft w:val="0"/>
          <w:marRight w:val="0"/>
          <w:marTop w:val="0"/>
          <w:marBottom w:val="0"/>
          <w:divBdr>
            <w:top w:val="none" w:sz="0" w:space="0" w:color="auto"/>
            <w:left w:val="none" w:sz="0" w:space="0" w:color="auto"/>
            <w:bottom w:val="none" w:sz="0" w:space="0" w:color="auto"/>
            <w:right w:val="none" w:sz="0" w:space="0" w:color="auto"/>
          </w:divBdr>
        </w:div>
        <w:div w:id="190537129">
          <w:marLeft w:val="0"/>
          <w:marRight w:val="0"/>
          <w:marTop w:val="0"/>
          <w:marBottom w:val="0"/>
          <w:divBdr>
            <w:top w:val="none" w:sz="0" w:space="0" w:color="auto"/>
            <w:left w:val="none" w:sz="0" w:space="0" w:color="auto"/>
            <w:bottom w:val="none" w:sz="0" w:space="0" w:color="auto"/>
            <w:right w:val="none" w:sz="0" w:space="0" w:color="auto"/>
          </w:divBdr>
        </w:div>
        <w:div w:id="1041832065">
          <w:marLeft w:val="0"/>
          <w:marRight w:val="0"/>
          <w:marTop w:val="0"/>
          <w:marBottom w:val="0"/>
          <w:divBdr>
            <w:top w:val="none" w:sz="0" w:space="0" w:color="auto"/>
            <w:left w:val="none" w:sz="0" w:space="0" w:color="auto"/>
            <w:bottom w:val="none" w:sz="0" w:space="0" w:color="auto"/>
            <w:right w:val="none" w:sz="0" w:space="0" w:color="auto"/>
          </w:divBdr>
        </w:div>
        <w:div w:id="480853296">
          <w:marLeft w:val="0"/>
          <w:marRight w:val="0"/>
          <w:marTop w:val="0"/>
          <w:marBottom w:val="0"/>
          <w:divBdr>
            <w:top w:val="none" w:sz="0" w:space="0" w:color="auto"/>
            <w:left w:val="none" w:sz="0" w:space="0" w:color="auto"/>
            <w:bottom w:val="none" w:sz="0" w:space="0" w:color="auto"/>
            <w:right w:val="none" w:sz="0" w:space="0" w:color="auto"/>
          </w:divBdr>
        </w:div>
        <w:div w:id="76096168">
          <w:marLeft w:val="0"/>
          <w:marRight w:val="0"/>
          <w:marTop w:val="0"/>
          <w:marBottom w:val="0"/>
          <w:divBdr>
            <w:top w:val="none" w:sz="0" w:space="0" w:color="auto"/>
            <w:left w:val="none" w:sz="0" w:space="0" w:color="auto"/>
            <w:bottom w:val="none" w:sz="0" w:space="0" w:color="auto"/>
            <w:right w:val="none" w:sz="0" w:space="0" w:color="auto"/>
          </w:divBdr>
        </w:div>
        <w:div w:id="601648177">
          <w:marLeft w:val="0"/>
          <w:marRight w:val="0"/>
          <w:marTop w:val="0"/>
          <w:marBottom w:val="0"/>
          <w:divBdr>
            <w:top w:val="none" w:sz="0" w:space="0" w:color="auto"/>
            <w:left w:val="none" w:sz="0" w:space="0" w:color="auto"/>
            <w:bottom w:val="none" w:sz="0" w:space="0" w:color="auto"/>
            <w:right w:val="none" w:sz="0" w:space="0" w:color="auto"/>
          </w:divBdr>
        </w:div>
        <w:div w:id="783113138">
          <w:marLeft w:val="0"/>
          <w:marRight w:val="0"/>
          <w:marTop w:val="0"/>
          <w:marBottom w:val="0"/>
          <w:divBdr>
            <w:top w:val="none" w:sz="0" w:space="0" w:color="auto"/>
            <w:left w:val="none" w:sz="0" w:space="0" w:color="auto"/>
            <w:bottom w:val="none" w:sz="0" w:space="0" w:color="auto"/>
            <w:right w:val="none" w:sz="0" w:space="0" w:color="auto"/>
          </w:divBdr>
        </w:div>
        <w:div w:id="1417674802">
          <w:marLeft w:val="0"/>
          <w:marRight w:val="0"/>
          <w:marTop w:val="0"/>
          <w:marBottom w:val="0"/>
          <w:divBdr>
            <w:top w:val="none" w:sz="0" w:space="0" w:color="auto"/>
            <w:left w:val="none" w:sz="0" w:space="0" w:color="auto"/>
            <w:bottom w:val="none" w:sz="0" w:space="0" w:color="auto"/>
            <w:right w:val="none" w:sz="0" w:space="0" w:color="auto"/>
          </w:divBdr>
        </w:div>
        <w:div w:id="1990405820">
          <w:marLeft w:val="0"/>
          <w:marRight w:val="0"/>
          <w:marTop w:val="0"/>
          <w:marBottom w:val="0"/>
          <w:divBdr>
            <w:top w:val="none" w:sz="0" w:space="0" w:color="auto"/>
            <w:left w:val="none" w:sz="0" w:space="0" w:color="auto"/>
            <w:bottom w:val="none" w:sz="0" w:space="0" w:color="auto"/>
            <w:right w:val="none" w:sz="0" w:space="0" w:color="auto"/>
          </w:divBdr>
        </w:div>
        <w:div w:id="1934317355">
          <w:marLeft w:val="0"/>
          <w:marRight w:val="0"/>
          <w:marTop w:val="0"/>
          <w:marBottom w:val="0"/>
          <w:divBdr>
            <w:top w:val="none" w:sz="0" w:space="0" w:color="auto"/>
            <w:left w:val="none" w:sz="0" w:space="0" w:color="auto"/>
            <w:bottom w:val="none" w:sz="0" w:space="0" w:color="auto"/>
            <w:right w:val="none" w:sz="0" w:space="0" w:color="auto"/>
          </w:divBdr>
        </w:div>
        <w:div w:id="865757057">
          <w:marLeft w:val="0"/>
          <w:marRight w:val="0"/>
          <w:marTop w:val="0"/>
          <w:marBottom w:val="0"/>
          <w:divBdr>
            <w:top w:val="none" w:sz="0" w:space="0" w:color="auto"/>
            <w:left w:val="none" w:sz="0" w:space="0" w:color="auto"/>
            <w:bottom w:val="none" w:sz="0" w:space="0" w:color="auto"/>
            <w:right w:val="none" w:sz="0" w:space="0" w:color="auto"/>
          </w:divBdr>
        </w:div>
        <w:div w:id="1651211432">
          <w:marLeft w:val="0"/>
          <w:marRight w:val="0"/>
          <w:marTop w:val="0"/>
          <w:marBottom w:val="0"/>
          <w:divBdr>
            <w:top w:val="none" w:sz="0" w:space="0" w:color="auto"/>
            <w:left w:val="none" w:sz="0" w:space="0" w:color="auto"/>
            <w:bottom w:val="none" w:sz="0" w:space="0" w:color="auto"/>
            <w:right w:val="none" w:sz="0" w:space="0" w:color="auto"/>
          </w:divBdr>
        </w:div>
        <w:div w:id="1991975732">
          <w:marLeft w:val="0"/>
          <w:marRight w:val="0"/>
          <w:marTop w:val="0"/>
          <w:marBottom w:val="0"/>
          <w:divBdr>
            <w:top w:val="none" w:sz="0" w:space="0" w:color="auto"/>
            <w:left w:val="none" w:sz="0" w:space="0" w:color="auto"/>
            <w:bottom w:val="none" w:sz="0" w:space="0" w:color="auto"/>
            <w:right w:val="none" w:sz="0" w:space="0" w:color="auto"/>
          </w:divBdr>
        </w:div>
        <w:div w:id="424570302">
          <w:marLeft w:val="0"/>
          <w:marRight w:val="0"/>
          <w:marTop w:val="0"/>
          <w:marBottom w:val="0"/>
          <w:divBdr>
            <w:top w:val="none" w:sz="0" w:space="0" w:color="auto"/>
            <w:left w:val="none" w:sz="0" w:space="0" w:color="auto"/>
            <w:bottom w:val="none" w:sz="0" w:space="0" w:color="auto"/>
            <w:right w:val="none" w:sz="0" w:space="0" w:color="auto"/>
          </w:divBdr>
        </w:div>
        <w:div w:id="1022394034">
          <w:marLeft w:val="0"/>
          <w:marRight w:val="0"/>
          <w:marTop w:val="0"/>
          <w:marBottom w:val="0"/>
          <w:divBdr>
            <w:top w:val="none" w:sz="0" w:space="0" w:color="auto"/>
            <w:left w:val="none" w:sz="0" w:space="0" w:color="auto"/>
            <w:bottom w:val="none" w:sz="0" w:space="0" w:color="auto"/>
            <w:right w:val="none" w:sz="0" w:space="0" w:color="auto"/>
          </w:divBdr>
        </w:div>
        <w:div w:id="317540637">
          <w:marLeft w:val="0"/>
          <w:marRight w:val="0"/>
          <w:marTop w:val="0"/>
          <w:marBottom w:val="0"/>
          <w:divBdr>
            <w:top w:val="none" w:sz="0" w:space="0" w:color="auto"/>
            <w:left w:val="none" w:sz="0" w:space="0" w:color="auto"/>
            <w:bottom w:val="none" w:sz="0" w:space="0" w:color="auto"/>
            <w:right w:val="none" w:sz="0" w:space="0" w:color="auto"/>
          </w:divBdr>
        </w:div>
        <w:div w:id="2069374685">
          <w:marLeft w:val="0"/>
          <w:marRight w:val="0"/>
          <w:marTop w:val="0"/>
          <w:marBottom w:val="0"/>
          <w:divBdr>
            <w:top w:val="none" w:sz="0" w:space="0" w:color="auto"/>
            <w:left w:val="none" w:sz="0" w:space="0" w:color="auto"/>
            <w:bottom w:val="none" w:sz="0" w:space="0" w:color="auto"/>
            <w:right w:val="none" w:sz="0" w:space="0" w:color="auto"/>
          </w:divBdr>
        </w:div>
        <w:div w:id="230963435">
          <w:marLeft w:val="0"/>
          <w:marRight w:val="0"/>
          <w:marTop w:val="0"/>
          <w:marBottom w:val="0"/>
          <w:divBdr>
            <w:top w:val="none" w:sz="0" w:space="0" w:color="auto"/>
            <w:left w:val="none" w:sz="0" w:space="0" w:color="auto"/>
            <w:bottom w:val="none" w:sz="0" w:space="0" w:color="auto"/>
            <w:right w:val="none" w:sz="0" w:space="0" w:color="auto"/>
          </w:divBdr>
        </w:div>
        <w:div w:id="788744929">
          <w:marLeft w:val="0"/>
          <w:marRight w:val="0"/>
          <w:marTop w:val="0"/>
          <w:marBottom w:val="0"/>
          <w:divBdr>
            <w:top w:val="none" w:sz="0" w:space="0" w:color="auto"/>
            <w:left w:val="none" w:sz="0" w:space="0" w:color="auto"/>
            <w:bottom w:val="none" w:sz="0" w:space="0" w:color="auto"/>
            <w:right w:val="none" w:sz="0" w:space="0" w:color="auto"/>
          </w:divBdr>
        </w:div>
        <w:div w:id="1008217050">
          <w:marLeft w:val="0"/>
          <w:marRight w:val="0"/>
          <w:marTop w:val="0"/>
          <w:marBottom w:val="0"/>
          <w:divBdr>
            <w:top w:val="none" w:sz="0" w:space="0" w:color="auto"/>
            <w:left w:val="none" w:sz="0" w:space="0" w:color="auto"/>
            <w:bottom w:val="none" w:sz="0" w:space="0" w:color="auto"/>
            <w:right w:val="none" w:sz="0" w:space="0" w:color="auto"/>
          </w:divBdr>
        </w:div>
        <w:div w:id="1871258270">
          <w:marLeft w:val="0"/>
          <w:marRight w:val="0"/>
          <w:marTop w:val="0"/>
          <w:marBottom w:val="0"/>
          <w:divBdr>
            <w:top w:val="none" w:sz="0" w:space="0" w:color="auto"/>
            <w:left w:val="none" w:sz="0" w:space="0" w:color="auto"/>
            <w:bottom w:val="none" w:sz="0" w:space="0" w:color="auto"/>
            <w:right w:val="none" w:sz="0" w:space="0" w:color="auto"/>
          </w:divBdr>
        </w:div>
        <w:div w:id="144054253">
          <w:marLeft w:val="0"/>
          <w:marRight w:val="0"/>
          <w:marTop w:val="0"/>
          <w:marBottom w:val="0"/>
          <w:divBdr>
            <w:top w:val="none" w:sz="0" w:space="0" w:color="auto"/>
            <w:left w:val="none" w:sz="0" w:space="0" w:color="auto"/>
            <w:bottom w:val="none" w:sz="0" w:space="0" w:color="auto"/>
            <w:right w:val="none" w:sz="0" w:space="0" w:color="auto"/>
          </w:divBdr>
        </w:div>
        <w:div w:id="1882479483">
          <w:marLeft w:val="0"/>
          <w:marRight w:val="0"/>
          <w:marTop w:val="0"/>
          <w:marBottom w:val="0"/>
          <w:divBdr>
            <w:top w:val="none" w:sz="0" w:space="0" w:color="auto"/>
            <w:left w:val="none" w:sz="0" w:space="0" w:color="auto"/>
            <w:bottom w:val="none" w:sz="0" w:space="0" w:color="auto"/>
            <w:right w:val="none" w:sz="0" w:space="0" w:color="auto"/>
          </w:divBdr>
        </w:div>
        <w:div w:id="491070949">
          <w:marLeft w:val="0"/>
          <w:marRight w:val="0"/>
          <w:marTop w:val="0"/>
          <w:marBottom w:val="0"/>
          <w:divBdr>
            <w:top w:val="none" w:sz="0" w:space="0" w:color="auto"/>
            <w:left w:val="none" w:sz="0" w:space="0" w:color="auto"/>
            <w:bottom w:val="none" w:sz="0" w:space="0" w:color="auto"/>
            <w:right w:val="none" w:sz="0" w:space="0" w:color="auto"/>
          </w:divBdr>
        </w:div>
        <w:div w:id="1440565294">
          <w:marLeft w:val="0"/>
          <w:marRight w:val="0"/>
          <w:marTop w:val="0"/>
          <w:marBottom w:val="0"/>
          <w:divBdr>
            <w:top w:val="none" w:sz="0" w:space="0" w:color="auto"/>
            <w:left w:val="none" w:sz="0" w:space="0" w:color="auto"/>
            <w:bottom w:val="none" w:sz="0" w:space="0" w:color="auto"/>
            <w:right w:val="none" w:sz="0" w:space="0" w:color="auto"/>
          </w:divBdr>
        </w:div>
        <w:div w:id="477504649">
          <w:marLeft w:val="0"/>
          <w:marRight w:val="0"/>
          <w:marTop w:val="0"/>
          <w:marBottom w:val="0"/>
          <w:divBdr>
            <w:top w:val="none" w:sz="0" w:space="0" w:color="auto"/>
            <w:left w:val="none" w:sz="0" w:space="0" w:color="auto"/>
            <w:bottom w:val="none" w:sz="0" w:space="0" w:color="auto"/>
            <w:right w:val="none" w:sz="0" w:space="0" w:color="auto"/>
          </w:divBdr>
        </w:div>
        <w:div w:id="482088252">
          <w:marLeft w:val="0"/>
          <w:marRight w:val="0"/>
          <w:marTop w:val="0"/>
          <w:marBottom w:val="0"/>
          <w:divBdr>
            <w:top w:val="none" w:sz="0" w:space="0" w:color="auto"/>
            <w:left w:val="none" w:sz="0" w:space="0" w:color="auto"/>
            <w:bottom w:val="none" w:sz="0" w:space="0" w:color="auto"/>
            <w:right w:val="none" w:sz="0" w:space="0" w:color="auto"/>
          </w:divBdr>
        </w:div>
        <w:div w:id="671228139">
          <w:marLeft w:val="0"/>
          <w:marRight w:val="0"/>
          <w:marTop w:val="0"/>
          <w:marBottom w:val="0"/>
          <w:divBdr>
            <w:top w:val="none" w:sz="0" w:space="0" w:color="auto"/>
            <w:left w:val="none" w:sz="0" w:space="0" w:color="auto"/>
            <w:bottom w:val="none" w:sz="0" w:space="0" w:color="auto"/>
            <w:right w:val="none" w:sz="0" w:space="0" w:color="auto"/>
          </w:divBdr>
        </w:div>
        <w:div w:id="1934196672">
          <w:marLeft w:val="0"/>
          <w:marRight w:val="0"/>
          <w:marTop w:val="0"/>
          <w:marBottom w:val="0"/>
          <w:divBdr>
            <w:top w:val="none" w:sz="0" w:space="0" w:color="auto"/>
            <w:left w:val="none" w:sz="0" w:space="0" w:color="auto"/>
            <w:bottom w:val="none" w:sz="0" w:space="0" w:color="auto"/>
            <w:right w:val="none" w:sz="0" w:space="0" w:color="auto"/>
          </w:divBdr>
        </w:div>
        <w:div w:id="633409311">
          <w:marLeft w:val="0"/>
          <w:marRight w:val="0"/>
          <w:marTop w:val="0"/>
          <w:marBottom w:val="0"/>
          <w:divBdr>
            <w:top w:val="none" w:sz="0" w:space="0" w:color="auto"/>
            <w:left w:val="none" w:sz="0" w:space="0" w:color="auto"/>
            <w:bottom w:val="none" w:sz="0" w:space="0" w:color="auto"/>
            <w:right w:val="none" w:sz="0" w:space="0" w:color="auto"/>
          </w:divBdr>
        </w:div>
        <w:div w:id="686516735">
          <w:marLeft w:val="0"/>
          <w:marRight w:val="0"/>
          <w:marTop w:val="0"/>
          <w:marBottom w:val="0"/>
          <w:divBdr>
            <w:top w:val="none" w:sz="0" w:space="0" w:color="auto"/>
            <w:left w:val="none" w:sz="0" w:space="0" w:color="auto"/>
            <w:bottom w:val="none" w:sz="0" w:space="0" w:color="auto"/>
            <w:right w:val="none" w:sz="0" w:space="0" w:color="auto"/>
          </w:divBdr>
        </w:div>
        <w:div w:id="108084314">
          <w:marLeft w:val="0"/>
          <w:marRight w:val="0"/>
          <w:marTop w:val="0"/>
          <w:marBottom w:val="0"/>
          <w:divBdr>
            <w:top w:val="none" w:sz="0" w:space="0" w:color="auto"/>
            <w:left w:val="none" w:sz="0" w:space="0" w:color="auto"/>
            <w:bottom w:val="none" w:sz="0" w:space="0" w:color="auto"/>
            <w:right w:val="none" w:sz="0" w:space="0" w:color="auto"/>
          </w:divBdr>
        </w:div>
        <w:div w:id="1581718902">
          <w:marLeft w:val="0"/>
          <w:marRight w:val="0"/>
          <w:marTop w:val="0"/>
          <w:marBottom w:val="0"/>
          <w:divBdr>
            <w:top w:val="none" w:sz="0" w:space="0" w:color="auto"/>
            <w:left w:val="none" w:sz="0" w:space="0" w:color="auto"/>
            <w:bottom w:val="none" w:sz="0" w:space="0" w:color="auto"/>
            <w:right w:val="none" w:sz="0" w:space="0" w:color="auto"/>
          </w:divBdr>
        </w:div>
        <w:div w:id="1123424501">
          <w:marLeft w:val="0"/>
          <w:marRight w:val="0"/>
          <w:marTop w:val="0"/>
          <w:marBottom w:val="0"/>
          <w:divBdr>
            <w:top w:val="none" w:sz="0" w:space="0" w:color="auto"/>
            <w:left w:val="none" w:sz="0" w:space="0" w:color="auto"/>
            <w:bottom w:val="none" w:sz="0" w:space="0" w:color="auto"/>
            <w:right w:val="none" w:sz="0" w:space="0" w:color="auto"/>
          </w:divBdr>
        </w:div>
        <w:div w:id="1958835224">
          <w:marLeft w:val="0"/>
          <w:marRight w:val="0"/>
          <w:marTop w:val="0"/>
          <w:marBottom w:val="0"/>
          <w:divBdr>
            <w:top w:val="none" w:sz="0" w:space="0" w:color="auto"/>
            <w:left w:val="none" w:sz="0" w:space="0" w:color="auto"/>
            <w:bottom w:val="none" w:sz="0" w:space="0" w:color="auto"/>
            <w:right w:val="none" w:sz="0" w:space="0" w:color="auto"/>
          </w:divBdr>
        </w:div>
        <w:div w:id="1993175095">
          <w:marLeft w:val="0"/>
          <w:marRight w:val="0"/>
          <w:marTop w:val="0"/>
          <w:marBottom w:val="0"/>
          <w:divBdr>
            <w:top w:val="none" w:sz="0" w:space="0" w:color="auto"/>
            <w:left w:val="none" w:sz="0" w:space="0" w:color="auto"/>
            <w:bottom w:val="none" w:sz="0" w:space="0" w:color="auto"/>
            <w:right w:val="none" w:sz="0" w:space="0" w:color="auto"/>
          </w:divBdr>
        </w:div>
      </w:divsChild>
    </w:div>
    <w:div w:id="631791106">
      <w:bodyDiv w:val="1"/>
      <w:marLeft w:val="0"/>
      <w:marRight w:val="0"/>
      <w:marTop w:val="0"/>
      <w:marBottom w:val="0"/>
      <w:divBdr>
        <w:top w:val="none" w:sz="0" w:space="0" w:color="auto"/>
        <w:left w:val="none" w:sz="0" w:space="0" w:color="auto"/>
        <w:bottom w:val="none" w:sz="0" w:space="0" w:color="auto"/>
        <w:right w:val="none" w:sz="0" w:space="0" w:color="auto"/>
      </w:divBdr>
    </w:div>
    <w:div w:id="634330384">
      <w:bodyDiv w:val="1"/>
      <w:marLeft w:val="0"/>
      <w:marRight w:val="0"/>
      <w:marTop w:val="0"/>
      <w:marBottom w:val="0"/>
      <w:divBdr>
        <w:top w:val="none" w:sz="0" w:space="0" w:color="auto"/>
        <w:left w:val="none" w:sz="0" w:space="0" w:color="auto"/>
        <w:bottom w:val="none" w:sz="0" w:space="0" w:color="auto"/>
        <w:right w:val="none" w:sz="0" w:space="0" w:color="auto"/>
      </w:divBdr>
      <w:divsChild>
        <w:div w:id="1282035417">
          <w:marLeft w:val="0"/>
          <w:marRight w:val="0"/>
          <w:marTop w:val="0"/>
          <w:marBottom w:val="0"/>
          <w:divBdr>
            <w:top w:val="none" w:sz="0" w:space="0" w:color="auto"/>
            <w:left w:val="none" w:sz="0" w:space="0" w:color="auto"/>
            <w:bottom w:val="none" w:sz="0" w:space="0" w:color="auto"/>
            <w:right w:val="none" w:sz="0" w:space="0" w:color="auto"/>
          </w:divBdr>
        </w:div>
        <w:div w:id="2090075661">
          <w:marLeft w:val="0"/>
          <w:marRight w:val="0"/>
          <w:marTop w:val="0"/>
          <w:marBottom w:val="0"/>
          <w:divBdr>
            <w:top w:val="none" w:sz="0" w:space="0" w:color="auto"/>
            <w:left w:val="none" w:sz="0" w:space="0" w:color="auto"/>
            <w:bottom w:val="none" w:sz="0" w:space="0" w:color="auto"/>
            <w:right w:val="none" w:sz="0" w:space="0" w:color="auto"/>
          </w:divBdr>
        </w:div>
        <w:div w:id="788427838">
          <w:marLeft w:val="0"/>
          <w:marRight w:val="0"/>
          <w:marTop w:val="0"/>
          <w:marBottom w:val="0"/>
          <w:divBdr>
            <w:top w:val="none" w:sz="0" w:space="0" w:color="auto"/>
            <w:left w:val="none" w:sz="0" w:space="0" w:color="auto"/>
            <w:bottom w:val="none" w:sz="0" w:space="0" w:color="auto"/>
            <w:right w:val="none" w:sz="0" w:space="0" w:color="auto"/>
          </w:divBdr>
        </w:div>
        <w:div w:id="462041711">
          <w:marLeft w:val="0"/>
          <w:marRight w:val="0"/>
          <w:marTop w:val="0"/>
          <w:marBottom w:val="0"/>
          <w:divBdr>
            <w:top w:val="none" w:sz="0" w:space="0" w:color="auto"/>
            <w:left w:val="none" w:sz="0" w:space="0" w:color="auto"/>
            <w:bottom w:val="none" w:sz="0" w:space="0" w:color="auto"/>
            <w:right w:val="none" w:sz="0" w:space="0" w:color="auto"/>
          </w:divBdr>
        </w:div>
        <w:div w:id="1463843175">
          <w:marLeft w:val="0"/>
          <w:marRight w:val="0"/>
          <w:marTop w:val="0"/>
          <w:marBottom w:val="0"/>
          <w:divBdr>
            <w:top w:val="none" w:sz="0" w:space="0" w:color="auto"/>
            <w:left w:val="none" w:sz="0" w:space="0" w:color="auto"/>
            <w:bottom w:val="none" w:sz="0" w:space="0" w:color="auto"/>
            <w:right w:val="none" w:sz="0" w:space="0" w:color="auto"/>
          </w:divBdr>
        </w:div>
        <w:div w:id="417361242">
          <w:marLeft w:val="0"/>
          <w:marRight w:val="0"/>
          <w:marTop w:val="0"/>
          <w:marBottom w:val="0"/>
          <w:divBdr>
            <w:top w:val="none" w:sz="0" w:space="0" w:color="auto"/>
            <w:left w:val="none" w:sz="0" w:space="0" w:color="auto"/>
            <w:bottom w:val="none" w:sz="0" w:space="0" w:color="auto"/>
            <w:right w:val="none" w:sz="0" w:space="0" w:color="auto"/>
          </w:divBdr>
        </w:div>
        <w:div w:id="954680479">
          <w:marLeft w:val="0"/>
          <w:marRight w:val="0"/>
          <w:marTop w:val="0"/>
          <w:marBottom w:val="0"/>
          <w:divBdr>
            <w:top w:val="none" w:sz="0" w:space="0" w:color="auto"/>
            <w:left w:val="none" w:sz="0" w:space="0" w:color="auto"/>
            <w:bottom w:val="none" w:sz="0" w:space="0" w:color="auto"/>
            <w:right w:val="none" w:sz="0" w:space="0" w:color="auto"/>
          </w:divBdr>
        </w:div>
        <w:div w:id="607398020">
          <w:marLeft w:val="0"/>
          <w:marRight w:val="0"/>
          <w:marTop w:val="0"/>
          <w:marBottom w:val="0"/>
          <w:divBdr>
            <w:top w:val="none" w:sz="0" w:space="0" w:color="auto"/>
            <w:left w:val="none" w:sz="0" w:space="0" w:color="auto"/>
            <w:bottom w:val="none" w:sz="0" w:space="0" w:color="auto"/>
            <w:right w:val="none" w:sz="0" w:space="0" w:color="auto"/>
          </w:divBdr>
        </w:div>
        <w:div w:id="1916238956">
          <w:marLeft w:val="0"/>
          <w:marRight w:val="0"/>
          <w:marTop w:val="0"/>
          <w:marBottom w:val="0"/>
          <w:divBdr>
            <w:top w:val="none" w:sz="0" w:space="0" w:color="auto"/>
            <w:left w:val="none" w:sz="0" w:space="0" w:color="auto"/>
            <w:bottom w:val="none" w:sz="0" w:space="0" w:color="auto"/>
            <w:right w:val="none" w:sz="0" w:space="0" w:color="auto"/>
          </w:divBdr>
        </w:div>
        <w:div w:id="1909917810">
          <w:marLeft w:val="0"/>
          <w:marRight w:val="0"/>
          <w:marTop w:val="0"/>
          <w:marBottom w:val="0"/>
          <w:divBdr>
            <w:top w:val="none" w:sz="0" w:space="0" w:color="auto"/>
            <w:left w:val="none" w:sz="0" w:space="0" w:color="auto"/>
            <w:bottom w:val="none" w:sz="0" w:space="0" w:color="auto"/>
            <w:right w:val="none" w:sz="0" w:space="0" w:color="auto"/>
          </w:divBdr>
        </w:div>
        <w:div w:id="1997757689">
          <w:marLeft w:val="0"/>
          <w:marRight w:val="0"/>
          <w:marTop w:val="0"/>
          <w:marBottom w:val="0"/>
          <w:divBdr>
            <w:top w:val="none" w:sz="0" w:space="0" w:color="auto"/>
            <w:left w:val="none" w:sz="0" w:space="0" w:color="auto"/>
            <w:bottom w:val="none" w:sz="0" w:space="0" w:color="auto"/>
            <w:right w:val="none" w:sz="0" w:space="0" w:color="auto"/>
          </w:divBdr>
        </w:div>
        <w:div w:id="1371803488">
          <w:marLeft w:val="0"/>
          <w:marRight w:val="0"/>
          <w:marTop w:val="0"/>
          <w:marBottom w:val="0"/>
          <w:divBdr>
            <w:top w:val="none" w:sz="0" w:space="0" w:color="auto"/>
            <w:left w:val="none" w:sz="0" w:space="0" w:color="auto"/>
            <w:bottom w:val="none" w:sz="0" w:space="0" w:color="auto"/>
            <w:right w:val="none" w:sz="0" w:space="0" w:color="auto"/>
          </w:divBdr>
        </w:div>
        <w:div w:id="1907956468">
          <w:marLeft w:val="0"/>
          <w:marRight w:val="0"/>
          <w:marTop w:val="0"/>
          <w:marBottom w:val="0"/>
          <w:divBdr>
            <w:top w:val="none" w:sz="0" w:space="0" w:color="auto"/>
            <w:left w:val="none" w:sz="0" w:space="0" w:color="auto"/>
            <w:bottom w:val="none" w:sz="0" w:space="0" w:color="auto"/>
            <w:right w:val="none" w:sz="0" w:space="0" w:color="auto"/>
          </w:divBdr>
        </w:div>
        <w:div w:id="281960844">
          <w:marLeft w:val="0"/>
          <w:marRight w:val="0"/>
          <w:marTop w:val="0"/>
          <w:marBottom w:val="0"/>
          <w:divBdr>
            <w:top w:val="none" w:sz="0" w:space="0" w:color="auto"/>
            <w:left w:val="none" w:sz="0" w:space="0" w:color="auto"/>
            <w:bottom w:val="none" w:sz="0" w:space="0" w:color="auto"/>
            <w:right w:val="none" w:sz="0" w:space="0" w:color="auto"/>
          </w:divBdr>
        </w:div>
        <w:div w:id="1459761357">
          <w:marLeft w:val="0"/>
          <w:marRight w:val="0"/>
          <w:marTop w:val="0"/>
          <w:marBottom w:val="0"/>
          <w:divBdr>
            <w:top w:val="none" w:sz="0" w:space="0" w:color="auto"/>
            <w:left w:val="none" w:sz="0" w:space="0" w:color="auto"/>
            <w:bottom w:val="none" w:sz="0" w:space="0" w:color="auto"/>
            <w:right w:val="none" w:sz="0" w:space="0" w:color="auto"/>
          </w:divBdr>
        </w:div>
        <w:div w:id="1276407045">
          <w:marLeft w:val="0"/>
          <w:marRight w:val="0"/>
          <w:marTop w:val="0"/>
          <w:marBottom w:val="0"/>
          <w:divBdr>
            <w:top w:val="none" w:sz="0" w:space="0" w:color="auto"/>
            <w:left w:val="none" w:sz="0" w:space="0" w:color="auto"/>
            <w:bottom w:val="none" w:sz="0" w:space="0" w:color="auto"/>
            <w:right w:val="none" w:sz="0" w:space="0" w:color="auto"/>
          </w:divBdr>
        </w:div>
        <w:div w:id="2086754119">
          <w:marLeft w:val="0"/>
          <w:marRight w:val="0"/>
          <w:marTop w:val="0"/>
          <w:marBottom w:val="0"/>
          <w:divBdr>
            <w:top w:val="none" w:sz="0" w:space="0" w:color="auto"/>
            <w:left w:val="none" w:sz="0" w:space="0" w:color="auto"/>
            <w:bottom w:val="none" w:sz="0" w:space="0" w:color="auto"/>
            <w:right w:val="none" w:sz="0" w:space="0" w:color="auto"/>
          </w:divBdr>
        </w:div>
        <w:div w:id="1935360204">
          <w:marLeft w:val="0"/>
          <w:marRight w:val="0"/>
          <w:marTop w:val="0"/>
          <w:marBottom w:val="0"/>
          <w:divBdr>
            <w:top w:val="none" w:sz="0" w:space="0" w:color="auto"/>
            <w:left w:val="none" w:sz="0" w:space="0" w:color="auto"/>
            <w:bottom w:val="none" w:sz="0" w:space="0" w:color="auto"/>
            <w:right w:val="none" w:sz="0" w:space="0" w:color="auto"/>
          </w:divBdr>
        </w:div>
        <w:div w:id="1961376312">
          <w:marLeft w:val="0"/>
          <w:marRight w:val="0"/>
          <w:marTop w:val="0"/>
          <w:marBottom w:val="0"/>
          <w:divBdr>
            <w:top w:val="none" w:sz="0" w:space="0" w:color="auto"/>
            <w:left w:val="none" w:sz="0" w:space="0" w:color="auto"/>
            <w:bottom w:val="none" w:sz="0" w:space="0" w:color="auto"/>
            <w:right w:val="none" w:sz="0" w:space="0" w:color="auto"/>
          </w:divBdr>
        </w:div>
        <w:div w:id="288439822">
          <w:marLeft w:val="0"/>
          <w:marRight w:val="0"/>
          <w:marTop w:val="0"/>
          <w:marBottom w:val="0"/>
          <w:divBdr>
            <w:top w:val="none" w:sz="0" w:space="0" w:color="auto"/>
            <w:left w:val="none" w:sz="0" w:space="0" w:color="auto"/>
            <w:bottom w:val="none" w:sz="0" w:space="0" w:color="auto"/>
            <w:right w:val="none" w:sz="0" w:space="0" w:color="auto"/>
          </w:divBdr>
        </w:div>
        <w:div w:id="979070984">
          <w:marLeft w:val="0"/>
          <w:marRight w:val="0"/>
          <w:marTop w:val="0"/>
          <w:marBottom w:val="0"/>
          <w:divBdr>
            <w:top w:val="none" w:sz="0" w:space="0" w:color="auto"/>
            <w:left w:val="none" w:sz="0" w:space="0" w:color="auto"/>
            <w:bottom w:val="none" w:sz="0" w:space="0" w:color="auto"/>
            <w:right w:val="none" w:sz="0" w:space="0" w:color="auto"/>
          </w:divBdr>
        </w:div>
        <w:div w:id="140080056">
          <w:marLeft w:val="0"/>
          <w:marRight w:val="0"/>
          <w:marTop w:val="0"/>
          <w:marBottom w:val="0"/>
          <w:divBdr>
            <w:top w:val="none" w:sz="0" w:space="0" w:color="auto"/>
            <w:left w:val="none" w:sz="0" w:space="0" w:color="auto"/>
            <w:bottom w:val="none" w:sz="0" w:space="0" w:color="auto"/>
            <w:right w:val="none" w:sz="0" w:space="0" w:color="auto"/>
          </w:divBdr>
        </w:div>
        <w:div w:id="316109918">
          <w:marLeft w:val="0"/>
          <w:marRight w:val="0"/>
          <w:marTop w:val="0"/>
          <w:marBottom w:val="0"/>
          <w:divBdr>
            <w:top w:val="none" w:sz="0" w:space="0" w:color="auto"/>
            <w:left w:val="none" w:sz="0" w:space="0" w:color="auto"/>
            <w:bottom w:val="none" w:sz="0" w:space="0" w:color="auto"/>
            <w:right w:val="none" w:sz="0" w:space="0" w:color="auto"/>
          </w:divBdr>
        </w:div>
        <w:div w:id="1888906377">
          <w:marLeft w:val="0"/>
          <w:marRight w:val="0"/>
          <w:marTop w:val="0"/>
          <w:marBottom w:val="0"/>
          <w:divBdr>
            <w:top w:val="none" w:sz="0" w:space="0" w:color="auto"/>
            <w:left w:val="none" w:sz="0" w:space="0" w:color="auto"/>
            <w:bottom w:val="none" w:sz="0" w:space="0" w:color="auto"/>
            <w:right w:val="none" w:sz="0" w:space="0" w:color="auto"/>
          </w:divBdr>
        </w:div>
        <w:div w:id="1610703270">
          <w:marLeft w:val="0"/>
          <w:marRight w:val="0"/>
          <w:marTop w:val="0"/>
          <w:marBottom w:val="0"/>
          <w:divBdr>
            <w:top w:val="none" w:sz="0" w:space="0" w:color="auto"/>
            <w:left w:val="none" w:sz="0" w:space="0" w:color="auto"/>
            <w:bottom w:val="none" w:sz="0" w:space="0" w:color="auto"/>
            <w:right w:val="none" w:sz="0" w:space="0" w:color="auto"/>
          </w:divBdr>
        </w:div>
        <w:div w:id="1104152299">
          <w:marLeft w:val="0"/>
          <w:marRight w:val="0"/>
          <w:marTop w:val="0"/>
          <w:marBottom w:val="0"/>
          <w:divBdr>
            <w:top w:val="none" w:sz="0" w:space="0" w:color="auto"/>
            <w:left w:val="none" w:sz="0" w:space="0" w:color="auto"/>
            <w:bottom w:val="none" w:sz="0" w:space="0" w:color="auto"/>
            <w:right w:val="none" w:sz="0" w:space="0" w:color="auto"/>
          </w:divBdr>
        </w:div>
        <w:div w:id="16589653">
          <w:marLeft w:val="0"/>
          <w:marRight w:val="0"/>
          <w:marTop w:val="0"/>
          <w:marBottom w:val="0"/>
          <w:divBdr>
            <w:top w:val="none" w:sz="0" w:space="0" w:color="auto"/>
            <w:left w:val="none" w:sz="0" w:space="0" w:color="auto"/>
            <w:bottom w:val="none" w:sz="0" w:space="0" w:color="auto"/>
            <w:right w:val="none" w:sz="0" w:space="0" w:color="auto"/>
          </w:divBdr>
        </w:div>
        <w:div w:id="1980960768">
          <w:marLeft w:val="0"/>
          <w:marRight w:val="0"/>
          <w:marTop w:val="0"/>
          <w:marBottom w:val="0"/>
          <w:divBdr>
            <w:top w:val="none" w:sz="0" w:space="0" w:color="auto"/>
            <w:left w:val="none" w:sz="0" w:space="0" w:color="auto"/>
            <w:bottom w:val="none" w:sz="0" w:space="0" w:color="auto"/>
            <w:right w:val="none" w:sz="0" w:space="0" w:color="auto"/>
          </w:divBdr>
        </w:div>
        <w:div w:id="1473867239">
          <w:marLeft w:val="0"/>
          <w:marRight w:val="0"/>
          <w:marTop w:val="0"/>
          <w:marBottom w:val="0"/>
          <w:divBdr>
            <w:top w:val="none" w:sz="0" w:space="0" w:color="auto"/>
            <w:left w:val="none" w:sz="0" w:space="0" w:color="auto"/>
            <w:bottom w:val="none" w:sz="0" w:space="0" w:color="auto"/>
            <w:right w:val="none" w:sz="0" w:space="0" w:color="auto"/>
          </w:divBdr>
        </w:div>
        <w:div w:id="1735812770">
          <w:marLeft w:val="0"/>
          <w:marRight w:val="0"/>
          <w:marTop w:val="0"/>
          <w:marBottom w:val="0"/>
          <w:divBdr>
            <w:top w:val="none" w:sz="0" w:space="0" w:color="auto"/>
            <w:left w:val="none" w:sz="0" w:space="0" w:color="auto"/>
            <w:bottom w:val="none" w:sz="0" w:space="0" w:color="auto"/>
            <w:right w:val="none" w:sz="0" w:space="0" w:color="auto"/>
          </w:divBdr>
        </w:div>
        <w:div w:id="1845319125">
          <w:marLeft w:val="0"/>
          <w:marRight w:val="0"/>
          <w:marTop w:val="0"/>
          <w:marBottom w:val="0"/>
          <w:divBdr>
            <w:top w:val="none" w:sz="0" w:space="0" w:color="auto"/>
            <w:left w:val="none" w:sz="0" w:space="0" w:color="auto"/>
            <w:bottom w:val="none" w:sz="0" w:space="0" w:color="auto"/>
            <w:right w:val="none" w:sz="0" w:space="0" w:color="auto"/>
          </w:divBdr>
        </w:div>
        <w:div w:id="1710716628">
          <w:marLeft w:val="0"/>
          <w:marRight w:val="0"/>
          <w:marTop w:val="0"/>
          <w:marBottom w:val="0"/>
          <w:divBdr>
            <w:top w:val="none" w:sz="0" w:space="0" w:color="auto"/>
            <w:left w:val="none" w:sz="0" w:space="0" w:color="auto"/>
            <w:bottom w:val="none" w:sz="0" w:space="0" w:color="auto"/>
            <w:right w:val="none" w:sz="0" w:space="0" w:color="auto"/>
          </w:divBdr>
        </w:div>
        <w:div w:id="1591043227">
          <w:marLeft w:val="0"/>
          <w:marRight w:val="0"/>
          <w:marTop w:val="0"/>
          <w:marBottom w:val="0"/>
          <w:divBdr>
            <w:top w:val="none" w:sz="0" w:space="0" w:color="auto"/>
            <w:left w:val="none" w:sz="0" w:space="0" w:color="auto"/>
            <w:bottom w:val="none" w:sz="0" w:space="0" w:color="auto"/>
            <w:right w:val="none" w:sz="0" w:space="0" w:color="auto"/>
          </w:divBdr>
        </w:div>
        <w:div w:id="653341691">
          <w:marLeft w:val="0"/>
          <w:marRight w:val="0"/>
          <w:marTop w:val="0"/>
          <w:marBottom w:val="0"/>
          <w:divBdr>
            <w:top w:val="none" w:sz="0" w:space="0" w:color="auto"/>
            <w:left w:val="none" w:sz="0" w:space="0" w:color="auto"/>
            <w:bottom w:val="none" w:sz="0" w:space="0" w:color="auto"/>
            <w:right w:val="none" w:sz="0" w:space="0" w:color="auto"/>
          </w:divBdr>
        </w:div>
        <w:div w:id="795298565">
          <w:marLeft w:val="0"/>
          <w:marRight w:val="0"/>
          <w:marTop w:val="0"/>
          <w:marBottom w:val="0"/>
          <w:divBdr>
            <w:top w:val="none" w:sz="0" w:space="0" w:color="auto"/>
            <w:left w:val="none" w:sz="0" w:space="0" w:color="auto"/>
            <w:bottom w:val="none" w:sz="0" w:space="0" w:color="auto"/>
            <w:right w:val="none" w:sz="0" w:space="0" w:color="auto"/>
          </w:divBdr>
        </w:div>
        <w:div w:id="689794926">
          <w:marLeft w:val="0"/>
          <w:marRight w:val="0"/>
          <w:marTop w:val="0"/>
          <w:marBottom w:val="0"/>
          <w:divBdr>
            <w:top w:val="none" w:sz="0" w:space="0" w:color="auto"/>
            <w:left w:val="none" w:sz="0" w:space="0" w:color="auto"/>
            <w:bottom w:val="none" w:sz="0" w:space="0" w:color="auto"/>
            <w:right w:val="none" w:sz="0" w:space="0" w:color="auto"/>
          </w:divBdr>
        </w:div>
        <w:div w:id="1875338763">
          <w:marLeft w:val="0"/>
          <w:marRight w:val="0"/>
          <w:marTop w:val="0"/>
          <w:marBottom w:val="0"/>
          <w:divBdr>
            <w:top w:val="none" w:sz="0" w:space="0" w:color="auto"/>
            <w:left w:val="none" w:sz="0" w:space="0" w:color="auto"/>
            <w:bottom w:val="none" w:sz="0" w:space="0" w:color="auto"/>
            <w:right w:val="none" w:sz="0" w:space="0" w:color="auto"/>
          </w:divBdr>
        </w:div>
        <w:div w:id="1469401448">
          <w:marLeft w:val="0"/>
          <w:marRight w:val="0"/>
          <w:marTop w:val="0"/>
          <w:marBottom w:val="0"/>
          <w:divBdr>
            <w:top w:val="none" w:sz="0" w:space="0" w:color="auto"/>
            <w:left w:val="none" w:sz="0" w:space="0" w:color="auto"/>
            <w:bottom w:val="none" w:sz="0" w:space="0" w:color="auto"/>
            <w:right w:val="none" w:sz="0" w:space="0" w:color="auto"/>
          </w:divBdr>
        </w:div>
        <w:div w:id="882864827">
          <w:marLeft w:val="0"/>
          <w:marRight w:val="0"/>
          <w:marTop w:val="0"/>
          <w:marBottom w:val="0"/>
          <w:divBdr>
            <w:top w:val="none" w:sz="0" w:space="0" w:color="auto"/>
            <w:left w:val="none" w:sz="0" w:space="0" w:color="auto"/>
            <w:bottom w:val="none" w:sz="0" w:space="0" w:color="auto"/>
            <w:right w:val="none" w:sz="0" w:space="0" w:color="auto"/>
          </w:divBdr>
        </w:div>
        <w:div w:id="496651470">
          <w:marLeft w:val="0"/>
          <w:marRight w:val="0"/>
          <w:marTop w:val="0"/>
          <w:marBottom w:val="0"/>
          <w:divBdr>
            <w:top w:val="none" w:sz="0" w:space="0" w:color="auto"/>
            <w:left w:val="none" w:sz="0" w:space="0" w:color="auto"/>
            <w:bottom w:val="none" w:sz="0" w:space="0" w:color="auto"/>
            <w:right w:val="none" w:sz="0" w:space="0" w:color="auto"/>
          </w:divBdr>
        </w:div>
        <w:div w:id="742528769">
          <w:marLeft w:val="0"/>
          <w:marRight w:val="0"/>
          <w:marTop w:val="0"/>
          <w:marBottom w:val="0"/>
          <w:divBdr>
            <w:top w:val="none" w:sz="0" w:space="0" w:color="auto"/>
            <w:left w:val="none" w:sz="0" w:space="0" w:color="auto"/>
            <w:bottom w:val="none" w:sz="0" w:space="0" w:color="auto"/>
            <w:right w:val="none" w:sz="0" w:space="0" w:color="auto"/>
          </w:divBdr>
        </w:div>
        <w:div w:id="286205442">
          <w:marLeft w:val="0"/>
          <w:marRight w:val="0"/>
          <w:marTop w:val="0"/>
          <w:marBottom w:val="0"/>
          <w:divBdr>
            <w:top w:val="none" w:sz="0" w:space="0" w:color="auto"/>
            <w:left w:val="none" w:sz="0" w:space="0" w:color="auto"/>
            <w:bottom w:val="none" w:sz="0" w:space="0" w:color="auto"/>
            <w:right w:val="none" w:sz="0" w:space="0" w:color="auto"/>
          </w:divBdr>
        </w:div>
      </w:divsChild>
    </w:div>
    <w:div w:id="643582127">
      <w:bodyDiv w:val="1"/>
      <w:marLeft w:val="0"/>
      <w:marRight w:val="0"/>
      <w:marTop w:val="0"/>
      <w:marBottom w:val="0"/>
      <w:divBdr>
        <w:top w:val="none" w:sz="0" w:space="0" w:color="auto"/>
        <w:left w:val="none" w:sz="0" w:space="0" w:color="auto"/>
        <w:bottom w:val="none" w:sz="0" w:space="0" w:color="auto"/>
        <w:right w:val="none" w:sz="0" w:space="0" w:color="auto"/>
      </w:divBdr>
    </w:div>
    <w:div w:id="644429587">
      <w:bodyDiv w:val="1"/>
      <w:marLeft w:val="0"/>
      <w:marRight w:val="0"/>
      <w:marTop w:val="0"/>
      <w:marBottom w:val="0"/>
      <w:divBdr>
        <w:top w:val="none" w:sz="0" w:space="0" w:color="auto"/>
        <w:left w:val="none" w:sz="0" w:space="0" w:color="auto"/>
        <w:bottom w:val="none" w:sz="0" w:space="0" w:color="auto"/>
        <w:right w:val="none" w:sz="0" w:space="0" w:color="auto"/>
      </w:divBdr>
      <w:divsChild>
        <w:div w:id="1392147434">
          <w:marLeft w:val="0"/>
          <w:marRight w:val="0"/>
          <w:marTop w:val="0"/>
          <w:marBottom w:val="0"/>
          <w:divBdr>
            <w:top w:val="none" w:sz="0" w:space="0" w:color="auto"/>
            <w:left w:val="none" w:sz="0" w:space="0" w:color="auto"/>
            <w:bottom w:val="none" w:sz="0" w:space="0" w:color="auto"/>
            <w:right w:val="none" w:sz="0" w:space="0" w:color="auto"/>
          </w:divBdr>
        </w:div>
        <w:div w:id="1619023307">
          <w:marLeft w:val="0"/>
          <w:marRight w:val="0"/>
          <w:marTop w:val="0"/>
          <w:marBottom w:val="0"/>
          <w:divBdr>
            <w:top w:val="none" w:sz="0" w:space="0" w:color="auto"/>
            <w:left w:val="none" w:sz="0" w:space="0" w:color="auto"/>
            <w:bottom w:val="none" w:sz="0" w:space="0" w:color="auto"/>
            <w:right w:val="none" w:sz="0" w:space="0" w:color="auto"/>
          </w:divBdr>
        </w:div>
        <w:div w:id="2102487919">
          <w:marLeft w:val="0"/>
          <w:marRight w:val="0"/>
          <w:marTop w:val="0"/>
          <w:marBottom w:val="0"/>
          <w:divBdr>
            <w:top w:val="none" w:sz="0" w:space="0" w:color="auto"/>
            <w:left w:val="none" w:sz="0" w:space="0" w:color="auto"/>
            <w:bottom w:val="none" w:sz="0" w:space="0" w:color="auto"/>
            <w:right w:val="none" w:sz="0" w:space="0" w:color="auto"/>
          </w:divBdr>
        </w:div>
        <w:div w:id="747700596">
          <w:marLeft w:val="0"/>
          <w:marRight w:val="0"/>
          <w:marTop w:val="0"/>
          <w:marBottom w:val="0"/>
          <w:divBdr>
            <w:top w:val="none" w:sz="0" w:space="0" w:color="auto"/>
            <w:left w:val="none" w:sz="0" w:space="0" w:color="auto"/>
            <w:bottom w:val="none" w:sz="0" w:space="0" w:color="auto"/>
            <w:right w:val="none" w:sz="0" w:space="0" w:color="auto"/>
          </w:divBdr>
        </w:div>
        <w:div w:id="1008142746">
          <w:marLeft w:val="0"/>
          <w:marRight w:val="0"/>
          <w:marTop w:val="0"/>
          <w:marBottom w:val="0"/>
          <w:divBdr>
            <w:top w:val="none" w:sz="0" w:space="0" w:color="auto"/>
            <w:left w:val="none" w:sz="0" w:space="0" w:color="auto"/>
            <w:bottom w:val="none" w:sz="0" w:space="0" w:color="auto"/>
            <w:right w:val="none" w:sz="0" w:space="0" w:color="auto"/>
          </w:divBdr>
        </w:div>
        <w:div w:id="1360085068">
          <w:marLeft w:val="0"/>
          <w:marRight w:val="0"/>
          <w:marTop w:val="0"/>
          <w:marBottom w:val="0"/>
          <w:divBdr>
            <w:top w:val="none" w:sz="0" w:space="0" w:color="auto"/>
            <w:left w:val="none" w:sz="0" w:space="0" w:color="auto"/>
            <w:bottom w:val="none" w:sz="0" w:space="0" w:color="auto"/>
            <w:right w:val="none" w:sz="0" w:space="0" w:color="auto"/>
          </w:divBdr>
        </w:div>
        <w:div w:id="1199391853">
          <w:marLeft w:val="0"/>
          <w:marRight w:val="0"/>
          <w:marTop w:val="0"/>
          <w:marBottom w:val="0"/>
          <w:divBdr>
            <w:top w:val="none" w:sz="0" w:space="0" w:color="auto"/>
            <w:left w:val="none" w:sz="0" w:space="0" w:color="auto"/>
            <w:bottom w:val="none" w:sz="0" w:space="0" w:color="auto"/>
            <w:right w:val="none" w:sz="0" w:space="0" w:color="auto"/>
          </w:divBdr>
        </w:div>
        <w:div w:id="479927504">
          <w:marLeft w:val="0"/>
          <w:marRight w:val="0"/>
          <w:marTop w:val="0"/>
          <w:marBottom w:val="0"/>
          <w:divBdr>
            <w:top w:val="none" w:sz="0" w:space="0" w:color="auto"/>
            <w:left w:val="none" w:sz="0" w:space="0" w:color="auto"/>
            <w:bottom w:val="none" w:sz="0" w:space="0" w:color="auto"/>
            <w:right w:val="none" w:sz="0" w:space="0" w:color="auto"/>
          </w:divBdr>
        </w:div>
        <w:div w:id="1570264816">
          <w:marLeft w:val="0"/>
          <w:marRight w:val="0"/>
          <w:marTop w:val="0"/>
          <w:marBottom w:val="0"/>
          <w:divBdr>
            <w:top w:val="none" w:sz="0" w:space="0" w:color="auto"/>
            <w:left w:val="none" w:sz="0" w:space="0" w:color="auto"/>
            <w:bottom w:val="none" w:sz="0" w:space="0" w:color="auto"/>
            <w:right w:val="none" w:sz="0" w:space="0" w:color="auto"/>
          </w:divBdr>
        </w:div>
        <w:div w:id="1493521400">
          <w:marLeft w:val="0"/>
          <w:marRight w:val="0"/>
          <w:marTop w:val="0"/>
          <w:marBottom w:val="0"/>
          <w:divBdr>
            <w:top w:val="none" w:sz="0" w:space="0" w:color="auto"/>
            <w:left w:val="none" w:sz="0" w:space="0" w:color="auto"/>
            <w:bottom w:val="none" w:sz="0" w:space="0" w:color="auto"/>
            <w:right w:val="none" w:sz="0" w:space="0" w:color="auto"/>
          </w:divBdr>
        </w:div>
        <w:div w:id="1622028047">
          <w:marLeft w:val="0"/>
          <w:marRight w:val="0"/>
          <w:marTop w:val="0"/>
          <w:marBottom w:val="0"/>
          <w:divBdr>
            <w:top w:val="none" w:sz="0" w:space="0" w:color="auto"/>
            <w:left w:val="none" w:sz="0" w:space="0" w:color="auto"/>
            <w:bottom w:val="none" w:sz="0" w:space="0" w:color="auto"/>
            <w:right w:val="none" w:sz="0" w:space="0" w:color="auto"/>
          </w:divBdr>
        </w:div>
        <w:div w:id="1472556007">
          <w:marLeft w:val="0"/>
          <w:marRight w:val="0"/>
          <w:marTop w:val="0"/>
          <w:marBottom w:val="0"/>
          <w:divBdr>
            <w:top w:val="none" w:sz="0" w:space="0" w:color="auto"/>
            <w:left w:val="none" w:sz="0" w:space="0" w:color="auto"/>
            <w:bottom w:val="none" w:sz="0" w:space="0" w:color="auto"/>
            <w:right w:val="none" w:sz="0" w:space="0" w:color="auto"/>
          </w:divBdr>
        </w:div>
        <w:div w:id="661082836">
          <w:marLeft w:val="0"/>
          <w:marRight w:val="0"/>
          <w:marTop w:val="0"/>
          <w:marBottom w:val="0"/>
          <w:divBdr>
            <w:top w:val="none" w:sz="0" w:space="0" w:color="auto"/>
            <w:left w:val="none" w:sz="0" w:space="0" w:color="auto"/>
            <w:bottom w:val="none" w:sz="0" w:space="0" w:color="auto"/>
            <w:right w:val="none" w:sz="0" w:space="0" w:color="auto"/>
          </w:divBdr>
        </w:div>
        <w:div w:id="631595528">
          <w:marLeft w:val="0"/>
          <w:marRight w:val="0"/>
          <w:marTop w:val="0"/>
          <w:marBottom w:val="0"/>
          <w:divBdr>
            <w:top w:val="none" w:sz="0" w:space="0" w:color="auto"/>
            <w:left w:val="none" w:sz="0" w:space="0" w:color="auto"/>
            <w:bottom w:val="none" w:sz="0" w:space="0" w:color="auto"/>
            <w:right w:val="none" w:sz="0" w:space="0" w:color="auto"/>
          </w:divBdr>
        </w:div>
        <w:div w:id="1939094467">
          <w:marLeft w:val="0"/>
          <w:marRight w:val="0"/>
          <w:marTop w:val="0"/>
          <w:marBottom w:val="0"/>
          <w:divBdr>
            <w:top w:val="none" w:sz="0" w:space="0" w:color="auto"/>
            <w:left w:val="none" w:sz="0" w:space="0" w:color="auto"/>
            <w:bottom w:val="none" w:sz="0" w:space="0" w:color="auto"/>
            <w:right w:val="none" w:sz="0" w:space="0" w:color="auto"/>
          </w:divBdr>
        </w:div>
        <w:div w:id="912855321">
          <w:marLeft w:val="0"/>
          <w:marRight w:val="0"/>
          <w:marTop w:val="0"/>
          <w:marBottom w:val="0"/>
          <w:divBdr>
            <w:top w:val="none" w:sz="0" w:space="0" w:color="auto"/>
            <w:left w:val="none" w:sz="0" w:space="0" w:color="auto"/>
            <w:bottom w:val="none" w:sz="0" w:space="0" w:color="auto"/>
            <w:right w:val="none" w:sz="0" w:space="0" w:color="auto"/>
          </w:divBdr>
        </w:div>
        <w:div w:id="1889099195">
          <w:marLeft w:val="0"/>
          <w:marRight w:val="0"/>
          <w:marTop w:val="0"/>
          <w:marBottom w:val="0"/>
          <w:divBdr>
            <w:top w:val="none" w:sz="0" w:space="0" w:color="auto"/>
            <w:left w:val="none" w:sz="0" w:space="0" w:color="auto"/>
            <w:bottom w:val="none" w:sz="0" w:space="0" w:color="auto"/>
            <w:right w:val="none" w:sz="0" w:space="0" w:color="auto"/>
          </w:divBdr>
        </w:div>
        <w:div w:id="2074548785">
          <w:marLeft w:val="0"/>
          <w:marRight w:val="0"/>
          <w:marTop w:val="0"/>
          <w:marBottom w:val="0"/>
          <w:divBdr>
            <w:top w:val="none" w:sz="0" w:space="0" w:color="auto"/>
            <w:left w:val="none" w:sz="0" w:space="0" w:color="auto"/>
            <w:bottom w:val="none" w:sz="0" w:space="0" w:color="auto"/>
            <w:right w:val="none" w:sz="0" w:space="0" w:color="auto"/>
          </w:divBdr>
        </w:div>
        <w:div w:id="1454136851">
          <w:marLeft w:val="0"/>
          <w:marRight w:val="0"/>
          <w:marTop w:val="0"/>
          <w:marBottom w:val="0"/>
          <w:divBdr>
            <w:top w:val="none" w:sz="0" w:space="0" w:color="auto"/>
            <w:left w:val="none" w:sz="0" w:space="0" w:color="auto"/>
            <w:bottom w:val="none" w:sz="0" w:space="0" w:color="auto"/>
            <w:right w:val="none" w:sz="0" w:space="0" w:color="auto"/>
          </w:divBdr>
        </w:div>
        <w:div w:id="861548155">
          <w:marLeft w:val="0"/>
          <w:marRight w:val="0"/>
          <w:marTop w:val="0"/>
          <w:marBottom w:val="0"/>
          <w:divBdr>
            <w:top w:val="none" w:sz="0" w:space="0" w:color="auto"/>
            <w:left w:val="none" w:sz="0" w:space="0" w:color="auto"/>
            <w:bottom w:val="none" w:sz="0" w:space="0" w:color="auto"/>
            <w:right w:val="none" w:sz="0" w:space="0" w:color="auto"/>
          </w:divBdr>
        </w:div>
        <w:div w:id="897740744">
          <w:marLeft w:val="0"/>
          <w:marRight w:val="0"/>
          <w:marTop w:val="0"/>
          <w:marBottom w:val="0"/>
          <w:divBdr>
            <w:top w:val="none" w:sz="0" w:space="0" w:color="auto"/>
            <w:left w:val="none" w:sz="0" w:space="0" w:color="auto"/>
            <w:bottom w:val="none" w:sz="0" w:space="0" w:color="auto"/>
            <w:right w:val="none" w:sz="0" w:space="0" w:color="auto"/>
          </w:divBdr>
        </w:div>
        <w:div w:id="1829982550">
          <w:marLeft w:val="0"/>
          <w:marRight w:val="0"/>
          <w:marTop w:val="0"/>
          <w:marBottom w:val="0"/>
          <w:divBdr>
            <w:top w:val="none" w:sz="0" w:space="0" w:color="auto"/>
            <w:left w:val="none" w:sz="0" w:space="0" w:color="auto"/>
            <w:bottom w:val="none" w:sz="0" w:space="0" w:color="auto"/>
            <w:right w:val="none" w:sz="0" w:space="0" w:color="auto"/>
          </w:divBdr>
        </w:div>
        <w:div w:id="1744797525">
          <w:marLeft w:val="0"/>
          <w:marRight w:val="0"/>
          <w:marTop w:val="0"/>
          <w:marBottom w:val="0"/>
          <w:divBdr>
            <w:top w:val="none" w:sz="0" w:space="0" w:color="auto"/>
            <w:left w:val="none" w:sz="0" w:space="0" w:color="auto"/>
            <w:bottom w:val="none" w:sz="0" w:space="0" w:color="auto"/>
            <w:right w:val="none" w:sz="0" w:space="0" w:color="auto"/>
          </w:divBdr>
        </w:div>
        <w:div w:id="2129620815">
          <w:marLeft w:val="0"/>
          <w:marRight w:val="0"/>
          <w:marTop w:val="0"/>
          <w:marBottom w:val="0"/>
          <w:divBdr>
            <w:top w:val="none" w:sz="0" w:space="0" w:color="auto"/>
            <w:left w:val="none" w:sz="0" w:space="0" w:color="auto"/>
            <w:bottom w:val="none" w:sz="0" w:space="0" w:color="auto"/>
            <w:right w:val="none" w:sz="0" w:space="0" w:color="auto"/>
          </w:divBdr>
        </w:div>
        <w:div w:id="1284657892">
          <w:marLeft w:val="0"/>
          <w:marRight w:val="0"/>
          <w:marTop w:val="0"/>
          <w:marBottom w:val="0"/>
          <w:divBdr>
            <w:top w:val="none" w:sz="0" w:space="0" w:color="auto"/>
            <w:left w:val="none" w:sz="0" w:space="0" w:color="auto"/>
            <w:bottom w:val="none" w:sz="0" w:space="0" w:color="auto"/>
            <w:right w:val="none" w:sz="0" w:space="0" w:color="auto"/>
          </w:divBdr>
        </w:div>
        <w:div w:id="282536289">
          <w:marLeft w:val="0"/>
          <w:marRight w:val="0"/>
          <w:marTop w:val="0"/>
          <w:marBottom w:val="0"/>
          <w:divBdr>
            <w:top w:val="none" w:sz="0" w:space="0" w:color="auto"/>
            <w:left w:val="none" w:sz="0" w:space="0" w:color="auto"/>
            <w:bottom w:val="none" w:sz="0" w:space="0" w:color="auto"/>
            <w:right w:val="none" w:sz="0" w:space="0" w:color="auto"/>
          </w:divBdr>
        </w:div>
        <w:div w:id="1893417244">
          <w:marLeft w:val="0"/>
          <w:marRight w:val="0"/>
          <w:marTop w:val="0"/>
          <w:marBottom w:val="0"/>
          <w:divBdr>
            <w:top w:val="none" w:sz="0" w:space="0" w:color="auto"/>
            <w:left w:val="none" w:sz="0" w:space="0" w:color="auto"/>
            <w:bottom w:val="none" w:sz="0" w:space="0" w:color="auto"/>
            <w:right w:val="none" w:sz="0" w:space="0" w:color="auto"/>
          </w:divBdr>
        </w:div>
        <w:div w:id="2069303980">
          <w:marLeft w:val="0"/>
          <w:marRight w:val="0"/>
          <w:marTop w:val="0"/>
          <w:marBottom w:val="0"/>
          <w:divBdr>
            <w:top w:val="none" w:sz="0" w:space="0" w:color="auto"/>
            <w:left w:val="none" w:sz="0" w:space="0" w:color="auto"/>
            <w:bottom w:val="none" w:sz="0" w:space="0" w:color="auto"/>
            <w:right w:val="none" w:sz="0" w:space="0" w:color="auto"/>
          </w:divBdr>
        </w:div>
        <w:div w:id="1460611924">
          <w:marLeft w:val="0"/>
          <w:marRight w:val="0"/>
          <w:marTop w:val="0"/>
          <w:marBottom w:val="0"/>
          <w:divBdr>
            <w:top w:val="none" w:sz="0" w:space="0" w:color="auto"/>
            <w:left w:val="none" w:sz="0" w:space="0" w:color="auto"/>
            <w:bottom w:val="none" w:sz="0" w:space="0" w:color="auto"/>
            <w:right w:val="none" w:sz="0" w:space="0" w:color="auto"/>
          </w:divBdr>
        </w:div>
        <w:div w:id="938871696">
          <w:marLeft w:val="0"/>
          <w:marRight w:val="0"/>
          <w:marTop w:val="0"/>
          <w:marBottom w:val="0"/>
          <w:divBdr>
            <w:top w:val="none" w:sz="0" w:space="0" w:color="auto"/>
            <w:left w:val="none" w:sz="0" w:space="0" w:color="auto"/>
            <w:bottom w:val="none" w:sz="0" w:space="0" w:color="auto"/>
            <w:right w:val="none" w:sz="0" w:space="0" w:color="auto"/>
          </w:divBdr>
        </w:div>
        <w:div w:id="662701222">
          <w:marLeft w:val="0"/>
          <w:marRight w:val="0"/>
          <w:marTop w:val="0"/>
          <w:marBottom w:val="0"/>
          <w:divBdr>
            <w:top w:val="none" w:sz="0" w:space="0" w:color="auto"/>
            <w:left w:val="none" w:sz="0" w:space="0" w:color="auto"/>
            <w:bottom w:val="none" w:sz="0" w:space="0" w:color="auto"/>
            <w:right w:val="none" w:sz="0" w:space="0" w:color="auto"/>
          </w:divBdr>
        </w:div>
        <w:div w:id="1522206298">
          <w:marLeft w:val="0"/>
          <w:marRight w:val="0"/>
          <w:marTop w:val="0"/>
          <w:marBottom w:val="0"/>
          <w:divBdr>
            <w:top w:val="none" w:sz="0" w:space="0" w:color="auto"/>
            <w:left w:val="none" w:sz="0" w:space="0" w:color="auto"/>
            <w:bottom w:val="none" w:sz="0" w:space="0" w:color="auto"/>
            <w:right w:val="none" w:sz="0" w:space="0" w:color="auto"/>
          </w:divBdr>
        </w:div>
        <w:div w:id="724252906">
          <w:marLeft w:val="0"/>
          <w:marRight w:val="0"/>
          <w:marTop w:val="0"/>
          <w:marBottom w:val="0"/>
          <w:divBdr>
            <w:top w:val="none" w:sz="0" w:space="0" w:color="auto"/>
            <w:left w:val="none" w:sz="0" w:space="0" w:color="auto"/>
            <w:bottom w:val="none" w:sz="0" w:space="0" w:color="auto"/>
            <w:right w:val="none" w:sz="0" w:space="0" w:color="auto"/>
          </w:divBdr>
        </w:div>
        <w:div w:id="189876350">
          <w:marLeft w:val="0"/>
          <w:marRight w:val="0"/>
          <w:marTop w:val="0"/>
          <w:marBottom w:val="0"/>
          <w:divBdr>
            <w:top w:val="none" w:sz="0" w:space="0" w:color="auto"/>
            <w:left w:val="none" w:sz="0" w:space="0" w:color="auto"/>
            <w:bottom w:val="none" w:sz="0" w:space="0" w:color="auto"/>
            <w:right w:val="none" w:sz="0" w:space="0" w:color="auto"/>
          </w:divBdr>
        </w:div>
        <w:div w:id="918909775">
          <w:marLeft w:val="0"/>
          <w:marRight w:val="0"/>
          <w:marTop w:val="0"/>
          <w:marBottom w:val="0"/>
          <w:divBdr>
            <w:top w:val="none" w:sz="0" w:space="0" w:color="auto"/>
            <w:left w:val="none" w:sz="0" w:space="0" w:color="auto"/>
            <w:bottom w:val="none" w:sz="0" w:space="0" w:color="auto"/>
            <w:right w:val="none" w:sz="0" w:space="0" w:color="auto"/>
          </w:divBdr>
        </w:div>
        <w:div w:id="964777211">
          <w:marLeft w:val="0"/>
          <w:marRight w:val="0"/>
          <w:marTop w:val="0"/>
          <w:marBottom w:val="0"/>
          <w:divBdr>
            <w:top w:val="none" w:sz="0" w:space="0" w:color="auto"/>
            <w:left w:val="none" w:sz="0" w:space="0" w:color="auto"/>
            <w:bottom w:val="none" w:sz="0" w:space="0" w:color="auto"/>
            <w:right w:val="none" w:sz="0" w:space="0" w:color="auto"/>
          </w:divBdr>
        </w:div>
        <w:div w:id="1064260614">
          <w:marLeft w:val="0"/>
          <w:marRight w:val="0"/>
          <w:marTop w:val="0"/>
          <w:marBottom w:val="0"/>
          <w:divBdr>
            <w:top w:val="none" w:sz="0" w:space="0" w:color="auto"/>
            <w:left w:val="none" w:sz="0" w:space="0" w:color="auto"/>
            <w:bottom w:val="none" w:sz="0" w:space="0" w:color="auto"/>
            <w:right w:val="none" w:sz="0" w:space="0" w:color="auto"/>
          </w:divBdr>
        </w:div>
        <w:div w:id="457141910">
          <w:marLeft w:val="0"/>
          <w:marRight w:val="0"/>
          <w:marTop w:val="0"/>
          <w:marBottom w:val="0"/>
          <w:divBdr>
            <w:top w:val="none" w:sz="0" w:space="0" w:color="auto"/>
            <w:left w:val="none" w:sz="0" w:space="0" w:color="auto"/>
            <w:bottom w:val="none" w:sz="0" w:space="0" w:color="auto"/>
            <w:right w:val="none" w:sz="0" w:space="0" w:color="auto"/>
          </w:divBdr>
        </w:div>
        <w:div w:id="608272291">
          <w:marLeft w:val="0"/>
          <w:marRight w:val="0"/>
          <w:marTop w:val="0"/>
          <w:marBottom w:val="0"/>
          <w:divBdr>
            <w:top w:val="none" w:sz="0" w:space="0" w:color="auto"/>
            <w:left w:val="none" w:sz="0" w:space="0" w:color="auto"/>
            <w:bottom w:val="none" w:sz="0" w:space="0" w:color="auto"/>
            <w:right w:val="none" w:sz="0" w:space="0" w:color="auto"/>
          </w:divBdr>
        </w:div>
        <w:div w:id="1039820164">
          <w:marLeft w:val="0"/>
          <w:marRight w:val="0"/>
          <w:marTop w:val="0"/>
          <w:marBottom w:val="0"/>
          <w:divBdr>
            <w:top w:val="none" w:sz="0" w:space="0" w:color="auto"/>
            <w:left w:val="none" w:sz="0" w:space="0" w:color="auto"/>
            <w:bottom w:val="none" w:sz="0" w:space="0" w:color="auto"/>
            <w:right w:val="none" w:sz="0" w:space="0" w:color="auto"/>
          </w:divBdr>
        </w:div>
        <w:div w:id="530143998">
          <w:marLeft w:val="0"/>
          <w:marRight w:val="0"/>
          <w:marTop w:val="0"/>
          <w:marBottom w:val="0"/>
          <w:divBdr>
            <w:top w:val="none" w:sz="0" w:space="0" w:color="auto"/>
            <w:left w:val="none" w:sz="0" w:space="0" w:color="auto"/>
            <w:bottom w:val="none" w:sz="0" w:space="0" w:color="auto"/>
            <w:right w:val="none" w:sz="0" w:space="0" w:color="auto"/>
          </w:divBdr>
        </w:div>
        <w:div w:id="1432314631">
          <w:marLeft w:val="0"/>
          <w:marRight w:val="0"/>
          <w:marTop w:val="0"/>
          <w:marBottom w:val="0"/>
          <w:divBdr>
            <w:top w:val="none" w:sz="0" w:space="0" w:color="auto"/>
            <w:left w:val="none" w:sz="0" w:space="0" w:color="auto"/>
            <w:bottom w:val="none" w:sz="0" w:space="0" w:color="auto"/>
            <w:right w:val="none" w:sz="0" w:space="0" w:color="auto"/>
          </w:divBdr>
        </w:div>
      </w:divsChild>
    </w:div>
    <w:div w:id="648949114">
      <w:bodyDiv w:val="1"/>
      <w:marLeft w:val="0"/>
      <w:marRight w:val="0"/>
      <w:marTop w:val="0"/>
      <w:marBottom w:val="0"/>
      <w:divBdr>
        <w:top w:val="none" w:sz="0" w:space="0" w:color="auto"/>
        <w:left w:val="none" w:sz="0" w:space="0" w:color="auto"/>
        <w:bottom w:val="none" w:sz="0" w:space="0" w:color="auto"/>
        <w:right w:val="none" w:sz="0" w:space="0" w:color="auto"/>
      </w:divBdr>
    </w:div>
    <w:div w:id="651717465">
      <w:bodyDiv w:val="1"/>
      <w:marLeft w:val="0"/>
      <w:marRight w:val="0"/>
      <w:marTop w:val="0"/>
      <w:marBottom w:val="0"/>
      <w:divBdr>
        <w:top w:val="none" w:sz="0" w:space="0" w:color="auto"/>
        <w:left w:val="none" w:sz="0" w:space="0" w:color="auto"/>
        <w:bottom w:val="none" w:sz="0" w:space="0" w:color="auto"/>
        <w:right w:val="none" w:sz="0" w:space="0" w:color="auto"/>
      </w:divBdr>
    </w:div>
    <w:div w:id="654527938">
      <w:bodyDiv w:val="1"/>
      <w:marLeft w:val="0"/>
      <w:marRight w:val="0"/>
      <w:marTop w:val="0"/>
      <w:marBottom w:val="0"/>
      <w:divBdr>
        <w:top w:val="none" w:sz="0" w:space="0" w:color="auto"/>
        <w:left w:val="none" w:sz="0" w:space="0" w:color="auto"/>
        <w:bottom w:val="none" w:sz="0" w:space="0" w:color="auto"/>
        <w:right w:val="none" w:sz="0" w:space="0" w:color="auto"/>
      </w:divBdr>
    </w:div>
    <w:div w:id="655843054">
      <w:bodyDiv w:val="1"/>
      <w:marLeft w:val="0"/>
      <w:marRight w:val="0"/>
      <w:marTop w:val="0"/>
      <w:marBottom w:val="0"/>
      <w:divBdr>
        <w:top w:val="none" w:sz="0" w:space="0" w:color="auto"/>
        <w:left w:val="none" w:sz="0" w:space="0" w:color="auto"/>
        <w:bottom w:val="none" w:sz="0" w:space="0" w:color="auto"/>
        <w:right w:val="none" w:sz="0" w:space="0" w:color="auto"/>
      </w:divBdr>
    </w:div>
    <w:div w:id="674498094">
      <w:bodyDiv w:val="1"/>
      <w:marLeft w:val="0"/>
      <w:marRight w:val="0"/>
      <w:marTop w:val="0"/>
      <w:marBottom w:val="0"/>
      <w:divBdr>
        <w:top w:val="none" w:sz="0" w:space="0" w:color="auto"/>
        <w:left w:val="none" w:sz="0" w:space="0" w:color="auto"/>
        <w:bottom w:val="none" w:sz="0" w:space="0" w:color="auto"/>
        <w:right w:val="none" w:sz="0" w:space="0" w:color="auto"/>
      </w:divBdr>
      <w:divsChild>
        <w:div w:id="201402929">
          <w:marLeft w:val="0"/>
          <w:marRight w:val="0"/>
          <w:marTop w:val="0"/>
          <w:marBottom w:val="0"/>
          <w:divBdr>
            <w:top w:val="none" w:sz="0" w:space="0" w:color="auto"/>
            <w:left w:val="none" w:sz="0" w:space="0" w:color="auto"/>
            <w:bottom w:val="none" w:sz="0" w:space="0" w:color="auto"/>
            <w:right w:val="none" w:sz="0" w:space="0" w:color="auto"/>
          </w:divBdr>
        </w:div>
        <w:div w:id="797724444">
          <w:marLeft w:val="0"/>
          <w:marRight w:val="0"/>
          <w:marTop w:val="0"/>
          <w:marBottom w:val="0"/>
          <w:divBdr>
            <w:top w:val="none" w:sz="0" w:space="0" w:color="auto"/>
            <w:left w:val="none" w:sz="0" w:space="0" w:color="auto"/>
            <w:bottom w:val="none" w:sz="0" w:space="0" w:color="auto"/>
            <w:right w:val="none" w:sz="0" w:space="0" w:color="auto"/>
          </w:divBdr>
        </w:div>
        <w:div w:id="2019842274">
          <w:marLeft w:val="0"/>
          <w:marRight w:val="0"/>
          <w:marTop w:val="0"/>
          <w:marBottom w:val="0"/>
          <w:divBdr>
            <w:top w:val="none" w:sz="0" w:space="0" w:color="auto"/>
            <w:left w:val="none" w:sz="0" w:space="0" w:color="auto"/>
            <w:bottom w:val="none" w:sz="0" w:space="0" w:color="auto"/>
            <w:right w:val="none" w:sz="0" w:space="0" w:color="auto"/>
          </w:divBdr>
        </w:div>
        <w:div w:id="1973092369">
          <w:marLeft w:val="0"/>
          <w:marRight w:val="0"/>
          <w:marTop w:val="0"/>
          <w:marBottom w:val="0"/>
          <w:divBdr>
            <w:top w:val="none" w:sz="0" w:space="0" w:color="auto"/>
            <w:left w:val="none" w:sz="0" w:space="0" w:color="auto"/>
            <w:bottom w:val="none" w:sz="0" w:space="0" w:color="auto"/>
            <w:right w:val="none" w:sz="0" w:space="0" w:color="auto"/>
          </w:divBdr>
        </w:div>
        <w:div w:id="401802671">
          <w:marLeft w:val="0"/>
          <w:marRight w:val="0"/>
          <w:marTop w:val="0"/>
          <w:marBottom w:val="0"/>
          <w:divBdr>
            <w:top w:val="none" w:sz="0" w:space="0" w:color="auto"/>
            <w:left w:val="none" w:sz="0" w:space="0" w:color="auto"/>
            <w:bottom w:val="none" w:sz="0" w:space="0" w:color="auto"/>
            <w:right w:val="none" w:sz="0" w:space="0" w:color="auto"/>
          </w:divBdr>
        </w:div>
        <w:div w:id="180707723">
          <w:marLeft w:val="0"/>
          <w:marRight w:val="0"/>
          <w:marTop w:val="0"/>
          <w:marBottom w:val="0"/>
          <w:divBdr>
            <w:top w:val="none" w:sz="0" w:space="0" w:color="auto"/>
            <w:left w:val="none" w:sz="0" w:space="0" w:color="auto"/>
            <w:bottom w:val="none" w:sz="0" w:space="0" w:color="auto"/>
            <w:right w:val="none" w:sz="0" w:space="0" w:color="auto"/>
          </w:divBdr>
        </w:div>
        <w:div w:id="849029558">
          <w:marLeft w:val="0"/>
          <w:marRight w:val="0"/>
          <w:marTop w:val="0"/>
          <w:marBottom w:val="0"/>
          <w:divBdr>
            <w:top w:val="none" w:sz="0" w:space="0" w:color="auto"/>
            <w:left w:val="none" w:sz="0" w:space="0" w:color="auto"/>
            <w:bottom w:val="none" w:sz="0" w:space="0" w:color="auto"/>
            <w:right w:val="none" w:sz="0" w:space="0" w:color="auto"/>
          </w:divBdr>
        </w:div>
        <w:div w:id="1117600273">
          <w:marLeft w:val="0"/>
          <w:marRight w:val="0"/>
          <w:marTop w:val="0"/>
          <w:marBottom w:val="0"/>
          <w:divBdr>
            <w:top w:val="none" w:sz="0" w:space="0" w:color="auto"/>
            <w:left w:val="none" w:sz="0" w:space="0" w:color="auto"/>
            <w:bottom w:val="none" w:sz="0" w:space="0" w:color="auto"/>
            <w:right w:val="none" w:sz="0" w:space="0" w:color="auto"/>
          </w:divBdr>
        </w:div>
        <w:div w:id="827984207">
          <w:marLeft w:val="0"/>
          <w:marRight w:val="0"/>
          <w:marTop w:val="0"/>
          <w:marBottom w:val="0"/>
          <w:divBdr>
            <w:top w:val="none" w:sz="0" w:space="0" w:color="auto"/>
            <w:left w:val="none" w:sz="0" w:space="0" w:color="auto"/>
            <w:bottom w:val="none" w:sz="0" w:space="0" w:color="auto"/>
            <w:right w:val="none" w:sz="0" w:space="0" w:color="auto"/>
          </w:divBdr>
        </w:div>
        <w:div w:id="403376506">
          <w:marLeft w:val="0"/>
          <w:marRight w:val="0"/>
          <w:marTop w:val="0"/>
          <w:marBottom w:val="0"/>
          <w:divBdr>
            <w:top w:val="none" w:sz="0" w:space="0" w:color="auto"/>
            <w:left w:val="none" w:sz="0" w:space="0" w:color="auto"/>
            <w:bottom w:val="none" w:sz="0" w:space="0" w:color="auto"/>
            <w:right w:val="none" w:sz="0" w:space="0" w:color="auto"/>
          </w:divBdr>
        </w:div>
        <w:div w:id="225458938">
          <w:marLeft w:val="0"/>
          <w:marRight w:val="0"/>
          <w:marTop w:val="0"/>
          <w:marBottom w:val="0"/>
          <w:divBdr>
            <w:top w:val="none" w:sz="0" w:space="0" w:color="auto"/>
            <w:left w:val="none" w:sz="0" w:space="0" w:color="auto"/>
            <w:bottom w:val="none" w:sz="0" w:space="0" w:color="auto"/>
            <w:right w:val="none" w:sz="0" w:space="0" w:color="auto"/>
          </w:divBdr>
        </w:div>
        <w:div w:id="675884991">
          <w:marLeft w:val="0"/>
          <w:marRight w:val="0"/>
          <w:marTop w:val="0"/>
          <w:marBottom w:val="0"/>
          <w:divBdr>
            <w:top w:val="none" w:sz="0" w:space="0" w:color="auto"/>
            <w:left w:val="none" w:sz="0" w:space="0" w:color="auto"/>
            <w:bottom w:val="none" w:sz="0" w:space="0" w:color="auto"/>
            <w:right w:val="none" w:sz="0" w:space="0" w:color="auto"/>
          </w:divBdr>
        </w:div>
        <w:div w:id="1199706675">
          <w:marLeft w:val="0"/>
          <w:marRight w:val="0"/>
          <w:marTop w:val="0"/>
          <w:marBottom w:val="0"/>
          <w:divBdr>
            <w:top w:val="none" w:sz="0" w:space="0" w:color="auto"/>
            <w:left w:val="none" w:sz="0" w:space="0" w:color="auto"/>
            <w:bottom w:val="none" w:sz="0" w:space="0" w:color="auto"/>
            <w:right w:val="none" w:sz="0" w:space="0" w:color="auto"/>
          </w:divBdr>
        </w:div>
        <w:div w:id="1297294337">
          <w:marLeft w:val="0"/>
          <w:marRight w:val="0"/>
          <w:marTop w:val="0"/>
          <w:marBottom w:val="0"/>
          <w:divBdr>
            <w:top w:val="none" w:sz="0" w:space="0" w:color="auto"/>
            <w:left w:val="none" w:sz="0" w:space="0" w:color="auto"/>
            <w:bottom w:val="none" w:sz="0" w:space="0" w:color="auto"/>
            <w:right w:val="none" w:sz="0" w:space="0" w:color="auto"/>
          </w:divBdr>
        </w:div>
        <w:div w:id="1000276500">
          <w:marLeft w:val="0"/>
          <w:marRight w:val="0"/>
          <w:marTop w:val="0"/>
          <w:marBottom w:val="0"/>
          <w:divBdr>
            <w:top w:val="none" w:sz="0" w:space="0" w:color="auto"/>
            <w:left w:val="none" w:sz="0" w:space="0" w:color="auto"/>
            <w:bottom w:val="none" w:sz="0" w:space="0" w:color="auto"/>
            <w:right w:val="none" w:sz="0" w:space="0" w:color="auto"/>
          </w:divBdr>
        </w:div>
        <w:div w:id="1320187497">
          <w:marLeft w:val="0"/>
          <w:marRight w:val="0"/>
          <w:marTop w:val="0"/>
          <w:marBottom w:val="0"/>
          <w:divBdr>
            <w:top w:val="none" w:sz="0" w:space="0" w:color="auto"/>
            <w:left w:val="none" w:sz="0" w:space="0" w:color="auto"/>
            <w:bottom w:val="none" w:sz="0" w:space="0" w:color="auto"/>
            <w:right w:val="none" w:sz="0" w:space="0" w:color="auto"/>
          </w:divBdr>
        </w:div>
        <w:div w:id="868952531">
          <w:marLeft w:val="0"/>
          <w:marRight w:val="0"/>
          <w:marTop w:val="0"/>
          <w:marBottom w:val="0"/>
          <w:divBdr>
            <w:top w:val="none" w:sz="0" w:space="0" w:color="auto"/>
            <w:left w:val="none" w:sz="0" w:space="0" w:color="auto"/>
            <w:bottom w:val="none" w:sz="0" w:space="0" w:color="auto"/>
            <w:right w:val="none" w:sz="0" w:space="0" w:color="auto"/>
          </w:divBdr>
        </w:div>
        <w:div w:id="665982680">
          <w:marLeft w:val="0"/>
          <w:marRight w:val="0"/>
          <w:marTop w:val="0"/>
          <w:marBottom w:val="0"/>
          <w:divBdr>
            <w:top w:val="none" w:sz="0" w:space="0" w:color="auto"/>
            <w:left w:val="none" w:sz="0" w:space="0" w:color="auto"/>
            <w:bottom w:val="none" w:sz="0" w:space="0" w:color="auto"/>
            <w:right w:val="none" w:sz="0" w:space="0" w:color="auto"/>
          </w:divBdr>
        </w:div>
        <w:div w:id="2083135312">
          <w:marLeft w:val="0"/>
          <w:marRight w:val="0"/>
          <w:marTop w:val="0"/>
          <w:marBottom w:val="0"/>
          <w:divBdr>
            <w:top w:val="none" w:sz="0" w:space="0" w:color="auto"/>
            <w:left w:val="none" w:sz="0" w:space="0" w:color="auto"/>
            <w:bottom w:val="none" w:sz="0" w:space="0" w:color="auto"/>
            <w:right w:val="none" w:sz="0" w:space="0" w:color="auto"/>
          </w:divBdr>
        </w:div>
        <w:div w:id="1209806787">
          <w:marLeft w:val="0"/>
          <w:marRight w:val="0"/>
          <w:marTop w:val="0"/>
          <w:marBottom w:val="0"/>
          <w:divBdr>
            <w:top w:val="none" w:sz="0" w:space="0" w:color="auto"/>
            <w:left w:val="none" w:sz="0" w:space="0" w:color="auto"/>
            <w:bottom w:val="none" w:sz="0" w:space="0" w:color="auto"/>
            <w:right w:val="none" w:sz="0" w:space="0" w:color="auto"/>
          </w:divBdr>
        </w:div>
        <w:div w:id="1530794290">
          <w:marLeft w:val="0"/>
          <w:marRight w:val="0"/>
          <w:marTop w:val="0"/>
          <w:marBottom w:val="0"/>
          <w:divBdr>
            <w:top w:val="none" w:sz="0" w:space="0" w:color="auto"/>
            <w:left w:val="none" w:sz="0" w:space="0" w:color="auto"/>
            <w:bottom w:val="none" w:sz="0" w:space="0" w:color="auto"/>
            <w:right w:val="none" w:sz="0" w:space="0" w:color="auto"/>
          </w:divBdr>
        </w:div>
        <w:div w:id="1012758025">
          <w:marLeft w:val="0"/>
          <w:marRight w:val="0"/>
          <w:marTop w:val="0"/>
          <w:marBottom w:val="0"/>
          <w:divBdr>
            <w:top w:val="none" w:sz="0" w:space="0" w:color="auto"/>
            <w:left w:val="none" w:sz="0" w:space="0" w:color="auto"/>
            <w:bottom w:val="none" w:sz="0" w:space="0" w:color="auto"/>
            <w:right w:val="none" w:sz="0" w:space="0" w:color="auto"/>
          </w:divBdr>
        </w:div>
        <w:div w:id="1650938885">
          <w:marLeft w:val="0"/>
          <w:marRight w:val="0"/>
          <w:marTop w:val="0"/>
          <w:marBottom w:val="0"/>
          <w:divBdr>
            <w:top w:val="none" w:sz="0" w:space="0" w:color="auto"/>
            <w:left w:val="none" w:sz="0" w:space="0" w:color="auto"/>
            <w:bottom w:val="none" w:sz="0" w:space="0" w:color="auto"/>
            <w:right w:val="none" w:sz="0" w:space="0" w:color="auto"/>
          </w:divBdr>
        </w:div>
        <w:div w:id="1946189115">
          <w:marLeft w:val="0"/>
          <w:marRight w:val="0"/>
          <w:marTop w:val="0"/>
          <w:marBottom w:val="0"/>
          <w:divBdr>
            <w:top w:val="none" w:sz="0" w:space="0" w:color="auto"/>
            <w:left w:val="none" w:sz="0" w:space="0" w:color="auto"/>
            <w:bottom w:val="none" w:sz="0" w:space="0" w:color="auto"/>
            <w:right w:val="none" w:sz="0" w:space="0" w:color="auto"/>
          </w:divBdr>
        </w:div>
        <w:div w:id="1731533683">
          <w:marLeft w:val="0"/>
          <w:marRight w:val="0"/>
          <w:marTop w:val="0"/>
          <w:marBottom w:val="0"/>
          <w:divBdr>
            <w:top w:val="none" w:sz="0" w:space="0" w:color="auto"/>
            <w:left w:val="none" w:sz="0" w:space="0" w:color="auto"/>
            <w:bottom w:val="none" w:sz="0" w:space="0" w:color="auto"/>
            <w:right w:val="none" w:sz="0" w:space="0" w:color="auto"/>
          </w:divBdr>
        </w:div>
        <w:div w:id="650720648">
          <w:marLeft w:val="0"/>
          <w:marRight w:val="0"/>
          <w:marTop w:val="0"/>
          <w:marBottom w:val="0"/>
          <w:divBdr>
            <w:top w:val="none" w:sz="0" w:space="0" w:color="auto"/>
            <w:left w:val="none" w:sz="0" w:space="0" w:color="auto"/>
            <w:bottom w:val="none" w:sz="0" w:space="0" w:color="auto"/>
            <w:right w:val="none" w:sz="0" w:space="0" w:color="auto"/>
          </w:divBdr>
        </w:div>
        <w:div w:id="756680732">
          <w:marLeft w:val="0"/>
          <w:marRight w:val="0"/>
          <w:marTop w:val="0"/>
          <w:marBottom w:val="0"/>
          <w:divBdr>
            <w:top w:val="none" w:sz="0" w:space="0" w:color="auto"/>
            <w:left w:val="none" w:sz="0" w:space="0" w:color="auto"/>
            <w:bottom w:val="none" w:sz="0" w:space="0" w:color="auto"/>
            <w:right w:val="none" w:sz="0" w:space="0" w:color="auto"/>
          </w:divBdr>
        </w:div>
        <w:div w:id="817653704">
          <w:marLeft w:val="0"/>
          <w:marRight w:val="0"/>
          <w:marTop w:val="0"/>
          <w:marBottom w:val="0"/>
          <w:divBdr>
            <w:top w:val="none" w:sz="0" w:space="0" w:color="auto"/>
            <w:left w:val="none" w:sz="0" w:space="0" w:color="auto"/>
            <w:bottom w:val="none" w:sz="0" w:space="0" w:color="auto"/>
            <w:right w:val="none" w:sz="0" w:space="0" w:color="auto"/>
          </w:divBdr>
        </w:div>
        <w:div w:id="2111197367">
          <w:marLeft w:val="0"/>
          <w:marRight w:val="0"/>
          <w:marTop w:val="0"/>
          <w:marBottom w:val="0"/>
          <w:divBdr>
            <w:top w:val="none" w:sz="0" w:space="0" w:color="auto"/>
            <w:left w:val="none" w:sz="0" w:space="0" w:color="auto"/>
            <w:bottom w:val="none" w:sz="0" w:space="0" w:color="auto"/>
            <w:right w:val="none" w:sz="0" w:space="0" w:color="auto"/>
          </w:divBdr>
        </w:div>
        <w:div w:id="384379187">
          <w:marLeft w:val="0"/>
          <w:marRight w:val="0"/>
          <w:marTop w:val="0"/>
          <w:marBottom w:val="0"/>
          <w:divBdr>
            <w:top w:val="none" w:sz="0" w:space="0" w:color="auto"/>
            <w:left w:val="none" w:sz="0" w:space="0" w:color="auto"/>
            <w:bottom w:val="none" w:sz="0" w:space="0" w:color="auto"/>
            <w:right w:val="none" w:sz="0" w:space="0" w:color="auto"/>
          </w:divBdr>
        </w:div>
        <w:div w:id="683703478">
          <w:marLeft w:val="0"/>
          <w:marRight w:val="0"/>
          <w:marTop w:val="0"/>
          <w:marBottom w:val="0"/>
          <w:divBdr>
            <w:top w:val="none" w:sz="0" w:space="0" w:color="auto"/>
            <w:left w:val="none" w:sz="0" w:space="0" w:color="auto"/>
            <w:bottom w:val="none" w:sz="0" w:space="0" w:color="auto"/>
            <w:right w:val="none" w:sz="0" w:space="0" w:color="auto"/>
          </w:divBdr>
        </w:div>
        <w:div w:id="233666909">
          <w:marLeft w:val="0"/>
          <w:marRight w:val="0"/>
          <w:marTop w:val="0"/>
          <w:marBottom w:val="0"/>
          <w:divBdr>
            <w:top w:val="none" w:sz="0" w:space="0" w:color="auto"/>
            <w:left w:val="none" w:sz="0" w:space="0" w:color="auto"/>
            <w:bottom w:val="none" w:sz="0" w:space="0" w:color="auto"/>
            <w:right w:val="none" w:sz="0" w:space="0" w:color="auto"/>
          </w:divBdr>
        </w:div>
        <w:div w:id="107941624">
          <w:marLeft w:val="0"/>
          <w:marRight w:val="0"/>
          <w:marTop w:val="0"/>
          <w:marBottom w:val="0"/>
          <w:divBdr>
            <w:top w:val="none" w:sz="0" w:space="0" w:color="auto"/>
            <w:left w:val="none" w:sz="0" w:space="0" w:color="auto"/>
            <w:bottom w:val="none" w:sz="0" w:space="0" w:color="auto"/>
            <w:right w:val="none" w:sz="0" w:space="0" w:color="auto"/>
          </w:divBdr>
        </w:div>
        <w:div w:id="1001665459">
          <w:marLeft w:val="0"/>
          <w:marRight w:val="0"/>
          <w:marTop w:val="0"/>
          <w:marBottom w:val="0"/>
          <w:divBdr>
            <w:top w:val="none" w:sz="0" w:space="0" w:color="auto"/>
            <w:left w:val="none" w:sz="0" w:space="0" w:color="auto"/>
            <w:bottom w:val="none" w:sz="0" w:space="0" w:color="auto"/>
            <w:right w:val="none" w:sz="0" w:space="0" w:color="auto"/>
          </w:divBdr>
        </w:div>
        <w:div w:id="2030450929">
          <w:marLeft w:val="0"/>
          <w:marRight w:val="0"/>
          <w:marTop w:val="0"/>
          <w:marBottom w:val="0"/>
          <w:divBdr>
            <w:top w:val="none" w:sz="0" w:space="0" w:color="auto"/>
            <w:left w:val="none" w:sz="0" w:space="0" w:color="auto"/>
            <w:bottom w:val="none" w:sz="0" w:space="0" w:color="auto"/>
            <w:right w:val="none" w:sz="0" w:space="0" w:color="auto"/>
          </w:divBdr>
        </w:div>
        <w:div w:id="427312435">
          <w:marLeft w:val="0"/>
          <w:marRight w:val="0"/>
          <w:marTop w:val="0"/>
          <w:marBottom w:val="0"/>
          <w:divBdr>
            <w:top w:val="none" w:sz="0" w:space="0" w:color="auto"/>
            <w:left w:val="none" w:sz="0" w:space="0" w:color="auto"/>
            <w:bottom w:val="none" w:sz="0" w:space="0" w:color="auto"/>
            <w:right w:val="none" w:sz="0" w:space="0" w:color="auto"/>
          </w:divBdr>
        </w:div>
        <w:div w:id="1322081678">
          <w:marLeft w:val="0"/>
          <w:marRight w:val="0"/>
          <w:marTop w:val="0"/>
          <w:marBottom w:val="0"/>
          <w:divBdr>
            <w:top w:val="none" w:sz="0" w:space="0" w:color="auto"/>
            <w:left w:val="none" w:sz="0" w:space="0" w:color="auto"/>
            <w:bottom w:val="none" w:sz="0" w:space="0" w:color="auto"/>
            <w:right w:val="none" w:sz="0" w:space="0" w:color="auto"/>
          </w:divBdr>
        </w:div>
        <w:div w:id="635449396">
          <w:marLeft w:val="0"/>
          <w:marRight w:val="0"/>
          <w:marTop w:val="0"/>
          <w:marBottom w:val="0"/>
          <w:divBdr>
            <w:top w:val="none" w:sz="0" w:space="0" w:color="auto"/>
            <w:left w:val="none" w:sz="0" w:space="0" w:color="auto"/>
            <w:bottom w:val="none" w:sz="0" w:space="0" w:color="auto"/>
            <w:right w:val="none" w:sz="0" w:space="0" w:color="auto"/>
          </w:divBdr>
        </w:div>
        <w:div w:id="1191605373">
          <w:marLeft w:val="0"/>
          <w:marRight w:val="0"/>
          <w:marTop w:val="0"/>
          <w:marBottom w:val="0"/>
          <w:divBdr>
            <w:top w:val="none" w:sz="0" w:space="0" w:color="auto"/>
            <w:left w:val="none" w:sz="0" w:space="0" w:color="auto"/>
            <w:bottom w:val="none" w:sz="0" w:space="0" w:color="auto"/>
            <w:right w:val="none" w:sz="0" w:space="0" w:color="auto"/>
          </w:divBdr>
        </w:div>
        <w:div w:id="2136678600">
          <w:marLeft w:val="0"/>
          <w:marRight w:val="0"/>
          <w:marTop w:val="0"/>
          <w:marBottom w:val="0"/>
          <w:divBdr>
            <w:top w:val="none" w:sz="0" w:space="0" w:color="auto"/>
            <w:left w:val="none" w:sz="0" w:space="0" w:color="auto"/>
            <w:bottom w:val="none" w:sz="0" w:space="0" w:color="auto"/>
            <w:right w:val="none" w:sz="0" w:space="0" w:color="auto"/>
          </w:divBdr>
        </w:div>
        <w:div w:id="594899548">
          <w:marLeft w:val="0"/>
          <w:marRight w:val="0"/>
          <w:marTop w:val="0"/>
          <w:marBottom w:val="0"/>
          <w:divBdr>
            <w:top w:val="none" w:sz="0" w:space="0" w:color="auto"/>
            <w:left w:val="none" w:sz="0" w:space="0" w:color="auto"/>
            <w:bottom w:val="none" w:sz="0" w:space="0" w:color="auto"/>
            <w:right w:val="none" w:sz="0" w:space="0" w:color="auto"/>
          </w:divBdr>
        </w:div>
        <w:div w:id="1433894812">
          <w:marLeft w:val="0"/>
          <w:marRight w:val="0"/>
          <w:marTop w:val="0"/>
          <w:marBottom w:val="0"/>
          <w:divBdr>
            <w:top w:val="none" w:sz="0" w:space="0" w:color="auto"/>
            <w:left w:val="none" w:sz="0" w:space="0" w:color="auto"/>
            <w:bottom w:val="none" w:sz="0" w:space="0" w:color="auto"/>
            <w:right w:val="none" w:sz="0" w:space="0" w:color="auto"/>
          </w:divBdr>
        </w:div>
      </w:divsChild>
    </w:div>
    <w:div w:id="676923385">
      <w:bodyDiv w:val="1"/>
      <w:marLeft w:val="0"/>
      <w:marRight w:val="0"/>
      <w:marTop w:val="0"/>
      <w:marBottom w:val="0"/>
      <w:divBdr>
        <w:top w:val="none" w:sz="0" w:space="0" w:color="auto"/>
        <w:left w:val="none" w:sz="0" w:space="0" w:color="auto"/>
        <w:bottom w:val="none" w:sz="0" w:space="0" w:color="auto"/>
        <w:right w:val="none" w:sz="0" w:space="0" w:color="auto"/>
      </w:divBdr>
      <w:divsChild>
        <w:div w:id="1519080967">
          <w:marLeft w:val="0"/>
          <w:marRight w:val="0"/>
          <w:marTop w:val="0"/>
          <w:marBottom w:val="0"/>
          <w:divBdr>
            <w:top w:val="none" w:sz="0" w:space="0" w:color="auto"/>
            <w:left w:val="none" w:sz="0" w:space="0" w:color="auto"/>
            <w:bottom w:val="none" w:sz="0" w:space="0" w:color="auto"/>
            <w:right w:val="none" w:sz="0" w:space="0" w:color="auto"/>
          </w:divBdr>
        </w:div>
        <w:div w:id="1496993301">
          <w:marLeft w:val="0"/>
          <w:marRight w:val="0"/>
          <w:marTop w:val="0"/>
          <w:marBottom w:val="0"/>
          <w:divBdr>
            <w:top w:val="none" w:sz="0" w:space="0" w:color="auto"/>
            <w:left w:val="none" w:sz="0" w:space="0" w:color="auto"/>
            <w:bottom w:val="none" w:sz="0" w:space="0" w:color="auto"/>
            <w:right w:val="none" w:sz="0" w:space="0" w:color="auto"/>
          </w:divBdr>
        </w:div>
        <w:div w:id="680475465">
          <w:marLeft w:val="0"/>
          <w:marRight w:val="0"/>
          <w:marTop w:val="0"/>
          <w:marBottom w:val="0"/>
          <w:divBdr>
            <w:top w:val="none" w:sz="0" w:space="0" w:color="auto"/>
            <w:left w:val="none" w:sz="0" w:space="0" w:color="auto"/>
            <w:bottom w:val="none" w:sz="0" w:space="0" w:color="auto"/>
            <w:right w:val="none" w:sz="0" w:space="0" w:color="auto"/>
          </w:divBdr>
        </w:div>
        <w:div w:id="2027318463">
          <w:marLeft w:val="0"/>
          <w:marRight w:val="0"/>
          <w:marTop w:val="0"/>
          <w:marBottom w:val="0"/>
          <w:divBdr>
            <w:top w:val="none" w:sz="0" w:space="0" w:color="auto"/>
            <w:left w:val="none" w:sz="0" w:space="0" w:color="auto"/>
            <w:bottom w:val="none" w:sz="0" w:space="0" w:color="auto"/>
            <w:right w:val="none" w:sz="0" w:space="0" w:color="auto"/>
          </w:divBdr>
        </w:div>
        <w:div w:id="2007778782">
          <w:marLeft w:val="0"/>
          <w:marRight w:val="0"/>
          <w:marTop w:val="0"/>
          <w:marBottom w:val="0"/>
          <w:divBdr>
            <w:top w:val="none" w:sz="0" w:space="0" w:color="auto"/>
            <w:left w:val="none" w:sz="0" w:space="0" w:color="auto"/>
            <w:bottom w:val="none" w:sz="0" w:space="0" w:color="auto"/>
            <w:right w:val="none" w:sz="0" w:space="0" w:color="auto"/>
          </w:divBdr>
        </w:div>
        <w:div w:id="1787190592">
          <w:marLeft w:val="0"/>
          <w:marRight w:val="0"/>
          <w:marTop w:val="0"/>
          <w:marBottom w:val="0"/>
          <w:divBdr>
            <w:top w:val="none" w:sz="0" w:space="0" w:color="auto"/>
            <w:left w:val="none" w:sz="0" w:space="0" w:color="auto"/>
            <w:bottom w:val="none" w:sz="0" w:space="0" w:color="auto"/>
            <w:right w:val="none" w:sz="0" w:space="0" w:color="auto"/>
          </w:divBdr>
        </w:div>
        <w:div w:id="2038655833">
          <w:marLeft w:val="0"/>
          <w:marRight w:val="0"/>
          <w:marTop w:val="0"/>
          <w:marBottom w:val="0"/>
          <w:divBdr>
            <w:top w:val="none" w:sz="0" w:space="0" w:color="auto"/>
            <w:left w:val="none" w:sz="0" w:space="0" w:color="auto"/>
            <w:bottom w:val="none" w:sz="0" w:space="0" w:color="auto"/>
            <w:right w:val="none" w:sz="0" w:space="0" w:color="auto"/>
          </w:divBdr>
        </w:div>
        <w:div w:id="1845626148">
          <w:marLeft w:val="0"/>
          <w:marRight w:val="0"/>
          <w:marTop w:val="0"/>
          <w:marBottom w:val="0"/>
          <w:divBdr>
            <w:top w:val="none" w:sz="0" w:space="0" w:color="auto"/>
            <w:left w:val="none" w:sz="0" w:space="0" w:color="auto"/>
            <w:bottom w:val="none" w:sz="0" w:space="0" w:color="auto"/>
            <w:right w:val="none" w:sz="0" w:space="0" w:color="auto"/>
          </w:divBdr>
        </w:div>
        <w:div w:id="1292638137">
          <w:marLeft w:val="0"/>
          <w:marRight w:val="0"/>
          <w:marTop w:val="0"/>
          <w:marBottom w:val="0"/>
          <w:divBdr>
            <w:top w:val="none" w:sz="0" w:space="0" w:color="auto"/>
            <w:left w:val="none" w:sz="0" w:space="0" w:color="auto"/>
            <w:bottom w:val="none" w:sz="0" w:space="0" w:color="auto"/>
            <w:right w:val="none" w:sz="0" w:space="0" w:color="auto"/>
          </w:divBdr>
        </w:div>
        <w:div w:id="657342012">
          <w:marLeft w:val="0"/>
          <w:marRight w:val="0"/>
          <w:marTop w:val="0"/>
          <w:marBottom w:val="0"/>
          <w:divBdr>
            <w:top w:val="none" w:sz="0" w:space="0" w:color="auto"/>
            <w:left w:val="none" w:sz="0" w:space="0" w:color="auto"/>
            <w:bottom w:val="none" w:sz="0" w:space="0" w:color="auto"/>
            <w:right w:val="none" w:sz="0" w:space="0" w:color="auto"/>
          </w:divBdr>
        </w:div>
        <w:div w:id="417799628">
          <w:marLeft w:val="0"/>
          <w:marRight w:val="0"/>
          <w:marTop w:val="0"/>
          <w:marBottom w:val="0"/>
          <w:divBdr>
            <w:top w:val="none" w:sz="0" w:space="0" w:color="auto"/>
            <w:left w:val="none" w:sz="0" w:space="0" w:color="auto"/>
            <w:bottom w:val="none" w:sz="0" w:space="0" w:color="auto"/>
            <w:right w:val="none" w:sz="0" w:space="0" w:color="auto"/>
          </w:divBdr>
        </w:div>
        <w:div w:id="947814253">
          <w:marLeft w:val="0"/>
          <w:marRight w:val="0"/>
          <w:marTop w:val="0"/>
          <w:marBottom w:val="0"/>
          <w:divBdr>
            <w:top w:val="none" w:sz="0" w:space="0" w:color="auto"/>
            <w:left w:val="none" w:sz="0" w:space="0" w:color="auto"/>
            <w:bottom w:val="none" w:sz="0" w:space="0" w:color="auto"/>
            <w:right w:val="none" w:sz="0" w:space="0" w:color="auto"/>
          </w:divBdr>
        </w:div>
        <w:div w:id="668753788">
          <w:marLeft w:val="0"/>
          <w:marRight w:val="0"/>
          <w:marTop w:val="0"/>
          <w:marBottom w:val="0"/>
          <w:divBdr>
            <w:top w:val="none" w:sz="0" w:space="0" w:color="auto"/>
            <w:left w:val="none" w:sz="0" w:space="0" w:color="auto"/>
            <w:bottom w:val="none" w:sz="0" w:space="0" w:color="auto"/>
            <w:right w:val="none" w:sz="0" w:space="0" w:color="auto"/>
          </w:divBdr>
        </w:div>
        <w:div w:id="732199205">
          <w:marLeft w:val="0"/>
          <w:marRight w:val="0"/>
          <w:marTop w:val="0"/>
          <w:marBottom w:val="0"/>
          <w:divBdr>
            <w:top w:val="none" w:sz="0" w:space="0" w:color="auto"/>
            <w:left w:val="none" w:sz="0" w:space="0" w:color="auto"/>
            <w:bottom w:val="none" w:sz="0" w:space="0" w:color="auto"/>
            <w:right w:val="none" w:sz="0" w:space="0" w:color="auto"/>
          </w:divBdr>
        </w:div>
        <w:div w:id="914975082">
          <w:marLeft w:val="0"/>
          <w:marRight w:val="0"/>
          <w:marTop w:val="0"/>
          <w:marBottom w:val="0"/>
          <w:divBdr>
            <w:top w:val="none" w:sz="0" w:space="0" w:color="auto"/>
            <w:left w:val="none" w:sz="0" w:space="0" w:color="auto"/>
            <w:bottom w:val="none" w:sz="0" w:space="0" w:color="auto"/>
            <w:right w:val="none" w:sz="0" w:space="0" w:color="auto"/>
          </w:divBdr>
        </w:div>
        <w:div w:id="963271295">
          <w:marLeft w:val="0"/>
          <w:marRight w:val="0"/>
          <w:marTop w:val="0"/>
          <w:marBottom w:val="0"/>
          <w:divBdr>
            <w:top w:val="none" w:sz="0" w:space="0" w:color="auto"/>
            <w:left w:val="none" w:sz="0" w:space="0" w:color="auto"/>
            <w:bottom w:val="none" w:sz="0" w:space="0" w:color="auto"/>
            <w:right w:val="none" w:sz="0" w:space="0" w:color="auto"/>
          </w:divBdr>
        </w:div>
        <w:div w:id="1842549525">
          <w:marLeft w:val="0"/>
          <w:marRight w:val="0"/>
          <w:marTop w:val="0"/>
          <w:marBottom w:val="0"/>
          <w:divBdr>
            <w:top w:val="none" w:sz="0" w:space="0" w:color="auto"/>
            <w:left w:val="none" w:sz="0" w:space="0" w:color="auto"/>
            <w:bottom w:val="none" w:sz="0" w:space="0" w:color="auto"/>
            <w:right w:val="none" w:sz="0" w:space="0" w:color="auto"/>
          </w:divBdr>
        </w:div>
        <w:div w:id="175965154">
          <w:marLeft w:val="0"/>
          <w:marRight w:val="0"/>
          <w:marTop w:val="0"/>
          <w:marBottom w:val="0"/>
          <w:divBdr>
            <w:top w:val="none" w:sz="0" w:space="0" w:color="auto"/>
            <w:left w:val="none" w:sz="0" w:space="0" w:color="auto"/>
            <w:bottom w:val="none" w:sz="0" w:space="0" w:color="auto"/>
            <w:right w:val="none" w:sz="0" w:space="0" w:color="auto"/>
          </w:divBdr>
        </w:div>
        <w:div w:id="2072190889">
          <w:marLeft w:val="0"/>
          <w:marRight w:val="0"/>
          <w:marTop w:val="0"/>
          <w:marBottom w:val="0"/>
          <w:divBdr>
            <w:top w:val="none" w:sz="0" w:space="0" w:color="auto"/>
            <w:left w:val="none" w:sz="0" w:space="0" w:color="auto"/>
            <w:bottom w:val="none" w:sz="0" w:space="0" w:color="auto"/>
            <w:right w:val="none" w:sz="0" w:space="0" w:color="auto"/>
          </w:divBdr>
        </w:div>
        <w:div w:id="946498655">
          <w:marLeft w:val="0"/>
          <w:marRight w:val="0"/>
          <w:marTop w:val="0"/>
          <w:marBottom w:val="0"/>
          <w:divBdr>
            <w:top w:val="none" w:sz="0" w:space="0" w:color="auto"/>
            <w:left w:val="none" w:sz="0" w:space="0" w:color="auto"/>
            <w:bottom w:val="none" w:sz="0" w:space="0" w:color="auto"/>
            <w:right w:val="none" w:sz="0" w:space="0" w:color="auto"/>
          </w:divBdr>
        </w:div>
        <w:div w:id="270825862">
          <w:marLeft w:val="0"/>
          <w:marRight w:val="0"/>
          <w:marTop w:val="0"/>
          <w:marBottom w:val="0"/>
          <w:divBdr>
            <w:top w:val="none" w:sz="0" w:space="0" w:color="auto"/>
            <w:left w:val="none" w:sz="0" w:space="0" w:color="auto"/>
            <w:bottom w:val="none" w:sz="0" w:space="0" w:color="auto"/>
            <w:right w:val="none" w:sz="0" w:space="0" w:color="auto"/>
          </w:divBdr>
        </w:div>
        <w:div w:id="598609170">
          <w:marLeft w:val="0"/>
          <w:marRight w:val="0"/>
          <w:marTop w:val="0"/>
          <w:marBottom w:val="0"/>
          <w:divBdr>
            <w:top w:val="none" w:sz="0" w:space="0" w:color="auto"/>
            <w:left w:val="none" w:sz="0" w:space="0" w:color="auto"/>
            <w:bottom w:val="none" w:sz="0" w:space="0" w:color="auto"/>
            <w:right w:val="none" w:sz="0" w:space="0" w:color="auto"/>
          </w:divBdr>
        </w:div>
        <w:div w:id="1929536395">
          <w:marLeft w:val="0"/>
          <w:marRight w:val="0"/>
          <w:marTop w:val="0"/>
          <w:marBottom w:val="0"/>
          <w:divBdr>
            <w:top w:val="none" w:sz="0" w:space="0" w:color="auto"/>
            <w:left w:val="none" w:sz="0" w:space="0" w:color="auto"/>
            <w:bottom w:val="none" w:sz="0" w:space="0" w:color="auto"/>
            <w:right w:val="none" w:sz="0" w:space="0" w:color="auto"/>
          </w:divBdr>
        </w:div>
        <w:div w:id="1577787552">
          <w:marLeft w:val="0"/>
          <w:marRight w:val="0"/>
          <w:marTop w:val="0"/>
          <w:marBottom w:val="0"/>
          <w:divBdr>
            <w:top w:val="none" w:sz="0" w:space="0" w:color="auto"/>
            <w:left w:val="none" w:sz="0" w:space="0" w:color="auto"/>
            <w:bottom w:val="none" w:sz="0" w:space="0" w:color="auto"/>
            <w:right w:val="none" w:sz="0" w:space="0" w:color="auto"/>
          </w:divBdr>
        </w:div>
        <w:div w:id="418604804">
          <w:marLeft w:val="0"/>
          <w:marRight w:val="0"/>
          <w:marTop w:val="0"/>
          <w:marBottom w:val="0"/>
          <w:divBdr>
            <w:top w:val="none" w:sz="0" w:space="0" w:color="auto"/>
            <w:left w:val="none" w:sz="0" w:space="0" w:color="auto"/>
            <w:bottom w:val="none" w:sz="0" w:space="0" w:color="auto"/>
            <w:right w:val="none" w:sz="0" w:space="0" w:color="auto"/>
          </w:divBdr>
        </w:div>
        <w:div w:id="708409444">
          <w:marLeft w:val="0"/>
          <w:marRight w:val="0"/>
          <w:marTop w:val="0"/>
          <w:marBottom w:val="0"/>
          <w:divBdr>
            <w:top w:val="none" w:sz="0" w:space="0" w:color="auto"/>
            <w:left w:val="none" w:sz="0" w:space="0" w:color="auto"/>
            <w:bottom w:val="none" w:sz="0" w:space="0" w:color="auto"/>
            <w:right w:val="none" w:sz="0" w:space="0" w:color="auto"/>
          </w:divBdr>
        </w:div>
        <w:div w:id="784159446">
          <w:marLeft w:val="0"/>
          <w:marRight w:val="0"/>
          <w:marTop w:val="0"/>
          <w:marBottom w:val="0"/>
          <w:divBdr>
            <w:top w:val="none" w:sz="0" w:space="0" w:color="auto"/>
            <w:left w:val="none" w:sz="0" w:space="0" w:color="auto"/>
            <w:bottom w:val="none" w:sz="0" w:space="0" w:color="auto"/>
            <w:right w:val="none" w:sz="0" w:space="0" w:color="auto"/>
          </w:divBdr>
        </w:div>
        <w:div w:id="203448135">
          <w:marLeft w:val="0"/>
          <w:marRight w:val="0"/>
          <w:marTop w:val="0"/>
          <w:marBottom w:val="0"/>
          <w:divBdr>
            <w:top w:val="none" w:sz="0" w:space="0" w:color="auto"/>
            <w:left w:val="none" w:sz="0" w:space="0" w:color="auto"/>
            <w:bottom w:val="none" w:sz="0" w:space="0" w:color="auto"/>
            <w:right w:val="none" w:sz="0" w:space="0" w:color="auto"/>
          </w:divBdr>
        </w:div>
        <w:div w:id="969936455">
          <w:marLeft w:val="0"/>
          <w:marRight w:val="0"/>
          <w:marTop w:val="0"/>
          <w:marBottom w:val="0"/>
          <w:divBdr>
            <w:top w:val="none" w:sz="0" w:space="0" w:color="auto"/>
            <w:left w:val="none" w:sz="0" w:space="0" w:color="auto"/>
            <w:bottom w:val="none" w:sz="0" w:space="0" w:color="auto"/>
            <w:right w:val="none" w:sz="0" w:space="0" w:color="auto"/>
          </w:divBdr>
        </w:div>
        <w:div w:id="969437188">
          <w:marLeft w:val="0"/>
          <w:marRight w:val="0"/>
          <w:marTop w:val="0"/>
          <w:marBottom w:val="0"/>
          <w:divBdr>
            <w:top w:val="none" w:sz="0" w:space="0" w:color="auto"/>
            <w:left w:val="none" w:sz="0" w:space="0" w:color="auto"/>
            <w:bottom w:val="none" w:sz="0" w:space="0" w:color="auto"/>
            <w:right w:val="none" w:sz="0" w:space="0" w:color="auto"/>
          </w:divBdr>
        </w:div>
        <w:div w:id="1792241902">
          <w:marLeft w:val="0"/>
          <w:marRight w:val="0"/>
          <w:marTop w:val="0"/>
          <w:marBottom w:val="0"/>
          <w:divBdr>
            <w:top w:val="none" w:sz="0" w:space="0" w:color="auto"/>
            <w:left w:val="none" w:sz="0" w:space="0" w:color="auto"/>
            <w:bottom w:val="none" w:sz="0" w:space="0" w:color="auto"/>
            <w:right w:val="none" w:sz="0" w:space="0" w:color="auto"/>
          </w:divBdr>
        </w:div>
        <w:div w:id="1928154843">
          <w:marLeft w:val="0"/>
          <w:marRight w:val="0"/>
          <w:marTop w:val="0"/>
          <w:marBottom w:val="0"/>
          <w:divBdr>
            <w:top w:val="none" w:sz="0" w:space="0" w:color="auto"/>
            <w:left w:val="none" w:sz="0" w:space="0" w:color="auto"/>
            <w:bottom w:val="none" w:sz="0" w:space="0" w:color="auto"/>
            <w:right w:val="none" w:sz="0" w:space="0" w:color="auto"/>
          </w:divBdr>
        </w:div>
        <w:div w:id="1172791337">
          <w:marLeft w:val="0"/>
          <w:marRight w:val="0"/>
          <w:marTop w:val="0"/>
          <w:marBottom w:val="0"/>
          <w:divBdr>
            <w:top w:val="none" w:sz="0" w:space="0" w:color="auto"/>
            <w:left w:val="none" w:sz="0" w:space="0" w:color="auto"/>
            <w:bottom w:val="none" w:sz="0" w:space="0" w:color="auto"/>
            <w:right w:val="none" w:sz="0" w:space="0" w:color="auto"/>
          </w:divBdr>
        </w:div>
        <w:div w:id="922298638">
          <w:marLeft w:val="0"/>
          <w:marRight w:val="0"/>
          <w:marTop w:val="0"/>
          <w:marBottom w:val="0"/>
          <w:divBdr>
            <w:top w:val="none" w:sz="0" w:space="0" w:color="auto"/>
            <w:left w:val="none" w:sz="0" w:space="0" w:color="auto"/>
            <w:bottom w:val="none" w:sz="0" w:space="0" w:color="auto"/>
            <w:right w:val="none" w:sz="0" w:space="0" w:color="auto"/>
          </w:divBdr>
        </w:div>
        <w:div w:id="551188870">
          <w:marLeft w:val="0"/>
          <w:marRight w:val="0"/>
          <w:marTop w:val="0"/>
          <w:marBottom w:val="0"/>
          <w:divBdr>
            <w:top w:val="none" w:sz="0" w:space="0" w:color="auto"/>
            <w:left w:val="none" w:sz="0" w:space="0" w:color="auto"/>
            <w:bottom w:val="none" w:sz="0" w:space="0" w:color="auto"/>
            <w:right w:val="none" w:sz="0" w:space="0" w:color="auto"/>
          </w:divBdr>
        </w:div>
        <w:div w:id="876702901">
          <w:marLeft w:val="0"/>
          <w:marRight w:val="0"/>
          <w:marTop w:val="0"/>
          <w:marBottom w:val="0"/>
          <w:divBdr>
            <w:top w:val="none" w:sz="0" w:space="0" w:color="auto"/>
            <w:left w:val="none" w:sz="0" w:space="0" w:color="auto"/>
            <w:bottom w:val="none" w:sz="0" w:space="0" w:color="auto"/>
            <w:right w:val="none" w:sz="0" w:space="0" w:color="auto"/>
          </w:divBdr>
        </w:div>
        <w:div w:id="229461268">
          <w:marLeft w:val="0"/>
          <w:marRight w:val="0"/>
          <w:marTop w:val="0"/>
          <w:marBottom w:val="0"/>
          <w:divBdr>
            <w:top w:val="none" w:sz="0" w:space="0" w:color="auto"/>
            <w:left w:val="none" w:sz="0" w:space="0" w:color="auto"/>
            <w:bottom w:val="none" w:sz="0" w:space="0" w:color="auto"/>
            <w:right w:val="none" w:sz="0" w:space="0" w:color="auto"/>
          </w:divBdr>
        </w:div>
        <w:div w:id="155002682">
          <w:marLeft w:val="0"/>
          <w:marRight w:val="0"/>
          <w:marTop w:val="0"/>
          <w:marBottom w:val="0"/>
          <w:divBdr>
            <w:top w:val="none" w:sz="0" w:space="0" w:color="auto"/>
            <w:left w:val="none" w:sz="0" w:space="0" w:color="auto"/>
            <w:bottom w:val="none" w:sz="0" w:space="0" w:color="auto"/>
            <w:right w:val="none" w:sz="0" w:space="0" w:color="auto"/>
          </w:divBdr>
        </w:div>
        <w:div w:id="2146700732">
          <w:marLeft w:val="0"/>
          <w:marRight w:val="0"/>
          <w:marTop w:val="0"/>
          <w:marBottom w:val="0"/>
          <w:divBdr>
            <w:top w:val="none" w:sz="0" w:space="0" w:color="auto"/>
            <w:left w:val="none" w:sz="0" w:space="0" w:color="auto"/>
            <w:bottom w:val="none" w:sz="0" w:space="0" w:color="auto"/>
            <w:right w:val="none" w:sz="0" w:space="0" w:color="auto"/>
          </w:divBdr>
        </w:div>
        <w:div w:id="1623073274">
          <w:marLeft w:val="0"/>
          <w:marRight w:val="0"/>
          <w:marTop w:val="0"/>
          <w:marBottom w:val="0"/>
          <w:divBdr>
            <w:top w:val="none" w:sz="0" w:space="0" w:color="auto"/>
            <w:left w:val="none" w:sz="0" w:space="0" w:color="auto"/>
            <w:bottom w:val="none" w:sz="0" w:space="0" w:color="auto"/>
            <w:right w:val="none" w:sz="0" w:space="0" w:color="auto"/>
          </w:divBdr>
        </w:div>
        <w:div w:id="298265363">
          <w:marLeft w:val="0"/>
          <w:marRight w:val="0"/>
          <w:marTop w:val="0"/>
          <w:marBottom w:val="0"/>
          <w:divBdr>
            <w:top w:val="none" w:sz="0" w:space="0" w:color="auto"/>
            <w:left w:val="none" w:sz="0" w:space="0" w:color="auto"/>
            <w:bottom w:val="none" w:sz="0" w:space="0" w:color="auto"/>
            <w:right w:val="none" w:sz="0" w:space="0" w:color="auto"/>
          </w:divBdr>
        </w:div>
        <w:div w:id="298389852">
          <w:marLeft w:val="0"/>
          <w:marRight w:val="0"/>
          <w:marTop w:val="0"/>
          <w:marBottom w:val="0"/>
          <w:divBdr>
            <w:top w:val="none" w:sz="0" w:space="0" w:color="auto"/>
            <w:left w:val="none" w:sz="0" w:space="0" w:color="auto"/>
            <w:bottom w:val="none" w:sz="0" w:space="0" w:color="auto"/>
            <w:right w:val="none" w:sz="0" w:space="0" w:color="auto"/>
          </w:divBdr>
        </w:div>
        <w:div w:id="153381633">
          <w:marLeft w:val="0"/>
          <w:marRight w:val="0"/>
          <w:marTop w:val="0"/>
          <w:marBottom w:val="0"/>
          <w:divBdr>
            <w:top w:val="none" w:sz="0" w:space="0" w:color="auto"/>
            <w:left w:val="none" w:sz="0" w:space="0" w:color="auto"/>
            <w:bottom w:val="none" w:sz="0" w:space="0" w:color="auto"/>
            <w:right w:val="none" w:sz="0" w:space="0" w:color="auto"/>
          </w:divBdr>
        </w:div>
      </w:divsChild>
    </w:div>
    <w:div w:id="680162773">
      <w:bodyDiv w:val="1"/>
      <w:marLeft w:val="0"/>
      <w:marRight w:val="0"/>
      <w:marTop w:val="0"/>
      <w:marBottom w:val="0"/>
      <w:divBdr>
        <w:top w:val="none" w:sz="0" w:space="0" w:color="auto"/>
        <w:left w:val="none" w:sz="0" w:space="0" w:color="auto"/>
        <w:bottom w:val="none" w:sz="0" w:space="0" w:color="auto"/>
        <w:right w:val="none" w:sz="0" w:space="0" w:color="auto"/>
      </w:divBdr>
      <w:divsChild>
        <w:div w:id="1825706602">
          <w:marLeft w:val="0"/>
          <w:marRight w:val="0"/>
          <w:marTop w:val="0"/>
          <w:marBottom w:val="0"/>
          <w:divBdr>
            <w:top w:val="none" w:sz="0" w:space="0" w:color="auto"/>
            <w:left w:val="none" w:sz="0" w:space="0" w:color="auto"/>
            <w:bottom w:val="none" w:sz="0" w:space="0" w:color="auto"/>
            <w:right w:val="none" w:sz="0" w:space="0" w:color="auto"/>
          </w:divBdr>
        </w:div>
        <w:div w:id="1783528675">
          <w:marLeft w:val="0"/>
          <w:marRight w:val="0"/>
          <w:marTop w:val="0"/>
          <w:marBottom w:val="0"/>
          <w:divBdr>
            <w:top w:val="none" w:sz="0" w:space="0" w:color="auto"/>
            <w:left w:val="none" w:sz="0" w:space="0" w:color="auto"/>
            <w:bottom w:val="none" w:sz="0" w:space="0" w:color="auto"/>
            <w:right w:val="none" w:sz="0" w:space="0" w:color="auto"/>
          </w:divBdr>
        </w:div>
        <w:div w:id="1344432454">
          <w:marLeft w:val="0"/>
          <w:marRight w:val="0"/>
          <w:marTop w:val="0"/>
          <w:marBottom w:val="0"/>
          <w:divBdr>
            <w:top w:val="none" w:sz="0" w:space="0" w:color="auto"/>
            <w:left w:val="none" w:sz="0" w:space="0" w:color="auto"/>
            <w:bottom w:val="none" w:sz="0" w:space="0" w:color="auto"/>
            <w:right w:val="none" w:sz="0" w:space="0" w:color="auto"/>
          </w:divBdr>
        </w:div>
        <w:div w:id="1468477699">
          <w:marLeft w:val="0"/>
          <w:marRight w:val="0"/>
          <w:marTop w:val="0"/>
          <w:marBottom w:val="0"/>
          <w:divBdr>
            <w:top w:val="none" w:sz="0" w:space="0" w:color="auto"/>
            <w:left w:val="none" w:sz="0" w:space="0" w:color="auto"/>
            <w:bottom w:val="none" w:sz="0" w:space="0" w:color="auto"/>
            <w:right w:val="none" w:sz="0" w:space="0" w:color="auto"/>
          </w:divBdr>
        </w:div>
        <w:div w:id="1641884181">
          <w:marLeft w:val="0"/>
          <w:marRight w:val="0"/>
          <w:marTop w:val="0"/>
          <w:marBottom w:val="0"/>
          <w:divBdr>
            <w:top w:val="none" w:sz="0" w:space="0" w:color="auto"/>
            <w:left w:val="none" w:sz="0" w:space="0" w:color="auto"/>
            <w:bottom w:val="none" w:sz="0" w:space="0" w:color="auto"/>
            <w:right w:val="none" w:sz="0" w:space="0" w:color="auto"/>
          </w:divBdr>
        </w:div>
        <w:div w:id="26836640">
          <w:marLeft w:val="0"/>
          <w:marRight w:val="0"/>
          <w:marTop w:val="0"/>
          <w:marBottom w:val="0"/>
          <w:divBdr>
            <w:top w:val="none" w:sz="0" w:space="0" w:color="auto"/>
            <w:left w:val="none" w:sz="0" w:space="0" w:color="auto"/>
            <w:bottom w:val="none" w:sz="0" w:space="0" w:color="auto"/>
            <w:right w:val="none" w:sz="0" w:space="0" w:color="auto"/>
          </w:divBdr>
        </w:div>
        <w:div w:id="1828352041">
          <w:marLeft w:val="0"/>
          <w:marRight w:val="0"/>
          <w:marTop w:val="0"/>
          <w:marBottom w:val="0"/>
          <w:divBdr>
            <w:top w:val="none" w:sz="0" w:space="0" w:color="auto"/>
            <w:left w:val="none" w:sz="0" w:space="0" w:color="auto"/>
            <w:bottom w:val="none" w:sz="0" w:space="0" w:color="auto"/>
            <w:right w:val="none" w:sz="0" w:space="0" w:color="auto"/>
          </w:divBdr>
        </w:div>
        <w:div w:id="2122338218">
          <w:marLeft w:val="0"/>
          <w:marRight w:val="0"/>
          <w:marTop w:val="0"/>
          <w:marBottom w:val="0"/>
          <w:divBdr>
            <w:top w:val="none" w:sz="0" w:space="0" w:color="auto"/>
            <w:left w:val="none" w:sz="0" w:space="0" w:color="auto"/>
            <w:bottom w:val="none" w:sz="0" w:space="0" w:color="auto"/>
            <w:right w:val="none" w:sz="0" w:space="0" w:color="auto"/>
          </w:divBdr>
        </w:div>
        <w:div w:id="992413073">
          <w:marLeft w:val="0"/>
          <w:marRight w:val="0"/>
          <w:marTop w:val="0"/>
          <w:marBottom w:val="0"/>
          <w:divBdr>
            <w:top w:val="none" w:sz="0" w:space="0" w:color="auto"/>
            <w:left w:val="none" w:sz="0" w:space="0" w:color="auto"/>
            <w:bottom w:val="none" w:sz="0" w:space="0" w:color="auto"/>
            <w:right w:val="none" w:sz="0" w:space="0" w:color="auto"/>
          </w:divBdr>
        </w:div>
        <w:div w:id="165369898">
          <w:marLeft w:val="0"/>
          <w:marRight w:val="0"/>
          <w:marTop w:val="0"/>
          <w:marBottom w:val="0"/>
          <w:divBdr>
            <w:top w:val="none" w:sz="0" w:space="0" w:color="auto"/>
            <w:left w:val="none" w:sz="0" w:space="0" w:color="auto"/>
            <w:bottom w:val="none" w:sz="0" w:space="0" w:color="auto"/>
            <w:right w:val="none" w:sz="0" w:space="0" w:color="auto"/>
          </w:divBdr>
        </w:div>
        <w:div w:id="1877966094">
          <w:marLeft w:val="0"/>
          <w:marRight w:val="0"/>
          <w:marTop w:val="0"/>
          <w:marBottom w:val="0"/>
          <w:divBdr>
            <w:top w:val="none" w:sz="0" w:space="0" w:color="auto"/>
            <w:left w:val="none" w:sz="0" w:space="0" w:color="auto"/>
            <w:bottom w:val="none" w:sz="0" w:space="0" w:color="auto"/>
            <w:right w:val="none" w:sz="0" w:space="0" w:color="auto"/>
          </w:divBdr>
        </w:div>
        <w:div w:id="890656937">
          <w:marLeft w:val="0"/>
          <w:marRight w:val="0"/>
          <w:marTop w:val="0"/>
          <w:marBottom w:val="0"/>
          <w:divBdr>
            <w:top w:val="none" w:sz="0" w:space="0" w:color="auto"/>
            <w:left w:val="none" w:sz="0" w:space="0" w:color="auto"/>
            <w:bottom w:val="none" w:sz="0" w:space="0" w:color="auto"/>
            <w:right w:val="none" w:sz="0" w:space="0" w:color="auto"/>
          </w:divBdr>
        </w:div>
        <w:div w:id="1942956875">
          <w:marLeft w:val="0"/>
          <w:marRight w:val="0"/>
          <w:marTop w:val="0"/>
          <w:marBottom w:val="0"/>
          <w:divBdr>
            <w:top w:val="none" w:sz="0" w:space="0" w:color="auto"/>
            <w:left w:val="none" w:sz="0" w:space="0" w:color="auto"/>
            <w:bottom w:val="none" w:sz="0" w:space="0" w:color="auto"/>
            <w:right w:val="none" w:sz="0" w:space="0" w:color="auto"/>
          </w:divBdr>
        </w:div>
        <w:div w:id="2031374181">
          <w:marLeft w:val="0"/>
          <w:marRight w:val="0"/>
          <w:marTop w:val="0"/>
          <w:marBottom w:val="0"/>
          <w:divBdr>
            <w:top w:val="none" w:sz="0" w:space="0" w:color="auto"/>
            <w:left w:val="none" w:sz="0" w:space="0" w:color="auto"/>
            <w:bottom w:val="none" w:sz="0" w:space="0" w:color="auto"/>
            <w:right w:val="none" w:sz="0" w:space="0" w:color="auto"/>
          </w:divBdr>
        </w:div>
        <w:div w:id="18236676">
          <w:marLeft w:val="0"/>
          <w:marRight w:val="0"/>
          <w:marTop w:val="0"/>
          <w:marBottom w:val="0"/>
          <w:divBdr>
            <w:top w:val="none" w:sz="0" w:space="0" w:color="auto"/>
            <w:left w:val="none" w:sz="0" w:space="0" w:color="auto"/>
            <w:bottom w:val="none" w:sz="0" w:space="0" w:color="auto"/>
            <w:right w:val="none" w:sz="0" w:space="0" w:color="auto"/>
          </w:divBdr>
        </w:div>
        <w:div w:id="1490826482">
          <w:marLeft w:val="0"/>
          <w:marRight w:val="0"/>
          <w:marTop w:val="0"/>
          <w:marBottom w:val="0"/>
          <w:divBdr>
            <w:top w:val="none" w:sz="0" w:space="0" w:color="auto"/>
            <w:left w:val="none" w:sz="0" w:space="0" w:color="auto"/>
            <w:bottom w:val="none" w:sz="0" w:space="0" w:color="auto"/>
            <w:right w:val="none" w:sz="0" w:space="0" w:color="auto"/>
          </w:divBdr>
        </w:div>
        <w:div w:id="938413760">
          <w:marLeft w:val="0"/>
          <w:marRight w:val="0"/>
          <w:marTop w:val="0"/>
          <w:marBottom w:val="0"/>
          <w:divBdr>
            <w:top w:val="none" w:sz="0" w:space="0" w:color="auto"/>
            <w:left w:val="none" w:sz="0" w:space="0" w:color="auto"/>
            <w:bottom w:val="none" w:sz="0" w:space="0" w:color="auto"/>
            <w:right w:val="none" w:sz="0" w:space="0" w:color="auto"/>
          </w:divBdr>
        </w:div>
        <w:div w:id="1609967793">
          <w:marLeft w:val="0"/>
          <w:marRight w:val="0"/>
          <w:marTop w:val="0"/>
          <w:marBottom w:val="0"/>
          <w:divBdr>
            <w:top w:val="none" w:sz="0" w:space="0" w:color="auto"/>
            <w:left w:val="none" w:sz="0" w:space="0" w:color="auto"/>
            <w:bottom w:val="none" w:sz="0" w:space="0" w:color="auto"/>
            <w:right w:val="none" w:sz="0" w:space="0" w:color="auto"/>
          </w:divBdr>
        </w:div>
        <w:div w:id="433550005">
          <w:marLeft w:val="0"/>
          <w:marRight w:val="0"/>
          <w:marTop w:val="0"/>
          <w:marBottom w:val="0"/>
          <w:divBdr>
            <w:top w:val="none" w:sz="0" w:space="0" w:color="auto"/>
            <w:left w:val="none" w:sz="0" w:space="0" w:color="auto"/>
            <w:bottom w:val="none" w:sz="0" w:space="0" w:color="auto"/>
            <w:right w:val="none" w:sz="0" w:space="0" w:color="auto"/>
          </w:divBdr>
        </w:div>
        <w:div w:id="579217536">
          <w:marLeft w:val="0"/>
          <w:marRight w:val="0"/>
          <w:marTop w:val="0"/>
          <w:marBottom w:val="0"/>
          <w:divBdr>
            <w:top w:val="none" w:sz="0" w:space="0" w:color="auto"/>
            <w:left w:val="none" w:sz="0" w:space="0" w:color="auto"/>
            <w:bottom w:val="none" w:sz="0" w:space="0" w:color="auto"/>
            <w:right w:val="none" w:sz="0" w:space="0" w:color="auto"/>
          </w:divBdr>
        </w:div>
        <w:div w:id="1262253036">
          <w:marLeft w:val="0"/>
          <w:marRight w:val="0"/>
          <w:marTop w:val="0"/>
          <w:marBottom w:val="0"/>
          <w:divBdr>
            <w:top w:val="none" w:sz="0" w:space="0" w:color="auto"/>
            <w:left w:val="none" w:sz="0" w:space="0" w:color="auto"/>
            <w:bottom w:val="none" w:sz="0" w:space="0" w:color="auto"/>
            <w:right w:val="none" w:sz="0" w:space="0" w:color="auto"/>
          </w:divBdr>
        </w:div>
        <w:div w:id="1333415211">
          <w:marLeft w:val="0"/>
          <w:marRight w:val="0"/>
          <w:marTop w:val="0"/>
          <w:marBottom w:val="0"/>
          <w:divBdr>
            <w:top w:val="none" w:sz="0" w:space="0" w:color="auto"/>
            <w:left w:val="none" w:sz="0" w:space="0" w:color="auto"/>
            <w:bottom w:val="none" w:sz="0" w:space="0" w:color="auto"/>
            <w:right w:val="none" w:sz="0" w:space="0" w:color="auto"/>
          </w:divBdr>
        </w:div>
        <w:div w:id="2049068318">
          <w:marLeft w:val="0"/>
          <w:marRight w:val="0"/>
          <w:marTop w:val="0"/>
          <w:marBottom w:val="0"/>
          <w:divBdr>
            <w:top w:val="none" w:sz="0" w:space="0" w:color="auto"/>
            <w:left w:val="none" w:sz="0" w:space="0" w:color="auto"/>
            <w:bottom w:val="none" w:sz="0" w:space="0" w:color="auto"/>
            <w:right w:val="none" w:sz="0" w:space="0" w:color="auto"/>
          </w:divBdr>
        </w:div>
        <w:div w:id="704985774">
          <w:marLeft w:val="0"/>
          <w:marRight w:val="0"/>
          <w:marTop w:val="0"/>
          <w:marBottom w:val="0"/>
          <w:divBdr>
            <w:top w:val="none" w:sz="0" w:space="0" w:color="auto"/>
            <w:left w:val="none" w:sz="0" w:space="0" w:color="auto"/>
            <w:bottom w:val="none" w:sz="0" w:space="0" w:color="auto"/>
            <w:right w:val="none" w:sz="0" w:space="0" w:color="auto"/>
          </w:divBdr>
        </w:div>
        <w:div w:id="945041865">
          <w:marLeft w:val="0"/>
          <w:marRight w:val="0"/>
          <w:marTop w:val="0"/>
          <w:marBottom w:val="0"/>
          <w:divBdr>
            <w:top w:val="none" w:sz="0" w:space="0" w:color="auto"/>
            <w:left w:val="none" w:sz="0" w:space="0" w:color="auto"/>
            <w:bottom w:val="none" w:sz="0" w:space="0" w:color="auto"/>
            <w:right w:val="none" w:sz="0" w:space="0" w:color="auto"/>
          </w:divBdr>
        </w:div>
        <w:div w:id="311568273">
          <w:marLeft w:val="0"/>
          <w:marRight w:val="0"/>
          <w:marTop w:val="0"/>
          <w:marBottom w:val="0"/>
          <w:divBdr>
            <w:top w:val="none" w:sz="0" w:space="0" w:color="auto"/>
            <w:left w:val="none" w:sz="0" w:space="0" w:color="auto"/>
            <w:bottom w:val="none" w:sz="0" w:space="0" w:color="auto"/>
            <w:right w:val="none" w:sz="0" w:space="0" w:color="auto"/>
          </w:divBdr>
        </w:div>
        <w:div w:id="1854950576">
          <w:marLeft w:val="0"/>
          <w:marRight w:val="0"/>
          <w:marTop w:val="0"/>
          <w:marBottom w:val="0"/>
          <w:divBdr>
            <w:top w:val="none" w:sz="0" w:space="0" w:color="auto"/>
            <w:left w:val="none" w:sz="0" w:space="0" w:color="auto"/>
            <w:bottom w:val="none" w:sz="0" w:space="0" w:color="auto"/>
            <w:right w:val="none" w:sz="0" w:space="0" w:color="auto"/>
          </w:divBdr>
        </w:div>
        <w:div w:id="528417632">
          <w:marLeft w:val="0"/>
          <w:marRight w:val="0"/>
          <w:marTop w:val="0"/>
          <w:marBottom w:val="0"/>
          <w:divBdr>
            <w:top w:val="none" w:sz="0" w:space="0" w:color="auto"/>
            <w:left w:val="none" w:sz="0" w:space="0" w:color="auto"/>
            <w:bottom w:val="none" w:sz="0" w:space="0" w:color="auto"/>
            <w:right w:val="none" w:sz="0" w:space="0" w:color="auto"/>
          </w:divBdr>
        </w:div>
        <w:div w:id="1907717445">
          <w:marLeft w:val="0"/>
          <w:marRight w:val="0"/>
          <w:marTop w:val="0"/>
          <w:marBottom w:val="0"/>
          <w:divBdr>
            <w:top w:val="none" w:sz="0" w:space="0" w:color="auto"/>
            <w:left w:val="none" w:sz="0" w:space="0" w:color="auto"/>
            <w:bottom w:val="none" w:sz="0" w:space="0" w:color="auto"/>
            <w:right w:val="none" w:sz="0" w:space="0" w:color="auto"/>
          </w:divBdr>
        </w:div>
        <w:div w:id="357316177">
          <w:marLeft w:val="0"/>
          <w:marRight w:val="0"/>
          <w:marTop w:val="0"/>
          <w:marBottom w:val="0"/>
          <w:divBdr>
            <w:top w:val="none" w:sz="0" w:space="0" w:color="auto"/>
            <w:left w:val="none" w:sz="0" w:space="0" w:color="auto"/>
            <w:bottom w:val="none" w:sz="0" w:space="0" w:color="auto"/>
            <w:right w:val="none" w:sz="0" w:space="0" w:color="auto"/>
          </w:divBdr>
        </w:div>
        <w:div w:id="1316454062">
          <w:marLeft w:val="0"/>
          <w:marRight w:val="0"/>
          <w:marTop w:val="0"/>
          <w:marBottom w:val="0"/>
          <w:divBdr>
            <w:top w:val="none" w:sz="0" w:space="0" w:color="auto"/>
            <w:left w:val="none" w:sz="0" w:space="0" w:color="auto"/>
            <w:bottom w:val="none" w:sz="0" w:space="0" w:color="auto"/>
            <w:right w:val="none" w:sz="0" w:space="0" w:color="auto"/>
          </w:divBdr>
        </w:div>
        <w:div w:id="347222382">
          <w:marLeft w:val="0"/>
          <w:marRight w:val="0"/>
          <w:marTop w:val="0"/>
          <w:marBottom w:val="0"/>
          <w:divBdr>
            <w:top w:val="none" w:sz="0" w:space="0" w:color="auto"/>
            <w:left w:val="none" w:sz="0" w:space="0" w:color="auto"/>
            <w:bottom w:val="none" w:sz="0" w:space="0" w:color="auto"/>
            <w:right w:val="none" w:sz="0" w:space="0" w:color="auto"/>
          </w:divBdr>
        </w:div>
        <w:div w:id="1904364144">
          <w:marLeft w:val="0"/>
          <w:marRight w:val="0"/>
          <w:marTop w:val="0"/>
          <w:marBottom w:val="0"/>
          <w:divBdr>
            <w:top w:val="none" w:sz="0" w:space="0" w:color="auto"/>
            <w:left w:val="none" w:sz="0" w:space="0" w:color="auto"/>
            <w:bottom w:val="none" w:sz="0" w:space="0" w:color="auto"/>
            <w:right w:val="none" w:sz="0" w:space="0" w:color="auto"/>
          </w:divBdr>
        </w:div>
        <w:div w:id="952596701">
          <w:marLeft w:val="0"/>
          <w:marRight w:val="0"/>
          <w:marTop w:val="0"/>
          <w:marBottom w:val="0"/>
          <w:divBdr>
            <w:top w:val="none" w:sz="0" w:space="0" w:color="auto"/>
            <w:left w:val="none" w:sz="0" w:space="0" w:color="auto"/>
            <w:bottom w:val="none" w:sz="0" w:space="0" w:color="auto"/>
            <w:right w:val="none" w:sz="0" w:space="0" w:color="auto"/>
          </w:divBdr>
        </w:div>
        <w:div w:id="1942060937">
          <w:marLeft w:val="0"/>
          <w:marRight w:val="0"/>
          <w:marTop w:val="0"/>
          <w:marBottom w:val="0"/>
          <w:divBdr>
            <w:top w:val="none" w:sz="0" w:space="0" w:color="auto"/>
            <w:left w:val="none" w:sz="0" w:space="0" w:color="auto"/>
            <w:bottom w:val="none" w:sz="0" w:space="0" w:color="auto"/>
            <w:right w:val="none" w:sz="0" w:space="0" w:color="auto"/>
          </w:divBdr>
        </w:div>
        <w:div w:id="1266041505">
          <w:marLeft w:val="0"/>
          <w:marRight w:val="0"/>
          <w:marTop w:val="0"/>
          <w:marBottom w:val="0"/>
          <w:divBdr>
            <w:top w:val="none" w:sz="0" w:space="0" w:color="auto"/>
            <w:left w:val="none" w:sz="0" w:space="0" w:color="auto"/>
            <w:bottom w:val="none" w:sz="0" w:space="0" w:color="auto"/>
            <w:right w:val="none" w:sz="0" w:space="0" w:color="auto"/>
          </w:divBdr>
        </w:div>
        <w:div w:id="1013655420">
          <w:marLeft w:val="0"/>
          <w:marRight w:val="0"/>
          <w:marTop w:val="0"/>
          <w:marBottom w:val="0"/>
          <w:divBdr>
            <w:top w:val="none" w:sz="0" w:space="0" w:color="auto"/>
            <w:left w:val="none" w:sz="0" w:space="0" w:color="auto"/>
            <w:bottom w:val="none" w:sz="0" w:space="0" w:color="auto"/>
            <w:right w:val="none" w:sz="0" w:space="0" w:color="auto"/>
          </w:divBdr>
        </w:div>
        <w:div w:id="1695842136">
          <w:marLeft w:val="0"/>
          <w:marRight w:val="0"/>
          <w:marTop w:val="0"/>
          <w:marBottom w:val="0"/>
          <w:divBdr>
            <w:top w:val="none" w:sz="0" w:space="0" w:color="auto"/>
            <w:left w:val="none" w:sz="0" w:space="0" w:color="auto"/>
            <w:bottom w:val="none" w:sz="0" w:space="0" w:color="auto"/>
            <w:right w:val="none" w:sz="0" w:space="0" w:color="auto"/>
          </w:divBdr>
        </w:div>
        <w:div w:id="167522302">
          <w:marLeft w:val="0"/>
          <w:marRight w:val="0"/>
          <w:marTop w:val="0"/>
          <w:marBottom w:val="0"/>
          <w:divBdr>
            <w:top w:val="none" w:sz="0" w:space="0" w:color="auto"/>
            <w:left w:val="none" w:sz="0" w:space="0" w:color="auto"/>
            <w:bottom w:val="none" w:sz="0" w:space="0" w:color="auto"/>
            <w:right w:val="none" w:sz="0" w:space="0" w:color="auto"/>
          </w:divBdr>
        </w:div>
        <w:div w:id="904225609">
          <w:marLeft w:val="0"/>
          <w:marRight w:val="0"/>
          <w:marTop w:val="0"/>
          <w:marBottom w:val="0"/>
          <w:divBdr>
            <w:top w:val="none" w:sz="0" w:space="0" w:color="auto"/>
            <w:left w:val="none" w:sz="0" w:space="0" w:color="auto"/>
            <w:bottom w:val="none" w:sz="0" w:space="0" w:color="auto"/>
            <w:right w:val="none" w:sz="0" w:space="0" w:color="auto"/>
          </w:divBdr>
        </w:div>
        <w:div w:id="367680098">
          <w:marLeft w:val="0"/>
          <w:marRight w:val="0"/>
          <w:marTop w:val="0"/>
          <w:marBottom w:val="0"/>
          <w:divBdr>
            <w:top w:val="none" w:sz="0" w:space="0" w:color="auto"/>
            <w:left w:val="none" w:sz="0" w:space="0" w:color="auto"/>
            <w:bottom w:val="none" w:sz="0" w:space="0" w:color="auto"/>
            <w:right w:val="none" w:sz="0" w:space="0" w:color="auto"/>
          </w:divBdr>
        </w:div>
        <w:div w:id="110900489">
          <w:marLeft w:val="0"/>
          <w:marRight w:val="0"/>
          <w:marTop w:val="0"/>
          <w:marBottom w:val="0"/>
          <w:divBdr>
            <w:top w:val="none" w:sz="0" w:space="0" w:color="auto"/>
            <w:left w:val="none" w:sz="0" w:space="0" w:color="auto"/>
            <w:bottom w:val="none" w:sz="0" w:space="0" w:color="auto"/>
            <w:right w:val="none" w:sz="0" w:space="0" w:color="auto"/>
          </w:divBdr>
        </w:div>
      </w:divsChild>
    </w:div>
    <w:div w:id="697658374">
      <w:bodyDiv w:val="1"/>
      <w:marLeft w:val="0"/>
      <w:marRight w:val="0"/>
      <w:marTop w:val="0"/>
      <w:marBottom w:val="0"/>
      <w:divBdr>
        <w:top w:val="none" w:sz="0" w:space="0" w:color="auto"/>
        <w:left w:val="none" w:sz="0" w:space="0" w:color="auto"/>
        <w:bottom w:val="none" w:sz="0" w:space="0" w:color="auto"/>
        <w:right w:val="none" w:sz="0" w:space="0" w:color="auto"/>
      </w:divBdr>
    </w:div>
    <w:div w:id="701594984">
      <w:bodyDiv w:val="1"/>
      <w:marLeft w:val="0"/>
      <w:marRight w:val="0"/>
      <w:marTop w:val="0"/>
      <w:marBottom w:val="0"/>
      <w:divBdr>
        <w:top w:val="none" w:sz="0" w:space="0" w:color="auto"/>
        <w:left w:val="none" w:sz="0" w:space="0" w:color="auto"/>
        <w:bottom w:val="none" w:sz="0" w:space="0" w:color="auto"/>
        <w:right w:val="none" w:sz="0" w:space="0" w:color="auto"/>
      </w:divBdr>
    </w:div>
    <w:div w:id="702245793">
      <w:bodyDiv w:val="1"/>
      <w:marLeft w:val="0"/>
      <w:marRight w:val="0"/>
      <w:marTop w:val="0"/>
      <w:marBottom w:val="0"/>
      <w:divBdr>
        <w:top w:val="none" w:sz="0" w:space="0" w:color="auto"/>
        <w:left w:val="none" w:sz="0" w:space="0" w:color="auto"/>
        <w:bottom w:val="none" w:sz="0" w:space="0" w:color="auto"/>
        <w:right w:val="none" w:sz="0" w:space="0" w:color="auto"/>
      </w:divBdr>
    </w:div>
    <w:div w:id="702751090">
      <w:bodyDiv w:val="1"/>
      <w:marLeft w:val="0"/>
      <w:marRight w:val="0"/>
      <w:marTop w:val="0"/>
      <w:marBottom w:val="0"/>
      <w:divBdr>
        <w:top w:val="none" w:sz="0" w:space="0" w:color="auto"/>
        <w:left w:val="none" w:sz="0" w:space="0" w:color="auto"/>
        <w:bottom w:val="none" w:sz="0" w:space="0" w:color="auto"/>
        <w:right w:val="none" w:sz="0" w:space="0" w:color="auto"/>
      </w:divBdr>
    </w:div>
    <w:div w:id="705452624">
      <w:bodyDiv w:val="1"/>
      <w:marLeft w:val="0"/>
      <w:marRight w:val="0"/>
      <w:marTop w:val="0"/>
      <w:marBottom w:val="0"/>
      <w:divBdr>
        <w:top w:val="none" w:sz="0" w:space="0" w:color="auto"/>
        <w:left w:val="none" w:sz="0" w:space="0" w:color="auto"/>
        <w:bottom w:val="none" w:sz="0" w:space="0" w:color="auto"/>
        <w:right w:val="none" w:sz="0" w:space="0" w:color="auto"/>
      </w:divBdr>
    </w:div>
    <w:div w:id="708074201">
      <w:bodyDiv w:val="1"/>
      <w:marLeft w:val="0"/>
      <w:marRight w:val="0"/>
      <w:marTop w:val="0"/>
      <w:marBottom w:val="0"/>
      <w:divBdr>
        <w:top w:val="none" w:sz="0" w:space="0" w:color="auto"/>
        <w:left w:val="none" w:sz="0" w:space="0" w:color="auto"/>
        <w:bottom w:val="none" w:sz="0" w:space="0" w:color="auto"/>
        <w:right w:val="none" w:sz="0" w:space="0" w:color="auto"/>
      </w:divBdr>
    </w:div>
    <w:div w:id="717900159">
      <w:bodyDiv w:val="1"/>
      <w:marLeft w:val="0"/>
      <w:marRight w:val="0"/>
      <w:marTop w:val="0"/>
      <w:marBottom w:val="0"/>
      <w:divBdr>
        <w:top w:val="none" w:sz="0" w:space="0" w:color="auto"/>
        <w:left w:val="none" w:sz="0" w:space="0" w:color="auto"/>
        <w:bottom w:val="none" w:sz="0" w:space="0" w:color="auto"/>
        <w:right w:val="none" w:sz="0" w:space="0" w:color="auto"/>
      </w:divBdr>
    </w:div>
    <w:div w:id="719743004">
      <w:bodyDiv w:val="1"/>
      <w:marLeft w:val="0"/>
      <w:marRight w:val="0"/>
      <w:marTop w:val="0"/>
      <w:marBottom w:val="0"/>
      <w:divBdr>
        <w:top w:val="none" w:sz="0" w:space="0" w:color="auto"/>
        <w:left w:val="none" w:sz="0" w:space="0" w:color="auto"/>
        <w:bottom w:val="none" w:sz="0" w:space="0" w:color="auto"/>
        <w:right w:val="none" w:sz="0" w:space="0" w:color="auto"/>
      </w:divBdr>
      <w:divsChild>
        <w:div w:id="927232364">
          <w:marLeft w:val="0"/>
          <w:marRight w:val="0"/>
          <w:marTop w:val="0"/>
          <w:marBottom w:val="0"/>
          <w:divBdr>
            <w:top w:val="none" w:sz="0" w:space="0" w:color="auto"/>
            <w:left w:val="none" w:sz="0" w:space="0" w:color="auto"/>
            <w:bottom w:val="none" w:sz="0" w:space="0" w:color="auto"/>
            <w:right w:val="none" w:sz="0" w:space="0" w:color="auto"/>
          </w:divBdr>
        </w:div>
        <w:div w:id="1631789164">
          <w:marLeft w:val="0"/>
          <w:marRight w:val="0"/>
          <w:marTop w:val="0"/>
          <w:marBottom w:val="0"/>
          <w:divBdr>
            <w:top w:val="none" w:sz="0" w:space="0" w:color="auto"/>
            <w:left w:val="none" w:sz="0" w:space="0" w:color="auto"/>
            <w:bottom w:val="none" w:sz="0" w:space="0" w:color="auto"/>
            <w:right w:val="none" w:sz="0" w:space="0" w:color="auto"/>
          </w:divBdr>
        </w:div>
        <w:div w:id="1625845371">
          <w:marLeft w:val="0"/>
          <w:marRight w:val="0"/>
          <w:marTop w:val="0"/>
          <w:marBottom w:val="0"/>
          <w:divBdr>
            <w:top w:val="none" w:sz="0" w:space="0" w:color="auto"/>
            <w:left w:val="none" w:sz="0" w:space="0" w:color="auto"/>
            <w:bottom w:val="none" w:sz="0" w:space="0" w:color="auto"/>
            <w:right w:val="none" w:sz="0" w:space="0" w:color="auto"/>
          </w:divBdr>
        </w:div>
        <w:div w:id="144468838">
          <w:marLeft w:val="0"/>
          <w:marRight w:val="0"/>
          <w:marTop w:val="0"/>
          <w:marBottom w:val="0"/>
          <w:divBdr>
            <w:top w:val="none" w:sz="0" w:space="0" w:color="auto"/>
            <w:left w:val="none" w:sz="0" w:space="0" w:color="auto"/>
            <w:bottom w:val="none" w:sz="0" w:space="0" w:color="auto"/>
            <w:right w:val="none" w:sz="0" w:space="0" w:color="auto"/>
          </w:divBdr>
        </w:div>
        <w:div w:id="1242373774">
          <w:marLeft w:val="0"/>
          <w:marRight w:val="0"/>
          <w:marTop w:val="0"/>
          <w:marBottom w:val="0"/>
          <w:divBdr>
            <w:top w:val="none" w:sz="0" w:space="0" w:color="auto"/>
            <w:left w:val="none" w:sz="0" w:space="0" w:color="auto"/>
            <w:bottom w:val="none" w:sz="0" w:space="0" w:color="auto"/>
            <w:right w:val="none" w:sz="0" w:space="0" w:color="auto"/>
          </w:divBdr>
        </w:div>
        <w:div w:id="1098915018">
          <w:marLeft w:val="0"/>
          <w:marRight w:val="0"/>
          <w:marTop w:val="0"/>
          <w:marBottom w:val="0"/>
          <w:divBdr>
            <w:top w:val="none" w:sz="0" w:space="0" w:color="auto"/>
            <w:left w:val="none" w:sz="0" w:space="0" w:color="auto"/>
            <w:bottom w:val="none" w:sz="0" w:space="0" w:color="auto"/>
            <w:right w:val="none" w:sz="0" w:space="0" w:color="auto"/>
          </w:divBdr>
        </w:div>
        <w:div w:id="331567476">
          <w:marLeft w:val="0"/>
          <w:marRight w:val="0"/>
          <w:marTop w:val="0"/>
          <w:marBottom w:val="0"/>
          <w:divBdr>
            <w:top w:val="none" w:sz="0" w:space="0" w:color="auto"/>
            <w:left w:val="none" w:sz="0" w:space="0" w:color="auto"/>
            <w:bottom w:val="none" w:sz="0" w:space="0" w:color="auto"/>
            <w:right w:val="none" w:sz="0" w:space="0" w:color="auto"/>
          </w:divBdr>
        </w:div>
        <w:div w:id="1785080168">
          <w:marLeft w:val="0"/>
          <w:marRight w:val="0"/>
          <w:marTop w:val="0"/>
          <w:marBottom w:val="0"/>
          <w:divBdr>
            <w:top w:val="none" w:sz="0" w:space="0" w:color="auto"/>
            <w:left w:val="none" w:sz="0" w:space="0" w:color="auto"/>
            <w:bottom w:val="none" w:sz="0" w:space="0" w:color="auto"/>
            <w:right w:val="none" w:sz="0" w:space="0" w:color="auto"/>
          </w:divBdr>
        </w:div>
        <w:div w:id="515727050">
          <w:marLeft w:val="0"/>
          <w:marRight w:val="0"/>
          <w:marTop w:val="0"/>
          <w:marBottom w:val="0"/>
          <w:divBdr>
            <w:top w:val="none" w:sz="0" w:space="0" w:color="auto"/>
            <w:left w:val="none" w:sz="0" w:space="0" w:color="auto"/>
            <w:bottom w:val="none" w:sz="0" w:space="0" w:color="auto"/>
            <w:right w:val="none" w:sz="0" w:space="0" w:color="auto"/>
          </w:divBdr>
        </w:div>
        <w:div w:id="571350861">
          <w:marLeft w:val="0"/>
          <w:marRight w:val="0"/>
          <w:marTop w:val="0"/>
          <w:marBottom w:val="0"/>
          <w:divBdr>
            <w:top w:val="none" w:sz="0" w:space="0" w:color="auto"/>
            <w:left w:val="none" w:sz="0" w:space="0" w:color="auto"/>
            <w:bottom w:val="none" w:sz="0" w:space="0" w:color="auto"/>
            <w:right w:val="none" w:sz="0" w:space="0" w:color="auto"/>
          </w:divBdr>
        </w:div>
        <w:div w:id="1714770129">
          <w:marLeft w:val="0"/>
          <w:marRight w:val="0"/>
          <w:marTop w:val="0"/>
          <w:marBottom w:val="0"/>
          <w:divBdr>
            <w:top w:val="none" w:sz="0" w:space="0" w:color="auto"/>
            <w:left w:val="none" w:sz="0" w:space="0" w:color="auto"/>
            <w:bottom w:val="none" w:sz="0" w:space="0" w:color="auto"/>
            <w:right w:val="none" w:sz="0" w:space="0" w:color="auto"/>
          </w:divBdr>
        </w:div>
        <w:div w:id="28533623">
          <w:marLeft w:val="0"/>
          <w:marRight w:val="0"/>
          <w:marTop w:val="0"/>
          <w:marBottom w:val="0"/>
          <w:divBdr>
            <w:top w:val="none" w:sz="0" w:space="0" w:color="auto"/>
            <w:left w:val="none" w:sz="0" w:space="0" w:color="auto"/>
            <w:bottom w:val="none" w:sz="0" w:space="0" w:color="auto"/>
            <w:right w:val="none" w:sz="0" w:space="0" w:color="auto"/>
          </w:divBdr>
        </w:div>
        <w:div w:id="1676304745">
          <w:marLeft w:val="0"/>
          <w:marRight w:val="0"/>
          <w:marTop w:val="0"/>
          <w:marBottom w:val="0"/>
          <w:divBdr>
            <w:top w:val="none" w:sz="0" w:space="0" w:color="auto"/>
            <w:left w:val="none" w:sz="0" w:space="0" w:color="auto"/>
            <w:bottom w:val="none" w:sz="0" w:space="0" w:color="auto"/>
            <w:right w:val="none" w:sz="0" w:space="0" w:color="auto"/>
          </w:divBdr>
        </w:div>
        <w:div w:id="712312843">
          <w:marLeft w:val="0"/>
          <w:marRight w:val="0"/>
          <w:marTop w:val="0"/>
          <w:marBottom w:val="0"/>
          <w:divBdr>
            <w:top w:val="none" w:sz="0" w:space="0" w:color="auto"/>
            <w:left w:val="none" w:sz="0" w:space="0" w:color="auto"/>
            <w:bottom w:val="none" w:sz="0" w:space="0" w:color="auto"/>
            <w:right w:val="none" w:sz="0" w:space="0" w:color="auto"/>
          </w:divBdr>
        </w:div>
        <w:div w:id="279336403">
          <w:marLeft w:val="0"/>
          <w:marRight w:val="0"/>
          <w:marTop w:val="0"/>
          <w:marBottom w:val="0"/>
          <w:divBdr>
            <w:top w:val="none" w:sz="0" w:space="0" w:color="auto"/>
            <w:left w:val="none" w:sz="0" w:space="0" w:color="auto"/>
            <w:bottom w:val="none" w:sz="0" w:space="0" w:color="auto"/>
            <w:right w:val="none" w:sz="0" w:space="0" w:color="auto"/>
          </w:divBdr>
        </w:div>
        <w:div w:id="582224306">
          <w:marLeft w:val="0"/>
          <w:marRight w:val="0"/>
          <w:marTop w:val="0"/>
          <w:marBottom w:val="0"/>
          <w:divBdr>
            <w:top w:val="none" w:sz="0" w:space="0" w:color="auto"/>
            <w:left w:val="none" w:sz="0" w:space="0" w:color="auto"/>
            <w:bottom w:val="none" w:sz="0" w:space="0" w:color="auto"/>
            <w:right w:val="none" w:sz="0" w:space="0" w:color="auto"/>
          </w:divBdr>
        </w:div>
        <w:div w:id="83499932">
          <w:marLeft w:val="0"/>
          <w:marRight w:val="0"/>
          <w:marTop w:val="0"/>
          <w:marBottom w:val="0"/>
          <w:divBdr>
            <w:top w:val="none" w:sz="0" w:space="0" w:color="auto"/>
            <w:left w:val="none" w:sz="0" w:space="0" w:color="auto"/>
            <w:bottom w:val="none" w:sz="0" w:space="0" w:color="auto"/>
            <w:right w:val="none" w:sz="0" w:space="0" w:color="auto"/>
          </w:divBdr>
        </w:div>
        <w:div w:id="1145202528">
          <w:marLeft w:val="0"/>
          <w:marRight w:val="0"/>
          <w:marTop w:val="0"/>
          <w:marBottom w:val="0"/>
          <w:divBdr>
            <w:top w:val="none" w:sz="0" w:space="0" w:color="auto"/>
            <w:left w:val="none" w:sz="0" w:space="0" w:color="auto"/>
            <w:bottom w:val="none" w:sz="0" w:space="0" w:color="auto"/>
            <w:right w:val="none" w:sz="0" w:space="0" w:color="auto"/>
          </w:divBdr>
        </w:div>
        <w:div w:id="2101363213">
          <w:marLeft w:val="0"/>
          <w:marRight w:val="0"/>
          <w:marTop w:val="0"/>
          <w:marBottom w:val="0"/>
          <w:divBdr>
            <w:top w:val="none" w:sz="0" w:space="0" w:color="auto"/>
            <w:left w:val="none" w:sz="0" w:space="0" w:color="auto"/>
            <w:bottom w:val="none" w:sz="0" w:space="0" w:color="auto"/>
            <w:right w:val="none" w:sz="0" w:space="0" w:color="auto"/>
          </w:divBdr>
        </w:div>
        <w:div w:id="140586092">
          <w:marLeft w:val="0"/>
          <w:marRight w:val="0"/>
          <w:marTop w:val="0"/>
          <w:marBottom w:val="0"/>
          <w:divBdr>
            <w:top w:val="none" w:sz="0" w:space="0" w:color="auto"/>
            <w:left w:val="none" w:sz="0" w:space="0" w:color="auto"/>
            <w:bottom w:val="none" w:sz="0" w:space="0" w:color="auto"/>
            <w:right w:val="none" w:sz="0" w:space="0" w:color="auto"/>
          </w:divBdr>
        </w:div>
        <w:div w:id="946156903">
          <w:marLeft w:val="0"/>
          <w:marRight w:val="0"/>
          <w:marTop w:val="0"/>
          <w:marBottom w:val="0"/>
          <w:divBdr>
            <w:top w:val="none" w:sz="0" w:space="0" w:color="auto"/>
            <w:left w:val="none" w:sz="0" w:space="0" w:color="auto"/>
            <w:bottom w:val="none" w:sz="0" w:space="0" w:color="auto"/>
            <w:right w:val="none" w:sz="0" w:space="0" w:color="auto"/>
          </w:divBdr>
        </w:div>
        <w:div w:id="994450329">
          <w:marLeft w:val="0"/>
          <w:marRight w:val="0"/>
          <w:marTop w:val="0"/>
          <w:marBottom w:val="0"/>
          <w:divBdr>
            <w:top w:val="none" w:sz="0" w:space="0" w:color="auto"/>
            <w:left w:val="none" w:sz="0" w:space="0" w:color="auto"/>
            <w:bottom w:val="none" w:sz="0" w:space="0" w:color="auto"/>
            <w:right w:val="none" w:sz="0" w:space="0" w:color="auto"/>
          </w:divBdr>
        </w:div>
        <w:div w:id="1588809550">
          <w:marLeft w:val="0"/>
          <w:marRight w:val="0"/>
          <w:marTop w:val="0"/>
          <w:marBottom w:val="0"/>
          <w:divBdr>
            <w:top w:val="none" w:sz="0" w:space="0" w:color="auto"/>
            <w:left w:val="none" w:sz="0" w:space="0" w:color="auto"/>
            <w:bottom w:val="none" w:sz="0" w:space="0" w:color="auto"/>
            <w:right w:val="none" w:sz="0" w:space="0" w:color="auto"/>
          </w:divBdr>
        </w:div>
        <w:div w:id="2038459213">
          <w:marLeft w:val="0"/>
          <w:marRight w:val="0"/>
          <w:marTop w:val="0"/>
          <w:marBottom w:val="0"/>
          <w:divBdr>
            <w:top w:val="none" w:sz="0" w:space="0" w:color="auto"/>
            <w:left w:val="none" w:sz="0" w:space="0" w:color="auto"/>
            <w:bottom w:val="none" w:sz="0" w:space="0" w:color="auto"/>
            <w:right w:val="none" w:sz="0" w:space="0" w:color="auto"/>
          </w:divBdr>
        </w:div>
        <w:div w:id="594944112">
          <w:marLeft w:val="0"/>
          <w:marRight w:val="0"/>
          <w:marTop w:val="0"/>
          <w:marBottom w:val="0"/>
          <w:divBdr>
            <w:top w:val="none" w:sz="0" w:space="0" w:color="auto"/>
            <w:left w:val="none" w:sz="0" w:space="0" w:color="auto"/>
            <w:bottom w:val="none" w:sz="0" w:space="0" w:color="auto"/>
            <w:right w:val="none" w:sz="0" w:space="0" w:color="auto"/>
          </w:divBdr>
        </w:div>
        <w:div w:id="2135981685">
          <w:marLeft w:val="0"/>
          <w:marRight w:val="0"/>
          <w:marTop w:val="0"/>
          <w:marBottom w:val="0"/>
          <w:divBdr>
            <w:top w:val="none" w:sz="0" w:space="0" w:color="auto"/>
            <w:left w:val="none" w:sz="0" w:space="0" w:color="auto"/>
            <w:bottom w:val="none" w:sz="0" w:space="0" w:color="auto"/>
            <w:right w:val="none" w:sz="0" w:space="0" w:color="auto"/>
          </w:divBdr>
        </w:div>
        <w:div w:id="112947499">
          <w:marLeft w:val="0"/>
          <w:marRight w:val="0"/>
          <w:marTop w:val="0"/>
          <w:marBottom w:val="0"/>
          <w:divBdr>
            <w:top w:val="none" w:sz="0" w:space="0" w:color="auto"/>
            <w:left w:val="none" w:sz="0" w:space="0" w:color="auto"/>
            <w:bottom w:val="none" w:sz="0" w:space="0" w:color="auto"/>
            <w:right w:val="none" w:sz="0" w:space="0" w:color="auto"/>
          </w:divBdr>
        </w:div>
        <w:div w:id="988092531">
          <w:marLeft w:val="0"/>
          <w:marRight w:val="0"/>
          <w:marTop w:val="0"/>
          <w:marBottom w:val="0"/>
          <w:divBdr>
            <w:top w:val="none" w:sz="0" w:space="0" w:color="auto"/>
            <w:left w:val="none" w:sz="0" w:space="0" w:color="auto"/>
            <w:bottom w:val="none" w:sz="0" w:space="0" w:color="auto"/>
            <w:right w:val="none" w:sz="0" w:space="0" w:color="auto"/>
          </w:divBdr>
        </w:div>
        <w:div w:id="1893349815">
          <w:marLeft w:val="0"/>
          <w:marRight w:val="0"/>
          <w:marTop w:val="0"/>
          <w:marBottom w:val="0"/>
          <w:divBdr>
            <w:top w:val="none" w:sz="0" w:space="0" w:color="auto"/>
            <w:left w:val="none" w:sz="0" w:space="0" w:color="auto"/>
            <w:bottom w:val="none" w:sz="0" w:space="0" w:color="auto"/>
            <w:right w:val="none" w:sz="0" w:space="0" w:color="auto"/>
          </w:divBdr>
        </w:div>
        <w:div w:id="1009403149">
          <w:marLeft w:val="0"/>
          <w:marRight w:val="0"/>
          <w:marTop w:val="0"/>
          <w:marBottom w:val="0"/>
          <w:divBdr>
            <w:top w:val="none" w:sz="0" w:space="0" w:color="auto"/>
            <w:left w:val="none" w:sz="0" w:space="0" w:color="auto"/>
            <w:bottom w:val="none" w:sz="0" w:space="0" w:color="auto"/>
            <w:right w:val="none" w:sz="0" w:space="0" w:color="auto"/>
          </w:divBdr>
        </w:div>
        <w:div w:id="363873555">
          <w:marLeft w:val="0"/>
          <w:marRight w:val="0"/>
          <w:marTop w:val="0"/>
          <w:marBottom w:val="0"/>
          <w:divBdr>
            <w:top w:val="none" w:sz="0" w:space="0" w:color="auto"/>
            <w:left w:val="none" w:sz="0" w:space="0" w:color="auto"/>
            <w:bottom w:val="none" w:sz="0" w:space="0" w:color="auto"/>
            <w:right w:val="none" w:sz="0" w:space="0" w:color="auto"/>
          </w:divBdr>
        </w:div>
        <w:div w:id="37709361">
          <w:marLeft w:val="0"/>
          <w:marRight w:val="0"/>
          <w:marTop w:val="0"/>
          <w:marBottom w:val="0"/>
          <w:divBdr>
            <w:top w:val="none" w:sz="0" w:space="0" w:color="auto"/>
            <w:left w:val="none" w:sz="0" w:space="0" w:color="auto"/>
            <w:bottom w:val="none" w:sz="0" w:space="0" w:color="auto"/>
            <w:right w:val="none" w:sz="0" w:space="0" w:color="auto"/>
          </w:divBdr>
        </w:div>
        <w:div w:id="353044939">
          <w:marLeft w:val="0"/>
          <w:marRight w:val="0"/>
          <w:marTop w:val="0"/>
          <w:marBottom w:val="0"/>
          <w:divBdr>
            <w:top w:val="none" w:sz="0" w:space="0" w:color="auto"/>
            <w:left w:val="none" w:sz="0" w:space="0" w:color="auto"/>
            <w:bottom w:val="none" w:sz="0" w:space="0" w:color="auto"/>
            <w:right w:val="none" w:sz="0" w:space="0" w:color="auto"/>
          </w:divBdr>
        </w:div>
        <w:div w:id="785587290">
          <w:marLeft w:val="0"/>
          <w:marRight w:val="0"/>
          <w:marTop w:val="0"/>
          <w:marBottom w:val="0"/>
          <w:divBdr>
            <w:top w:val="none" w:sz="0" w:space="0" w:color="auto"/>
            <w:left w:val="none" w:sz="0" w:space="0" w:color="auto"/>
            <w:bottom w:val="none" w:sz="0" w:space="0" w:color="auto"/>
            <w:right w:val="none" w:sz="0" w:space="0" w:color="auto"/>
          </w:divBdr>
        </w:div>
        <w:div w:id="1256477840">
          <w:marLeft w:val="0"/>
          <w:marRight w:val="0"/>
          <w:marTop w:val="0"/>
          <w:marBottom w:val="0"/>
          <w:divBdr>
            <w:top w:val="none" w:sz="0" w:space="0" w:color="auto"/>
            <w:left w:val="none" w:sz="0" w:space="0" w:color="auto"/>
            <w:bottom w:val="none" w:sz="0" w:space="0" w:color="auto"/>
            <w:right w:val="none" w:sz="0" w:space="0" w:color="auto"/>
          </w:divBdr>
        </w:div>
        <w:div w:id="1107580549">
          <w:marLeft w:val="0"/>
          <w:marRight w:val="0"/>
          <w:marTop w:val="0"/>
          <w:marBottom w:val="0"/>
          <w:divBdr>
            <w:top w:val="none" w:sz="0" w:space="0" w:color="auto"/>
            <w:left w:val="none" w:sz="0" w:space="0" w:color="auto"/>
            <w:bottom w:val="none" w:sz="0" w:space="0" w:color="auto"/>
            <w:right w:val="none" w:sz="0" w:space="0" w:color="auto"/>
          </w:divBdr>
        </w:div>
        <w:div w:id="1183860161">
          <w:marLeft w:val="0"/>
          <w:marRight w:val="0"/>
          <w:marTop w:val="0"/>
          <w:marBottom w:val="0"/>
          <w:divBdr>
            <w:top w:val="none" w:sz="0" w:space="0" w:color="auto"/>
            <w:left w:val="none" w:sz="0" w:space="0" w:color="auto"/>
            <w:bottom w:val="none" w:sz="0" w:space="0" w:color="auto"/>
            <w:right w:val="none" w:sz="0" w:space="0" w:color="auto"/>
          </w:divBdr>
        </w:div>
        <w:div w:id="711467725">
          <w:marLeft w:val="0"/>
          <w:marRight w:val="0"/>
          <w:marTop w:val="0"/>
          <w:marBottom w:val="0"/>
          <w:divBdr>
            <w:top w:val="none" w:sz="0" w:space="0" w:color="auto"/>
            <w:left w:val="none" w:sz="0" w:space="0" w:color="auto"/>
            <w:bottom w:val="none" w:sz="0" w:space="0" w:color="auto"/>
            <w:right w:val="none" w:sz="0" w:space="0" w:color="auto"/>
          </w:divBdr>
        </w:div>
      </w:divsChild>
    </w:div>
    <w:div w:id="721516119">
      <w:bodyDiv w:val="1"/>
      <w:marLeft w:val="0"/>
      <w:marRight w:val="0"/>
      <w:marTop w:val="0"/>
      <w:marBottom w:val="0"/>
      <w:divBdr>
        <w:top w:val="none" w:sz="0" w:space="0" w:color="auto"/>
        <w:left w:val="none" w:sz="0" w:space="0" w:color="auto"/>
        <w:bottom w:val="none" w:sz="0" w:space="0" w:color="auto"/>
        <w:right w:val="none" w:sz="0" w:space="0" w:color="auto"/>
      </w:divBdr>
    </w:div>
    <w:div w:id="728069506">
      <w:bodyDiv w:val="1"/>
      <w:marLeft w:val="0"/>
      <w:marRight w:val="0"/>
      <w:marTop w:val="0"/>
      <w:marBottom w:val="0"/>
      <w:divBdr>
        <w:top w:val="none" w:sz="0" w:space="0" w:color="auto"/>
        <w:left w:val="none" w:sz="0" w:space="0" w:color="auto"/>
        <w:bottom w:val="none" w:sz="0" w:space="0" w:color="auto"/>
        <w:right w:val="none" w:sz="0" w:space="0" w:color="auto"/>
      </w:divBdr>
      <w:divsChild>
        <w:div w:id="1555845487">
          <w:marLeft w:val="0"/>
          <w:marRight w:val="0"/>
          <w:marTop w:val="0"/>
          <w:marBottom w:val="0"/>
          <w:divBdr>
            <w:top w:val="none" w:sz="0" w:space="0" w:color="auto"/>
            <w:left w:val="none" w:sz="0" w:space="0" w:color="auto"/>
            <w:bottom w:val="none" w:sz="0" w:space="0" w:color="auto"/>
            <w:right w:val="none" w:sz="0" w:space="0" w:color="auto"/>
          </w:divBdr>
        </w:div>
        <w:div w:id="1040322280">
          <w:marLeft w:val="0"/>
          <w:marRight w:val="0"/>
          <w:marTop w:val="0"/>
          <w:marBottom w:val="0"/>
          <w:divBdr>
            <w:top w:val="none" w:sz="0" w:space="0" w:color="auto"/>
            <w:left w:val="none" w:sz="0" w:space="0" w:color="auto"/>
            <w:bottom w:val="none" w:sz="0" w:space="0" w:color="auto"/>
            <w:right w:val="none" w:sz="0" w:space="0" w:color="auto"/>
          </w:divBdr>
        </w:div>
        <w:div w:id="1739940256">
          <w:marLeft w:val="0"/>
          <w:marRight w:val="0"/>
          <w:marTop w:val="0"/>
          <w:marBottom w:val="0"/>
          <w:divBdr>
            <w:top w:val="none" w:sz="0" w:space="0" w:color="auto"/>
            <w:left w:val="none" w:sz="0" w:space="0" w:color="auto"/>
            <w:bottom w:val="none" w:sz="0" w:space="0" w:color="auto"/>
            <w:right w:val="none" w:sz="0" w:space="0" w:color="auto"/>
          </w:divBdr>
        </w:div>
        <w:div w:id="1583372918">
          <w:marLeft w:val="0"/>
          <w:marRight w:val="0"/>
          <w:marTop w:val="0"/>
          <w:marBottom w:val="0"/>
          <w:divBdr>
            <w:top w:val="none" w:sz="0" w:space="0" w:color="auto"/>
            <w:left w:val="none" w:sz="0" w:space="0" w:color="auto"/>
            <w:bottom w:val="none" w:sz="0" w:space="0" w:color="auto"/>
            <w:right w:val="none" w:sz="0" w:space="0" w:color="auto"/>
          </w:divBdr>
        </w:div>
        <w:div w:id="1918633224">
          <w:marLeft w:val="0"/>
          <w:marRight w:val="0"/>
          <w:marTop w:val="0"/>
          <w:marBottom w:val="0"/>
          <w:divBdr>
            <w:top w:val="none" w:sz="0" w:space="0" w:color="auto"/>
            <w:left w:val="none" w:sz="0" w:space="0" w:color="auto"/>
            <w:bottom w:val="none" w:sz="0" w:space="0" w:color="auto"/>
            <w:right w:val="none" w:sz="0" w:space="0" w:color="auto"/>
          </w:divBdr>
        </w:div>
        <w:div w:id="64884204">
          <w:marLeft w:val="0"/>
          <w:marRight w:val="0"/>
          <w:marTop w:val="0"/>
          <w:marBottom w:val="0"/>
          <w:divBdr>
            <w:top w:val="none" w:sz="0" w:space="0" w:color="auto"/>
            <w:left w:val="none" w:sz="0" w:space="0" w:color="auto"/>
            <w:bottom w:val="none" w:sz="0" w:space="0" w:color="auto"/>
            <w:right w:val="none" w:sz="0" w:space="0" w:color="auto"/>
          </w:divBdr>
        </w:div>
        <w:div w:id="574978045">
          <w:marLeft w:val="0"/>
          <w:marRight w:val="0"/>
          <w:marTop w:val="0"/>
          <w:marBottom w:val="0"/>
          <w:divBdr>
            <w:top w:val="none" w:sz="0" w:space="0" w:color="auto"/>
            <w:left w:val="none" w:sz="0" w:space="0" w:color="auto"/>
            <w:bottom w:val="none" w:sz="0" w:space="0" w:color="auto"/>
            <w:right w:val="none" w:sz="0" w:space="0" w:color="auto"/>
          </w:divBdr>
        </w:div>
        <w:div w:id="1261257170">
          <w:marLeft w:val="0"/>
          <w:marRight w:val="0"/>
          <w:marTop w:val="0"/>
          <w:marBottom w:val="0"/>
          <w:divBdr>
            <w:top w:val="none" w:sz="0" w:space="0" w:color="auto"/>
            <w:left w:val="none" w:sz="0" w:space="0" w:color="auto"/>
            <w:bottom w:val="none" w:sz="0" w:space="0" w:color="auto"/>
            <w:right w:val="none" w:sz="0" w:space="0" w:color="auto"/>
          </w:divBdr>
        </w:div>
        <w:div w:id="918445325">
          <w:marLeft w:val="0"/>
          <w:marRight w:val="0"/>
          <w:marTop w:val="0"/>
          <w:marBottom w:val="0"/>
          <w:divBdr>
            <w:top w:val="none" w:sz="0" w:space="0" w:color="auto"/>
            <w:left w:val="none" w:sz="0" w:space="0" w:color="auto"/>
            <w:bottom w:val="none" w:sz="0" w:space="0" w:color="auto"/>
            <w:right w:val="none" w:sz="0" w:space="0" w:color="auto"/>
          </w:divBdr>
        </w:div>
        <w:div w:id="1872761383">
          <w:marLeft w:val="0"/>
          <w:marRight w:val="0"/>
          <w:marTop w:val="0"/>
          <w:marBottom w:val="0"/>
          <w:divBdr>
            <w:top w:val="none" w:sz="0" w:space="0" w:color="auto"/>
            <w:left w:val="none" w:sz="0" w:space="0" w:color="auto"/>
            <w:bottom w:val="none" w:sz="0" w:space="0" w:color="auto"/>
            <w:right w:val="none" w:sz="0" w:space="0" w:color="auto"/>
          </w:divBdr>
        </w:div>
        <w:div w:id="1822192574">
          <w:marLeft w:val="0"/>
          <w:marRight w:val="0"/>
          <w:marTop w:val="0"/>
          <w:marBottom w:val="0"/>
          <w:divBdr>
            <w:top w:val="none" w:sz="0" w:space="0" w:color="auto"/>
            <w:left w:val="none" w:sz="0" w:space="0" w:color="auto"/>
            <w:bottom w:val="none" w:sz="0" w:space="0" w:color="auto"/>
            <w:right w:val="none" w:sz="0" w:space="0" w:color="auto"/>
          </w:divBdr>
        </w:div>
        <w:div w:id="1588808201">
          <w:marLeft w:val="0"/>
          <w:marRight w:val="0"/>
          <w:marTop w:val="0"/>
          <w:marBottom w:val="0"/>
          <w:divBdr>
            <w:top w:val="none" w:sz="0" w:space="0" w:color="auto"/>
            <w:left w:val="none" w:sz="0" w:space="0" w:color="auto"/>
            <w:bottom w:val="none" w:sz="0" w:space="0" w:color="auto"/>
            <w:right w:val="none" w:sz="0" w:space="0" w:color="auto"/>
          </w:divBdr>
        </w:div>
        <w:div w:id="1745446949">
          <w:marLeft w:val="0"/>
          <w:marRight w:val="0"/>
          <w:marTop w:val="0"/>
          <w:marBottom w:val="0"/>
          <w:divBdr>
            <w:top w:val="none" w:sz="0" w:space="0" w:color="auto"/>
            <w:left w:val="none" w:sz="0" w:space="0" w:color="auto"/>
            <w:bottom w:val="none" w:sz="0" w:space="0" w:color="auto"/>
            <w:right w:val="none" w:sz="0" w:space="0" w:color="auto"/>
          </w:divBdr>
        </w:div>
        <w:div w:id="2096585601">
          <w:marLeft w:val="0"/>
          <w:marRight w:val="0"/>
          <w:marTop w:val="0"/>
          <w:marBottom w:val="0"/>
          <w:divBdr>
            <w:top w:val="none" w:sz="0" w:space="0" w:color="auto"/>
            <w:left w:val="none" w:sz="0" w:space="0" w:color="auto"/>
            <w:bottom w:val="none" w:sz="0" w:space="0" w:color="auto"/>
            <w:right w:val="none" w:sz="0" w:space="0" w:color="auto"/>
          </w:divBdr>
        </w:div>
        <w:div w:id="292712022">
          <w:marLeft w:val="0"/>
          <w:marRight w:val="0"/>
          <w:marTop w:val="0"/>
          <w:marBottom w:val="0"/>
          <w:divBdr>
            <w:top w:val="none" w:sz="0" w:space="0" w:color="auto"/>
            <w:left w:val="none" w:sz="0" w:space="0" w:color="auto"/>
            <w:bottom w:val="none" w:sz="0" w:space="0" w:color="auto"/>
            <w:right w:val="none" w:sz="0" w:space="0" w:color="auto"/>
          </w:divBdr>
        </w:div>
        <w:div w:id="2100328741">
          <w:marLeft w:val="0"/>
          <w:marRight w:val="0"/>
          <w:marTop w:val="0"/>
          <w:marBottom w:val="0"/>
          <w:divBdr>
            <w:top w:val="none" w:sz="0" w:space="0" w:color="auto"/>
            <w:left w:val="none" w:sz="0" w:space="0" w:color="auto"/>
            <w:bottom w:val="none" w:sz="0" w:space="0" w:color="auto"/>
            <w:right w:val="none" w:sz="0" w:space="0" w:color="auto"/>
          </w:divBdr>
        </w:div>
        <w:div w:id="929657727">
          <w:marLeft w:val="0"/>
          <w:marRight w:val="0"/>
          <w:marTop w:val="0"/>
          <w:marBottom w:val="0"/>
          <w:divBdr>
            <w:top w:val="none" w:sz="0" w:space="0" w:color="auto"/>
            <w:left w:val="none" w:sz="0" w:space="0" w:color="auto"/>
            <w:bottom w:val="none" w:sz="0" w:space="0" w:color="auto"/>
            <w:right w:val="none" w:sz="0" w:space="0" w:color="auto"/>
          </w:divBdr>
        </w:div>
        <w:div w:id="69348015">
          <w:marLeft w:val="0"/>
          <w:marRight w:val="0"/>
          <w:marTop w:val="0"/>
          <w:marBottom w:val="0"/>
          <w:divBdr>
            <w:top w:val="none" w:sz="0" w:space="0" w:color="auto"/>
            <w:left w:val="none" w:sz="0" w:space="0" w:color="auto"/>
            <w:bottom w:val="none" w:sz="0" w:space="0" w:color="auto"/>
            <w:right w:val="none" w:sz="0" w:space="0" w:color="auto"/>
          </w:divBdr>
        </w:div>
        <w:div w:id="237596459">
          <w:marLeft w:val="0"/>
          <w:marRight w:val="0"/>
          <w:marTop w:val="0"/>
          <w:marBottom w:val="0"/>
          <w:divBdr>
            <w:top w:val="none" w:sz="0" w:space="0" w:color="auto"/>
            <w:left w:val="none" w:sz="0" w:space="0" w:color="auto"/>
            <w:bottom w:val="none" w:sz="0" w:space="0" w:color="auto"/>
            <w:right w:val="none" w:sz="0" w:space="0" w:color="auto"/>
          </w:divBdr>
        </w:div>
        <w:div w:id="2142307438">
          <w:marLeft w:val="0"/>
          <w:marRight w:val="0"/>
          <w:marTop w:val="0"/>
          <w:marBottom w:val="0"/>
          <w:divBdr>
            <w:top w:val="none" w:sz="0" w:space="0" w:color="auto"/>
            <w:left w:val="none" w:sz="0" w:space="0" w:color="auto"/>
            <w:bottom w:val="none" w:sz="0" w:space="0" w:color="auto"/>
            <w:right w:val="none" w:sz="0" w:space="0" w:color="auto"/>
          </w:divBdr>
        </w:div>
        <w:div w:id="2088526841">
          <w:marLeft w:val="0"/>
          <w:marRight w:val="0"/>
          <w:marTop w:val="0"/>
          <w:marBottom w:val="0"/>
          <w:divBdr>
            <w:top w:val="none" w:sz="0" w:space="0" w:color="auto"/>
            <w:left w:val="none" w:sz="0" w:space="0" w:color="auto"/>
            <w:bottom w:val="none" w:sz="0" w:space="0" w:color="auto"/>
            <w:right w:val="none" w:sz="0" w:space="0" w:color="auto"/>
          </w:divBdr>
        </w:div>
        <w:div w:id="1842771572">
          <w:marLeft w:val="0"/>
          <w:marRight w:val="0"/>
          <w:marTop w:val="0"/>
          <w:marBottom w:val="0"/>
          <w:divBdr>
            <w:top w:val="none" w:sz="0" w:space="0" w:color="auto"/>
            <w:left w:val="none" w:sz="0" w:space="0" w:color="auto"/>
            <w:bottom w:val="none" w:sz="0" w:space="0" w:color="auto"/>
            <w:right w:val="none" w:sz="0" w:space="0" w:color="auto"/>
          </w:divBdr>
        </w:div>
        <w:div w:id="1553810876">
          <w:marLeft w:val="0"/>
          <w:marRight w:val="0"/>
          <w:marTop w:val="0"/>
          <w:marBottom w:val="0"/>
          <w:divBdr>
            <w:top w:val="none" w:sz="0" w:space="0" w:color="auto"/>
            <w:left w:val="none" w:sz="0" w:space="0" w:color="auto"/>
            <w:bottom w:val="none" w:sz="0" w:space="0" w:color="auto"/>
            <w:right w:val="none" w:sz="0" w:space="0" w:color="auto"/>
          </w:divBdr>
        </w:div>
        <w:div w:id="1705597028">
          <w:marLeft w:val="0"/>
          <w:marRight w:val="0"/>
          <w:marTop w:val="0"/>
          <w:marBottom w:val="0"/>
          <w:divBdr>
            <w:top w:val="none" w:sz="0" w:space="0" w:color="auto"/>
            <w:left w:val="none" w:sz="0" w:space="0" w:color="auto"/>
            <w:bottom w:val="none" w:sz="0" w:space="0" w:color="auto"/>
            <w:right w:val="none" w:sz="0" w:space="0" w:color="auto"/>
          </w:divBdr>
        </w:div>
        <w:div w:id="569314821">
          <w:marLeft w:val="0"/>
          <w:marRight w:val="0"/>
          <w:marTop w:val="0"/>
          <w:marBottom w:val="0"/>
          <w:divBdr>
            <w:top w:val="none" w:sz="0" w:space="0" w:color="auto"/>
            <w:left w:val="none" w:sz="0" w:space="0" w:color="auto"/>
            <w:bottom w:val="none" w:sz="0" w:space="0" w:color="auto"/>
            <w:right w:val="none" w:sz="0" w:space="0" w:color="auto"/>
          </w:divBdr>
        </w:div>
        <w:div w:id="1789927313">
          <w:marLeft w:val="0"/>
          <w:marRight w:val="0"/>
          <w:marTop w:val="0"/>
          <w:marBottom w:val="0"/>
          <w:divBdr>
            <w:top w:val="none" w:sz="0" w:space="0" w:color="auto"/>
            <w:left w:val="none" w:sz="0" w:space="0" w:color="auto"/>
            <w:bottom w:val="none" w:sz="0" w:space="0" w:color="auto"/>
            <w:right w:val="none" w:sz="0" w:space="0" w:color="auto"/>
          </w:divBdr>
        </w:div>
        <w:div w:id="226114893">
          <w:marLeft w:val="0"/>
          <w:marRight w:val="0"/>
          <w:marTop w:val="0"/>
          <w:marBottom w:val="0"/>
          <w:divBdr>
            <w:top w:val="none" w:sz="0" w:space="0" w:color="auto"/>
            <w:left w:val="none" w:sz="0" w:space="0" w:color="auto"/>
            <w:bottom w:val="none" w:sz="0" w:space="0" w:color="auto"/>
            <w:right w:val="none" w:sz="0" w:space="0" w:color="auto"/>
          </w:divBdr>
        </w:div>
        <w:div w:id="1227179528">
          <w:marLeft w:val="0"/>
          <w:marRight w:val="0"/>
          <w:marTop w:val="0"/>
          <w:marBottom w:val="0"/>
          <w:divBdr>
            <w:top w:val="none" w:sz="0" w:space="0" w:color="auto"/>
            <w:left w:val="none" w:sz="0" w:space="0" w:color="auto"/>
            <w:bottom w:val="none" w:sz="0" w:space="0" w:color="auto"/>
            <w:right w:val="none" w:sz="0" w:space="0" w:color="auto"/>
          </w:divBdr>
        </w:div>
        <w:div w:id="884877566">
          <w:marLeft w:val="0"/>
          <w:marRight w:val="0"/>
          <w:marTop w:val="0"/>
          <w:marBottom w:val="0"/>
          <w:divBdr>
            <w:top w:val="none" w:sz="0" w:space="0" w:color="auto"/>
            <w:left w:val="none" w:sz="0" w:space="0" w:color="auto"/>
            <w:bottom w:val="none" w:sz="0" w:space="0" w:color="auto"/>
            <w:right w:val="none" w:sz="0" w:space="0" w:color="auto"/>
          </w:divBdr>
        </w:div>
        <w:div w:id="668217618">
          <w:marLeft w:val="0"/>
          <w:marRight w:val="0"/>
          <w:marTop w:val="0"/>
          <w:marBottom w:val="0"/>
          <w:divBdr>
            <w:top w:val="none" w:sz="0" w:space="0" w:color="auto"/>
            <w:left w:val="none" w:sz="0" w:space="0" w:color="auto"/>
            <w:bottom w:val="none" w:sz="0" w:space="0" w:color="auto"/>
            <w:right w:val="none" w:sz="0" w:space="0" w:color="auto"/>
          </w:divBdr>
        </w:div>
        <w:div w:id="209458992">
          <w:marLeft w:val="0"/>
          <w:marRight w:val="0"/>
          <w:marTop w:val="0"/>
          <w:marBottom w:val="0"/>
          <w:divBdr>
            <w:top w:val="none" w:sz="0" w:space="0" w:color="auto"/>
            <w:left w:val="none" w:sz="0" w:space="0" w:color="auto"/>
            <w:bottom w:val="none" w:sz="0" w:space="0" w:color="auto"/>
            <w:right w:val="none" w:sz="0" w:space="0" w:color="auto"/>
          </w:divBdr>
        </w:div>
        <w:div w:id="378088286">
          <w:marLeft w:val="0"/>
          <w:marRight w:val="0"/>
          <w:marTop w:val="0"/>
          <w:marBottom w:val="0"/>
          <w:divBdr>
            <w:top w:val="none" w:sz="0" w:space="0" w:color="auto"/>
            <w:left w:val="none" w:sz="0" w:space="0" w:color="auto"/>
            <w:bottom w:val="none" w:sz="0" w:space="0" w:color="auto"/>
            <w:right w:val="none" w:sz="0" w:space="0" w:color="auto"/>
          </w:divBdr>
        </w:div>
        <w:div w:id="1077168199">
          <w:marLeft w:val="0"/>
          <w:marRight w:val="0"/>
          <w:marTop w:val="0"/>
          <w:marBottom w:val="0"/>
          <w:divBdr>
            <w:top w:val="none" w:sz="0" w:space="0" w:color="auto"/>
            <w:left w:val="none" w:sz="0" w:space="0" w:color="auto"/>
            <w:bottom w:val="none" w:sz="0" w:space="0" w:color="auto"/>
            <w:right w:val="none" w:sz="0" w:space="0" w:color="auto"/>
          </w:divBdr>
        </w:div>
        <w:div w:id="1978870316">
          <w:marLeft w:val="0"/>
          <w:marRight w:val="0"/>
          <w:marTop w:val="0"/>
          <w:marBottom w:val="0"/>
          <w:divBdr>
            <w:top w:val="none" w:sz="0" w:space="0" w:color="auto"/>
            <w:left w:val="none" w:sz="0" w:space="0" w:color="auto"/>
            <w:bottom w:val="none" w:sz="0" w:space="0" w:color="auto"/>
            <w:right w:val="none" w:sz="0" w:space="0" w:color="auto"/>
          </w:divBdr>
        </w:div>
        <w:div w:id="1771243157">
          <w:marLeft w:val="0"/>
          <w:marRight w:val="0"/>
          <w:marTop w:val="0"/>
          <w:marBottom w:val="0"/>
          <w:divBdr>
            <w:top w:val="none" w:sz="0" w:space="0" w:color="auto"/>
            <w:left w:val="none" w:sz="0" w:space="0" w:color="auto"/>
            <w:bottom w:val="none" w:sz="0" w:space="0" w:color="auto"/>
            <w:right w:val="none" w:sz="0" w:space="0" w:color="auto"/>
          </w:divBdr>
        </w:div>
        <w:div w:id="227543585">
          <w:marLeft w:val="0"/>
          <w:marRight w:val="0"/>
          <w:marTop w:val="0"/>
          <w:marBottom w:val="0"/>
          <w:divBdr>
            <w:top w:val="none" w:sz="0" w:space="0" w:color="auto"/>
            <w:left w:val="none" w:sz="0" w:space="0" w:color="auto"/>
            <w:bottom w:val="none" w:sz="0" w:space="0" w:color="auto"/>
            <w:right w:val="none" w:sz="0" w:space="0" w:color="auto"/>
          </w:divBdr>
        </w:div>
        <w:div w:id="224803275">
          <w:marLeft w:val="0"/>
          <w:marRight w:val="0"/>
          <w:marTop w:val="0"/>
          <w:marBottom w:val="0"/>
          <w:divBdr>
            <w:top w:val="none" w:sz="0" w:space="0" w:color="auto"/>
            <w:left w:val="none" w:sz="0" w:space="0" w:color="auto"/>
            <w:bottom w:val="none" w:sz="0" w:space="0" w:color="auto"/>
            <w:right w:val="none" w:sz="0" w:space="0" w:color="auto"/>
          </w:divBdr>
        </w:div>
        <w:div w:id="902718228">
          <w:marLeft w:val="0"/>
          <w:marRight w:val="0"/>
          <w:marTop w:val="0"/>
          <w:marBottom w:val="0"/>
          <w:divBdr>
            <w:top w:val="none" w:sz="0" w:space="0" w:color="auto"/>
            <w:left w:val="none" w:sz="0" w:space="0" w:color="auto"/>
            <w:bottom w:val="none" w:sz="0" w:space="0" w:color="auto"/>
            <w:right w:val="none" w:sz="0" w:space="0" w:color="auto"/>
          </w:divBdr>
        </w:div>
        <w:div w:id="600335182">
          <w:marLeft w:val="0"/>
          <w:marRight w:val="0"/>
          <w:marTop w:val="0"/>
          <w:marBottom w:val="0"/>
          <w:divBdr>
            <w:top w:val="none" w:sz="0" w:space="0" w:color="auto"/>
            <w:left w:val="none" w:sz="0" w:space="0" w:color="auto"/>
            <w:bottom w:val="none" w:sz="0" w:space="0" w:color="auto"/>
            <w:right w:val="none" w:sz="0" w:space="0" w:color="auto"/>
          </w:divBdr>
        </w:div>
        <w:div w:id="1420255763">
          <w:marLeft w:val="0"/>
          <w:marRight w:val="0"/>
          <w:marTop w:val="0"/>
          <w:marBottom w:val="0"/>
          <w:divBdr>
            <w:top w:val="none" w:sz="0" w:space="0" w:color="auto"/>
            <w:left w:val="none" w:sz="0" w:space="0" w:color="auto"/>
            <w:bottom w:val="none" w:sz="0" w:space="0" w:color="auto"/>
            <w:right w:val="none" w:sz="0" w:space="0" w:color="auto"/>
          </w:divBdr>
        </w:div>
        <w:div w:id="648025102">
          <w:marLeft w:val="0"/>
          <w:marRight w:val="0"/>
          <w:marTop w:val="0"/>
          <w:marBottom w:val="0"/>
          <w:divBdr>
            <w:top w:val="none" w:sz="0" w:space="0" w:color="auto"/>
            <w:left w:val="none" w:sz="0" w:space="0" w:color="auto"/>
            <w:bottom w:val="none" w:sz="0" w:space="0" w:color="auto"/>
            <w:right w:val="none" w:sz="0" w:space="0" w:color="auto"/>
          </w:divBdr>
        </w:div>
        <w:div w:id="1550458256">
          <w:marLeft w:val="0"/>
          <w:marRight w:val="0"/>
          <w:marTop w:val="0"/>
          <w:marBottom w:val="0"/>
          <w:divBdr>
            <w:top w:val="none" w:sz="0" w:space="0" w:color="auto"/>
            <w:left w:val="none" w:sz="0" w:space="0" w:color="auto"/>
            <w:bottom w:val="none" w:sz="0" w:space="0" w:color="auto"/>
            <w:right w:val="none" w:sz="0" w:space="0" w:color="auto"/>
          </w:divBdr>
        </w:div>
      </w:divsChild>
    </w:div>
    <w:div w:id="730469598">
      <w:bodyDiv w:val="1"/>
      <w:marLeft w:val="0"/>
      <w:marRight w:val="0"/>
      <w:marTop w:val="0"/>
      <w:marBottom w:val="0"/>
      <w:divBdr>
        <w:top w:val="none" w:sz="0" w:space="0" w:color="auto"/>
        <w:left w:val="none" w:sz="0" w:space="0" w:color="auto"/>
        <w:bottom w:val="none" w:sz="0" w:space="0" w:color="auto"/>
        <w:right w:val="none" w:sz="0" w:space="0" w:color="auto"/>
      </w:divBdr>
    </w:div>
    <w:div w:id="735933132">
      <w:bodyDiv w:val="1"/>
      <w:marLeft w:val="0"/>
      <w:marRight w:val="0"/>
      <w:marTop w:val="0"/>
      <w:marBottom w:val="0"/>
      <w:divBdr>
        <w:top w:val="none" w:sz="0" w:space="0" w:color="auto"/>
        <w:left w:val="none" w:sz="0" w:space="0" w:color="auto"/>
        <w:bottom w:val="none" w:sz="0" w:space="0" w:color="auto"/>
        <w:right w:val="none" w:sz="0" w:space="0" w:color="auto"/>
      </w:divBdr>
    </w:div>
    <w:div w:id="742458780">
      <w:bodyDiv w:val="1"/>
      <w:marLeft w:val="0"/>
      <w:marRight w:val="0"/>
      <w:marTop w:val="0"/>
      <w:marBottom w:val="0"/>
      <w:divBdr>
        <w:top w:val="none" w:sz="0" w:space="0" w:color="auto"/>
        <w:left w:val="none" w:sz="0" w:space="0" w:color="auto"/>
        <w:bottom w:val="none" w:sz="0" w:space="0" w:color="auto"/>
        <w:right w:val="none" w:sz="0" w:space="0" w:color="auto"/>
      </w:divBdr>
    </w:div>
    <w:div w:id="743187712">
      <w:bodyDiv w:val="1"/>
      <w:marLeft w:val="0"/>
      <w:marRight w:val="0"/>
      <w:marTop w:val="0"/>
      <w:marBottom w:val="0"/>
      <w:divBdr>
        <w:top w:val="none" w:sz="0" w:space="0" w:color="auto"/>
        <w:left w:val="none" w:sz="0" w:space="0" w:color="auto"/>
        <w:bottom w:val="none" w:sz="0" w:space="0" w:color="auto"/>
        <w:right w:val="none" w:sz="0" w:space="0" w:color="auto"/>
      </w:divBdr>
    </w:div>
    <w:div w:id="749087372">
      <w:bodyDiv w:val="1"/>
      <w:marLeft w:val="0"/>
      <w:marRight w:val="0"/>
      <w:marTop w:val="0"/>
      <w:marBottom w:val="0"/>
      <w:divBdr>
        <w:top w:val="none" w:sz="0" w:space="0" w:color="auto"/>
        <w:left w:val="none" w:sz="0" w:space="0" w:color="auto"/>
        <w:bottom w:val="none" w:sz="0" w:space="0" w:color="auto"/>
        <w:right w:val="none" w:sz="0" w:space="0" w:color="auto"/>
      </w:divBdr>
    </w:div>
    <w:div w:id="769665904">
      <w:bodyDiv w:val="1"/>
      <w:marLeft w:val="0"/>
      <w:marRight w:val="0"/>
      <w:marTop w:val="0"/>
      <w:marBottom w:val="0"/>
      <w:divBdr>
        <w:top w:val="none" w:sz="0" w:space="0" w:color="auto"/>
        <w:left w:val="none" w:sz="0" w:space="0" w:color="auto"/>
        <w:bottom w:val="none" w:sz="0" w:space="0" w:color="auto"/>
        <w:right w:val="none" w:sz="0" w:space="0" w:color="auto"/>
      </w:divBdr>
      <w:divsChild>
        <w:div w:id="2059553079">
          <w:marLeft w:val="0"/>
          <w:marRight w:val="0"/>
          <w:marTop w:val="0"/>
          <w:marBottom w:val="0"/>
          <w:divBdr>
            <w:top w:val="none" w:sz="0" w:space="0" w:color="auto"/>
            <w:left w:val="none" w:sz="0" w:space="0" w:color="auto"/>
            <w:bottom w:val="none" w:sz="0" w:space="0" w:color="auto"/>
            <w:right w:val="none" w:sz="0" w:space="0" w:color="auto"/>
          </w:divBdr>
        </w:div>
        <w:div w:id="1325623492">
          <w:marLeft w:val="0"/>
          <w:marRight w:val="0"/>
          <w:marTop w:val="0"/>
          <w:marBottom w:val="0"/>
          <w:divBdr>
            <w:top w:val="none" w:sz="0" w:space="0" w:color="auto"/>
            <w:left w:val="none" w:sz="0" w:space="0" w:color="auto"/>
            <w:bottom w:val="none" w:sz="0" w:space="0" w:color="auto"/>
            <w:right w:val="none" w:sz="0" w:space="0" w:color="auto"/>
          </w:divBdr>
        </w:div>
        <w:div w:id="1132140499">
          <w:marLeft w:val="0"/>
          <w:marRight w:val="0"/>
          <w:marTop w:val="0"/>
          <w:marBottom w:val="0"/>
          <w:divBdr>
            <w:top w:val="none" w:sz="0" w:space="0" w:color="auto"/>
            <w:left w:val="none" w:sz="0" w:space="0" w:color="auto"/>
            <w:bottom w:val="none" w:sz="0" w:space="0" w:color="auto"/>
            <w:right w:val="none" w:sz="0" w:space="0" w:color="auto"/>
          </w:divBdr>
        </w:div>
        <w:div w:id="136147534">
          <w:marLeft w:val="0"/>
          <w:marRight w:val="0"/>
          <w:marTop w:val="0"/>
          <w:marBottom w:val="0"/>
          <w:divBdr>
            <w:top w:val="none" w:sz="0" w:space="0" w:color="auto"/>
            <w:left w:val="none" w:sz="0" w:space="0" w:color="auto"/>
            <w:bottom w:val="none" w:sz="0" w:space="0" w:color="auto"/>
            <w:right w:val="none" w:sz="0" w:space="0" w:color="auto"/>
          </w:divBdr>
        </w:div>
        <w:div w:id="1361317312">
          <w:marLeft w:val="0"/>
          <w:marRight w:val="0"/>
          <w:marTop w:val="0"/>
          <w:marBottom w:val="0"/>
          <w:divBdr>
            <w:top w:val="none" w:sz="0" w:space="0" w:color="auto"/>
            <w:left w:val="none" w:sz="0" w:space="0" w:color="auto"/>
            <w:bottom w:val="none" w:sz="0" w:space="0" w:color="auto"/>
            <w:right w:val="none" w:sz="0" w:space="0" w:color="auto"/>
          </w:divBdr>
        </w:div>
        <w:div w:id="399906737">
          <w:marLeft w:val="0"/>
          <w:marRight w:val="0"/>
          <w:marTop w:val="0"/>
          <w:marBottom w:val="0"/>
          <w:divBdr>
            <w:top w:val="none" w:sz="0" w:space="0" w:color="auto"/>
            <w:left w:val="none" w:sz="0" w:space="0" w:color="auto"/>
            <w:bottom w:val="none" w:sz="0" w:space="0" w:color="auto"/>
            <w:right w:val="none" w:sz="0" w:space="0" w:color="auto"/>
          </w:divBdr>
        </w:div>
        <w:div w:id="1570267833">
          <w:marLeft w:val="0"/>
          <w:marRight w:val="0"/>
          <w:marTop w:val="0"/>
          <w:marBottom w:val="0"/>
          <w:divBdr>
            <w:top w:val="none" w:sz="0" w:space="0" w:color="auto"/>
            <w:left w:val="none" w:sz="0" w:space="0" w:color="auto"/>
            <w:bottom w:val="none" w:sz="0" w:space="0" w:color="auto"/>
            <w:right w:val="none" w:sz="0" w:space="0" w:color="auto"/>
          </w:divBdr>
        </w:div>
        <w:div w:id="11302610">
          <w:marLeft w:val="0"/>
          <w:marRight w:val="0"/>
          <w:marTop w:val="0"/>
          <w:marBottom w:val="0"/>
          <w:divBdr>
            <w:top w:val="none" w:sz="0" w:space="0" w:color="auto"/>
            <w:left w:val="none" w:sz="0" w:space="0" w:color="auto"/>
            <w:bottom w:val="none" w:sz="0" w:space="0" w:color="auto"/>
            <w:right w:val="none" w:sz="0" w:space="0" w:color="auto"/>
          </w:divBdr>
        </w:div>
        <w:div w:id="1861776765">
          <w:marLeft w:val="0"/>
          <w:marRight w:val="0"/>
          <w:marTop w:val="0"/>
          <w:marBottom w:val="0"/>
          <w:divBdr>
            <w:top w:val="none" w:sz="0" w:space="0" w:color="auto"/>
            <w:left w:val="none" w:sz="0" w:space="0" w:color="auto"/>
            <w:bottom w:val="none" w:sz="0" w:space="0" w:color="auto"/>
            <w:right w:val="none" w:sz="0" w:space="0" w:color="auto"/>
          </w:divBdr>
        </w:div>
        <w:div w:id="1523397978">
          <w:marLeft w:val="0"/>
          <w:marRight w:val="0"/>
          <w:marTop w:val="0"/>
          <w:marBottom w:val="0"/>
          <w:divBdr>
            <w:top w:val="none" w:sz="0" w:space="0" w:color="auto"/>
            <w:left w:val="none" w:sz="0" w:space="0" w:color="auto"/>
            <w:bottom w:val="none" w:sz="0" w:space="0" w:color="auto"/>
            <w:right w:val="none" w:sz="0" w:space="0" w:color="auto"/>
          </w:divBdr>
        </w:div>
        <w:div w:id="1157721062">
          <w:marLeft w:val="0"/>
          <w:marRight w:val="0"/>
          <w:marTop w:val="0"/>
          <w:marBottom w:val="0"/>
          <w:divBdr>
            <w:top w:val="none" w:sz="0" w:space="0" w:color="auto"/>
            <w:left w:val="none" w:sz="0" w:space="0" w:color="auto"/>
            <w:bottom w:val="none" w:sz="0" w:space="0" w:color="auto"/>
            <w:right w:val="none" w:sz="0" w:space="0" w:color="auto"/>
          </w:divBdr>
        </w:div>
        <w:div w:id="94207829">
          <w:marLeft w:val="0"/>
          <w:marRight w:val="0"/>
          <w:marTop w:val="0"/>
          <w:marBottom w:val="0"/>
          <w:divBdr>
            <w:top w:val="none" w:sz="0" w:space="0" w:color="auto"/>
            <w:left w:val="none" w:sz="0" w:space="0" w:color="auto"/>
            <w:bottom w:val="none" w:sz="0" w:space="0" w:color="auto"/>
            <w:right w:val="none" w:sz="0" w:space="0" w:color="auto"/>
          </w:divBdr>
        </w:div>
        <w:div w:id="4677755">
          <w:marLeft w:val="0"/>
          <w:marRight w:val="0"/>
          <w:marTop w:val="0"/>
          <w:marBottom w:val="0"/>
          <w:divBdr>
            <w:top w:val="none" w:sz="0" w:space="0" w:color="auto"/>
            <w:left w:val="none" w:sz="0" w:space="0" w:color="auto"/>
            <w:bottom w:val="none" w:sz="0" w:space="0" w:color="auto"/>
            <w:right w:val="none" w:sz="0" w:space="0" w:color="auto"/>
          </w:divBdr>
        </w:div>
        <w:div w:id="1991057116">
          <w:marLeft w:val="0"/>
          <w:marRight w:val="0"/>
          <w:marTop w:val="0"/>
          <w:marBottom w:val="0"/>
          <w:divBdr>
            <w:top w:val="none" w:sz="0" w:space="0" w:color="auto"/>
            <w:left w:val="none" w:sz="0" w:space="0" w:color="auto"/>
            <w:bottom w:val="none" w:sz="0" w:space="0" w:color="auto"/>
            <w:right w:val="none" w:sz="0" w:space="0" w:color="auto"/>
          </w:divBdr>
        </w:div>
        <w:div w:id="1713462799">
          <w:marLeft w:val="0"/>
          <w:marRight w:val="0"/>
          <w:marTop w:val="0"/>
          <w:marBottom w:val="0"/>
          <w:divBdr>
            <w:top w:val="none" w:sz="0" w:space="0" w:color="auto"/>
            <w:left w:val="none" w:sz="0" w:space="0" w:color="auto"/>
            <w:bottom w:val="none" w:sz="0" w:space="0" w:color="auto"/>
            <w:right w:val="none" w:sz="0" w:space="0" w:color="auto"/>
          </w:divBdr>
        </w:div>
        <w:div w:id="39940488">
          <w:marLeft w:val="0"/>
          <w:marRight w:val="0"/>
          <w:marTop w:val="0"/>
          <w:marBottom w:val="0"/>
          <w:divBdr>
            <w:top w:val="none" w:sz="0" w:space="0" w:color="auto"/>
            <w:left w:val="none" w:sz="0" w:space="0" w:color="auto"/>
            <w:bottom w:val="none" w:sz="0" w:space="0" w:color="auto"/>
            <w:right w:val="none" w:sz="0" w:space="0" w:color="auto"/>
          </w:divBdr>
        </w:div>
        <w:div w:id="508300502">
          <w:marLeft w:val="0"/>
          <w:marRight w:val="0"/>
          <w:marTop w:val="0"/>
          <w:marBottom w:val="0"/>
          <w:divBdr>
            <w:top w:val="none" w:sz="0" w:space="0" w:color="auto"/>
            <w:left w:val="none" w:sz="0" w:space="0" w:color="auto"/>
            <w:bottom w:val="none" w:sz="0" w:space="0" w:color="auto"/>
            <w:right w:val="none" w:sz="0" w:space="0" w:color="auto"/>
          </w:divBdr>
        </w:div>
        <w:div w:id="1947542843">
          <w:marLeft w:val="0"/>
          <w:marRight w:val="0"/>
          <w:marTop w:val="0"/>
          <w:marBottom w:val="0"/>
          <w:divBdr>
            <w:top w:val="none" w:sz="0" w:space="0" w:color="auto"/>
            <w:left w:val="none" w:sz="0" w:space="0" w:color="auto"/>
            <w:bottom w:val="none" w:sz="0" w:space="0" w:color="auto"/>
            <w:right w:val="none" w:sz="0" w:space="0" w:color="auto"/>
          </w:divBdr>
        </w:div>
        <w:div w:id="1386445436">
          <w:marLeft w:val="0"/>
          <w:marRight w:val="0"/>
          <w:marTop w:val="0"/>
          <w:marBottom w:val="0"/>
          <w:divBdr>
            <w:top w:val="none" w:sz="0" w:space="0" w:color="auto"/>
            <w:left w:val="none" w:sz="0" w:space="0" w:color="auto"/>
            <w:bottom w:val="none" w:sz="0" w:space="0" w:color="auto"/>
            <w:right w:val="none" w:sz="0" w:space="0" w:color="auto"/>
          </w:divBdr>
        </w:div>
        <w:div w:id="209726503">
          <w:marLeft w:val="0"/>
          <w:marRight w:val="0"/>
          <w:marTop w:val="0"/>
          <w:marBottom w:val="0"/>
          <w:divBdr>
            <w:top w:val="none" w:sz="0" w:space="0" w:color="auto"/>
            <w:left w:val="none" w:sz="0" w:space="0" w:color="auto"/>
            <w:bottom w:val="none" w:sz="0" w:space="0" w:color="auto"/>
            <w:right w:val="none" w:sz="0" w:space="0" w:color="auto"/>
          </w:divBdr>
        </w:div>
        <w:div w:id="1859850376">
          <w:marLeft w:val="0"/>
          <w:marRight w:val="0"/>
          <w:marTop w:val="0"/>
          <w:marBottom w:val="0"/>
          <w:divBdr>
            <w:top w:val="none" w:sz="0" w:space="0" w:color="auto"/>
            <w:left w:val="none" w:sz="0" w:space="0" w:color="auto"/>
            <w:bottom w:val="none" w:sz="0" w:space="0" w:color="auto"/>
            <w:right w:val="none" w:sz="0" w:space="0" w:color="auto"/>
          </w:divBdr>
        </w:div>
        <w:div w:id="761099654">
          <w:marLeft w:val="0"/>
          <w:marRight w:val="0"/>
          <w:marTop w:val="0"/>
          <w:marBottom w:val="0"/>
          <w:divBdr>
            <w:top w:val="none" w:sz="0" w:space="0" w:color="auto"/>
            <w:left w:val="none" w:sz="0" w:space="0" w:color="auto"/>
            <w:bottom w:val="none" w:sz="0" w:space="0" w:color="auto"/>
            <w:right w:val="none" w:sz="0" w:space="0" w:color="auto"/>
          </w:divBdr>
        </w:div>
        <w:div w:id="1132747281">
          <w:marLeft w:val="0"/>
          <w:marRight w:val="0"/>
          <w:marTop w:val="0"/>
          <w:marBottom w:val="0"/>
          <w:divBdr>
            <w:top w:val="none" w:sz="0" w:space="0" w:color="auto"/>
            <w:left w:val="none" w:sz="0" w:space="0" w:color="auto"/>
            <w:bottom w:val="none" w:sz="0" w:space="0" w:color="auto"/>
            <w:right w:val="none" w:sz="0" w:space="0" w:color="auto"/>
          </w:divBdr>
        </w:div>
        <w:div w:id="1728064849">
          <w:marLeft w:val="0"/>
          <w:marRight w:val="0"/>
          <w:marTop w:val="0"/>
          <w:marBottom w:val="0"/>
          <w:divBdr>
            <w:top w:val="none" w:sz="0" w:space="0" w:color="auto"/>
            <w:left w:val="none" w:sz="0" w:space="0" w:color="auto"/>
            <w:bottom w:val="none" w:sz="0" w:space="0" w:color="auto"/>
            <w:right w:val="none" w:sz="0" w:space="0" w:color="auto"/>
          </w:divBdr>
        </w:div>
        <w:div w:id="144050719">
          <w:marLeft w:val="0"/>
          <w:marRight w:val="0"/>
          <w:marTop w:val="0"/>
          <w:marBottom w:val="0"/>
          <w:divBdr>
            <w:top w:val="none" w:sz="0" w:space="0" w:color="auto"/>
            <w:left w:val="none" w:sz="0" w:space="0" w:color="auto"/>
            <w:bottom w:val="none" w:sz="0" w:space="0" w:color="auto"/>
            <w:right w:val="none" w:sz="0" w:space="0" w:color="auto"/>
          </w:divBdr>
        </w:div>
        <w:div w:id="1595362297">
          <w:marLeft w:val="0"/>
          <w:marRight w:val="0"/>
          <w:marTop w:val="0"/>
          <w:marBottom w:val="0"/>
          <w:divBdr>
            <w:top w:val="none" w:sz="0" w:space="0" w:color="auto"/>
            <w:left w:val="none" w:sz="0" w:space="0" w:color="auto"/>
            <w:bottom w:val="none" w:sz="0" w:space="0" w:color="auto"/>
            <w:right w:val="none" w:sz="0" w:space="0" w:color="auto"/>
          </w:divBdr>
        </w:div>
        <w:div w:id="715742384">
          <w:marLeft w:val="0"/>
          <w:marRight w:val="0"/>
          <w:marTop w:val="0"/>
          <w:marBottom w:val="0"/>
          <w:divBdr>
            <w:top w:val="none" w:sz="0" w:space="0" w:color="auto"/>
            <w:left w:val="none" w:sz="0" w:space="0" w:color="auto"/>
            <w:bottom w:val="none" w:sz="0" w:space="0" w:color="auto"/>
            <w:right w:val="none" w:sz="0" w:space="0" w:color="auto"/>
          </w:divBdr>
        </w:div>
        <w:div w:id="1845901163">
          <w:marLeft w:val="0"/>
          <w:marRight w:val="0"/>
          <w:marTop w:val="0"/>
          <w:marBottom w:val="0"/>
          <w:divBdr>
            <w:top w:val="none" w:sz="0" w:space="0" w:color="auto"/>
            <w:left w:val="none" w:sz="0" w:space="0" w:color="auto"/>
            <w:bottom w:val="none" w:sz="0" w:space="0" w:color="auto"/>
            <w:right w:val="none" w:sz="0" w:space="0" w:color="auto"/>
          </w:divBdr>
        </w:div>
        <w:div w:id="410935019">
          <w:marLeft w:val="0"/>
          <w:marRight w:val="0"/>
          <w:marTop w:val="0"/>
          <w:marBottom w:val="0"/>
          <w:divBdr>
            <w:top w:val="none" w:sz="0" w:space="0" w:color="auto"/>
            <w:left w:val="none" w:sz="0" w:space="0" w:color="auto"/>
            <w:bottom w:val="none" w:sz="0" w:space="0" w:color="auto"/>
            <w:right w:val="none" w:sz="0" w:space="0" w:color="auto"/>
          </w:divBdr>
        </w:div>
        <w:div w:id="1992827168">
          <w:marLeft w:val="0"/>
          <w:marRight w:val="0"/>
          <w:marTop w:val="0"/>
          <w:marBottom w:val="0"/>
          <w:divBdr>
            <w:top w:val="none" w:sz="0" w:space="0" w:color="auto"/>
            <w:left w:val="none" w:sz="0" w:space="0" w:color="auto"/>
            <w:bottom w:val="none" w:sz="0" w:space="0" w:color="auto"/>
            <w:right w:val="none" w:sz="0" w:space="0" w:color="auto"/>
          </w:divBdr>
        </w:div>
        <w:div w:id="1284506081">
          <w:marLeft w:val="0"/>
          <w:marRight w:val="0"/>
          <w:marTop w:val="0"/>
          <w:marBottom w:val="0"/>
          <w:divBdr>
            <w:top w:val="none" w:sz="0" w:space="0" w:color="auto"/>
            <w:left w:val="none" w:sz="0" w:space="0" w:color="auto"/>
            <w:bottom w:val="none" w:sz="0" w:space="0" w:color="auto"/>
            <w:right w:val="none" w:sz="0" w:space="0" w:color="auto"/>
          </w:divBdr>
        </w:div>
        <w:div w:id="399180164">
          <w:marLeft w:val="0"/>
          <w:marRight w:val="0"/>
          <w:marTop w:val="0"/>
          <w:marBottom w:val="0"/>
          <w:divBdr>
            <w:top w:val="none" w:sz="0" w:space="0" w:color="auto"/>
            <w:left w:val="none" w:sz="0" w:space="0" w:color="auto"/>
            <w:bottom w:val="none" w:sz="0" w:space="0" w:color="auto"/>
            <w:right w:val="none" w:sz="0" w:space="0" w:color="auto"/>
          </w:divBdr>
        </w:div>
        <w:div w:id="575092942">
          <w:marLeft w:val="0"/>
          <w:marRight w:val="0"/>
          <w:marTop w:val="0"/>
          <w:marBottom w:val="0"/>
          <w:divBdr>
            <w:top w:val="none" w:sz="0" w:space="0" w:color="auto"/>
            <w:left w:val="none" w:sz="0" w:space="0" w:color="auto"/>
            <w:bottom w:val="none" w:sz="0" w:space="0" w:color="auto"/>
            <w:right w:val="none" w:sz="0" w:space="0" w:color="auto"/>
          </w:divBdr>
        </w:div>
        <w:div w:id="1132017903">
          <w:marLeft w:val="0"/>
          <w:marRight w:val="0"/>
          <w:marTop w:val="0"/>
          <w:marBottom w:val="0"/>
          <w:divBdr>
            <w:top w:val="none" w:sz="0" w:space="0" w:color="auto"/>
            <w:left w:val="none" w:sz="0" w:space="0" w:color="auto"/>
            <w:bottom w:val="none" w:sz="0" w:space="0" w:color="auto"/>
            <w:right w:val="none" w:sz="0" w:space="0" w:color="auto"/>
          </w:divBdr>
        </w:div>
        <w:div w:id="856652504">
          <w:marLeft w:val="0"/>
          <w:marRight w:val="0"/>
          <w:marTop w:val="0"/>
          <w:marBottom w:val="0"/>
          <w:divBdr>
            <w:top w:val="none" w:sz="0" w:space="0" w:color="auto"/>
            <w:left w:val="none" w:sz="0" w:space="0" w:color="auto"/>
            <w:bottom w:val="none" w:sz="0" w:space="0" w:color="auto"/>
            <w:right w:val="none" w:sz="0" w:space="0" w:color="auto"/>
          </w:divBdr>
        </w:div>
        <w:div w:id="1352220431">
          <w:marLeft w:val="0"/>
          <w:marRight w:val="0"/>
          <w:marTop w:val="0"/>
          <w:marBottom w:val="0"/>
          <w:divBdr>
            <w:top w:val="none" w:sz="0" w:space="0" w:color="auto"/>
            <w:left w:val="none" w:sz="0" w:space="0" w:color="auto"/>
            <w:bottom w:val="none" w:sz="0" w:space="0" w:color="auto"/>
            <w:right w:val="none" w:sz="0" w:space="0" w:color="auto"/>
          </w:divBdr>
        </w:div>
        <w:div w:id="1089933881">
          <w:marLeft w:val="0"/>
          <w:marRight w:val="0"/>
          <w:marTop w:val="0"/>
          <w:marBottom w:val="0"/>
          <w:divBdr>
            <w:top w:val="none" w:sz="0" w:space="0" w:color="auto"/>
            <w:left w:val="none" w:sz="0" w:space="0" w:color="auto"/>
            <w:bottom w:val="none" w:sz="0" w:space="0" w:color="auto"/>
            <w:right w:val="none" w:sz="0" w:space="0" w:color="auto"/>
          </w:divBdr>
        </w:div>
        <w:div w:id="457341503">
          <w:marLeft w:val="0"/>
          <w:marRight w:val="0"/>
          <w:marTop w:val="0"/>
          <w:marBottom w:val="0"/>
          <w:divBdr>
            <w:top w:val="none" w:sz="0" w:space="0" w:color="auto"/>
            <w:left w:val="none" w:sz="0" w:space="0" w:color="auto"/>
            <w:bottom w:val="none" w:sz="0" w:space="0" w:color="auto"/>
            <w:right w:val="none" w:sz="0" w:space="0" w:color="auto"/>
          </w:divBdr>
        </w:div>
        <w:div w:id="1911769542">
          <w:marLeft w:val="0"/>
          <w:marRight w:val="0"/>
          <w:marTop w:val="0"/>
          <w:marBottom w:val="0"/>
          <w:divBdr>
            <w:top w:val="none" w:sz="0" w:space="0" w:color="auto"/>
            <w:left w:val="none" w:sz="0" w:space="0" w:color="auto"/>
            <w:bottom w:val="none" w:sz="0" w:space="0" w:color="auto"/>
            <w:right w:val="none" w:sz="0" w:space="0" w:color="auto"/>
          </w:divBdr>
        </w:div>
        <w:div w:id="1577089930">
          <w:marLeft w:val="0"/>
          <w:marRight w:val="0"/>
          <w:marTop w:val="0"/>
          <w:marBottom w:val="0"/>
          <w:divBdr>
            <w:top w:val="none" w:sz="0" w:space="0" w:color="auto"/>
            <w:left w:val="none" w:sz="0" w:space="0" w:color="auto"/>
            <w:bottom w:val="none" w:sz="0" w:space="0" w:color="auto"/>
            <w:right w:val="none" w:sz="0" w:space="0" w:color="auto"/>
          </w:divBdr>
        </w:div>
        <w:div w:id="489902582">
          <w:marLeft w:val="0"/>
          <w:marRight w:val="0"/>
          <w:marTop w:val="0"/>
          <w:marBottom w:val="0"/>
          <w:divBdr>
            <w:top w:val="none" w:sz="0" w:space="0" w:color="auto"/>
            <w:left w:val="none" w:sz="0" w:space="0" w:color="auto"/>
            <w:bottom w:val="none" w:sz="0" w:space="0" w:color="auto"/>
            <w:right w:val="none" w:sz="0" w:space="0" w:color="auto"/>
          </w:divBdr>
        </w:div>
        <w:div w:id="1964920171">
          <w:marLeft w:val="0"/>
          <w:marRight w:val="0"/>
          <w:marTop w:val="0"/>
          <w:marBottom w:val="0"/>
          <w:divBdr>
            <w:top w:val="none" w:sz="0" w:space="0" w:color="auto"/>
            <w:left w:val="none" w:sz="0" w:space="0" w:color="auto"/>
            <w:bottom w:val="none" w:sz="0" w:space="0" w:color="auto"/>
            <w:right w:val="none" w:sz="0" w:space="0" w:color="auto"/>
          </w:divBdr>
        </w:div>
      </w:divsChild>
    </w:div>
    <w:div w:id="775903757">
      <w:bodyDiv w:val="1"/>
      <w:marLeft w:val="0"/>
      <w:marRight w:val="0"/>
      <w:marTop w:val="0"/>
      <w:marBottom w:val="0"/>
      <w:divBdr>
        <w:top w:val="none" w:sz="0" w:space="0" w:color="auto"/>
        <w:left w:val="none" w:sz="0" w:space="0" w:color="auto"/>
        <w:bottom w:val="none" w:sz="0" w:space="0" w:color="auto"/>
        <w:right w:val="none" w:sz="0" w:space="0" w:color="auto"/>
      </w:divBdr>
    </w:div>
    <w:div w:id="777990015">
      <w:bodyDiv w:val="1"/>
      <w:marLeft w:val="0"/>
      <w:marRight w:val="0"/>
      <w:marTop w:val="0"/>
      <w:marBottom w:val="0"/>
      <w:divBdr>
        <w:top w:val="none" w:sz="0" w:space="0" w:color="auto"/>
        <w:left w:val="none" w:sz="0" w:space="0" w:color="auto"/>
        <w:bottom w:val="none" w:sz="0" w:space="0" w:color="auto"/>
        <w:right w:val="none" w:sz="0" w:space="0" w:color="auto"/>
      </w:divBdr>
    </w:div>
    <w:div w:id="779223495">
      <w:bodyDiv w:val="1"/>
      <w:marLeft w:val="0"/>
      <w:marRight w:val="0"/>
      <w:marTop w:val="0"/>
      <w:marBottom w:val="0"/>
      <w:divBdr>
        <w:top w:val="none" w:sz="0" w:space="0" w:color="auto"/>
        <w:left w:val="none" w:sz="0" w:space="0" w:color="auto"/>
        <w:bottom w:val="none" w:sz="0" w:space="0" w:color="auto"/>
        <w:right w:val="none" w:sz="0" w:space="0" w:color="auto"/>
      </w:divBdr>
    </w:div>
    <w:div w:id="784422804">
      <w:bodyDiv w:val="1"/>
      <w:marLeft w:val="0"/>
      <w:marRight w:val="0"/>
      <w:marTop w:val="0"/>
      <w:marBottom w:val="0"/>
      <w:divBdr>
        <w:top w:val="none" w:sz="0" w:space="0" w:color="auto"/>
        <w:left w:val="none" w:sz="0" w:space="0" w:color="auto"/>
        <w:bottom w:val="none" w:sz="0" w:space="0" w:color="auto"/>
        <w:right w:val="none" w:sz="0" w:space="0" w:color="auto"/>
      </w:divBdr>
    </w:div>
    <w:div w:id="785856279">
      <w:bodyDiv w:val="1"/>
      <w:marLeft w:val="0"/>
      <w:marRight w:val="0"/>
      <w:marTop w:val="0"/>
      <w:marBottom w:val="0"/>
      <w:divBdr>
        <w:top w:val="none" w:sz="0" w:space="0" w:color="auto"/>
        <w:left w:val="none" w:sz="0" w:space="0" w:color="auto"/>
        <w:bottom w:val="none" w:sz="0" w:space="0" w:color="auto"/>
        <w:right w:val="none" w:sz="0" w:space="0" w:color="auto"/>
      </w:divBdr>
    </w:div>
    <w:div w:id="786389045">
      <w:bodyDiv w:val="1"/>
      <w:marLeft w:val="0"/>
      <w:marRight w:val="0"/>
      <w:marTop w:val="0"/>
      <w:marBottom w:val="0"/>
      <w:divBdr>
        <w:top w:val="none" w:sz="0" w:space="0" w:color="auto"/>
        <w:left w:val="none" w:sz="0" w:space="0" w:color="auto"/>
        <w:bottom w:val="none" w:sz="0" w:space="0" w:color="auto"/>
        <w:right w:val="none" w:sz="0" w:space="0" w:color="auto"/>
      </w:divBdr>
    </w:div>
    <w:div w:id="789783287">
      <w:bodyDiv w:val="1"/>
      <w:marLeft w:val="0"/>
      <w:marRight w:val="0"/>
      <w:marTop w:val="0"/>
      <w:marBottom w:val="0"/>
      <w:divBdr>
        <w:top w:val="none" w:sz="0" w:space="0" w:color="auto"/>
        <w:left w:val="none" w:sz="0" w:space="0" w:color="auto"/>
        <w:bottom w:val="none" w:sz="0" w:space="0" w:color="auto"/>
        <w:right w:val="none" w:sz="0" w:space="0" w:color="auto"/>
      </w:divBdr>
    </w:div>
    <w:div w:id="792022819">
      <w:bodyDiv w:val="1"/>
      <w:marLeft w:val="0"/>
      <w:marRight w:val="0"/>
      <w:marTop w:val="0"/>
      <w:marBottom w:val="0"/>
      <w:divBdr>
        <w:top w:val="none" w:sz="0" w:space="0" w:color="auto"/>
        <w:left w:val="none" w:sz="0" w:space="0" w:color="auto"/>
        <w:bottom w:val="none" w:sz="0" w:space="0" w:color="auto"/>
        <w:right w:val="none" w:sz="0" w:space="0" w:color="auto"/>
      </w:divBdr>
    </w:div>
    <w:div w:id="802582558">
      <w:bodyDiv w:val="1"/>
      <w:marLeft w:val="0"/>
      <w:marRight w:val="0"/>
      <w:marTop w:val="0"/>
      <w:marBottom w:val="0"/>
      <w:divBdr>
        <w:top w:val="none" w:sz="0" w:space="0" w:color="auto"/>
        <w:left w:val="none" w:sz="0" w:space="0" w:color="auto"/>
        <w:bottom w:val="none" w:sz="0" w:space="0" w:color="auto"/>
        <w:right w:val="none" w:sz="0" w:space="0" w:color="auto"/>
      </w:divBdr>
    </w:div>
    <w:div w:id="822084173">
      <w:bodyDiv w:val="1"/>
      <w:marLeft w:val="0"/>
      <w:marRight w:val="0"/>
      <w:marTop w:val="0"/>
      <w:marBottom w:val="0"/>
      <w:divBdr>
        <w:top w:val="none" w:sz="0" w:space="0" w:color="auto"/>
        <w:left w:val="none" w:sz="0" w:space="0" w:color="auto"/>
        <w:bottom w:val="none" w:sz="0" w:space="0" w:color="auto"/>
        <w:right w:val="none" w:sz="0" w:space="0" w:color="auto"/>
      </w:divBdr>
    </w:div>
    <w:div w:id="829248667">
      <w:bodyDiv w:val="1"/>
      <w:marLeft w:val="0"/>
      <w:marRight w:val="0"/>
      <w:marTop w:val="0"/>
      <w:marBottom w:val="0"/>
      <w:divBdr>
        <w:top w:val="none" w:sz="0" w:space="0" w:color="auto"/>
        <w:left w:val="none" w:sz="0" w:space="0" w:color="auto"/>
        <w:bottom w:val="none" w:sz="0" w:space="0" w:color="auto"/>
        <w:right w:val="none" w:sz="0" w:space="0" w:color="auto"/>
      </w:divBdr>
    </w:div>
    <w:div w:id="841942311">
      <w:bodyDiv w:val="1"/>
      <w:marLeft w:val="0"/>
      <w:marRight w:val="0"/>
      <w:marTop w:val="0"/>
      <w:marBottom w:val="0"/>
      <w:divBdr>
        <w:top w:val="none" w:sz="0" w:space="0" w:color="auto"/>
        <w:left w:val="none" w:sz="0" w:space="0" w:color="auto"/>
        <w:bottom w:val="none" w:sz="0" w:space="0" w:color="auto"/>
        <w:right w:val="none" w:sz="0" w:space="0" w:color="auto"/>
      </w:divBdr>
    </w:div>
    <w:div w:id="854464382">
      <w:bodyDiv w:val="1"/>
      <w:marLeft w:val="0"/>
      <w:marRight w:val="0"/>
      <w:marTop w:val="0"/>
      <w:marBottom w:val="0"/>
      <w:divBdr>
        <w:top w:val="none" w:sz="0" w:space="0" w:color="auto"/>
        <w:left w:val="none" w:sz="0" w:space="0" w:color="auto"/>
        <w:bottom w:val="none" w:sz="0" w:space="0" w:color="auto"/>
        <w:right w:val="none" w:sz="0" w:space="0" w:color="auto"/>
      </w:divBdr>
    </w:div>
    <w:div w:id="866334297">
      <w:bodyDiv w:val="1"/>
      <w:marLeft w:val="0"/>
      <w:marRight w:val="0"/>
      <w:marTop w:val="0"/>
      <w:marBottom w:val="0"/>
      <w:divBdr>
        <w:top w:val="none" w:sz="0" w:space="0" w:color="auto"/>
        <w:left w:val="none" w:sz="0" w:space="0" w:color="auto"/>
        <w:bottom w:val="none" w:sz="0" w:space="0" w:color="auto"/>
        <w:right w:val="none" w:sz="0" w:space="0" w:color="auto"/>
      </w:divBdr>
    </w:div>
    <w:div w:id="871845958">
      <w:bodyDiv w:val="1"/>
      <w:marLeft w:val="0"/>
      <w:marRight w:val="0"/>
      <w:marTop w:val="0"/>
      <w:marBottom w:val="0"/>
      <w:divBdr>
        <w:top w:val="none" w:sz="0" w:space="0" w:color="auto"/>
        <w:left w:val="none" w:sz="0" w:space="0" w:color="auto"/>
        <w:bottom w:val="none" w:sz="0" w:space="0" w:color="auto"/>
        <w:right w:val="none" w:sz="0" w:space="0" w:color="auto"/>
      </w:divBdr>
      <w:divsChild>
        <w:div w:id="1948610099">
          <w:marLeft w:val="0"/>
          <w:marRight w:val="0"/>
          <w:marTop w:val="0"/>
          <w:marBottom w:val="0"/>
          <w:divBdr>
            <w:top w:val="none" w:sz="0" w:space="0" w:color="auto"/>
            <w:left w:val="none" w:sz="0" w:space="0" w:color="auto"/>
            <w:bottom w:val="none" w:sz="0" w:space="0" w:color="auto"/>
            <w:right w:val="none" w:sz="0" w:space="0" w:color="auto"/>
          </w:divBdr>
        </w:div>
        <w:div w:id="1408573766">
          <w:marLeft w:val="0"/>
          <w:marRight w:val="0"/>
          <w:marTop w:val="0"/>
          <w:marBottom w:val="0"/>
          <w:divBdr>
            <w:top w:val="none" w:sz="0" w:space="0" w:color="auto"/>
            <w:left w:val="none" w:sz="0" w:space="0" w:color="auto"/>
            <w:bottom w:val="none" w:sz="0" w:space="0" w:color="auto"/>
            <w:right w:val="none" w:sz="0" w:space="0" w:color="auto"/>
          </w:divBdr>
        </w:div>
        <w:div w:id="191846370">
          <w:marLeft w:val="0"/>
          <w:marRight w:val="0"/>
          <w:marTop w:val="0"/>
          <w:marBottom w:val="0"/>
          <w:divBdr>
            <w:top w:val="none" w:sz="0" w:space="0" w:color="auto"/>
            <w:left w:val="none" w:sz="0" w:space="0" w:color="auto"/>
            <w:bottom w:val="none" w:sz="0" w:space="0" w:color="auto"/>
            <w:right w:val="none" w:sz="0" w:space="0" w:color="auto"/>
          </w:divBdr>
        </w:div>
        <w:div w:id="183790862">
          <w:marLeft w:val="0"/>
          <w:marRight w:val="0"/>
          <w:marTop w:val="0"/>
          <w:marBottom w:val="0"/>
          <w:divBdr>
            <w:top w:val="none" w:sz="0" w:space="0" w:color="auto"/>
            <w:left w:val="none" w:sz="0" w:space="0" w:color="auto"/>
            <w:bottom w:val="none" w:sz="0" w:space="0" w:color="auto"/>
            <w:right w:val="none" w:sz="0" w:space="0" w:color="auto"/>
          </w:divBdr>
        </w:div>
        <w:div w:id="1806194178">
          <w:marLeft w:val="0"/>
          <w:marRight w:val="0"/>
          <w:marTop w:val="0"/>
          <w:marBottom w:val="0"/>
          <w:divBdr>
            <w:top w:val="none" w:sz="0" w:space="0" w:color="auto"/>
            <w:left w:val="none" w:sz="0" w:space="0" w:color="auto"/>
            <w:bottom w:val="none" w:sz="0" w:space="0" w:color="auto"/>
            <w:right w:val="none" w:sz="0" w:space="0" w:color="auto"/>
          </w:divBdr>
        </w:div>
        <w:div w:id="586039419">
          <w:marLeft w:val="0"/>
          <w:marRight w:val="0"/>
          <w:marTop w:val="0"/>
          <w:marBottom w:val="0"/>
          <w:divBdr>
            <w:top w:val="none" w:sz="0" w:space="0" w:color="auto"/>
            <w:left w:val="none" w:sz="0" w:space="0" w:color="auto"/>
            <w:bottom w:val="none" w:sz="0" w:space="0" w:color="auto"/>
            <w:right w:val="none" w:sz="0" w:space="0" w:color="auto"/>
          </w:divBdr>
        </w:div>
        <w:div w:id="1481653615">
          <w:marLeft w:val="0"/>
          <w:marRight w:val="0"/>
          <w:marTop w:val="0"/>
          <w:marBottom w:val="0"/>
          <w:divBdr>
            <w:top w:val="none" w:sz="0" w:space="0" w:color="auto"/>
            <w:left w:val="none" w:sz="0" w:space="0" w:color="auto"/>
            <w:bottom w:val="none" w:sz="0" w:space="0" w:color="auto"/>
            <w:right w:val="none" w:sz="0" w:space="0" w:color="auto"/>
          </w:divBdr>
        </w:div>
        <w:div w:id="1659187771">
          <w:marLeft w:val="0"/>
          <w:marRight w:val="0"/>
          <w:marTop w:val="0"/>
          <w:marBottom w:val="0"/>
          <w:divBdr>
            <w:top w:val="none" w:sz="0" w:space="0" w:color="auto"/>
            <w:left w:val="none" w:sz="0" w:space="0" w:color="auto"/>
            <w:bottom w:val="none" w:sz="0" w:space="0" w:color="auto"/>
            <w:right w:val="none" w:sz="0" w:space="0" w:color="auto"/>
          </w:divBdr>
        </w:div>
        <w:div w:id="475100787">
          <w:marLeft w:val="0"/>
          <w:marRight w:val="0"/>
          <w:marTop w:val="0"/>
          <w:marBottom w:val="0"/>
          <w:divBdr>
            <w:top w:val="none" w:sz="0" w:space="0" w:color="auto"/>
            <w:left w:val="none" w:sz="0" w:space="0" w:color="auto"/>
            <w:bottom w:val="none" w:sz="0" w:space="0" w:color="auto"/>
            <w:right w:val="none" w:sz="0" w:space="0" w:color="auto"/>
          </w:divBdr>
        </w:div>
        <w:div w:id="1235049448">
          <w:marLeft w:val="0"/>
          <w:marRight w:val="0"/>
          <w:marTop w:val="0"/>
          <w:marBottom w:val="0"/>
          <w:divBdr>
            <w:top w:val="none" w:sz="0" w:space="0" w:color="auto"/>
            <w:left w:val="none" w:sz="0" w:space="0" w:color="auto"/>
            <w:bottom w:val="none" w:sz="0" w:space="0" w:color="auto"/>
            <w:right w:val="none" w:sz="0" w:space="0" w:color="auto"/>
          </w:divBdr>
        </w:div>
        <w:div w:id="1989749995">
          <w:marLeft w:val="0"/>
          <w:marRight w:val="0"/>
          <w:marTop w:val="0"/>
          <w:marBottom w:val="0"/>
          <w:divBdr>
            <w:top w:val="none" w:sz="0" w:space="0" w:color="auto"/>
            <w:left w:val="none" w:sz="0" w:space="0" w:color="auto"/>
            <w:bottom w:val="none" w:sz="0" w:space="0" w:color="auto"/>
            <w:right w:val="none" w:sz="0" w:space="0" w:color="auto"/>
          </w:divBdr>
        </w:div>
        <w:div w:id="909969428">
          <w:marLeft w:val="0"/>
          <w:marRight w:val="0"/>
          <w:marTop w:val="0"/>
          <w:marBottom w:val="0"/>
          <w:divBdr>
            <w:top w:val="none" w:sz="0" w:space="0" w:color="auto"/>
            <w:left w:val="none" w:sz="0" w:space="0" w:color="auto"/>
            <w:bottom w:val="none" w:sz="0" w:space="0" w:color="auto"/>
            <w:right w:val="none" w:sz="0" w:space="0" w:color="auto"/>
          </w:divBdr>
        </w:div>
        <w:div w:id="1588615993">
          <w:marLeft w:val="0"/>
          <w:marRight w:val="0"/>
          <w:marTop w:val="0"/>
          <w:marBottom w:val="0"/>
          <w:divBdr>
            <w:top w:val="none" w:sz="0" w:space="0" w:color="auto"/>
            <w:left w:val="none" w:sz="0" w:space="0" w:color="auto"/>
            <w:bottom w:val="none" w:sz="0" w:space="0" w:color="auto"/>
            <w:right w:val="none" w:sz="0" w:space="0" w:color="auto"/>
          </w:divBdr>
        </w:div>
        <w:div w:id="1075666265">
          <w:marLeft w:val="0"/>
          <w:marRight w:val="0"/>
          <w:marTop w:val="0"/>
          <w:marBottom w:val="0"/>
          <w:divBdr>
            <w:top w:val="none" w:sz="0" w:space="0" w:color="auto"/>
            <w:left w:val="none" w:sz="0" w:space="0" w:color="auto"/>
            <w:bottom w:val="none" w:sz="0" w:space="0" w:color="auto"/>
            <w:right w:val="none" w:sz="0" w:space="0" w:color="auto"/>
          </w:divBdr>
        </w:div>
        <w:div w:id="1311249731">
          <w:marLeft w:val="0"/>
          <w:marRight w:val="0"/>
          <w:marTop w:val="0"/>
          <w:marBottom w:val="0"/>
          <w:divBdr>
            <w:top w:val="none" w:sz="0" w:space="0" w:color="auto"/>
            <w:left w:val="none" w:sz="0" w:space="0" w:color="auto"/>
            <w:bottom w:val="none" w:sz="0" w:space="0" w:color="auto"/>
            <w:right w:val="none" w:sz="0" w:space="0" w:color="auto"/>
          </w:divBdr>
        </w:div>
        <w:div w:id="1135416564">
          <w:marLeft w:val="0"/>
          <w:marRight w:val="0"/>
          <w:marTop w:val="0"/>
          <w:marBottom w:val="0"/>
          <w:divBdr>
            <w:top w:val="none" w:sz="0" w:space="0" w:color="auto"/>
            <w:left w:val="none" w:sz="0" w:space="0" w:color="auto"/>
            <w:bottom w:val="none" w:sz="0" w:space="0" w:color="auto"/>
            <w:right w:val="none" w:sz="0" w:space="0" w:color="auto"/>
          </w:divBdr>
        </w:div>
        <w:div w:id="1550535341">
          <w:marLeft w:val="0"/>
          <w:marRight w:val="0"/>
          <w:marTop w:val="0"/>
          <w:marBottom w:val="0"/>
          <w:divBdr>
            <w:top w:val="none" w:sz="0" w:space="0" w:color="auto"/>
            <w:left w:val="none" w:sz="0" w:space="0" w:color="auto"/>
            <w:bottom w:val="none" w:sz="0" w:space="0" w:color="auto"/>
            <w:right w:val="none" w:sz="0" w:space="0" w:color="auto"/>
          </w:divBdr>
        </w:div>
        <w:div w:id="2117939315">
          <w:marLeft w:val="0"/>
          <w:marRight w:val="0"/>
          <w:marTop w:val="0"/>
          <w:marBottom w:val="0"/>
          <w:divBdr>
            <w:top w:val="none" w:sz="0" w:space="0" w:color="auto"/>
            <w:left w:val="none" w:sz="0" w:space="0" w:color="auto"/>
            <w:bottom w:val="none" w:sz="0" w:space="0" w:color="auto"/>
            <w:right w:val="none" w:sz="0" w:space="0" w:color="auto"/>
          </w:divBdr>
        </w:div>
        <w:div w:id="969437265">
          <w:marLeft w:val="0"/>
          <w:marRight w:val="0"/>
          <w:marTop w:val="0"/>
          <w:marBottom w:val="0"/>
          <w:divBdr>
            <w:top w:val="none" w:sz="0" w:space="0" w:color="auto"/>
            <w:left w:val="none" w:sz="0" w:space="0" w:color="auto"/>
            <w:bottom w:val="none" w:sz="0" w:space="0" w:color="auto"/>
            <w:right w:val="none" w:sz="0" w:space="0" w:color="auto"/>
          </w:divBdr>
        </w:div>
        <w:div w:id="127628315">
          <w:marLeft w:val="0"/>
          <w:marRight w:val="0"/>
          <w:marTop w:val="0"/>
          <w:marBottom w:val="0"/>
          <w:divBdr>
            <w:top w:val="none" w:sz="0" w:space="0" w:color="auto"/>
            <w:left w:val="none" w:sz="0" w:space="0" w:color="auto"/>
            <w:bottom w:val="none" w:sz="0" w:space="0" w:color="auto"/>
            <w:right w:val="none" w:sz="0" w:space="0" w:color="auto"/>
          </w:divBdr>
        </w:div>
        <w:div w:id="1350445004">
          <w:marLeft w:val="0"/>
          <w:marRight w:val="0"/>
          <w:marTop w:val="0"/>
          <w:marBottom w:val="0"/>
          <w:divBdr>
            <w:top w:val="none" w:sz="0" w:space="0" w:color="auto"/>
            <w:left w:val="none" w:sz="0" w:space="0" w:color="auto"/>
            <w:bottom w:val="none" w:sz="0" w:space="0" w:color="auto"/>
            <w:right w:val="none" w:sz="0" w:space="0" w:color="auto"/>
          </w:divBdr>
        </w:div>
        <w:div w:id="1085953101">
          <w:marLeft w:val="0"/>
          <w:marRight w:val="0"/>
          <w:marTop w:val="0"/>
          <w:marBottom w:val="0"/>
          <w:divBdr>
            <w:top w:val="none" w:sz="0" w:space="0" w:color="auto"/>
            <w:left w:val="none" w:sz="0" w:space="0" w:color="auto"/>
            <w:bottom w:val="none" w:sz="0" w:space="0" w:color="auto"/>
            <w:right w:val="none" w:sz="0" w:space="0" w:color="auto"/>
          </w:divBdr>
        </w:div>
        <w:div w:id="899560387">
          <w:marLeft w:val="0"/>
          <w:marRight w:val="0"/>
          <w:marTop w:val="0"/>
          <w:marBottom w:val="0"/>
          <w:divBdr>
            <w:top w:val="none" w:sz="0" w:space="0" w:color="auto"/>
            <w:left w:val="none" w:sz="0" w:space="0" w:color="auto"/>
            <w:bottom w:val="none" w:sz="0" w:space="0" w:color="auto"/>
            <w:right w:val="none" w:sz="0" w:space="0" w:color="auto"/>
          </w:divBdr>
        </w:div>
        <w:div w:id="1187211693">
          <w:marLeft w:val="0"/>
          <w:marRight w:val="0"/>
          <w:marTop w:val="0"/>
          <w:marBottom w:val="0"/>
          <w:divBdr>
            <w:top w:val="none" w:sz="0" w:space="0" w:color="auto"/>
            <w:left w:val="none" w:sz="0" w:space="0" w:color="auto"/>
            <w:bottom w:val="none" w:sz="0" w:space="0" w:color="auto"/>
            <w:right w:val="none" w:sz="0" w:space="0" w:color="auto"/>
          </w:divBdr>
        </w:div>
        <w:div w:id="754397620">
          <w:marLeft w:val="0"/>
          <w:marRight w:val="0"/>
          <w:marTop w:val="0"/>
          <w:marBottom w:val="0"/>
          <w:divBdr>
            <w:top w:val="none" w:sz="0" w:space="0" w:color="auto"/>
            <w:left w:val="none" w:sz="0" w:space="0" w:color="auto"/>
            <w:bottom w:val="none" w:sz="0" w:space="0" w:color="auto"/>
            <w:right w:val="none" w:sz="0" w:space="0" w:color="auto"/>
          </w:divBdr>
        </w:div>
        <w:div w:id="1708527280">
          <w:marLeft w:val="0"/>
          <w:marRight w:val="0"/>
          <w:marTop w:val="0"/>
          <w:marBottom w:val="0"/>
          <w:divBdr>
            <w:top w:val="none" w:sz="0" w:space="0" w:color="auto"/>
            <w:left w:val="none" w:sz="0" w:space="0" w:color="auto"/>
            <w:bottom w:val="none" w:sz="0" w:space="0" w:color="auto"/>
            <w:right w:val="none" w:sz="0" w:space="0" w:color="auto"/>
          </w:divBdr>
        </w:div>
        <w:div w:id="1977681312">
          <w:marLeft w:val="0"/>
          <w:marRight w:val="0"/>
          <w:marTop w:val="0"/>
          <w:marBottom w:val="0"/>
          <w:divBdr>
            <w:top w:val="none" w:sz="0" w:space="0" w:color="auto"/>
            <w:left w:val="none" w:sz="0" w:space="0" w:color="auto"/>
            <w:bottom w:val="none" w:sz="0" w:space="0" w:color="auto"/>
            <w:right w:val="none" w:sz="0" w:space="0" w:color="auto"/>
          </w:divBdr>
        </w:div>
        <w:div w:id="1169253690">
          <w:marLeft w:val="0"/>
          <w:marRight w:val="0"/>
          <w:marTop w:val="0"/>
          <w:marBottom w:val="0"/>
          <w:divBdr>
            <w:top w:val="none" w:sz="0" w:space="0" w:color="auto"/>
            <w:left w:val="none" w:sz="0" w:space="0" w:color="auto"/>
            <w:bottom w:val="none" w:sz="0" w:space="0" w:color="auto"/>
            <w:right w:val="none" w:sz="0" w:space="0" w:color="auto"/>
          </w:divBdr>
        </w:div>
        <w:div w:id="402798923">
          <w:marLeft w:val="0"/>
          <w:marRight w:val="0"/>
          <w:marTop w:val="0"/>
          <w:marBottom w:val="0"/>
          <w:divBdr>
            <w:top w:val="none" w:sz="0" w:space="0" w:color="auto"/>
            <w:left w:val="none" w:sz="0" w:space="0" w:color="auto"/>
            <w:bottom w:val="none" w:sz="0" w:space="0" w:color="auto"/>
            <w:right w:val="none" w:sz="0" w:space="0" w:color="auto"/>
          </w:divBdr>
        </w:div>
        <w:div w:id="344789485">
          <w:marLeft w:val="0"/>
          <w:marRight w:val="0"/>
          <w:marTop w:val="0"/>
          <w:marBottom w:val="0"/>
          <w:divBdr>
            <w:top w:val="none" w:sz="0" w:space="0" w:color="auto"/>
            <w:left w:val="none" w:sz="0" w:space="0" w:color="auto"/>
            <w:bottom w:val="none" w:sz="0" w:space="0" w:color="auto"/>
            <w:right w:val="none" w:sz="0" w:space="0" w:color="auto"/>
          </w:divBdr>
        </w:div>
        <w:div w:id="727605522">
          <w:marLeft w:val="0"/>
          <w:marRight w:val="0"/>
          <w:marTop w:val="0"/>
          <w:marBottom w:val="0"/>
          <w:divBdr>
            <w:top w:val="none" w:sz="0" w:space="0" w:color="auto"/>
            <w:left w:val="none" w:sz="0" w:space="0" w:color="auto"/>
            <w:bottom w:val="none" w:sz="0" w:space="0" w:color="auto"/>
            <w:right w:val="none" w:sz="0" w:space="0" w:color="auto"/>
          </w:divBdr>
        </w:div>
        <w:div w:id="600143253">
          <w:marLeft w:val="0"/>
          <w:marRight w:val="0"/>
          <w:marTop w:val="0"/>
          <w:marBottom w:val="0"/>
          <w:divBdr>
            <w:top w:val="none" w:sz="0" w:space="0" w:color="auto"/>
            <w:left w:val="none" w:sz="0" w:space="0" w:color="auto"/>
            <w:bottom w:val="none" w:sz="0" w:space="0" w:color="auto"/>
            <w:right w:val="none" w:sz="0" w:space="0" w:color="auto"/>
          </w:divBdr>
        </w:div>
        <w:div w:id="55664566">
          <w:marLeft w:val="0"/>
          <w:marRight w:val="0"/>
          <w:marTop w:val="0"/>
          <w:marBottom w:val="0"/>
          <w:divBdr>
            <w:top w:val="none" w:sz="0" w:space="0" w:color="auto"/>
            <w:left w:val="none" w:sz="0" w:space="0" w:color="auto"/>
            <w:bottom w:val="none" w:sz="0" w:space="0" w:color="auto"/>
            <w:right w:val="none" w:sz="0" w:space="0" w:color="auto"/>
          </w:divBdr>
        </w:div>
        <w:div w:id="1842428070">
          <w:marLeft w:val="0"/>
          <w:marRight w:val="0"/>
          <w:marTop w:val="0"/>
          <w:marBottom w:val="0"/>
          <w:divBdr>
            <w:top w:val="none" w:sz="0" w:space="0" w:color="auto"/>
            <w:left w:val="none" w:sz="0" w:space="0" w:color="auto"/>
            <w:bottom w:val="none" w:sz="0" w:space="0" w:color="auto"/>
            <w:right w:val="none" w:sz="0" w:space="0" w:color="auto"/>
          </w:divBdr>
        </w:div>
        <w:div w:id="1456025745">
          <w:marLeft w:val="0"/>
          <w:marRight w:val="0"/>
          <w:marTop w:val="0"/>
          <w:marBottom w:val="0"/>
          <w:divBdr>
            <w:top w:val="none" w:sz="0" w:space="0" w:color="auto"/>
            <w:left w:val="none" w:sz="0" w:space="0" w:color="auto"/>
            <w:bottom w:val="none" w:sz="0" w:space="0" w:color="auto"/>
            <w:right w:val="none" w:sz="0" w:space="0" w:color="auto"/>
          </w:divBdr>
        </w:div>
        <w:div w:id="1264461422">
          <w:marLeft w:val="0"/>
          <w:marRight w:val="0"/>
          <w:marTop w:val="0"/>
          <w:marBottom w:val="0"/>
          <w:divBdr>
            <w:top w:val="none" w:sz="0" w:space="0" w:color="auto"/>
            <w:left w:val="none" w:sz="0" w:space="0" w:color="auto"/>
            <w:bottom w:val="none" w:sz="0" w:space="0" w:color="auto"/>
            <w:right w:val="none" w:sz="0" w:space="0" w:color="auto"/>
          </w:divBdr>
        </w:div>
        <w:div w:id="1749842516">
          <w:marLeft w:val="0"/>
          <w:marRight w:val="0"/>
          <w:marTop w:val="0"/>
          <w:marBottom w:val="0"/>
          <w:divBdr>
            <w:top w:val="none" w:sz="0" w:space="0" w:color="auto"/>
            <w:left w:val="none" w:sz="0" w:space="0" w:color="auto"/>
            <w:bottom w:val="none" w:sz="0" w:space="0" w:color="auto"/>
            <w:right w:val="none" w:sz="0" w:space="0" w:color="auto"/>
          </w:divBdr>
        </w:div>
        <w:div w:id="527111851">
          <w:marLeft w:val="0"/>
          <w:marRight w:val="0"/>
          <w:marTop w:val="0"/>
          <w:marBottom w:val="0"/>
          <w:divBdr>
            <w:top w:val="none" w:sz="0" w:space="0" w:color="auto"/>
            <w:left w:val="none" w:sz="0" w:space="0" w:color="auto"/>
            <w:bottom w:val="none" w:sz="0" w:space="0" w:color="auto"/>
            <w:right w:val="none" w:sz="0" w:space="0" w:color="auto"/>
          </w:divBdr>
        </w:div>
        <w:div w:id="874468412">
          <w:marLeft w:val="0"/>
          <w:marRight w:val="0"/>
          <w:marTop w:val="0"/>
          <w:marBottom w:val="0"/>
          <w:divBdr>
            <w:top w:val="none" w:sz="0" w:space="0" w:color="auto"/>
            <w:left w:val="none" w:sz="0" w:space="0" w:color="auto"/>
            <w:bottom w:val="none" w:sz="0" w:space="0" w:color="auto"/>
            <w:right w:val="none" w:sz="0" w:space="0" w:color="auto"/>
          </w:divBdr>
        </w:div>
        <w:div w:id="512113951">
          <w:marLeft w:val="0"/>
          <w:marRight w:val="0"/>
          <w:marTop w:val="0"/>
          <w:marBottom w:val="0"/>
          <w:divBdr>
            <w:top w:val="none" w:sz="0" w:space="0" w:color="auto"/>
            <w:left w:val="none" w:sz="0" w:space="0" w:color="auto"/>
            <w:bottom w:val="none" w:sz="0" w:space="0" w:color="auto"/>
            <w:right w:val="none" w:sz="0" w:space="0" w:color="auto"/>
          </w:divBdr>
        </w:div>
        <w:div w:id="1775591740">
          <w:marLeft w:val="0"/>
          <w:marRight w:val="0"/>
          <w:marTop w:val="0"/>
          <w:marBottom w:val="0"/>
          <w:divBdr>
            <w:top w:val="none" w:sz="0" w:space="0" w:color="auto"/>
            <w:left w:val="none" w:sz="0" w:space="0" w:color="auto"/>
            <w:bottom w:val="none" w:sz="0" w:space="0" w:color="auto"/>
            <w:right w:val="none" w:sz="0" w:space="0" w:color="auto"/>
          </w:divBdr>
        </w:div>
        <w:div w:id="1446538452">
          <w:marLeft w:val="0"/>
          <w:marRight w:val="0"/>
          <w:marTop w:val="0"/>
          <w:marBottom w:val="0"/>
          <w:divBdr>
            <w:top w:val="none" w:sz="0" w:space="0" w:color="auto"/>
            <w:left w:val="none" w:sz="0" w:space="0" w:color="auto"/>
            <w:bottom w:val="none" w:sz="0" w:space="0" w:color="auto"/>
            <w:right w:val="none" w:sz="0" w:space="0" w:color="auto"/>
          </w:divBdr>
        </w:div>
        <w:div w:id="878977541">
          <w:marLeft w:val="0"/>
          <w:marRight w:val="0"/>
          <w:marTop w:val="0"/>
          <w:marBottom w:val="0"/>
          <w:divBdr>
            <w:top w:val="none" w:sz="0" w:space="0" w:color="auto"/>
            <w:left w:val="none" w:sz="0" w:space="0" w:color="auto"/>
            <w:bottom w:val="none" w:sz="0" w:space="0" w:color="auto"/>
            <w:right w:val="none" w:sz="0" w:space="0" w:color="auto"/>
          </w:divBdr>
        </w:div>
      </w:divsChild>
    </w:div>
    <w:div w:id="893660409">
      <w:bodyDiv w:val="1"/>
      <w:marLeft w:val="0"/>
      <w:marRight w:val="0"/>
      <w:marTop w:val="0"/>
      <w:marBottom w:val="0"/>
      <w:divBdr>
        <w:top w:val="none" w:sz="0" w:space="0" w:color="auto"/>
        <w:left w:val="none" w:sz="0" w:space="0" w:color="auto"/>
        <w:bottom w:val="none" w:sz="0" w:space="0" w:color="auto"/>
        <w:right w:val="none" w:sz="0" w:space="0" w:color="auto"/>
      </w:divBdr>
    </w:div>
    <w:div w:id="894657931">
      <w:bodyDiv w:val="1"/>
      <w:marLeft w:val="0"/>
      <w:marRight w:val="0"/>
      <w:marTop w:val="0"/>
      <w:marBottom w:val="0"/>
      <w:divBdr>
        <w:top w:val="none" w:sz="0" w:space="0" w:color="auto"/>
        <w:left w:val="none" w:sz="0" w:space="0" w:color="auto"/>
        <w:bottom w:val="none" w:sz="0" w:space="0" w:color="auto"/>
        <w:right w:val="none" w:sz="0" w:space="0" w:color="auto"/>
      </w:divBdr>
    </w:div>
    <w:div w:id="894698259">
      <w:bodyDiv w:val="1"/>
      <w:marLeft w:val="0"/>
      <w:marRight w:val="0"/>
      <w:marTop w:val="0"/>
      <w:marBottom w:val="0"/>
      <w:divBdr>
        <w:top w:val="none" w:sz="0" w:space="0" w:color="auto"/>
        <w:left w:val="none" w:sz="0" w:space="0" w:color="auto"/>
        <w:bottom w:val="none" w:sz="0" w:space="0" w:color="auto"/>
        <w:right w:val="none" w:sz="0" w:space="0" w:color="auto"/>
      </w:divBdr>
      <w:divsChild>
        <w:div w:id="932125680">
          <w:marLeft w:val="0"/>
          <w:marRight w:val="0"/>
          <w:marTop w:val="0"/>
          <w:marBottom w:val="0"/>
          <w:divBdr>
            <w:top w:val="none" w:sz="0" w:space="0" w:color="auto"/>
            <w:left w:val="none" w:sz="0" w:space="0" w:color="auto"/>
            <w:bottom w:val="none" w:sz="0" w:space="0" w:color="auto"/>
            <w:right w:val="none" w:sz="0" w:space="0" w:color="auto"/>
          </w:divBdr>
        </w:div>
        <w:div w:id="1194229740">
          <w:marLeft w:val="0"/>
          <w:marRight w:val="0"/>
          <w:marTop w:val="0"/>
          <w:marBottom w:val="0"/>
          <w:divBdr>
            <w:top w:val="none" w:sz="0" w:space="0" w:color="auto"/>
            <w:left w:val="none" w:sz="0" w:space="0" w:color="auto"/>
            <w:bottom w:val="none" w:sz="0" w:space="0" w:color="auto"/>
            <w:right w:val="none" w:sz="0" w:space="0" w:color="auto"/>
          </w:divBdr>
        </w:div>
        <w:div w:id="762726701">
          <w:marLeft w:val="0"/>
          <w:marRight w:val="0"/>
          <w:marTop w:val="0"/>
          <w:marBottom w:val="0"/>
          <w:divBdr>
            <w:top w:val="none" w:sz="0" w:space="0" w:color="auto"/>
            <w:left w:val="none" w:sz="0" w:space="0" w:color="auto"/>
            <w:bottom w:val="none" w:sz="0" w:space="0" w:color="auto"/>
            <w:right w:val="none" w:sz="0" w:space="0" w:color="auto"/>
          </w:divBdr>
        </w:div>
        <w:div w:id="1350639649">
          <w:marLeft w:val="0"/>
          <w:marRight w:val="0"/>
          <w:marTop w:val="0"/>
          <w:marBottom w:val="0"/>
          <w:divBdr>
            <w:top w:val="none" w:sz="0" w:space="0" w:color="auto"/>
            <w:left w:val="none" w:sz="0" w:space="0" w:color="auto"/>
            <w:bottom w:val="none" w:sz="0" w:space="0" w:color="auto"/>
            <w:right w:val="none" w:sz="0" w:space="0" w:color="auto"/>
          </w:divBdr>
        </w:div>
        <w:div w:id="854612855">
          <w:marLeft w:val="0"/>
          <w:marRight w:val="0"/>
          <w:marTop w:val="0"/>
          <w:marBottom w:val="0"/>
          <w:divBdr>
            <w:top w:val="none" w:sz="0" w:space="0" w:color="auto"/>
            <w:left w:val="none" w:sz="0" w:space="0" w:color="auto"/>
            <w:bottom w:val="none" w:sz="0" w:space="0" w:color="auto"/>
            <w:right w:val="none" w:sz="0" w:space="0" w:color="auto"/>
          </w:divBdr>
        </w:div>
        <w:div w:id="200291629">
          <w:marLeft w:val="0"/>
          <w:marRight w:val="0"/>
          <w:marTop w:val="0"/>
          <w:marBottom w:val="0"/>
          <w:divBdr>
            <w:top w:val="none" w:sz="0" w:space="0" w:color="auto"/>
            <w:left w:val="none" w:sz="0" w:space="0" w:color="auto"/>
            <w:bottom w:val="none" w:sz="0" w:space="0" w:color="auto"/>
            <w:right w:val="none" w:sz="0" w:space="0" w:color="auto"/>
          </w:divBdr>
        </w:div>
        <w:div w:id="376053124">
          <w:marLeft w:val="0"/>
          <w:marRight w:val="0"/>
          <w:marTop w:val="0"/>
          <w:marBottom w:val="0"/>
          <w:divBdr>
            <w:top w:val="none" w:sz="0" w:space="0" w:color="auto"/>
            <w:left w:val="none" w:sz="0" w:space="0" w:color="auto"/>
            <w:bottom w:val="none" w:sz="0" w:space="0" w:color="auto"/>
            <w:right w:val="none" w:sz="0" w:space="0" w:color="auto"/>
          </w:divBdr>
        </w:div>
        <w:div w:id="1474330292">
          <w:marLeft w:val="0"/>
          <w:marRight w:val="0"/>
          <w:marTop w:val="0"/>
          <w:marBottom w:val="0"/>
          <w:divBdr>
            <w:top w:val="none" w:sz="0" w:space="0" w:color="auto"/>
            <w:left w:val="none" w:sz="0" w:space="0" w:color="auto"/>
            <w:bottom w:val="none" w:sz="0" w:space="0" w:color="auto"/>
            <w:right w:val="none" w:sz="0" w:space="0" w:color="auto"/>
          </w:divBdr>
        </w:div>
        <w:div w:id="2035185317">
          <w:marLeft w:val="0"/>
          <w:marRight w:val="0"/>
          <w:marTop w:val="0"/>
          <w:marBottom w:val="0"/>
          <w:divBdr>
            <w:top w:val="none" w:sz="0" w:space="0" w:color="auto"/>
            <w:left w:val="none" w:sz="0" w:space="0" w:color="auto"/>
            <w:bottom w:val="none" w:sz="0" w:space="0" w:color="auto"/>
            <w:right w:val="none" w:sz="0" w:space="0" w:color="auto"/>
          </w:divBdr>
        </w:div>
        <w:div w:id="1150056907">
          <w:marLeft w:val="0"/>
          <w:marRight w:val="0"/>
          <w:marTop w:val="0"/>
          <w:marBottom w:val="0"/>
          <w:divBdr>
            <w:top w:val="none" w:sz="0" w:space="0" w:color="auto"/>
            <w:left w:val="none" w:sz="0" w:space="0" w:color="auto"/>
            <w:bottom w:val="none" w:sz="0" w:space="0" w:color="auto"/>
            <w:right w:val="none" w:sz="0" w:space="0" w:color="auto"/>
          </w:divBdr>
        </w:div>
        <w:div w:id="467431955">
          <w:marLeft w:val="0"/>
          <w:marRight w:val="0"/>
          <w:marTop w:val="0"/>
          <w:marBottom w:val="0"/>
          <w:divBdr>
            <w:top w:val="none" w:sz="0" w:space="0" w:color="auto"/>
            <w:left w:val="none" w:sz="0" w:space="0" w:color="auto"/>
            <w:bottom w:val="none" w:sz="0" w:space="0" w:color="auto"/>
            <w:right w:val="none" w:sz="0" w:space="0" w:color="auto"/>
          </w:divBdr>
        </w:div>
        <w:div w:id="1604874447">
          <w:marLeft w:val="0"/>
          <w:marRight w:val="0"/>
          <w:marTop w:val="0"/>
          <w:marBottom w:val="0"/>
          <w:divBdr>
            <w:top w:val="none" w:sz="0" w:space="0" w:color="auto"/>
            <w:left w:val="none" w:sz="0" w:space="0" w:color="auto"/>
            <w:bottom w:val="none" w:sz="0" w:space="0" w:color="auto"/>
            <w:right w:val="none" w:sz="0" w:space="0" w:color="auto"/>
          </w:divBdr>
        </w:div>
        <w:div w:id="1350914182">
          <w:marLeft w:val="0"/>
          <w:marRight w:val="0"/>
          <w:marTop w:val="0"/>
          <w:marBottom w:val="0"/>
          <w:divBdr>
            <w:top w:val="none" w:sz="0" w:space="0" w:color="auto"/>
            <w:left w:val="none" w:sz="0" w:space="0" w:color="auto"/>
            <w:bottom w:val="none" w:sz="0" w:space="0" w:color="auto"/>
            <w:right w:val="none" w:sz="0" w:space="0" w:color="auto"/>
          </w:divBdr>
        </w:div>
        <w:div w:id="1174226678">
          <w:marLeft w:val="0"/>
          <w:marRight w:val="0"/>
          <w:marTop w:val="0"/>
          <w:marBottom w:val="0"/>
          <w:divBdr>
            <w:top w:val="none" w:sz="0" w:space="0" w:color="auto"/>
            <w:left w:val="none" w:sz="0" w:space="0" w:color="auto"/>
            <w:bottom w:val="none" w:sz="0" w:space="0" w:color="auto"/>
            <w:right w:val="none" w:sz="0" w:space="0" w:color="auto"/>
          </w:divBdr>
        </w:div>
        <w:div w:id="1711032582">
          <w:marLeft w:val="0"/>
          <w:marRight w:val="0"/>
          <w:marTop w:val="0"/>
          <w:marBottom w:val="0"/>
          <w:divBdr>
            <w:top w:val="none" w:sz="0" w:space="0" w:color="auto"/>
            <w:left w:val="none" w:sz="0" w:space="0" w:color="auto"/>
            <w:bottom w:val="none" w:sz="0" w:space="0" w:color="auto"/>
            <w:right w:val="none" w:sz="0" w:space="0" w:color="auto"/>
          </w:divBdr>
        </w:div>
        <w:div w:id="97912905">
          <w:marLeft w:val="0"/>
          <w:marRight w:val="0"/>
          <w:marTop w:val="0"/>
          <w:marBottom w:val="0"/>
          <w:divBdr>
            <w:top w:val="none" w:sz="0" w:space="0" w:color="auto"/>
            <w:left w:val="none" w:sz="0" w:space="0" w:color="auto"/>
            <w:bottom w:val="none" w:sz="0" w:space="0" w:color="auto"/>
            <w:right w:val="none" w:sz="0" w:space="0" w:color="auto"/>
          </w:divBdr>
        </w:div>
        <w:div w:id="1675917347">
          <w:marLeft w:val="0"/>
          <w:marRight w:val="0"/>
          <w:marTop w:val="0"/>
          <w:marBottom w:val="0"/>
          <w:divBdr>
            <w:top w:val="none" w:sz="0" w:space="0" w:color="auto"/>
            <w:left w:val="none" w:sz="0" w:space="0" w:color="auto"/>
            <w:bottom w:val="none" w:sz="0" w:space="0" w:color="auto"/>
            <w:right w:val="none" w:sz="0" w:space="0" w:color="auto"/>
          </w:divBdr>
        </w:div>
        <w:div w:id="1887372764">
          <w:marLeft w:val="0"/>
          <w:marRight w:val="0"/>
          <w:marTop w:val="0"/>
          <w:marBottom w:val="0"/>
          <w:divBdr>
            <w:top w:val="none" w:sz="0" w:space="0" w:color="auto"/>
            <w:left w:val="none" w:sz="0" w:space="0" w:color="auto"/>
            <w:bottom w:val="none" w:sz="0" w:space="0" w:color="auto"/>
            <w:right w:val="none" w:sz="0" w:space="0" w:color="auto"/>
          </w:divBdr>
        </w:div>
        <w:div w:id="1617449112">
          <w:marLeft w:val="0"/>
          <w:marRight w:val="0"/>
          <w:marTop w:val="0"/>
          <w:marBottom w:val="0"/>
          <w:divBdr>
            <w:top w:val="none" w:sz="0" w:space="0" w:color="auto"/>
            <w:left w:val="none" w:sz="0" w:space="0" w:color="auto"/>
            <w:bottom w:val="none" w:sz="0" w:space="0" w:color="auto"/>
            <w:right w:val="none" w:sz="0" w:space="0" w:color="auto"/>
          </w:divBdr>
        </w:div>
        <w:div w:id="141509836">
          <w:marLeft w:val="0"/>
          <w:marRight w:val="0"/>
          <w:marTop w:val="0"/>
          <w:marBottom w:val="0"/>
          <w:divBdr>
            <w:top w:val="none" w:sz="0" w:space="0" w:color="auto"/>
            <w:left w:val="none" w:sz="0" w:space="0" w:color="auto"/>
            <w:bottom w:val="none" w:sz="0" w:space="0" w:color="auto"/>
            <w:right w:val="none" w:sz="0" w:space="0" w:color="auto"/>
          </w:divBdr>
        </w:div>
        <w:div w:id="1405949109">
          <w:marLeft w:val="0"/>
          <w:marRight w:val="0"/>
          <w:marTop w:val="0"/>
          <w:marBottom w:val="0"/>
          <w:divBdr>
            <w:top w:val="none" w:sz="0" w:space="0" w:color="auto"/>
            <w:left w:val="none" w:sz="0" w:space="0" w:color="auto"/>
            <w:bottom w:val="none" w:sz="0" w:space="0" w:color="auto"/>
            <w:right w:val="none" w:sz="0" w:space="0" w:color="auto"/>
          </w:divBdr>
        </w:div>
        <w:div w:id="2023628926">
          <w:marLeft w:val="0"/>
          <w:marRight w:val="0"/>
          <w:marTop w:val="0"/>
          <w:marBottom w:val="0"/>
          <w:divBdr>
            <w:top w:val="none" w:sz="0" w:space="0" w:color="auto"/>
            <w:left w:val="none" w:sz="0" w:space="0" w:color="auto"/>
            <w:bottom w:val="none" w:sz="0" w:space="0" w:color="auto"/>
            <w:right w:val="none" w:sz="0" w:space="0" w:color="auto"/>
          </w:divBdr>
        </w:div>
        <w:div w:id="456608074">
          <w:marLeft w:val="0"/>
          <w:marRight w:val="0"/>
          <w:marTop w:val="0"/>
          <w:marBottom w:val="0"/>
          <w:divBdr>
            <w:top w:val="none" w:sz="0" w:space="0" w:color="auto"/>
            <w:left w:val="none" w:sz="0" w:space="0" w:color="auto"/>
            <w:bottom w:val="none" w:sz="0" w:space="0" w:color="auto"/>
            <w:right w:val="none" w:sz="0" w:space="0" w:color="auto"/>
          </w:divBdr>
        </w:div>
        <w:div w:id="1067455462">
          <w:marLeft w:val="0"/>
          <w:marRight w:val="0"/>
          <w:marTop w:val="0"/>
          <w:marBottom w:val="0"/>
          <w:divBdr>
            <w:top w:val="none" w:sz="0" w:space="0" w:color="auto"/>
            <w:left w:val="none" w:sz="0" w:space="0" w:color="auto"/>
            <w:bottom w:val="none" w:sz="0" w:space="0" w:color="auto"/>
            <w:right w:val="none" w:sz="0" w:space="0" w:color="auto"/>
          </w:divBdr>
        </w:div>
        <w:div w:id="1896038644">
          <w:marLeft w:val="0"/>
          <w:marRight w:val="0"/>
          <w:marTop w:val="0"/>
          <w:marBottom w:val="0"/>
          <w:divBdr>
            <w:top w:val="none" w:sz="0" w:space="0" w:color="auto"/>
            <w:left w:val="none" w:sz="0" w:space="0" w:color="auto"/>
            <w:bottom w:val="none" w:sz="0" w:space="0" w:color="auto"/>
            <w:right w:val="none" w:sz="0" w:space="0" w:color="auto"/>
          </w:divBdr>
        </w:div>
        <w:div w:id="1550216826">
          <w:marLeft w:val="0"/>
          <w:marRight w:val="0"/>
          <w:marTop w:val="0"/>
          <w:marBottom w:val="0"/>
          <w:divBdr>
            <w:top w:val="none" w:sz="0" w:space="0" w:color="auto"/>
            <w:left w:val="none" w:sz="0" w:space="0" w:color="auto"/>
            <w:bottom w:val="none" w:sz="0" w:space="0" w:color="auto"/>
            <w:right w:val="none" w:sz="0" w:space="0" w:color="auto"/>
          </w:divBdr>
        </w:div>
        <w:div w:id="1832721046">
          <w:marLeft w:val="0"/>
          <w:marRight w:val="0"/>
          <w:marTop w:val="0"/>
          <w:marBottom w:val="0"/>
          <w:divBdr>
            <w:top w:val="none" w:sz="0" w:space="0" w:color="auto"/>
            <w:left w:val="none" w:sz="0" w:space="0" w:color="auto"/>
            <w:bottom w:val="none" w:sz="0" w:space="0" w:color="auto"/>
            <w:right w:val="none" w:sz="0" w:space="0" w:color="auto"/>
          </w:divBdr>
        </w:div>
        <w:div w:id="103815584">
          <w:marLeft w:val="0"/>
          <w:marRight w:val="0"/>
          <w:marTop w:val="0"/>
          <w:marBottom w:val="0"/>
          <w:divBdr>
            <w:top w:val="none" w:sz="0" w:space="0" w:color="auto"/>
            <w:left w:val="none" w:sz="0" w:space="0" w:color="auto"/>
            <w:bottom w:val="none" w:sz="0" w:space="0" w:color="auto"/>
            <w:right w:val="none" w:sz="0" w:space="0" w:color="auto"/>
          </w:divBdr>
        </w:div>
        <w:div w:id="631836835">
          <w:marLeft w:val="0"/>
          <w:marRight w:val="0"/>
          <w:marTop w:val="0"/>
          <w:marBottom w:val="0"/>
          <w:divBdr>
            <w:top w:val="none" w:sz="0" w:space="0" w:color="auto"/>
            <w:left w:val="none" w:sz="0" w:space="0" w:color="auto"/>
            <w:bottom w:val="none" w:sz="0" w:space="0" w:color="auto"/>
            <w:right w:val="none" w:sz="0" w:space="0" w:color="auto"/>
          </w:divBdr>
        </w:div>
        <w:div w:id="934050079">
          <w:marLeft w:val="0"/>
          <w:marRight w:val="0"/>
          <w:marTop w:val="0"/>
          <w:marBottom w:val="0"/>
          <w:divBdr>
            <w:top w:val="none" w:sz="0" w:space="0" w:color="auto"/>
            <w:left w:val="none" w:sz="0" w:space="0" w:color="auto"/>
            <w:bottom w:val="none" w:sz="0" w:space="0" w:color="auto"/>
            <w:right w:val="none" w:sz="0" w:space="0" w:color="auto"/>
          </w:divBdr>
        </w:div>
        <w:div w:id="1075667045">
          <w:marLeft w:val="0"/>
          <w:marRight w:val="0"/>
          <w:marTop w:val="0"/>
          <w:marBottom w:val="0"/>
          <w:divBdr>
            <w:top w:val="none" w:sz="0" w:space="0" w:color="auto"/>
            <w:left w:val="none" w:sz="0" w:space="0" w:color="auto"/>
            <w:bottom w:val="none" w:sz="0" w:space="0" w:color="auto"/>
            <w:right w:val="none" w:sz="0" w:space="0" w:color="auto"/>
          </w:divBdr>
        </w:div>
        <w:div w:id="640619617">
          <w:marLeft w:val="0"/>
          <w:marRight w:val="0"/>
          <w:marTop w:val="0"/>
          <w:marBottom w:val="0"/>
          <w:divBdr>
            <w:top w:val="none" w:sz="0" w:space="0" w:color="auto"/>
            <w:left w:val="none" w:sz="0" w:space="0" w:color="auto"/>
            <w:bottom w:val="none" w:sz="0" w:space="0" w:color="auto"/>
            <w:right w:val="none" w:sz="0" w:space="0" w:color="auto"/>
          </w:divBdr>
        </w:div>
        <w:div w:id="1370495808">
          <w:marLeft w:val="0"/>
          <w:marRight w:val="0"/>
          <w:marTop w:val="0"/>
          <w:marBottom w:val="0"/>
          <w:divBdr>
            <w:top w:val="none" w:sz="0" w:space="0" w:color="auto"/>
            <w:left w:val="none" w:sz="0" w:space="0" w:color="auto"/>
            <w:bottom w:val="none" w:sz="0" w:space="0" w:color="auto"/>
            <w:right w:val="none" w:sz="0" w:space="0" w:color="auto"/>
          </w:divBdr>
        </w:div>
        <w:div w:id="2034382515">
          <w:marLeft w:val="0"/>
          <w:marRight w:val="0"/>
          <w:marTop w:val="0"/>
          <w:marBottom w:val="0"/>
          <w:divBdr>
            <w:top w:val="none" w:sz="0" w:space="0" w:color="auto"/>
            <w:left w:val="none" w:sz="0" w:space="0" w:color="auto"/>
            <w:bottom w:val="none" w:sz="0" w:space="0" w:color="auto"/>
            <w:right w:val="none" w:sz="0" w:space="0" w:color="auto"/>
          </w:divBdr>
        </w:div>
        <w:div w:id="242884217">
          <w:marLeft w:val="0"/>
          <w:marRight w:val="0"/>
          <w:marTop w:val="0"/>
          <w:marBottom w:val="0"/>
          <w:divBdr>
            <w:top w:val="none" w:sz="0" w:space="0" w:color="auto"/>
            <w:left w:val="none" w:sz="0" w:space="0" w:color="auto"/>
            <w:bottom w:val="none" w:sz="0" w:space="0" w:color="auto"/>
            <w:right w:val="none" w:sz="0" w:space="0" w:color="auto"/>
          </w:divBdr>
        </w:div>
        <w:div w:id="222108974">
          <w:marLeft w:val="0"/>
          <w:marRight w:val="0"/>
          <w:marTop w:val="0"/>
          <w:marBottom w:val="0"/>
          <w:divBdr>
            <w:top w:val="none" w:sz="0" w:space="0" w:color="auto"/>
            <w:left w:val="none" w:sz="0" w:space="0" w:color="auto"/>
            <w:bottom w:val="none" w:sz="0" w:space="0" w:color="auto"/>
            <w:right w:val="none" w:sz="0" w:space="0" w:color="auto"/>
          </w:divBdr>
        </w:div>
        <w:div w:id="96487178">
          <w:marLeft w:val="0"/>
          <w:marRight w:val="0"/>
          <w:marTop w:val="0"/>
          <w:marBottom w:val="0"/>
          <w:divBdr>
            <w:top w:val="none" w:sz="0" w:space="0" w:color="auto"/>
            <w:left w:val="none" w:sz="0" w:space="0" w:color="auto"/>
            <w:bottom w:val="none" w:sz="0" w:space="0" w:color="auto"/>
            <w:right w:val="none" w:sz="0" w:space="0" w:color="auto"/>
          </w:divBdr>
        </w:div>
        <w:div w:id="1802265231">
          <w:marLeft w:val="0"/>
          <w:marRight w:val="0"/>
          <w:marTop w:val="0"/>
          <w:marBottom w:val="0"/>
          <w:divBdr>
            <w:top w:val="none" w:sz="0" w:space="0" w:color="auto"/>
            <w:left w:val="none" w:sz="0" w:space="0" w:color="auto"/>
            <w:bottom w:val="none" w:sz="0" w:space="0" w:color="auto"/>
            <w:right w:val="none" w:sz="0" w:space="0" w:color="auto"/>
          </w:divBdr>
        </w:div>
        <w:div w:id="618687240">
          <w:marLeft w:val="0"/>
          <w:marRight w:val="0"/>
          <w:marTop w:val="0"/>
          <w:marBottom w:val="0"/>
          <w:divBdr>
            <w:top w:val="none" w:sz="0" w:space="0" w:color="auto"/>
            <w:left w:val="none" w:sz="0" w:space="0" w:color="auto"/>
            <w:bottom w:val="none" w:sz="0" w:space="0" w:color="auto"/>
            <w:right w:val="none" w:sz="0" w:space="0" w:color="auto"/>
          </w:divBdr>
        </w:div>
      </w:divsChild>
    </w:div>
    <w:div w:id="895317681">
      <w:bodyDiv w:val="1"/>
      <w:marLeft w:val="0"/>
      <w:marRight w:val="0"/>
      <w:marTop w:val="0"/>
      <w:marBottom w:val="0"/>
      <w:divBdr>
        <w:top w:val="none" w:sz="0" w:space="0" w:color="auto"/>
        <w:left w:val="none" w:sz="0" w:space="0" w:color="auto"/>
        <w:bottom w:val="none" w:sz="0" w:space="0" w:color="auto"/>
        <w:right w:val="none" w:sz="0" w:space="0" w:color="auto"/>
      </w:divBdr>
    </w:div>
    <w:div w:id="904880212">
      <w:bodyDiv w:val="1"/>
      <w:marLeft w:val="0"/>
      <w:marRight w:val="0"/>
      <w:marTop w:val="0"/>
      <w:marBottom w:val="0"/>
      <w:divBdr>
        <w:top w:val="none" w:sz="0" w:space="0" w:color="auto"/>
        <w:left w:val="none" w:sz="0" w:space="0" w:color="auto"/>
        <w:bottom w:val="none" w:sz="0" w:space="0" w:color="auto"/>
        <w:right w:val="none" w:sz="0" w:space="0" w:color="auto"/>
      </w:divBdr>
    </w:div>
    <w:div w:id="907810779">
      <w:bodyDiv w:val="1"/>
      <w:marLeft w:val="0"/>
      <w:marRight w:val="0"/>
      <w:marTop w:val="0"/>
      <w:marBottom w:val="0"/>
      <w:divBdr>
        <w:top w:val="none" w:sz="0" w:space="0" w:color="auto"/>
        <w:left w:val="none" w:sz="0" w:space="0" w:color="auto"/>
        <w:bottom w:val="none" w:sz="0" w:space="0" w:color="auto"/>
        <w:right w:val="none" w:sz="0" w:space="0" w:color="auto"/>
      </w:divBdr>
    </w:div>
    <w:div w:id="909198710">
      <w:bodyDiv w:val="1"/>
      <w:marLeft w:val="0"/>
      <w:marRight w:val="0"/>
      <w:marTop w:val="0"/>
      <w:marBottom w:val="0"/>
      <w:divBdr>
        <w:top w:val="none" w:sz="0" w:space="0" w:color="auto"/>
        <w:left w:val="none" w:sz="0" w:space="0" w:color="auto"/>
        <w:bottom w:val="none" w:sz="0" w:space="0" w:color="auto"/>
        <w:right w:val="none" w:sz="0" w:space="0" w:color="auto"/>
      </w:divBdr>
    </w:div>
    <w:div w:id="916206185">
      <w:bodyDiv w:val="1"/>
      <w:marLeft w:val="0"/>
      <w:marRight w:val="0"/>
      <w:marTop w:val="0"/>
      <w:marBottom w:val="0"/>
      <w:divBdr>
        <w:top w:val="none" w:sz="0" w:space="0" w:color="auto"/>
        <w:left w:val="none" w:sz="0" w:space="0" w:color="auto"/>
        <w:bottom w:val="none" w:sz="0" w:space="0" w:color="auto"/>
        <w:right w:val="none" w:sz="0" w:space="0" w:color="auto"/>
      </w:divBdr>
    </w:div>
    <w:div w:id="919095898">
      <w:bodyDiv w:val="1"/>
      <w:marLeft w:val="0"/>
      <w:marRight w:val="0"/>
      <w:marTop w:val="0"/>
      <w:marBottom w:val="0"/>
      <w:divBdr>
        <w:top w:val="none" w:sz="0" w:space="0" w:color="auto"/>
        <w:left w:val="none" w:sz="0" w:space="0" w:color="auto"/>
        <w:bottom w:val="none" w:sz="0" w:space="0" w:color="auto"/>
        <w:right w:val="none" w:sz="0" w:space="0" w:color="auto"/>
      </w:divBdr>
    </w:div>
    <w:div w:id="926815142">
      <w:bodyDiv w:val="1"/>
      <w:marLeft w:val="0"/>
      <w:marRight w:val="0"/>
      <w:marTop w:val="0"/>
      <w:marBottom w:val="0"/>
      <w:divBdr>
        <w:top w:val="none" w:sz="0" w:space="0" w:color="auto"/>
        <w:left w:val="none" w:sz="0" w:space="0" w:color="auto"/>
        <w:bottom w:val="none" w:sz="0" w:space="0" w:color="auto"/>
        <w:right w:val="none" w:sz="0" w:space="0" w:color="auto"/>
      </w:divBdr>
    </w:div>
    <w:div w:id="940066651">
      <w:bodyDiv w:val="1"/>
      <w:marLeft w:val="0"/>
      <w:marRight w:val="0"/>
      <w:marTop w:val="0"/>
      <w:marBottom w:val="0"/>
      <w:divBdr>
        <w:top w:val="none" w:sz="0" w:space="0" w:color="auto"/>
        <w:left w:val="none" w:sz="0" w:space="0" w:color="auto"/>
        <w:bottom w:val="none" w:sz="0" w:space="0" w:color="auto"/>
        <w:right w:val="none" w:sz="0" w:space="0" w:color="auto"/>
      </w:divBdr>
    </w:div>
    <w:div w:id="982197037">
      <w:bodyDiv w:val="1"/>
      <w:marLeft w:val="0"/>
      <w:marRight w:val="0"/>
      <w:marTop w:val="0"/>
      <w:marBottom w:val="0"/>
      <w:divBdr>
        <w:top w:val="none" w:sz="0" w:space="0" w:color="auto"/>
        <w:left w:val="none" w:sz="0" w:space="0" w:color="auto"/>
        <w:bottom w:val="none" w:sz="0" w:space="0" w:color="auto"/>
        <w:right w:val="none" w:sz="0" w:space="0" w:color="auto"/>
      </w:divBdr>
    </w:div>
    <w:div w:id="987174557">
      <w:bodyDiv w:val="1"/>
      <w:marLeft w:val="0"/>
      <w:marRight w:val="0"/>
      <w:marTop w:val="0"/>
      <w:marBottom w:val="0"/>
      <w:divBdr>
        <w:top w:val="none" w:sz="0" w:space="0" w:color="auto"/>
        <w:left w:val="none" w:sz="0" w:space="0" w:color="auto"/>
        <w:bottom w:val="none" w:sz="0" w:space="0" w:color="auto"/>
        <w:right w:val="none" w:sz="0" w:space="0" w:color="auto"/>
      </w:divBdr>
      <w:divsChild>
        <w:div w:id="2079202993">
          <w:marLeft w:val="0"/>
          <w:marRight w:val="0"/>
          <w:marTop w:val="0"/>
          <w:marBottom w:val="0"/>
          <w:divBdr>
            <w:top w:val="none" w:sz="0" w:space="0" w:color="auto"/>
            <w:left w:val="none" w:sz="0" w:space="0" w:color="auto"/>
            <w:bottom w:val="none" w:sz="0" w:space="0" w:color="auto"/>
            <w:right w:val="none" w:sz="0" w:space="0" w:color="auto"/>
          </w:divBdr>
        </w:div>
        <w:div w:id="1901360509">
          <w:marLeft w:val="0"/>
          <w:marRight w:val="0"/>
          <w:marTop w:val="0"/>
          <w:marBottom w:val="0"/>
          <w:divBdr>
            <w:top w:val="none" w:sz="0" w:space="0" w:color="auto"/>
            <w:left w:val="none" w:sz="0" w:space="0" w:color="auto"/>
            <w:bottom w:val="none" w:sz="0" w:space="0" w:color="auto"/>
            <w:right w:val="none" w:sz="0" w:space="0" w:color="auto"/>
          </w:divBdr>
        </w:div>
        <w:div w:id="1662615541">
          <w:marLeft w:val="0"/>
          <w:marRight w:val="0"/>
          <w:marTop w:val="0"/>
          <w:marBottom w:val="0"/>
          <w:divBdr>
            <w:top w:val="none" w:sz="0" w:space="0" w:color="auto"/>
            <w:left w:val="none" w:sz="0" w:space="0" w:color="auto"/>
            <w:bottom w:val="none" w:sz="0" w:space="0" w:color="auto"/>
            <w:right w:val="none" w:sz="0" w:space="0" w:color="auto"/>
          </w:divBdr>
        </w:div>
        <w:div w:id="2135249999">
          <w:marLeft w:val="0"/>
          <w:marRight w:val="0"/>
          <w:marTop w:val="0"/>
          <w:marBottom w:val="0"/>
          <w:divBdr>
            <w:top w:val="none" w:sz="0" w:space="0" w:color="auto"/>
            <w:left w:val="none" w:sz="0" w:space="0" w:color="auto"/>
            <w:bottom w:val="none" w:sz="0" w:space="0" w:color="auto"/>
            <w:right w:val="none" w:sz="0" w:space="0" w:color="auto"/>
          </w:divBdr>
        </w:div>
        <w:div w:id="1922450869">
          <w:marLeft w:val="0"/>
          <w:marRight w:val="0"/>
          <w:marTop w:val="0"/>
          <w:marBottom w:val="0"/>
          <w:divBdr>
            <w:top w:val="none" w:sz="0" w:space="0" w:color="auto"/>
            <w:left w:val="none" w:sz="0" w:space="0" w:color="auto"/>
            <w:bottom w:val="none" w:sz="0" w:space="0" w:color="auto"/>
            <w:right w:val="none" w:sz="0" w:space="0" w:color="auto"/>
          </w:divBdr>
        </w:div>
        <w:div w:id="1601447826">
          <w:marLeft w:val="0"/>
          <w:marRight w:val="0"/>
          <w:marTop w:val="0"/>
          <w:marBottom w:val="0"/>
          <w:divBdr>
            <w:top w:val="none" w:sz="0" w:space="0" w:color="auto"/>
            <w:left w:val="none" w:sz="0" w:space="0" w:color="auto"/>
            <w:bottom w:val="none" w:sz="0" w:space="0" w:color="auto"/>
            <w:right w:val="none" w:sz="0" w:space="0" w:color="auto"/>
          </w:divBdr>
        </w:div>
        <w:div w:id="388576674">
          <w:marLeft w:val="0"/>
          <w:marRight w:val="0"/>
          <w:marTop w:val="0"/>
          <w:marBottom w:val="0"/>
          <w:divBdr>
            <w:top w:val="none" w:sz="0" w:space="0" w:color="auto"/>
            <w:left w:val="none" w:sz="0" w:space="0" w:color="auto"/>
            <w:bottom w:val="none" w:sz="0" w:space="0" w:color="auto"/>
            <w:right w:val="none" w:sz="0" w:space="0" w:color="auto"/>
          </w:divBdr>
        </w:div>
        <w:div w:id="759987914">
          <w:marLeft w:val="0"/>
          <w:marRight w:val="0"/>
          <w:marTop w:val="0"/>
          <w:marBottom w:val="0"/>
          <w:divBdr>
            <w:top w:val="none" w:sz="0" w:space="0" w:color="auto"/>
            <w:left w:val="none" w:sz="0" w:space="0" w:color="auto"/>
            <w:bottom w:val="none" w:sz="0" w:space="0" w:color="auto"/>
            <w:right w:val="none" w:sz="0" w:space="0" w:color="auto"/>
          </w:divBdr>
        </w:div>
        <w:div w:id="1274675446">
          <w:marLeft w:val="0"/>
          <w:marRight w:val="0"/>
          <w:marTop w:val="0"/>
          <w:marBottom w:val="0"/>
          <w:divBdr>
            <w:top w:val="none" w:sz="0" w:space="0" w:color="auto"/>
            <w:left w:val="none" w:sz="0" w:space="0" w:color="auto"/>
            <w:bottom w:val="none" w:sz="0" w:space="0" w:color="auto"/>
            <w:right w:val="none" w:sz="0" w:space="0" w:color="auto"/>
          </w:divBdr>
        </w:div>
        <w:div w:id="1800495002">
          <w:marLeft w:val="0"/>
          <w:marRight w:val="0"/>
          <w:marTop w:val="0"/>
          <w:marBottom w:val="0"/>
          <w:divBdr>
            <w:top w:val="none" w:sz="0" w:space="0" w:color="auto"/>
            <w:left w:val="none" w:sz="0" w:space="0" w:color="auto"/>
            <w:bottom w:val="none" w:sz="0" w:space="0" w:color="auto"/>
            <w:right w:val="none" w:sz="0" w:space="0" w:color="auto"/>
          </w:divBdr>
        </w:div>
        <w:div w:id="1161238002">
          <w:marLeft w:val="0"/>
          <w:marRight w:val="0"/>
          <w:marTop w:val="0"/>
          <w:marBottom w:val="0"/>
          <w:divBdr>
            <w:top w:val="none" w:sz="0" w:space="0" w:color="auto"/>
            <w:left w:val="none" w:sz="0" w:space="0" w:color="auto"/>
            <w:bottom w:val="none" w:sz="0" w:space="0" w:color="auto"/>
            <w:right w:val="none" w:sz="0" w:space="0" w:color="auto"/>
          </w:divBdr>
        </w:div>
        <w:div w:id="2140494270">
          <w:marLeft w:val="0"/>
          <w:marRight w:val="0"/>
          <w:marTop w:val="0"/>
          <w:marBottom w:val="0"/>
          <w:divBdr>
            <w:top w:val="none" w:sz="0" w:space="0" w:color="auto"/>
            <w:left w:val="none" w:sz="0" w:space="0" w:color="auto"/>
            <w:bottom w:val="none" w:sz="0" w:space="0" w:color="auto"/>
            <w:right w:val="none" w:sz="0" w:space="0" w:color="auto"/>
          </w:divBdr>
        </w:div>
        <w:div w:id="2110806196">
          <w:marLeft w:val="0"/>
          <w:marRight w:val="0"/>
          <w:marTop w:val="0"/>
          <w:marBottom w:val="0"/>
          <w:divBdr>
            <w:top w:val="none" w:sz="0" w:space="0" w:color="auto"/>
            <w:left w:val="none" w:sz="0" w:space="0" w:color="auto"/>
            <w:bottom w:val="none" w:sz="0" w:space="0" w:color="auto"/>
            <w:right w:val="none" w:sz="0" w:space="0" w:color="auto"/>
          </w:divBdr>
        </w:div>
        <w:div w:id="179786401">
          <w:marLeft w:val="0"/>
          <w:marRight w:val="0"/>
          <w:marTop w:val="0"/>
          <w:marBottom w:val="0"/>
          <w:divBdr>
            <w:top w:val="none" w:sz="0" w:space="0" w:color="auto"/>
            <w:left w:val="none" w:sz="0" w:space="0" w:color="auto"/>
            <w:bottom w:val="none" w:sz="0" w:space="0" w:color="auto"/>
            <w:right w:val="none" w:sz="0" w:space="0" w:color="auto"/>
          </w:divBdr>
        </w:div>
        <w:div w:id="2017537927">
          <w:marLeft w:val="0"/>
          <w:marRight w:val="0"/>
          <w:marTop w:val="0"/>
          <w:marBottom w:val="0"/>
          <w:divBdr>
            <w:top w:val="none" w:sz="0" w:space="0" w:color="auto"/>
            <w:left w:val="none" w:sz="0" w:space="0" w:color="auto"/>
            <w:bottom w:val="none" w:sz="0" w:space="0" w:color="auto"/>
            <w:right w:val="none" w:sz="0" w:space="0" w:color="auto"/>
          </w:divBdr>
        </w:div>
        <w:div w:id="1534461276">
          <w:marLeft w:val="0"/>
          <w:marRight w:val="0"/>
          <w:marTop w:val="0"/>
          <w:marBottom w:val="0"/>
          <w:divBdr>
            <w:top w:val="none" w:sz="0" w:space="0" w:color="auto"/>
            <w:left w:val="none" w:sz="0" w:space="0" w:color="auto"/>
            <w:bottom w:val="none" w:sz="0" w:space="0" w:color="auto"/>
            <w:right w:val="none" w:sz="0" w:space="0" w:color="auto"/>
          </w:divBdr>
        </w:div>
        <w:div w:id="792282871">
          <w:marLeft w:val="0"/>
          <w:marRight w:val="0"/>
          <w:marTop w:val="0"/>
          <w:marBottom w:val="0"/>
          <w:divBdr>
            <w:top w:val="none" w:sz="0" w:space="0" w:color="auto"/>
            <w:left w:val="none" w:sz="0" w:space="0" w:color="auto"/>
            <w:bottom w:val="none" w:sz="0" w:space="0" w:color="auto"/>
            <w:right w:val="none" w:sz="0" w:space="0" w:color="auto"/>
          </w:divBdr>
        </w:div>
        <w:div w:id="96174028">
          <w:marLeft w:val="0"/>
          <w:marRight w:val="0"/>
          <w:marTop w:val="0"/>
          <w:marBottom w:val="0"/>
          <w:divBdr>
            <w:top w:val="none" w:sz="0" w:space="0" w:color="auto"/>
            <w:left w:val="none" w:sz="0" w:space="0" w:color="auto"/>
            <w:bottom w:val="none" w:sz="0" w:space="0" w:color="auto"/>
            <w:right w:val="none" w:sz="0" w:space="0" w:color="auto"/>
          </w:divBdr>
        </w:div>
        <w:div w:id="1610549918">
          <w:marLeft w:val="0"/>
          <w:marRight w:val="0"/>
          <w:marTop w:val="0"/>
          <w:marBottom w:val="0"/>
          <w:divBdr>
            <w:top w:val="none" w:sz="0" w:space="0" w:color="auto"/>
            <w:left w:val="none" w:sz="0" w:space="0" w:color="auto"/>
            <w:bottom w:val="none" w:sz="0" w:space="0" w:color="auto"/>
            <w:right w:val="none" w:sz="0" w:space="0" w:color="auto"/>
          </w:divBdr>
        </w:div>
        <w:div w:id="1626156334">
          <w:marLeft w:val="0"/>
          <w:marRight w:val="0"/>
          <w:marTop w:val="0"/>
          <w:marBottom w:val="0"/>
          <w:divBdr>
            <w:top w:val="none" w:sz="0" w:space="0" w:color="auto"/>
            <w:left w:val="none" w:sz="0" w:space="0" w:color="auto"/>
            <w:bottom w:val="none" w:sz="0" w:space="0" w:color="auto"/>
            <w:right w:val="none" w:sz="0" w:space="0" w:color="auto"/>
          </w:divBdr>
        </w:div>
        <w:div w:id="1098863756">
          <w:marLeft w:val="0"/>
          <w:marRight w:val="0"/>
          <w:marTop w:val="0"/>
          <w:marBottom w:val="0"/>
          <w:divBdr>
            <w:top w:val="none" w:sz="0" w:space="0" w:color="auto"/>
            <w:left w:val="none" w:sz="0" w:space="0" w:color="auto"/>
            <w:bottom w:val="none" w:sz="0" w:space="0" w:color="auto"/>
            <w:right w:val="none" w:sz="0" w:space="0" w:color="auto"/>
          </w:divBdr>
        </w:div>
        <w:div w:id="659891291">
          <w:marLeft w:val="0"/>
          <w:marRight w:val="0"/>
          <w:marTop w:val="0"/>
          <w:marBottom w:val="0"/>
          <w:divBdr>
            <w:top w:val="none" w:sz="0" w:space="0" w:color="auto"/>
            <w:left w:val="none" w:sz="0" w:space="0" w:color="auto"/>
            <w:bottom w:val="none" w:sz="0" w:space="0" w:color="auto"/>
            <w:right w:val="none" w:sz="0" w:space="0" w:color="auto"/>
          </w:divBdr>
        </w:div>
        <w:div w:id="1354453231">
          <w:marLeft w:val="0"/>
          <w:marRight w:val="0"/>
          <w:marTop w:val="0"/>
          <w:marBottom w:val="0"/>
          <w:divBdr>
            <w:top w:val="none" w:sz="0" w:space="0" w:color="auto"/>
            <w:left w:val="none" w:sz="0" w:space="0" w:color="auto"/>
            <w:bottom w:val="none" w:sz="0" w:space="0" w:color="auto"/>
            <w:right w:val="none" w:sz="0" w:space="0" w:color="auto"/>
          </w:divBdr>
        </w:div>
        <w:div w:id="301933364">
          <w:marLeft w:val="0"/>
          <w:marRight w:val="0"/>
          <w:marTop w:val="0"/>
          <w:marBottom w:val="0"/>
          <w:divBdr>
            <w:top w:val="none" w:sz="0" w:space="0" w:color="auto"/>
            <w:left w:val="none" w:sz="0" w:space="0" w:color="auto"/>
            <w:bottom w:val="none" w:sz="0" w:space="0" w:color="auto"/>
            <w:right w:val="none" w:sz="0" w:space="0" w:color="auto"/>
          </w:divBdr>
        </w:div>
        <w:div w:id="185337248">
          <w:marLeft w:val="0"/>
          <w:marRight w:val="0"/>
          <w:marTop w:val="0"/>
          <w:marBottom w:val="0"/>
          <w:divBdr>
            <w:top w:val="none" w:sz="0" w:space="0" w:color="auto"/>
            <w:left w:val="none" w:sz="0" w:space="0" w:color="auto"/>
            <w:bottom w:val="none" w:sz="0" w:space="0" w:color="auto"/>
            <w:right w:val="none" w:sz="0" w:space="0" w:color="auto"/>
          </w:divBdr>
        </w:div>
        <w:div w:id="1468359039">
          <w:marLeft w:val="0"/>
          <w:marRight w:val="0"/>
          <w:marTop w:val="0"/>
          <w:marBottom w:val="0"/>
          <w:divBdr>
            <w:top w:val="none" w:sz="0" w:space="0" w:color="auto"/>
            <w:left w:val="none" w:sz="0" w:space="0" w:color="auto"/>
            <w:bottom w:val="none" w:sz="0" w:space="0" w:color="auto"/>
            <w:right w:val="none" w:sz="0" w:space="0" w:color="auto"/>
          </w:divBdr>
        </w:div>
        <w:div w:id="1724408706">
          <w:marLeft w:val="0"/>
          <w:marRight w:val="0"/>
          <w:marTop w:val="0"/>
          <w:marBottom w:val="0"/>
          <w:divBdr>
            <w:top w:val="none" w:sz="0" w:space="0" w:color="auto"/>
            <w:left w:val="none" w:sz="0" w:space="0" w:color="auto"/>
            <w:bottom w:val="none" w:sz="0" w:space="0" w:color="auto"/>
            <w:right w:val="none" w:sz="0" w:space="0" w:color="auto"/>
          </w:divBdr>
        </w:div>
        <w:div w:id="414059274">
          <w:marLeft w:val="0"/>
          <w:marRight w:val="0"/>
          <w:marTop w:val="0"/>
          <w:marBottom w:val="0"/>
          <w:divBdr>
            <w:top w:val="none" w:sz="0" w:space="0" w:color="auto"/>
            <w:left w:val="none" w:sz="0" w:space="0" w:color="auto"/>
            <w:bottom w:val="none" w:sz="0" w:space="0" w:color="auto"/>
            <w:right w:val="none" w:sz="0" w:space="0" w:color="auto"/>
          </w:divBdr>
        </w:div>
        <w:div w:id="207499842">
          <w:marLeft w:val="0"/>
          <w:marRight w:val="0"/>
          <w:marTop w:val="0"/>
          <w:marBottom w:val="0"/>
          <w:divBdr>
            <w:top w:val="none" w:sz="0" w:space="0" w:color="auto"/>
            <w:left w:val="none" w:sz="0" w:space="0" w:color="auto"/>
            <w:bottom w:val="none" w:sz="0" w:space="0" w:color="auto"/>
            <w:right w:val="none" w:sz="0" w:space="0" w:color="auto"/>
          </w:divBdr>
        </w:div>
        <w:div w:id="359207966">
          <w:marLeft w:val="0"/>
          <w:marRight w:val="0"/>
          <w:marTop w:val="0"/>
          <w:marBottom w:val="0"/>
          <w:divBdr>
            <w:top w:val="none" w:sz="0" w:space="0" w:color="auto"/>
            <w:left w:val="none" w:sz="0" w:space="0" w:color="auto"/>
            <w:bottom w:val="none" w:sz="0" w:space="0" w:color="auto"/>
            <w:right w:val="none" w:sz="0" w:space="0" w:color="auto"/>
          </w:divBdr>
        </w:div>
        <w:div w:id="1370301662">
          <w:marLeft w:val="0"/>
          <w:marRight w:val="0"/>
          <w:marTop w:val="0"/>
          <w:marBottom w:val="0"/>
          <w:divBdr>
            <w:top w:val="none" w:sz="0" w:space="0" w:color="auto"/>
            <w:left w:val="none" w:sz="0" w:space="0" w:color="auto"/>
            <w:bottom w:val="none" w:sz="0" w:space="0" w:color="auto"/>
            <w:right w:val="none" w:sz="0" w:space="0" w:color="auto"/>
          </w:divBdr>
        </w:div>
        <w:div w:id="1720321654">
          <w:marLeft w:val="0"/>
          <w:marRight w:val="0"/>
          <w:marTop w:val="0"/>
          <w:marBottom w:val="0"/>
          <w:divBdr>
            <w:top w:val="none" w:sz="0" w:space="0" w:color="auto"/>
            <w:left w:val="none" w:sz="0" w:space="0" w:color="auto"/>
            <w:bottom w:val="none" w:sz="0" w:space="0" w:color="auto"/>
            <w:right w:val="none" w:sz="0" w:space="0" w:color="auto"/>
          </w:divBdr>
        </w:div>
        <w:div w:id="1522162390">
          <w:marLeft w:val="0"/>
          <w:marRight w:val="0"/>
          <w:marTop w:val="0"/>
          <w:marBottom w:val="0"/>
          <w:divBdr>
            <w:top w:val="none" w:sz="0" w:space="0" w:color="auto"/>
            <w:left w:val="none" w:sz="0" w:space="0" w:color="auto"/>
            <w:bottom w:val="none" w:sz="0" w:space="0" w:color="auto"/>
            <w:right w:val="none" w:sz="0" w:space="0" w:color="auto"/>
          </w:divBdr>
        </w:div>
        <w:div w:id="1925989801">
          <w:marLeft w:val="0"/>
          <w:marRight w:val="0"/>
          <w:marTop w:val="0"/>
          <w:marBottom w:val="0"/>
          <w:divBdr>
            <w:top w:val="none" w:sz="0" w:space="0" w:color="auto"/>
            <w:left w:val="none" w:sz="0" w:space="0" w:color="auto"/>
            <w:bottom w:val="none" w:sz="0" w:space="0" w:color="auto"/>
            <w:right w:val="none" w:sz="0" w:space="0" w:color="auto"/>
          </w:divBdr>
        </w:div>
        <w:div w:id="38170310">
          <w:marLeft w:val="0"/>
          <w:marRight w:val="0"/>
          <w:marTop w:val="0"/>
          <w:marBottom w:val="0"/>
          <w:divBdr>
            <w:top w:val="none" w:sz="0" w:space="0" w:color="auto"/>
            <w:left w:val="none" w:sz="0" w:space="0" w:color="auto"/>
            <w:bottom w:val="none" w:sz="0" w:space="0" w:color="auto"/>
            <w:right w:val="none" w:sz="0" w:space="0" w:color="auto"/>
          </w:divBdr>
        </w:div>
        <w:div w:id="1485900694">
          <w:marLeft w:val="0"/>
          <w:marRight w:val="0"/>
          <w:marTop w:val="0"/>
          <w:marBottom w:val="0"/>
          <w:divBdr>
            <w:top w:val="none" w:sz="0" w:space="0" w:color="auto"/>
            <w:left w:val="none" w:sz="0" w:space="0" w:color="auto"/>
            <w:bottom w:val="none" w:sz="0" w:space="0" w:color="auto"/>
            <w:right w:val="none" w:sz="0" w:space="0" w:color="auto"/>
          </w:divBdr>
        </w:div>
        <w:div w:id="145629488">
          <w:marLeft w:val="0"/>
          <w:marRight w:val="0"/>
          <w:marTop w:val="0"/>
          <w:marBottom w:val="0"/>
          <w:divBdr>
            <w:top w:val="none" w:sz="0" w:space="0" w:color="auto"/>
            <w:left w:val="none" w:sz="0" w:space="0" w:color="auto"/>
            <w:bottom w:val="none" w:sz="0" w:space="0" w:color="auto"/>
            <w:right w:val="none" w:sz="0" w:space="0" w:color="auto"/>
          </w:divBdr>
        </w:div>
        <w:div w:id="971708635">
          <w:marLeft w:val="0"/>
          <w:marRight w:val="0"/>
          <w:marTop w:val="0"/>
          <w:marBottom w:val="0"/>
          <w:divBdr>
            <w:top w:val="none" w:sz="0" w:space="0" w:color="auto"/>
            <w:left w:val="none" w:sz="0" w:space="0" w:color="auto"/>
            <w:bottom w:val="none" w:sz="0" w:space="0" w:color="auto"/>
            <w:right w:val="none" w:sz="0" w:space="0" w:color="auto"/>
          </w:divBdr>
        </w:div>
        <w:div w:id="627590823">
          <w:marLeft w:val="0"/>
          <w:marRight w:val="0"/>
          <w:marTop w:val="0"/>
          <w:marBottom w:val="0"/>
          <w:divBdr>
            <w:top w:val="none" w:sz="0" w:space="0" w:color="auto"/>
            <w:left w:val="none" w:sz="0" w:space="0" w:color="auto"/>
            <w:bottom w:val="none" w:sz="0" w:space="0" w:color="auto"/>
            <w:right w:val="none" w:sz="0" w:space="0" w:color="auto"/>
          </w:divBdr>
        </w:div>
        <w:div w:id="249702605">
          <w:marLeft w:val="0"/>
          <w:marRight w:val="0"/>
          <w:marTop w:val="0"/>
          <w:marBottom w:val="0"/>
          <w:divBdr>
            <w:top w:val="none" w:sz="0" w:space="0" w:color="auto"/>
            <w:left w:val="none" w:sz="0" w:space="0" w:color="auto"/>
            <w:bottom w:val="none" w:sz="0" w:space="0" w:color="auto"/>
            <w:right w:val="none" w:sz="0" w:space="0" w:color="auto"/>
          </w:divBdr>
        </w:div>
        <w:div w:id="1340428088">
          <w:marLeft w:val="0"/>
          <w:marRight w:val="0"/>
          <w:marTop w:val="0"/>
          <w:marBottom w:val="0"/>
          <w:divBdr>
            <w:top w:val="none" w:sz="0" w:space="0" w:color="auto"/>
            <w:left w:val="none" w:sz="0" w:space="0" w:color="auto"/>
            <w:bottom w:val="none" w:sz="0" w:space="0" w:color="auto"/>
            <w:right w:val="none" w:sz="0" w:space="0" w:color="auto"/>
          </w:divBdr>
        </w:div>
        <w:div w:id="1081874572">
          <w:marLeft w:val="0"/>
          <w:marRight w:val="0"/>
          <w:marTop w:val="0"/>
          <w:marBottom w:val="0"/>
          <w:divBdr>
            <w:top w:val="none" w:sz="0" w:space="0" w:color="auto"/>
            <w:left w:val="none" w:sz="0" w:space="0" w:color="auto"/>
            <w:bottom w:val="none" w:sz="0" w:space="0" w:color="auto"/>
            <w:right w:val="none" w:sz="0" w:space="0" w:color="auto"/>
          </w:divBdr>
        </w:div>
      </w:divsChild>
    </w:div>
    <w:div w:id="993920117">
      <w:bodyDiv w:val="1"/>
      <w:marLeft w:val="0"/>
      <w:marRight w:val="0"/>
      <w:marTop w:val="0"/>
      <w:marBottom w:val="0"/>
      <w:divBdr>
        <w:top w:val="none" w:sz="0" w:space="0" w:color="auto"/>
        <w:left w:val="none" w:sz="0" w:space="0" w:color="auto"/>
        <w:bottom w:val="none" w:sz="0" w:space="0" w:color="auto"/>
        <w:right w:val="none" w:sz="0" w:space="0" w:color="auto"/>
      </w:divBdr>
      <w:divsChild>
        <w:div w:id="2026513366">
          <w:marLeft w:val="0"/>
          <w:marRight w:val="0"/>
          <w:marTop w:val="0"/>
          <w:marBottom w:val="0"/>
          <w:divBdr>
            <w:top w:val="none" w:sz="0" w:space="0" w:color="auto"/>
            <w:left w:val="none" w:sz="0" w:space="0" w:color="auto"/>
            <w:bottom w:val="none" w:sz="0" w:space="0" w:color="auto"/>
            <w:right w:val="none" w:sz="0" w:space="0" w:color="auto"/>
          </w:divBdr>
        </w:div>
        <w:div w:id="1222450288">
          <w:marLeft w:val="0"/>
          <w:marRight w:val="0"/>
          <w:marTop w:val="0"/>
          <w:marBottom w:val="0"/>
          <w:divBdr>
            <w:top w:val="none" w:sz="0" w:space="0" w:color="auto"/>
            <w:left w:val="none" w:sz="0" w:space="0" w:color="auto"/>
            <w:bottom w:val="none" w:sz="0" w:space="0" w:color="auto"/>
            <w:right w:val="none" w:sz="0" w:space="0" w:color="auto"/>
          </w:divBdr>
        </w:div>
        <w:div w:id="81025682">
          <w:marLeft w:val="0"/>
          <w:marRight w:val="0"/>
          <w:marTop w:val="0"/>
          <w:marBottom w:val="0"/>
          <w:divBdr>
            <w:top w:val="none" w:sz="0" w:space="0" w:color="auto"/>
            <w:left w:val="none" w:sz="0" w:space="0" w:color="auto"/>
            <w:bottom w:val="none" w:sz="0" w:space="0" w:color="auto"/>
            <w:right w:val="none" w:sz="0" w:space="0" w:color="auto"/>
          </w:divBdr>
        </w:div>
        <w:div w:id="1111168190">
          <w:marLeft w:val="0"/>
          <w:marRight w:val="0"/>
          <w:marTop w:val="0"/>
          <w:marBottom w:val="0"/>
          <w:divBdr>
            <w:top w:val="none" w:sz="0" w:space="0" w:color="auto"/>
            <w:left w:val="none" w:sz="0" w:space="0" w:color="auto"/>
            <w:bottom w:val="none" w:sz="0" w:space="0" w:color="auto"/>
            <w:right w:val="none" w:sz="0" w:space="0" w:color="auto"/>
          </w:divBdr>
        </w:div>
        <w:div w:id="1361659765">
          <w:marLeft w:val="0"/>
          <w:marRight w:val="0"/>
          <w:marTop w:val="0"/>
          <w:marBottom w:val="0"/>
          <w:divBdr>
            <w:top w:val="none" w:sz="0" w:space="0" w:color="auto"/>
            <w:left w:val="none" w:sz="0" w:space="0" w:color="auto"/>
            <w:bottom w:val="none" w:sz="0" w:space="0" w:color="auto"/>
            <w:right w:val="none" w:sz="0" w:space="0" w:color="auto"/>
          </w:divBdr>
        </w:div>
        <w:div w:id="2132624175">
          <w:marLeft w:val="0"/>
          <w:marRight w:val="0"/>
          <w:marTop w:val="0"/>
          <w:marBottom w:val="0"/>
          <w:divBdr>
            <w:top w:val="none" w:sz="0" w:space="0" w:color="auto"/>
            <w:left w:val="none" w:sz="0" w:space="0" w:color="auto"/>
            <w:bottom w:val="none" w:sz="0" w:space="0" w:color="auto"/>
            <w:right w:val="none" w:sz="0" w:space="0" w:color="auto"/>
          </w:divBdr>
        </w:div>
        <w:div w:id="2010522307">
          <w:marLeft w:val="0"/>
          <w:marRight w:val="0"/>
          <w:marTop w:val="0"/>
          <w:marBottom w:val="0"/>
          <w:divBdr>
            <w:top w:val="none" w:sz="0" w:space="0" w:color="auto"/>
            <w:left w:val="none" w:sz="0" w:space="0" w:color="auto"/>
            <w:bottom w:val="none" w:sz="0" w:space="0" w:color="auto"/>
            <w:right w:val="none" w:sz="0" w:space="0" w:color="auto"/>
          </w:divBdr>
        </w:div>
        <w:div w:id="420763539">
          <w:marLeft w:val="0"/>
          <w:marRight w:val="0"/>
          <w:marTop w:val="0"/>
          <w:marBottom w:val="0"/>
          <w:divBdr>
            <w:top w:val="none" w:sz="0" w:space="0" w:color="auto"/>
            <w:left w:val="none" w:sz="0" w:space="0" w:color="auto"/>
            <w:bottom w:val="none" w:sz="0" w:space="0" w:color="auto"/>
            <w:right w:val="none" w:sz="0" w:space="0" w:color="auto"/>
          </w:divBdr>
        </w:div>
        <w:div w:id="969633142">
          <w:marLeft w:val="0"/>
          <w:marRight w:val="0"/>
          <w:marTop w:val="0"/>
          <w:marBottom w:val="0"/>
          <w:divBdr>
            <w:top w:val="none" w:sz="0" w:space="0" w:color="auto"/>
            <w:left w:val="none" w:sz="0" w:space="0" w:color="auto"/>
            <w:bottom w:val="none" w:sz="0" w:space="0" w:color="auto"/>
            <w:right w:val="none" w:sz="0" w:space="0" w:color="auto"/>
          </w:divBdr>
        </w:div>
        <w:div w:id="1907951688">
          <w:marLeft w:val="0"/>
          <w:marRight w:val="0"/>
          <w:marTop w:val="0"/>
          <w:marBottom w:val="0"/>
          <w:divBdr>
            <w:top w:val="none" w:sz="0" w:space="0" w:color="auto"/>
            <w:left w:val="none" w:sz="0" w:space="0" w:color="auto"/>
            <w:bottom w:val="none" w:sz="0" w:space="0" w:color="auto"/>
            <w:right w:val="none" w:sz="0" w:space="0" w:color="auto"/>
          </w:divBdr>
        </w:div>
        <w:div w:id="1189221723">
          <w:marLeft w:val="0"/>
          <w:marRight w:val="0"/>
          <w:marTop w:val="0"/>
          <w:marBottom w:val="0"/>
          <w:divBdr>
            <w:top w:val="none" w:sz="0" w:space="0" w:color="auto"/>
            <w:left w:val="none" w:sz="0" w:space="0" w:color="auto"/>
            <w:bottom w:val="none" w:sz="0" w:space="0" w:color="auto"/>
            <w:right w:val="none" w:sz="0" w:space="0" w:color="auto"/>
          </w:divBdr>
        </w:div>
        <w:div w:id="1222785708">
          <w:marLeft w:val="0"/>
          <w:marRight w:val="0"/>
          <w:marTop w:val="0"/>
          <w:marBottom w:val="0"/>
          <w:divBdr>
            <w:top w:val="none" w:sz="0" w:space="0" w:color="auto"/>
            <w:left w:val="none" w:sz="0" w:space="0" w:color="auto"/>
            <w:bottom w:val="none" w:sz="0" w:space="0" w:color="auto"/>
            <w:right w:val="none" w:sz="0" w:space="0" w:color="auto"/>
          </w:divBdr>
        </w:div>
        <w:div w:id="1698966241">
          <w:marLeft w:val="0"/>
          <w:marRight w:val="0"/>
          <w:marTop w:val="0"/>
          <w:marBottom w:val="0"/>
          <w:divBdr>
            <w:top w:val="none" w:sz="0" w:space="0" w:color="auto"/>
            <w:left w:val="none" w:sz="0" w:space="0" w:color="auto"/>
            <w:bottom w:val="none" w:sz="0" w:space="0" w:color="auto"/>
            <w:right w:val="none" w:sz="0" w:space="0" w:color="auto"/>
          </w:divBdr>
        </w:div>
        <w:div w:id="90470112">
          <w:marLeft w:val="0"/>
          <w:marRight w:val="0"/>
          <w:marTop w:val="0"/>
          <w:marBottom w:val="0"/>
          <w:divBdr>
            <w:top w:val="none" w:sz="0" w:space="0" w:color="auto"/>
            <w:left w:val="none" w:sz="0" w:space="0" w:color="auto"/>
            <w:bottom w:val="none" w:sz="0" w:space="0" w:color="auto"/>
            <w:right w:val="none" w:sz="0" w:space="0" w:color="auto"/>
          </w:divBdr>
        </w:div>
        <w:div w:id="550847883">
          <w:marLeft w:val="0"/>
          <w:marRight w:val="0"/>
          <w:marTop w:val="0"/>
          <w:marBottom w:val="0"/>
          <w:divBdr>
            <w:top w:val="none" w:sz="0" w:space="0" w:color="auto"/>
            <w:left w:val="none" w:sz="0" w:space="0" w:color="auto"/>
            <w:bottom w:val="none" w:sz="0" w:space="0" w:color="auto"/>
            <w:right w:val="none" w:sz="0" w:space="0" w:color="auto"/>
          </w:divBdr>
        </w:div>
        <w:div w:id="269314991">
          <w:marLeft w:val="0"/>
          <w:marRight w:val="0"/>
          <w:marTop w:val="0"/>
          <w:marBottom w:val="0"/>
          <w:divBdr>
            <w:top w:val="none" w:sz="0" w:space="0" w:color="auto"/>
            <w:left w:val="none" w:sz="0" w:space="0" w:color="auto"/>
            <w:bottom w:val="none" w:sz="0" w:space="0" w:color="auto"/>
            <w:right w:val="none" w:sz="0" w:space="0" w:color="auto"/>
          </w:divBdr>
        </w:div>
        <w:div w:id="954020414">
          <w:marLeft w:val="0"/>
          <w:marRight w:val="0"/>
          <w:marTop w:val="0"/>
          <w:marBottom w:val="0"/>
          <w:divBdr>
            <w:top w:val="none" w:sz="0" w:space="0" w:color="auto"/>
            <w:left w:val="none" w:sz="0" w:space="0" w:color="auto"/>
            <w:bottom w:val="none" w:sz="0" w:space="0" w:color="auto"/>
            <w:right w:val="none" w:sz="0" w:space="0" w:color="auto"/>
          </w:divBdr>
        </w:div>
        <w:div w:id="227614409">
          <w:marLeft w:val="0"/>
          <w:marRight w:val="0"/>
          <w:marTop w:val="0"/>
          <w:marBottom w:val="0"/>
          <w:divBdr>
            <w:top w:val="none" w:sz="0" w:space="0" w:color="auto"/>
            <w:left w:val="none" w:sz="0" w:space="0" w:color="auto"/>
            <w:bottom w:val="none" w:sz="0" w:space="0" w:color="auto"/>
            <w:right w:val="none" w:sz="0" w:space="0" w:color="auto"/>
          </w:divBdr>
        </w:div>
        <w:div w:id="651911325">
          <w:marLeft w:val="0"/>
          <w:marRight w:val="0"/>
          <w:marTop w:val="0"/>
          <w:marBottom w:val="0"/>
          <w:divBdr>
            <w:top w:val="none" w:sz="0" w:space="0" w:color="auto"/>
            <w:left w:val="none" w:sz="0" w:space="0" w:color="auto"/>
            <w:bottom w:val="none" w:sz="0" w:space="0" w:color="auto"/>
            <w:right w:val="none" w:sz="0" w:space="0" w:color="auto"/>
          </w:divBdr>
        </w:div>
        <w:div w:id="500975685">
          <w:marLeft w:val="0"/>
          <w:marRight w:val="0"/>
          <w:marTop w:val="0"/>
          <w:marBottom w:val="0"/>
          <w:divBdr>
            <w:top w:val="none" w:sz="0" w:space="0" w:color="auto"/>
            <w:left w:val="none" w:sz="0" w:space="0" w:color="auto"/>
            <w:bottom w:val="none" w:sz="0" w:space="0" w:color="auto"/>
            <w:right w:val="none" w:sz="0" w:space="0" w:color="auto"/>
          </w:divBdr>
        </w:div>
        <w:div w:id="707296346">
          <w:marLeft w:val="0"/>
          <w:marRight w:val="0"/>
          <w:marTop w:val="0"/>
          <w:marBottom w:val="0"/>
          <w:divBdr>
            <w:top w:val="none" w:sz="0" w:space="0" w:color="auto"/>
            <w:left w:val="none" w:sz="0" w:space="0" w:color="auto"/>
            <w:bottom w:val="none" w:sz="0" w:space="0" w:color="auto"/>
            <w:right w:val="none" w:sz="0" w:space="0" w:color="auto"/>
          </w:divBdr>
        </w:div>
        <w:div w:id="970862898">
          <w:marLeft w:val="0"/>
          <w:marRight w:val="0"/>
          <w:marTop w:val="0"/>
          <w:marBottom w:val="0"/>
          <w:divBdr>
            <w:top w:val="none" w:sz="0" w:space="0" w:color="auto"/>
            <w:left w:val="none" w:sz="0" w:space="0" w:color="auto"/>
            <w:bottom w:val="none" w:sz="0" w:space="0" w:color="auto"/>
            <w:right w:val="none" w:sz="0" w:space="0" w:color="auto"/>
          </w:divBdr>
        </w:div>
        <w:div w:id="1808084656">
          <w:marLeft w:val="0"/>
          <w:marRight w:val="0"/>
          <w:marTop w:val="0"/>
          <w:marBottom w:val="0"/>
          <w:divBdr>
            <w:top w:val="none" w:sz="0" w:space="0" w:color="auto"/>
            <w:left w:val="none" w:sz="0" w:space="0" w:color="auto"/>
            <w:bottom w:val="none" w:sz="0" w:space="0" w:color="auto"/>
            <w:right w:val="none" w:sz="0" w:space="0" w:color="auto"/>
          </w:divBdr>
        </w:div>
        <w:div w:id="664088320">
          <w:marLeft w:val="0"/>
          <w:marRight w:val="0"/>
          <w:marTop w:val="0"/>
          <w:marBottom w:val="0"/>
          <w:divBdr>
            <w:top w:val="none" w:sz="0" w:space="0" w:color="auto"/>
            <w:left w:val="none" w:sz="0" w:space="0" w:color="auto"/>
            <w:bottom w:val="none" w:sz="0" w:space="0" w:color="auto"/>
            <w:right w:val="none" w:sz="0" w:space="0" w:color="auto"/>
          </w:divBdr>
        </w:div>
        <w:div w:id="851646859">
          <w:marLeft w:val="0"/>
          <w:marRight w:val="0"/>
          <w:marTop w:val="0"/>
          <w:marBottom w:val="0"/>
          <w:divBdr>
            <w:top w:val="none" w:sz="0" w:space="0" w:color="auto"/>
            <w:left w:val="none" w:sz="0" w:space="0" w:color="auto"/>
            <w:bottom w:val="none" w:sz="0" w:space="0" w:color="auto"/>
            <w:right w:val="none" w:sz="0" w:space="0" w:color="auto"/>
          </w:divBdr>
        </w:div>
        <w:div w:id="2106876164">
          <w:marLeft w:val="0"/>
          <w:marRight w:val="0"/>
          <w:marTop w:val="0"/>
          <w:marBottom w:val="0"/>
          <w:divBdr>
            <w:top w:val="none" w:sz="0" w:space="0" w:color="auto"/>
            <w:left w:val="none" w:sz="0" w:space="0" w:color="auto"/>
            <w:bottom w:val="none" w:sz="0" w:space="0" w:color="auto"/>
            <w:right w:val="none" w:sz="0" w:space="0" w:color="auto"/>
          </w:divBdr>
        </w:div>
        <w:div w:id="23865852">
          <w:marLeft w:val="0"/>
          <w:marRight w:val="0"/>
          <w:marTop w:val="0"/>
          <w:marBottom w:val="0"/>
          <w:divBdr>
            <w:top w:val="none" w:sz="0" w:space="0" w:color="auto"/>
            <w:left w:val="none" w:sz="0" w:space="0" w:color="auto"/>
            <w:bottom w:val="none" w:sz="0" w:space="0" w:color="auto"/>
            <w:right w:val="none" w:sz="0" w:space="0" w:color="auto"/>
          </w:divBdr>
        </w:div>
        <w:div w:id="851261360">
          <w:marLeft w:val="0"/>
          <w:marRight w:val="0"/>
          <w:marTop w:val="0"/>
          <w:marBottom w:val="0"/>
          <w:divBdr>
            <w:top w:val="none" w:sz="0" w:space="0" w:color="auto"/>
            <w:left w:val="none" w:sz="0" w:space="0" w:color="auto"/>
            <w:bottom w:val="none" w:sz="0" w:space="0" w:color="auto"/>
            <w:right w:val="none" w:sz="0" w:space="0" w:color="auto"/>
          </w:divBdr>
        </w:div>
        <w:div w:id="1892569503">
          <w:marLeft w:val="0"/>
          <w:marRight w:val="0"/>
          <w:marTop w:val="0"/>
          <w:marBottom w:val="0"/>
          <w:divBdr>
            <w:top w:val="none" w:sz="0" w:space="0" w:color="auto"/>
            <w:left w:val="none" w:sz="0" w:space="0" w:color="auto"/>
            <w:bottom w:val="none" w:sz="0" w:space="0" w:color="auto"/>
            <w:right w:val="none" w:sz="0" w:space="0" w:color="auto"/>
          </w:divBdr>
        </w:div>
        <w:div w:id="1722824199">
          <w:marLeft w:val="0"/>
          <w:marRight w:val="0"/>
          <w:marTop w:val="0"/>
          <w:marBottom w:val="0"/>
          <w:divBdr>
            <w:top w:val="none" w:sz="0" w:space="0" w:color="auto"/>
            <w:left w:val="none" w:sz="0" w:space="0" w:color="auto"/>
            <w:bottom w:val="none" w:sz="0" w:space="0" w:color="auto"/>
            <w:right w:val="none" w:sz="0" w:space="0" w:color="auto"/>
          </w:divBdr>
        </w:div>
        <w:div w:id="1435007985">
          <w:marLeft w:val="0"/>
          <w:marRight w:val="0"/>
          <w:marTop w:val="0"/>
          <w:marBottom w:val="0"/>
          <w:divBdr>
            <w:top w:val="none" w:sz="0" w:space="0" w:color="auto"/>
            <w:left w:val="none" w:sz="0" w:space="0" w:color="auto"/>
            <w:bottom w:val="none" w:sz="0" w:space="0" w:color="auto"/>
            <w:right w:val="none" w:sz="0" w:space="0" w:color="auto"/>
          </w:divBdr>
        </w:div>
        <w:div w:id="189418586">
          <w:marLeft w:val="0"/>
          <w:marRight w:val="0"/>
          <w:marTop w:val="0"/>
          <w:marBottom w:val="0"/>
          <w:divBdr>
            <w:top w:val="none" w:sz="0" w:space="0" w:color="auto"/>
            <w:left w:val="none" w:sz="0" w:space="0" w:color="auto"/>
            <w:bottom w:val="none" w:sz="0" w:space="0" w:color="auto"/>
            <w:right w:val="none" w:sz="0" w:space="0" w:color="auto"/>
          </w:divBdr>
        </w:div>
        <w:div w:id="988091028">
          <w:marLeft w:val="0"/>
          <w:marRight w:val="0"/>
          <w:marTop w:val="0"/>
          <w:marBottom w:val="0"/>
          <w:divBdr>
            <w:top w:val="none" w:sz="0" w:space="0" w:color="auto"/>
            <w:left w:val="none" w:sz="0" w:space="0" w:color="auto"/>
            <w:bottom w:val="none" w:sz="0" w:space="0" w:color="auto"/>
            <w:right w:val="none" w:sz="0" w:space="0" w:color="auto"/>
          </w:divBdr>
        </w:div>
        <w:div w:id="1229462156">
          <w:marLeft w:val="0"/>
          <w:marRight w:val="0"/>
          <w:marTop w:val="0"/>
          <w:marBottom w:val="0"/>
          <w:divBdr>
            <w:top w:val="none" w:sz="0" w:space="0" w:color="auto"/>
            <w:left w:val="none" w:sz="0" w:space="0" w:color="auto"/>
            <w:bottom w:val="none" w:sz="0" w:space="0" w:color="auto"/>
            <w:right w:val="none" w:sz="0" w:space="0" w:color="auto"/>
          </w:divBdr>
        </w:div>
        <w:div w:id="111831111">
          <w:marLeft w:val="0"/>
          <w:marRight w:val="0"/>
          <w:marTop w:val="0"/>
          <w:marBottom w:val="0"/>
          <w:divBdr>
            <w:top w:val="none" w:sz="0" w:space="0" w:color="auto"/>
            <w:left w:val="none" w:sz="0" w:space="0" w:color="auto"/>
            <w:bottom w:val="none" w:sz="0" w:space="0" w:color="auto"/>
            <w:right w:val="none" w:sz="0" w:space="0" w:color="auto"/>
          </w:divBdr>
        </w:div>
        <w:div w:id="529612600">
          <w:marLeft w:val="0"/>
          <w:marRight w:val="0"/>
          <w:marTop w:val="0"/>
          <w:marBottom w:val="0"/>
          <w:divBdr>
            <w:top w:val="none" w:sz="0" w:space="0" w:color="auto"/>
            <w:left w:val="none" w:sz="0" w:space="0" w:color="auto"/>
            <w:bottom w:val="none" w:sz="0" w:space="0" w:color="auto"/>
            <w:right w:val="none" w:sz="0" w:space="0" w:color="auto"/>
          </w:divBdr>
        </w:div>
        <w:div w:id="1606838177">
          <w:marLeft w:val="0"/>
          <w:marRight w:val="0"/>
          <w:marTop w:val="0"/>
          <w:marBottom w:val="0"/>
          <w:divBdr>
            <w:top w:val="none" w:sz="0" w:space="0" w:color="auto"/>
            <w:left w:val="none" w:sz="0" w:space="0" w:color="auto"/>
            <w:bottom w:val="none" w:sz="0" w:space="0" w:color="auto"/>
            <w:right w:val="none" w:sz="0" w:space="0" w:color="auto"/>
          </w:divBdr>
        </w:div>
        <w:div w:id="676660592">
          <w:marLeft w:val="0"/>
          <w:marRight w:val="0"/>
          <w:marTop w:val="0"/>
          <w:marBottom w:val="0"/>
          <w:divBdr>
            <w:top w:val="none" w:sz="0" w:space="0" w:color="auto"/>
            <w:left w:val="none" w:sz="0" w:space="0" w:color="auto"/>
            <w:bottom w:val="none" w:sz="0" w:space="0" w:color="auto"/>
            <w:right w:val="none" w:sz="0" w:space="0" w:color="auto"/>
          </w:divBdr>
        </w:div>
        <w:div w:id="285356068">
          <w:marLeft w:val="0"/>
          <w:marRight w:val="0"/>
          <w:marTop w:val="0"/>
          <w:marBottom w:val="0"/>
          <w:divBdr>
            <w:top w:val="none" w:sz="0" w:space="0" w:color="auto"/>
            <w:left w:val="none" w:sz="0" w:space="0" w:color="auto"/>
            <w:bottom w:val="none" w:sz="0" w:space="0" w:color="auto"/>
            <w:right w:val="none" w:sz="0" w:space="0" w:color="auto"/>
          </w:divBdr>
        </w:div>
        <w:div w:id="2000838214">
          <w:marLeft w:val="0"/>
          <w:marRight w:val="0"/>
          <w:marTop w:val="0"/>
          <w:marBottom w:val="0"/>
          <w:divBdr>
            <w:top w:val="none" w:sz="0" w:space="0" w:color="auto"/>
            <w:left w:val="none" w:sz="0" w:space="0" w:color="auto"/>
            <w:bottom w:val="none" w:sz="0" w:space="0" w:color="auto"/>
            <w:right w:val="none" w:sz="0" w:space="0" w:color="auto"/>
          </w:divBdr>
        </w:div>
      </w:divsChild>
    </w:div>
    <w:div w:id="995764732">
      <w:bodyDiv w:val="1"/>
      <w:marLeft w:val="0"/>
      <w:marRight w:val="0"/>
      <w:marTop w:val="0"/>
      <w:marBottom w:val="0"/>
      <w:divBdr>
        <w:top w:val="none" w:sz="0" w:space="0" w:color="auto"/>
        <w:left w:val="none" w:sz="0" w:space="0" w:color="auto"/>
        <w:bottom w:val="none" w:sz="0" w:space="0" w:color="auto"/>
        <w:right w:val="none" w:sz="0" w:space="0" w:color="auto"/>
      </w:divBdr>
      <w:divsChild>
        <w:div w:id="1715545033">
          <w:marLeft w:val="0"/>
          <w:marRight w:val="0"/>
          <w:marTop w:val="0"/>
          <w:marBottom w:val="0"/>
          <w:divBdr>
            <w:top w:val="none" w:sz="0" w:space="0" w:color="auto"/>
            <w:left w:val="none" w:sz="0" w:space="0" w:color="auto"/>
            <w:bottom w:val="none" w:sz="0" w:space="0" w:color="auto"/>
            <w:right w:val="none" w:sz="0" w:space="0" w:color="auto"/>
          </w:divBdr>
        </w:div>
        <w:div w:id="1699891790">
          <w:marLeft w:val="0"/>
          <w:marRight w:val="0"/>
          <w:marTop w:val="0"/>
          <w:marBottom w:val="0"/>
          <w:divBdr>
            <w:top w:val="none" w:sz="0" w:space="0" w:color="auto"/>
            <w:left w:val="none" w:sz="0" w:space="0" w:color="auto"/>
            <w:bottom w:val="none" w:sz="0" w:space="0" w:color="auto"/>
            <w:right w:val="none" w:sz="0" w:space="0" w:color="auto"/>
          </w:divBdr>
        </w:div>
        <w:div w:id="791217507">
          <w:marLeft w:val="0"/>
          <w:marRight w:val="0"/>
          <w:marTop w:val="0"/>
          <w:marBottom w:val="0"/>
          <w:divBdr>
            <w:top w:val="none" w:sz="0" w:space="0" w:color="auto"/>
            <w:left w:val="none" w:sz="0" w:space="0" w:color="auto"/>
            <w:bottom w:val="none" w:sz="0" w:space="0" w:color="auto"/>
            <w:right w:val="none" w:sz="0" w:space="0" w:color="auto"/>
          </w:divBdr>
        </w:div>
        <w:div w:id="780344414">
          <w:marLeft w:val="0"/>
          <w:marRight w:val="0"/>
          <w:marTop w:val="0"/>
          <w:marBottom w:val="0"/>
          <w:divBdr>
            <w:top w:val="none" w:sz="0" w:space="0" w:color="auto"/>
            <w:left w:val="none" w:sz="0" w:space="0" w:color="auto"/>
            <w:bottom w:val="none" w:sz="0" w:space="0" w:color="auto"/>
            <w:right w:val="none" w:sz="0" w:space="0" w:color="auto"/>
          </w:divBdr>
        </w:div>
        <w:div w:id="1647320422">
          <w:marLeft w:val="0"/>
          <w:marRight w:val="0"/>
          <w:marTop w:val="0"/>
          <w:marBottom w:val="0"/>
          <w:divBdr>
            <w:top w:val="none" w:sz="0" w:space="0" w:color="auto"/>
            <w:left w:val="none" w:sz="0" w:space="0" w:color="auto"/>
            <w:bottom w:val="none" w:sz="0" w:space="0" w:color="auto"/>
            <w:right w:val="none" w:sz="0" w:space="0" w:color="auto"/>
          </w:divBdr>
        </w:div>
        <w:div w:id="1377661632">
          <w:marLeft w:val="0"/>
          <w:marRight w:val="0"/>
          <w:marTop w:val="0"/>
          <w:marBottom w:val="0"/>
          <w:divBdr>
            <w:top w:val="none" w:sz="0" w:space="0" w:color="auto"/>
            <w:left w:val="none" w:sz="0" w:space="0" w:color="auto"/>
            <w:bottom w:val="none" w:sz="0" w:space="0" w:color="auto"/>
            <w:right w:val="none" w:sz="0" w:space="0" w:color="auto"/>
          </w:divBdr>
        </w:div>
        <w:div w:id="1801024990">
          <w:marLeft w:val="0"/>
          <w:marRight w:val="0"/>
          <w:marTop w:val="0"/>
          <w:marBottom w:val="0"/>
          <w:divBdr>
            <w:top w:val="none" w:sz="0" w:space="0" w:color="auto"/>
            <w:left w:val="none" w:sz="0" w:space="0" w:color="auto"/>
            <w:bottom w:val="none" w:sz="0" w:space="0" w:color="auto"/>
            <w:right w:val="none" w:sz="0" w:space="0" w:color="auto"/>
          </w:divBdr>
        </w:div>
        <w:div w:id="2062316130">
          <w:marLeft w:val="0"/>
          <w:marRight w:val="0"/>
          <w:marTop w:val="0"/>
          <w:marBottom w:val="0"/>
          <w:divBdr>
            <w:top w:val="none" w:sz="0" w:space="0" w:color="auto"/>
            <w:left w:val="none" w:sz="0" w:space="0" w:color="auto"/>
            <w:bottom w:val="none" w:sz="0" w:space="0" w:color="auto"/>
            <w:right w:val="none" w:sz="0" w:space="0" w:color="auto"/>
          </w:divBdr>
        </w:div>
        <w:div w:id="867328403">
          <w:marLeft w:val="0"/>
          <w:marRight w:val="0"/>
          <w:marTop w:val="0"/>
          <w:marBottom w:val="0"/>
          <w:divBdr>
            <w:top w:val="none" w:sz="0" w:space="0" w:color="auto"/>
            <w:left w:val="none" w:sz="0" w:space="0" w:color="auto"/>
            <w:bottom w:val="none" w:sz="0" w:space="0" w:color="auto"/>
            <w:right w:val="none" w:sz="0" w:space="0" w:color="auto"/>
          </w:divBdr>
        </w:div>
        <w:div w:id="1848205306">
          <w:marLeft w:val="0"/>
          <w:marRight w:val="0"/>
          <w:marTop w:val="0"/>
          <w:marBottom w:val="0"/>
          <w:divBdr>
            <w:top w:val="none" w:sz="0" w:space="0" w:color="auto"/>
            <w:left w:val="none" w:sz="0" w:space="0" w:color="auto"/>
            <w:bottom w:val="none" w:sz="0" w:space="0" w:color="auto"/>
            <w:right w:val="none" w:sz="0" w:space="0" w:color="auto"/>
          </w:divBdr>
        </w:div>
        <w:div w:id="494610057">
          <w:marLeft w:val="0"/>
          <w:marRight w:val="0"/>
          <w:marTop w:val="0"/>
          <w:marBottom w:val="0"/>
          <w:divBdr>
            <w:top w:val="none" w:sz="0" w:space="0" w:color="auto"/>
            <w:left w:val="none" w:sz="0" w:space="0" w:color="auto"/>
            <w:bottom w:val="none" w:sz="0" w:space="0" w:color="auto"/>
            <w:right w:val="none" w:sz="0" w:space="0" w:color="auto"/>
          </w:divBdr>
        </w:div>
        <w:div w:id="1975330353">
          <w:marLeft w:val="0"/>
          <w:marRight w:val="0"/>
          <w:marTop w:val="0"/>
          <w:marBottom w:val="0"/>
          <w:divBdr>
            <w:top w:val="none" w:sz="0" w:space="0" w:color="auto"/>
            <w:left w:val="none" w:sz="0" w:space="0" w:color="auto"/>
            <w:bottom w:val="none" w:sz="0" w:space="0" w:color="auto"/>
            <w:right w:val="none" w:sz="0" w:space="0" w:color="auto"/>
          </w:divBdr>
        </w:div>
        <w:div w:id="662464328">
          <w:marLeft w:val="0"/>
          <w:marRight w:val="0"/>
          <w:marTop w:val="0"/>
          <w:marBottom w:val="0"/>
          <w:divBdr>
            <w:top w:val="none" w:sz="0" w:space="0" w:color="auto"/>
            <w:left w:val="none" w:sz="0" w:space="0" w:color="auto"/>
            <w:bottom w:val="none" w:sz="0" w:space="0" w:color="auto"/>
            <w:right w:val="none" w:sz="0" w:space="0" w:color="auto"/>
          </w:divBdr>
        </w:div>
        <w:div w:id="1782071846">
          <w:marLeft w:val="0"/>
          <w:marRight w:val="0"/>
          <w:marTop w:val="0"/>
          <w:marBottom w:val="0"/>
          <w:divBdr>
            <w:top w:val="none" w:sz="0" w:space="0" w:color="auto"/>
            <w:left w:val="none" w:sz="0" w:space="0" w:color="auto"/>
            <w:bottom w:val="none" w:sz="0" w:space="0" w:color="auto"/>
            <w:right w:val="none" w:sz="0" w:space="0" w:color="auto"/>
          </w:divBdr>
        </w:div>
        <w:div w:id="1218782857">
          <w:marLeft w:val="0"/>
          <w:marRight w:val="0"/>
          <w:marTop w:val="0"/>
          <w:marBottom w:val="0"/>
          <w:divBdr>
            <w:top w:val="none" w:sz="0" w:space="0" w:color="auto"/>
            <w:left w:val="none" w:sz="0" w:space="0" w:color="auto"/>
            <w:bottom w:val="none" w:sz="0" w:space="0" w:color="auto"/>
            <w:right w:val="none" w:sz="0" w:space="0" w:color="auto"/>
          </w:divBdr>
        </w:div>
        <w:div w:id="1724135280">
          <w:marLeft w:val="0"/>
          <w:marRight w:val="0"/>
          <w:marTop w:val="0"/>
          <w:marBottom w:val="0"/>
          <w:divBdr>
            <w:top w:val="none" w:sz="0" w:space="0" w:color="auto"/>
            <w:left w:val="none" w:sz="0" w:space="0" w:color="auto"/>
            <w:bottom w:val="none" w:sz="0" w:space="0" w:color="auto"/>
            <w:right w:val="none" w:sz="0" w:space="0" w:color="auto"/>
          </w:divBdr>
        </w:div>
        <w:div w:id="1236744222">
          <w:marLeft w:val="0"/>
          <w:marRight w:val="0"/>
          <w:marTop w:val="0"/>
          <w:marBottom w:val="0"/>
          <w:divBdr>
            <w:top w:val="none" w:sz="0" w:space="0" w:color="auto"/>
            <w:left w:val="none" w:sz="0" w:space="0" w:color="auto"/>
            <w:bottom w:val="none" w:sz="0" w:space="0" w:color="auto"/>
            <w:right w:val="none" w:sz="0" w:space="0" w:color="auto"/>
          </w:divBdr>
        </w:div>
        <w:div w:id="1885098983">
          <w:marLeft w:val="0"/>
          <w:marRight w:val="0"/>
          <w:marTop w:val="0"/>
          <w:marBottom w:val="0"/>
          <w:divBdr>
            <w:top w:val="none" w:sz="0" w:space="0" w:color="auto"/>
            <w:left w:val="none" w:sz="0" w:space="0" w:color="auto"/>
            <w:bottom w:val="none" w:sz="0" w:space="0" w:color="auto"/>
            <w:right w:val="none" w:sz="0" w:space="0" w:color="auto"/>
          </w:divBdr>
        </w:div>
        <w:div w:id="1603105007">
          <w:marLeft w:val="0"/>
          <w:marRight w:val="0"/>
          <w:marTop w:val="0"/>
          <w:marBottom w:val="0"/>
          <w:divBdr>
            <w:top w:val="none" w:sz="0" w:space="0" w:color="auto"/>
            <w:left w:val="none" w:sz="0" w:space="0" w:color="auto"/>
            <w:bottom w:val="none" w:sz="0" w:space="0" w:color="auto"/>
            <w:right w:val="none" w:sz="0" w:space="0" w:color="auto"/>
          </w:divBdr>
        </w:div>
        <w:div w:id="828061919">
          <w:marLeft w:val="0"/>
          <w:marRight w:val="0"/>
          <w:marTop w:val="0"/>
          <w:marBottom w:val="0"/>
          <w:divBdr>
            <w:top w:val="none" w:sz="0" w:space="0" w:color="auto"/>
            <w:left w:val="none" w:sz="0" w:space="0" w:color="auto"/>
            <w:bottom w:val="none" w:sz="0" w:space="0" w:color="auto"/>
            <w:right w:val="none" w:sz="0" w:space="0" w:color="auto"/>
          </w:divBdr>
        </w:div>
        <w:div w:id="1292398827">
          <w:marLeft w:val="0"/>
          <w:marRight w:val="0"/>
          <w:marTop w:val="0"/>
          <w:marBottom w:val="0"/>
          <w:divBdr>
            <w:top w:val="none" w:sz="0" w:space="0" w:color="auto"/>
            <w:left w:val="none" w:sz="0" w:space="0" w:color="auto"/>
            <w:bottom w:val="none" w:sz="0" w:space="0" w:color="auto"/>
            <w:right w:val="none" w:sz="0" w:space="0" w:color="auto"/>
          </w:divBdr>
        </w:div>
        <w:div w:id="323512203">
          <w:marLeft w:val="0"/>
          <w:marRight w:val="0"/>
          <w:marTop w:val="0"/>
          <w:marBottom w:val="0"/>
          <w:divBdr>
            <w:top w:val="none" w:sz="0" w:space="0" w:color="auto"/>
            <w:left w:val="none" w:sz="0" w:space="0" w:color="auto"/>
            <w:bottom w:val="none" w:sz="0" w:space="0" w:color="auto"/>
            <w:right w:val="none" w:sz="0" w:space="0" w:color="auto"/>
          </w:divBdr>
        </w:div>
        <w:div w:id="1591692980">
          <w:marLeft w:val="0"/>
          <w:marRight w:val="0"/>
          <w:marTop w:val="0"/>
          <w:marBottom w:val="0"/>
          <w:divBdr>
            <w:top w:val="none" w:sz="0" w:space="0" w:color="auto"/>
            <w:left w:val="none" w:sz="0" w:space="0" w:color="auto"/>
            <w:bottom w:val="none" w:sz="0" w:space="0" w:color="auto"/>
            <w:right w:val="none" w:sz="0" w:space="0" w:color="auto"/>
          </w:divBdr>
        </w:div>
        <w:div w:id="1787384853">
          <w:marLeft w:val="0"/>
          <w:marRight w:val="0"/>
          <w:marTop w:val="0"/>
          <w:marBottom w:val="0"/>
          <w:divBdr>
            <w:top w:val="none" w:sz="0" w:space="0" w:color="auto"/>
            <w:left w:val="none" w:sz="0" w:space="0" w:color="auto"/>
            <w:bottom w:val="none" w:sz="0" w:space="0" w:color="auto"/>
            <w:right w:val="none" w:sz="0" w:space="0" w:color="auto"/>
          </w:divBdr>
        </w:div>
        <w:div w:id="1433822722">
          <w:marLeft w:val="0"/>
          <w:marRight w:val="0"/>
          <w:marTop w:val="0"/>
          <w:marBottom w:val="0"/>
          <w:divBdr>
            <w:top w:val="none" w:sz="0" w:space="0" w:color="auto"/>
            <w:left w:val="none" w:sz="0" w:space="0" w:color="auto"/>
            <w:bottom w:val="none" w:sz="0" w:space="0" w:color="auto"/>
            <w:right w:val="none" w:sz="0" w:space="0" w:color="auto"/>
          </w:divBdr>
        </w:div>
        <w:div w:id="2106877639">
          <w:marLeft w:val="0"/>
          <w:marRight w:val="0"/>
          <w:marTop w:val="0"/>
          <w:marBottom w:val="0"/>
          <w:divBdr>
            <w:top w:val="none" w:sz="0" w:space="0" w:color="auto"/>
            <w:left w:val="none" w:sz="0" w:space="0" w:color="auto"/>
            <w:bottom w:val="none" w:sz="0" w:space="0" w:color="auto"/>
            <w:right w:val="none" w:sz="0" w:space="0" w:color="auto"/>
          </w:divBdr>
        </w:div>
        <w:div w:id="110125009">
          <w:marLeft w:val="0"/>
          <w:marRight w:val="0"/>
          <w:marTop w:val="0"/>
          <w:marBottom w:val="0"/>
          <w:divBdr>
            <w:top w:val="none" w:sz="0" w:space="0" w:color="auto"/>
            <w:left w:val="none" w:sz="0" w:space="0" w:color="auto"/>
            <w:bottom w:val="none" w:sz="0" w:space="0" w:color="auto"/>
            <w:right w:val="none" w:sz="0" w:space="0" w:color="auto"/>
          </w:divBdr>
        </w:div>
        <w:div w:id="1842574744">
          <w:marLeft w:val="0"/>
          <w:marRight w:val="0"/>
          <w:marTop w:val="0"/>
          <w:marBottom w:val="0"/>
          <w:divBdr>
            <w:top w:val="none" w:sz="0" w:space="0" w:color="auto"/>
            <w:left w:val="none" w:sz="0" w:space="0" w:color="auto"/>
            <w:bottom w:val="none" w:sz="0" w:space="0" w:color="auto"/>
            <w:right w:val="none" w:sz="0" w:space="0" w:color="auto"/>
          </w:divBdr>
        </w:div>
        <w:div w:id="1869100974">
          <w:marLeft w:val="0"/>
          <w:marRight w:val="0"/>
          <w:marTop w:val="0"/>
          <w:marBottom w:val="0"/>
          <w:divBdr>
            <w:top w:val="none" w:sz="0" w:space="0" w:color="auto"/>
            <w:left w:val="none" w:sz="0" w:space="0" w:color="auto"/>
            <w:bottom w:val="none" w:sz="0" w:space="0" w:color="auto"/>
            <w:right w:val="none" w:sz="0" w:space="0" w:color="auto"/>
          </w:divBdr>
        </w:div>
        <w:div w:id="443231915">
          <w:marLeft w:val="0"/>
          <w:marRight w:val="0"/>
          <w:marTop w:val="0"/>
          <w:marBottom w:val="0"/>
          <w:divBdr>
            <w:top w:val="none" w:sz="0" w:space="0" w:color="auto"/>
            <w:left w:val="none" w:sz="0" w:space="0" w:color="auto"/>
            <w:bottom w:val="none" w:sz="0" w:space="0" w:color="auto"/>
            <w:right w:val="none" w:sz="0" w:space="0" w:color="auto"/>
          </w:divBdr>
        </w:div>
        <w:div w:id="2079938250">
          <w:marLeft w:val="0"/>
          <w:marRight w:val="0"/>
          <w:marTop w:val="0"/>
          <w:marBottom w:val="0"/>
          <w:divBdr>
            <w:top w:val="none" w:sz="0" w:space="0" w:color="auto"/>
            <w:left w:val="none" w:sz="0" w:space="0" w:color="auto"/>
            <w:bottom w:val="none" w:sz="0" w:space="0" w:color="auto"/>
            <w:right w:val="none" w:sz="0" w:space="0" w:color="auto"/>
          </w:divBdr>
        </w:div>
        <w:div w:id="686715437">
          <w:marLeft w:val="0"/>
          <w:marRight w:val="0"/>
          <w:marTop w:val="0"/>
          <w:marBottom w:val="0"/>
          <w:divBdr>
            <w:top w:val="none" w:sz="0" w:space="0" w:color="auto"/>
            <w:left w:val="none" w:sz="0" w:space="0" w:color="auto"/>
            <w:bottom w:val="none" w:sz="0" w:space="0" w:color="auto"/>
            <w:right w:val="none" w:sz="0" w:space="0" w:color="auto"/>
          </w:divBdr>
        </w:div>
        <w:div w:id="1590117823">
          <w:marLeft w:val="0"/>
          <w:marRight w:val="0"/>
          <w:marTop w:val="0"/>
          <w:marBottom w:val="0"/>
          <w:divBdr>
            <w:top w:val="none" w:sz="0" w:space="0" w:color="auto"/>
            <w:left w:val="none" w:sz="0" w:space="0" w:color="auto"/>
            <w:bottom w:val="none" w:sz="0" w:space="0" w:color="auto"/>
            <w:right w:val="none" w:sz="0" w:space="0" w:color="auto"/>
          </w:divBdr>
        </w:div>
        <w:div w:id="1326317906">
          <w:marLeft w:val="0"/>
          <w:marRight w:val="0"/>
          <w:marTop w:val="0"/>
          <w:marBottom w:val="0"/>
          <w:divBdr>
            <w:top w:val="none" w:sz="0" w:space="0" w:color="auto"/>
            <w:left w:val="none" w:sz="0" w:space="0" w:color="auto"/>
            <w:bottom w:val="none" w:sz="0" w:space="0" w:color="auto"/>
            <w:right w:val="none" w:sz="0" w:space="0" w:color="auto"/>
          </w:divBdr>
        </w:div>
        <w:div w:id="807431240">
          <w:marLeft w:val="0"/>
          <w:marRight w:val="0"/>
          <w:marTop w:val="0"/>
          <w:marBottom w:val="0"/>
          <w:divBdr>
            <w:top w:val="none" w:sz="0" w:space="0" w:color="auto"/>
            <w:left w:val="none" w:sz="0" w:space="0" w:color="auto"/>
            <w:bottom w:val="none" w:sz="0" w:space="0" w:color="auto"/>
            <w:right w:val="none" w:sz="0" w:space="0" w:color="auto"/>
          </w:divBdr>
        </w:div>
        <w:div w:id="656542449">
          <w:marLeft w:val="0"/>
          <w:marRight w:val="0"/>
          <w:marTop w:val="0"/>
          <w:marBottom w:val="0"/>
          <w:divBdr>
            <w:top w:val="none" w:sz="0" w:space="0" w:color="auto"/>
            <w:left w:val="none" w:sz="0" w:space="0" w:color="auto"/>
            <w:bottom w:val="none" w:sz="0" w:space="0" w:color="auto"/>
            <w:right w:val="none" w:sz="0" w:space="0" w:color="auto"/>
          </w:divBdr>
        </w:div>
        <w:div w:id="1173646433">
          <w:marLeft w:val="0"/>
          <w:marRight w:val="0"/>
          <w:marTop w:val="0"/>
          <w:marBottom w:val="0"/>
          <w:divBdr>
            <w:top w:val="none" w:sz="0" w:space="0" w:color="auto"/>
            <w:left w:val="none" w:sz="0" w:space="0" w:color="auto"/>
            <w:bottom w:val="none" w:sz="0" w:space="0" w:color="auto"/>
            <w:right w:val="none" w:sz="0" w:space="0" w:color="auto"/>
          </w:divBdr>
        </w:div>
        <w:div w:id="1746417572">
          <w:marLeft w:val="0"/>
          <w:marRight w:val="0"/>
          <w:marTop w:val="0"/>
          <w:marBottom w:val="0"/>
          <w:divBdr>
            <w:top w:val="none" w:sz="0" w:space="0" w:color="auto"/>
            <w:left w:val="none" w:sz="0" w:space="0" w:color="auto"/>
            <w:bottom w:val="none" w:sz="0" w:space="0" w:color="auto"/>
            <w:right w:val="none" w:sz="0" w:space="0" w:color="auto"/>
          </w:divBdr>
        </w:div>
        <w:div w:id="862862924">
          <w:marLeft w:val="0"/>
          <w:marRight w:val="0"/>
          <w:marTop w:val="0"/>
          <w:marBottom w:val="0"/>
          <w:divBdr>
            <w:top w:val="none" w:sz="0" w:space="0" w:color="auto"/>
            <w:left w:val="none" w:sz="0" w:space="0" w:color="auto"/>
            <w:bottom w:val="none" w:sz="0" w:space="0" w:color="auto"/>
            <w:right w:val="none" w:sz="0" w:space="0" w:color="auto"/>
          </w:divBdr>
        </w:div>
        <w:div w:id="247467057">
          <w:marLeft w:val="0"/>
          <w:marRight w:val="0"/>
          <w:marTop w:val="0"/>
          <w:marBottom w:val="0"/>
          <w:divBdr>
            <w:top w:val="none" w:sz="0" w:space="0" w:color="auto"/>
            <w:left w:val="none" w:sz="0" w:space="0" w:color="auto"/>
            <w:bottom w:val="none" w:sz="0" w:space="0" w:color="auto"/>
            <w:right w:val="none" w:sz="0" w:space="0" w:color="auto"/>
          </w:divBdr>
        </w:div>
        <w:div w:id="1181044714">
          <w:marLeft w:val="0"/>
          <w:marRight w:val="0"/>
          <w:marTop w:val="0"/>
          <w:marBottom w:val="0"/>
          <w:divBdr>
            <w:top w:val="none" w:sz="0" w:space="0" w:color="auto"/>
            <w:left w:val="none" w:sz="0" w:space="0" w:color="auto"/>
            <w:bottom w:val="none" w:sz="0" w:space="0" w:color="auto"/>
            <w:right w:val="none" w:sz="0" w:space="0" w:color="auto"/>
          </w:divBdr>
        </w:div>
        <w:div w:id="1524172062">
          <w:marLeft w:val="0"/>
          <w:marRight w:val="0"/>
          <w:marTop w:val="0"/>
          <w:marBottom w:val="0"/>
          <w:divBdr>
            <w:top w:val="none" w:sz="0" w:space="0" w:color="auto"/>
            <w:left w:val="none" w:sz="0" w:space="0" w:color="auto"/>
            <w:bottom w:val="none" w:sz="0" w:space="0" w:color="auto"/>
            <w:right w:val="none" w:sz="0" w:space="0" w:color="auto"/>
          </w:divBdr>
        </w:div>
        <w:div w:id="1669281953">
          <w:marLeft w:val="0"/>
          <w:marRight w:val="0"/>
          <w:marTop w:val="0"/>
          <w:marBottom w:val="0"/>
          <w:divBdr>
            <w:top w:val="none" w:sz="0" w:space="0" w:color="auto"/>
            <w:left w:val="none" w:sz="0" w:space="0" w:color="auto"/>
            <w:bottom w:val="none" w:sz="0" w:space="0" w:color="auto"/>
            <w:right w:val="none" w:sz="0" w:space="0" w:color="auto"/>
          </w:divBdr>
        </w:div>
        <w:div w:id="371151870">
          <w:marLeft w:val="0"/>
          <w:marRight w:val="0"/>
          <w:marTop w:val="0"/>
          <w:marBottom w:val="0"/>
          <w:divBdr>
            <w:top w:val="none" w:sz="0" w:space="0" w:color="auto"/>
            <w:left w:val="none" w:sz="0" w:space="0" w:color="auto"/>
            <w:bottom w:val="none" w:sz="0" w:space="0" w:color="auto"/>
            <w:right w:val="none" w:sz="0" w:space="0" w:color="auto"/>
          </w:divBdr>
        </w:div>
        <w:div w:id="1464470247">
          <w:marLeft w:val="0"/>
          <w:marRight w:val="0"/>
          <w:marTop w:val="0"/>
          <w:marBottom w:val="0"/>
          <w:divBdr>
            <w:top w:val="none" w:sz="0" w:space="0" w:color="auto"/>
            <w:left w:val="none" w:sz="0" w:space="0" w:color="auto"/>
            <w:bottom w:val="none" w:sz="0" w:space="0" w:color="auto"/>
            <w:right w:val="none" w:sz="0" w:space="0" w:color="auto"/>
          </w:divBdr>
        </w:div>
        <w:div w:id="1017658331">
          <w:marLeft w:val="0"/>
          <w:marRight w:val="0"/>
          <w:marTop w:val="0"/>
          <w:marBottom w:val="0"/>
          <w:divBdr>
            <w:top w:val="none" w:sz="0" w:space="0" w:color="auto"/>
            <w:left w:val="none" w:sz="0" w:space="0" w:color="auto"/>
            <w:bottom w:val="none" w:sz="0" w:space="0" w:color="auto"/>
            <w:right w:val="none" w:sz="0" w:space="0" w:color="auto"/>
          </w:divBdr>
        </w:div>
        <w:div w:id="1808476891">
          <w:marLeft w:val="0"/>
          <w:marRight w:val="0"/>
          <w:marTop w:val="0"/>
          <w:marBottom w:val="0"/>
          <w:divBdr>
            <w:top w:val="none" w:sz="0" w:space="0" w:color="auto"/>
            <w:left w:val="none" w:sz="0" w:space="0" w:color="auto"/>
            <w:bottom w:val="none" w:sz="0" w:space="0" w:color="auto"/>
            <w:right w:val="none" w:sz="0" w:space="0" w:color="auto"/>
          </w:divBdr>
        </w:div>
      </w:divsChild>
    </w:div>
    <w:div w:id="1003044459">
      <w:bodyDiv w:val="1"/>
      <w:marLeft w:val="0"/>
      <w:marRight w:val="0"/>
      <w:marTop w:val="0"/>
      <w:marBottom w:val="0"/>
      <w:divBdr>
        <w:top w:val="none" w:sz="0" w:space="0" w:color="auto"/>
        <w:left w:val="none" w:sz="0" w:space="0" w:color="auto"/>
        <w:bottom w:val="none" w:sz="0" w:space="0" w:color="auto"/>
        <w:right w:val="none" w:sz="0" w:space="0" w:color="auto"/>
      </w:divBdr>
    </w:div>
    <w:div w:id="1007949719">
      <w:bodyDiv w:val="1"/>
      <w:marLeft w:val="0"/>
      <w:marRight w:val="0"/>
      <w:marTop w:val="0"/>
      <w:marBottom w:val="0"/>
      <w:divBdr>
        <w:top w:val="none" w:sz="0" w:space="0" w:color="auto"/>
        <w:left w:val="none" w:sz="0" w:space="0" w:color="auto"/>
        <w:bottom w:val="none" w:sz="0" w:space="0" w:color="auto"/>
        <w:right w:val="none" w:sz="0" w:space="0" w:color="auto"/>
      </w:divBdr>
    </w:div>
    <w:div w:id="1012227138">
      <w:bodyDiv w:val="1"/>
      <w:marLeft w:val="0"/>
      <w:marRight w:val="0"/>
      <w:marTop w:val="0"/>
      <w:marBottom w:val="0"/>
      <w:divBdr>
        <w:top w:val="none" w:sz="0" w:space="0" w:color="auto"/>
        <w:left w:val="none" w:sz="0" w:space="0" w:color="auto"/>
        <w:bottom w:val="none" w:sz="0" w:space="0" w:color="auto"/>
        <w:right w:val="none" w:sz="0" w:space="0" w:color="auto"/>
      </w:divBdr>
      <w:divsChild>
        <w:div w:id="761267959">
          <w:marLeft w:val="0"/>
          <w:marRight w:val="0"/>
          <w:marTop w:val="0"/>
          <w:marBottom w:val="0"/>
          <w:divBdr>
            <w:top w:val="none" w:sz="0" w:space="0" w:color="auto"/>
            <w:left w:val="none" w:sz="0" w:space="0" w:color="auto"/>
            <w:bottom w:val="none" w:sz="0" w:space="0" w:color="auto"/>
            <w:right w:val="none" w:sz="0" w:space="0" w:color="auto"/>
          </w:divBdr>
        </w:div>
        <w:div w:id="904798194">
          <w:marLeft w:val="0"/>
          <w:marRight w:val="0"/>
          <w:marTop w:val="0"/>
          <w:marBottom w:val="0"/>
          <w:divBdr>
            <w:top w:val="none" w:sz="0" w:space="0" w:color="auto"/>
            <w:left w:val="none" w:sz="0" w:space="0" w:color="auto"/>
            <w:bottom w:val="none" w:sz="0" w:space="0" w:color="auto"/>
            <w:right w:val="none" w:sz="0" w:space="0" w:color="auto"/>
          </w:divBdr>
        </w:div>
        <w:div w:id="716974339">
          <w:marLeft w:val="0"/>
          <w:marRight w:val="0"/>
          <w:marTop w:val="0"/>
          <w:marBottom w:val="0"/>
          <w:divBdr>
            <w:top w:val="none" w:sz="0" w:space="0" w:color="auto"/>
            <w:left w:val="none" w:sz="0" w:space="0" w:color="auto"/>
            <w:bottom w:val="none" w:sz="0" w:space="0" w:color="auto"/>
            <w:right w:val="none" w:sz="0" w:space="0" w:color="auto"/>
          </w:divBdr>
        </w:div>
        <w:div w:id="1741058925">
          <w:marLeft w:val="0"/>
          <w:marRight w:val="0"/>
          <w:marTop w:val="0"/>
          <w:marBottom w:val="0"/>
          <w:divBdr>
            <w:top w:val="none" w:sz="0" w:space="0" w:color="auto"/>
            <w:left w:val="none" w:sz="0" w:space="0" w:color="auto"/>
            <w:bottom w:val="none" w:sz="0" w:space="0" w:color="auto"/>
            <w:right w:val="none" w:sz="0" w:space="0" w:color="auto"/>
          </w:divBdr>
        </w:div>
        <w:div w:id="1216620765">
          <w:marLeft w:val="0"/>
          <w:marRight w:val="0"/>
          <w:marTop w:val="0"/>
          <w:marBottom w:val="0"/>
          <w:divBdr>
            <w:top w:val="none" w:sz="0" w:space="0" w:color="auto"/>
            <w:left w:val="none" w:sz="0" w:space="0" w:color="auto"/>
            <w:bottom w:val="none" w:sz="0" w:space="0" w:color="auto"/>
            <w:right w:val="none" w:sz="0" w:space="0" w:color="auto"/>
          </w:divBdr>
        </w:div>
        <w:div w:id="1287010884">
          <w:marLeft w:val="0"/>
          <w:marRight w:val="0"/>
          <w:marTop w:val="0"/>
          <w:marBottom w:val="0"/>
          <w:divBdr>
            <w:top w:val="none" w:sz="0" w:space="0" w:color="auto"/>
            <w:left w:val="none" w:sz="0" w:space="0" w:color="auto"/>
            <w:bottom w:val="none" w:sz="0" w:space="0" w:color="auto"/>
            <w:right w:val="none" w:sz="0" w:space="0" w:color="auto"/>
          </w:divBdr>
        </w:div>
        <w:div w:id="1824274662">
          <w:marLeft w:val="0"/>
          <w:marRight w:val="0"/>
          <w:marTop w:val="0"/>
          <w:marBottom w:val="0"/>
          <w:divBdr>
            <w:top w:val="none" w:sz="0" w:space="0" w:color="auto"/>
            <w:left w:val="none" w:sz="0" w:space="0" w:color="auto"/>
            <w:bottom w:val="none" w:sz="0" w:space="0" w:color="auto"/>
            <w:right w:val="none" w:sz="0" w:space="0" w:color="auto"/>
          </w:divBdr>
        </w:div>
        <w:div w:id="2037197259">
          <w:marLeft w:val="0"/>
          <w:marRight w:val="0"/>
          <w:marTop w:val="0"/>
          <w:marBottom w:val="0"/>
          <w:divBdr>
            <w:top w:val="none" w:sz="0" w:space="0" w:color="auto"/>
            <w:left w:val="none" w:sz="0" w:space="0" w:color="auto"/>
            <w:bottom w:val="none" w:sz="0" w:space="0" w:color="auto"/>
            <w:right w:val="none" w:sz="0" w:space="0" w:color="auto"/>
          </w:divBdr>
        </w:div>
        <w:div w:id="1886210205">
          <w:marLeft w:val="0"/>
          <w:marRight w:val="0"/>
          <w:marTop w:val="0"/>
          <w:marBottom w:val="0"/>
          <w:divBdr>
            <w:top w:val="none" w:sz="0" w:space="0" w:color="auto"/>
            <w:left w:val="none" w:sz="0" w:space="0" w:color="auto"/>
            <w:bottom w:val="none" w:sz="0" w:space="0" w:color="auto"/>
            <w:right w:val="none" w:sz="0" w:space="0" w:color="auto"/>
          </w:divBdr>
        </w:div>
        <w:div w:id="1249580159">
          <w:marLeft w:val="0"/>
          <w:marRight w:val="0"/>
          <w:marTop w:val="0"/>
          <w:marBottom w:val="0"/>
          <w:divBdr>
            <w:top w:val="none" w:sz="0" w:space="0" w:color="auto"/>
            <w:left w:val="none" w:sz="0" w:space="0" w:color="auto"/>
            <w:bottom w:val="none" w:sz="0" w:space="0" w:color="auto"/>
            <w:right w:val="none" w:sz="0" w:space="0" w:color="auto"/>
          </w:divBdr>
        </w:div>
        <w:div w:id="1379434462">
          <w:marLeft w:val="0"/>
          <w:marRight w:val="0"/>
          <w:marTop w:val="0"/>
          <w:marBottom w:val="0"/>
          <w:divBdr>
            <w:top w:val="none" w:sz="0" w:space="0" w:color="auto"/>
            <w:left w:val="none" w:sz="0" w:space="0" w:color="auto"/>
            <w:bottom w:val="none" w:sz="0" w:space="0" w:color="auto"/>
            <w:right w:val="none" w:sz="0" w:space="0" w:color="auto"/>
          </w:divBdr>
        </w:div>
        <w:div w:id="80613368">
          <w:marLeft w:val="0"/>
          <w:marRight w:val="0"/>
          <w:marTop w:val="0"/>
          <w:marBottom w:val="0"/>
          <w:divBdr>
            <w:top w:val="none" w:sz="0" w:space="0" w:color="auto"/>
            <w:left w:val="none" w:sz="0" w:space="0" w:color="auto"/>
            <w:bottom w:val="none" w:sz="0" w:space="0" w:color="auto"/>
            <w:right w:val="none" w:sz="0" w:space="0" w:color="auto"/>
          </w:divBdr>
        </w:div>
        <w:div w:id="471096331">
          <w:marLeft w:val="0"/>
          <w:marRight w:val="0"/>
          <w:marTop w:val="0"/>
          <w:marBottom w:val="0"/>
          <w:divBdr>
            <w:top w:val="none" w:sz="0" w:space="0" w:color="auto"/>
            <w:left w:val="none" w:sz="0" w:space="0" w:color="auto"/>
            <w:bottom w:val="none" w:sz="0" w:space="0" w:color="auto"/>
            <w:right w:val="none" w:sz="0" w:space="0" w:color="auto"/>
          </w:divBdr>
        </w:div>
        <w:div w:id="1101074482">
          <w:marLeft w:val="0"/>
          <w:marRight w:val="0"/>
          <w:marTop w:val="0"/>
          <w:marBottom w:val="0"/>
          <w:divBdr>
            <w:top w:val="none" w:sz="0" w:space="0" w:color="auto"/>
            <w:left w:val="none" w:sz="0" w:space="0" w:color="auto"/>
            <w:bottom w:val="none" w:sz="0" w:space="0" w:color="auto"/>
            <w:right w:val="none" w:sz="0" w:space="0" w:color="auto"/>
          </w:divBdr>
        </w:div>
        <w:div w:id="1259681979">
          <w:marLeft w:val="0"/>
          <w:marRight w:val="0"/>
          <w:marTop w:val="0"/>
          <w:marBottom w:val="0"/>
          <w:divBdr>
            <w:top w:val="none" w:sz="0" w:space="0" w:color="auto"/>
            <w:left w:val="none" w:sz="0" w:space="0" w:color="auto"/>
            <w:bottom w:val="none" w:sz="0" w:space="0" w:color="auto"/>
            <w:right w:val="none" w:sz="0" w:space="0" w:color="auto"/>
          </w:divBdr>
        </w:div>
        <w:div w:id="1707294966">
          <w:marLeft w:val="0"/>
          <w:marRight w:val="0"/>
          <w:marTop w:val="0"/>
          <w:marBottom w:val="0"/>
          <w:divBdr>
            <w:top w:val="none" w:sz="0" w:space="0" w:color="auto"/>
            <w:left w:val="none" w:sz="0" w:space="0" w:color="auto"/>
            <w:bottom w:val="none" w:sz="0" w:space="0" w:color="auto"/>
            <w:right w:val="none" w:sz="0" w:space="0" w:color="auto"/>
          </w:divBdr>
        </w:div>
        <w:div w:id="1209151782">
          <w:marLeft w:val="0"/>
          <w:marRight w:val="0"/>
          <w:marTop w:val="0"/>
          <w:marBottom w:val="0"/>
          <w:divBdr>
            <w:top w:val="none" w:sz="0" w:space="0" w:color="auto"/>
            <w:left w:val="none" w:sz="0" w:space="0" w:color="auto"/>
            <w:bottom w:val="none" w:sz="0" w:space="0" w:color="auto"/>
            <w:right w:val="none" w:sz="0" w:space="0" w:color="auto"/>
          </w:divBdr>
        </w:div>
        <w:div w:id="108790742">
          <w:marLeft w:val="0"/>
          <w:marRight w:val="0"/>
          <w:marTop w:val="0"/>
          <w:marBottom w:val="0"/>
          <w:divBdr>
            <w:top w:val="none" w:sz="0" w:space="0" w:color="auto"/>
            <w:left w:val="none" w:sz="0" w:space="0" w:color="auto"/>
            <w:bottom w:val="none" w:sz="0" w:space="0" w:color="auto"/>
            <w:right w:val="none" w:sz="0" w:space="0" w:color="auto"/>
          </w:divBdr>
        </w:div>
        <w:div w:id="816073246">
          <w:marLeft w:val="0"/>
          <w:marRight w:val="0"/>
          <w:marTop w:val="0"/>
          <w:marBottom w:val="0"/>
          <w:divBdr>
            <w:top w:val="none" w:sz="0" w:space="0" w:color="auto"/>
            <w:left w:val="none" w:sz="0" w:space="0" w:color="auto"/>
            <w:bottom w:val="none" w:sz="0" w:space="0" w:color="auto"/>
            <w:right w:val="none" w:sz="0" w:space="0" w:color="auto"/>
          </w:divBdr>
        </w:div>
        <w:div w:id="148448685">
          <w:marLeft w:val="0"/>
          <w:marRight w:val="0"/>
          <w:marTop w:val="0"/>
          <w:marBottom w:val="0"/>
          <w:divBdr>
            <w:top w:val="none" w:sz="0" w:space="0" w:color="auto"/>
            <w:left w:val="none" w:sz="0" w:space="0" w:color="auto"/>
            <w:bottom w:val="none" w:sz="0" w:space="0" w:color="auto"/>
            <w:right w:val="none" w:sz="0" w:space="0" w:color="auto"/>
          </w:divBdr>
        </w:div>
        <w:div w:id="1970938308">
          <w:marLeft w:val="0"/>
          <w:marRight w:val="0"/>
          <w:marTop w:val="0"/>
          <w:marBottom w:val="0"/>
          <w:divBdr>
            <w:top w:val="none" w:sz="0" w:space="0" w:color="auto"/>
            <w:left w:val="none" w:sz="0" w:space="0" w:color="auto"/>
            <w:bottom w:val="none" w:sz="0" w:space="0" w:color="auto"/>
            <w:right w:val="none" w:sz="0" w:space="0" w:color="auto"/>
          </w:divBdr>
        </w:div>
        <w:div w:id="1645230950">
          <w:marLeft w:val="0"/>
          <w:marRight w:val="0"/>
          <w:marTop w:val="0"/>
          <w:marBottom w:val="0"/>
          <w:divBdr>
            <w:top w:val="none" w:sz="0" w:space="0" w:color="auto"/>
            <w:left w:val="none" w:sz="0" w:space="0" w:color="auto"/>
            <w:bottom w:val="none" w:sz="0" w:space="0" w:color="auto"/>
            <w:right w:val="none" w:sz="0" w:space="0" w:color="auto"/>
          </w:divBdr>
        </w:div>
        <w:div w:id="1345128516">
          <w:marLeft w:val="0"/>
          <w:marRight w:val="0"/>
          <w:marTop w:val="0"/>
          <w:marBottom w:val="0"/>
          <w:divBdr>
            <w:top w:val="none" w:sz="0" w:space="0" w:color="auto"/>
            <w:left w:val="none" w:sz="0" w:space="0" w:color="auto"/>
            <w:bottom w:val="none" w:sz="0" w:space="0" w:color="auto"/>
            <w:right w:val="none" w:sz="0" w:space="0" w:color="auto"/>
          </w:divBdr>
        </w:div>
        <w:div w:id="688487433">
          <w:marLeft w:val="0"/>
          <w:marRight w:val="0"/>
          <w:marTop w:val="0"/>
          <w:marBottom w:val="0"/>
          <w:divBdr>
            <w:top w:val="none" w:sz="0" w:space="0" w:color="auto"/>
            <w:left w:val="none" w:sz="0" w:space="0" w:color="auto"/>
            <w:bottom w:val="none" w:sz="0" w:space="0" w:color="auto"/>
            <w:right w:val="none" w:sz="0" w:space="0" w:color="auto"/>
          </w:divBdr>
        </w:div>
        <w:div w:id="605231503">
          <w:marLeft w:val="0"/>
          <w:marRight w:val="0"/>
          <w:marTop w:val="0"/>
          <w:marBottom w:val="0"/>
          <w:divBdr>
            <w:top w:val="none" w:sz="0" w:space="0" w:color="auto"/>
            <w:left w:val="none" w:sz="0" w:space="0" w:color="auto"/>
            <w:bottom w:val="none" w:sz="0" w:space="0" w:color="auto"/>
            <w:right w:val="none" w:sz="0" w:space="0" w:color="auto"/>
          </w:divBdr>
        </w:div>
        <w:div w:id="43799502">
          <w:marLeft w:val="0"/>
          <w:marRight w:val="0"/>
          <w:marTop w:val="0"/>
          <w:marBottom w:val="0"/>
          <w:divBdr>
            <w:top w:val="none" w:sz="0" w:space="0" w:color="auto"/>
            <w:left w:val="none" w:sz="0" w:space="0" w:color="auto"/>
            <w:bottom w:val="none" w:sz="0" w:space="0" w:color="auto"/>
            <w:right w:val="none" w:sz="0" w:space="0" w:color="auto"/>
          </w:divBdr>
        </w:div>
        <w:div w:id="914432284">
          <w:marLeft w:val="0"/>
          <w:marRight w:val="0"/>
          <w:marTop w:val="0"/>
          <w:marBottom w:val="0"/>
          <w:divBdr>
            <w:top w:val="none" w:sz="0" w:space="0" w:color="auto"/>
            <w:left w:val="none" w:sz="0" w:space="0" w:color="auto"/>
            <w:bottom w:val="none" w:sz="0" w:space="0" w:color="auto"/>
            <w:right w:val="none" w:sz="0" w:space="0" w:color="auto"/>
          </w:divBdr>
        </w:div>
        <w:div w:id="959532235">
          <w:marLeft w:val="0"/>
          <w:marRight w:val="0"/>
          <w:marTop w:val="0"/>
          <w:marBottom w:val="0"/>
          <w:divBdr>
            <w:top w:val="none" w:sz="0" w:space="0" w:color="auto"/>
            <w:left w:val="none" w:sz="0" w:space="0" w:color="auto"/>
            <w:bottom w:val="none" w:sz="0" w:space="0" w:color="auto"/>
            <w:right w:val="none" w:sz="0" w:space="0" w:color="auto"/>
          </w:divBdr>
        </w:div>
        <w:div w:id="931547672">
          <w:marLeft w:val="0"/>
          <w:marRight w:val="0"/>
          <w:marTop w:val="0"/>
          <w:marBottom w:val="0"/>
          <w:divBdr>
            <w:top w:val="none" w:sz="0" w:space="0" w:color="auto"/>
            <w:left w:val="none" w:sz="0" w:space="0" w:color="auto"/>
            <w:bottom w:val="none" w:sz="0" w:space="0" w:color="auto"/>
            <w:right w:val="none" w:sz="0" w:space="0" w:color="auto"/>
          </w:divBdr>
        </w:div>
        <w:div w:id="410666381">
          <w:marLeft w:val="0"/>
          <w:marRight w:val="0"/>
          <w:marTop w:val="0"/>
          <w:marBottom w:val="0"/>
          <w:divBdr>
            <w:top w:val="none" w:sz="0" w:space="0" w:color="auto"/>
            <w:left w:val="none" w:sz="0" w:space="0" w:color="auto"/>
            <w:bottom w:val="none" w:sz="0" w:space="0" w:color="auto"/>
            <w:right w:val="none" w:sz="0" w:space="0" w:color="auto"/>
          </w:divBdr>
        </w:div>
        <w:div w:id="1521892562">
          <w:marLeft w:val="0"/>
          <w:marRight w:val="0"/>
          <w:marTop w:val="0"/>
          <w:marBottom w:val="0"/>
          <w:divBdr>
            <w:top w:val="none" w:sz="0" w:space="0" w:color="auto"/>
            <w:left w:val="none" w:sz="0" w:space="0" w:color="auto"/>
            <w:bottom w:val="none" w:sz="0" w:space="0" w:color="auto"/>
            <w:right w:val="none" w:sz="0" w:space="0" w:color="auto"/>
          </w:divBdr>
        </w:div>
        <w:div w:id="1480489747">
          <w:marLeft w:val="0"/>
          <w:marRight w:val="0"/>
          <w:marTop w:val="0"/>
          <w:marBottom w:val="0"/>
          <w:divBdr>
            <w:top w:val="none" w:sz="0" w:space="0" w:color="auto"/>
            <w:left w:val="none" w:sz="0" w:space="0" w:color="auto"/>
            <w:bottom w:val="none" w:sz="0" w:space="0" w:color="auto"/>
            <w:right w:val="none" w:sz="0" w:space="0" w:color="auto"/>
          </w:divBdr>
        </w:div>
        <w:div w:id="1016998938">
          <w:marLeft w:val="0"/>
          <w:marRight w:val="0"/>
          <w:marTop w:val="0"/>
          <w:marBottom w:val="0"/>
          <w:divBdr>
            <w:top w:val="none" w:sz="0" w:space="0" w:color="auto"/>
            <w:left w:val="none" w:sz="0" w:space="0" w:color="auto"/>
            <w:bottom w:val="none" w:sz="0" w:space="0" w:color="auto"/>
            <w:right w:val="none" w:sz="0" w:space="0" w:color="auto"/>
          </w:divBdr>
        </w:div>
        <w:div w:id="1934050358">
          <w:marLeft w:val="0"/>
          <w:marRight w:val="0"/>
          <w:marTop w:val="0"/>
          <w:marBottom w:val="0"/>
          <w:divBdr>
            <w:top w:val="none" w:sz="0" w:space="0" w:color="auto"/>
            <w:left w:val="none" w:sz="0" w:space="0" w:color="auto"/>
            <w:bottom w:val="none" w:sz="0" w:space="0" w:color="auto"/>
            <w:right w:val="none" w:sz="0" w:space="0" w:color="auto"/>
          </w:divBdr>
        </w:div>
        <w:div w:id="1903172702">
          <w:marLeft w:val="0"/>
          <w:marRight w:val="0"/>
          <w:marTop w:val="0"/>
          <w:marBottom w:val="0"/>
          <w:divBdr>
            <w:top w:val="none" w:sz="0" w:space="0" w:color="auto"/>
            <w:left w:val="none" w:sz="0" w:space="0" w:color="auto"/>
            <w:bottom w:val="none" w:sz="0" w:space="0" w:color="auto"/>
            <w:right w:val="none" w:sz="0" w:space="0" w:color="auto"/>
          </w:divBdr>
        </w:div>
        <w:div w:id="1454716837">
          <w:marLeft w:val="0"/>
          <w:marRight w:val="0"/>
          <w:marTop w:val="0"/>
          <w:marBottom w:val="0"/>
          <w:divBdr>
            <w:top w:val="none" w:sz="0" w:space="0" w:color="auto"/>
            <w:left w:val="none" w:sz="0" w:space="0" w:color="auto"/>
            <w:bottom w:val="none" w:sz="0" w:space="0" w:color="auto"/>
            <w:right w:val="none" w:sz="0" w:space="0" w:color="auto"/>
          </w:divBdr>
        </w:div>
        <w:div w:id="1271159175">
          <w:marLeft w:val="0"/>
          <w:marRight w:val="0"/>
          <w:marTop w:val="0"/>
          <w:marBottom w:val="0"/>
          <w:divBdr>
            <w:top w:val="none" w:sz="0" w:space="0" w:color="auto"/>
            <w:left w:val="none" w:sz="0" w:space="0" w:color="auto"/>
            <w:bottom w:val="none" w:sz="0" w:space="0" w:color="auto"/>
            <w:right w:val="none" w:sz="0" w:space="0" w:color="auto"/>
          </w:divBdr>
        </w:div>
        <w:div w:id="682971901">
          <w:marLeft w:val="0"/>
          <w:marRight w:val="0"/>
          <w:marTop w:val="0"/>
          <w:marBottom w:val="0"/>
          <w:divBdr>
            <w:top w:val="none" w:sz="0" w:space="0" w:color="auto"/>
            <w:left w:val="none" w:sz="0" w:space="0" w:color="auto"/>
            <w:bottom w:val="none" w:sz="0" w:space="0" w:color="auto"/>
            <w:right w:val="none" w:sz="0" w:space="0" w:color="auto"/>
          </w:divBdr>
        </w:div>
        <w:div w:id="1625773970">
          <w:marLeft w:val="0"/>
          <w:marRight w:val="0"/>
          <w:marTop w:val="0"/>
          <w:marBottom w:val="0"/>
          <w:divBdr>
            <w:top w:val="none" w:sz="0" w:space="0" w:color="auto"/>
            <w:left w:val="none" w:sz="0" w:space="0" w:color="auto"/>
            <w:bottom w:val="none" w:sz="0" w:space="0" w:color="auto"/>
            <w:right w:val="none" w:sz="0" w:space="0" w:color="auto"/>
          </w:divBdr>
        </w:div>
        <w:div w:id="419453512">
          <w:marLeft w:val="0"/>
          <w:marRight w:val="0"/>
          <w:marTop w:val="0"/>
          <w:marBottom w:val="0"/>
          <w:divBdr>
            <w:top w:val="none" w:sz="0" w:space="0" w:color="auto"/>
            <w:left w:val="none" w:sz="0" w:space="0" w:color="auto"/>
            <w:bottom w:val="none" w:sz="0" w:space="0" w:color="auto"/>
            <w:right w:val="none" w:sz="0" w:space="0" w:color="auto"/>
          </w:divBdr>
        </w:div>
        <w:div w:id="518813676">
          <w:marLeft w:val="0"/>
          <w:marRight w:val="0"/>
          <w:marTop w:val="0"/>
          <w:marBottom w:val="0"/>
          <w:divBdr>
            <w:top w:val="none" w:sz="0" w:space="0" w:color="auto"/>
            <w:left w:val="none" w:sz="0" w:space="0" w:color="auto"/>
            <w:bottom w:val="none" w:sz="0" w:space="0" w:color="auto"/>
            <w:right w:val="none" w:sz="0" w:space="0" w:color="auto"/>
          </w:divBdr>
        </w:div>
        <w:div w:id="1442262187">
          <w:marLeft w:val="0"/>
          <w:marRight w:val="0"/>
          <w:marTop w:val="0"/>
          <w:marBottom w:val="0"/>
          <w:divBdr>
            <w:top w:val="none" w:sz="0" w:space="0" w:color="auto"/>
            <w:left w:val="none" w:sz="0" w:space="0" w:color="auto"/>
            <w:bottom w:val="none" w:sz="0" w:space="0" w:color="auto"/>
            <w:right w:val="none" w:sz="0" w:space="0" w:color="auto"/>
          </w:divBdr>
        </w:div>
      </w:divsChild>
    </w:div>
    <w:div w:id="1039355856">
      <w:bodyDiv w:val="1"/>
      <w:marLeft w:val="0"/>
      <w:marRight w:val="0"/>
      <w:marTop w:val="0"/>
      <w:marBottom w:val="0"/>
      <w:divBdr>
        <w:top w:val="none" w:sz="0" w:space="0" w:color="auto"/>
        <w:left w:val="none" w:sz="0" w:space="0" w:color="auto"/>
        <w:bottom w:val="none" w:sz="0" w:space="0" w:color="auto"/>
        <w:right w:val="none" w:sz="0" w:space="0" w:color="auto"/>
      </w:divBdr>
      <w:divsChild>
        <w:div w:id="635717328">
          <w:marLeft w:val="0"/>
          <w:marRight w:val="0"/>
          <w:marTop w:val="0"/>
          <w:marBottom w:val="0"/>
          <w:divBdr>
            <w:top w:val="none" w:sz="0" w:space="0" w:color="auto"/>
            <w:left w:val="none" w:sz="0" w:space="0" w:color="auto"/>
            <w:bottom w:val="none" w:sz="0" w:space="0" w:color="auto"/>
            <w:right w:val="none" w:sz="0" w:space="0" w:color="auto"/>
          </w:divBdr>
        </w:div>
        <w:div w:id="952901780">
          <w:marLeft w:val="0"/>
          <w:marRight w:val="0"/>
          <w:marTop w:val="0"/>
          <w:marBottom w:val="0"/>
          <w:divBdr>
            <w:top w:val="none" w:sz="0" w:space="0" w:color="auto"/>
            <w:left w:val="none" w:sz="0" w:space="0" w:color="auto"/>
            <w:bottom w:val="none" w:sz="0" w:space="0" w:color="auto"/>
            <w:right w:val="none" w:sz="0" w:space="0" w:color="auto"/>
          </w:divBdr>
        </w:div>
        <w:div w:id="1493596718">
          <w:marLeft w:val="0"/>
          <w:marRight w:val="0"/>
          <w:marTop w:val="0"/>
          <w:marBottom w:val="0"/>
          <w:divBdr>
            <w:top w:val="none" w:sz="0" w:space="0" w:color="auto"/>
            <w:left w:val="none" w:sz="0" w:space="0" w:color="auto"/>
            <w:bottom w:val="none" w:sz="0" w:space="0" w:color="auto"/>
            <w:right w:val="none" w:sz="0" w:space="0" w:color="auto"/>
          </w:divBdr>
        </w:div>
        <w:div w:id="1818644047">
          <w:marLeft w:val="0"/>
          <w:marRight w:val="0"/>
          <w:marTop w:val="0"/>
          <w:marBottom w:val="0"/>
          <w:divBdr>
            <w:top w:val="none" w:sz="0" w:space="0" w:color="auto"/>
            <w:left w:val="none" w:sz="0" w:space="0" w:color="auto"/>
            <w:bottom w:val="none" w:sz="0" w:space="0" w:color="auto"/>
            <w:right w:val="none" w:sz="0" w:space="0" w:color="auto"/>
          </w:divBdr>
        </w:div>
        <w:div w:id="1346859425">
          <w:marLeft w:val="0"/>
          <w:marRight w:val="0"/>
          <w:marTop w:val="0"/>
          <w:marBottom w:val="0"/>
          <w:divBdr>
            <w:top w:val="none" w:sz="0" w:space="0" w:color="auto"/>
            <w:left w:val="none" w:sz="0" w:space="0" w:color="auto"/>
            <w:bottom w:val="none" w:sz="0" w:space="0" w:color="auto"/>
            <w:right w:val="none" w:sz="0" w:space="0" w:color="auto"/>
          </w:divBdr>
        </w:div>
        <w:div w:id="1506624577">
          <w:marLeft w:val="0"/>
          <w:marRight w:val="0"/>
          <w:marTop w:val="0"/>
          <w:marBottom w:val="0"/>
          <w:divBdr>
            <w:top w:val="none" w:sz="0" w:space="0" w:color="auto"/>
            <w:left w:val="none" w:sz="0" w:space="0" w:color="auto"/>
            <w:bottom w:val="none" w:sz="0" w:space="0" w:color="auto"/>
            <w:right w:val="none" w:sz="0" w:space="0" w:color="auto"/>
          </w:divBdr>
        </w:div>
        <w:div w:id="336157797">
          <w:marLeft w:val="0"/>
          <w:marRight w:val="0"/>
          <w:marTop w:val="0"/>
          <w:marBottom w:val="0"/>
          <w:divBdr>
            <w:top w:val="none" w:sz="0" w:space="0" w:color="auto"/>
            <w:left w:val="none" w:sz="0" w:space="0" w:color="auto"/>
            <w:bottom w:val="none" w:sz="0" w:space="0" w:color="auto"/>
            <w:right w:val="none" w:sz="0" w:space="0" w:color="auto"/>
          </w:divBdr>
        </w:div>
        <w:div w:id="804352670">
          <w:marLeft w:val="0"/>
          <w:marRight w:val="0"/>
          <w:marTop w:val="0"/>
          <w:marBottom w:val="0"/>
          <w:divBdr>
            <w:top w:val="none" w:sz="0" w:space="0" w:color="auto"/>
            <w:left w:val="none" w:sz="0" w:space="0" w:color="auto"/>
            <w:bottom w:val="none" w:sz="0" w:space="0" w:color="auto"/>
            <w:right w:val="none" w:sz="0" w:space="0" w:color="auto"/>
          </w:divBdr>
        </w:div>
        <w:div w:id="1218281166">
          <w:marLeft w:val="0"/>
          <w:marRight w:val="0"/>
          <w:marTop w:val="0"/>
          <w:marBottom w:val="0"/>
          <w:divBdr>
            <w:top w:val="none" w:sz="0" w:space="0" w:color="auto"/>
            <w:left w:val="none" w:sz="0" w:space="0" w:color="auto"/>
            <w:bottom w:val="none" w:sz="0" w:space="0" w:color="auto"/>
            <w:right w:val="none" w:sz="0" w:space="0" w:color="auto"/>
          </w:divBdr>
        </w:div>
        <w:div w:id="1438061222">
          <w:marLeft w:val="0"/>
          <w:marRight w:val="0"/>
          <w:marTop w:val="0"/>
          <w:marBottom w:val="0"/>
          <w:divBdr>
            <w:top w:val="none" w:sz="0" w:space="0" w:color="auto"/>
            <w:left w:val="none" w:sz="0" w:space="0" w:color="auto"/>
            <w:bottom w:val="none" w:sz="0" w:space="0" w:color="auto"/>
            <w:right w:val="none" w:sz="0" w:space="0" w:color="auto"/>
          </w:divBdr>
        </w:div>
        <w:div w:id="78068392">
          <w:marLeft w:val="0"/>
          <w:marRight w:val="0"/>
          <w:marTop w:val="0"/>
          <w:marBottom w:val="0"/>
          <w:divBdr>
            <w:top w:val="none" w:sz="0" w:space="0" w:color="auto"/>
            <w:left w:val="none" w:sz="0" w:space="0" w:color="auto"/>
            <w:bottom w:val="none" w:sz="0" w:space="0" w:color="auto"/>
            <w:right w:val="none" w:sz="0" w:space="0" w:color="auto"/>
          </w:divBdr>
        </w:div>
        <w:div w:id="1675524515">
          <w:marLeft w:val="0"/>
          <w:marRight w:val="0"/>
          <w:marTop w:val="0"/>
          <w:marBottom w:val="0"/>
          <w:divBdr>
            <w:top w:val="none" w:sz="0" w:space="0" w:color="auto"/>
            <w:left w:val="none" w:sz="0" w:space="0" w:color="auto"/>
            <w:bottom w:val="none" w:sz="0" w:space="0" w:color="auto"/>
            <w:right w:val="none" w:sz="0" w:space="0" w:color="auto"/>
          </w:divBdr>
        </w:div>
        <w:div w:id="467474686">
          <w:marLeft w:val="0"/>
          <w:marRight w:val="0"/>
          <w:marTop w:val="0"/>
          <w:marBottom w:val="0"/>
          <w:divBdr>
            <w:top w:val="none" w:sz="0" w:space="0" w:color="auto"/>
            <w:left w:val="none" w:sz="0" w:space="0" w:color="auto"/>
            <w:bottom w:val="none" w:sz="0" w:space="0" w:color="auto"/>
            <w:right w:val="none" w:sz="0" w:space="0" w:color="auto"/>
          </w:divBdr>
        </w:div>
        <w:div w:id="1195119393">
          <w:marLeft w:val="0"/>
          <w:marRight w:val="0"/>
          <w:marTop w:val="0"/>
          <w:marBottom w:val="0"/>
          <w:divBdr>
            <w:top w:val="none" w:sz="0" w:space="0" w:color="auto"/>
            <w:left w:val="none" w:sz="0" w:space="0" w:color="auto"/>
            <w:bottom w:val="none" w:sz="0" w:space="0" w:color="auto"/>
            <w:right w:val="none" w:sz="0" w:space="0" w:color="auto"/>
          </w:divBdr>
        </w:div>
        <w:div w:id="1781337994">
          <w:marLeft w:val="0"/>
          <w:marRight w:val="0"/>
          <w:marTop w:val="0"/>
          <w:marBottom w:val="0"/>
          <w:divBdr>
            <w:top w:val="none" w:sz="0" w:space="0" w:color="auto"/>
            <w:left w:val="none" w:sz="0" w:space="0" w:color="auto"/>
            <w:bottom w:val="none" w:sz="0" w:space="0" w:color="auto"/>
            <w:right w:val="none" w:sz="0" w:space="0" w:color="auto"/>
          </w:divBdr>
        </w:div>
        <w:div w:id="868223638">
          <w:marLeft w:val="0"/>
          <w:marRight w:val="0"/>
          <w:marTop w:val="0"/>
          <w:marBottom w:val="0"/>
          <w:divBdr>
            <w:top w:val="none" w:sz="0" w:space="0" w:color="auto"/>
            <w:left w:val="none" w:sz="0" w:space="0" w:color="auto"/>
            <w:bottom w:val="none" w:sz="0" w:space="0" w:color="auto"/>
            <w:right w:val="none" w:sz="0" w:space="0" w:color="auto"/>
          </w:divBdr>
        </w:div>
        <w:div w:id="672338391">
          <w:marLeft w:val="0"/>
          <w:marRight w:val="0"/>
          <w:marTop w:val="0"/>
          <w:marBottom w:val="0"/>
          <w:divBdr>
            <w:top w:val="none" w:sz="0" w:space="0" w:color="auto"/>
            <w:left w:val="none" w:sz="0" w:space="0" w:color="auto"/>
            <w:bottom w:val="none" w:sz="0" w:space="0" w:color="auto"/>
            <w:right w:val="none" w:sz="0" w:space="0" w:color="auto"/>
          </w:divBdr>
        </w:div>
        <w:div w:id="1792632751">
          <w:marLeft w:val="0"/>
          <w:marRight w:val="0"/>
          <w:marTop w:val="0"/>
          <w:marBottom w:val="0"/>
          <w:divBdr>
            <w:top w:val="none" w:sz="0" w:space="0" w:color="auto"/>
            <w:left w:val="none" w:sz="0" w:space="0" w:color="auto"/>
            <w:bottom w:val="none" w:sz="0" w:space="0" w:color="auto"/>
            <w:right w:val="none" w:sz="0" w:space="0" w:color="auto"/>
          </w:divBdr>
        </w:div>
        <w:div w:id="1326083749">
          <w:marLeft w:val="0"/>
          <w:marRight w:val="0"/>
          <w:marTop w:val="0"/>
          <w:marBottom w:val="0"/>
          <w:divBdr>
            <w:top w:val="none" w:sz="0" w:space="0" w:color="auto"/>
            <w:left w:val="none" w:sz="0" w:space="0" w:color="auto"/>
            <w:bottom w:val="none" w:sz="0" w:space="0" w:color="auto"/>
            <w:right w:val="none" w:sz="0" w:space="0" w:color="auto"/>
          </w:divBdr>
        </w:div>
        <w:div w:id="1645741903">
          <w:marLeft w:val="0"/>
          <w:marRight w:val="0"/>
          <w:marTop w:val="0"/>
          <w:marBottom w:val="0"/>
          <w:divBdr>
            <w:top w:val="none" w:sz="0" w:space="0" w:color="auto"/>
            <w:left w:val="none" w:sz="0" w:space="0" w:color="auto"/>
            <w:bottom w:val="none" w:sz="0" w:space="0" w:color="auto"/>
            <w:right w:val="none" w:sz="0" w:space="0" w:color="auto"/>
          </w:divBdr>
        </w:div>
        <w:div w:id="1763525175">
          <w:marLeft w:val="0"/>
          <w:marRight w:val="0"/>
          <w:marTop w:val="0"/>
          <w:marBottom w:val="0"/>
          <w:divBdr>
            <w:top w:val="none" w:sz="0" w:space="0" w:color="auto"/>
            <w:left w:val="none" w:sz="0" w:space="0" w:color="auto"/>
            <w:bottom w:val="none" w:sz="0" w:space="0" w:color="auto"/>
            <w:right w:val="none" w:sz="0" w:space="0" w:color="auto"/>
          </w:divBdr>
        </w:div>
        <w:div w:id="1678341385">
          <w:marLeft w:val="0"/>
          <w:marRight w:val="0"/>
          <w:marTop w:val="0"/>
          <w:marBottom w:val="0"/>
          <w:divBdr>
            <w:top w:val="none" w:sz="0" w:space="0" w:color="auto"/>
            <w:left w:val="none" w:sz="0" w:space="0" w:color="auto"/>
            <w:bottom w:val="none" w:sz="0" w:space="0" w:color="auto"/>
            <w:right w:val="none" w:sz="0" w:space="0" w:color="auto"/>
          </w:divBdr>
        </w:div>
        <w:div w:id="2108847236">
          <w:marLeft w:val="0"/>
          <w:marRight w:val="0"/>
          <w:marTop w:val="0"/>
          <w:marBottom w:val="0"/>
          <w:divBdr>
            <w:top w:val="none" w:sz="0" w:space="0" w:color="auto"/>
            <w:left w:val="none" w:sz="0" w:space="0" w:color="auto"/>
            <w:bottom w:val="none" w:sz="0" w:space="0" w:color="auto"/>
            <w:right w:val="none" w:sz="0" w:space="0" w:color="auto"/>
          </w:divBdr>
        </w:div>
        <w:div w:id="538398543">
          <w:marLeft w:val="0"/>
          <w:marRight w:val="0"/>
          <w:marTop w:val="0"/>
          <w:marBottom w:val="0"/>
          <w:divBdr>
            <w:top w:val="none" w:sz="0" w:space="0" w:color="auto"/>
            <w:left w:val="none" w:sz="0" w:space="0" w:color="auto"/>
            <w:bottom w:val="none" w:sz="0" w:space="0" w:color="auto"/>
            <w:right w:val="none" w:sz="0" w:space="0" w:color="auto"/>
          </w:divBdr>
        </w:div>
        <w:div w:id="453060835">
          <w:marLeft w:val="0"/>
          <w:marRight w:val="0"/>
          <w:marTop w:val="0"/>
          <w:marBottom w:val="0"/>
          <w:divBdr>
            <w:top w:val="none" w:sz="0" w:space="0" w:color="auto"/>
            <w:left w:val="none" w:sz="0" w:space="0" w:color="auto"/>
            <w:bottom w:val="none" w:sz="0" w:space="0" w:color="auto"/>
            <w:right w:val="none" w:sz="0" w:space="0" w:color="auto"/>
          </w:divBdr>
        </w:div>
        <w:div w:id="659845159">
          <w:marLeft w:val="0"/>
          <w:marRight w:val="0"/>
          <w:marTop w:val="0"/>
          <w:marBottom w:val="0"/>
          <w:divBdr>
            <w:top w:val="none" w:sz="0" w:space="0" w:color="auto"/>
            <w:left w:val="none" w:sz="0" w:space="0" w:color="auto"/>
            <w:bottom w:val="none" w:sz="0" w:space="0" w:color="auto"/>
            <w:right w:val="none" w:sz="0" w:space="0" w:color="auto"/>
          </w:divBdr>
        </w:div>
        <w:div w:id="883325376">
          <w:marLeft w:val="0"/>
          <w:marRight w:val="0"/>
          <w:marTop w:val="0"/>
          <w:marBottom w:val="0"/>
          <w:divBdr>
            <w:top w:val="none" w:sz="0" w:space="0" w:color="auto"/>
            <w:left w:val="none" w:sz="0" w:space="0" w:color="auto"/>
            <w:bottom w:val="none" w:sz="0" w:space="0" w:color="auto"/>
            <w:right w:val="none" w:sz="0" w:space="0" w:color="auto"/>
          </w:divBdr>
        </w:div>
        <w:div w:id="1864052859">
          <w:marLeft w:val="0"/>
          <w:marRight w:val="0"/>
          <w:marTop w:val="0"/>
          <w:marBottom w:val="0"/>
          <w:divBdr>
            <w:top w:val="none" w:sz="0" w:space="0" w:color="auto"/>
            <w:left w:val="none" w:sz="0" w:space="0" w:color="auto"/>
            <w:bottom w:val="none" w:sz="0" w:space="0" w:color="auto"/>
            <w:right w:val="none" w:sz="0" w:space="0" w:color="auto"/>
          </w:divBdr>
        </w:div>
        <w:div w:id="77215589">
          <w:marLeft w:val="0"/>
          <w:marRight w:val="0"/>
          <w:marTop w:val="0"/>
          <w:marBottom w:val="0"/>
          <w:divBdr>
            <w:top w:val="none" w:sz="0" w:space="0" w:color="auto"/>
            <w:left w:val="none" w:sz="0" w:space="0" w:color="auto"/>
            <w:bottom w:val="none" w:sz="0" w:space="0" w:color="auto"/>
            <w:right w:val="none" w:sz="0" w:space="0" w:color="auto"/>
          </w:divBdr>
        </w:div>
        <w:div w:id="614867538">
          <w:marLeft w:val="0"/>
          <w:marRight w:val="0"/>
          <w:marTop w:val="0"/>
          <w:marBottom w:val="0"/>
          <w:divBdr>
            <w:top w:val="none" w:sz="0" w:space="0" w:color="auto"/>
            <w:left w:val="none" w:sz="0" w:space="0" w:color="auto"/>
            <w:bottom w:val="none" w:sz="0" w:space="0" w:color="auto"/>
            <w:right w:val="none" w:sz="0" w:space="0" w:color="auto"/>
          </w:divBdr>
        </w:div>
        <w:div w:id="751507847">
          <w:marLeft w:val="0"/>
          <w:marRight w:val="0"/>
          <w:marTop w:val="0"/>
          <w:marBottom w:val="0"/>
          <w:divBdr>
            <w:top w:val="none" w:sz="0" w:space="0" w:color="auto"/>
            <w:left w:val="none" w:sz="0" w:space="0" w:color="auto"/>
            <w:bottom w:val="none" w:sz="0" w:space="0" w:color="auto"/>
            <w:right w:val="none" w:sz="0" w:space="0" w:color="auto"/>
          </w:divBdr>
        </w:div>
        <w:div w:id="1596282843">
          <w:marLeft w:val="0"/>
          <w:marRight w:val="0"/>
          <w:marTop w:val="0"/>
          <w:marBottom w:val="0"/>
          <w:divBdr>
            <w:top w:val="none" w:sz="0" w:space="0" w:color="auto"/>
            <w:left w:val="none" w:sz="0" w:space="0" w:color="auto"/>
            <w:bottom w:val="none" w:sz="0" w:space="0" w:color="auto"/>
            <w:right w:val="none" w:sz="0" w:space="0" w:color="auto"/>
          </w:divBdr>
        </w:div>
        <w:div w:id="189807824">
          <w:marLeft w:val="0"/>
          <w:marRight w:val="0"/>
          <w:marTop w:val="0"/>
          <w:marBottom w:val="0"/>
          <w:divBdr>
            <w:top w:val="none" w:sz="0" w:space="0" w:color="auto"/>
            <w:left w:val="none" w:sz="0" w:space="0" w:color="auto"/>
            <w:bottom w:val="none" w:sz="0" w:space="0" w:color="auto"/>
            <w:right w:val="none" w:sz="0" w:space="0" w:color="auto"/>
          </w:divBdr>
        </w:div>
        <w:div w:id="423693975">
          <w:marLeft w:val="0"/>
          <w:marRight w:val="0"/>
          <w:marTop w:val="0"/>
          <w:marBottom w:val="0"/>
          <w:divBdr>
            <w:top w:val="none" w:sz="0" w:space="0" w:color="auto"/>
            <w:left w:val="none" w:sz="0" w:space="0" w:color="auto"/>
            <w:bottom w:val="none" w:sz="0" w:space="0" w:color="auto"/>
            <w:right w:val="none" w:sz="0" w:space="0" w:color="auto"/>
          </w:divBdr>
        </w:div>
        <w:div w:id="852568342">
          <w:marLeft w:val="0"/>
          <w:marRight w:val="0"/>
          <w:marTop w:val="0"/>
          <w:marBottom w:val="0"/>
          <w:divBdr>
            <w:top w:val="none" w:sz="0" w:space="0" w:color="auto"/>
            <w:left w:val="none" w:sz="0" w:space="0" w:color="auto"/>
            <w:bottom w:val="none" w:sz="0" w:space="0" w:color="auto"/>
            <w:right w:val="none" w:sz="0" w:space="0" w:color="auto"/>
          </w:divBdr>
        </w:div>
        <w:div w:id="1272401138">
          <w:marLeft w:val="0"/>
          <w:marRight w:val="0"/>
          <w:marTop w:val="0"/>
          <w:marBottom w:val="0"/>
          <w:divBdr>
            <w:top w:val="none" w:sz="0" w:space="0" w:color="auto"/>
            <w:left w:val="none" w:sz="0" w:space="0" w:color="auto"/>
            <w:bottom w:val="none" w:sz="0" w:space="0" w:color="auto"/>
            <w:right w:val="none" w:sz="0" w:space="0" w:color="auto"/>
          </w:divBdr>
        </w:div>
        <w:div w:id="217715260">
          <w:marLeft w:val="0"/>
          <w:marRight w:val="0"/>
          <w:marTop w:val="0"/>
          <w:marBottom w:val="0"/>
          <w:divBdr>
            <w:top w:val="none" w:sz="0" w:space="0" w:color="auto"/>
            <w:left w:val="none" w:sz="0" w:space="0" w:color="auto"/>
            <w:bottom w:val="none" w:sz="0" w:space="0" w:color="auto"/>
            <w:right w:val="none" w:sz="0" w:space="0" w:color="auto"/>
          </w:divBdr>
        </w:div>
        <w:div w:id="528298092">
          <w:marLeft w:val="0"/>
          <w:marRight w:val="0"/>
          <w:marTop w:val="0"/>
          <w:marBottom w:val="0"/>
          <w:divBdr>
            <w:top w:val="none" w:sz="0" w:space="0" w:color="auto"/>
            <w:left w:val="none" w:sz="0" w:space="0" w:color="auto"/>
            <w:bottom w:val="none" w:sz="0" w:space="0" w:color="auto"/>
            <w:right w:val="none" w:sz="0" w:space="0" w:color="auto"/>
          </w:divBdr>
        </w:div>
        <w:div w:id="1097404828">
          <w:marLeft w:val="0"/>
          <w:marRight w:val="0"/>
          <w:marTop w:val="0"/>
          <w:marBottom w:val="0"/>
          <w:divBdr>
            <w:top w:val="none" w:sz="0" w:space="0" w:color="auto"/>
            <w:left w:val="none" w:sz="0" w:space="0" w:color="auto"/>
            <w:bottom w:val="none" w:sz="0" w:space="0" w:color="auto"/>
            <w:right w:val="none" w:sz="0" w:space="0" w:color="auto"/>
          </w:divBdr>
        </w:div>
        <w:div w:id="730881121">
          <w:marLeft w:val="0"/>
          <w:marRight w:val="0"/>
          <w:marTop w:val="0"/>
          <w:marBottom w:val="0"/>
          <w:divBdr>
            <w:top w:val="none" w:sz="0" w:space="0" w:color="auto"/>
            <w:left w:val="none" w:sz="0" w:space="0" w:color="auto"/>
            <w:bottom w:val="none" w:sz="0" w:space="0" w:color="auto"/>
            <w:right w:val="none" w:sz="0" w:space="0" w:color="auto"/>
          </w:divBdr>
        </w:div>
        <w:div w:id="230653005">
          <w:marLeft w:val="0"/>
          <w:marRight w:val="0"/>
          <w:marTop w:val="0"/>
          <w:marBottom w:val="0"/>
          <w:divBdr>
            <w:top w:val="none" w:sz="0" w:space="0" w:color="auto"/>
            <w:left w:val="none" w:sz="0" w:space="0" w:color="auto"/>
            <w:bottom w:val="none" w:sz="0" w:space="0" w:color="auto"/>
            <w:right w:val="none" w:sz="0" w:space="0" w:color="auto"/>
          </w:divBdr>
        </w:div>
      </w:divsChild>
    </w:div>
    <w:div w:id="1041904912">
      <w:bodyDiv w:val="1"/>
      <w:marLeft w:val="0"/>
      <w:marRight w:val="0"/>
      <w:marTop w:val="0"/>
      <w:marBottom w:val="0"/>
      <w:divBdr>
        <w:top w:val="none" w:sz="0" w:space="0" w:color="auto"/>
        <w:left w:val="none" w:sz="0" w:space="0" w:color="auto"/>
        <w:bottom w:val="none" w:sz="0" w:space="0" w:color="auto"/>
        <w:right w:val="none" w:sz="0" w:space="0" w:color="auto"/>
      </w:divBdr>
      <w:divsChild>
        <w:div w:id="1219129002">
          <w:marLeft w:val="0"/>
          <w:marRight w:val="0"/>
          <w:marTop w:val="0"/>
          <w:marBottom w:val="0"/>
          <w:divBdr>
            <w:top w:val="none" w:sz="0" w:space="0" w:color="auto"/>
            <w:left w:val="none" w:sz="0" w:space="0" w:color="auto"/>
            <w:bottom w:val="none" w:sz="0" w:space="0" w:color="auto"/>
            <w:right w:val="none" w:sz="0" w:space="0" w:color="auto"/>
          </w:divBdr>
        </w:div>
        <w:div w:id="500701067">
          <w:marLeft w:val="0"/>
          <w:marRight w:val="0"/>
          <w:marTop w:val="0"/>
          <w:marBottom w:val="0"/>
          <w:divBdr>
            <w:top w:val="none" w:sz="0" w:space="0" w:color="auto"/>
            <w:left w:val="none" w:sz="0" w:space="0" w:color="auto"/>
            <w:bottom w:val="none" w:sz="0" w:space="0" w:color="auto"/>
            <w:right w:val="none" w:sz="0" w:space="0" w:color="auto"/>
          </w:divBdr>
        </w:div>
        <w:div w:id="940139732">
          <w:marLeft w:val="0"/>
          <w:marRight w:val="0"/>
          <w:marTop w:val="0"/>
          <w:marBottom w:val="0"/>
          <w:divBdr>
            <w:top w:val="none" w:sz="0" w:space="0" w:color="auto"/>
            <w:left w:val="none" w:sz="0" w:space="0" w:color="auto"/>
            <w:bottom w:val="none" w:sz="0" w:space="0" w:color="auto"/>
            <w:right w:val="none" w:sz="0" w:space="0" w:color="auto"/>
          </w:divBdr>
        </w:div>
        <w:div w:id="955254521">
          <w:marLeft w:val="0"/>
          <w:marRight w:val="0"/>
          <w:marTop w:val="0"/>
          <w:marBottom w:val="0"/>
          <w:divBdr>
            <w:top w:val="none" w:sz="0" w:space="0" w:color="auto"/>
            <w:left w:val="none" w:sz="0" w:space="0" w:color="auto"/>
            <w:bottom w:val="none" w:sz="0" w:space="0" w:color="auto"/>
            <w:right w:val="none" w:sz="0" w:space="0" w:color="auto"/>
          </w:divBdr>
        </w:div>
        <w:div w:id="350031025">
          <w:marLeft w:val="0"/>
          <w:marRight w:val="0"/>
          <w:marTop w:val="0"/>
          <w:marBottom w:val="0"/>
          <w:divBdr>
            <w:top w:val="none" w:sz="0" w:space="0" w:color="auto"/>
            <w:left w:val="none" w:sz="0" w:space="0" w:color="auto"/>
            <w:bottom w:val="none" w:sz="0" w:space="0" w:color="auto"/>
            <w:right w:val="none" w:sz="0" w:space="0" w:color="auto"/>
          </w:divBdr>
        </w:div>
        <w:div w:id="1945579153">
          <w:marLeft w:val="0"/>
          <w:marRight w:val="0"/>
          <w:marTop w:val="0"/>
          <w:marBottom w:val="0"/>
          <w:divBdr>
            <w:top w:val="none" w:sz="0" w:space="0" w:color="auto"/>
            <w:left w:val="none" w:sz="0" w:space="0" w:color="auto"/>
            <w:bottom w:val="none" w:sz="0" w:space="0" w:color="auto"/>
            <w:right w:val="none" w:sz="0" w:space="0" w:color="auto"/>
          </w:divBdr>
        </w:div>
        <w:div w:id="376861796">
          <w:marLeft w:val="0"/>
          <w:marRight w:val="0"/>
          <w:marTop w:val="0"/>
          <w:marBottom w:val="0"/>
          <w:divBdr>
            <w:top w:val="none" w:sz="0" w:space="0" w:color="auto"/>
            <w:left w:val="none" w:sz="0" w:space="0" w:color="auto"/>
            <w:bottom w:val="none" w:sz="0" w:space="0" w:color="auto"/>
            <w:right w:val="none" w:sz="0" w:space="0" w:color="auto"/>
          </w:divBdr>
        </w:div>
        <w:div w:id="1367440142">
          <w:marLeft w:val="0"/>
          <w:marRight w:val="0"/>
          <w:marTop w:val="0"/>
          <w:marBottom w:val="0"/>
          <w:divBdr>
            <w:top w:val="none" w:sz="0" w:space="0" w:color="auto"/>
            <w:left w:val="none" w:sz="0" w:space="0" w:color="auto"/>
            <w:bottom w:val="none" w:sz="0" w:space="0" w:color="auto"/>
            <w:right w:val="none" w:sz="0" w:space="0" w:color="auto"/>
          </w:divBdr>
        </w:div>
        <w:div w:id="1643654580">
          <w:marLeft w:val="0"/>
          <w:marRight w:val="0"/>
          <w:marTop w:val="0"/>
          <w:marBottom w:val="0"/>
          <w:divBdr>
            <w:top w:val="none" w:sz="0" w:space="0" w:color="auto"/>
            <w:left w:val="none" w:sz="0" w:space="0" w:color="auto"/>
            <w:bottom w:val="none" w:sz="0" w:space="0" w:color="auto"/>
            <w:right w:val="none" w:sz="0" w:space="0" w:color="auto"/>
          </w:divBdr>
        </w:div>
        <w:div w:id="1579100316">
          <w:marLeft w:val="0"/>
          <w:marRight w:val="0"/>
          <w:marTop w:val="0"/>
          <w:marBottom w:val="0"/>
          <w:divBdr>
            <w:top w:val="none" w:sz="0" w:space="0" w:color="auto"/>
            <w:left w:val="none" w:sz="0" w:space="0" w:color="auto"/>
            <w:bottom w:val="none" w:sz="0" w:space="0" w:color="auto"/>
            <w:right w:val="none" w:sz="0" w:space="0" w:color="auto"/>
          </w:divBdr>
        </w:div>
        <w:div w:id="1958100128">
          <w:marLeft w:val="0"/>
          <w:marRight w:val="0"/>
          <w:marTop w:val="0"/>
          <w:marBottom w:val="0"/>
          <w:divBdr>
            <w:top w:val="none" w:sz="0" w:space="0" w:color="auto"/>
            <w:left w:val="none" w:sz="0" w:space="0" w:color="auto"/>
            <w:bottom w:val="none" w:sz="0" w:space="0" w:color="auto"/>
            <w:right w:val="none" w:sz="0" w:space="0" w:color="auto"/>
          </w:divBdr>
        </w:div>
        <w:div w:id="1303924357">
          <w:marLeft w:val="0"/>
          <w:marRight w:val="0"/>
          <w:marTop w:val="0"/>
          <w:marBottom w:val="0"/>
          <w:divBdr>
            <w:top w:val="none" w:sz="0" w:space="0" w:color="auto"/>
            <w:left w:val="none" w:sz="0" w:space="0" w:color="auto"/>
            <w:bottom w:val="none" w:sz="0" w:space="0" w:color="auto"/>
            <w:right w:val="none" w:sz="0" w:space="0" w:color="auto"/>
          </w:divBdr>
        </w:div>
        <w:div w:id="1608125237">
          <w:marLeft w:val="0"/>
          <w:marRight w:val="0"/>
          <w:marTop w:val="0"/>
          <w:marBottom w:val="0"/>
          <w:divBdr>
            <w:top w:val="none" w:sz="0" w:space="0" w:color="auto"/>
            <w:left w:val="none" w:sz="0" w:space="0" w:color="auto"/>
            <w:bottom w:val="none" w:sz="0" w:space="0" w:color="auto"/>
            <w:right w:val="none" w:sz="0" w:space="0" w:color="auto"/>
          </w:divBdr>
        </w:div>
        <w:div w:id="1932883560">
          <w:marLeft w:val="0"/>
          <w:marRight w:val="0"/>
          <w:marTop w:val="0"/>
          <w:marBottom w:val="0"/>
          <w:divBdr>
            <w:top w:val="none" w:sz="0" w:space="0" w:color="auto"/>
            <w:left w:val="none" w:sz="0" w:space="0" w:color="auto"/>
            <w:bottom w:val="none" w:sz="0" w:space="0" w:color="auto"/>
            <w:right w:val="none" w:sz="0" w:space="0" w:color="auto"/>
          </w:divBdr>
        </w:div>
        <w:div w:id="376705606">
          <w:marLeft w:val="0"/>
          <w:marRight w:val="0"/>
          <w:marTop w:val="0"/>
          <w:marBottom w:val="0"/>
          <w:divBdr>
            <w:top w:val="none" w:sz="0" w:space="0" w:color="auto"/>
            <w:left w:val="none" w:sz="0" w:space="0" w:color="auto"/>
            <w:bottom w:val="none" w:sz="0" w:space="0" w:color="auto"/>
            <w:right w:val="none" w:sz="0" w:space="0" w:color="auto"/>
          </w:divBdr>
        </w:div>
        <w:div w:id="36514999">
          <w:marLeft w:val="0"/>
          <w:marRight w:val="0"/>
          <w:marTop w:val="0"/>
          <w:marBottom w:val="0"/>
          <w:divBdr>
            <w:top w:val="none" w:sz="0" w:space="0" w:color="auto"/>
            <w:left w:val="none" w:sz="0" w:space="0" w:color="auto"/>
            <w:bottom w:val="none" w:sz="0" w:space="0" w:color="auto"/>
            <w:right w:val="none" w:sz="0" w:space="0" w:color="auto"/>
          </w:divBdr>
        </w:div>
        <w:div w:id="1936476018">
          <w:marLeft w:val="0"/>
          <w:marRight w:val="0"/>
          <w:marTop w:val="0"/>
          <w:marBottom w:val="0"/>
          <w:divBdr>
            <w:top w:val="none" w:sz="0" w:space="0" w:color="auto"/>
            <w:left w:val="none" w:sz="0" w:space="0" w:color="auto"/>
            <w:bottom w:val="none" w:sz="0" w:space="0" w:color="auto"/>
            <w:right w:val="none" w:sz="0" w:space="0" w:color="auto"/>
          </w:divBdr>
        </w:div>
        <w:div w:id="17699715">
          <w:marLeft w:val="0"/>
          <w:marRight w:val="0"/>
          <w:marTop w:val="0"/>
          <w:marBottom w:val="0"/>
          <w:divBdr>
            <w:top w:val="none" w:sz="0" w:space="0" w:color="auto"/>
            <w:left w:val="none" w:sz="0" w:space="0" w:color="auto"/>
            <w:bottom w:val="none" w:sz="0" w:space="0" w:color="auto"/>
            <w:right w:val="none" w:sz="0" w:space="0" w:color="auto"/>
          </w:divBdr>
        </w:div>
        <w:div w:id="666597387">
          <w:marLeft w:val="0"/>
          <w:marRight w:val="0"/>
          <w:marTop w:val="0"/>
          <w:marBottom w:val="0"/>
          <w:divBdr>
            <w:top w:val="none" w:sz="0" w:space="0" w:color="auto"/>
            <w:left w:val="none" w:sz="0" w:space="0" w:color="auto"/>
            <w:bottom w:val="none" w:sz="0" w:space="0" w:color="auto"/>
            <w:right w:val="none" w:sz="0" w:space="0" w:color="auto"/>
          </w:divBdr>
        </w:div>
        <w:div w:id="2014146257">
          <w:marLeft w:val="0"/>
          <w:marRight w:val="0"/>
          <w:marTop w:val="0"/>
          <w:marBottom w:val="0"/>
          <w:divBdr>
            <w:top w:val="none" w:sz="0" w:space="0" w:color="auto"/>
            <w:left w:val="none" w:sz="0" w:space="0" w:color="auto"/>
            <w:bottom w:val="none" w:sz="0" w:space="0" w:color="auto"/>
            <w:right w:val="none" w:sz="0" w:space="0" w:color="auto"/>
          </w:divBdr>
        </w:div>
        <w:div w:id="1766463453">
          <w:marLeft w:val="0"/>
          <w:marRight w:val="0"/>
          <w:marTop w:val="0"/>
          <w:marBottom w:val="0"/>
          <w:divBdr>
            <w:top w:val="none" w:sz="0" w:space="0" w:color="auto"/>
            <w:left w:val="none" w:sz="0" w:space="0" w:color="auto"/>
            <w:bottom w:val="none" w:sz="0" w:space="0" w:color="auto"/>
            <w:right w:val="none" w:sz="0" w:space="0" w:color="auto"/>
          </w:divBdr>
        </w:div>
        <w:div w:id="169681458">
          <w:marLeft w:val="0"/>
          <w:marRight w:val="0"/>
          <w:marTop w:val="0"/>
          <w:marBottom w:val="0"/>
          <w:divBdr>
            <w:top w:val="none" w:sz="0" w:space="0" w:color="auto"/>
            <w:left w:val="none" w:sz="0" w:space="0" w:color="auto"/>
            <w:bottom w:val="none" w:sz="0" w:space="0" w:color="auto"/>
            <w:right w:val="none" w:sz="0" w:space="0" w:color="auto"/>
          </w:divBdr>
        </w:div>
        <w:div w:id="1514874359">
          <w:marLeft w:val="0"/>
          <w:marRight w:val="0"/>
          <w:marTop w:val="0"/>
          <w:marBottom w:val="0"/>
          <w:divBdr>
            <w:top w:val="none" w:sz="0" w:space="0" w:color="auto"/>
            <w:left w:val="none" w:sz="0" w:space="0" w:color="auto"/>
            <w:bottom w:val="none" w:sz="0" w:space="0" w:color="auto"/>
            <w:right w:val="none" w:sz="0" w:space="0" w:color="auto"/>
          </w:divBdr>
        </w:div>
        <w:div w:id="1989480740">
          <w:marLeft w:val="0"/>
          <w:marRight w:val="0"/>
          <w:marTop w:val="0"/>
          <w:marBottom w:val="0"/>
          <w:divBdr>
            <w:top w:val="none" w:sz="0" w:space="0" w:color="auto"/>
            <w:left w:val="none" w:sz="0" w:space="0" w:color="auto"/>
            <w:bottom w:val="none" w:sz="0" w:space="0" w:color="auto"/>
            <w:right w:val="none" w:sz="0" w:space="0" w:color="auto"/>
          </w:divBdr>
        </w:div>
        <w:div w:id="645165914">
          <w:marLeft w:val="0"/>
          <w:marRight w:val="0"/>
          <w:marTop w:val="0"/>
          <w:marBottom w:val="0"/>
          <w:divBdr>
            <w:top w:val="none" w:sz="0" w:space="0" w:color="auto"/>
            <w:left w:val="none" w:sz="0" w:space="0" w:color="auto"/>
            <w:bottom w:val="none" w:sz="0" w:space="0" w:color="auto"/>
            <w:right w:val="none" w:sz="0" w:space="0" w:color="auto"/>
          </w:divBdr>
        </w:div>
        <w:div w:id="1610091088">
          <w:marLeft w:val="0"/>
          <w:marRight w:val="0"/>
          <w:marTop w:val="0"/>
          <w:marBottom w:val="0"/>
          <w:divBdr>
            <w:top w:val="none" w:sz="0" w:space="0" w:color="auto"/>
            <w:left w:val="none" w:sz="0" w:space="0" w:color="auto"/>
            <w:bottom w:val="none" w:sz="0" w:space="0" w:color="auto"/>
            <w:right w:val="none" w:sz="0" w:space="0" w:color="auto"/>
          </w:divBdr>
        </w:div>
        <w:div w:id="749473962">
          <w:marLeft w:val="0"/>
          <w:marRight w:val="0"/>
          <w:marTop w:val="0"/>
          <w:marBottom w:val="0"/>
          <w:divBdr>
            <w:top w:val="none" w:sz="0" w:space="0" w:color="auto"/>
            <w:left w:val="none" w:sz="0" w:space="0" w:color="auto"/>
            <w:bottom w:val="none" w:sz="0" w:space="0" w:color="auto"/>
            <w:right w:val="none" w:sz="0" w:space="0" w:color="auto"/>
          </w:divBdr>
        </w:div>
        <w:div w:id="1586643544">
          <w:marLeft w:val="0"/>
          <w:marRight w:val="0"/>
          <w:marTop w:val="0"/>
          <w:marBottom w:val="0"/>
          <w:divBdr>
            <w:top w:val="none" w:sz="0" w:space="0" w:color="auto"/>
            <w:left w:val="none" w:sz="0" w:space="0" w:color="auto"/>
            <w:bottom w:val="none" w:sz="0" w:space="0" w:color="auto"/>
            <w:right w:val="none" w:sz="0" w:space="0" w:color="auto"/>
          </w:divBdr>
        </w:div>
        <w:div w:id="965697033">
          <w:marLeft w:val="0"/>
          <w:marRight w:val="0"/>
          <w:marTop w:val="0"/>
          <w:marBottom w:val="0"/>
          <w:divBdr>
            <w:top w:val="none" w:sz="0" w:space="0" w:color="auto"/>
            <w:left w:val="none" w:sz="0" w:space="0" w:color="auto"/>
            <w:bottom w:val="none" w:sz="0" w:space="0" w:color="auto"/>
            <w:right w:val="none" w:sz="0" w:space="0" w:color="auto"/>
          </w:divBdr>
        </w:div>
        <w:div w:id="516771229">
          <w:marLeft w:val="0"/>
          <w:marRight w:val="0"/>
          <w:marTop w:val="0"/>
          <w:marBottom w:val="0"/>
          <w:divBdr>
            <w:top w:val="none" w:sz="0" w:space="0" w:color="auto"/>
            <w:left w:val="none" w:sz="0" w:space="0" w:color="auto"/>
            <w:bottom w:val="none" w:sz="0" w:space="0" w:color="auto"/>
            <w:right w:val="none" w:sz="0" w:space="0" w:color="auto"/>
          </w:divBdr>
        </w:div>
        <w:div w:id="208223229">
          <w:marLeft w:val="0"/>
          <w:marRight w:val="0"/>
          <w:marTop w:val="0"/>
          <w:marBottom w:val="0"/>
          <w:divBdr>
            <w:top w:val="none" w:sz="0" w:space="0" w:color="auto"/>
            <w:left w:val="none" w:sz="0" w:space="0" w:color="auto"/>
            <w:bottom w:val="none" w:sz="0" w:space="0" w:color="auto"/>
            <w:right w:val="none" w:sz="0" w:space="0" w:color="auto"/>
          </w:divBdr>
        </w:div>
        <w:div w:id="2046251571">
          <w:marLeft w:val="0"/>
          <w:marRight w:val="0"/>
          <w:marTop w:val="0"/>
          <w:marBottom w:val="0"/>
          <w:divBdr>
            <w:top w:val="none" w:sz="0" w:space="0" w:color="auto"/>
            <w:left w:val="none" w:sz="0" w:space="0" w:color="auto"/>
            <w:bottom w:val="none" w:sz="0" w:space="0" w:color="auto"/>
            <w:right w:val="none" w:sz="0" w:space="0" w:color="auto"/>
          </w:divBdr>
        </w:div>
        <w:div w:id="208811247">
          <w:marLeft w:val="0"/>
          <w:marRight w:val="0"/>
          <w:marTop w:val="0"/>
          <w:marBottom w:val="0"/>
          <w:divBdr>
            <w:top w:val="none" w:sz="0" w:space="0" w:color="auto"/>
            <w:left w:val="none" w:sz="0" w:space="0" w:color="auto"/>
            <w:bottom w:val="none" w:sz="0" w:space="0" w:color="auto"/>
            <w:right w:val="none" w:sz="0" w:space="0" w:color="auto"/>
          </w:divBdr>
        </w:div>
        <w:div w:id="1122267195">
          <w:marLeft w:val="0"/>
          <w:marRight w:val="0"/>
          <w:marTop w:val="0"/>
          <w:marBottom w:val="0"/>
          <w:divBdr>
            <w:top w:val="none" w:sz="0" w:space="0" w:color="auto"/>
            <w:left w:val="none" w:sz="0" w:space="0" w:color="auto"/>
            <w:bottom w:val="none" w:sz="0" w:space="0" w:color="auto"/>
            <w:right w:val="none" w:sz="0" w:space="0" w:color="auto"/>
          </w:divBdr>
        </w:div>
        <w:div w:id="672419105">
          <w:marLeft w:val="0"/>
          <w:marRight w:val="0"/>
          <w:marTop w:val="0"/>
          <w:marBottom w:val="0"/>
          <w:divBdr>
            <w:top w:val="none" w:sz="0" w:space="0" w:color="auto"/>
            <w:left w:val="none" w:sz="0" w:space="0" w:color="auto"/>
            <w:bottom w:val="none" w:sz="0" w:space="0" w:color="auto"/>
            <w:right w:val="none" w:sz="0" w:space="0" w:color="auto"/>
          </w:divBdr>
        </w:div>
        <w:div w:id="301890425">
          <w:marLeft w:val="0"/>
          <w:marRight w:val="0"/>
          <w:marTop w:val="0"/>
          <w:marBottom w:val="0"/>
          <w:divBdr>
            <w:top w:val="none" w:sz="0" w:space="0" w:color="auto"/>
            <w:left w:val="none" w:sz="0" w:space="0" w:color="auto"/>
            <w:bottom w:val="none" w:sz="0" w:space="0" w:color="auto"/>
            <w:right w:val="none" w:sz="0" w:space="0" w:color="auto"/>
          </w:divBdr>
        </w:div>
        <w:div w:id="218588480">
          <w:marLeft w:val="0"/>
          <w:marRight w:val="0"/>
          <w:marTop w:val="0"/>
          <w:marBottom w:val="0"/>
          <w:divBdr>
            <w:top w:val="none" w:sz="0" w:space="0" w:color="auto"/>
            <w:left w:val="none" w:sz="0" w:space="0" w:color="auto"/>
            <w:bottom w:val="none" w:sz="0" w:space="0" w:color="auto"/>
            <w:right w:val="none" w:sz="0" w:space="0" w:color="auto"/>
          </w:divBdr>
        </w:div>
        <w:div w:id="2110343876">
          <w:marLeft w:val="0"/>
          <w:marRight w:val="0"/>
          <w:marTop w:val="0"/>
          <w:marBottom w:val="0"/>
          <w:divBdr>
            <w:top w:val="none" w:sz="0" w:space="0" w:color="auto"/>
            <w:left w:val="none" w:sz="0" w:space="0" w:color="auto"/>
            <w:bottom w:val="none" w:sz="0" w:space="0" w:color="auto"/>
            <w:right w:val="none" w:sz="0" w:space="0" w:color="auto"/>
          </w:divBdr>
        </w:div>
        <w:div w:id="1678773347">
          <w:marLeft w:val="0"/>
          <w:marRight w:val="0"/>
          <w:marTop w:val="0"/>
          <w:marBottom w:val="0"/>
          <w:divBdr>
            <w:top w:val="none" w:sz="0" w:space="0" w:color="auto"/>
            <w:left w:val="none" w:sz="0" w:space="0" w:color="auto"/>
            <w:bottom w:val="none" w:sz="0" w:space="0" w:color="auto"/>
            <w:right w:val="none" w:sz="0" w:space="0" w:color="auto"/>
          </w:divBdr>
        </w:div>
        <w:div w:id="713041936">
          <w:marLeft w:val="0"/>
          <w:marRight w:val="0"/>
          <w:marTop w:val="0"/>
          <w:marBottom w:val="0"/>
          <w:divBdr>
            <w:top w:val="none" w:sz="0" w:space="0" w:color="auto"/>
            <w:left w:val="none" w:sz="0" w:space="0" w:color="auto"/>
            <w:bottom w:val="none" w:sz="0" w:space="0" w:color="auto"/>
            <w:right w:val="none" w:sz="0" w:space="0" w:color="auto"/>
          </w:divBdr>
        </w:div>
        <w:div w:id="293295569">
          <w:marLeft w:val="0"/>
          <w:marRight w:val="0"/>
          <w:marTop w:val="0"/>
          <w:marBottom w:val="0"/>
          <w:divBdr>
            <w:top w:val="none" w:sz="0" w:space="0" w:color="auto"/>
            <w:left w:val="none" w:sz="0" w:space="0" w:color="auto"/>
            <w:bottom w:val="none" w:sz="0" w:space="0" w:color="auto"/>
            <w:right w:val="none" w:sz="0" w:space="0" w:color="auto"/>
          </w:divBdr>
        </w:div>
        <w:div w:id="1577669798">
          <w:marLeft w:val="0"/>
          <w:marRight w:val="0"/>
          <w:marTop w:val="0"/>
          <w:marBottom w:val="0"/>
          <w:divBdr>
            <w:top w:val="none" w:sz="0" w:space="0" w:color="auto"/>
            <w:left w:val="none" w:sz="0" w:space="0" w:color="auto"/>
            <w:bottom w:val="none" w:sz="0" w:space="0" w:color="auto"/>
            <w:right w:val="none" w:sz="0" w:space="0" w:color="auto"/>
          </w:divBdr>
        </w:div>
        <w:div w:id="2086370403">
          <w:marLeft w:val="0"/>
          <w:marRight w:val="0"/>
          <w:marTop w:val="0"/>
          <w:marBottom w:val="0"/>
          <w:divBdr>
            <w:top w:val="none" w:sz="0" w:space="0" w:color="auto"/>
            <w:left w:val="none" w:sz="0" w:space="0" w:color="auto"/>
            <w:bottom w:val="none" w:sz="0" w:space="0" w:color="auto"/>
            <w:right w:val="none" w:sz="0" w:space="0" w:color="auto"/>
          </w:divBdr>
        </w:div>
        <w:div w:id="56250860">
          <w:marLeft w:val="0"/>
          <w:marRight w:val="0"/>
          <w:marTop w:val="0"/>
          <w:marBottom w:val="0"/>
          <w:divBdr>
            <w:top w:val="none" w:sz="0" w:space="0" w:color="auto"/>
            <w:left w:val="none" w:sz="0" w:space="0" w:color="auto"/>
            <w:bottom w:val="none" w:sz="0" w:space="0" w:color="auto"/>
            <w:right w:val="none" w:sz="0" w:space="0" w:color="auto"/>
          </w:divBdr>
        </w:div>
        <w:div w:id="2007591795">
          <w:marLeft w:val="0"/>
          <w:marRight w:val="0"/>
          <w:marTop w:val="0"/>
          <w:marBottom w:val="0"/>
          <w:divBdr>
            <w:top w:val="none" w:sz="0" w:space="0" w:color="auto"/>
            <w:left w:val="none" w:sz="0" w:space="0" w:color="auto"/>
            <w:bottom w:val="none" w:sz="0" w:space="0" w:color="auto"/>
            <w:right w:val="none" w:sz="0" w:space="0" w:color="auto"/>
          </w:divBdr>
        </w:div>
        <w:div w:id="1298023312">
          <w:marLeft w:val="0"/>
          <w:marRight w:val="0"/>
          <w:marTop w:val="0"/>
          <w:marBottom w:val="0"/>
          <w:divBdr>
            <w:top w:val="none" w:sz="0" w:space="0" w:color="auto"/>
            <w:left w:val="none" w:sz="0" w:space="0" w:color="auto"/>
            <w:bottom w:val="none" w:sz="0" w:space="0" w:color="auto"/>
            <w:right w:val="none" w:sz="0" w:space="0" w:color="auto"/>
          </w:divBdr>
        </w:div>
        <w:div w:id="347635335">
          <w:marLeft w:val="0"/>
          <w:marRight w:val="0"/>
          <w:marTop w:val="0"/>
          <w:marBottom w:val="0"/>
          <w:divBdr>
            <w:top w:val="none" w:sz="0" w:space="0" w:color="auto"/>
            <w:left w:val="none" w:sz="0" w:space="0" w:color="auto"/>
            <w:bottom w:val="none" w:sz="0" w:space="0" w:color="auto"/>
            <w:right w:val="none" w:sz="0" w:space="0" w:color="auto"/>
          </w:divBdr>
        </w:div>
      </w:divsChild>
    </w:div>
    <w:div w:id="1058632604">
      <w:bodyDiv w:val="1"/>
      <w:marLeft w:val="0"/>
      <w:marRight w:val="0"/>
      <w:marTop w:val="0"/>
      <w:marBottom w:val="0"/>
      <w:divBdr>
        <w:top w:val="none" w:sz="0" w:space="0" w:color="auto"/>
        <w:left w:val="none" w:sz="0" w:space="0" w:color="auto"/>
        <w:bottom w:val="none" w:sz="0" w:space="0" w:color="auto"/>
        <w:right w:val="none" w:sz="0" w:space="0" w:color="auto"/>
      </w:divBdr>
    </w:div>
    <w:div w:id="1076629291">
      <w:bodyDiv w:val="1"/>
      <w:marLeft w:val="0"/>
      <w:marRight w:val="0"/>
      <w:marTop w:val="0"/>
      <w:marBottom w:val="0"/>
      <w:divBdr>
        <w:top w:val="none" w:sz="0" w:space="0" w:color="auto"/>
        <w:left w:val="none" w:sz="0" w:space="0" w:color="auto"/>
        <w:bottom w:val="none" w:sz="0" w:space="0" w:color="auto"/>
        <w:right w:val="none" w:sz="0" w:space="0" w:color="auto"/>
      </w:divBdr>
      <w:divsChild>
        <w:div w:id="1005590747">
          <w:marLeft w:val="0"/>
          <w:marRight w:val="0"/>
          <w:marTop w:val="0"/>
          <w:marBottom w:val="0"/>
          <w:divBdr>
            <w:top w:val="none" w:sz="0" w:space="0" w:color="auto"/>
            <w:left w:val="none" w:sz="0" w:space="0" w:color="auto"/>
            <w:bottom w:val="none" w:sz="0" w:space="0" w:color="auto"/>
            <w:right w:val="none" w:sz="0" w:space="0" w:color="auto"/>
          </w:divBdr>
        </w:div>
        <w:div w:id="733938094">
          <w:marLeft w:val="0"/>
          <w:marRight w:val="0"/>
          <w:marTop w:val="0"/>
          <w:marBottom w:val="0"/>
          <w:divBdr>
            <w:top w:val="none" w:sz="0" w:space="0" w:color="auto"/>
            <w:left w:val="none" w:sz="0" w:space="0" w:color="auto"/>
            <w:bottom w:val="none" w:sz="0" w:space="0" w:color="auto"/>
            <w:right w:val="none" w:sz="0" w:space="0" w:color="auto"/>
          </w:divBdr>
        </w:div>
        <w:div w:id="2116829409">
          <w:marLeft w:val="0"/>
          <w:marRight w:val="0"/>
          <w:marTop w:val="0"/>
          <w:marBottom w:val="0"/>
          <w:divBdr>
            <w:top w:val="none" w:sz="0" w:space="0" w:color="auto"/>
            <w:left w:val="none" w:sz="0" w:space="0" w:color="auto"/>
            <w:bottom w:val="none" w:sz="0" w:space="0" w:color="auto"/>
            <w:right w:val="none" w:sz="0" w:space="0" w:color="auto"/>
          </w:divBdr>
        </w:div>
        <w:div w:id="438063648">
          <w:marLeft w:val="0"/>
          <w:marRight w:val="0"/>
          <w:marTop w:val="0"/>
          <w:marBottom w:val="0"/>
          <w:divBdr>
            <w:top w:val="none" w:sz="0" w:space="0" w:color="auto"/>
            <w:left w:val="none" w:sz="0" w:space="0" w:color="auto"/>
            <w:bottom w:val="none" w:sz="0" w:space="0" w:color="auto"/>
            <w:right w:val="none" w:sz="0" w:space="0" w:color="auto"/>
          </w:divBdr>
        </w:div>
        <w:div w:id="1136600601">
          <w:marLeft w:val="0"/>
          <w:marRight w:val="0"/>
          <w:marTop w:val="0"/>
          <w:marBottom w:val="0"/>
          <w:divBdr>
            <w:top w:val="none" w:sz="0" w:space="0" w:color="auto"/>
            <w:left w:val="none" w:sz="0" w:space="0" w:color="auto"/>
            <w:bottom w:val="none" w:sz="0" w:space="0" w:color="auto"/>
            <w:right w:val="none" w:sz="0" w:space="0" w:color="auto"/>
          </w:divBdr>
        </w:div>
        <w:div w:id="270627152">
          <w:marLeft w:val="0"/>
          <w:marRight w:val="0"/>
          <w:marTop w:val="0"/>
          <w:marBottom w:val="0"/>
          <w:divBdr>
            <w:top w:val="none" w:sz="0" w:space="0" w:color="auto"/>
            <w:left w:val="none" w:sz="0" w:space="0" w:color="auto"/>
            <w:bottom w:val="none" w:sz="0" w:space="0" w:color="auto"/>
            <w:right w:val="none" w:sz="0" w:space="0" w:color="auto"/>
          </w:divBdr>
        </w:div>
        <w:div w:id="1067918951">
          <w:marLeft w:val="0"/>
          <w:marRight w:val="0"/>
          <w:marTop w:val="0"/>
          <w:marBottom w:val="0"/>
          <w:divBdr>
            <w:top w:val="none" w:sz="0" w:space="0" w:color="auto"/>
            <w:left w:val="none" w:sz="0" w:space="0" w:color="auto"/>
            <w:bottom w:val="none" w:sz="0" w:space="0" w:color="auto"/>
            <w:right w:val="none" w:sz="0" w:space="0" w:color="auto"/>
          </w:divBdr>
        </w:div>
        <w:div w:id="1603607012">
          <w:marLeft w:val="0"/>
          <w:marRight w:val="0"/>
          <w:marTop w:val="0"/>
          <w:marBottom w:val="0"/>
          <w:divBdr>
            <w:top w:val="none" w:sz="0" w:space="0" w:color="auto"/>
            <w:left w:val="none" w:sz="0" w:space="0" w:color="auto"/>
            <w:bottom w:val="none" w:sz="0" w:space="0" w:color="auto"/>
            <w:right w:val="none" w:sz="0" w:space="0" w:color="auto"/>
          </w:divBdr>
        </w:div>
        <w:div w:id="1147432484">
          <w:marLeft w:val="0"/>
          <w:marRight w:val="0"/>
          <w:marTop w:val="0"/>
          <w:marBottom w:val="0"/>
          <w:divBdr>
            <w:top w:val="none" w:sz="0" w:space="0" w:color="auto"/>
            <w:left w:val="none" w:sz="0" w:space="0" w:color="auto"/>
            <w:bottom w:val="none" w:sz="0" w:space="0" w:color="auto"/>
            <w:right w:val="none" w:sz="0" w:space="0" w:color="auto"/>
          </w:divBdr>
        </w:div>
        <w:div w:id="1968273835">
          <w:marLeft w:val="0"/>
          <w:marRight w:val="0"/>
          <w:marTop w:val="0"/>
          <w:marBottom w:val="0"/>
          <w:divBdr>
            <w:top w:val="none" w:sz="0" w:space="0" w:color="auto"/>
            <w:left w:val="none" w:sz="0" w:space="0" w:color="auto"/>
            <w:bottom w:val="none" w:sz="0" w:space="0" w:color="auto"/>
            <w:right w:val="none" w:sz="0" w:space="0" w:color="auto"/>
          </w:divBdr>
        </w:div>
        <w:div w:id="890119360">
          <w:marLeft w:val="0"/>
          <w:marRight w:val="0"/>
          <w:marTop w:val="0"/>
          <w:marBottom w:val="0"/>
          <w:divBdr>
            <w:top w:val="none" w:sz="0" w:space="0" w:color="auto"/>
            <w:left w:val="none" w:sz="0" w:space="0" w:color="auto"/>
            <w:bottom w:val="none" w:sz="0" w:space="0" w:color="auto"/>
            <w:right w:val="none" w:sz="0" w:space="0" w:color="auto"/>
          </w:divBdr>
        </w:div>
        <w:div w:id="1622881564">
          <w:marLeft w:val="0"/>
          <w:marRight w:val="0"/>
          <w:marTop w:val="0"/>
          <w:marBottom w:val="0"/>
          <w:divBdr>
            <w:top w:val="none" w:sz="0" w:space="0" w:color="auto"/>
            <w:left w:val="none" w:sz="0" w:space="0" w:color="auto"/>
            <w:bottom w:val="none" w:sz="0" w:space="0" w:color="auto"/>
            <w:right w:val="none" w:sz="0" w:space="0" w:color="auto"/>
          </w:divBdr>
        </w:div>
        <w:div w:id="275063842">
          <w:marLeft w:val="0"/>
          <w:marRight w:val="0"/>
          <w:marTop w:val="0"/>
          <w:marBottom w:val="0"/>
          <w:divBdr>
            <w:top w:val="none" w:sz="0" w:space="0" w:color="auto"/>
            <w:left w:val="none" w:sz="0" w:space="0" w:color="auto"/>
            <w:bottom w:val="none" w:sz="0" w:space="0" w:color="auto"/>
            <w:right w:val="none" w:sz="0" w:space="0" w:color="auto"/>
          </w:divBdr>
        </w:div>
        <w:div w:id="764884542">
          <w:marLeft w:val="0"/>
          <w:marRight w:val="0"/>
          <w:marTop w:val="0"/>
          <w:marBottom w:val="0"/>
          <w:divBdr>
            <w:top w:val="none" w:sz="0" w:space="0" w:color="auto"/>
            <w:left w:val="none" w:sz="0" w:space="0" w:color="auto"/>
            <w:bottom w:val="none" w:sz="0" w:space="0" w:color="auto"/>
            <w:right w:val="none" w:sz="0" w:space="0" w:color="auto"/>
          </w:divBdr>
        </w:div>
        <w:div w:id="1959683616">
          <w:marLeft w:val="0"/>
          <w:marRight w:val="0"/>
          <w:marTop w:val="0"/>
          <w:marBottom w:val="0"/>
          <w:divBdr>
            <w:top w:val="none" w:sz="0" w:space="0" w:color="auto"/>
            <w:left w:val="none" w:sz="0" w:space="0" w:color="auto"/>
            <w:bottom w:val="none" w:sz="0" w:space="0" w:color="auto"/>
            <w:right w:val="none" w:sz="0" w:space="0" w:color="auto"/>
          </w:divBdr>
        </w:div>
        <w:div w:id="2102946151">
          <w:marLeft w:val="0"/>
          <w:marRight w:val="0"/>
          <w:marTop w:val="0"/>
          <w:marBottom w:val="0"/>
          <w:divBdr>
            <w:top w:val="none" w:sz="0" w:space="0" w:color="auto"/>
            <w:left w:val="none" w:sz="0" w:space="0" w:color="auto"/>
            <w:bottom w:val="none" w:sz="0" w:space="0" w:color="auto"/>
            <w:right w:val="none" w:sz="0" w:space="0" w:color="auto"/>
          </w:divBdr>
        </w:div>
        <w:div w:id="1264533021">
          <w:marLeft w:val="0"/>
          <w:marRight w:val="0"/>
          <w:marTop w:val="0"/>
          <w:marBottom w:val="0"/>
          <w:divBdr>
            <w:top w:val="none" w:sz="0" w:space="0" w:color="auto"/>
            <w:left w:val="none" w:sz="0" w:space="0" w:color="auto"/>
            <w:bottom w:val="none" w:sz="0" w:space="0" w:color="auto"/>
            <w:right w:val="none" w:sz="0" w:space="0" w:color="auto"/>
          </w:divBdr>
        </w:div>
        <w:div w:id="2071267896">
          <w:marLeft w:val="0"/>
          <w:marRight w:val="0"/>
          <w:marTop w:val="0"/>
          <w:marBottom w:val="0"/>
          <w:divBdr>
            <w:top w:val="none" w:sz="0" w:space="0" w:color="auto"/>
            <w:left w:val="none" w:sz="0" w:space="0" w:color="auto"/>
            <w:bottom w:val="none" w:sz="0" w:space="0" w:color="auto"/>
            <w:right w:val="none" w:sz="0" w:space="0" w:color="auto"/>
          </w:divBdr>
        </w:div>
        <w:div w:id="2132892182">
          <w:marLeft w:val="0"/>
          <w:marRight w:val="0"/>
          <w:marTop w:val="0"/>
          <w:marBottom w:val="0"/>
          <w:divBdr>
            <w:top w:val="none" w:sz="0" w:space="0" w:color="auto"/>
            <w:left w:val="none" w:sz="0" w:space="0" w:color="auto"/>
            <w:bottom w:val="none" w:sz="0" w:space="0" w:color="auto"/>
            <w:right w:val="none" w:sz="0" w:space="0" w:color="auto"/>
          </w:divBdr>
        </w:div>
        <w:div w:id="839736863">
          <w:marLeft w:val="0"/>
          <w:marRight w:val="0"/>
          <w:marTop w:val="0"/>
          <w:marBottom w:val="0"/>
          <w:divBdr>
            <w:top w:val="none" w:sz="0" w:space="0" w:color="auto"/>
            <w:left w:val="none" w:sz="0" w:space="0" w:color="auto"/>
            <w:bottom w:val="none" w:sz="0" w:space="0" w:color="auto"/>
            <w:right w:val="none" w:sz="0" w:space="0" w:color="auto"/>
          </w:divBdr>
        </w:div>
        <w:div w:id="1758669099">
          <w:marLeft w:val="0"/>
          <w:marRight w:val="0"/>
          <w:marTop w:val="0"/>
          <w:marBottom w:val="0"/>
          <w:divBdr>
            <w:top w:val="none" w:sz="0" w:space="0" w:color="auto"/>
            <w:left w:val="none" w:sz="0" w:space="0" w:color="auto"/>
            <w:bottom w:val="none" w:sz="0" w:space="0" w:color="auto"/>
            <w:right w:val="none" w:sz="0" w:space="0" w:color="auto"/>
          </w:divBdr>
        </w:div>
        <w:div w:id="1760523053">
          <w:marLeft w:val="0"/>
          <w:marRight w:val="0"/>
          <w:marTop w:val="0"/>
          <w:marBottom w:val="0"/>
          <w:divBdr>
            <w:top w:val="none" w:sz="0" w:space="0" w:color="auto"/>
            <w:left w:val="none" w:sz="0" w:space="0" w:color="auto"/>
            <w:bottom w:val="none" w:sz="0" w:space="0" w:color="auto"/>
            <w:right w:val="none" w:sz="0" w:space="0" w:color="auto"/>
          </w:divBdr>
        </w:div>
        <w:div w:id="747188125">
          <w:marLeft w:val="0"/>
          <w:marRight w:val="0"/>
          <w:marTop w:val="0"/>
          <w:marBottom w:val="0"/>
          <w:divBdr>
            <w:top w:val="none" w:sz="0" w:space="0" w:color="auto"/>
            <w:left w:val="none" w:sz="0" w:space="0" w:color="auto"/>
            <w:bottom w:val="none" w:sz="0" w:space="0" w:color="auto"/>
            <w:right w:val="none" w:sz="0" w:space="0" w:color="auto"/>
          </w:divBdr>
        </w:div>
        <w:div w:id="530411427">
          <w:marLeft w:val="0"/>
          <w:marRight w:val="0"/>
          <w:marTop w:val="0"/>
          <w:marBottom w:val="0"/>
          <w:divBdr>
            <w:top w:val="none" w:sz="0" w:space="0" w:color="auto"/>
            <w:left w:val="none" w:sz="0" w:space="0" w:color="auto"/>
            <w:bottom w:val="none" w:sz="0" w:space="0" w:color="auto"/>
            <w:right w:val="none" w:sz="0" w:space="0" w:color="auto"/>
          </w:divBdr>
        </w:div>
        <w:div w:id="1730230255">
          <w:marLeft w:val="0"/>
          <w:marRight w:val="0"/>
          <w:marTop w:val="0"/>
          <w:marBottom w:val="0"/>
          <w:divBdr>
            <w:top w:val="none" w:sz="0" w:space="0" w:color="auto"/>
            <w:left w:val="none" w:sz="0" w:space="0" w:color="auto"/>
            <w:bottom w:val="none" w:sz="0" w:space="0" w:color="auto"/>
            <w:right w:val="none" w:sz="0" w:space="0" w:color="auto"/>
          </w:divBdr>
        </w:div>
        <w:div w:id="1736201182">
          <w:marLeft w:val="0"/>
          <w:marRight w:val="0"/>
          <w:marTop w:val="0"/>
          <w:marBottom w:val="0"/>
          <w:divBdr>
            <w:top w:val="none" w:sz="0" w:space="0" w:color="auto"/>
            <w:left w:val="none" w:sz="0" w:space="0" w:color="auto"/>
            <w:bottom w:val="none" w:sz="0" w:space="0" w:color="auto"/>
            <w:right w:val="none" w:sz="0" w:space="0" w:color="auto"/>
          </w:divBdr>
        </w:div>
        <w:div w:id="388115083">
          <w:marLeft w:val="0"/>
          <w:marRight w:val="0"/>
          <w:marTop w:val="0"/>
          <w:marBottom w:val="0"/>
          <w:divBdr>
            <w:top w:val="none" w:sz="0" w:space="0" w:color="auto"/>
            <w:left w:val="none" w:sz="0" w:space="0" w:color="auto"/>
            <w:bottom w:val="none" w:sz="0" w:space="0" w:color="auto"/>
            <w:right w:val="none" w:sz="0" w:space="0" w:color="auto"/>
          </w:divBdr>
        </w:div>
        <w:div w:id="483399688">
          <w:marLeft w:val="0"/>
          <w:marRight w:val="0"/>
          <w:marTop w:val="0"/>
          <w:marBottom w:val="0"/>
          <w:divBdr>
            <w:top w:val="none" w:sz="0" w:space="0" w:color="auto"/>
            <w:left w:val="none" w:sz="0" w:space="0" w:color="auto"/>
            <w:bottom w:val="none" w:sz="0" w:space="0" w:color="auto"/>
            <w:right w:val="none" w:sz="0" w:space="0" w:color="auto"/>
          </w:divBdr>
        </w:div>
        <w:div w:id="2014139139">
          <w:marLeft w:val="0"/>
          <w:marRight w:val="0"/>
          <w:marTop w:val="0"/>
          <w:marBottom w:val="0"/>
          <w:divBdr>
            <w:top w:val="none" w:sz="0" w:space="0" w:color="auto"/>
            <w:left w:val="none" w:sz="0" w:space="0" w:color="auto"/>
            <w:bottom w:val="none" w:sz="0" w:space="0" w:color="auto"/>
            <w:right w:val="none" w:sz="0" w:space="0" w:color="auto"/>
          </w:divBdr>
        </w:div>
        <w:div w:id="888880525">
          <w:marLeft w:val="0"/>
          <w:marRight w:val="0"/>
          <w:marTop w:val="0"/>
          <w:marBottom w:val="0"/>
          <w:divBdr>
            <w:top w:val="none" w:sz="0" w:space="0" w:color="auto"/>
            <w:left w:val="none" w:sz="0" w:space="0" w:color="auto"/>
            <w:bottom w:val="none" w:sz="0" w:space="0" w:color="auto"/>
            <w:right w:val="none" w:sz="0" w:space="0" w:color="auto"/>
          </w:divBdr>
        </w:div>
        <w:div w:id="1943411913">
          <w:marLeft w:val="0"/>
          <w:marRight w:val="0"/>
          <w:marTop w:val="0"/>
          <w:marBottom w:val="0"/>
          <w:divBdr>
            <w:top w:val="none" w:sz="0" w:space="0" w:color="auto"/>
            <w:left w:val="none" w:sz="0" w:space="0" w:color="auto"/>
            <w:bottom w:val="none" w:sz="0" w:space="0" w:color="auto"/>
            <w:right w:val="none" w:sz="0" w:space="0" w:color="auto"/>
          </w:divBdr>
        </w:div>
        <w:div w:id="1395852043">
          <w:marLeft w:val="0"/>
          <w:marRight w:val="0"/>
          <w:marTop w:val="0"/>
          <w:marBottom w:val="0"/>
          <w:divBdr>
            <w:top w:val="none" w:sz="0" w:space="0" w:color="auto"/>
            <w:left w:val="none" w:sz="0" w:space="0" w:color="auto"/>
            <w:bottom w:val="none" w:sz="0" w:space="0" w:color="auto"/>
            <w:right w:val="none" w:sz="0" w:space="0" w:color="auto"/>
          </w:divBdr>
        </w:div>
        <w:div w:id="1229799429">
          <w:marLeft w:val="0"/>
          <w:marRight w:val="0"/>
          <w:marTop w:val="0"/>
          <w:marBottom w:val="0"/>
          <w:divBdr>
            <w:top w:val="none" w:sz="0" w:space="0" w:color="auto"/>
            <w:left w:val="none" w:sz="0" w:space="0" w:color="auto"/>
            <w:bottom w:val="none" w:sz="0" w:space="0" w:color="auto"/>
            <w:right w:val="none" w:sz="0" w:space="0" w:color="auto"/>
          </w:divBdr>
        </w:div>
        <w:div w:id="454299453">
          <w:marLeft w:val="0"/>
          <w:marRight w:val="0"/>
          <w:marTop w:val="0"/>
          <w:marBottom w:val="0"/>
          <w:divBdr>
            <w:top w:val="none" w:sz="0" w:space="0" w:color="auto"/>
            <w:left w:val="none" w:sz="0" w:space="0" w:color="auto"/>
            <w:bottom w:val="none" w:sz="0" w:space="0" w:color="auto"/>
            <w:right w:val="none" w:sz="0" w:space="0" w:color="auto"/>
          </w:divBdr>
        </w:div>
        <w:div w:id="731662502">
          <w:marLeft w:val="0"/>
          <w:marRight w:val="0"/>
          <w:marTop w:val="0"/>
          <w:marBottom w:val="0"/>
          <w:divBdr>
            <w:top w:val="none" w:sz="0" w:space="0" w:color="auto"/>
            <w:left w:val="none" w:sz="0" w:space="0" w:color="auto"/>
            <w:bottom w:val="none" w:sz="0" w:space="0" w:color="auto"/>
            <w:right w:val="none" w:sz="0" w:space="0" w:color="auto"/>
          </w:divBdr>
        </w:div>
        <w:div w:id="820804359">
          <w:marLeft w:val="0"/>
          <w:marRight w:val="0"/>
          <w:marTop w:val="0"/>
          <w:marBottom w:val="0"/>
          <w:divBdr>
            <w:top w:val="none" w:sz="0" w:space="0" w:color="auto"/>
            <w:left w:val="none" w:sz="0" w:space="0" w:color="auto"/>
            <w:bottom w:val="none" w:sz="0" w:space="0" w:color="auto"/>
            <w:right w:val="none" w:sz="0" w:space="0" w:color="auto"/>
          </w:divBdr>
        </w:div>
        <w:div w:id="1475560190">
          <w:marLeft w:val="0"/>
          <w:marRight w:val="0"/>
          <w:marTop w:val="0"/>
          <w:marBottom w:val="0"/>
          <w:divBdr>
            <w:top w:val="none" w:sz="0" w:space="0" w:color="auto"/>
            <w:left w:val="none" w:sz="0" w:space="0" w:color="auto"/>
            <w:bottom w:val="none" w:sz="0" w:space="0" w:color="auto"/>
            <w:right w:val="none" w:sz="0" w:space="0" w:color="auto"/>
          </w:divBdr>
        </w:div>
        <w:div w:id="953052879">
          <w:marLeft w:val="0"/>
          <w:marRight w:val="0"/>
          <w:marTop w:val="0"/>
          <w:marBottom w:val="0"/>
          <w:divBdr>
            <w:top w:val="none" w:sz="0" w:space="0" w:color="auto"/>
            <w:left w:val="none" w:sz="0" w:space="0" w:color="auto"/>
            <w:bottom w:val="none" w:sz="0" w:space="0" w:color="auto"/>
            <w:right w:val="none" w:sz="0" w:space="0" w:color="auto"/>
          </w:divBdr>
        </w:div>
        <w:div w:id="307635665">
          <w:marLeft w:val="0"/>
          <w:marRight w:val="0"/>
          <w:marTop w:val="0"/>
          <w:marBottom w:val="0"/>
          <w:divBdr>
            <w:top w:val="none" w:sz="0" w:space="0" w:color="auto"/>
            <w:left w:val="none" w:sz="0" w:space="0" w:color="auto"/>
            <w:bottom w:val="none" w:sz="0" w:space="0" w:color="auto"/>
            <w:right w:val="none" w:sz="0" w:space="0" w:color="auto"/>
          </w:divBdr>
        </w:div>
        <w:div w:id="1323659518">
          <w:marLeft w:val="0"/>
          <w:marRight w:val="0"/>
          <w:marTop w:val="0"/>
          <w:marBottom w:val="0"/>
          <w:divBdr>
            <w:top w:val="none" w:sz="0" w:space="0" w:color="auto"/>
            <w:left w:val="none" w:sz="0" w:space="0" w:color="auto"/>
            <w:bottom w:val="none" w:sz="0" w:space="0" w:color="auto"/>
            <w:right w:val="none" w:sz="0" w:space="0" w:color="auto"/>
          </w:divBdr>
        </w:div>
        <w:div w:id="1662390266">
          <w:marLeft w:val="0"/>
          <w:marRight w:val="0"/>
          <w:marTop w:val="0"/>
          <w:marBottom w:val="0"/>
          <w:divBdr>
            <w:top w:val="none" w:sz="0" w:space="0" w:color="auto"/>
            <w:left w:val="none" w:sz="0" w:space="0" w:color="auto"/>
            <w:bottom w:val="none" w:sz="0" w:space="0" w:color="auto"/>
            <w:right w:val="none" w:sz="0" w:space="0" w:color="auto"/>
          </w:divBdr>
        </w:div>
        <w:div w:id="1707021878">
          <w:marLeft w:val="0"/>
          <w:marRight w:val="0"/>
          <w:marTop w:val="0"/>
          <w:marBottom w:val="0"/>
          <w:divBdr>
            <w:top w:val="none" w:sz="0" w:space="0" w:color="auto"/>
            <w:left w:val="none" w:sz="0" w:space="0" w:color="auto"/>
            <w:bottom w:val="none" w:sz="0" w:space="0" w:color="auto"/>
            <w:right w:val="none" w:sz="0" w:space="0" w:color="auto"/>
          </w:divBdr>
        </w:div>
        <w:div w:id="523135272">
          <w:marLeft w:val="0"/>
          <w:marRight w:val="0"/>
          <w:marTop w:val="0"/>
          <w:marBottom w:val="0"/>
          <w:divBdr>
            <w:top w:val="none" w:sz="0" w:space="0" w:color="auto"/>
            <w:left w:val="none" w:sz="0" w:space="0" w:color="auto"/>
            <w:bottom w:val="none" w:sz="0" w:space="0" w:color="auto"/>
            <w:right w:val="none" w:sz="0" w:space="0" w:color="auto"/>
          </w:divBdr>
        </w:div>
      </w:divsChild>
    </w:div>
    <w:div w:id="1095976878">
      <w:bodyDiv w:val="1"/>
      <w:marLeft w:val="0"/>
      <w:marRight w:val="0"/>
      <w:marTop w:val="0"/>
      <w:marBottom w:val="0"/>
      <w:divBdr>
        <w:top w:val="none" w:sz="0" w:space="0" w:color="auto"/>
        <w:left w:val="none" w:sz="0" w:space="0" w:color="auto"/>
        <w:bottom w:val="none" w:sz="0" w:space="0" w:color="auto"/>
        <w:right w:val="none" w:sz="0" w:space="0" w:color="auto"/>
      </w:divBdr>
    </w:div>
    <w:div w:id="1099061976">
      <w:bodyDiv w:val="1"/>
      <w:marLeft w:val="0"/>
      <w:marRight w:val="0"/>
      <w:marTop w:val="0"/>
      <w:marBottom w:val="0"/>
      <w:divBdr>
        <w:top w:val="none" w:sz="0" w:space="0" w:color="auto"/>
        <w:left w:val="none" w:sz="0" w:space="0" w:color="auto"/>
        <w:bottom w:val="none" w:sz="0" w:space="0" w:color="auto"/>
        <w:right w:val="none" w:sz="0" w:space="0" w:color="auto"/>
      </w:divBdr>
    </w:div>
    <w:div w:id="1099443679">
      <w:bodyDiv w:val="1"/>
      <w:marLeft w:val="0"/>
      <w:marRight w:val="0"/>
      <w:marTop w:val="0"/>
      <w:marBottom w:val="0"/>
      <w:divBdr>
        <w:top w:val="none" w:sz="0" w:space="0" w:color="auto"/>
        <w:left w:val="none" w:sz="0" w:space="0" w:color="auto"/>
        <w:bottom w:val="none" w:sz="0" w:space="0" w:color="auto"/>
        <w:right w:val="none" w:sz="0" w:space="0" w:color="auto"/>
      </w:divBdr>
    </w:div>
    <w:div w:id="1112629419">
      <w:bodyDiv w:val="1"/>
      <w:marLeft w:val="0"/>
      <w:marRight w:val="0"/>
      <w:marTop w:val="0"/>
      <w:marBottom w:val="0"/>
      <w:divBdr>
        <w:top w:val="none" w:sz="0" w:space="0" w:color="auto"/>
        <w:left w:val="none" w:sz="0" w:space="0" w:color="auto"/>
        <w:bottom w:val="none" w:sz="0" w:space="0" w:color="auto"/>
        <w:right w:val="none" w:sz="0" w:space="0" w:color="auto"/>
      </w:divBdr>
    </w:div>
    <w:div w:id="1131706785">
      <w:bodyDiv w:val="1"/>
      <w:marLeft w:val="0"/>
      <w:marRight w:val="0"/>
      <w:marTop w:val="0"/>
      <w:marBottom w:val="0"/>
      <w:divBdr>
        <w:top w:val="none" w:sz="0" w:space="0" w:color="auto"/>
        <w:left w:val="none" w:sz="0" w:space="0" w:color="auto"/>
        <w:bottom w:val="none" w:sz="0" w:space="0" w:color="auto"/>
        <w:right w:val="none" w:sz="0" w:space="0" w:color="auto"/>
      </w:divBdr>
    </w:div>
    <w:div w:id="1144808053">
      <w:bodyDiv w:val="1"/>
      <w:marLeft w:val="0"/>
      <w:marRight w:val="0"/>
      <w:marTop w:val="0"/>
      <w:marBottom w:val="0"/>
      <w:divBdr>
        <w:top w:val="none" w:sz="0" w:space="0" w:color="auto"/>
        <w:left w:val="none" w:sz="0" w:space="0" w:color="auto"/>
        <w:bottom w:val="none" w:sz="0" w:space="0" w:color="auto"/>
        <w:right w:val="none" w:sz="0" w:space="0" w:color="auto"/>
      </w:divBdr>
    </w:div>
    <w:div w:id="1156845293">
      <w:bodyDiv w:val="1"/>
      <w:marLeft w:val="0"/>
      <w:marRight w:val="0"/>
      <w:marTop w:val="0"/>
      <w:marBottom w:val="0"/>
      <w:divBdr>
        <w:top w:val="none" w:sz="0" w:space="0" w:color="auto"/>
        <w:left w:val="none" w:sz="0" w:space="0" w:color="auto"/>
        <w:bottom w:val="none" w:sz="0" w:space="0" w:color="auto"/>
        <w:right w:val="none" w:sz="0" w:space="0" w:color="auto"/>
      </w:divBdr>
      <w:divsChild>
        <w:div w:id="1875077628">
          <w:marLeft w:val="0"/>
          <w:marRight w:val="0"/>
          <w:marTop w:val="0"/>
          <w:marBottom w:val="0"/>
          <w:divBdr>
            <w:top w:val="none" w:sz="0" w:space="0" w:color="auto"/>
            <w:left w:val="none" w:sz="0" w:space="0" w:color="auto"/>
            <w:bottom w:val="none" w:sz="0" w:space="0" w:color="auto"/>
            <w:right w:val="none" w:sz="0" w:space="0" w:color="auto"/>
          </w:divBdr>
        </w:div>
        <w:div w:id="544103727">
          <w:marLeft w:val="0"/>
          <w:marRight w:val="0"/>
          <w:marTop w:val="0"/>
          <w:marBottom w:val="0"/>
          <w:divBdr>
            <w:top w:val="none" w:sz="0" w:space="0" w:color="auto"/>
            <w:left w:val="none" w:sz="0" w:space="0" w:color="auto"/>
            <w:bottom w:val="none" w:sz="0" w:space="0" w:color="auto"/>
            <w:right w:val="none" w:sz="0" w:space="0" w:color="auto"/>
          </w:divBdr>
        </w:div>
        <w:div w:id="1751080327">
          <w:marLeft w:val="0"/>
          <w:marRight w:val="0"/>
          <w:marTop w:val="0"/>
          <w:marBottom w:val="0"/>
          <w:divBdr>
            <w:top w:val="none" w:sz="0" w:space="0" w:color="auto"/>
            <w:left w:val="none" w:sz="0" w:space="0" w:color="auto"/>
            <w:bottom w:val="none" w:sz="0" w:space="0" w:color="auto"/>
            <w:right w:val="none" w:sz="0" w:space="0" w:color="auto"/>
          </w:divBdr>
        </w:div>
        <w:div w:id="728185731">
          <w:marLeft w:val="0"/>
          <w:marRight w:val="0"/>
          <w:marTop w:val="0"/>
          <w:marBottom w:val="0"/>
          <w:divBdr>
            <w:top w:val="none" w:sz="0" w:space="0" w:color="auto"/>
            <w:left w:val="none" w:sz="0" w:space="0" w:color="auto"/>
            <w:bottom w:val="none" w:sz="0" w:space="0" w:color="auto"/>
            <w:right w:val="none" w:sz="0" w:space="0" w:color="auto"/>
          </w:divBdr>
        </w:div>
        <w:div w:id="854341483">
          <w:marLeft w:val="0"/>
          <w:marRight w:val="0"/>
          <w:marTop w:val="0"/>
          <w:marBottom w:val="0"/>
          <w:divBdr>
            <w:top w:val="none" w:sz="0" w:space="0" w:color="auto"/>
            <w:left w:val="none" w:sz="0" w:space="0" w:color="auto"/>
            <w:bottom w:val="none" w:sz="0" w:space="0" w:color="auto"/>
            <w:right w:val="none" w:sz="0" w:space="0" w:color="auto"/>
          </w:divBdr>
        </w:div>
        <w:div w:id="634143595">
          <w:marLeft w:val="0"/>
          <w:marRight w:val="0"/>
          <w:marTop w:val="0"/>
          <w:marBottom w:val="0"/>
          <w:divBdr>
            <w:top w:val="none" w:sz="0" w:space="0" w:color="auto"/>
            <w:left w:val="none" w:sz="0" w:space="0" w:color="auto"/>
            <w:bottom w:val="none" w:sz="0" w:space="0" w:color="auto"/>
            <w:right w:val="none" w:sz="0" w:space="0" w:color="auto"/>
          </w:divBdr>
        </w:div>
        <w:div w:id="1859393730">
          <w:marLeft w:val="0"/>
          <w:marRight w:val="0"/>
          <w:marTop w:val="0"/>
          <w:marBottom w:val="0"/>
          <w:divBdr>
            <w:top w:val="none" w:sz="0" w:space="0" w:color="auto"/>
            <w:left w:val="none" w:sz="0" w:space="0" w:color="auto"/>
            <w:bottom w:val="none" w:sz="0" w:space="0" w:color="auto"/>
            <w:right w:val="none" w:sz="0" w:space="0" w:color="auto"/>
          </w:divBdr>
        </w:div>
        <w:div w:id="1409769382">
          <w:marLeft w:val="0"/>
          <w:marRight w:val="0"/>
          <w:marTop w:val="0"/>
          <w:marBottom w:val="0"/>
          <w:divBdr>
            <w:top w:val="none" w:sz="0" w:space="0" w:color="auto"/>
            <w:left w:val="none" w:sz="0" w:space="0" w:color="auto"/>
            <w:bottom w:val="none" w:sz="0" w:space="0" w:color="auto"/>
            <w:right w:val="none" w:sz="0" w:space="0" w:color="auto"/>
          </w:divBdr>
        </w:div>
        <w:div w:id="442111933">
          <w:marLeft w:val="0"/>
          <w:marRight w:val="0"/>
          <w:marTop w:val="0"/>
          <w:marBottom w:val="0"/>
          <w:divBdr>
            <w:top w:val="none" w:sz="0" w:space="0" w:color="auto"/>
            <w:left w:val="none" w:sz="0" w:space="0" w:color="auto"/>
            <w:bottom w:val="none" w:sz="0" w:space="0" w:color="auto"/>
            <w:right w:val="none" w:sz="0" w:space="0" w:color="auto"/>
          </w:divBdr>
        </w:div>
        <w:div w:id="914128814">
          <w:marLeft w:val="0"/>
          <w:marRight w:val="0"/>
          <w:marTop w:val="0"/>
          <w:marBottom w:val="0"/>
          <w:divBdr>
            <w:top w:val="none" w:sz="0" w:space="0" w:color="auto"/>
            <w:left w:val="none" w:sz="0" w:space="0" w:color="auto"/>
            <w:bottom w:val="none" w:sz="0" w:space="0" w:color="auto"/>
            <w:right w:val="none" w:sz="0" w:space="0" w:color="auto"/>
          </w:divBdr>
        </w:div>
        <w:div w:id="1605454813">
          <w:marLeft w:val="0"/>
          <w:marRight w:val="0"/>
          <w:marTop w:val="0"/>
          <w:marBottom w:val="0"/>
          <w:divBdr>
            <w:top w:val="none" w:sz="0" w:space="0" w:color="auto"/>
            <w:left w:val="none" w:sz="0" w:space="0" w:color="auto"/>
            <w:bottom w:val="none" w:sz="0" w:space="0" w:color="auto"/>
            <w:right w:val="none" w:sz="0" w:space="0" w:color="auto"/>
          </w:divBdr>
        </w:div>
        <w:div w:id="37974415">
          <w:marLeft w:val="0"/>
          <w:marRight w:val="0"/>
          <w:marTop w:val="0"/>
          <w:marBottom w:val="0"/>
          <w:divBdr>
            <w:top w:val="none" w:sz="0" w:space="0" w:color="auto"/>
            <w:left w:val="none" w:sz="0" w:space="0" w:color="auto"/>
            <w:bottom w:val="none" w:sz="0" w:space="0" w:color="auto"/>
            <w:right w:val="none" w:sz="0" w:space="0" w:color="auto"/>
          </w:divBdr>
        </w:div>
        <w:div w:id="637031540">
          <w:marLeft w:val="0"/>
          <w:marRight w:val="0"/>
          <w:marTop w:val="0"/>
          <w:marBottom w:val="0"/>
          <w:divBdr>
            <w:top w:val="none" w:sz="0" w:space="0" w:color="auto"/>
            <w:left w:val="none" w:sz="0" w:space="0" w:color="auto"/>
            <w:bottom w:val="none" w:sz="0" w:space="0" w:color="auto"/>
            <w:right w:val="none" w:sz="0" w:space="0" w:color="auto"/>
          </w:divBdr>
        </w:div>
        <w:div w:id="403257668">
          <w:marLeft w:val="0"/>
          <w:marRight w:val="0"/>
          <w:marTop w:val="0"/>
          <w:marBottom w:val="0"/>
          <w:divBdr>
            <w:top w:val="none" w:sz="0" w:space="0" w:color="auto"/>
            <w:left w:val="none" w:sz="0" w:space="0" w:color="auto"/>
            <w:bottom w:val="none" w:sz="0" w:space="0" w:color="auto"/>
            <w:right w:val="none" w:sz="0" w:space="0" w:color="auto"/>
          </w:divBdr>
        </w:div>
        <w:div w:id="2021619225">
          <w:marLeft w:val="0"/>
          <w:marRight w:val="0"/>
          <w:marTop w:val="0"/>
          <w:marBottom w:val="0"/>
          <w:divBdr>
            <w:top w:val="none" w:sz="0" w:space="0" w:color="auto"/>
            <w:left w:val="none" w:sz="0" w:space="0" w:color="auto"/>
            <w:bottom w:val="none" w:sz="0" w:space="0" w:color="auto"/>
            <w:right w:val="none" w:sz="0" w:space="0" w:color="auto"/>
          </w:divBdr>
        </w:div>
        <w:div w:id="1483237660">
          <w:marLeft w:val="0"/>
          <w:marRight w:val="0"/>
          <w:marTop w:val="0"/>
          <w:marBottom w:val="0"/>
          <w:divBdr>
            <w:top w:val="none" w:sz="0" w:space="0" w:color="auto"/>
            <w:left w:val="none" w:sz="0" w:space="0" w:color="auto"/>
            <w:bottom w:val="none" w:sz="0" w:space="0" w:color="auto"/>
            <w:right w:val="none" w:sz="0" w:space="0" w:color="auto"/>
          </w:divBdr>
        </w:div>
        <w:div w:id="2108034660">
          <w:marLeft w:val="0"/>
          <w:marRight w:val="0"/>
          <w:marTop w:val="0"/>
          <w:marBottom w:val="0"/>
          <w:divBdr>
            <w:top w:val="none" w:sz="0" w:space="0" w:color="auto"/>
            <w:left w:val="none" w:sz="0" w:space="0" w:color="auto"/>
            <w:bottom w:val="none" w:sz="0" w:space="0" w:color="auto"/>
            <w:right w:val="none" w:sz="0" w:space="0" w:color="auto"/>
          </w:divBdr>
        </w:div>
        <w:div w:id="800152967">
          <w:marLeft w:val="0"/>
          <w:marRight w:val="0"/>
          <w:marTop w:val="0"/>
          <w:marBottom w:val="0"/>
          <w:divBdr>
            <w:top w:val="none" w:sz="0" w:space="0" w:color="auto"/>
            <w:left w:val="none" w:sz="0" w:space="0" w:color="auto"/>
            <w:bottom w:val="none" w:sz="0" w:space="0" w:color="auto"/>
            <w:right w:val="none" w:sz="0" w:space="0" w:color="auto"/>
          </w:divBdr>
        </w:div>
        <w:div w:id="824785740">
          <w:marLeft w:val="0"/>
          <w:marRight w:val="0"/>
          <w:marTop w:val="0"/>
          <w:marBottom w:val="0"/>
          <w:divBdr>
            <w:top w:val="none" w:sz="0" w:space="0" w:color="auto"/>
            <w:left w:val="none" w:sz="0" w:space="0" w:color="auto"/>
            <w:bottom w:val="none" w:sz="0" w:space="0" w:color="auto"/>
            <w:right w:val="none" w:sz="0" w:space="0" w:color="auto"/>
          </w:divBdr>
        </w:div>
        <w:div w:id="1871339273">
          <w:marLeft w:val="0"/>
          <w:marRight w:val="0"/>
          <w:marTop w:val="0"/>
          <w:marBottom w:val="0"/>
          <w:divBdr>
            <w:top w:val="none" w:sz="0" w:space="0" w:color="auto"/>
            <w:left w:val="none" w:sz="0" w:space="0" w:color="auto"/>
            <w:bottom w:val="none" w:sz="0" w:space="0" w:color="auto"/>
            <w:right w:val="none" w:sz="0" w:space="0" w:color="auto"/>
          </w:divBdr>
        </w:div>
        <w:div w:id="112678552">
          <w:marLeft w:val="0"/>
          <w:marRight w:val="0"/>
          <w:marTop w:val="0"/>
          <w:marBottom w:val="0"/>
          <w:divBdr>
            <w:top w:val="none" w:sz="0" w:space="0" w:color="auto"/>
            <w:left w:val="none" w:sz="0" w:space="0" w:color="auto"/>
            <w:bottom w:val="none" w:sz="0" w:space="0" w:color="auto"/>
            <w:right w:val="none" w:sz="0" w:space="0" w:color="auto"/>
          </w:divBdr>
        </w:div>
        <w:div w:id="848836107">
          <w:marLeft w:val="0"/>
          <w:marRight w:val="0"/>
          <w:marTop w:val="0"/>
          <w:marBottom w:val="0"/>
          <w:divBdr>
            <w:top w:val="none" w:sz="0" w:space="0" w:color="auto"/>
            <w:left w:val="none" w:sz="0" w:space="0" w:color="auto"/>
            <w:bottom w:val="none" w:sz="0" w:space="0" w:color="auto"/>
            <w:right w:val="none" w:sz="0" w:space="0" w:color="auto"/>
          </w:divBdr>
        </w:div>
        <w:div w:id="1813014368">
          <w:marLeft w:val="0"/>
          <w:marRight w:val="0"/>
          <w:marTop w:val="0"/>
          <w:marBottom w:val="0"/>
          <w:divBdr>
            <w:top w:val="none" w:sz="0" w:space="0" w:color="auto"/>
            <w:left w:val="none" w:sz="0" w:space="0" w:color="auto"/>
            <w:bottom w:val="none" w:sz="0" w:space="0" w:color="auto"/>
            <w:right w:val="none" w:sz="0" w:space="0" w:color="auto"/>
          </w:divBdr>
        </w:div>
        <w:div w:id="52966029">
          <w:marLeft w:val="0"/>
          <w:marRight w:val="0"/>
          <w:marTop w:val="0"/>
          <w:marBottom w:val="0"/>
          <w:divBdr>
            <w:top w:val="none" w:sz="0" w:space="0" w:color="auto"/>
            <w:left w:val="none" w:sz="0" w:space="0" w:color="auto"/>
            <w:bottom w:val="none" w:sz="0" w:space="0" w:color="auto"/>
            <w:right w:val="none" w:sz="0" w:space="0" w:color="auto"/>
          </w:divBdr>
        </w:div>
        <w:div w:id="1693796455">
          <w:marLeft w:val="0"/>
          <w:marRight w:val="0"/>
          <w:marTop w:val="0"/>
          <w:marBottom w:val="0"/>
          <w:divBdr>
            <w:top w:val="none" w:sz="0" w:space="0" w:color="auto"/>
            <w:left w:val="none" w:sz="0" w:space="0" w:color="auto"/>
            <w:bottom w:val="none" w:sz="0" w:space="0" w:color="auto"/>
            <w:right w:val="none" w:sz="0" w:space="0" w:color="auto"/>
          </w:divBdr>
        </w:div>
        <w:div w:id="890313428">
          <w:marLeft w:val="0"/>
          <w:marRight w:val="0"/>
          <w:marTop w:val="0"/>
          <w:marBottom w:val="0"/>
          <w:divBdr>
            <w:top w:val="none" w:sz="0" w:space="0" w:color="auto"/>
            <w:left w:val="none" w:sz="0" w:space="0" w:color="auto"/>
            <w:bottom w:val="none" w:sz="0" w:space="0" w:color="auto"/>
            <w:right w:val="none" w:sz="0" w:space="0" w:color="auto"/>
          </w:divBdr>
        </w:div>
        <w:div w:id="1167283525">
          <w:marLeft w:val="0"/>
          <w:marRight w:val="0"/>
          <w:marTop w:val="0"/>
          <w:marBottom w:val="0"/>
          <w:divBdr>
            <w:top w:val="none" w:sz="0" w:space="0" w:color="auto"/>
            <w:left w:val="none" w:sz="0" w:space="0" w:color="auto"/>
            <w:bottom w:val="none" w:sz="0" w:space="0" w:color="auto"/>
            <w:right w:val="none" w:sz="0" w:space="0" w:color="auto"/>
          </w:divBdr>
        </w:div>
        <w:div w:id="1201016371">
          <w:marLeft w:val="0"/>
          <w:marRight w:val="0"/>
          <w:marTop w:val="0"/>
          <w:marBottom w:val="0"/>
          <w:divBdr>
            <w:top w:val="none" w:sz="0" w:space="0" w:color="auto"/>
            <w:left w:val="none" w:sz="0" w:space="0" w:color="auto"/>
            <w:bottom w:val="none" w:sz="0" w:space="0" w:color="auto"/>
            <w:right w:val="none" w:sz="0" w:space="0" w:color="auto"/>
          </w:divBdr>
        </w:div>
        <w:div w:id="999386858">
          <w:marLeft w:val="0"/>
          <w:marRight w:val="0"/>
          <w:marTop w:val="0"/>
          <w:marBottom w:val="0"/>
          <w:divBdr>
            <w:top w:val="none" w:sz="0" w:space="0" w:color="auto"/>
            <w:left w:val="none" w:sz="0" w:space="0" w:color="auto"/>
            <w:bottom w:val="none" w:sz="0" w:space="0" w:color="auto"/>
            <w:right w:val="none" w:sz="0" w:space="0" w:color="auto"/>
          </w:divBdr>
        </w:div>
        <w:div w:id="888415074">
          <w:marLeft w:val="0"/>
          <w:marRight w:val="0"/>
          <w:marTop w:val="0"/>
          <w:marBottom w:val="0"/>
          <w:divBdr>
            <w:top w:val="none" w:sz="0" w:space="0" w:color="auto"/>
            <w:left w:val="none" w:sz="0" w:space="0" w:color="auto"/>
            <w:bottom w:val="none" w:sz="0" w:space="0" w:color="auto"/>
            <w:right w:val="none" w:sz="0" w:space="0" w:color="auto"/>
          </w:divBdr>
        </w:div>
        <w:div w:id="164903001">
          <w:marLeft w:val="0"/>
          <w:marRight w:val="0"/>
          <w:marTop w:val="0"/>
          <w:marBottom w:val="0"/>
          <w:divBdr>
            <w:top w:val="none" w:sz="0" w:space="0" w:color="auto"/>
            <w:left w:val="none" w:sz="0" w:space="0" w:color="auto"/>
            <w:bottom w:val="none" w:sz="0" w:space="0" w:color="auto"/>
            <w:right w:val="none" w:sz="0" w:space="0" w:color="auto"/>
          </w:divBdr>
        </w:div>
        <w:div w:id="1142428032">
          <w:marLeft w:val="0"/>
          <w:marRight w:val="0"/>
          <w:marTop w:val="0"/>
          <w:marBottom w:val="0"/>
          <w:divBdr>
            <w:top w:val="none" w:sz="0" w:space="0" w:color="auto"/>
            <w:left w:val="none" w:sz="0" w:space="0" w:color="auto"/>
            <w:bottom w:val="none" w:sz="0" w:space="0" w:color="auto"/>
            <w:right w:val="none" w:sz="0" w:space="0" w:color="auto"/>
          </w:divBdr>
        </w:div>
        <w:div w:id="2058427971">
          <w:marLeft w:val="0"/>
          <w:marRight w:val="0"/>
          <w:marTop w:val="0"/>
          <w:marBottom w:val="0"/>
          <w:divBdr>
            <w:top w:val="none" w:sz="0" w:space="0" w:color="auto"/>
            <w:left w:val="none" w:sz="0" w:space="0" w:color="auto"/>
            <w:bottom w:val="none" w:sz="0" w:space="0" w:color="auto"/>
            <w:right w:val="none" w:sz="0" w:space="0" w:color="auto"/>
          </w:divBdr>
        </w:div>
        <w:div w:id="1857379023">
          <w:marLeft w:val="0"/>
          <w:marRight w:val="0"/>
          <w:marTop w:val="0"/>
          <w:marBottom w:val="0"/>
          <w:divBdr>
            <w:top w:val="none" w:sz="0" w:space="0" w:color="auto"/>
            <w:left w:val="none" w:sz="0" w:space="0" w:color="auto"/>
            <w:bottom w:val="none" w:sz="0" w:space="0" w:color="auto"/>
            <w:right w:val="none" w:sz="0" w:space="0" w:color="auto"/>
          </w:divBdr>
        </w:div>
        <w:div w:id="1673725748">
          <w:marLeft w:val="0"/>
          <w:marRight w:val="0"/>
          <w:marTop w:val="0"/>
          <w:marBottom w:val="0"/>
          <w:divBdr>
            <w:top w:val="none" w:sz="0" w:space="0" w:color="auto"/>
            <w:left w:val="none" w:sz="0" w:space="0" w:color="auto"/>
            <w:bottom w:val="none" w:sz="0" w:space="0" w:color="auto"/>
            <w:right w:val="none" w:sz="0" w:space="0" w:color="auto"/>
          </w:divBdr>
        </w:div>
        <w:div w:id="1741832867">
          <w:marLeft w:val="0"/>
          <w:marRight w:val="0"/>
          <w:marTop w:val="0"/>
          <w:marBottom w:val="0"/>
          <w:divBdr>
            <w:top w:val="none" w:sz="0" w:space="0" w:color="auto"/>
            <w:left w:val="none" w:sz="0" w:space="0" w:color="auto"/>
            <w:bottom w:val="none" w:sz="0" w:space="0" w:color="auto"/>
            <w:right w:val="none" w:sz="0" w:space="0" w:color="auto"/>
          </w:divBdr>
        </w:div>
        <w:div w:id="31075094">
          <w:marLeft w:val="0"/>
          <w:marRight w:val="0"/>
          <w:marTop w:val="0"/>
          <w:marBottom w:val="0"/>
          <w:divBdr>
            <w:top w:val="none" w:sz="0" w:space="0" w:color="auto"/>
            <w:left w:val="none" w:sz="0" w:space="0" w:color="auto"/>
            <w:bottom w:val="none" w:sz="0" w:space="0" w:color="auto"/>
            <w:right w:val="none" w:sz="0" w:space="0" w:color="auto"/>
          </w:divBdr>
        </w:div>
        <w:div w:id="240143498">
          <w:marLeft w:val="0"/>
          <w:marRight w:val="0"/>
          <w:marTop w:val="0"/>
          <w:marBottom w:val="0"/>
          <w:divBdr>
            <w:top w:val="none" w:sz="0" w:space="0" w:color="auto"/>
            <w:left w:val="none" w:sz="0" w:space="0" w:color="auto"/>
            <w:bottom w:val="none" w:sz="0" w:space="0" w:color="auto"/>
            <w:right w:val="none" w:sz="0" w:space="0" w:color="auto"/>
          </w:divBdr>
        </w:div>
        <w:div w:id="1795176042">
          <w:marLeft w:val="0"/>
          <w:marRight w:val="0"/>
          <w:marTop w:val="0"/>
          <w:marBottom w:val="0"/>
          <w:divBdr>
            <w:top w:val="none" w:sz="0" w:space="0" w:color="auto"/>
            <w:left w:val="none" w:sz="0" w:space="0" w:color="auto"/>
            <w:bottom w:val="none" w:sz="0" w:space="0" w:color="auto"/>
            <w:right w:val="none" w:sz="0" w:space="0" w:color="auto"/>
          </w:divBdr>
        </w:div>
        <w:div w:id="150292783">
          <w:marLeft w:val="0"/>
          <w:marRight w:val="0"/>
          <w:marTop w:val="0"/>
          <w:marBottom w:val="0"/>
          <w:divBdr>
            <w:top w:val="none" w:sz="0" w:space="0" w:color="auto"/>
            <w:left w:val="none" w:sz="0" w:space="0" w:color="auto"/>
            <w:bottom w:val="none" w:sz="0" w:space="0" w:color="auto"/>
            <w:right w:val="none" w:sz="0" w:space="0" w:color="auto"/>
          </w:divBdr>
        </w:div>
        <w:div w:id="962809579">
          <w:marLeft w:val="0"/>
          <w:marRight w:val="0"/>
          <w:marTop w:val="0"/>
          <w:marBottom w:val="0"/>
          <w:divBdr>
            <w:top w:val="none" w:sz="0" w:space="0" w:color="auto"/>
            <w:left w:val="none" w:sz="0" w:space="0" w:color="auto"/>
            <w:bottom w:val="none" w:sz="0" w:space="0" w:color="auto"/>
            <w:right w:val="none" w:sz="0" w:space="0" w:color="auto"/>
          </w:divBdr>
        </w:div>
        <w:div w:id="783502510">
          <w:marLeft w:val="0"/>
          <w:marRight w:val="0"/>
          <w:marTop w:val="0"/>
          <w:marBottom w:val="0"/>
          <w:divBdr>
            <w:top w:val="none" w:sz="0" w:space="0" w:color="auto"/>
            <w:left w:val="none" w:sz="0" w:space="0" w:color="auto"/>
            <w:bottom w:val="none" w:sz="0" w:space="0" w:color="auto"/>
            <w:right w:val="none" w:sz="0" w:space="0" w:color="auto"/>
          </w:divBdr>
        </w:div>
      </w:divsChild>
    </w:div>
    <w:div w:id="1162164413">
      <w:bodyDiv w:val="1"/>
      <w:marLeft w:val="0"/>
      <w:marRight w:val="0"/>
      <w:marTop w:val="0"/>
      <w:marBottom w:val="0"/>
      <w:divBdr>
        <w:top w:val="none" w:sz="0" w:space="0" w:color="auto"/>
        <w:left w:val="none" w:sz="0" w:space="0" w:color="auto"/>
        <w:bottom w:val="none" w:sz="0" w:space="0" w:color="auto"/>
        <w:right w:val="none" w:sz="0" w:space="0" w:color="auto"/>
      </w:divBdr>
    </w:div>
    <w:div w:id="1168253695">
      <w:bodyDiv w:val="1"/>
      <w:marLeft w:val="0"/>
      <w:marRight w:val="0"/>
      <w:marTop w:val="0"/>
      <w:marBottom w:val="0"/>
      <w:divBdr>
        <w:top w:val="none" w:sz="0" w:space="0" w:color="auto"/>
        <w:left w:val="none" w:sz="0" w:space="0" w:color="auto"/>
        <w:bottom w:val="none" w:sz="0" w:space="0" w:color="auto"/>
        <w:right w:val="none" w:sz="0" w:space="0" w:color="auto"/>
      </w:divBdr>
      <w:divsChild>
        <w:div w:id="1540165027">
          <w:marLeft w:val="0"/>
          <w:marRight w:val="0"/>
          <w:marTop w:val="0"/>
          <w:marBottom w:val="0"/>
          <w:divBdr>
            <w:top w:val="none" w:sz="0" w:space="0" w:color="auto"/>
            <w:left w:val="none" w:sz="0" w:space="0" w:color="auto"/>
            <w:bottom w:val="none" w:sz="0" w:space="0" w:color="auto"/>
            <w:right w:val="none" w:sz="0" w:space="0" w:color="auto"/>
          </w:divBdr>
        </w:div>
        <w:div w:id="985430480">
          <w:marLeft w:val="0"/>
          <w:marRight w:val="0"/>
          <w:marTop w:val="0"/>
          <w:marBottom w:val="0"/>
          <w:divBdr>
            <w:top w:val="none" w:sz="0" w:space="0" w:color="auto"/>
            <w:left w:val="none" w:sz="0" w:space="0" w:color="auto"/>
            <w:bottom w:val="none" w:sz="0" w:space="0" w:color="auto"/>
            <w:right w:val="none" w:sz="0" w:space="0" w:color="auto"/>
          </w:divBdr>
        </w:div>
        <w:div w:id="1252004265">
          <w:marLeft w:val="0"/>
          <w:marRight w:val="0"/>
          <w:marTop w:val="0"/>
          <w:marBottom w:val="0"/>
          <w:divBdr>
            <w:top w:val="none" w:sz="0" w:space="0" w:color="auto"/>
            <w:left w:val="none" w:sz="0" w:space="0" w:color="auto"/>
            <w:bottom w:val="none" w:sz="0" w:space="0" w:color="auto"/>
            <w:right w:val="none" w:sz="0" w:space="0" w:color="auto"/>
          </w:divBdr>
        </w:div>
        <w:div w:id="168906457">
          <w:marLeft w:val="0"/>
          <w:marRight w:val="0"/>
          <w:marTop w:val="0"/>
          <w:marBottom w:val="0"/>
          <w:divBdr>
            <w:top w:val="none" w:sz="0" w:space="0" w:color="auto"/>
            <w:left w:val="none" w:sz="0" w:space="0" w:color="auto"/>
            <w:bottom w:val="none" w:sz="0" w:space="0" w:color="auto"/>
            <w:right w:val="none" w:sz="0" w:space="0" w:color="auto"/>
          </w:divBdr>
        </w:div>
        <w:div w:id="1937865350">
          <w:marLeft w:val="0"/>
          <w:marRight w:val="0"/>
          <w:marTop w:val="0"/>
          <w:marBottom w:val="0"/>
          <w:divBdr>
            <w:top w:val="none" w:sz="0" w:space="0" w:color="auto"/>
            <w:left w:val="none" w:sz="0" w:space="0" w:color="auto"/>
            <w:bottom w:val="none" w:sz="0" w:space="0" w:color="auto"/>
            <w:right w:val="none" w:sz="0" w:space="0" w:color="auto"/>
          </w:divBdr>
        </w:div>
        <w:div w:id="78718651">
          <w:marLeft w:val="0"/>
          <w:marRight w:val="0"/>
          <w:marTop w:val="0"/>
          <w:marBottom w:val="0"/>
          <w:divBdr>
            <w:top w:val="none" w:sz="0" w:space="0" w:color="auto"/>
            <w:left w:val="none" w:sz="0" w:space="0" w:color="auto"/>
            <w:bottom w:val="none" w:sz="0" w:space="0" w:color="auto"/>
            <w:right w:val="none" w:sz="0" w:space="0" w:color="auto"/>
          </w:divBdr>
        </w:div>
        <w:div w:id="1557469154">
          <w:marLeft w:val="0"/>
          <w:marRight w:val="0"/>
          <w:marTop w:val="0"/>
          <w:marBottom w:val="0"/>
          <w:divBdr>
            <w:top w:val="none" w:sz="0" w:space="0" w:color="auto"/>
            <w:left w:val="none" w:sz="0" w:space="0" w:color="auto"/>
            <w:bottom w:val="none" w:sz="0" w:space="0" w:color="auto"/>
            <w:right w:val="none" w:sz="0" w:space="0" w:color="auto"/>
          </w:divBdr>
        </w:div>
        <w:div w:id="1252860254">
          <w:marLeft w:val="0"/>
          <w:marRight w:val="0"/>
          <w:marTop w:val="0"/>
          <w:marBottom w:val="0"/>
          <w:divBdr>
            <w:top w:val="none" w:sz="0" w:space="0" w:color="auto"/>
            <w:left w:val="none" w:sz="0" w:space="0" w:color="auto"/>
            <w:bottom w:val="none" w:sz="0" w:space="0" w:color="auto"/>
            <w:right w:val="none" w:sz="0" w:space="0" w:color="auto"/>
          </w:divBdr>
        </w:div>
        <w:div w:id="940379525">
          <w:marLeft w:val="0"/>
          <w:marRight w:val="0"/>
          <w:marTop w:val="0"/>
          <w:marBottom w:val="0"/>
          <w:divBdr>
            <w:top w:val="none" w:sz="0" w:space="0" w:color="auto"/>
            <w:left w:val="none" w:sz="0" w:space="0" w:color="auto"/>
            <w:bottom w:val="none" w:sz="0" w:space="0" w:color="auto"/>
            <w:right w:val="none" w:sz="0" w:space="0" w:color="auto"/>
          </w:divBdr>
        </w:div>
        <w:div w:id="784890198">
          <w:marLeft w:val="0"/>
          <w:marRight w:val="0"/>
          <w:marTop w:val="0"/>
          <w:marBottom w:val="0"/>
          <w:divBdr>
            <w:top w:val="none" w:sz="0" w:space="0" w:color="auto"/>
            <w:left w:val="none" w:sz="0" w:space="0" w:color="auto"/>
            <w:bottom w:val="none" w:sz="0" w:space="0" w:color="auto"/>
            <w:right w:val="none" w:sz="0" w:space="0" w:color="auto"/>
          </w:divBdr>
        </w:div>
        <w:div w:id="1924946601">
          <w:marLeft w:val="0"/>
          <w:marRight w:val="0"/>
          <w:marTop w:val="0"/>
          <w:marBottom w:val="0"/>
          <w:divBdr>
            <w:top w:val="none" w:sz="0" w:space="0" w:color="auto"/>
            <w:left w:val="none" w:sz="0" w:space="0" w:color="auto"/>
            <w:bottom w:val="none" w:sz="0" w:space="0" w:color="auto"/>
            <w:right w:val="none" w:sz="0" w:space="0" w:color="auto"/>
          </w:divBdr>
        </w:div>
        <w:div w:id="992878594">
          <w:marLeft w:val="0"/>
          <w:marRight w:val="0"/>
          <w:marTop w:val="0"/>
          <w:marBottom w:val="0"/>
          <w:divBdr>
            <w:top w:val="none" w:sz="0" w:space="0" w:color="auto"/>
            <w:left w:val="none" w:sz="0" w:space="0" w:color="auto"/>
            <w:bottom w:val="none" w:sz="0" w:space="0" w:color="auto"/>
            <w:right w:val="none" w:sz="0" w:space="0" w:color="auto"/>
          </w:divBdr>
        </w:div>
        <w:div w:id="249703848">
          <w:marLeft w:val="0"/>
          <w:marRight w:val="0"/>
          <w:marTop w:val="0"/>
          <w:marBottom w:val="0"/>
          <w:divBdr>
            <w:top w:val="none" w:sz="0" w:space="0" w:color="auto"/>
            <w:left w:val="none" w:sz="0" w:space="0" w:color="auto"/>
            <w:bottom w:val="none" w:sz="0" w:space="0" w:color="auto"/>
            <w:right w:val="none" w:sz="0" w:space="0" w:color="auto"/>
          </w:divBdr>
        </w:div>
        <w:div w:id="493910613">
          <w:marLeft w:val="0"/>
          <w:marRight w:val="0"/>
          <w:marTop w:val="0"/>
          <w:marBottom w:val="0"/>
          <w:divBdr>
            <w:top w:val="none" w:sz="0" w:space="0" w:color="auto"/>
            <w:left w:val="none" w:sz="0" w:space="0" w:color="auto"/>
            <w:bottom w:val="none" w:sz="0" w:space="0" w:color="auto"/>
            <w:right w:val="none" w:sz="0" w:space="0" w:color="auto"/>
          </w:divBdr>
        </w:div>
        <w:div w:id="931819712">
          <w:marLeft w:val="0"/>
          <w:marRight w:val="0"/>
          <w:marTop w:val="0"/>
          <w:marBottom w:val="0"/>
          <w:divBdr>
            <w:top w:val="none" w:sz="0" w:space="0" w:color="auto"/>
            <w:left w:val="none" w:sz="0" w:space="0" w:color="auto"/>
            <w:bottom w:val="none" w:sz="0" w:space="0" w:color="auto"/>
            <w:right w:val="none" w:sz="0" w:space="0" w:color="auto"/>
          </w:divBdr>
        </w:div>
        <w:div w:id="275647829">
          <w:marLeft w:val="0"/>
          <w:marRight w:val="0"/>
          <w:marTop w:val="0"/>
          <w:marBottom w:val="0"/>
          <w:divBdr>
            <w:top w:val="none" w:sz="0" w:space="0" w:color="auto"/>
            <w:left w:val="none" w:sz="0" w:space="0" w:color="auto"/>
            <w:bottom w:val="none" w:sz="0" w:space="0" w:color="auto"/>
            <w:right w:val="none" w:sz="0" w:space="0" w:color="auto"/>
          </w:divBdr>
        </w:div>
        <w:div w:id="112477364">
          <w:marLeft w:val="0"/>
          <w:marRight w:val="0"/>
          <w:marTop w:val="0"/>
          <w:marBottom w:val="0"/>
          <w:divBdr>
            <w:top w:val="none" w:sz="0" w:space="0" w:color="auto"/>
            <w:left w:val="none" w:sz="0" w:space="0" w:color="auto"/>
            <w:bottom w:val="none" w:sz="0" w:space="0" w:color="auto"/>
            <w:right w:val="none" w:sz="0" w:space="0" w:color="auto"/>
          </w:divBdr>
        </w:div>
        <w:div w:id="1081373127">
          <w:marLeft w:val="0"/>
          <w:marRight w:val="0"/>
          <w:marTop w:val="0"/>
          <w:marBottom w:val="0"/>
          <w:divBdr>
            <w:top w:val="none" w:sz="0" w:space="0" w:color="auto"/>
            <w:left w:val="none" w:sz="0" w:space="0" w:color="auto"/>
            <w:bottom w:val="none" w:sz="0" w:space="0" w:color="auto"/>
            <w:right w:val="none" w:sz="0" w:space="0" w:color="auto"/>
          </w:divBdr>
        </w:div>
        <w:div w:id="86848770">
          <w:marLeft w:val="0"/>
          <w:marRight w:val="0"/>
          <w:marTop w:val="0"/>
          <w:marBottom w:val="0"/>
          <w:divBdr>
            <w:top w:val="none" w:sz="0" w:space="0" w:color="auto"/>
            <w:left w:val="none" w:sz="0" w:space="0" w:color="auto"/>
            <w:bottom w:val="none" w:sz="0" w:space="0" w:color="auto"/>
            <w:right w:val="none" w:sz="0" w:space="0" w:color="auto"/>
          </w:divBdr>
        </w:div>
        <w:div w:id="733085884">
          <w:marLeft w:val="0"/>
          <w:marRight w:val="0"/>
          <w:marTop w:val="0"/>
          <w:marBottom w:val="0"/>
          <w:divBdr>
            <w:top w:val="none" w:sz="0" w:space="0" w:color="auto"/>
            <w:left w:val="none" w:sz="0" w:space="0" w:color="auto"/>
            <w:bottom w:val="none" w:sz="0" w:space="0" w:color="auto"/>
            <w:right w:val="none" w:sz="0" w:space="0" w:color="auto"/>
          </w:divBdr>
        </w:div>
        <w:div w:id="1035274223">
          <w:marLeft w:val="0"/>
          <w:marRight w:val="0"/>
          <w:marTop w:val="0"/>
          <w:marBottom w:val="0"/>
          <w:divBdr>
            <w:top w:val="none" w:sz="0" w:space="0" w:color="auto"/>
            <w:left w:val="none" w:sz="0" w:space="0" w:color="auto"/>
            <w:bottom w:val="none" w:sz="0" w:space="0" w:color="auto"/>
            <w:right w:val="none" w:sz="0" w:space="0" w:color="auto"/>
          </w:divBdr>
        </w:div>
        <w:div w:id="1427339598">
          <w:marLeft w:val="0"/>
          <w:marRight w:val="0"/>
          <w:marTop w:val="0"/>
          <w:marBottom w:val="0"/>
          <w:divBdr>
            <w:top w:val="none" w:sz="0" w:space="0" w:color="auto"/>
            <w:left w:val="none" w:sz="0" w:space="0" w:color="auto"/>
            <w:bottom w:val="none" w:sz="0" w:space="0" w:color="auto"/>
            <w:right w:val="none" w:sz="0" w:space="0" w:color="auto"/>
          </w:divBdr>
        </w:div>
        <w:div w:id="1089738211">
          <w:marLeft w:val="0"/>
          <w:marRight w:val="0"/>
          <w:marTop w:val="0"/>
          <w:marBottom w:val="0"/>
          <w:divBdr>
            <w:top w:val="none" w:sz="0" w:space="0" w:color="auto"/>
            <w:left w:val="none" w:sz="0" w:space="0" w:color="auto"/>
            <w:bottom w:val="none" w:sz="0" w:space="0" w:color="auto"/>
            <w:right w:val="none" w:sz="0" w:space="0" w:color="auto"/>
          </w:divBdr>
        </w:div>
        <w:div w:id="564610815">
          <w:marLeft w:val="0"/>
          <w:marRight w:val="0"/>
          <w:marTop w:val="0"/>
          <w:marBottom w:val="0"/>
          <w:divBdr>
            <w:top w:val="none" w:sz="0" w:space="0" w:color="auto"/>
            <w:left w:val="none" w:sz="0" w:space="0" w:color="auto"/>
            <w:bottom w:val="none" w:sz="0" w:space="0" w:color="auto"/>
            <w:right w:val="none" w:sz="0" w:space="0" w:color="auto"/>
          </w:divBdr>
        </w:div>
        <w:div w:id="917061016">
          <w:marLeft w:val="0"/>
          <w:marRight w:val="0"/>
          <w:marTop w:val="0"/>
          <w:marBottom w:val="0"/>
          <w:divBdr>
            <w:top w:val="none" w:sz="0" w:space="0" w:color="auto"/>
            <w:left w:val="none" w:sz="0" w:space="0" w:color="auto"/>
            <w:bottom w:val="none" w:sz="0" w:space="0" w:color="auto"/>
            <w:right w:val="none" w:sz="0" w:space="0" w:color="auto"/>
          </w:divBdr>
        </w:div>
        <w:div w:id="61561616">
          <w:marLeft w:val="0"/>
          <w:marRight w:val="0"/>
          <w:marTop w:val="0"/>
          <w:marBottom w:val="0"/>
          <w:divBdr>
            <w:top w:val="none" w:sz="0" w:space="0" w:color="auto"/>
            <w:left w:val="none" w:sz="0" w:space="0" w:color="auto"/>
            <w:bottom w:val="none" w:sz="0" w:space="0" w:color="auto"/>
            <w:right w:val="none" w:sz="0" w:space="0" w:color="auto"/>
          </w:divBdr>
        </w:div>
        <w:div w:id="507259156">
          <w:marLeft w:val="0"/>
          <w:marRight w:val="0"/>
          <w:marTop w:val="0"/>
          <w:marBottom w:val="0"/>
          <w:divBdr>
            <w:top w:val="none" w:sz="0" w:space="0" w:color="auto"/>
            <w:left w:val="none" w:sz="0" w:space="0" w:color="auto"/>
            <w:bottom w:val="none" w:sz="0" w:space="0" w:color="auto"/>
            <w:right w:val="none" w:sz="0" w:space="0" w:color="auto"/>
          </w:divBdr>
        </w:div>
        <w:div w:id="2072341035">
          <w:marLeft w:val="0"/>
          <w:marRight w:val="0"/>
          <w:marTop w:val="0"/>
          <w:marBottom w:val="0"/>
          <w:divBdr>
            <w:top w:val="none" w:sz="0" w:space="0" w:color="auto"/>
            <w:left w:val="none" w:sz="0" w:space="0" w:color="auto"/>
            <w:bottom w:val="none" w:sz="0" w:space="0" w:color="auto"/>
            <w:right w:val="none" w:sz="0" w:space="0" w:color="auto"/>
          </w:divBdr>
        </w:div>
        <w:div w:id="191236924">
          <w:marLeft w:val="0"/>
          <w:marRight w:val="0"/>
          <w:marTop w:val="0"/>
          <w:marBottom w:val="0"/>
          <w:divBdr>
            <w:top w:val="none" w:sz="0" w:space="0" w:color="auto"/>
            <w:left w:val="none" w:sz="0" w:space="0" w:color="auto"/>
            <w:bottom w:val="none" w:sz="0" w:space="0" w:color="auto"/>
            <w:right w:val="none" w:sz="0" w:space="0" w:color="auto"/>
          </w:divBdr>
        </w:div>
        <w:div w:id="201594143">
          <w:marLeft w:val="0"/>
          <w:marRight w:val="0"/>
          <w:marTop w:val="0"/>
          <w:marBottom w:val="0"/>
          <w:divBdr>
            <w:top w:val="none" w:sz="0" w:space="0" w:color="auto"/>
            <w:left w:val="none" w:sz="0" w:space="0" w:color="auto"/>
            <w:bottom w:val="none" w:sz="0" w:space="0" w:color="auto"/>
            <w:right w:val="none" w:sz="0" w:space="0" w:color="auto"/>
          </w:divBdr>
        </w:div>
        <w:div w:id="1436319432">
          <w:marLeft w:val="0"/>
          <w:marRight w:val="0"/>
          <w:marTop w:val="0"/>
          <w:marBottom w:val="0"/>
          <w:divBdr>
            <w:top w:val="none" w:sz="0" w:space="0" w:color="auto"/>
            <w:left w:val="none" w:sz="0" w:space="0" w:color="auto"/>
            <w:bottom w:val="none" w:sz="0" w:space="0" w:color="auto"/>
            <w:right w:val="none" w:sz="0" w:space="0" w:color="auto"/>
          </w:divBdr>
        </w:div>
        <w:div w:id="1609579460">
          <w:marLeft w:val="0"/>
          <w:marRight w:val="0"/>
          <w:marTop w:val="0"/>
          <w:marBottom w:val="0"/>
          <w:divBdr>
            <w:top w:val="none" w:sz="0" w:space="0" w:color="auto"/>
            <w:left w:val="none" w:sz="0" w:space="0" w:color="auto"/>
            <w:bottom w:val="none" w:sz="0" w:space="0" w:color="auto"/>
            <w:right w:val="none" w:sz="0" w:space="0" w:color="auto"/>
          </w:divBdr>
        </w:div>
        <w:div w:id="1551722169">
          <w:marLeft w:val="0"/>
          <w:marRight w:val="0"/>
          <w:marTop w:val="0"/>
          <w:marBottom w:val="0"/>
          <w:divBdr>
            <w:top w:val="none" w:sz="0" w:space="0" w:color="auto"/>
            <w:left w:val="none" w:sz="0" w:space="0" w:color="auto"/>
            <w:bottom w:val="none" w:sz="0" w:space="0" w:color="auto"/>
            <w:right w:val="none" w:sz="0" w:space="0" w:color="auto"/>
          </w:divBdr>
        </w:div>
        <w:div w:id="1911694647">
          <w:marLeft w:val="0"/>
          <w:marRight w:val="0"/>
          <w:marTop w:val="0"/>
          <w:marBottom w:val="0"/>
          <w:divBdr>
            <w:top w:val="none" w:sz="0" w:space="0" w:color="auto"/>
            <w:left w:val="none" w:sz="0" w:space="0" w:color="auto"/>
            <w:bottom w:val="none" w:sz="0" w:space="0" w:color="auto"/>
            <w:right w:val="none" w:sz="0" w:space="0" w:color="auto"/>
          </w:divBdr>
        </w:div>
        <w:div w:id="1283804716">
          <w:marLeft w:val="0"/>
          <w:marRight w:val="0"/>
          <w:marTop w:val="0"/>
          <w:marBottom w:val="0"/>
          <w:divBdr>
            <w:top w:val="none" w:sz="0" w:space="0" w:color="auto"/>
            <w:left w:val="none" w:sz="0" w:space="0" w:color="auto"/>
            <w:bottom w:val="none" w:sz="0" w:space="0" w:color="auto"/>
            <w:right w:val="none" w:sz="0" w:space="0" w:color="auto"/>
          </w:divBdr>
        </w:div>
        <w:div w:id="517084805">
          <w:marLeft w:val="0"/>
          <w:marRight w:val="0"/>
          <w:marTop w:val="0"/>
          <w:marBottom w:val="0"/>
          <w:divBdr>
            <w:top w:val="none" w:sz="0" w:space="0" w:color="auto"/>
            <w:left w:val="none" w:sz="0" w:space="0" w:color="auto"/>
            <w:bottom w:val="none" w:sz="0" w:space="0" w:color="auto"/>
            <w:right w:val="none" w:sz="0" w:space="0" w:color="auto"/>
          </w:divBdr>
        </w:div>
        <w:div w:id="1900508158">
          <w:marLeft w:val="0"/>
          <w:marRight w:val="0"/>
          <w:marTop w:val="0"/>
          <w:marBottom w:val="0"/>
          <w:divBdr>
            <w:top w:val="none" w:sz="0" w:space="0" w:color="auto"/>
            <w:left w:val="none" w:sz="0" w:space="0" w:color="auto"/>
            <w:bottom w:val="none" w:sz="0" w:space="0" w:color="auto"/>
            <w:right w:val="none" w:sz="0" w:space="0" w:color="auto"/>
          </w:divBdr>
        </w:div>
        <w:div w:id="1956668298">
          <w:marLeft w:val="0"/>
          <w:marRight w:val="0"/>
          <w:marTop w:val="0"/>
          <w:marBottom w:val="0"/>
          <w:divBdr>
            <w:top w:val="none" w:sz="0" w:space="0" w:color="auto"/>
            <w:left w:val="none" w:sz="0" w:space="0" w:color="auto"/>
            <w:bottom w:val="none" w:sz="0" w:space="0" w:color="auto"/>
            <w:right w:val="none" w:sz="0" w:space="0" w:color="auto"/>
          </w:divBdr>
        </w:div>
        <w:div w:id="1460298341">
          <w:marLeft w:val="0"/>
          <w:marRight w:val="0"/>
          <w:marTop w:val="0"/>
          <w:marBottom w:val="0"/>
          <w:divBdr>
            <w:top w:val="none" w:sz="0" w:space="0" w:color="auto"/>
            <w:left w:val="none" w:sz="0" w:space="0" w:color="auto"/>
            <w:bottom w:val="none" w:sz="0" w:space="0" w:color="auto"/>
            <w:right w:val="none" w:sz="0" w:space="0" w:color="auto"/>
          </w:divBdr>
        </w:div>
        <w:div w:id="1666785510">
          <w:marLeft w:val="0"/>
          <w:marRight w:val="0"/>
          <w:marTop w:val="0"/>
          <w:marBottom w:val="0"/>
          <w:divBdr>
            <w:top w:val="none" w:sz="0" w:space="0" w:color="auto"/>
            <w:left w:val="none" w:sz="0" w:space="0" w:color="auto"/>
            <w:bottom w:val="none" w:sz="0" w:space="0" w:color="auto"/>
            <w:right w:val="none" w:sz="0" w:space="0" w:color="auto"/>
          </w:divBdr>
        </w:div>
        <w:div w:id="455221956">
          <w:marLeft w:val="0"/>
          <w:marRight w:val="0"/>
          <w:marTop w:val="0"/>
          <w:marBottom w:val="0"/>
          <w:divBdr>
            <w:top w:val="none" w:sz="0" w:space="0" w:color="auto"/>
            <w:left w:val="none" w:sz="0" w:space="0" w:color="auto"/>
            <w:bottom w:val="none" w:sz="0" w:space="0" w:color="auto"/>
            <w:right w:val="none" w:sz="0" w:space="0" w:color="auto"/>
          </w:divBdr>
        </w:div>
        <w:div w:id="1196427139">
          <w:marLeft w:val="0"/>
          <w:marRight w:val="0"/>
          <w:marTop w:val="0"/>
          <w:marBottom w:val="0"/>
          <w:divBdr>
            <w:top w:val="none" w:sz="0" w:space="0" w:color="auto"/>
            <w:left w:val="none" w:sz="0" w:space="0" w:color="auto"/>
            <w:bottom w:val="none" w:sz="0" w:space="0" w:color="auto"/>
            <w:right w:val="none" w:sz="0" w:space="0" w:color="auto"/>
          </w:divBdr>
        </w:div>
      </w:divsChild>
    </w:div>
    <w:div w:id="1179346224">
      <w:bodyDiv w:val="1"/>
      <w:marLeft w:val="0"/>
      <w:marRight w:val="0"/>
      <w:marTop w:val="0"/>
      <w:marBottom w:val="0"/>
      <w:divBdr>
        <w:top w:val="none" w:sz="0" w:space="0" w:color="auto"/>
        <w:left w:val="none" w:sz="0" w:space="0" w:color="auto"/>
        <w:bottom w:val="none" w:sz="0" w:space="0" w:color="auto"/>
        <w:right w:val="none" w:sz="0" w:space="0" w:color="auto"/>
      </w:divBdr>
    </w:div>
    <w:div w:id="1197544032">
      <w:bodyDiv w:val="1"/>
      <w:marLeft w:val="0"/>
      <w:marRight w:val="0"/>
      <w:marTop w:val="0"/>
      <w:marBottom w:val="0"/>
      <w:divBdr>
        <w:top w:val="none" w:sz="0" w:space="0" w:color="auto"/>
        <w:left w:val="none" w:sz="0" w:space="0" w:color="auto"/>
        <w:bottom w:val="none" w:sz="0" w:space="0" w:color="auto"/>
        <w:right w:val="none" w:sz="0" w:space="0" w:color="auto"/>
      </w:divBdr>
      <w:divsChild>
        <w:div w:id="609749291">
          <w:marLeft w:val="0"/>
          <w:marRight w:val="0"/>
          <w:marTop w:val="0"/>
          <w:marBottom w:val="0"/>
          <w:divBdr>
            <w:top w:val="none" w:sz="0" w:space="0" w:color="auto"/>
            <w:left w:val="none" w:sz="0" w:space="0" w:color="auto"/>
            <w:bottom w:val="none" w:sz="0" w:space="0" w:color="auto"/>
            <w:right w:val="none" w:sz="0" w:space="0" w:color="auto"/>
          </w:divBdr>
        </w:div>
        <w:div w:id="982851425">
          <w:marLeft w:val="0"/>
          <w:marRight w:val="0"/>
          <w:marTop w:val="0"/>
          <w:marBottom w:val="0"/>
          <w:divBdr>
            <w:top w:val="none" w:sz="0" w:space="0" w:color="auto"/>
            <w:left w:val="none" w:sz="0" w:space="0" w:color="auto"/>
            <w:bottom w:val="none" w:sz="0" w:space="0" w:color="auto"/>
            <w:right w:val="none" w:sz="0" w:space="0" w:color="auto"/>
          </w:divBdr>
        </w:div>
        <w:div w:id="1322586838">
          <w:marLeft w:val="0"/>
          <w:marRight w:val="0"/>
          <w:marTop w:val="0"/>
          <w:marBottom w:val="0"/>
          <w:divBdr>
            <w:top w:val="none" w:sz="0" w:space="0" w:color="auto"/>
            <w:left w:val="none" w:sz="0" w:space="0" w:color="auto"/>
            <w:bottom w:val="none" w:sz="0" w:space="0" w:color="auto"/>
            <w:right w:val="none" w:sz="0" w:space="0" w:color="auto"/>
          </w:divBdr>
        </w:div>
        <w:div w:id="997612058">
          <w:marLeft w:val="0"/>
          <w:marRight w:val="0"/>
          <w:marTop w:val="0"/>
          <w:marBottom w:val="0"/>
          <w:divBdr>
            <w:top w:val="none" w:sz="0" w:space="0" w:color="auto"/>
            <w:left w:val="none" w:sz="0" w:space="0" w:color="auto"/>
            <w:bottom w:val="none" w:sz="0" w:space="0" w:color="auto"/>
            <w:right w:val="none" w:sz="0" w:space="0" w:color="auto"/>
          </w:divBdr>
        </w:div>
        <w:div w:id="722019903">
          <w:marLeft w:val="0"/>
          <w:marRight w:val="0"/>
          <w:marTop w:val="0"/>
          <w:marBottom w:val="0"/>
          <w:divBdr>
            <w:top w:val="none" w:sz="0" w:space="0" w:color="auto"/>
            <w:left w:val="none" w:sz="0" w:space="0" w:color="auto"/>
            <w:bottom w:val="none" w:sz="0" w:space="0" w:color="auto"/>
            <w:right w:val="none" w:sz="0" w:space="0" w:color="auto"/>
          </w:divBdr>
        </w:div>
        <w:div w:id="1130781176">
          <w:marLeft w:val="0"/>
          <w:marRight w:val="0"/>
          <w:marTop w:val="0"/>
          <w:marBottom w:val="0"/>
          <w:divBdr>
            <w:top w:val="none" w:sz="0" w:space="0" w:color="auto"/>
            <w:left w:val="none" w:sz="0" w:space="0" w:color="auto"/>
            <w:bottom w:val="none" w:sz="0" w:space="0" w:color="auto"/>
            <w:right w:val="none" w:sz="0" w:space="0" w:color="auto"/>
          </w:divBdr>
        </w:div>
        <w:div w:id="417561642">
          <w:marLeft w:val="0"/>
          <w:marRight w:val="0"/>
          <w:marTop w:val="0"/>
          <w:marBottom w:val="0"/>
          <w:divBdr>
            <w:top w:val="none" w:sz="0" w:space="0" w:color="auto"/>
            <w:left w:val="none" w:sz="0" w:space="0" w:color="auto"/>
            <w:bottom w:val="none" w:sz="0" w:space="0" w:color="auto"/>
            <w:right w:val="none" w:sz="0" w:space="0" w:color="auto"/>
          </w:divBdr>
        </w:div>
        <w:div w:id="2068675613">
          <w:marLeft w:val="0"/>
          <w:marRight w:val="0"/>
          <w:marTop w:val="0"/>
          <w:marBottom w:val="0"/>
          <w:divBdr>
            <w:top w:val="none" w:sz="0" w:space="0" w:color="auto"/>
            <w:left w:val="none" w:sz="0" w:space="0" w:color="auto"/>
            <w:bottom w:val="none" w:sz="0" w:space="0" w:color="auto"/>
            <w:right w:val="none" w:sz="0" w:space="0" w:color="auto"/>
          </w:divBdr>
        </w:div>
        <w:div w:id="519590874">
          <w:marLeft w:val="0"/>
          <w:marRight w:val="0"/>
          <w:marTop w:val="0"/>
          <w:marBottom w:val="0"/>
          <w:divBdr>
            <w:top w:val="none" w:sz="0" w:space="0" w:color="auto"/>
            <w:left w:val="none" w:sz="0" w:space="0" w:color="auto"/>
            <w:bottom w:val="none" w:sz="0" w:space="0" w:color="auto"/>
            <w:right w:val="none" w:sz="0" w:space="0" w:color="auto"/>
          </w:divBdr>
        </w:div>
        <w:div w:id="2080782197">
          <w:marLeft w:val="0"/>
          <w:marRight w:val="0"/>
          <w:marTop w:val="0"/>
          <w:marBottom w:val="0"/>
          <w:divBdr>
            <w:top w:val="none" w:sz="0" w:space="0" w:color="auto"/>
            <w:left w:val="none" w:sz="0" w:space="0" w:color="auto"/>
            <w:bottom w:val="none" w:sz="0" w:space="0" w:color="auto"/>
            <w:right w:val="none" w:sz="0" w:space="0" w:color="auto"/>
          </w:divBdr>
        </w:div>
        <w:div w:id="285935961">
          <w:marLeft w:val="0"/>
          <w:marRight w:val="0"/>
          <w:marTop w:val="0"/>
          <w:marBottom w:val="0"/>
          <w:divBdr>
            <w:top w:val="none" w:sz="0" w:space="0" w:color="auto"/>
            <w:left w:val="none" w:sz="0" w:space="0" w:color="auto"/>
            <w:bottom w:val="none" w:sz="0" w:space="0" w:color="auto"/>
            <w:right w:val="none" w:sz="0" w:space="0" w:color="auto"/>
          </w:divBdr>
        </w:div>
        <w:div w:id="656497717">
          <w:marLeft w:val="0"/>
          <w:marRight w:val="0"/>
          <w:marTop w:val="0"/>
          <w:marBottom w:val="0"/>
          <w:divBdr>
            <w:top w:val="none" w:sz="0" w:space="0" w:color="auto"/>
            <w:left w:val="none" w:sz="0" w:space="0" w:color="auto"/>
            <w:bottom w:val="none" w:sz="0" w:space="0" w:color="auto"/>
            <w:right w:val="none" w:sz="0" w:space="0" w:color="auto"/>
          </w:divBdr>
        </w:div>
        <w:div w:id="1855727797">
          <w:marLeft w:val="0"/>
          <w:marRight w:val="0"/>
          <w:marTop w:val="0"/>
          <w:marBottom w:val="0"/>
          <w:divBdr>
            <w:top w:val="none" w:sz="0" w:space="0" w:color="auto"/>
            <w:left w:val="none" w:sz="0" w:space="0" w:color="auto"/>
            <w:bottom w:val="none" w:sz="0" w:space="0" w:color="auto"/>
            <w:right w:val="none" w:sz="0" w:space="0" w:color="auto"/>
          </w:divBdr>
        </w:div>
        <w:div w:id="837237566">
          <w:marLeft w:val="0"/>
          <w:marRight w:val="0"/>
          <w:marTop w:val="0"/>
          <w:marBottom w:val="0"/>
          <w:divBdr>
            <w:top w:val="none" w:sz="0" w:space="0" w:color="auto"/>
            <w:left w:val="none" w:sz="0" w:space="0" w:color="auto"/>
            <w:bottom w:val="none" w:sz="0" w:space="0" w:color="auto"/>
            <w:right w:val="none" w:sz="0" w:space="0" w:color="auto"/>
          </w:divBdr>
        </w:div>
        <w:div w:id="1160074875">
          <w:marLeft w:val="0"/>
          <w:marRight w:val="0"/>
          <w:marTop w:val="0"/>
          <w:marBottom w:val="0"/>
          <w:divBdr>
            <w:top w:val="none" w:sz="0" w:space="0" w:color="auto"/>
            <w:left w:val="none" w:sz="0" w:space="0" w:color="auto"/>
            <w:bottom w:val="none" w:sz="0" w:space="0" w:color="auto"/>
            <w:right w:val="none" w:sz="0" w:space="0" w:color="auto"/>
          </w:divBdr>
        </w:div>
        <w:div w:id="1621841521">
          <w:marLeft w:val="0"/>
          <w:marRight w:val="0"/>
          <w:marTop w:val="0"/>
          <w:marBottom w:val="0"/>
          <w:divBdr>
            <w:top w:val="none" w:sz="0" w:space="0" w:color="auto"/>
            <w:left w:val="none" w:sz="0" w:space="0" w:color="auto"/>
            <w:bottom w:val="none" w:sz="0" w:space="0" w:color="auto"/>
            <w:right w:val="none" w:sz="0" w:space="0" w:color="auto"/>
          </w:divBdr>
        </w:div>
        <w:div w:id="1478691558">
          <w:marLeft w:val="0"/>
          <w:marRight w:val="0"/>
          <w:marTop w:val="0"/>
          <w:marBottom w:val="0"/>
          <w:divBdr>
            <w:top w:val="none" w:sz="0" w:space="0" w:color="auto"/>
            <w:left w:val="none" w:sz="0" w:space="0" w:color="auto"/>
            <w:bottom w:val="none" w:sz="0" w:space="0" w:color="auto"/>
            <w:right w:val="none" w:sz="0" w:space="0" w:color="auto"/>
          </w:divBdr>
        </w:div>
        <w:div w:id="935093859">
          <w:marLeft w:val="0"/>
          <w:marRight w:val="0"/>
          <w:marTop w:val="0"/>
          <w:marBottom w:val="0"/>
          <w:divBdr>
            <w:top w:val="none" w:sz="0" w:space="0" w:color="auto"/>
            <w:left w:val="none" w:sz="0" w:space="0" w:color="auto"/>
            <w:bottom w:val="none" w:sz="0" w:space="0" w:color="auto"/>
            <w:right w:val="none" w:sz="0" w:space="0" w:color="auto"/>
          </w:divBdr>
        </w:div>
        <w:div w:id="285428303">
          <w:marLeft w:val="0"/>
          <w:marRight w:val="0"/>
          <w:marTop w:val="0"/>
          <w:marBottom w:val="0"/>
          <w:divBdr>
            <w:top w:val="none" w:sz="0" w:space="0" w:color="auto"/>
            <w:left w:val="none" w:sz="0" w:space="0" w:color="auto"/>
            <w:bottom w:val="none" w:sz="0" w:space="0" w:color="auto"/>
            <w:right w:val="none" w:sz="0" w:space="0" w:color="auto"/>
          </w:divBdr>
        </w:div>
        <w:div w:id="1417939469">
          <w:marLeft w:val="0"/>
          <w:marRight w:val="0"/>
          <w:marTop w:val="0"/>
          <w:marBottom w:val="0"/>
          <w:divBdr>
            <w:top w:val="none" w:sz="0" w:space="0" w:color="auto"/>
            <w:left w:val="none" w:sz="0" w:space="0" w:color="auto"/>
            <w:bottom w:val="none" w:sz="0" w:space="0" w:color="auto"/>
            <w:right w:val="none" w:sz="0" w:space="0" w:color="auto"/>
          </w:divBdr>
        </w:div>
        <w:div w:id="313067640">
          <w:marLeft w:val="0"/>
          <w:marRight w:val="0"/>
          <w:marTop w:val="0"/>
          <w:marBottom w:val="0"/>
          <w:divBdr>
            <w:top w:val="none" w:sz="0" w:space="0" w:color="auto"/>
            <w:left w:val="none" w:sz="0" w:space="0" w:color="auto"/>
            <w:bottom w:val="none" w:sz="0" w:space="0" w:color="auto"/>
            <w:right w:val="none" w:sz="0" w:space="0" w:color="auto"/>
          </w:divBdr>
        </w:div>
        <w:div w:id="2115053066">
          <w:marLeft w:val="0"/>
          <w:marRight w:val="0"/>
          <w:marTop w:val="0"/>
          <w:marBottom w:val="0"/>
          <w:divBdr>
            <w:top w:val="none" w:sz="0" w:space="0" w:color="auto"/>
            <w:left w:val="none" w:sz="0" w:space="0" w:color="auto"/>
            <w:bottom w:val="none" w:sz="0" w:space="0" w:color="auto"/>
            <w:right w:val="none" w:sz="0" w:space="0" w:color="auto"/>
          </w:divBdr>
        </w:div>
        <w:div w:id="1437171246">
          <w:marLeft w:val="0"/>
          <w:marRight w:val="0"/>
          <w:marTop w:val="0"/>
          <w:marBottom w:val="0"/>
          <w:divBdr>
            <w:top w:val="none" w:sz="0" w:space="0" w:color="auto"/>
            <w:left w:val="none" w:sz="0" w:space="0" w:color="auto"/>
            <w:bottom w:val="none" w:sz="0" w:space="0" w:color="auto"/>
            <w:right w:val="none" w:sz="0" w:space="0" w:color="auto"/>
          </w:divBdr>
        </w:div>
        <w:div w:id="1561281874">
          <w:marLeft w:val="0"/>
          <w:marRight w:val="0"/>
          <w:marTop w:val="0"/>
          <w:marBottom w:val="0"/>
          <w:divBdr>
            <w:top w:val="none" w:sz="0" w:space="0" w:color="auto"/>
            <w:left w:val="none" w:sz="0" w:space="0" w:color="auto"/>
            <w:bottom w:val="none" w:sz="0" w:space="0" w:color="auto"/>
            <w:right w:val="none" w:sz="0" w:space="0" w:color="auto"/>
          </w:divBdr>
        </w:div>
        <w:div w:id="154808499">
          <w:marLeft w:val="0"/>
          <w:marRight w:val="0"/>
          <w:marTop w:val="0"/>
          <w:marBottom w:val="0"/>
          <w:divBdr>
            <w:top w:val="none" w:sz="0" w:space="0" w:color="auto"/>
            <w:left w:val="none" w:sz="0" w:space="0" w:color="auto"/>
            <w:bottom w:val="none" w:sz="0" w:space="0" w:color="auto"/>
            <w:right w:val="none" w:sz="0" w:space="0" w:color="auto"/>
          </w:divBdr>
        </w:div>
        <w:div w:id="1225948477">
          <w:marLeft w:val="0"/>
          <w:marRight w:val="0"/>
          <w:marTop w:val="0"/>
          <w:marBottom w:val="0"/>
          <w:divBdr>
            <w:top w:val="none" w:sz="0" w:space="0" w:color="auto"/>
            <w:left w:val="none" w:sz="0" w:space="0" w:color="auto"/>
            <w:bottom w:val="none" w:sz="0" w:space="0" w:color="auto"/>
            <w:right w:val="none" w:sz="0" w:space="0" w:color="auto"/>
          </w:divBdr>
        </w:div>
        <w:div w:id="817383085">
          <w:marLeft w:val="0"/>
          <w:marRight w:val="0"/>
          <w:marTop w:val="0"/>
          <w:marBottom w:val="0"/>
          <w:divBdr>
            <w:top w:val="none" w:sz="0" w:space="0" w:color="auto"/>
            <w:left w:val="none" w:sz="0" w:space="0" w:color="auto"/>
            <w:bottom w:val="none" w:sz="0" w:space="0" w:color="auto"/>
            <w:right w:val="none" w:sz="0" w:space="0" w:color="auto"/>
          </w:divBdr>
        </w:div>
        <w:div w:id="110633555">
          <w:marLeft w:val="0"/>
          <w:marRight w:val="0"/>
          <w:marTop w:val="0"/>
          <w:marBottom w:val="0"/>
          <w:divBdr>
            <w:top w:val="none" w:sz="0" w:space="0" w:color="auto"/>
            <w:left w:val="none" w:sz="0" w:space="0" w:color="auto"/>
            <w:bottom w:val="none" w:sz="0" w:space="0" w:color="auto"/>
            <w:right w:val="none" w:sz="0" w:space="0" w:color="auto"/>
          </w:divBdr>
        </w:div>
        <w:div w:id="1389963450">
          <w:marLeft w:val="0"/>
          <w:marRight w:val="0"/>
          <w:marTop w:val="0"/>
          <w:marBottom w:val="0"/>
          <w:divBdr>
            <w:top w:val="none" w:sz="0" w:space="0" w:color="auto"/>
            <w:left w:val="none" w:sz="0" w:space="0" w:color="auto"/>
            <w:bottom w:val="none" w:sz="0" w:space="0" w:color="auto"/>
            <w:right w:val="none" w:sz="0" w:space="0" w:color="auto"/>
          </w:divBdr>
        </w:div>
        <w:div w:id="1942057814">
          <w:marLeft w:val="0"/>
          <w:marRight w:val="0"/>
          <w:marTop w:val="0"/>
          <w:marBottom w:val="0"/>
          <w:divBdr>
            <w:top w:val="none" w:sz="0" w:space="0" w:color="auto"/>
            <w:left w:val="none" w:sz="0" w:space="0" w:color="auto"/>
            <w:bottom w:val="none" w:sz="0" w:space="0" w:color="auto"/>
            <w:right w:val="none" w:sz="0" w:space="0" w:color="auto"/>
          </w:divBdr>
        </w:div>
        <w:div w:id="1293557138">
          <w:marLeft w:val="0"/>
          <w:marRight w:val="0"/>
          <w:marTop w:val="0"/>
          <w:marBottom w:val="0"/>
          <w:divBdr>
            <w:top w:val="none" w:sz="0" w:space="0" w:color="auto"/>
            <w:left w:val="none" w:sz="0" w:space="0" w:color="auto"/>
            <w:bottom w:val="none" w:sz="0" w:space="0" w:color="auto"/>
            <w:right w:val="none" w:sz="0" w:space="0" w:color="auto"/>
          </w:divBdr>
        </w:div>
        <w:div w:id="1895310138">
          <w:marLeft w:val="0"/>
          <w:marRight w:val="0"/>
          <w:marTop w:val="0"/>
          <w:marBottom w:val="0"/>
          <w:divBdr>
            <w:top w:val="none" w:sz="0" w:space="0" w:color="auto"/>
            <w:left w:val="none" w:sz="0" w:space="0" w:color="auto"/>
            <w:bottom w:val="none" w:sz="0" w:space="0" w:color="auto"/>
            <w:right w:val="none" w:sz="0" w:space="0" w:color="auto"/>
          </w:divBdr>
        </w:div>
        <w:div w:id="62922459">
          <w:marLeft w:val="0"/>
          <w:marRight w:val="0"/>
          <w:marTop w:val="0"/>
          <w:marBottom w:val="0"/>
          <w:divBdr>
            <w:top w:val="none" w:sz="0" w:space="0" w:color="auto"/>
            <w:left w:val="none" w:sz="0" w:space="0" w:color="auto"/>
            <w:bottom w:val="none" w:sz="0" w:space="0" w:color="auto"/>
            <w:right w:val="none" w:sz="0" w:space="0" w:color="auto"/>
          </w:divBdr>
        </w:div>
        <w:div w:id="1045180619">
          <w:marLeft w:val="0"/>
          <w:marRight w:val="0"/>
          <w:marTop w:val="0"/>
          <w:marBottom w:val="0"/>
          <w:divBdr>
            <w:top w:val="none" w:sz="0" w:space="0" w:color="auto"/>
            <w:left w:val="none" w:sz="0" w:space="0" w:color="auto"/>
            <w:bottom w:val="none" w:sz="0" w:space="0" w:color="auto"/>
            <w:right w:val="none" w:sz="0" w:space="0" w:color="auto"/>
          </w:divBdr>
        </w:div>
        <w:div w:id="2027125748">
          <w:marLeft w:val="0"/>
          <w:marRight w:val="0"/>
          <w:marTop w:val="0"/>
          <w:marBottom w:val="0"/>
          <w:divBdr>
            <w:top w:val="none" w:sz="0" w:space="0" w:color="auto"/>
            <w:left w:val="none" w:sz="0" w:space="0" w:color="auto"/>
            <w:bottom w:val="none" w:sz="0" w:space="0" w:color="auto"/>
            <w:right w:val="none" w:sz="0" w:space="0" w:color="auto"/>
          </w:divBdr>
        </w:div>
        <w:div w:id="2113815964">
          <w:marLeft w:val="0"/>
          <w:marRight w:val="0"/>
          <w:marTop w:val="0"/>
          <w:marBottom w:val="0"/>
          <w:divBdr>
            <w:top w:val="none" w:sz="0" w:space="0" w:color="auto"/>
            <w:left w:val="none" w:sz="0" w:space="0" w:color="auto"/>
            <w:bottom w:val="none" w:sz="0" w:space="0" w:color="auto"/>
            <w:right w:val="none" w:sz="0" w:space="0" w:color="auto"/>
          </w:divBdr>
        </w:div>
        <w:div w:id="262420635">
          <w:marLeft w:val="0"/>
          <w:marRight w:val="0"/>
          <w:marTop w:val="0"/>
          <w:marBottom w:val="0"/>
          <w:divBdr>
            <w:top w:val="none" w:sz="0" w:space="0" w:color="auto"/>
            <w:left w:val="none" w:sz="0" w:space="0" w:color="auto"/>
            <w:bottom w:val="none" w:sz="0" w:space="0" w:color="auto"/>
            <w:right w:val="none" w:sz="0" w:space="0" w:color="auto"/>
          </w:divBdr>
        </w:div>
        <w:div w:id="606932448">
          <w:marLeft w:val="0"/>
          <w:marRight w:val="0"/>
          <w:marTop w:val="0"/>
          <w:marBottom w:val="0"/>
          <w:divBdr>
            <w:top w:val="none" w:sz="0" w:space="0" w:color="auto"/>
            <w:left w:val="none" w:sz="0" w:space="0" w:color="auto"/>
            <w:bottom w:val="none" w:sz="0" w:space="0" w:color="auto"/>
            <w:right w:val="none" w:sz="0" w:space="0" w:color="auto"/>
          </w:divBdr>
        </w:div>
      </w:divsChild>
    </w:div>
    <w:div w:id="1225793108">
      <w:bodyDiv w:val="1"/>
      <w:marLeft w:val="0"/>
      <w:marRight w:val="0"/>
      <w:marTop w:val="0"/>
      <w:marBottom w:val="0"/>
      <w:divBdr>
        <w:top w:val="none" w:sz="0" w:space="0" w:color="auto"/>
        <w:left w:val="none" w:sz="0" w:space="0" w:color="auto"/>
        <w:bottom w:val="none" w:sz="0" w:space="0" w:color="auto"/>
        <w:right w:val="none" w:sz="0" w:space="0" w:color="auto"/>
      </w:divBdr>
    </w:div>
    <w:div w:id="1238788537">
      <w:bodyDiv w:val="1"/>
      <w:marLeft w:val="0"/>
      <w:marRight w:val="0"/>
      <w:marTop w:val="0"/>
      <w:marBottom w:val="0"/>
      <w:divBdr>
        <w:top w:val="none" w:sz="0" w:space="0" w:color="auto"/>
        <w:left w:val="none" w:sz="0" w:space="0" w:color="auto"/>
        <w:bottom w:val="none" w:sz="0" w:space="0" w:color="auto"/>
        <w:right w:val="none" w:sz="0" w:space="0" w:color="auto"/>
      </w:divBdr>
    </w:div>
    <w:div w:id="1255626543">
      <w:bodyDiv w:val="1"/>
      <w:marLeft w:val="0"/>
      <w:marRight w:val="0"/>
      <w:marTop w:val="0"/>
      <w:marBottom w:val="0"/>
      <w:divBdr>
        <w:top w:val="none" w:sz="0" w:space="0" w:color="auto"/>
        <w:left w:val="none" w:sz="0" w:space="0" w:color="auto"/>
        <w:bottom w:val="none" w:sz="0" w:space="0" w:color="auto"/>
        <w:right w:val="none" w:sz="0" w:space="0" w:color="auto"/>
      </w:divBdr>
    </w:div>
    <w:div w:id="1260260365">
      <w:bodyDiv w:val="1"/>
      <w:marLeft w:val="0"/>
      <w:marRight w:val="0"/>
      <w:marTop w:val="0"/>
      <w:marBottom w:val="0"/>
      <w:divBdr>
        <w:top w:val="none" w:sz="0" w:space="0" w:color="auto"/>
        <w:left w:val="none" w:sz="0" w:space="0" w:color="auto"/>
        <w:bottom w:val="none" w:sz="0" w:space="0" w:color="auto"/>
        <w:right w:val="none" w:sz="0" w:space="0" w:color="auto"/>
      </w:divBdr>
    </w:div>
    <w:div w:id="1260333419">
      <w:bodyDiv w:val="1"/>
      <w:marLeft w:val="0"/>
      <w:marRight w:val="0"/>
      <w:marTop w:val="0"/>
      <w:marBottom w:val="0"/>
      <w:divBdr>
        <w:top w:val="none" w:sz="0" w:space="0" w:color="auto"/>
        <w:left w:val="none" w:sz="0" w:space="0" w:color="auto"/>
        <w:bottom w:val="none" w:sz="0" w:space="0" w:color="auto"/>
        <w:right w:val="none" w:sz="0" w:space="0" w:color="auto"/>
      </w:divBdr>
      <w:divsChild>
        <w:div w:id="1777364743">
          <w:marLeft w:val="0"/>
          <w:marRight w:val="0"/>
          <w:marTop w:val="0"/>
          <w:marBottom w:val="0"/>
          <w:divBdr>
            <w:top w:val="none" w:sz="0" w:space="0" w:color="auto"/>
            <w:left w:val="none" w:sz="0" w:space="0" w:color="auto"/>
            <w:bottom w:val="none" w:sz="0" w:space="0" w:color="auto"/>
            <w:right w:val="none" w:sz="0" w:space="0" w:color="auto"/>
          </w:divBdr>
        </w:div>
        <w:div w:id="2133282681">
          <w:marLeft w:val="0"/>
          <w:marRight w:val="0"/>
          <w:marTop w:val="0"/>
          <w:marBottom w:val="0"/>
          <w:divBdr>
            <w:top w:val="none" w:sz="0" w:space="0" w:color="auto"/>
            <w:left w:val="none" w:sz="0" w:space="0" w:color="auto"/>
            <w:bottom w:val="none" w:sz="0" w:space="0" w:color="auto"/>
            <w:right w:val="none" w:sz="0" w:space="0" w:color="auto"/>
          </w:divBdr>
        </w:div>
        <w:div w:id="1991985091">
          <w:marLeft w:val="0"/>
          <w:marRight w:val="0"/>
          <w:marTop w:val="0"/>
          <w:marBottom w:val="0"/>
          <w:divBdr>
            <w:top w:val="none" w:sz="0" w:space="0" w:color="auto"/>
            <w:left w:val="none" w:sz="0" w:space="0" w:color="auto"/>
            <w:bottom w:val="none" w:sz="0" w:space="0" w:color="auto"/>
            <w:right w:val="none" w:sz="0" w:space="0" w:color="auto"/>
          </w:divBdr>
        </w:div>
        <w:div w:id="454326355">
          <w:marLeft w:val="0"/>
          <w:marRight w:val="0"/>
          <w:marTop w:val="0"/>
          <w:marBottom w:val="0"/>
          <w:divBdr>
            <w:top w:val="none" w:sz="0" w:space="0" w:color="auto"/>
            <w:left w:val="none" w:sz="0" w:space="0" w:color="auto"/>
            <w:bottom w:val="none" w:sz="0" w:space="0" w:color="auto"/>
            <w:right w:val="none" w:sz="0" w:space="0" w:color="auto"/>
          </w:divBdr>
        </w:div>
        <w:div w:id="596444280">
          <w:marLeft w:val="0"/>
          <w:marRight w:val="0"/>
          <w:marTop w:val="0"/>
          <w:marBottom w:val="0"/>
          <w:divBdr>
            <w:top w:val="none" w:sz="0" w:space="0" w:color="auto"/>
            <w:left w:val="none" w:sz="0" w:space="0" w:color="auto"/>
            <w:bottom w:val="none" w:sz="0" w:space="0" w:color="auto"/>
            <w:right w:val="none" w:sz="0" w:space="0" w:color="auto"/>
          </w:divBdr>
        </w:div>
        <w:div w:id="1988779588">
          <w:marLeft w:val="0"/>
          <w:marRight w:val="0"/>
          <w:marTop w:val="0"/>
          <w:marBottom w:val="0"/>
          <w:divBdr>
            <w:top w:val="none" w:sz="0" w:space="0" w:color="auto"/>
            <w:left w:val="none" w:sz="0" w:space="0" w:color="auto"/>
            <w:bottom w:val="none" w:sz="0" w:space="0" w:color="auto"/>
            <w:right w:val="none" w:sz="0" w:space="0" w:color="auto"/>
          </w:divBdr>
        </w:div>
        <w:div w:id="2041974662">
          <w:marLeft w:val="0"/>
          <w:marRight w:val="0"/>
          <w:marTop w:val="0"/>
          <w:marBottom w:val="0"/>
          <w:divBdr>
            <w:top w:val="none" w:sz="0" w:space="0" w:color="auto"/>
            <w:left w:val="none" w:sz="0" w:space="0" w:color="auto"/>
            <w:bottom w:val="none" w:sz="0" w:space="0" w:color="auto"/>
            <w:right w:val="none" w:sz="0" w:space="0" w:color="auto"/>
          </w:divBdr>
        </w:div>
        <w:div w:id="54939812">
          <w:marLeft w:val="0"/>
          <w:marRight w:val="0"/>
          <w:marTop w:val="0"/>
          <w:marBottom w:val="0"/>
          <w:divBdr>
            <w:top w:val="none" w:sz="0" w:space="0" w:color="auto"/>
            <w:left w:val="none" w:sz="0" w:space="0" w:color="auto"/>
            <w:bottom w:val="none" w:sz="0" w:space="0" w:color="auto"/>
            <w:right w:val="none" w:sz="0" w:space="0" w:color="auto"/>
          </w:divBdr>
        </w:div>
        <w:div w:id="1090153244">
          <w:marLeft w:val="0"/>
          <w:marRight w:val="0"/>
          <w:marTop w:val="0"/>
          <w:marBottom w:val="0"/>
          <w:divBdr>
            <w:top w:val="none" w:sz="0" w:space="0" w:color="auto"/>
            <w:left w:val="none" w:sz="0" w:space="0" w:color="auto"/>
            <w:bottom w:val="none" w:sz="0" w:space="0" w:color="auto"/>
            <w:right w:val="none" w:sz="0" w:space="0" w:color="auto"/>
          </w:divBdr>
        </w:div>
        <w:div w:id="1059859770">
          <w:marLeft w:val="0"/>
          <w:marRight w:val="0"/>
          <w:marTop w:val="0"/>
          <w:marBottom w:val="0"/>
          <w:divBdr>
            <w:top w:val="none" w:sz="0" w:space="0" w:color="auto"/>
            <w:left w:val="none" w:sz="0" w:space="0" w:color="auto"/>
            <w:bottom w:val="none" w:sz="0" w:space="0" w:color="auto"/>
            <w:right w:val="none" w:sz="0" w:space="0" w:color="auto"/>
          </w:divBdr>
        </w:div>
        <w:div w:id="553155286">
          <w:marLeft w:val="0"/>
          <w:marRight w:val="0"/>
          <w:marTop w:val="0"/>
          <w:marBottom w:val="0"/>
          <w:divBdr>
            <w:top w:val="none" w:sz="0" w:space="0" w:color="auto"/>
            <w:left w:val="none" w:sz="0" w:space="0" w:color="auto"/>
            <w:bottom w:val="none" w:sz="0" w:space="0" w:color="auto"/>
            <w:right w:val="none" w:sz="0" w:space="0" w:color="auto"/>
          </w:divBdr>
        </w:div>
        <w:div w:id="2123919848">
          <w:marLeft w:val="0"/>
          <w:marRight w:val="0"/>
          <w:marTop w:val="0"/>
          <w:marBottom w:val="0"/>
          <w:divBdr>
            <w:top w:val="none" w:sz="0" w:space="0" w:color="auto"/>
            <w:left w:val="none" w:sz="0" w:space="0" w:color="auto"/>
            <w:bottom w:val="none" w:sz="0" w:space="0" w:color="auto"/>
            <w:right w:val="none" w:sz="0" w:space="0" w:color="auto"/>
          </w:divBdr>
        </w:div>
        <w:div w:id="120921520">
          <w:marLeft w:val="0"/>
          <w:marRight w:val="0"/>
          <w:marTop w:val="0"/>
          <w:marBottom w:val="0"/>
          <w:divBdr>
            <w:top w:val="none" w:sz="0" w:space="0" w:color="auto"/>
            <w:left w:val="none" w:sz="0" w:space="0" w:color="auto"/>
            <w:bottom w:val="none" w:sz="0" w:space="0" w:color="auto"/>
            <w:right w:val="none" w:sz="0" w:space="0" w:color="auto"/>
          </w:divBdr>
        </w:div>
        <w:div w:id="1878547143">
          <w:marLeft w:val="0"/>
          <w:marRight w:val="0"/>
          <w:marTop w:val="0"/>
          <w:marBottom w:val="0"/>
          <w:divBdr>
            <w:top w:val="none" w:sz="0" w:space="0" w:color="auto"/>
            <w:left w:val="none" w:sz="0" w:space="0" w:color="auto"/>
            <w:bottom w:val="none" w:sz="0" w:space="0" w:color="auto"/>
            <w:right w:val="none" w:sz="0" w:space="0" w:color="auto"/>
          </w:divBdr>
        </w:div>
        <w:div w:id="825707924">
          <w:marLeft w:val="0"/>
          <w:marRight w:val="0"/>
          <w:marTop w:val="0"/>
          <w:marBottom w:val="0"/>
          <w:divBdr>
            <w:top w:val="none" w:sz="0" w:space="0" w:color="auto"/>
            <w:left w:val="none" w:sz="0" w:space="0" w:color="auto"/>
            <w:bottom w:val="none" w:sz="0" w:space="0" w:color="auto"/>
            <w:right w:val="none" w:sz="0" w:space="0" w:color="auto"/>
          </w:divBdr>
        </w:div>
        <w:div w:id="1203977068">
          <w:marLeft w:val="0"/>
          <w:marRight w:val="0"/>
          <w:marTop w:val="0"/>
          <w:marBottom w:val="0"/>
          <w:divBdr>
            <w:top w:val="none" w:sz="0" w:space="0" w:color="auto"/>
            <w:left w:val="none" w:sz="0" w:space="0" w:color="auto"/>
            <w:bottom w:val="none" w:sz="0" w:space="0" w:color="auto"/>
            <w:right w:val="none" w:sz="0" w:space="0" w:color="auto"/>
          </w:divBdr>
        </w:div>
        <w:div w:id="873738309">
          <w:marLeft w:val="0"/>
          <w:marRight w:val="0"/>
          <w:marTop w:val="0"/>
          <w:marBottom w:val="0"/>
          <w:divBdr>
            <w:top w:val="none" w:sz="0" w:space="0" w:color="auto"/>
            <w:left w:val="none" w:sz="0" w:space="0" w:color="auto"/>
            <w:bottom w:val="none" w:sz="0" w:space="0" w:color="auto"/>
            <w:right w:val="none" w:sz="0" w:space="0" w:color="auto"/>
          </w:divBdr>
        </w:div>
        <w:div w:id="1882328901">
          <w:marLeft w:val="0"/>
          <w:marRight w:val="0"/>
          <w:marTop w:val="0"/>
          <w:marBottom w:val="0"/>
          <w:divBdr>
            <w:top w:val="none" w:sz="0" w:space="0" w:color="auto"/>
            <w:left w:val="none" w:sz="0" w:space="0" w:color="auto"/>
            <w:bottom w:val="none" w:sz="0" w:space="0" w:color="auto"/>
            <w:right w:val="none" w:sz="0" w:space="0" w:color="auto"/>
          </w:divBdr>
        </w:div>
        <w:div w:id="1679653074">
          <w:marLeft w:val="0"/>
          <w:marRight w:val="0"/>
          <w:marTop w:val="0"/>
          <w:marBottom w:val="0"/>
          <w:divBdr>
            <w:top w:val="none" w:sz="0" w:space="0" w:color="auto"/>
            <w:left w:val="none" w:sz="0" w:space="0" w:color="auto"/>
            <w:bottom w:val="none" w:sz="0" w:space="0" w:color="auto"/>
            <w:right w:val="none" w:sz="0" w:space="0" w:color="auto"/>
          </w:divBdr>
        </w:div>
        <w:div w:id="1035010722">
          <w:marLeft w:val="0"/>
          <w:marRight w:val="0"/>
          <w:marTop w:val="0"/>
          <w:marBottom w:val="0"/>
          <w:divBdr>
            <w:top w:val="none" w:sz="0" w:space="0" w:color="auto"/>
            <w:left w:val="none" w:sz="0" w:space="0" w:color="auto"/>
            <w:bottom w:val="none" w:sz="0" w:space="0" w:color="auto"/>
            <w:right w:val="none" w:sz="0" w:space="0" w:color="auto"/>
          </w:divBdr>
        </w:div>
        <w:div w:id="213933946">
          <w:marLeft w:val="0"/>
          <w:marRight w:val="0"/>
          <w:marTop w:val="0"/>
          <w:marBottom w:val="0"/>
          <w:divBdr>
            <w:top w:val="none" w:sz="0" w:space="0" w:color="auto"/>
            <w:left w:val="none" w:sz="0" w:space="0" w:color="auto"/>
            <w:bottom w:val="none" w:sz="0" w:space="0" w:color="auto"/>
            <w:right w:val="none" w:sz="0" w:space="0" w:color="auto"/>
          </w:divBdr>
        </w:div>
        <w:div w:id="2080131536">
          <w:marLeft w:val="0"/>
          <w:marRight w:val="0"/>
          <w:marTop w:val="0"/>
          <w:marBottom w:val="0"/>
          <w:divBdr>
            <w:top w:val="none" w:sz="0" w:space="0" w:color="auto"/>
            <w:left w:val="none" w:sz="0" w:space="0" w:color="auto"/>
            <w:bottom w:val="none" w:sz="0" w:space="0" w:color="auto"/>
            <w:right w:val="none" w:sz="0" w:space="0" w:color="auto"/>
          </w:divBdr>
        </w:div>
        <w:div w:id="1501584809">
          <w:marLeft w:val="0"/>
          <w:marRight w:val="0"/>
          <w:marTop w:val="0"/>
          <w:marBottom w:val="0"/>
          <w:divBdr>
            <w:top w:val="none" w:sz="0" w:space="0" w:color="auto"/>
            <w:left w:val="none" w:sz="0" w:space="0" w:color="auto"/>
            <w:bottom w:val="none" w:sz="0" w:space="0" w:color="auto"/>
            <w:right w:val="none" w:sz="0" w:space="0" w:color="auto"/>
          </w:divBdr>
        </w:div>
        <w:div w:id="840201764">
          <w:marLeft w:val="0"/>
          <w:marRight w:val="0"/>
          <w:marTop w:val="0"/>
          <w:marBottom w:val="0"/>
          <w:divBdr>
            <w:top w:val="none" w:sz="0" w:space="0" w:color="auto"/>
            <w:left w:val="none" w:sz="0" w:space="0" w:color="auto"/>
            <w:bottom w:val="none" w:sz="0" w:space="0" w:color="auto"/>
            <w:right w:val="none" w:sz="0" w:space="0" w:color="auto"/>
          </w:divBdr>
        </w:div>
        <w:div w:id="1990211792">
          <w:marLeft w:val="0"/>
          <w:marRight w:val="0"/>
          <w:marTop w:val="0"/>
          <w:marBottom w:val="0"/>
          <w:divBdr>
            <w:top w:val="none" w:sz="0" w:space="0" w:color="auto"/>
            <w:left w:val="none" w:sz="0" w:space="0" w:color="auto"/>
            <w:bottom w:val="none" w:sz="0" w:space="0" w:color="auto"/>
            <w:right w:val="none" w:sz="0" w:space="0" w:color="auto"/>
          </w:divBdr>
        </w:div>
        <w:div w:id="683169309">
          <w:marLeft w:val="0"/>
          <w:marRight w:val="0"/>
          <w:marTop w:val="0"/>
          <w:marBottom w:val="0"/>
          <w:divBdr>
            <w:top w:val="none" w:sz="0" w:space="0" w:color="auto"/>
            <w:left w:val="none" w:sz="0" w:space="0" w:color="auto"/>
            <w:bottom w:val="none" w:sz="0" w:space="0" w:color="auto"/>
            <w:right w:val="none" w:sz="0" w:space="0" w:color="auto"/>
          </w:divBdr>
        </w:div>
        <w:div w:id="1162309673">
          <w:marLeft w:val="0"/>
          <w:marRight w:val="0"/>
          <w:marTop w:val="0"/>
          <w:marBottom w:val="0"/>
          <w:divBdr>
            <w:top w:val="none" w:sz="0" w:space="0" w:color="auto"/>
            <w:left w:val="none" w:sz="0" w:space="0" w:color="auto"/>
            <w:bottom w:val="none" w:sz="0" w:space="0" w:color="auto"/>
            <w:right w:val="none" w:sz="0" w:space="0" w:color="auto"/>
          </w:divBdr>
        </w:div>
        <w:div w:id="159582332">
          <w:marLeft w:val="0"/>
          <w:marRight w:val="0"/>
          <w:marTop w:val="0"/>
          <w:marBottom w:val="0"/>
          <w:divBdr>
            <w:top w:val="none" w:sz="0" w:space="0" w:color="auto"/>
            <w:left w:val="none" w:sz="0" w:space="0" w:color="auto"/>
            <w:bottom w:val="none" w:sz="0" w:space="0" w:color="auto"/>
            <w:right w:val="none" w:sz="0" w:space="0" w:color="auto"/>
          </w:divBdr>
        </w:div>
        <w:div w:id="189268176">
          <w:marLeft w:val="0"/>
          <w:marRight w:val="0"/>
          <w:marTop w:val="0"/>
          <w:marBottom w:val="0"/>
          <w:divBdr>
            <w:top w:val="none" w:sz="0" w:space="0" w:color="auto"/>
            <w:left w:val="none" w:sz="0" w:space="0" w:color="auto"/>
            <w:bottom w:val="none" w:sz="0" w:space="0" w:color="auto"/>
            <w:right w:val="none" w:sz="0" w:space="0" w:color="auto"/>
          </w:divBdr>
        </w:div>
        <w:div w:id="825249222">
          <w:marLeft w:val="0"/>
          <w:marRight w:val="0"/>
          <w:marTop w:val="0"/>
          <w:marBottom w:val="0"/>
          <w:divBdr>
            <w:top w:val="none" w:sz="0" w:space="0" w:color="auto"/>
            <w:left w:val="none" w:sz="0" w:space="0" w:color="auto"/>
            <w:bottom w:val="none" w:sz="0" w:space="0" w:color="auto"/>
            <w:right w:val="none" w:sz="0" w:space="0" w:color="auto"/>
          </w:divBdr>
        </w:div>
        <w:div w:id="1214848789">
          <w:marLeft w:val="0"/>
          <w:marRight w:val="0"/>
          <w:marTop w:val="0"/>
          <w:marBottom w:val="0"/>
          <w:divBdr>
            <w:top w:val="none" w:sz="0" w:space="0" w:color="auto"/>
            <w:left w:val="none" w:sz="0" w:space="0" w:color="auto"/>
            <w:bottom w:val="none" w:sz="0" w:space="0" w:color="auto"/>
            <w:right w:val="none" w:sz="0" w:space="0" w:color="auto"/>
          </w:divBdr>
        </w:div>
        <w:div w:id="1834450586">
          <w:marLeft w:val="0"/>
          <w:marRight w:val="0"/>
          <w:marTop w:val="0"/>
          <w:marBottom w:val="0"/>
          <w:divBdr>
            <w:top w:val="none" w:sz="0" w:space="0" w:color="auto"/>
            <w:left w:val="none" w:sz="0" w:space="0" w:color="auto"/>
            <w:bottom w:val="none" w:sz="0" w:space="0" w:color="auto"/>
            <w:right w:val="none" w:sz="0" w:space="0" w:color="auto"/>
          </w:divBdr>
        </w:div>
        <w:div w:id="2064593523">
          <w:marLeft w:val="0"/>
          <w:marRight w:val="0"/>
          <w:marTop w:val="0"/>
          <w:marBottom w:val="0"/>
          <w:divBdr>
            <w:top w:val="none" w:sz="0" w:space="0" w:color="auto"/>
            <w:left w:val="none" w:sz="0" w:space="0" w:color="auto"/>
            <w:bottom w:val="none" w:sz="0" w:space="0" w:color="auto"/>
            <w:right w:val="none" w:sz="0" w:space="0" w:color="auto"/>
          </w:divBdr>
        </w:div>
        <w:div w:id="30690991">
          <w:marLeft w:val="0"/>
          <w:marRight w:val="0"/>
          <w:marTop w:val="0"/>
          <w:marBottom w:val="0"/>
          <w:divBdr>
            <w:top w:val="none" w:sz="0" w:space="0" w:color="auto"/>
            <w:left w:val="none" w:sz="0" w:space="0" w:color="auto"/>
            <w:bottom w:val="none" w:sz="0" w:space="0" w:color="auto"/>
            <w:right w:val="none" w:sz="0" w:space="0" w:color="auto"/>
          </w:divBdr>
        </w:div>
        <w:div w:id="692849734">
          <w:marLeft w:val="0"/>
          <w:marRight w:val="0"/>
          <w:marTop w:val="0"/>
          <w:marBottom w:val="0"/>
          <w:divBdr>
            <w:top w:val="none" w:sz="0" w:space="0" w:color="auto"/>
            <w:left w:val="none" w:sz="0" w:space="0" w:color="auto"/>
            <w:bottom w:val="none" w:sz="0" w:space="0" w:color="auto"/>
            <w:right w:val="none" w:sz="0" w:space="0" w:color="auto"/>
          </w:divBdr>
        </w:div>
        <w:div w:id="1609196393">
          <w:marLeft w:val="0"/>
          <w:marRight w:val="0"/>
          <w:marTop w:val="0"/>
          <w:marBottom w:val="0"/>
          <w:divBdr>
            <w:top w:val="none" w:sz="0" w:space="0" w:color="auto"/>
            <w:left w:val="none" w:sz="0" w:space="0" w:color="auto"/>
            <w:bottom w:val="none" w:sz="0" w:space="0" w:color="auto"/>
            <w:right w:val="none" w:sz="0" w:space="0" w:color="auto"/>
          </w:divBdr>
        </w:div>
        <w:div w:id="1471362314">
          <w:marLeft w:val="0"/>
          <w:marRight w:val="0"/>
          <w:marTop w:val="0"/>
          <w:marBottom w:val="0"/>
          <w:divBdr>
            <w:top w:val="none" w:sz="0" w:space="0" w:color="auto"/>
            <w:left w:val="none" w:sz="0" w:space="0" w:color="auto"/>
            <w:bottom w:val="none" w:sz="0" w:space="0" w:color="auto"/>
            <w:right w:val="none" w:sz="0" w:space="0" w:color="auto"/>
          </w:divBdr>
        </w:div>
        <w:div w:id="1321544222">
          <w:marLeft w:val="0"/>
          <w:marRight w:val="0"/>
          <w:marTop w:val="0"/>
          <w:marBottom w:val="0"/>
          <w:divBdr>
            <w:top w:val="none" w:sz="0" w:space="0" w:color="auto"/>
            <w:left w:val="none" w:sz="0" w:space="0" w:color="auto"/>
            <w:bottom w:val="none" w:sz="0" w:space="0" w:color="auto"/>
            <w:right w:val="none" w:sz="0" w:space="0" w:color="auto"/>
          </w:divBdr>
        </w:div>
      </w:divsChild>
    </w:div>
    <w:div w:id="1260455608">
      <w:bodyDiv w:val="1"/>
      <w:marLeft w:val="0"/>
      <w:marRight w:val="0"/>
      <w:marTop w:val="0"/>
      <w:marBottom w:val="0"/>
      <w:divBdr>
        <w:top w:val="none" w:sz="0" w:space="0" w:color="auto"/>
        <w:left w:val="none" w:sz="0" w:space="0" w:color="auto"/>
        <w:bottom w:val="none" w:sz="0" w:space="0" w:color="auto"/>
        <w:right w:val="none" w:sz="0" w:space="0" w:color="auto"/>
      </w:divBdr>
      <w:divsChild>
        <w:div w:id="942961298">
          <w:marLeft w:val="0"/>
          <w:marRight w:val="0"/>
          <w:marTop w:val="0"/>
          <w:marBottom w:val="0"/>
          <w:divBdr>
            <w:top w:val="none" w:sz="0" w:space="0" w:color="auto"/>
            <w:left w:val="none" w:sz="0" w:space="0" w:color="auto"/>
            <w:bottom w:val="none" w:sz="0" w:space="0" w:color="auto"/>
            <w:right w:val="none" w:sz="0" w:space="0" w:color="auto"/>
          </w:divBdr>
        </w:div>
        <w:div w:id="1713723144">
          <w:marLeft w:val="0"/>
          <w:marRight w:val="0"/>
          <w:marTop w:val="0"/>
          <w:marBottom w:val="0"/>
          <w:divBdr>
            <w:top w:val="none" w:sz="0" w:space="0" w:color="auto"/>
            <w:left w:val="none" w:sz="0" w:space="0" w:color="auto"/>
            <w:bottom w:val="none" w:sz="0" w:space="0" w:color="auto"/>
            <w:right w:val="none" w:sz="0" w:space="0" w:color="auto"/>
          </w:divBdr>
        </w:div>
        <w:div w:id="28650224">
          <w:marLeft w:val="0"/>
          <w:marRight w:val="0"/>
          <w:marTop w:val="0"/>
          <w:marBottom w:val="0"/>
          <w:divBdr>
            <w:top w:val="none" w:sz="0" w:space="0" w:color="auto"/>
            <w:left w:val="none" w:sz="0" w:space="0" w:color="auto"/>
            <w:bottom w:val="none" w:sz="0" w:space="0" w:color="auto"/>
            <w:right w:val="none" w:sz="0" w:space="0" w:color="auto"/>
          </w:divBdr>
        </w:div>
        <w:div w:id="1233543578">
          <w:marLeft w:val="0"/>
          <w:marRight w:val="0"/>
          <w:marTop w:val="0"/>
          <w:marBottom w:val="0"/>
          <w:divBdr>
            <w:top w:val="none" w:sz="0" w:space="0" w:color="auto"/>
            <w:left w:val="none" w:sz="0" w:space="0" w:color="auto"/>
            <w:bottom w:val="none" w:sz="0" w:space="0" w:color="auto"/>
            <w:right w:val="none" w:sz="0" w:space="0" w:color="auto"/>
          </w:divBdr>
        </w:div>
        <w:div w:id="123929985">
          <w:marLeft w:val="0"/>
          <w:marRight w:val="0"/>
          <w:marTop w:val="0"/>
          <w:marBottom w:val="0"/>
          <w:divBdr>
            <w:top w:val="none" w:sz="0" w:space="0" w:color="auto"/>
            <w:left w:val="none" w:sz="0" w:space="0" w:color="auto"/>
            <w:bottom w:val="none" w:sz="0" w:space="0" w:color="auto"/>
            <w:right w:val="none" w:sz="0" w:space="0" w:color="auto"/>
          </w:divBdr>
        </w:div>
        <w:div w:id="1093402950">
          <w:marLeft w:val="0"/>
          <w:marRight w:val="0"/>
          <w:marTop w:val="0"/>
          <w:marBottom w:val="0"/>
          <w:divBdr>
            <w:top w:val="none" w:sz="0" w:space="0" w:color="auto"/>
            <w:left w:val="none" w:sz="0" w:space="0" w:color="auto"/>
            <w:bottom w:val="none" w:sz="0" w:space="0" w:color="auto"/>
            <w:right w:val="none" w:sz="0" w:space="0" w:color="auto"/>
          </w:divBdr>
        </w:div>
        <w:div w:id="1798379039">
          <w:marLeft w:val="0"/>
          <w:marRight w:val="0"/>
          <w:marTop w:val="0"/>
          <w:marBottom w:val="0"/>
          <w:divBdr>
            <w:top w:val="none" w:sz="0" w:space="0" w:color="auto"/>
            <w:left w:val="none" w:sz="0" w:space="0" w:color="auto"/>
            <w:bottom w:val="none" w:sz="0" w:space="0" w:color="auto"/>
            <w:right w:val="none" w:sz="0" w:space="0" w:color="auto"/>
          </w:divBdr>
        </w:div>
        <w:div w:id="925043179">
          <w:marLeft w:val="0"/>
          <w:marRight w:val="0"/>
          <w:marTop w:val="0"/>
          <w:marBottom w:val="0"/>
          <w:divBdr>
            <w:top w:val="none" w:sz="0" w:space="0" w:color="auto"/>
            <w:left w:val="none" w:sz="0" w:space="0" w:color="auto"/>
            <w:bottom w:val="none" w:sz="0" w:space="0" w:color="auto"/>
            <w:right w:val="none" w:sz="0" w:space="0" w:color="auto"/>
          </w:divBdr>
        </w:div>
        <w:div w:id="2138135314">
          <w:marLeft w:val="0"/>
          <w:marRight w:val="0"/>
          <w:marTop w:val="0"/>
          <w:marBottom w:val="0"/>
          <w:divBdr>
            <w:top w:val="none" w:sz="0" w:space="0" w:color="auto"/>
            <w:left w:val="none" w:sz="0" w:space="0" w:color="auto"/>
            <w:bottom w:val="none" w:sz="0" w:space="0" w:color="auto"/>
            <w:right w:val="none" w:sz="0" w:space="0" w:color="auto"/>
          </w:divBdr>
        </w:div>
        <w:div w:id="1990866925">
          <w:marLeft w:val="0"/>
          <w:marRight w:val="0"/>
          <w:marTop w:val="0"/>
          <w:marBottom w:val="0"/>
          <w:divBdr>
            <w:top w:val="none" w:sz="0" w:space="0" w:color="auto"/>
            <w:left w:val="none" w:sz="0" w:space="0" w:color="auto"/>
            <w:bottom w:val="none" w:sz="0" w:space="0" w:color="auto"/>
            <w:right w:val="none" w:sz="0" w:space="0" w:color="auto"/>
          </w:divBdr>
        </w:div>
        <w:div w:id="106969601">
          <w:marLeft w:val="0"/>
          <w:marRight w:val="0"/>
          <w:marTop w:val="0"/>
          <w:marBottom w:val="0"/>
          <w:divBdr>
            <w:top w:val="none" w:sz="0" w:space="0" w:color="auto"/>
            <w:left w:val="none" w:sz="0" w:space="0" w:color="auto"/>
            <w:bottom w:val="none" w:sz="0" w:space="0" w:color="auto"/>
            <w:right w:val="none" w:sz="0" w:space="0" w:color="auto"/>
          </w:divBdr>
        </w:div>
        <w:div w:id="1056900235">
          <w:marLeft w:val="0"/>
          <w:marRight w:val="0"/>
          <w:marTop w:val="0"/>
          <w:marBottom w:val="0"/>
          <w:divBdr>
            <w:top w:val="none" w:sz="0" w:space="0" w:color="auto"/>
            <w:left w:val="none" w:sz="0" w:space="0" w:color="auto"/>
            <w:bottom w:val="none" w:sz="0" w:space="0" w:color="auto"/>
            <w:right w:val="none" w:sz="0" w:space="0" w:color="auto"/>
          </w:divBdr>
        </w:div>
        <w:div w:id="1427001354">
          <w:marLeft w:val="0"/>
          <w:marRight w:val="0"/>
          <w:marTop w:val="0"/>
          <w:marBottom w:val="0"/>
          <w:divBdr>
            <w:top w:val="none" w:sz="0" w:space="0" w:color="auto"/>
            <w:left w:val="none" w:sz="0" w:space="0" w:color="auto"/>
            <w:bottom w:val="none" w:sz="0" w:space="0" w:color="auto"/>
            <w:right w:val="none" w:sz="0" w:space="0" w:color="auto"/>
          </w:divBdr>
        </w:div>
        <w:div w:id="976958624">
          <w:marLeft w:val="0"/>
          <w:marRight w:val="0"/>
          <w:marTop w:val="0"/>
          <w:marBottom w:val="0"/>
          <w:divBdr>
            <w:top w:val="none" w:sz="0" w:space="0" w:color="auto"/>
            <w:left w:val="none" w:sz="0" w:space="0" w:color="auto"/>
            <w:bottom w:val="none" w:sz="0" w:space="0" w:color="auto"/>
            <w:right w:val="none" w:sz="0" w:space="0" w:color="auto"/>
          </w:divBdr>
        </w:div>
        <w:div w:id="1862816250">
          <w:marLeft w:val="0"/>
          <w:marRight w:val="0"/>
          <w:marTop w:val="0"/>
          <w:marBottom w:val="0"/>
          <w:divBdr>
            <w:top w:val="none" w:sz="0" w:space="0" w:color="auto"/>
            <w:left w:val="none" w:sz="0" w:space="0" w:color="auto"/>
            <w:bottom w:val="none" w:sz="0" w:space="0" w:color="auto"/>
            <w:right w:val="none" w:sz="0" w:space="0" w:color="auto"/>
          </w:divBdr>
        </w:div>
        <w:div w:id="185217947">
          <w:marLeft w:val="0"/>
          <w:marRight w:val="0"/>
          <w:marTop w:val="0"/>
          <w:marBottom w:val="0"/>
          <w:divBdr>
            <w:top w:val="none" w:sz="0" w:space="0" w:color="auto"/>
            <w:left w:val="none" w:sz="0" w:space="0" w:color="auto"/>
            <w:bottom w:val="none" w:sz="0" w:space="0" w:color="auto"/>
            <w:right w:val="none" w:sz="0" w:space="0" w:color="auto"/>
          </w:divBdr>
        </w:div>
        <w:div w:id="1530953219">
          <w:marLeft w:val="0"/>
          <w:marRight w:val="0"/>
          <w:marTop w:val="0"/>
          <w:marBottom w:val="0"/>
          <w:divBdr>
            <w:top w:val="none" w:sz="0" w:space="0" w:color="auto"/>
            <w:left w:val="none" w:sz="0" w:space="0" w:color="auto"/>
            <w:bottom w:val="none" w:sz="0" w:space="0" w:color="auto"/>
            <w:right w:val="none" w:sz="0" w:space="0" w:color="auto"/>
          </w:divBdr>
        </w:div>
        <w:div w:id="1935507067">
          <w:marLeft w:val="0"/>
          <w:marRight w:val="0"/>
          <w:marTop w:val="0"/>
          <w:marBottom w:val="0"/>
          <w:divBdr>
            <w:top w:val="none" w:sz="0" w:space="0" w:color="auto"/>
            <w:left w:val="none" w:sz="0" w:space="0" w:color="auto"/>
            <w:bottom w:val="none" w:sz="0" w:space="0" w:color="auto"/>
            <w:right w:val="none" w:sz="0" w:space="0" w:color="auto"/>
          </w:divBdr>
        </w:div>
        <w:div w:id="1481843429">
          <w:marLeft w:val="0"/>
          <w:marRight w:val="0"/>
          <w:marTop w:val="0"/>
          <w:marBottom w:val="0"/>
          <w:divBdr>
            <w:top w:val="none" w:sz="0" w:space="0" w:color="auto"/>
            <w:left w:val="none" w:sz="0" w:space="0" w:color="auto"/>
            <w:bottom w:val="none" w:sz="0" w:space="0" w:color="auto"/>
            <w:right w:val="none" w:sz="0" w:space="0" w:color="auto"/>
          </w:divBdr>
        </w:div>
        <w:div w:id="1322349067">
          <w:marLeft w:val="0"/>
          <w:marRight w:val="0"/>
          <w:marTop w:val="0"/>
          <w:marBottom w:val="0"/>
          <w:divBdr>
            <w:top w:val="none" w:sz="0" w:space="0" w:color="auto"/>
            <w:left w:val="none" w:sz="0" w:space="0" w:color="auto"/>
            <w:bottom w:val="none" w:sz="0" w:space="0" w:color="auto"/>
            <w:right w:val="none" w:sz="0" w:space="0" w:color="auto"/>
          </w:divBdr>
        </w:div>
        <w:div w:id="1082947478">
          <w:marLeft w:val="0"/>
          <w:marRight w:val="0"/>
          <w:marTop w:val="0"/>
          <w:marBottom w:val="0"/>
          <w:divBdr>
            <w:top w:val="none" w:sz="0" w:space="0" w:color="auto"/>
            <w:left w:val="none" w:sz="0" w:space="0" w:color="auto"/>
            <w:bottom w:val="none" w:sz="0" w:space="0" w:color="auto"/>
            <w:right w:val="none" w:sz="0" w:space="0" w:color="auto"/>
          </w:divBdr>
        </w:div>
        <w:div w:id="1733846828">
          <w:marLeft w:val="0"/>
          <w:marRight w:val="0"/>
          <w:marTop w:val="0"/>
          <w:marBottom w:val="0"/>
          <w:divBdr>
            <w:top w:val="none" w:sz="0" w:space="0" w:color="auto"/>
            <w:left w:val="none" w:sz="0" w:space="0" w:color="auto"/>
            <w:bottom w:val="none" w:sz="0" w:space="0" w:color="auto"/>
            <w:right w:val="none" w:sz="0" w:space="0" w:color="auto"/>
          </w:divBdr>
        </w:div>
        <w:div w:id="434637653">
          <w:marLeft w:val="0"/>
          <w:marRight w:val="0"/>
          <w:marTop w:val="0"/>
          <w:marBottom w:val="0"/>
          <w:divBdr>
            <w:top w:val="none" w:sz="0" w:space="0" w:color="auto"/>
            <w:left w:val="none" w:sz="0" w:space="0" w:color="auto"/>
            <w:bottom w:val="none" w:sz="0" w:space="0" w:color="auto"/>
            <w:right w:val="none" w:sz="0" w:space="0" w:color="auto"/>
          </w:divBdr>
        </w:div>
        <w:div w:id="1188182038">
          <w:marLeft w:val="0"/>
          <w:marRight w:val="0"/>
          <w:marTop w:val="0"/>
          <w:marBottom w:val="0"/>
          <w:divBdr>
            <w:top w:val="none" w:sz="0" w:space="0" w:color="auto"/>
            <w:left w:val="none" w:sz="0" w:space="0" w:color="auto"/>
            <w:bottom w:val="none" w:sz="0" w:space="0" w:color="auto"/>
            <w:right w:val="none" w:sz="0" w:space="0" w:color="auto"/>
          </w:divBdr>
        </w:div>
        <w:div w:id="754864523">
          <w:marLeft w:val="0"/>
          <w:marRight w:val="0"/>
          <w:marTop w:val="0"/>
          <w:marBottom w:val="0"/>
          <w:divBdr>
            <w:top w:val="none" w:sz="0" w:space="0" w:color="auto"/>
            <w:left w:val="none" w:sz="0" w:space="0" w:color="auto"/>
            <w:bottom w:val="none" w:sz="0" w:space="0" w:color="auto"/>
            <w:right w:val="none" w:sz="0" w:space="0" w:color="auto"/>
          </w:divBdr>
        </w:div>
        <w:div w:id="1335644356">
          <w:marLeft w:val="0"/>
          <w:marRight w:val="0"/>
          <w:marTop w:val="0"/>
          <w:marBottom w:val="0"/>
          <w:divBdr>
            <w:top w:val="none" w:sz="0" w:space="0" w:color="auto"/>
            <w:left w:val="none" w:sz="0" w:space="0" w:color="auto"/>
            <w:bottom w:val="none" w:sz="0" w:space="0" w:color="auto"/>
            <w:right w:val="none" w:sz="0" w:space="0" w:color="auto"/>
          </w:divBdr>
        </w:div>
        <w:div w:id="463353207">
          <w:marLeft w:val="0"/>
          <w:marRight w:val="0"/>
          <w:marTop w:val="0"/>
          <w:marBottom w:val="0"/>
          <w:divBdr>
            <w:top w:val="none" w:sz="0" w:space="0" w:color="auto"/>
            <w:left w:val="none" w:sz="0" w:space="0" w:color="auto"/>
            <w:bottom w:val="none" w:sz="0" w:space="0" w:color="auto"/>
            <w:right w:val="none" w:sz="0" w:space="0" w:color="auto"/>
          </w:divBdr>
        </w:div>
        <w:div w:id="722681068">
          <w:marLeft w:val="0"/>
          <w:marRight w:val="0"/>
          <w:marTop w:val="0"/>
          <w:marBottom w:val="0"/>
          <w:divBdr>
            <w:top w:val="none" w:sz="0" w:space="0" w:color="auto"/>
            <w:left w:val="none" w:sz="0" w:space="0" w:color="auto"/>
            <w:bottom w:val="none" w:sz="0" w:space="0" w:color="auto"/>
            <w:right w:val="none" w:sz="0" w:space="0" w:color="auto"/>
          </w:divBdr>
        </w:div>
        <w:div w:id="964963376">
          <w:marLeft w:val="0"/>
          <w:marRight w:val="0"/>
          <w:marTop w:val="0"/>
          <w:marBottom w:val="0"/>
          <w:divBdr>
            <w:top w:val="none" w:sz="0" w:space="0" w:color="auto"/>
            <w:left w:val="none" w:sz="0" w:space="0" w:color="auto"/>
            <w:bottom w:val="none" w:sz="0" w:space="0" w:color="auto"/>
            <w:right w:val="none" w:sz="0" w:space="0" w:color="auto"/>
          </w:divBdr>
        </w:div>
        <w:div w:id="1426072975">
          <w:marLeft w:val="0"/>
          <w:marRight w:val="0"/>
          <w:marTop w:val="0"/>
          <w:marBottom w:val="0"/>
          <w:divBdr>
            <w:top w:val="none" w:sz="0" w:space="0" w:color="auto"/>
            <w:left w:val="none" w:sz="0" w:space="0" w:color="auto"/>
            <w:bottom w:val="none" w:sz="0" w:space="0" w:color="auto"/>
            <w:right w:val="none" w:sz="0" w:space="0" w:color="auto"/>
          </w:divBdr>
        </w:div>
        <w:div w:id="64960907">
          <w:marLeft w:val="0"/>
          <w:marRight w:val="0"/>
          <w:marTop w:val="0"/>
          <w:marBottom w:val="0"/>
          <w:divBdr>
            <w:top w:val="none" w:sz="0" w:space="0" w:color="auto"/>
            <w:left w:val="none" w:sz="0" w:space="0" w:color="auto"/>
            <w:bottom w:val="none" w:sz="0" w:space="0" w:color="auto"/>
            <w:right w:val="none" w:sz="0" w:space="0" w:color="auto"/>
          </w:divBdr>
        </w:div>
        <w:div w:id="848905669">
          <w:marLeft w:val="0"/>
          <w:marRight w:val="0"/>
          <w:marTop w:val="0"/>
          <w:marBottom w:val="0"/>
          <w:divBdr>
            <w:top w:val="none" w:sz="0" w:space="0" w:color="auto"/>
            <w:left w:val="none" w:sz="0" w:space="0" w:color="auto"/>
            <w:bottom w:val="none" w:sz="0" w:space="0" w:color="auto"/>
            <w:right w:val="none" w:sz="0" w:space="0" w:color="auto"/>
          </w:divBdr>
        </w:div>
        <w:div w:id="653339325">
          <w:marLeft w:val="0"/>
          <w:marRight w:val="0"/>
          <w:marTop w:val="0"/>
          <w:marBottom w:val="0"/>
          <w:divBdr>
            <w:top w:val="none" w:sz="0" w:space="0" w:color="auto"/>
            <w:left w:val="none" w:sz="0" w:space="0" w:color="auto"/>
            <w:bottom w:val="none" w:sz="0" w:space="0" w:color="auto"/>
            <w:right w:val="none" w:sz="0" w:space="0" w:color="auto"/>
          </w:divBdr>
        </w:div>
        <w:div w:id="965936866">
          <w:marLeft w:val="0"/>
          <w:marRight w:val="0"/>
          <w:marTop w:val="0"/>
          <w:marBottom w:val="0"/>
          <w:divBdr>
            <w:top w:val="none" w:sz="0" w:space="0" w:color="auto"/>
            <w:left w:val="none" w:sz="0" w:space="0" w:color="auto"/>
            <w:bottom w:val="none" w:sz="0" w:space="0" w:color="auto"/>
            <w:right w:val="none" w:sz="0" w:space="0" w:color="auto"/>
          </w:divBdr>
        </w:div>
        <w:div w:id="152188495">
          <w:marLeft w:val="0"/>
          <w:marRight w:val="0"/>
          <w:marTop w:val="0"/>
          <w:marBottom w:val="0"/>
          <w:divBdr>
            <w:top w:val="none" w:sz="0" w:space="0" w:color="auto"/>
            <w:left w:val="none" w:sz="0" w:space="0" w:color="auto"/>
            <w:bottom w:val="none" w:sz="0" w:space="0" w:color="auto"/>
            <w:right w:val="none" w:sz="0" w:space="0" w:color="auto"/>
          </w:divBdr>
        </w:div>
        <w:div w:id="2103260318">
          <w:marLeft w:val="0"/>
          <w:marRight w:val="0"/>
          <w:marTop w:val="0"/>
          <w:marBottom w:val="0"/>
          <w:divBdr>
            <w:top w:val="none" w:sz="0" w:space="0" w:color="auto"/>
            <w:left w:val="none" w:sz="0" w:space="0" w:color="auto"/>
            <w:bottom w:val="none" w:sz="0" w:space="0" w:color="auto"/>
            <w:right w:val="none" w:sz="0" w:space="0" w:color="auto"/>
          </w:divBdr>
        </w:div>
        <w:div w:id="960184248">
          <w:marLeft w:val="0"/>
          <w:marRight w:val="0"/>
          <w:marTop w:val="0"/>
          <w:marBottom w:val="0"/>
          <w:divBdr>
            <w:top w:val="none" w:sz="0" w:space="0" w:color="auto"/>
            <w:left w:val="none" w:sz="0" w:space="0" w:color="auto"/>
            <w:bottom w:val="none" w:sz="0" w:space="0" w:color="auto"/>
            <w:right w:val="none" w:sz="0" w:space="0" w:color="auto"/>
          </w:divBdr>
        </w:div>
        <w:div w:id="325792557">
          <w:marLeft w:val="0"/>
          <w:marRight w:val="0"/>
          <w:marTop w:val="0"/>
          <w:marBottom w:val="0"/>
          <w:divBdr>
            <w:top w:val="none" w:sz="0" w:space="0" w:color="auto"/>
            <w:left w:val="none" w:sz="0" w:space="0" w:color="auto"/>
            <w:bottom w:val="none" w:sz="0" w:space="0" w:color="auto"/>
            <w:right w:val="none" w:sz="0" w:space="0" w:color="auto"/>
          </w:divBdr>
        </w:div>
        <w:div w:id="1333339256">
          <w:marLeft w:val="0"/>
          <w:marRight w:val="0"/>
          <w:marTop w:val="0"/>
          <w:marBottom w:val="0"/>
          <w:divBdr>
            <w:top w:val="none" w:sz="0" w:space="0" w:color="auto"/>
            <w:left w:val="none" w:sz="0" w:space="0" w:color="auto"/>
            <w:bottom w:val="none" w:sz="0" w:space="0" w:color="auto"/>
            <w:right w:val="none" w:sz="0" w:space="0" w:color="auto"/>
          </w:divBdr>
        </w:div>
        <w:div w:id="387457527">
          <w:marLeft w:val="0"/>
          <w:marRight w:val="0"/>
          <w:marTop w:val="0"/>
          <w:marBottom w:val="0"/>
          <w:divBdr>
            <w:top w:val="none" w:sz="0" w:space="0" w:color="auto"/>
            <w:left w:val="none" w:sz="0" w:space="0" w:color="auto"/>
            <w:bottom w:val="none" w:sz="0" w:space="0" w:color="auto"/>
            <w:right w:val="none" w:sz="0" w:space="0" w:color="auto"/>
          </w:divBdr>
        </w:div>
        <w:div w:id="212427393">
          <w:marLeft w:val="0"/>
          <w:marRight w:val="0"/>
          <w:marTop w:val="0"/>
          <w:marBottom w:val="0"/>
          <w:divBdr>
            <w:top w:val="none" w:sz="0" w:space="0" w:color="auto"/>
            <w:left w:val="none" w:sz="0" w:space="0" w:color="auto"/>
            <w:bottom w:val="none" w:sz="0" w:space="0" w:color="auto"/>
            <w:right w:val="none" w:sz="0" w:space="0" w:color="auto"/>
          </w:divBdr>
        </w:div>
        <w:div w:id="75169971">
          <w:marLeft w:val="0"/>
          <w:marRight w:val="0"/>
          <w:marTop w:val="0"/>
          <w:marBottom w:val="0"/>
          <w:divBdr>
            <w:top w:val="none" w:sz="0" w:space="0" w:color="auto"/>
            <w:left w:val="none" w:sz="0" w:space="0" w:color="auto"/>
            <w:bottom w:val="none" w:sz="0" w:space="0" w:color="auto"/>
            <w:right w:val="none" w:sz="0" w:space="0" w:color="auto"/>
          </w:divBdr>
        </w:div>
      </w:divsChild>
    </w:div>
    <w:div w:id="1261136944">
      <w:bodyDiv w:val="1"/>
      <w:marLeft w:val="0"/>
      <w:marRight w:val="0"/>
      <w:marTop w:val="0"/>
      <w:marBottom w:val="0"/>
      <w:divBdr>
        <w:top w:val="none" w:sz="0" w:space="0" w:color="auto"/>
        <w:left w:val="none" w:sz="0" w:space="0" w:color="auto"/>
        <w:bottom w:val="none" w:sz="0" w:space="0" w:color="auto"/>
        <w:right w:val="none" w:sz="0" w:space="0" w:color="auto"/>
      </w:divBdr>
    </w:div>
    <w:div w:id="1273391246">
      <w:bodyDiv w:val="1"/>
      <w:marLeft w:val="0"/>
      <w:marRight w:val="0"/>
      <w:marTop w:val="0"/>
      <w:marBottom w:val="0"/>
      <w:divBdr>
        <w:top w:val="none" w:sz="0" w:space="0" w:color="auto"/>
        <w:left w:val="none" w:sz="0" w:space="0" w:color="auto"/>
        <w:bottom w:val="none" w:sz="0" w:space="0" w:color="auto"/>
        <w:right w:val="none" w:sz="0" w:space="0" w:color="auto"/>
      </w:divBdr>
    </w:div>
    <w:div w:id="1280792761">
      <w:bodyDiv w:val="1"/>
      <w:marLeft w:val="0"/>
      <w:marRight w:val="0"/>
      <w:marTop w:val="0"/>
      <w:marBottom w:val="0"/>
      <w:divBdr>
        <w:top w:val="none" w:sz="0" w:space="0" w:color="auto"/>
        <w:left w:val="none" w:sz="0" w:space="0" w:color="auto"/>
        <w:bottom w:val="none" w:sz="0" w:space="0" w:color="auto"/>
        <w:right w:val="none" w:sz="0" w:space="0" w:color="auto"/>
      </w:divBdr>
    </w:div>
    <w:div w:id="1282570609">
      <w:bodyDiv w:val="1"/>
      <w:marLeft w:val="0"/>
      <w:marRight w:val="0"/>
      <w:marTop w:val="0"/>
      <w:marBottom w:val="0"/>
      <w:divBdr>
        <w:top w:val="none" w:sz="0" w:space="0" w:color="auto"/>
        <w:left w:val="none" w:sz="0" w:space="0" w:color="auto"/>
        <w:bottom w:val="none" w:sz="0" w:space="0" w:color="auto"/>
        <w:right w:val="none" w:sz="0" w:space="0" w:color="auto"/>
      </w:divBdr>
      <w:divsChild>
        <w:div w:id="2144690078">
          <w:marLeft w:val="0"/>
          <w:marRight w:val="0"/>
          <w:marTop w:val="0"/>
          <w:marBottom w:val="0"/>
          <w:divBdr>
            <w:top w:val="none" w:sz="0" w:space="0" w:color="auto"/>
            <w:left w:val="none" w:sz="0" w:space="0" w:color="auto"/>
            <w:bottom w:val="none" w:sz="0" w:space="0" w:color="auto"/>
            <w:right w:val="none" w:sz="0" w:space="0" w:color="auto"/>
          </w:divBdr>
        </w:div>
        <w:div w:id="1529029449">
          <w:marLeft w:val="0"/>
          <w:marRight w:val="0"/>
          <w:marTop w:val="0"/>
          <w:marBottom w:val="0"/>
          <w:divBdr>
            <w:top w:val="none" w:sz="0" w:space="0" w:color="auto"/>
            <w:left w:val="none" w:sz="0" w:space="0" w:color="auto"/>
            <w:bottom w:val="none" w:sz="0" w:space="0" w:color="auto"/>
            <w:right w:val="none" w:sz="0" w:space="0" w:color="auto"/>
          </w:divBdr>
        </w:div>
        <w:div w:id="1041438926">
          <w:marLeft w:val="0"/>
          <w:marRight w:val="0"/>
          <w:marTop w:val="0"/>
          <w:marBottom w:val="0"/>
          <w:divBdr>
            <w:top w:val="none" w:sz="0" w:space="0" w:color="auto"/>
            <w:left w:val="none" w:sz="0" w:space="0" w:color="auto"/>
            <w:bottom w:val="none" w:sz="0" w:space="0" w:color="auto"/>
            <w:right w:val="none" w:sz="0" w:space="0" w:color="auto"/>
          </w:divBdr>
        </w:div>
        <w:div w:id="898328248">
          <w:marLeft w:val="0"/>
          <w:marRight w:val="0"/>
          <w:marTop w:val="0"/>
          <w:marBottom w:val="0"/>
          <w:divBdr>
            <w:top w:val="none" w:sz="0" w:space="0" w:color="auto"/>
            <w:left w:val="none" w:sz="0" w:space="0" w:color="auto"/>
            <w:bottom w:val="none" w:sz="0" w:space="0" w:color="auto"/>
            <w:right w:val="none" w:sz="0" w:space="0" w:color="auto"/>
          </w:divBdr>
        </w:div>
        <w:div w:id="1419251081">
          <w:marLeft w:val="0"/>
          <w:marRight w:val="0"/>
          <w:marTop w:val="0"/>
          <w:marBottom w:val="0"/>
          <w:divBdr>
            <w:top w:val="none" w:sz="0" w:space="0" w:color="auto"/>
            <w:left w:val="none" w:sz="0" w:space="0" w:color="auto"/>
            <w:bottom w:val="none" w:sz="0" w:space="0" w:color="auto"/>
            <w:right w:val="none" w:sz="0" w:space="0" w:color="auto"/>
          </w:divBdr>
        </w:div>
        <w:div w:id="979263853">
          <w:marLeft w:val="0"/>
          <w:marRight w:val="0"/>
          <w:marTop w:val="0"/>
          <w:marBottom w:val="0"/>
          <w:divBdr>
            <w:top w:val="none" w:sz="0" w:space="0" w:color="auto"/>
            <w:left w:val="none" w:sz="0" w:space="0" w:color="auto"/>
            <w:bottom w:val="none" w:sz="0" w:space="0" w:color="auto"/>
            <w:right w:val="none" w:sz="0" w:space="0" w:color="auto"/>
          </w:divBdr>
        </w:div>
        <w:div w:id="879629603">
          <w:marLeft w:val="0"/>
          <w:marRight w:val="0"/>
          <w:marTop w:val="0"/>
          <w:marBottom w:val="0"/>
          <w:divBdr>
            <w:top w:val="none" w:sz="0" w:space="0" w:color="auto"/>
            <w:left w:val="none" w:sz="0" w:space="0" w:color="auto"/>
            <w:bottom w:val="none" w:sz="0" w:space="0" w:color="auto"/>
            <w:right w:val="none" w:sz="0" w:space="0" w:color="auto"/>
          </w:divBdr>
        </w:div>
        <w:div w:id="1647510828">
          <w:marLeft w:val="0"/>
          <w:marRight w:val="0"/>
          <w:marTop w:val="0"/>
          <w:marBottom w:val="0"/>
          <w:divBdr>
            <w:top w:val="none" w:sz="0" w:space="0" w:color="auto"/>
            <w:left w:val="none" w:sz="0" w:space="0" w:color="auto"/>
            <w:bottom w:val="none" w:sz="0" w:space="0" w:color="auto"/>
            <w:right w:val="none" w:sz="0" w:space="0" w:color="auto"/>
          </w:divBdr>
        </w:div>
        <w:div w:id="1852254923">
          <w:marLeft w:val="0"/>
          <w:marRight w:val="0"/>
          <w:marTop w:val="0"/>
          <w:marBottom w:val="0"/>
          <w:divBdr>
            <w:top w:val="none" w:sz="0" w:space="0" w:color="auto"/>
            <w:left w:val="none" w:sz="0" w:space="0" w:color="auto"/>
            <w:bottom w:val="none" w:sz="0" w:space="0" w:color="auto"/>
            <w:right w:val="none" w:sz="0" w:space="0" w:color="auto"/>
          </w:divBdr>
        </w:div>
        <w:div w:id="1234657106">
          <w:marLeft w:val="0"/>
          <w:marRight w:val="0"/>
          <w:marTop w:val="0"/>
          <w:marBottom w:val="0"/>
          <w:divBdr>
            <w:top w:val="none" w:sz="0" w:space="0" w:color="auto"/>
            <w:left w:val="none" w:sz="0" w:space="0" w:color="auto"/>
            <w:bottom w:val="none" w:sz="0" w:space="0" w:color="auto"/>
            <w:right w:val="none" w:sz="0" w:space="0" w:color="auto"/>
          </w:divBdr>
        </w:div>
        <w:div w:id="1978531896">
          <w:marLeft w:val="0"/>
          <w:marRight w:val="0"/>
          <w:marTop w:val="0"/>
          <w:marBottom w:val="0"/>
          <w:divBdr>
            <w:top w:val="none" w:sz="0" w:space="0" w:color="auto"/>
            <w:left w:val="none" w:sz="0" w:space="0" w:color="auto"/>
            <w:bottom w:val="none" w:sz="0" w:space="0" w:color="auto"/>
            <w:right w:val="none" w:sz="0" w:space="0" w:color="auto"/>
          </w:divBdr>
        </w:div>
        <w:div w:id="1880850180">
          <w:marLeft w:val="0"/>
          <w:marRight w:val="0"/>
          <w:marTop w:val="0"/>
          <w:marBottom w:val="0"/>
          <w:divBdr>
            <w:top w:val="none" w:sz="0" w:space="0" w:color="auto"/>
            <w:left w:val="none" w:sz="0" w:space="0" w:color="auto"/>
            <w:bottom w:val="none" w:sz="0" w:space="0" w:color="auto"/>
            <w:right w:val="none" w:sz="0" w:space="0" w:color="auto"/>
          </w:divBdr>
        </w:div>
        <w:div w:id="1694457217">
          <w:marLeft w:val="0"/>
          <w:marRight w:val="0"/>
          <w:marTop w:val="0"/>
          <w:marBottom w:val="0"/>
          <w:divBdr>
            <w:top w:val="none" w:sz="0" w:space="0" w:color="auto"/>
            <w:left w:val="none" w:sz="0" w:space="0" w:color="auto"/>
            <w:bottom w:val="none" w:sz="0" w:space="0" w:color="auto"/>
            <w:right w:val="none" w:sz="0" w:space="0" w:color="auto"/>
          </w:divBdr>
        </w:div>
        <w:div w:id="1124807006">
          <w:marLeft w:val="0"/>
          <w:marRight w:val="0"/>
          <w:marTop w:val="0"/>
          <w:marBottom w:val="0"/>
          <w:divBdr>
            <w:top w:val="none" w:sz="0" w:space="0" w:color="auto"/>
            <w:left w:val="none" w:sz="0" w:space="0" w:color="auto"/>
            <w:bottom w:val="none" w:sz="0" w:space="0" w:color="auto"/>
            <w:right w:val="none" w:sz="0" w:space="0" w:color="auto"/>
          </w:divBdr>
        </w:div>
        <w:div w:id="2016103004">
          <w:marLeft w:val="0"/>
          <w:marRight w:val="0"/>
          <w:marTop w:val="0"/>
          <w:marBottom w:val="0"/>
          <w:divBdr>
            <w:top w:val="none" w:sz="0" w:space="0" w:color="auto"/>
            <w:left w:val="none" w:sz="0" w:space="0" w:color="auto"/>
            <w:bottom w:val="none" w:sz="0" w:space="0" w:color="auto"/>
            <w:right w:val="none" w:sz="0" w:space="0" w:color="auto"/>
          </w:divBdr>
        </w:div>
        <w:div w:id="1490558211">
          <w:marLeft w:val="0"/>
          <w:marRight w:val="0"/>
          <w:marTop w:val="0"/>
          <w:marBottom w:val="0"/>
          <w:divBdr>
            <w:top w:val="none" w:sz="0" w:space="0" w:color="auto"/>
            <w:left w:val="none" w:sz="0" w:space="0" w:color="auto"/>
            <w:bottom w:val="none" w:sz="0" w:space="0" w:color="auto"/>
            <w:right w:val="none" w:sz="0" w:space="0" w:color="auto"/>
          </w:divBdr>
        </w:div>
        <w:div w:id="98726337">
          <w:marLeft w:val="0"/>
          <w:marRight w:val="0"/>
          <w:marTop w:val="0"/>
          <w:marBottom w:val="0"/>
          <w:divBdr>
            <w:top w:val="none" w:sz="0" w:space="0" w:color="auto"/>
            <w:left w:val="none" w:sz="0" w:space="0" w:color="auto"/>
            <w:bottom w:val="none" w:sz="0" w:space="0" w:color="auto"/>
            <w:right w:val="none" w:sz="0" w:space="0" w:color="auto"/>
          </w:divBdr>
        </w:div>
        <w:div w:id="517502766">
          <w:marLeft w:val="0"/>
          <w:marRight w:val="0"/>
          <w:marTop w:val="0"/>
          <w:marBottom w:val="0"/>
          <w:divBdr>
            <w:top w:val="none" w:sz="0" w:space="0" w:color="auto"/>
            <w:left w:val="none" w:sz="0" w:space="0" w:color="auto"/>
            <w:bottom w:val="none" w:sz="0" w:space="0" w:color="auto"/>
            <w:right w:val="none" w:sz="0" w:space="0" w:color="auto"/>
          </w:divBdr>
        </w:div>
        <w:div w:id="1260942894">
          <w:marLeft w:val="0"/>
          <w:marRight w:val="0"/>
          <w:marTop w:val="0"/>
          <w:marBottom w:val="0"/>
          <w:divBdr>
            <w:top w:val="none" w:sz="0" w:space="0" w:color="auto"/>
            <w:left w:val="none" w:sz="0" w:space="0" w:color="auto"/>
            <w:bottom w:val="none" w:sz="0" w:space="0" w:color="auto"/>
            <w:right w:val="none" w:sz="0" w:space="0" w:color="auto"/>
          </w:divBdr>
        </w:div>
        <w:div w:id="1672027713">
          <w:marLeft w:val="0"/>
          <w:marRight w:val="0"/>
          <w:marTop w:val="0"/>
          <w:marBottom w:val="0"/>
          <w:divBdr>
            <w:top w:val="none" w:sz="0" w:space="0" w:color="auto"/>
            <w:left w:val="none" w:sz="0" w:space="0" w:color="auto"/>
            <w:bottom w:val="none" w:sz="0" w:space="0" w:color="auto"/>
            <w:right w:val="none" w:sz="0" w:space="0" w:color="auto"/>
          </w:divBdr>
        </w:div>
        <w:div w:id="684287592">
          <w:marLeft w:val="0"/>
          <w:marRight w:val="0"/>
          <w:marTop w:val="0"/>
          <w:marBottom w:val="0"/>
          <w:divBdr>
            <w:top w:val="none" w:sz="0" w:space="0" w:color="auto"/>
            <w:left w:val="none" w:sz="0" w:space="0" w:color="auto"/>
            <w:bottom w:val="none" w:sz="0" w:space="0" w:color="auto"/>
            <w:right w:val="none" w:sz="0" w:space="0" w:color="auto"/>
          </w:divBdr>
        </w:div>
        <w:div w:id="1313366017">
          <w:marLeft w:val="0"/>
          <w:marRight w:val="0"/>
          <w:marTop w:val="0"/>
          <w:marBottom w:val="0"/>
          <w:divBdr>
            <w:top w:val="none" w:sz="0" w:space="0" w:color="auto"/>
            <w:left w:val="none" w:sz="0" w:space="0" w:color="auto"/>
            <w:bottom w:val="none" w:sz="0" w:space="0" w:color="auto"/>
            <w:right w:val="none" w:sz="0" w:space="0" w:color="auto"/>
          </w:divBdr>
        </w:div>
        <w:div w:id="895776904">
          <w:marLeft w:val="0"/>
          <w:marRight w:val="0"/>
          <w:marTop w:val="0"/>
          <w:marBottom w:val="0"/>
          <w:divBdr>
            <w:top w:val="none" w:sz="0" w:space="0" w:color="auto"/>
            <w:left w:val="none" w:sz="0" w:space="0" w:color="auto"/>
            <w:bottom w:val="none" w:sz="0" w:space="0" w:color="auto"/>
            <w:right w:val="none" w:sz="0" w:space="0" w:color="auto"/>
          </w:divBdr>
        </w:div>
        <w:div w:id="376201106">
          <w:marLeft w:val="0"/>
          <w:marRight w:val="0"/>
          <w:marTop w:val="0"/>
          <w:marBottom w:val="0"/>
          <w:divBdr>
            <w:top w:val="none" w:sz="0" w:space="0" w:color="auto"/>
            <w:left w:val="none" w:sz="0" w:space="0" w:color="auto"/>
            <w:bottom w:val="none" w:sz="0" w:space="0" w:color="auto"/>
            <w:right w:val="none" w:sz="0" w:space="0" w:color="auto"/>
          </w:divBdr>
        </w:div>
        <w:div w:id="1980651912">
          <w:marLeft w:val="0"/>
          <w:marRight w:val="0"/>
          <w:marTop w:val="0"/>
          <w:marBottom w:val="0"/>
          <w:divBdr>
            <w:top w:val="none" w:sz="0" w:space="0" w:color="auto"/>
            <w:left w:val="none" w:sz="0" w:space="0" w:color="auto"/>
            <w:bottom w:val="none" w:sz="0" w:space="0" w:color="auto"/>
            <w:right w:val="none" w:sz="0" w:space="0" w:color="auto"/>
          </w:divBdr>
        </w:div>
        <w:div w:id="1207569847">
          <w:marLeft w:val="0"/>
          <w:marRight w:val="0"/>
          <w:marTop w:val="0"/>
          <w:marBottom w:val="0"/>
          <w:divBdr>
            <w:top w:val="none" w:sz="0" w:space="0" w:color="auto"/>
            <w:left w:val="none" w:sz="0" w:space="0" w:color="auto"/>
            <w:bottom w:val="none" w:sz="0" w:space="0" w:color="auto"/>
            <w:right w:val="none" w:sz="0" w:space="0" w:color="auto"/>
          </w:divBdr>
        </w:div>
        <w:div w:id="539512975">
          <w:marLeft w:val="0"/>
          <w:marRight w:val="0"/>
          <w:marTop w:val="0"/>
          <w:marBottom w:val="0"/>
          <w:divBdr>
            <w:top w:val="none" w:sz="0" w:space="0" w:color="auto"/>
            <w:left w:val="none" w:sz="0" w:space="0" w:color="auto"/>
            <w:bottom w:val="none" w:sz="0" w:space="0" w:color="auto"/>
            <w:right w:val="none" w:sz="0" w:space="0" w:color="auto"/>
          </w:divBdr>
        </w:div>
        <w:div w:id="501942763">
          <w:marLeft w:val="0"/>
          <w:marRight w:val="0"/>
          <w:marTop w:val="0"/>
          <w:marBottom w:val="0"/>
          <w:divBdr>
            <w:top w:val="none" w:sz="0" w:space="0" w:color="auto"/>
            <w:left w:val="none" w:sz="0" w:space="0" w:color="auto"/>
            <w:bottom w:val="none" w:sz="0" w:space="0" w:color="auto"/>
            <w:right w:val="none" w:sz="0" w:space="0" w:color="auto"/>
          </w:divBdr>
        </w:div>
        <w:div w:id="227496372">
          <w:marLeft w:val="0"/>
          <w:marRight w:val="0"/>
          <w:marTop w:val="0"/>
          <w:marBottom w:val="0"/>
          <w:divBdr>
            <w:top w:val="none" w:sz="0" w:space="0" w:color="auto"/>
            <w:left w:val="none" w:sz="0" w:space="0" w:color="auto"/>
            <w:bottom w:val="none" w:sz="0" w:space="0" w:color="auto"/>
            <w:right w:val="none" w:sz="0" w:space="0" w:color="auto"/>
          </w:divBdr>
        </w:div>
        <w:div w:id="52854058">
          <w:marLeft w:val="0"/>
          <w:marRight w:val="0"/>
          <w:marTop w:val="0"/>
          <w:marBottom w:val="0"/>
          <w:divBdr>
            <w:top w:val="none" w:sz="0" w:space="0" w:color="auto"/>
            <w:left w:val="none" w:sz="0" w:space="0" w:color="auto"/>
            <w:bottom w:val="none" w:sz="0" w:space="0" w:color="auto"/>
            <w:right w:val="none" w:sz="0" w:space="0" w:color="auto"/>
          </w:divBdr>
        </w:div>
        <w:div w:id="1951011667">
          <w:marLeft w:val="0"/>
          <w:marRight w:val="0"/>
          <w:marTop w:val="0"/>
          <w:marBottom w:val="0"/>
          <w:divBdr>
            <w:top w:val="none" w:sz="0" w:space="0" w:color="auto"/>
            <w:left w:val="none" w:sz="0" w:space="0" w:color="auto"/>
            <w:bottom w:val="none" w:sz="0" w:space="0" w:color="auto"/>
            <w:right w:val="none" w:sz="0" w:space="0" w:color="auto"/>
          </w:divBdr>
        </w:div>
        <w:div w:id="1557550458">
          <w:marLeft w:val="0"/>
          <w:marRight w:val="0"/>
          <w:marTop w:val="0"/>
          <w:marBottom w:val="0"/>
          <w:divBdr>
            <w:top w:val="none" w:sz="0" w:space="0" w:color="auto"/>
            <w:left w:val="none" w:sz="0" w:space="0" w:color="auto"/>
            <w:bottom w:val="none" w:sz="0" w:space="0" w:color="auto"/>
            <w:right w:val="none" w:sz="0" w:space="0" w:color="auto"/>
          </w:divBdr>
        </w:div>
        <w:div w:id="1357468300">
          <w:marLeft w:val="0"/>
          <w:marRight w:val="0"/>
          <w:marTop w:val="0"/>
          <w:marBottom w:val="0"/>
          <w:divBdr>
            <w:top w:val="none" w:sz="0" w:space="0" w:color="auto"/>
            <w:left w:val="none" w:sz="0" w:space="0" w:color="auto"/>
            <w:bottom w:val="none" w:sz="0" w:space="0" w:color="auto"/>
            <w:right w:val="none" w:sz="0" w:space="0" w:color="auto"/>
          </w:divBdr>
        </w:div>
        <w:div w:id="1885865194">
          <w:marLeft w:val="0"/>
          <w:marRight w:val="0"/>
          <w:marTop w:val="0"/>
          <w:marBottom w:val="0"/>
          <w:divBdr>
            <w:top w:val="none" w:sz="0" w:space="0" w:color="auto"/>
            <w:left w:val="none" w:sz="0" w:space="0" w:color="auto"/>
            <w:bottom w:val="none" w:sz="0" w:space="0" w:color="auto"/>
            <w:right w:val="none" w:sz="0" w:space="0" w:color="auto"/>
          </w:divBdr>
        </w:div>
        <w:div w:id="448554933">
          <w:marLeft w:val="0"/>
          <w:marRight w:val="0"/>
          <w:marTop w:val="0"/>
          <w:marBottom w:val="0"/>
          <w:divBdr>
            <w:top w:val="none" w:sz="0" w:space="0" w:color="auto"/>
            <w:left w:val="none" w:sz="0" w:space="0" w:color="auto"/>
            <w:bottom w:val="none" w:sz="0" w:space="0" w:color="auto"/>
            <w:right w:val="none" w:sz="0" w:space="0" w:color="auto"/>
          </w:divBdr>
        </w:div>
        <w:div w:id="993796407">
          <w:marLeft w:val="0"/>
          <w:marRight w:val="0"/>
          <w:marTop w:val="0"/>
          <w:marBottom w:val="0"/>
          <w:divBdr>
            <w:top w:val="none" w:sz="0" w:space="0" w:color="auto"/>
            <w:left w:val="none" w:sz="0" w:space="0" w:color="auto"/>
            <w:bottom w:val="none" w:sz="0" w:space="0" w:color="auto"/>
            <w:right w:val="none" w:sz="0" w:space="0" w:color="auto"/>
          </w:divBdr>
        </w:div>
        <w:div w:id="1386219159">
          <w:marLeft w:val="0"/>
          <w:marRight w:val="0"/>
          <w:marTop w:val="0"/>
          <w:marBottom w:val="0"/>
          <w:divBdr>
            <w:top w:val="none" w:sz="0" w:space="0" w:color="auto"/>
            <w:left w:val="none" w:sz="0" w:space="0" w:color="auto"/>
            <w:bottom w:val="none" w:sz="0" w:space="0" w:color="auto"/>
            <w:right w:val="none" w:sz="0" w:space="0" w:color="auto"/>
          </w:divBdr>
        </w:div>
        <w:div w:id="1717270141">
          <w:marLeft w:val="0"/>
          <w:marRight w:val="0"/>
          <w:marTop w:val="0"/>
          <w:marBottom w:val="0"/>
          <w:divBdr>
            <w:top w:val="none" w:sz="0" w:space="0" w:color="auto"/>
            <w:left w:val="none" w:sz="0" w:space="0" w:color="auto"/>
            <w:bottom w:val="none" w:sz="0" w:space="0" w:color="auto"/>
            <w:right w:val="none" w:sz="0" w:space="0" w:color="auto"/>
          </w:divBdr>
        </w:div>
        <w:div w:id="1128473268">
          <w:marLeft w:val="0"/>
          <w:marRight w:val="0"/>
          <w:marTop w:val="0"/>
          <w:marBottom w:val="0"/>
          <w:divBdr>
            <w:top w:val="none" w:sz="0" w:space="0" w:color="auto"/>
            <w:left w:val="none" w:sz="0" w:space="0" w:color="auto"/>
            <w:bottom w:val="none" w:sz="0" w:space="0" w:color="auto"/>
            <w:right w:val="none" w:sz="0" w:space="0" w:color="auto"/>
          </w:divBdr>
        </w:div>
        <w:div w:id="1591111596">
          <w:marLeft w:val="0"/>
          <w:marRight w:val="0"/>
          <w:marTop w:val="0"/>
          <w:marBottom w:val="0"/>
          <w:divBdr>
            <w:top w:val="none" w:sz="0" w:space="0" w:color="auto"/>
            <w:left w:val="none" w:sz="0" w:space="0" w:color="auto"/>
            <w:bottom w:val="none" w:sz="0" w:space="0" w:color="auto"/>
            <w:right w:val="none" w:sz="0" w:space="0" w:color="auto"/>
          </w:divBdr>
        </w:div>
        <w:div w:id="1067916017">
          <w:marLeft w:val="0"/>
          <w:marRight w:val="0"/>
          <w:marTop w:val="0"/>
          <w:marBottom w:val="0"/>
          <w:divBdr>
            <w:top w:val="none" w:sz="0" w:space="0" w:color="auto"/>
            <w:left w:val="none" w:sz="0" w:space="0" w:color="auto"/>
            <w:bottom w:val="none" w:sz="0" w:space="0" w:color="auto"/>
            <w:right w:val="none" w:sz="0" w:space="0" w:color="auto"/>
          </w:divBdr>
        </w:div>
        <w:div w:id="589437643">
          <w:marLeft w:val="0"/>
          <w:marRight w:val="0"/>
          <w:marTop w:val="0"/>
          <w:marBottom w:val="0"/>
          <w:divBdr>
            <w:top w:val="none" w:sz="0" w:space="0" w:color="auto"/>
            <w:left w:val="none" w:sz="0" w:space="0" w:color="auto"/>
            <w:bottom w:val="none" w:sz="0" w:space="0" w:color="auto"/>
            <w:right w:val="none" w:sz="0" w:space="0" w:color="auto"/>
          </w:divBdr>
        </w:div>
        <w:div w:id="1810174157">
          <w:marLeft w:val="0"/>
          <w:marRight w:val="0"/>
          <w:marTop w:val="0"/>
          <w:marBottom w:val="0"/>
          <w:divBdr>
            <w:top w:val="none" w:sz="0" w:space="0" w:color="auto"/>
            <w:left w:val="none" w:sz="0" w:space="0" w:color="auto"/>
            <w:bottom w:val="none" w:sz="0" w:space="0" w:color="auto"/>
            <w:right w:val="none" w:sz="0" w:space="0" w:color="auto"/>
          </w:divBdr>
        </w:div>
        <w:div w:id="158935002">
          <w:marLeft w:val="0"/>
          <w:marRight w:val="0"/>
          <w:marTop w:val="0"/>
          <w:marBottom w:val="0"/>
          <w:divBdr>
            <w:top w:val="none" w:sz="0" w:space="0" w:color="auto"/>
            <w:left w:val="none" w:sz="0" w:space="0" w:color="auto"/>
            <w:bottom w:val="none" w:sz="0" w:space="0" w:color="auto"/>
            <w:right w:val="none" w:sz="0" w:space="0" w:color="auto"/>
          </w:divBdr>
        </w:div>
        <w:div w:id="1946882535">
          <w:marLeft w:val="0"/>
          <w:marRight w:val="0"/>
          <w:marTop w:val="0"/>
          <w:marBottom w:val="0"/>
          <w:divBdr>
            <w:top w:val="none" w:sz="0" w:space="0" w:color="auto"/>
            <w:left w:val="none" w:sz="0" w:space="0" w:color="auto"/>
            <w:bottom w:val="none" w:sz="0" w:space="0" w:color="auto"/>
            <w:right w:val="none" w:sz="0" w:space="0" w:color="auto"/>
          </w:divBdr>
        </w:div>
        <w:div w:id="1731414617">
          <w:marLeft w:val="0"/>
          <w:marRight w:val="0"/>
          <w:marTop w:val="0"/>
          <w:marBottom w:val="0"/>
          <w:divBdr>
            <w:top w:val="none" w:sz="0" w:space="0" w:color="auto"/>
            <w:left w:val="none" w:sz="0" w:space="0" w:color="auto"/>
            <w:bottom w:val="none" w:sz="0" w:space="0" w:color="auto"/>
            <w:right w:val="none" w:sz="0" w:space="0" w:color="auto"/>
          </w:divBdr>
        </w:div>
        <w:div w:id="1717461077">
          <w:marLeft w:val="0"/>
          <w:marRight w:val="0"/>
          <w:marTop w:val="0"/>
          <w:marBottom w:val="0"/>
          <w:divBdr>
            <w:top w:val="none" w:sz="0" w:space="0" w:color="auto"/>
            <w:left w:val="none" w:sz="0" w:space="0" w:color="auto"/>
            <w:bottom w:val="none" w:sz="0" w:space="0" w:color="auto"/>
            <w:right w:val="none" w:sz="0" w:space="0" w:color="auto"/>
          </w:divBdr>
        </w:div>
      </w:divsChild>
    </w:div>
    <w:div w:id="1285230413">
      <w:bodyDiv w:val="1"/>
      <w:marLeft w:val="0"/>
      <w:marRight w:val="0"/>
      <w:marTop w:val="0"/>
      <w:marBottom w:val="0"/>
      <w:divBdr>
        <w:top w:val="none" w:sz="0" w:space="0" w:color="auto"/>
        <w:left w:val="none" w:sz="0" w:space="0" w:color="auto"/>
        <w:bottom w:val="none" w:sz="0" w:space="0" w:color="auto"/>
        <w:right w:val="none" w:sz="0" w:space="0" w:color="auto"/>
      </w:divBdr>
    </w:div>
    <w:div w:id="1287540143">
      <w:bodyDiv w:val="1"/>
      <w:marLeft w:val="0"/>
      <w:marRight w:val="0"/>
      <w:marTop w:val="0"/>
      <w:marBottom w:val="0"/>
      <w:divBdr>
        <w:top w:val="none" w:sz="0" w:space="0" w:color="auto"/>
        <w:left w:val="none" w:sz="0" w:space="0" w:color="auto"/>
        <w:bottom w:val="none" w:sz="0" w:space="0" w:color="auto"/>
        <w:right w:val="none" w:sz="0" w:space="0" w:color="auto"/>
      </w:divBdr>
    </w:div>
    <w:div w:id="1289749902">
      <w:bodyDiv w:val="1"/>
      <w:marLeft w:val="0"/>
      <w:marRight w:val="0"/>
      <w:marTop w:val="0"/>
      <w:marBottom w:val="0"/>
      <w:divBdr>
        <w:top w:val="none" w:sz="0" w:space="0" w:color="auto"/>
        <w:left w:val="none" w:sz="0" w:space="0" w:color="auto"/>
        <w:bottom w:val="none" w:sz="0" w:space="0" w:color="auto"/>
        <w:right w:val="none" w:sz="0" w:space="0" w:color="auto"/>
      </w:divBdr>
      <w:divsChild>
        <w:div w:id="2028367795">
          <w:marLeft w:val="0"/>
          <w:marRight w:val="0"/>
          <w:marTop w:val="0"/>
          <w:marBottom w:val="0"/>
          <w:divBdr>
            <w:top w:val="none" w:sz="0" w:space="0" w:color="auto"/>
            <w:left w:val="none" w:sz="0" w:space="0" w:color="auto"/>
            <w:bottom w:val="none" w:sz="0" w:space="0" w:color="auto"/>
            <w:right w:val="none" w:sz="0" w:space="0" w:color="auto"/>
          </w:divBdr>
        </w:div>
        <w:div w:id="1382752227">
          <w:marLeft w:val="0"/>
          <w:marRight w:val="0"/>
          <w:marTop w:val="0"/>
          <w:marBottom w:val="0"/>
          <w:divBdr>
            <w:top w:val="none" w:sz="0" w:space="0" w:color="auto"/>
            <w:left w:val="none" w:sz="0" w:space="0" w:color="auto"/>
            <w:bottom w:val="none" w:sz="0" w:space="0" w:color="auto"/>
            <w:right w:val="none" w:sz="0" w:space="0" w:color="auto"/>
          </w:divBdr>
        </w:div>
        <w:div w:id="1441685251">
          <w:marLeft w:val="0"/>
          <w:marRight w:val="0"/>
          <w:marTop w:val="0"/>
          <w:marBottom w:val="0"/>
          <w:divBdr>
            <w:top w:val="none" w:sz="0" w:space="0" w:color="auto"/>
            <w:left w:val="none" w:sz="0" w:space="0" w:color="auto"/>
            <w:bottom w:val="none" w:sz="0" w:space="0" w:color="auto"/>
            <w:right w:val="none" w:sz="0" w:space="0" w:color="auto"/>
          </w:divBdr>
        </w:div>
        <w:div w:id="514611481">
          <w:marLeft w:val="0"/>
          <w:marRight w:val="0"/>
          <w:marTop w:val="0"/>
          <w:marBottom w:val="0"/>
          <w:divBdr>
            <w:top w:val="none" w:sz="0" w:space="0" w:color="auto"/>
            <w:left w:val="none" w:sz="0" w:space="0" w:color="auto"/>
            <w:bottom w:val="none" w:sz="0" w:space="0" w:color="auto"/>
            <w:right w:val="none" w:sz="0" w:space="0" w:color="auto"/>
          </w:divBdr>
        </w:div>
        <w:div w:id="694157695">
          <w:marLeft w:val="0"/>
          <w:marRight w:val="0"/>
          <w:marTop w:val="0"/>
          <w:marBottom w:val="0"/>
          <w:divBdr>
            <w:top w:val="none" w:sz="0" w:space="0" w:color="auto"/>
            <w:left w:val="none" w:sz="0" w:space="0" w:color="auto"/>
            <w:bottom w:val="none" w:sz="0" w:space="0" w:color="auto"/>
            <w:right w:val="none" w:sz="0" w:space="0" w:color="auto"/>
          </w:divBdr>
        </w:div>
        <w:div w:id="2137410196">
          <w:marLeft w:val="0"/>
          <w:marRight w:val="0"/>
          <w:marTop w:val="0"/>
          <w:marBottom w:val="0"/>
          <w:divBdr>
            <w:top w:val="none" w:sz="0" w:space="0" w:color="auto"/>
            <w:left w:val="none" w:sz="0" w:space="0" w:color="auto"/>
            <w:bottom w:val="none" w:sz="0" w:space="0" w:color="auto"/>
            <w:right w:val="none" w:sz="0" w:space="0" w:color="auto"/>
          </w:divBdr>
        </w:div>
        <w:div w:id="463041401">
          <w:marLeft w:val="0"/>
          <w:marRight w:val="0"/>
          <w:marTop w:val="0"/>
          <w:marBottom w:val="0"/>
          <w:divBdr>
            <w:top w:val="none" w:sz="0" w:space="0" w:color="auto"/>
            <w:left w:val="none" w:sz="0" w:space="0" w:color="auto"/>
            <w:bottom w:val="none" w:sz="0" w:space="0" w:color="auto"/>
            <w:right w:val="none" w:sz="0" w:space="0" w:color="auto"/>
          </w:divBdr>
        </w:div>
        <w:div w:id="445661241">
          <w:marLeft w:val="0"/>
          <w:marRight w:val="0"/>
          <w:marTop w:val="0"/>
          <w:marBottom w:val="0"/>
          <w:divBdr>
            <w:top w:val="none" w:sz="0" w:space="0" w:color="auto"/>
            <w:left w:val="none" w:sz="0" w:space="0" w:color="auto"/>
            <w:bottom w:val="none" w:sz="0" w:space="0" w:color="auto"/>
            <w:right w:val="none" w:sz="0" w:space="0" w:color="auto"/>
          </w:divBdr>
        </w:div>
        <w:div w:id="1596328756">
          <w:marLeft w:val="0"/>
          <w:marRight w:val="0"/>
          <w:marTop w:val="0"/>
          <w:marBottom w:val="0"/>
          <w:divBdr>
            <w:top w:val="none" w:sz="0" w:space="0" w:color="auto"/>
            <w:left w:val="none" w:sz="0" w:space="0" w:color="auto"/>
            <w:bottom w:val="none" w:sz="0" w:space="0" w:color="auto"/>
            <w:right w:val="none" w:sz="0" w:space="0" w:color="auto"/>
          </w:divBdr>
        </w:div>
        <w:div w:id="1662466581">
          <w:marLeft w:val="0"/>
          <w:marRight w:val="0"/>
          <w:marTop w:val="0"/>
          <w:marBottom w:val="0"/>
          <w:divBdr>
            <w:top w:val="none" w:sz="0" w:space="0" w:color="auto"/>
            <w:left w:val="none" w:sz="0" w:space="0" w:color="auto"/>
            <w:bottom w:val="none" w:sz="0" w:space="0" w:color="auto"/>
            <w:right w:val="none" w:sz="0" w:space="0" w:color="auto"/>
          </w:divBdr>
        </w:div>
        <w:div w:id="1190678389">
          <w:marLeft w:val="0"/>
          <w:marRight w:val="0"/>
          <w:marTop w:val="0"/>
          <w:marBottom w:val="0"/>
          <w:divBdr>
            <w:top w:val="none" w:sz="0" w:space="0" w:color="auto"/>
            <w:left w:val="none" w:sz="0" w:space="0" w:color="auto"/>
            <w:bottom w:val="none" w:sz="0" w:space="0" w:color="auto"/>
            <w:right w:val="none" w:sz="0" w:space="0" w:color="auto"/>
          </w:divBdr>
        </w:div>
        <w:div w:id="1450852881">
          <w:marLeft w:val="0"/>
          <w:marRight w:val="0"/>
          <w:marTop w:val="0"/>
          <w:marBottom w:val="0"/>
          <w:divBdr>
            <w:top w:val="none" w:sz="0" w:space="0" w:color="auto"/>
            <w:left w:val="none" w:sz="0" w:space="0" w:color="auto"/>
            <w:bottom w:val="none" w:sz="0" w:space="0" w:color="auto"/>
            <w:right w:val="none" w:sz="0" w:space="0" w:color="auto"/>
          </w:divBdr>
        </w:div>
        <w:div w:id="259339891">
          <w:marLeft w:val="0"/>
          <w:marRight w:val="0"/>
          <w:marTop w:val="0"/>
          <w:marBottom w:val="0"/>
          <w:divBdr>
            <w:top w:val="none" w:sz="0" w:space="0" w:color="auto"/>
            <w:left w:val="none" w:sz="0" w:space="0" w:color="auto"/>
            <w:bottom w:val="none" w:sz="0" w:space="0" w:color="auto"/>
            <w:right w:val="none" w:sz="0" w:space="0" w:color="auto"/>
          </w:divBdr>
        </w:div>
        <w:div w:id="41373836">
          <w:marLeft w:val="0"/>
          <w:marRight w:val="0"/>
          <w:marTop w:val="0"/>
          <w:marBottom w:val="0"/>
          <w:divBdr>
            <w:top w:val="none" w:sz="0" w:space="0" w:color="auto"/>
            <w:left w:val="none" w:sz="0" w:space="0" w:color="auto"/>
            <w:bottom w:val="none" w:sz="0" w:space="0" w:color="auto"/>
            <w:right w:val="none" w:sz="0" w:space="0" w:color="auto"/>
          </w:divBdr>
        </w:div>
        <w:div w:id="518006950">
          <w:marLeft w:val="0"/>
          <w:marRight w:val="0"/>
          <w:marTop w:val="0"/>
          <w:marBottom w:val="0"/>
          <w:divBdr>
            <w:top w:val="none" w:sz="0" w:space="0" w:color="auto"/>
            <w:left w:val="none" w:sz="0" w:space="0" w:color="auto"/>
            <w:bottom w:val="none" w:sz="0" w:space="0" w:color="auto"/>
            <w:right w:val="none" w:sz="0" w:space="0" w:color="auto"/>
          </w:divBdr>
        </w:div>
        <w:div w:id="1782531276">
          <w:marLeft w:val="0"/>
          <w:marRight w:val="0"/>
          <w:marTop w:val="0"/>
          <w:marBottom w:val="0"/>
          <w:divBdr>
            <w:top w:val="none" w:sz="0" w:space="0" w:color="auto"/>
            <w:left w:val="none" w:sz="0" w:space="0" w:color="auto"/>
            <w:bottom w:val="none" w:sz="0" w:space="0" w:color="auto"/>
            <w:right w:val="none" w:sz="0" w:space="0" w:color="auto"/>
          </w:divBdr>
        </w:div>
        <w:div w:id="1528719239">
          <w:marLeft w:val="0"/>
          <w:marRight w:val="0"/>
          <w:marTop w:val="0"/>
          <w:marBottom w:val="0"/>
          <w:divBdr>
            <w:top w:val="none" w:sz="0" w:space="0" w:color="auto"/>
            <w:left w:val="none" w:sz="0" w:space="0" w:color="auto"/>
            <w:bottom w:val="none" w:sz="0" w:space="0" w:color="auto"/>
            <w:right w:val="none" w:sz="0" w:space="0" w:color="auto"/>
          </w:divBdr>
        </w:div>
        <w:div w:id="1518157357">
          <w:marLeft w:val="0"/>
          <w:marRight w:val="0"/>
          <w:marTop w:val="0"/>
          <w:marBottom w:val="0"/>
          <w:divBdr>
            <w:top w:val="none" w:sz="0" w:space="0" w:color="auto"/>
            <w:left w:val="none" w:sz="0" w:space="0" w:color="auto"/>
            <w:bottom w:val="none" w:sz="0" w:space="0" w:color="auto"/>
            <w:right w:val="none" w:sz="0" w:space="0" w:color="auto"/>
          </w:divBdr>
        </w:div>
        <w:div w:id="1600873305">
          <w:marLeft w:val="0"/>
          <w:marRight w:val="0"/>
          <w:marTop w:val="0"/>
          <w:marBottom w:val="0"/>
          <w:divBdr>
            <w:top w:val="none" w:sz="0" w:space="0" w:color="auto"/>
            <w:left w:val="none" w:sz="0" w:space="0" w:color="auto"/>
            <w:bottom w:val="none" w:sz="0" w:space="0" w:color="auto"/>
            <w:right w:val="none" w:sz="0" w:space="0" w:color="auto"/>
          </w:divBdr>
        </w:div>
        <w:div w:id="2082168853">
          <w:marLeft w:val="0"/>
          <w:marRight w:val="0"/>
          <w:marTop w:val="0"/>
          <w:marBottom w:val="0"/>
          <w:divBdr>
            <w:top w:val="none" w:sz="0" w:space="0" w:color="auto"/>
            <w:left w:val="none" w:sz="0" w:space="0" w:color="auto"/>
            <w:bottom w:val="none" w:sz="0" w:space="0" w:color="auto"/>
            <w:right w:val="none" w:sz="0" w:space="0" w:color="auto"/>
          </w:divBdr>
        </w:div>
        <w:div w:id="566258416">
          <w:marLeft w:val="0"/>
          <w:marRight w:val="0"/>
          <w:marTop w:val="0"/>
          <w:marBottom w:val="0"/>
          <w:divBdr>
            <w:top w:val="none" w:sz="0" w:space="0" w:color="auto"/>
            <w:left w:val="none" w:sz="0" w:space="0" w:color="auto"/>
            <w:bottom w:val="none" w:sz="0" w:space="0" w:color="auto"/>
            <w:right w:val="none" w:sz="0" w:space="0" w:color="auto"/>
          </w:divBdr>
        </w:div>
        <w:div w:id="725034334">
          <w:marLeft w:val="0"/>
          <w:marRight w:val="0"/>
          <w:marTop w:val="0"/>
          <w:marBottom w:val="0"/>
          <w:divBdr>
            <w:top w:val="none" w:sz="0" w:space="0" w:color="auto"/>
            <w:left w:val="none" w:sz="0" w:space="0" w:color="auto"/>
            <w:bottom w:val="none" w:sz="0" w:space="0" w:color="auto"/>
            <w:right w:val="none" w:sz="0" w:space="0" w:color="auto"/>
          </w:divBdr>
        </w:div>
        <w:div w:id="264265465">
          <w:marLeft w:val="0"/>
          <w:marRight w:val="0"/>
          <w:marTop w:val="0"/>
          <w:marBottom w:val="0"/>
          <w:divBdr>
            <w:top w:val="none" w:sz="0" w:space="0" w:color="auto"/>
            <w:left w:val="none" w:sz="0" w:space="0" w:color="auto"/>
            <w:bottom w:val="none" w:sz="0" w:space="0" w:color="auto"/>
            <w:right w:val="none" w:sz="0" w:space="0" w:color="auto"/>
          </w:divBdr>
        </w:div>
        <w:div w:id="526068982">
          <w:marLeft w:val="0"/>
          <w:marRight w:val="0"/>
          <w:marTop w:val="0"/>
          <w:marBottom w:val="0"/>
          <w:divBdr>
            <w:top w:val="none" w:sz="0" w:space="0" w:color="auto"/>
            <w:left w:val="none" w:sz="0" w:space="0" w:color="auto"/>
            <w:bottom w:val="none" w:sz="0" w:space="0" w:color="auto"/>
            <w:right w:val="none" w:sz="0" w:space="0" w:color="auto"/>
          </w:divBdr>
        </w:div>
        <w:div w:id="2024896648">
          <w:marLeft w:val="0"/>
          <w:marRight w:val="0"/>
          <w:marTop w:val="0"/>
          <w:marBottom w:val="0"/>
          <w:divBdr>
            <w:top w:val="none" w:sz="0" w:space="0" w:color="auto"/>
            <w:left w:val="none" w:sz="0" w:space="0" w:color="auto"/>
            <w:bottom w:val="none" w:sz="0" w:space="0" w:color="auto"/>
            <w:right w:val="none" w:sz="0" w:space="0" w:color="auto"/>
          </w:divBdr>
        </w:div>
        <w:div w:id="604771549">
          <w:marLeft w:val="0"/>
          <w:marRight w:val="0"/>
          <w:marTop w:val="0"/>
          <w:marBottom w:val="0"/>
          <w:divBdr>
            <w:top w:val="none" w:sz="0" w:space="0" w:color="auto"/>
            <w:left w:val="none" w:sz="0" w:space="0" w:color="auto"/>
            <w:bottom w:val="none" w:sz="0" w:space="0" w:color="auto"/>
            <w:right w:val="none" w:sz="0" w:space="0" w:color="auto"/>
          </w:divBdr>
        </w:div>
        <w:div w:id="1794320412">
          <w:marLeft w:val="0"/>
          <w:marRight w:val="0"/>
          <w:marTop w:val="0"/>
          <w:marBottom w:val="0"/>
          <w:divBdr>
            <w:top w:val="none" w:sz="0" w:space="0" w:color="auto"/>
            <w:left w:val="none" w:sz="0" w:space="0" w:color="auto"/>
            <w:bottom w:val="none" w:sz="0" w:space="0" w:color="auto"/>
            <w:right w:val="none" w:sz="0" w:space="0" w:color="auto"/>
          </w:divBdr>
        </w:div>
        <w:div w:id="1444568081">
          <w:marLeft w:val="0"/>
          <w:marRight w:val="0"/>
          <w:marTop w:val="0"/>
          <w:marBottom w:val="0"/>
          <w:divBdr>
            <w:top w:val="none" w:sz="0" w:space="0" w:color="auto"/>
            <w:left w:val="none" w:sz="0" w:space="0" w:color="auto"/>
            <w:bottom w:val="none" w:sz="0" w:space="0" w:color="auto"/>
            <w:right w:val="none" w:sz="0" w:space="0" w:color="auto"/>
          </w:divBdr>
        </w:div>
        <w:div w:id="440683670">
          <w:marLeft w:val="0"/>
          <w:marRight w:val="0"/>
          <w:marTop w:val="0"/>
          <w:marBottom w:val="0"/>
          <w:divBdr>
            <w:top w:val="none" w:sz="0" w:space="0" w:color="auto"/>
            <w:left w:val="none" w:sz="0" w:space="0" w:color="auto"/>
            <w:bottom w:val="none" w:sz="0" w:space="0" w:color="auto"/>
            <w:right w:val="none" w:sz="0" w:space="0" w:color="auto"/>
          </w:divBdr>
        </w:div>
        <w:div w:id="639387458">
          <w:marLeft w:val="0"/>
          <w:marRight w:val="0"/>
          <w:marTop w:val="0"/>
          <w:marBottom w:val="0"/>
          <w:divBdr>
            <w:top w:val="none" w:sz="0" w:space="0" w:color="auto"/>
            <w:left w:val="none" w:sz="0" w:space="0" w:color="auto"/>
            <w:bottom w:val="none" w:sz="0" w:space="0" w:color="auto"/>
            <w:right w:val="none" w:sz="0" w:space="0" w:color="auto"/>
          </w:divBdr>
        </w:div>
        <w:div w:id="1480032058">
          <w:marLeft w:val="0"/>
          <w:marRight w:val="0"/>
          <w:marTop w:val="0"/>
          <w:marBottom w:val="0"/>
          <w:divBdr>
            <w:top w:val="none" w:sz="0" w:space="0" w:color="auto"/>
            <w:left w:val="none" w:sz="0" w:space="0" w:color="auto"/>
            <w:bottom w:val="none" w:sz="0" w:space="0" w:color="auto"/>
            <w:right w:val="none" w:sz="0" w:space="0" w:color="auto"/>
          </w:divBdr>
        </w:div>
        <w:div w:id="2005475459">
          <w:marLeft w:val="0"/>
          <w:marRight w:val="0"/>
          <w:marTop w:val="0"/>
          <w:marBottom w:val="0"/>
          <w:divBdr>
            <w:top w:val="none" w:sz="0" w:space="0" w:color="auto"/>
            <w:left w:val="none" w:sz="0" w:space="0" w:color="auto"/>
            <w:bottom w:val="none" w:sz="0" w:space="0" w:color="auto"/>
            <w:right w:val="none" w:sz="0" w:space="0" w:color="auto"/>
          </w:divBdr>
        </w:div>
        <w:div w:id="1598443102">
          <w:marLeft w:val="0"/>
          <w:marRight w:val="0"/>
          <w:marTop w:val="0"/>
          <w:marBottom w:val="0"/>
          <w:divBdr>
            <w:top w:val="none" w:sz="0" w:space="0" w:color="auto"/>
            <w:left w:val="none" w:sz="0" w:space="0" w:color="auto"/>
            <w:bottom w:val="none" w:sz="0" w:space="0" w:color="auto"/>
            <w:right w:val="none" w:sz="0" w:space="0" w:color="auto"/>
          </w:divBdr>
        </w:div>
        <w:div w:id="283312927">
          <w:marLeft w:val="0"/>
          <w:marRight w:val="0"/>
          <w:marTop w:val="0"/>
          <w:marBottom w:val="0"/>
          <w:divBdr>
            <w:top w:val="none" w:sz="0" w:space="0" w:color="auto"/>
            <w:left w:val="none" w:sz="0" w:space="0" w:color="auto"/>
            <w:bottom w:val="none" w:sz="0" w:space="0" w:color="auto"/>
            <w:right w:val="none" w:sz="0" w:space="0" w:color="auto"/>
          </w:divBdr>
        </w:div>
        <w:div w:id="990209603">
          <w:marLeft w:val="0"/>
          <w:marRight w:val="0"/>
          <w:marTop w:val="0"/>
          <w:marBottom w:val="0"/>
          <w:divBdr>
            <w:top w:val="none" w:sz="0" w:space="0" w:color="auto"/>
            <w:left w:val="none" w:sz="0" w:space="0" w:color="auto"/>
            <w:bottom w:val="none" w:sz="0" w:space="0" w:color="auto"/>
            <w:right w:val="none" w:sz="0" w:space="0" w:color="auto"/>
          </w:divBdr>
        </w:div>
        <w:div w:id="1164277093">
          <w:marLeft w:val="0"/>
          <w:marRight w:val="0"/>
          <w:marTop w:val="0"/>
          <w:marBottom w:val="0"/>
          <w:divBdr>
            <w:top w:val="none" w:sz="0" w:space="0" w:color="auto"/>
            <w:left w:val="none" w:sz="0" w:space="0" w:color="auto"/>
            <w:bottom w:val="none" w:sz="0" w:space="0" w:color="auto"/>
            <w:right w:val="none" w:sz="0" w:space="0" w:color="auto"/>
          </w:divBdr>
        </w:div>
        <w:div w:id="1623001973">
          <w:marLeft w:val="0"/>
          <w:marRight w:val="0"/>
          <w:marTop w:val="0"/>
          <w:marBottom w:val="0"/>
          <w:divBdr>
            <w:top w:val="none" w:sz="0" w:space="0" w:color="auto"/>
            <w:left w:val="none" w:sz="0" w:space="0" w:color="auto"/>
            <w:bottom w:val="none" w:sz="0" w:space="0" w:color="auto"/>
            <w:right w:val="none" w:sz="0" w:space="0" w:color="auto"/>
          </w:divBdr>
        </w:div>
        <w:div w:id="175970947">
          <w:marLeft w:val="0"/>
          <w:marRight w:val="0"/>
          <w:marTop w:val="0"/>
          <w:marBottom w:val="0"/>
          <w:divBdr>
            <w:top w:val="none" w:sz="0" w:space="0" w:color="auto"/>
            <w:left w:val="none" w:sz="0" w:space="0" w:color="auto"/>
            <w:bottom w:val="none" w:sz="0" w:space="0" w:color="auto"/>
            <w:right w:val="none" w:sz="0" w:space="0" w:color="auto"/>
          </w:divBdr>
        </w:div>
        <w:div w:id="501314409">
          <w:marLeft w:val="0"/>
          <w:marRight w:val="0"/>
          <w:marTop w:val="0"/>
          <w:marBottom w:val="0"/>
          <w:divBdr>
            <w:top w:val="none" w:sz="0" w:space="0" w:color="auto"/>
            <w:left w:val="none" w:sz="0" w:space="0" w:color="auto"/>
            <w:bottom w:val="none" w:sz="0" w:space="0" w:color="auto"/>
            <w:right w:val="none" w:sz="0" w:space="0" w:color="auto"/>
          </w:divBdr>
        </w:div>
        <w:div w:id="616642289">
          <w:marLeft w:val="0"/>
          <w:marRight w:val="0"/>
          <w:marTop w:val="0"/>
          <w:marBottom w:val="0"/>
          <w:divBdr>
            <w:top w:val="none" w:sz="0" w:space="0" w:color="auto"/>
            <w:left w:val="none" w:sz="0" w:space="0" w:color="auto"/>
            <w:bottom w:val="none" w:sz="0" w:space="0" w:color="auto"/>
            <w:right w:val="none" w:sz="0" w:space="0" w:color="auto"/>
          </w:divBdr>
        </w:div>
        <w:div w:id="1158571450">
          <w:marLeft w:val="0"/>
          <w:marRight w:val="0"/>
          <w:marTop w:val="0"/>
          <w:marBottom w:val="0"/>
          <w:divBdr>
            <w:top w:val="none" w:sz="0" w:space="0" w:color="auto"/>
            <w:left w:val="none" w:sz="0" w:space="0" w:color="auto"/>
            <w:bottom w:val="none" w:sz="0" w:space="0" w:color="auto"/>
            <w:right w:val="none" w:sz="0" w:space="0" w:color="auto"/>
          </w:divBdr>
        </w:div>
        <w:div w:id="694885236">
          <w:marLeft w:val="0"/>
          <w:marRight w:val="0"/>
          <w:marTop w:val="0"/>
          <w:marBottom w:val="0"/>
          <w:divBdr>
            <w:top w:val="none" w:sz="0" w:space="0" w:color="auto"/>
            <w:left w:val="none" w:sz="0" w:space="0" w:color="auto"/>
            <w:bottom w:val="none" w:sz="0" w:space="0" w:color="auto"/>
            <w:right w:val="none" w:sz="0" w:space="0" w:color="auto"/>
          </w:divBdr>
        </w:div>
        <w:div w:id="1030835255">
          <w:marLeft w:val="0"/>
          <w:marRight w:val="0"/>
          <w:marTop w:val="0"/>
          <w:marBottom w:val="0"/>
          <w:divBdr>
            <w:top w:val="none" w:sz="0" w:space="0" w:color="auto"/>
            <w:left w:val="none" w:sz="0" w:space="0" w:color="auto"/>
            <w:bottom w:val="none" w:sz="0" w:space="0" w:color="auto"/>
            <w:right w:val="none" w:sz="0" w:space="0" w:color="auto"/>
          </w:divBdr>
        </w:div>
        <w:div w:id="1941718984">
          <w:marLeft w:val="0"/>
          <w:marRight w:val="0"/>
          <w:marTop w:val="0"/>
          <w:marBottom w:val="0"/>
          <w:divBdr>
            <w:top w:val="none" w:sz="0" w:space="0" w:color="auto"/>
            <w:left w:val="none" w:sz="0" w:space="0" w:color="auto"/>
            <w:bottom w:val="none" w:sz="0" w:space="0" w:color="auto"/>
            <w:right w:val="none" w:sz="0" w:space="0" w:color="auto"/>
          </w:divBdr>
        </w:div>
        <w:div w:id="1546602624">
          <w:marLeft w:val="0"/>
          <w:marRight w:val="0"/>
          <w:marTop w:val="0"/>
          <w:marBottom w:val="0"/>
          <w:divBdr>
            <w:top w:val="none" w:sz="0" w:space="0" w:color="auto"/>
            <w:left w:val="none" w:sz="0" w:space="0" w:color="auto"/>
            <w:bottom w:val="none" w:sz="0" w:space="0" w:color="auto"/>
            <w:right w:val="none" w:sz="0" w:space="0" w:color="auto"/>
          </w:divBdr>
        </w:div>
        <w:div w:id="1685863557">
          <w:marLeft w:val="0"/>
          <w:marRight w:val="0"/>
          <w:marTop w:val="0"/>
          <w:marBottom w:val="0"/>
          <w:divBdr>
            <w:top w:val="none" w:sz="0" w:space="0" w:color="auto"/>
            <w:left w:val="none" w:sz="0" w:space="0" w:color="auto"/>
            <w:bottom w:val="none" w:sz="0" w:space="0" w:color="auto"/>
            <w:right w:val="none" w:sz="0" w:space="0" w:color="auto"/>
          </w:divBdr>
        </w:div>
      </w:divsChild>
    </w:div>
    <w:div w:id="1291397210">
      <w:bodyDiv w:val="1"/>
      <w:marLeft w:val="0"/>
      <w:marRight w:val="0"/>
      <w:marTop w:val="0"/>
      <w:marBottom w:val="0"/>
      <w:divBdr>
        <w:top w:val="none" w:sz="0" w:space="0" w:color="auto"/>
        <w:left w:val="none" w:sz="0" w:space="0" w:color="auto"/>
        <w:bottom w:val="none" w:sz="0" w:space="0" w:color="auto"/>
        <w:right w:val="none" w:sz="0" w:space="0" w:color="auto"/>
      </w:divBdr>
    </w:div>
    <w:div w:id="1294628991">
      <w:bodyDiv w:val="1"/>
      <w:marLeft w:val="0"/>
      <w:marRight w:val="0"/>
      <w:marTop w:val="0"/>
      <w:marBottom w:val="0"/>
      <w:divBdr>
        <w:top w:val="none" w:sz="0" w:space="0" w:color="auto"/>
        <w:left w:val="none" w:sz="0" w:space="0" w:color="auto"/>
        <w:bottom w:val="none" w:sz="0" w:space="0" w:color="auto"/>
        <w:right w:val="none" w:sz="0" w:space="0" w:color="auto"/>
      </w:divBdr>
    </w:div>
    <w:div w:id="1300453294">
      <w:bodyDiv w:val="1"/>
      <w:marLeft w:val="0"/>
      <w:marRight w:val="0"/>
      <w:marTop w:val="0"/>
      <w:marBottom w:val="0"/>
      <w:divBdr>
        <w:top w:val="none" w:sz="0" w:space="0" w:color="auto"/>
        <w:left w:val="none" w:sz="0" w:space="0" w:color="auto"/>
        <w:bottom w:val="none" w:sz="0" w:space="0" w:color="auto"/>
        <w:right w:val="none" w:sz="0" w:space="0" w:color="auto"/>
      </w:divBdr>
    </w:div>
    <w:div w:id="1307777148">
      <w:bodyDiv w:val="1"/>
      <w:marLeft w:val="0"/>
      <w:marRight w:val="0"/>
      <w:marTop w:val="0"/>
      <w:marBottom w:val="0"/>
      <w:divBdr>
        <w:top w:val="none" w:sz="0" w:space="0" w:color="auto"/>
        <w:left w:val="none" w:sz="0" w:space="0" w:color="auto"/>
        <w:bottom w:val="none" w:sz="0" w:space="0" w:color="auto"/>
        <w:right w:val="none" w:sz="0" w:space="0" w:color="auto"/>
      </w:divBdr>
    </w:div>
    <w:div w:id="1310549092">
      <w:bodyDiv w:val="1"/>
      <w:marLeft w:val="0"/>
      <w:marRight w:val="0"/>
      <w:marTop w:val="0"/>
      <w:marBottom w:val="0"/>
      <w:divBdr>
        <w:top w:val="none" w:sz="0" w:space="0" w:color="auto"/>
        <w:left w:val="none" w:sz="0" w:space="0" w:color="auto"/>
        <w:bottom w:val="none" w:sz="0" w:space="0" w:color="auto"/>
        <w:right w:val="none" w:sz="0" w:space="0" w:color="auto"/>
      </w:divBdr>
      <w:divsChild>
        <w:div w:id="1576284539">
          <w:marLeft w:val="0"/>
          <w:marRight w:val="0"/>
          <w:marTop w:val="0"/>
          <w:marBottom w:val="0"/>
          <w:divBdr>
            <w:top w:val="none" w:sz="0" w:space="0" w:color="auto"/>
            <w:left w:val="none" w:sz="0" w:space="0" w:color="auto"/>
            <w:bottom w:val="none" w:sz="0" w:space="0" w:color="auto"/>
            <w:right w:val="none" w:sz="0" w:space="0" w:color="auto"/>
          </w:divBdr>
        </w:div>
        <w:div w:id="1170675887">
          <w:marLeft w:val="0"/>
          <w:marRight w:val="0"/>
          <w:marTop w:val="0"/>
          <w:marBottom w:val="0"/>
          <w:divBdr>
            <w:top w:val="none" w:sz="0" w:space="0" w:color="auto"/>
            <w:left w:val="none" w:sz="0" w:space="0" w:color="auto"/>
            <w:bottom w:val="none" w:sz="0" w:space="0" w:color="auto"/>
            <w:right w:val="none" w:sz="0" w:space="0" w:color="auto"/>
          </w:divBdr>
        </w:div>
        <w:div w:id="114296661">
          <w:marLeft w:val="0"/>
          <w:marRight w:val="0"/>
          <w:marTop w:val="0"/>
          <w:marBottom w:val="0"/>
          <w:divBdr>
            <w:top w:val="none" w:sz="0" w:space="0" w:color="auto"/>
            <w:left w:val="none" w:sz="0" w:space="0" w:color="auto"/>
            <w:bottom w:val="none" w:sz="0" w:space="0" w:color="auto"/>
            <w:right w:val="none" w:sz="0" w:space="0" w:color="auto"/>
          </w:divBdr>
        </w:div>
        <w:div w:id="1451702421">
          <w:marLeft w:val="0"/>
          <w:marRight w:val="0"/>
          <w:marTop w:val="0"/>
          <w:marBottom w:val="0"/>
          <w:divBdr>
            <w:top w:val="none" w:sz="0" w:space="0" w:color="auto"/>
            <w:left w:val="none" w:sz="0" w:space="0" w:color="auto"/>
            <w:bottom w:val="none" w:sz="0" w:space="0" w:color="auto"/>
            <w:right w:val="none" w:sz="0" w:space="0" w:color="auto"/>
          </w:divBdr>
        </w:div>
        <w:div w:id="1439596201">
          <w:marLeft w:val="0"/>
          <w:marRight w:val="0"/>
          <w:marTop w:val="0"/>
          <w:marBottom w:val="0"/>
          <w:divBdr>
            <w:top w:val="none" w:sz="0" w:space="0" w:color="auto"/>
            <w:left w:val="none" w:sz="0" w:space="0" w:color="auto"/>
            <w:bottom w:val="none" w:sz="0" w:space="0" w:color="auto"/>
            <w:right w:val="none" w:sz="0" w:space="0" w:color="auto"/>
          </w:divBdr>
        </w:div>
        <w:div w:id="881095891">
          <w:marLeft w:val="0"/>
          <w:marRight w:val="0"/>
          <w:marTop w:val="0"/>
          <w:marBottom w:val="0"/>
          <w:divBdr>
            <w:top w:val="none" w:sz="0" w:space="0" w:color="auto"/>
            <w:left w:val="none" w:sz="0" w:space="0" w:color="auto"/>
            <w:bottom w:val="none" w:sz="0" w:space="0" w:color="auto"/>
            <w:right w:val="none" w:sz="0" w:space="0" w:color="auto"/>
          </w:divBdr>
        </w:div>
        <w:div w:id="1802723032">
          <w:marLeft w:val="0"/>
          <w:marRight w:val="0"/>
          <w:marTop w:val="0"/>
          <w:marBottom w:val="0"/>
          <w:divBdr>
            <w:top w:val="none" w:sz="0" w:space="0" w:color="auto"/>
            <w:left w:val="none" w:sz="0" w:space="0" w:color="auto"/>
            <w:bottom w:val="none" w:sz="0" w:space="0" w:color="auto"/>
            <w:right w:val="none" w:sz="0" w:space="0" w:color="auto"/>
          </w:divBdr>
        </w:div>
        <w:div w:id="924922429">
          <w:marLeft w:val="0"/>
          <w:marRight w:val="0"/>
          <w:marTop w:val="0"/>
          <w:marBottom w:val="0"/>
          <w:divBdr>
            <w:top w:val="none" w:sz="0" w:space="0" w:color="auto"/>
            <w:left w:val="none" w:sz="0" w:space="0" w:color="auto"/>
            <w:bottom w:val="none" w:sz="0" w:space="0" w:color="auto"/>
            <w:right w:val="none" w:sz="0" w:space="0" w:color="auto"/>
          </w:divBdr>
        </w:div>
        <w:div w:id="1635452504">
          <w:marLeft w:val="0"/>
          <w:marRight w:val="0"/>
          <w:marTop w:val="0"/>
          <w:marBottom w:val="0"/>
          <w:divBdr>
            <w:top w:val="none" w:sz="0" w:space="0" w:color="auto"/>
            <w:left w:val="none" w:sz="0" w:space="0" w:color="auto"/>
            <w:bottom w:val="none" w:sz="0" w:space="0" w:color="auto"/>
            <w:right w:val="none" w:sz="0" w:space="0" w:color="auto"/>
          </w:divBdr>
        </w:div>
        <w:div w:id="1544945761">
          <w:marLeft w:val="0"/>
          <w:marRight w:val="0"/>
          <w:marTop w:val="0"/>
          <w:marBottom w:val="0"/>
          <w:divBdr>
            <w:top w:val="none" w:sz="0" w:space="0" w:color="auto"/>
            <w:left w:val="none" w:sz="0" w:space="0" w:color="auto"/>
            <w:bottom w:val="none" w:sz="0" w:space="0" w:color="auto"/>
            <w:right w:val="none" w:sz="0" w:space="0" w:color="auto"/>
          </w:divBdr>
        </w:div>
        <w:div w:id="300233397">
          <w:marLeft w:val="0"/>
          <w:marRight w:val="0"/>
          <w:marTop w:val="0"/>
          <w:marBottom w:val="0"/>
          <w:divBdr>
            <w:top w:val="none" w:sz="0" w:space="0" w:color="auto"/>
            <w:left w:val="none" w:sz="0" w:space="0" w:color="auto"/>
            <w:bottom w:val="none" w:sz="0" w:space="0" w:color="auto"/>
            <w:right w:val="none" w:sz="0" w:space="0" w:color="auto"/>
          </w:divBdr>
        </w:div>
        <w:div w:id="1323848372">
          <w:marLeft w:val="0"/>
          <w:marRight w:val="0"/>
          <w:marTop w:val="0"/>
          <w:marBottom w:val="0"/>
          <w:divBdr>
            <w:top w:val="none" w:sz="0" w:space="0" w:color="auto"/>
            <w:left w:val="none" w:sz="0" w:space="0" w:color="auto"/>
            <w:bottom w:val="none" w:sz="0" w:space="0" w:color="auto"/>
            <w:right w:val="none" w:sz="0" w:space="0" w:color="auto"/>
          </w:divBdr>
        </w:div>
        <w:div w:id="1907762998">
          <w:marLeft w:val="0"/>
          <w:marRight w:val="0"/>
          <w:marTop w:val="0"/>
          <w:marBottom w:val="0"/>
          <w:divBdr>
            <w:top w:val="none" w:sz="0" w:space="0" w:color="auto"/>
            <w:left w:val="none" w:sz="0" w:space="0" w:color="auto"/>
            <w:bottom w:val="none" w:sz="0" w:space="0" w:color="auto"/>
            <w:right w:val="none" w:sz="0" w:space="0" w:color="auto"/>
          </w:divBdr>
        </w:div>
        <w:div w:id="1466240977">
          <w:marLeft w:val="0"/>
          <w:marRight w:val="0"/>
          <w:marTop w:val="0"/>
          <w:marBottom w:val="0"/>
          <w:divBdr>
            <w:top w:val="none" w:sz="0" w:space="0" w:color="auto"/>
            <w:left w:val="none" w:sz="0" w:space="0" w:color="auto"/>
            <w:bottom w:val="none" w:sz="0" w:space="0" w:color="auto"/>
            <w:right w:val="none" w:sz="0" w:space="0" w:color="auto"/>
          </w:divBdr>
        </w:div>
        <w:div w:id="1503011541">
          <w:marLeft w:val="0"/>
          <w:marRight w:val="0"/>
          <w:marTop w:val="0"/>
          <w:marBottom w:val="0"/>
          <w:divBdr>
            <w:top w:val="none" w:sz="0" w:space="0" w:color="auto"/>
            <w:left w:val="none" w:sz="0" w:space="0" w:color="auto"/>
            <w:bottom w:val="none" w:sz="0" w:space="0" w:color="auto"/>
            <w:right w:val="none" w:sz="0" w:space="0" w:color="auto"/>
          </w:divBdr>
        </w:div>
        <w:div w:id="1172916745">
          <w:marLeft w:val="0"/>
          <w:marRight w:val="0"/>
          <w:marTop w:val="0"/>
          <w:marBottom w:val="0"/>
          <w:divBdr>
            <w:top w:val="none" w:sz="0" w:space="0" w:color="auto"/>
            <w:left w:val="none" w:sz="0" w:space="0" w:color="auto"/>
            <w:bottom w:val="none" w:sz="0" w:space="0" w:color="auto"/>
            <w:right w:val="none" w:sz="0" w:space="0" w:color="auto"/>
          </w:divBdr>
        </w:div>
        <w:div w:id="1663925408">
          <w:marLeft w:val="0"/>
          <w:marRight w:val="0"/>
          <w:marTop w:val="0"/>
          <w:marBottom w:val="0"/>
          <w:divBdr>
            <w:top w:val="none" w:sz="0" w:space="0" w:color="auto"/>
            <w:left w:val="none" w:sz="0" w:space="0" w:color="auto"/>
            <w:bottom w:val="none" w:sz="0" w:space="0" w:color="auto"/>
            <w:right w:val="none" w:sz="0" w:space="0" w:color="auto"/>
          </w:divBdr>
        </w:div>
        <w:div w:id="796294790">
          <w:marLeft w:val="0"/>
          <w:marRight w:val="0"/>
          <w:marTop w:val="0"/>
          <w:marBottom w:val="0"/>
          <w:divBdr>
            <w:top w:val="none" w:sz="0" w:space="0" w:color="auto"/>
            <w:left w:val="none" w:sz="0" w:space="0" w:color="auto"/>
            <w:bottom w:val="none" w:sz="0" w:space="0" w:color="auto"/>
            <w:right w:val="none" w:sz="0" w:space="0" w:color="auto"/>
          </w:divBdr>
        </w:div>
        <w:div w:id="398093432">
          <w:marLeft w:val="0"/>
          <w:marRight w:val="0"/>
          <w:marTop w:val="0"/>
          <w:marBottom w:val="0"/>
          <w:divBdr>
            <w:top w:val="none" w:sz="0" w:space="0" w:color="auto"/>
            <w:left w:val="none" w:sz="0" w:space="0" w:color="auto"/>
            <w:bottom w:val="none" w:sz="0" w:space="0" w:color="auto"/>
            <w:right w:val="none" w:sz="0" w:space="0" w:color="auto"/>
          </w:divBdr>
        </w:div>
        <w:div w:id="1465464022">
          <w:marLeft w:val="0"/>
          <w:marRight w:val="0"/>
          <w:marTop w:val="0"/>
          <w:marBottom w:val="0"/>
          <w:divBdr>
            <w:top w:val="none" w:sz="0" w:space="0" w:color="auto"/>
            <w:left w:val="none" w:sz="0" w:space="0" w:color="auto"/>
            <w:bottom w:val="none" w:sz="0" w:space="0" w:color="auto"/>
            <w:right w:val="none" w:sz="0" w:space="0" w:color="auto"/>
          </w:divBdr>
        </w:div>
        <w:div w:id="487677045">
          <w:marLeft w:val="0"/>
          <w:marRight w:val="0"/>
          <w:marTop w:val="0"/>
          <w:marBottom w:val="0"/>
          <w:divBdr>
            <w:top w:val="none" w:sz="0" w:space="0" w:color="auto"/>
            <w:left w:val="none" w:sz="0" w:space="0" w:color="auto"/>
            <w:bottom w:val="none" w:sz="0" w:space="0" w:color="auto"/>
            <w:right w:val="none" w:sz="0" w:space="0" w:color="auto"/>
          </w:divBdr>
        </w:div>
        <w:div w:id="692465112">
          <w:marLeft w:val="0"/>
          <w:marRight w:val="0"/>
          <w:marTop w:val="0"/>
          <w:marBottom w:val="0"/>
          <w:divBdr>
            <w:top w:val="none" w:sz="0" w:space="0" w:color="auto"/>
            <w:left w:val="none" w:sz="0" w:space="0" w:color="auto"/>
            <w:bottom w:val="none" w:sz="0" w:space="0" w:color="auto"/>
            <w:right w:val="none" w:sz="0" w:space="0" w:color="auto"/>
          </w:divBdr>
        </w:div>
        <w:div w:id="971791033">
          <w:marLeft w:val="0"/>
          <w:marRight w:val="0"/>
          <w:marTop w:val="0"/>
          <w:marBottom w:val="0"/>
          <w:divBdr>
            <w:top w:val="none" w:sz="0" w:space="0" w:color="auto"/>
            <w:left w:val="none" w:sz="0" w:space="0" w:color="auto"/>
            <w:bottom w:val="none" w:sz="0" w:space="0" w:color="auto"/>
            <w:right w:val="none" w:sz="0" w:space="0" w:color="auto"/>
          </w:divBdr>
        </w:div>
        <w:div w:id="2129203815">
          <w:marLeft w:val="0"/>
          <w:marRight w:val="0"/>
          <w:marTop w:val="0"/>
          <w:marBottom w:val="0"/>
          <w:divBdr>
            <w:top w:val="none" w:sz="0" w:space="0" w:color="auto"/>
            <w:left w:val="none" w:sz="0" w:space="0" w:color="auto"/>
            <w:bottom w:val="none" w:sz="0" w:space="0" w:color="auto"/>
            <w:right w:val="none" w:sz="0" w:space="0" w:color="auto"/>
          </w:divBdr>
        </w:div>
        <w:div w:id="2107193996">
          <w:marLeft w:val="0"/>
          <w:marRight w:val="0"/>
          <w:marTop w:val="0"/>
          <w:marBottom w:val="0"/>
          <w:divBdr>
            <w:top w:val="none" w:sz="0" w:space="0" w:color="auto"/>
            <w:left w:val="none" w:sz="0" w:space="0" w:color="auto"/>
            <w:bottom w:val="none" w:sz="0" w:space="0" w:color="auto"/>
            <w:right w:val="none" w:sz="0" w:space="0" w:color="auto"/>
          </w:divBdr>
        </w:div>
        <w:div w:id="692073486">
          <w:marLeft w:val="0"/>
          <w:marRight w:val="0"/>
          <w:marTop w:val="0"/>
          <w:marBottom w:val="0"/>
          <w:divBdr>
            <w:top w:val="none" w:sz="0" w:space="0" w:color="auto"/>
            <w:left w:val="none" w:sz="0" w:space="0" w:color="auto"/>
            <w:bottom w:val="none" w:sz="0" w:space="0" w:color="auto"/>
            <w:right w:val="none" w:sz="0" w:space="0" w:color="auto"/>
          </w:divBdr>
        </w:div>
        <w:div w:id="278033273">
          <w:marLeft w:val="0"/>
          <w:marRight w:val="0"/>
          <w:marTop w:val="0"/>
          <w:marBottom w:val="0"/>
          <w:divBdr>
            <w:top w:val="none" w:sz="0" w:space="0" w:color="auto"/>
            <w:left w:val="none" w:sz="0" w:space="0" w:color="auto"/>
            <w:bottom w:val="none" w:sz="0" w:space="0" w:color="auto"/>
            <w:right w:val="none" w:sz="0" w:space="0" w:color="auto"/>
          </w:divBdr>
        </w:div>
        <w:div w:id="288586826">
          <w:marLeft w:val="0"/>
          <w:marRight w:val="0"/>
          <w:marTop w:val="0"/>
          <w:marBottom w:val="0"/>
          <w:divBdr>
            <w:top w:val="none" w:sz="0" w:space="0" w:color="auto"/>
            <w:left w:val="none" w:sz="0" w:space="0" w:color="auto"/>
            <w:bottom w:val="none" w:sz="0" w:space="0" w:color="auto"/>
            <w:right w:val="none" w:sz="0" w:space="0" w:color="auto"/>
          </w:divBdr>
        </w:div>
        <w:div w:id="1180699096">
          <w:marLeft w:val="0"/>
          <w:marRight w:val="0"/>
          <w:marTop w:val="0"/>
          <w:marBottom w:val="0"/>
          <w:divBdr>
            <w:top w:val="none" w:sz="0" w:space="0" w:color="auto"/>
            <w:left w:val="none" w:sz="0" w:space="0" w:color="auto"/>
            <w:bottom w:val="none" w:sz="0" w:space="0" w:color="auto"/>
            <w:right w:val="none" w:sz="0" w:space="0" w:color="auto"/>
          </w:divBdr>
        </w:div>
        <w:div w:id="737751745">
          <w:marLeft w:val="0"/>
          <w:marRight w:val="0"/>
          <w:marTop w:val="0"/>
          <w:marBottom w:val="0"/>
          <w:divBdr>
            <w:top w:val="none" w:sz="0" w:space="0" w:color="auto"/>
            <w:left w:val="none" w:sz="0" w:space="0" w:color="auto"/>
            <w:bottom w:val="none" w:sz="0" w:space="0" w:color="auto"/>
            <w:right w:val="none" w:sz="0" w:space="0" w:color="auto"/>
          </w:divBdr>
        </w:div>
        <w:div w:id="472791611">
          <w:marLeft w:val="0"/>
          <w:marRight w:val="0"/>
          <w:marTop w:val="0"/>
          <w:marBottom w:val="0"/>
          <w:divBdr>
            <w:top w:val="none" w:sz="0" w:space="0" w:color="auto"/>
            <w:left w:val="none" w:sz="0" w:space="0" w:color="auto"/>
            <w:bottom w:val="none" w:sz="0" w:space="0" w:color="auto"/>
            <w:right w:val="none" w:sz="0" w:space="0" w:color="auto"/>
          </w:divBdr>
        </w:div>
        <w:div w:id="322198247">
          <w:marLeft w:val="0"/>
          <w:marRight w:val="0"/>
          <w:marTop w:val="0"/>
          <w:marBottom w:val="0"/>
          <w:divBdr>
            <w:top w:val="none" w:sz="0" w:space="0" w:color="auto"/>
            <w:left w:val="none" w:sz="0" w:space="0" w:color="auto"/>
            <w:bottom w:val="none" w:sz="0" w:space="0" w:color="auto"/>
            <w:right w:val="none" w:sz="0" w:space="0" w:color="auto"/>
          </w:divBdr>
        </w:div>
        <w:div w:id="7174130">
          <w:marLeft w:val="0"/>
          <w:marRight w:val="0"/>
          <w:marTop w:val="0"/>
          <w:marBottom w:val="0"/>
          <w:divBdr>
            <w:top w:val="none" w:sz="0" w:space="0" w:color="auto"/>
            <w:left w:val="none" w:sz="0" w:space="0" w:color="auto"/>
            <w:bottom w:val="none" w:sz="0" w:space="0" w:color="auto"/>
            <w:right w:val="none" w:sz="0" w:space="0" w:color="auto"/>
          </w:divBdr>
        </w:div>
        <w:div w:id="607589146">
          <w:marLeft w:val="0"/>
          <w:marRight w:val="0"/>
          <w:marTop w:val="0"/>
          <w:marBottom w:val="0"/>
          <w:divBdr>
            <w:top w:val="none" w:sz="0" w:space="0" w:color="auto"/>
            <w:left w:val="none" w:sz="0" w:space="0" w:color="auto"/>
            <w:bottom w:val="none" w:sz="0" w:space="0" w:color="auto"/>
            <w:right w:val="none" w:sz="0" w:space="0" w:color="auto"/>
          </w:divBdr>
        </w:div>
        <w:div w:id="1452168051">
          <w:marLeft w:val="0"/>
          <w:marRight w:val="0"/>
          <w:marTop w:val="0"/>
          <w:marBottom w:val="0"/>
          <w:divBdr>
            <w:top w:val="none" w:sz="0" w:space="0" w:color="auto"/>
            <w:left w:val="none" w:sz="0" w:space="0" w:color="auto"/>
            <w:bottom w:val="none" w:sz="0" w:space="0" w:color="auto"/>
            <w:right w:val="none" w:sz="0" w:space="0" w:color="auto"/>
          </w:divBdr>
        </w:div>
        <w:div w:id="23681232">
          <w:marLeft w:val="0"/>
          <w:marRight w:val="0"/>
          <w:marTop w:val="0"/>
          <w:marBottom w:val="0"/>
          <w:divBdr>
            <w:top w:val="none" w:sz="0" w:space="0" w:color="auto"/>
            <w:left w:val="none" w:sz="0" w:space="0" w:color="auto"/>
            <w:bottom w:val="none" w:sz="0" w:space="0" w:color="auto"/>
            <w:right w:val="none" w:sz="0" w:space="0" w:color="auto"/>
          </w:divBdr>
        </w:div>
        <w:div w:id="1116560110">
          <w:marLeft w:val="0"/>
          <w:marRight w:val="0"/>
          <w:marTop w:val="0"/>
          <w:marBottom w:val="0"/>
          <w:divBdr>
            <w:top w:val="none" w:sz="0" w:space="0" w:color="auto"/>
            <w:left w:val="none" w:sz="0" w:space="0" w:color="auto"/>
            <w:bottom w:val="none" w:sz="0" w:space="0" w:color="auto"/>
            <w:right w:val="none" w:sz="0" w:space="0" w:color="auto"/>
          </w:divBdr>
        </w:div>
        <w:div w:id="1895702535">
          <w:marLeft w:val="0"/>
          <w:marRight w:val="0"/>
          <w:marTop w:val="0"/>
          <w:marBottom w:val="0"/>
          <w:divBdr>
            <w:top w:val="none" w:sz="0" w:space="0" w:color="auto"/>
            <w:left w:val="none" w:sz="0" w:space="0" w:color="auto"/>
            <w:bottom w:val="none" w:sz="0" w:space="0" w:color="auto"/>
            <w:right w:val="none" w:sz="0" w:space="0" w:color="auto"/>
          </w:divBdr>
        </w:div>
        <w:div w:id="1174108509">
          <w:marLeft w:val="0"/>
          <w:marRight w:val="0"/>
          <w:marTop w:val="0"/>
          <w:marBottom w:val="0"/>
          <w:divBdr>
            <w:top w:val="none" w:sz="0" w:space="0" w:color="auto"/>
            <w:left w:val="none" w:sz="0" w:space="0" w:color="auto"/>
            <w:bottom w:val="none" w:sz="0" w:space="0" w:color="auto"/>
            <w:right w:val="none" w:sz="0" w:space="0" w:color="auto"/>
          </w:divBdr>
        </w:div>
        <w:div w:id="501505567">
          <w:marLeft w:val="0"/>
          <w:marRight w:val="0"/>
          <w:marTop w:val="0"/>
          <w:marBottom w:val="0"/>
          <w:divBdr>
            <w:top w:val="none" w:sz="0" w:space="0" w:color="auto"/>
            <w:left w:val="none" w:sz="0" w:space="0" w:color="auto"/>
            <w:bottom w:val="none" w:sz="0" w:space="0" w:color="auto"/>
            <w:right w:val="none" w:sz="0" w:space="0" w:color="auto"/>
          </w:divBdr>
        </w:div>
        <w:div w:id="1954172912">
          <w:marLeft w:val="0"/>
          <w:marRight w:val="0"/>
          <w:marTop w:val="0"/>
          <w:marBottom w:val="0"/>
          <w:divBdr>
            <w:top w:val="none" w:sz="0" w:space="0" w:color="auto"/>
            <w:left w:val="none" w:sz="0" w:space="0" w:color="auto"/>
            <w:bottom w:val="none" w:sz="0" w:space="0" w:color="auto"/>
            <w:right w:val="none" w:sz="0" w:space="0" w:color="auto"/>
          </w:divBdr>
        </w:div>
        <w:div w:id="1331519016">
          <w:marLeft w:val="0"/>
          <w:marRight w:val="0"/>
          <w:marTop w:val="0"/>
          <w:marBottom w:val="0"/>
          <w:divBdr>
            <w:top w:val="none" w:sz="0" w:space="0" w:color="auto"/>
            <w:left w:val="none" w:sz="0" w:space="0" w:color="auto"/>
            <w:bottom w:val="none" w:sz="0" w:space="0" w:color="auto"/>
            <w:right w:val="none" w:sz="0" w:space="0" w:color="auto"/>
          </w:divBdr>
        </w:div>
      </w:divsChild>
    </w:div>
    <w:div w:id="1315337248">
      <w:bodyDiv w:val="1"/>
      <w:marLeft w:val="0"/>
      <w:marRight w:val="0"/>
      <w:marTop w:val="0"/>
      <w:marBottom w:val="0"/>
      <w:divBdr>
        <w:top w:val="none" w:sz="0" w:space="0" w:color="auto"/>
        <w:left w:val="none" w:sz="0" w:space="0" w:color="auto"/>
        <w:bottom w:val="none" w:sz="0" w:space="0" w:color="auto"/>
        <w:right w:val="none" w:sz="0" w:space="0" w:color="auto"/>
      </w:divBdr>
    </w:div>
    <w:div w:id="1321812799">
      <w:bodyDiv w:val="1"/>
      <w:marLeft w:val="0"/>
      <w:marRight w:val="0"/>
      <w:marTop w:val="0"/>
      <w:marBottom w:val="0"/>
      <w:divBdr>
        <w:top w:val="none" w:sz="0" w:space="0" w:color="auto"/>
        <w:left w:val="none" w:sz="0" w:space="0" w:color="auto"/>
        <w:bottom w:val="none" w:sz="0" w:space="0" w:color="auto"/>
        <w:right w:val="none" w:sz="0" w:space="0" w:color="auto"/>
      </w:divBdr>
    </w:div>
    <w:div w:id="1333068196">
      <w:bodyDiv w:val="1"/>
      <w:marLeft w:val="0"/>
      <w:marRight w:val="0"/>
      <w:marTop w:val="0"/>
      <w:marBottom w:val="0"/>
      <w:divBdr>
        <w:top w:val="none" w:sz="0" w:space="0" w:color="auto"/>
        <w:left w:val="none" w:sz="0" w:space="0" w:color="auto"/>
        <w:bottom w:val="none" w:sz="0" w:space="0" w:color="auto"/>
        <w:right w:val="none" w:sz="0" w:space="0" w:color="auto"/>
      </w:divBdr>
    </w:div>
    <w:div w:id="1338577546">
      <w:bodyDiv w:val="1"/>
      <w:marLeft w:val="0"/>
      <w:marRight w:val="0"/>
      <w:marTop w:val="0"/>
      <w:marBottom w:val="0"/>
      <w:divBdr>
        <w:top w:val="none" w:sz="0" w:space="0" w:color="auto"/>
        <w:left w:val="none" w:sz="0" w:space="0" w:color="auto"/>
        <w:bottom w:val="none" w:sz="0" w:space="0" w:color="auto"/>
        <w:right w:val="none" w:sz="0" w:space="0" w:color="auto"/>
      </w:divBdr>
    </w:div>
    <w:div w:id="1341008993">
      <w:bodyDiv w:val="1"/>
      <w:marLeft w:val="0"/>
      <w:marRight w:val="0"/>
      <w:marTop w:val="0"/>
      <w:marBottom w:val="0"/>
      <w:divBdr>
        <w:top w:val="none" w:sz="0" w:space="0" w:color="auto"/>
        <w:left w:val="none" w:sz="0" w:space="0" w:color="auto"/>
        <w:bottom w:val="none" w:sz="0" w:space="0" w:color="auto"/>
        <w:right w:val="none" w:sz="0" w:space="0" w:color="auto"/>
      </w:divBdr>
    </w:div>
    <w:div w:id="1371302294">
      <w:bodyDiv w:val="1"/>
      <w:marLeft w:val="0"/>
      <w:marRight w:val="0"/>
      <w:marTop w:val="0"/>
      <w:marBottom w:val="0"/>
      <w:divBdr>
        <w:top w:val="none" w:sz="0" w:space="0" w:color="auto"/>
        <w:left w:val="none" w:sz="0" w:space="0" w:color="auto"/>
        <w:bottom w:val="none" w:sz="0" w:space="0" w:color="auto"/>
        <w:right w:val="none" w:sz="0" w:space="0" w:color="auto"/>
      </w:divBdr>
    </w:div>
    <w:div w:id="1377193348">
      <w:bodyDiv w:val="1"/>
      <w:marLeft w:val="0"/>
      <w:marRight w:val="0"/>
      <w:marTop w:val="0"/>
      <w:marBottom w:val="0"/>
      <w:divBdr>
        <w:top w:val="none" w:sz="0" w:space="0" w:color="auto"/>
        <w:left w:val="none" w:sz="0" w:space="0" w:color="auto"/>
        <w:bottom w:val="none" w:sz="0" w:space="0" w:color="auto"/>
        <w:right w:val="none" w:sz="0" w:space="0" w:color="auto"/>
      </w:divBdr>
      <w:divsChild>
        <w:div w:id="1402408857">
          <w:marLeft w:val="0"/>
          <w:marRight w:val="0"/>
          <w:marTop w:val="0"/>
          <w:marBottom w:val="0"/>
          <w:divBdr>
            <w:top w:val="none" w:sz="0" w:space="0" w:color="auto"/>
            <w:left w:val="none" w:sz="0" w:space="0" w:color="auto"/>
            <w:bottom w:val="none" w:sz="0" w:space="0" w:color="auto"/>
            <w:right w:val="none" w:sz="0" w:space="0" w:color="auto"/>
          </w:divBdr>
        </w:div>
        <w:div w:id="1894459420">
          <w:marLeft w:val="0"/>
          <w:marRight w:val="0"/>
          <w:marTop w:val="0"/>
          <w:marBottom w:val="0"/>
          <w:divBdr>
            <w:top w:val="none" w:sz="0" w:space="0" w:color="auto"/>
            <w:left w:val="none" w:sz="0" w:space="0" w:color="auto"/>
            <w:bottom w:val="none" w:sz="0" w:space="0" w:color="auto"/>
            <w:right w:val="none" w:sz="0" w:space="0" w:color="auto"/>
          </w:divBdr>
        </w:div>
        <w:div w:id="1395930435">
          <w:marLeft w:val="0"/>
          <w:marRight w:val="0"/>
          <w:marTop w:val="0"/>
          <w:marBottom w:val="0"/>
          <w:divBdr>
            <w:top w:val="none" w:sz="0" w:space="0" w:color="auto"/>
            <w:left w:val="none" w:sz="0" w:space="0" w:color="auto"/>
            <w:bottom w:val="none" w:sz="0" w:space="0" w:color="auto"/>
            <w:right w:val="none" w:sz="0" w:space="0" w:color="auto"/>
          </w:divBdr>
        </w:div>
        <w:div w:id="1967732362">
          <w:marLeft w:val="0"/>
          <w:marRight w:val="0"/>
          <w:marTop w:val="0"/>
          <w:marBottom w:val="0"/>
          <w:divBdr>
            <w:top w:val="none" w:sz="0" w:space="0" w:color="auto"/>
            <w:left w:val="none" w:sz="0" w:space="0" w:color="auto"/>
            <w:bottom w:val="none" w:sz="0" w:space="0" w:color="auto"/>
            <w:right w:val="none" w:sz="0" w:space="0" w:color="auto"/>
          </w:divBdr>
        </w:div>
        <w:div w:id="1412236226">
          <w:marLeft w:val="0"/>
          <w:marRight w:val="0"/>
          <w:marTop w:val="0"/>
          <w:marBottom w:val="0"/>
          <w:divBdr>
            <w:top w:val="none" w:sz="0" w:space="0" w:color="auto"/>
            <w:left w:val="none" w:sz="0" w:space="0" w:color="auto"/>
            <w:bottom w:val="none" w:sz="0" w:space="0" w:color="auto"/>
            <w:right w:val="none" w:sz="0" w:space="0" w:color="auto"/>
          </w:divBdr>
        </w:div>
        <w:div w:id="557789506">
          <w:marLeft w:val="0"/>
          <w:marRight w:val="0"/>
          <w:marTop w:val="0"/>
          <w:marBottom w:val="0"/>
          <w:divBdr>
            <w:top w:val="none" w:sz="0" w:space="0" w:color="auto"/>
            <w:left w:val="none" w:sz="0" w:space="0" w:color="auto"/>
            <w:bottom w:val="none" w:sz="0" w:space="0" w:color="auto"/>
            <w:right w:val="none" w:sz="0" w:space="0" w:color="auto"/>
          </w:divBdr>
        </w:div>
        <w:div w:id="1428965357">
          <w:marLeft w:val="0"/>
          <w:marRight w:val="0"/>
          <w:marTop w:val="0"/>
          <w:marBottom w:val="0"/>
          <w:divBdr>
            <w:top w:val="none" w:sz="0" w:space="0" w:color="auto"/>
            <w:left w:val="none" w:sz="0" w:space="0" w:color="auto"/>
            <w:bottom w:val="none" w:sz="0" w:space="0" w:color="auto"/>
            <w:right w:val="none" w:sz="0" w:space="0" w:color="auto"/>
          </w:divBdr>
        </w:div>
        <w:div w:id="1602688572">
          <w:marLeft w:val="0"/>
          <w:marRight w:val="0"/>
          <w:marTop w:val="0"/>
          <w:marBottom w:val="0"/>
          <w:divBdr>
            <w:top w:val="none" w:sz="0" w:space="0" w:color="auto"/>
            <w:left w:val="none" w:sz="0" w:space="0" w:color="auto"/>
            <w:bottom w:val="none" w:sz="0" w:space="0" w:color="auto"/>
            <w:right w:val="none" w:sz="0" w:space="0" w:color="auto"/>
          </w:divBdr>
        </w:div>
        <w:div w:id="121654544">
          <w:marLeft w:val="0"/>
          <w:marRight w:val="0"/>
          <w:marTop w:val="0"/>
          <w:marBottom w:val="0"/>
          <w:divBdr>
            <w:top w:val="none" w:sz="0" w:space="0" w:color="auto"/>
            <w:left w:val="none" w:sz="0" w:space="0" w:color="auto"/>
            <w:bottom w:val="none" w:sz="0" w:space="0" w:color="auto"/>
            <w:right w:val="none" w:sz="0" w:space="0" w:color="auto"/>
          </w:divBdr>
        </w:div>
        <w:div w:id="92020916">
          <w:marLeft w:val="0"/>
          <w:marRight w:val="0"/>
          <w:marTop w:val="0"/>
          <w:marBottom w:val="0"/>
          <w:divBdr>
            <w:top w:val="none" w:sz="0" w:space="0" w:color="auto"/>
            <w:left w:val="none" w:sz="0" w:space="0" w:color="auto"/>
            <w:bottom w:val="none" w:sz="0" w:space="0" w:color="auto"/>
            <w:right w:val="none" w:sz="0" w:space="0" w:color="auto"/>
          </w:divBdr>
        </w:div>
        <w:div w:id="625476098">
          <w:marLeft w:val="0"/>
          <w:marRight w:val="0"/>
          <w:marTop w:val="0"/>
          <w:marBottom w:val="0"/>
          <w:divBdr>
            <w:top w:val="none" w:sz="0" w:space="0" w:color="auto"/>
            <w:left w:val="none" w:sz="0" w:space="0" w:color="auto"/>
            <w:bottom w:val="none" w:sz="0" w:space="0" w:color="auto"/>
            <w:right w:val="none" w:sz="0" w:space="0" w:color="auto"/>
          </w:divBdr>
        </w:div>
        <w:div w:id="71204661">
          <w:marLeft w:val="0"/>
          <w:marRight w:val="0"/>
          <w:marTop w:val="0"/>
          <w:marBottom w:val="0"/>
          <w:divBdr>
            <w:top w:val="none" w:sz="0" w:space="0" w:color="auto"/>
            <w:left w:val="none" w:sz="0" w:space="0" w:color="auto"/>
            <w:bottom w:val="none" w:sz="0" w:space="0" w:color="auto"/>
            <w:right w:val="none" w:sz="0" w:space="0" w:color="auto"/>
          </w:divBdr>
        </w:div>
        <w:div w:id="1385834745">
          <w:marLeft w:val="0"/>
          <w:marRight w:val="0"/>
          <w:marTop w:val="0"/>
          <w:marBottom w:val="0"/>
          <w:divBdr>
            <w:top w:val="none" w:sz="0" w:space="0" w:color="auto"/>
            <w:left w:val="none" w:sz="0" w:space="0" w:color="auto"/>
            <w:bottom w:val="none" w:sz="0" w:space="0" w:color="auto"/>
            <w:right w:val="none" w:sz="0" w:space="0" w:color="auto"/>
          </w:divBdr>
        </w:div>
        <w:div w:id="2019457020">
          <w:marLeft w:val="0"/>
          <w:marRight w:val="0"/>
          <w:marTop w:val="0"/>
          <w:marBottom w:val="0"/>
          <w:divBdr>
            <w:top w:val="none" w:sz="0" w:space="0" w:color="auto"/>
            <w:left w:val="none" w:sz="0" w:space="0" w:color="auto"/>
            <w:bottom w:val="none" w:sz="0" w:space="0" w:color="auto"/>
            <w:right w:val="none" w:sz="0" w:space="0" w:color="auto"/>
          </w:divBdr>
        </w:div>
        <w:div w:id="747846589">
          <w:marLeft w:val="0"/>
          <w:marRight w:val="0"/>
          <w:marTop w:val="0"/>
          <w:marBottom w:val="0"/>
          <w:divBdr>
            <w:top w:val="none" w:sz="0" w:space="0" w:color="auto"/>
            <w:left w:val="none" w:sz="0" w:space="0" w:color="auto"/>
            <w:bottom w:val="none" w:sz="0" w:space="0" w:color="auto"/>
            <w:right w:val="none" w:sz="0" w:space="0" w:color="auto"/>
          </w:divBdr>
        </w:div>
        <w:div w:id="1658604450">
          <w:marLeft w:val="0"/>
          <w:marRight w:val="0"/>
          <w:marTop w:val="0"/>
          <w:marBottom w:val="0"/>
          <w:divBdr>
            <w:top w:val="none" w:sz="0" w:space="0" w:color="auto"/>
            <w:left w:val="none" w:sz="0" w:space="0" w:color="auto"/>
            <w:bottom w:val="none" w:sz="0" w:space="0" w:color="auto"/>
            <w:right w:val="none" w:sz="0" w:space="0" w:color="auto"/>
          </w:divBdr>
        </w:div>
        <w:div w:id="804155266">
          <w:marLeft w:val="0"/>
          <w:marRight w:val="0"/>
          <w:marTop w:val="0"/>
          <w:marBottom w:val="0"/>
          <w:divBdr>
            <w:top w:val="none" w:sz="0" w:space="0" w:color="auto"/>
            <w:left w:val="none" w:sz="0" w:space="0" w:color="auto"/>
            <w:bottom w:val="none" w:sz="0" w:space="0" w:color="auto"/>
            <w:right w:val="none" w:sz="0" w:space="0" w:color="auto"/>
          </w:divBdr>
        </w:div>
        <w:div w:id="1958759974">
          <w:marLeft w:val="0"/>
          <w:marRight w:val="0"/>
          <w:marTop w:val="0"/>
          <w:marBottom w:val="0"/>
          <w:divBdr>
            <w:top w:val="none" w:sz="0" w:space="0" w:color="auto"/>
            <w:left w:val="none" w:sz="0" w:space="0" w:color="auto"/>
            <w:bottom w:val="none" w:sz="0" w:space="0" w:color="auto"/>
            <w:right w:val="none" w:sz="0" w:space="0" w:color="auto"/>
          </w:divBdr>
        </w:div>
        <w:div w:id="867647988">
          <w:marLeft w:val="0"/>
          <w:marRight w:val="0"/>
          <w:marTop w:val="0"/>
          <w:marBottom w:val="0"/>
          <w:divBdr>
            <w:top w:val="none" w:sz="0" w:space="0" w:color="auto"/>
            <w:left w:val="none" w:sz="0" w:space="0" w:color="auto"/>
            <w:bottom w:val="none" w:sz="0" w:space="0" w:color="auto"/>
            <w:right w:val="none" w:sz="0" w:space="0" w:color="auto"/>
          </w:divBdr>
        </w:div>
        <w:div w:id="1157459646">
          <w:marLeft w:val="0"/>
          <w:marRight w:val="0"/>
          <w:marTop w:val="0"/>
          <w:marBottom w:val="0"/>
          <w:divBdr>
            <w:top w:val="none" w:sz="0" w:space="0" w:color="auto"/>
            <w:left w:val="none" w:sz="0" w:space="0" w:color="auto"/>
            <w:bottom w:val="none" w:sz="0" w:space="0" w:color="auto"/>
            <w:right w:val="none" w:sz="0" w:space="0" w:color="auto"/>
          </w:divBdr>
        </w:div>
        <w:div w:id="289239661">
          <w:marLeft w:val="0"/>
          <w:marRight w:val="0"/>
          <w:marTop w:val="0"/>
          <w:marBottom w:val="0"/>
          <w:divBdr>
            <w:top w:val="none" w:sz="0" w:space="0" w:color="auto"/>
            <w:left w:val="none" w:sz="0" w:space="0" w:color="auto"/>
            <w:bottom w:val="none" w:sz="0" w:space="0" w:color="auto"/>
            <w:right w:val="none" w:sz="0" w:space="0" w:color="auto"/>
          </w:divBdr>
        </w:div>
        <w:div w:id="1751266962">
          <w:marLeft w:val="0"/>
          <w:marRight w:val="0"/>
          <w:marTop w:val="0"/>
          <w:marBottom w:val="0"/>
          <w:divBdr>
            <w:top w:val="none" w:sz="0" w:space="0" w:color="auto"/>
            <w:left w:val="none" w:sz="0" w:space="0" w:color="auto"/>
            <w:bottom w:val="none" w:sz="0" w:space="0" w:color="auto"/>
            <w:right w:val="none" w:sz="0" w:space="0" w:color="auto"/>
          </w:divBdr>
        </w:div>
        <w:div w:id="452480026">
          <w:marLeft w:val="0"/>
          <w:marRight w:val="0"/>
          <w:marTop w:val="0"/>
          <w:marBottom w:val="0"/>
          <w:divBdr>
            <w:top w:val="none" w:sz="0" w:space="0" w:color="auto"/>
            <w:left w:val="none" w:sz="0" w:space="0" w:color="auto"/>
            <w:bottom w:val="none" w:sz="0" w:space="0" w:color="auto"/>
            <w:right w:val="none" w:sz="0" w:space="0" w:color="auto"/>
          </w:divBdr>
        </w:div>
        <w:div w:id="765080392">
          <w:marLeft w:val="0"/>
          <w:marRight w:val="0"/>
          <w:marTop w:val="0"/>
          <w:marBottom w:val="0"/>
          <w:divBdr>
            <w:top w:val="none" w:sz="0" w:space="0" w:color="auto"/>
            <w:left w:val="none" w:sz="0" w:space="0" w:color="auto"/>
            <w:bottom w:val="none" w:sz="0" w:space="0" w:color="auto"/>
            <w:right w:val="none" w:sz="0" w:space="0" w:color="auto"/>
          </w:divBdr>
        </w:div>
        <w:div w:id="1433740902">
          <w:marLeft w:val="0"/>
          <w:marRight w:val="0"/>
          <w:marTop w:val="0"/>
          <w:marBottom w:val="0"/>
          <w:divBdr>
            <w:top w:val="none" w:sz="0" w:space="0" w:color="auto"/>
            <w:left w:val="none" w:sz="0" w:space="0" w:color="auto"/>
            <w:bottom w:val="none" w:sz="0" w:space="0" w:color="auto"/>
            <w:right w:val="none" w:sz="0" w:space="0" w:color="auto"/>
          </w:divBdr>
        </w:div>
        <w:div w:id="783958905">
          <w:marLeft w:val="0"/>
          <w:marRight w:val="0"/>
          <w:marTop w:val="0"/>
          <w:marBottom w:val="0"/>
          <w:divBdr>
            <w:top w:val="none" w:sz="0" w:space="0" w:color="auto"/>
            <w:left w:val="none" w:sz="0" w:space="0" w:color="auto"/>
            <w:bottom w:val="none" w:sz="0" w:space="0" w:color="auto"/>
            <w:right w:val="none" w:sz="0" w:space="0" w:color="auto"/>
          </w:divBdr>
        </w:div>
        <w:div w:id="416555360">
          <w:marLeft w:val="0"/>
          <w:marRight w:val="0"/>
          <w:marTop w:val="0"/>
          <w:marBottom w:val="0"/>
          <w:divBdr>
            <w:top w:val="none" w:sz="0" w:space="0" w:color="auto"/>
            <w:left w:val="none" w:sz="0" w:space="0" w:color="auto"/>
            <w:bottom w:val="none" w:sz="0" w:space="0" w:color="auto"/>
            <w:right w:val="none" w:sz="0" w:space="0" w:color="auto"/>
          </w:divBdr>
        </w:div>
        <w:div w:id="1702441557">
          <w:marLeft w:val="0"/>
          <w:marRight w:val="0"/>
          <w:marTop w:val="0"/>
          <w:marBottom w:val="0"/>
          <w:divBdr>
            <w:top w:val="none" w:sz="0" w:space="0" w:color="auto"/>
            <w:left w:val="none" w:sz="0" w:space="0" w:color="auto"/>
            <w:bottom w:val="none" w:sz="0" w:space="0" w:color="auto"/>
            <w:right w:val="none" w:sz="0" w:space="0" w:color="auto"/>
          </w:divBdr>
        </w:div>
        <w:div w:id="1909680966">
          <w:marLeft w:val="0"/>
          <w:marRight w:val="0"/>
          <w:marTop w:val="0"/>
          <w:marBottom w:val="0"/>
          <w:divBdr>
            <w:top w:val="none" w:sz="0" w:space="0" w:color="auto"/>
            <w:left w:val="none" w:sz="0" w:space="0" w:color="auto"/>
            <w:bottom w:val="none" w:sz="0" w:space="0" w:color="auto"/>
            <w:right w:val="none" w:sz="0" w:space="0" w:color="auto"/>
          </w:divBdr>
        </w:div>
        <w:div w:id="1921602185">
          <w:marLeft w:val="0"/>
          <w:marRight w:val="0"/>
          <w:marTop w:val="0"/>
          <w:marBottom w:val="0"/>
          <w:divBdr>
            <w:top w:val="none" w:sz="0" w:space="0" w:color="auto"/>
            <w:left w:val="none" w:sz="0" w:space="0" w:color="auto"/>
            <w:bottom w:val="none" w:sz="0" w:space="0" w:color="auto"/>
            <w:right w:val="none" w:sz="0" w:space="0" w:color="auto"/>
          </w:divBdr>
        </w:div>
        <w:div w:id="1720586132">
          <w:marLeft w:val="0"/>
          <w:marRight w:val="0"/>
          <w:marTop w:val="0"/>
          <w:marBottom w:val="0"/>
          <w:divBdr>
            <w:top w:val="none" w:sz="0" w:space="0" w:color="auto"/>
            <w:left w:val="none" w:sz="0" w:space="0" w:color="auto"/>
            <w:bottom w:val="none" w:sz="0" w:space="0" w:color="auto"/>
            <w:right w:val="none" w:sz="0" w:space="0" w:color="auto"/>
          </w:divBdr>
        </w:div>
        <w:div w:id="982466275">
          <w:marLeft w:val="0"/>
          <w:marRight w:val="0"/>
          <w:marTop w:val="0"/>
          <w:marBottom w:val="0"/>
          <w:divBdr>
            <w:top w:val="none" w:sz="0" w:space="0" w:color="auto"/>
            <w:left w:val="none" w:sz="0" w:space="0" w:color="auto"/>
            <w:bottom w:val="none" w:sz="0" w:space="0" w:color="auto"/>
            <w:right w:val="none" w:sz="0" w:space="0" w:color="auto"/>
          </w:divBdr>
        </w:div>
        <w:div w:id="480584757">
          <w:marLeft w:val="0"/>
          <w:marRight w:val="0"/>
          <w:marTop w:val="0"/>
          <w:marBottom w:val="0"/>
          <w:divBdr>
            <w:top w:val="none" w:sz="0" w:space="0" w:color="auto"/>
            <w:left w:val="none" w:sz="0" w:space="0" w:color="auto"/>
            <w:bottom w:val="none" w:sz="0" w:space="0" w:color="auto"/>
            <w:right w:val="none" w:sz="0" w:space="0" w:color="auto"/>
          </w:divBdr>
        </w:div>
        <w:div w:id="229123748">
          <w:marLeft w:val="0"/>
          <w:marRight w:val="0"/>
          <w:marTop w:val="0"/>
          <w:marBottom w:val="0"/>
          <w:divBdr>
            <w:top w:val="none" w:sz="0" w:space="0" w:color="auto"/>
            <w:left w:val="none" w:sz="0" w:space="0" w:color="auto"/>
            <w:bottom w:val="none" w:sz="0" w:space="0" w:color="auto"/>
            <w:right w:val="none" w:sz="0" w:space="0" w:color="auto"/>
          </w:divBdr>
        </w:div>
        <w:div w:id="1656301107">
          <w:marLeft w:val="0"/>
          <w:marRight w:val="0"/>
          <w:marTop w:val="0"/>
          <w:marBottom w:val="0"/>
          <w:divBdr>
            <w:top w:val="none" w:sz="0" w:space="0" w:color="auto"/>
            <w:left w:val="none" w:sz="0" w:space="0" w:color="auto"/>
            <w:bottom w:val="none" w:sz="0" w:space="0" w:color="auto"/>
            <w:right w:val="none" w:sz="0" w:space="0" w:color="auto"/>
          </w:divBdr>
        </w:div>
        <w:div w:id="322390483">
          <w:marLeft w:val="0"/>
          <w:marRight w:val="0"/>
          <w:marTop w:val="0"/>
          <w:marBottom w:val="0"/>
          <w:divBdr>
            <w:top w:val="none" w:sz="0" w:space="0" w:color="auto"/>
            <w:left w:val="none" w:sz="0" w:space="0" w:color="auto"/>
            <w:bottom w:val="none" w:sz="0" w:space="0" w:color="auto"/>
            <w:right w:val="none" w:sz="0" w:space="0" w:color="auto"/>
          </w:divBdr>
        </w:div>
        <w:div w:id="1412968809">
          <w:marLeft w:val="0"/>
          <w:marRight w:val="0"/>
          <w:marTop w:val="0"/>
          <w:marBottom w:val="0"/>
          <w:divBdr>
            <w:top w:val="none" w:sz="0" w:space="0" w:color="auto"/>
            <w:left w:val="none" w:sz="0" w:space="0" w:color="auto"/>
            <w:bottom w:val="none" w:sz="0" w:space="0" w:color="auto"/>
            <w:right w:val="none" w:sz="0" w:space="0" w:color="auto"/>
          </w:divBdr>
        </w:div>
        <w:div w:id="292176354">
          <w:marLeft w:val="0"/>
          <w:marRight w:val="0"/>
          <w:marTop w:val="0"/>
          <w:marBottom w:val="0"/>
          <w:divBdr>
            <w:top w:val="none" w:sz="0" w:space="0" w:color="auto"/>
            <w:left w:val="none" w:sz="0" w:space="0" w:color="auto"/>
            <w:bottom w:val="none" w:sz="0" w:space="0" w:color="auto"/>
            <w:right w:val="none" w:sz="0" w:space="0" w:color="auto"/>
          </w:divBdr>
        </w:div>
        <w:div w:id="145781584">
          <w:marLeft w:val="0"/>
          <w:marRight w:val="0"/>
          <w:marTop w:val="0"/>
          <w:marBottom w:val="0"/>
          <w:divBdr>
            <w:top w:val="none" w:sz="0" w:space="0" w:color="auto"/>
            <w:left w:val="none" w:sz="0" w:space="0" w:color="auto"/>
            <w:bottom w:val="none" w:sz="0" w:space="0" w:color="auto"/>
            <w:right w:val="none" w:sz="0" w:space="0" w:color="auto"/>
          </w:divBdr>
        </w:div>
        <w:div w:id="2003850932">
          <w:marLeft w:val="0"/>
          <w:marRight w:val="0"/>
          <w:marTop w:val="0"/>
          <w:marBottom w:val="0"/>
          <w:divBdr>
            <w:top w:val="none" w:sz="0" w:space="0" w:color="auto"/>
            <w:left w:val="none" w:sz="0" w:space="0" w:color="auto"/>
            <w:bottom w:val="none" w:sz="0" w:space="0" w:color="auto"/>
            <w:right w:val="none" w:sz="0" w:space="0" w:color="auto"/>
          </w:divBdr>
        </w:div>
        <w:div w:id="1590578883">
          <w:marLeft w:val="0"/>
          <w:marRight w:val="0"/>
          <w:marTop w:val="0"/>
          <w:marBottom w:val="0"/>
          <w:divBdr>
            <w:top w:val="none" w:sz="0" w:space="0" w:color="auto"/>
            <w:left w:val="none" w:sz="0" w:space="0" w:color="auto"/>
            <w:bottom w:val="none" w:sz="0" w:space="0" w:color="auto"/>
            <w:right w:val="none" w:sz="0" w:space="0" w:color="auto"/>
          </w:divBdr>
        </w:div>
        <w:div w:id="528224342">
          <w:marLeft w:val="0"/>
          <w:marRight w:val="0"/>
          <w:marTop w:val="0"/>
          <w:marBottom w:val="0"/>
          <w:divBdr>
            <w:top w:val="none" w:sz="0" w:space="0" w:color="auto"/>
            <w:left w:val="none" w:sz="0" w:space="0" w:color="auto"/>
            <w:bottom w:val="none" w:sz="0" w:space="0" w:color="auto"/>
            <w:right w:val="none" w:sz="0" w:space="0" w:color="auto"/>
          </w:divBdr>
        </w:div>
      </w:divsChild>
    </w:div>
    <w:div w:id="1382553361">
      <w:bodyDiv w:val="1"/>
      <w:marLeft w:val="0"/>
      <w:marRight w:val="0"/>
      <w:marTop w:val="0"/>
      <w:marBottom w:val="0"/>
      <w:divBdr>
        <w:top w:val="none" w:sz="0" w:space="0" w:color="auto"/>
        <w:left w:val="none" w:sz="0" w:space="0" w:color="auto"/>
        <w:bottom w:val="none" w:sz="0" w:space="0" w:color="auto"/>
        <w:right w:val="none" w:sz="0" w:space="0" w:color="auto"/>
      </w:divBdr>
    </w:div>
    <w:div w:id="1385135656">
      <w:bodyDiv w:val="1"/>
      <w:marLeft w:val="0"/>
      <w:marRight w:val="0"/>
      <w:marTop w:val="0"/>
      <w:marBottom w:val="0"/>
      <w:divBdr>
        <w:top w:val="none" w:sz="0" w:space="0" w:color="auto"/>
        <w:left w:val="none" w:sz="0" w:space="0" w:color="auto"/>
        <w:bottom w:val="none" w:sz="0" w:space="0" w:color="auto"/>
        <w:right w:val="none" w:sz="0" w:space="0" w:color="auto"/>
      </w:divBdr>
    </w:div>
    <w:div w:id="1387752741">
      <w:bodyDiv w:val="1"/>
      <w:marLeft w:val="0"/>
      <w:marRight w:val="0"/>
      <w:marTop w:val="0"/>
      <w:marBottom w:val="0"/>
      <w:divBdr>
        <w:top w:val="none" w:sz="0" w:space="0" w:color="auto"/>
        <w:left w:val="none" w:sz="0" w:space="0" w:color="auto"/>
        <w:bottom w:val="none" w:sz="0" w:space="0" w:color="auto"/>
        <w:right w:val="none" w:sz="0" w:space="0" w:color="auto"/>
      </w:divBdr>
    </w:div>
    <w:div w:id="1388069394">
      <w:bodyDiv w:val="1"/>
      <w:marLeft w:val="0"/>
      <w:marRight w:val="0"/>
      <w:marTop w:val="0"/>
      <w:marBottom w:val="0"/>
      <w:divBdr>
        <w:top w:val="none" w:sz="0" w:space="0" w:color="auto"/>
        <w:left w:val="none" w:sz="0" w:space="0" w:color="auto"/>
        <w:bottom w:val="none" w:sz="0" w:space="0" w:color="auto"/>
        <w:right w:val="none" w:sz="0" w:space="0" w:color="auto"/>
      </w:divBdr>
    </w:div>
    <w:div w:id="1389569242">
      <w:bodyDiv w:val="1"/>
      <w:marLeft w:val="0"/>
      <w:marRight w:val="0"/>
      <w:marTop w:val="0"/>
      <w:marBottom w:val="0"/>
      <w:divBdr>
        <w:top w:val="none" w:sz="0" w:space="0" w:color="auto"/>
        <w:left w:val="none" w:sz="0" w:space="0" w:color="auto"/>
        <w:bottom w:val="none" w:sz="0" w:space="0" w:color="auto"/>
        <w:right w:val="none" w:sz="0" w:space="0" w:color="auto"/>
      </w:divBdr>
    </w:div>
    <w:div w:id="1394231479">
      <w:bodyDiv w:val="1"/>
      <w:marLeft w:val="0"/>
      <w:marRight w:val="0"/>
      <w:marTop w:val="0"/>
      <w:marBottom w:val="0"/>
      <w:divBdr>
        <w:top w:val="none" w:sz="0" w:space="0" w:color="auto"/>
        <w:left w:val="none" w:sz="0" w:space="0" w:color="auto"/>
        <w:bottom w:val="none" w:sz="0" w:space="0" w:color="auto"/>
        <w:right w:val="none" w:sz="0" w:space="0" w:color="auto"/>
      </w:divBdr>
      <w:divsChild>
        <w:div w:id="2117363233">
          <w:marLeft w:val="0"/>
          <w:marRight w:val="0"/>
          <w:marTop w:val="0"/>
          <w:marBottom w:val="0"/>
          <w:divBdr>
            <w:top w:val="none" w:sz="0" w:space="0" w:color="auto"/>
            <w:left w:val="none" w:sz="0" w:space="0" w:color="auto"/>
            <w:bottom w:val="none" w:sz="0" w:space="0" w:color="auto"/>
            <w:right w:val="none" w:sz="0" w:space="0" w:color="auto"/>
          </w:divBdr>
        </w:div>
        <w:div w:id="892471949">
          <w:marLeft w:val="0"/>
          <w:marRight w:val="0"/>
          <w:marTop w:val="0"/>
          <w:marBottom w:val="0"/>
          <w:divBdr>
            <w:top w:val="none" w:sz="0" w:space="0" w:color="auto"/>
            <w:left w:val="none" w:sz="0" w:space="0" w:color="auto"/>
            <w:bottom w:val="none" w:sz="0" w:space="0" w:color="auto"/>
            <w:right w:val="none" w:sz="0" w:space="0" w:color="auto"/>
          </w:divBdr>
        </w:div>
        <w:div w:id="1532382396">
          <w:marLeft w:val="0"/>
          <w:marRight w:val="0"/>
          <w:marTop w:val="0"/>
          <w:marBottom w:val="0"/>
          <w:divBdr>
            <w:top w:val="none" w:sz="0" w:space="0" w:color="auto"/>
            <w:left w:val="none" w:sz="0" w:space="0" w:color="auto"/>
            <w:bottom w:val="none" w:sz="0" w:space="0" w:color="auto"/>
            <w:right w:val="none" w:sz="0" w:space="0" w:color="auto"/>
          </w:divBdr>
        </w:div>
        <w:div w:id="1799955393">
          <w:marLeft w:val="0"/>
          <w:marRight w:val="0"/>
          <w:marTop w:val="0"/>
          <w:marBottom w:val="0"/>
          <w:divBdr>
            <w:top w:val="none" w:sz="0" w:space="0" w:color="auto"/>
            <w:left w:val="none" w:sz="0" w:space="0" w:color="auto"/>
            <w:bottom w:val="none" w:sz="0" w:space="0" w:color="auto"/>
            <w:right w:val="none" w:sz="0" w:space="0" w:color="auto"/>
          </w:divBdr>
        </w:div>
        <w:div w:id="1086456242">
          <w:marLeft w:val="0"/>
          <w:marRight w:val="0"/>
          <w:marTop w:val="0"/>
          <w:marBottom w:val="0"/>
          <w:divBdr>
            <w:top w:val="none" w:sz="0" w:space="0" w:color="auto"/>
            <w:left w:val="none" w:sz="0" w:space="0" w:color="auto"/>
            <w:bottom w:val="none" w:sz="0" w:space="0" w:color="auto"/>
            <w:right w:val="none" w:sz="0" w:space="0" w:color="auto"/>
          </w:divBdr>
        </w:div>
        <w:div w:id="387264587">
          <w:marLeft w:val="0"/>
          <w:marRight w:val="0"/>
          <w:marTop w:val="0"/>
          <w:marBottom w:val="0"/>
          <w:divBdr>
            <w:top w:val="none" w:sz="0" w:space="0" w:color="auto"/>
            <w:left w:val="none" w:sz="0" w:space="0" w:color="auto"/>
            <w:bottom w:val="none" w:sz="0" w:space="0" w:color="auto"/>
            <w:right w:val="none" w:sz="0" w:space="0" w:color="auto"/>
          </w:divBdr>
        </w:div>
        <w:div w:id="1315329523">
          <w:marLeft w:val="0"/>
          <w:marRight w:val="0"/>
          <w:marTop w:val="0"/>
          <w:marBottom w:val="0"/>
          <w:divBdr>
            <w:top w:val="none" w:sz="0" w:space="0" w:color="auto"/>
            <w:left w:val="none" w:sz="0" w:space="0" w:color="auto"/>
            <w:bottom w:val="none" w:sz="0" w:space="0" w:color="auto"/>
            <w:right w:val="none" w:sz="0" w:space="0" w:color="auto"/>
          </w:divBdr>
        </w:div>
        <w:div w:id="2025933533">
          <w:marLeft w:val="0"/>
          <w:marRight w:val="0"/>
          <w:marTop w:val="0"/>
          <w:marBottom w:val="0"/>
          <w:divBdr>
            <w:top w:val="none" w:sz="0" w:space="0" w:color="auto"/>
            <w:left w:val="none" w:sz="0" w:space="0" w:color="auto"/>
            <w:bottom w:val="none" w:sz="0" w:space="0" w:color="auto"/>
            <w:right w:val="none" w:sz="0" w:space="0" w:color="auto"/>
          </w:divBdr>
        </w:div>
        <w:div w:id="459809375">
          <w:marLeft w:val="0"/>
          <w:marRight w:val="0"/>
          <w:marTop w:val="0"/>
          <w:marBottom w:val="0"/>
          <w:divBdr>
            <w:top w:val="none" w:sz="0" w:space="0" w:color="auto"/>
            <w:left w:val="none" w:sz="0" w:space="0" w:color="auto"/>
            <w:bottom w:val="none" w:sz="0" w:space="0" w:color="auto"/>
            <w:right w:val="none" w:sz="0" w:space="0" w:color="auto"/>
          </w:divBdr>
        </w:div>
        <w:div w:id="503975606">
          <w:marLeft w:val="0"/>
          <w:marRight w:val="0"/>
          <w:marTop w:val="0"/>
          <w:marBottom w:val="0"/>
          <w:divBdr>
            <w:top w:val="none" w:sz="0" w:space="0" w:color="auto"/>
            <w:left w:val="none" w:sz="0" w:space="0" w:color="auto"/>
            <w:bottom w:val="none" w:sz="0" w:space="0" w:color="auto"/>
            <w:right w:val="none" w:sz="0" w:space="0" w:color="auto"/>
          </w:divBdr>
        </w:div>
        <w:div w:id="1842498892">
          <w:marLeft w:val="0"/>
          <w:marRight w:val="0"/>
          <w:marTop w:val="0"/>
          <w:marBottom w:val="0"/>
          <w:divBdr>
            <w:top w:val="none" w:sz="0" w:space="0" w:color="auto"/>
            <w:left w:val="none" w:sz="0" w:space="0" w:color="auto"/>
            <w:bottom w:val="none" w:sz="0" w:space="0" w:color="auto"/>
            <w:right w:val="none" w:sz="0" w:space="0" w:color="auto"/>
          </w:divBdr>
        </w:div>
        <w:div w:id="141235705">
          <w:marLeft w:val="0"/>
          <w:marRight w:val="0"/>
          <w:marTop w:val="0"/>
          <w:marBottom w:val="0"/>
          <w:divBdr>
            <w:top w:val="none" w:sz="0" w:space="0" w:color="auto"/>
            <w:left w:val="none" w:sz="0" w:space="0" w:color="auto"/>
            <w:bottom w:val="none" w:sz="0" w:space="0" w:color="auto"/>
            <w:right w:val="none" w:sz="0" w:space="0" w:color="auto"/>
          </w:divBdr>
        </w:div>
        <w:div w:id="300425180">
          <w:marLeft w:val="0"/>
          <w:marRight w:val="0"/>
          <w:marTop w:val="0"/>
          <w:marBottom w:val="0"/>
          <w:divBdr>
            <w:top w:val="none" w:sz="0" w:space="0" w:color="auto"/>
            <w:left w:val="none" w:sz="0" w:space="0" w:color="auto"/>
            <w:bottom w:val="none" w:sz="0" w:space="0" w:color="auto"/>
            <w:right w:val="none" w:sz="0" w:space="0" w:color="auto"/>
          </w:divBdr>
        </w:div>
        <w:div w:id="1222787288">
          <w:marLeft w:val="0"/>
          <w:marRight w:val="0"/>
          <w:marTop w:val="0"/>
          <w:marBottom w:val="0"/>
          <w:divBdr>
            <w:top w:val="none" w:sz="0" w:space="0" w:color="auto"/>
            <w:left w:val="none" w:sz="0" w:space="0" w:color="auto"/>
            <w:bottom w:val="none" w:sz="0" w:space="0" w:color="auto"/>
            <w:right w:val="none" w:sz="0" w:space="0" w:color="auto"/>
          </w:divBdr>
        </w:div>
        <w:div w:id="963273273">
          <w:marLeft w:val="0"/>
          <w:marRight w:val="0"/>
          <w:marTop w:val="0"/>
          <w:marBottom w:val="0"/>
          <w:divBdr>
            <w:top w:val="none" w:sz="0" w:space="0" w:color="auto"/>
            <w:left w:val="none" w:sz="0" w:space="0" w:color="auto"/>
            <w:bottom w:val="none" w:sz="0" w:space="0" w:color="auto"/>
            <w:right w:val="none" w:sz="0" w:space="0" w:color="auto"/>
          </w:divBdr>
        </w:div>
        <w:div w:id="954018895">
          <w:marLeft w:val="0"/>
          <w:marRight w:val="0"/>
          <w:marTop w:val="0"/>
          <w:marBottom w:val="0"/>
          <w:divBdr>
            <w:top w:val="none" w:sz="0" w:space="0" w:color="auto"/>
            <w:left w:val="none" w:sz="0" w:space="0" w:color="auto"/>
            <w:bottom w:val="none" w:sz="0" w:space="0" w:color="auto"/>
            <w:right w:val="none" w:sz="0" w:space="0" w:color="auto"/>
          </w:divBdr>
        </w:div>
        <w:div w:id="2022121023">
          <w:marLeft w:val="0"/>
          <w:marRight w:val="0"/>
          <w:marTop w:val="0"/>
          <w:marBottom w:val="0"/>
          <w:divBdr>
            <w:top w:val="none" w:sz="0" w:space="0" w:color="auto"/>
            <w:left w:val="none" w:sz="0" w:space="0" w:color="auto"/>
            <w:bottom w:val="none" w:sz="0" w:space="0" w:color="auto"/>
            <w:right w:val="none" w:sz="0" w:space="0" w:color="auto"/>
          </w:divBdr>
        </w:div>
        <w:div w:id="1702591512">
          <w:marLeft w:val="0"/>
          <w:marRight w:val="0"/>
          <w:marTop w:val="0"/>
          <w:marBottom w:val="0"/>
          <w:divBdr>
            <w:top w:val="none" w:sz="0" w:space="0" w:color="auto"/>
            <w:left w:val="none" w:sz="0" w:space="0" w:color="auto"/>
            <w:bottom w:val="none" w:sz="0" w:space="0" w:color="auto"/>
            <w:right w:val="none" w:sz="0" w:space="0" w:color="auto"/>
          </w:divBdr>
        </w:div>
        <w:div w:id="1630551667">
          <w:marLeft w:val="0"/>
          <w:marRight w:val="0"/>
          <w:marTop w:val="0"/>
          <w:marBottom w:val="0"/>
          <w:divBdr>
            <w:top w:val="none" w:sz="0" w:space="0" w:color="auto"/>
            <w:left w:val="none" w:sz="0" w:space="0" w:color="auto"/>
            <w:bottom w:val="none" w:sz="0" w:space="0" w:color="auto"/>
            <w:right w:val="none" w:sz="0" w:space="0" w:color="auto"/>
          </w:divBdr>
        </w:div>
        <w:div w:id="1615558672">
          <w:marLeft w:val="0"/>
          <w:marRight w:val="0"/>
          <w:marTop w:val="0"/>
          <w:marBottom w:val="0"/>
          <w:divBdr>
            <w:top w:val="none" w:sz="0" w:space="0" w:color="auto"/>
            <w:left w:val="none" w:sz="0" w:space="0" w:color="auto"/>
            <w:bottom w:val="none" w:sz="0" w:space="0" w:color="auto"/>
            <w:right w:val="none" w:sz="0" w:space="0" w:color="auto"/>
          </w:divBdr>
        </w:div>
        <w:div w:id="842554419">
          <w:marLeft w:val="0"/>
          <w:marRight w:val="0"/>
          <w:marTop w:val="0"/>
          <w:marBottom w:val="0"/>
          <w:divBdr>
            <w:top w:val="none" w:sz="0" w:space="0" w:color="auto"/>
            <w:left w:val="none" w:sz="0" w:space="0" w:color="auto"/>
            <w:bottom w:val="none" w:sz="0" w:space="0" w:color="auto"/>
            <w:right w:val="none" w:sz="0" w:space="0" w:color="auto"/>
          </w:divBdr>
        </w:div>
        <w:div w:id="1063869874">
          <w:marLeft w:val="0"/>
          <w:marRight w:val="0"/>
          <w:marTop w:val="0"/>
          <w:marBottom w:val="0"/>
          <w:divBdr>
            <w:top w:val="none" w:sz="0" w:space="0" w:color="auto"/>
            <w:left w:val="none" w:sz="0" w:space="0" w:color="auto"/>
            <w:bottom w:val="none" w:sz="0" w:space="0" w:color="auto"/>
            <w:right w:val="none" w:sz="0" w:space="0" w:color="auto"/>
          </w:divBdr>
        </w:div>
        <w:div w:id="449321821">
          <w:marLeft w:val="0"/>
          <w:marRight w:val="0"/>
          <w:marTop w:val="0"/>
          <w:marBottom w:val="0"/>
          <w:divBdr>
            <w:top w:val="none" w:sz="0" w:space="0" w:color="auto"/>
            <w:left w:val="none" w:sz="0" w:space="0" w:color="auto"/>
            <w:bottom w:val="none" w:sz="0" w:space="0" w:color="auto"/>
            <w:right w:val="none" w:sz="0" w:space="0" w:color="auto"/>
          </w:divBdr>
        </w:div>
        <w:div w:id="1264922705">
          <w:marLeft w:val="0"/>
          <w:marRight w:val="0"/>
          <w:marTop w:val="0"/>
          <w:marBottom w:val="0"/>
          <w:divBdr>
            <w:top w:val="none" w:sz="0" w:space="0" w:color="auto"/>
            <w:left w:val="none" w:sz="0" w:space="0" w:color="auto"/>
            <w:bottom w:val="none" w:sz="0" w:space="0" w:color="auto"/>
            <w:right w:val="none" w:sz="0" w:space="0" w:color="auto"/>
          </w:divBdr>
        </w:div>
        <w:div w:id="729621189">
          <w:marLeft w:val="0"/>
          <w:marRight w:val="0"/>
          <w:marTop w:val="0"/>
          <w:marBottom w:val="0"/>
          <w:divBdr>
            <w:top w:val="none" w:sz="0" w:space="0" w:color="auto"/>
            <w:left w:val="none" w:sz="0" w:space="0" w:color="auto"/>
            <w:bottom w:val="none" w:sz="0" w:space="0" w:color="auto"/>
            <w:right w:val="none" w:sz="0" w:space="0" w:color="auto"/>
          </w:divBdr>
        </w:div>
        <w:div w:id="1629703676">
          <w:marLeft w:val="0"/>
          <w:marRight w:val="0"/>
          <w:marTop w:val="0"/>
          <w:marBottom w:val="0"/>
          <w:divBdr>
            <w:top w:val="none" w:sz="0" w:space="0" w:color="auto"/>
            <w:left w:val="none" w:sz="0" w:space="0" w:color="auto"/>
            <w:bottom w:val="none" w:sz="0" w:space="0" w:color="auto"/>
            <w:right w:val="none" w:sz="0" w:space="0" w:color="auto"/>
          </w:divBdr>
        </w:div>
        <w:div w:id="1418749533">
          <w:marLeft w:val="0"/>
          <w:marRight w:val="0"/>
          <w:marTop w:val="0"/>
          <w:marBottom w:val="0"/>
          <w:divBdr>
            <w:top w:val="none" w:sz="0" w:space="0" w:color="auto"/>
            <w:left w:val="none" w:sz="0" w:space="0" w:color="auto"/>
            <w:bottom w:val="none" w:sz="0" w:space="0" w:color="auto"/>
            <w:right w:val="none" w:sz="0" w:space="0" w:color="auto"/>
          </w:divBdr>
        </w:div>
        <w:div w:id="604383481">
          <w:marLeft w:val="0"/>
          <w:marRight w:val="0"/>
          <w:marTop w:val="0"/>
          <w:marBottom w:val="0"/>
          <w:divBdr>
            <w:top w:val="none" w:sz="0" w:space="0" w:color="auto"/>
            <w:left w:val="none" w:sz="0" w:space="0" w:color="auto"/>
            <w:bottom w:val="none" w:sz="0" w:space="0" w:color="auto"/>
            <w:right w:val="none" w:sz="0" w:space="0" w:color="auto"/>
          </w:divBdr>
        </w:div>
        <w:div w:id="2001612082">
          <w:marLeft w:val="0"/>
          <w:marRight w:val="0"/>
          <w:marTop w:val="0"/>
          <w:marBottom w:val="0"/>
          <w:divBdr>
            <w:top w:val="none" w:sz="0" w:space="0" w:color="auto"/>
            <w:left w:val="none" w:sz="0" w:space="0" w:color="auto"/>
            <w:bottom w:val="none" w:sz="0" w:space="0" w:color="auto"/>
            <w:right w:val="none" w:sz="0" w:space="0" w:color="auto"/>
          </w:divBdr>
        </w:div>
        <w:div w:id="1642268188">
          <w:marLeft w:val="0"/>
          <w:marRight w:val="0"/>
          <w:marTop w:val="0"/>
          <w:marBottom w:val="0"/>
          <w:divBdr>
            <w:top w:val="none" w:sz="0" w:space="0" w:color="auto"/>
            <w:left w:val="none" w:sz="0" w:space="0" w:color="auto"/>
            <w:bottom w:val="none" w:sz="0" w:space="0" w:color="auto"/>
            <w:right w:val="none" w:sz="0" w:space="0" w:color="auto"/>
          </w:divBdr>
        </w:div>
        <w:div w:id="1682463398">
          <w:marLeft w:val="0"/>
          <w:marRight w:val="0"/>
          <w:marTop w:val="0"/>
          <w:marBottom w:val="0"/>
          <w:divBdr>
            <w:top w:val="none" w:sz="0" w:space="0" w:color="auto"/>
            <w:left w:val="none" w:sz="0" w:space="0" w:color="auto"/>
            <w:bottom w:val="none" w:sz="0" w:space="0" w:color="auto"/>
            <w:right w:val="none" w:sz="0" w:space="0" w:color="auto"/>
          </w:divBdr>
        </w:div>
        <w:div w:id="1165584180">
          <w:marLeft w:val="0"/>
          <w:marRight w:val="0"/>
          <w:marTop w:val="0"/>
          <w:marBottom w:val="0"/>
          <w:divBdr>
            <w:top w:val="none" w:sz="0" w:space="0" w:color="auto"/>
            <w:left w:val="none" w:sz="0" w:space="0" w:color="auto"/>
            <w:bottom w:val="none" w:sz="0" w:space="0" w:color="auto"/>
            <w:right w:val="none" w:sz="0" w:space="0" w:color="auto"/>
          </w:divBdr>
        </w:div>
        <w:div w:id="1798252330">
          <w:marLeft w:val="0"/>
          <w:marRight w:val="0"/>
          <w:marTop w:val="0"/>
          <w:marBottom w:val="0"/>
          <w:divBdr>
            <w:top w:val="none" w:sz="0" w:space="0" w:color="auto"/>
            <w:left w:val="none" w:sz="0" w:space="0" w:color="auto"/>
            <w:bottom w:val="none" w:sz="0" w:space="0" w:color="auto"/>
            <w:right w:val="none" w:sz="0" w:space="0" w:color="auto"/>
          </w:divBdr>
        </w:div>
        <w:div w:id="351422813">
          <w:marLeft w:val="0"/>
          <w:marRight w:val="0"/>
          <w:marTop w:val="0"/>
          <w:marBottom w:val="0"/>
          <w:divBdr>
            <w:top w:val="none" w:sz="0" w:space="0" w:color="auto"/>
            <w:left w:val="none" w:sz="0" w:space="0" w:color="auto"/>
            <w:bottom w:val="none" w:sz="0" w:space="0" w:color="auto"/>
            <w:right w:val="none" w:sz="0" w:space="0" w:color="auto"/>
          </w:divBdr>
        </w:div>
        <w:div w:id="255138660">
          <w:marLeft w:val="0"/>
          <w:marRight w:val="0"/>
          <w:marTop w:val="0"/>
          <w:marBottom w:val="0"/>
          <w:divBdr>
            <w:top w:val="none" w:sz="0" w:space="0" w:color="auto"/>
            <w:left w:val="none" w:sz="0" w:space="0" w:color="auto"/>
            <w:bottom w:val="none" w:sz="0" w:space="0" w:color="auto"/>
            <w:right w:val="none" w:sz="0" w:space="0" w:color="auto"/>
          </w:divBdr>
        </w:div>
        <w:div w:id="1707634489">
          <w:marLeft w:val="0"/>
          <w:marRight w:val="0"/>
          <w:marTop w:val="0"/>
          <w:marBottom w:val="0"/>
          <w:divBdr>
            <w:top w:val="none" w:sz="0" w:space="0" w:color="auto"/>
            <w:left w:val="none" w:sz="0" w:space="0" w:color="auto"/>
            <w:bottom w:val="none" w:sz="0" w:space="0" w:color="auto"/>
            <w:right w:val="none" w:sz="0" w:space="0" w:color="auto"/>
          </w:divBdr>
        </w:div>
        <w:div w:id="56977646">
          <w:marLeft w:val="0"/>
          <w:marRight w:val="0"/>
          <w:marTop w:val="0"/>
          <w:marBottom w:val="0"/>
          <w:divBdr>
            <w:top w:val="none" w:sz="0" w:space="0" w:color="auto"/>
            <w:left w:val="none" w:sz="0" w:space="0" w:color="auto"/>
            <w:bottom w:val="none" w:sz="0" w:space="0" w:color="auto"/>
            <w:right w:val="none" w:sz="0" w:space="0" w:color="auto"/>
          </w:divBdr>
        </w:div>
        <w:div w:id="271516055">
          <w:marLeft w:val="0"/>
          <w:marRight w:val="0"/>
          <w:marTop w:val="0"/>
          <w:marBottom w:val="0"/>
          <w:divBdr>
            <w:top w:val="none" w:sz="0" w:space="0" w:color="auto"/>
            <w:left w:val="none" w:sz="0" w:space="0" w:color="auto"/>
            <w:bottom w:val="none" w:sz="0" w:space="0" w:color="auto"/>
            <w:right w:val="none" w:sz="0" w:space="0" w:color="auto"/>
          </w:divBdr>
        </w:div>
        <w:div w:id="347872945">
          <w:marLeft w:val="0"/>
          <w:marRight w:val="0"/>
          <w:marTop w:val="0"/>
          <w:marBottom w:val="0"/>
          <w:divBdr>
            <w:top w:val="none" w:sz="0" w:space="0" w:color="auto"/>
            <w:left w:val="none" w:sz="0" w:space="0" w:color="auto"/>
            <w:bottom w:val="none" w:sz="0" w:space="0" w:color="auto"/>
            <w:right w:val="none" w:sz="0" w:space="0" w:color="auto"/>
          </w:divBdr>
        </w:div>
        <w:div w:id="271742933">
          <w:marLeft w:val="0"/>
          <w:marRight w:val="0"/>
          <w:marTop w:val="0"/>
          <w:marBottom w:val="0"/>
          <w:divBdr>
            <w:top w:val="none" w:sz="0" w:space="0" w:color="auto"/>
            <w:left w:val="none" w:sz="0" w:space="0" w:color="auto"/>
            <w:bottom w:val="none" w:sz="0" w:space="0" w:color="auto"/>
            <w:right w:val="none" w:sz="0" w:space="0" w:color="auto"/>
          </w:divBdr>
        </w:div>
        <w:div w:id="1412581780">
          <w:marLeft w:val="0"/>
          <w:marRight w:val="0"/>
          <w:marTop w:val="0"/>
          <w:marBottom w:val="0"/>
          <w:divBdr>
            <w:top w:val="none" w:sz="0" w:space="0" w:color="auto"/>
            <w:left w:val="none" w:sz="0" w:space="0" w:color="auto"/>
            <w:bottom w:val="none" w:sz="0" w:space="0" w:color="auto"/>
            <w:right w:val="none" w:sz="0" w:space="0" w:color="auto"/>
          </w:divBdr>
        </w:div>
        <w:div w:id="1545562449">
          <w:marLeft w:val="0"/>
          <w:marRight w:val="0"/>
          <w:marTop w:val="0"/>
          <w:marBottom w:val="0"/>
          <w:divBdr>
            <w:top w:val="none" w:sz="0" w:space="0" w:color="auto"/>
            <w:left w:val="none" w:sz="0" w:space="0" w:color="auto"/>
            <w:bottom w:val="none" w:sz="0" w:space="0" w:color="auto"/>
            <w:right w:val="none" w:sz="0" w:space="0" w:color="auto"/>
          </w:divBdr>
        </w:div>
        <w:div w:id="2086142511">
          <w:marLeft w:val="0"/>
          <w:marRight w:val="0"/>
          <w:marTop w:val="0"/>
          <w:marBottom w:val="0"/>
          <w:divBdr>
            <w:top w:val="none" w:sz="0" w:space="0" w:color="auto"/>
            <w:left w:val="none" w:sz="0" w:space="0" w:color="auto"/>
            <w:bottom w:val="none" w:sz="0" w:space="0" w:color="auto"/>
            <w:right w:val="none" w:sz="0" w:space="0" w:color="auto"/>
          </w:divBdr>
        </w:div>
        <w:div w:id="1039745197">
          <w:marLeft w:val="0"/>
          <w:marRight w:val="0"/>
          <w:marTop w:val="0"/>
          <w:marBottom w:val="0"/>
          <w:divBdr>
            <w:top w:val="none" w:sz="0" w:space="0" w:color="auto"/>
            <w:left w:val="none" w:sz="0" w:space="0" w:color="auto"/>
            <w:bottom w:val="none" w:sz="0" w:space="0" w:color="auto"/>
            <w:right w:val="none" w:sz="0" w:space="0" w:color="auto"/>
          </w:divBdr>
        </w:div>
        <w:div w:id="1047141752">
          <w:marLeft w:val="0"/>
          <w:marRight w:val="0"/>
          <w:marTop w:val="0"/>
          <w:marBottom w:val="0"/>
          <w:divBdr>
            <w:top w:val="none" w:sz="0" w:space="0" w:color="auto"/>
            <w:left w:val="none" w:sz="0" w:space="0" w:color="auto"/>
            <w:bottom w:val="none" w:sz="0" w:space="0" w:color="auto"/>
            <w:right w:val="none" w:sz="0" w:space="0" w:color="auto"/>
          </w:divBdr>
        </w:div>
        <w:div w:id="73208946">
          <w:marLeft w:val="0"/>
          <w:marRight w:val="0"/>
          <w:marTop w:val="0"/>
          <w:marBottom w:val="0"/>
          <w:divBdr>
            <w:top w:val="none" w:sz="0" w:space="0" w:color="auto"/>
            <w:left w:val="none" w:sz="0" w:space="0" w:color="auto"/>
            <w:bottom w:val="none" w:sz="0" w:space="0" w:color="auto"/>
            <w:right w:val="none" w:sz="0" w:space="0" w:color="auto"/>
          </w:divBdr>
        </w:div>
        <w:div w:id="1868255203">
          <w:marLeft w:val="0"/>
          <w:marRight w:val="0"/>
          <w:marTop w:val="0"/>
          <w:marBottom w:val="0"/>
          <w:divBdr>
            <w:top w:val="none" w:sz="0" w:space="0" w:color="auto"/>
            <w:left w:val="none" w:sz="0" w:space="0" w:color="auto"/>
            <w:bottom w:val="none" w:sz="0" w:space="0" w:color="auto"/>
            <w:right w:val="none" w:sz="0" w:space="0" w:color="auto"/>
          </w:divBdr>
        </w:div>
      </w:divsChild>
    </w:div>
    <w:div w:id="1398359877">
      <w:bodyDiv w:val="1"/>
      <w:marLeft w:val="0"/>
      <w:marRight w:val="0"/>
      <w:marTop w:val="0"/>
      <w:marBottom w:val="0"/>
      <w:divBdr>
        <w:top w:val="none" w:sz="0" w:space="0" w:color="auto"/>
        <w:left w:val="none" w:sz="0" w:space="0" w:color="auto"/>
        <w:bottom w:val="none" w:sz="0" w:space="0" w:color="auto"/>
        <w:right w:val="none" w:sz="0" w:space="0" w:color="auto"/>
      </w:divBdr>
    </w:div>
    <w:div w:id="1398741271">
      <w:bodyDiv w:val="1"/>
      <w:marLeft w:val="0"/>
      <w:marRight w:val="0"/>
      <w:marTop w:val="0"/>
      <w:marBottom w:val="0"/>
      <w:divBdr>
        <w:top w:val="none" w:sz="0" w:space="0" w:color="auto"/>
        <w:left w:val="none" w:sz="0" w:space="0" w:color="auto"/>
        <w:bottom w:val="none" w:sz="0" w:space="0" w:color="auto"/>
        <w:right w:val="none" w:sz="0" w:space="0" w:color="auto"/>
      </w:divBdr>
      <w:divsChild>
        <w:div w:id="227769885">
          <w:marLeft w:val="0"/>
          <w:marRight w:val="0"/>
          <w:marTop w:val="0"/>
          <w:marBottom w:val="0"/>
          <w:divBdr>
            <w:top w:val="none" w:sz="0" w:space="0" w:color="auto"/>
            <w:left w:val="none" w:sz="0" w:space="0" w:color="auto"/>
            <w:bottom w:val="none" w:sz="0" w:space="0" w:color="auto"/>
            <w:right w:val="none" w:sz="0" w:space="0" w:color="auto"/>
          </w:divBdr>
        </w:div>
        <w:div w:id="1389305320">
          <w:marLeft w:val="0"/>
          <w:marRight w:val="0"/>
          <w:marTop w:val="0"/>
          <w:marBottom w:val="0"/>
          <w:divBdr>
            <w:top w:val="none" w:sz="0" w:space="0" w:color="auto"/>
            <w:left w:val="none" w:sz="0" w:space="0" w:color="auto"/>
            <w:bottom w:val="none" w:sz="0" w:space="0" w:color="auto"/>
            <w:right w:val="none" w:sz="0" w:space="0" w:color="auto"/>
          </w:divBdr>
        </w:div>
        <w:div w:id="1291715084">
          <w:marLeft w:val="0"/>
          <w:marRight w:val="0"/>
          <w:marTop w:val="0"/>
          <w:marBottom w:val="0"/>
          <w:divBdr>
            <w:top w:val="none" w:sz="0" w:space="0" w:color="auto"/>
            <w:left w:val="none" w:sz="0" w:space="0" w:color="auto"/>
            <w:bottom w:val="none" w:sz="0" w:space="0" w:color="auto"/>
            <w:right w:val="none" w:sz="0" w:space="0" w:color="auto"/>
          </w:divBdr>
        </w:div>
        <w:div w:id="2120486727">
          <w:marLeft w:val="0"/>
          <w:marRight w:val="0"/>
          <w:marTop w:val="0"/>
          <w:marBottom w:val="0"/>
          <w:divBdr>
            <w:top w:val="none" w:sz="0" w:space="0" w:color="auto"/>
            <w:left w:val="none" w:sz="0" w:space="0" w:color="auto"/>
            <w:bottom w:val="none" w:sz="0" w:space="0" w:color="auto"/>
            <w:right w:val="none" w:sz="0" w:space="0" w:color="auto"/>
          </w:divBdr>
        </w:div>
        <w:div w:id="540821365">
          <w:marLeft w:val="0"/>
          <w:marRight w:val="0"/>
          <w:marTop w:val="0"/>
          <w:marBottom w:val="0"/>
          <w:divBdr>
            <w:top w:val="none" w:sz="0" w:space="0" w:color="auto"/>
            <w:left w:val="none" w:sz="0" w:space="0" w:color="auto"/>
            <w:bottom w:val="none" w:sz="0" w:space="0" w:color="auto"/>
            <w:right w:val="none" w:sz="0" w:space="0" w:color="auto"/>
          </w:divBdr>
        </w:div>
        <w:div w:id="1689021833">
          <w:marLeft w:val="0"/>
          <w:marRight w:val="0"/>
          <w:marTop w:val="0"/>
          <w:marBottom w:val="0"/>
          <w:divBdr>
            <w:top w:val="none" w:sz="0" w:space="0" w:color="auto"/>
            <w:left w:val="none" w:sz="0" w:space="0" w:color="auto"/>
            <w:bottom w:val="none" w:sz="0" w:space="0" w:color="auto"/>
            <w:right w:val="none" w:sz="0" w:space="0" w:color="auto"/>
          </w:divBdr>
        </w:div>
        <w:div w:id="1397123145">
          <w:marLeft w:val="0"/>
          <w:marRight w:val="0"/>
          <w:marTop w:val="0"/>
          <w:marBottom w:val="0"/>
          <w:divBdr>
            <w:top w:val="none" w:sz="0" w:space="0" w:color="auto"/>
            <w:left w:val="none" w:sz="0" w:space="0" w:color="auto"/>
            <w:bottom w:val="none" w:sz="0" w:space="0" w:color="auto"/>
            <w:right w:val="none" w:sz="0" w:space="0" w:color="auto"/>
          </w:divBdr>
        </w:div>
        <w:div w:id="1660380616">
          <w:marLeft w:val="0"/>
          <w:marRight w:val="0"/>
          <w:marTop w:val="0"/>
          <w:marBottom w:val="0"/>
          <w:divBdr>
            <w:top w:val="none" w:sz="0" w:space="0" w:color="auto"/>
            <w:left w:val="none" w:sz="0" w:space="0" w:color="auto"/>
            <w:bottom w:val="none" w:sz="0" w:space="0" w:color="auto"/>
            <w:right w:val="none" w:sz="0" w:space="0" w:color="auto"/>
          </w:divBdr>
        </w:div>
        <w:div w:id="1194997036">
          <w:marLeft w:val="0"/>
          <w:marRight w:val="0"/>
          <w:marTop w:val="0"/>
          <w:marBottom w:val="0"/>
          <w:divBdr>
            <w:top w:val="none" w:sz="0" w:space="0" w:color="auto"/>
            <w:left w:val="none" w:sz="0" w:space="0" w:color="auto"/>
            <w:bottom w:val="none" w:sz="0" w:space="0" w:color="auto"/>
            <w:right w:val="none" w:sz="0" w:space="0" w:color="auto"/>
          </w:divBdr>
        </w:div>
        <w:div w:id="36663104">
          <w:marLeft w:val="0"/>
          <w:marRight w:val="0"/>
          <w:marTop w:val="0"/>
          <w:marBottom w:val="0"/>
          <w:divBdr>
            <w:top w:val="none" w:sz="0" w:space="0" w:color="auto"/>
            <w:left w:val="none" w:sz="0" w:space="0" w:color="auto"/>
            <w:bottom w:val="none" w:sz="0" w:space="0" w:color="auto"/>
            <w:right w:val="none" w:sz="0" w:space="0" w:color="auto"/>
          </w:divBdr>
        </w:div>
        <w:div w:id="412168670">
          <w:marLeft w:val="0"/>
          <w:marRight w:val="0"/>
          <w:marTop w:val="0"/>
          <w:marBottom w:val="0"/>
          <w:divBdr>
            <w:top w:val="none" w:sz="0" w:space="0" w:color="auto"/>
            <w:left w:val="none" w:sz="0" w:space="0" w:color="auto"/>
            <w:bottom w:val="none" w:sz="0" w:space="0" w:color="auto"/>
            <w:right w:val="none" w:sz="0" w:space="0" w:color="auto"/>
          </w:divBdr>
        </w:div>
        <w:div w:id="970743668">
          <w:marLeft w:val="0"/>
          <w:marRight w:val="0"/>
          <w:marTop w:val="0"/>
          <w:marBottom w:val="0"/>
          <w:divBdr>
            <w:top w:val="none" w:sz="0" w:space="0" w:color="auto"/>
            <w:left w:val="none" w:sz="0" w:space="0" w:color="auto"/>
            <w:bottom w:val="none" w:sz="0" w:space="0" w:color="auto"/>
            <w:right w:val="none" w:sz="0" w:space="0" w:color="auto"/>
          </w:divBdr>
        </w:div>
        <w:div w:id="2024044127">
          <w:marLeft w:val="0"/>
          <w:marRight w:val="0"/>
          <w:marTop w:val="0"/>
          <w:marBottom w:val="0"/>
          <w:divBdr>
            <w:top w:val="none" w:sz="0" w:space="0" w:color="auto"/>
            <w:left w:val="none" w:sz="0" w:space="0" w:color="auto"/>
            <w:bottom w:val="none" w:sz="0" w:space="0" w:color="auto"/>
            <w:right w:val="none" w:sz="0" w:space="0" w:color="auto"/>
          </w:divBdr>
        </w:div>
        <w:div w:id="1341857146">
          <w:marLeft w:val="0"/>
          <w:marRight w:val="0"/>
          <w:marTop w:val="0"/>
          <w:marBottom w:val="0"/>
          <w:divBdr>
            <w:top w:val="none" w:sz="0" w:space="0" w:color="auto"/>
            <w:left w:val="none" w:sz="0" w:space="0" w:color="auto"/>
            <w:bottom w:val="none" w:sz="0" w:space="0" w:color="auto"/>
            <w:right w:val="none" w:sz="0" w:space="0" w:color="auto"/>
          </w:divBdr>
        </w:div>
        <w:div w:id="1783643826">
          <w:marLeft w:val="0"/>
          <w:marRight w:val="0"/>
          <w:marTop w:val="0"/>
          <w:marBottom w:val="0"/>
          <w:divBdr>
            <w:top w:val="none" w:sz="0" w:space="0" w:color="auto"/>
            <w:left w:val="none" w:sz="0" w:space="0" w:color="auto"/>
            <w:bottom w:val="none" w:sz="0" w:space="0" w:color="auto"/>
            <w:right w:val="none" w:sz="0" w:space="0" w:color="auto"/>
          </w:divBdr>
        </w:div>
        <w:div w:id="1427072299">
          <w:marLeft w:val="0"/>
          <w:marRight w:val="0"/>
          <w:marTop w:val="0"/>
          <w:marBottom w:val="0"/>
          <w:divBdr>
            <w:top w:val="none" w:sz="0" w:space="0" w:color="auto"/>
            <w:left w:val="none" w:sz="0" w:space="0" w:color="auto"/>
            <w:bottom w:val="none" w:sz="0" w:space="0" w:color="auto"/>
            <w:right w:val="none" w:sz="0" w:space="0" w:color="auto"/>
          </w:divBdr>
        </w:div>
        <w:div w:id="1190341887">
          <w:marLeft w:val="0"/>
          <w:marRight w:val="0"/>
          <w:marTop w:val="0"/>
          <w:marBottom w:val="0"/>
          <w:divBdr>
            <w:top w:val="none" w:sz="0" w:space="0" w:color="auto"/>
            <w:left w:val="none" w:sz="0" w:space="0" w:color="auto"/>
            <w:bottom w:val="none" w:sz="0" w:space="0" w:color="auto"/>
            <w:right w:val="none" w:sz="0" w:space="0" w:color="auto"/>
          </w:divBdr>
        </w:div>
        <w:div w:id="1241868627">
          <w:marLeft w:val="0"/>
          <w:marRight w:val="0"/>
          <w:marTop w:val="0"/>
          <w:marBottom w:val="0"/>
          <w:divBdr>
            <w:top w:val="none" w:sz="0" w:space="0" w:color="auto"/>
            <w:left w:val="none" w:sz="0" w:space="0" w:color="auto"/>
            <w:bottom w:val="none" w:sz="0" w:space="0" w:color="auto"/>
            <w:right w:val="none" w:sz="0" w:space="0" w:color="auto"/>
          </w:divBdr>
        </w:div>
        <w:div w:id="935671610">
          <w:marLeft w:val="0"/>
          <w:marRight w:val="0"/>
          <w:marTop w:val="0"/>
          <w:marBottom w:val="0"/>
          <w:divBdr>
            <w:top w:val="none" w:sz="0" w:space="0" w:color="auto"/>
            <w:left w:val="none" w:sz="0" w:space="0" w:color="auto"/>
            <w:bottom w:val="none" w:sz="0" w:space="0" w:color="auto"/>
            <w:right w:val="none" w:sz="0" w:space="0" w:color="auto"/>
          </w:divBdr>
        </w:div>
        <w:div w:id="1027609540">
          <w:marLeft w:val="0"/>
          <w:marRight w:val="0"/>
          <w:marTop w:val="0"/>
          <w:marBottom w:val="0"/>
          <w:divBdr>
            <w:top w:val="none" w:sz="0" w:space="0" w:color="auto"/>
            <w:left w:val="none" w:sz="0" w:space="0" w:color="auto"/>
            <w:bottom w:val="none" w:sz="0" w:space="0" w:color="auto"/>
            <w:right w:val="none" w:sz="0" w:space="0" w:color="auto"/>
          </w:divBdr>
        </w:div>
        <w:div w:id="1655865306">
          <w:marLeft w:val="0"/>
          <w:marRight w:val="0"/>
          <w:marTop w:val="0"/>
          <w:marBottom w:val="0"/>
          <w:divBdr>
            <w:top w:val="none" w:sz="0" w:space="0" w:color="auto"/>
            <w:left w:val="none" w:sz="0" w:space="0" w:color="auto"/>
            <w:bottom w:val="none" w:sz="0" w:space="0" w:color="auto"/>
            <w:right w:val="none" w:sz="0" w:space="0" w:color="auto"/>
          </w:divBdr>
        </w:div>
        <w:div w:id="2080790674">
          <w:marLeft w:val="0"/>
          <w:marRight w:val="0"/>
          <w:marTop w:val="0"/>
          <w:marBottom w:val="0"/>
          <w:divBdr>
            <w:top w:val="none" w:sz="0" w:space="0" w:color="auto"/>
            <w:left w:val="none" w:sz="0" w:space="0" w:color="auto"/>
            <w:bottom w:val="none" w:sz="0" w:space="0" w:color="auto"/>
            <w:right w:val="none" w:sz="0" w:space="0" w:color="auto"/>
          </w:divBdr>
        </w:div>
        <w:div w:id="2101221528">
          <w:marLeft w:val="0"/>
          <w:marRight w:val="0"/>
          <w:marTop w:val="0"/>
          <w:marBottom w:val="0"/>
          <w:divBdr>
            <w:top w:val="none" w:sz="0" w:space="0" w:color="auto"/>
            <w:left w:val="none" w:sz="0" w:space="0" w:color="auto"/>
            <w:bottom w:val="none" w:sz="0" w:space="0" w:color="auto"/>
            <w:right w:val="none" w:sz="0" w:space="0" w:color="auto"/>
          </w:divBdr>
        </w:div>
        <w:div w:id="296372999">
          <w:marLeft w:val="0"/>
          <w:marRight w:val="0"/>
          <w:marTop w:val="0"/>
          <w:marBottom w:val="0"/>
          <w:divBdr>
            <w:top w:val="none" w:sz="0" w:space="0" w:color="auto"/>
            <w:left w:val="none" w:sz="0" w:space="0" w:color="auto"/>
            <w:bottom w:val="none" w:sz="0" w:space="0" w:color="auto"/>
            <w:right w:val="none" w:sz="0" w:space="0" w:color="auto"/>
          </w:divBdr>
        </w:div>
        <w:div w:id="2085226318">
          <w:marLeft w:val="0"/>
          <w:marRight w:val="0"/>
          <w:marTop w:val="0"/>
          <w:marBottom w:val="0"/>
          <w:divBdr>
            <w:top w:val="none" w:sz="0" w:space="0" w:color="auto"/>
            <w:left w:val="none" w:sz="0" w:space="0" w:color="auto"/>
            <w:bottom w:val="none" w:sz="0" w:space="0" w:color="auto"/>
            <w:right w:val="none" w:sz="0" w:space="0" w:color="auto"/>
          </w:divBdr>
        </w:div>
        <w:div w:id="1374573031">
          <w:marLeft w:val="0"/>
          <w:marRight w:val="0"/>
          <w:marTop w:val="0"/>
          <w:marBottom w:val="0"/>
          <w:divBdr>
            <w:top w:val="none" w:sz="0" w:space="0" w:color="auto"/>
            <w:left w:val="none" w:sz="0" w:space="0" w:color="auto"/>
            <w:bottom w:val="none" w:sz="0" w:space="0" w:color="auto"/>
            <w:right w:val="none" w:sz="0" w:space="0" w:color="auto"/>
          </w:divBdr>
        </w:div>
        <w:div w:id="676420340">
          <w:marLeft w:val="0"/>
          <w:marRight w:val="0"/>
          <w:marTop w:val="0"/>
          <w:marBottom w:val="0"/>
          <w:divBdr>
            <w:top w:val="none" w:sz="0" w:space="0" w:color="auto"/>
            <w:left w:val="none" w:sz="0" w:space="0" w:color="auto"/>
            <w:bottom w:val="none" w:sz="0" w:space="0" w:color="auto"/>
            <w:right w:val="none" w:sz="0" w:space="0" w:color="auto"/>
          </w:divBdr>
        </w:div>
        <w:div w:id="1969779991">
          <w:marLeft w:val="0"/>
          <w:marRight w:val="0"/>
          <w:marTop w:val="0"/>
          <w:marBottom w:val="0"/>
          <w:divBdr>
            <w:top w:val="none" w:sz="0" w:space="0" w:color="auto"/>
            <w:left w:val="none" w:sz="0" w:space="0" w:color="auto"/>
            <w:bottom w:val="none" w:sz="0" w:space="0" w:color="auto"/>
            <w:right w:val="none" w:sz="0" w:space="0" w:color="auto"/>
          </w:divBdr>
        </w:div>
        <w:div w:id="286282137">
          <w:marLeft w:val="0"/>
          <w:marRight w:val="0"/>
          <w:marTop w:val="0"/>
          <w:marBottom w:val="0"/>
          <w:divBdr>
            <w:top w:val="none" w:sz="0" w:space="0" w:color="auto"/>
            <w:left w:val="none" w:sz="0" w:space="0" w:color="auto"/>
            <w:bottom w:val="none" w:sz="0" w:space="0" w:color="auto"/>
            <w:right w:val="none" w:sz="0" w:space="0" w:color="auto"/>
          </w:divBdr>
        </w:div>
        <w:div w:id="1863205072">
          <w:marLeft w:val="0"/>
          <w:marRight w:val="0"/>
          <w:marTop w:val="0"/>
          <w:marBottom w:val="0"/>
          <w:divBdr>
            <w:top w:val="none" w:sz="0" w:space="0" w:color="auto"/>
            <w:left w:val="none" w:sz="0" w:space="0" w:color="auto"/>
            <w:bottom w:val="none" w:sz="0" w:space="0" w:color="auto"/>
            <w:right w:val="none" w:sz="0" w:space="0" w:color="auto"/>
          </w:divBdr>
        </w:div>
        <w:div w:id="251937020">
          <w:marLeft w:val="0"/>
          <w:marRight w:val="0"/>
          <w:marTop w:val="0"/>
          <w:marBottom w:val="0"/>
          <w:divBdr>
            <w:top w:val="none" w:sz="0" w:space="0" w:color="auto"/>
            <w:left w:val="none" w:sz="0" w:space="0" w:color="auto"/>
            <w:bottom w:val="none" w:sz="0" w:space="0" w:color="auto"/>
            <w:right w:val="none" w:sz="0" w:space="0" w:color="auto"/>
          </w:divBdr>
        </w:div>
        <w:div w:id="578056194">
          <w:marLeft w:val="0"/>
          <w:marRight w:val="0"/>
          <w:marTop w:val="0"/>
          <w:marBottom w:val="0"/>
          <w:divBdr>
            <w:top w:val="none" w:sz="0" w:space="0" w:color="auto"/>
            <w:left w:val="none" w:sz="0" w:space="0" w:color="auto"/>
            <w:bottom w:val="none" w:sz="0" w:space="0" w:color="auto"/>
            <w:right w:val="none" w:sz="0" w:space="0" w:color="auto"/>
          </w:divBdr>
        </w:div>
        <w:div w:id="359598178">
          <w:marLeft w:val="0"/>
          <w:marRight w:val="0"/>
          <w:marTop w:val="0"/>
          <w:marBottom w:val="0"/>
          <w:divBdr>
            <w:top w:val="none" w:sz="0" w:space="0" w:color="auto"/>
            <w:left w:val="none" w:sz="0" w:space="0" w:color="auto"/>
            <w:bottom w:val="none" w:sz="0" w:space="0" w:color="auto"/>
            <w:right w:val="none" w:sz="0" w:space="0" w:color="auto"/>
          </w:divBdr>
        </w:div>
        <w:div w:id="251554826">
          <w:marLeft w:val="0"/>
          <w:marRight w:val="0"/>
          <w:marTop w:val="0"/>
          <w:marBottom w:val="0"/>
          <w:divBdr>
            <w:top w:val="none" w:sz="0" w:space="0" w:color="auto"/>
            <w:left w:val="none" w:sz="0" w:space="0" w:color="auto"/>
            <w:bottom w:val="none" w:sz="0" w:space="0" w:color="auto"/>
            <w:right w:val="none" w:sz="0" w:space="0" w:color="auto"/>
          </w:divBdr>
        </w:div>
        <w:div w:id="1568345632">
          <w:marLeft w:val="0"/>
          <w:marRight w:val="0"/>
          <w:marTop w:val="0"/>
          <w:marBottom w:val="0"/>
          <w:divBdr>
            <w:top w:val="none" w:sz="0" w:space="0" w:color="auto"/>
            <w:left w:val="none" w:sz="0" w:space="0" w:color="auto"/>
            <w:bottom w:val="none" w:sz="0" w:space="0" w:color="auto"/>
            <w:right w:val="none" w:sz="0" w:space="0" w:color="auto"/>
          </w:divBdr>
        </w:div>
        <w:div w:id="1663464187">
          <w:marLeft w:val="0"/>
          <w:marRight w:val="0"/>
          <w:marTop w:val="0"/>
          <w:marBottom w:val="0"/>
          <w:divBdr>
            <w:top w:val="none" w:sz="0" w:space="0" w:color="auto"/>
            <w:left w:val="none" w:sz="0" w:space="0" w:color="auto"/>
            <w:bottom w:val="none" w:sz="0" w:space="0" w:color="auto"/>
            <w:right w:val="none" w:sz="0" w:space="0" w:color="auto"/>
          </w:divBdr>
        </w:div>
        <w:div w:id="572468218">
          <w:marLeft w:val="0"/>
          <w:marRight w:val="0"/>
          <w:marTop w:val="0"/>
          <w:marBottom w:val="0"/>
          <w:divBdr>
            <w:top w:val="none" w:sz="0" w:space="0" w:color="auto"/>
            <w:left w:val="none" w:sz="0" w:space="0" w:color="auto"/>
            <w:bottom w:val="none" w:sz="0" w:space="0" w:color="auto"/>
            <w:right w:val="none" w:sz="0" w:space="0" w:color="auto"/>
          </w:divBdr>
        </w:div>
        <w:div w:id="657079156">
          <w:marLeft w:val="0"/>
          <w:marRight w:val="0"/>
          <w:marTop w:val="0"/>
          <w:marBottom w:val="0"/>
          <w:divBdr>
            <w:top w:val="none" w:sz="0" w:space="0" w:color="auto"/>
            <w:left w:val="none" w:sz="0" w:space="0" w:color="auto"/>
            <w:bottom w:val="none" w:sz="0" w:space="0" w:color="auto"/>
            <w:right w:val="none" w:sz="0" w:space="0" w:color="auto"/>
          </w:divBdr>
        </w:div>
        <w:div w:id="2098288335">
          <w:marLeft w:val="0"/>
          <w:marRight w:val="0"/>
          <w:marTop w:val="0"/>
          <w:marBottom w:val="0"/>
          <w:divBdr>
            <w:top w:val="none" w:sz="0" w:space="0" w:color="auto"/>
            <w:left w:val="none" w:sz="0" w:space="0" w:color="auto"/>
            <w:bottom w:val="none" w:sz="0" w:space="0" w:color="auto"/>
            <w:right w:val="none" w:sz="0" w:space="0" w:color="auto"/>
          </w:divBdr>
        </w:div>
        <w:div w:id="1911036700">
          <w:marLeft w:val="0"/>
          <w:marRight w:val="0"/>
          <w:marTop w:val="0"/>
          <w:marBottom w:val="0"/>
          <w:divBdr>
            <w:top w:val="none" w:sz="0" w:space="0" w:color="auto"/>
            <w:left w:val="none" w:sz="0" w:space="0" w:color="auto"/>
            <w:bottom w:val="none" w:sz="0" w:space="0" w:color="auto"/>
            <w:right w:val="none" w:sz="0" w:space="0" w:color="auto"/>
          </w:divBdr>
        </w:div>
        <w:div w:id="22947645">
          <w:marLeft w:val="0"/>
          <w:marRight w:val="0"/>
          <w:marTop w:val="0"/>
          <w:marBottom w:val="0"/>
          <w:divBdr>
            <w:top w:val="none" w:sz="0" w:space="0" w:color="auto"/>
            <w:left w:val="none" w:sz="0" w:space="0" w:color="auto"/>
            <w:bottom w:val="none" w:sz="0" w:space="0" w:color="auto"/>
            <w:right w:val="none" w:sz="0" w:space="0" w:color="auto"/>
          </w:divBdr>
        </w:div>
        <w:div w:id="1913201068">
          <w:marLeft w:val="0"/>
          <w:marRight w:val="0"/>
          <w:marTop w:val="0"/>
          <w:marBottom w:val="0"/>
          <w:divBdr>
            <w:top w:val="none" w:sz="0" w:space="0" w:color="auto"/>
            <w:left w:val="none" w:sz="0" w:space="0" w:color="auto"/>
            <w:bottom w:val="none" w:sz="0" w:space="0" w:color="auto"/>
            <w:right w:val="none" w:sz="0" w:space="0" w:color="auto"/>
          </w:divBdr>
        </w:div>
      </w:divsChild>
    </w:div>
    <w:div w:id="1403211509">
      <w:bodyDiv w:val="1"/>
      <w:marLeft w:val="0"/>
      <w:marRight w:val="0"/>
      <w:marTop w:val="0"/>
      <w:marBottom w:val="0"/>
      <w:divBdr>
        <w:top w:val="none" w:sz="0" w:space="0" w:color="auto"/>
        <w:left w:val="none" w:sz="0" w:space="0" w:color="auto"/>
        <w:bottom w:val="none" w:sz="0" w:space="0" w:color="auto"/>
        <w:right w:val="none" w:sz="0" w:space="0" w:color="auto"/>
      </w:divBdr>
    </w:div>
    <w:div w:id="1404522154">
      <w:bodyDiv w:val="1"/>
      <w:marLeft w:val="0"/>
      <w:marRight w:val="0"/>
      <w:marTop w:val="0"/>
      <w:marBottom w:val="0"/>
      <w:divBdr>
        <w:top w:val="none" w:sz="0" w:space="0" w:color="auto"/>
        <w:left w:val="none" w:sz="0" w:space="0" w:color="auto"/>
        <w:bottom w:val="none" w:sz="0" w:space="0" w:color="auto"/>
        <w:right w:val="none" w:sz="0" w:space="0" w:color="auto"/>
      </w:divBdr>
    </w:div>
    <w:div w:id="1405057993">
      <w:bodyDiv w:val="1"/>
      <w:marLeft w:val="0"/>
      <w:marRight w:val="0"/>
      <w:marTop w:val="0"/>
      <w:marBottom w:val="0"/>
      <w:divBdr>
        <w:top w:val="none" w:sz="0" w:space="0" w:color="auto"/>
        <w:left w:val="none" w:sz="0" w:space="0" w:color="auto"/>
        <w:bottom w:val="none" w:sz="0" w:space="0" w:color="auto"/>
        <w:right w:val="none" w:sz="0" w:space="0" w:color="auto"/>
      </w:divBdr>
    </w:div>
    <w:div w:id="1413507796">
      <w:bodyDiv w:val="1"/>
      <w:marLeft w:val="0"/>
      <w:marRight w:val="0"/>
      <w:marTop w:val="0"/>
      <w:marBottom w:val="0"/>
      <w:divBdr>
        <w:top w:val="none" w:sz="0" w:space="0" w:color="auto"/>
        <w:left w:val="none" w:sz="0" w:space="0" w:color="auto"/>
        <w:bottom w:val="none" w:sz="0" w:space="0" w:color="auto"/>
        <w:right w:val="none" w:sz="0" w:space="0" w:color="auto"/>
      </w:divBdr>
      <w:divsChild>
        <w:div w:id="1200512443">
          <w:marLeft w:val="0"/>
          <w:marRight w:val="0"/>
          <w:marTop w:val="0"/>
          <w:marBottom w:val="0"/>
          <w:divBdr>
            <w:top w:val="none" w:sz="0" w:space="0" w:color="auto"/>
            <w:left w:val="none" w:sz="0" w:space="0" w:color="auto"/>
            <w:bottom w:val="none" w:sz="0" w:space="0" w:color="auto"/>
            <w:right w:val="none" w:sz="0" w:space="0" w:color="auto"/>
          </w:divBdr>
        </w:div>
        <w:div w:id="1756241960">
          <w:marLeft w:val="0"/>
          <w:marRight w:val="0"/>
          <w:marTop w:val="0"/>
          <w:marBottom w:val="0"/>
          <w:divBdr>
            <w:top w:val="none" w:sz="0" w:space="0" w:color="auto"/>
            <w:left w:val="none" w:sz="0" w:space="0" w:color="auto"/>
            <w:bottom w:val="none" w:sz="0" w:space="0" w:color="auto"/>
            <w:right w:val="none" w:sz="0" w:space="0" w:color="auto"/>
          </w:divBdr>
        </w:div>
        <w:div w:id="1101485254">
          <w:marLeft w:val="0"/>
          <w:marRight w:val="0"/>
          <w:marTop w:val="0"/>
          <w:marBottom w:val="0"/>
          <w:divBdr>
            <w:top w:val="none" w:sz="0" w:space="0" w:color="auto"/>
            <w:left w:val="none" w:sz="0" w:space="0" w:color="auto"/>
            <w:bottom w:val="none" w:sz="0" w:space="0" w:color="auto"/>
            <w:right w:val="none" w:sz="0" w:space="0" w:color="auto"/>
          </w:divBdr>
        </w:div>
        <w:div w:id="1556698307">
          <w:marLeft w:val="0"/>
          <w:marRight w:val="0"/>
          <w:marTop w:val="0"/>
          <w:marBottom w:val="0"/>
          <w:divBdr>
            <w:top w:val="none" w:sz="0" w:space="0" w:color="auto"/>
            <w:left w:val="none" w:sz="0" w:space="0" w:color="auto"/>
            <w:bottom w:val="none" w:sz="0" w:space="0" w:color="auto"/>
            <w:right w:val="none" w:sz="0" w:space="0" w:color="auto"/>
          </w:divBdr>
        </w:div>
        <w:div w:id="1426609925">
          <w:marLeft w:val="0"/>
          <w:marRight w:val="0"/>
          <w:marTop w:val="0"/>
          <w:marBottom w:val="0"/>
          <w:divBdr>
            <w:top w:val="none" w:sz="0" w:space="0" w:color="auto"/>
            <w:left w:val="none" w:sz="0" w:space="0" w:color="auto"/>
            <w:bottom w:val="none" w:sz="0" w:space="0" w:color="auto"/>
            <w:right w:val="none" w:sz="0" w:space="0" w:color="auto"/>
          </w:divBdr>
        </w:div>
        <w:div w:id="144668386">
          <w:marLeft w:val="0"/>
          <w:marRight w:val="0"/>
          <w:marTop w:val="0"/>
          <w:marBottom w:val="0"/>
          <w:divBdr>
            <w:top w:val="none" w:sz="0" w:space="0" w:color="auto"/>
            <w:left w:val="none" w:sz="0" w:space="0" w:color="auto"/>
            <w:bottom w:val="none" w:sz="0" w:space="0" w:color="auto"/>
            <w:right w:val="none" w:sz="0" w:space="0" w:color="auto"/>
          </w:divBdr>
        </w:div>
        <w:div w:id="1890996502">
          <w:marLeft w:val="0"/>
          <w:marRight w:val="0"/>
          <w:marTop w:val="0"/>
          <w:marBottom w:val="0"/>
          <w:divBdr>
            <w:top w:val="none" w:sz="0" w:space="0" w:color="auto"/>
            <w:left w:val="none" w:sz="0" w:space="0" w:color="auto"/>
            <w:bottom w:val="none" w:sz="0" w:space="0" w:color="auto"/>
            <w:right w:val="none" w:sz="0" w:space="0" w:color="auto"/>
          </w:divBdr>
        </w:div>
        <w:div w:id="1603100975">
          <w:marLeft w:val="0"/>
          <w:marRight w:val="0"/>
          <w:marTop w:val="0"/>
          <w:marBottom w:val="0"/>
          <w:divBdr>
            <w:top w:val="none" w:sz="0" w:space="0" w:color="auto"/>
            <w:left w:val="none" w:sz="0" w:space="0" w:color="auto"/>
            <w:bottom w:val="none" w:sz="0" w:space="0" w:color="auto"/>
            <w:right w:val="none" w:sz="0" w:space="0" w:color="auto"/>
          </w:divBdr>
        </w:div>
        <w:div w:id="1698389526">
          <w:marLeft w:val="0"/>
          <w:marRight w:val="0"/>
          <w:marTop w:val="0"/>
          <w:marBottom w:val="0"/>
          <w:divBdr>
            <w:top w:val="none" w:sz="0" w:space="0" w:color="auto"/>
            <w:left w:val="none" w:sz="0" w:space="0" w:color="auto"/>
            <w:bottom w:val="none" w:sz="0" w:space="0" w:color="auto"/>
            <w:right w:val="none" w:sz="0" w:space="0" w:color="auto"/>
          </w:divBdr>
        </w:div>
        <w:div w:id="324868851">
          <w:marLeft w:val="0"/>
          <w:marRight w:val="0"/>
          <w:marTop w:val="0"/>
          <w:marBottom w:val="0"/>
          <w:divBdr>
            <w:top w:val="none" w:sz="0" w:space="0" w:color="auto"/>
            <w:left w:val="none" w:sz="0" w:space="0" w:color="auto"/>
            <w:bottom w:val="none" w:sz="0" w:space="0" w:color="auto"/>
            <w:right w:val="none" w:sz="0" w:space="0" w:color="auto"/>
          </w:divBdr>
        </w:div>
        <w:div w:id="1585382117">
          <w:marLeft w:val="0"/>
          <w:marRight w:val="0"/>
          <w:marTop w:val="0"/>
          <w:marBottom w:val="0"/>
          <w:divBdr>
            <w:top w:val="none" w:sz="0" w:space="0" w:color="auto"/>
            <w:left w:val="none" w:sz="0" w:space="0" w:color="auto"/>
            <w:bottom w:val="none" w:sz="0" w:space="0" w:color="auto"/>
            <w:right w:val="none" w:sz="0" w:space="0" w:color="auto"/>
          </w:divBdr>
        </w:div>
        <w:div w:id="106702674">
          <w:marLeft w:val="0"/>
          <w:marRight w:val="0"/>
          <w:marTop w:val="0"/>
          <w:marBottom w:val="0"/>
          <w:divBdr>
            <w:top w:val="none" w:sz="0" w:space="0" w:color="auto"/>
            <w:left w:val="none" w:sz="0" w:space="0" w:color="auto"/>
            <w:bottom w:val="none" w:sz="0" w:space="0" w:color="auto"/>
            <w:right w:val="none" w:sz="0" w:space="0" w:color="auto"/>
          </w:divBdr>
        </w:div>
        <w:div w:id="264922221">
          <w:marLeft w:val="0"/>
          <w:marRight w:val="0"/>
          <w:marTop w:val="0"/>
          <w:marBottom w:val="0"/>
          <w:divBdr>
            <w:top w:val="none" w:sz="0" w:space="0" w:color="auto"/>
            <w:left w:val="none" w:sz="0" w:space="0" w:color="auto"/>
            <w:bottom w:val="none" w:sz="0" w:space="0" w:color="auto"/>
            <w:right w:val="none" w:sz="0" w:space="0" w:color="auto"/>
          </w:divBdr>
        </w:div>
        <w:div w:id="1185166550">
          <w:marLeft w:val="0"/>
          <w:marRight w:val="0"/>
          <w:marTop w:val="0"/>
          <w:marBottom w:val="0"/>
          <w:divBdr>
            <w:top w:val="none" w:sz="0" w:space="0" w:color="auto"/>
            <w:left w:val="none" w:sz="0" w:space="0" w:color="auto"/>
            <w:bottom w:val="none" w:sz="0" w:space="0" w:color="auto"/>
            <w:right w:val="none" w:sz="0" w:space="0" w:color="auto"/>
          </w:divBdr>
        </w:div>
        <w:div w:id="493303565">
          <w:marLeft w:val="0"/>
          <w:marRight w:val="0"/>
          <w:marTop w:val="0"/>
          <w:marBottom w:val="0"/>
          <w:divBdr>
            <w:top w:val="none" w:sz="0" w:space="0" w:color="auto"/>
            <w:left w:val="none" w:sz="0" w:space="0" w:color="auto"/>
            <w:bottom w:val="none" w:sz="0" w:space="0" w:color="auto"/>
            <w:right w:val="none" w:sz="0" w:space="0" w:color="auto"/>
          </w:divBdr>
        </w:div>
        <w:div w:id="1972318408">
          <w:marLeft w:val="0"/>
          <w:marRight w:val="0"/>
          <w:marTop w:val="0"/>
          <w:marBottom w:val="0"/>
          <w:divBdr>
            <w:top w:val="none" w:sz="0" w:space="0" w:color="auto"/>
            <w:left w:val="none" w:sz="0" w:space="0" w:color="auto"/>
            <w:bottom w:val="none" w:sz="0" w:space="0" w:color="auto"/>
            <w:right w:val="none" w:sz="0" w:space="0" w:color="auto"/>
          </w:divBdr>
        </w:div>
        <w:div w:id="2073848526">
          <w:marLeft w:val="0"/>
          <w:marRight w:val="0"/>
          <w:marTop w:val="0"/>
          <w:marBottom w:val="0"/>
          <w:divBdr>
            <w:top w:val="none" w:sz="0" w:space="0" w:color="auto"/>
            <w:left w:val="none" w:sz="0" w:space="0" w:color="auto"/>
            <w:bottom w:val="none" w:sz="0" w:space="0" w:color="auto"/>
            <w:right w:val="none" w:sz="0" w:space="0" w:color="auto"/>
          </w:divBdr>
        </w:div>
        <w:div w:id="71316990">
          <w:marLeft w:val="0"/>
          <w:marRight w:val="0"/>
          <w:marTop w:val="0"/>
          <w:marBottom w:val="0"/>
          <w:divBdr>
            <w:top w:val="none" w:sz="0" w:space="0" w:color="auto"/>
            <w:left w:val="none" w:sz="0" w:space="0" w:color="auto"/>
            <w:bottom w:val="none" w:sz="0" w:space="0" w:color="auto"/>
            <w:right w:val="none" w:sz="0" w:space="0" w:color="auto"/>
          </w:divBdr>
        </w:div>
        <w:div w:id="1528525277">
          <w:marLeft w:val="0"/>
          <w:marRight w:val="0"/>
          <w:marTop w:val="0"/>
          <w:marBottom w:val="0"/>
          <w:divBdr>
            <w:top w:val="none" w:sz="0" w:space="0" w:color="auto"/>
            <w:left w:val="none" w:sz="0" w:space="0" w:color="auto"/>
            <w:bottom w:val="none" w:sz="0" w:space="0" w:color="auto"/>
            <w:right w:val="none" w:sz="0" w:space="0" w:color="auto"/>
          </w:divBdr>
        </w:div>
        <w:div w:id="1325165718">
          <w:marLeft w:val="0"/>
          <w:marRight w:val="0"/>
          <w:marTop w:val="0"/>
          <w:marBottom w:val="0"/>
          <w:divBdr>
            <w:top w:val="none" w:sz="0" w:space="0" w:color="auto"/>
            <w:left w:val="none" w:sz="0" w:space="0" w:color="auto"/>
            <w:bottom w:val="none" w:sz="0" w:space="0" w:color="auto"/>
            <w:right w:val="none" w:sz="0" w:space="0" w:color="auto"/>
          </w:divBdr>
        </w:div>
        <w:div w:id="1763984929">
          <w:marLeft w:val="0"/>
          <w:marRight w:val="0"/>
          <w:marTop w:val="0"/>
          <w:marBottom w:val="0"/>
          <w:divBdr>
            <w:top w:val="none" w:sz="0" w:space="0" w:color="auto"/>
            <w:left w:val="none" w:sz="0" w:space="0" w:color="auto"/>
            <w:bottom w:val="none" w:sz="0" w:space="0" w:color="auto"/>
            <w:right w:val="none" w:sz="0" w:space="0" w:color="auto"/>
          </w:divBdr>
        </w:div>
        <w:div w:id="2074505818">
          <w:marLeft w:val="0"/>
          <w:marRight w:val="0"/>
          <w:marTop w:val="0"/>
          <w:marBottom w:val="0"/>
          <w:divBdr>
            <w:top w:val="none" w:sz="0" w:space="0" w:color="auto"/>
            <w:left w:val="none" w:sz="0" w:space="0" w:color="auto"/>
            <w:bottom w:val="none" w:sz="0" w:space="0" w:color="auto"/>
            <w:right w:val="none" w:sz="0" w:space="0" w:color="auto"/>
          </w:divBdr>
        </w:div>
        <w:div w:id="185948056">
          <w:marLeft w:val="0"/>
          <w:marRight w:val="0"/>
          <w:marTop w:val="0"/>
          <w:marBottom w:val="0"/>
          <w:divBdr>
            <w:top w:val="none" w:sz="0" w:space="0" w:color="auto"/>
            <w:left w:val="none" w:sz="0" w:space="0" w:color="auto"/>
            <w:bottom w:val="none" w:sz="0" w:space="0" w:color="auto"/>
            <w:right w:val="none" w:sz="0" w:space="0" w:color="auto"/>
          </w:divBdr>
        </w:div>
        <w:div w:id="56166951">
          <w:marLeft w:val="0"/>
          <w:marRight w:val="0"/>
          <w:marTop w:val="0"/>
          <w:marBottom w:val="0"/>
          <w:divBdr>
            <w:top w:val="none" w:sz="0" w:space="0" w:color="auto"/>
            <w:left w:val="none" w:sz="0" w:space="0" w:color="auto"/>
            <w:bottom w:val="none" w:sz="0" w:space="0" w:color="auto"/>
            <w:right w:val="none" w:sz="0" w:space="0" w:color="auto"/>
          </w:divBdr>
        </w:div>
        <w:div w:id="201283204">
          <w:marLeft w:val="0"/>
          <w:marRight w:val="0"/>
          <w:marTop w:val="0"/>
          <w:marBottom w:val="0"/>
          <w:divBdr>
            <w:top w:val="none" w:sz="0" w:space="0" w:color="auto"/>
            <w:left w:val="none" w:sz="0" w:space="0" w:color="auto"/>
            <w:bottom w:val="none" w:sz="0" w:space="0" w:color="auto"/>
            <w:right w:val="none" w:sz="0" w:space="0" w:color="auto"/>
          </w:divBdr>
        </w:div>
        <w:div w:id="586234992">
          <w:marLeft w:val="0"/>
          <w:marRight w:val="0"/>
          <w:marTop w:val="0"/>
          <w:marBottom w:val="0"/>
          <w:divBdr>
            <w:top w:val="none" w:sz="0" w:space="0" w:color="auto"/>
            <w:left w:val="none" w:sz="0" w:space="0" w:color="auto"/>
            <w:bottom w:val="none" w:sz="0" w:space="0" w:color="auto"/>
            <w:right w:val="none" w:sz="0" w:space="0" w:color="auto"/>
          </w:divBdr>
        </w:div>
        <w:div w:id="808592229">
          <w:marLeft w:val="0"/>
          <w:marRight w:val="0"/>
          <w:marTop w:val="0"/>
          <w:marBottom w:val="0"/>
          <w:divBdr>
            <w:top w:val="none" w:sz="0" w:space="0" w:color="auto"/>
            <w:left w:val="none" w:sz="0" w:space="0" w:color="auto"/>
            <w:bottom w:val="none" w:sz="0" w:space="0" w:color="auto"/>
            <w:right w:val="none" w:sz="0" w:space="0" w:color="auto"/>
          </w:divBdr>
        </w:div>
        <w:div w:id="1713143236">
          <w:marLeft w:val="0"/>
          <w:marRight w:val="0"/>
          <w:marTop w:val="0"/>
          <w:marBottom w:val="0"/>
          <w:divBdr>
            <w:top w:val="none" w:sz="0" w:space="0" w:color="auto"/>
            <w:left w:val="none" w:sz="0" w:space="0" w:color="auto"/>
            <w:bottom w:val="none" w:sz="0" w:space="0" w:color="auto"/>
            <w:right w:val="none" w:sz="0" w:space="0" w:color="auto"/>
          </w:divBdr>
        </w:div>
        <w:div w:id="1994722680">
          <w:marLeft w:val="0"/>
          <w:marRight w:val="0"/>
          <w:marTop w:val="0"/>
          <w:marBottom w:val="0"/>
          <w:divBdr>
            <w:top w:val="none" w:sz="0" w:space="0" w:color="auto"/>
            <w:left w:val="none" w:sz="0" w:space="0" w:color="auto"/>
            <w:bottom w:val="none" w:sz="0" w:space="0" w:color="auto"/>
            <w:right w:val="none" w:sz="0" w:space="0" w:color="auto"/>
          </w:divBdr>
        </w:div>
        <w:div w:id="1277905617">
          <w:marLeft w:val="0"/>
          <w:marRight w:val="0"/>
          <w:marTop w:val="0"/>
          <w:marBottom w:val="0"/>
          <w:divBdr>
            <w:top w:val="none" w:sz="0" w:space="0" w:color="auto"/>
            <w:left w:val="none" w:sz="0" w:space="0" w:color="auto"/>
            <w:bottom w:val="none" w:sz="0" w:space="0" w:color="auto"/>
            <w:right w:val="none" w:sz="0" w:space="0" w:color="auto"/>
          </w:divBdr>
        </w:div>
        <w:div w:id="1461724665">
          <w:marLeft w:val="0"/>
          <w:marRight w:val="0"/>
          <w:marTop w:val="0"/>
          <w:marBottom w:val="0"/>
          <w:divBdr>
            <w:top w:val="none" w:sz="0" w:space="0" w:color="auto"/>
            <w:left w:val="none" w:sz="0" w:space="0" w:color="auto"/>
            <w:bottom w:val="none" w:sz="0" w:space="0" w:color="auto"/>
            <w:right w:val="none" w:sz="0" w:space="0" w:color="auto"/>
          </w:divBdr>
        </w:div>
        <w:div w:id="1103844201">
          <w:marLeft w:val="0"/>
          <w:marRight w:val="0"/>
          <w:marTop w:val="0"/>
          <w:marBottom w:val="0"/>
          <w:divBdr>
            <w:top w:val="none" w:sz="0" w:space="0" w:color="auto"/>
            <w:left w:val="none" w:sz="0" w:space="0" w:color="auto"/>
            <w:bottom w:val="none" w:sz="0" w:space="0" w:color="auto"/>
            <w:right w:val="none" w:sz="0" w:space="0" w:color="auto"/>
          </w:divBdr>
        </w:div>
        <w:div w:id="3632084">
          <w:marLeft w:val="0"/>
          <w:marRight w:val="0"/>
          <w:marTop w:val="0"/>
          <w:marBottom w:val="0"/>
          <w:divBdr>
            <w:top w:val="none" w:sz="0" w:space="0" w:color="auto"/>
            <w:left w:val="none" w:sz="0" w:space="0" w:color="auto"/>
            <w:bottom w:val="none" w:sz="0" w:space="0" w:color="auto"/>
            <w:right w:val="none" w:sz="0" w:space="0" w:color="auto"/>
          </w:divBdr>
        </w:div>
        <w:div w:id="1494100209">
          <w:marLeft w:val="0"/>
          <w:marRight w:val="0"/>
          <w:marTop w:val="0"/>
          <w:marBottom w:val="0"/>
          <w:divBdr>
            <w:top w:val="none" w:sz="0" w:space="0" w:color="auto"/>
            <w:left w:val="none" w:sz="0" w:space="0" w:color="auto"/>
            <w:bottom w:val="none" w:sz="0" w:space="0" w:color="auto"/>
            <w:right w:val="none" w:sz="0" w:space="0" w:color="auto"/>
          </w:divBdr>
        </w:div>
        <w:div w:id="1207135301">
          <w:marLeft w:val="0"/>
          <w:marRight w:val="0"/>
          <w:marTop w:val="0"/>
          <w:marBottom w:val="0"/>
          <w:divBdr>
            <w:top w:val="none" w:sz="0" w:space="0" w:color="auto"/>
            <w:left w:val="none" w:sz="0" w:space="0" w:color="auto"/>
            <w:bottom w:val="none" w:sz="0" w:space="0" w:color="auto"/>
            <w:right w:val="none" w:sz="0" w:space="0" w:color="auto"/>
          </w:divBdr>
        </w:div>
        <w:div w:id="698746742">
          <w:marLeft w:val="0"/>
          <w:marRight w:val="0"/>
          <w:marTop w:val="0"/>
          <w:marBottom w:val="0"/>
          <w:divBdr>
            <w:top w:val="none" w:sz="0" w:space="0" w:color="auto"/>
            <w:left w:val="none" w:sz="0" w:space="0" w:color="auto"/>
            <w:bottom w:val="none" w:sz="0" w:space="0" w:color="auto"/>
            <w:right w:val="none" w:sz="0" w:space="0" w:color="auto"/>
          </w:divBdr>
        </w:div>
        <w:div w:id="953054691">
          <w:marLeft w:val="0"/>
          <w:marRight w:val="0"/>
          <w:marTop w:val="0"/>
          <w:marBottom w:val="0"/>
          <w:divBdr>
            <w:top w:val="none" w:sz="0" w:space="0" w:color="auto"/>
            <w:left w:val="none" w:sz="0" w:space="0" w:color="auto"/>
            <w:bottom w:val="none" w:sz="0" w:space="0" w:color="auto"/>
            <w:right w:val="none" w:sz="0" w:space="0" w:color="auto"/>
          </w:divBdr>
        </w:div>
        <w:div w:id="935820592">
          <w:marLeft w:val="0"/>
          <w:marRight w:val="0"/>
          <w:marTop w:val="0"/>
          <w:marBottom w:val="0"/>
          <w:divBdr>
            <w:top w:val="none" w:sz="0" w:space="0" w:color="auto"/>
            <w:left w:val="none" w:sz="0" w:space="0" w:color="auto"/>
            <w:bottom w:val="none" w:sz="0" w:space="0" w:color="auto"/>
            <w:right w:val="none" w:sz="0" w:space="0" w:color="auto"/>
          </w:divBdr>
        </w:div>
        <w:div w:id="1378698841">
          <w:marLeft w:val="0"/>
          <w:marRight w:val="0"/>
          <w:marTop w:val="0"/>
          <w:marBottom w:val="0"/>
          <w:divBdr>
            <w:top w:val="none" w:sz="0" w:space="0" w:color="auto"/>
            <w:left w:val="none" w:sz="0" w:space="0" w:color="auto"/>
            <w:bottom w:val="none" w:sz="0" w:space="0" w:color="auto"/>
            <w:right w:val="none" w:sz="0" w:space="0" w:color="auto"/>
          </w:divBdr>
        </w:div>
        <w:div w:id="1893925662">
          <w:marLeft w:val="0"/>
          <w:marRight w:val="0"/>
          <w:marTop w:val="0"/>
          <w:marBottom w:val="0"/>
          <w:divBdr>
            <w:top w:val="none" w:sz="0" w:space="0" w:color="auto"/>
            <w:left w:val="none" w:sz="0" w:space="0" w:color="auto"/>
            <w:bottom w:val="none" w:sz="0" w:space="0" w:color="auto"/>
            <w:right w:val="none" w:sz="0" w:space="0" w:color="auto"/>
          </w:divBdr>
        </w:div>
        <w:div w:id="648285460">
          <w:marLeft w:val="0"/>
          <w:marRight w:val="0"/>
          <w:marTop w:val="0"/>
          <w:marBottom w:val="0"/>
          <w:divBdr>
            <w:top w:val="none" w:sz="0" w:space="0" w:color="auto"/>
            <w:left w:val="none" w:sz="0" w:space="0" w:color="auto"/>
            <w:bottom w:val="none" w:sz="0" w:space="0" w:color="auto"/>
            <w:right w:val="none" w:sz="0" w:space="0" w:color="auto"/>
          </w:divBdr>
        </w:div>
      </w:divsChild>
    </w:div>
    <w:div w:id="1415930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9535">
          <w:marLeft w:val="0"/>
          <w:marRight w:val="0"/>
          <w:marTop w:val="0"/>
          <w:marBottom w:val="0"/>
          <w:divBdr>
            <w:top w:val="none" w:sz="0" w:space="0" w:color="auto"/>
            <w:left w:val="none" w:sz="0" w:space="0" w:color="auto"/>
            <w:bottom w:val="none" w:sz="0" w:space="0" w:color="auto"/>
            <w:right w:val="none" w:sz="0" w:space="0" w:color="auto"/>
          </w:divBdr>
        </w:div>
        <w:div w:id="264388113">
          <w:marLeft w:val="0"/>
          <w:marRight w:val="0"/>
          <w:marTop w:val="0"/>
          <w:marBottom w:val="0"/>
          <w:divBdr>
            <w:top w:val="none" w:sz="0" w:space="0" w:color="auto"/>
            <w:left w:val="none" w:sz="0" w:space="0" w:color="auto"/>
            <w:bottom w:val="none" w:sz="0" w:space="0" w:color="auto"/>
            <w:right w:val="none" w:sz="0" w:space="0" w:color="auto"/>
          </w:divBdr>
        </w:div>
        <w:div w:id="778648456">
          <w:marLeft w:val="0"/>
          <w:marRight w:val="0"/>
          <w:marTop w:val="0"/>
          <w:marBottom w:val="0"/>
          <w:divBdr>
            <w:top w:val="none" w:sz="0" w:space="0" w:color="auto"/>
            <w:left w:val="none" w:sz="0" w:space="0" w:color="auto"/>
            <w:bottom w:val="none" w:sz="0" w:space="0" w:color="auto"/>
            <w:right w:val="none" w:sz="0" w:space="0" w:color="auto"/>
          </w:divBdr>
        </w:div>
        <w:div w:id="1996838785">
          <w:marLeft w:val="0"/>
          <w:marRight w:val="0"/>
          <w:marTop w:val="0"/>
          <w:marBottom w:val="0"/>
          <w:divBdr>
            <w:top w:val="none" w:sz="0" w:space="0" w:color="auto"/>
            <w:left w:val="none" w:sz="0" w:space="0" w:color="auto"/>
            <w:bottom w:val="none" w:sz="0" w:space="0" w:color="auto"/>
            <w:right w:val="none" w:sz="0" w:space="0" w:color="auto"/>
          </w:divBdr>
        </w:div>
        <w:div w:id="320620101">
          <w:marLeft w:val="0"/>
          <w:marRight w:val="0"/>
          <w:marTop w:val="0"/>
          <w:marBottom w:val="0"/>
          <w:divBdr>
            <w:top w:val="none" w:sz="0" w:space="0" w:color="auto"/>
            <w:left w:val="none" w:sz="0" w:space="0" w:color="auto"/>
            <w:bottom w:val="none" w:sz="0" w:space="0" w:color="auto"/>
            <w:right w:val="none" w:sz="0" w:space="0" w:color="auto"/>
          </w:divBdr>
        </w:div>
        <w:div w:id="1395540593">
          <w:marLeft w:val="0"/>
          <w:marRight w:val="0"/>
          <w:marTop w:val="0"/>
          <w:marBottom w:val="0"/>
          <w:divBdr>
            <w:top w:val="none" w:sz="0" w:space="0" w:color="auto"/>
            <w:left w:val="none" w:sz="0" w:space="0" w:color="auto"/>
            <w:bottom w:val="none" w:sz="0" w:space="0" w:color="auto"/>
            <w:right w:val="none" w:sz="0" w:space="0" w:color="auto"/>
          </w:divBdr>
        </w:div>
        <w:div w:id="1967851852">
          <w:marLeft w:val="0"/>
          <w:marRight w:val="0"/>
          <w:marTop w:val="0"/>
          <w:marBottom w:val="0"/>
          <w:divBdr>
            <w:top w:val="none" w:sz="0" w:space="0" w:color="auto"/>
            <w:left w:val="none" w:sz="0" w:space="0" w:color="auto"/>
            <w:bottom w:val="none" w:sz="0" w:space="0" w:color="auto"/>
            <w:right w:val="none" w:sz="0" w:space="0" w:color="auto"/>
          </w:divBdr>
        </w:div>
        <w:div w:id="621308061">
          <w:marLeft w:val="0"/>
          <w:marRight w:val="0"/>
          <w:marTop w:val="0"/>
          <w:marBottom w:val="0"/>
          <w:divBdr>
            <w:top w:val="none" w:sz="0" w:space="0" w:color="auto"/>
            <w:left w:val="none" w:sz="0" w:space="0" w:color="auto"/>
            <w:bottom w:val="none" w:sz="0" w:space="0" w:color="auto"/>
            <w:right w:val="none" w:sz="0" w:space="0" w:color="auto"/>
          </w:divBdr>
        </w:div>
        <w:div w:id="1952205835">
          <w:marLeft w:val="0"/>
          <w:marRight w:val="0"/>
          <w:marTop w:val="0"/>
          <w:marBottom w:val="0"/>
          <w:divBdr>
            <w:top w:val="none" w:sz="0" w:space="0" w:color="auto"/>
            <w:left w:val="none" w:sz="0" w:space="0" w:color="auto"/>
            <w:bottom w:val="none" w:sz="0" w:space="0" w:color="auto"/>
            <w:right w:val="none" w:sz="0" w:space="0" w:color="auto"/>
          </w:divBdr>
        </w:div>
        <w:div w:id="1532180692">
          <w:marLeft w:val="0"/>
          <w:marRight w:val="0"/>
          <w:marTop w:val="0"/>
          <w:marBottom w:val="0"/>
          <w:divBdr>
            <w:top w:val="none" w:sz="0" w:space="0" w:color="auto"/>
            <w:left w:val="none" w:sz="0" w:space="0" w:color="auto"/>
            <w:bottom w:val="none" w:sz="0" w:space="0" w:color="auto"/>
            <w:right w:val="none" w:sz="0" w:space="0" w:color="auto"/>
          </w:divBdr>
        </w:div>
        <w:div w:id="875584264">
          <w:marLeft w:val="0"/>
          <w:marRight w:val="0"/>
          <w:marTop w:val="0"/>
          <w:marBottom w:val="0"/>
          <w:divBdr>
            <w:top w:val="none" w:sz="0" w:space="0" w:color="auto"/>
            <w:left w:val="none" w:sz="0" w:space="0" w:color="auto"/>
            <w:bottom w:val="none" w:sz="0" w:space="0" w:color="auto"/>
            <w:right w:val="none" w:sz="0" w:space="0" w:color="auto"/>
          </w:divBdr>
        </w:div>
        <w:div w:id="1470855452">
          <w:marLeft w:val="0"/>
          <w:marRight w:val="0"/>
          <w:marTop w:val="0"/>
          <w:marBottom w:val="0"/>
          <w:divBdr>
            <w:top w:val="none" w:sz="0" w:space="0" w:color="auto"/>
            <w:left w:val="none" w:sz="0" w:space="0" w:color="auto"/>
            <w:bottom w:val="none" w:sz="0" w:space="0" w:color="auto"/>
            <w:right w:val="none" w:sz="0" w:space="0" w:color="auto"/>
          </w:divBdr>
        </w:div>
        <w:div w:id="1135873224">
          <w:marLeft w:val="0"/>
          <w:marRight w:val="0"/>
          <w:marTop w:val="0"/>
          <w:marBottom w:val="0"/>
          <w:divBdr>
            <w:top w:val="none" w:sz="0" w:space="0" w:color="auto"/>
            <w:left w:val="none" w:sz="0" w:space="0" w:color="auto"/>
            <w:bottom w:val="none" w:sz="0" w:space="0" w:color="auto"/>
            <w:right w:val="none" w:sz="0" w:space="0" w:color="auto"/>
          </w:divBdr>
        </w:div>
        <w:div w:id="1688093310">
          <w:marLeft w:val="0"/>
          <w:marRight w:val="0"/>
          <w:marTop w:val="0"/>
          <w:marBottom w:val="0"/>
          <w:divBdr>
            <w:top w:val="none" w:sz="0" w:space="0" w:color="auto"/>
            <w:left w:val="none" w:sz="0" w:space="0" w:color="auto"/>
            <w:bottom w:val="none" w:sz="0" w:space="0" w:color="auto"/>
            <w:right w:val="none" w:sz="0" w:space="0" w:color="auto"/>
          </w:divBdr>
        </w:div>
        <w:div w:id="1914314380">
          <w:marLeft w:val="0"/>
          <w:marRight w:val="0"/>
          <w:marTop w:val="0"/>
          <w:marBottom w:val="0"/>
          <w:divBdr>
            <w:top w:val="none" w:sz="0" w:space="0" w:color="auto"/>
            <w:left w:val="none" w:sz="0" w:space="0" w:color="auto"/>
            <w:bottom w:val="none" w:sz="0" w:space="0" w:color="auto"/>
            <w:right w:val="none" w:sz="0" w:space="0" w:color="auto"/>
          </w:divBdr>
        </w:div>
        <w:div w:id="1837108650">
          <w:marLeft w:val="0"/>
          <w:marRight w:val="0"/>
          <w:marTop w:val="0"/>
          <w:marBottom w:val="0"/>
          <w:divBdr>
            <w:top w:val="none" w:sz="0" w:space="0" w:color="auto"/>
            <w:left w:val="none" w:sz="0" w:space="0" w:color="auto"/>
            <w:bottom w:val="none" w:sz="0" w:space="0" w:color="auto"/>
            <w:right w:val="none" w:sz="0" w:space="0" w:color="auto"/>
          </w:divBdr>
        </w:div>
        <w:div w:id="738988367">
          <w:marLeft w:val="0"/>
          <w:marRight w:val="0"/>
          <w:marTop w:val="0"/>
          <w:marBottom w:val="0"/>
          <w:divBdr>
            <w:top w:val="none" w:sz="0" w:space="0" w:color="auto"/>
            <w:left w:val="none" w:sz="0" w:space="0" w:color="auto"/>
            <w:bottom w:val="none" w:sz="0" w:space="0" w:color="auto"/>
            <w:right w:val="none" w:sz="0" w:space="0" w:color="auto"/>
          </w:divBdr>
        </w:div>
        <w:div w:id="81731272">
          <w:marLeft w:val="0"/>
          <w:marRight w:val="0"/>
          <w:marTop w:val="0"/>
          <w:marBottom w:val="0"/>
          <w:divBdr>
            <w:top w:val="none" w:sz="0" w:space="0" w:color="auto"/>
            <w:left w:val="none" w:sz="0" w:space="0" w:color="auto"/>
            <w:bottom w:val="none" w:sz="0" w:space="0" w:color="auto"/>
            <w:right w:val="none" w:sz="0" w:space="0" w:color="auto"/>
          </w:divBdr>
        </w:div>
        <w:div w:id="1674918763">
          <w:marLeft w:val="0"/>
          <w:marRight w:val="0"/>
          <w:marTop w:val="0"/>
          <w:marBottom w:val="0"/>
          <w:divBdr>
            <w:top w:val="none" w:sz="0" w:space="0" w:color="auto"/>
            <w:left w:val="none" w:sz="0" w:space="0" w:color="auto"/>
            <w:bottom w:val="none" w:sz="0" w:space="0" w:color="auto"/>
            <w:right w:val="none" w:sz="0" w:space="0" w:color="auto"/>
          </w:divBdr>
        </w:div>
        <w:div w:id="251597231">
          <w:marLeft w:val="0"/>
          <w:marRight w:val="0"/>
          <w:marTop w:val="0"/>
          <w:marBottom w:val="0"/>
          <w:divBdr>
            <w:top w:val="none" w:sz="0" w:space="0" w:color="auto"/>
            <w:left w:val="none" w:sz="0" w:space="0" w:color="auto"/>
            <w:bottom w:val="none" w:sz="0" w:space="0" w:color="auto"/>
            <w:right w:val="none" w:sz="0" w:space="0" w:color="auto"/>
          </w:divBdr>
        </w:div>
        <w:div w:id="1916470024">
          <w:marLeft w:val="0"/>
          <w:marRight w:val="0"/>
          <w:marTop w:val="0"/>
          <w:marBottom w:val="0"/>
          <w:divBdr>
            <w:top w:val="none" w:sz="0" w:space="0" w:color="auto"/>
            <w:left w:val="none" w:sz="0" w:space="0" w:color="auto"/>
            <w:bottom w:val="none" w:sz="0" w:space="0" w:color="auto"/>
            <w:right w:val="none" w:sz="0" w:space="0" w:color="auto"/>
          </w:divBdr>
        </w:div>
        <w:div w:id="1067069589">
          <w:marLeft w:val="0"/>
          <w:marRight w:val="0"/>
          <w:marTop w:val="0"/>
          <w:marBottom w:val="0"/>
          <w:divBdr>
            <w:top w:val="none" w:sz="0" w:space="0" w:color="auto"/>
            <w:left w:val="none" w:sz="0" w:space="0" w:color="auto"/>
            <w:bottom w:val="none" w:sz="0" w:space="0" w:color="auto"/>
            <w:right w:val="none" w:sz="0" w:space="0" w:color="auto"/>
          </w:divBdr>
        </w:div>
        <w:div w:id="1229999554">
          <w:marLeft w:val="0"/>
          <w:marRight w:val="0"/>
          <w:marTop w:val="0"/>
          <w:marBottom w:val="0"/>
          <w:divBdr>
            <w:top w:val="none" w:sz="0" w:space="0" w:color="auto"/>
            <w:left w:val="none" w:sz="0" w:space="0" w:color="auto"/>
            <w:bottom w:val="none" w:sz="0" w:space="0" w:color="auto"/>
            <w:right w:val="none" w:sz="0" w:space="0" w:color="auto"/>
          </w:divBdr>
        </w:div>
        <w:div w:id="917327568">
          <w:marLeft w:val="0"/>
          <w:marRight w:val="0"/>
          <w:marTop w:val="0"/>
          <w:marBottom w:val="0"/>
          <w:divBdr>
            <w:top w:val="none" w:sz="0" w:space="0" w:color="auto"/>
            <w:left w:val="none" w:sz="0" w:space="0" w:color="auto"/>
            <w:bottom w:val="none" w:sz="0" w:space="0" w:color="auto"/>
            <w:right w:val="none" w:sz="0" w:space="0" w:color="auto"/>
          </w:divBdr>
        </w:div>
        <w:div w:id="565266173">
          <w:marLeft w:val="0"/>
          <w:marRight w:val="0"/>
          <w:marTop w:val="0"/>
          <w:marBottom w:val="0"/>
          <w:divBdr>
            <w:top w:val="none" w:sz="0" w:space="0" w:color="auto"/>
            <w:left w:val="none" w:sz="0" w:space="0" w:color="auto"/>
            <w:bottom w:val="none" w:sz="0" w:space="0" w:color="auto"/>
            <w:right w:val="none" w:sz="0" w:space="0" w:color="auto"/>
          </w:divBdr>
        </w:div>
        <w:div w:id="16515876">
          <w:marLeft w:val="0"/>
          <w:marRight w:val="0"/>
          <w:marTop w:val="0"/>
          <w:marBottom w:val="0"/>
          <w:divBdr>
            <w:top w:val="none" w:sz="0" w:space="0" w:color="auto"/>
            <w:left w:val="none" w:sz="0" w:space="0" w:color="auto"/>
            <w:bottom w:val="none" w:sz="0" w:space="0" w:color="auto"/>
            <w:right w:val="none" w:sz="0" w:space="0" w:color="auto"/>
          </w:divBdr>
        </w:div>
        <w:div w:id="240409992">
          <w:marLeft w:val="0"/>
          <w:marRight w:val="0"/>
          <w:marTop w:val="0"/>
          <w:marBottom w:val="0"/>
          <w:divBdr>
            <w:top w:val="none" w:sz="0" w:space="0" w:color="auto"/>
            <w:left w:val="none" w:sz="0" w:space="0" w:color="auto"/>
            <w:bottom w:val="none" w:sz="0" w:space="0" w:color="auto"/>
            <w:right w:val="none" w:sz="0" w:space="0" w:color="auto"/>
          </w:divBdr>
        </w:div>
        <w:div w:id="1301691520">
          <w:marLeft w:val="0"/>
          <w:marRight w:val="0"/>
          <w:marTop w:val="0"/>
          <w:marBottom w:val="0"/>
          <w:divBdr>
            <w:top w:val="none" w:sz="0" w:space="0" w:color="auto"/>
            <w:left w:val="none" w:sz="0" w:space="0" w:color="auto"/>
            <w:bottom w:val="none" w:sz="0" w:space="0" w:color="auto"/>
            <w:right w:val="none" w:sz="0" w:space="0" w:color="auto"/>
          </w:divBdr>
        </w:div>
        <w:div w:id="240333707">
          <w:marLeft w:val="0"/>
          <w:marRight w:val="0"/>
          <w:marTop w:val="0"/>
          <w:marBottom w:val="0"/>
          <w:divBdr>
            <w:top w:val="none" w:sz="0" w:space="0" w:color="auto"/>
            <w:left w:val="none" w:sz="0" w:space="0" w:color="auto"/>
            <w:bottom w:val="none" w:sz="0" w:space="0" w:color="auto"/>
            <w:right w:val="none" w:sz="0" w:space="0" w:color="auto"/>
          </w:divBdr>
        </w:div>
        <w:div w:id="1911033550">
          <w:marLeft w:val="0"/>
          <w:marRight w:val="0"/>
          <w:marTop w:val="0"/>
          <w:marBottom w:val="0"/>
          <w:divBdr>
            <w:top w:val="none" w:sz="0" w:space="0" w:color="auto"/>
            <w:left w:val="none" w:sz="0" w:space="0" w:color="auto"/>
            <w:bottom w:val="none" w:sz="0" w:space="0" w:color="auto"/>
            <w:right w:val="none" w:sz="0" w:space="0" w:color="auto"/>
          </w:divBdr>
        </w:div>
        <w:div w:id="1959871163">
          <w:marLeft w:val="0"/>
          <w:marRight w:val="0"/>
          <w:marTop w:val="0"/>
          <w:marBottom w:val="0"/>
          <w:divBdr>
            <w:top w:val="none" w:sz="0" w:space="0" w:color="auto"/>
            <w:left w:val="none" w:sz="0" w:space="0" w:color="auto"/>
            <w:bottom w:val="none" w:sz="0" w:space="0" w:color="auto"/>
            <w:right w:val="none" w:sz="0" w:space="0" w:color="auto"/>
          </w:divBdr>
        </w:div>
        <w:div w:id="466822014">
          <w:marLeft w:val="0"/>
          <w:marRight w:val="0"/>
          <w:marTop w:val="0"/>
          <w:marBottom w:val="0"/>
          <w:divBdr>
            <w:top w:val="none" w:sz="0" w:space="0" w:color="auto"/>
            <w:left w:val="none" w:sz="0" w:space="0" w:color="auto"/>
            <w:bottom w:val="none" w:sz="0" w:space="0" w:color="auto"/>
            <w:right w:val="none" w:sz="0" w:space="0" w:color="auto"/>
          </w:divBdr>
        </w:div>
        <w:div w:id="430974111">
          <w:marLeft w:val="0"/>
          <w:marRight w:val="0"/>
          <w:marTop w:val="0"/>
          <w:marBottom w:val="0"/>
          <w:divBdr>
            <w:top w:val="none" w:sz="0" w:space="0" w:color="auto"/>
            <w:left w:val="none" w:sz="0" w:space="0" w:color="auto"/>
            <w:bottom w:val="none" w:sz="0" w:space="0" w:color="auto"/>
            <w:right w:val="none" w:sz="0" w:space="0" w:color="auto"/>
          </w:divBdr>
        </w:div>
        <w:div w:id="91778515">
          <w:marLeft w:val="0"/>
          <w:marRight w:val="0"/>
          <w:marTop w:val="0"/>
          <w:marBottom w:val="0"/>
          <w:divBdr>
            <w:top w:val="none" w:sz="0" w:space="0" w:color="auto"/>
            <w:left w:val="none" w:sz="0" w:space="0" w:color="auto"/>
            <w:bottom w:val="none" w:sz="0" w:space="0" w:color="auto"/>
            <w:right w:val="none" w:sz="0" w:space="0" w:color="auto"/>
          </w:divBdr>
        </w:div>
        <w:div w:id="1489203193">
          <w:marLeft w:val="0"/>
          <w:marRight w:val="0"/>
          <w:marTop w:val="0"/>
          <w:marBottom w:val="0"/>
          <w:divBdr>
            <w:top w:val="none" w:sz="0" w:space="0" w:color="auto"/>
            <w:left w:val="none" w:sz="0" w:space="0" w:color="auto"/>
            <w:bottom w:val="none" w:sz="0" w:space="0" w:color="auto"/>
            <w:right w:val="none" w:sz="0" w:space="0" w:color="auto"/>
          </w:divBdr>
        </w:div>
        <w:div w:id="1190949255">
          <w:marLeft w:val="0"/>
          <w:marRight w:val="0"/>
          <w:marTop w:val="0"/>
          <w:marBottom w:val="0"/>
          <w:divBdr>
            <w:top w:val="none" w:sz="0" w:space="0" w:color="auto"/>
            <w:left w:val="none" w:sz="0" w:space="0" w:color="auto"/>
            <w:bottom w:val="none" w:sz="0" w:space="0" w:color="auto"/>
            <w:right w:val="none" w:sz="0" w:space="0" w:color="auto"/>
          </w:divBdr>
        </w:div>
        <w:div w:id="1608737696">
          <w:marLeft w:val="0"/>
          <w:marRight w:val="0"/>
          <w:marTop w:val="0"/>
          <w:marBottom w:val="0"/>
          <w:divBdr>
            <w:top w:val="none" w:sz="0" w:space="0" w:color="auto"/>
            <w:left w:val="none" w:sz="0" w:space="0" w:color="auto"/>
            <w:bottom w:val="none" w:sz="0" w:space="0" w:color="auto"/>
            <w:right w:val="none" w:sz="0" w:space="0" w:color="auto"/>
          </w:divBdr>
        </w:div>
        <w:div w:id="108554809">
          <w:marLeft w:val="0"/>
          <w:marRight w:val="0"/>
          <w:marTop w:val="0"/>
          <w:marBottom w:val="0"/>
          <w:divBdr>
            <w:top w:val="none" w:sz="0" w:space="0" w:color="auto"/>
            <w:left w:val="none" w:sz="0" w:space="0" w:color="auto"/>
            <w:bottom w:val="none" w:sz="0" w:space="0" w:color="auto"/>
            <w:right w:val="none" w:sz="0" w:space="0" w:color="auto"/>
          </w:divBdr>
        </w:div>
        <w:div w:id="812676649">
          <w:marLeft w:val="0"/>
          <w:marRight w:val="0"/>
          <w:marTop w:val="0"/>
          <w:marBottom w:val="0"/>
          <w:divBdr>
            <w:top w:val="none" w:sz="0" w:space="0" w:color="auto"/>
            <w:left w:val="none" w:sz="0" w:space="0" w:color="auto"/>
            <w:bottom w:val="none" w:sz="0" w:space="0" w:color="auto"/>
            <w:right w:val="none" w:sz="0" w:space="0" w:color="auto"/>
          </w:divBdr>
        </w:div>
        <w:div w:id="681013382">
          <w:marLeft w:val="0"/>
          <w:marRight w:val="0"/>
          <w:marTop w:val="0"/>
          <w:marBottom w:val="0"/>
          <w:divBdr>
            <w:top w:val="none" w:sz="0" w:space="0" w:color="auto"/>
            <w:left w:val="none" w:sz="0" w:space="0" w:color="auto"/>
            <w:bottom w:val="none" w:sz="0" w:space="0" w:color="auto"/>
            <w:right w:val="none" w:sz="0" w:space="0" w:color="auto"/>
          </w:divBdr>
        </w:div>
        <w:div w:id="1859467872">
          <w:marLeft w:val="0"/>
          <w:marRight w:val="0"/>
          <w:marTop w:val="0"/>
          <w:marBottom w:val="0"/>
          <w:divBdr>
            <w:top w:val="none" w:sz="0" w:space="0" w:color="auto"/>
            <w:left w:val="none" w:sz="0" w:space="0" w:color="auto"/>
            <w:bottom w:val="none" w:sz="0" w:space="0" w:color="auto"/>
            <w:right w:val="none" w:sz="0" w:space="0" w:color="auto"/>
          </w:divBdr>
        </w:div>
        <w:div w:id="108594699">
          <w:marLeft w:val="0"/>
          <w:marRight w:val="0"/>
          <w:marTop w:val="0"/>
          <w:marBottom w:val="0"/>
          <w:divBdr>
            <w:top w:val="none" w:sz="0" w:space="0" w:color="auto"/>
            <w:left w:val="none" w:sz="0" w:space="0" w:color="auto"/>
            <w:bottom w:val="none" w:sz="0" w:space="0" w:color="auto"/>
            <w:right w:val="none" w:sz="0" w:space="0" w:color="auto"/>
          </w:divBdr>
        </w:div>
      </w:divsChild>
    </w:div>
    <w:div w:id="1423531092">
      <w:bodyDiv w:val="1"/>
      <w:marLeft w:val="0"/>
      <w:marRight w:val="0"/>
      <w:marTop w:val="0"/>
      <w:marBottom w:val="0"/>
      <w:divBdr>
        <w:top w:val="none" w:sz="0" w:space="0" w:color="auto"/>
        <w:left w:val="none" w:sz="0" w:space="0" w:color="auto"/>
        <w:bottom w:val="none" w:sz="0" w:space="0" w:color="auto"/>
        <w:right w:val="none" w:sz="0" w:space="0" w:color="auto"/>
      </w:divBdr>
    </w:div>
    <w:div w:id="1425028847">
      <w:bodyDiv w:val="1"/>
      <w:marLeft w:val="0"/>
      <w:marRight w:val="0"/>
      <w:marTop w:val="0"/>
      <w:marBottom w:val="0"/>
      <w:divBdr>
        <w:top w:val="none" w:sz="0" w:space="0" w:color="auto"/>
        <w:left w:val="none" w:sz="0" w:space="0" w:color="auto"/>
        <w:bottom w:val="none" w:sz="0" w:space="0" w:color="auto"/>
        <w:right w:val="none" w:sz="0" w:space="0" w:color="auto"/>
      </w:divBdr>
    </w:div>
    <w:div w:id="1428621088">
      <w:bodyDiv w:val="1"/>
      <w:marLeft w:val="0"/>
      <w:marRight w:val="0"/>
      <w:marTop w:val="0"/>
      <w:marBottom w:val="0"/>
      <w:divBdr>
        <w:top w:val="none" w:sz="0" w:space="0" w:color="auto"/>
        <w:left w:val="none" w:sz="0" w:space="0" w:color="auto"/>
        <w:bottom w:val="none" w:sz="0" w:space="0" w:color="auto"/>
        <w:right w:val="none" w:sz="0" w:space="0" w:color="auto"/>
      </w:divBdr>
      <w:divsChild>
        <w:div w:id="1846900828">
          <w:marLeft w:val="0"/>
          <w:marRight w:val="0"/>
          <w:marTop w:val="0"/>
          <w:marBottom w:val="0"/>
          <w:divBdr>
            <w:top w:val="none" w:sz="0" w:space="0" w:color="auto"/>
            <w:left w:val="none" w:sz="0" w:space="0" w:color="auto"/>
            <w:bottom w:val="none" w:sz="0" w:space="0" w:color="auto"/>
            <w:right w:val="none" w:sz="0" w:space="0" w:color="auto"/>
          </w:divBdr>
        </w:div>
        <w:div w:id="412555480">
          <w:marLeft w:val="0"/>
          <w:marRight w:val="0"/>
          <w:marTop w:val="0"/>
          <w:marBottom w:val="0"/>
          <w:divBdr>
            <w:top w:val="none" w:sz="0" w:space="0" w:color="auto"/>
            <w:left w:val="none" w:sz="0" w:space="0" w:color="auto"/>
            <w:bottom w:val="none" w:sz="0" w:space="0" w:color="auto"/>
            <w:right w:val="none" w:sz="0" w:space="0" w:color="auto"/>
          </w:divBdr>
        </w:div>
        <w:div w:id="339815601">
          <w:marLeft w:val="0"/>
          <w:marRight w:val="0"/>
          <w:marTop w:val="0"/>
          <w:marBottom w:val="0"/>
          <w:divBdr>
            <w:top w:val="none" w:sz="0" w:space="0" w:color="auto"/>
            <w:left w:val="none" w:sz="0" w:space="0" w:color="auto"/>
            <w:bottom w:val="none" w:sz="0" w:space="0" w:color="auto"/>
            <w:right w:val="none" w:sz="0" w:space="0" w:color="auto"/>
          </w:divBdr>
        </w:div>
        <w:div w:id="604193023">
          <w:marLeft w:val="0"/>
          <w:marRight w:val="0"/>
          <w:marTop w:val="0"/>
          <w:marBottom w:val="0"/>
          <w:divBdr>
            <w:top w:val="none" w:sz="0" w:space="0" w:color="auto"/>
            <w:left w:val="none" w:sz="0" w:space="0" w:color="auto"/>
            <w:bottom w:val="none" w:sz="0" w:space="0" w:color="auto"/>
            <w:right w:val="none" w:sz="0" w:space="0" w:color="auto"/>
          </w:divBdr>
        </w:div>
        <w:div w:id="475413849">
          <w:marLeft w:val="0"/>
          <w:marRight w:val="0"/>
          <w:marTop w:val="0"/>
          <w:marBottom w:val="0"/>
          <w:divBdr>
            <w:top w:val="none" w:sz="0" w:space="0" w:color="auto"/>
            <w:left w:val="none" w:sz="0" w:space="0" w:color="auto"/>
            <w:bottom w:val="none" w:sz="0" w:space="0" w:color="auto"/>
            <w:right w:val="none" w:sz="0" w:space="0" w:color="auto"/>
          </w:divBdr>
        </w:div>
        <w:div w:id="646856798">
          <w:marLeft w:val="0"/>
          <w:marRight w:val="0"/>
          <w:marTop w:val="0"/>
          <w:marBottom w:val="0"/>
          <w:divBdr>
            <w:top w:val="none" w:sz="0" w:space="0" w:color="auto"/>
            <w:left w:val="none" w:sz="0" w:space="0" w:color="auto"/>
            <w:bottom w:val="none" w:sz="0" w:space="0" w:color="auto"/>
            <w:right w:val="none" w:sz="0" w:space="0" w:color="auto"/>
          </w:divBdr>
        </w:div>
        <w:div w:id="1949774465">
          <w:marLeft w:val="0"/>
          <w:marRight w:val="0"/>
          <w:marTop w:val="0"/>
          <w:marBottom w:val="0"/>
          <w:divBdr>
            <w:top w:val="none" w:sz="0" w:space="0" w:color="auto"/>
            <w:left w:val="none" w:sz="0" w:space="0" w:color="auto"/>
            <w:bottom w:val="none" w:sz="0" w:space="0" w:color="auto"/>
            <w:right w:val="none" w:sz="0" w:space="0" w:color="auto"/>
          </w:divBdr>
        </w:div>
        <w:div w:id="347028739">
          <w:marLeft w:val="0"/>
          <w:marRight w:val="0"/>
          <w:marTop w:val="0"/>
          <w:marBottom w:val="0"/>
          <w:divBdr>
            <w:top w:val="none" w:sz="0" w:space="0" w:color="auto"/>
            <w:left w:val="none" w:sz="0" w:space="0" w:color="auto"/>
            <w:bottom w:val="none" w:sz="0" w:space="0" w:color="auto"/>
            <w:right w:val="none" w:sz="0" w:space="0" w:color="auto"/>
          </w:divBdr>
        </w:div>
        <w:div w:id="817958729">
          <w:marLeft w:val="0"/>
          <w:marRight w:val="0"/>
          <w:marTop w:val="0"/>
          <w:marBottom w:val="0"/>
          <w:divBdr>
            <w:top w:val="none" w:sz="0" w:space="0" w:color="auto"/>
            <w:left w:val="none" w:sz="0" w:space="0" w:color="auto"/>
            <w:bottom w:val="none" w:sz="0" w:space="0" w:color="auto"/>
            <w:right w:val="none" w:sz="0" w:space="0" w:color="auto"/>
          </w:divBdr>
        </w:div>
        <w:div w:id="2142726760">
          <w:marLeft w:val="0"/>
          <w:marRight w:val="0"/>
          <w:marTop w:val="0"/>
          <w:marBottom w:val="0"/>
          <w:divBdr>
            <w:top w:val="none" w:sz="0" w:space="0" w:color="auto"/>
            <w:left w:val="none" w:sz="0" w:space="0" w:color="auto"/>
            <w:bottom w:val="none" w:sz="0" w:space="0" w:color="auto"/>
            <w:right w:val="none" w:sz="0" w:space="0" w:color="auto"/>
          </w:divBdr>
        </w:div>
        <w:div w:id="1028137731">
          <w:marLeft w:val="0"/>
          <w:marRight w:val="0"/>
          <w:marTop w:val="0"/>
          <w:marBottom w:val="0"/>
          <w:divBdr>
            <w:top w:val="none" w:sz="0" w:space="0" w:color="auto"/>
            <w:left w:val="none" w:sz="0" w:space="0" w:color="auto"/>
            <w:bottom w:val="none" w:sz="0" w:space="0" w:color="auto"/>
            <w:right w:val="none" w:sz="0" w:space="0" w:color="auto"/>
          </w:divBdr>
        </w:div>
        <w:div w:id="927888581">
          <w:marLeft w:val="0"/>
          <w:marRight w:val="0"/>
          <w:marTop w:val="0"/>
          <w:marBottom w:val="0"/>
          <w:divBdr>
            <w:top w:val="none" w:sz="0" w:space="0" w:color="auto"/>
            <w:left w:val="none" w:sz="0" w:space="0" w:color="auto"/>
            <w:bottom w:val="none" w:sz="0" w:space="0" w:color="auto"/>
            <w:right w:val="none" w:sz="0" w:space="0" w:color="auto"/>
          </w:divBdr>
        </w:div>
        <w:div w:id="1634750372">
          <w:marLeft w:val="0"/>
          <w:marRight w:val="0"/>
          <w:marTop w:val="0"/>
          <w:marBottom w:val="0"/>
          <w:divBdr>
            <w:top w:val="none" w:sz="0" w:space="0" w:color="auto"/>
            <w:left w:val="none" w:sz="0" w:space="0" w:color="auto"/>
            <w:bottom w:val="none" w:sz="0" w:space="0" w:color="auto"/>
            <w:right w:val="none" w:sz="0" w:space="0" w:color="auto"/>
          </w:divBdr>
        </w:div>
        <w:div w:id="2030137679">
          <w:marLeft w:val="0"/>
          <w:marRight w:val="0"/>
          <w:marTop w:val="0"/>
          <w:marBottom w:val="0"/>
          <w:divBdr>
            <w:top w:val="none" w:sz="0" w:space="0" w:color="auto"/>
            <w:left w:val="none" w:sz="0" w:space="0" w:color="auto"/>
            <w:bottom w:val="none" w:sz="0" w:space="0" w:color="auto"/>
            <w:right w:val="none" w:sz="0" w:space="0" w:color="auto"/>
          </w:divBdr>
        </w:div>
        <w:div w:id="128473116">
          <w:marLeft w:val="0"/>
          <w:marRight w:val="0"/>
          <w:marTop w:val="0"/>
          <w:marBottom w:val="0"/>
          <w:divBdr>
            <w:top w:val="none" w:sz="0" w:space="0" w:color="auto"/>
            <w:left w:val="none" w:sz="0" w:space="0" w:color="auto"/>
            <w:bottom w:val="none" w:sz="0" w:space="0" w:color="auto"/>
            <w:right w:val="none" w:sz="0" w:space="0" w:color="auto"/>
          </w:divBdr>
        </w:div>
        <w:div w:id="1397899389">
          <w:marLeft w:val="0"/>
          <w:marRight w:val="0"/>
          <w:marTop w:val="0"/>
          <w:marBottom w:val="0"/>
          <w:divBdr>
            <w:top w:val="none" w:sz="0" w:space="0" w:color="auto"/>
            <w:left w:val="none" w:sz="0" w:space="0" w:color="auto"/>
            <w:bottom w:val="none" w:sz="0" w:space="0" w:color="auto"/>
            <w:right w:val="none" w:sz="0" w:space="0" w:color="auto"/>
          </w:divBdr>
        </w:div>
        <w:div w:id="699866546">
          <w:marLeft w:val="0"/>
          <w:marRight w:val="0"/>
          <w:marTop w:val="0"/>
          <w:marBottom w:val="0"/>
          <w:divBdr>
            <w:top w:val="none" w:sz="0" w:space="0" w:color="auto"/>
            <w:left w:val="none" w:sz="0" w:space="0" w:color="auto"/>
            <w:bottom w:val="none" w:sz="0" w:space="0" w:color="auto"/>
            <w:right w:val="none" w:sz="0" w:space="0" w:color="auto"/>
          </w:divBdr>
        </w:div>
        <w:div w:id="1415279825">
          <w:marLeft w:val="0"/>
          <w:marRight w:val="0"/>
          <w:marTop w:val="0"/>
          <w:marBottom w:val="0"/>
          <w:divBdr>
            <w:top w:val="none" w:sz="0" w:space="0" w:color="auto"/>
            <w:left w:val="none" w:sz="0" w:space="0" w:color="auto"/>
            <w:bottom w:val="none" w:sz="0" w:space="0" w:color="auto"/>
            <w:right w:val="none" w:sz="0" w:space="0" w:color="auto"/>
          </w:divBdr>
        </w:div>
        <w:div w:id="657341630">
          <w:marLeft w:val="0"/>
          <w:marRight w:val="0"/>
          <w:marTop w:val="0"/>
          <w:marBottom w:val="0"/>
          <w:divBdr>
            <w:top w:val="none" w:sz="0" w:space="0" w:color="auto"/>
            <w:left w:val="none" w:sz="0" w:space="0" w:color="auto"/>
            <w:bottom w:val="none" w:sz="0" w:space="0" w:color="auto"/>
            <w:right w:val="none" w:sz="0" w:space="0" w:color="auto"/>
          </w:divBdr>
        </w:div>
        <w:div w:id="1529491920">
          <w:marLeft w:val="0"/>
          <w:marRight w:val="0"/>
          <w:marTop w:val="0"/>
          <w:marBottom w:val="0"/>
          <w:divBdr>
            <w:top w:val="none" w:sz="0" w:space="0" w:color="auto"/>
            <w:left w:val="none" w:sz="0" w:space="0" w:color="auto"/>
            <w:bottom w:val="none" w:sz="0" w:space="0" w:color="auto"/>
            <w:right w:val="none" w:sz="0" w:space="0" w:color="auto"/>
          </w:divBdr>
        </w:div>
        <w:div w:id="66388240">
          <w:marLeft w:val="0"/>
          <w:marRight w:val="0"/>
          <w:marTop w:val="0"/>
          <w:marBottom w:val="0"/>
          <w:divBdr>
            <w:top w:val="none" w:sz="0" w:space="0" w:color="auto"/>
            <w:left w:val="none" w:sz="0" w:space="0" w:color="auto"/>
            <w:bottom w:val="none" w:sz="0" w:space="0" w:color="auto"/>
            <w:right w:val="none" w:sz="0" w:space="0" w:color="auto"/>
          </w:divBdr>
        </w:div>
        <w:div w:id="1057973521">
          <w:marLeft w:val="0"/>
          <w:marRight w:val="0"/>
          <w:marTop w:val="0"/>
          <w:marBottom w:val="0"/>
          <w:divBdr>
            <w:top w:val="none" w:sz="0" w:space="0" w:color="auto"/>
            <w:left w:val="none" w:sz="0" w:space="0" w:color="auto"/>
            <w:bottom w:val="none" w:sz="0" w:space="0" w:color="auto"/>
            <w:right w:val="none" w:sz="0" w:space="0" w:color="auto"/>
          </w:divBdr>
        </w:div>
        <w:div w:id="1902791305">
          <w:marLeft w:val="0"/>
          <w:marRight w:val="0"/>
          <w:marTop w:val="0"/>
          <w:marBottom w:val="0"/>
          <w:divBdr>
            <w:top w:val="none" w:sz="0" w:space="0" w:color="auto"/>
            <w:left w:val="none" w:sz="0" w:space="0" w:color="auto"/>
            <w:bottom w:val="none" w:sz="0" w:space="0" w:color="auto"/>
            <w:right w:val="none" w:sz="0" w:space="0" w:color="auto"/>
          </w:divBdr>
        </w:div>
        <w:div w:id="2078165439">
          <w:marLeft w:val="0"/>
          <w:marRight w:val="0"/>
          <w:marTop w:val="0"/>
          <w:marBottom w:val="0"/>
          <w:divBdr>
            <w:top w:val="none" w:sz="0" w:space="0" w:color="auto"/>
            <w:left w:val="none" w:sz="0" w:space="0" w:color="auto"/>
            <w:bottom w:val="none" w:sz="0" w:space="0" w:color="auto"/>
            <w:right w:val="none" w:sz="0" w:space="0" w:color="auto"/>
          </w:divBdr>
        </w:div>
        <w:div w:id="1024094657">
          <w:marLeft w:val="0"/>
          <w:marRight w:val="0"/>
          <w:marTop w:val="0"/>
          <w:marBottom w:val="0"/>
          <w:divBdr>
            <w:top w:val="none" w:sz="0" w:space="0" w:color="auto"/>
            <w:left w:val="none" w:sz="0" w:space="0" w:color="auto"/>
            <w:bottom w:val="none" w:sz="0" w:space="0" w:color="auto"/>
            <w:right w:val="none" w:sz="0" w:space="0" w:color="auto"/>
          </w:divBdr>
        </w:div>
        <w:div w:id="853883729">
          <w:marLeft w:val="0"/>
          <w:marRight w:val="0"/>
          <w:marTop w:val="0"/>
          <w:marBottom w:val="0"/>
          <w:divBdr>
            <w:top w:val="none" w:sz="0" w:space="0" w:color="auto"/>
            <w:left w:val="none" w:sz="0" w:space="0" w:color="auto"/>
            <w:bottom w:val="none" w:sz="0" w:space="0" w:color="auto"/>
            <w:right w:val="none" w:sz="0" w:space="0" w:color="auto"/>
          </w:divBdr>
        </w:div>
        <w:div w:id="627853039">
          <w:marLeft w:val="0"/>
          <w:marRight w:val="0"/>
          <w:marTop w:val="0"/>
          <w:marBottom w:val="0"/>
          <w:divBdr>
            <w:top w:val="none" w:sz="0" w:space="0" w:color="auto"/>
            <w:left w:val="none" w:sz="0" w:space="0" w:color="auto"/>
            <w:bottom w:val="none" w:sz="0" w:space="0" w:color="auto"/>
            <w:right w:val="none" w:sz="0" w:space="0" w:color="auto"/>
          </w:divBdr>
        </w:div>
        <w:div w:id="1807775012">
          <w:marLeft w:val="0"/>
          <w:marRight w:val="0"/>
          <w:marTop w:val="0"/>
          <w:marBottom w:val="0"/>
          <w:divBdr>
            <w:top w:val="none" w:sz="0" w:space="0" w:color="auto"/>
            <w:left w:val="none" w:sz="0" w:space="0" w:color="auto"/>
            <w:bottom w:val="none" w:sz="0" w:space="0" w:color="auto"/>
            <w:right w:val="none" w:sz="0" w:space="0" w:color="auto"/>
          </w:divBdr>
        </w:div>
        <w:div w:id="137066434">
          <w:marLeft w:val="0"/>
          <w:marRight w:val="0"/>
          <w:marTop w:val="0"/>
          <w:marBottom w:val="0"/>
          <w:divBdr>
            <w:top w:val="none" w:sz="0" w:space="0" w:color="auto"/>
            <w:left w:val="none" w:sz="0" w:space="0" w:color="auto"/>
            <w:bottom w:val="none" w:sz="0" w:space="0" w:color="auto"/>
            <w:right w:val="none" w:sz="0" w:space="0" w:color="auto"/>
          </w:divBdr>
        </w:div>
        <w:div w:id="1741248828">
          <w:marLeft w:val="0"/>
          <w:marRight w:val="0"/>
          <w:marTop w:val="0"/>
          <w:marBottom w:val="0"/>
          <w:divBdr>
            <w:top w:val="none" w:sz="0" w:space="0" w:color="auto"/>
            <w:left w:val="none" w:sz="0" w:space="0" w:color="auto"/>
            <w:bottom w:val="none" w:sz="0" w:space="0" w:color="auto"/>
            <w:right w:val="none" w:sz="0" w:space="0" w:color="auto"/>
          </w:divBdr>
        </w:div>
        <w:div w:id="1894389473">
          <w:marLeft w:val="0"/>
          <w:marRight w:val="0"/>
          <w:marTop w:val="0"/>
          <w:marBottom w:val="0"/>
          <w:divBdr>
            <w:top w:val="none" w:sz="0" w:space="0" w:color="auto"/>
            <w:left w:val="none" w:sz="0" w:space="0" w:color="auto"/>
            <w:bottom w:val="none" w:sz="0" w:space="0" w:color="auto"/>
            <w:right w:val="none" w:sz="0" w:space="0" w:color="auto"/>
          </w:divBdr>
        </w:div>
        <w:div w:id="1152792193">
          <w:marLeft w:val="0"/>
          <w:marRight w:val="0"/>
          <w:marTop w:val="0"/>
          <w:marBottom w:val="0"/>
          <w:divBdr>
            <w:top w:val="none" w:sz="0" w:space="0" w:color="auto"/>
            <w:left w:val="none" w:sz="0" w:space="0" w:color="auto"/>
            <w:bottom w:val="none" w:sz="0" w:space="0" w:color="auto"/>
            <w:right w:val="none" w:sz="0" w:space="0" w:color="auto"/>
          </w:divBdr>
        </w:div>
        <w:div w:id="323897716">
          <w:marLeft w:val="0"/>
          <w:marRight w:val="0"/>
          <w:marTop w:val="0"/>
          <w:marBottom w:val="0"/>
          <w:divBdr>
            <w:top w:val="none" w:sz="0" w:space="0" w:color="auto"/>
            <w:left w:val="none" w:sz="0" w:space="0" w:color="auto"/>
            <w:bottom w:val="none" w:sz="0" w:space="0" w:color="auto"/>
            <w:right w:val="none" w:sz="0" w:space="0" w:color="auto"/>
          </w:divBdr>
        </w:div>
        <w:div w:id="1992101598">
          <w:marLeft w:val="0"/>
          <w:marRight w:val="0"/>
          <w:marTop w:val="0"/>
          <w:marBottom w:val="0"/>
          <w:divBdr>
            <w:top w:val="none" w:sz="0" w:space="0" w:color="auto"/>
            <w:left w:val="none" w:sz="0" w:space="0" w:color="auto"/>
            <w:bottom w:val="none" w:sz="0" w:space="0" w:color="auto"/>
            <w:right w:val="none" w:sz="0" w:space="0" w:color="auto"/>
          </w:divBdr>
        </w:div>
        <w:div w:id="1948660693">
          <w:marLeft w:val="0"/>
          <w:marRight w:val="0"/>
          <w:marTop w:val="0"/>
          <w:marBottom w:val="0"/>
          <w:divBdr>
            <w:top w:val="none" w:sz="0" w:space="0" w:color="auto"/>
            <w:left w:val="none" w:sz="0" w:space="0" w:color="auto"/>
            <w:bottom w:val="none" w:sz="0" w:space="0" w:color="auto"/>
            <w:right w:val="none" w:sz="0" w:space="0" w:color="auto"/>
          </w:divBdr>
        </w:div>
        <w:div w:id="431046848">
          <w:marLeft w:val="0"/>
          <w:marRight w:val="0"/>
          <w:marTop w:val="0"/>
          <w:marBottom w:val="0"/>
          <w:divBdr>
            <w:top w:val="none" w:sz="0" w:space="0" w:color="auto"/>
            <w:left w:val="none" w:sz="0" w:space="0" w:color="auto"/>
            <w:bottom w:val="none" w:sz="0" w:space="0" w:color="auto"/>
            <w:right w:val="none" w:sz="0" w:space="0" w:color="auto"/>
          </w:divBdr>
        </w:div>
        <w:div w:id="708384343">
          <w:marLeft w:val="0"/>
          <w:marRight w:val="0"/>
          <w:marTop w:val="0"/>
          <w:marBottom w:val="0"/>
          <w:divBdr>
            <w:top w:val="none" w:sz="0" w:space="0" w:color="auto"/>
            <w:left w:val="none" w:sz="0" w:space="0" w:color="auto"/>
            <w:bottom w:val="none" w:sz="0" w:space="0" w:color="auto"/>
            <w:right w:val="none" w:sz="0" w:space="0" w:color="auto"/>
          </w:divBdr>
        </w:div>
        <w:div w:id="688457628">
          <w:marLeft w:val="0"/>
          <w:marRight w:val="0"/>
          <w:marTop w:val="0"/>
          <w:marBottom w:val="0"/>
          <w:divBdr>
            <w:top w:val="none" w:sz="0" w:space="0" w:color="auto"/>
            <w:left w:val="none" w:sz="0" w:space="0" w:color="auto"/>
            <w:bottom w:val="none" w:sz="0" w:space="0" w:color="auto"/>
            <w:right w:val="none" w:sz="0" w:space="0" w:color="auto"/>
          </w:divBdr>
        </w:div>
        <w:div w:id="1925531557">
          <w:marLeft w:val="0"/>
          <w:marRight w:val="0"/>
          <w:marTop w:val="0"/>
          <w:marBottom w:val="0"/>
          <w:divBdr>
            <w:top w:val="none" w:sz="0" w:space="0" w:color="auto"/>
            <w:left w:val="none" w:sz="0" w:space="0" w:color="auto"/>
            <w:bottom w:val="none" w:sz="0" w:space="0" w:color="auto"/>
            <w:right w:val="none" w:sz="0" w:space="0" w:color="auto"/>
          </w:divBdr>
        </w:div>
        <w:div w:id="859248042">
          <w:marLeft w:val="0"/>
          <w:marRight w:val="0"/>
          <w:marTop w:val="0"/>
          <w:marBottom w:val="0"/>
          <w:divBdr>
            <w:top w:val="none" w:sz="0" w:space="0" w:color="auto"/>
            <w:left w:val="none" w:sz="0" w:space="0" w:color="auto"/>
            <w:bottom w:val="none" w:sz="0" w:space="0" w:color="auto"/>
            <w:right w:val="none" w:sz="0" w:space="0" w:color="auto"/>
          </w:divBdr>
        </w:div>
        <w:div w:id="630481455">
          <w:marLeft w:val="0"/>
          <w:marRight w:val="0"/>
          <w:marTop w:val="0"/>
          <w:marBottom w:val="0"/>
          <w:divBdr>
            <w:top w:val="none" w:sz="0" w:space="0" w:color="auto"/>
            <w:left w:val="none" w:sz="0" w:space="0" w:color="auto"/>
            <w:bottom w:val="none" w:sz="0" w:space="0" w:color="auto"/>
            <w:right w:val="none" w:sz="0" w:space="0" w:color="auto"/>
          </w:divBdr>
        </w:div>
        <w:div w:id="1112633404">
          <w:marLeft w:val="0"/>
          <w:marRight w:val="0"/>
          <w:marTop w:val="0"/>
          <w:marBottom w:val="0"/>
          <w:divBdr>
            <w:top w:val="none" w:sz="0" w:space="0" w:color="auto"/>
            <w:left w:val="none" w:sz="0" w:space="0" w:color="auto"/>
            <w:bottom w:val="none" w:sz="0" w:space="0" w:color="auto"/>
            <w:right w:val="none" w:sz="0" w:space="0" w:color="auto"/>
          </w:divBdr>
        </w:div>
      </w:divsChild>
    </w:div>
    <w:div w:id="1435442677">
      <w:bodyDiv w:val="1"/>
      <w:marLeft w:val="0"/>
      <w:marRight w:val="0"/>
      <w:marTop w:val="0"/>
      <w:marBottom w:val="0"/>
      <w:divBdr>
        <w:top w:val="none" w:sz="0" w:space="0" w:color="auto"/>
        <w:left w:val="none" w:sz="0" w:space="0" w:color="auto"/>
        <w:bottom w:val="none" w:sz="0" w:space="0" w:color="auto"/>
        <w:right w:val="none" w:sz="0" w:space="0" w:color="auto"/>
      </w:divBdr>
    </w:div>
    <w:div w:id="1440879224">
      <w:bodyDiv w:val="1"/>
      <w:marLeft w:val="0"/>
      <w:marRight w:val="0"/>
      <w:marTop w:val="0"/>
      <w:marBottom w:val="0"/>
      <w:divBdr>
        <w:top w:val="none" w:sz="0" w:space="0" w:color="auto"/>
        <w:left w:val="none" w:sz="0" w:space="0" w:color="auto"/>
        <w:bottom w:val="none" w:sz="0" w:space="0" w:color="auto"/>
        <w:right w:val="none" w:sz="0" w:space="0" w:color="auto"/>
      </w:divBdr>
    </w:div>
    <w:div w:id="1442146832">
      <w:bodyDiv w:val="1"/>
      <w:marLeft w:val="0"/>
      <w:marRight w:val="0"/>
      <w:marTop w:val="0"/>
      <w:marBottom w:val="0"/>
      <w:divBdr>
        <w:top w:val="none" w:sz="0" w:space="0" w:color="auto"/>
        <w:left w:val="none" w:sz="0" w:space="0" w:color="auto"/>
        <w:bottom w:val="none" w:sz="0" w:space="0" w:color="auto"/>
        <w:right w:val="none" w:sz="0" w:space="0" w:color="auto"/>
      </w:divBdr>
    </w:div>
    <w:div w:id="1444807304">
      <w:bodyDiv w:val="1"/>
      <w:marLeft w:val="0"/>
      <w:marRight w:val="0"/>
      <w:marTop w:val="0"/>
      <w:marBottom w:val="0"/>
      <w:divBdr>
        <w:top w:val="none" w:sz="0" w:space="0" w:color="auto"/>
        <w:left w:val="none" w:sz="0" w:space="0" w:color="auto"/>
        <w:bottom w:val="none" w:sz="0" w:space="0" w:color="auto"/>
        <w:right w:val="none" w:sz="0" w:space="0" w:color="auto"/>
      </w:divBdr>
      <w:divsChild>
        <w:div w:id="1844122375">
          <w:marLeft w:val="0"/>
          <w:marRight w:val="0"/>
          <w:marTop w:val="0"/>
          <w:marBottom w:val="0"/>
          <w:divBdr>
            <w:top w:val="none" w:sz="0" w:space="0" w:color="auto"/>
            <w:left w:val="none" w:sz="0" w:space="0" w:color="auto"/>
            <w:bottom w:val="none" w:sz="0" w:space="0" w:color="auto"/>
            <w:right w:val="none" w:sz="0" w:space="0" w:color="auto"/>
          </w:divBdr>
        </w:div>
        <w:div w:id="1899972268">
          <w:marLeft w:val="0"/>
          <w:marRight w:val="0"/>
          <w:marTop w:val="0"/>
          <w:marBottom w:val="0"/>
          <w:divBdr>
            <w:top w:val="none" w:sz="0" w:space="0" w:color="auto"/>
            <w:left w:val="none" w:sz="0" w:space="0" w:color="auto"/>
            <w:bottom w:val="none" w:sz="0" w:space="0" w:color="auto"/>
            <w:right w:val="none" w:sz="0" w:space="0" w:color="auto"/>
          </w:divBdr>
        </w:div>
        <w:div w:id="1307321823">
          <w:marLeft w:val="0"/>
          <w:marRight w:val="0"/>
          <w:marTop w:val="0"/>
          <w:marBottom w:val="0"/>
          <w:divBdr>
            <w:top w:val="none" w:sz="0" w:space="0" w:color="auto"/>
            <w:left w:val="none" w:sz="0" w:space="0" w:color="auto"/>
            <w:bottom w:val="none" w:sz="0" w:space="0" w:color="auto"/>
            <w:right w:val="none" w:sz="0" w:space="0" w:color="auto"/>
          </w:divBdr>
        </w:div>
        <w:div w:id="1743673026">
          <w:marLeft w:val="0"/>
          <w:marRight w:val="0"/>
          <w:marTop w:val="0"/>
          <w:marBottom w:val="0"/>
          <w:divBdr>
            <w:top w:val="none" w:sz="0" w:space="0" w:color="auto"/>
            <w:left w:val="none" w:sz="0" w:space="0" w:color="auto"/>
            <w:bottom w:val="none" w:sz="0" w:space="0" w:color="auto"/>
            <w:right w:val="none" w:sz="0" w:space="0" w:color="auto"/>
          </w:divBdr>
        </w:div>
        <w:div w:id="73548899">
          <w:marLeft w:val="0"/>
          <w:marRight w:val="0"/>
          <w:marTop w:val="0"/>
          <w:marBottom w:val="0"/>
          <w:divBdr>
            <w:top w:val="none" w:sz="0" w:space="0" w:color="auto"/>
            <w:left w:val="none" w:sz="0" w:space="0" w:color="auto"/>
            <w:bottom w:val="none" w:sz="0" w:space="0" w:color="auto"/>
            <w:right w:val="none" w:sz="0" w:space="0" w:color="auto"/>
          </w:divBdr>
        </w:div>
        <w:div w:id="522326744">
          <w:marLeft w:val="0"/>
          <w:marRight w:val="0"/>
          <w:marTop w:val="0"/>
          <w:marBottom w:val="0"/>
          <w:divBdr>
            <w:top w:val="none" w:sz="0" w:space="0" w:color="auto"/>
            <w:left w:val="none" w:sz="0" w:space="0" w:color="auto"/>
            <w:bottom w:val="none" w:sz="0" w:space="0" w:color="auto"/>
            <w:right w:val="none" w:sz="0" w:space="0" w:color="auto"/>
          </w:divBdr>
        </w:div>
        <w:div w:id="1841114346">
          <w:marLeft w:val="0"/>
          <w:marRight w:val="0"/>
          <w:marTop w:val="0"/>
          <w:marBottom w:val="0"/>
          <w:divBdr>
            <w:top w:val="none" w:sz="0" w:space="0" w:color="auto"/>
            <w:left w:val="none" w:sz="0" w:space="0" w:color="auto"/>
            <w:bottom w:val="none" w:sz="0" w:space="0" w:color="auto"/>
            <w:right w:val="none" w:sz="0" w:space="0" w:color="auto"/>
          </w:divBdr>
        </w:div>
        <w:div w:id="378625766">
          <w:marLeft w:val="0"/>
          <w:marRight w:val="0"/>
          <w:marTop w:val="0"/>
          <w:marBottom w:val="0"/>
          <w:divBdr>
            <w:top w:val="none" w:sz="0" w:space="0" w:color="auto"/>
            <w:left w:val="none" w:sz="0" w:space="0" w:color="auto"/>
            <w:bottom w:val="none" w:sz="0" w:space="0" w:color="auto"/>
            <w:right w:val="none" w:sz="0" w:space="0" w:color="auto"/>
          </w:divBdr>
        </w:div>
        <w:div w:id="1025131501">
          <w:marLeft w:val="0"/>
          <w:marRight w:val="0"/>
          <w:marTop w:val="0"/>
          <w:marBottom w:val="0"/>
          <w:divBdr>
            <w:top w:val="none" w:sz="0" w:space="0" w:color="auto"/>
            <w:left w:val="none" w:sz="0" w:space="0" w:color="auto"/>
            <w:bottom w:val="none" w:sz="0" w:space="0" w:color="auto"/>
            <w:right w:val="none" w:sz="0" w:space="0" w:color="auto"/>
          </w:divBdr>
        </w:div>
        <w:div w:id="1694577321">
          <w:marLeft w:val="0"/>
          <w:marRight w:val="0"/>
          <w:marTop w:val="0"/>
          <w:marBottom w:val="0"/>
          <w:divBdr>
            <w:top w:val="none" w:sz="0" w:space="0" w:color="auto"/>
            <w:left w:val="none" w:sz="0" w:space="0" w:color="auto"/>
            <w:bottom w:val="none" w:sz="0" w:space="0" w:color="auto"/>
            <w:right w:val="none" w:sz="0" w:space="0" w:color="auto"/>
          </w:divBdr>
        </w:div>
        <w:div w:id="162866298">
          <w:marLeft w:val="0"/>
          <w:marRight w:val="0"/>
          <w:marTop w:val="0"/>
          <w:marBottom w:val="0"/>
          <w:divBdr>
            <w:top w:val="none" w:sz="0" w:space="0" w:color="auto"/>
            <w:left w:val="none" w:sz="0" w:space="0" w:color="auto"/>
            <w:bottom w:val="none" w:sz="0" w:space="0" w:color="auto"/>
            <w:right w:val="none" w:sz="0" w:space="0" w:color="auto"/>
          </w:divBdr>
        </w:div>
        <w:div w:id="1612274766">
          <w:marLeft w:val="0"/>
          <w:marRight w:val="0"/>
          <w:marTop w:val="0"/>
          <w:marBottom w:val="0"/>
          <w:divBdr>
            <w:top w:val="none" w:sz="0" w:space="0" w:color="auto"/>
            <w:left w:val="none" w:sz="0" w:space="0" w:color="auto"/>
            <w:bottom w:val="none" w:sz="0" w:space="0" w:color="auto"/>
            <w:right w:val="none" w:sz="0" w:space="0" w:color="auto"/>
          </w:divBdr>
        </w:div>
        <w:div w:id="1286696487">
          <w:marLeft w:val="0"/>
          <w:marRight w:val="0"/>
          <w:marTop w:val="0"/>
          <w:marBottom w:val="0"/>
          <w:divBdr>
            <w:top w:val="none" w:sz="0" w:space="0" w:color="auto"/>
            <w:left w:val="none" w:sz="0" w:space="0" w:color="auto"/>
            <w:bottom w:val="none" w:sz="0" w:space="0" w:color="auto"/>
            <w:right w:val="none" w:sz="0" w:space="0" w:color="auto"/>
          </w:divBdr>
        </w:div>
        <w:div w:id="2144149809">
          <w:marLeft w:val="0"/>
          <w:marRight w:val="0"/>
          <w:marTop w:val="0"/>
          <w:marBottom w:val="0"/>
          <w:divBdr>
            <w:top w:val="none" w:sz="0" w:space="0" w:color="auto"/>
            <w:left w:val="none" w:sz="0" w:space="0" w:color="auto"/>
            <w:bottom w:val="none" w:sz="0" w:space="0" w:color="auto"/>
            <w:right w:val="none" w:sz="0" w:space="0" w:color="auto"/>
          </w:divBdr>
        </w:div>
        <w:div w:id="2014601267">
          <w:marLeft w:val="0"/>
          <w:marRight w:val="0"/>
          <w:marTop w:val="0"/>
          <w:marBottom w:val="0"/>
          <w:divBdr>
            <w:top w:val="none" w:sz="0" w:space="0" w:color="auto"/>
            <w:left w:val="none" w:sz="0" w:space="0" w:color="auto"/>
            <w:bottom w:val="none" w:sz="0" w:space="0" w:color="auto"/>
            <w:right w:val="none" w:sz="0" w:space="0" w:color="auto"/>
          </w:divBdr>
        </w:div>
        <w:div w:id="595676690">
          <w:marLeft w:val="0"/>
          <w:marRight w:val="0"/>
          <w:marTop w:val="0"/>
          <w:marBottom w:val="0"/>
          <w:divBdr>
            <w:top w:val="none" w:sz="0" w:space="0" w:color="auto"/>
            <w:left w:val="none" w:sz="0" w:space="0" w:color="auto"/>
            <w:bottom w:val="none" w:sz="0" w:space="0" w:color="auto"/>
            <w:right w:val="none" w:sz="0" w:space="0" w:color="auto"/>
          </w:divBdr>
        </w:div>
        <w:div w:id="742483643">
          <w:marLeft w:val="0"/>
          <w:marRight w:val="0"/>
          <w:marTop w:val="0"/>
          <w:marBottom w:val="0"/>
          <w:divBdr>
            <w:top w:val="none" w:sz="0" w:space="0" w:color="auto"/>
            <w:left w:val="none" w:sz="0" w:space="0" w:color="auto"/>
            <w:bottom w:val="none" w:sz="0" w:space="0" w:color="auto"/>
            <w:right w:val="none" w:sz="0" w:space="0" w:color="auto"/>
          </w:divBdr>
        </w:div>
        <w:div w:id="976449161">
          <w:marLeft w:val="0"/>
          <w:marRight w:val="0"/>
          <w:marTop w:val="0"/>
          <w:marBottom w:val="0"/>
          <w:divBdr>
            <w:top w:val="none" w:sz="0" w:space="0" w:color="auto"/>
            <w:left w:val="none" w:sz="0" w:space="0" w:color="auto"/>
            <w:bottom w:val="none" w:sz="0" w:space="0" w:color="auto"/>
            <w:right w:val="none" w:sz="0" w:space="0" w:color="auto"/>
          </w:divBdr>
        </w:div>
        <w:div w:id="723680513">
          <w:marLeft w:val="0"/>
          <w:marRight w:val="0"/>
          <w:marTop w:val="0"/>
          <w:marBottom w:val="0"/>
          <w:divBdr>
            <w:top w:val="none" w:sz="0" w:space="0" w:color="auto"/>
            <w:left w:val="none" w:sz="0" w:space="0" w:color="auto"/>
            <w:bottom w:val="none" w:sz="0" w:space="0" w:color="auto"/>
            <w:right w:val="none" w:sz="0" w:space="0" w:color="auto"/>
          </w:divBdr>
        </w:div>
        <w:div w:id="1020739316">
          <w:marLeft w:val="0"/>
          <w:marRight w:val="0"/>
          <w:marTop w:val="0"/>
          <w:marBottom w:val="0"/>
          <w:divBdr>
            <w:top w:val="none" w:sz="0" w:space="0" w:color="auto"/>
            <w:left w:val="none" w:sz="0" w:space="0" w:color="auto"/>
            <w:bottom w:val="none" w:sz="0" w:space="0" w:color="auto"/>
            <w:right w:val="none" w:sz="0" w:space="0" w:color="auto"/>
          </w:divBdr>
        </w:div>
        <w:div w:id="857767629">
          <w:marLeft w:val="0"/>
          <w:marRight w:val="0"/>
          <w:marTop w:val="0"/>
          <w:marBottom w:val="0"/>
          <w:divBdr>
            <w:top w:val="none" w:sz="0" w:space="0" w:color="auto"/>
            <w:left w:val="none" w:sz="0" w:space="0" w:color="auto"/>
            <w:bottom w:val="none" w:sz="0" w:space="0" w:color="auto"/>
            <w:right w:val="none" w:sz="0" w:space="0" w:color="auto"/>
          </w:divBdr>
        </w:div>
        <w:div w:id="767390810">
          <w:marLeft w:val="0"/>
          <w:marRight w:val="0"/>
          <w:marTop w:val="0"/>
          <w:marBottom w:val="0"/>
          <w:divBdr>
            <w:top w:val="none" w:sz="0" w:space="0" w:color="auto"/>
            <w:left w:val="none" w:sz="0" w:space="0" w:color="auto"/>
            <w:bottom w:val="none" w:sz="0" w:space="0" w:color="auto"/>
            <w:right w:val="none" w:sz="0" w:space="0" w:color="auto"/>
          </w:divBdr>
        </w:div>
        <w:div w:id="1265309644">
          <w:marLeft w:val="0"/>
          <w:marRight w:val="0"/>
          <w:marTop w:val="0"/>
          <w:marBottom w:val="0"/>
          <w:divBdr>
            <w:top w:val="none" w:sz="0" w:space="0" w:color="auto"/>
            <w:left w:val="none" w:sz="0" w:space="0" w:color="auto"/>
            <w:bottom w:val="none" w:sz="0" w:space="0" w:color="auto"/>
            <w:right w:val="none" w:sz="0" w:space="0" w:color="auto"/>
          </w:divBdr>
        </w:div>
        <w:div w:id="243956755">
          <w:marLeft w:val="0"/>
          <w:marRight w:val="0"/>
          <w:marTop w:val="0"/>
          <w:marBottom w:val="0"/>
          <w:divBdr>
            <w:top w:val="none" w:sz="0" w:space="0" w:color="auto"/>
            <w:left w:val="none" w:sz="0" w:space="0" w:color="auto"/>
            <w:bottom w:val="none" w:sz="0" w:space="0" w:color="auto"/>
            <w:right w:val="none" w:sz="0" w:space="0" w:color="auto"/>
          </w:divBdr>
        </w:div>
        <w:div w:id="570431082">
          <w:marLeft w:val="0"/>
          <w:marRight w:val="0"/>
          <w:marTop w:val="0"/>
          <w:marBottom w:val="0"/>
          <w:divBdr>
            <w:top w:val="none" w:sz="0" w:space="0" w:color="auto"/>
            <w:left w:val="none" w:sz="0" w:space="0" w:color="auto"/>
            <w:bottom w:val="none" w:sz="0" w:space="0" w:color="auto"/>
            <w:right w:val="none" w:sz="0" w:space="0" w:color="auto"/>
          </w:divBdr>
        </w:div>
        <w:div w:id="1565603668">
          <w:marLeft w:val="0"/>
          <w:marRight w:val="0"/>
          <w:marTop w:val="0"/>
          <w:marBottom w:val="0"/>
          <w:divBdr>
            <w:top w:val="none" w:sz="0" w:space="0" w:color="auto"/>
            <w:left w:val="none" w:sz="0" w:space="0" w:color="auto"/>
            <w:bottom w:val="none" w:sz="0" w:space="0" w:color="auto"/>
            <w:right w:val="none" w:sz="0" w:space="0" w:color="auto"/>
          </w:divBdr>
        </w:div>
        <w:div w:id="580867819">
          <w:marLeft w:val="0"/>
          <w:marRight w:val="0"/>
          <w:marTop w:val="0"/>
          <w:marBottom w:val="0"/>
          <w:divBdr>
            <w:top w:val="none" w:sz="0" w:space="0" w:color="auto"/>
            <w:left w:val="none" w:sz="0" w:space="0" w:color="auto"/>
            <w:bottom w:val="none" w:sz="0" w:space="0" w:color="auto"/>
            <w:right w:val="none" w:sz="0" w:space="0" w:color="auto"/>
          </w:divBdr>
        </w:div>
        <w:div w:id="106438469">
          <w:marLeft w:val="0"/>
          <w:marRight w:val="0"/>
          <w:marTop w:val="0"/>
          <w:marBottom w:val="0"/>
          <w:divBdr>
            <w:top w:val="none" w:sz="0" w:space="0" w:color="auto"/>
            <w:left w:val="none" w:sz="0" w:space="0" w:color="auto"/>
            <w:bottom w:val="none" w:sz="0" w:space="0" w:color="auto"/>
            <w:right w:val="none" w:sz="0" w:space="0" w:color="auto"/>
          </w:divBdr>
        </w:div>
        <w:div w:id="945769756">
          <w:marLeft w:val="0"/>
          <w:marRight w:val="0"/>
          <w:marTop w:val="0"/>
          <w:marBottom w:val="0"/>
          <w:divBdr>
            <w:top w:val="none" w:sz="0" w:space="0" w:color="auto"/>
            <w:left w:val="none" w:sz="0" w:space="0" w:color="auto"/>
            <w:bottom w:val="none" w:sz="0" w:space="0" w:color="auto"/>
            <w:right w:val="none" w:sz="0" w:space="0" w:color="auto"/>
          </w:divBdr>
        </w:div>
        <w:div w:id="1438333698">
          <w:marLeft w:val="0"/>
          <w:marRight w:val="0"/>
          <w:marTop w:val="0"/>
          <w:marBottom w:val="0"/>
          <w:divBdr>
            <w:top w:val="none" w:sz="0" w:space="0" w:color="auto"/>
            <w:left w:val="none" w:sz="0" w:space="0" w:color="auto"/>
            <w:bottom w:val="none" w:sz="0" w:space="0" w:color="auto"/>
            <w:right w:val="none" w:sz="0" w:space="0" w:color="auto"/>
          </w:divBdr>
        </w:div>
        <w:div w:id="1115369888">
          <w:marLeft w:val="0"/>
          <w:marRight w:val="0"/>
          <w:marTop w:val="0"/>
          <w:marBottom w:val="0"/>
          <w:divBdr>
            <w:top w:val="none" w:sz="0" w:space="0" w:color="auto"/>
            <w:left w:val="none" w:sz="0" w:space="0" w:color="auto"/>
            <w:bottom w:val="none" w:sz="0" w:space="0" w:color="auto"/>
            <w:right w:val="none" w:sz="0" w:space="0" w:color="auto"/>
          </w:divBdr>
        </w:div>
        <w:div w:id="1772437099">
          <w:marLeft w:val="0"/>
          <w:marRight w:val="0"/>
          <w:marTop w:val="0"/>
          <w:marBottom w:val="0"/>
          <w:divBdr>
            <w:top w:val="none" w:sz="0" w:space="0" w:color="auto"/>
            <w:left w:val="none" w:sz="0" w:space="0" w:color="auto"/>
            <w:bottom w:val="none" w:sz="0" w:space="0" w:color="auto"/>
            <w:right w:val="none" w:sz="0" w:space="0" w:color="auto"/>
          </w:divBdr>
        </w:div>
        <w:div w:id="417824540">
          <w:marLeft w:val="0"/>
          <w:marRight w:val="0"/>
          <w:marTop w:val="0"/>
          <w:marBottom w:val="0"/>
          <w:divBdr>
            <w:top w:val="none" w:sz="0" w:space="0" w:color="auto"/>
            <w:left w:val="none" w:sz="0" w:space="0" w:color="auto"/>
            <w:bottom w:val="none" w:sz="0" w:space="0" w:color="auto"/>
            <w:right w:val="none" w:sz="0" w:space="0" w:color="auto"/>
          </w:divBdr>
        </w:div>
        <w:div w:id="1891263402">
          <w:marLeft w:val="0"/>
          <w:marRight w:val="0"/>
          <w:marTop w:val="0"/>
          <w:marBottom w:val="0"/>
          <w:divBdr>
            <w:top w:val="none" w:sz="0" w:space="0" w:color="auto"/>
            <w:left w:val="none" w:sz="0" w:space="0" w:color="auto"/>
            <w:bottom w:val="none" w:sz="0" w:space="0" w:color="auto"/>
            <w:right w:val="none" w:sz="0" w:space="0" w:color="auto"/>
          </w:divBdr>
        </w:div>
        <w:div w:id="210115066">
          <w:marLeft w:val="0"/>
          <w:marRight w:val="0"/>
          <w:marTop w:val="0"/>
          <w:marBottom w:val="0"/>
          <w:divBdr>
            <w:top w:val="none" w:sz="0" w:space="0" w:color="auto"/>
            <w:left w:val="none" w:sz="0" w:space="0" w:color="auto"/>
            <w:bottom w:val="none" w:sz="0" w:space="0" w:color="auto"/>
            <w:right w:val="none" w:sz="0" w:space="0" w:color="auto"/>
          </w:divBdr>
        </w:div>
        <w:div w:id="725959764">
          <w:marLeft w:val="0"/>
          <w:marRight w:val="0"/>
          <w:marTop w:val="0"/>
          <w:marBottom w:val="0"/>
          <w:divBdr>
            <w:top w:val="none" w:sz="0" w:space="0" w:color="auto"/>
            <w:left w:val="none" w:sz="0" w:space="0" w:color="auto"/>
            <w:bottom w:val="none" w:sz="0" w:space="0" w:color="auto"/>
            <w:right w:val="none" w:sz="0" w:space="0" w:color="auto"/>
          </w:divBdr>
        </w:div>
        <w:div w:id="1438940616">
          <w:marLeft w:val="0"/>
          <w:marRight w:val="0"/>
          <w:marTop w:val="0"/>
          <w:marBottom w:val="0"/>
          <w:divBdr>
            <w:top w:val="none" w:sz="0" w:space="0" w:color="auto"/>
            <w:left w:val="none" w:sz="0" w:space="0" w:color="auto"/>
            <w:bottom w:val="none" w:sz="0" w:space="0" w:color="auto"/>
            <w:right w:val="none" w:sz="0" w:space="0" w:color="auto"/>
          </w:divBdr>
        </w:div>
        <w:div w:id="80221003">
          <w:marLeft w:val="0"/>
          <w:marRight w:val="0"/>
          <w:marTop w:val="0"/>
          <w:marBottom w:val="0"/>
          <w:divBdr>
            <w:top w:val="none" w:sz="0" w:space="0" w:color="auto"/>
            <w:left w:val="none" w:sz="0" w:space="0" w:color="auto"/>
            <w:bottom w:val="none" w:sz="0" w:space="0" w:color="auto"/>
            <w:right w:val="none" w:sz="0" w:space="0" w:color="auto"/>
          </w:divBdr>
        </w:div>
        <w:div w:id="875041572">
          <w:marLeft w:val="0"/>
          <w:marRight w:val="0"/>
          <w:marTop w:val="0"/>
          <w:marBottom w:val="0"/>
          <w:divBdr>
            <w:top w:val="none" w:sz="0" w:space="0" w:color="auto"/>
            <w:left w:val="none" w:sz="0" w:space="0" w:color="auto"/>
            <w:bottom w:val="none" w:sz="0" w:space="0" w:color="auto"/>
            <w:right w:val="none" w:sz="0" w:space="0" w:color="auto"/>
          </w:divBdr>
        </w:div>
      </w:divsChild>
    </w:div>
    <w:div w:id="1468930935">
      <w:bodyDiv w:val="1"/>
      <w:marLeft w:val="0"/>
      <w:marRight w:val="0"/>
      <w:marTop w:val="0"/>
      <w:marBottom w:val="0"/>
      <w:divBdr>
        <w:top w:val="none" w:sz="0" w:space="0" w:color="auto"/>
        <w:left w:val="none" w:sz="0" w:space="0" w:color="auto"/>
        <w:bottom w:val="none" w:sz="0" w:space="0" w:color="auto"/>
        <w:right w:val="none" w:sz="0" w:space="0" w:color="auto"/>
      </w:divBdr>
    </w:div>
    <w:div w:id="1471752651">
      <w:bodyDiv w:val="1"/>
      <w:marLeft w:val="0"/>
      <w:marRight w:val="0"/>
      <w:marTop w:val="0"/>
      <w:marBottom w:val="0"/>
      <w:divBdr>
        <w:top w:val="none" w:sz="0" w:space="0" w:color="auto"/>
        <w:left w:val="none" w:sz="0" w:space="0" w:color="auto"/>
        <w:bottom w:val="none" w:sz="0" w:space="0" w:color="auto"/>
        <w:right w:val="none" w:sz="0" w:space="0" w:color="auto"/>
      </w:divBdr>
    </w:div>
    <w:div w:id="1473868834">
      <w:bodyDiv w:val="1"/>
      <w:marLeft w:val="0"/>
      <w:marRight w:val="0"/>
      <w:marTop w:val="0"/>
      <w:marBottom w:val="0"/>
      <w:divBdr>
        <w:top w:val="none" w:sz="0" w:space="0" w:color="auto"/>
        <w:left w:val="none" w:sz="0" w:space="0" w:color="auto"/>
        <w:bottom w:val="none" w:sz="0" w:space="0" w:color="auto"/>
        <w:right w:val="none" w:sz="0" w:space="0" w:color="auto"/>
      </w:divBdr>
      <w:divsChild>
        <w:div w:id="375550852">
          <w:marLeft w:val="0"/>
          <w:marRight w:val="0"/>
          <w:marTop w:val="0"/>
          <w:marBottom w:val="0"/>
          <w:divBdr>
            <w:top w:val="none" w:sz="0" w:space="0" w:color="auto"/>
            <w:left w:val="none" w:sz="0" w:space="0" w:color="auto"/>
            <w:bottom w:val="none" w:sz="0" w:space="0" w:color="auto"/>
            <w:right w:val="none" w:sz="0" w:space="0" w:color="auto"/>
          </w:divBdr>
        </w:div>
        <w:div w:id="1186749106">
          <w:marLeft w:val="0"/>
          <w:marRight w:val="0"/>
          <w:marTop w:val="0"/>
          <w:marBottom w:val="0"/>
          <w:divBdr>
            <w:top w:val="none" w:sz="0" w:space="0" w:color="auto"/>
            <w:left w:val="none" w:sz="0" w:space="0" w:color="auto"/>
            <w:bottom w:val="none" w:sz="0" w:space="0" w:color="auto"/>
            <w:right w:val="none" w:sz="0" w:space="0" w:color="auto"/>
          </w:divBdr>
        </w:div>
        <w:div w:id="1953585315">
          <w:marLeft w:val="0"/>
          <w:marRight w:val="0"/>
          <w:marTop w:val="0"/>
          <w:marBottom w:val="0"/>
          <w:divBdr>
            <w:top w:val="none" w:sz="0" w:space="0" w:color="auto"/>
            <w:left w:val="none" w:sz="0" w:space="0" w:color="auto"/>
            <w:bottom w:val="none" w:sz="0" w:space="0" w:color="auto"/>
            <w:right w:val="none" w:sz="0" w:space="0" w:color="auto"/>
          </w:divBdr>
        </w:div>
        <w:div w:id="2099017014">
          <w:marLeft w:val="0"/>
          <w:marRight w:val="0"/>
          <w:marTop w:val="0"/>
          <w:marBottom w:val="0"/>
          <w:divBdr>
            <w:top w:val="none" w:sz="0" w:space="0" w:color="auto"/>
            <w:left w:val="none" w:sz="0" w:space="0" w:color="auto"/>
            <w:bottom w:val="none" w:sz="0" w:space="0" w:color="auto"/>
            <w:right w:val="none" w:sz="0" w:space="0" w:color="auto"/>
          </w:divBdr>
        </w:div>
        <w:div w:id="952518796">
          <w:marLeft w:val="0"/>
          <w:marRight w:val="0"/>
          <w:marTop w:val="0"/>
          <w:marBottom w:val="0"/>
          <w:divBdr>
            <w:top w:val="none" w:sz="0" w:space="0" w:color="auto"/>
            <w:left w:val="none" w:sz="0" w:space="0" w:color="auto"/>
            <w:bottom w:val="none" w:sz="0" w:space="0" w:color="auto"/>
            <w:right w:val="none" w:sz="0" w:space="0" w:color="auto"/>
          </w:divBdr>
        </w:div>
        <w:div w:id="1274938307">
          <w:marLeft w:val="0"/>
          <w:marRight w:val="0"/>
          <w:marTop w:val="0"/>
          <w:marBottom w:val="0"/>
          <w:divBdr>
            <w:top w:val="none" w:sz="0" w:space="0" w:color="auto"/>
            <w:left w:val="none" w:sz="0" w:space="0" w:color="auto"/>
            <w:bottom w:val="none" w:sz="0" w:space="0" w:color="auto"/>
            <w:right w:val="none" w:sz="0" w:space="0" w:color="auto"/>
          </w:divBdr>
        </w:div>
        <w:div w:id="1716268729">
          <w:marLeft w:val="0"/>
          <w:marRight w:val="0"/>
          <w:marTop w:val="0"/>
          <w:marBottom w:val="0"/>
          <w:divBdr>
            <w:top w:val="none" w:sz="0" w:space="0" w:color="auto"/>
            <w:left w:val="none" w:sz="0" w:space="0" w:color="auto"/>
            <w:bottom w:val="none" w:sz="0" w:space="0" w:color="auto"/>
            <w:right w:val="none" w:sz="0" w:space="0" w:color="auto"/>
          </w:divBdr>
        </w:div>
        <w:div w:id="317391993">
          <w:marLeft w:val="0"/>
          <w:marRight w:val="0"/>
          <w:marTop w:val="0"/>
          <w:marBottom w:val="0"/>
          <w:divBdr>
            <w:top w:val="none" w:sz="0" w:space="0" w:color="auto"/>
            <w:left w:val="none" w:sz="0" w:space="0" w:color="auto"/>
            <w:bottom w:val="none" w:sz="0" w:space="0" w:color="auto"/>
            <w:right w:val="none" w:sz="0" w:space="0" w:color="auto"/>
          </w:divBdr>
        </w:div>
        <w:div w:id="438909939">
          <w:marLeft w:val="0"/>
          <w:marRight w:val="0"/>
          <w:marTop w:val="0"/>
          <w:marBottom w:val="0"/>
          <w:divBdr>
            <w:top w:val="none" w:sz="0" w:space="0" w:color="auto"/>
            <w:left w:val="none" w:sz="0" w:space="0" w:color="auto"/>
            <w:bottom w:val="none" w:sz="0" w:space="0" w:color="auto"/>
            <w:right w:val="none" w:sz="0" w:space="0" w:color="auto"/>
          </w:divBdr>
        </w:div>
        <w:div w:id="51543681">
          <w:marLeft w:val="0"/>
          <w:marRight w:val="0"/>
          <w:marTop w:val="0"/>
          <w:marBottom w:val="0"/>
          <w:divBdr>
            <w:top w:val="none" w:sz="0" w:space="0" w:color="auto"/>
            <w:left w:val="none" w:sz="0" w:space="0" w:color="auto"/>
            <w:bottom w:val="none" w:sz="0" w:space="0" w:color="auto"/>
            <w:right w:val="none" w:sz="0" w:space="0" w:color="auto"/>
          </w:divBdr>
        </w:div>
        <w:div w:id="1011103582">
          <w:marLeft w:val="0"/>
          <w:marRight w:val="0"/>
          <w:marTop w:val="0"/>
          <w:marBottom w:val="0"/>
          <w:divBdr>
            <w:top w:val="none" w:sz="0" w:space="0" w:color="auto"/>
            <w:left w:val="none" w:sz="0" w:space="0" w:color="auto"/>
            <w:bottom w:val="none" w:sz="0" w:space="0" w:color="auto"/>
            <w:right w:val="none" w:sz="0" w:space="0" w:color="auto"/>
          </w:divBdr>
        </w:div>
        <w:div w:id="862089396">
          <w:marLeft w:val="0"/>
          <w:marRight w:val="0"/>
          <w:marTop w:val="0"/>
          <w:marBottom w:val="0"/>
          <w:divBdr>
            <w:top w:val="none" w:sz="0" w:space="0" w:color="auto"/>
            <w:left w:val="none" w:sz="0" w:space="0" w:color="auto"/>
            <w:bottom w:val="none" w:sz="0" w:space="0" w:color="auto"/>
            <w:right w:val="none" w:sz="0" w:space="0" w:color="auto"/>
          </w:divBdr>
        </w:div>
        <w:div w:id="1621493693">
          <w:marLeft w:val="0"/>
          <w:marRight w:val="0"/>
          <w:marTop w:val="0"/>
          <w:marBottom w:val="0"/>
          <w:divBdr>
            <w:top w:val="none" w:sz="0" w:space="0" w:color="auto"/>
            <w:left w:val="none" w:sz="0" w:space="0" w:color="auto"/>
            <w:bottom w:val="none" w:sz="0" w:space="0" w:color="auto"/>
            <w:right w:val="none" w:sz="0" w:space="0" w:color="auto"/>
          </w:divBdr>
        </w:div>
        <w:div w:id="1754158105">
          <w:marLeft w:val="0"/>
          <w:marRight w:val="0"/>
          <w:marTop w:val="0"/>
          <w:marBottom w:val="0"/>
          <w:divBdr>
            <w:top w:val="none" w:sz="0" w:space="0" w:color="auto"/>
            <w:left w:val="none" w:sz="0" w:space="0" w:color="auto"/>
            <w:bottom w:val="none" w:sz="0" w:space="0" w:color="auto"/>
            <w:right w:val="none" w:sz="0" w:space="0" w:color="auto"/>
          </w:divBdr>
        </w:div>
        <w:div w:id="1958365707">
          <w:marLeft w:val="0"/>
          <w:marRight w:val="0"/>
          <w:marTop w:val="0"/>
          <w:marBottom w:val="0"/>
          <w:divBdr>
            <w:top w:val="none" w:sz="0" w:space="0" w:color="auto"/>
            <w:left w:val="none" w:sz="0" w:space="0" w:color="auto"/>
            <w:bottom w:val="none" w:sz="0" w:space="0" w:color="auto"/>
            <w:right w:val="none" w:sz="0" w:space="0" w:color="auto"/>
          </w:divBdr>
        </w:div>
        <w:div w:id="830829819">
          <w:marLeft w:val="0"/>
          <w:marRight w:val="0"/>
          <w:marTop w:val="0"/>
          <w:marBottom w:val="0"/>
          <w:divBdr>
            <w:top w:val="none" w:sz="0" w:space="0" w:color="auto"/>
            <w:left w:val="none" w:sz="0" w:space="0" w:color="auto"/>
            <w:bottom w:val="none" w:sz="0" w:space="0" w:color="auto"/>
            <w:right w:val="none" w:sz="0" w:space="0" w:color="auto"/>
          </w:divBdr>
        </w:div>
        <w:div w:id="1497767236">
          <w:marLeft w:val="0"/>
          <w:marRight w:val="0"/>
          <w:marTop w:val="0"/>
          <w:marBottom w:val="0"/>
          <w:divBdr>
            <w:top w:val="none" w:sz="0" w:space="0" w:color="auto"/>
            <w:left w:val="none" w:sz="0" w:space="0" w:color="auto"/>
            <w:bottom w:val="none" w:sz="0" w:space="0" w:color="auto"/>
            <w:right w:val="none" w:sz="0" w:space="0" w:color="auto"/>
          </w:divBdr>
        </w:div>
        <w:div w:id="1433282370">
          <w:marLeft w:val="0"/>
          <w:marRight w:val="0"/>
          <w:marTop w:val="0"/>
          <w:marBottom w:val="0"/>
          <w:divBdr>
            <w:top w:val="none" w:sz="0" w:space="0" w:color="auto"/>
            <w:left w:val="none" w:sz="0" w:space="0" w:color="auto"/>
            <w:bottom w:val="none" w:sz="0" w:space="0" w:color="auto"/>
            <w:right w:val="none" w:sz="0" w:space="0" w:color="auto"/>
          </w:divBdr>
        </w:div>
        <w:div w:id="875656018">
          <w:marLeft w:val="0"/>
          <w:marRight w:val="0"/>
          <w:marTop w:val="0"/>
          <w:marBottom w:val="0"/>
          <w:divBdr>
            <w:top w:val="none" w:sz="0" w:space="0" w:color="auto"/>
            <w:left w:val="none" w:sz="0" w:space="0" w:color="auto"/>
            <w:bottom w:val="none" w:sz="0" w:space="0" w:color="auto"/>
            <w:right w:val="none" w:sz="0" w:space="0" w:color="auto"/>
          </w:divBdr>
        </w:div>
        <w:div w:id="1003973615">
          <w:marLeft w:val="0"/>
          <w:marRight w:val="0"/>
          <w:marTop w:val="0"/>
          <w:marBottom w:val="0"/>
          <w:divBdr>
            <w:top w:val="none" w:sz="0" w:space="0" w:color="auto"/>
            <w:left w:val="none" w:sz="0" w:space="0" w:color="auto"/>
            <w:bottom w:val="none" w:sz="0" w:space="0" w:color="auto"/>
            <w:right w:val="none" w:sz="0" w:space="0" w:color="auto"/>
          </w:divBdr>
        </w:div>
        <w:div w:id="1212038154">
          <w:marLeft w:val="0"/>
          <w:marRight w:val="0"/>
          <w:marTop w:val="0"/>
          <w:marBottom w:val="0"/>
          <w:divBdr>
            <w:top w:val="none" w:sz="0" w:space="0" w:color="auto"/>
            <w:left w:val="none" w:sz="0" w:space="0" w:color="auto"/>
            <w:bottom w:val="none" w:sz="0" w:space="0" w:color="auto"/>
            <w:right w:val="none" w:sz="0" w:space="0" w:color="auto"/>
          </w:divBdr>
        </w:div>
        <w:div w:id="2024358765">
          <w:marLeft w:val="0"/>
          <w:marRight w:val="0"/>
          <w:marTop w:val="0"/>
          <w:marBottom w:val="0"/>
          <w:divBdr>
            <w:top w:val="none" w:sz="0" w:space="0" w:color="auto"/>
            <w:left w:val="none" w:sz="0" w:space="0" w:color="auto"/>
            <w:bottom w:val="none" w:sz="0" w:space="0" w:color="auto"/>
            <w:right w:val="none" w:sz="0" w:space="0" w:color="auto"/>
          </w:divBdr>
        </w:div>
        <w:div w:id="1178739513">
          <w:marLeft w:val="0"/>
          <w:marRight w:val="0"/>
          <w:marTop w:val="0"/>
          <w:marBottom w:val="0"/>
          <w:divBdr>
            <w:top w:val="none" w:sz="0" w:space="0" w:color="auto"/>
            <w:left w:val="none" w:sz="0" w:space="0" w:color="auto"/>
            <w:bottom w:val="none" w:sz="0" w:space="0" w:color="auto"/>
            <w:right w:val="none" w:sz="0" w:space="0" w:color="auto"/>
          </w:divBdr>
        </w:div>
        <w:div w:id="1156527851">
          <w:marLeft w:val="0"/>
          <w:marRight w:val="0"/>
          <w:marTop w:val="0"/>
          <w:marBottom w:val="0"/>
          <w:divBdr>
            <w:top w:val="none" w:sz="0" w:space="0" w:color="auto"/>
            <w:left w:val="none" w:sz="0" w:space="0" w:color="auto"/>
            <w:bottom w:val="none" w:sz="0" w:space="0" w:color="auto"/>
            <w:right w:val="none" w:sz="0" w:space="0" w:color="auto"/>
          </w:divBdr>
        </w:div>
        <w:div w:id="1835605827">
          <w:marLeft w:val="0"/>
          <w:marRight w:val="0"/>
          <w:marTop w:val="0"/>
          <w:marBottom w:val="0"/>
          <w:divBdr>
            <w:top w:val="none" w:sz="0" w:space="0" w:color="auto"/>
            <w:left w:val="none" w:sz="0" w:space="0" w:color="auto"/>
            <w:bottom w:val="none" w:sz="0" w:space="0" w:color="auto"/>
            <w:right w:val="none" w:sz="0" w:space="0" w:color="auto"/>
          </w:divBdr>
        </w:div>
        <w:div w:id="1421677181">
          <w:marLeft w:val="0"/>
          <w:marRight w:val="0"/>
          <w:marTop w:val="0"/>
          <w:marBottom w:val="0"/>
          <w:divBdr>
            <w:top w:val="none" w:sz="0" w:space="0" w:color="auto"/>
            <w:left w:val="none" w:sz="0" w:space="0" w:color="auto"/>
            <w:bottom w:val="none" w:sz="0" w:space="0" w:color="auto"/>
            <w:right w:val="none" w:sz="0" w:space="0" w:color="auto"/>
          </w:divBdr>
        </w:div>
        <w:div w:id="1374188856">
          <w:marLeft w:val="0"/>
          <w:marRight w:val="0"/>
          <w:marTop w:val="0"/>
          <w:marBottom w:val="0"/>
          <w:divBdr>
            <w:top w:val="none" w:sz="0" w:space="0" w:color="auto"/>
            <w:left w:val="none" w:sz="0" w:space="0" w:color="auto"/>
            <w:bottom w:val="none" w:sz="0" w:space="0" w:color="auto"/>
            <w:right w:val="none" w:sz="0" w:space="0" w:color="auto"/>
          </w:divBdr>
        </w:div>
        <w:div w:id="381027629">
          <w:marLeft w:val="0"/>
          <w:marRight w:val="0"/>
          <w:marTop w:val="0"/>
          <w:marBottom w:val="0"/>
          <w:divBdr>
            <w:top w:val="none" w:sz="0" w:space="0" w:color="auto"/>
            <w:left w:val="none" w:sz="0" w:space="0" w:color="auto"/>
            <w:bottom w:val="none" w:sz="0" w:space="0" w:color="auto"/>
            <w:right w:val="none" w:sz="0" w:space="0" w:color="auto"/>
          </w:divBdr>
        </w:div>
        <w:div w:id="577404764">
          <w:marLeft w:val="0"/>
          <w:marRight w:val="0"/>
          <w:marTop w:val="0"/>
          <w:marBottom w:val="0"/>
          <w:divBdr>
            <w:top w:val="none" w:sz="0" w:space="0" w:color="auto"/>
            <w:left w:val="none" w:sz="0" w:space="0" w:color="auto"/>
            <w:bottom w:val="none" w:sz="0" w:space="0" w:color="auto"/>
            <w:right w:val="none" w:sz="0" w:space="0" w:color="auto"/>
          </w:divBdr>
        </w:div>
        <w:div w:id="370958301">
          <w:marLeft w:val="0"/>
          <w:marRight w:val="0"/>
          <w:marTop w:val="0"/>
          <w:marBottom w:val="0"/>
          <w:divBdr>
            <w:top w:val="none" w:sz="0" w:space="0" w:color="auto"/>
            <w:left w:val="none" w:sz="0" w:space="0" w:color="auto"/>
            <w:bottom w:val="none" w:sz="0" w:space="0" w:color="auto"/>
            <w:right w:val="none" w:sz="0" w:space="0" w:color="auto"/>
          </w:divBdr>
        </w:div>
        <w:div w:id="854425079">
          <w:marLeft w:val="0"/>
          <w:marRight w:val="0"/>
          <w:marTop w:val="0"/>
          <w:marBottom w:val="0"/>
          <w:divBdr>
            <w:top w:val="none" w:sz="0" w:space="0" w:color="auto"/>
            <w:left w:val="none" w:sz="0" w:space="0" w:color="auto"/>
            <w:bottom w:val="none" w:sz="0" w:space="0" w:color="auto"/>
            <w:right w:val="none" w:sz="0" w:space="0" w:color="auto"/>
          </w:divBdr>
        </w:div>
        <w:div w:id="313527363">
          <w:marLeft w:val="0"/>
          <w:marRight w:val="0"/>
          <w:marTop w:val="0"/>
          <w:marBottom w:val="0"/>
          <w:divBdr>
            <w:top w:val="none" w:sz="0" w:space="0" w:color="auto"/>
            <w:left w:val="none" w:sz="0" w:space="0" w:color="auto"/>
            <w:bottom w:val="none" w:sz="0" w:space="0" w:color="auto"/>
            <w:right w:val="none" w:sz="0" w:space="0" w:color="auto"/>
          </w:divBdr>
        </w:div>
        <w:div w:id="1644192747">
          <w:marLeft w:val="0"/>
          <w:marRight w:val="0"/>
          <w:marTop w:val="0"/>
          <w:marBottom w:val="0"/>
          <w:divBdr>
            <w:top w:val="none" w:sz="0" w:space="0" w:color="auto"/>
            <w:left w:val="none" w:sz="0" w:space="0" w:color="auto"/>
            <w:bottom w:val="none" w:sz="0" w:space="0" w:color="auto"/>
            <w:right w:val="none" w:sz="0" w:space="0" w:color="auto"/>
          </w:divBdr>
        </w:div>
        <w:div w:id="1378242448">
          <w:marLeft w:val="0"/>
          <w:marRight w:val="0"/>
          <w:marTop w:val="0"/>
          <w:marBottom w:val="0"/>
          <w:divBdr>
            <w:top w:val="none" w:sz="0" w:space="0" w:color="auto"/>
            <w:left w:val="none" w:sz="0" w:space="0" w:color="auto"/>
            <w:bottom w:val="none" w:sz="0" w:space="0" w:color="auto"/>
            <w:right w:val="none" w:sz="0" w:space="0" w:color="auto"/>
          </w:divBdr>
        </w:div>
        <w:div w:id="2012491347">
          <w:marLeft w:val="0"/>
          <w:marRight w:val="0"/>
          <w:marTop w:val="0"/>
          <w:marBottom w:val="0"/>
          <w:divBdr>
            <w:top w:val="none" w:sz="0" w:space="0" w:color="auto"/>
            <w:left w:val="none" w:sz="0" w:space="0" w:color="auto"/>
            <w:bottom w:val="none" w:sz="0" w:space="0" w:color="auto"/>
            <w:right w:val="none" w:sz="0" w:space="0" w:color="auto"/>
          </w:divBdr>
        </w:div>
        <w:div w:id="1054618250">
          <w:marLeft w:val="0"/>
          <w:marRight w:val="0"/>
          <w:marTop w:val="0"/>
          <w:marBottom w:val="0"/>
          <w:divBdr>
            <w:top w:val="none" w:sz="0" w:space="0" w:color="auto"/>
            <w:left w:val="none" w:sz="0" w:space="0" w:color="auto"/>
            <w:bottom w:val="none" w:sz="0" w:space="0" w:color="auto"/>
            <w:right w:val="none" w:sz="0" w:space="0" w:color="auto"/>
          </w:divBdr>
        </w:div>
        <w:div w:id="1809979514">
          <w:marLeft w:val="0"/>
          <w:marRight w:val="0"/>
          <w:marTop w:val="0"/>
          <w:marBottom w:val="0"/>
          <w:divBdr>
            <w:top w:val="none" w:sz="0" w:space="0" w:color="auto"/>
            <w:left w:val="none" w:sz="0" w:space="0" w:color="auto"/>
            <w:bottom w:val="none" w:sz="0" w:space="0" w:color="auto"/>
            <w:right w:val="none" w:sz="0" w:space="0" w:color="auto"/>
          </w:divBdr>
        </w:div>
        <w:div w:id="526214302">
          <w:marLeft w:val="0"/>
          <w:marRight w:val="0"/>
          <w:marTop w:val="0"/>
          <w:marBottom w:val="0"/>
          <w:divBdr>
            <w:top w:val="none" w:sz="0" w:space="0" w:color="auto"/>
            <w:left w:val="none" w:sz="0" w:space="0" w:color="auto"/>
            <w:bottom w:val="none" w:sz="0" w:space="0" w:color="auto"/>
            <w:right w:val="none" w:sz="0" w:space="0" w:color="auto"/>
          </w:divBdr>
        </w:div>
        <w:div w:id="876702014">
          <w:marLeft w:val="0"/>
          <w:marRight w:val="0"/>
          <w:marTop w:val="0"/>
          <w:marBottom w:val="0"/>
          <w:divBdr>
            <w:top w:val="none" w:sz="0" w:space="0" w:color="auto"/>
            <w:left w:val="none" w:sz="0" w:space="0" w:color="auto"/>
            <w:bottom w:val="none" w:sz="0" w:space="0" w:color="auto"/>
            <w:right w:val="none" w:sz="0" w:space="0" w:color="auto"/>
          </w:divBdr>
        </w:div>
        <w:div w:id="268662887">
          <w:marLeft w:val="0"/>
          <w:marRight w:val="0"/>
          <w:marTop w:val="0"/>
          <w:marBottom w:val="0"/>
          <w:divBdr>
            <w:top w:val="none" w:sz="0" w:space="0" w:color="auto"/>
            <w:left w:val="none" w:sz="0" w:space="0" w:color="auto"/>
            <w:bottom w:val="none" w:sz="0" w:space="0" w:color="auto"/>
            <w:right w:val="none" w:sz="0" w:space="0" w:color="auto"/>
          </w:divBdr>
        </w:div>
        <w:div w:id="800810209">
          <w:marLeft w:val="0"/>
          <w:marRight w:val="0"/>
          <w:marTop w:val="0"/>
          <w:marBottom w:val="0"/>
          <w:divBdr>
            <w:top w:val="none" w:sz="0" w:space="0" w:color="auto"/>
            <w:left w:val="none" w:sz="0" w:space="0" w:color="auto"/>
            <w:bottom w:val="none" w:sz="0" w:space="0" w:color="auto"/>
            <w:right w:val="none" w:sz="0" w:space="0" w:color="auto"/>
          </w:divBdr>
        </w:div>
        <w:div w:id="592327119">
          <w:marLeft w:val="0"/>
          <w:marRight w:val="0"/>
          <w:marTop w:val="0"/>
          <w:marBottom w:val="0"/>
          <w:divBdr>
            <w:top w:val="none" w:sz="0" w:space="0" w:color="auto"/>
            <w:left w:val="none" w:sz="0" w:space="0" w:color="auto"/>
            <w:bottom w:val="none" w:sz="0" w:space="0" w:color="auto"/>
            <w:right w:val="none" w:sz="0" w:space="0" w:color="auto"/>
          </w:divBdr>
        </w:div>
      </w:divsChild>
    </w:div>
    <w:div w:id="1474061554">
      <w:bodyDiv w:val="1"/>
      <w:marLeft w:val="0"/>
      <w:marRight w:val="0"/>
      <w:marTop w:val="0"/>
      <w:marBottom w:val="0"/>
      <w:divBdr>
        <w:top w:val="none" w:sz="0" w:space="0" w:color="auto"/>
        <w:left w:val="none" w:sz="0" w:space="0" w:color="auto"/>
        <w:bottom w:val="none" w:sz="0" w:space="0" w:color="auto"/>
        <w:right w:val="none" w:sz="0" w:space="0" w:color="auto"/>
      </w:divBdr>
    </w:div>
    <w:div w:id="1487087615">
      <w:bodyDiv w:val="1"/>
      <w:marLeft w:val="0"/>
      <w:marRight w:val="0"/>
      <w:marTop w:val="0"/>
      <w:marBottom w:val="0"/>
      <w:divBdr>
        <w:top w:val="none" w:sz="0" w:space="0" w:color="auto"/>
        <w:left w:val="none" w:sz="0" w:space="0" w:color="auto"/>
        <w:bottom w:val="none" w:sz="0" w:space="0" w:color="auto"/>
        <w:right w:val="none" w:sz="0" w:space="0" w:color="auto"/>
      </w:divBdr>
    </w:div>
    <w:div w:id="1503666583">
      <w:bodyDiv w:val="1"/>
      <w:marLeft w:val="0"/>
      <w:marRight w:val="0"/>
      <w:marTop w:val="0"/>
      <w:marBottom w:val="0"/>
      <w:divBdr>
        <w:top w:val="none" w:sz="0" w:space="0" w:color="auto"/>
        <w:left w:val="none" w:sz="0" w:space="0" w:color="auto"/>
        <w:bottom w:val="none" w:sz="0" w:space="0" w:color="auto"/>
        <w:right w:val="none" w:sz="0" w:space="0" w:color="auto"/>
      </w:divBdr>
      <w:divsChild>
        <w:div w:id="724523388">
          <w:marLeft w:val="0"/>
          <w:marRight w:val="0"/>
          <w:marTop w:val="0"/>
          <w:marBottom w:val="0"/>
          <w:divBdr>
            <w:top w:val="none" w:sz="0" w:space="0" w:color="auto"/>
            <w:left w:val="none" w:sz="0" w:space="0" w:color="auto"/>
            <w:bottom w:val="none" w:sz="0" w:space="0" w:color="auto"/>
            <w:right w:val="none" w:sz="0" w:space="0" w:color="auto"/>
          </w:divBdr>
        </w:div>
        <w:div w:id="2362504">
          <w:marLeft w:val="0"/>
          <w:marRight w:val="0"/>
          <w:marTop w:val="0"/>
          <w:marBottom w:val="0"/>
          <w:divBdr>
            <w:top w:val="none" w:sz="0" w:space="0" w:color="auto"/>
            <w:left w:val="none" w:sz="0" w:space="0" w:color="auto"/>
            <w:bottom w:val="none" w:sz="0" w:space="0" w:color="auto"/>
            <w:right w:val="none" w:sz="0" w:space="0" w:color="auto"/>
          </w:divBdr>
        </w:div>
        <w:div w:id="1382942303">
          <w:marLeft w:val="0"/>
          <w:marRight w:val="0"/>
          <w:marTop w:val="0"/>
          <w:marBottom w:val="0"/>
          <w:divBdr>
            <w:top w:val="none" w:sz="0" w:space="0" w:color="auto"/>
            <w:left w:val="none" w:sz="0" w:space="0" w:color="auto"/>
            <w:bottom w:val="none" w:sz="0" w:space="0" w:color="auto"/>
            <w:right w:val="none" w:sz="0" w:space="0" w:color="auto"/>
          </w:divBdr>
        </w:div>
        <w:div w:id="1886140920">
          <w:marLeft w:val="0"/>
          <w:marRight w:val="0"/>
          <w:marTop w:val="0"/>
          <w:marBottom w:val="0"/>
          <w:divBdr>
            <w:top w:val="none" w:sz="0" w:space="0" w:color="auto"/>
            <w:left w:val="none" w:sz="0" w:space="0" w:color="auto"/>
            <w:bottom w:val="none" w:sz="0" w:space="0" w:color="auto"/>
            <w:right w:val="none" w:sz="0" w:space="0" w:color="auto"/>
          </w:divBdr>
        </w:div>
        <w:div w:id="116948252">
          <w:marLeft w:val="0"/>
          <w:marRight w:val="0"/>
          <w:marTop w:val="0"/>
          <w:marBottom w:val="0"/>
          <w:divBdr>
            <w:top w:val="none" w:sz="0" w:space="0" w:color="auto"/>
            <w:left w:val="none" w:sz="0" w:space="0" w:color="auto"/>
            <w:bottom w:val="none" w:sz="0" w:space="0" w:color="auto"/>
            <w:right w:val="none" w:sz="0" w:space="0" w:color="auto"/>
          </w:divBdr>
        </w:div>
        <w:div w:id="1374230583">
          <w:marLeft w:val="0"/>
          <w:marRight w:val="0"/>
          <w:marTop w:val="0"/>
          <w:marBottom w:val="0"/>
          <w:divBdr>
            <w:top w:val="none" w:sz="0" w:space="0" w:color="auto"/>
            <w:left w:val="none" w:sz="0" w:space="0" w:color="auto"/>
            <w:bottom w:val="none" w:sz="0" w:space="0" w:color="auto"/>
            <w:right w:val="none" w:sz="0" w:space="0" w:color="auto"/>
          </w:divBdr>
        </w:div>
        <w:div w:id="170074538">
          <w:marLeft w:val="0"/>
          <w:marRight w:val="0"/>
          <w:marTop w:val="0"/>
          <w:marBottom w:val="0"/>
          <w:divBdr>
            <w:top w:val="none" w:sz="0" w:space="0" w:color="auto"/>
            <w:left w:val="none" w:sz="0" w:space="0" w:color="auto"/>
            <w:bottom w:val="none" w:sz="0" w:space="0" w:color="auto"/>
            <w:right w:val="none" w:sz="0" w:space="0" w:color="auto"/>
          </w:divBdr>
        </w:div>
        <w:div w:id="404647337">
          <w:marLeft w:val="0"/>
          <w:marRight w:val="0"/>
          <w:marTop w:val="0"/>
          <w:marBottom w:val="0"/>
          <w:divBdr>
            <w:top w:val="none" w:sz="0" w:space="0" w:color="auto"/>
            <w:left w:val="none" w:sz="0" w:space="0" w:color="auto"/>
            <w:bottom w:val="none" w:sz="0" w:space="0" w:color="auto"/>
            <w:right w:val="none" w:sz="0" w:space="0" w:color="auto"/>
          </w:divBdr>
        </w:div>
        <w:div w:id="452284051">
          <w:marLeft w:val="0"/>
          <w:marRight w:val="0"/>
          <w:marTop w:val="0"/>
          <w:marBottom w:val="0"/>
          <w:divBdr>
            <w:top w:val="none" w:sz="0" w:space="0" w:color="auto"/>
            <w:left w:val="none" w:sz="0" w:space="0" w:color="auto"/>
            <w:bottom w:val="none" w:sz="0" w:space="0" w:color="auto"/>
            <w:right w:val="none" w:sz="0" w:space="0" w:color="auto"/>
          </w:divBdr>
        </w:div>
        <w:div w:id="2128891333">
          <w:marLeft w:val="0"/>
          <w:marRight w:val="0"/>
          <w:marTop w:val="0"/>
          <w:marBottom w:val="0"/>
          <w:divBdr>
            <w:top w:val="none" w:sz="0" w:space="0" w:color="auto"/>
            <w:left w:val="none" w:sz="0" w:space="0" w:color="auto"/>
            <w:bottom w:val="none" w:sz="0" w:space="0" w:color="auto"/>
            <w:right w:val="none" w:sz="0" w:space="0" w:color="auto"/>
          </w:divBdr>
        </w:div>
        <w:div w:id="644092772">
          <w:marLeft w:val="0"/>
          <w:marRight w:val="0"/>
          <w:marTop w:val="0"/>
          <w:marBottom w:val="0"/>
          <w:divBdr>
            <w:top w:val="none" w:sz="0" w:space="0" w:color="auto"/>
            <w:left w:val="none" w:sz="0" w:space="0" w:color="auto"/>
            <w:bottom w:val="none" w:sz="0" w:space="0" w:color="auto"/>
            <w:right w:val="none" w:sz="0" w:space="0" w:color="auto"/>
          </w:divBdr>
        </w:div>
        <w:div w:id="1662083102">
          <w:marLeft w:val="0"/>
          <w:marRight w:val="0"/>
          <w:marTop w:val="0"/>
          <w:marBottom w:val="0"/>
          <w:divBdr>
            <w:top w:val="none" w:sz="0" w:space="0" w:color="auto"/>
            <w:left w:val="none" w:sz="0" w:space="0" w:color="auto"/>
            <w:bottom w:val="none" w:sz="0" w:space="0" w:color="auto"/>
            <w:right w:val="none" w:sz="0" w:space="0" w:color="auto"/>
          </w:divBdr>
        </w:div>
        <w:div w:id="96482900">
          <w:marLeft w:val="0"/>
          <w:marRight w:val="0"/>
          <w:marTop w:val="0"/>
          <w:marBottom w:val="0"/>
          <w:divBdr>
            <w:top w:val="none" w:sz="0" w:space="0" w:color="auto"/>
            <w:left w:val="none" w:sz="0" w:space="0" w:color="auto"/>
            <w:bottom w:val="none" w:sz="0" w:space="0" w:color="auto"/>
            <w:right w:val="none" w:sz="0" w:space="0" w:color="auto"/>
          </w:divBdr>
        </w:div>
        <w:div w:id="966354386">
          <w:marLeft w:val="0"/>
          <w:marRight w:val="0"/>
          <w:marTop w:val="0"/>
          <w:marBottom w:val="0"/>
          <w:divBdr>
            <w:top w:val="none" w:sz="0" w:space="0" w:color="auto"/>
            <w:left w:val="none" w:sz="0" w:space="0" w:color="auto"/>
            <w:bottom w:val="none" w:sz="0" w:space="0" w:color="auto"/>
            <w:right w:val="none" w:sz="0" w:space="0" w:color="auto"/>
          </w:divBdr>
        </w:div>
        <w:div w:id="1019425937">
          <w:marLeft w:val="0"/>
          <w:marRight w:val="0"/>
          <w:marTop w:val="0"/>
          <w:marBottom w:val="0"/>
          <w:divBdr>
            <w:top w:val="none" w:sz="0" w:space="0" w:color="auto"/>
            <w:left w:val="none" w:sz="0" w:space="0" w:color="auto"/>
            <w:bottom w:val="none" w:sz="0" w:space="0" w:color="auto"/>
            <w:right w:val="none" w:sz="0" w:space="0" w:color="auto"/>
          </w:divBdr>
        </w:div>
        <w:div w:id="880702761">
          <w:marLeft w:val="0"/>
          <w:marRight w:val="0"/>
          <w:marTop w:val="0"/>
          <w:marBottom w:val="0"/>
          <w:divBdr>
            <w:top w:val="none" w:sz="0" w:space="0" w:color="auto"/>
            <w:left w:val="none" w:sz="0" w:space="0" w:color="auto"/>
            <w:bottom w:val="none" w:sz="0" w:space="0" w:color="auto"/>
            <w:right w:val="none" w:sz="0" w:space="0" w:color="auto"/>
          </w:divBdr>
        </w:div>
        <w:div w:id="1109934019">
          <w:marLeft w:val="0"/>
          <w:marRight w:val="0"/>
          <w:marTop w:val="0"/>
          <w:marBottom w:val="0"/>
          <w:divBdr>
            <w:top w:val="none" w:sz="0" w:space="0" w:color="auto"/>
            <w:left w:val="none" w:sz="0" w:space="0" w:color="auto"/>
            <w:bottom w:val="none" w:sz="0" w:space="0" w:color="auto"/>
            <w:right w:val="none" w:sz="0" w:space="0" w:color="auto"/>
          </w:divBdr>
        </w:div>
        <w:div w:id="803081337">
          <w:marLeft w:val="0"/>
          <w:marRight w:val="0"/>
          <w:marTop w:val="0"/>
          <w:marBottom w:val="0"/>
          <w:divBdr>
            <w:top w:val="none" w:sz="0" w:space="0" w:color="auto"/>
            <w:left w:val="none" w:sz="0" w:space="0" w:color="auto"/>
            <w:bottom w:val="none" w:sz="0" w:space="0" w:color="auto"/>
            <w:right w:val="none" w:sz="0" w:space="0" w:color="auto"/>
          </w:divBdr>
        </w:div>
        <w:div w:id="2031489784">
          <w:marLeft w:val="0"/>
          <w:marRight w:val="0"/>
          <w:marTop w:val="0"/>
          <w:marBottom w:val="0"/>
          <w:divBdr>
            <w:top w:val="none" w:sz="0" w:space="0" w:color="auto"/>
            <w:left w:val="none" w:sz="0" w:space="0" w:color="auto"/>
            <w:bottom w:val="none" w:sz="0" w:space="0" w:color="auto"/>
            <w:right w:val="none" w:sz="0" w:space="0" w:color="auto"/>
          </w:divBdr>
        </w:div>
        <w:div w:id="1392389557">
          <w:marLeft w:val="0"/>
          <w:marRight w:val="0"/>
          <w:marTop w:val="0"/>
          <w:marBottom w:val="0"/>
          <w:divBdr>
            <w:top w:val="none" w:sz="0" w:space="0" w:color="auto"/>
            <w:left w:val="none" w:sz="0" w:space="0" w:color="auto"/>
            <w:bottom w:val="none" w:sz="0" w:space="0" w:color="auto"/>
            <w:right w:val="none" w:sz="0" w:space="0" w:color="auto"/>
          </w:divBdr>
        </w:div>
        <w:div w:id="152570409">
          <w:marLeft w:val="0"/>
          <w:marRight w:val="0"/>
          <w:marTop w:val="0"/>
          <w:marBottom w:val="0"/>
          <w:divBdr>
            <w:top w:val="none" w:sz="0" w:space="0" w:color="auto"/>
            <w:left w:val="none" w:sz="0" w:space="0" w:color="auto"/>
            <w:bottom w:val="none" w:sz="0" w:space="0" w:color="auto"/>
            <w:right w:val="none" w:sz="0" w:space="0" w:color="auto"/>
          </w:divBdr>
        </w:div>
        <w:div w:id="1649363137">
          <w:marLeft w:val="0"/>
          <w:marRight w:val="0"/>
          <w:marTop w:val="0"/>
          <w:marBottom w:val="0"/>
          <w:divBdr>
            <w:top w:val="none" w:sz="0" w:space="0" w:color="auto"/>
            <w:left w:val="none" w:sz="0" w:space="0" w:color="auto"/>
            <w:bottom w:val="none" w:sz="0" w:space="0" w:color="auto"/>
            <w:right w:val="none" w:sz="0" w:space="0" w:color="auto"/>
          </w:divBdr>
        </w:div>
        <w:div w:id="534343347">
          <w:marLeft w:val="0"/>
          <w:marRight w:val="0"/>
          <w:marTop w:val="0"/>
          <w:marBottom w:val="0"/>
          <w:divBdr>
            <w:top w:val="none" w:sz="0" w:space="0" w:color="auto"/>
            <w:left w:val="none" w:sz="0" w:space="0" w:color="auto"/>
            <w:bottom w:val="none" w:sz="0" w:space="0" w:color="auto"/>
            <w:right w:val="none" w:sz="0" w:space="0" w:color="auto"/>
          </w:divBdr>
        </w:div>
        <w:div w:id="2135101559">
          <w:marLeft w:val="0"/>
          <w:marRight w:val="0"/>
          <w:marTop w:val="0"/>
          <w:marBottom w:val="0"/>
          <w:divBdr>
            <w:top w:val="none" w:sz="0" w:space="0" w:color="auto"/>
            <w:left w:val="none" w:sz="0" w:space="0" w:color="auto"/>
            <w:bottom w:val="none" w:sz="0" w:space="0" w:color="auto"/>
            <w:right w:val="none" w:sz="0" w:space="0" w:color="auto"/>
          </w:divBdr>
        </w:div>
        <w:div w:id="1026366424">
          <w:marLeft w:val="0"/>
          <w:marRight w:val="0"/>
          <w:marTop w:val="0"/>
          <w:marBottom w:val="0"/>
          <w:divBdr>
            <w:top w:val="none" w:sz="0" w:space="0" w:color="auto"/>
            <w:left w:val="none" w:sz="0" w:space="0" w:color="auto"/>
            <w:bottom w:val="none" w:sz="0" w:space="0" w:color="auto"/>
            <w:right w:val="none" w:sz="0" w:space="0" w:color="auto"/>
          </w:divBdr>
        </w:div>
        <w:div w:id="820464676">
          <w:marLeft w:val="0"/>
          <w:marRight w:val="0"/>
          <w:marTop w:val="0"/>
          <w:marBottom w:val="0"/>
          <w:divBdr>
            <w:top w:val="none" w:sz="0" w:space="0" w:color="auto"/>
            <w:left w:val="none" w:sz="0" w:space="0" w:color="auto"/>
            <w:bottom w:val="none" w:sz="0" w:space="0" w:color="auto"/>
            <w:right w:val="none" w:sz="0" w:space="0" w:color="auto"/>
          </w:divBdr>
        </w:div>
        <w:div w:id="406347711">
          <w:marLeft w:val="0"/>
          <w:marRight w:val="0"/>
          <w:marTop w:val="0"/>
          <w:marBottom w:val="0"/>
          <w:divBdr>
            <w:top w:val="none" w:sz="0" w:space="0" w:color="auto"/>
            <w:left w:val="none" w:sz="0" w:space="0" w:color="auto"/>
            <w:bottom w:val="none" w:sz="0" w:space="0" w:color="auto"/>
            <w:right w:val="none" w:sz="0" w:space="0" w:color="auto"/>
          </w:divBdr>
        </w:div>
        <w:div w:id="881870684">
          <w:marLeft w:val="0"/>
          <w:marRight w:val="0"/>
          <w:marTop w:val="0"/>
          <w:marBottom w:val="0"/>
          <w:divBdr>
            <w:top w:val="none" w:sz="0" w:space="0" w:color="auto"/>
            <w:left w:val="none" w:sz="0" w:space="0" w:color="auto"/>
            <w:bottom w:val="none" w:sz="0" w:space="0" w:color="auto"/>
            <w:right w:val="none" w:sz="0" w:space="0" w:color="auto"/>
          </w:divBdr>
        </w:div>
        <w:div w:id="625818445">
          <w:marLeft w:val="0"/>
          <w:marRight w:val="0"/>
          <w:marTop w:val="0"/>
          <w:marBottom w:val="0"/>
          <w:divBdr>
            <w:top w:val="none" w:sz="0" w:space="0" w:color="auto"/>
            <w:left w:val="none" w:sz="0" w:space="0" w:color="auto"/>
            <w:bottom w:val="none" w:sz="0" w:space="0" w:color="auto"/>
            <w:right w:val="none" w:sz="0" w:space="0" w:color="auto"/>
          </w:divBdr>
        </w:div>
        <w:div w:id="450169837">
          <w:marLeft w:val="0"/>
          <w:marRight w:val="0"/>
          <w:marTop w:val="0"/>
          <w:marBottom w:val="0"/>
          <w:divBdr>
            <w:top w:val="none" w:sz="0" w:space="0" w:color="auto"/>
            <w:left w:val="none" w:sz="0" w:space="0" w:color="auto"/>
            <w:bottom w:val="none" w:sz="0" w:space="0" w:color="auto"/>
            <w:right w:val="none" w:sz="0" w:space="0" w:color="auto"/>
          </w:divBdr>
        </w:div>
        <w:div w:id="393742464">
          <w:marLeft w:val="0"/>
          <w:marRight w:val="0"/>
          <w:marTop w:val="0"/>
          <w:marBottom w:val="0"/>
          <w:divBdr>
            <w:top w:val="none" w:sz="0" w:space="0" w:color="auto"/>
            <w:left w:val="none" w:sz="0" w:space="0" w:color="auto"/>
            <w:bottom w:val="none" w:sz="0" w:space="0" w:color="auto"/>
            <w:right w:val="none" w:sz="0" w:space="0" w:color="auto"/>
          </w:divBdr>
        </w:div>
        <w:div w:id="372197231">
          <w:marLeft w:val="0"/>
          <w:marRight w:val="0"/>
          <w:marTop w:val="0"/>
          <w:marBottom w:val="0"/>
          <w:divBdr>
            <w:top w:val="none" w:sz="0" w:space="0" w:color="auto"/>
            <w:left w:val="none" w:sz="0" w:space="0" w:color="auto"/>
            <w:bottom w:val="none" w:sz="0" w:space="0" w:color="auto"/>
            <w:right w:val="none" w:sz="0" w:space="0" w:color="auto"/>
          </w:divBdr>
        </w:div>
        <w:div w:id="364135297">
          <w:marLeft w:val="0"/>
          <w:marRight w:val="0"/>
          <w:marTop w:val="0"/>
          <w:marBottom w:val="0"/>
          <w:divBdr>
            <w:top w:val="none" w:sz="0" w:space="0" w:color="auto"/>
            <w:left w:val="none" w:sz="0" w:space="0" w:color="auto"/>
            <w:bottom w:val="none" w:sz="0" w:space="0" w:color="auto"/>
            <w:right w:val="none" w:sz="0" w:space="0" w:color="auto"/>
          </w:divBdr>
        </w:div>
        <w:div w:id="954290825">
          <w:marLeft w:val="0"/>
          <w:marRight w:val="0"/>
          <w:marTop w:val="0"/>
          <w:marBottom w:val="0"/>
          <w:divBdr>
            <w:top w:val="none" w:sz="0" w:space="0" w:color="auto"/>
            <w:left w:val="none" w:sz="0" w:space="0" w:color="auto"/>
            <w:bottom w:val="none" w:sz="0" w:space="0" w:color="auto"/>
            <w:right w:val="none" w:sz="0" w:space="0" w:color="auto"/>
          </w:divBdr>
        </w:div>
        <w:div w:id="1713573764">
          <w:marLeft w:val="0"/>
          <w:marRight w:val="0"/>
          <w:marTop w:val="0"/>
          <w:marBottom w:val="0"/>
          <w:divBdr>
            <w:top w:val="none" w:sz="0" w:space="0" w:color="auto"/>
            <w:left w:val="none" w:sz="0" w:space="0" w:color="auto"/>
            <w:bottom w:val="none" w:sz="0" w:space="0" w:color="auto"/>
            <w:right w:val="none" w:sz="0" w:space="0" w:color="auto"/>
          </w:divBdr>
        </w:div>
        <w:div w:id="961810133">
          <w:marLeft w:val="0"/>
          <w:marRight w:val="0"/>
          <w:marTop w:val="0"/>
          <w:marBottom w:val="0"/>
          <w:divBdr>
            <w:top w:val="none" w:sz="0" w:space="0" w:color="auto"/>
            <w:left w:val="none" w:sz="0" w:space="0" w:color="auto"/>
            <w:bottom w:val="none" w:sz="0" w:space="0" w:color="auto"/>
            <w:right w:val="none" w:sz="0" w:space="0" w:color="auto"/>
          </w:divBdr>
        </w:div>
        <w:div w:id="47656185">
          <w:marLeft w:val="0"/>
          <w:marRight w:val="0"/>
          <w:marTop w:val="0"/>
          <w:marBottom w:val="0"/>
          <w:divBdr>
            <w:top w:val="none" w:sz="0" w:space="0" w:color="auto"/>
            <w:left w:val="none" w:sz="0" w:space="0" w:color="auto"/>
            <w:bottom w:val="none" w:sz="0" w:space="0" w:color="auto"/>
            <w:right w:val="none" w:sz="0" w:space="0" w:color="auto"/>
          </w:divBdr>
        </w:div>
        <w:div w:id="1689402769">
          <w:marLeft w:val="0"/>
          <w:marRight w:val="0"/>
          <w:marTop w:val="0"/>
          <w:marBottom w:val="0"/>
          <w:divBdr>
            <w:top w:val="none" w:sz="0" w:space="0" w:color="auto"/>
            <w:left w:val="none" w:sz="0" w:space="0" w:color="auto"/>
            <w:bottom w:val="none" w:sz="0" w:space="0" w:color="auto"/>
            <w:right w:val="none" w:sz="0" w:space="0" w:color="auto"/>
          </w:divBdr>
        </w:div>
        <w:div w:id="233702994">
          <w:marLeft w:val="0"/>
          <w:marRight w:val="0"/>
          <w:marTop w:val="0"/>
          <w:marBottom w:val="0"/>
          <w:divBdr>
            <w:top w:val="none" w:sz="0" w:space="0" w:color="auto"/>
            <w:left w:val="none" w:sz="0" w:space="0" w:color="auto"/>
            <w:bottom w:val="none" w:sz="0" w:space="0" w:color="auto"/>
            <w:right w:val="none" w:sz="0" w:space="0" w:color="auto"/>
          </w:divBdr>
        </w:div>
        <w:div w:id="1860390333">
          <w:marLeft w:val="0"/>
          <w:marRight w:val="0"/>
          <w:marTop w:val="0"/>
          <w:marBottom w:val="0"/>
          <w:divBdr>
            <w:top w:val="none" w:sz="0" w:space="0" w:color="auto"/>
            <w:left w:val="none" w:sz="0" w:space="0" w:color="auto"/>
            <w:bottom w:val="none" w:sz="0" w:space="0" w:color="auto"/>
            <w:right w:val="none" w:sz="0" w:space="0" w:color="auto"/>
          </w:divBdr>
        </w:div>
        <w:div w:id="1896426844">
          <w:marLeft w:val="0"/>
          <w:marRight w:val="0"/>
          <w:marTop w:val="0"/>
          <w:marBottom w:val="0"/>
          <w:divBdr>
            <w:top w:val="none" w:sz="0" w:space="0" w:color="auto"/>
            <w:left w:val="none" w:sz="0" w:space="0" w:color="auto"/>
            <w:bottom w:val="none" w:sz="0" w:space="0" w:color="auto"/>
            <w:right w:val="none" w:sz="0" w:space="0" w:color="auto"/>
          </w:divBdr>
        </w:div>
        <w:div w:id="758407038">
          <w:marLeft w:val="0"/>
          <w:marRight w:val="0"/>
          <w:marTop w:val="0"/>
          <w:marBottom w:val="0"/>
          <w:divBdr>
            <w:top w:val="none" w:sz="0" w:space="0" w:color="auto"/>
            <w:left w:val="none" w:sz="0" w:space="0" w:color="auto"/>
            <w:bottom w:val="none" w:sz="0" w:space="0" w:color="auto"/>
            <w:right w:val="none" w:sz="0" w:space="0" w:color="auto"/>
          </w:divBdr>
        </w:div>
        <w:div w:id="266617916">
          <w:marLeft w:val="0"/>
          <w:marRight w:val="0"/>
          <w:marTop w:val="0"/>
          <w:marBottom w:val="0"/>
          <w:divBdr>
            <w:top w:val="none" w:sz="0" w:space="0" w:color="auto"/>
            <w:left w:val="none" w:sz="0" w:space="0" w:color="auto"/>
            <w:bottom w:val="none" w:sz="0" w:space="0" w:color="auto"/>
            <w:right w:val="none" w:sz="0" w:space="0" w:color="auto"/>
          </w:divBdr>
        </w:div>
      </w:divsChild>
    </w:div>
    <w:div w:id="1504777224">
      <w:bodyDiv w:val="1"/>
      <w:marLeft w:val="0"/>
      <w:marRight w:val="0"/>
      <w:marTop w:val="0"/>
      <w:marBottom w:val="0"/>
      <w:divBdr>
        <w:top w:val="none" w:sz="0" w:space="0" w:color="auto"/>
        <w:left w:val="none" w:sz="0" w:space="0" w:color="auto"/>
        <w:bottom w:val="none" w:sz="0" w:space="0" w:color="auto"/>
        <w:right w:val="none" w:sz="0" w:space="0" w:color="auto"/>
      </w:divBdr>
    </w:div>
    <w:div w:id="1512448628">
      <w:bodyDiv w:val="1"/>
      <w:marLeft w:val="0"/>
      <w:marRight w:val="0"/>
      <w:marTop w:val="0"/>
      <w:marBottom w:val="0"/>
      <w:divBdr>
        <w:top w:val="none" w:sz="0" w:space="0" w:color="auto"/>
        <w:left w:val="none" w:sz="0" w:space="0" w:color="auto"/>
        <w:bottom w:val="none" w:sz="0" w:space="0" w:color="auto"/>
        <w:right w:val="none" w:sz="0" w:space="0" w:color="auto"/>
      </w:divBdr>
    </w:div>
    <w:div w:id="1524324872">
      <w:bodyDiv w:val="1"/>
      <w:marLeft w:val="0"/>
      <w:marRight w:val="0"/>
      <w:marTop w:val="0"/>
      <w:marBottom w:val="0"/>
      <w:divBdr>
        <w:top w:val="none" w:sz="0" w:space="0" w:color="auto"/>
        <w:left w:val="none" w:sz="0" w:space="0" w:color="auto"/>
        <w:bottom w:val="none" w:sz="0" w:space="0" w:color="auto"/>
        <w:right w:val="none" w:sz="0" w:space="0" w:color="auto"/>
      </w:divBdr>
    </w:div>
    <w:div w:id="1524830144">
      <w:bodyDiv w:val="1"/>
      <w:marLeft w:val="0"/>
      <w:marRight w:val="0"/>
      <w:marTop w:val="0"/>
      <w:marBottom w:val="0"/>
      <w:divBdr>
        <w:top w:val="none" w:sz="0" w:space="0" w:color="auto"/>
        <w:left w:val="none" w:sz="0" w:space="0" w:color="auto"/>
        <w:bottom w:val="none" w:sz="0" w:space="0" w:color="auto"/>
        <w:right w:val="none" w:sz="0" w:space="0" w:color="auto"/>
      </w:divBdr>
    </w:div>
    <w:div w:id="1538273901">
      <w:bodyDiv w:val="1"/>
      <w:marLeft w:val="0"/>
      <w:marRight w:val="0"/>
      <w:marTop w:val="0"/>
      <w:marBottom w:val="0"/>
      <w:divBdr>
        <w:top w:val="none" w:sz="0" w:space="0" w:color="auto"/>
        <w:left w:val="none" w:sz="0" w:space="0" w:color="auto"/>
        <w:bottom w:val="none" w:sz="0" w:space="0" w:color="auto"/>
        <w:right w:val="none" w:sz="0" w:space="0" w:color="auto"/>
      </w:divBdr>
      <w:divsChild>
        <w:div w:id="2020504948">
          <w:marLeft w:val="0"/>
          <w:marRight w:val="0"/>
          <w:marTop w:val="0"/>
          <w:marBottom w:val="0"/>
          <w:divBdr>
            <w:top w:val="none" w:sz="0" w:space="0" w:color="auto"/>
            <w:left w:val="none" w:sz="0" w:space="0" w:color="auto"/>
            <w:bottom w:val="none" w:sz="0" w:space="0" w:color="auto"/>
            <w:right w:val="none" w:sz="0" w:space="0" w:color="auto"/>
          </w:divBdr>
        </w:div>
        <w:div w:id="2081558939">
          <w:marLeft w:val="0"/>
          <w:marRight w:val="0"/>
          <w:marTop w:val="0"/>
          <w:marBottom w:val="0"/>
          <w:divBdr>
            <w:top w:val="none" w:sz="0" w:space="0" w:color="auto"/>
            <w:left w:val="none" w:sz="0" w:space="0" w:color="auto"/>
            <w:bottom w:val="none" w:sz="0" w:space="0" w:color="auto"/>
            <w:right w:val="none" w:sz="0" w:space="0" w:color="auto"/>
          </w:divBdr>
        </w:div>
        <w:div w:id="2063745970">
          <w:marLeft w:val="0"/>
          <w:marRight w:val="0"/>
          <w:marTop w:val="0"/>
          <w:marBottom w:val="0"/>
          <w:divBdr>
            <w:top w:val="none" w:sz="0" w:space="0" w:color="auto"/>
            <w:left w:val="none" w:sz="0" w:space="0" w:color="auto"/>
            <w:bottom w:val="none" w:sz="0" w:space="0" w:color="auto"/>
            <w:right w:val="none" w:sz="0" w:space="0" w:color="auto"/>
          </w:divBdr>
        </w:div>
        <w:div w:id="782458119">
          <w:marLeft w:val="0"/>
          <w:marRight w:val="0"/>
          <w:marTop w:val="0"/>
          <w:marBottom w:val="0"/>
          <w:divBdr>
            <w:top w:val="none" w:sz="0" w:space="0" w:color="auto"/>
            <w:left w:val="none" w:sz="0" w:space="0" w:color="auto"/>
            <w:bottom w:val="none" w:sz="0" w:space="0" w:color="auto"/>
            <w:right w:val="none" w:sz="0" w:space="0" w:color="auto"/>
          </w:divBdr>
        </w:div>
        <w:div w:id="1935212876">
          <w:marLeft w:val="0"/>
          <w:marRight w:val="0"/>
          <w:marTop w:val="0"/>
          <w:marBottom w:val="0"/>
          <w:divBdr>
            <w:top w:val="none" w:sz="0" w:space="0" w:color="auto"/>
            <w:left w:val="none" w:sz="0" w:space="0" w:color="auto"/>
            <w:bottom w:val="none" w:sz="0" w:space="0" w:color="auto"/>
            <w:right w:val="none" w:sz="0" w:space="0" w:color="auto"/>
          </w:divBdr>
        </w:div>
        <w:div w:id="1058820247">
          <w:marLeft w:val="0"/>
          <w:marRight w:val="0"/>
          <w:marTop w:val="0"/>
          <w:marBottom w:val="0"/>
          <w:divBdr>
            <w:top w:val="none" w:sz="0" w:space="0" w:color="auto"/>
            <w:left w:val="none" w:sz="0" w:space="0" w:color="auto"/>
            <w:bottom w:val="none" w:sz="0" w:space="0" w:color="auto"/>
            <w:right w:val="none" w:sz="0" w:space="0" w:color="auto"/>
          </w:divBdr>
        </w:div>
        <w:div w:id="1245381849">
          <w:marLeft w:val="0"/>
          <w:marRight w:val="0"/>
          <w:marTop w:val="0"/>
          <w:marBottom w:val="0"/>
          <w:divBdr>
            <w:top w:val="none" w:sz="0" w:space="0" w:color="auto"/>
            <w:left w:val="none" w:sz="0" w:space="0" w:color="auto"/>
            <w:bottom w:val="none" w:sz="0" w:space="0" w:color="auto"/>
            <w:right w:val="none" w:sz="0" w:space="0" w:color="auto"/>
          </w:divBdr>
        </w:div>
        <w:div w:id="342586131">
          <w:marLeft w:val="0"/>
          <w:marRight w:val="0"/>
          <w:marTop w:val="0"/>
          <w:marBottom w:val="0"/>
          <w:divBdr>
            <w:top w:val="none" w:sz="0" w:space="0" w:color="auto"/>
            <w:left w:val="none" w:sz="0" w:space="0" w:color="auto"/>
            <w:bottom w:val="none" w:sz="0" w:space="0" w:color="auto"/>
            <w:right w:val="none" w:sz="0" w:space="0" w:color="auto"/>
          </w:divBdr>
        </w:div>
        <w:div w:id="1326740306">
          <w:marLeft w:val="0"/>
          <w:marRight w:val="0"/>
          <w:marTop w:val="0"/>
          <w:marBottom w:val="0"/>
          <w:divBdr>
            <w:top w:val="none" w:sz="0" w:space="0" w:color="auto"/>
            <w:left w:val="none" w:sz="0" w:space="0" w:color="auto"/>
            <w:bottom w:val="none" w:sz="0" w:space="0" w:color="auto"/>
            <w:right w:val="none" w:sz="0" w:space="0" w:color="auto"/>
          </w:divBdr>
        </w:div>
        <w:div w:id="864707991">
          <w:marLeft w:val="0"/>
          <w:marRight w:val="0"/>
          <w:marTop w:val="0"/>
          <w:marBottom w:val="0"/>
          <w:divBdr>
            <w:top w:val="none" w:sz="0" w:space="0" w:color="auto"/>
            <w:left w:val="none" w:sz="0" w:space="0" w:color="auto"/>
            <w:bottom w:val="none" w:sz="0" w:space="0" w:color="auto"/>
            <w:right w:val="none" w:sz="0" w:space="0" w:color="auto"/>
          </w:divBdr>
        </w:div>
        <w:div w:id="1723213388">
          <w:marLeft w:val="0"/>
          <w:marRight w:val="0"/>
          <w:marTop w:val="0"/>
          <w:marBottom w:val="0"/>
          <w:divBdr>
            <w:top w:val="none" w:sz="0" w:space="0" w:color="auto"/>
            <w:left w:val="none" w:sz="0" w:space="0" w:color="auto"/>
            <w:bottom w:val="none" w:sz="0" w:space="0" w:color="auto"/>
            <w:right w:val="none" w:sz="0" w:space="0" w:color="auto"/>
          </w:divBdr>
        </w:div>
        <w:div w:id="1405910322">
          <w:marLeft w:val="0"/>
          <w:marRight w:val="0"/>
          <w:marTop w:val="0"/>
          <w:marBottom w:val="0"/>
          <w:divBdr>
            <w:top w:val="none" w:sz="0" w:space="0" w:color="auto"/>
            <w:left w:val="none" w:sz="0" w:space="0" w:color="auto"/>
            <w:bottom w:val="none" w:sz="0" w:space="0" w:color="auto"/>
            <w:right w:val="none" w:sz="0" w:space="0" w:color="auto"/>
          </w:divBdr>
        </w:div>
        <w:div w:id="518593357">
          <w:marLeft w:val="0"/>
          <w:marRight w:val="0"/>
          <w:marTop w:val="0"/>
          <w:marBottom w:val="0"/>
          <w:divBdr>
            <w:top w:val="none" w:sz="0" w:space="0" w:color="auto"/>
            <w:left w:val="none" w:sz="0" w:space="0" w:color="auto"/>
            <w:bottom w:val="none" w:sz="0" w:space="0" w:color="auto"/>
            <w:right w:val="none" w:sz="0" w:space="0" w:color="auto"/>
          </w:divBdr>
        </w:div>
        <w:div w:id="1582981021">
          <w:marLeft w:val="0"/>
          <w:marRight w:val="0"/>
          <w:marTop w:val="0"/>
          <w:marBottom w:val="0"/>
          <w:divBdr>
            <w:top w:val="none" w:sz="0" w:space="0" w:color="auto"/>
            <w:left w:val="none" w:sz="0" w:space="0" w:color="auto"/>
            <w:bottom w:val="none" w:sz="0" w:space="0" w:color="auto"/>
            <w:right w:val="none" w:sz="0" w:space="0" w:color="auto"/>
          </w:divBdr>
        </w:div>
        <w:div w:id="967203059">
          <w:marLeft w:val="0"/>
          <w:marRight w:val="0"/>
          <w:marTop w:val="0"/>
          <w:marBottom w:val="0"/>
          <w:divBdr>
            <w:top w:val="none" w:sz="0" w:space="0" w:color="auto"/>
            <w:left w:val="none" w:sz="0" w:space="0" w:color="auto"/>
            <w:bottom w:val="none" w:sz="0" w:space="0" w:color="auto"/>
            <w:right w:val="none" w:sz="0" w:space="0" w:color="auto"/>
          </w:divBdr>
        </w:div>
        <w:div w:id="291177665">
          <w:marLeft w:val="0"/>
          <w:marRight w:val="0"/>
          <w:marTop w:val="0"/>
          <w:marBottom w:val="0"/>
          <w:divBdr>
            <w:top w:val="none" w:sz="0" w:space="0" w:color="auto"/>
            <w:left w:val="none" w:sz="0" w:space="0" w:color="auto"/>
            <w:bottom w:val="none" w:sz="0" w:space="0" w:color="auto"/>
            <w:right w:val="none" w:sz="0" w:space="0" w:color="auto"/>
          </w:divBdr>
        </w:div>
        <w:div w:id="1684093593">
          <w:marLeft w:val="0"/>
          <w:marRight w:val="0"/>
          <w:marTop w:val="0"/>
          <w:marBottom w:val="0"/>
          <w:divBdr>
            <w:top w:val="none" w:sz="0" w:space="0" w:color="auto"/>
            <w:left w:val="none" w:sz="0" w:space="0" w:color="auto"/>
            <w:bottom w:val="none" w:sz="0" w:space="0" w:color="auto"/>
            <w:right w:val="none" w:sz="0" w:space="0" w:color="auto"/>
          </w:divBdr>
        </w:div>
        <w:div w:id="598216659">
          <w:marLeft w:val="0"/>
          <w:marRight w:val="0"/>
          <w:marTop w:val="0"/>
          <w:marBottom w:val="0"/>
          <w:divBdr>
            <w:top w:val="none" w:sz="0" w:space="0" w:color="auto"/>
            <w:left w:val="none" w:sz="0" w:space="0" w:color="auto"/>
            <w:bottom w:val="none" w:sz="0" w:space="0" w:color="auto"/>
            <w:right w:val="none" w:sz="0" w:space="0" w:color="auto"/>
          </w:divBdr>
        </w:div>
        <w:div w:id="386686483">
          <w:marLeft w:val="0"/>
          <w:marRight w:val="0"/>
          <w:marTop w:val="0"/>
          <w:marBottom w:val="0"/>
          <w:divBdr>
            <w:top w:val="none" w:sz="0" w:space="0" w:color="auto"/>
            <w:left w:val="none" w:sz="0" w:space="0" w:color="auto"/>
            <w:bottom w:val="none" w:sz="0" w:space="0" w:color="auto"/>
            <w:right w:val="none" w:sz="0" w:space="0" w:color="auto"/>
          </w:divBdr>
        </w:div>
        <w:div w:id="860968862">
          <w:marLeft w:val="0"/>
          <w:marRight w:val="0"/>
          <w:marTop w:val="0"/>
          <w:marBottom w:val="0"/>
          <w:divBdr>
            <w:top w:val="none" w:sz="0" w:space="0" w:color="auto"/>
            <w:left w:val="none" w:sz="0" w:space="0" w:color="auto"/>
            <w:bottom w:val="none" w:sz="0" w:space="0" w:color="auto"/>
            <w:right w:val="none" w:sz="0" w:space="0" w:color="auto"/>
          </w:divBdr>
        </w:div>
        <w:div w:id="1690373206">
          <w:marLeft w:val="0"/>
          <w:marRight w:val="0"/>
          <w:marTop w:val="0"/>
          <w:marBottom w:val="0"/>
          <w:divBdr>
            <w:top w:val="none" w:sz="0" w:space="0" w:color="auto"/>
            <w:left w:val="none" w:sz="0" w:space="0" w:color="auto"/>
            <w:bottom w:val="none" w:sz="0" w:space="0" w:color="auto"/>
            <w:right w:val="none" w:sz="0" w:space="0" w:color="auto"/>
          </w:divBdr>
        </w:div>
        <w:div w:id="1381708768">
          <w:marLeft w:val="0"/>
          <w:marRight w:val="0"/>
          <w:marTop w:val="0"/>
          <w:marBottom w:val="0"/>
          <w:divBdr>
            <w:top w:val="none" w:sz="0" w:space="0" w:color="auto"/>
            <w:left w:val="none" w:sz="0" w:space="0" w:color="auto"/>
            <w:bottom w:val="none" w:sz="0" w:space="0" w:color="auto"/>
            <w:right w:val="none" w:sz="0" w:space="0" w:color="auto"/>
          </w:divBdr>
        </w:div>
        <w:div w:id="535393873">
          <w:marLeft w:val="0"/>
          <w:marRight w:val="0"/>
          <w:marTop w:val="0"/>
          <w:marBottom w:val="0"/>
          <w:divBdr>
            <w:top w:val="none" w:sz="0" w:space="0" w:color="auto"/>
            <w:left w:val="none" w:sz="0" w:space="0" w:color="auto"/>
            <w:bottom w:val="none" w:sz="0" w:space="0" w:color="auto"/>
            <w:right w:val="none" w:sz="0" w:space="0" w:color="auto"/>
          </w:divBdr>
        </w:div>
        <w:div w:id="482821984">
          <w:marLeft w:val="0"/>
          <w:marRight w:val="0"/>
          <w:marTop w:val="0"/>
          <w:marBottom w:val="0"/>
          <w:divBdr>
            <w:top w:val="none" w:sz="0" w:space="0" w:color="auto"/>
            <w:left w:val="none" w:sz="0" w:space="0" w:color="auto"/>
            <w:bottom w:val="none" w:sz="0" w:space="0" w:color="auto"/>
            <w:right w:val="none" w:sz="0" w:space="0" w:color="auto"/>
          </w:divBdr>
        </w:div>
        <w:div w:id="1072774573">
          <w:marLeft w:val="0"/>
          <w:marRight w:val="0"/>
          <w:marTop w:val="0"/>
          <w:marBottom w:val="0"/>
          <w:divBdr>
            <w:top w:val="none" w:sz="0" w:space="0" w:color="auto"/>
            <w:left w:val="none" w:sz="0" w:space="0" w:color="auto"/>
            <w:bottom w:val="none" w:sz="0" w:space="0" w:color="auto"/>
            <w:right w:val="none" w:sz="0" w:space="0" w:color="auto"/>
          </w:divBdr>
        </w:div>
        <w:div w:id="494802011">
          <w:marLeft w:val="0"/>
          <w:marRight w:val="0"/>
          <w:marTop w:val="0"/>
          <w:marBottom w:val="0"/>
          <w:divBdr>
            <w:top w:val="none" w:sz="0" w:space="0" w:color="auto"/>
            <w:left w:val="none" w:sz="0" w:space="0" w:color="auto"/>
            <w:bottom w:val="none" w:sz="0" w:space="0" w:color="auto"/>
            <w:right w:val="none" w:sz="0" w:space="0" w:color="auto"/>
          </w:divBdr>
        </w:div>
        <w:div w:id="86118125">
          <w:marLeft w:val="0"/>
          <w:marRight w:val="0"/>
          <w:marTop w:val="0"/>
          <w:marBottom w:val="0"/>
          <w:divBdr>
            <w:top w:val="none" w:sz="0" w:space="0" w:color="auto"/>
            <w:left w:val="none" w:sz="0" w:space="0" w:color="auto"/>
            <w:bottom w:val="none" w:sz="0" w:space="0" w:color="auto"/>
            <w:right w:val="none" w:sz="0" w:space="0" w:color="auto"/>
          </w:divBdr>
        </w:div>
        <w:div w:id="469523003">
          <w:marLeft w:val="0"/>
          <w:marRight w:val="0"/>
          <w:marTop w:val="0"/>
          <w:marBottom w:val="0"/>
          <w:divBdr>
            <w:top w:val="none" w:sz="0" w:space="0" w:color="auto"/>
            <w:left w:val="none" w:sz="0" w:space="0" w:color="auto"/>
            <w:bottom w:val="none" w:sz="0" w:space="0" w:color="auto"/>
            <w:right w:val="none" w:sz="0" w:space="0" w:color="auto"/>
          </w:divBdr>
        </w:div>
        <w:div w:id="831914308">
          <w:marLeft w:val="0"/>
          <w:marRight w:val="0"/>
          <w:marTop w:val="0"/>
          <w:marBottom w:val="0"/>
          <w:divBdr>
            <w:top w:val="none" w:sz="0" w:space="0" w:color="auto"/>
            <w:left w:val="none" w:sz="0" w:space="0" w:color="auto"/>
            <w:bottom w:val="none" w:sz="0" w:space="0" w:color="auto"/>
            <w:right w:val="none" w:sz="0" w:space="0" w:color="auto"/>
          </w:divBdr>
        </w:div>
        <w:div w:id="598369359">
          <w:marLeft w:val="0"/>
          <w:marRight w:val="0"/>
          <w:marTop w:val="0"/>
          <w:marBottom w:val="0"/>
          <w:divBdr>
            <w:top w:val="none" w:sz="0" w:space="0" w:color="auto"/>
            <w:left w:val="none" w:sz="0" w:space="0" w:color="auto"/>
            <w:bottom w:val="none" w:sz="0" w:space="0" w:color="auto"/>
            <w:right w:val="none" w:sz="0" w:space="0" w:color="auto"/>
          </w:divBdr>
        </w:div>
        <w:div w:id="1078479380">
          <w:marLeft w:val="0"/>
          <w:marRight w:val="0"/>
          <w:marTop w:val="0"/>
          <w:marBottom w:val="0"/>
          <w:divBdr>
            <w:top w:val="none" w:sz="0" w:space="0" w:color="auto"/>
            <w:left w:val="none" w:sz="0" w:space="0" w:color="auto"/>
            <w:bottom w:val="none" w:sz="0" w:space="0" w:color="auto"/>
            <w:right w:val="none" w:sz="0" w:space="0" w:color="auto"/>
          </w:divBdr>
        </w:div>
        <w:div w:id="1947151393">
          <w:marLeft w:val="0"/>
          <w:marRight w:val="0"/>
          <w:marTop w:val="0"/>
          <w:marBottom w:val="0"/>
          <w:divBdr>
            <w:top w:val="none" w:sz="0" w:space="0" w:color="auto"/>
            <w:left w:val="none" w:sz="0" w:space="0" w:color="auto"/>
            <w:bottom w:val="none" w:sz="0" w:space="0" w:color="auto"/>
            <w:right w:val="none" w:sz="0" w:space="0" w:color="auto"/>
          </w:divBdr>
        </w:div>
        <w:div w:id="353768777">
          <w:marLeft w:val="0"/>
          <w:marRight w:val="0"/>
          <w:marTop w:val="0"/>
          <w:marBottom w:val="0"/>
          <w:divBdr>
            <w:top w:val="none" w:sz="0" w:space="0" w:color="auto"/>
            <w:left w:val="none" w:sz="0" w:space="0" w:color="auto"/>
            <w:bottom w:val="none" w:sz="0" w:space="0" w:color="auto"/>
            <w:right w:val="none" w:sz="0" w:space="0" w:color="auto"/>
          </w:divBdr>
        </w:div>
        <w:div w:id="456603435">
          <w:marLeft w:val="0"/>
          <w:marRight w:val="0"/>
          <w:marTop w:val="0"/>
          <w:marBottom w:val="0"/>
          <w:divBdr>
            <w:top w:val="none" w:sz="0" w:space="0" w:color="auto"/>
            <w:left w:val="none" w:sz="0" w:space="0" w:color="auto"/>
            <w:bottom w:val="none" w:sz="0" w:space="0" w:color="auto"/>
            <w:right w:val="none" w:sz="0" w:space="0" w:color="auto"/>
          </w:divBdr>
        </w:div>
        <w:div w:id="2133939370">
          <w:marLeft w:val="0"/>
          <w:marRight w:val="0"/>
          <w:marTop w:val="0"/>
          <w:marBottom w:val="0"/>
          <w:divBdr>
            <w:top w:val="none" w:sz="0" w:space="0" w:color="auto"/>
            <w:left w:val="none" w:sz="0" w:space="0" w:color="auto"/>
            <w:bottom w:val="none" w:sz="0" w:space="0" w:color="auto"/>
            <w:right w:val="none" w:sz="0" w:space="0" w:color="auto"/>
          </w:divBdr>
        </w:div>
        <w:div w:id="366487707">
          <w:marLeft w:val="0"/>
          <w:marRight w:val="0"/>
          <w:marTop w:val="0"/>
          <w:marBottom w:val="0"/>
          <w:divBdr>
            <w:top w:val="none" w:sz="0" w:space="0" w:color="auto"/>
            <w:left w:val="none" w:sz="0" w:space="0" w:color="auto"/>
            <w:bottom w:val="none" w:sz="0" w:space="0" w:color="auto"/>
            <w:right w:val="none" w:sz="0" w:space="0" w:color="auto"/>
          </w:divBdr>
        </w:div>
        <w:div w:id="1250693289">
          <w:marLeft w:val="0"/>
          <w:marRight w:val="0"/>
          <w:marTop w:val="0"/>
          <w:marBottom w:val="0"/>
          <w:divBdr>
            <w:top w:val="none" w:sz="0" w:space="0" w:color="auto"/>
            <w:left w:val="none" w:sz="0" w:space="0" w:color="auto"/>
            <w:bottom w:val="none" w:sz="0" w:space="0" w:color="auto"/>
            <w:right w:val="none" w:sz="0" w:space="0" w:color="auto"/>
          </w:divBdr>
        </w:div>
        <w:div w:id="496001295">
          <w:marLeft w:val="0"/>
          <w:marRight w:val="0"/>
          <w:marTop w:val="0"/>
          <w:marBottom w:val="0"/>
          <w:divBdr>
            <w:top w:val="none" w:sz="0" w:space="0" w:color="auto"/>
            <w:left w:val="none" w:sz="0" w:space="0" w:color="auto"/>
            <w:bottom w:val="none" w:sz="0" w:space="0" w:color="auto"/>
            <w:right w:val="none" w:sz="0" w:space="0" w:color="auto"/>
          </w:divBdr>
        </w:div>
        <w:div w:id="529757932">
          <w:marLeft w:val="0"/>
          <w:marRight w:val="0"/>
          <w:marTop w:val="0"/>
          <w:marBottom w:val="0"/>
          <w:divBdr>
            <w:top w:val="none" w:sz="0" w:space="0" w:color="auto"/>
            <w:left w:val="none" w:sz="0" w:space="0" w:color="auto"/>
            <w:bottom w:val="none" w:sz="0" w:space="0" w:color="auto"/>
            <w:right w:val="none" w:sz="0" w:space="0" w:color="auto"/>
          </w:divBdr>
        </w:div>
        <w:div w:id="1420296969">
          <w:marLeft w:val="0"/>
          <w:marRight w:val="0"/>
          <w:marTop w:val="0"/>
          <w:marBottom w:val="0"/>
          <w:divBdr>
            <w:top w:val="none" w:sz="0" w:space="0" w:color="auto"/>
            <w:left w:val="none" w:sz="0" w:space="0" w:color="auto"/>
            <w:bottom w:val="none" w:sz="0" w:space="0" w:color="auto"/>
            <w:right w:val="none" w:sz="0" w:space="0" w:color="auto"/>
          </w:divBdr>
        </w:div>
        <w:div w:id="1892187501">
          <w:marLeft w:val="0"/>
          <w:marRight w:val="0"/>
          <w:marTop w:val="0"/>
          <w:marBottom w:val="0"/>
          <w:divBdr>
            <w:top w:val="none" w:sz="0" w:space="0" w:color="auto"/>
            <w:left w:val="none" w:sz="0" w:space="0" w:color="auto"/>
            <w:bottom w:val="none" w:sz="0" w:space="0" w:color="auto"/>
            <w:right w:val="none" w:sz="0" w:space="0" w:color="auto"/>
          </w:divBdr>
        </w:div>
      </w:divsChild>
    </w:div>
    <w:div w:id="1561751346">
      <w:bodyDiv w:val="1"/>
      <w:marLeft w:val="0"/>
      <w:marRight w:val="0"/>
      <w:marTop w:val="0"/>
      <w:marBottom w:val="0"/>
      <w:divBdr>
        <w:top w:val="none" w:sz="0" w:space="0" w:color="auto"/>
        <w:left w:val="none" w:sz="0" w:space="0" w:color="auto"/>
        <w:bottom w:val="none" w:sz="0" w:space="0" w:color="auto"/>
        <w:right w:val="none" w:sz="0" w:space="0" w:color="auto"/>
      </w:divBdr>
    </w:div>
    <w:div w:id="1573588065">
      <w:bodyDiv w:val="1"/>
      <w:marLeft w:val="0"/>
      <w:marRight w:val="0"/>
      <w:marTop w:val="0"/>
      <w:marBottom w:val="0"/>
      <w:divBdr>
        <w:top w:val="none" w:sz="0" w:space="0" w:color="auto"/>
        <w:left w:val="none" w:sz="0" w:space="0" w:color="auto"/>
        <w:bottom w:val="none" w:sz="0" w:space="0" w:color="auto"/>
        <w:right w:val="none" w:sz="0" w:space="0" w:color="auto"/>
      </w:divBdr>
    </w:div>
    <w:div w:id="1582330435">
      <w:bodyDiv w:val="1"/>
      <w:marLeft w:val="0"/>
      <w:marRight w:val="0"/>
      <w:marTop w:val="0"/>
      <w:marBottom w:val="0"/>
      <w:divBdr>
        <w:top w:val="none" w:sz="0" w:space="0" w:color="auto"/>
        <w:left w:val="none" w:sz="0" w:space="0" w:color="auto"/>
        <w:bottom w:val="none" w:sz="0" w:space="0" w:color="auto"/>
        <w:right w:val="none" w:sz="0" w:space="0" w:color="auto"/>
      </w:divBdr>
      <w:divsChild>
        <w:div w:id="1127579039">
          <w:marLeft w:val="0"/>
          <w:marRight w:val="0"/>
          <w:marTop w:val="0"/>
          <w:marBottom w:val="0"/>
          <w:divBdr>
            <w:top w:val="none" w:sz="0" w:space="0" w:color="auto"/>
            <w:left w:val="none" w:sz="0" w:space="0" w:color="auto"/>
            <w:bottom w:val="none" w:sz="0" w:space="0" w:color="auto"/>
            <w:right w:val="none" w:sz="0" w:space="0" w:color="auto"/>
          </w:divBdr>
        </w:div>
        <w:div w:id="1832669994">
          <w:marLeft w:val="0"/>
          <w:marRight w:val="0"/>
          <w:marTop w:val="0"/>
          <w:marBottom w:val="0"/>
          <w:divBdr>
            <w:top w:val="none" w:sz="0" w:space="0" w:color="auto"/>
            <w:left w:val="none" w:sz="0" w:space="0" w:color="auto"/>
            <w:bottom w:val="none" w:sz="0" w:space="0" w:color="auto"/>
            <w:right w:val="none" w:sz="0" w:space="0" w:color="auto"/>
          </w:divBdr>
        </w:div>
        <w:div w:id="629090249">
          <w:marLeft w:val="0"/>
          <w:marRight w:val="0"/>
          <w:marTop w:val="0"/>
          <w:marBottom w:val="0"/>
          <w:divBdr>
            <w:top w:val="none" w:sz="0" w:space="0" w:color="auto"/>
            <w:left w:val="none" w:sz="0" w:space="0" w:color="auto"/>
            <w:bottom w:val="none" w:sz="0" w:space="0" w:color="auto"/>
            <w:right w:val="none" w:sz="0" w:space="0" w:color="auto"/>
          </w:divBdr>
        </w:div>
        <w:div w:id="1610745589">
          <w:marLeft w:val="0"/>
          <w:marRight w:val="0"/>
          <w:marTop w:val="0"/>
          <w:marBottom w:val="0"/>
          <w:divBdr>
            <w:top w:val="none" w:sz="0" w:space="0" w:color="auto"/>
            <w:left w:val="none" w:sz="0" w:space="0" w:color="auto"/>
            <w:bottom w:val="none" w:sz="0" w:space="0" w:color="auto"/>
            <w:right w:val="none" w:sz="0" w:space="0" w:color="auto"/>
          </w:divBdr>
        </w:div>
        <w:div w:id="2090614072">
          <w:marLeft w:val="0"/>
          <w:marRight w:val="0"/>
          <w:marTop w:val="0"/>
          <w:marBottom w:val="0"/>
          <w:divBdr>
            <w:top w:val="none" w:sz="0" w:space="0" w:color="auto"/>
            <w:left w:val="none" w:sz="0" w:space="0" w:color="auto"/>
            <w:bottom w:val="none" w:sz="0" w:space="0" w:color="auto"/>
            <w:right w:val="none" w:sz="0" w:space="0" w:color="auto"/>
          </w:divBdr>
        </w:div>
        <w:div w:id="377779610">
          <w:marLeft w:val="0"/>
          <w:marRight w:val="0"/>
          <w:marTop w:val="0"/>
          <w:marBottom w:val="0"/>
          <w:divBdr>
            <w:top w:val="none" w:sz="0" w:space="0" w:color="auto"/>
            <w:left w:val="none" w:sz="0" w:space="0" w:color="auto"/>
            <w:bottom w:val="none" w:sz="0" w:space="0" w:color="auto"/>
            <w:right w:val="none" w:sz="0" w:space="0" w:color="auto"/>
          </w:divBdr>
        </w:div>
        <w:div w:id="848174561">
          <w:marLeft w:val="0"/>
          <w:marRight w:val="0"/>
          <w:marTop w:val="0"/>
          <w:marBottom w:val="0"/>
          <w:divBdr>
            <w:top w:val="none" w:sz="0" w:space="0" w:color="auto"/>
            <w:left w:val="none" w:sz="0" w:space="0" w:color="auto"/>
            <w:bottom w:val="none" w:sz="0" w:space="0" w:color="auto"/>
            <w:right w:val="none" w:sz="0" w:space="0" w:color="auto"/>
          </w:divBdr>
        </w:div>
        <w:div w:id="1257061807">
          <w:marLeft w:val="0"/>
          <w:marRight w:val="0"/>
          <w:marTop w:val="0"/>
          <w:marBottom w:val="0"/>
          <w:divBdr>
            <w:top w:val="none" w:sz="0" w:space="0" w:color="auto"/>
            <w:left w:val="none" w:sz="0" w:space="0" w:color="auto"/>
            <w:bottom w:val="none" w:sz="0" w:space="0" w:color="auto"/>
            <w:right w:val="none" w:sz="0" w:space="0" w:color="auto"/>
          </w:divBdr>
        </w:div>
        <w:div w:id="208614430">
          <w:marLeft w:val="0"/>
          <w:marRight w:val="0"/>
          <w:marTop w:val="0"/>
          <w:marBottom w:val="0"/>
          <w:divBdr>
            <w:top w:val="none" w:sz="0" w:space="0" w:color="auto"/>
            <w:left w:val="none" w:sz="0" w:space="0" w:color="auto"/>
            <w:bottom w:val="none" w:sz="0" w:space="0" w:color="auto"/>
            <w:right w:val="none" w:sz="0" w:space="0" w:color="auto"/>
          </w:divBdr>
        </w:div>
        <w:div w:id="149946902">
          <w:marLeft w:val="0"/>
          <w:marRight w:val="0"/>
          <w:marTop w:val="0"/>
          <w:marBottom w:val="0"/>
          <w:divBdr>
            <w:top w:val="none" w:sz="0" w:space="0" w:color="auto"/>
            <w:left w:val="none" w:sz="0" w:space="0" w:color="auto"/>
            <w:bottom w:val="none" w:sz="0" w:space="0" w:color="auto"/>
            <w:right w:val="none" w:sz="0" w:space="0" w:color="auto"/>
          </w:divBdr>
        </w:div>
        <w:div w:id="496455232">
          <w:marLeft w:val="0"/>
          <w:marRight w:val="0"/>
          <w:marTop w:val="0"/>
          <w:marBottom w:val="0"/>
          <w:divBdr>
            <w:top w:val="none" w:sz="0" w:space="0" w:color="auto"/>
            <w:left w:val="none" w:sz="0" w:space="0" w:color="auto"/>
            <w:bottom w:val="none" w:sz="0" w:space="0" w:color="auto"/>
            <w:right w:val="none" w:sz="0" w:space="0" w:color="auto"/>
          </w:divBdr>
        </w:div>
        <w:div w:id="523638256">
          <w:marLeft w:val="0"/>
          <w:marRight w:val="0"/>
          <w:marTop w:val="0"/>
          <w:marBottom w:val="0"/>
          <w:divBdr>
            <w:top w:val="none" w:sz="0" w:space="0" w:color="auto"/>
            <w:left w:val="none" w:sz="0" w:space="0" w:color="auto"/>
            <w:bottom w:val="none" w:sz="0" w:space="0" w:color="auto"/>
            <w:right w:val="none" w:sz="0" w:space="0" w:color="auto"/>
          </w:divBdr>
        </w:div>
        <w:div w:id="343895513">
          <w:marLeft w:val="0"/>
          <w:marRight w:val="0"/>
          <w:marTop w:val="0"/>
          <w:marBottom w:val="0"/>
          <w:divBdr>
            <w:top w:val="none" w:sz="0" w:space="0" w:color="auto"/>
            <w:left w:val="none" w:sz="0" w:space="0" w:color="auto"/>
            <w:bottom w:val="none" w:sz="0" w:space="0" w:color="auto"/>
            <w:right w:val="none" w:sz="0" w:space="0" w:color="auto"/>
          </w:divBdr>
        </w:div>
        <w:div w:id="1370257109">
          <w:marLeft w:val="0"/>
          <w:marRight w:val="0"/>
          <w:marTop w:val="0"/>
          <w:marBottom w:val="0"/>
          <w:divBdr>
            <w:top w:val="none" w:sz="0" w:space="0" w:color="auto"/>
            <w:left w:val="none" w:sz="0" w:space="0" w:color="auto"/>
            <w:bottom w:val="none" w:sz="0" w:space="0" w:color="auto"/>
            <w:right w:val="none" w:sz="0" w:space="0" w:color="auto"/>
          </w:divBdr>
        </w:div>
        <w:div w:id="1771076420">
          <w:marLeft w:val="0"/>
          <w:marRight w:val="0"/>
          <w:marTop w:val="0"/>
          <w:marBottom w:val="0"/>
          <w:divBdr>
            <w:top w:val="none" w:sz="0" w:space="0" w:color="auto"/>
            <w:left w:val="none" w:sz="0" w:space="0" w:color="auto"/>
            <w:bottom w:val="none" w:sz="0" w:space="0" w:color="auto"/>
            <w:right w:val="none" w:sz="0" w:space="0" w:color="auto"/>
          </w:divBdr>
        </w:div>
        <w:div w:id="253250951">
          <w:marLeft w:val="0"/>
          <w:marRight w:val="0"/>
          <w:marTop w:val="0"/>
          <w:marBottom w:val="0"/>
          <w:divBdr>
            <w:top w:val="none" w:sz="0" w:space="0" w:color="auto"/>
            <w:left w:val="none" w:sz="0" w:space="0" w:color="auto"/>
            <w:bottom w:val="none" w:sz="0" w:space="0" w:color="auto"/>
            <w:right w:val="none" w:sz="0" w:space="0" w:color="auto"/>
          </w:divBdr>
        </w:div>
        <w:div w:id="1157764405">
          <w:marLeft w:val="0"/>
          <w:marRight w:val="0"/>
          <w:marTop w:val="0"/>
          <w:marBottom w:val="0"/>
          <w:divBdr>
            <w:top w:val="none" w:sz="0" w:space="0" w:color="auto"/>
            <w:left w:val="none" w:sz="0" w:space="0" w:color="auto"/>
            <w:bottom w:val="none" w:sz="0" w:space="0" w:color="auto"/>
            <w:right w:val="none" w:sz="0" w:space="0" w:color="auto"/>
          </w:divBdr>
        </w:div>
        <w:div w:id="424614074">
          <w:marLeft w:val="0"/>
          <w:marRight w:val="0"/>
          <w:marTop w:val="0"/>
          <w:marBottom w:val="0"/>
          <w:divBdr>
            <w:top w:val="none" w:sz="0" w:space="0" w:color="auto"/>
            <w:left w:val="none" w:sz="0" w:space="0" w:color="auto"/>
            <w:bottom w:val="none" w:sz="0" w:space="0" w:color="auto"/>
            <w:right w:val="none" w:sz="0" w:space="0" w:color="auto"/>
          </w:divBdr>
        </w:div>
        <w:div w:id="559098167">
          <w:marLeft w:val="0"/>
          <w:marRight w:val="0"/>
          <w:marTop w:val="0"/>
          <w:marBottom w:val="0"/>
          <w:divBdr>
            <w:top w:val="none" w:sz="0" w:space="0" w:color="auto"/>
            <w:left w:val="none" w:sz="0" w:space="0" w:color="auto"/>
            <w:bottom w:val="none" w:sz="0" w:space="0" w:color="auto"/>
            <w:right w:val="none" w:sz="0" w:space="0" w:color="auto"/>
          </w:divBdr>
        </w:div>
        <w:div w:id="1014914497">
          <w:marLeft w:val="0"/>
          <w:marRight w:val="0"/>
          <w:marTop w:val="0"/>
          <w:marBottom w:val="0"/>
          <w:divBdr>
            <w:top w:val="none" w:sz="0" w:space="0" w:color="auto"/>
            <w:left w:val="none" w:sz="0" w:space="0" w:color="auto"/>
            <w:bottom w:val="none" w:sz="0" w:space="0" w:color="auto"/>
            <w:right w:val="none" w:sz="0" w:space="0" w:color="auto"/>
          </w:divBdr>
        </w:div>
        <w:div w:id="1723484774">
          <w:marLeft w:val="0"/>
          <w:marRight w:val="0"/>
          <w:marTop w:val="0"/>
          <w:marBottom w:val="0"/>
          <w:divBdr>
            <w:top w:val="none" w:sz="0" w:space="0" w:color="auto"/>
            <w:left w:val="none" w:sz="0" w:space="0" w:color="auto"/>
            <w:bottom w:val="none" w:sz="0" w:space="0" w:color="auto"/>
            <w:right w:val="none" w:sz="0" w:space="0" w:color="auto"/>
          </w:divBdr>
        </w:div>
        <w:div w:id="1130787508">
          <w:marLeft w:val="0"/>
          <w:marRight w:val="0"/>
          <w:marTop w:val="0"/>
          <w:marBottom w:val="0"/>
          <w:divBdr>
            <w:top w:val="none" w:sz="0" w:space="0" w:color="auto"/>
            <w:left w:val="none" w:sz="0" w:space="0" w:color="auto"/>
            <w:bottom w:val="none" w:sz="0" w:space="0" w:color="auto"/>
            <w:right w:val="none" w:sz="0" w:space="0" w:color="auto"/>
          </w:divBdr>
        </w:div>
        <w:div w:id="360714317">
          <w:marLeft w:val="0"/>
          <w:marRight w:val="0"/>
          <w:marTop w:val="0"/>
          <w:marBottom w:val="0"/>
          <w:divBdr>
            <w:top w:val="none" w:sz="0" w:space="0" w:color="auto"/>
            <w:left w:val="none" w:sz="0" w:space="0" w:color="auto"/>
            <w:bottom w:val="none" w:sz="0" w:space="0" w:color="auto"/>
            <w:right w:val="none" w:sz="0" w:space="0" w:color="auto"/>
          </w:divBdr>
        </w:div>
        <w:div w:id="1634870795">
          <w:marLeft w:val="0"/>
          <w:marRight w:val="0"/>
          <w:marTop w:val="0"/>
          <w:marBottom w:val="0"/>
          <w:divBdr>
            <w:top w:val="none" w:sz="0" w:space="0" w:color="auto"/>
            <w:left w:val="none" w:sz="0" w:space="0" w:color="auto"/>
            <w:bottom w:val="none" w:sz="0" w:space="0" w:color="auto"/>
            <w:right w:val="none" w:sz="0" w:space="0" w:color="auto"/>
          </w:divBdr>
        </w:div>
        <w:div w:id="2001495152">
          <w:marLeft w:val="0"/>
          <w:marRight w:val="0"/>
          <w:marTop w:val="0"/>
          <w:marBottom w:val="0"/>
          <w:divBdr>
            <w:top w:val="none" w:sz="0" w:space="0" w:color="auto"/>
            <w:left w:val="none" w:sz="0" w:space="0" w:color="auto"/>
            <w:bottom w:val="none" w:sz="0" w:space="0" w:color="auto"/>
            <w:right w:val="none" w:sz="0" w:space="0" w:color="auto"/>
          </w:divBdr>
        </w:div>
        <w:div w:id="1009017051">
          <w:marLeft w:val="0"/>
          <w:marRight w:val="0"/>
          <w:marTop w:val="0"/>
          <w:marBottom w:val="0"/>
          <w:divBdr>
            <w:top w:val="none" w:sz="0" w:space="0" w:color="auto"/>
            <w:left w:val="none" w:sz="0" w:space="0" w:color="auto"/>
            <w:bottom w:val="none" w:sz="0" w:space="0" w:color="auto"/>
            <w:right w:val="none" w:sz="0" w:space="0" w:color="auto"/>
          </w:divBdr>
        </w:div>
        <w:div w:id="1596476770">
          <w:marLeft w:val="0"/>
          <w:marRight w:val="0"/>
          <w:marTop w:val="0"/>
          <w:marBottom w:val="0"/>
          <w:divBdr>
            <w:top w:val="none" w:sz="0" w:space="0" w:color="auto"/>
            <w:left w:val="none" w:sz="0" w:space="0" w:color="auto"/>
            <w:bottom w:val="none" w:sz="0" w:space="0" w:color="auto"/>
            <w:right w:val="none" w:sz="0" w:space="0" w:color="auto"/>
          </w:divBdr>
        </w:div>
        <w:div w:id="1226064188">
          <w:marLeft w:val="0"/>
          <w:marRight w:val="0"/>
          <w:marTop w:val="0"/>
          <w:marBottom w:val="0"/>
          <w:divBdr>
            <w:top w:val="none" w:sz="0" w:space="0" w:color="auto"/>
            <w:left w:val="none" w:sz="0" w:space="0" w:color="auto"/>
            <w:bottom w:val="none" w:sz="0" w:space="0" w:color="auto"/>
            <w:right w:val="none" w:sz="0" w:space="0" w:color="auto"/>
          </w:divBdr>
        </w:div>
        <w:div w:id="1018846735">
          <w:marLeft w:val="0"/>
          <w:marRight w:val="0"/>
          <w:marTop w:val="0"/>
          <w:marBottom w:val="0"/>
          <w:divBdr>
            <w:top w:val="none" w:sz="0" w:space="0" w:color="auto"/>
            <w:left w:val="none" w:sz="0" w:space="0" w:color="auto"/>
            <w:bottom w:val="none" w:sz="0" w:space="0" w:color="auto"/>
            <w:right w:val="none" w:sz="0" w:space="0" w:color="auto"/>
          </w:divBdr>
        </w:div>
        <w:div w:id="221142279">
          <w:marLeft w:val="0"/>
          <w:marRight w:val="0"/>
          <w:marTop w:val="0"/>
          <w:marBottom w:val="0"/>
          <w:divBdr>
            <w:top w:val="none" w:sz="0" w:space="0" w:color="auto"/>
            <w:left w:val="none" w:sz="0" w:space="0" w:color="auto"/>
            <w:bottom w:val="none" w:sz="0" w:space="0" w:color="auto"/>
            <w:right w:val="none" w:sz="0" w:space="0" w:color="auto"/>
          </w:divBdr>
        </w:div>
        <w:div w:id="2146655815">
          <w:marLeft w:val="0"/>
          <w:marRight w:val="0"/>
          <w:marTop w:val="0"/>
          <w:marBottom w:val="0"/>
          <w:divBdr>
            <w:top w:val="none" w:sz="0" w:space="0" w:color="auto"/>
            <w:left w:val="none" w:sz="0" w:space="0" w:color="auto"/>
            <w:bottom w:val="none" w:sz="0" w:space="0" w:color="auto"/>
            <w:right w:val="none" w:sz="0" w:space="0" w:color="auto"/>
          </w:divBdr>
        </w:div>
        <w:div w:id="1722748937">
          <w:marLeft w:val="0"/>
          <w:marRight w:val="0"/>
          <w:marTop w:val="0"/>
          <w:marBottom w:val="0"/>
          <w:divBdr>
            <w:top w:val="none" w:sz="0" w:space="0" w:color="auto"/>
            <w:left w:val="none" w:sz="0" w:space="0" w:color="auto"/>
            <w:bottom w:val="none" w:sz="0" w:space="0" w:color="auto"/>
            <w:right w:val="none" w:sz="0" w:space="0" w:color="auto"/>
          </w:divBdr>
        </w:div>
        <w:div w:id="583801928">
          <w:marLeft w:val="0"/>
          <w:marRight w:val="0"/>
          <w:marTop w:val="0"/>
          <w:marBottom w:val="0"/>
          <w:divBdr>
            <w:top w:val="none" w:sz="0" w:space="0" w:color="auto"/>
            <w:left w:val="none" w:sz="0" w:space="0" w:color="auto"/>
            <w:bottom w:val="none" w:sz="0" w:space="0" w:color="auto"/>
            <w:right w:val="none" w:sz="0" w:space="0" w:color="auto"/>
          </w:divBdr>
        </w:div>
        <w:div w:id="2052874009">
          <w:marLeft w:val="0"/>
          <w:marRight w:val="0"/>
          <w:marTop w:val="0"/>
          <w:marBottom w:val="0"/>
          <w:divBdr>
            <w:top w:val="none" w:sz="0" w:space="0" w:color="auto"/>
            <w:left w:val="none" w:sz="0" w:space="0" w:color="auto"/>
            <w:bottom w:val="none" w:sz="0" w:space="0" w:color="auto"/>
            <w:right w:val="none" w:sz="0" w:space="0" w:color="auto"/>
          </w:divBdr>
        </w:div>
        <w:div w:id="1647204720">
          <w:marLeft w:val="0"/>
          <w:marRight w:val="0"/>
          <w:marTop w:val="0"/>
          <w:marBottom w:val="0"/>
          <w:divBdr>
            <w:top w:val="none" w:sz="0" w:space="0" w:color="auto"/>
            <w:left w:val="none" w:sz="0" w:space="0" w:color="auto"/>
            <w:bottom w:val="none" w:sz="0" w:space="0" w:color="auto"/>
            <w:right w:val="none" w:sz="0" w:space="0" w:color="auto"/>
          </w:divBdr>
        </w:div>
        <w:div w:id="1120565888">
          <w:marLeft w:val="0"/>
          <w:marRight w:val="0"/>
          <w:marTop w:val="0"/>
          <w:marBottom w:val="0"/>
          <w:divBdr>
            <w:top w:val="none" w:sz="0" w:space="0" w:color="auto"/>
            <w:left w:val="none" w:sz="0" w:space="0" w:color="auto"/>
            <w:bottom w:val="none" w:sz="0" w:space="0" w:color="auto"/>
            <w:right w:val="none" w:sz="0" w:space="0" w:color="auto"/>
          </w:divBdr>
        </w:div>
        <w:div w:id="741607924">
          <w:marLeft w:val="0"/>
          <w:marRight w:val="0"/>
          <w:marTop w:val="0"/>
          <w:marBottom w:val="0"/>
          <w:divBdr>
            <w:top w:val="none" w:sz="0" w:space="0" w:color="auto"/>
            <w:left w:val="none" w:sz="0" w:space="0" w:color="auto"/>
            <w:bottom w:val="none" w:sz="0" w:space="0" w:color="auto"/>
            <w:right w:val="none" w:sz="0" w:space="0" w:color="auto"/>
          </w:divBdr>
        </w:div>
        <w:div w:id="1823034853">
          <w:marLeft w:val="0"/>
          <w:marRight w:val="0"/>
          <w:marTop w:val="0"/>
          <w:marBottom w:val="0"/>
          <w:divBdr>
            <w:top w:val="none" w:sz="0" w:space="0" w:color="auto"/>
            <w:left w:val="none" w:sz="0" w:space="0" w:color="auto"/>
            <w:bottom w:val="none" w:sz="0" w:space="0" w:color="auto"/>
            <w:right w:val="none" w:sz="0" w:space="0" w:color="auto"/>
          </w:divBdr>
        </w:div>
        <w:div w:id="1936673300">
          <w:marLeft w:val="0"/>
          <w:marRight w:val="0"/>
          <w:marTop w:val="0"/>
          <w:marBottom w:val="0"/>
          <w:divBdr>
            <w:top w:val="none" w:sz="0" w:space="0" w:color="auto"/>
            <w:left w:val="none" w:sz="0" w:space="0" w:color="auto"/>
            <w:bottom w:val="none" w:sz="0" w:space="0" w:color="auto"/>
            <w:right w:val="none" w:sz="0" w:space="0" w:color="auto"/>
          </w:divBdr>
        </w:div>
        <w:div w:id="1883446557">
          <w:marLeft w:val="0"/>
          <w:marRight w:val="0"/>
          <w:marTop w:val="0"/>
          <w:marBottom w:val="0"/>
          <w:divBdr>
            <w:top w:val="none" w:sz="0" w:space="0" w:color="auto"/>
            <w:left w:val="none" w:sz="0" w:space="0" w:color="auto"/>
            <w:bottom w:val="none" w:sz="0" w:space="0" w:color="auto"/>
            <w:right w:val="none" w:sz="0" w:space="0" w:color="auto"/>
          </w:divBdr>
        </w:div>
        <w:div w:id="1644576522">
          <w:marLeft w:val="0"/>
          <w:marRight w:val="0"/>
          <w:marTop w:val="0"/>
          <w:marBottom w:val="0"/>
          <w:divBdr>
            <w:top w:val="none" w:sz="0" w:space="0" w:color="auto"/>
            <w:left w:val="none" w:sz="0" w:space="0" w:color="auto"/>
            <w:bottom w:val="none" w:sz="0" w:space="0" w:color="auto"/>
            <w:right w:val="none" w:sz="0" w:space="0" w:color="auto"/>
          </w:divBdr>
        </w:div>
        <w:div w:id="1960527793">
          <w:marLeft w:val="0"/>
          <w:marRight w:val="0"/>
          <w:marTop w:val="0"/>
          <w:marBottom w:val="0"/>
          <w:divBdr>
            <w:top w:val="none" w:sz="0" w:space="0" w:color="auto"/>
            <w:left w:val="none" w:sz="0" w:space="0" w:color="auto"/>
            <w:bottom w:val="none" w:sz="0" w:space="0" w:color="auto"/>
            <w:right w:val="none" w:sz="0" w:space="0" w:color="auto"/>
          </w:divBdr>
        </w:div>
      </w:divsChild>
    </w:div>
    <w:div w:id="1588998975">
      <w:bodyDiv w:val="1"/>
      <w:marLeft w:val="0"/>
      <w:marRight w:val="0"/>
      <w:marTop w:val="0"/>
      <w:marBottom w:val="0"/>
      <w:divBdr>
        <w:top w:val="none" w:sz="0" w:space="0" w:color="auto"/>
        <w:left w:val="none" w:sz="0" w:space="0" w:color="auto"/>
        <w:bottom w:val="none" w:sz="0" w:space="0" w:color="auto"/>
        <w:right w:val="none" w:sz="0" w:space="0" w:color="auto"/>
      </w:divBdr>
    </w:div>
    <w:div w:id="1603220080">
      <w:bodyDiv w:val="1"/>
      <w:marLeft w:val="0"/>
      <w:marRight w:val="0"/>
      <w:marTop w:val="0"/>
      <w:marBottom w:val="0"/>
      <w:divBdr>
        <w:top w:val="none" w:sz="0" w:space="0" w:color="auto"/>
        <w:left w:val="none" w:sz="0" w:space="0" w:color="auto"/>
        <w:bottom w:val="none" w:sz="0" w:space="0" w:color="auto"/>
        <w:right w:val="none" w:sz="0" w:space="0" w:color="auto"/>
      </w:divBdr>
    </w:div>
    <w:div w:id="1604340018">
      <w:bodyDiv w:val="1"/>
      <w:marLeft w:val="0"/>
      <w:marRight w:val="0"/>
      <w:marTop w:val="0"/>
      <w:marBottom w:val="0"/>
      <w:divBdr>
        <w:top w:val="none" w:sz="0" w:space="0" w:color="auto"/>
        <w:left w:val="none" w:sz="0" w:space="0" w:color="auto"/>
        <w:bottom w:val="none" w:sz="0" w:space="0" w:color="auto"/>
        <w:right w:val="none" w:sz="0" w:space="0" w:color="auto"/>
      </w:divBdr>
    </w:div>
    <w:div w:id="1607545531">
      <w:bodyDiv w:val="1"/>
      <w:marLeft w:val="0"/>
      <w:marRight w:val="0"/>
      <w:marTop w:val="0"/>
      <w:marBottom w:val="0"/>
      <w:divBdr>
        <w:top w:val="none" w:sz="0" w:space="0" w:color="auto"/>
        <w:left w:val="none" w:sz="0" w:space="0" w:color="auto"/>
        <w:bottom w:val="none" w:sz="0" w:space="0" w:color="auto"/>
        <w:right w:val="none" w:sz="0" w:space="0" w:color="auto"/>
      </w:divBdr>
    </w:div>
    <w:div w:id="1610969294">
      <w:bodyDiv w:val="1"/>
      <w:marLeft w:val="0"/>
      <w:marRight w:val="0"/>
      <w:marTop w:val="0"/>
      <w:marBottom w:val="0"/>
      <w:divBdr>
        <w:top w:val="none" w:sz="0" w:space="0" w:color="auto"/>
        <w:left w:val="none" w:sz="0" w:space="0" w:color="auto"/>
        <w:bottom w:val="none" w:sz="0" w:space="0" w:color="auto"/>
        <w:right w:val="none" w:sz="0" w:space="0" w:color="auto"/>
      </w:divBdr>
    </w:div>
    <w:div w:id="1614433751">
      <w:bodyDiv w:val="1"/>
      <w:marLeft w:val="0"/>
      <w:marRight w:val="0"/>
      <w:marTop w:val="0"/>
      <w:marBottom w:val="0"/>
      <w:divBdr>
        <w:top w:val="none" w:sz="0" w:space="0" w:color="auto"/>
        <w:left w:val="none" w:sz="0" w:space="0" w:color="auto"/>
        <w:bottom w:val="none" w:sz="0" w:space="0" w:color="auto"/>
        <w:right w:val="none" w:sz="0" w:space="0" w:color="auto"/>
      </w:divBdr>
      <w:divsChild>
        <w:div w:id="2084327899">
          <w:marLeft w:val="0"/>
          <w:marRight w:val="0"/>
          <w:marTop w:val="0"/>
          <w:marBottom w:val="0"/>
          <w:divBdr>
            <w:top w:val="none" w:sz="0" w:space="0" w:color="auto"/>
            <w:left w:val="none" w:sz="0" w:space="0" w:color="auto"/>
            <w:bottom w:val="none" w:sz="0" w:space="0" w:color="auto"/>
            <w:right w:val="none" w:sz="0" w:space="0" w:color="auto"/>
          </w:divBdr>
        </w:div>
        <w:div w:id="1390766813">
          <w:marLeft w:val="0"/>
          <w:marRight w:val="0"/>
          <w:marTop w:val="0"/>
          <w:marBottom w:val="0"/>
          <w:divBdr>
            <w:top w:val="none" w:sz="0" w:space="0" w:color="auto"/>
            <w:left w:val="none" w:sz="0" w:space="0" w:color="auto"/>
            <w:bottom w:val="none" w:sz="0" w:space="0" w:color="auto"/>
            <w:right w:val="none" w:sz="0" w:space="0" w:color="auto"/>
          </w:divBdr>
        </w:div>
        <w:div w:id="1466049219">
          <w:marLeft w:val="0"/>
          <w:marRight w:val="0"/>
          <w:marTop w:val="0"/>
          <w:marBottom w:val="0"/>
          <w:divBdr>
            <w:top w:val="none" w:sz="0" w:space="0" w:color="auto"/>
            <w:left w:val="none" w:sz="0" w:space="0" w:color="auto"/>
            <w:bottom w:val="none" w:sz="0" w:space="0" w:color="auto"/>
            <w:right w:val="none" w:sz="0" w:space="0" w:color="auto"/>
          </w:divBdr>
        </w:div>
        <w:div w:id="427195913">
          <w:marLeft w:val="0"/>
          <w:marRight w:val="0"/>
          <w:marTop w:val="0"/>
          <w:marBottom w:val="0"/>
          <w:divBdr>
            <w:top w:val="none" w:sz="0" w:space="0" w:color="auto"/>
            <w:left w:val="none" w:sz="0" w:space="0" w:color="auto"/>
            <w:bottom w:val="none" w:sz="0" w:space="0" w:color="auto"/>
            <w:right w:val="none" w:sz="0" w:space="0" w:color="auto"/>
          </w:divBdr>
        </w:div>
        <w:div w:id="1328092502">
          <w:marLeft w:val="0"/>
          <w:marRight w:val="0"/>
          <w:marTop w:val="0"/>
          <w:marBottom w:val="0"/>
          <w:divBdr>
            <w:top w:val="none" w:sz="0" w:space="0" w:color="auto"/>
            <w:left w:val="none" w:sz="0" w:space="0" w:color="auto"/>
            <w:bottom w:val="none" w:sz="0" w:space="0" w:color="auto"/>
            <w:right w:val="none" w:sz="0" w:space="0" w:color="auto"/>
          </w:divBdr>
        </w:div>
        <w:div w:id="528956706">
          <w:marLeft w:val="0"/>
          <w:marRight w:val="0"/>
          <w:marTop w:val="0"/>
          <w:marBottom w:val="0"/>
          <w:divBdr>
            <w:top w:val="none" w:sz="0" w:space="0" w:color="auto"/>
            <w:left w:val="none" w:sz="0" w:space="0" w:color="auto"/>
            <w:bottom w:val="none" w:sz="0" w:space="0" w:color="auto"/>
            <w:right w:val="none" w:sz="0" w:space="0" w:color="auto"/>
          </w:divBdr>
        </w:div>
        <w:div w:id="1586722745">
          <w:marLeft w:val="0"/>
          <w:marRight w:val="0"/>
          <w:marTop w:val="0"/>
          <w:marBottom w:val="0"/>
          <w:divBdr>
            <w:top w:val="none" w:sz="0" w:space="0" w:color="auto"/>
            <w:left w:val="none" w:sz="0" w:space="0" w:color="auto"/>
            <w:bottom w:val="none" w:sz="0" w:space="0" w:color="auto"/>
            <w:right w:val="none" w:sz="0" w:space="0" w:color="auto"/>
          </w:divBdr>
        </w:div>
        <w:div w:id="389691834">
          <w:marLeft w:val="0"/>
          <w:marRight w:val="0"/>
          <w:marTop w:val="0"/>
          <w:marBottom w:val="0"/>
          <w:divBdr>
            <w:top w:val="none" w:sz="0" w:space="0" w:color="auto"/>
            <w:left w:val="none" w:sz="0" w:space="0" w:color="auto"/>
            <w:bottom w:val="none" w:sz="0" w:space="0" w:color="auto"/>
            <w:right w:val="none" w:sz="0" w:space="0" w:color="auto"/>
          </w:divBdr>
        </w:div>
        <w:div w:id="715858038">
          <w:marLeft w:val="0"/>
          <w:marRight w:val="0"/>
          <w:marTop w:val="0"/>
          <w:marBottom w:val="0"/>
          <w:divBdr>
            <w:top w:val="none" w:sz="0" w:space="0" w:color="auto"/>
            <w:left w:val="none" w:sz="0" w:space="0" w:color="auto"/>
            <w:bottom w:val="none" w:sz="0" w:space="0" w:color="auto"/>
            <w:right w:val="none" w:sz="0" w:space="0" w:color="auto"/>
          </w:divBdr>
        </w:div>
        <w:div w:id="1913541149">
          <w:marLeft w:val="0"/>
          <w:marRight w:val="0"/>
          <w:marTop w:val="0"/>
          <w:marBottom w:val="0"/>
          <w:divBdr>
            <w:top w:val="none" w:sz="0" w:space="0" w:color="auto"/>
            <w:left w:val="none" w:sz="0" w:space="0" w:color="auto"/>
            <w:bottom w:val="none" w:sz="0" w:space="0" w:color="auto"/>
            <w:right w:val="none" w:sz="0" w:space="0" w:color="auto"/>
          </w:divBdr>
        </w:div>
        <w:div w:id="1291326480">
          <w:marLeft w:val="0"/>
          <w:marRight w:val="0"/>
          <w:marTop w:val="0"/>
          <w:marBottom w:val="0"/>
          <w:divBdr>
            <w:top w:val="none" w:sz="0" w:space="0" w:color="auto"/>
            <w:left w:val="none" w:sz="0" w:space="0" w:color="auto"/>
            <w:bottom w:val="none" w:sz="0" w:space="0" w:color="auto"/>
            <w:right w:val="none" w:sz="0" w:space="0" w:color="auto"/>
          </w:divBdr>
        </w:div>
        <w:div w:id="738599894">
          <w:marLeft w:val="0"/>
          <w:marRight w:val="0"/>
          <w:marTop w:val="0"/>
          <w:marBottom w:val="0"/>
          <w:divBdr>
            <w:top w:val="none" w:sz="0" w:space="0" w:color="auto"/>
            <w:left w:val="none" w:sz="0" w:space="0" w:color="auto"/>
            <w:bottom w:val="none" w:sz="0" w:space="0" w:color="auto"/>
            <w:right w:val="none" w:sz="0" w:space="0" w:color="auto"/>
          </w:divBdr>
        </w:div>
        <w:div w:id="1822310661">
          <w:marLeft w:val="0"/>
          <w:marRight w:val="0"/>
          <w:marTop w:val="0"/>
          <w:marBottom w:val="0"/>
          <w:divBdr>
            <w:top w:val="none" w:sz="0" w:space="0" w:color="auto"/>
            <w:left w:val="none" w:sz="0" w:space="0" w:color="auto"/>
            <w:bottom w:val="none" w:sz="0" w:space="0" w:color="auto"/>
            <w:right w:val="none" w:sz="0" w:space="0" w:color="auto"/>
          </w:divBdr>
        </w:div>
        <w:div w:id="97993691">
          <w:marLeft w:val="0"/>
          <w:marRight w:val="0"/>
          <w:marTop w:val="0"/>
          <w:marBottom w:val="0"/>
          <w:divBdr>
            <w:top w:val="none" w:sz="0" w:space="0" w:color="auto"/>
            <w:left w:val="none" w:sz="0" w:space="0" w:color="auto"/>
            <w:bottom w:val="none" w:sz="0" w:space="0" w:color="auto"/>
            <w:right w:val="none" w:sz="0" w:space="0" w:color="auto"/>
          </w:divBdr>
        </w:div>
        <w:div w:id="1328246842">
          <w:marLeft w:val="0"/>
          <w:marRight w:val="0"/>
          <w:marTop w:val="0"/>
          <w:marBottom w:val="0"/>
          <w:divBdr>
            <w:top w:val="none" w:sz="0" w:space="0" w:color="auto"/>
            <w:left w:val="none" w:sz="0" w:space="0" w:color="auto"/>
            <w:bottom w:val="none" w:sz="0" w:space="0" w:color="auto"/>
            <w:right w:val="none" w:sz="0" w:space="0" w:color="auto"/>
          </w:divBdr>
        </w:div>
        <w:div w:id="2055428351">
          <w:marLeft w:val="0"/>
          <w:marRight w:val="0"/>
          <w:marTop w:val="0"/>
          <w:marBottom w:val="0"/>
          <w:divBdr>
            <w:top w:val="none" w:sz="0" w:space="0" w:color="auto"/>
            <w:left w:val="none" w:sz="0" w:space="0" w:color="auto"/>
            <w:bottom w:val="none" w:sz="0" w:space="0" w:color="auto"/>
            <w:right w:val="none" w:sz="0" w:space="0" w:color="auto"/>
          </w:divBdr>
        </w:div>
        <w:div w:id="1157653941">
          <w:marLeft w:val="0"/>
          <w:marRight w:val="0"/>
          <w:marTop w:val="0"/>
          <w:marBottom w:val="0"/>
          <w:divBdr>
            <w:top w:val="none" w:sz="0" w:space="0" w:color="auto"/>
            <w:left w:val="none" w:sz="0" w:space="0" w:color="auto"/>
            <w:bottom w:val="none" w:sz="0" w:space="0" w:color="auto"/>
            <w:right w:val="none" w:sz="0" w:space="0" w:color="auto"/>
          </w:divBdr>
        </w:div>
        <w:div w:id="120154689">
          <w:marLeft w:val="0"/>
          <w:marRight w:val="0"/>
          <w:marTop w:val="0"/>
          <w:marBottom w:val="0"/>
          <w:divBdr>
            <w:top w:val="none" w:sz="0" w:space="0" w:color="auto"/>
            <w:left w:val="none" w:sz="0" w:space="0" w:color="auto"/>
            <w:bottom w:val="none" w:sz="0" w:space="0" w:color="auto"/>
            <w:right w:val="none" w:sz="0" w:space="0" w:color="auto"/>
          </w:divBdr>
        </w:div>
        <w:div w:id="1719933768">
          <w:marLeft w:val="0"/>
          <w:marRight w:val="0"/>
          <w:marTop w:val="0"/>
          <w:marBottom w:val="0"/>
          <w:divBdr>
            <w:top w:val="none" w:sz="0" w:space="0" w:color="auto"/>
            <w:left w:val="none" w:sz="0" w:space="0" w:color="auto"/>
            <w:bottom w:val="none" w:sz="0" w:space="0" w:color="auto"/>
            <w:right w:val="none" w:sz="0" w:space="0" w:color="auto"/>
          </w:divBdr>
        </w:div>
        <w:div w:id="902253045">
          <w:marLeft w:val="0"/>
          <w:marRight w:val="0"/>
          <w:marTop w:val="0"/>
          <w:marBottom w:val="0"/>
          <w:divBdr>
            <w:top w:val="none" w:sz="0" w:space="0" w:color="auto"/>
            <w:left w:val="none" w:sz="0" w:space="0" w:color="auto"/>
            <w:bottom w:val="none" w:sz="0" w:space="0" w:color="auto"/>
            <w:right w:val="none" w:sz="0" w:space="0" w:color="auto"/>
          </w:divBdr>
        </w:div>
        <w:div w:id="1634484047">
          <w:marLeft w:val="0"/>
          <w:marRight w:val="0"/>
          <w:marTop w:val="0"/>
          <w:marBottom w:val="0"/>
          <w:divBdr>
            <w:top w:val="none" w:sz="0" w:space="0" w:color="auto"/>
            <w:left w:val="none" w:sz="0" w:space="0" w:color="auto"/>
            <w:bottom w:val="none" w:sz="0" w:space="0" w:color="auto"/>
            <w:right w:val="none" w:sz="0" w:space="0" w:color="auto"/>
          </w:divBdr>
        </w:div>
        <w:div w:id="1293631675">
          <w:marLeft w:val="0"/>
          <w:marRight w:val="0"/>
          <w:marTop w:val="0"/>
          <w:marBottom w:val="0"/>
          <w:divBdr>
            <w:top w:val="none" w:sz="0" w:space="0" w:color="auto"/>
            <w:left w:val="none" w:sz="0" w:space="0" w:color="auto"/>
            <w:bottom w:val="none" w:sz="0" w:space="0" w:color="auto"/>
            <w:right w:val="none" w:sz="0" w:space="0" w:color="auto"/>
          </w:divBdr>
        </w:div>
        <w:div w:id="1727988934">
          <w:marLeft w:val="0"/>
          <w:marRight w:val="0"/>
          <w:marTop w:val="0"/>
          <w:marBottom w:val="0"/>
          <w:divBdr>
            <w:top w:val="none" w:sz="0" w:space="0" w:color="auto"/>
            <w:left w:val="none" w:sz="0" w:space="0" w:color="auto"/>
            <w:bottom w:val="none" w:sz="0" w:space="0" w:color="auto"/>
            <w:right w:val="none" w:sz="0" w:space="0" w:color="auto"/>
          </w:divBdr>
        </w:div>
        <w:div w:id="756252015">
          <w:marLeft w:val="0"/>
          <w:marRight w:val="0"/>
          <w:marTop w:val="0"/>
          <w:marBottom w:val="0"/>
          <w:divBdr>
            <w:top w:val="none" w:sz="0" w:space="0" w:color="auto"/>
            <w:left w:val="none" w:sz="0" w:space="0" w:color="auto"/>
            <w:bottom w:val="none" w:sz="0" w:space="0" w:color="auto"/>
            <w:right w:val="none" w:sz="0" w:space="0" w:color="auto"/>
          </w:divBdr>
        </w:div>
        <w:div w:id="1110323151">
          <w:marLeft w:val="0"/>
          <w:marRight w:val="0"/>
          <w:marTop w:val="0"/>
          <w:marBottom w:val="0"/>
          <w:divBdr>
            <w:top w:val="none" w:sz="0" w:space="0" w:color="auto"/>
            <w:left w:val="none" w:sz="0" w:space="0" w:color="auto"/>
            <w:bottom w:val="none" w:sz="0" w:space="0" w:color="auto"/>
            <w:right w:val="none" w:sz="0" w:space="0" w:color="auto"/>
          </w:divBdr>
        </w:div>
        <w:div w:id="889995714">
          <w:marLeft w:val="0"/>
          <w:marRight w:val="0"/>
          <w:marTop w:val="0"/>
          <w:marBottom w:val="0"/>
          <w:divBdr>
            <w:top w:val="none" w:sz="0" w:space="0" w:color="auto"/>
            <w:left w:val="none" w:sz="0" w:space="0" w:color="auto"/>
            <w:bottom w:val="none" w:sz="0" w:space="0" w:color="auto"/>
            <w:right w:val="none" w:sz="0" w:space="0" w:color="auto"/>
          </w:divBdr>
        </w:div>
        <w:div w:id="1340158326">
          <w:marLeft w:val="0"/>
          <w:marRight w:val="0"/>
          <w:marTop w:val="0"/>
          <w:marBottom w:val="0"/>
          <w:divBdr>
            <w:top w:val="none" w:sz="0" w:space="0" w:color="auto"/>
            <w:left w:val="none" w:sz="0" w:space="0" w:color="auto"/>
            <w:bottom w:val="none" w:sz="0" w:space="0" w:color="auto"/>
            <w:right w:val="none" w:sz="0" w:space="0" w:color="auto"/>
          </w:divBdr>
        </w:div>
        <w:div w:id="4480794">
          <w:marLeft w:val="0"/>
          <w:marRight w:val="0"/>
          <w:marTop w:val="0"/>
          <w:marBottom w:val="0"/>
          <w:divBdr>
            <w:top w:val="none" w:sz="0" w:space="0" w:color="auto"/>
            <w:left w:val="none" w:sz="0" w:space="0" w:color="auto"/>
            <w:bottom w:val="none" w:sz="0" w:space="0" w:color="auto"/>
            <w:right w:val="none" w:sz="0" w:space="0" w:color="auto"/>
          </w:divBdr>
        </w:div>
        <w:div w:id="3478091">
          <w:marLeft w:val="0"/>
          <w:marRight w:val="0"/>
          <w:marTop w:val="0"/>
          <w:marBottom w:val="0"/>
          <w:divBdr>
            <w:top w:val="none" w:sz="0" w:space="0" w:color="auto"/>
            <w:left w:val="none" w:sz="0" w:space="0" w:color="auto"/>
            <w:bottom w:val="none" w:sz="0" w:space="0" w:color="auto"/>
            <w:right w:val="none" w:sz="0" w:space="0" w:color="auto"/>
          </w:divBdr>
        </w:div>
        <w:div w:id="1367682231">
          <w:marLeft w:val="0"/>
          <w:marRight w:val="0"/>
          <w:marTop w:val="0"/>
          <w:marBottom w:val="0"/>
          <w:divBdr>
            <w:top w:val="none" w:sz="0" w:space="0" w:color="auto"/>
            <w:left w:val="none" w:sz="0" w:space="0" w:color="auto"/>
            <w:bottom w:val="none" w:sz="0" w:space="0" w:color="auto"/>
            <w:right w:val="none" w:sz="0" w:space="0" w:color="auto"/>
          </w:divBdr>
        </w:div>
        <w:div w:id="58409535">
          <w:marLeft w:val="0"/>
          <w:marRight w:val="0"/>
          <w:marTop w:val="0"/>
          <w:marBottom w:val="0"/>
          <w:divBdr>
            <w:top w:val="none" w:sz="0" w:space="0" w:color="auto"/>
            <w:left w:val="none" w:sz="0" w:space="0" w:color="auto"/>
            <w:bottom w:val="none" w:sz="0" w:space="0" w:color="auto"/>
            <w:right w:val="none" w:sz="0" w:space="0" w:color="auto"/>
          </w:divBdr>
        </w:div>
        <w:div w:id="2113893741">
          <w:marLeft w:val="0"/>
          <w:marRight w:val="0"/>
          <w:marTop w:val="0"/>
          <w:marBottom w:val="0"/>
          <w:divBdr>
            <w:top w:val="none" w:sz="0" w:space="0" w:color="auto"/>
            <w:left w:val="none" w:sz="0" w:space="0" w:color="auto"/>
            <w:bottom w:val="none" w:sz="0" w:space="0" w:color="auto"/>
            <w:right w:val="none" w:sz="0" w:space="0" w:color="auto"/>
          </w:divBdr>
        </w:div>
        <w:div w:id="1854300831">
          <w:marLeft w:val="0"/>
          <w:marRight w:val="0"/>
          <w:marTop w:val="0"/>
          <w:marBottom w:val="0"/>
          <w:divBdr>
            <w:top w:val="none" w:sz="0" w:space="0" w:color="auto"/>
            <w:left w:val="none" w:sz="0" w:space="0" w:color="auto"/>
            <w:bottom w:val="none" w:sz="0" w:space="0" w:color="auto"/>
            <w:right w:val="none" w:sz="0" w:space="0" w:color="auto"/>
          </w:divBdr>
        </w:div>
        <w:div w:id="257177584">
          <w:marLeft w:val="0"/>
          <w:marRight w:val="0"/>
          <w:marTop w:val="0"/>
          <w:marBottom w:val="0"/>
          <w:divBdr>
            <w:top w:val="none" w:sz="0" w:space="0" w:color="auto"/>
            <w:left w:val="none" w:sz="0" w:space="0" w:color="auto"/>
            <w:bottom w:val="none" w:sz="0" w:space="0" w:color="auto"/>
            <w:right w:val="none" w:sz="0" w:space="0" w:color="auto"/>
          </w:divBdr>
        </w:div>
        <w:div w:id="402995926">
          <w:marLeft w:val="0"/>
          <w:marRight w:val="0"/>
          <w:marTop w:val="0"/>
          <w:marBottom w:val="0"/>
          <w:divBdr>
            <w:top w:val="none" w:sz="0" w:space="0" w:color="auto"/>
            <w:left w:val="none" w:sz="0" w:space="0" w:color="auto"/>
            <w:bottom w:val="none" w:sz="0" w:space="0" w:color="auto"/>
            <w:right w:val="none" w:sz="0" w:space="0" w:color="auto"/>
          </w:divBdr>
        </w:div>
        <w:div w:id="1257792212">
          <w:marLeft w:val="0"/>
          <w:marRight w:val="0"/>
          <w:marTop w:val="0"/>
          <w:marBottom w:val="0"/>
          <w:divBdr>
            <w:top w:val="none" w:sz="0" w:space="0" w:color="auto"/>
            <w:left w:val="none" w:sz="0" w:space="0" w:color="auto"/>
            <w:bottom w:val="none" w:sz="0" w:space="0" w:color="auto"/>
            <w:right w:val="none" w:sz="0" w:space="0" w:color="auto"/>
          </w:divBdr>
        </w:div>
        <w:div w:id="2048025322">
          <w:marLeft w:val="0"/>
          <w:marRight w:val="0"/>
          <w:marTop w:val="0"/>
          <w:marBottom w:val="0"/>
          <w:divBdr>
            <w:top w:val="none" w:sz="0" w:space="0" w:color="auto"/>
            <w:left w:val="none" w:sz="0" w:space="0" w:color="auto"/>
            <w:bottom w:val="none" w:sz="0" w:space="0" w:color="auto"/>
            <w:right w:val="none" w:sz="0" w:space="0" w:color="auto"/>
          </w:divBdr>
        </w:div>
        <w:div w:id="1566529187">
          <w:marLeft w:val="0"/>
          <w:marRight w:val="0"/>
          <w:marTop w:val="0"/>
          <w:marBottom w:val="0"/>
          <w:divBdr>
            <w:top w:val="none" w:sz="0" w:space="0" w:color="auto"/>
            <w:left w:val="none" w:sz="0" w:space="0" w:color="auto"/>
            <w:bottom w:val="none" w:sz="0" w:space="0" w:color="auto"/>
            <w:right w:val="none" w:sz="0" w:space="0" w:color="auto"/>
          </w:divBdr>
        </w:div>
        <w:div w:id="1140224382">
          <w:marLeft w:val="0"/>
          <w:marRight w:val="0"/>
          <w:marTop w:val="0"/>
          <w:marBottom w:val="0"/>
          <w:divBdr>
            <w:top w:val="none" w:sz="0" w:space="0" w:color="auto"/>
            <w:left w:val="none" w:sz="0" w:space="0" w:color="auto"/>
            <w:bottom w:val="none" w:sz="0" w:space="0" w:color="auto"/>
            <w:right w:val="none" w:sz="0" w:space="0" w:color="auto"/>
          </w:divBdr>
        </w:div>
        <w:div w:id="594092184">
          <w:marLeft w:val="0"/>
          <w:marRight w:val="0"/>
          <w:marTop w:val="0"/>
          <w:marBottom w:val="0"/>
          <w:divBdr>
            <w:top w:val="none" w:sz="0" w:space="0" w:color="auto"/>
            <w:left w:val="none" w:sz="0" w:space="0" w:color="auto"/>
            <w:bottom w:val="none" w:sz="0" w:space="0" w:color="auto"/>
            <w:right w:val="none" w:sz="0" w:space="0" w:color="auto"/>
          </w:divBdr>
        </w:div>
        <w:div w:id="1874075999">
          <w:marLeft w:val="0"/>
          <w:marRight w:val="0"/>
          <w:marTop w:val="0"/>
          <w:marBottom w:val="0"/>
          <w:divBdr>
            <w:top w:val="none" w:sz="0" w:space="0" w:color="auto"/>
            <w:left w:val="none" w:sz="0" w:space="0" w:color="auto"/>
            <w:bottom w:val="none" w:sz="0" w:space="0" w:color="auto"/>
            <w:right w:val="none" w:sz="0" w:space="0" w:color="auto"/>
          </w:divBdr>
        </w:div>
        <w:div w:id="1281835540">
          <w:marLeft w:val="0"/>
          <w:marRight w:val="0"/>
          <w:marTop w:val="0"/>
          <w:marBottom w:val="0"/>
          <w:divBdr>
            <w:top w:val="none" w:sz="0" w:space="0" w:color="auto"/>
            <w:left w:val="none" w:sz="0" w:space="0" w:color="auto"/>
            <w:bottom w:val="none" w:sz="0" w:space="0" w:color="auto"/>
            <w:right w:val="none" w:sz="0" w:space="0" w:color="auto"/>
          </w:divBdr>
        </w:div>
        <w:div w:id="163857447">
          <w:marLeft w:val="0"/>
          <w:marRight w:val="0"/>
          <w:marTop w:val="0"/>
          <w:marBottom w:val="0"/>
          <w:divBdr>
            <w:top w:val="none" w:sz="0" w:space="0" w:color="auto"/>
            <w:left w:val="none" w:sz="0" w:space="0" w:color="auto"/>
            <w:bottom w:val="none" w:sz="0" w:space="0" w:color="auto"/>
            <w:right w:val="none" w:sz="0" w:space="0" w:color="auto"/>
          </w:divBdr>
        </w:div>
        <w:div w:id="533036417">
          <w:marLeft w:val="0"/>
          <w:marRight w:val="0"/>
          <w:marTop w:val="0"/>
          <w:marBottom w:val="0"/>
          <w:divBdr>
            <w:top w:val="none" w:sz="0" w:space="0" w:color="auto"/>
            <w:left w:val="none" w:sz="0" w:space="0" w:color="auto"/>
            <w:bottom w:val="none" w:sz="0" w:space="0" w:color="auto"/>
            <w:right w:val="none" w:sz="0" w:space="0" w:color="auto"/>
          </w:divBdr>
        </w:div>
        <w:div w:id="1601909739">
          <w:marLeft w:val="0"/>
          <w:marRight w:val="0"/>
          <w:marTop w:val="0"/>
          <w:marBottom w:val="0"/>
          <w:divBdr>
            <w:top w:val="none" w:sz="0" w:space="0" w:color="auto"/>
            <w:left w:val="none" w:sz="0" w:space="0" w:color="auto"/>
            <w:bottom w:val="none" w:sz="0" w:space="0" w:color="auto"/>
            <w:right w:val="none" w:sz="0" w:space="0" w:color="auto"/>
          </w:divBdr>
        </w:div>
        <w:div w:id="1147698130">
          <w:marLeft w:val="0"/>
          <w:marRight w:val="0"/>
          <w:marTop w:val="0"/>
          <w:marBottom w:val="0"/>
          <w:divBdr>
            <w:top w:val="none" w:sz="0" w:space="0" w:color="auto"/>
            <w:left w:val="none" w:sz="0" w:space="0" w:color="auto"/>
            <w:bottom w:val="none" w:sz="0" w:space="0" w:color="auto"/>
            <w:right w:val="none" w:sz="0" w:space="0" w:color="auto"/>
          </w:divBdr>
        </w:div>
        <w:div w:id="1472288900">
          <w:marLeft w:val="0"/>
          <w:marRight w:val="0"/>
          <w:marTop w:val="0"/>
          <w:marBottom w:val="0"/>
          <w:divBdr>
            <w:top w:val="none" w:sz="0" w:space="0" w:color="auto"/>
            <w:left w:val="none" w:sz="0" w:space="0" w:color="auto"/>
            <w:bottom w:val="none" w:sz="0" w:space="0" w:color="auto"/>
            <w:right w:val="none" w:sz="0" w:space="0" w:color="auto"/>
          </w:divBdr>
        </w:div>
      </w:divsChild>
    </w:div>
    <w:div w:id="1627924858">
      <w:bodyDiv w:val="1"/>
      <w:marLeft w:val="0"/>
      <w:marRight w:val="0"/>
      <w:marTop w:val="0"/>
      <w:marBottom w:val="0"/>
      <w:divBdr>
        <w:top w:val="none" w:sz="0" w:space="0" w:color="auto"/>
        <w:left w:val="none" w:sz="0" w:space="0" w:color="auto"/>
        <w:bottom w:val="none" w:sz="0" w:space="0" w:color="auto"/>
        <w:right w:val="none" w:sz="0" w:space="0" w:color="auto"/>
      </w:divBdr>
    </w:div>
    <w:div w:id="1631008287">
      <w:bodyDiv w:val="1"/>
      <w:marLeft w:val="0"/>
      <w:marRight w:val="0"/>
      <w:marTop w:val="0"/>
      <w:marBottom w:val="0"/>
      <w:divBdr>
        <w:top w:val="none" w:sz="0" w:space="0" w:color="auto"/>
        <w:left w:val="none" w:sz="0" w:space="0" w:color="auto"/>
        <w:bottom w:val="none" w:sz="0" w:space="0" w:color="auto"/>
        <w:right w:val="none" w:sz="0" w:space="0" w:color="auto"/>
      </w:divBdr>
    </w:div>
    <w:div w:id="1635062602">
      <w:bodyDiv w:val="1"/>
      <w:marLeft w:val="0"/>
      <w:marRight w:val="0"/>
      <w:marTop w:val="0"/>
      <w:marBottom w:val="0"/>
      <w:divBdr>
        <w:top w:val="none" w:sz="0" w:space="0" w:color="auto"/>
        <w:left w:val="none" w:sz="0" w:space="0" w:color="auto"/>
        <w:bottom w:val="none" w:sz="0" w:space="0" w:color="auto"/>
        <w:right w:val="none" w:sz="0" w:space="0" w:color="auto"/>
      </w:divBdr>
    </w:div>
    <w:div w:id="1651053308">
      <w:bodyDiv w:val="1"/>
      <w:marLeft w:val="0"/>
      <w:marRight w:val="0"/>
      <w:marTop w:val="0"/>
      <w:marBottom w:val="0"/>
      <w:divBdr>
        <w:top w:val="none" w:sz="0" w:space="0" w:color="auto"/>
        <w:left w:val="none" w:sz="0" w:space="0" w:color="auto"/>
        <w:bottom w:val="none" w:sz="0" w:space="0" w:color="auto"/>
        <w:right w:val="none" w:sz="0" w:space="0" w:color="auto"/>
      </w:divBdr>
      <w:divsChild>
        <w:div w:id="1917587536">
          <w:marLeft w:val="0"/>
          <w:marRight w:val="0"/>
          <w:marTop w:val="0"/>
          <w:marBottom w:val="0"/>
          <w:divBdr>
            <w:top w:val="none" w:sz="0" w:space="0" w:color="auto"/>
            <w:left w:val="none" w:sz="0" w:space="0" w:color="auto"/>
            <w:bottom w:val="none" w:sz="0" w:space="0" w:color="auto"/>
            <w:right w:val="none" w:sz="0" w:space="0" w:color="auto"/>
          </w:divBdr>
        </w:div>
        <w:div w:id="1215383690">
          <w:marLeft w:val="0"/>
          <w:marRight w:val="0"/>
          <w:marTop w:val="0"/>
          <w:marBottom w:val="0"/>
          <w:divBdr>
            <w:top w:val="none" w:sz="0" w:space="0" w:color="auto"/>
            <w:left w:val="none" w:sz="0" w:space="0" w:color="auto"/>
            <w:bottom w:val="none" w:sz="0" w:space="0" w:color="auto"/>
            <w:right w:val="none" w:sz="0" w:space="0" w:color="auto"/>
          </w:divBdr>
        </w:div>
        <w:div w:id="1881742516">
          <w:marLeft w:val="0"/>
          <w:marRight w:val="0"/>
          <w:marTop w:val="0"/>
          <w:marBottom w:val="0"/>
          <w:divBdr>
            <w:top w:val="none" w:sz="0" w:space="0" w:color="auto"/>
            <w:left w:val="none" w:sz="0" w:space="0" w:color="auto"/>
            <w:bottom w:val="none" w:sz="0" w:space="0" w:color="auto"/>
            <w:right w:val="none" w:sz="0" w:space="0" w:color="auto"/>
          </w:divBdr>
        </w:div>
        <w:div w:id="797920666">
          <w:marLeft w:val="0"/>
          <w:marRight w:val="0"/>
          <w:marTop w:val="0"/>
          <w:marBottom w:val="0"/>
          <w:divBdr>
            <w:top w:val="none" w:sz="0" w:space="0" w:color="auto"/>
            <w:left w:val="none" w:sz="0" w:space="0" w:color="auto"/>
            <w:bottom w:val="none" w:sz="0" w:space="0" w:color="auto"/>
            <w:right w:val="none" w:sz="0" w:space="0" w:color="auto"/>
          </w:divBdr>
        </w:div>
        <w:div w:id="434831773">
          <w:marLeft w:val="0"/>
          <w:marRight w:val="0"/>
          <w:marTop w:val="0"/>
          <w:marBottom w:val="0"/>
          <w:divBdr>
            <w:top w:val="none" w:sz="0" w:space="0" w:color="auto"/>
            <w:left w:val="none" w:sz="0" w:space="0" w:color="auto"/>
            <w:bottom w:val="none" w:sz="0" w:space="0" w:color="auto"/>
            <w:right w:val="none" w:sz="0" w:space="0" w:color="auto"/>
          </w:divBdr>
        </w:div>
        <w:div w:id="1599020972">
          <w:marLeft w:val="0"/>
          <w:marRight w:val="0"/>
          <w:marTop w:val="0"/>
          <w:marBottom w:val="0"/>
          <w:divBdr>
            <w:top w:val="none" w:sz="0" w:space="0" w:color="auto"/>
            <w:left w:val="none" w:sz="0" w:space="0" w:color="auto"/>
            <w:bottom w:val="none" w:sz="0" w:space="0" w:color="auto"/>
            <w:right w:val="none" w:sz="0" w:space="0" w:color="auto"/>
          </w:divBdr>
        </w:div>
        <w:div w:id="390079999">
          <w:marLeft w:val="0"/>
          <w:marRight w:val="0"/>
          <w:marTop w:val="0"/>
          <w:marBottom w:val="0"/>
          <w:divBdr>
            <w:top w:val="none" w:sz="0" w:space="0" w:color="auto"/>
            <w:left w:val="none" w:sz="0" w:space="0" w:color="auto"/>
            <w:bottom w:val="none" w:sz="0" w:space="0" w:color="auto"/>
            <w:right w:val="none" w:sz="0" w:space="0" w:color="auto"/>
          </w:divBdr>
        </w:div>
        <w:div w:id="1271205402">
          <w:marLeft w:val="0"/>
          <w:marRight w:val="0"/>
          <w:marTop w:val="0"/>
          <w:marBottom w:val="0"/>
          <w:divBdr>
            <w:top w:val="none" w:sz="0" w:space="0" w:color="auto"/>
            <w:left w:val="none" w:sz="0" w:space="0" w:color="auto"/>
            <w:bottom w:val="none" w:sz="0" w:space="0" w:color="auto"/>
            <w:right w:val="none" w:sz="0" w:space="0" w:color="auto"/>
          </w:divBdr>
        </w:div>
        <w:div w:id="349992775">
          <w:marLeft w:val="0"/>
          <w:marRight w:val="0"/>
          <w:marTop w:val="0"/>
          <w:marBottom w:val="0"/>
          <w:divBdr>
            <w:top w:val="none" w:sz="0" w:space="0" w:color="auto"/>
            <w:left w:val="none" w:sz="0" w:space="0" w:color="auto"/>
            <w:bottom w:val="none" w:sz="0" w:space="0" w:color="auto"/>
            <w:right w:val="none" w:sz="0" w:space="0" w:color="auto"/>
          </w:divBdr>
        </w:div>
        <w:div w:id="203300503">
          <w:marLeft w:val="0"/>
          <w:marRight w:val="0"/>
          <w:marTop w:val="0"/>
          <w:marBottom w:val="0"/>
          <w:divBdr>
            <w:top w:val="none" w:sz="0" w:space="0" w:color="auto"/>
            <w:left w:val="none" w:sz="0" w:space="0" w:color="auto"/>
            <w:bottom w:val="none" w:sz="0" w:space="0" w:color="auto"/>
            <w:right w:val="none" w:sz="0" w:space="0" w:color="auto"/>
          </w:divBdr>
        </w:div>
        <w:div w:id="217086408">
          <w:marLeft w:val="0"/>
          <w:marRight w:val="0"/>
          <w:marTop w:val="0"/>
          <w:marBottom w:val="0"/>
          <w:divBdr>
            <w:top w:val="none" w:sz="0" w:space="0" w:color="auto"/>
            <w:left w:val="none" w:sz="0" w:space="0" w:color="auto"/>
            <w:bottom w:val="none" w:sz="0" w:space="0" w:color="auto"/>
            <w:right w:val="none" w:sz="0" w:space="0" w:color="auto"/>
          </w:divBdr>
        </w:div>
        <w:div w:id="700396782">
          <w:marLeft w:val="0"/>
          <w:marRight w:val="0"/>
          <w:marTop w:val="0"/>
          <w:marBottom w:val="0"/>
          <w:divBdr>
            <w:top w:val="none" w:sz="0" w:space="0" w:color="auto"/>
            <w:left w:val="none" w:sz="0" w:space="0" w:color="auto"/>
            <w:bottom w:val="none" w:sz="0" w:space="0" w:color="auto"/>
            <w:right w:val="none" w:sz="0" w:space="0" w:color="auto"/>
          </w:divBdr>
        </w:div>
        <w:div w:id="408500988">
          <w:marLeft w:val="0"/>
          <w:marRight w:val="0"/>
          <w:marTop w:val="0"/>
          <w:marBottom w:val="0"/>
          <w:divBdr>
            <w:top w:val="none" w:sz="0" w:space="0" w:color="auto"/>
            <w:left w:val="none" w:sz="0" w:space="0" w:color="auto"/>
            <w:bottom w:val="none" w:sz="0" w:space="0" w:color="auto"/>
            <w:right w:val="none" w:sz="0" w:space="0" w:color="auto"/>
          </w:divBdr>
        </w:div>
        <w:div w:id="1869296529">
          <w:marLeft w:val="0"/>
          <w:marRight w:val="0"/>
          <w:marTop w:val="0"/>
          <w:marBottom w:val="0"/>
          <w:divBdr>
            <w:top w:val="none" w:sz="0" w:space="0" w:color="auto"/>
            <w:left w:val="none" w:sz="0" w:space="0" w:color="auto"/>
            <w:bottom w:val="none" w:sz="0" w:space="0" w:color="auto"/>
            <w:right w:val="none" w:sz="0" w:space="0" w:color="auto"/>
          </w:divBdr>
        </w:div>
        <w:div w:id="1562061342">
          <w:marLeft w:val="0"/>
          <w:marRight w:val="0"/>
          <w:marTop w:val="0"/>
          <w:marBottom w:val="0"/>
          <w:divBdr>
            <w:top w:val="none" w:sz="0" w:space="0" w:color="auto"/>
            <w:left w:val="none" w:sz="0" w:space="0" w:color="auto"/>
            <w:bottom w:val="none" w:sz="0" w:space="0" w:color="auto"/>
            <w:right w:val="none" w:sz="0" w:space="0" w:color="auto"/>
          </w:divBdr>
        </w:div>
        <w:div w:id="1587838896">
          <w:marLeft w:val="0"/>
          <w:marRight w:val="0"/>
          <w:marTop w:val="0"/>
          <w:marBottom w:val="0"/>
          <w:divBdr>
            <w:top w:val="none" w:sz="0" w:space="0" w:color="auto"/>
            <w:left w:val="none" w:sz="0" w:space="0" w:color="auto"/>
            <w:bottom w:val="none" w:sz="0" w:space="0" w:color="auto"/>
            <w:right w:val="none" w:sz="0" w:space="0" w:color="auto"/>
          </w:divBdr>
        </w:div>
        <w:div w:id="963149094">
          <w:marLeft w:val="0"/>
          <w:marRight w:val="0"/>
          <w:marTop w:val="0"/>
          <w:marBottom w:val="0"/>
          <w:divBdr>
            <w:top w:val="none" w:sz="0" w:space="0" w:color="auto"/>
            <w:left w:val="none" w:sz="0" w:space="0" w:color="auto"/>
            <w:bottom w:val="none" w:sz="0" w:space="0" w:color="auto"/>
            <w:right w:val="none" w:sz="0" w:space="0" w:color="auto"/>
          </w:divBdr>
        </w:div>
        <w:div w:id="1420252697">
          <w:marLeft w:val="0"/>
          <w:marRight w:val="0"/>
          <w:marTop w:val="0"/>
          <w:marBottom w:val="0"/>
          <w:divBdr>
            <w:top w:val="none" w:sz="0" w:space="0" w:color="auto"/>
            <w:left w:val="none" w:sz="0" w:space="0" w:color="auto"/>
            <w:bottom w:val="none" w:sz="0" w:space="0" w:color="auto"/>
            <w:right w:val="none" w:sz="0" w:space="0" w:color="auto"/>
          </w:divBdr>
        </w:div>
        <w:div w:id="285697799">
          <w:marLeft w:val="0"/>
          <w:marRight w:val="0"/>
          <w:marTop w:val="0"/>
          <w:marBottom w:val="0"/>
          <w:divBdr>
            <w:top w:val="none" w:sz="0" w:space="0" w:color="auto"/>
            <w:left w:val="none" w:sz="0" w:space="0" w:color="auto"/>
            <w:bottom w:val="none" w:sz="0" w:space="0" w:color="auto"/>
            <w:right w:val="none" w:sz="0" w:space="0" w:color="auto"/>
          </w:divBdr>
        </w:div>
        <w:div w:id="308094011">
          <w:marLeft w:val="0"/>
          <w:marRight w:val="0"/>
          <w:marTop w:val="0"/>
          <w:marBottom w:val="0"/>
          <w:divBdr>
            <w:top w:val="none" w:sz="0" w:space="0" w:color="auto"/>
            <w:left w:val="none" w:sz="0" w:space="0" w:color="auto"/>
            <w:bottom w:val="none" w:sz="0" w:space="0" w:color="auto"/>
            <w:right w:val="none" w:sz="0" w:space="0" w:color="auto"/>
          </w:divBdr>
        </w:div>
        <w:div w:id="191771265">
          <w:marLeft w:val="0"/>
          <w:marRight w:val="0"/>
          <w:marTop w:val="0"/>
          <w:marBottom w:val="0"/>
          <w:divBdr>
            <w:top w:val="none" w:sz="0" w:space="0" w:color="auto"/>
            <w:left w:val="none" w:sz="0" w:space="0" w:color="auto"/>
            <w:bottom w:val="none" w:sz="0" w:space="0" w:color="auto"/>
            <w:right w:val="none" w:sz="0" w:space="0" w:color="auto"/>
          </w:divBdr>
        </w:div>
        <w:div w:id="657345434">
          <w:marLeft w:val="0"/>
          <w:marRight w:val="0"/>
          <w:marTop w:val="0"/>
          <w:marBottom w:val="0"/>
          <w:divBdr>
            <w:top w:val="none" w:sz="0" w:space="0" w:color="auto"/>
            <w:left w:val="none" w:sz="0" w:space="0" w:color="auto"/>
            <w:bottom w:val="none" w:sz="0" w:space="0" w:color="auto"/>
            <w:right w:val="none" w:sz="0" w:space="0" w:color="auto"/>
          </w:divBdr>
        </w:div>
        <w:div w:id="39207445">
          <w:marLeft w:val="0"/>
          <w:marRight w:val="0"/>
          <w:marTop w:val="0"/>
          <w:marBottom w:val="0"/>
          <w:divBdr>
            <w:top w:val="none" w:sz="0" w:space="0" w:color="auto"/>
            <w:left w:val="none" w:sz="0" w:space="0" w:color="auto"/>
            <w:bottom w:val="none" w:sz="0" w:space="0" w:color="auto"/>
            <w:right w:val="none" w:sz="0" w:space="0" w:color="auto"/>
          </w:divBdr>
        </w:div>
        <w:div w:id="688335814">
          <w:marLeft w:val="0"/>
          <w:marRight w:val="0"/>
          <w:marTop w:val="0"/>
          <w:marBottom w:val="0"/>
          <w:divBdr>
            <w:top w:val="none" w:sz="0" w:space="0" w:color="auto"/>
            <w:left w:val="none" w:sz="0" w:space="0" w:color="auto"/>
            <w:bottom w:val="none" w:sz="0" w:space="0" w:color="auto"/>
            <w:right w:val="none" w:sz="0" w:space="0" w:color="auto"/>
          </w:divBdr>
        </w:div>
        <w:div w:id="1355570100">
          <w:marLeft w:val="0"/>
          <w:marRight w:val="0"/>
          <w:marTop w:val="0"/>
          <w:marBottom w:val="0"/>
          <w:divBdr>
            <w:top w:val="none" w:sz="0" w:space="0" w:color="auto"/>
            <w:left w:val="none" w:sz="0" w:space="0" w:color="auto"/>
            <w:bottom w:val="none" w:sz="0" w:space="0" w:color="auto"/>
            <w:right w:val="none" w:sz="0" w:space="0" w:color="auto"/>
          </w:divBdr>
        </w:div>
        <w:div w:id="955793931">
          <w:marLeft w:val="0"/>
          <w:marRight w:val="0"/>
          <w:marTop w:val="0"/>
          <w:marBottom w:val="0"/>
          <w:divBdr>
            <w:top w:val="none" w:sz="0" w:space="0" w:color="auto"/>
            <w:left w:val="none" w:sz="0" w:space="0" w:color="auto"/>
            <w:bottom w:val="none" w:sz="0" w:space="0" w:color="auto"/>
            <w:right w:val="none" w:sz="0" w:space="0" w:color="auto"/>
          </w:divBdr>
        </w:div>
        <w:div w:id="985889031">
          <w:marLeft w:val="0"/>
          <w:marRight w:val="0"/>
          <w:marTop w:val="0"/>
          <w:marBottom w:val="0"/>
          <w:divBdr>
            <w:top w:val="none" w:sz="0" w:space="0" w:color="auto"/>
            <w:left w:val="none" w:sz="0" w:space="0" w:color="auto"/>
            <w:bottom w:val="none" w:sz="0" w:space="0" w:color="auto"/>
            <w:right w:val="none" w:sz="0" w:space="0" w:color="auto"/>
          </w:divBdr>
        </w:div>
        <w:div w:id="801188960">
          <w:marLeft w:val="0"/>
          <w:marRight w:val="0"/>
          <w:marTop w:val="0"/>
          <w:marBottom w:val="0"/>
          <w:divBdr>
            <w:top w:val="none" w:sz="0" w:space="0" w:color="auto"/>
            <w:left w:val="none" w:sz="0" w:space="0" w:color="auto"/>
            <w:bottom w:val="none" w:sz="0" w:space="0" w:color="auto"/>
            <w:right w:val="none" w:sz="0" w:space="0" w:color="auto"/>
          </w:divBdr>
        </w:div>
        <w:div w:id="82650981">
          <w:marLeft w:val="0"/>
          <w:marRight w:val="0"/>
          <w:marTop w:val="0"/>
          <w:marBottom w:val="0"/>
          <w:divBdr>
            <w:top w:val="none" w:sz="0" w:space="0" w:color="auto"/>
            <w:left w:val="none" w:sz="0" w:space="0" w:color="auto"/>
            <w:bottom w:val="none" w:sz="0" w:space="0" w:color="auto"/>
            <w:right w:val="none" w:sz="0" w:space="0" w:color="auto"/>
          </w:divBdr>
        </w:div>
        <w:div w:id="1708413120">
          <w:marLeft w:val="0"/>
          <w:marRight w:val="0"/>
          <w:marTop w:val="0"/>
          <w:marBottom w:val="0"/>
          <w:divBdr>
            <w:top w:val="none" w:sz="0" w:space="0" w:color="auto"/>
            <w:left w:val="none" w:sz="0" w:space="0" w:color="auto"/>
            <w:bottom w:val="none" w:sz="0" w:space="0" w:color="auto"/>
            <w:right w:val="none" w:sz="0" w:space="0" w:color="auto"/>
          </w:divBdr>
        </w:div>
        <w:div w:id="1709144162">
          <w:marLeft w:val="0"/>
          <w:marRight w:val="0"/>
          <w:marTop w:val="0"/>
          <w:marBottom w:val="0"/>
          <w:divBdr>
            <w:top w:val="none" w:sz="0" w:space="0" w:color="auto"/>
            <w:left w:val="none" w:sz="0" w:space="0" w:color="auto"/>
            <w:bottom w:val="none" w:sz="0" w:space="0" w:color="auto"/>
            <w:right w:val="none" w:sz="0" w:space="0" w:color="auto"/>
          </w:divBdr>
        </w:div>
        <w:div w:id="1741250579">
          <w:marLeft w:val="0"/>
          <w:marRight w:val="0"/>
          <w:marTop w:val="0"/>
          <w:marBottom w:val="0"/>
          <w:divBdr>
            <w:top w:val="none" w:sz="0" w:space="0" w:color="auto"/>
            <w:left w:val="none" w:sz="0" w:space="0" w:color="auto"/>
            <w:bottom w:val="none" w:sz="0" w:space="0" w:color="auto"/>
            <w:right w:val="none" w:sz="0" w:space="0" w:color="auto"/>
          </w:divBdr>
        </w:div>
        <w:div w:id="1328316335">
          <w:marLeft w:val="0"/>
          <w:marRight w:val="0"/>
          <w:marTop w:val="0"/>
          <w:marBottom w:val="0"/>
          <w:divBdr>
            <w:top w:val="none" w:sz="0" w:space="0" w:color="auto"/>
            <w:left w:val="none" w:sz="0" w:space="0" w:color="auto"/>
            <w:bottom w:val="none" w:sz="0" w:space="0" w:color="auto"/>
            <w:right w:val="none" w:sz="0" w:space="0" w:color="auto"/>
          </w:divBdr>
        </w:div>
        <w:div w:id="311369011">
          <w:marLeft w:val="0"/>
          <w:marRight w:val="0"/>
          <w:marTop w:val="0"/>
          <w:marBottom w:val="0"/>
          <w:divBdr>
            <w:top w:val="none" w:sz="0" w:space="0" w:color="auto"/>
            <w:left w:val="none" w:sz="0" w:space="0" w:color="auto"/>
            <w:bottom w:val="none" w:sz="0" w:space="0" w:color="auto"/>
            <w:right w:val="none" w:sz="0" w:space="0" w:color="auto"/>
          </w:divBdr>
        </w:div>
        <w:div w:id="1083334294">
          <w:marLeft w:val="0"/>
          <w:marRight w:val="0"/>
          <w:marTop w:val="0"/>
          <w:marBottom w:val="0"/>
          <w:divBdr>
            <w:top w:val="none" w:sz="0" w:space="0" w:color="auto"/>
            <w:left w:val="none" w:sz="0" w:space="0" w:color="auto"/>
            <w:bottom w:val="none" w:sz="0" w:space="0" w:color="auto"/>
            <w:right w:val="none" w:sz="0" w:space="0" w:color="auto"/>
          </w:divBdr>
        </w:div>
        <w:div w:id="1305425672">
          <w:marLeft w:val="0"/>
          <w:marRight w:val="0"/>
          <w:marTop w:val="0"/>
          <w:marBottom w:val="0"/>
          <w:divBdr>
            <w:top w:val="none" w:sz="0" w:space="0" w:color="auto"/>
            <w:left w:val="none" w:sz="0" w:space="0" w:color="auto"/>
            <w:bottom w:val="none" w:sz="0" w:space="0" w:color="auto"/>
            <w:right w:val="none" w:sz="0" w:space="0" w:color="auto"/>
          </w:divBdr>
        </w:div>
        <w:div w:id="1477451036">
          <w:marLeft w:val="0"/>
          <w:marRight w:val="0"/>
          <w:marTop w:val="0"/>
          <w:marBottom w:val="0"/>
          <w:divBdr>
            <w:top w:val="none" w:sz="0" w:space="0" w:color="auto"/>
            <w:left w:val="none" w:sz="0" w:space="0" w:color="auto"/>
            <w:bottom w:val="none" w:sz="0" w:space="0" w:color="auto"/>
            <w:right w:val="none" w:sz="0" w:space="0" w:color="auto"/>
          </w:divBdr>
        </w:div>
        <w:div w:id="1564413918">
          <w:marLeft w:val="0"/>
          <w:marRight w:val="0"/>
          <w:marTop w:val="0"/>
          <w:marBottom w:val="0"/>
          <w:divBdr>
            <w:top w:val="none" w:sz="0" w:space="0" w:color="auto"/>
            <w:left w:val="none" w:sz="0" w:space="0" w:color="auto"/>
            <w:bottom w:val="none" w:sz="0" w:space="0" w:color="auto"/>
            <w:right w:val="none" w:sz="0" w:space="0" w:color="auto"/>
          </w:divBdr>
        </w:div>
        <w:div w:id="1385518606">
          <w:marLeft w:val="0"/>
          <w:marRight w:val="0"/>
          <w:marTop w:val="0"/>
          <w:marBottom w:val="0"/>
          <w:divBdr>
            <w:top w:val="none" w:sz="0" w:space="0" w:color="auto"/>
            <w:left w:val="none" w:sz="0" w:space="0" w:color="auto"/>
            <w:bottom w:val="none" w:sz="0" w:space="0" w:color="auto"/>
            <w:right w:val="none" w:sz="0" w:space="0" w:color="auto"/>
          </w:divBdr>
        </w:div>
        <w:div w:id="2055503609">
          <w:marLeft w:val="0"/>
          <w:marRight w:val="0"/>
          <w:marTop w:val="0"/>
          <w:marBottom w:val="0"/>
          <w:divBdr>
            <w:top w:val="none" w:sz="0" w:space="0" w:color="auto"/>
            <w:left w:val="none" w:sz="0" w:space="0" w:color="auto"/>
            <w:bottom w:val="none" w:sz="0" w:space="0" w:color="auto"/>
            <w:right w:val="none" w:sz="0" w:space="0" w:color="auto"/>
          </w:divBdr>
        </w:div>
        <w:div w:id="1409696537">
          <w:marLeft w:val="0"/>
          <w:marRight w:val="0"/>
          <w:marTop w:val="0"/>
          <w:marBottom w:val="0"/>
          <w:divBdr>
            <w:top w:val="none" w:sz="0" w:space="0" w:color="auto"/>
            <w:left w:val="none" w:sz="0" w:space="0" w:color="auto"/>
            <w:bottom w:val="none" w:sz="0" w:space="0" w:color="auto"/>
            <w:right w:val="none" w:sz="0" w:space="0" w:color="auto"/>
          </w:divBdr>
        </w:div>
        <w:div w:id="1104299359">
          <w:marLeft w:val="0"/>
          <w:marRight w:val="0"/>
          <w:marTop w:val="0"/>
          <w:marBottom w:val="0"/>
          <w:divBdr>
            <w:top w:val="none" w:sz="0" w:space="0" w:color="auto"/>
            <w:left w:val="none" w:sz="0" w:space="0" w:color="auto"/>
            <w:bottom w:val="none" w:sz="0" w:space="0" w:color="auto"/>
            <w:right w:val="none" w:sz="0" w:space="0" w:color="auto"/>
          </w:divBdr>
        </w:div>
      </w:divsChild>
    </w:div>
    <w:div w:id="1655647387">
      <w:bodyDiv w:val="1"/>
      <w:marLeft w:val="0"/>
      <w:marRight w:val="0"/>
      <w:marTop w:val="0"/>
      <w:marBottom w:val="0"/>
      <w:divBdr>
        <w:top w:val="none" w:sz="0" w:space="0" w:color="auto"/>
        <w:left w:val="none" w:sz="0" w:space="0" w:color="auto"/>
        <w:bottom w:val="none" w:sz="0" w:space="0" w:color="auto"/>
        <w:right w:val="none" w:sz="0" w:space="0" w:color="auto"/>
      </w:divBdr>
    </w:div>
    <w:div w:id="1657760742">
      <w:bodyDiv w:val="1"/>
      <w:marLeft w:val="0"/>
      <w:marRight w:val="0"/>
      <w:marTop w:val="0"/>
      <w:marBottom w:val="0"/>
      <w:divBdr>
        <w:top w:val="none" w:sz="0" w:space="0" w:color="auto"/>
        <w:left w:val="none" w:sz="0" w:space="0" w:color="auto"/>
        <w:bottom w:val="none" w:sz="0" w:space="0" w:color="auto"/>
        <w:right w:val="none" w:sz="0" w:space="0" w:color="auto"/>
      </w:divBdr>
      <w:divsChild>
        <w:div w:id="207495865">
          <w:marLeft w:val="0"/>
          <w:marRight w:val="0"/>
          <w:marTop w:val="0"/>
          <w:marBottom w:val="0"/>
          <w:divBdr>
            <w:top w:val="none" w:sz="0" w:space="0" w:color="auto"/>
            <w:left w:val="none" w:sz="0" w:space="0" w:color="auto"/>
            <w:bottom w:val="none" w:sz="0" w:space="0" w:color="auto"/>
            <w:right w:val="none" w:sz="0" w:space="0" w:color="auto"/>
          </w:divBdr>
        </w:div>
        <w:div w:id="461195978">
          <w:marLeft w:val="0"/>
          <w:marRight w:val="0"/>
          <w:marTop w:val="0"/>
          <w:marBottom w:val="0"/>
          <w:divBdr>
            <w:top w:val="none" w:sz="0" w:space="0" w:color="auto"/>
            <w:left w:val="none" w:sz="0" w:space="0" w:color="auto"/>
            <w:bottom w:val="none" w:sz="0" w:space="0" w:color="auto"/>
            <w:right w:val="none" w:sz="0" w:space="0" w:color="auto"/>
          </w:divBdr>
        </w:div>
        <w:div w:id="931742687">
          <w:marLeft w:val="0"/>
          <w:marRight w:val="0"/>
          <w:marTop w:val="0"/>
          <w:marBottom w:val="0"/>
          <w:divBdr>
            <w:top w:val="none" w:sz="0" w:space="0" w:color="auto"/>
            <w:left w:val="none" w:sz="0" w:space="0" w:color="auto"/>
            <w:bottom w:val="none" w:sz="0" w:space="0" w:color="auto"/>
            <w:right w:val="none" w:sz="0" w:space="0" w:color="auto"/>
          </w:divBdr>
        </w:div>
        <w:div w:id="1273585687">
          <w:marLeft w:val="0"/>
          <w:marRight w:val="0"/>
          <w:marTop w:val="0"/>
          <w:marBottom w:val="0"/>
          <w:divBdr>
            <w:top w:val="none" w:sz="0" w:space="0" w:color="auto"/>
            <w:left w:val="none" w:sz="0" w:space="0" w:color="auto"/>
            <w:bottom w:val="none" w:sz="0" w:space="0" w:color="auto"/>
            <w:right w:val="none" w:sz="0" w:space="0" w:color="auto"/>
          </w:divBdr>
        </w:div>
        <w:div w:id="1900357319">
          <w:marLeft w:val="0"/>
          <w:marRight w:val="0"/>
          <w:marTop w:val="0"/>
          <w:marBottom w:val="0"/>
          <w:divBdr>
            <w:top w:val="none" w:sz="0" w:space="0" w:color="auto"/>
            <w:left w:val="none" w:sz="0" w:space="0" w:color="auto"/>
            <w:bottom w:val="none" w:sz="0" w:space="0" w:color="auto"/>
            <w:right w:val="none" w:sz="0" w:space="0" w:color="auto"/>
          </w:divBdr>
        </w:div>
        <w:div w:id="637885038">
          <w:marLeft w:val="0"/>
          <w:marRight w:val="0"/>
          <w:marTop w:val="0"/>
          <w:marBottom w:val="0"/>
          <w:divBdr>
            <w:top w:val="none" w:sz="0" w:space="0" w:color="auto"/>
            <w:left w:val="none" w:sz="0" w:space="0" w:color="auto"/>
            <w:bottom w:val="none" w:sz="0" w:space="0" w:color="auto"/>
            <w:right w:val="none" w:sz="0" w:space="0" w:color="auto"/>
          </w:divBdr>
        </w:div>
        <w:div w:id="1122847816">
          <w:marLeft w:val="0"/>
          <w:marRight w:val="0"/>
          <w:marTop w:val="0"/>
          <w:marBottom w:val="0"/>
          <w:divBdr>
            <w:top w:val="none" w:sz="0" w:space="0" w:color="auto"/>
            <w:left w:val="none" w:sz="0" w:space="0" w:color="auto"/>
            <w:bottom w:val="none" w:sz="0" w:space="0" w:color="auto"/>
            <w:right w:val="none" w:sz="0" w:space="0" w:color="auto"/>
          </w:divBdr>
        </w:div>
        <w:div w:id="286082105">
          <w:marLeft w:val="0"/>
          <w:marRight w:val="0"/>
          <w:marTop w:val="0"/>
          <w:marBottom w:val="0"/>
          <w:divBdr>
            <w:top w:val="none" w:sz="0" w:space="0" w:color="auto"/>
            <w:left w:val="none" w:sz="0" w:space="0" w:color="auto"/>
            <w:bottom w:val="none" w:sz="0" w:space="0" w:color="auto"/>
            <w:right w:val="none" w:sz="0" w:space="0" w:color="auto"/>
          </w:divBdr>
        </w:div>
        <w:div w:id="1699353671">
          <w:marLeft w:val="0"/>
          <w:marRight w:val="0"/>
          <w:marTop w:val="0"/>
          <w:marBottom w:val="0"/>
          <w:divBdr>
            <w:top w:val="none" w:sz="0" w:space="0" w:color="auto"/>
            <w:left w:val="none" w:sz="0" w:space="0" w:color="auto"/>
            <w:bottom w:val="none" w:sz="0" w:space="0" w:color="auto"/>
            <w:right w:val="none" w:sz="0" w:space="0" w:color="auto"/>
          </w:divBdr>
        </w:div>
        <w:div w:id="2037268806">
          <w:marLeft w:val="0"/>
          <w:marRight w:val="0"/>
          <w:marTop w:val="0"/>
          <w:marBottom w:val="0"/>
          <w:divBdr>
            <w:top w:val="none" w:sz="0" w:space="0" w:color="auto"/>
            <w:left w:val="none" w:sz="0" w:space="0" w:color="auto"/>
            <w:bottom w:val="none" w:sz="0" w:space="0" w:color="auto"/>
            <w:right w:val="none" w:sz="0" w:space="0" w:color="auto"/>
          </w:divBdr>
        </w:div>
        <w:div w:id="971406110">
          <w:marLeft w:val="0"/>
          <w:marRight w:val="0"/>
          <w:marTop w:val="0"/>
          <w:marBottom w:val="0"/>
          <w:divBdr>
            <w:top w:val="none" w:sz="0" w:space="0" w:color="auto"/>
            <w:left w:val="none" w:sz="0" w:space="0" w:color="auto"/>
            <w:bottom w:val="none" w:sz="0" w:space="0" w:color="auto"/>
            <w:right w:val="none" w:sz="0" w:space="0" w:color="auto"/>
          </w:divBdr>
        </w:div>
        <w:div w:id="1349064013">
          <w:marLeft w:val="0"/>
          <w:marRight w:val="0"/>
          <w:marTop w:val="0"/>
          <w:marBottom w:val="0"/>
          <w:divBdr>
            <w:top w:val="none" w:sz="0" w:space="0" w:color="auto"/>
            <w:left w:val="none" w:sz="0" w:space="0" w:color="auto"/>
            <w:bottom w:val="none" w:sz="0" w:space="0" w:color="auto"/>
            <w:right w:val="none" w:sz="0" w:space="0" w:color="auto"/>
          </w:divBdr>
        </w:div>
        <w:div w:id="941718200">
          <w:marLeft w:val="0"/>
          <w:marRight w:val="0"/>
          <w:marTop w:val="0"/>
          <w:marBottom w:val="0"/>
          <w:divBdr>
            <w:top w:val="none" w:sz="0" w:space="0" w:color="auto"/>
            <w:left w:val="none" w:sz="0" w:space="0" w:color="auto"/>
            <w:bottom w:val="none" w:sz="0" w:space="0" w:color="auto"/>
            <w:right w:val="none" w:sz="0" w:space="0" w:color="auto"/>
          </w:divBdr>
        </w:div>
        <w:div w:id="563104761">
          <w:marLeft w:val="0"/>
          <w:marRight w:val="0"/>
          <w:marTop w:val="0"/>
          <w:marBottom w:val="0"/>
          <w:divBdr>
            <w:top w:val="none" w:sz="0" w:space="0" w:color="auto"/>
            <w:left w:val="none" w:sz="0" w:space="0" w:color="auto"/>
            <w:bottom w:val="none" w:sz="0" w:space="0" w:color="auto"/>
            <w:right w:val="none" w:sz="0" w:space="0" w:color="auto"/>
          </w:divBdr>
        </w:div>
        <w:div w:id="1010907689">
          <w:marLeft w:val="0"/>
          <w:marRight w:val="0"/>
          <w:marTop w:val="0"/>
          <w:marBottom w:val="0"/>
          <w:divBdr>
            <w:top w:val="none" w:sz="0" w:space="0" w:color="auto"/>
            <w:left w:val="none" w:sz="0" w:space="0" w:color="auto"/>
            <w:bottom w:val="none" w:sz="0" w:space="0" w:color="auto"/>
            <w:right w:val="none" w:sz="0" w:space="0" w:color="auto"/>
          </w:divBdr>
        </w:div>
        <w:div w:id="1100612470">
          <w:marLeft w:val="0"/>
          <w:marRight w:val="0"/>
          <w:marTop w:val="0"/>
          <w:marBottom w:val="0"/>
          <w:divBdr>
            <w:top w:val="none" w:sz="0" w:space="0" w:color="auto"/>
            <w:left w:val="none" w:sz="0" w:space="0" w:color="auto"/>
            <w:bottom w:val="none" w:sz="0" w:space="0" w:color="auto"/>
            <w:right w:val="none" w:sz="0" w:space="0" w:color="auto"/>
          </w:divBdr>
        </w:div>
        <w:div w:id="1340811939">
          <w:marLeft w:val="0"/>
          <w:marRight w:val="0"/>
          <w:marTop w:val="0"/>
          <w:marBottom w:val="0"/>
          <w:divBdr>
            <w:top w:val="none" w:sz="0" w:space="0" w:color="auto"/>
            <w:left w:val="none" w:sz="0" w:space="0" w:color="auto"/>
            <w:bottom w:val="none" w:sz="0" w:space="0" w:color="auto"/>
            <w:right w:val="none" w:sz="0" w:space="0" w:color="auto"/>
          </w:divBdr>
        </w:div>
        <w:div w:id="1307196841">
          <w:marLeft w:val="0"/>
          <w:marRight w:val="0"/>
          <w:marTop w:val="0"/>
          <w:marBottom w:val="0"/>
          <w:divBdr>
            <w:top w:val="none" w:sz="0" w:space="0" w:color="auto"/>
            <w:left w:val="none" w:sz="0" w:space="0" w:color="auto"/>
            <w:bottom w:val="none" w:sz="0" w:space="0" w:color="auto"/>
            <w:right w:val="none" w:sz="0" w:space="0" w:color="auto"/>
          </w:divBdr>
        </w:div>
        <w:div w:id="265574483">
          <w:marLeft w:val="0"/>
          <w:marRight w:val="0"/>
          <w:marTop w:val="0"/>
          <w:marBottom w:val="0"/>
          <w:divBdr>
            <w:top w:val="none" w:sz="0" w:space="0" w:color="auto"/>
            <w:left w:val="none" w:sz="0" w:space="0" w:color="auto"/>
            <w:bottom w:val="none" w:sz="0" w:space="0" w:color="auto"/>
            <w:right w:val="none" w:sz="0" w:space="0" w:color="auto"/>
          </w:divBdr>
        </w:div>
        <w:div w:id="177426830">
          <w:marLeft w:val="0"/>
          <w:marRight w:val="0"/>
          <w:marTop w:val="0"/>
          <w:marBottom w:val="0"/>
          <w:divBdr>
            <w:top w:val="none" w:sz="0" w:space="0" w:color="auto"/>
            <w:left w:val="none" w:sz="0" w:space="0" w:color="auto"/>
            <w:bottom w:val="none" w:sz="0" w:space="0" w:color="auto"/>
            <w:right w:val="none" w:sz="0" w:space="0" w:color="auto"/>
          </w:divBdr>
        </w:div>
        <w:div w:id="1300838248">
          <w:marLeft w:val="0"/>
          <w:marRight w:val="0"/>
          <w:marTop w:val="0"/>
          <w:marBottom w:val="0"/>
          <w:divBdr>
            <w:top w:val="none" w:sz="0" w:space="0" w:color="auto"/>
            <w:left w:val="none" w:sz="0" w:space="0" w:color="auto"/>
            <w:bottom w:val="none" w:sz="0" w:space="0" w:color="auto"/>
            <w:right w:val="none" w:sz="0" w:space="0" w:color="auto"/>
          </w:divBdr>
        </w:div>
        <w:div w:id="466514757">
          <w:marLeft w:val="0"/>
          <w:marRight w:val="0"/>
          <w:marTop w:val="0"/>
          <w:marBottom w:val="0"/>
          <w:divBdr>
            <w:top w:val="none" w:sz="0" w:space="0" w:color="auto"/>
            <w:left w:val="none" w:sz="0" w:space="0" w:color="auto"/>
            <w:bottom w:val="none" w:sz="0" w:space="0" w:color="auto"/>
            <w:right w:val="none" w:sz="0" w:space="0" w:color="auto"/>
          </w:divBdr>
        </w:div>
        <w:div w:id="1498619427">
          <w:marLeft w:val="0"/>
          <w:marRight w:val="0"/>
          <w:marTop w:val="0"/>
          <w:marBottom w:val="0"/>
          <w:divBdr>
            <w:top w:val="none" w:sz="0" w:space="0" w:color="auto"/>
            <w:left w:val="none" w:sz="0" w:space="0" w:color="auto"/>
            <w:bottom w:val="none" w:sz="0" w:space="0" w:color="auto"/>
            <w:right w:val="none" w:sz="0" w:space="0" w:color="auto"/>
          </w:divBdr>
        </w:div>
        <w:div w:id="1147430940">
          <w:marLeft w:val="0"/>
          <w:marRight w:val="0"/>
          <w:marTop w:val="0"/>
          <w:marBottom w:val="0"/>
          <w:divBdr>
            <w:top w:val="none" w:sz="0" w:space="0" w:color="auto"/>
            <w:left w:val="none" w:sz="0" w:space="0" w:color="auto"/>
            <w:bottom w:val="none" w:sz="0" w:space="0" w:color="auto"/>
            <w:right w:val="none" w:sz="0" w:space="0" w:color="auto"/>
          </w:divBdr>
        </w:div>
        <w:div w:id="592056477">
          <w:marLeft w:val="0"/>
          <w:marRight w:val="0"/>
          <w:marTop w:val="0"/>
          <w:marBottom w:val="0"/>
          <w:divBdr>
            <w:top w:val="none" w:sz="0" w:space="0" w:color="auto"/>
            <w:left w:val="none" w:sz="0" w:space="0" w:color="auto"/>
            <w:bottom w:val="none" w:sz="0" w:space="0" w:color="auto"/>
            <w:right w:val="none" w:sz="0" w:space="0" w:color="auto"/>
          </w:divBdr>
        </w:div>
        <w:div w:id="1845438837">
          <w:marLeft w:val="0"/>
          <w:marRight w:val="0"/>
          <w:marTop w:val="0"/>
          <w:marBottom w:val="0"/>
          <w:divBdr>
            <w:top w:val="none" w:sz="0" w:space="0" w:color="auto"/>
            <w:left w:val="none" w:sz="0" w:space="0" w:color="auto"/>
            <w:bottom w:val="none" w:sz="0" w:space="0" w:color="auto"/>
            <w:right w:val="none" w:sz="0" w:space="0" w:color="auto"/>
          </w:divBdr>
        </w:div>
        <w:div w:id="163401999">
          <w:marLeft w:val="0"/>
          <w:marRight w:val="0"/>
          <w:marTop w:val="0"/>
          <w:marBottom w:val="0"/>
          <w:divBdr>
            <w:top w:val="none" w:sz="0" w:space="0" w:color="auto"/>
            <w:left w:val="none" w:sz="0" w:space="0" w:color="auto"/>
            <w:bottom w:val="none" w:sz="0" w:space="0" w:color="auto"/>
            <w:right w:val="none" w:sz="0" w:space="0" w:color="auto"/>
          </w:divBdr>
        </w:div>
        <w:div w:id="1213032359">
          <w:marLeft w:val="0"/>
          <w:marRight w:val="0"/>
          <w:marTop w:val="0"/>
          <w:marBottom w:val="0"/>
          <w:divBdr>
            <w:top w:val="none" w:sz="0" w:space="0" w:color="auto"/>
            <w:left w:val="none" w:sz="0" w:space="0" w:color="auto"/>
            <w:bottom w:val="none" w:sz="0" w:space="0" w:color="auto"/>
            <w:right w:val="none" w:sz="0" w:space="0" w:color="auto"/>
          </w:divBdr>
        </w:div>
        <w:div w:id="268585519">
          <w:marLeft w:val="0"/>
          <w:marRight w:val="0"/>
          <w:marTop w:val="0"/>
          <w:marBottom w:val="0"/>
          <w:divBdr>
            <w:top w:val="none" w:sz="0" w:space="0" w:color="auto"/>
            <w:left w:val="none" w:sz="0" w:space="0" w:color="auto"/>
            <w:bottom w:val="none" w:sz="0" w:space="0" w:color="auto"/>
            <w:right w:val="none" w:sz="0" w:space="0" w:color="auto"/>
          </w:divBdr>
        </w:div>
        <w:div w:id="2120752778">
          <w:marLeft w:val="0"/>
          <w:marRight w:val="0"/>
          <w:marTop w:val="0"/>
          <w:marBottom w:val="0"/>
          <w:divBdr>
            <w:top w:val="none" w:sz="0" w:space="0" w:color="auto"/>
            <w:left w:val="none" w:sz="0" w:space="0" w:color="auto"/>
            <w:bottom w:val="none" w:sz="0" w:space="0" w:color="auto"/>
            <w:right w:val="none" w:sz="0" w:space="0" w:color="auto"/>
          </w:divBdr>
        </w:div>
        <w:div w:id="857700839">
          <w:marLeft w:val="0"/>
          <w:marRight w:val="0"/>
          <w:marTop w:val="0"/>
          <w:marBottom w:val="0"/>
          <w:divBdr>
            <w:top w:val="none" w:sz="0" w:space="0" w:color="auto"/>
            <w:left w:val="none" w:sz="0" w:space="0" w:color="auto"/>
            <w:bottom w:val="none" w:sz="0" w:space="0" w:color="auto"/>
            <w:right w:val="none" w:sz="0" w:space="0" w:color="auto"/>
          </w:divBdr>
        </w:div>
        <w:div w:id="792754108">
          <w:marLeft w:val="0"/>
          <w:marRight w:val="0"/>
          <w:marTop w:val="0"/>
          <w:marBottom w:val="0"/>
          <w:divBdr>
            <w:top w:val="none" w:sz="0" w:space="0" w:color="auto"/>
            <w:left w:val="none" w:sz="0" w:space="0" w:color="auto"/>
            <w:bottom w:val="none" w:sz="0" w:space="0" w:color="auto"/>
            <w:right w:val="none" w:sz="0" w:space="0" w:color="auto"/>
          </w:divBdr>
        </w:div>
        <w:div w:id="340351080">
          <w:marLeft w:val="0"/>
          <w:marRight w:val="0"/>
          <w:marTop w:val="0"/>
          <w:marBottom w:val="0"/>
          <w:divBdr>
            <w:top w:val="none" w:sz="0" w:space="0" w:color="auto"/>
            <w:left w:val="none" w:sz="0" w:space="0" w:color="auto"/>
            <w:bottom w:val="none" w:sz="0" w:space="0" w:color="auto"/>
            <w:right w:val="none" w:sz="0" w:space="0" w:color="auto"/>
          </w:divBdr>
        </w:div>
        <w:div w:id="569081424">
          <w:marLeft w:val="0"/>
          <w:marRight w:val="0"/>
          <w:marTop w:val="0"/>
          <w:marBottom w:val="0"/>
          <w:divBdr>
            <w:top w:val="none" w:sz="0" w:space="0" w:color="auto"/>
            <w:left w:val="none" w:sz="0" w:space="0" w:color="auto"/>
            <w:bottom w:val="none" w:sz="0" w:space="0" w:color="auto"/>
            <w:right w:val="none" w:sz="0" w:space="0" w:color="auto"/>
          </w:divBdr>
        </w:div>
        <w:div w:id="1990674693">
          <w:marLeft w:val="0"/>
          <w:marRight w:val="0"/>
          <w:marTop w:val="0"/>
          <w:marBottom w:val="0"/>
          <w:divBdr>
            <w:top w:val="none" w:sz="0" w:space="0" w:color="auto"/>
            <w:left w:val="none" w:sz="0" w:space="0" w:color="auto"/>
            <w:bottom w:val="none" w:sz="0" w:space="0" w:color="auto"/>
            <w:right w:val="none" w:sz="0" w:space="0" w:color="auto"/>
          </w:divBdr>
        </w:div>
        <w:div w:id="1921985380">
          <w:marLeft w:val="0"/>
          <w:marRight w:val="0"/>
          <w:marTop w:val="0"/>
          <w:marBottom w:val="0"/>
          <w:divBdr>
            <w:top w:val="none" w:sz="0" w:space="0" w:color="auto"/>
            <w:left w:val="none" w:sz="0" w:space="0" w:color="auto"/>
            <w:bottom w:val="none" w:sz="0" w:space="0" w:color="auto"/>
            <w:right w:val="none" w:sz="0" w:space="0" w:color="auto"/>
          </w:divBdr>
        </w:div>
        <w:div w:id="711656685">
          <w:marLeft w:val="0"/>
          <w:marRight w:val="0"/>
          <w:marTop w:val="0"/>
          <w:marBottom w:val="0"/>
          <w:divBdr>
            <w:top w:val="none" w:sz="0" w:space="0" w:color="auto"/>
            <w:left w:val="none" w:sz="0" w:space="0" w:color="auto"/>
            <w:bottom w:val="none" w:sz="0" w:space="0" w:color="auto"/>
            <w:right w:val="none" w:sz="0" w:space="0" w:color="auto"/>
          </w:divBdr>
        </w:div>
        <w:div w:id="1963921390">
          <w:marLeft w:val="0"/>
          <w:marRight w:val="0"/>
          <w:marTop w:val="0"/>
          <w:marBottom w:val="0"/>
          <w:divBdr>
            <w:top w:val="none" w:sz="0" w:space="0" w:color="auto"/>
            <w:left w:val="none" w:sz="0" w:space="0" w:color="auto"/>
            <w:bottom w:val="none" w:sz="0" w:space="0" w:color="auto"/>
            <w:right w:val="none" w:sz="0" w:space="0" w:color="auto"/>
          </w:divBdr>
        </w:div>
        <w:div w:id="527182915">
          <w:marLeft w:val="0"/>
          <w:marRight w:val="0"/>
          <w:marTop w:val="0"/>
          <w:marBottom w:val="0"/>
          <w:divBdr>
            <w:top w:val="none" w:sz="0" w:space="0" w:color="auto"/>
            <w:left w:val="none" w:sz="0" w:space="0" w:color="auto"/>
            <w:bottom w:val="none" w:sz="0" w:space="0" w:color="auto"/>
            <w:right w:val="none" w:sz="0" w:space="0" w:color="auto"/>
          </w:divBdr>
        </w:div>
        <w:div w:id="423190445">
          <w:marLeft w:val="0"/>
          <w:marRight w:val="0"/>
          <w:marTop w:val="0"/>
          <w:marBottom w:val="0"/>
          <w:divBdr>
            <w:top w:val="none" w:sz="0" w:space="0" w:color="auto"/>
            <w:left w:val="none" w:sz="0" w:space="0" w:color="auto"/>
            <w:bottom w:val="none" w:sz="0" w:space="0" w:color="auto"/>
            <w:right w:val="none" w:sz="0" w:space="0" w:color="auto"/>
          </w:divBdr>
        </w:div>
        <w:div w:id="348916354">
          <w:marLeft w:val="0"/>
          <w:marRight w:val="0"/>
          <w:marTop w:val="0"/>
          <w:marBottom w:val="0"/>
          <w:divBdr>
            <w:top w:val="none" w:sz="0" w:space="0" w:color="auto"/>
            <w:left w:val="none" w:sz="0" w:space="0" w:color="auto"/>
            <w:bottom w:val="none" w:sz="0" w:space="0" w:color="auto"/>
            <w:right w:val="none" w:sz="0" w:space="0" w:color="auto"/>
          </w:divBdr>
        </w:div>
        <w:div w:id="815681388">
          <w:marLeft w:val="0"/>
          <w:marRight w:val="0"/>
          <w:marTop w:val="0"/>
          <w:marBottom w:val="0"/>
          <w:divBdr>
            <w:top w:val="none" w:sz="0" w:space="0" w:color="auto"/>
            <w:left w:val="none" w:sz="0" w:space="0" w:color="auto"/>
            <w:bottom w:val="none" w:sz="0" w:space="0" w:color="auto"/>
            <w:right w:val="none" w:sz="0" w:space="0" w:color="auto"/>
          </w:divBdr>
        </w:div>
        <w:div w:id="2105803179">
          <w:marLeft w:val="0"/>
          <w:marRight w:val="0"/>
          <w:marTop w:val="0"/>
          <w:marBottom w:val="0"/>
          <w:divBdr>
            <w:top w:val="none" w:sz="0" w:space="0" w:color="auto"/>
            <w:left w:val="none" w:sz="0" w:space="0" w:color="auto"/>
            <w:bottom w:val="none" w:sz="0" w:space="0" w:color="auto"/>
            <w:right w:val="none" w:sz="0" w:space="0" w:color="auto"/>
          </w:divBdr>
        </w:div>
        <w:div w:id="318534174">
          <w:marLeft w:val="0"/>
          <w:marRight w:val="0"/>
          <w:marTop w:val="0"/>
          <w:marBottom w:val="0"/>
          <w:divBdr>
            <w:top w:val="none" w:sz="0" w:space="0" w:color="auto"/>
            <w:left w:val="none" w:sz="0" w:space="0" w:color="auto"/>
            <w:bottom w:val="none" w:sz="0" w:space="0" w:color="auto"/>
            <w:right w:val="none" w:sz="0" w:space="0" w:color="auto"/>
          </w:divBdr>
        </w:div>
        <w:div w:id="263419422">
          <w:marLeft w:val="0"/>
          <w:marRight w:val="0"/>
          <w:marTop w:val="0"/>
          <w:marBottom w:val="0"/>
          <w:divBdr>
            <w:top w:val="none" w:sz="0" w:space="0" w:color="auto"/>
            <w:left w:val="none" w:sz="0" w:space="0" w:color="auto"/>
            <w:bottom w:val="none" w:sz="0" w:space="0" w:color="auto"/>
            <w:right w:val="none" w:sz="0" w:space="0" w:color="auto"/>
          </w:divBdr>
        </w:div>
        <w:div w:id="24138487">
          <w:marLeft w:val="0"/>
          <w:marRight w:val="0"/>
          <w:marTop w:val="0"/>
          <w:marBottom w:val="0"/>
          <w:divBdr>
            <w:top w:val="none" w:sz="0" w:space="0" w:color="auto"/>
            <w:left w:val="none" w:sz="0" w:space="0" w:color="auto"/>
            <w:bottom w:val="none" w:sz="0" w:space="0" w:color="auto"/>
            <w:right w:val="none" w:sz="0" w:space="0" w:color="auto"/>
          </w:divBdr>
        </w:div>
        <w:div w:id="2064058464">
          <w:marLeft w:val="0"/>
          <w:marRight w:val="0"/>
          <w:marTop w:val="0"/>
          <w:marBottom w:val="0"/>
          <w:divBdr>
            <w:top w:val="none" w:sz="0" w:space="0" w:color="auto"/>
            <w:left w:val="none" w:sz="0" w:space="0" w:color="auto"/>
            <w:bottom w:val="none" w:sz="0" w:space="0" w:color="auto"/>
            <w:right w:val="none" w:sz="0" w:space="0" w:color="auto"/>
          </w:divBdr>
        </w:div>
      </w:divsChild>
    </w:div>
    <w:div w:id="1662734135">
      <w:bodyDiv w:val="1"/>
      <w:marLeft w:val="0"/>
      <w:marRight w:val="0"/>
      <w:marTop w:val="0"/>
      <w:marBottom w:val="0"/>
      <w:divBdr>
        <w:top w:val="none" w:sz="0" w:space="0" w:color="auto"/>
        <w:left w:val="none" w:sz="0" w:space="0" w:color="auto"/>
        <w:bottom w:val="none" w:sz="0" w:space="0" w:color="auto"/>
        <w:right w:val="none" w:sz="0" w:space="0" w:color="auto"/>
      </w:divBdr>
      <w:divsChild>
        <w:div w:id="2112698658">
          <w:marLeft w:val="0"/>
          <w:marRight w:val="0"/>
          <w:marTop w:val="0"/>
          <w:marBottom w:val="0"/>
          <w:divBdr>
            <w:top w:val="none" w:sz="0" w:space="0" w:color="auto"/>
            <w:left w:val="none" w:sz="0" w:space="0" w:color="auto"/>
            <w:bottom w:val="none" w:sz="0" w:space="0" w:color="auto"/>
            <w:right w:val="none" w:sz="0" w:space="0" w:color="auto"/>
          </w:divBdr>
        </w:div>
        <w:div w:id="1444499445">
          <w:marLeft w:val="0"/>
          <w:marRight w:val="0"/>
          <w:marTop w:val="0"/>
          <w:marBottom w:val="0"/>
          <w:divBdr>
            <w:top w:val="none" w:sz="0" w:space="0" w:color="auto"/>
            <w:left w:val="none" w:sz="0" w:space="0" w:color="auto"/>
            <w:bottom w:val="none" w:sz="0" w:space="0" w:color="auto"/>
            <w:right w:val="none" w:sz="0" w:space="0" w:color="auto"/>
          </w:divBdr>
        </w:div>
        <w:div w:id="480773729">
          <w:marLeft w:val="0"/>
          <w:marRight w:val="0"/>
          <w:marTop w:val="0"/>
          <w:marBottom w:val="0"/>
          <w:divBdr>
            <w:top w:val="none" w:sz="0" w:space="0" w:color="auto"/>
            <w:left w:val="none" w:sz="0" w:space="0" w:color="auto"/>
            <w:bottom w:val="none" w:sz="0" w:space="0" w:color="auto"/>
            <w:right w:val="none" w:sz="0" w:space="0" w:color="auto"/>
          </w:divBdr>
        </w:div>
        <w:div w:id="1107694709">
          <w:marLeft w:val="0"/>
          <w:marRight w:val="0"/>
          <w:marTop w:val="0"/>
          <w:marBottom w:val="0"/>
          <w:divBdr>
            <w:top w:val="none" w:sz="0" w:space="0" w:color="auto"/>
            <w:left w:val="none" w:sz="0" w:space="0" w:color="auto"/>
            <w:bottom w:val="none" w:sz="0" w:space="0" w:color="auto"/>
            <w:right w:val="none" w:sz="0" w:space="0" w:color="auto"/>
          </w:divBdr>
        </w:div>
        <w:div w:id="1429934148">
          <w:marLeft w:val="0"/>
          <w:marRight w:val="0"/>
          <w:marTop w:val="0"/>
          <w:marBottom w:val="0"/>
          <w:divBdr>
            <w:top w:val="none" w:sz="0" w:space="0" w:color="auto"/>
            <w:left w:val="none" w:sz="0" w:space="0" w:color="auto"/>
            <w:bottom w:val="none" w:sz="0" w:space="0" w:color="auto"/>
            <w:right w:val="none" w:sz="0" w:space="0" w:color="auto"/>
          </w:divBdr>
        </w:div>
        <w:div w:id="2144736046">
          <w:marLeft w:val="0"/>
          <w:marRight w:val="0"/>
          <w:marTop w:val="0"/>
          <w:marBottom w:val="0"/>
          <w:divBdr>
            <w:top w:val="none" w:sz="0" w:space="0" w:color="auto"/>
            <w:left w:val="none" w:sz="0" w:space="0" w:color="auto"/>
            <w:bottom w:val="none" w:sz="0" w:space="0" w:color="auto"/>
            <w:right w:val="none" w:sz="0" w:space="0" w:color="auto"/>
          </w:divBdr>
        </w:div>
        <w:div w:id="1575774156">
          <w:marLeft w:val="0"/>
          <w:marRight w:val="0"/>
          <w:marTop w:val="0"/>
          <w:marBottom w:val="0"/>
          <w:divBdr>
            <w:top w:val="none" w:sz="0" w:space="0" w:color="auto"/>
            <w:left w:val="none" w:sz="0" w:space="0" w:color="auto"/>
            <w:bottom w:val="none" w:sz="0" w:space="0" w:color="auto"/>
            <w:right w:val="none" w:sz="0" w:space="0" w:color="auto"/>
          </w:divBdr>
        </w:div>
        <w:div w:id="295992583">
          <w:marLeft w:val="0"/>
          <w:marRight w:val="0"/>
          <w:marTop w:val="0"/>
          <w:marBottom w:val="0"/>
          <w:divBdr>
            <w:top w:val="none" w:sz="0" w:space="0" w:color="auto"/>
            <w:left w:val="none" w:sz="0" w:space="0" w:color="auto"/>
            <w:bottom w:val="none" w:sz="0" w:space="0" w:color="auto"/>
            <w:right w:val="none" w:sz="0" w:space="0" w:color="auto"/>
          </w:divBdr>
        </w:div>
        <w:div w:id="630016867">
          <w:marLeft w:val="0"/>
          <w:marRight w:val="0"/>
          <w:marTop w:val="0"/>
          <w:marBottom w:val="0"/>
          <w:divBdr>
            <w:top w:val="none" w:sz="0" w:space="0" w:color="auto"/>
            <w:left w:val="none" w:sz="0" w:space="0" w:color="auto"/>
            <w:bottom w:val="none" w:sz="0" w:space="0" w:color="auto"/>
            <w:right w:val="none" w:sz="0" w:space="0" w:color="auto"/>
          </w:divBdr>
        </w:div>
        <w:div w:id="672613934">
          <w:marLeft w:val="0"/>
          <w:marRight w:val="0"/>
          <w:marTop w:val="0"/>
          <w:marBottom w:val="0"/>
          <w:divBdr>
            <w:top w:val="none" w:sz="0" w:space="0" w:color="auto"/>
            <w:left w:val="none" w:sz="0" w:space="0" w:color="auto"/>
            <w:bottom w:val="none" w:sz="0" w:space="0" w:color="auto"/>
            <w:right w:val="none" w:sz="0" w:space="0" w:color="auto"/>
          </w:divBdr>
        </w:div>
        <w:div w:id="1898084197">
          <w:marLeft w:val="0"/>
          <w:marRight w:val="0"/>
          <w:marTop w:val="0"/>
          <w:marBottom w:val="0"/>
          <w:divBdr>
            <w:top w:val="none" w:sz="0" w:space="0" w:color="auto"/>
            <w:left w:val="none" w:sz="0" w:space="0" w:color="auto"/>
            <w:bottom w:val="none" w:sz="0" w:space="0" w:color="auto"/>
            <w:right w:val="none" w:sz="0" w:space="0" w:color="auto"/>
          </w:divBdr>
        </w:div>
        <w:div w:id="2012639299">
          <w:marLeft w:val="0"/>
          <w:marRight w:val="0"/>
          <w:marTop w:val="0"/>
          <w:marBottom w:val="0"/>
          <w:divBdr>
            <w:top w:val="none" w:sz="0" w:space="0" w:color="auto"/>
            <w:left w:val="none" w:sz="0" w:space="0" w:color="auto"/>
            <w:bottom w:val="none" w:sz="0" w:space="0" w:color="auto"/>
            <w:right w:val="none" w:sz="0" w:space="0" w:color="auto"/>
          </w:divBdr>
        </w:div>
        <w:div w:id="1480726740">
          <w:marLeft w:val="0"/>
          <w:marRight w:val="0"/>
          <w:marTop w:val="0"/>
          <w:marBottom w:val="0"/>
          <w:divBdr>
            <w:top w:val="none" w:sz="0" w:space="0" w:color="auto"/>
            <w:left w:val="none" w:sz="0" w:space="0" w:color="auto"/>
            <w:bottom w:val="none" w:sz="0" w:space="0" w:color="auto"/>
            <w:right w:val="none" w:sz="0" w:space="0" w:color="auto"/>
          </w:divBdr>
        </w:div>
        <w:div w:id="2044015232">
          <w:marLeft w:val="0"/>
          <w:marRight w:val="0"/>
          <w:marTop w:val="0"/>
          <w:marBottom w:val="0"/>
          <w:divBdr>
            <w:top w:val="none" w:sz="0" w:space="0" w:color="auto"/>
            <w:left w:val="none" w:sz="0" w:space="0" w:color="auto"/>
            <w:bottom w:val="none" w:sz="0" w:space="0" w:color="auto"/>
            <w:right w:val="none" w:sz="0" w:space="0" w:color="auto"/>
          </w:divBdr>
        </w:div>
        <w:div w:id="1593591310">
          <w:marLeft w:val="0"/>
          <w:marRight w:val="0"/>
          <w:marTop w:val="0"/>
          <w:marBottom w:val="0"/>
          <w:divBdr>
            <w:top w:val="none" w:sz="0" w:space="0" w:color="auto"/>
            <w:left w:val="none" w:sz="0" w:space="0" w:color="auto"/>
            <w:bottom w:val="none" w:sz="0" w:space="0" w:color="auto"/>
            <w:right w:val="none" w:sz="0" w:space="0" w:color="auto"/>
          </w:divBdr>
        </w:div>
        <w:div w:id="433211717">
          <w:marLeft w:val="0"/>
          <w:marRight w:val="0"/>
          <w:marTop w:val="0"/>
          <w:marBottom w:val="0"/>
          <w:divBdr>
            <w:top w:val="none" w:sz="0" w:space="0" w:color="auto"/>
            <w:left w:val="none" w:sz="0" w:space="0" w:color="auto"/>
            <w:bottom w:val="none" w:sz="0" w:space="0" w:color="auto"/>
            <w:right w:val="none" w:sz="0" w:space="0" w:color="auto"/>
          </w:divBdr>
        </w:div>
        <w:div w:id="28184563">
          <w:marLeft w:val="0"/>
          <w:marRight w:val="0"/>
          <w:marTop w:val="0"/>
          <w:marBottom w:val="0"/>
          <w:divBdr>
            <w:top w:val="none" w:sz="0" w:space="0" w:color="auto"/>
            <w:left w:val="none" w:sz="0" w:space="0" w:color="auto"/>
            <w:bottom w:val="none" w:sz="0" w:space="0" w:color="auto"/>
            <w:right w:val="none" w:sz="0" w:space="0" w:color="auto"/>
          </w:divBdr>
        </w:div>
        <w:div w:id="1736003674">
          <w:marLeft w:val="0"/>
          <w:marRight w:val="0"/>
          <w:marTop w:val="0"/>
          <w:marBottom w:val="0"/>
          <w:divBdr>
            <w:top w:val="none" w:sz="0" w:space="0" w:color="auto"/>
            <w:left w:val="none" w:sz="0" w:space="0" w:color="auto"/>
            <w:bottom w:val="none" w:sz="0" w:space="0" w:color="auto"/>
            <w:right w:val="none" w:sz="0" w:space="0" w:color="auto"/>
          </w:divBdr>
        </w:div>
        <w:div w:id="1025519407">
          <w:marLeft w:val="0"/>
          <w:marRight w:val="0"/>
          <w:marTop w:val="0"/>
          <w:marBottom w:val="0"/>
          <w:divBdr>
            <w:top w:val="none" w:sz="0" w:space="0" w:color="auto"/>
            <w:left w:val="none" w:sz="0" w:space="0" w:color="auto"/>
            <w:bottom w:val="none" w:sz="0" w:space="0" w:color="auto"/>
            <w:right w:val="none" w:sz="0" w:space="0" w:color="auto"/>
          </w:divBdr>
        </w:div>
        <w:div w:id="763964416">
          <w:marLeft w:val="0"/>
          <w:marRight w:val="0"/>
          <w:marTop w:val="0"/>
          <w:marBottom w:val="0"/>
          <w:divBdr>
            <w:top w:val="none" w:sz="0" w:space="0" w:color="auto"/>
            <w:left w:val="none" w:sz="0" w:space="0" w:color="auto"/>
            <w:bottom w:val="none" w:sz="0" w:space="0" w:color="auto"/>
            <w:right w:val="none" w:sz="0" w:space="0" w:color="auto"/>
          </w:divBdr>
        </w:div>
        <w:div w:id="449979075">
          <w:marLeft w:val="0"/>
          <w:marRight w:val="0"/>
          <w:marTop w:val="0"/>
          <w:marBottom w:val="0"/>
          <w:divBdr>
            <w:top w:val="none" w:sz="0" w:space="0" w:color="auto"/>
            <w:left w:val="none" w:sz="0" w:space="0" w:color="auto"/>
            <w:bottom w:val="none" w:sz="0" w:space="0" w:color="auto"/>
            <w:right w:val="none" w:sz="0" w:space="0" w:color="auto"/>
          </w:divBdr>
        </w:div>
        <w:div w:id="820538693">
          <w:marLeft w:val="0"/>
          <w:marRight w:val="0"/>
          <w:marTop w:val="0"/>
          <w:marBottom w:val="0"/>
          <w:divBdr>
            <w:top w:val="none" w:sz="0" w:space="0" w:color="auto"/>
            <w:left w:val="none" w:sz="0" w:space="0" w:color="auto"/>
            <w:bottom w:val="none" w:sz="0" w:space="0" w:color="auto"/>
            <w:right w:val="none" w:sz="0" w:space="0" w:color="auto"/>
          </w:divBdr>
        </w:div>
        <w:div w:id="136655780">
          <w:marLeft w:val="0"/>
          <w:marRight w:val="0"/>
          <w:marTop w:val="0"/>
          <w:marBottom w:val="0"/>
          <w:divBdr>
            <w:top w:val="none" w:sz="0" w:space="0" w:color="auto"/>
            <w:left w:val="none" w:sz="0" w:space="0" w:color="auto"/>
            <w:bottom w:val="none" w:sz="0" w:space="0" w:color="auto"/>
            <w:right w:val="none" w:sz="0" w:space="0" w:color="auto"/>
          </w:divBdr>
        </w:div>
        <w:div w:id="1092121238">
          <w:marLeft w:val="0"/>
          <w:marRight w:val="0"/>
          <w:marTop w:val="0"/>
          <w:marBottom w:val="0"/>
          <w:divBdr>
            <w:top w:val="none" w:sz="0" w:space="0" w:color="auto"/>
            <w:left w:val="none" w:sz="0" w:space="0" w:color="auto"/>
            <w:bottom w:val="none" w:sz="0" w:space="0" w:color="auto"/>
            <w:right w:val="none" w:sz="0" w:space="0" w:color="auto"/>
          </w:divBdr>
        </w:div>
        <w:div w:id="2088381231">
          <w:marLeft w:val="0"/>
          <w:marRight w:val="0"/>
          <w:marTop w:val="0"/>
          <w:marBottom w:val="0"/>
          <w:divBdr>
            <w:top w:val="none" w:sz="0" w:space="0" w:color="auto"/>
            <w:left w:val="none" w:sz="0" w:space="0" w:color="auto"/>
            <w:bottom w:val="none" w:sz="0" w:space="0" w:color="auto"/>
            <w:right w:val="none" w:sz="0" w:space="0" w:color="auto"/>
          </w:divBdr>
        </w:div>
        <w:div w:id="1290435272">
          <w:marLeft w:val="0"/>
          <w:marRight w:val="0"/>
          <w:marTop w:val="0"/>
          <w:marBottom w:val="0"/>
          <w:divBdr>
            <w:top w:val="none" w:sz="0" w:space="0" w:color="auto"/>
            <w:left w:val="none" w:sz="0" w:space="0" w:color="auto"/>
            <w:bottom w:val="none" w:sz="0" w:space="0" w:color="auto"/>
            <w:right w:val="none" w:sz="0" w:space="0" w:color="auto"/>
          </w:divBdr>
        </w:div>
        <w:div w:id="6837941">
          <w:marLeft w:val="0"/>
          <w:marRight w:val="0"/>
          <w:marTop w:val="0"/>
          <w:marBottom w:val="0"/>
          <w:divBdr>
            <w:top w:val="none" w:sz="0" w:space="0" w:color="auto"/>
            <w:left w:val="none" w:sz="0" w:space="0" w:color="auto"/>
            <w:bottom w:val="none" w:sz="0" w:space="0" w:color="auto"/>
            <w:right w:val="none" w:sz="0" w:space="0" w:color="auto"/>
          </w:divBdr>
        </w:div>
        <w:div w:id="188881927">
          <w:marLeft w:val="0"/>
          <w:marRight w:val="0"/>
          <w:marTop w:val="0"/>
          <w:marBottom w:val="0"/>
          <w:divBdr>
            <w:top w:val="none" w:sz="0" w:space="0" w:color="auto"/>
            <w:left w:val="none" w:sz="0" w:space="0" w:color="auto"/>
            <w:bottom w:val="none" w:sz="0" w:space="0" w:color="auto"/>
            <w:right w:val="none" w:sz="0" w:space="0" w:color="auto"/>
          </w:divBdr>
        </w:div>
        <w:div w:id="1140222259">
          <w:marLeft w:val="0"/>
          <w:marRight w:val="0"/>
          <w:marTop w:val="0"/>
          <w:marBottom w:val="0"/>
          <w:divBdr>
            <w:top w:val="none" w:sz="0" w:space="0" w:color="auto"/>
            <w:left w:val="none" w:sz="0" w:space="0" w:color="auto"/>
            <w:bottom w:val="none" w:sz="0" w:space="0" w:color="auto"/>
            <w:right w:val="none" w:sz="0" w:space="0" w:color="auto"/>
          </w:divBdr>
        </w:div>
        <w:div w:id="2016305432">
          <w:marLeft w:val="0"/>
          <w:marRight w:val="0"/>
          <w:marTop w:val="0"/>
          <w:marBottom w:val="0"/>
          <w:divBdr>
            <w:top w:val="none" w:sz="0" w:space="0" w:color="auto"/>
            <w:left w:val="none" w:sz="0" w:space="0" w:color="auto"/>
            <w:bottom w:val="none" w:sz="0" w:space="0" w:color="auto"/>
            <w:right w:val="none" w:sz="0" w:space="0" w:color="auto"/>
          </w:divBdr>
        </w:div>
        <w:div w:id="158934070">
          <w:marLeft w:val="0"/>
          <w:marRight w:val="0"/>
          <w:marTop w:val="0"/>
          <w:marBottom w:val="0"/>
          <w:divBdr>
            <w:top w:val="none" w:sz="0" w:space="0" w:color="auto"/>
            <w:left w:val="none" w:sz="0" w:space="0" w:color="auto"/>
            <w:bottom w:val="none" w:sz="0" w:space="0" w:color="auto"/>
            <w:right w:val="none" w:sz="0" w:space="0" w:color="auto"/>
          </w:divBdr>
        </w:div>
        <w:div w:id="1108156407">
          <w:marLeft w:val="0"/>
          <w:marRight w:val="0"/>
          <w:marTop w:val="0"/>
          <w:marBottom w:val="0"/>
          <w:divBdr>
            <w:top w:val="none" w:sz="0" w:space="0" w:color="auto"/>
            <w:left w:val="none" w:sz="0" w:space="0" w:color="auto"/>
            <w:bottom w:val="none" w:sz="0" w:space="0" w:color="auto"/>
            <w:right w:val="none" w:sz="0" w:space="0" w:color="auto"/>
          </w:divBdr>
        </w:div>
        <w:div w:id="1254971725">
          <w:marLeft w:val="0"/>
          <w:marRight w:val="0"/>
          <w:marTop w:val="0"/>
          <w:marBottom w:val="0"/>
          <w:divBdr>
            <w:top w:val="none" w:sz="0" w:space="0" w:color="auto"/>
            <w:left w:val="none" w:sz="0" w:space="0" w:color="auto"/>
            <w:bottom w:val="none" w:sz="0" w:space="0" w:color="auto"/>
            <w:right w:val="none" w:sz="0" w:space="0" w:color="auto"/>
          </w:divBdr>
        </w:div>
        <w:div w:id="243147561">
          <w:marLeft w:val="0"/>
          <w:marRight w:val="0"/>
          <w:marTop w:val="0"/>
          <w:marBottom w:val="0"/>
          <w:divBdr>
            <w:top w:val="none" w:sz="0" w:space="0" w:color="auto"/>
            <w:left w:val="none" w:sz="0" w:space="0" w:color="auto"/>
            <w:bottom w:val="none" w:sz="0" w:space="0" w:color="auto"/>
            <w:right w:val="none" w:sz="0" w:space="0" w:color="auto"/>
          </w:divBdr>
        </w:div>
        <w:div w:id="1939173566">
          <w:marLeft w:val="0"/>
          <w:marRight w:val="0"/>
          <w:marTop w:val="0"/>
          <w:marBottom w:val="0"/>
          <w:divBdr>
            <w:top w:val="none" w:sz="0" w:space="0" w:color="auto"/>
            <w:left w:val="none" w:sz="0" w:space="0" w:color="auto"/>
            <w:bottom w:val="none" w:sz="0" w:space="0" w:color="auto"/>
            <w:right w:val="none" w:sz="0" w:space="0" w:color="auto"/>
          </w:divBdr>
        </w:div>
        <w:div w:id="1180701386">
          <w:marLeft w:val="0"/>
          <w:marRight w:val="0"/>
          <w:marTop w:val="0"/>
          <w:marBottom w:val="0"/>
          <w:divBdr>
            <w:top w:val="none" w:sz="0" w:space="0" w:color="auto"/>
            <w:left w:val="none" w:sz="0" w:space="0" w:color="auto"/>
            <w:bottom w:val="none" w:sz="0" w:space="0" w:color="auto"/>
            <w:right w:val="none" w:sz="0" w:space="0" w:color="auto"/>
          </w:divBdr>
        </w:div>
        <w:div w:id="1626961440">
          <w:marLeft w:val="0"/>
          <w:marRight w:val="0"/>
          <w:marTop w:val="0"/>
          <w:marBottom w:val="0"/>
          <w:divBdr>
            <w:top w:val="none" w:sz="0" w:space="0" w:color="auto"/>
            <w:left w:val="none" w:sz="0" w:space="0" w:color="auto"/>
            <w:bottom w:val="none" w:sz="0" w:space="0" w:color="auto"/>
            <w:right w:val="none" w:sz="0" w:space="0" w:color="auto"/>
          </w:divBdr>
        </w:div>
        <w:div w:id="1590431672">
          <w:marLeft w:val="0"/>
          <w:marRight w:val="0"/>
          <w:marTop w:val="0"/>
          <w:marBottom w:val="0"/>
          <w:divBdr>
            <w:top w:val="none" w:sz="0" w:space="0" w:color="auto"/>
            <w:left w:val="none" w:sz="0" w:space="0" w:color="auto"/>
            <w:bottom w:val="none" w:sz="0" w:space="0" w:color="auto"/>
            <w:right w:val="none" w:sz="0" w:space="0" w:color="auto"/>
          </w:divBdr>
        </w:div>
        <w:div w:id="251089922">
          <w:marLeft w:val="0"/>
          <w:marRight w:val="0"/>
          <w:marTop w:val="0"/>
          <w:marBottom w:val="0"/>
          <w:divBdr>
            <w:top w:val="none" w:sz="0" w:space="0" w:color="auto"/>
            <w:left w:val="none" w:sz="0" w:space="0" w:color="auto"/>
            <w:bottom w:val="none" w:sz="0" w:space="0" w:color="auto"/>
            <w:right w:val="none" w:sz="0" w:space="0" w:color="auto"/>
          </w:divBdr>
        </w:div>
        <w:div w:id="79983442">
          <w:marLeft w:val="0"/>
          <w:marRight w:val="0"/>
          <w:marTop w:val="0"/>
          <w:marBottom w:val="0"/>
          <w:divBdr>
            <w:top w:val="none" w:sz="0" w:space="0" w:color="auto"/>
            <w:left w:val="none" w:sz="0" w:space="0" w:color="auto"/>
            <w:bottom w:val="none" w:sz="0" w:space="0" w:color="auto"/>
            <w:right w:val="none" w:sz="0" w:space="0" w:color="auto"/>
          </w:divBdr>
        </w:div>
        <w:div w:id="779182554">
          <w:marLeft w:val="0"/>
          <w:marRight w:val="0"/>
          <w:marTop w:val="0"/>
          <w:marBottom w:val="0"/>
          <w:divBdr>
            <w:top w:val="none" w:sz="0" w:space="0" w:color="auto"/>
            <w:left w:val="none" w:sz="0" w:space="0" w:color="auto"/>
            <w:bottom w:val="none" w:sz="0" w:space="0" w:color="auto"/>
            <w:right w:val="none" w:sz="0" w:space="0" w:color="auto"/>
          </w:divBdr>
        </w:div>
        <w:div w:id="187791316">
          <w:marLeft w:val="0"/>
          <w:marRight w:val="0"/>
          <w:marTop w:val="0"/>
          <w:marBottom w:val="0"/>
          <w:divBdr>
            <w:top w:val="none" w:sz="0" w:space="0" w:color="auto"/>
            <w:left w:val="none" w:sz="0" w:space="0" w:color="auto"/>
            <w:bottom w:val="none" w:sz="0" w:space="0" w:color="auto"/>
            <w:right w:val="none" w:sz="0" w:space="0" w:color="auto"/>
          </w:divBdr>
        </w:div>
        <w:div w:id="965351876">
          <w:marLeft w:val="0"/>
          <w:marRight w:val="0"/>
          <w:marTop w:val="0"/>
          <w:marBottom w:val="0"/>
          <w:divBdr>
            <w:top w:val="none" w:sz="0" w:space="0" w:color="auto"/>
            <w:left w:val="none" w:sz="0" w:space="0" w:color="auto"/>
            <w:bottom w:val="none" w:sz="0" w:space="0" w:color="auto"/>
            <w:right w:val="none" w:sz="0" w:space="0" w:color="auto"/>
          </w:divBdr>
        </w:div>
        <w:div w:id="99841073">
          <w:marLeft w:val="0"/>
          <w:marRight w:val="0"/>
          <w:marTop w:val="0"/>
          <w:marBottom w:val="0"/>
          <w:divBdr>
            <w:top w:val="none" w:sz="0" w:space="0" w:color="auto"/>
            <w:left w:val="none" w:sz="0" w:space="0" w:color="auto"/>
            <w:bottom w:val="none" w:sz="0" w:space="0" w:color="auto"/>
            <w:right w:val="none" w:sz="0" w:space="0" w:color="auto"/>
          </w:divBdr>
        </w:div>
        <w:div w:id="521822349">
          <w:marLeft w:val="0"/>
          <w:marRight w:val="0"/>
          <w:marTop w:val="0"/>
          <w:marBottom w:val="0"/>
          <w:divBdr>
            <w:top w:val="none" w:sz="0" w:space="0" w:color="auto"/>
            <w:left w:val="none" w:sz="0" w:space="0" w:color="auto"/>
            <w:bottom w:val="none" w:sz="0" w:space="0" w:color="auto"/>
            <w:right w:val="none" w:sz="0" w:space="0" w:color="auto"/>
          </w:divBdr>
        </w:div>
        <w:div w:id="717970489">
          <w:marLeft w:val="0"/>
          <w:marRight w:val="0"/>
          <w:marTop w:val="0"/>
          <w:marBottom w:val="0"/>
          <w:divBdr>
            <w:top w:val="none" w:sz="0" w:space="0" w:color="auto"/>
            <w:left w:val="none" w:sz="0" w:space="0" w:color="auto"/>
            <w:bottom w:val="none" w:sz="0" w:space="0" w:color="auto"/>
            <w:right w:val="none" w:sz="0" w:space="0" w:color="auto"/>
          </w:divBdr>
        </w:div>
        <w:div w:id="516237631">
          <w:marLeft w:val="0"/>
          <w:marRight w:val="0"/>
          <w:marTop w:val="0"/>
          <w:marBottom w:val="0"/>
          <w:divBdr>
            <w:top w:val="none" w:sz="0" w:space="0" w:color="auto"/>
            <w:left w:val="none" w:sz="0" w:space="0" w:color="auto"/>
            <w:bottom w:val="none" w:sz="0" w:space="0" w:color="auto"/>
            <w:right w:val="none" w:sz="0" w:space="0" w:color="auto"/>
          </w:divBdr>
        </w:div>
      </w:divsChild>
    </w:div>
    <w:div w:id="1664235855">
      <w:bodyDiv w:val="1"/>
      <w:marLeft w:val="0"/>
      <w:marRight w:val="0"/>
      <w:marTop w:val="0"/>
      <w:marBottom w:val="0"/>
      <w:divBdr>
        <w:top w:val="none" w:sz="0" w:space="0" w:color="auto"/>
        <w:left w:val="none" w:sz="0" w:space="0" w:color="auto"/>
        <w:bottom w:val="none" w:sz="0" w:space="0" w:color="auto"/>
        <w:right w:val="none" w:sz="0" w:space="0" w:color="auto"/>
      </w:divBdr>
    </w:div>
    <w:div w:id="1665279385">
      <w:bodyDiv w:val="1"/>
      <w:marLeft w:val="0"/>
      <w:marRight w:val="0"/>
      <w:marTop w:val="0"/>
      <w:marBottom w:val="0"/>
      <w:divBdr>
        <w:top w:val="none" w:sz="0" w:space="0" w:color="auto"/>
        <w:left w:val="none" w:sz="0" w:space="0" w:color="auto"/>
        <w:bottom w:val="none" w:sz="0" w:space="0" w:color="auto"/>
        <w:right w:val="none" w:sz="0" w:space="0" w:color="auto"/>
      </w:divBdr>
      <w:divsChild>
        <w:div w:id="588198774">
          <w:marLeft w:val="0"/>
          <w:marRight w:val="0"/>
          <w:marTop w:val="0"/>
          <w:marBottom w:val="0"/>
          <w:divBdr>
            <w:top w:val="none" w:sz="0" w:space="0" w:color="auto"/>
            <w:left w:val="none" w:sz="0" w:space="0" w:color="auto"/>
            <w:bottom w:val="none" w:sz="0" w:space="0" w:color="auto"/>
            <w:right w:val="none" w:sz="0" w:space="0" w:color="auto"/>
          </w:divBdr>
        </w:div>
        <w:div w:id="1285423446">
          <w:marLeft w:val="0"/>
          <w:marRight w:val="0"/>
          <w:marTop w:val="0"/>
          <w:marBottom w:val="0"/>
          <w:divBdr>
            <w:top w:val="none" w:sz="0" w:space="0" w:color="auto"/>
            <w:left w:val="none" w:sz="0" w:space="0" w:color="auto"/>
            <w:bottom w:val="none" w:sz="0" w:space="0" w:color="auto"/>
            <w:right w:val="none" w:sz="0" w:space="0" w:color="auto"/>
          </w:divBdr>
        </w:div>
        <w:div w:id="1537428354">
          <w:marLeft w:val="0"/>
          <w:marRight w:val="0"/>
          <w:marTop w:val="0"/>
          <w:marBottom w:val="0"/>
          <w:divBdr>
            <w:top w:val="none" w:sz="0" w:space="0" w:color="auto"/>
            <w:left w:val="none" w:sz="0" w:space="0" w:color="auto"/>
            <w:bottom w:val="none" w:sz="0" w:space="0" w:color="auto"/>
            <w:right w:val="none" w:sz="0" w:space="0" w:color="auto"/>
          </w:divBdr>
        </w:div>
        <w:div w:id="1752315192">
          <w:marLeft w:val="0"/>
          <w:marRight w:val="0"/>
          <w:marTop w:val="0"/>
          <w:marBottom w:val="0"/>
          <w:divBdr>
            <w:top w:val="none" w:sz="0" w:space="0" w:color="auto"/>
            <w:left w:val="none" w:sz="0" w:space="0" w:color="auto"/>
            <w:bottom w:val="none" w:sz="0" w:space="0" w:color="auto"/>
            <w:right w:val="none" w:sz="0" w:space="0" w:color="auto"/>
          </w:divBdr>
        </w:div>
        <w:div w:id="1190028529">
          <w:marLeft w:val="0"/>
          <w:marRight w:val="0"/>
          <w:marTop w:val="0"/>
          <w:marBottom w:val="0"/>
          <w:divBdr>
            <w:top w:val="none" w:sz="0" w:space="0" w:color="auto"/>
            <w:left w:val="none" w:sz="0" w:space="0" w:color="auto"/>
            <w:bottom w:val="none" w:sz="0" w:space="0" w:color="auto"/>
            <w:right w:val="none" w:sz="0" w:space="0" w:color="auto"/>
          </w:divBdr>
        </w:div>
        <w:div w:id="403721006">
          <w:marLeft w:val="0"/>
          <w:marRight w:val="0"/>
          <w:marTop w:val="0"/>
          <w:marBottom w:val="0"/>
          <w:divBdr>
            <w:top w:val="none" w:sz="0" w:space="0" w:color="auto"/>
            <w:left w:val="none" w:sz="0" w:space="0" w:color="auto"/>
            <w:bottom w:val="none" w:sz="0" w:space="0" w:color="auto"/>
            <w:right w:val="none" w:sz="0" w:space="0" w:color="auto"/>
          </w:divBdr>
        </w:div>
        <w:div w:id="1032657170">
          <w:marLeft w:val="0"/>
          <w:marRight w:val="0"/>
          <w:marTop w:val="0"/>
          <w:marBottom w:val="0"/>
          <w:divBdr>
            <w:top w:val="none" w:sz="0" w:space="0" w:color="auto"/>
            <w:left w:val="none" w:sz="0" w:space="0" w:color="auto"/>
            <w:bottom w:val="none" w:sz="0" w:space="0" w:color="auto"/>
            <w:right w:val="none" w:sz="0" w:space="0" w:color="auto"/>
          </w:divBdr>
        </w:div>
        <w:div w:id="1229993751">
          <w:marLeft w:val="0"/>
          <w:marRight w:val="0"/>
          <w:marTop w:val="0"/>
          <w:marBottom w:val="0"/>
          <w:divBdr>
            <w:top w:val="none" w:sz="0" w:space="0" w:color="auto"/>
            <w:left w:val="none" w:sz="0" w:space="0" w:color="auto"/>
            <w:bottom w:val="none" w:sz="0" w:space="0" w:color="auto"/>
            <w:right w:val="none" w:sz="0" w:space="0" w:color="auto"/>
          </w:divBdr>
        </w:div>
        <w:div w:id="211699739">
          <w:marLeft w:val="0"/>
          <w:marRight w:val="0"/>
          <w:marTop w:val="0"/>
          <w:marBottom w:val="0"/>
          <w:divBdr>
            <w:top w:val="none" w:sz="0" w:space="0" w:color="auto"/>
            <w:left w:val="none" w:sz="0" w:space="0" w:color="auto"/>
            <w:bottom w:val="none" w:sz="0" w:space="0" w:color="auto"/>
            <w:right w:val="none" w:sz="0" w:space="0" w:color="auto"/>
          </w:divBdr>
        </w:div>
        <w:div w:id="1249462088">
          <w:marLeft w:val="0"/>
          <w:marRight w:val="0"/>
          <w:marTop w:val="0"/>
          <w:marBottom w:val="0"/>
          <w:divBdr>
            <w:top w:val="none" w:sz="0" w:space="0" w:color="auto"/>
            <w:left w:val="none" w:sz="0" w:space="0" w:color="auto"/>
            <w:bottom w:val="none" w:sz="0" w:space="0" w:color="auto"/>
            <w:right w:val="none" w:sz="0" w:space="0" w:color="auto"/>
          </w:divBdr>
        </w:div>
        <w:div w:id="1029913573">
          <w:marLeft w:val="0"/>
          <w:marRight w:val="0"/>
          <w:marTop w:val="0"/>
          <w:marBottom w:val="0"/>
          <w:divBdr>
            <w:top w:val="none" w:sz="0" w:space="0" w:color="auto"/>
            <w:left w:val="none" w:sz="0" w:space="0" w:color="auto"/>
            <w:bottom w:val="none" w:sz="0" w:space="0" w:color="auto"/>
            <w:right w:val="none" w:sz="0" w:space="0" w:color="auto"/>
          </w:divBdr>
        </w:div>
        <w:div w:id="1260723040">
          <w:marLeft w:val="0"/>
          <w:marRight w:val="0"/>
          <w:marTop w:val="0"/>
          <w:marBottom w:val="0"/>
          <w:divBdr>
            <w:top w:val="none" w:sz="0" w:space="0" w:color="auto"/>
            <w:left w:val="none" w:sz="0" w:space="0" w:color="auto"/>
            <w:bottom w:val="none" w:sz="0" w:space="0" w:color="auto"/>
            <w:right w:val="none" w:sz="0" w:space="0" w:color="auto"/>
          </w:divBdr>
        </w:div>
        <w:div w:id="1139570345">
          <w:marLeft w:val="0"/>
          <w:marRight w:val="0"/>
          <w:marTop w:val="0"/>
          <w:marBottom w:val="0"/>
          <w:divBdr>
            <w:top w:val="none" w:sz="0" w:space="0" w:color="auto"/>
            <w:left w:val="none" w:sz="0" w:space="0" w:color="auto"/>
            <w:bottom w:val="none" w:sz="0" w:space="0" w:color="auto"/>
            <w:right w:val="none" w:sz="0" w:space="0" w:color="auto"/>
          </w:divBdr>
        </w:div>
        <w:div w:id="1786386054">
          <w:marLeft w:val="0"/>
          <w:marRight w:val="0"/>
          <w:marTop w:val="0"/>
          <w:marBottom w:val="0"/>
          <w:divBdr>
            <w:top w:val="none" w:sz="0" w:space="0" w:color="auto"/>
            <w:left w:val="none" w:sz="0" w:space="0" w:color="auto"/>
            <w:bottom w:val="none" w:sz="0" w:space="0" w:color="auto"/>
            <w:right w:val="none" w:sz="0" w:space="0" w:color="auto"/>
          </w:divBdr>
        </w:div>
        <w:div w:id="252279863">
          <w:marLeft w:val="0"/>
          <w:marRight w:val="0"/>
          <w:marTop w:val="0"/>
          <w:marBottom w:val="0"/>
          <w:divBdr>
            <w:top w:val="none" w:sz="0" w:space="0" w:color="auto"/>
            <w:left w:val="none" w:sz="0" w:space="0" w:color="auto"/>
            <w:bottom w:val="none" w:sz="0" w:space="0" w:color="auto"/>
            <w:right w:val="none" w:sz="0" w:space="0" w:color="auto"/>
          </w:divBdr>
        </w:div>
        <w:div w:id="138957833">
          <w:marLeft w:val="0"/>
          <w:marRight w:val="0"/>
          <w:marTop w:val="0"/>
          <w:marBottom w:val="0"/>
          <w:divBdr>
            <w:top w:val="none" w:sz="0" w:space="0" w:color="auto"/>
            <w:left w:val="none" w:sz="0" w:space="0" w:color="auto"/>
            <w:bottom w:val="none" w:sz="0" w:space="0" w:color="auto"/>
            <w:right w:val="none" w:sz="0" w:space="0" w:color="auto"/>
          </w:divBdr>
        </w:div>
        <w:div w:id="2050450457">
          <w:marLeft w:val="0"/>
          <w:marRight w:val="0"/>
          <w:marTop w:val="0"/>
          <w:marBottom w:val="0"/>
          <w:divBdr>
            <w:top w:val="none" w:sz="0" w:space="0" w:color="auto"/>
            <w:left w:val="none" w:sz="0" w:space="0" w:color="auto"/>
            <w:bottom w:val="none" w:sz="0" w:space="0" w:color="auto"/>
            <w:right w:val="none" w:sz="0" w:space="0" w:color="auto"/>
          </w:divBdr>
        </w:div>
        <w:div w:id="1136028431">
          <w:marLeft w:val="0"/>
          <w:marRight w:val="0"/>
          <w:marTop w:val="0"/>
          <w:marBottom w:val="0"/>
          <w:divBdr>
            <w:top w:val="none" w:sz="0" w:space="0" w:color="auto"/>
            <w:left w:val="none" w:sz="0" w:space="0" w:color="auto"/>
            <w:bottom w:val="none" w:sz="0" w:space="0" w:color="auto"/>
            <w:right w:val="none" w:sz="0" w:space="0" w:color="auto"/>
          </w:divBdr>
        </w:div>
        <w:div w:id="1077361734">
          <w:marLeft w:val="0"/>
          <w:marRight w:val="0"/>
          <w:marTop w:val="0"/>
          <w:marBottom w:val="0"/>
          <w:divBdr>
            <w:top w:val="none" w:sz="0" w:space="0" w:color="auto"/>
            <w:left w:val="none" w:sz="0" w:space="0" w:color="auto"/>
            <w:bottom w:val="none" w:sz="0" w:space="0" w:color="auto"/>
            <w:right w:val="none" w:sz="0" w:space="0" w:color="auto"/>
          </w:divBdr>
        </w:div>
        <w:div w:id="1712532630">
          <w:marLeft w:val="0"/>
          <w:marRight w:val="0"/>
          <w:marTop w:val="0"/>
          <w:marBottom w:val="0"/>
          <w:divBdr>
            <w:top w:val="none" w:sz="0" w:space="0" w:color="auto"/>
            <w:left w:val="none" w:sz="0" w:space="0" w:color="auto"/>
            <w:bottom w:val="none" w:sz="0" w:space="0" w:color="auto"/>
            <w:right w:val="none" w:sz="0" w:space="0" w:color="auto"/>
          </w:divBdr>
        </w:div>
        <w:div w:id="45692226">
          <w:marLeft w:val="0"/>
          <w:marRight w:val="0"/>
          <w:marTop w:val="0"/>
          <w:marBottom w:val="0"/>
          <w:divBdr>
            <w:top w:val="none" w:sz="0" w:space="0" w:color="auto"/>
            <w:left w:val="none" w:sz="0" w:space="0" w:color="auto"/>
            <w:bottom w:val="none" w:sz="0" w:space="0" w:color="auto"/>
            <w:right w:val="none" w:sz="0" w:space="0" w:color="auto"/>
          </w:divBdr>
        </w:div>
        <w:div w:id="1176769667">
          <w:marLeft w:val="0"/>
          <w:marRight w:val="0"/>
          <w:marTop w:val="0"/>
          <w:marBottom w:val="0"/>
          <w:divBdr>
            <w:top w:val="none" w:sz="0" w:space="0" w:color="auto"/>
            <w:left w:val="none" w:sz="0" w:space="0" w:color="auto"/>
            <w:bottom w:val="none" w:sz="0" w:space="0" w:color="auto"/>
            <w:right w:val="none" w:sz="0" w:space="0" w:color="auto"/>
          </w:divBdr>
        </w:div>
        <w:div w:id="1783765782">
          <w:marLeft w:val="0"/>
          <w:marRight w:val="0"/>
          <w:marTop w:val="0"/>
          <w:marBottom w:val="0"/>
          <w:divBdr>
            <w:top w:val="none" w:sz="0" w:space="0" w:color="auto"/>
            <w:left w:val="none" w:sz="0" w:space="0" w:color="auto"/>
            <w:bottom w:val="none" w:sz="0" w:space="0" w:color="auto"/>
            <w:right w:val="none" w:sz="0" w:space="0" w:color="auto"/>
          </w:divBdr>
        </w:div>
        <w:div w:id="970675841">
          <w:marLeft w:val="0"/>
          <w:marRight w:val="0"/>
          <w:marTop w:val="0"/>
          <w:marBottom w:val="0"/>
          <w:divBdr>
            <w:top w:val="none" w:sz="0" w:space="0" w:color="auto"/>
            <w:left w:val="none" w:sz="0" w:space="0" w:color="auto"/>
            <w:bottom w:val="none" w:sz="0" w:space="0" w:color="auto"/>
            <w:right w:val="none" w:sz="0" w:space="0" w:color="auto"/>
          </w:divBdr>
        </w:div>
        <w:div w:id="713430452">
          <w:marLeft w:val="0"/>
          <w:marRight w:val="0"/>
          <w:marTop w:val="0"/>
          <w:marBottom w:val="0"/>
          <w:divBdr>
            <w:top w:val="none" w:sz="0" w:space="0" w:color="auto"/>
            <w:left w:val="none" w:sz="0" w:space="0" w:color="auto"/>
            <w:bottom w:val="none" w:sz="0" w:space="0" w:color="auto"/>
            <w:right w:val="none" w:sz="0" w:space="0" w:color="auto"/>
          </w:divBdr>
        </w:div>
        <w:div w:id="998464641">
          <w:marLeft w:val="0"/>
          <w:marRight w:val="0"/>
          <w:marTop w:val="0"/>
          <w:marBottom w:val="0"/>
          <w:divBdr>
            <w:top w:val="none" w:sz="0" w:space="0" w:color="auto"/>
            <w:left w:val="none" w:sz="0" w:space="0" w:color="auto"/>
            <w:bottom w:val="none" w:sz="0" w:space="0" w:color="auto"/>
            <w:right w:val="none" w:sz="0" w:space="0" w:color="auto"/>
          </w:divBdr>
        </w:div>
        <w:div w:id="1521242033">
          <w:marLeft w:val="0"/>
          <w:marRight w:val="0"/>
          <w:marTop w:val="0"/>
          <w:marBottom w:val="0"/>
          <w:divBdr>
            <w:top w:val="none" w:sz="0" w:space="0" w:color="auto"/>
            <w:left w:val="none" w:sz="0" w:space="0" w:color="auto"/>
            <w:bottom w:val="none" w:sz="0" w:space="0" w:color="auto"/>
            <w:right w:val="none" w:sz="0" w:space="0" w:color="auto"/>
          </w:divBdr>
        </w:div>
        <w:div w:id="1590769408">
          <w:marLeft w:val="0"/>
          <w:marRight w:val="0"/>
          <w:marTop w:val="0"/>
          <w:marBottom w:val="0"/>
          <w:divBdr>
            <w:top w:val="none" w:sz="0" w:space="0" w:color="auto"/>
            <w:left w:val="none" w:sz="0" w:space="0" w:color="auto"/>
            <w:bottom w:val="none" w:sz="0" w:space="0" w:color="auto"/>
            <w:right w:val="none" w:sz="0" w:space="0" w:color="auto"/>
          </w:divBdr>
        </w:div>
        <w:div w:id="563416169">
          <w:marLeft w:val="0"/>
          <w:marRight w:val="0"/>
          <w:marTop w:val="0"/>
          <w:marBottom w:val="0"/>
          <w:divBdr>
            <w:top w:val="none" w:sz="0" w:space="0" w:color="auto"/>
            <w:left w:val="none" w:sz="0" w:space="0" w:color="auto"/>
            <w:bottom w:val="none" w:sz="0" w:space="0" w:color="auto"/>
            <w:right w:val="none" w:sz="0" w:space="0" w:color="auto"/>
          </w:divBdr>
        </w:div>
        <w:div w:id="874734703">
          <w:marLeft w:val="0"/>
          <w:marRight w:val="0"/>
          <w:marTop w:val="0"/>
          <w:marBottom w:val="0"/>
          <w:divBdr>
            <w:top w:val="none" w:sz="0" w:space="0" w:color="auto"/>
            <w:left w:val="none" w:sz="0" w:space="0" w:color="auto"/>
            <w:bottom w:val="none" w:sz="0" w:space="0" w:color="auto"/>
            <w:right w:val="none" w:sz="0" w:space="0" w:color="auto"/>
          </w:divBdr>
        </w:div>
        <w:div w:id="715087815">
          <w:marLeft w:val="0"/>
          <w:marRight w:val="0"/>
          <w:marTop w:val="0"/>
          <w:marBottom w:val="0"/>
          <w:divBdr>
            <w:top w:val="none" w:sz="0" w:space="0" w:color="auto"/>
            <w:left w:val="none" w:sz="0" w:space="0" w:color="auto"/>
            <w:bottom w:val="none" w:sz="0" w:space="0" w:color="auto"/>
            <w:right w:val="none" w:sz="0" w:space="0" w:color="auto"/>
          </w:divBdr>
        </w:div>
        <w:div w:id="1815368482">
          <w:marLeft w:val="0"/>
          <w:marRight w:val="0"/>
          <w:marTop w:val="0"/>
          <w:marBottom w:val="0"/>
          <w:divBdr>
            <w:top w:val="none" w:sz="0" w:space="0" w:color="auto"/>
            <w:left w:val="none" w:sz="0" w:space="0" w:color="auto"/>
            <w:bottom w:val="none" w:sz="0" w:space="0" w:color="auto"/>
            <w:right w:val="none" w:sz="0" w:space="0" w:color="auto"/>
          </w:divBdr>
        </w:div>
        <w:div w:id="1648364693">
          <w:marLeft w:val="0"/>
          <w:marRight w:val="0"/>
          <w:marTop w:val="0"/>
          <w:marBottom w:val="0"/>
          <w:divBdr>
            <w:top w:val="none" w:sz="0" w:space="0" w:color="auto"/>
            <w:left w:val="none" w:sz="0" w:space="0" w:color="auto"/>
            <w:bottom w:val="none" w:sz="0" w:space="0" w:color="auto"/>
            <w:right w:val="none" w:sz="0" w:space="0" w:color="auto"/>
          </w:divBdr>
        </w:div>
        <w:div w:id="744031787">
          <w:marLeft w:val="0"/>
          <w:marRight w:val="0"/>
          <w:marTop w:val="0"/>
          <w:marBottom w:val="0"/>
          <w:divBdr>
            <w:top w:val="none" w:sz="0" w:space="0" w:color="auto"/>
            <w:left w:val="none" w:sz="0" w:space="0" w:color="auto"/>
            <w:bottom w:val="none" w:sz="0" w:space="0" w:color="auto"/>
            <w:right w:val="none" w:sz="0" w:space="0" w:color="auto"/>
          </w:divBdr>
        </w:div>
        <w:div w:id="681123449">
          <w:marLeft w:val="0"/>
          <w:marRight w:val="0"/>
          <w:marTop w:val="0"/>
          <w:marBottom w:val="0"/>
          <w:divBdr>
            <w:top w:val="none" w:sz="0" w:space="0" w:color="auto"/>
            <w:left w:val="none" w:sz="0" w:space="0" w:color="auto"/>
            <w:bottom w:val="none" w:sz="0" w:space="0" w:color="auto"/>
            <w:right w:val="none" w:sz="0" w:space="0" w:color="auto"/>
          </w:divBdr>
        </w:div>
        <w:div w:id="375282071">
          <w:marLeft w:val="0"/>
          <w:marRight w:val="0"/>
          <w:marTop w:val="0"/>
          <w:marBottom w:val="0"/>
          <w:divBdr>
            <w:top w:val="none" w:sz="0" w:space="0" w:color="auto"/>
            <w:left w:val="none" w:sz="0" w:space="0" w:color="auto"/>
            <w:bottom w:val="none" w:sz="0" w:space="0" w:color="auto"/>
            <w:right w:val="none" w:sz="0" w:space="0" w:color="auto"/>
          </w:divBdr>
        </w:div>
        <w:div w:id="461578032">
          <w:marLeft w:val="0"/>
          <w:marRight w:val="0"/>
          <w:marTop w:val="0"/>
          <w:marBottom w:val="0"/>
          <w:divBdr>
            <w:top w:val="none" w:sz="0" w:space="0" w:color="auto"/>
            <w:left w:val="none" w:sz="0" w:space="0" w:color="auto"/>
            <w:bottom w:val="none" w:sz="0" w:space="0" w:color="auto"/>
            <w:right w:val="none" w:sz="0" w:space="0" w:color="auto"/>
          </w:divBdr>
        </w:div>
        <w:div w:id="38559009">
          <w:marLeft w:val="0"/>
          <w:marRight w:val="0"/>
          <w:marTop w:val="0"/>
          <w:marBottom w:val="0"/>
          <w:divBdr>
            <w:top w:val="none" w:sz="0" w:space="0" w:color="auto"/>
            <w:left w:val="none" w:sz="0" w:space="0" w:color="auto"/>
            <w:bottom w:val="none" w:sz="0" w:space="0" w:color="auto"/>
            <w:right w:val="none" w:sz="0" w:space="0" w:color="auto"/>
          </w:divBdr>
        </w:div>
        <w:div w:id="1706176020">
          <w:marLeft w:val="0"/>
          <w:marRight w:val="0"/>
          <w:marTop w:val="0"/>
          <w:marBottom w:val="0"/>
          <w:divBdr>
            <w:top w:val="none" w:sz="0" w:space="0" w:color="auto"/>
            <w:left w:val="none" w:sz="0" w:space="0" w:color="auto"/>
            <w:bottom w:val="none" w:sz="0" w:space="0" w:color="auto"/>
            <w:right w:val="none" w:sz="0" w:space="0" w:color="auto"/>
          </w:divBdr>
        </w:div>
        <w:div w:id="1355577199">
          <w:marLeft w:val="0"/>
          <w:marRight w:val="0"/>
          <w:marTop w:val="0"/>
          <w:marBottom w:val="0"/>
          <w:divBdr>
            <w:top w:val="none" w:sz="0" w:space="0" w:color="auto"/>
            <w:left w:val="none" w:sz="0" w:space="0" w:color="auto"/>
            <w:bottom w:val="none" w:sz="0" w:space="0" w:color="auto"/>
            <w:right w:val="none" w:sz="0" w:space="0" w:color="auto"/>
          </w:divBdr>
        </w:div>
        <w:div w:id="2063674791">
          <w:marLeft w:val="0"/>
          <w:marRight w:val="0"/>
          <w:marTop w:val="0"/>
          <w:marBottom w:val="0"/>
          <w:divBdr>
            <w:top w:val="none" w:sz="0" w:space="0" w:color="auto"/>
            <w:left w:val="none" w:sz="0" w:space="0" w:color="auto"/>
            <w:bottom w:val="none" w:sz="0" w:space="0" w:color="auto"/>
            <w:right w:val="none" w:sz="0" w:space="0" w:color="auto"/>
          </w:divBdr>
        </w:div>
      </w:divsChild>
    </w:div>
    <w:div w:id="1668702712">
      <w:bodyDiv w:val="1"/>
      <w:marLeft w:val="0"/>
      <w:marRight w:val="0"/>
      <w:marTop w:val="0"/>
      <w:marBottom w:val="0"/>
      <w:divBdr>
        <w:top w:val="none" w:sz="0" w:space="0" w:color="auto"/>
        <w:left w:val="none" w:sz="0" w:space="0" w:color="auto"/>
        <w:bottom w:val="none" w:sz="0" w:space="0" w:color="auto"/>
        <w:right w:val="none" w:sz="0" w:space="0" w:color="auto"/>
      </w:divBdr>
      <w:divsChild>
        <w:div w:id="815604348">
          <w:marLeft w:val="0"/>
          <w:marRight w:val="0"/>
          <w:marTop w:val="0"/>
          <w:marBottom w:val="0"/>
          <w:divBdr>
            <w:top w:val="none" w:sz="0" w:space="0" w:color="auto"/>
            <w:left w:val="none" w:sz="0" w:space="0" w:color="auto"/>
            <w:bottom w:val="none" w:sz="0" w:space="0" w:color="auto"/>
            <w:right w:val="none" w:sz="0" w:space="0" w:color="auto"/>
          </w:divBdr>
        </w:div>
        <w:div w:id="4795201">
          <w:marLeft w:val="0"/>
          <w:marRight w:val="0"/>
          <w:marTop w:val="0"/>
          <w:marBottom w:val="0"/>
          <w:divBdr>
            <w:top w:val="none" w:sz="0" w:space="0" w:color="auto"/>
            <w:left w:val="none" w:sz="0" w:space="0" w:color="auto"/>
            <w:bottom w:val="none" w:sz="0" w:space="0" w:color="auto"/>
            <w:right w:val="none" w:sz="0" w:space="0" w:color="auto"/>
          </w:divBdr>
        </w:div>
        <w:div w:id="2015719449">
          <w:marLeft w:val="0"/>
          <w:marRight w:val="0"/>
          <w:marTop w:val="0"/>
          <w:marBottom w:val="0"/>
          <w:divBdr>
            <w:top w:val="none" w:sz="0" w:space="0" w:color="auto"/>
            <w:left w:val="none" w:sz="0" w:space="0" w:color="auto"/>
            <w:bottom w:val="none" w:sz="0" w:space="0" w:color="auto"/>
            <w:right w:val="none" w:sz="0" w:space="0" w:color="auto"/>
          </w:divBdr>
        </w:div>
        <w:div w:id="179584276">
          <w:marLeft w:val="0"/>
          <w:marRight w:val="0"/>
          <w:marTop w:val="0"/>
          <w:marBottom w:val="0"/>
          <w:divBdr>
            <w:top w:val="none" w:sz="0" w:space="0" w:color="auto"/>
            <w:left w:val="none" w:sz="0" w:space="0" w:color="auto"/>
            <w:bottom w:val="none" w:sz="0" w:space="0" w:color="auto"/>
            <w:right w:val="none" w:sz="0" w:space="0" w:color="auto"/>
          </w:divBdr>
        </w:div>
        <w:div w:id="1013000256">
          <w:marLeft w:val="0"/>
          <w:marRight w:val="0"/>
          <w:marTop w:val="0"/>
          <w:marBottom w:val="0"/>
          <w:divBdr>
            <w:top w:val="none" w:sz="0" w:space="0" w:color="auto"/>
            <w:left w:val="none" w:sz="0" w:space="0" w:color="auto"/>
            <w:bottom w:val="none" w:sz="0" w:space="0" w:color="auto"/>
            <w:right w:val="none" w:sz="0" w:space="0" w:color="auto"/>
          </w:divBdr>
        </w:div>
        <w:div w:id="1034648392">
          <w:marLeft w:val="0"/>
          <w:marRight w:val="0"/>
          <w:marTop w:val="0"/>
          <w:marBottom w:val="0"/>
          <w:divBdr>
            <w:top w:val="none" w:sz="0" w:space="0" w:color="auto"/>
            <w:left w:val="none" w:sz="0" w:space="0" w:color="auto"/>
            <w:bottom w:val="none" w:sz="0" w:space="0" w:color="auto"/>
            <w:right w:val="none" w:sz="0" w:space="0" w:color="auto"/>
          </w:divBdr>
        </w:div>
        <w:div w:id="429205002">
          <w:marLeft w:val="0"/>
          <w:marRight w:val="0"/>
          <w:marTop w:val="0"/>
          <w:marBottom w:val="0"/>
          <w:divBdr>
            <w:top w:val="none" w:sz="0" w:space="0" w:color="auto"/>
            <w:left w:val="none" w:sz="0" w:space="0" w:color="auto"/>
            <w:bottom w:val="none" w:sz="0" w:space="0" w:color="auto"/>
            <w:right w:val="none" w:sz="0" w:space="0" w:color="auto"/>
          </w:divBdr>
        </w:div>
        <w:div w:id="1914270857">
          <w:marLeft w:val="0"/>
          <w:marRight w:val="0"/>
          <w:marTop w:val="0"/>
          <w:marBottom w:val="0"/>
          <w:divBdr>
            <w:top w:val="none" w:sz="0" w:space="0" w:color="auto"/>
            <w:left w:val="none" w:sz="0" w:space="0" w:color="auto"/>
            <w:bottom w:val="none" w:sz="0" w:space="0" w:color="auto"/>
            <w:right w:val="none" w:sz="0" w:space="0" w:color="auto"/>
          </w:divBdr>
        </w:div>
        <w:div w:id="1452936555">
          <w:marLeft w:val="0"/>
          <w:marRight w:val="0"/>
          <w:marTop w:val="0"/>
          <w:marBottom w:val="0"/>
          <w:divBdr>
            <w:top w:val="none" w:sz="0" w:space="0" w:color="auto"/>
            <w:left w:val="none" w:sz="0" w:space="0" w:color="auto"/>
            <w:bottom w:val="none" w:sz="0" w:space="0" w:color="auto"/>
            <w:right w:val="none" w:sz="0" w:space="0" w:color="auto"/>
          </w:divBdr>
        </w:div>
        <w:div w:id="1162157225">
          <w:marLeft w:val="0"/>
          <w:marRight w:val="0"/>
          <w:marTop w:val="0"/>
          <w:marBottom w:val="0"/>
          <w:divBdr>
            <w:top w:val="none" w:sz="0" w:space="0" w:color="auto"/>
            <w:left w:val="none" w:sz="0" w:space="0" w:color="auto"/>
            <w:bottom w:val="none" w:sz="0" w:space="0" w:color="auto"/>
            <w:right w:val="none" w:sz="0" w:space="0" w:color="auto"/>
          </w:divBdr>
        </w:div>
        <w:div w:id="276564672">
          <w:marLeft w:val="0"/>
          <w:marRight w:val="0"/>
          <w:marTop w:val="0"/>
          <w:marBottom w:val="0"/>
          <w:divBdr>
            <w:top w:val="none" w:sz="0" w:space="0" w:color="auto"/>
            <w:left w:val="none" w:sz="0" w:space="0" w:color="auto"/>
            <w:bottom w:val="none" w:sz="0" w:space="0" w:color="auto"/>
            <w:right w:val="none" w:sz="0" w:space="0" w:color="auto"/>
          </w:divBdr>
        </w:div>
        <w:div w:id="1902642441">
          <w:marLeft w:val="0"/>
          <w:marRight w:val="0"/>
          <w:marTop w:val="0"/>
          <w:marBottom w:val="0"/>
          <w:divBdr>
            <w:top w:val="none" w:sz="0" w:space="0" w:color="auto"/>
            <w:left w:val="none" w:sz="0" w:space="0" w:color="auto"/>
            <w:bottom w:val="none" w:sz="0" w:space="0" w:color="auto"/>
            <w:right w:val="none" w:sz="0" w:space="0" w:color="auto"/>
          </w:divBdr>
        </w:div>
        <w:div w:id="610550884">
          <w:marLeft w:val="0"/>
          <w:marRight w:val="0"/>
          <w:marTop w:val="0"/>
          <w:marBottom w:val="0"/>
          <w:divBdr>
            <w:top w:val="none" w:sz="0" w:space="0" w:color="auto"/>
            <w:left w:val="none" w:sz="0" w:space="0" w:color="auto"/>
            <w:bottom w:val="none" w:sz="0" w:space="0" w:color="auto"/>
            <w:right w:val="none" w:sz="0" w:space="0" w:color="auto"/>
          </w:divBdr>
        </w:div>
        <w:div w:id="1347053337">
          <w:marLeft w:val="0"/>
          <w:marRight w:val="0"/>
          <w:marTop w:val="0"/>
          <w:marBottom w:val="0"/>
          <w:divBdr>
            <w:top w:val="none" w:sz="0" w:space="0" w:color="auto"/>
            <w:left w:val="none" w:sz="0" w:space="0" w:color="auto"/>
            <w:bottom w:val="none" w:sz="0" w:space="0" w:color="auto"/>
            <w:right w:val="none" w:sz="0" w:space="0" w:color="auto"/>
          </w:divBdr>
        </w:div>
        <w:div w:id="1555388664">
          <w:marLeft w:val="0"/>
          <w:marRight w:val="0"/>
          <w:marTop w:val="0"/>
          <w:marBottom w:val="0"/>
          <w:divBdr>
            <w:top w:val="none" w:sz="0" w:space="0" w:color="auto"/>
            <w:left w:val="none" w:sz="0" w:space="0" w:color="auto"/>
            <w:bottom w:val="none" w:sz="0" w:space="0" w:color="auto"/>
            <w:right w:val="none" w:sz="0" w:space="0" w:color="auto"/>
          </w:divBdr>
        </w:div>
        <w:div w:id="1009215365">
          <w:marLeft w:val="0"/>
          <w:marRight w:val="0"/>
          <w:marTop w:val="0"/>
          <w:marBottom w:val="0"/>
          <w:divBdr>
            <w:top w:val="none" w:sz="0" w:space="0" w:color="auto"/>
            <w:left w:val="none" w:sz="0" w:space="0" w:color="auto"/>
            <w:bottom w:val="none" w:sz="0" w:space="0" w:color="auto"/>
            <w:right w:val="none" w:sz="0" w:space="0" w:color="auto"/>
          </w:divBdr>
        </w:div>
        <w:div w:id="1921744638">
          <w:marLeft w:val="0"/>
          <w:marRight w:val="0"/>
          <w:marTop w:val="0"/>
          <w:marBottom w:val="0"/>
          <w:divBdr>
            <w:top w:val="none" w:sz="0" w:space="0" w:color="auto"/>
            <w:left w:val="none" w:sz="0" w:space="0" w:color="auto"/>
            <w:bottom w:val="none" w:sz="0" w:space="0" w:color="auto"/>
            <w:right w:val="none" w:sz="0" w:space="0" w:color="auto"/>
          </w:divBdr>
        </w:div>
        <w:div w:id="54936624">
          <w:marLeft w:val="0"/>
          <w:marRight w:val="0"/>
          <w:marTop w:val="0"/>
          <w:marBottom w:val="0"/>
          <w:divBdr>
            <w:top w:val="none" w:sz="0" w:space="0" w:color="auto"/>
            <w:left w:val="none" w:sz="0" w:space="0" w:color="auto"/>
            <w:bottom w:val="none" w:sz="0" w:space="0" w:color="auto"/>
            <w:right w:val="none" w:sz="0" w:space="0" w:color="auto"/>
          </w:divBdr>
        </w:div>
        <w:div w:id="1983845140">
          <w:marLeft w:val="0"/>
          <w:marRight w:val="0"/>
          <w:marTop w:val="0"/>
          <w:marBottom w:val="0"/>
          <w:divBdr>
            <w:top w:val="none" w:sz="0" w:space="0" w:color="auto"/>
            <w:left w:val="none" w:sz="0" w:space="0" w:color="auto"/>
            <w:bottom w:val="none" w:sz="0" w:space="0" w:color="auto"/>
            <w:right w:val="none" w:sz="0" w:space="0" w:color="auto"/>
          </w:divBdr>
        </w:div>
        <w:div w:id="1871257655">
          <w:marLeft w:val="0"/>
          <w:marRight w:val="0"/>
          <w:marTop w:val="0"/>
          <w:marBottom w:val="0"/>
          <w:divBdr>
            <w:top w:val="none" w:sz="0" w:space="0" w:color="auto"/>
            <w:left w:val="none" w:sz="0" w:space="0" w:color="auto"/>
            <w:bottom w:val="none" w:sz="0" w:space="0" w:color="auto"/>
            <w:right w:val="none" w:sz="0" w:space="0" w:color="auto"/>
          </w:divBdr>
        </w:div>
        <w:div w:id="1667704634">
          <w:marLeft w:val="0"/>
          <w:marRight w:val="0"/>
          <w:marTop w:val="0"/>
          <w:marBottom w:val="0"/>
          <w:divBdr>
            <w:top w:val="none" w:sz="0" w:space="0" w:color="auto"/>
            <w:left w:val="none" w:sz="0" w:space="0" w:color="auto"/>
            <w:bottom w:val="none" w:sz="0" w:space="0" w:color="auto"/>
            <w:right w:val="none" w:sz="0" w:space="0" w:color="auto"/>
          </w:divBdr>
        </w:div>
        <w:div w:id="12003221">
          <w:marLeft w:val="0"/>
          <w:marRight w:val="0"/>
          <w:marTop w:val="0"/>
          <w:marBottom w:val="0"/>
          <w:divBdr>
            <w:top w:val="none" w:sz="0" w:space="0" w:color="auto"/>
            <w:left w:val="none" w:sz="0" w:space="0" w:color="auto"/>
            <w:bottom w:val="none" w:sz="0" w:space="0" w:color="auto"/>
            <w:right w:val="none" w:sz="0" w:space="0" w:color="auto"/>
          </w:divBdr>
        </w:div>
        <w:div w:id="37901993">
          <w:marLeft w:val="0"/>
          <w:marRight w:val="0"/>
          <w:marTop w:val="0"/>
          <w:marBottom w:val="0"/>
          <w:divBdr>
            <w:top w:val="none" w:sz="0" w:space="0" w:color="auto"/>
            <w:left w:val="none" w:sz="0" w:space="0" w:color="auto"/>
            <w:bottom w:val="none" w:sz="0" w:space="0" w:color="auto"/>
            <w:right w:val="none" w:sz="0" w:space="0" w:color="auto"/>
          </w:divBdr>
        </w:div>
        <w:div w:id="951547511">
          <w:marLeft w:val="0"/>
          <w:marRight w:val="0"/>
          <w:marTop w:val="0"/>
          <w:marBottom w:val="0"/>
          <w:divBdr>
            <w:top w:val="none" w:sz="0" w:space="0" w:color="auto"/>
            <w:left w:val="none" w:sz="0" w:space="0" w:color="auto"/>
            <w:bottom w:val="none" w:sz="0" w:space="0" w:color="auto"/>
            <w:right w:val="none" w:sz="0" w:space="0" w:color="auto"/>
          </w:divBdr>
        </w:div>
        <w:div w:id="1398211318">
          <w:marLeft w:val="0"/>
          <w:marRight w:val="0"/>
          <w:marTop w:val="0"/>
          <w:marBottom w:val="0"/>
          <w:divBdr>
            <w:top w:val="none" w:sz="0" w:space="0" w:color="auto"/>
            <w:left w:val="none" w:sz="0" w:space="0" w:color="auto"/>
            <w:bottom w:val="none" w:sz="0" w:space="0" w:color="auto"/>
            <w:right w:val="none" w:sz="0" w:space="0" w:color="auto"/>
          </w:divBdr>
        </w:div>
        <w:div w:id="499007398">
          <w:marLeft w:val="0"/>
          <w:marRight w:val="0"/>
          <w:marTop w:val="0"/>
          <w:marBottom w:val="0"/>
          <w:divBdr>
            <w:top w:val="none" w:sz="0" w:space="0" w:color="auto"/>
            <w:left w:val="none" w:sz="0" w:space="0" w:color="auto"/>
            <w:bottom w:val="none" w:sz="0" w:space="0" w:color="auto"/>
            <w:right w:val="none" w:sz="0" w:space="0" w:color="auto"/>
          </w:divBdr>
        </w:div>
        <w:div w:id="1824657577">
          <w:marLeft w:val="0"/>
          <w:marRight w:val="0"/>
          <w:marTop w:val="0"/>
          <w:marBottom w:val="0"/>
          <w:divBdr>
            <w:top w:val="none" w:sz="0" w:space="0" w:color="auto"/>
            <w:left w:val="none" w:sz="0" w:space="0" w:color="auto"/>
            <w:bottom w:val="none" w:sz="0" w:space="0" w:color="auto"/>
            <w:right w:val="none" w:sz="0" w:space="0" w:color="auto"/>
          </w:divBdr>
        </w:div>
        <w:div w:id="1116829519">
          <w:marLeft w:val="0"/>
          <w:marRight w:val="0"/>
          <w:marTop w:val="0"/>
          <w:marBottom w:val="0"/>
          <w:divBdr>
            <w:top w:val="none" w:sz="0" w:space="0" w:color="auto"/>
            <w:left w:val="none" w:sz="0" w:space="0" w:color="auto"/>
            <w:bottom w:val="none" w:sz="0" w:space="0" w:color="auto"/>
            <w:right w:val="none" w:sz="0" w:space="0" w:color="auto"/>
          </w:divBdr>
        </w:div>
        <w:div w:id="1012679837">
          <w:marLeft w:val="0"/>
          <w:marRight w:val="0"/>
          <w:marTop w:val="0"/>
          <w:marBottom w:val="0"/>
          <w:divBdr>
            <w:top w:val="none" w:sz="0" w:space="0" w:color="auto"/>
            <w:left w:val="none" w:sz="0" w:space="0" w:color="auto"/>
            <w:bottom w:val="none" w:sz="0" w:space="0" w:color="auto"/>
            <w:right w:val="none" w:sz="0" w:space="0" w:color="auto"/>
          </w:divBdr>
        </w:div>
        <w:div w:id="1366832895">
          <w:marLeft w:val="0"/>
          <w:marRight w:val="0"/>
          <w:marTop w:val="0"/>
          <w:marBottom w:val="0"/>
          <w:divBdr>
            <w:top w:val="none" w:sz="0" w:space="0" w:color="auto"/>
            <w:left w:val="none" w:sz="0" w:space="0" w:color="auto"/>
            <w:bottom w:val="none" w:sz="0" w:space="0" w:color="auto"/>
            <w:right w:val="none" w:sz="0" w:space="0" w:color="auto"/>
          </w:divBdr>
        </w:div>
        <w:div w:id="1747609726">
          <w:marLeft w:val="0"/>
          <w:marRight w:val="0"/>
          <w:marTop w:val="0"/>
          <w:marBottom w:val="0"/>
          <w:divBdr>
            <w:top w:val="none" w:sz="0" w:space="0" w:color="auto"/>
            <w:left w:val="none" w:sz="0" w:space="0" w:color="auto"/>
            <w:bottom w:val="none" w:sz="0" w:space="0" w:color="auto"/>
            <w:right w:val="none" w:sz="0" w:space="0" w:color="auto"/>
          </w:divBdr>
        </w:div>
        <w:div w:id="1403722626">
          <w:marLeft w:val="0"/>
          <w:marRight w:val="0"/>
          <w:marTop w:val="0"/>
          <w:marBottom w:val="0"/>
          <w:divBdr>
            <w:top w:val="none" w:sz="0" w:space="0" w:color="auto"/>
            <w:left w:val="none" w:sz="0" w:space="0" w:color="auto"/>
            <w:bottom w:val="none" w:sz="0" w:space="0" w:color="auto"/>
            <w:right w:val="none" w:sz="0" w:space="0" w:color="auto"/>
          </w:divBdr>
        </w:div>
        <w:div w:id="1780252324">
          <w:marLeft w:val="0"/>
          <w:marRight w:val="0"/>
          <w:marTop w:val="0"/>
          <w:marBottom w:val="0"/>
          <w:divBdr>
            <w:top w:val="none" w:sz="0" w:space="0" w:color="auto"/>
            <w:left w:val="none" w:sz="0" w:space="0" w:color="auto"/>
            <w:bottom w:val="none" w:sz="0" w:space="0" w:color="auto"/>
            <w:right w:val="none" w:sz="0" w:space="0" w:color="auto"/>
          </w:divBdr>
        </w:div>
        <w:div w:id="1987737584">
          <w:marLeft w:val="0"/>
          <w:marRight w:val="0"/>
          <w:marTop w:val="0"/>
          <w:marBottom w:val="0"/>
          <w:divBdr>
            <w:top w:val="none" w:sz="0" w:space="0" w:color="auto"/>
            <w:left w:val="none" w:sz="0" w:space="0" w:color="auto"/>
            <w:bottom w:val="none" w:sz="0" w:space="0" w:color="auto"/>
            <w:right w:val="none" w:sz="0" w:space="0" w:color="auto"/>
          </w:divBdr>
        </w:div>
        <w:div w:id="1384021599">
          <w:marLeft w:val="0"/>
          <w:marRight w:val="0"/>
          <w:marTop w:val="0"/>
          <w:marBottom w:val="0"/>
          <w:divBdr>
            <w:top w:val="none" w:sz="0" w:space="0" w:color="auto"/>
            <w:left w:val="none" w:sz="0" w:space="0" w:color="auto"/>
            <w:bottom w:val="none" w:sz="0" w:space="0" w:color="auto"/>
            <w:right w:val="none" w:sz="0" w:space="0" w:color="auto"/>
          </w:divBdr>
        </w:div>
        <w:div w:id="914440502">
          <w:marLeft w:val="0"/>
          <w:marRight w:val="0"/>
          <w:marTop w:val="0"/>
          <w:marBottom w:val="0"/>
          <w:divBdr>
            <w:top w:val="none" w:sz="0" w:space="0" w:color="auto"/>
            <w:left w:val="none" w:sz="0" w:space="0" w:color="auto"/>
            <w:bottom w:val="none" w:sz="0" w:space="0" w:color="auto"/>
            <w:right w:val="none" w:sz="0" w:space="0" w:color="auto"/>
          </w:divBdr>
        </w:div>
        <w:div w:id="1304696538">
          <w:marLeft w:val="0"/>
          <w:marRight w:val="0"/>
          <w:marTop w:val="0"/>
          <w:marBottom w:val="0"/>
          <w:divBdr>
            <w:top w:val="none" w:sz="0" w:space="0" w:color="auto"/>
            <w:left w:val="none" w:sz="0" w:space="0" w:color="auto"/>
            <w:bottom w:val="none" w:sz="0" w:space="0" w:color="auto"/>
            <w:right w:val="none" w:sz="0" w:space="0" w:color="auto"/>
          </w:divBdr>
        </w:div>
        <w:div w:id="627588811">
          <w:marLeft w:val="0"/>
          <w:marRight w:val="0"/>
          <w:marTop w:val="0"/>
          <w:marBottom w:val="0"/>
          <w:divBdr>
            <w:top w:val="none" w:sz="0" w:space="0" w:color="auto"/>
            <w:left w:val="none" w:sz="0" w:space="0" w:color="auto"/>
            <w:bottom w:val="none" w:sz="0" w:space="0" w:color="auto"/>
            <w:right w:val="none" w:sz="0" w:space="0" w:color="auto"/>
          </w:divBdr>
        </w:div>
        <w:div w:id="483591882">
          <w:marLeft w:val="0"/>
          <w:marRight w:val="0"/>
          <w:marTop w:val="0"/>
          <w:marBottom w:val="0"/>
          <w:divBdr>
            <w:top w:val="none" w:sz="0" w:space="0" w:color="auto"/>
            <w:left w:val="none" w:sz="0" w:space="0" w:color="auto"/>
            <w:bottom w:val="none" w:sz="0" w:space="0" w:color="auto"/>
            <w:right w:val="none" w:sz="0" w:space="0" w:color="auto"/>
          </w:divBdr>
        </w:div>
        <w:div w:id="2061708654">
          <w:marLeft w:val="0"/>
          <w:marRight w:val="0"/>
          <w:marTop w:val="0"/>
          <w:marBottom w:val="0"/>
          <w:divBdr>
            <w:top w:val="none" w:sz="0" w:space="0" w:color="auto"/>
            <w:left w:val="none" w:sz="0" w:space="0" w:color="auto"/>
            <w:bottom w:val="none" w:sz="0" w:space="0" w:color="auto"/>
            <w:right w:val="none" w:sz="0" w:space="0" w:color="auto"/>
          </w:divBdr>
        </w:div>
      </w:divsChild>
    </w:div>
    <w:div w:id="1669750185">
      <w:bodyDiv w:val="1"/>
      <w:marLeft w:val="0"/>
      <w:marRight w:val="0"/>
      <w:marTop w:val="0"/>
      <w:marBottom w:val="0"/>
      <w:divBdr>
        <w:top w:val="none" w:sz="0" w:space="0" w:color="auto"/>
        <w:left w:val="none" w:sz="0" w:space="0" w:color="auto"/>
        <w:bottom w:val="none" w:sz="0" w:space="0" w:color="auto"/>
        <w:right w:val="none" w:sz="0" w:space="0" w:color="auto"/>
      </w:divBdr>
    </w:div>
    <w:div w:id="1671592069">
      <w:bodyDiv w:val="1"/>
      <w:marLeft w:val="0"/>
      <w:marRight w:val="0"/>
      <w:marTop w:val="0"/>
      <w:marBottom w:val="0"/>
      <w:divBdr>
        <w:top w:val="none" w:sz="0" w:space="0" w:color="auto"/>
        <w:left w:val="none" w:sz="0" w:space="0" w:color="auto"/>
        <w:bottom w:val="none" w:sz="0" w:space="0" w:color="auto"/>
        <w:right w:val="none" w:sz="0" w:space="0" w:color="auto"/>
      </w:divBdr>
    </w:div>
    <w:div w:id="1688677642">
      <w:bodyDiv w:val="1"/>
      <w:marLeft w:val="0"/>
      <w:marRight w:val="0"/>
      <w:marTop w:val="0"/>
      <w:marBottom w:val="0"/>
      <w:divBdr>
        <w:top w:val="none" w:sz="0" w:space="0" w:color="auto"/>
        <w:left w:val="none" w:sz="0" w:space="0" w:color="auto"/>
        <w:bottom w:val="none" w:sz="0" w:space="0" w:color="auto"/>
        <w:right w:val="none" w:sz="0" w:space="0" w:color="auto"/>
      </w:divBdr>
      <w:divsChild>
        <w:div w:id="965963522">
          <w:marLeft w:val="0"/>
          <w:marRight w:val="0"/>
          <w:marTop w:val="0"/>
          <w:marBottom w:val="0"/>
          <w:divBdr>
            <w:top w:val="none" w:sz="0" w:space="0" w:color="auto"/>
            <w:left w:val="none" w:sz="0" w:space="0" w:color="auto"/>
            <w:bottom w:val="none" w:sz="0" w:space="0" w:color="auto"/>
            <w:right w:val="none" w:sz="0" w:space="0" w:color="auto"/>
          </w:divBdr>
        </w:div>
        <w:div w:id="1120685447">
          <w:marLeft w:val="0"/>
          <w:marRight w:val="0"/>
          <w:marTop w:val="0"/>
          <w:marBottom w:val="0"/>
          <w:divBdr>
            <w:top w:val="none" w:sz="0" w:space="0" w:color="auto"/>
            <w:left w:val="none" w:sz="0" w:space="0" w:color="auto"/>
            <w:bottom w:val="none" w:sz="0" w:space="0" w:color="auto"/>
            <w:right w:val="none" w:sz="0" w:space="0" w:color="auto"/>
          </w:divBdr>
        </w:div>
        <w:div w:id="1676953362">
          <w:marLeft w:val="0"/>
          <w:marRight w:val="0"/>
          <w:marTop w:val="0"/>
          <w:marBottom w:val="0"/>
          <w:divBdr>
            <w:top w:val="none" w:sz="0" w:space="0" w:color="auto"/>
            <w:left w:val="none" w:sz="0" w:space="0" w:color="auto"/>
            <w:bottom w:val="none" w:sz="0" w:space="0" w:color="auto"/>
            <w:right w:val="none" w:sz="0" w:space="0" w:color="auto"/>
          </w:divBdr>
        </w:div>
        <w:div w:id="274945442">
          <w:marLeft w:val="0"/>
          <w:marRight w:val="0"/>
          <w:marTop w:val="0"/>
          <w:marBottom w:val="0"/>
          <w:divBdr>
            <w:top w:val="none" w:sz="0" w:space="0" w:color="auto"/>
            <w:left w:val="none" w:sz="0" w:space="0" w:color="auto"/>
            <w:bottom w:val="none" w:sz="0" w:space="0" w:color="auto"/>
            <w:right w:val="none" w:sz="0" w:space="0" w:color="auto"/>
          </w:divBdr>
        </w:div>
        <w:div w:id="1540971628">
          <w:marLeft w:val="0"/>
          <w:marRight w:val="0"/>
          <w:marTop w:val="0"/>
          <w:marBottom w:val="0"/>
          <w:divBdr>
            <w:top w:val="none" w:sz="0" w:space="0" w:color="auto"/>
            <w:left w:val="none" w:sz="0" w:space="0" w:color="auto"/>
            <w:bottom w:val="none" w:sz="0" w:space="0" w:color="auto"/>
            <w:right w:val="none" w:sz="0" w:space="0" w:color="auto"/>
          </w:divBdr>
        </w:div>
        <w:div w:id="1221482157">
          <w:marLeft w:val="0"/>
          <w:marRight w:val="0"/>
          <w:marTop w:val="0"/>
          <w:marBottom w:val="0"/>
          <w:divBdr>
            <w:top w:val="none" w:sz="0" w:space="0" w:color="auto"/>
            <w:left w:val="none" w:sz="0" w:space="0" w:color="auto"/>
            <w:bottom w:val="none" w:sz="0" w:space="0" w:color="auto"/>
            <w:right w:val="none" w:sz="0" w:space="0" w:color="auto"/>
          </w:divBdr>
        </w:div>
        <w:div w:id="1281453851">
          <w:marLeft w:val="0"/>
          <w:marRight w:val="0"/>
          <w:marTop w:val="0"/>
          <w:marBottom w:val="0"/>
          <w:divBdr>
            <w:top w:val="none" w:sz="0" w:space="0" w:color="auto"/>
            <w:left w:val="none" w:sz="0" w:space="0" w:color="auto"/>
            <w:bottom w:val="none" w:sz="0" w:space="0" w:color="auto"/>
            <w:right w:val="none" w:sz="0" w:space="0" w:color="auto"/>
          </w:divBdr>
        </w:div>
        <w:div w:id="350843796">
          <w:marLeft w:val="0"/>
          <w:marRight w:val="0"/>
          <w:marTop w:val="0"/>
          <w:marBottom w:val="0"/>
          <w:divBdr>
            <w:top w:val="none" w:sz="0" w:space="0" w:color="auto"/>
            <w:left w:val="none" w:sz="0" w:space="0" w:color="auto"/>
            <w:bottom w:val="none" w:sz="0" w:space="0" w:color="auto"/>
            <w:right w:val="none" w:sz="0" w:space="0" w:color="auto"/>
          </w:divBdr>
        </w:div>
        <w:div w:id="642393479">
          <w:marLeft w:val="0"/>
          <w:marRight w:val="0"/>
          <w:marTop w:val="0"/>
          <w:marBottom w:val="0"/>
          <w:divBdr>
            <w:top w:val="none" w:sz="0" w:space="0" w:color="auto"/>
            <w:left w:val="none" w:sz="0" w:space="0" w:color="auto"/>
            <w:bottom w:val="none" w:sz="0" w:space="0" w:color="auto"/>
            <w:right w:val="none" w:sz="0" w:space="0" w:color="auto"/>
          </w:divBdr>
        </w:div>
        <w:div w:id="804080663">
          <w:marLeft w:val="0"/>
          <w:marRight w:val="0"/>
          <w:marTop w:val="0"/>
          <w:marBottom w:val="0"/>
          <w:divBdr>
            <w:top w:val="none" w:sz="0" w:space="0" w:color="auto"/>
            <w:left w:val="none" w:sz="0" w:space="0" w:color="auto"/>
            <w:bottom w:val="none" w:sz="0" w:space="0" w:color="auto"/>
            <w:right w:val="none" w:sz="0" w:space="0" w:color="auto"/>
          </w:divBdr>
        </w:div>
        <w:div w:id="661784136">
          <w:marLeft w:val="0"/>
          <w:marRight w:val="0"/>
          <w:marTop w:val="0"/>
          <w:marBottom w:val="0"/>
          <w:divBdr>
            <w:top w:val="none" w:sz="0" w:space="0" w:color="auto"/>
            <w:left w:val="none" w:sz="0" w:space="0" w:color="auto"/>
            <w:bottom w:val="none" w:sz="0" w:space="0" w:color="auto"/>
            <w:right w:val="none" w:sz="0" w:space="0" w:color="auto"/>
          </w:divBdr>
        </w:div>
        <w:div w:id="7679974">
          <w:marLeft w:val="0"/>
          <w:marRight w:val="0"/>
          <w:marTop w:val="0"/>
          <w:marBottom w:val="0"/>
          <w:divBdr>
            <w:top w:val="none" w:sz="0" w:space="0" w:color="auto"/>
            <w:left w:val="none" w:sz="0" w:space="0" w:color="auto"/>
            <w:bottom w:val="none" w:sz="0" w:space="0" w:color="auto"/>
            <w:right w:val="none" w:sz="0" w:space="0" w:color="auto"/>
          </w:divBdr>
        </w:div>
        <w:div w:id="605192132">
          <w:marLeft w:val="0"/>
          <w:marRight w:val="0"/>
          <w:marTop w:val="0"/>
          <w:marBottom w:val="0"/>
          <w:divBdr>
            <w:top w:val="none" w:sz="0" w:space="0" w:color="auto"/>
            <w:left w:val="none" w:sz="0" w:space="0" w:color="auto"/>
            <w:bottom w:val="none" w:sz="0" w:space="0" w:color="auto"/>
            <w:right w:val="none" w:sz="0" w:space="0" w:color="auto"/>
          </w:divBdr>
        </w:div>
        <w:div w:id="806971245">
          <w:marLeft w:val="0"/>
          <w:marRight w:val="0"/>
          <w:marTop w:val="0"/>
          <w:marBottom w:val="0"/>
          <w:divBdr>
            <w:top w:val="none" w:sz="0" w:space="0" w:color="auto"/>
            <w:left w:val="none" w:sz="0" w:space="0" w:color="auto"/>
            <w:bottom w:val="none" w:sz="0" w:space="0" w:color="auto"/>
            <w:right w:val="none" w:sz="0" w:space="0" w:color="auto"/>
          </w:divBdr>
        </w:div>
        <w:div w:id="2040272916">
          <w:marLeft w:val="0"/>
          <w:marRight w:val="0"/>
          <w:marTop w:val="0"/>
          <w:marBottom w:val="0"/>
          <w:divBdr>
            <w:top w:val="none" w:sz="0" w:space="0" w:color="auto"/>
            <w:left w:val="none" w:sz="0" w:space="0" w:color="auto"/>
            <w:bottom w:val="none" w:sz="0" w:space="0" w:color="auto"/>
            <w:right w:val="none" w:sz="0" w:space="0" w:color="auto"/>
          </w:divBdr>
        </w:div>
        <w:div w:id="1434546240">
          <w:marLeft w:val="0"/>
          <w:marRight w:val="0"/>
          <w:marTop w:val="0"/>
          <w:marBottom w:val="0"/>
          <w:divBdr>
            <w:top w:val="none" w:sz="0" w:space="0" w:color="auto"/>
            <w:left w:val="none" w:sz="0" w:space="0" w:color="auto"/>
            <w:bottom w:val="none" w:sz="0" w:space="0" w:color="auto"/>
            <w:right w:val="none" w:sz="0" w:space="0" w:color="auto"/>
          </w:divBdr>
        </w:div>
        <w:div w:id="1675454777">
          <w:marLeft w:val="0"/>
          <w:marRight w:val="0"/>
          <w:marTop w:val="0"/>
          <w:marBottom w:val="0"/>
          <w:divBdr>
            <w:top w:val="none" w:sz="0" w:space="0" w:color="auto"/>
            <w:left w:val="none" w:sz="0" w:space="0" w:color="auto"/>
            <w:bottom w:val="none" w:sz="0" w:space="0" w:color="auto"/>
            <w:right w:val="none" w:sz="0" w:space="0" w:color="auto"/>
          </w:divBdr>
        </w:div>
        <w:div w:id="1676108361">
          <w:marLeft w:val="0"/>
          <w:marRight w:val="0"/>
          <w:marTop w:val="0"/>
          <w:marBottom w:val="0"/>
          <w:divBdr>
            <w:top w:val="none" w:sz="0" w:space="0" w:color="auto"/>
            <w:left w:val="none" w:sz="0" w:space="0" w:color="auto"/>
            <w:bottom w:val="none" w:sz="0" w:space="0" w:color="auto"/>
            <w:right w:val="none" w:sz="0" w:space="0" w:color="auto"/>
          </w:divBdr>
        </w:div>
        <w:div w:id="786197367">
          <w:marLeft w:val="0"/>
          <w:marRight w:val="0"/>
          <w:marTop w:val="0"/>
          <w:marBottom w:val="0"/>
          <w:divBdr>
            <w:top w:val="none" w:sz="0" w:space="0" w:color="auto"/>
            <w:left w:val="none" w:sz="0" w:space="0" w:color="auto"/>
            <w:bottom w:val="none" w:sz="0" w:space="0" w:color="auto"/>
            <w:right w:val="none" w:sz="0" w:space="0" w:color="auto"/>
          </w:divBdr>
        </w:div>
        <w:div w:id="1664161550">
          <w:marLeft w:val="0"/>
          <w:marRight w:val="0"/>
          <w:marTop w:val="0"/>
          <w:marBottom w:val="0"/>
          <w:divBdr>
            <w:top w:val="none" w:sz="0" w:space="0" w:color="auto"/>
            <w:left w:val="none" w:sz="0" w:space="0" w:color="auto"/>
            <w:bottom w:val="none" w:sz="0" w:space="0" w:color="auto"/>
            <w:right w:val="none" w:sz="0" w:space="0" w:color="auto"/>
          </w:divBdr>
        </w:div>
        <w:div w:id="129515948">
          <w:marLeft w:val="0"/>
          <w:marRight w:val="0"/>
          <w:marTop w:val="0"/>
          <w:marBottom w:val="0"/>
          <w:divBdr>
            <w:top w:val="none" w:sz="0" w:space="0" w:color="auto"/>
            <w:left w:val="none" w:sz="0" w:space="0" w:color="auto"/>
            <w:bottom w:val="none" w:sz="0" w:space="0" w:color="auto"/>
            <w:right w:val="none" w:sz="0" w:space="0" w:color="auto"/>
          </w:divBdr>
        </w:div>
        <w:div w:id="2128040995">
          <w:marLeft w:val="0"/>
          <w:marRight w:val="0"/>
          <w:marTop w:val="0"/>
          <w:marBottom w:val="0"/>
          <w:divBdr>
            <w:top w:val="none" w:sz="0" w:space="0" w:color="auto"/>
            <w:left w:val="none" w:sz="0" w:space="0" w:color="auto"/>
            <w:bottom w:val="none" w:sz="0" w:space="0" w:color="auto"/>
            <w:right w:val="none" w:sz="0" w:space="0" w:color="auto"/>
          </w:divBdr>
        </w:div>
        <w:div w:id="1706058685">
          <w:marLeft w:val="0"/>
          <w:marRight w:val="0"/>
          <w:marTop w:val="0"/>
          <w:marBottom w:val="0"/>
          <w:divBdr>
            <w:top w:val="none" w:sz="0" w:space="0" w:color="auto"/>
            <w:left w:val="none" w:sz="0" w:space="0" w:color="auto"/>
            <w:bottom w:val="none" w:sz="0" w:space="0" w:color="auto"/>
            <w:right w:val="none" w:sz="0" w:space="0" w:color="auto"/>
          </w:divBdr>
        </w:div>
        <w:div w:id="1873692623">
          <w:marLeft w:val="0"/>
          <w:marRight w:val="0"/>
          <w:marTop w:val="0"/>
          <w:marBottom w:val="0"/>
          <w:divBdr>
            <w:top w:val="none" w:sz="0" w:space="0" w:color="auto"/>
            <w:left w:val="none" w:sz="0" w:space="0" w:color="auto"/>
            <w:bottom w:val="none" w:sz="0" w:space="0" w:color="auto"/>
            <w:right w:val="none" w:sz="0" w:space="0" w:color="auto"/>
          </w:divBdr>
        </w:div>
        <w:div w:id="1859781434">
          <w:marLeft w:val="0"/>
          <w:marRight w:val="0"/>
          <w:marTop w:val="0"/>
          <w:marBottom w:val="0"/>
          <w:divBdr>
            <w:top w:val="none" w:sz="0" w:space="0" w:color="auto"/>
            <w:left w:val="none" w:sz="0" w:space="0" w:color="auto"/>
            <w:bottom w:val="none" w:sz="0" w:space="0" w:color="auto"/>
            <w:right w:val="none" w:sz="0" w:space="0" w:color="auto"/>
          </w:divBdr>
        </w:div>
        <w:div w:id="1052729258">
          <w:marLeft w:val="0"/>
          <w:marRight w:val="0"/>
          <w:marTop w:val="0"/>
          <w:marBottom w:val="0"/>
          <w:divBdr>
            <w:top w:val="none" w:sz="0" w:space="0" w:color="auto"/>
            <w:left w:val="none" w:sz="0" w:space="0" w:color="auto"/>
            <w:bottom w:val="none" w:sz="0" w:space="0" w:color="auto"/>
            <w:right w:val="none" w:sz="0" w:space="0" w:color="auto"/>
          </w:divBdr>
        </w:div>
        <w:div w:id="512886084">
          <w:marLeft w:val="0"/>
          <w:marRight w:val="0"/>
          <w:marTop w:val="0"/>
          <w:marBottom w:val="0"/>
          <w:divBdr>
            <w:top w:val="none" w:sz="0" w:space="0" w:color="auto"/>
            <w:left w:val="none" w:sz="0" w:space="0" w:color="auto"/>
            <w:bottom w:val="none" w:sz="0" w:space="0" w:color="auto"/>
            <w:right w:val="none" w:sz="0" w:space="0" w:color="auto"/>
          </w:divBdr>
        </w:div>
        <w:div w:id="2119789777">
          <w:marLeft w:val="0"/>
          <w:marRight w:val="0"/>
          <w:marTop w:val="0"/>
          <w:marBottom w:val="0"/>
          <w:divBdr>
            <w:top w:val="none" w:sz="0" w:space="0" w:color="auto"/>
            <w:left w:val="none" w:sz="0" w:space="0" w:color="auto"/>
            <w:bottom w:val="none" w:sz="0" w:space="0" w:color="auto"/>
            <w:right w:val="none" w:sz="0" w:space="0" w:color="auto"/>
          </w:divBdr>
        </w:div>
        <w:div w:id="675496135">
          <w:marLeft w:val="0"/>
          <w:marRight w:val="0"/>
          <w:marTop w:val="0"/>
          <w:marBottom w:val="0"/>
          <w:divBdr>
            <w:top w:val="none" w:sz="0" w:space="0" w:color="auto"/>
            <w:left w:val="none" w:sz="0" w:space="0" w:color="auto"/>
            <w:bottom w:val="none" w:sz="0" w:space="0" w:color="auto"/>
            <w:right w:val="none" w:sz="0" w:space="0" w:color="auto"/>
          </w:divBdr>
        </w:div>
        <w:div w:id="662970773">
          <w:marLeft w:val="0"/>
          <w:marRight w:val="0"/>
          <w:marTop w:val="0"/>
          <w:marBottom w:val="0"/>
          <w:divBdr>
            <w:top w:val="none" w:sz="0" w:space="0" w:color="auto"/>
            <w:left w:val="none" w:sz="0" w:space="0" w:color="auto"/>
            <w:bottom w:val="none" w:sz="0" w:space="0" w:color="auto"/>
            <w:right w:val="none" w:sz="0" w:space="0" w:color="auto"/>
          </w:divBdr>
        </w:div>
        <w:div w:id="1359349508">
          <w:marLeft w:val="0"/>
          <w:marRight w:val="0"/>
          <w:marTop w:val="0"/>
          <w:marBottom w:val="0"/>
          <w:divBdr>
            <w:top w:val="none" w:sz="0" w:space="0" w:color="auto"/>
            <w:left w:val="none" w:sz="0" w:space="0" w:color="auto"/>
            <w:bottom w:val="none" w:sz="0" w:space="0" w:color="auto"/>
            <w:right w:val="none" w:sz="0" w:space="0" w:color="auto"/>
          </w:divBdr>
        </w:div>
        <w:div w:id="899482718">
          <w:marLeft w:val="0"/>
          <w:marRight w:val="0"/>
          <w:marTop w:val="0"/>
          <w:marBottom w:val="0"/>
          <w:divBdr>
            <w:top w:val="none" w:sz="0" w:space="0" w:color="auto"/>
            <w:left w:val="none" w:sz="0" w:space="0" w:color="auto"/>
            <w:bottom w:val="none" w:sz="0" w:space="0" w:color="auto"/>
            <w:right w:val="none" w:sz="0" w:space="0" w:color="auto"/>
          </w:divBdr>
        </w:div>
        <w:div w:id="116144582">
          <w:marLeft w:val="0"/>
          <w:marRight w:val="0"/>
          <w:marTop w:val="0"/>
          <w:marBottom w:val="0"/>
          <w:divBdr>
            <w:top w:val="none" w:sz="0" w:space="0" w:color="auto"/>
            <w:left w:val="none" w:sz="0" w:space="0" w:color="auto"/>
            <w:bottom w:val="none" w:sz="0" w:space="0" w:color="auto"/>
            <w:right w:val="none" w:sz="0" w:space="0" w:color="auto"/>
          </w:divBdr>
        </w:div>
        <w:div w:id="1805386360">
          <w:marLeft w:val="0"/>
          <w:marRight w:val="0"/>
          <w:marTop w:val="0"/>
          <w:marBottom w:val="0"/>
          <w:divBdr>
            <w:top w:val="none" w:sz="0" w:space="0" w:color="auto"/>
            <w:left w:val="none" w:sz="0" w:space="0" w:color="auto"/>
            <w:bottom w:val="none" w:sz="0" w:space="0" w:color="auto"/>
            <w:right w:val="none" w:sz="0" w:space="0" w:color="auto"/>
          </w:divBdr>
        </w:div>
        <w:div w:id="1253858855">
          <w:marLeft w:val="0"/>
          <w:marRight w:val="0"/>
          <w:marTop w:val="0"/>
          <w:marBottom w:val="0"/>
          <w:divBdr>
            <w:top w:val="none" w:sz="0" w:space="0" w:color="auto"/>
            <w:left w:val="none" w:sz="0" w:space="0" w:color="auto"/>
            <w:bottom w:val="none" w:sz="0" w:space="0" w:color="auto"/>
            <w:right w:val="none" w:sz="0" w:space="0" w:color="auto"/>
          </w:divBdr>
        </w:div>
        <w:div w:id="852961804">
          <w:marLeft w:val="0"/>
          <w:marRight w:val="0"/>
          <w:marTop w:val="0"/>
          <w:marBottom w:val="0"/>
          <w:divBdr>
            <w:top w:val="none" w:sz="0" w:space="0" w:color="auto"/>
            <w:left w:val="none" w:sz="0" w:space="0" w:color="auto"/>
            <w:bottom w:val="none" w:sz="0" w:space="0" w:color="auto"/>
            <w:right w:val="none" w:sz="0" w:space="0" w:color="auto"/>
          </w:divBdr>
        </w:div>
        <w:div w:id="800879826">
          <w:marLeft w:val="0"/>
          <w:marRight w:val="0"/>
          <w:marTop w:val="0"/>
          <w:marBottom w:val="0"/>
          <w:divBdr>
            <w:top w:val="none" w:sz="0" w:space="0" w:color="auto"/>
            <w:left w:val="none" w:sz="0" w:space="0" w:color="auto"/>
            <w:bottom w:val="none" w:sz="0" w:space="0" w:color="auto"/>
            <w:right w:val="none" w:sz="0" w:space="0" w:color="auto"/>
          </w:divBdr>
        </w:div>
        <w:div w:id="1031682460">
          <w:marLeft w:val="0"/>
          <w:marRight w:val="0"/>
          <w:marTop w:val="0"/>
          <w:marBottom w:val="0"/>
          <w:divBdr>
            <w:top w:val="none" w:sz="0" w:space="0" w:color="auto"/>
            <w:left w:val="none" w:sz="0" w:space="0" w:color="auto"/>
            <w:bottom w:val="none" w:sz="0" w:space="0" w:color="auto"/>
            <w:right w:val="none" w:sz="0" w:space="0" w:color="auto"/>
          </w:divBdr>
        </w:div>
        <w:div w:id="917177959">
          <w:marLeft w:val="0"/>
          <w:marRight w:val="0"/>
          <w:marTop w:val="0"/>
          <w:marBottom w:val="0"/>
          <w:divBdr>
            <w:top w:val="none" w:sz="0" w:space="0" w:color="auto"/>
            <w:left w:val="none" w:sz="0" w:space="0" w:color="auto"/>
            <w:bottom w:val="none" w:sz="0" w:space="0" w:color="auto"/>
            <w:right w:val="none" w:sz="0" w:space="0" w:color="auto"/>
          </w:divBdr>
        </w:div>
        <w:div w:id="457065235">
          <w:marLeft w:val="0"/>
          <w:marRight w:val="0"/>
          <w:marTop w:val="0"/>
          <w:marBottom w:val="0"/>
          <w:divBdr>
            <w:top w:val="none" w:sz="0" w:space="0" w:color="auto"/>
            <w:left w:val="none" w:sz="0" w:space="0" w:color="auto"/>
            <w:bottom w:val="none" w:sz="0" w:space="0" w:color="auto"/>
            <w:right w:val="none" w:sz="0" w:space="0" w:color="auto"/>
          </w:divBdr>
        </w:div>
        <w:div w:id="1407067660">
          <w:marLeft w:val="0"/>
          <w:marRight w:val="0"/>
          <w:marTop w:val="0"/>
          <w:marBottom w:val="0"/>
          <w:divBdr>
            <w:top w:val="none" w:sz="0" w:space="0" w:color="auto"/>
            <w:left w:val="none" w:sz="0" w:space="0" w:color="auto"/>
            <w:bottom w:val="none" w:sz="0" w:space="0" w:color="auto"/>
            <w:right w:val="none" w:sz="0" w:space="0" w:color="auto"/>
          </w:divBdr>
        </w:div>
        <w:div w:id="642656738">
          <w:marLeft w:val="0"/>
          <w:marRight w:val="0"/>
          <w:marTop w:val="0"/>
          <w:marBottom w:val="0"/>
          <w:divBdr>
            <w:top w:val="none" w:sz="0" w:space="0" w:color="auto"/>
            <w:left w:val="none" w:sz="0" w:space="0" w:color="auto"/>
            <w:bottom w:val="none" w:sz="0" w:space="0" w:color="auto"/>
            <w:right w:val="none" w:sz="0" w:space="0" w:color="auto"/>
          </w:divBdr>
        </w:div>
      </w:divsChild>
    </w:div>
    <w:div w:id="1690599039">
      <w:bodyDiv w:val="1"/>
      <w:marLeft w:val="0"/>
      <w:marRight w:val="0"/>
      <w:marTop w:val="0"/>
      <w:marBottom w:val="0"/>
      <w:divBdr>
        <w:top w:val="none" w:sz="0" w:space="0" w:color="auto"/>
        <w:left w:val="none" w:sz="0" w:space="0" w:color="auto"/>
        <w:bottom w:val="none" w:sz="0" w:space="0" w:color="auto"/>
        <w:right w:val="none" w:sz="0" w:space="0" w:color="auto"/>
      </w:divBdr>
      <w:divsChild>
        <w:div w:id="515460830">
          <w:marLeft w:val="0"/>
          <w:marRight w:val="0"/>
          <w:marTop w:val="0"/>
          <w:marBottom w:val="0"/>
          <w:divBdr>
            <w:top w:val="none" w:sz="0" w:space="0" w:color="auto"/>
            <w:left w:val="none" w:sz="0" w:space="0" w:color="auto"/>
            <w:bottom w:val="none" w:sz="0" w:space="0" w:color="auto"/>
            <w:right w:val="none" w:sz="0" w:space="0" w:color="auto"/>
          </w:divBdr>
        </w:div>
        <w:div w:id="949320751">
          <w:marLeft w:val="0"/>
          <w:marRight w:val="0"/>
          <w:marTop w:val="0"/>
          <w:marBottom w:val="0"/>
          <w:divBdr>
            <w:top w:val="none" w:sz="0" w:space="0" w:color="auto"/>
            <w:left w:val="none" w:sz="0" w:space="0" w:color="auto"/>
            <w:bottom w:val="none" w:sz="0" w:space="0" w:color="auto"/>
            <w:right w:val="none" w:sz="0" w:space="0" w:color="auto"/>
          </w:divBdr>
        </w:div>
        <w:div w:id="1045985441">
          <w:marLeft w:val="0"/>
          <w:marRight w:val="0"/>
          <w:marTop w:val="0"/>
          <w:marBottom w:val="0"/>
          <w:divBdr>
            <w:top w:val="none" w:sz="0" w:space="0" w:color="auto"/>
            <w:left w:val="none" w:sz="0" w:space="0" w:color="auto"/>
            <w:bottom w:val="none" w:sz="0" w:space="0" w:color="auto"/>
            <w:right w:val="none" w:sz="0" w:space="0" w:color="auto"/>
          </w:divBdr>
        </w:div>
        <w:div w:id="1750929299">
          <w:marLeft w:val="0"/>
          <w:marRight w:val="0"/>
          <w:marTop w:val="0"/>
          <w:marBottom w:val="0"/>
          <w:divBdr>
            <w:top w:val="none" w:sz="0" w:space="0" w:color="auto"/>
            <w:left w:val="none" w:sz="0" w:space="0" w:color="auto"/>
            <w:bottom w:val="none" w:sz="0" w:space="0" w:color="auto"/>
            <w:right w:val="none" w:sz="0" w:space="0" w:color="auto"/>
          </w:divBdr>
        </w:div>
        <w:div w:id="182789312">
          <w:marLeft w:val="0"/>
          <w:marRight w:val="0"/>
          <w:marTop w:val="0"/>
          <w:marBottom w:val="0"/>
          <w:divBdr>
            <w:top w:val="none" w:sz="0" w:space="0" w:color="auto"/>
            <w:left w:val="none" w:sz="0" w:space="0" w:color="auto"/>
            <w:bottom w:val="none" w:sz="0" w:space="0" w:color="auto"/>
            <w:right w:val="none" w:sz="0" w:space="0" w:color="auto"/>
          </w:divBdr>
        </w:div>
        <w:div w:id="1696073395">
          <w:marLeft w:val="0"/>
          <w:marRight w:val="0"/>
          <w:marTop w:val="0"/>
          <w:marBottom w:val="0"/>
          <w:divBdr>
            <w:top w:val="none" w:sz="0" w:space="0" w:color="auto"/>
            <w:left w:val="none" w:sz="0" w:space="0" w:color="auto"/>
            <w:bottom w:val="none" w:sz="0" w:space="0" w:color="auto"/>
            <w:right w:val="none" w:sz="0" w:space="0" w:color="auto"/>
          </w:divBdr>
        </w:div>
        <w:div w:id="270628395">
          <w:marLeft w:val="0"/>
          <w:marRight w:val="0"/>
          <w:marTop w:val="0"/>
          <w:marBottom w:val="0"/>
          <w:divBdr>
            <w:top w:val="none" w:sz="0" w:space="0" w:color="auto"/>
            <w:left w:val="none" w:sz="0" w:space="0" w:color="auto"/>
            <w:bottom w:val="none" w:sz="0" w:space="0" w:color="auto"/>
            <w:right w:val="none" w:sz="0" w:space="0" w:color="auto"/>
          </w:divBdr>
        </w:div>
        <w:div w:id="2064332040">
          <w:marLeft w:val="0"/>
          <w:marRight w:val="0"/>
          <w:marTop w:val="0"/>
          <w:marBottom w:val="0"/>
          <w:divBdr>
            <w:top w:val="none" w:sz="0" w:space="0" w:color="auto"/>
            <w:left w:val="none" w:sz="0" w:space="0" w:color="auto"/>
            <w:bottom w:val="none" w:sz="0" w:space="0" w:color="auto"/>
            <w:right w:val="none" w:sz="0" w:space="0" w:color="auto"/>
          </w:divBdr>
        </w:div>
        <w:div w:id="82193541">
          <w:marLeft w:val="0"/>
          <w:marRight w:val="0"/>
          <w:marTop w:val="0"/>
          <w:marBottom w:val="0"/>
          <w:divBdr>
            <w:top w:val="none" w:sz="0" w:space="0" w:color="auto"/>
            <w:left w:val="none" w:sz="0" w:space="0" w:color="auto"/>
            <w:bottom w:val="none" w:sz="0" w:space="0" w:color="auto"/>
            <w:right w:val="none" w:sz="0" w:space="0" w:color="auto"/>
          </w:divBdr>
        </w:div>
        <w:div w:id="2137718852">
          <w:marLeft w:val="0"/>
          <w:marRight w:val="0"/>
          <w:marTop w:val="0"/>
          <w:marBottom w:val="0"/>
          <w:divBdr>
            <w:top w:val="none" w:sz="0" w:space="0" w:color="auto"/>
            <w:left w:val="none" w:sz="0" w:space="0" w:color="auto"/>
            <w:bottom w:val="none" w:sz="0" w:space="0" w:color="auto"/>
            <w:right w:val="none" w:sz="0" w:space="0" w:color="auto"/>
          </w:divBdr>
        </w:div>
        <w:div w:id="1254047693">
          <w:marLeft w:val="0"/>
          <w:marRight w:val="0"/>
          <w:marTop w:val="0"/>
          <w:marBottom w:val="0"/>
          <w:divBdr>
            <w:top w:val="none" w:sz="0" w:space="0" w:color="auto"/>
            <w:left w:val="none" w:sz="0" w:space="0" w:color="auto"/>
            <w:bottom w:val="none" w:sz="0" w:space="0" w:color="auto"/>
            <w:right w:val="none" w:sz="0" w:space="0" w:color="auto"/>
          </w:divBdr>
        </w:div>
        <w:div w:id="1126199095">
          <w:marLeft w:val="0"/>
          <w:marRight w:val="0"/>
          <w:marTop w:val="0"/>
          <w:marBottom w:val="0"/>
          <w:divBdr>
            <w:top w:val="none" w:sz="0" w:space="0" w:color="auto"/>
            <w:left w:val="none" w:sz="0" w:space="0" w:color="auto"/>
            <w:bottom w:val="none" w:sz="0" w:space="0" w:color="auto"/>
            <w:right w:val="none" w:sz="0" w:space="0" w:color="auto"/>
          </w:divBdr>
        </w:div>
        <w:div w:id="785776912">
          <w:marLeft w:val="0"/>
          <w:marRight w:val="0"/>
          <w:marTop w:val="0"/>
          <w:marBottom w:val="0"/>
          <w:divBdr>
            <w:top w:val="none" w:sz="0" w:space="0" w:color="auto"/>
            <w:left w:val="none" w:sz="0" w:space="0" w:color="auto"/>
            <w:bottom w:val="none" w:sz="0" w:space="0" w:color="auto"/>
            <w:right w:val="none" w:sz="0" w:space="0" w:color="auto"/>
          </w:divBdr>
        </w:div>
        <w:div w:id="1244410427">
          <w:marLeft w:val="0"/>
          <w:marRight w:val="0"/>
          <w:marTop w:val="0"/>
          <w:marBottom w:val="0"/>
          <w:divBdr>
            <w:top w:val="none" w:sz="0" w:space="0" w:color="auto"/>
            <w:left w:val="none" w:sz="0" w:space="0" w:color="auto"/>
            <w:bottom w:val="none" w:sz="0" w:space="0" w:color="auto"/>
            <w:right w:val="none" w:sz="0" w:space="0" w:color="auto"/>
          </w:divBdr>
        </w:div>
        <w:div w:id="263390046">
          <w:marLeft w:val="0"/>
          <w:marRight w:val="0"/>
          <w:marTop w:val="0"/>
          <w:marBottom w:val="0"/>
          <w:divBdr>
            <w:top w:val="none" w:sz="0" w:space="0" w:color="auto"/>
            <w:left w:val="none" w:sz="0" w:space="0" w:color="auto"/>
            <w:bottom w:val="none" w:sz="0" w:space="0" w:color="auto"/>
            <w:right w:val="none" w:sz="0" w:space="0" w:color="auto"/>
          </w:divBdr>
        </w:div>
        <w:div w:id="891380603">
          <w:marLeft w:val="0"/>
          <w:marRight w:val="0"/>
          <w:marTop w:val="0"/>
          <w:marBottom w:val="0"/>
          <w:divBdr>
            <w:top w:val="none" w:sz="0" w:space="0" w:color="auto"/>
            <w:left w:val="none" w:sz="0" w:space="0" w:color="auto"/>
            <w:bottom w:val="none" w:sz="0" w:space="0" w:color="auto"/>
            <w:right w:val="none" w:sz="0" w:space="0" w:color="auto"/>
          </w:divBdr>
        </w:div>
        <w:div w:id="2132281736">
          <w:marLeft w:val="0"/>
          <w:marRight w:val="0"/>
          <w:marTop w:val="0"/>
          <w:marBottom w:val="0"/>
          <w:divBdr>
            <w:top w:val="none" w:sz="0" w:space="0" w:color="auto"/>
            <w:left w:val="none" w:sz="0" w:space="0" w:color="auto"/>
            <w:bottom w:val="none" w:sz="0" w:space="0" w:color="auto"/>
            <w:right w:val="none" w:sz="0" w:space="0" w:color="auto"/>
          </w:divBdr>
        </w:div>
        <w:div w:id="1096286784">
          <w:marLeft w:val="0"/>
          <w:marRight w:val="0"/>
          <w:marTop w:val="0"/>
          <w:marBottom w:val="0"/>
          <w:divBdr>
            <w:top w:val="none" w:sz="0" w:space="0" w:color="auto"/>
            <w:left w:val="none" w:sz="0" w:space="0" w:color="auto"/>
            <w:bottom w:val="none" w:sz="0" w:space="0" w:color="auto"/>
            <w:right w:val="none" w:sz="0" w:space="0" w:color="auto"/>
          </w:divBdr>
        </w:div>
        <w:div w:id="1808282629">
          <w:marLeft w:val="0"/>
          <w:marRight w:val="0"/>
          <w:marTop w:val="0"/>
          <w:marBottom w:val="0"/>
          <w:divBdr>
            <w:top w:val="none" w:sz="0" w:space="0" w:color="auto"/>
            <w:left w:val="none" w:sz="0" w:space="0" w:color="auto"/>
            <w:bottom w:val="none" w:sz="0" w:space="0" w:color="auto"/>
            <w:right w:val="none" w:sz="0" w:space="0" w:color="auto"/>
          </w:divBdr>
        </w:div>
        <w:div w:id="721250003">
          <w:marLeft w:val="0"/>
          <w:marRight w:val="0"/>
          <w:marTop w:val="0"/>
          <w:marBottom w:val="0"/>
          <w:divBdr>
            <w:top w:val="none" w:sz="0" w:space="0" w:color="auto"/>
            <w:left w:val="none" w:sz="0" w:space="0" w:color="auto"/>
            <w:bottom w:val="none" w:sz="0" w:space="0" w:color="auto"/>
            <w:right w:val="none" w:sz="0" w:space="0" w:color="auto"/>
          </w:divBdr>
        </w:div>
        <w:div w:id="1376350542">
          <w:marLeft w:val="0"/>
          <w:marRight w:val="0"/>
          <w:marTop w:val="0"/>
          <w:marBottom w:val="0"/>
          <w:divBdr>
            <w:top w:val="none" w:sz="0" w:space="0" w:color="auto"/>
            <w:left w:val="none" w:sz="0" w:space="0" w:color="auto"/>
            <w:bottom w:val="none" w:sz="0" w:space="0" w:color="auto"/>
            <w:right w:val="none" w:sz="0" w:space="0" w:color="auto"/>
          </w:divBdr>
        </w:div>
        <w:div w:id="1683240419">
          <w:marLeft w:val="0"/>
          <w:marRight w:val="0"/>
          <w:marTop w:val="0"/>
          <w:marBottom w:val="0"/>
          <w:divBdr>
            <w:top w:val="none" w:sz="0" w:space="0" w:color="auto"/>
            <w:left w:val="none" w:sz="0" w:space="0" w:color="auto"/>
            <w:bottom w:val="none" w:sz="0" w:space="0" w:color="auto"/>
            <w:right w:val="none" w:sz="0" w:space="0" w:color="auto"/>
          </w:divBdr>
        </w:div>
        <w:div w:id="1665205869">
          <w:marLeft w:val="0"/>
          <w:marRight w:val="0"/>
          <w:marTop w:val="0"/>
          <w:marBottom w:val="0"/>
          <w:divBdr>
            <w:top w:val="none" w:sz="0" w:space="0" w:color="auto"/>
            <w:left w:val="none" w:sz="0" w:space="0" w:color="auto"/>
            <w:bottom w:val="none" w:sz="0" w:space="0" w:color="auto"/>
            <w:right w:val="none" w:sz="0" w:space="0" w:color="auto"/>
          </w:divBdr>
        </w:div>
        <w:div w:id="96828250">
          <w:marLeft w:val="0"/>
          <w:marRight w:val="0"/>
          <w:marTop w:val="0"/>
          <w:marBottom w:val="0"/>
          <w:divBdr>
            <w:top w:val="none" w:sz="0" w:space="0" w:color="auto"/>
            <w:left w:val="none" w:sz="0" w:space="0" w:color="auto"/>
            <w:bottom w:val="none" w:sz="0" w:space="0" w:color="auto"/>
            <w:right w:val="none" w:sz="0" w:space="0" w:color="auto"/>
          </w:divBdr>
        </w:div>
        <w:div w:id="1775124401">
          <w:marLeft w:val="0"/>
          <w:marRight w:val="0"/>
          <w:marTop w:val="0"/>
          <w:marBottom w:val="0"/>
          <w:divBdr>
            <w:top w:val="none" w:sz="0" w:space="0" w:color="auto"/>
            <w:left w:val="none" w:sz="0" w:space="0" w:color="auto"/>
            <w:bottom w:val="none" w:sz="0" w:space="0" w:color="auto"/>
            <w:right w:val="none" w:sz="0" w:space="0" w:color="auto"/>
          </w:divBdr>
        </w:div>
        <w:div w:id="43794576">
          <w:marLeft w:val="0"/>
          <w:marRight w:val="0"/>
          <w:marTop w:val="0"/>
          <w:marBottom w:val="0"/>
          <w:divBdr>
            <w:top w:val="none" w:sz="0" w:space="0" w:color="auto"/>
            <w:left w:val="none" w:sz="0" w:space="0" w:color="auto"/>
            <w:bottom w:val="none" w:sz="0" w:space="0" w:color="auto"/>
            <w:right w:val="none" w:sz="0" w:space="0" w:color="auto"/>
          </w:divBdr>
        </w:div>
        <w:div w:id="1896695522">
          <w:marLeft w:val="0"/>
          <w:marRight w:val="0"/>
          <w:marTop w:val="0"/>
          <w:marBottom w:val="0"/>
          <w:divBdr>
            <w:top w:val="none" w:sz="0" w:space="0" w:color="auto"/>
            <w:left w:val="none" w:sz="0" w:space="0" w:color="auto"/>
            <w:bottom w:val="none" w:sz="0" w:space="0" w:color="auto"/>
            <w:right w:val="none" w:sz="0" w:space="0" w:color="auto"/>
          </w:divBdr>
        </w:div>
        <w:div w:id="1706906365">
          <w:marLeft w:val="0"/>
          <w:marRight w:val="0"/>
          <w:marTop w:val="0"/>
          <w:marBottom w:val="0"/>
          <w:divBdr>
            <w:top w:val="none" w:sz="0" w:space="0" w:color="auto"/>
            <w:left w:val="none" w:sz="0" w:space="0" w:color="auto"/>
            <w:bottom w:val="none" w:sz="0" w:space="0" w:color="auto"/>
            <w:right w:val="none" w:sz="0" w:space="0" w:color="auto"/>
          </w:divBdr>
        </w:div>
        <w:div w:id="1692225724">
          <w:marLeft w:val="0"/>
          <w:marRight w:val="0"/>
          <w:marTop w:val="0"/>
          <w:marBottom w:val="0"/>
          <w:divBdr>
            <w:top w:val="none" w:sz="0" w:space="0" w:color="auto"/>
            <w:left w:val="none" w:sz="0" w:space="0" w:color="auto"/>
            <w:bottom w:val="none" w:sz="0" w:space="0" w:color="auto"/>
            <w:right w:val="none" w:sz="0" w:space="0" w:color="auto"/>
          </w:divBdr>
        </w:div>
        <w:div w:id="1577932001">
          <w:marLeft w:val="0"/>
          <w:marRight w:val="0"/>
          <w:marTop w:val="0"/>
          <w:marBottom w:val="0"/>
          <w:divBdr>
            <w:top w:val="none" w:sz="0" w:space="0" w:color="auto"/>
            <w:left w:val="none" w:sz="0" w:space="0" w:color="auto"/>
            <w:bottom w:val="none" w:sz="0" w:space="0" w:color="auto"/>
            <w:right w:val="none" w:sz="0" w:space="0" w:color="auto"/>
          </w:divBdr>
        </w:div>
        <w:div w:id="1659067237">
          <w:marLeft w:val="0"/>
          <w:marRight w:val="0"/>
          <w:marTop w:val="0"/>
          <w:marBottom w:val="0"/>
          <w:divBdr>
            <w:top w:val="none" w:sz="0" w:space="0" w:color="auto"/>
            <w:left w:val="none" w:sz="0" w:space="0" w:color="auto"/>
            <w:bottom w:val="none" w:sz="0" w:space="0" w:color="auto"/>
            <w:right w:val="none" w:sz="0" w:space="0" w:color="auto"/>
          </w:divBdr>
        </w:div>
        <w:div w:id="1564877358">
          <w:marLeft w:val="0"/>
          <w:marRight w:val="0"/>
          <w:marTop w:val="0"/>
          <w:marBottom w:val="0"/>
          <w:divBdr>
            <w:top w:val="none" w:sz="0" w:space="0" w:color="auto"/>
            <w:left w:val="none" w:sz="0" w:space="0" w:color="auto"/>
            <w:bottom w:val="none" w:sz="0" w:space="0" w:color="auto"/>
            <w:right w:val="none" w:sz="0" w:space="0" w:color="auto"/>
          </w:divBdr>
        </w:div>
        <w:div w:id="1370647542">
          <w:marLeft w:val="0"/>
          <w:marRight w:val="0"/>
          <w:marTop w:val="0"/>
          <w:marBottom w:val="0"/>
          <w:divBdr>
            <w:top w:val="none" w:sz="0" w:space="0" w:color="auto"/>
            <w:left w:val="none" w:sz="0" w:space="0" w:color="auto"/>
            <w:bottom w:val="none" w:sz="0" w:space="0" w:color="auto"/>
            <w:right w:val="none" w:sz="0" w:space="0" w:color="auto"/>
          </w:divBdr>
        </w:div>
        <w:div w:id="1825395602">
          <w:marLeft w:val="0"/>
          <w:marRight w:val="0"/>
          <w:marTop w:val="0"/>
          <w:marBottom w:val="0"/>
          <w:divBdr>
            <w:top w:val="none" w:sz="0" w:space="0" w:color="auto"/>
            <w:left w:val="none" w:sz="0" w:space="0" w:color="auto"/>
            <w:bottom w:val="none" w:sz="0" w:space="0" w:color="auto"/>
            <w:right w:val="none" w:sz="0" w:space="0" w:color="auto"/>
          </w:divBdr>
        </w:div>
        <w:div w:id="880433731">
          <w:marLeft w:val="0"/>
          <w:marRight w:val="0"/>
          <w:marTop w:val="0"/>
          <w:marBottom w:val="0"/>
          <w:divBdr>
            <w:top w:val="none" w:sz="0" w:space="0" w:color="auto"/>
            <w:left w:val="none" w:sz="0" w:space="0" w:color="auto"/>
            <w:bottom w:val="none" w:sz="0" w:space="0" w:color="auto"/>
            <w:right w:val="none" w:sz="0" w:space="0" w:color="auto"/>
          </w:divBdr>
        </w:div>
        <w:div w:id="1696350134">
          <w:marLeft w:val="0"/>
          <w:marRight w:val="0"/>
          <w:marTop w:val="0"/>
          <w:marBottom w:val="0"/>
          <w:divBdr>
            <w:top w:val="none" w:sz="0" w:space="0" w:color="auto"/>
            <w:left w:val="none" w:sz="0" w:space="0" w:color="auto"/>
            <w:bottom w:val="none" w:sz="0" w:space="0" w:color="auto"/>
            <w:right w:val="none" w:sz="0" w:space="0" w:color="auto"/>
          </w:divBdr>
        </w:div>
        <w:div w:id="964045655">
          <w:marLeft w:val="0"/>
          <w:marRight w:val="0"/>
          <w:marTop w:val="0"/>
          <w:marBottom w:val="0"/>
          <w:divBdr>
            <w:top w:val="none" w:sz="0" w:space="0" w:color="auto"/>
            <w:left w:val="none" w:sz="0" w:space="0" w:color="auto"/>
            <w:bottom w:val="none" w:sz="0" w:space="0" w:color="auto"/>
            <w:right w:val="none" w:sz="0" w:space="0" w:color="auto"/>
          </w:divBdr>
        </w:div>
        <w:div w:id="1178495666">
          <w:marLeft w:val="0"/>
          <w:marRight w:val="0"/>
          <w:marTop w:val="0"/>
          <w:marBottom w:val="0"/>
          <w:divBdr>
            <w:top w:val="none" w:sz="0" w:space="0" w:color="auto"/>
            <w:left w:val="none" w:sz="0" w:space="0" w:color="auto"/>
            <w:bottom w:val="none" w:sz="0" w:space="0" w:color="auto"/>
            <w:right w:val="none" w:sz="0" w:space="0" w:color="auto"/>
          </w:divBdr>
        </w:div>
        <w:div w:id="1374230335">
          <w:marLeft w:val="0"/>
          <w:marRight w:val="0"/>
          <w:marTop w:val="0"/>
          <w:marBottom w:val="0"/>
          <w:divBdr>
            <w:top w:val="none" w:sz="0" w:space="0" w:color="auto"/>
            <w:left w:val="none" w:sz="0" w:space="0" w:color="auto"/>
            <w:bottom w:val="none" w:sz="0" w:space="0" w:color="auto"/>
            <w:right w:val="none" w:sz="0" w:space="0" w:color="auto"/>
          </w:divBdr>
        </w:div>
        <w:div w:id="1617715126">
          <w:marLeft w:val="0"/>
          <w:marRight w:val="0"/>
          <w:marTop w:val="0"/>
          <w:marBottom w:val="0"/>
          <w:divBdr>
            <w:top w:val="none" w:sz="0" w:space="0" w:color="auto"/>
            <w:left w:val="none" w:sz="0" w:space="0" w:color="auto"/>
            <w:bottom w:val="none" w:sz="0" w:space="0" w:color="auto"/>
            <w:right w:val="none" w:sz="0" w:space="0" w:color="auto"/>
          </w:divBdr>
        </w:div>
        <w:div w:id="1628588899">
          <w:marLeft w:val="0"/>
          <w:marRight w:val="0"/>
          <w:marTop w:val="0"/>
          <w:marBottom w:val="0"/>
          <w:divBdr>
            <w:top w:val="none" w:sz="0" w:space="0" w:color="auto"/>
            <w:left w:val="none" w:sz="0" w:space="0" w:color="auto"/>
            <w:bottom w:val="none" w:sz="0" w:space="0" w:color="auto"/>
            <w:right w:val="none" w:sz="0" w:space="0" w:color="auto"/>
          </w:divBdr>
        </w:div>
        <w:div w:id="748816210">
          <w:marLeft w:val="0"/>
          <w:marRight w:val="0"/>
          <w:marTop w:val="0"/>
          <w:marBottom w:val="0"/>
          <w:divBdr>
            <w:top w:val="none" w:sz="0" w:space="0" w:color="auto"/>
            <w:left w:val="none" w:sz="0" w:space="0" w:color="auto"/>
            <w:bottom w:val="none" w:sz="0" w:space="0" w:color="auto"/>
            <w:right w:val="none" w:sz="0" w:space="0" w:color="auto"/>
          </w:divBdr>
        </w:div>
      </w:divsChild>
    </w:div>
    <w:div w:id="1694840545">
      <w:bodyDiv w:val="1"/>
      <w:marLeft w:val="0"/>
      <w:marRight w:val="0"/>
      <w:marTop w:val="0"/>
      <w:marBottom w:val="0"/>
      <w:divBdr>
        <w:top w:val="none" w:sz="0" w:space="0" w:color="auto"/>
        <w:left w:val="none" w:sz="0" w:space="0" w:color="auto"/>
        <w:bottom w:val="none" w:sz="0" w:space="0" w:color="auto"/>
        <w:right w:val="none" w:sz="0" w:space="0" w:color="auto"/>
      </w:divBdr>
    </w:div>
    <w:div w:id="1697778481">
      <w:bodyDiv w:val="1"/>
      <w:marLeft w:val="0"/>
      <w:marRight w:val="0"/>
      <w:marTop w:val="0"/>
      <w:marBottom w:val="0"/>
      <w:divBdr>
        <w:top w:val="none" w:sz="0" w:space="0" w:color="auto"/>
        <w:left w:val="none" w:sz="0" w:space="0" w:color="auto"/>
        <w:bottom w:val="none" w:sz="0" w:space="0" w:color="auto"/>
        <w:right w:val="none" w:sz="0" w:space="0" w:color="auto"/>
      </w:divBdr>
    </w:div>
    <w:div w:id="1705130766">
      <w:bodyDiv w:val="1"/>
      <w:marLeft w:val="0"/>
      <w:marRight w:val="0"/>
      <w:marTop w:val="0"/>
      <w:marBottom w:val="0"/>
      <w:divBdr>
        <w:top w:val="none" w:sz="0" w:space="0" w:color="auto"/>
        <w:left w:val="none" w:sz="0" w:space="0" w:color="auto"/>
        <w:bottom w:val="none" w:sz="0" w:space="0" w:color="auto"/>
        <w:right w:val="none" w:sz="0" w:space="0" w:color="auto"/>
      </w:divBdr>
      <w:divsChild>
        <w:div w:id="1965653057">
          <w:marLeft w:val="0"/>
          <w:marRight w:val="0"/>
          <w:marTop w:val="0"/>
          <w:marBottom w:val="0"/>
          <w:divBdr>
            <w:top w:val="none" w:sz="0" w:space="0" w:color="auto"/>
            <w:left w:val="none" w:sz="0" w:space="0" w:color="auto"/>
            <w:bottom w:val="none" w:sz="0" w:space="0" w:color="auto"/>
            <w:right w:val="none" w:sz="0" w:space="0" w:color="auto"/>
          </w:divBdr>
        </w:div>
        <w:div w:id="105120004">
          <w:marLeft w:val="0"/>
          <w:marRight w:val="0"/>
          <w:marTop w:val="0"/>
          <w:marBottom w:val="0"/>
          <w:divBdr>
            <w:top w:val="none" w:sz="0" w:space="0" w:color="auto"/>
            <w:left w:val="none" w:sz="0" w:space="0" w:color="auto"/>
            <w:bottom w:val="none" w:sz="0" w:space="0" w:color="auto"/>
            <w:right w:val="none" w:sz="0" w:space="0" w:color="auto"/>
          </w:divBdr>
        </w:div>
        <w:div w:id="1974366715">
          <w:marLeft w:val="0"/>
          <w:marRight w:val="0"/>
          <w:marTop w:val="0"/>
          <w:marBottom w:val="0"/>
          <w:divBdr>
            <w:top w:val="none" w:sz="0" w:space="0" w:color="auto"/>
            <w:left w:val="none" w:sz="0" w:space="0" w:color="auto"/>
            <w:bottom w:val="none" w:sz="0" w:space="0" w:color="auto"/>
            <w:right w:val="none" w:sz="0" w:space="0" w:color="auto"/>
          </w:divBdr>
        </w:div>
        <w:div w:id="1162041646">
          <w:marLeft w:val="0"/>
          <w:marRight w:val="0"/>
          <w:marTop w:val="0"/>
          <w:marBottom w:val="0"/>
          <w:divBdr>
            <w:top w:val="none" w:sz="0" w:space="0" w:color="auto"/>
            <w:left w:val="none" w:sz="0" w:space="0" w:color="auto"/>
            <w:bottom w:val="none" w:sz="0" w:space="0" w:color="auto"/>
            <w:right w:val="none" w:sz="0" w:space="0" w:color="auto"/>
          </w:divBdr>
        </w:div>
        <w:div w:id="1721899491">
          <w:marLeft w:val="0"/>
          <w:marRight w:val="0"/>
          <w:marTop w:val="0"/>
          <w:marBottom w:val="0"/>
          <w:divBdr>
            <w:top w:val="none" w:sz="0" w:space="0" w:color="auto"/>
            <w:left w:val="none" w:sz="0" w:space="0" w:color="auto"/>
            <w:bottom w:val="none" w:sz="0" w:space="0" w:color="auto"/>
            <w:right w:val="none" w:sz="0" w:space="0" w:color="auto"/>
          </w:divBdr>
        </w:div>
        <w:div w:id="829827635">
          <w:marLeft w:val="0"/>
          <w:marRight w:val="0"/>
          <w:marTop w:val="0"/>
          <w:marBottom w:val="0"/>
          <w:divBdr>
            <w:top w:val="none" w:sz="0" w:space="0" w:color="auto"/>
            <w:left w:val="none" w:sz="0" w:space="0" w:color="auto"/>
            <w:bottom w:val="none" w:sz="0" w:space="0" w:color="auto"/>
            <w:right w:val="none" w:sz="0" w:space="0" w:color="auto"/>
          </w:divBdr>
        </w:div>
        <w:div w:id="2076514051">
          <w:marLeft w:val="0"/>
          <w:marRight w:val="0"/>
          <w:marTop w:val="0"/>
          <w:marBottom w:val="0"/>
          <w:divBdr>
            <w:top w:val="none" w:sz="0" w:space="0" w:color="auto"/>
            <w:left w:val="none" w:sz="0" w:space="0" w:color="auto"/>
            <w:bottom w:val="none" w:sz="0" w:space="0" w:color="auto"/>
            <w:right w:val="none" w:sz="0" w:space="0" w:color="auto"/>
          </w:divBdr>
        </w:div>
        <w:div w:id="1815877209">
          <w:marLeft w:val="0"/>
          <w:marRight w:val="0"/>
          <w:marTop w:val="0"/>
          <w:marBottom w:val="0"/>
          <w:divBdr>
            <w:top w:val="none" w:sz="0" w:space="0" w:color="auto"/>
            <w:left w:val="none" w:sz="0" w:space="0" w:color="auto"/>
            <w:bottom w:val="none" w:sz="0" w:space="0" w:color="auto"/>
            <w:right w:val="none" w:sz="0" w:space="0" w:color="auto"/>
          </w:divBdr>
        </w:div>
        <w:div w:id="1500348072">
          <w:marLeft w:val="0"/>
          <w:marRight w:val="0"/>
          <w:marTop w:val="0"/>
          <w:marBottom w:val="0"/>
          <w:divBdr>
            <w:top w:val="none" w:sz="0" w:space="0" w:color="auto"/>
            <w:left w:val="none" w:sz="0" w:space="0" w:color="auto"/>
            <w:bottom w:val="none" w:sz="0" w:space="0" w:color="auto"/>
            <w:right w:val="none" w:sz="0" w:space="0" w:color="auto"/>
          </w:divBdr>
        </w:div>
        <w:div w:id="472872374">
          <w:marLeft w:val="0"/>
          <w:marRight w:val="0"/>
          <w:marTop w:val="0"/>
          <w:marBottom w:val="0"/>
          <w:divBdr>
            <w:top w:val="none" w:sz="0" w:space="0" w:color="auto"/>
            <w:left w:val="none" w:sz="0" w:space="0" w:color="auto"/>
            <w:bottom w:val="none" w:sz="0" w:space="0" w:color="auto"/>
            <w:right w:val="none" w:sz="0" w:space="0" w:color="auto"/>
          </w:divBdr>
        </w:div>
        <w:div w:id="1916553411">
          <w:marLeft w:val="0"/>
          <w:marRight w:val="0"/>
          <w:marTop w:val="0"/>
          <w:marBottom w:val="0"/>
          <w:divBdr>
            <w:top w:val="none" w:sz="0" w:space="0" w:color="auto"/>
            <w:left w:val="none" w:sz="0" w:space="0" w:color="auto"/>
            <w:bottom w:val="none" w:sz="0" w:space="0" w:color="auto"/>
            <w:right w:val="none" w:sz="0" w:space="0" w:color="auto"/>
          </w:divBdr>
        </w:div>
        <w:div w:id="1964997863">
          <w:marLeft w:val="0"/>
          <w:marRight w:val="0"/>
          <w:marTop w:val="0"/>
          <w:marBottom w:val="0"/>
          <w:divBdr>
            <w:top w:val="none" w:sz="0" w:space="0" w:color="auto"/>
            <w:left w:val="none" w:sz="0" w:space="0" w:color="auto"/>
            <w:bottom w:val="none" w:sz="0" w:space="0" w:color="auto"/>
            <w:right w:val="none" w:sz="0" w:space="0" w:color="auto"/>
          </w:divBdr>
        </w:div>
        <w:div w:id="1209684057">
          <w:marLeft w:val="0"/>
          <w:marRight w:val="0"/>
          <w:marTop w:val="0"/>
          <w:marBottom w:val="0"/>
          <w:divBdr>
            <w:top w:val="none" w:sz="0" w:space="0" w:color="auto"/>
            <w:left w:val="none" w:sz="0" w:space="0" w:color="auto"/>
            <w:bottom w:val="none" w:sz="0" w:space="0" w:color="auto"/>
            <w:right w:val="none" w:sz="0" w:space="0" w:color="auto"/>
          </w:divBdr>
        </w:div>
        <w:div w:id="69473807">
          <w:marLeft w:val="0"/>
          <w:marRight w:val="0"/>
          <w:marTop w:val="0"/>
          <w:marBottom w:val="0"/>
          <w:divBdr>
            <w:top w:val="none" w:sz="0" w:space="0" w:color="auto"/>
            <w:left w:val="none" w:sz="0" w:space="0" w:color="auto"/>
            <w:bottom w:val="none" w:sz="0" w:space="0" w:color="auto"/>
            <w:right w:val="none" w:sz="0" w:space="0" w:color="auto"/>
          </w:divBdr>
        </w:div>
        <w:div w:id="1586839332">
          <w:marLeft w:val="0"/>
          <w:marRight w:val="0"/>
          <w:marTop w:val="0"/>
          <w:marBottom w:val="0"/>
          <w:divBdr>
            <w:top w:val="none" w:sz="0" w:space="0" w:color="auto"/>
            <w:left w:val="none" w:sz="0" w:space="0" w:color="auto"/>
            <w:bottom w:val="none" w:sz="0" w:space="0" w:color="auto"/>
            <w:right w:val="none" w:sz="0" w:space="0" w:color="auto"/>
          </w:divBdr>
        </w:div>
        <w:div w:id="1486313515">
          <w:marLeft w:val="0"/>
          <w:marRight w:val="0"/>
          <w:marTop w:val="0"/>
          <w:marBottom w:val="0"/>
          <w:divBdr>
            <w:top w:val="none" w:sz="0" w:space="0" w:color="auto"/>
            <w:left w:val="none" w:sz="0" w:space="0" w:color="auto"/>
            <w:bottom w:val="none" w:sz="0" w:space="0" w:color="auto"/>
            <w:right w:val="none" w:sz="0" w:space="0" w:color="auto"/>
          </w:divBdr>
        </w:div>
        <w:div w:id="2123960492">
          <w:marLeft w:val="0"/>
          <w:marRight w:val="0"/>
          <w:marTop w:val="0"/>
          <w:marBottom w:val="0"/>
          <w:divBdr>
            <w:top w:val="none" w:sz="0" w:space="0" w:color="auto"/>
            <w:left w:val="none" w:sz="0" w:space="0" w:color="auto"/>
            <w:bottom w:val="none" w:sz="0" w:space="0" w:color="auto"/>
            <w:right w:val="none" w:sz="0" w:space="0" w:color="auto"/>
          </w:divBdr>
        </w:div>
        <w:div w:id="470293664">
          <w:marLeft w:val="0"/>
          <w:marRight w:val="0"/>
          <w:marTop w:val="0"/>
          <w:marBottom w:val="0"/>
          <w:divBdr>
            <w:top w:val="none" w:sz="0" w:space="0" w:color="auto"/>
            <w:left w:val="none" w:sz="0" w:space="0" w:color="auto"/>
            <w:bottom w:val="none" w:sz="0" w:space="0" w:color="auto"/>
            <w:right w:val="none" w:sz="0" w:space="0" w:color="auto"/>
          </w:divBdr>
        </w:div>
        <w:div w:id="1194657680">
          <w:marLeft w:val="0"/>
          <w:marRight w:val="0"/>
          <w:marTop w:val="0"/>
          <w:marBottom w:val="0"/>
          <w:divBdr>
            <w:top w:val="none" w:sz="0" w:space="0" w:color="auto"/>
            <w:left w:val="none" w:sz="0" w:space="0" w:color="auto"/>
            <w:bottom w:val="none" w:sz="0" w:space="0" w:color="auto"/>
            <w:right w:val="none" w:sz="0" w:space="0" w:color="auto"/>
          </w:divBdr>
        </w:div>
        <w:div w:id="821431661">
          <w:marLeft w:val="0"/>
          <w:marRight w:val="0"/>
          <w:marTop w:val="0"/>
          <w:marBottom w:val="0"/>
          <w:divBdr>
            <w:top w:val="none" w:sz="0" w:space="0" w:color="auto"/>
            <w:left w:val="none" w:sz="0" w:space="0" w:color="auto"/>
            <w:bottom w:val="none" w:sz="0" w:space="0" w:color="auto"/>
            <w:right w:val="none" w:sz="0" w:space="0" w:color="auto"/>
          </w:divBdr>
        </w:div>
        <w:div w:id="324624021">
          <w:marLeft w:val="0"/>
          <w:marRight w:val="0"/>
          <w:marTop w:val="0"/>
          <w:marBottom w:val="0"/>
          <w:divBdr>
            <w:top w:val="none" w:sz="0" w:space="0" w:color="auto"/>
            <w:left w:val="none" w:sz="0" w:space="0" w:color="auto"/>
            <w:bottom w:val="none" w:sz="0" w:space="0" w:color="auto"/>
            <w:right w:val="none" w:sz="0" w:space="0" w:color="auto"/>
          </w:divBdr>
        </w:div>
        <w:div w:id="221016950">
          <w:marLeft w:val="0"/>
          <w:marRight w:val="0"/>
          <w:marTop w:val="0"/>
          <w:marBottom w:val="0"/>
          <w:divBdr>
            <w:top w:val="none" w:sz="0" w:space="0" w:color="auto"/>
            <w:left w:val="none" w:sz="0" w:space="0" w:color="auto"/>
            <w:bottom w:val="none" w:sz="0" w:space="0" w:color="auto"/>
            <w:right w:val="none" w:sz="0" w:space="0" w:color="auto"/>
          </w:divBdr>
        </w:div>
        <w:div w:id="328365651">
          <w:marLeft w:val="0"/>
          <w:marRight w:val="0"/>
          <w:marTop w:val="0"/>
          <w:marBottom w:val="0"/>
          <w:divBdr>
            <w:top w:val="none" w:sz="0" w:space="0" w:color="auto"/>
            <w:left w:val="none" w:sz="0" w:space="0" w:color="auto"/>
            <w:bottom w:val="none" w:sz="0" w:space="0" w:color="auto"/>
            <w:right w:val="none" w:sz="0" w:space="0" w:color="auto"/>
          </w:divBdr>
        </w:div>
        <w:div w:id="1795175133">
          <w:marLeft w:val="0"/>
          <w:marRight w:val="0"/>
          <w:marTop w:val="0"/>
          <w:marBottom w:val="0"/>
          <w:divBdr>
            <w:top w:val="none" w:sz="0" w:space="0" w:color="auto"/>
            <w:left w:val="none" w:sz="0" w:space="0" w:color="auto"/>
            <w:bottom w:val="none" w:sz="0" w:space="0" w:color="auto"/>
            <w:right w:val="none" w:sz="0" w:space="0" w:color="auto"/>
          </w:divBdr>
        </w:div>
        <w:div w:id="1328052354">
          <w:marLeft w:val="0"/>
          <w:marRight w:val="0"/>
          <w:marTop w:val="0"/>
          <w:marBottom w:val="0"/>
          <w:divBdr>
            <w:top w:val="none" w:sz="0" w:space="0" w:color="auto"/>
            <w:left w:val="none" w:sz="0" w:space="0" w:color="auto"/>
            <w:bottom w:val="none" w:sz="0" w:space="0" w:color="auto"/>
            <w:right w:val="none" w:sz="0" w:space="0" w:color="auto"/>
          </w:divBdr>
        </w:div>
        <w:div w:id="859010194">
          <w:marLeft w:val="0"/>
          <w:marRight w:val="0"/>
          <w:marTop w:val="0"/>
          <w:marBottom w:val="0"/>
          <w:divBdr>
            <w:top w:val="none" w:sz="0" w:space="0" w:color="auto"/>
            <w:left w:val="none" w:sz="0" w:space="0" w:color="auto"/>
            <w:bottom w:val="none" w:sz="0" w:space="0" w:color="auto"/>
            <w:right w:val="none" w:sz="0" w:space="0" w:color="auto"/>
          </w:divBdr>
        </w:div>
        <w:div w:id="885724046">
          <w:marLeft w:val="0"/>
          <w:marRight w:val="0"/>
          <w:marTop w:val="0"/>
          <w:marBottom w:val="0"/>
          <w:divBdr>
            <w:top w:val="none" w:sz="0" w:space="0" w:color="auto"/>
            <w:left w:val="none" w:sz="0" w:space="0" w:color="auto"/>
            <w:bottom w:val="none" w:sz="0" w:space="0" w:color="auto"/>
            <w:right w:val="none" w:sz="0" w:space="0" w:color="auto"/>
          </w:divBdr>
        </w:div>
        <w:div w:id="1157528960">
          <w:marLeft w:val="0"/>
          <w:marRight w:val="0"/>
          <w:marTop w:val="0"/>
          <w:marBottom w:val="0"/>
          <w:divBdr>
            <w:top w:val="none" w:sz="0" w:space="0" w:color="auto"/>
            <w:left w:val="none" w:sz="0" w:space="0" w:color="auto"/>
            <w:bottom w:val="none" w:sz="0" w:space="0" w:color="auto"/>
            <w:right w:val="none" w:sz="0" w:space="0" w:color="auto"/>
          </w:divBdr>
        </w:div>
        <w:div w:id="905144500">
          <w:marLeft w:val="0"/>
          <w:marRight w:val="0"/>
          <w:marTop w:val="0"/>
          <w:marBottom w:val="0"/>
          <w:divBdr>
            <w:top w:val="none" w:sz="0" w:space="0" w:color="auto"/>
            <w:left w:val="none" w:sz="0" w:space="0" w:color="auto"/>
            <w:bottom w:val="none" w:sz="0" w:space="0" w:color="auto"/>
            <w:right w:val="none" w:sz="0" w:space="0" w:color="auto"/>
          </w:divBdr>
        </w:div>
        <w:div w:id="1438453304">
          <w:marLeft w:val="0"/>
          <w:marRight w:val="0"/>
          <w:marTop w:val="0"/>
          <w:marBottom w:val="0"/>
          <w:divBdr>
            <w:top w:val="none" w:sz="0" w:space="0" w:color="auto"/>
            <w:left w:val="none" w:sz="0" w:space="0" w:color="auto"/>
            <w:bottom w:val="none" w:sz="0" w:space="0" w:color="auto"/>
            <w:right w:val="none" w:sz="0" w:space="0" w:color="auto"/>
          </w:divBdr>
        </w:div>
        <w:div w:id="158540363">
          <w:marLeft w:val="0"/>
          <w:marRight w:val="0"/>
          <w:marTop w:val="0"/>
          <w:marBottom w:val="0"/>
          <w:divBdr>
            <w:top w:val="none" w:sz="0" w:space="0" w:color="auto"/>
            <w:left w:val="none" w:sz="0" w:space="0" w:color="auto"/>
            <w:bottom w:val="none" w:sz="0" w:space="0" w:color="auto"/>
            <w:right w:val="none" w:sz="0" w:space="0" w:color="auto"/>
          </w:divBdr>
        </w:div>
        <w:div w:id="387413114">
          <w:marLeft w:val="0"/>
          <w:marRight w:val="0"/>
          <w:marTop w:val="0"/>
          <w:marBottom w:val="0"/>
          <w:divBdr>
            <w:top w:val="none" w:sz="0" w:space="0" w:color="auto"/>
            <w:left w:val="none" w:sz="0" w:space="0" w:color="auto"/>
            <w:bottom w:val="none" w:sz="0" w:space="0" w:color="auto"/>
            <w:right w:val="none" w:sz="0" w:space="0" w:color="auto"/>
          </w:divBdr>
        </w:div>
        <w:div w:id="285934886">
          <w:marLeft w:val="0"/>
          <w:marRight w:val="0"/>
          <w:marTop w:val="0"/>
          <w:marBottom w:val="0"/>
          <w:divBdr>
            <w:top w:val="none" w:sz="0" w:space="0" w:color="auto"/>
            <w:left w:val="none" w:sz="0" w:space="0" w:color="auto"/>
            <w:bottom w:val="none" w:sz="0" w:space="0" w:color="auto"/>
            <w:right w:val="none" w:sz="0" w:space="0" w:color="auto"/>
          </w:divBdr>
        </w:div>
        <w:div w:id="104544516">
          <w:marLeft w:val="0"/>
          <w:marRight w:val="0"/>
          <w:marTop w:val="0"/>
          <w:marBottom w:val="0"/>
          <w:divBdr>
            <w:top w:val="none" w:sz="0" w:space="0" w:color="auto"/>
            <w:left w:val="none" w:sz="0" w:space="0" w:color="auto"/>
            <w:bottom w:val="none" w:sz="0" w:space="0" w:color="auto"/>
            <w:right w:val="none" w:sz="0" w:space="0" w:color="auto"/>
          </w:divBdr>
        </w:div>
        <w:div w:id="1418558443">
          <w:marLeft w:val="0"/>
          <w:marRight w:val="0"/>
          <w:marTop w:val="0"/>
          <w:marBottom w:val="0"/>
          <w:divBdr>
            <w:top w:val="none" w:sz="0" w:space="0" w:color="auto"/>
            <w:left w:val="none" w:sz="0" w:space="0" w:color="auto"/>
            <w:bottom w:val="none" w:sz="0" w:space="0" w:color="auto"/>
            <w:right w:val="none" w:sz="0" w:space="0" w:color="auto"/>
          </w:divBdr>
        </w:div>
        <w:div w:id="51733450">
          <w:marLeft w:val="0"/>
          <w:marRight w:val="0"/>
          <w:marTop w:val="0"/>
          <w:marBottom w:val="0"/>
          <w:divBdr>
            <w:top w:val="none" w:sz="0" w:space="0" w:color="auto"/>
            <w:left w:val="none" w:sz="0" w:space="0" w:color="auto"/>
            <w:bottom w:val="none" w:sz="0" w:space="0" w:color="auto"/>
            <w:right w:val="none" w:sz="0" w:space="0" w:color="auto"/>
          </w:divBdr>
        </w:div>
        <w:div w:id="1560555125">
          <w:marLeft w:val="0"/>
          <w:marRight w:val="0"/>
          <w:marTop w:val="0"/>
          <w:marBottom w:val="0"/>
          <w:divBdr>
            <w:top w:val="none" w:sz="0" w:space="0" w:color="auto"/>
            <w:left w:val="none" w:sz="0" w:space="0" w:color="auto"/>
            <w:bottom w:val="none" w:sz="0" w:space="0" w:color="auto"/>
            <w:right w:val="none" w:sz="0" w:space="0" w:color="auto"/>
          </w:divBdr>
        </w:div>
        <w:div w:id="1616980720">
          <w:marLeft w:val="0"/>
          <w:marRight w:val="0"/>
          <w:marTop w:val="0"/>
          <w:marBottom w:val="0"/>
          <w:divBdr>
            <w:top w:val="none" w:sz="0" w:space="0" w:color="auto"/>
            <w:left w:val="none" w:sz="0" w:space="0" w:color="auto"/>
            <w:bottom w:val="none" w:sz="0" w:space="0" w:color="auto"/>
            <w:right w:val="none" w:sz="0" w:space="0" w:color="auto"/>
          </w:divBdr>
        </w:div>
        <w:div w:id="1130245767">
          <w:marLeft w:val="0"/>
          <w:marRight w:val="0"/>
          <w:marTop w:val="0"/>
          <w:marBottom w:val="0"/>
          <w:divBdr>
            <w:top w:val="none" w:sz="0" w:space="0" w:color="auto"/>
            <w:left w:val="none" w:sz="0" w:space="0" w:color="auto"/>
            <w:bottom w:val="none" w:sz="0" w:space="0" w:color="auto"/>
            <w:right w:val="none" w:sz="0" w:space="0" w:color="auto"/>
          </w:divBdr>
        </w:div>
        <w:div w:id="339436241">
          <w:marLeft w:val="0"/>
          <w:marRight w:val="0"/>
          <w:marTop w:val="0"/>
          <w:marBottom w:val="0"/>
          <w:divBdr>
            <w:top w:val="none" w:sz="0" w:space="0" w:color="auto"/>
            <w:left w:val="none" w:sz="0" w:space="0" w:color="auto"/>
            <w:bottom w:val="none" w:sz="0" w:space="0" w:color="auto"/>
            <w:right w:val="none" w:sz="0" w:space="0" w:color="auto"/>
          </w:divBdr>
        </w:div>
        <w:div w:id="33431788">
          <w:marLeft w:val="0"/>
          <w:marRight w:val="0"/>
          <w:marTop w:val="0"/>
          <w:marBottom w:val="0"/>
          <w:divBdr>
            <w:top w:val="none" w:sz="0" w:space="0" w:color="auto"/>
            <w:left w:val="none" w:sz="0" w:space="0" w:color="auto"/>
            <w:bottom w:val="none" w:sz="0" w:space="0" w:color="auto"/>
            <w:right w:val="none" w:sz="0" w:space="0" w:color="auto"/>
          </w:divBdr>
        </w:div>
        <w:div w:id="497039403">
          <w:marLeft w:val="0"/>
          <w:marRight w:val="0"/>
          <w:marTop w:val="0"/>
          <w:marBottom w:val="0"/>
          <w:divBdr>
            <w:top w:val="none" w:sz="0" w:space="0" w:color="auto"/>
            <w:left w:val="none" w:sz="0" w:space="0" w:color="auto"/>
            <w:bottom w:val="none" w:sz="0" w:space="0" w:color="auto"/>
            <w:right w:val="none" w:sz="0" w:space="0" w:color="auto"/>
          </w:divBdr>
        </w:div>
      </w:divsChild>
    </w:div>
    <w:div w:id="1705859920">
      <w:bodyDiv w:val="1"/>
      <w:marLeft w:val="0"/>
      <w:marRight w:val="0"/>
      <w:marTop w:val="0"/>
      <w:marBottom w:val="0"/>
      <w:divBdr>
        <w:top w:val="none" w:sz="0" w:space="0" w:color="auto"/>
        <w:left w:val="none" w:sz="0" w:space="0" w:color="auto"/>
        <w:bottom w:val="none" w:sz="0" w:space="0" w:color="auto"/>
        <w:right w:val="none" w:sz="0" w:space="0" w:color="auto"/>
      </w:divBdr>
    </w:div>
    <w:div w:id="1730885230">
      <w:bodyDiv w:val="1"/>
      <w:marLeft w:val="0"/>
      <w:marRight w:val="0"/>
      <w:marTop w:val="0"/>
      <w:marBottom w:val="0"/>
      <w:divBdr>
        <w:top w:val="none" w:sz="0" w:space="0" w:color="auto"/>
        <w:left w:val="none" w:sz="0" w:space="0" w:color="auto"/>
        <w:bottom w:val="none" w:sz="0" w:space="0" w:color="auto"/>
        <w:right w:val="none" w:sz="0" w:space="0" w:color="auto"/>
      </w:divBdr>
    </w:div>
    <w:div w:id="1731801101">
      <w:bodyDiv w:val="1"/>
      <w:marLeft w:val="0"/>
      <w:marRight w:val="0"/>
      <w:marTop w:val="0"/>
      <w:marBottom w:val="0"/>
      <w:divBdr>
        <w:top w:val="none" w:sz="0" w:space="0" w:color="auto"/>
        <w:left w:val="none" w:sz="0" w:space="0" w:color="auto"/>
        <w:bottom w:val="none" w:sz="0" w:space="0" w:color="auto"/>
        <w:right w:val="none" w:sz="0" w:space="0" w:color="auto"/>
      </w:divBdr>
    </w:div>
    <w:div w:id="1732583803">
      <w:bodyDiv w:val="1"/>
      <w:marLeft w:val="0"/>
      <w:marRight w:val="0"/>
      <w:marTop w:val="0"/>
      <w:marBottom w:val="0"/>
      <w:divBdr>
        <w:top w:val="none" w:sz="0" w:space="0" w:color="auto"/>
        <w:left w:val="none" w:sz="0" w:space="0" w:color="auto"/>
        <w:bottom w:val="none" w:sz="0" w:space="0" w:color="auto"/>
        <w:right w:val="none" w:sz="0" w:space="0" w:color="auto"/>
      </w:divBdr>
    </w:div>
    <w:div w:id="1736783924">
      <w:bodyDiv w:val="1"/>
      <w:marLeft w:val="0"/>
      <w:marRight w:val="0"/>
      <w:marTop w:val="0"/>
      <w:marBottom w:val="0"/>
      <w:divBdr>
        <w:top w:val="none" w:sz="0" w:space="0" w:color="auto"/>
        <w:left w:val="none" w:sz="0" w:space="0" w:color="auto"/>
        <w:bottom w:val="none" w:sz="0" w:space="0" w:color="auto"/>
        <w:right w:val="none" w:sz="0" w:space="0" w:color="auto"/>
      </w:divBdr>
    </w:div>
    <w:div w:id="1745368678">
      <w:bodyDiv w:val="1"/>
      <w:marLeft w:val="0"/>
      <w:marRight w:val="0"/>
      <w:marTop w:val="0"/>
      <w:marBottom w:val="0"/>
      <w:divBdr>
        <w:top w:val="none" w:sz="0" w:space="0" w:color="auto"/>
        <w:left w:val="none" w:sz="0" w:space="0" w:color="auto"/>
        <w:bottom w:val="none" w:sz="0" w:space="0" w:color="auto"/>
        <w:right w:val="none" w:sz="0" w:space="0" w:color="auto"/>
      </w:divBdr>
      <w:divsChild>
        <w:div w:id="288249741">
          <w:marLeft w:val="0"/>
          <w:marRight w:val="0"/>
          <w:marTop w:val="0"/>
          <w:marBottom w:val="0"/>
          <w:divBdr>
            <w:top w:val="none" w:sz="0" w:space="0" w:color="auto"/>
            <w:left w:val="none" w:sz="0" w:space="0" w:color="auto"/>
            <w:bottom w:val="none" w:sz="0" w:space="0" w:color="auto"/>
            <w:right w:val="none" w:sz="0" w:space="0" w:color="auto"/>
          </w:divBdr>
        </w:div>
        <w:div w:id="1860197349">
          <w:marLeft w:val="0"/>
          <w:marRight w:val="0"/>
          <w:marTop w:val="0"/>
          <w:marBottom w:val="0"/>
          <w:divBdr>
            <w:top w:val="none" w:sz="0" w:space="0" w:color="auto"/>
            <w:left w:val="none" w:sz="0" w:space="0" w:color="auto"/>
            <w:bottom w:val="none" w:sz="0" w:space="0" w:color="auto"/>
            <w:right w:val="none" w:sz="0" w:space="0" w:color="auto"/>
          </w:divBdr>
        </w:div>
        <w:div w:id="363291296">
          <w:marLeft w:val="0"/>
          <w:marRight w:val="0"/>
          <w:marTop w:val="0"/>
          <w:marBottom w:val="0"/>
          <w:divBdr>
            <w:top w:val="none" w:sz="0" w:space="0" w:color="auto"/>
            <w:left w:val="none" w:sz="0" w:space="0" w:color="auto"/>
            <w:bottom w:val="none" w:sz="0" w:space="0" w:color="auto"/>
            <w:right w:val="none" w:sz="0" w:space="0" w:color="auto"/>
          </w:divBdr>
        </w:div>
        <w:div w:id="1095830302">
          <w:marLeft w:val="0"/>
          <w:marRight w:val="0"/>
          <w:marTop w:val="0"/>
          <w:marBottom w:val="0"/>
          <w:divBdr>
            <w:top w:val="none" w:sz="0" w:space="0" w:color="auto"/>
            <w:left w:val="none" w:sz="0" w:space="0" w:color="auto"/>
            <w:bottom w:val="none" w:sz="0" w:space="0" w:color="auto"/>
            <w:right w:val="none" w:sz="0" w:space="0" w:color="auto"/>
          </w:divBdr>
        </w:div>
        <w:div w:id="62874320">
          <w:marLeft w:val="0"/>
          <w:marRight w:val="0"/>
          <w:marTop w:val="0"/>
          <w:marBottom w:val="0"/>
          <w:divBdr>
            <w:top w:val="none" w:sz="0" w:space="0" w:color="auto"/>
            <w:left w:val="none" w:sz="0" w:space="0" w:color="auto"/>
            <w:bottom w:val="none" w:sz="0" w:space="0" w:color="auto"/>
            <w:right w:val="none" w:sz="0" w:space="0" w:color="auto"/>
          </w:divBdr>
        </w:div>
        <w:div w:id="1481658059">
          <w:marLeft w:val="0"/>
          <w:marRight w:val="0"/>
          <w:marTop w:val="0"/>
          <w:marBottom w:val="0"/>
          <w:divBdr>
            <w:top w:val="none" w:sz="0" w:space="0" w:color="auto"/>
            <w:left w:val="none" w:sz="0" w:space="0" w:color="auto"/>
            <w:bottom w:val="none" w:sz="0" w:space="0" w:color="auto"/>
            <w:right w:val="none" w:sz="0" w:space="0" w:color="auto"/>
          </w:divBdr>
        </w:div>
        <w:div w:id="1899777052">
          <w:marLeft w:val="0"/>
          <w:marRight w:val="0"/>
          <w:marTop w:val="0"/>
          <w:marBottom w:val="0"/>
          <w:divBdr>
            <w:top w:val="none" w:sz="0" w:space="0" w:color="auto"/>
            <w:left w:val="none" w:sz="0" w:space="0" w:color="auto"/>
            <w:bottom w:val="none" w:sz="0" w:space="0" w:color="auto"/>
            <w:right w:val="none" w:sz="0" w:space="0" w:color="auto"/>
          </w:divBdr>
        </w:div>
        <w:div w:id="1915819229">
          <w:marLeft w:val="0"/>
          <w:marRight w:val="0"/>
          <w:marTop w:val="0"/>
          <w:marBottom w:val="0"/>
          <w:divBdr>
            <w:top w:val="none" w:sz="0" w:space="0" w:color="auto"/>
            <w:left w:val="none" w:sz="0" w:space="0" w:color="auto"/>
            <w:bottom w:val="none" w:sz="0" w:space="0" w:color="auto"/>
            <w:right w:val="none" w:sz="0" w:space="0" w:color="auto"/>
          </w:divBdr>
        </w:div>
        <w:div w:id="1914581463">
          <w:marLeft w:val="0"/>
          <w:marRight w:val="0"/>
          <w:marTop w:val="0"/>
          <w:marBottom w:val="0"/>
          <w:divBdr>
            <w:top w:val="none" w:sz="0" w:space="0" w:color="auto"/>
            <w:left w:val="none" w:sz="0" w:space="0" w:color="auto"/>
            <w:bottom w:val="none" w:sz="0" w:space="0" w:color="auto"/>
            <w:right w:val="none" w:sz="0" w:space="0" w:color="auto"/>
          </w:divBdr>
        </w:div>
        <w:div w:id="286400011">
          <w:marLeft w:val="0"/>
          <w:marRight w:val="0"/>
          <w:marTop w:val="0"/>
          <w:marBottom w:val="0"/>
          <w:divBdr>
            <w:top w:val="none" w:sz="0" w:space="0" w:color="auto"/>
            <w:left w:val="none" w:sz="0" w:space="0" w:color="auto"/>
            <w:bottom w:val="none" w:sz="0" w:space="0" w:color="auto"/>
            <w:right w:val="none" w:sz="0" w:space="0" w:color="auto"/>
          </w:divBdr>
        </w:div>
        <w:div w:id="212160353">
          <w:marLeft w:val="0"/>
          <w:marRight w:val="0"/>
          <w:marTop w:val="0"/>
          <w:marBottom w:val="0"/>
          <w:divBdr>
            <w:top w:val="none" w:sz="0" w:space="0" w:color="auto"/>
            <w:left w:val="none" w:sz="0" w:space="0" w:color="auto"/>
            <w:bottom w:val="none" w:sz="0" w:space="0" w:color="auto"/>
            <w:right w:val="none" w:sz="0" w:space="0" w:color="auto"/>
          </w:divBdr>
        </w:div>
        <w:div w:id="1784955902">
          <w:marLeft w:val="0"/>
          <w:marRight w:val="0"/>
          <w:marTop w:val="0"/>
          <w:marBottom w:val="0"/>
          <w:divBdr>
            <w:top w:val="none" w:sz="0" w:space="0" w:color="auto"/>
            <w:left w:val="none" w:sz="0" w:space="0" w:color="auto"/>
            <w:bottom w:val="none" w:sz="0" w:space="0" w:color="auto"/>
            <w:right w:val="none" w:sz="0" w:space="0" w:color="auto"/>
          </w:divBdr>
        </w:div>
        <w:div w:id="1915235610">
          <w:marLeft w:val="0"/>
          <w:marRight w:val="0"/>
          <w:marTop w:val="0"/>
          <w:marBottom w:val="0"/>
          <w:divBdr>
            <w:top w:val="none" w:sz="0" w:space="0" w:color="auto"/>
            <w:left w:val="none" w:sz="0" w:space="0" w:color="auto"/>
            <w:bottom w:val="none" w:sz="0" w:space="0" w:color="auto"/>
            <w:right w:val="none" w:sz="0" w:space="0" w:color="auto"/>
          </w:divBdr>
        </w:div>
        <w:div w:id="1108550935">
          <w:marLeft w:val="0"/>
          <w:marRight w:val="0"/>
          <w:marTop w:val="0"/>
          <w:marBottom w:val="0"/>
          <w:divBdr>
            <w:top w:val="none" w:sz="0" w:space="0" w:color="auto"/>
            <w:left w:val="none" w:sz="0" w:space="0" w:color="auto"/>
            <w:bottom w:val="none" w:sz="0" w:space="0" w:color="auto"/>
            <w:right w:val="none" w:sz="0" w:space="0" w:color="auto"/>
          </w:divBdr>
        </w:div>
        <w:div w:id="1927693021">
          <w:marLeft w:val="0"/>
          <w:marRight w:val="0"/>
          <w:marTop w:val="0"/>
          <w:marBottom w:val="0"/>
          <w:divBdr>
            <w:top w:val="none" w:sz="0" w:space="0" w:color="auto"/>
            <w:left w:val="none" w:sz="0" w:space="0" w:color="auto"/>
            <w:bottom w:val="none" w:sz="0" w:space="0" w:color="auto"/>
            <w:right w:val="none" w:sz="0" w:space="0" w:color="auto"/>
          </w:divBdr>
        </w:div>
        <w:div w:id="1172794501">
          <w:marLeft w:val="0"/>
          <w:marRight w:val="0"/>
          <w:marTop w:val="0"/>
          <w:marBottom w:val="0"/>
          <w:divBdr>
            <w:top w:val="none" w:sz="0" w:space="0" w:color="auto"/>
            <w:left w:val="none" w:sz="0" w:space="0" w:color="auto"/>
            <w:bottom w:val="none" w:sz="0" w:space="0" w:color="auto"/>
            <w:right w:val="none" w:sz="0" w:space="0" w:color="auto"/>
          </w:divBdr>
        </w:div>
        <w:div w:id="1422872320">
          <w:marLeft w:val="0"/>
          <w:marRight w:val="0"/>
          <w:marTop w:val="0"/>
          <w:marBottom w:val="0"/>
          <w:divBdr>
            <w:top w:val="none" w:sz="0" w:space="0" w:color="auto"/>
            <w:left w:val="none" w:sz="0" w:space="0" w:color="auto"/>
            <w:bottom w:val="none" w:sz="0" w:space="0" w:color="auto"/>
            <w:right w:val="none" w:sz="0" w:space="0" w:color="auto"/>
          </w:divBdr>
        </w:div>
        <w:div w:id="1682856849">
          <w:marLeft w:val="0"/>
          <w:marRight w:val="0"/>
          <w:marTop w:val="0"/>
          <w:marBottom w:val="0"/>
          <w:divBdr>
            <w:top w:val="none" w:sz="0" w:space="0" w:color="auto"/>
            <w:left w:val="none" w:sz="0" w:space="0" w:color="auto"/>
            <w:bottom w:val="none" w:sz="0" w:space="0" w:color="auto"/>
            <w:right w:val="none" w:sz="0" w:space="0" w:color="auto"/>
          </w:divBdr>
        </w:div>
        <w:div w:id="1551499583">
          <w:marLeft w:val="0"/>
          <w:marRight w:val="0"/>
          <w:marTop w:val="0"/>
          <w:marBottom w:val="0"/>
          <w:divBdr>
            <w:top w:val="none" w:sz="0" w:space="0" w:color="auto"/>
            <w:left w:val="none" w:sz="0" w:space="0" w:color="auto"/>
            <w:bottom w:val="none" w:sz="0" w:space="0" w:color="auto"/>
            <w:right w:val="none" w:sz="0" w:space="0" w:color="auto"/>
          </w:divBdr>
        </w:div>
        <w:div w:id="1307512295">
          <w:marLeft w:val="0"/>
          <w:marRight w:val="0"/>
          <w:marTop w:val="0"/>
          <w:marBottom w:val="0"/>
          <w:divBdr>
            <w:top w:val="none" w:sz="0" w:space="0" w:color="auto"/>
            <w:left w:val="none" w:sz="0" w:space="0" w:color="auto"/>
            <w:bottom w:val="none" w:sz="0" w:space="0" w:color="auto"/>
            <w:right w:val="none" w:sz="0" w:space="0" w:color="auto"/>
          </w:divBdr>
        </w:div>
        <w:div w:id="1878347773">
          <w:marLeft w:val="0"/>
          <w:marRight w:val="0"/>
          <w:marTop w:val="0"/>
          <w:marBottom w:val="0"/>
          <w:divBdr>
            <w:top w:val="none" w:sz="0" w:space="0" w:color="auto"/>
            <w:left w:val="none" w:sz="0" w:space="0" w:color="auto"/>
            <w:bottom w:val="none" w:sz="0" w:space="0" w:color="auto"/>
            <w:right w:val="none" w:sz="0" w:space="0" w:color="auto"/>
          </w:divBdr>
        </w:div>
        <w:div w:id="1304889000">
          <w:marLeft w:val="0"/>
          <w:marRight w:val="0"/>
          <w:marTop w:val="0"/>
          <w:marBottom w:val="0"/>
          <w:divBdr>
            <w:top w:val="none" w:sz="0" w:space="0" w:color="auto"/>
            <w:left w:val="none" w:sz="0" w:space="0" w:color="auto"/>
            <w:bottom w:val="none" w:sz="0" w:space="0" w:color="auto"/>
            <w:right w:val="none" w:sz="0" w:space="0" w:color="auto"/>
          </w:divBdr>
        </w:div>
        <w:div w:id="1965113786">
          <w:marLeft w:val="0"/>
          <w:marRight w:val="0"/>
          <w:marTop w:val="0"/>
          <w:marBottom w:val="0"/>
          <w:divBdr>
            <w:top w:val="none" w:sz="0" w:space="0" w:color="auto"/>
            <w:left w:val="none" w:sz="0" w:space="0" w:color="auto"/>
            <w:bottom w:val="none" w:sz="0" w:space="0" w:color="auto"/>
            <w:right w:val="none" w:sz="0" w:space="0" w:color="auto"/>
          </w:divBdr>
        </w:div>
        <w:div w:id="190535372">
          <w:marLeft w:val="0"/>
          <w:marRight w:val="0"/>
          <w:marTop w:val="0"/>
          <w:marBottom w:val="0"/>
          <w:divBdr>
            <w:top w:val="none" w:sz="0" w:space="0" w:color="auto"/>
            <w:left w:val="none" w:sz="0" w:space="0" w:color="auto"/>
            <w:bottom w:val="none" w:sz="0" w:space="0" w:color="auto"/>
            <w:right w:val="none" w:sz="0" w:space="0" w:color="auto"/>
          </w:divBdr>
        </w:div>
        <w:div w:id="1850900300">
          <w:marLeft w:val="0"/>
          <w:marRight w:val="0"/>
          <w:marTop w:val="0"/>
          <w:marBottom w:val="0"/>
          <w:divBdr>
            <w:top w:val="none" w:sz="0" w:space="0" w:color="auto"/>
            <w:left w:val="none" w:sz="0" w:space="0" w:color="auto"/>
            <w:bottom w:val="none" w:sz="0" w:space="0" w:color="auto"/>
            <w:right w:val="none" w:sz="0" w:space="0" w:color="auto"/>
          </w:divBdr>
        </w:div>
        <w:div w:id="817260556">
          <w:marLeft w:val="0"/>
          <w:marRight w:val="0"/>
          <w:marTop w:val="0"/>
          <w:marBottom w:val="0"/>
          <w:divBdr>
            <w:top w:val="none" w:sz="0" w:space="0" w:color="auto"/>
            <w:left w:val="none" w:sz="0" w:space="0" w:color="auto"/>
            <w:bottom w:val="none" w:sz="0" w:space="0" w:color="auto"/>
            <w:right w:val="none" w:sz="0" w:space="0" w:color="auto"/>
          </w:divBdr>
        </w:div>
        <w:div w:id="682051318">
          <w:marLeft w:val="0"/>
          <w:marRight w:val="0"/>
          <w:marTop w:val="0"/>
          <w:marBottom w:val="0"/>
          <w:divBdr>
            <w:top w:val="none" w:sz="0" w:space="0" w:color="auto"/>
            <w:left w:val="none" w:sz="0" w:space="0" w:color="auto"/>
            <w:bottom w:val="none" w:sz="0" w:space="0" w:color="auto"/>
            <w:right w:val="none" w:sz="0" w:space="0" w:color="auto"/>
          </w:divBdr>
        </w:div>
        <w:div w:id="1650095276">
          <w:marLeft w:val="0"/>
          <w:marRight w:val="0"/>
          <w:marTop w:val="0"/>
          <w:marBottom w:val="0"/>
          <w:divBdr>
            <w:top w:val="none" w:sz="0" w:space="0" w:color="auto"/>
            <w:left w:val="none" w:sz="0" w:space="0" w:color="auto"/>
            <w:bottom w:val="none" w:sz="0" w:space="0" w:color="auto"/>
            <w:right w:val="none" w:sz="0" w:space="0" w:color="auto"/>
          </w:divBdr>
        </w:div>
        <w:div w:id="567762439">
          <w:marLeft w:val="0"/>
          <w:marRight w:val="0"/>
          <w:marTop w:val="0"/>
          <w:marBottom w:val="0"/>
          <w:divBdr>
            <w:top w:val="none" w:sz="0" w:space="0" w:color="auto"/>
            <w:left w:val="none" w:sz="0" w:space="0" w:color="auto"/>
            <w:bottom w:val="none" w:sz="0" w:space="0" w:color="auto"/>
            <w:right w:val="none" w:sz="0" w:space="0" w:color="auto"/>
          </w:divBdr>
        </w:div>
        <w:div w:id="1657151563">
          <w:marLeft w:val="0"/>
          <w:marRight w:val="0"/>
          <w:marTop w:val="0"/>
          <w:marBottom w:val="0"/>
          <w:divBdr>
            <w:top w:val="none" w:sz="0" w:space="0" w:color="auto"/>
            <w:left w:val="none" w:sz="0" w:space="0" w:color="auto"/>
            <w:bottom w:val="none" w:sz="0" w:space="0" w:color="auto"/>
            <w:right w:val="none" w:sz="0" w:space="0" w:color="auto"/>
          </w:divBdr>
        </w:div>
        <w:div w:id="2045711599">
          <w:marLeft w:val="0"/>
          <w:marRight w:val="0"/>
          <w:marTop w:val="0"/>
          <w:marBottom w:val="0"/>
          <w:divBdr>
            <w:top w:val="none" w:sz="0" w:space="0" w:color="auto"/>
            <w:left w:val="none" w:sz="0" w:space="0" w:color="auto"/>
            <w:bottom w:val="none" w:sz="0" w:space="0" w:color="auto"/>
            <w:right w:val="none" w:sz="0" w:space="0" w:color="auto"/>
          </w:divBdr>
        </w:div>
        <w:div w:id="451633127">
          <w:marLeft w:val="0"/>
          <w:marRight w:val="0"/>
          <w:marTop w:val="0"/>
          <w:marBottom w:val="0"/>
          <w:divBdr>
            <w:top w:val="none" w:sz="0" w:space="0" w:color="auto"/>
            <w:left w:val="none" w:sz="0" w:space="0" w:color="auto"/>
            <w:bottom w:val="none" w:sz="0" w:space="0" w:color="auto"/>
            <w:right w:val="none" w:sz="0" w:space="0" w:color="auto"/>
          </w:divBdr>
        </w:div>
        <w:div w:id="1225723978">
          <w:marLeft w:val="0"/>
          <w:marRight w:val="0"/>
          <w:marTop w:val="0"/>
          <w:marBottom w:val="0"/>
          <w:divBdr>
            <w:top w:val="none" w:sz="0" w:space="0" w:color="auto"/>
            <w:left w:val="none" w:sz="0" w:space="0" w:color="auto"/>
            <w:bottom w:val="none" w:sz="0" w:space="0" w:color="auto"/>
            <w:right w:val="none" w:sz="0" w:space="0" w:color="auto"/>
          </w:divBdr>
        </w:div>
        <w:div w:id="1766418139">
          <w:marLeft w:val="0"/>
          <w:marRight w:val="0"/>
          <w:marTop w:val="0"/>
          <w:marBottom w:val="0"/>
          <w:divBdr>
            <w:top w:val="none" w:sz="0" w:space="0" w:color="auto"/>
            <w:left w:val="none" w:sz="0" w:space="0" w:color="auto"/>
            <w:bottom w:val="none" w:sz="0" w:space="0" w:color="auto"/>
            <w:right w:val="none" w:sz="0" w:space="0" w:color="auto"/>
          </w:divBdr>
        </w:div>
        <w:div w:id="360665710">
          <w:marLeft w:val="0"/>
          <w:marRight w:val="0"/>
          <w:marTop w:val="0"/>
          <w:marBottom w:val="0"/>
          <w:divBdr>
            <w:top w:val="none" w:sz="0" w:space="0" w:color="auto"/>
            <w:left w:val="none" w:sz="0" w:space="0" w:color="auto"/>
            <w:bottom w:val="none" w:sz="0" w:space="0" w:color="auto"/>
            <w:right w:val="none" w:sz="0" w:space="0" w:color="auto"/>
          </w:divBdr>
        </w:div>
        <w:div w:id="1753890323">
          <w:marLeft w:val="0"/>
          <w:marRight w:val="0"/>
          <w:marTop w:val="0"/>
          <w:marBottom w:val="0"/>
          <w:divBdr>
            <w:top w:val="none" w:sz="0" w:space="0" w:color="auto"/>
            <w:left w:val="none" w:sz="0" w:space="0" w:color="auto"/>
            <w:bottom w:val="none" w:sz="0" w:space="0" w:color="auto"/>
            <w:right w:val="none" w:sz="0" w:space="0" w:color="auto"/>
          </w:divBdr>
        </w:div>
        <w:div w:id="1788700861">
          <w:marLeft w:val="0"/>
          <w:marRight w:val="0"/>
          <w:marTop w:val="0"/>
          <w:marBottom w:val="0"/>
          <w:divBdr>
            <w:top w:val="none" w:sz="0" w:space="0" w:color="auto"/>
            <w:left w:val="none" w:sz="0" w:space="0" w:color="auto"/>
            <w:bottom w:val="none" w:sz="0" w:space="0" w:color="auto"/>
            <w:right w:val="none" w:sz="0" w:space="0" w:color="auto"/>
          </w:divBdr>
        </w:div>
        <w:div w:id="1066955356">
          <w:marLeft w:val="0"/>
          <w:marRight w:val="0"/>
          <w:marTop w:val="0"/>
          <w:marBottom w:val="0"/>
          <w:divBdr>
            <w:top w:val="none" w:sz="0" w:space="0" w:color="auto"/>
            <w:left w:val="none" w:sz="0" w:space="0" w:color="auto"/>
            <w:bottom w:val="none" w:sz="0" w:space="0" w:color="auto"/>
            <w:right w:val="none" w:sz="0" w:space="0" w:color="auto"/>
          </w:divBdr>
        </w:div>
        <w:div w:id="1519926201">
          <w:marLeft w:val="0"/>
          <w:marRight w:val="0"/>
          <w:marTop w:val="0"/>
          <w:marBottom w:val="0"/>
          <w:divBdr>
            <w:top w:val="none" w:sz="0" w:space="0" w:color="auto"/>
            <w:left w:val="none" w:sz="0" w:space="0" w:color="auto"/>
            <w:bottom w:val="none" w:sz="0" w:space="0" w:color="auto"/>
            <w:right w:val="none" w:sz="0" w:space="0" w:color="auto"/>
          </w:divBdr>
        </w:div>
        <w:div w:id="1337269697">
          <w:marLeft w:val="0"/>
          <w:marRight w:val="0"/>
          <w:marTop w:val="0"/>
          <w:marBottom w:val="0"/>
          <w:divBdr>
            <w:top w:val="none" w:sz="0" w:space="0" w:color="auto"/>
            <w:left w:val="none" w:sz="0" w:space="0" w:color="auto"/>
            <w:bottom w:val="none" w:sz="0" w:space="0" w:color="auto"/>
            <w:right w:val="none" w:sz="0" w:space="0" w:color="auto"/>
          </w:divBdr>
        </w:div>
        <w:div w:id="324937378">
          <w:marLeft w:val="0"/>
          <w:marRight w:val="0"/>
          <w:marTop w:val="0"/>
          <w:marBottom w:val="0"/>
          <w:divBdr>
            <w:top w:val="none" w:sz="0" w:space="0" w:color="auto"/>
            <w:left w:val="none" w:sz="0" w:space="0" w:color="auto"/>
            <w:bottom w:val="none" w:sz="0" w:space="0" w:color="auto"/>
            <w:right w:val="none" w:sz="0" w:space="0" w:color="auto"/>
          </w:divBdr>
        </w:div>
        <w:div w:id="657150628">
          <w:marLeft w:val="0"/>
          <w:marRight w:val="0"/>
          <w:marTop w:val="0"/>
          <w:marBottom w:val="0"/>
          <w:divBdr>
            <w:top w:val="none" w:sz="0" w:space="0" w:color="auto"/>
            <w:left w:val="none" w:sz="0" w:space="0" w:color="auto"/>
            <w:bottom w:val="none" w:sz="0" w:space="0" w:color="auto"/>
            <w:right w:val="none" w:sz="0" w:space="0" w:color="auto"/>
          </w:divBdr>
        </w:div>
        <w:div w:id="262493112">
          <w:marLeft w:val="0"/>
          <w:marRight w:val="0"/>
          <w:marTop w:val="0"/>
          <w:marBottom w:val="0"/>
          <w:divBdr>
            <w:top w:val="none" w:sz="0" w:space="0" w:color="auto"/>
            <w:left w:val="none" w:sz="0" w:space="0" w:color="auto"/>
            <w:bottom w:val="none" w:sz="0" w:space="0" w:color="auto"/>
            <w:right w:val="none" w:sz="0" w:space="0" w:color="auto"/>
          </w:divBdr>
        </w:div>
        <w:div w:id="1518084681">
          <w:marLeft w:val="0"/>
          <w:marRight w:val="0"/>
          <w:marTop w:val="0"/>
          <w:marBottom w:val="0"/>
          <w:divBdr>
            <w:top w:val="none" w:sz="0" w:space="0" w:color="auto"/>
            <w:left w:val="none" w:sz="0" w:space="0" w:color="auto"/>
            <w:bottom w:val="none" w:sz="0" w:space="0" w:color="auto"/>
            <w:right w:val="none" w:sz="0" w:space="0" w:color="auto"/>
          </w:divBdr>
        </w:div>
        <w:div w:id="1833177915">
          <w:marLeft w:val="0"/>
          <w:marRight w:val="0"/>
          <w:marTop w:val="0"/>
          <w:marBottom w:val="0"/>
          <w:divBdr>
            <w:top w:val="none" w:sz="0" w:space="0" w:color="auto"/>
            <w:left w:val="none" w:sz="0" w:space="0" w:color="auto"/>
            <w:bottom w:val="none" w:sz="0" w:space="0" w:color="auto"/>
            <w:right w:val="none" w:sz="0" w:space="0" w:color="auto"/>
          </w:divBdr>
        </w:div>
        <w:div w:id="1138377078">
          <w:marLeft w:val="0"/>
          <w:marRight w:val="0"/>
          <w:marTop w:val="0"/>
          <w:marBottom w:val="0"/>
          <w:divBdr>
            <w:top w:val="none" w:sz="0" w:space="0" w:color="auto"/>
            <w:left w:val="none" w:sz="0" w:space="0" w:color="auto"/>
            <w:bottom w:val="none" w:sz="0" w:space="0" w:color="auto"/>
            <w:right w:val="none" w:sz="0" w:space="0" w:color="auto"/>
          </w:divBdr>
        </w:div>
        <w:div w:id="1916821607">
          <w:marLeft w:val="0"/>
          <w:marRight w:val="0"/>
          <w:marTop w:val="0"/>
          <w:marBottom w:val="0"/>
          <w:divBdr>
            <w:top w:val="none" w:sz="0" w:space="0" w:color="auto"/>
            <w:left w:val="none" w:sz="0" w:space="0" w:color="auto"/>
            <w:bottom w:val="none" w:sz="0" w:space="0" w:color="auto"/>
            <w:right w:val="none" w:sz="0" w:space="0" w:color="auto"/>
          </w:divBdr>
        </w:div>
      </w:divsChild>
    </w:div>
    <w:div w:id="1747457420">
      <w:bodyDiv w:val="1"/>
      <w:marLeft w:val="0"/>
      <w:marRight w:val="0"/>
      <w:marTop w:val="0"/>
      <w:marBottom w:val="0"/>
      <w:divBdr>
        <w:top w:val="none" w:sz="0" w:space="0" w:color="auto"/>
        <w:left w:val="none" w:sz="0" w:space="0" w:color="auto"/>
        <w:bottom w:val="none" w:sz="0" w:space="0" w:color="auto"/>
        <w:right w:val="none" w:sz="0" w:space="0" w:color="auto"/>
      </w:divBdr>
      <w:divsChild>
        <w:div w:id="1287468431">
          <w:marLeft w:val="0"/>
          <w:marRight w:val="0"/>
          <w:marTop w:val="0"/>
          <w:marBottom w:val="0"/>
          <w:divBdr>
            <w:top w:val="none" w:sz="0" w:space="0" w:color="auto"/>
            <w:left w:val="none" w:sz="0" w:space="0" w:color="auto"/>
            <w:bottom w:val="none" w:sz="0" w:space="0" w:color="auto"/>
            <w:right w:val="none" w:sz="0" w:space="0" w:color="auto"/>
          </w:divBdr>
        </w:div>
        <w:div w:id="1028146031">
          <w:marLeft w:val="0"/>
          <w:marRight w:val="0"/>
          <w:marTop w:val="0"/>
          <w:marBottom w:val="0"/>
          <w:divBdr>
            <w:top w:val="none" w:sz="0" w:space="0" w:color="auto"/>
            <w:left w:val="none" w:sz="0" w:space="0" w:color="auto"/>
            <w:bottom w:val="none" w:sz="0" w:space="0" w:color="auto"/>
            <w:right w:val="none" w:sz="0" w:space="0" w:color="auto"/>
          </w:divBdr>
        </w:div>
        <w:div w:id="460155680">
          <w:marLeft w:val="0"/>
          <w:marRight w:val="0"/>
          <w:marTop w:val="0"/>
          <w:marBottom w:val="0"/>
          <w:divBdr>
            <w:top w:val="none" w:sz="0" w:space="0" w:color="auto"/>
            <w:left w:val="none" w:sz="0" w:space="0" w:color="auto"/>
            <w:bottom w:val="none" w:sz="0" w:space="0" w:color="auto"/>
            <w:right w:val="none" w:sz="0" w:space="0" w:color="auto"/>
          </w:divBdr>
        </w:div>
        <w:div w:id="1239902199">
          <w:marLeft w:val="0"/>
          <w:marRight w:val="0"/>
          <w:marTop w:val="0"/>
          <w:marBottom w:val="0"/>
          <w:divBdr>
            <w:top w:val="none" w:sz="0" w:space="0" w:color="auto"/>
            <w:left w:val="none" w:sz="0" w:space="0" w:color="auto"/>
            <w:bottom w:val="none" w:sz="0" w:space="0" w:color="auto"/>
            <w:right w:val="none" w:sz="0" w:space="0" w:color="auto"/>
          </w:divBdr>
        </w:div>
        <w:div w:id="49616237">
          <w:marLeft w:val="0"/>
          <w:marRight w:val="0"/>
          <w:marTop w:val="0"/>
          <w:marBottom w:val="0"/>
          <w:divBdr>
            <w:top w:val="none" w:sz="0" w:space="0" w:color="auto"/>
            <w:left w:val="none" w:sz="0" w:space="0" w:color="auto"/>
            <w:bottom w:val="none" w:sz="0" w:space="0" w:color="auto"/>
            <w:right w:val="none" w:sz="0" w:space="0" w:color="auto"/>
          </w:divBdr>
        </w:div>
        <w:div w:id="58022584">
          <w:marLeft w:val="0"/>
          <w:marRight w:val="0"/>
          <w:marTop w:val="0"/>
          <w:marBottom w:val="0"/>
          <w:divBdr>
            <w:top w:val="none" w:sz="0" w:space="0" w:color="auto"/>
            <w:left w:val="none" w:sz="0" w:space="0" w:color="auto"/>
            <w:bottom w:val="none" w:sz="0" w:space="0" w:color="auto"/>
            <w:right w:val="none" w:sz="0" w:space="0" w:color="auto"/>
          </w:divBdr>
        </w:div>
        <w:div w:id="2041005577">
          <w:marLeft w:val="0"/>
          <w:marRight w:val="0"/>
          <w:marTop w:val="0"/>
          <w:marBottom w:val="0"/>
          <w:divBdr>
            <w:top w:val="none" w:sz="0" w:space="0" w:color="auto"/>
            <w:left w:val="none" w:sz="0" w:space="0" w:color="auto"/>
            <w:bottom w:val="none" w:sz="0" w:space="0" w:color="auto"/>
            <w:right w:val="none" w:sz="0" w:space="0" w:color="auto"/>
          </w:divBdr>
        </w:div>
        <w:div w:id="1662999690">
          <w:marLeft w:val="0"/>
          <w:marRight w:val="0"/>
          <w:marTop w:val="0"/>
          <w:marBottom w:val="0"/>
          <w:divBdr>
            <w:top w:val="none" w:sz="0" w:space="0" w:color="auto"/>
            <w:left w:val="none" w:sz="0" w:space="0" w:color="auto"/>
            <w:bottom w:val="none" w:sz="0" w:space="0" w:color="auto"/>
            <w:right w:val="none" w:sz="0" w:space="0" w:color="auto"/>
          </w:divBdr>
        </w:div>
        <w:div w:id="1284114865">
          <w:marLeft w:val="0"/>
          <w:marRight w:val="0"/>
          <w:marTop w:val="0"/>
          <w:marBottom w:val="0"/>
          <w:divBdr>
            <w:top w:val="none" w:sz="0" w:space="0" w:color="auto"/>
            <w:left w:val="none" w:sz="0" w:space="0" w:color="auto"/>
            <w:bottom w:val="none" w:sz="0" w:space="0" w:color="auto"/>
            <w:right w:val="none" w:sz="0" w:space="0" w:color="auto"/>
          </w:divBdr>
        </w:div>
        <w:div w:id="1391731723">
          <w:marLeft w:val="0"/>
          <w:marRight w:val="0"/>
          <w:marTop w:val="0"/>
          <w:marBottom w:val="0"/>
          <w:divBdr>
            <w:top w:val="none" w:sz="0" w:space="0" w:color="auto"/>
            <w:left w:val="none" w:sz="0" w:space="0" w:color="auto"/>
            <w:bottom w:val="none" w:sz="0" w:space="0" w:color="auto"/>
            <w:right w:val="none" w:sz="0" w:space="0" w:color="auto"/>
          </w:divBdr>
        </w:div>
        <w:div w:id="1311130857">
          <w:marLeft w:val="0"/>
          <w:marRight w:val="0"/>
          <w:marTop w:val="0"/>
          <w:marBottom w:val="0"/>
          <w:divBdr>
            <w:top w:val="none" w:sz="0" w:space="0" w:color="auto"/>
            <w:left w:val="none" w:sz="0" w:space="0" w:color="auto"/>
            <w:bottom w:val="none" w:sz="0" w:space="0" w:color="auto"/>
            <w:right w:val="none" w:sz="0" w:space="0" w:color="auto"/>
          </w:divBdr>
        </w:div>
        <w:div w:id="928347183">
          <w:marLeft w:val="0"/>
          <w:marRight w:val="0"/>
          <w:marTop w:val="0"/>
          <w:marBottom w:val="0"/>
          <w:divBdr>
            <w:top w:val="none" w:sz="0" w:space="0" w:color="auto"/>
            <w:left w:val="none" w:sz="0" w:space="0" w:color="auto"/>
            <w:bottom w:val="none" w:sz="0" w:space="0" w:color="auto"/>
            <w:right w:val="none" w:sz="0" w:space="0" w:color="auto"/>
          </w:divBdr>
        </w:div>
        <w:div w:id="1786650807">
          <w:marLeft w:val="0"/>
          <w:marRight w:val="0"/>
          <w:marTop w:val="0"/>
          <w:marBottom w:val="0"/>
          <w:divBdr>
            <w:top w:val="none" w:sz="0" w:space="0" w:color="auto"/>
            <w:left w:val="none" w:sz="0" w:space="0" w:color="auto"/>
            <w:bottom w:val="none" w:sz="0" w:space="0" w:color="auto"/>
            <w:right w:val="none" w:sz="0" w:space="0" w:color="auto"/>
          </w:divBdr>
        </w:div>
        <w:div w:id="496656691">
          <w:marLeft w:val="0"/>
          <w:marRight w:val="0"/>
          <w:marTop w:val="0"/>
          <w:marBottom w:val="0"/>
          <w:divBdr>
            <w:top w:val="none" w:sz="0" w:space="0" w:color="auto"/>
            <w:left w:val="none" w:sz="0" w:space="0" w:color="auto"/>
            <w:bottom w:val="none" w:sz="0" w:space="0" w:color="auto"/>
            <w:right w:val="none" w:sz="0" w:space="0" w:color="auto"/>
          </w:divBdr>
        </w:div>
        <w:div w:id="337848198">
          <w:marLeft w:val="0"/>
          <w:marRight w:val="0"/>
          <w:marTop w:val="0"/>
          <w:marBottom w:val="0"/>
          <w:divBdr>
            <w:top w:val="none" w:sz="0" w:space="0" w:color="auto"/>
            <w:left w:val="none" w:sz="0" w:space="0" w:color="auto"/>
            <w:bottom w:val="none" w:sz="0" w:space="0" w:color="auto"/>
            <w:right w:val="none" w:sz="0" w:space="0" w:color="auto"/>
          </w:divBdr>
        </w:div>
        <w:div w:id="1407000338">
          <w:marLeft w:val="0"/>
          <w:marRight w:val="0"/>
          <w:marTop w:val="0"/>
          <w:marBottom w:val="0"/>
          <w:divBdr>
            <w:top w:val="none" w:sz="0" w:space="0" w:color="auto"/>
            <w:left w:val="none" w:sz="0" w:space="0" w:color="auto"/>
            <w:bottom w:val="none" w:sz="0" w:space="0" w:color="auto"/>
            <w:right w:val="none" w:sz="0" w:space="0" w:color="auto"/>
          </w:divBdr>
        </w:div>
        <w:div w:id="255939298">
          <w:marLeft w:val="0"/>
          <w:marRight w:val="0"/>
          <w:marTop w:val="0"/>
          <w:marBottom w:val="0"/>
          <w:divBdr>
            <w:top w:val="none" w:sz="0" w:space="0" w:color="auto"/>
            <w:left w:val="none" w:sz="0" w:space="0" w:color="auto"/>
            <w:bottom w:val="none" w:sz="0" w:space="0" w:color="auto"/>
            <w:right w:val="none" w:sz="0" w:space="0" w:color="auto"/>
          </w:divBdr>
        </w:div>
        <w:div w:id="1257521751">
          <w:marLeft w:val="0"/>
          <w:marRight w:val="0"/>
          <w:marTop w:val="0"/>
          <w:marBottom w:val="0"/>
          <w:divBdr>
            <w:top w:val="none" w:sz="0" w:space="0" w:color="auto"/>
            <w:left w:val="none" w:sz="0" w:space="0" w:color="auto"/>
            <w:bottom w:val="none" w:sz="0" w:space="0" w:color="auto"/>
            <w:right w:val="none" w:sz="0" w:space="0" w:color="auto"/>
          </w:divBdr>
        </w:div>
        <w:div w:id="389809750">
          <w:marLeft w:val="0"/>
          <w:marRight w:val="0"/>
          <w:marTop w:val="0"/>
          <w:marBottom w:val="0"/>
          <w:divBdr>
            <w:top w:val="none" w:sz="0" w:space="0" w:color="auto"/>
            <w:left w:val="none" w:sz="0" w:space="0" w:color="auto"/>
            <w:bottom w:val="none" w:sz="0" w:space="0" w:color="auto"/>
            <w:right w:val="none" w:sz="0" w:space="0" w:color="auto"/>
          </w:divBdr>
        </w:div>
        <w:div w:id="290793725">
          <w:marLeft w:val="0"/>
          <w:marRight w:val="0"/>
          <w:marTop w:val="0"/>
          <w:marBottom w:val="0"/>
          <w:divBdr>
            <w:top w:val="none" w:sz="0" w:space="0" w:color="auto"/>
            <w:left w:val="none" w:sz="0" w:space="0" w:color="auto"/>
            <w:bottom w:val="none" w:sz="0" w:space="0" w:color="auto"/>
            <w:right w:val="none" w:sz="0" w:space="0" w:color="auto"/>
          </w:divBdr>
        </w:div>
        <w:div w:id="14889585">
          <w:marLeft w:val="0"/>
          <w:marRight w:val="0"/>
          <w:marTop w:val="0"/>
          <w:marBottom w:val="0"/>
          <w:divBdr>
            <w:top w:val="none" w:sz="0" w:space="0" w:color="auto"/>
            <w:left w:val="none" w:sz="0" w:space="0" w:color="auto"/>
            <w:bottom w:val="none" w:sz="0" w:space="0" w:color="auto"/>
            <w:right w:val="none" w:sz="0" w:space="0" w:color="auto"/>
          </w:divBdr>
        </w:div>
        <w:div w:id="512381224">
          <w:marLeft w:val="0"/>
          <w:marRight w:val="0"/>
          <w:marTop w:val="0"/>
          <w:marBottom w:val="0"/>
          <w:divBdr>
            <w:top w:val="none" w:sz="0" w:space="0" w:color="auto"/>
            <w:left w:val="none" w:sz="0" w:space="0" w:color="auto"/>
            <w:bottom w:val="none" w:sz="0" w:space="0" w:color="auto"/>
            <w:right w:val="none" w:sz="0" w:space="0" w:color="auto"/>
          </w:divBdr>
        </w:div>
        <w:div w:id="109473502">
          <w:marLeft w:val="0"/>
          <w:marRight w:val="0"/>
          <w:marTop w:val="0"/>
          <w:marBottom w:val="0"/>
          <w:divBdr>
            <w:top w:val="none" w:sz="0" w:space="0" w:color="auto"/>
            <w:left w:val="none" w:sz="0" w:space="0" w:color="auto"/>
            <w:bottom w:val="none" w:sz="0" w:space="0" w:color="auto"/>
            <w:right w:val="none" w:sz="0" w:space="0" w:color="auto"/>
          </w:divBdr>
        </w:div>
        <w:div w:id="1385718619">
          <w:marLeft w:val="0"/>
          <w:marRight w:val="0"/>
          <w:marTop w:val="0"/>
          <w:marBottom w:val="0"/>
          <w:divBdr>
            <w:top w:val="none" w:sz="0" w:space="0" w:color="auto"/>
            <w:left w:val="none" w:sz="0" w:space="0" w:color="auto"/>
            <w:bottom w:val="none" w:sz="0" w:space="0" w:color="auto"/>
            <w:right w:val="none" w:sz="0" w:space="0" w:color="auto"/>
          </w:divBdr>
        </w:div>
        <w:div w:id="923877500">
          <w:marLeft w:val="0"/>
          <w:marRight w:val="0"/>
          <w:marTop w:val="0"/>
          <w:marBottom w:val="0"/>
          <w:divBdr>
            <w:top w:val="none" w:sz="0" w:space="0" w:color="auto"/>
            <w:left w:val="none" w:sz="0" w:space="0" w:color="auto"/>
            <w:bottom w:val="none" w:sz="0" w:space="0" w:color="auto"/>
            <w:right w:val="none" w:sz="0" w:space="0" w:color="auto"/>
          </w:divBdr>
        </w:div>
        <w:div w:id="2139909376">
          <w:marLeft w:val="0"/>
          <w:marRight w:val="0"/>
          <w:marTop w:val="0"/>
          <w:marBottom w:val="0"/>
          <w:divBdr>
            <w:top w:val="none" w:sz="0" w:space="0" w:color="auto"/>
            <w:left w:val="none" w:sz="0" w:space="0" w:color="auto"/>
            <w:bottom w:val="none" w:sz="0" w:space="0" w:color="auto"/>
            <w:right w:val="none" w:sz="0" w:space="0" w:color="auto"/>
          </w:divBdr>
        </w:div>
        <w:div w:id="1248271074">
          <w:marLeft w:val="0"/>
          <w:marRight w:val="0"/>
          <w:marTop w:val="0"/>
          <w:marBottom w:val="0"/>
          <w:divBdr>
            <w:top w:val="none" w:sz="0" w:space="0" w:color="auto"/>
            <w:left w:val="none" w:sz="0" w:space="0" w:color="auto"/>
            <w:bottom w:val="none" w:sz="0" w:space="0" w:color="auto"/>
            <w:right w:val="none" w:sz="0" w:space="0" w:color="auto"/>
          </w:divBdr>
        </w:div>
        <w:div w:id="1559366953">
          <w:marLeft w:val="0"/>
          <w:marRight w:val="0"/>
          <w:marTop w:val="0"/>
          <w:marBottom w:val="0"/>
          <w:divBdr>
            <w:top w:val="none" w:sz="0" w:space="0" w:color="auto"/>
            <w:left w:val="none" w:sz="0" w:space="0" w:color="auto"/>
            <w:bottom w:val="none" w:sz="0" w:space="0" w:color="auto"/>
            <w:right w:val="none" w:sz="0" w:space="0" w:color="auto"/>
          </w:divBdr>
        </w:div>
        <w:div w:id="1678117001">
          <w:marLeft w:val="0"/>
          <w:marRight w:val="0"/>
          <w:marTop w:val="0"/>
          <w:marBottom w:val="0"/>
          <w:divBdr>
            <w:top w:val="none" w:sz="0" w:space="0" w:color="auto"/>
            <w:left w:val="none" w:sz="0" w:space="0" w:color="auto"/>
            <w:bottom w:val="none" w:sz="0" w:space="0" w:color="auto"/>
            <w:right w:val="none" w:sz="0" w:space="0" w:color="auto"/>
          </w:divBdr>
        </w:div>
        <w:div w:id="91752818">
          <w:marLeft w:val="0"/>
          <w:marRight w:val="0"/>
          <w:marTop w:val="0"/>
          <w:marBottom w:val="0"/>
          <w:divBdr>
            <w:top w:val="none" w:sz="0" w:space="0" w:color="auto"/>
            <w:left w:val="none" w:sz="0" w:space="0" w:color="auto"/>
            <w:bottom w:val="none" w:sz="0" w:space="0" w:color="auto"/>
            <w:right w:val="none" w:sz="0" w:space="0" w:color="auto"/>
          </w:divBdr>
        </w:div>
        <w:div w:id="1700857631">
          <w:marLeft w:val="0"/>
          <w:marRight w:val="0"/>
          <w:marTop w:val="0"/>
          <w:marBottom w:val="0"/>
          <w:divBdr>
            <w:top w:val="none" w:sz="0" w:space="0" w:color="auto"/>
            <w:left w:val="none" w:sz="0" w:space="0" w:color="auto"/>
            <w:bottom w:val="none" w:sz="0" w:space="0" w:color="auto"/>
            <w:right w:val="none" w:sz="0" w:space="0" w:color="auto"/>
          </w:divBdr>
        </w:div>
        <w:div w:id="1034774701">
          <w:marLeft w:val="0"/>
          <w:marRight w:val="0"/>
          <w:marTop w:val="0"/>
          <w:marBottom w:val="0"/>
          <w:divBdr>
            <w:top w:val="none" w:sz="0" w:space="0" w:color="auto"/>
            <w:left w:val="none" w:sz="0" w:space="0" w:color="auto"/>
            <w:bottom w:val="none" w:sz="0" w:space="0" w:color="auto"/>
            <w:right w:val="none" w:sz="0" w:space="0" w:color="auto"/>
          </w:divBdr>
        </w:div>
        <w:div w:id="1294167944">
          <w:marLeft w:val="0"/>
          <w:marRight w:val="0"/>
          <w:marTop w:val="0"/>
          <w:marBottom w:val="0"/>
          <w:divBdr>
            <w:top w:val="none" w:sz="0" w:space="0" w:color="auto"/>
            <w:left w:val="none" w:sz="0" w:space="0" w:color="auto"/>
            <w:bottom w:val="none" w:sz="0" w:space="0" w:color="auto"/>
            <w:right w:val="none" w:sz="0" w:space="0" w:color="auto"/>
          </w:divBdr>
        </w:div>
        <w:div w:id="1797870629">
          <w:marLeft w:val="0"/>
          <w:marRight w:val="0"/>
          <w:marTop w:val="0"/>
          <w:marBottom w:val="0"/>
          <w:divBdr>
            <w:top w:val="none" w:sz="0" w:space="0" w:color="auto"/>
            <w:left w:val="none" w:sz="0" w:space="0" w:color="auto"/>
            <w:bottom w:val="none" w:sz="0" w:space="0" w:color="auto"/>
            <w:right w:val="none" w:sz="0" w:space="0" w:color="auto"/>
          </w:divBdr>
        </w:div>
        <w:div w:id="928850134">
          <w:marLeft w:val="0"/>
          <w:marRight w:val="0"/>
          <w:marTop w:val="0"/>
          <w:marBottom w:val="0"/>
          <w:divBdr>
            <w:top w:val="none" w:sz="0" w:space="0" w:color="auto"/>
            <w:left w:val="none" w:sz="0" w:space="0" w:color="auto"/>
            <w:bottom w:val="none" w:sz="0" w:space="0" w:color="auto"/>
            <w:right w:val="none" w:sz="0" w:space="0" w:color="auto"/>
          </w:divBdr>
        </w:div>
        <w:div w:id="1123307500">
          <w:marLeft w:val="0"/>
          <w:marRight w:val="0"/>
          <w:marTop w:val="0"/>
          <w:marBottom w:val="0"/>
          <w:divBdr>
            <w:top w:val="none" w:sz="0" w:space="0" w:color="auto"/>
            <w:left w:val="none" w:sz="0" w:space="0" w:color="auto"/>
            <w:bottom w:val="none" w:sz="0" w:space="0" w:color="auto"/>
            <w:right w:val="none" w:sz="0" w:space="0" w:color="auto"/>
          </w:divBdr>
        </w:div>
        <w:div w:id="570509608">
          <w:marLeft w:val="0"/>
          <w:marRight w:val="0"/>
          <w:marTop w:val="0"/>
          <w:marBottom w:val="0"/>
          <w:divBdr>
            <w:top w:val="none" w:sz="0" w:space="0" w:color="auto"/>
            <w:left w:val="none" w:sz="0" w:space="0" w:color="auto"/>
            <w:bottom w:val="none" w:sz="0" w:space="0" w:color="auto"/>
            <w:right w:val="none" w:sz="0" w:space="0" w:color="auto"/>
          </w:divBdr>
        </w:div>
        <w:div w:id="800808112">
          <w:marLeft w:val="0"/>
          <w:marRight w:val="0"/>
          <w:marTop w:val="0"/>
          <w:marBottom w:val="0"/>
          <w:divBdr>
            <w:top w:val="none" w:sz="0" w:space="0" w:color="auto"/>
            <w:left w:val="none" w:sz="0" w:space="0" w:color="auto"/>
            <w:bottom w:val="none" w:sz="0" w:space="0" w:color="auto"/>
            <w:right w:val="none" w:sz="0" w:space="0" w:color="auto"/>
          </w:divBdr>
        </w:div>
        <w:div w:id="1993022135">
          <w:marLeft w:val="0"/>
          <w:marRight w:val="0"/>
          <w:marTop w:val="0"/>
          <w:marBottom w:val="0"/>
          <w:divBdr>
            <w:top w:val="none" w:sz="0" w:space="0" w:color="auto"/>
            <w:left w:val="none" w:sz="0" w:space="0" w:color="auto"/>
            <w:bottom w:val="none" w:sz="0" w:space="0" w:color="auto"/>
            <w:right w:val="none" w:sz="0" w:space="0" w:color="auto"/>
          </w:divBdr>
        </w:div>
        <w:div w:id="1594895061">
          <w:marLeft w:val="0"/>
          <w:marRight w:val="0"/>
          <w:marTop w:val="0"/>
          <w:marBottom w:val="0"/>
          <w:divBdr>
            <w:top w:val="none" w:sz="0" w:space="0" w:color="auto"/>
            <w:left w:val="none" w:sz="0" w:space="0" w:color="auto"/>
            <w:bottom w:val="none" w:sz="0" w:space="0" w:color="auto"/>
            <w:right w:val="none" w:sz="0" w:space="0" w:color="auto"/>
          </w:divBdr>
        </w:div>
        <w:div w:id="1346326524">
          <w:marLeft w:val="0"/>
          <w:marRight w:val="0"/>
          <w:marTop w:val="0"/>
          <w:marBottom w:val="0"/>
          <w:divBdr>
            <w:top w:val="none" w:sz="0" w:space="0" w:color="auto"/>
            <w:left w:val="none" w:sz="0" w:space="0" w:color="auto"/>
            <w:bottom w:val="none" w:sz="0" w:space="0" w:color="auto"/>
            <w:right w:val="none" w:sz="0" w:space="0" w:color="auto"/>
          </w:divBdr>
        </w:div>
        <w:div w:id="491289021">
          <w:marLeft w:val="0"/>
          <w:marRight w:val="0"/>
          <w:marTop w:val="0"/>
          <w:marBottom w:val="0"/>
          <w:divBdr>
            <w:top w:val="none" w:sz="0" w:space="0" w:color="auto"/>
            <w:left w:val="none" w:sz="0" w:space="0" w:color="auto"/>
            <w:bottom w:val="none" w:sz="0" w:space="0" w:color="auto"/>
            <w:right w:val="none" w:sz="0" w:space="0" w:color="auto"/>
          </w:divBdr>
        </w:div>
      </w:divsChild>
    </w:div>
    <w:div w:id="1765877179">
      <w:bodyDiv w:val="1"/>
      <w:marLeft w:val="0"/>
      <w:marRight w:val="0"/>
      <w:marTop w:val="0"/>
      <w:marBottom w:val="0"/>
      <w:divBdr>
        <w:top w:val="none" w:sz="0" w:space="0" w:color="auto"/>
        <w:left w:val="none" w:sz="0" w:space="0" w:color="auto"/>
        <w:bottom w:val="none" w:sz="0" w:space="0" w:color="auto"/>
        <w:right w:val="none" w:sz="0" w:space="0" w:color="auto"/>
      </w:divBdr>
    </w:div>
    <w:div w:id="1777947869">
      <w:bodyDiv w:val="1"/>
      <w:marLeft w:val="0"/>
      <w:marRight w:val="0"/>
      <w:marTop w:val="0"/>
      <w:marBottom w:val="0"/>
      <w:divBdr>
        <w:top w:val="none" w:sz="0" w:space="0" w:color="auto"/>
        <w:left w:val="none" w:sz="0" w:space="0" w:color="auto"/>
        <w:bottom w:val="none" w:sz="0" w:space="0" w:color="auto"/>
        <w:right w:val="none" w:sz="0" w:space="0" w:color="auto"/>
      </w:divBdr>
    </w:div>
    <w:div w:id="1786774510">
      <w:bodyDiv w:val="1"/>
      <w:marLeft w:val="0"/>
      <w:marRight w:val="0"/>
      <w:marTop w:val="0"/>
      <w:marBottom w:val="0"/>
      <w:divBdr>
        <w:top w:val="none" w:sz="0" w:space="0" w:color="auto"/>
        <w:left w:val="none" w:sz="0" w:space="0" w:color="auto"/>
        <w:bottom w:val="none" w:sz="0" w:space="0" w:color="auto"/>
        <w:right w:val="none" w:sz="0" w:space="0" w:color="auto"/>
      </w:divBdr>
    </w:div>
    <w:div w:id="1800109400">
      <w:bodyDiv w:val="1"/>
      <w:marLeft w:val="0"/>
      <w:marRight w:val="0"/>
      <w:marTop w:val="0"/>
      <w:marBottom w:val="0"/>
      <w:divBdr>
        <w:top w:val="none" w:sz="0" w:space="0" w:color="auto"/>
        <w:left w:val="none" w:sz="0" w:space="0" w:color="auto"/>
        <w:bottom w:val="none" w:sz="0" w:space="0" w:color="auto"/>
        <w:right w:val="none" w:sz="0" w:space="0" w:color="auto"/>
      </w:divBdr>
      <w:divsChild>
        <w:div w:id="144857713">
          <w:marLeft w:val="0"/>
          <w:marRight w:val="0"/>
          <w:marTop w:val="0"/>
          <w:marBottom w:val="0"/>
          <w:divBdr>
            <w:top w:val="none" w:sz="0" w:space="0" w:color="auto"/>
            <w:left w:val="none" w:sz="0" w:space="0" w:color="auto"/>
            <w:bottom w:val="none" w:sz="0" w:space="0" w:color="auto"/>
            <w:right w:val="none" w:sz="0" w:space="0" w:color="auto"/>
          </w:divBdr>
        </w:div>
        <w:div w:id="917443558">
          <w:marLeft w:val="0"/>
          <w:marRight w:val="0"/>
          <w:marTop w:val="0"/>
          <w:marBottom w:val="0"/>
          <w:divBdr>
            <w:top w:val="none" w:sz="0" w:space="0" w:color="auto"/>
            <w:left w:val="none" w:sz="0" w:space="0" w:color="auto"/>
            <w:bottom w:val="none" w:sz="0" w:space="0" w:color="auto"/>
            <w:right w:val="none" w:sz="0" w:space="0" w:color="auto"/>
          </w:divBdr>
        </w:div>
        <w:div w:id="2086099543">
          <w:marLeft w:val="0"/>
          <w:marRight w:val="0"/>
          <w:marTop w:val="0"/>
          <w:marBottom w:val="0"/>
          <w:divBdr>
            <w:top w:val="none" w:sz="0" w:space="0" w:color="auto"/>
            <w:left w:val="none" w:sz="0" w:space="0" w:color="auto"/>
            <w:bottom w:val="none" w:sz="0" w:space="0" w:color="auto"/>
            <w:right w:val="none" w:sz="0" w:space="0" w:color="auto"/>
          </w:divBdr>
        </w:div>
        <w:div w:id="1640918070">
          <w:marLeft w:val="0"/>
          <w:marRight w:val="0"/>
          <w:marTop w:val="0"/>
          <w:marBottom w:val="0"/>
          <w:divBdr>
            <w:top w:val="none" w:sz="0" w:space="0" w:color="auto"/>
            <w:left w:val="none" w:sz="0" w:space="0" w:color="auto"/>
            <w:bottom w:val="none" w:sz="0" w:space="0" w:color="auto"/>
            <w:right w:val="none" w:sz="0" w:space="0" w:color="auto"/>
          </w:divBdr>
        </w:div>
        <w:div w:id="174542865">
          <w:marLeft w:val="0"/>
          <w:marRight w:val="0"/>
          <w:marTop w:val="0"/>
          <w:marBottom w:val="0"/>
          <w:divBdr>
            <w:top w:val="none" w:sz="0" w:space="0" w:color="auto"/>
            <w:left w:val="none" w:sz="0" w:space="0" w:color="auto"/>
            <w:bottom w:val="none" w:sz="0" w:space="0" w:color="auto"/>
            <w:right w:val="none" w:sz="0" w:space="0" w:color="auto"/>
          </w:divBdr>
        </w:div>
        <w:div w:id="730155691">
          <w:marLeft w:val="0"/>
          <w:marRight w:val="0"/>
          <w:marTop w:val="0"/>
          <w:marBottom w:val="0"/>
          <w:divBdr>
            <w:top w:val="none" w:sz="0" w:space="0" w:color="auto"/>
            <w:left w:val="none" w:sz="0" w:space="0" w:color="auto"/>
            <w:bottom w:val="none" w:sz="0" w:space="0" w:color="auto"/>
            <w:right w:val="none" w:sz="0" w:space="0" w:color="auto"/>
          </w:divBdr>
        </w:div>
        <w:div w:id="651983946">
          <w:marLeft w:val="0"/>
          <w:marRight w:val="0"/>
          <w:marTop w:val="0"/>
          <w:marBottom w:val="0"/>
          <w:divBdr>
            <w:top w:val="none" w:sz="0" w:space="0" w:color="auto"/>
            <w:left w:val="none" w:sz="0" w:space="0" w:color="auto"/>
            <w:bottom w:val="none" w:sz="0" w:space="0" w:color="auto"/>
            <w:right w:val="none" w:sz="0" w:space="0" w:color="auto"/>
          </w:divBdr>
        </w:div>
        <w:div w:id="1065104876">
          <w:marLeft w:val="0"/>
          <w:marRight w:val="0"/>
          <w:marTop w:val="0"/>
          <w:marBottom w:val="0"/>
          <w:divBdr>
            <w:top w:val="none" w:sz="0" w:space="0" w:color="auto"/>
            <w:left w:val="none" w:sz="0" w:space="0" w:color="auto"/>
            <w:bottom w:val="none" w:sz="0" w:space="0" w:color="auto"/>
            <w:right w:val="none" w:sz="0" w:space="0" w:color="auto"/>
          </w:divBdr>
        </w:div>
        <w:div w:id="777023462">
          <w:marLeft w:val="0"/>
          <w:marRight w:val="0"/>
          <w:marTop w:val="0"/>
          <w:marBottom w:val="0"/>
          <w:divBdr>
            <w:top w:val="none" w:sz="0" w:space="0" w:color="auto"/>
            <w:left w:val="none" w:sz="0" w:space="0" w:color="auto"/>
            <w:bottom w:val="none" w:sz="0" w:space="0" w:color="auto"/>
            <w:right w:val="none" w:sz="0" w:space="0" w:color="auto"/>
          </w:divBdr>
        </w:div>
        <w:div w:id="1682778734">
          <w:marLeft w:val="0"/>
          <w:marRight w:val="0"/>
          <w:marTop w:val="0"/>
          <w:marBottom w:val="0"/>
          <w:divBdr>
            <w:top w:val="none" w:sz="0" w:space="0" w:color="auto"/>
            <w:left w:val="none" w:sz="0" w:space="0" w:color="auto"/>
            <w:bottom w:val="none" w:sz="0" w:space="0" w:color="auto"/>
            <w:right w:val="none" w:sz="0" w:space="0" w:color="auto"/>
          </w:divBdr>
        </w:div>
        <w:div w:id="1652561231">
          <w:marLeft w:val="0"/>
          <w:marRight w:val="0"/>
          <w:marTop w:val="0"/>
          <w:marBottom w:val="0"/>
          <w:divBdr>
            <w:top w:val="none" w:sz="0" w:space="0" w:color="auto"/>
            <w:left w:val="none" w:sz="0" w:space="0" w:color="auto"/>
            <w:bottom w:val="none" w:sz="0" w:space="0" w:color="auto"/>
            <w:right w:val="none" w:sz="0" w:space="0" w:color="auto"/>
          </w:divBdr>
        </w:div>
        <w:div w:id="350961203">
          <w:marLeft w:val="0"/>
          <w:marRight w:val="0"/>
          <w:marTop w:val="0"/>
          <w:marBottom w:val="0"/>
          <w:divBdr>
            <w:top w:val="none" w:sz="0" w:space="0" w:color="auto"/>
            <w:left w:val="none" w:sz="0" w:space="0" w:color="auto"/>
            <w:bottom w:val="none" w:sz="0" w:space="0" w:color="auto"/>
            <w:right w:val="none" w:sz="0" w:space="0" w:color="auto"/>
          </w:divBdr>
        </w:div>
        <w:div w:id="1019819015">
          <w:marLeft w:val="0"/>
          <w:marRight w:val="0"/>
          <w:marTop w:val="0"/>
          <w:marBottom w:val="0"/>
          <w:divBdr>
            <w:top w:val="none" w:sz="0" w:space="0" w:color="auto"/>
            <w:left w:val="none" w:sz="0" w:space="0" w:color="auto"/>
            <w:bottom w:val="none" w:sz="0" w:space="0" w:color="auto"/>
            <w:right w:val="none" w:sz="0" w:space="0" w:color="auto"/>
          </w:divBdr>
        </w:div>
        <w:div w:id="442724587">
          <w:marLeft w:val="0"/>
          <w:marRight w:val="0"/>
          <w:marTop w:val="0"/>
          <w:marBottom w:val="0"/>
          <w:divBdr>
            <w:top w:val="none" w:sz="0" w:space="0" w:color="auto"/>
            <w:left w:val="none" w:sz="0" w:space="0" w:color="auto"/>
            <w:bottom w:val="none" w:sz="0" w:space="0" w:color="auto"/>
            <w:right w:val="none" w:sz="0" w:space="0" w:color="auto"/>
          </w:divBdr>
        </w:div>
        <w:div w:id="52312854">
          <w:marLeft w:val="0"/>
          <w:marRight w:val="0"/>
          <w:marTop w:val="0"/>
          <w:marBottom w:val="0"/>
          <w:divBdr>
            <w:top w:val="none" w:sz="0" w:space="0" w:color="auto"/>
            <w:left w:val="none" w:sz="0" w:space="0" w:color="auto"/>
            <w:bottom w:val="none" w:sz="0" w:space="0" w:color="auto"/>
            <w:right w:val="none" w:sz="0" w:space="0" w:color="auto"/>
          </w:divBdr>
        </w:div>
        <w:div w:id="1479036267">
          <w:marLeft w:val="0"/>
          <w:marRight w:val="0"/>
          <w:marTop w:val="0"/>
          <w:marBottom w:val="0"/>
          <w:divBdr>
            <w:top w:val="none" w:sz="0" w:space="0" w:color="auto"/>
            <w:left w:val="none" w:sz="0" w:space="0" w:color="auto"/>
            <w:bottom w:val="none" w:sz="0" w:space="0" w:color="auto"/>
            <w:right w:val="none" w:sz="0" w:space="0" w:color="auto"/>
          </w:divBdr>
        </w:div>
        <w:div w:id="402989742">
          <w:marLeft w:val="0"/>
          <w:marRight w:val="0"/>
          <w:marTop w:val="0"/>
          <w:marBottom w:val="0"/>
          <w:divBdr>
            <w:top w:val="none" w:sz="0" w:space="0" w:color="auto"/>
            <w:left w:val="none" w:sz="0" w:space="0" w:color="auto"/>
            <w:bottom w:val="none" w:sz="0" w:space="0" w:color="auto"/>
            <w:right w:val="none" w:sz="0" w:space="0" w:color="auto"/>
          </w:divBdr>
        </w:div>
        <w:div w:id="1980725958">
          <w:marLeft w:val="0"/>
          <w:marRight w:val="0"/>
          <w:marTop w:val="0"/>
          <w:marBottom w:val="0"/>
          <w:divBdr>
            <w:top w:val="none" w:sz="0" w:space="0" w:color="auto"/>
            <w:left w:val="none" w:sz="0" w:space="0" w:color="auto"/>
            <w:bottom w:val="none" w:sz="0" w:space="0" w:color="auto"/>
            <w:right w:val="none" w:sz="0" w:space="0" w:color="auto"/>
          </w:divBdr>
        </w:div>
        <w:div w:id="431583646">
          <w:marLeft w:val="0"/>
          <w:marRight w:val="0"/>
          <w:marTop w:val="0"/>
          <w:marBottom w:val="0"/>
          <w:divBdr>
            <w:top w:val="none" w:sz="0" w:space="0" w:color="auto"/>
            <w:left w:val="none" w:sz="0" w:space="0" w:color="auto"/>
            <w:bottom w:val="none" w:sz="0" w:space="0" w:color="auto"/>
            <w:right w:val="none" w:sz="0" w:space="0" w:color="auto"/>
          </w:divBdr>
        </w:div>
        <w:div w:id="1625305495">
          <w:marLeft w:val="0"/>
          <w:marRight w:val="0"/>
          <w:marTop w:val="0"/>
          <w:marBottom w:val="0"/>
          <w:divBdr>
            <w:top w:val="none" w:sz="0" w:space="0" w:color="auto"/>
            <w:left w:val="none" w:sz="0" w:space="0" w:color="auto"/>
            <w:bottom w:val="none" w:sz="0" w:space="0" w:color="auto"/>
            <w:right w:val="none" w:sz="0" w:space="0" w:color="auto"/>
          </w:divBdr>
        </w:div>
        <w:div w:id="1994482387">
          <w:marLeft w:val="0"/>
          <w:marRight w:val="0"/>
          <w:marTop w:val="0"/>
          <w:marBottom w:val="0"/>
          <w:divBdr>
            <w:top w:val="none" w:sz="0" w:space="0" w:color="auto"/>
            <w:left w:val="none" w:sz="0" w:space="0" w:color="auto"/>
            <w:bottom w:val="none" w:sz="0" w:space="0" w:color="auto"/>
            <w:right w:val="none" w:sz="0" w:space="0" w:color="auto"/>
          </w:divBdr>
        </w:div>
        <w:div w:id="1697152152">
          <w:marLeft w:val="0"/>
          <w:marRight w:val="0"/>
          <w:marTop w:val="0"/>
          <w:marBottom w:val="0"/>
          <w:divBdr>
            <w:top w:val="none" w:sz="0" w:space="0" w:color="auto"/>
            <w:left w:val="none" w:sz="0" w:space="0" w:color="auto"/>
            <w:bottom w:val="none" w:sz="0" w:space="0" w:color="auto"/>
            <w:right w:val="none" w:sz="0" w:space="0" w:color="auto"/>
          </w:divBdr>
        </w:div>
        <w:div w:id="259610952">
          <w:marLeft w:val="0"/>
          <w:marRight w:val="0"/>
          <w:marTop w:val="0"/>
          <w:marBottom w:val="0"/>
          <w:divBdr>
            <w:top w:val="none" w:sz="0" w:space="0" w:color="auto"/>
            <w:left w:val="none" w:sz="0" w:space="0" w:color="auto"/>
            <w:bottom w:val="none" w:sz="0" w:space="0" w:color="auto"/>
            <w:right w:val="none" w:sz="0" w:space="0" w:color="auto"/>
          </w:divBdr>
        </w:div>
        <w:div w:id="845286299">
          <w:marLeft w:val="0"/>
          <w:marRight w:val="0"/>
          <w:marTop w:val="0"/>
          <w:marBottom w:val="0"/>
          <w:divBdr>
            <w:top w:val="none" w:sz="0" w:space="0" w:color="auto"/>
            <w:left w:val="none" w:sz="0" w:space="0" w:color="auto"/>
            <w:bottom w:val="none" w:sz="0" w:space="0" w:color="auto"/>
            <w:right w:val="none" w:sz="0" w:space="0" w:color="auto"/>
          </w:divBdr>
        </w:div>
        <w:div w:id="1334067568">
          <w:marLeft w:val="0"/>
          <w:marRight w:val="0"/>
          <w:marTop w:val="0"/>
          <w:marBottom w:val="0"/>
          <w:divBdr>
            <w:top w:val="none" w:sz="0" w:space="0" w:color="auto"/>
            <w:left w:val="none" w:sz="0" w:space="0" w:color="auto"/>
            <w:bottom w:val="none" w:sz="0" w:space="0" w:color="auto"/>
            <w:right w:val="none" w:sz="0" w:space="0" w:color="auto"/>
          </w:divBdr>
        </w:div>
        <w:div w:id="2010448269">
          <w:marLeft w:val="0"/>
          <w:marRight w:val="0"/>
          <w:marTop w:val="0"/>
          <w:marBottom w:val="0"/>
          <w:divBdr>
            <w:top w:val="none" w:sz="0" w:space="0" w:color="auto"/>
            <w:left w:val="none" w:sz="0" w:space="0" w:color="auto"/>
            <w:bottom w:val="none" w:sz="0" w:space="0" w:color="auto"/>
            <w:right w:val="none" w:sz="0" w:space="0" w:color="auto"/>
          </w:divBdr>
        </w:div>
        <w:div w:id="180976340">
          <w:marLeft w:val="0"/>
          <w:marRight w:val="0"/>
          <w:marTop w:val="0"/>
          <w:marBottom w:val="0"/>
          <w:divBdr>
            <w:top w:val="none" w:sz="0" w:space="0" w:color="auto"/>
            <w:left w:val="none" w:sz="0" w:space="0" w:color="auto"/>
            <w:bottom w:val="none" w:sz="0" w:space="0" w:color="auto"/>
            <w:right w:val="none" w:sz="0" w:space="0" w:color="auto"/>
          </w:divBdr>
        </w:div>
        <w:div w:id="965889088">
          <w:marLeft w:val="0"/>
          <w:marRight w:val="0"/>
          <w:marTop w:val="0"/>
          <w:marBottom w:val="0"/>
          <w:divBdr>
            <w:top w:val="none" w:sz="0" w:space="0" w:color="auto"/>
            <w:left w:val="none" w:sz="0" w:space="0" w:color="auto"/>
            <w:bottom w:val="none" w:sz="0" w:space="0" w:color="auto"/>
            <w:right w:val="none" w:sz="0" w:space="0" w:color="auto"/>
          </w:divBdr>
        </w:div>
        <w:div w:id="1356685914">
          <w:marLeft w:val="0"/>
          <w:marRight w:val="0"/>
          <w:marTop w:val="0"/>
          <w:marBottom w:val="0"/>
          <w:divBdr>
            <w:top w:val="none" w:sz="0" w:space="0" w:color="auto"/>
            <w:left w:val="none" w:sz="0" w:space="0" w:color="auto"/>
            <w:bottom w:val="none" w:sz="0" w:space="0" w:color="auto"/>
            <w:right w:val="none" w:sz="0" w:space="0" w:color="auto"/>
          </w:divBdr>
        </w:div>
        <w:div w:id="744113874">
          <w:marLeft w:val="0"/>
          <w:marRight w:val="0"/>
          <w:marTop w:val="0"/>
          <w:marBottom w:val="0"/>
          <w:divBdr>
            <w:top w:val="none" w:sz="0" w:space="0" w:color="auto"/>
            <w:left w:val="none" w:sz="0" w:space="0" w:color="auto"/>
            <w:bottom w:val="none" w:sz="0" w:space="0" w:color="auto"/>
            <w:right w:val="none" w:sz="0" w:space="0" w:color="auto"/>
          </w:divBdr>
        </w:div>
        <w:div w:id="208803092">
          <w:marLeft w:val="0"/>
          <w:marRight w:val="0"/>
          <w:marTop w:val="0"/>
          <w:marBottom w:val="0"/>
          <w:divBdr>
            <w:top w:val="none" w:sz="0" w:space="0" w:color="auto"/>
            <w:left w:val="none" w:sz="0" w:space="0" w:color="auto"/>
            <w:bottom w:val="none" w:sz="0" w:space="0" w:color="auto"/>
            <w:right w:val="none" w:sz="0" w:space="0" w:color="auto"/>
          </w:divBdr>
        </w:div>
        <w:div w:id="574054401">
          <w:marLeft w:val="0"/>
          <w:marRight w:val="0"/>
          <w:marTop w:val="0"/>
          <w:marBottom w:val="0"/>
          <w:divBdr>
            <w:top w:val="none" w:sz="0" w:space="0" w:color="auto"/>
            <w:left w:val="none" w:sz="0" w:space="0" w:color="auto"/>
            <w:bottom w:val="none" w:sz="0" w:space="0" w:color="auto"/>
            <w:right w:val="none" w:sz="0" w:space="0" w:color="auto"/>
          </w:divBdr>
        </w:div>
        <w:div w:id="1017733354">
          <w:marLeft w:val="0"/>
          <w:marRight w:val="0"/>
          <w:marTop w:val="0"/>
          <w:marBottom w:val="0"/>
          <w:divBdr>
            <w:top w:val="none" w:sz="0" w:space="0" w:color="auto"/>
            <w:left w:val="none" w:sz="0" w:space="0" w:color="auto"/>
            <w:bottom w:val="none" w:sz="0" w:space="0" w:color="auto"/>
            <w:right w:val="none" w:sz="0" w:space="0" w:color="auto"/>
          </w:divBdr>
        </w:div>
        <w:div w:id="646203109">
          <w:marLeft w:val="0"/>
          <w:marRight w:val="0"/>
          <w:marTop w:val="0"/>
          <w:marBottom w:val="0"/>
          <w:divBdr>
            <w:top w:val="none" w:sz="0" w:space="0" w:color="auto"/>
            <w:left w:val="none" w:sz="0" w:space="0" w:color="auto"/>
            <w:bottom w:val="none" w:sz="0" w:space="0" w:color="auto"/>
            <w:right w:val="none" w:sz="0" w:space="0" w:color="auto"/>
          </w:divBdr>
        </w:div>
        <w:div w:id="1408916491">
          <w:marLeft w:val="0"/>
          <w:marRight w:val="0"/>
          <w:marTop w:val="0"/>
          <w:marBottom w:val="0"/>
          <w:divBdr>
            <w:top w:val="none" w:sz="0" w:space="0" w:color="auto"/>
            <w:left w:val="none" w:sz="0" w:space="0" w:color="auto"/>
            <w:bottom w:val="none" w:sz="0" w:space="0" w:color="auto"/>
            <w:right w:val="none" w:sz="0" w:space="0" w:color="auto"/>
          </w:divBdr>
        </w:div>
        <w:div w:id="1175264609">
          <w:marLeft w:val="0"/>
          <w:marRight w:val="0"/>
          <w:marTop w:val="0"/>
          <w:marBottom w:val="0"/>
          <w:divBdr>
            <w:top w:val="none" w:sz="0" w:space="0" w:color="auto"/>
            <w:left w:val="none" w:sz="0" w:space="0" w:color="auto"/>
            <w:bottom w:val="none" w:sz="0" w:space="0" w:color="auto"/>
            <w:right w:val="none" w:sz="0" w:space="0" w:color="auto"/>
          </w:divBdr>
        </w:div>
        <w:div w:id="682516425">
          <w:marLeft w:val="0"/>
          <w:marRight w:val="0"/>
          <w:marTop w:val="0"/>
          <w:marBottom w:val="0"/>
          <w:divBdr>
            <w:top w:val="none" w:sz="0" w:space="0" w:color="auto"/>
            <w:left w:val="none" w:sz="0" w:space="0" w:color="auto"/>
            <w:bottom w:val="none" w:sz="0" w:space="0" w:color="auto"/>
            <w:right w:val="none" w:sz="0" w:space="0" w:color="auto"/>
          </w:divBdr>
        </w:div>
        <w:div w:id="1052999316">
          <w:marLeft w:val="0"/>
          <w:marRight w:val="0"/>
          <w:marTop w:val="0"/>
          <w:marBottom w:val="0"/>
          <w:divBdr>
            <w:top w:val="none" w:sz="0" w:space="0" w:color="auto"/>
            <w:left w:val="none" w:sz="0" w:space="0" w:color="auto"/>
            <w:bottom w:val="none" w:sz="0" w:space="0" w:color="auto"/>
            <w:right w:val="none" w:sz="0" w:space="0" w:color="auto"/>
          </w:divBdr>
        </w:div>
        <w:div w:id="880018080">
          <w:marLeft w:val="0"/>
          <w:marRight w:val="0"/>
          <w:marTop w:val="0"/>
          <w:marBottom w:val="0"/>
          <w:divBdr>
            <w:top w:val="none" w:sz="0" w:space="0" w:color="auto"/>
            <w:left w:val="none" w:sz="0" w:space="0" w:color="auto"/>
            <w:bottom w:val="none" w:sz="0" w:space="0" w:color="auto"/>
            <w:right w:val="none" w:sz="0" w:space="0" w:color="auto"/>
          </w:divBdr>
        </w:div>
        <w:div w:id="858160455">
          <w:marLeft w:val="0"/>
          <w:marRight w:val="0"/>
          <w:marTop w:val="0"/>
          <w:marBottom w:val="0"/>
          <w:divBdr>
            <w:top w:val="none" w:sz="0" w:space="0" w:color="auto"/>
            <w:left w:val="none" w:sz="0" w:space="0" w:color="auto"/>
            <w:bottom w:val="none" w:sz="0" w:space="0" w:color="auto"/>
            <w:right w:val="none" w:sz="0" w:space="0" w:color="auto"/>
          </w:divBdr>
        </w:div>
        <w:div w:id="919800450">
          <w:marLeft w:val="0"/>
          <w:marRight w:val="0"/>
          <w:marTop w:val="0"/>
          <w:marBottom w:val="0"/>
          <w:divBdr>
            <w:top w:val="none" w:sz="0" w:space="0" w:color="auto"/>
            <w:left w:val="none" w:sz="0" w:space="0" w:color="auto"/>
            <w:bottom w:val="none" w:sz="0" w:space="0" w:color="auto"/>
            <w:right w:val="none" w:sz="0" w:space="0" w:color="auto"/>
          </w:divBdr>
        </w:div>
        <w:div w:id="387799673">
          <w:marLeft w:val="0"/>
          <w:marRight w:val="0"/>
          <w:marTop w:val="0"/>
          <w:marBottom w:val="0"/>
          <w:divBdr>
            <w:top w:val="none" w:sz="0" w:space="0" w:color="auto"/>
            <w:left w:val="none" w:sz="0" w:space="0" w:color="auto"/>
            <w:bottom w:val="none" w:sz="0" w:space="0" w:color="auto"/>
            <w:right w:val="none" w:sz="0" w:space="0" w:color="auto"/>
          </w:divBdr>
        </w:div>
      </w:divsChild>
    </w:div>
    <w:div w:id="1802527685">
      <w:bodyDiv w:val="1"/>
      <w:marLeft w:val="0"/>
      <w:marRight w:val="0"/>
      <w:marTop w:val="0"/>
      <w:marBottom w:val="0"/>
      <w:divBdr>
        <w:top w:val="none" w:sz="0" w:space="0" w:color="auto"/>
        <w:left w:val="none" w:sz="0" w:space="0" w:color="auto"/>
        <w:bottom w:val="none" w:sz="0" w:space="0" w:color="auto"/>
        <w:right w:val="none" w:sz="0" w:space="0" w:color="auto"/>
      </w:divBdr>
      <w:divsChild>
        <w:div w:id="227694244">
          <w:marLeft w:val="0"/>
          <w:marRight w:val="0"/>
          <w:marTop w:val="0"/>
          <w:marBottom w:val="0"/>
          <w:divBdr>
            <w:top w:val="none" w:sz="0" w:space="0" w:color="auto"/>
            <w:left w:val="none" w:sz="0" w:space="0" w:color="auto"/>
            <w:bottom w:val="none" w:sz="0" w:space="0" w:color="auto"/>
            <w:right w:val="none" w:sz="0" w:space="0" w:color="auto"/>
          </w:divBdr>
        </w:div>
        <w:div w:id="74210981">
          <w:marLeft w:val="0"/>
          <w:marRight w:val="0"/>
          <w:marTop w:val="0"/>
          <w:marBottom w:val="0"/>
          <w:divBdr>
            <w:top w:val="none" w:sz="0" w:space="0" w:color="auto"/>
            <w:left w:val="none" w:sz="0" w:space="0" w:color="auto"/>
            <w:bottom w:val="none" w:sz="0" w:space="0" w:color="auto"/>
            <w:right w:val="none" w:sz="0" w:space="0" w:color="auto"/>
          </w:divBdr>
        </w:div>
        <w:div w:id="2140301173">
          <w:marLeft w:val="0"/>
          <w:marRight w:val="0"/>
          <w:marTop w:val="0"/>
          <w:marBottom w:val="0"/>
          <w:divBdr>
            <w:top w:val="none" w:sz="0" w:space="0" w:color="auto"/>
            <w:left w:val="none" w:sz="0" w:space="0" w:color="auto"/>
            <w:bottom w:val="none" w:sz="0" w:space="0" w:color="auto"/>
            <w:right w:val="none" w:sz="0" w:space="0" w:color="auto"/>
          </w:divBdr>
        </w:div>
        <w:div w:id="398943847">
          <w:marLeft w:val="0"/>
          <w:marRight w:val="0"/>
          <w:marTop w:val="0"/>
          <w:marBottom w:val="0"/>
          <w:divBdr>
            <w:top w:val="none" w:sz="0" w:space="0" w:color="auto"/>
            <w:left w:val="none" w:sz="0" w:space="0" w:color="auto"/>
            <w:bottom w:val="none" w:sz="0" w:space="0" w:color="auto"/>
            <w:right w:val="none" w:sz="0" w:space="0" w:color="auto"/>
          </w:divBdr>
        </w:div>
        <w:div w:id="851649806">
          <w:marLeft w:val="0"/>
          <w:marRight w:val="0"/>
          <w:marTop w:val="0"/>
          <w:marBottom w:val="0"/>
          <w:divBdr>
            <w:top w:val="none" w:sz="0" w:space="0" w:color="auto"/>
            <w:left w:val="none" w:sz="0" w:space="0" w:color="auto"/>
            <w:bottom w:val="none" w:sz="0" w:space="0" w:color="auto"/>
            <w:right w:val="none" w:sz="0" w:space="0" w:color="auto"/>
          </w:divBdr>
        </w:div>
        <w:div w:id="253902666">
          <w:marLeft w:val="0"/>
          <w:marRight w:val="0"/>
          <w:marTop w:val="0"/>
          <w:marBottom w:val="0"/>
          <w:divBdr>
            <w:top w:val="none" w:sz="0" w:space="0" w:color="auto"/>
            <w:left w:val="none" w:sz="0" w:space="0" w:color="auto"/>
            <w:bottom w:val="none" w:sz="0" w:space="0" w:color="auto"/>
            <w:right w:val="none" w:sz="0" w:space="0" w:color="auto"/>
          </w:divBdr>
        </w:div>
        <w:div w:id="367147998">
          <w:marLeft w:val="0"/>
          <w:marRight w:val="0"/>
          <w:marTop w:val="0"/>
          <w:marBottom w:val="0"/>
          <w:divBdr>
            <w:top w:val="none" w:sz="0" w:space="0" w:color="auto"/>
            <w:left w:val="none" w:sz="0" w:space="0" w:color="auto"/>
            <w:bottom w:val="none" w:sz="0" w:space="0" w:color="auto"/>
            <w:right w:val="none" w:sz="0" w:space="0" w:color="auto"/>
          </w:divBdr>
        </w:div>
        <w:div w:id="1596475882">
          <w:marLeft w:val="0"/>
          <w:marRight w:val="0"/>
          <w:marTop w:val="0"/>
          <w:marBottom w:val="0"/>
          <w:divBdr>
            <w:top w:val="none" w:sz="0" w:space="0" w:color="auto"/>
            <w:left w:val="none" w:sz="0" w:space="0" w:color="auto"/>
            <w:bottom w:val="none" w:sz="0" w:space="0" w:color="auto"/>
            <w:right w:val="none" w:sz="0" w:space="0" w:color="auto"/>
          </w:divBdr>
        </w:div>
        <w:div w:id="1115903090">
          <w:marLeft w:val="0"/>
          <w:marRight w:val="0"/>
          <w:marTop w:val="0"/>
          <w:marBottom w:val="0"/>
          <w:divBdr>
            <w:top w:val="none" w:sz="0" w:space="0" w:color="auto"/>
            <w:left w:val="none" w:sz="0" w:space="0" w:color="auto"/>
            <w:bottom w:val="none" w:sz="0" w:space="0" w:color="auto"/>
            <w:right w:val="none" w:sz="0" w:space="0" w:color="auto"/>
          </w:divBdr>
        </w:div>
        <w:div w:id="735318907">
          <w:marLeft w:val="0"/>
          <w:marRight w:val="0"/>
          <w:marTop w:val="0"/>
          <w:marBottom w:val="0"/>
          <w:divBdr>
            <w:top w:val="none" w:sz="0" w:space="0" w:color="auto"/>
            <w:left w:val="none" w:sz="0" w:space="0" w:color="auto"/>
            <w:bottom w:val="none" w:sz="0" w:space="0" w:color="auto"/>
            <w:right w:val="none" w:sz="0" w:space="0" w:color="auto"/>
          </w:divBdr>
        </w:div>
        <w:div w:id="1807699853">
          <w:marLeft w:val="0"/>
          <w:marRight w:val="0"/>
          <w:marTop w:val="0"/>
          <w:marBottom w:val="0"/>
          <w:divBdr>
            <w:top w:val="none" w:sz="0" w:space="0" w:color="auto"/>
            <w:left w:val="none" w:sz="0" w:space="0" w:color="auto"/>
            <w:bottom w:val="none" w:sz="0" w:space="0" w:color="auto"/>
            <w:right w:val="none" w:sz="0" w:space="0" w:color="auto"/>
          </w:divBdr>
        </w:div>
        <w:div w:id="1882403342">
          <w:marLeft w:val="0"/>
          <w:marRight w:val="0"/>
          <w:marTop w:val="0"/>
          <w:marBottom w:val="0"/>
          <w:divBdr>
            <w:top w:val="none" w:sz="0" w:space="0" w:color="auto"/>
            <w:left w:val="none" w:sz="0" w:space="0" w:color="auto"/>
            <w:bottom w:val="none" w:sz="0" w:space="0" w:color="auto"/>
            <w:right w:val="none" w:sz="0" w:space="0" w:color="auto"/>
          </w:divBdr>
        </w:div>
        <w:div w:id="1618608759">
          <w:marLeft w:val="0"/>
          <w:marRight w:val="0"/>
          <w:marTop w:val="0"/>
          <w:marBottom w:val="0"/>
          <w:divBdr>
            <w:top w:val="none" w:sz="0" w:space="0" w:color="auto"/>
            <w:left w:val="none" w:sz="0" w:space="0" w:color="auto"/>
            <w:bottom w:val="none" w:sz="0" w:space="0" w:color="auto"/>
            <w:right w:val="none" w:sz="0" w:space="0" w:color="auto"/>
          </w:divBdr>
        </w:div>
        <w:div w:id="646906447">
          <w:marLeft w:val="0"/>
          <w:marRight w:val="0"/>
          <w:marTop w:val="0"/>
          <w:marBottom w:val="0"/>
          <w:divBdr>
            <w:top w:val="none" w:sz="0" w:space="0" w:color="auto"/>
            <w:left w:val="none" w:sz="0" w:space="0" w:color="auto"/>
            <w:bottom w:val="none" w:sz="0" w:space="0" w:color="auto"/>
            <w:right w:val="none" w:sz="0" w:space="0" w:color="auto"/>
          </w:divBdr>
        </w:div>
        <w:div w:id="275790663">
          <w:marLeft w:val="0"/>
          <w:marRight w:val="0"/>
          <w:marTop w:val="0"/>
          <w:marBottom w:val="0"/>
          <w:divBdr>
            <w:top w:val="none" w:sz="0" w:space="0" w:color="auto"/>
            <w:left w:val="none" w:sz="0" w:space="0" w:color="auto"/>
            <w:bottom w:val="none" w:sz="0" w:space="0" w:color="auto"/>
            <w:right w:val="none" w:sz="0" w:space="0" w:color="auto"/>
          </w:divBdr>
        </w:div>
        <w:div w:id="484663400">
          <w:marLeft w:val="0"/>
          <w:marRight w:val="0"/>
          <w:marTop w:val="0"/>
          <w:marBottom w:val="0"/>
          <w:divBdr>
            <w:top w:val="none" w:sz="0" w:space="0" w:color="auto"/>
            <w:left w:val="none" w:sz="0" w:space="0" w:color="auto"/>
            <w:bottom w:val="none" w:sz="0" w:space="0" w:color="auto"/>
            <w:right w:val="none" w:sz="0" w:space="0" w:color="auto"/>
          </w:divBdr>
        </w:div>
        <w:div w:id="744840013">
          <w:marLeft w:val="0"/>
          <w:marRight w:val="0"/>
          <w:marTop w:val="0"/>
          <w:marBottom w:val="0"/>
          <w:divBdr>
            <w:top w:val="none" w:sz="0" w:space="0" w:color="auto"/>
            <w:left w:val="none" w:sz="0" w:space="0" w:color="auto"/>
            <w:bottom w:val="none" w:sz="0" w:space="0" w:color="auto"/>
            <w:right w:val="none" w:sz="0" w:space="0" w:color="auto"/>
          </w:divBdr>
        </w:div>
        <w:div w:id="699089861">
          <w:marLeft w:val="0"/>
          <w:marRight w:val="0"/>
          <w:marTop w:val="0"/>
          <w:marBottom w:val="0"/>
          <w:divBdr>
            <w:top w:val="none" w:sz="0" w:space="0" w:color="auto"/>
            <w:left w:val="none" w:sz="0" w:space="0" w:color="auto"/>
            <w:bottom w:val="none" w:sz="0" w:space="0" w:color="auto"/>
            <w:right w:val="none" w:sz="0" w:space="0" w:color="auto"/>
          </w:divBdr>
        </w:div>
        <w:div w:id="1765413699">
          <w:marLeft w:val="0"/>
          <w:marRight w:val="0"/>
          <w:marTop w:val="0"/>
          <w:marBottom w:val="0"/>
          <w:divBdr>
            <w:top w:val="none" w:sz="0" w:space="0" w:color="auto"/>
            <w:left w:val="none" w:sz="0" w:space="0" w:color="auto"/>
            <w:bottom w:val="none" w:sz="0" w:space="0" w:color="auto"/>
            <w:right w:val="none" w:sz="0" w:space="0" w:color="auto"/>
          </w:divBdr>
        </w:div>
        <w:div w:id="1965043221">
          <w:marLeft w:val="0"/>
          <w:marRight w:val="0"/>
          <w:marTop w:val="0"/>
          <w:marBottom w:val="0"/>
          <w:divBdr>
            <w:top w:val="none" w:sz="0" w:space="0" w:color="auto"/>
            <w:left w:val="none" w:sz="0" w:space="0" w:color="auto"/>
            <w:bottom w:val="none" w:sz="0" w:space="0" w:color="auto"/>
            <w:right w:val="none" w:sz="0" w:space="0" w:color="auto"/>
          </w:divBdr>
        </w:div>
        <w:div w:id="1973901862">
          <w:marLeft w:val="0"/>
          <w:marRight w:val="0"/>
          <w:marTop w:val="0"/>
          <w:marBottom w:val="0"/>
          <w:divBdr>
            <w:top w:val="none" w:sz="0" w:space="0" w:color="auto"/>
            <w:left w:val="none" w:sz="0" w:space="0" w:color="auto"/>
            <w:bottom w:val="none" w:sz="0" w:space="0" w:color="auto"/>
            <w:right w:val="none" w:sz="0" w:space="0" w:color="auto"/>
          </w:divBdr>
        </w:div>
        <w:div w:id="16735230">
          <w:marLeft w:val="0"/>
          <w:marRight w:val="0"/>
          <w:marTop w:val="0"/>
          <w:marBottom w:val="0"/>
          <w:divBdr>
            <w:top w:val="none" w:sz="0" w:space="0" w:color="auto"/>
            <w:left w:val="none" w:sz="0" w:space="0" w:color="auto"/>
            <w:bottom w:val="none" w:sz="0" w:space="0" w:color="auto"/>
            <w:right w:val="none" w:sz="0" w:space="0" w:color="auto"/>
          </w:divBdr>
        </w:div>
        <w:div w:id="852261303">
          <w:marLeft w:val="0"/>
          <w:marRight w:val="0"/>
          <w:marTop w:val="0"/>
          <w:marBottom w:val="0"/>
          <w:divBdr>
            <w:top w:val="none" w:sz="0" w:space="0" w:color="auto"/>
            <w:left w:val="none" w:sz="0" w:space="0" w:color="auto"/>
            <w:bottom w:val="none" w:sz="0" w:space="0" w:color="auto"/>
            <w:right w:val="none" w:sz="0" w:space="0" w:color="auto"/>
          </w:divBdr>
        </w:div>
        <w:div w:id="164442105">
          <w:marLeft w:val="0"/>
          <w:marRight w:val="0"/>
          <w:marTop w:val="0"/>
          <w:marBottom w:val="0"/>
          <w:divBdr>
            <w:top w:val="none" w:sz="0" w:space="0" w:color="auto"/>
            <w:left w:val="none" w:sz="0" w:space="0" w:color="auto"/>
            <w:bottom w:val="none" w:sz="0" w:space="0" w:color="auto"/>
            <w:right w:val="none" w:sz="0" w:space="0" w:color="auto"/>
          </w:divBdr>
        </w:div>
        <w:div w:id="1946573891">
          <w:marLeft w:val="0"/>
          <w:marRight w:val="0"/>
          <w:marTop w:val="0"/>
          <w:marBottom w:val="0"/>
          <w:divBdr>
            <w:top w:val="none" w:sz="0" w:space="0" w:color="auto"/>
            <w:left w:val="none" w:sz="0" w:space="0" w:color="auto"/>
            <w:bottom w:val="none" w:sz="0" w:space="0" w:color="auto"/>
            <w:right w:val="none" w:sz="0" w:space="0" w:color="auto"/>
          </w:divBdr>
        </w:div>
        <w:div w:id="184559273">
          <w:marLeft w:val="0"/>
          <w:marRight w:val="0"/>
          <w:marTop w:val="0"/>
          <w:marBottom w:val="0"/>
          <w:divBdr>
            <w:top w:val="none" w:sz="0" w:space="0" w:color="auto"/>
            <w:left w:val="none" w:sz="0" w:space="0" w:color="auto"/>
            <w:bottom w:val="none" w:sz="0" w:space="0" w:color="auto"/>
            <w:right w:val="none" w:sz="0" w:space="0" w:color="auto"/>
          </w:divBdr>
        </w:div>
        <w:div w:id="707687296">
          <w:marLeft w:val="0"/>
          <w:marRight w:val="0"/>
          <w:marTop w:val="0"/>
          <w:marBottom w:val="0"/>
          <w:divBdr>
            <w:top w:val="none" w:sz="0" w:space="0" w:color="auto"/>
            <w:left w:val="none" w:sz="0" w:space="0" w:color="auto"/>
            <w:bottom w:val="none" w:sz="0" w:space="0" w:color="auto"/>
            <w:right w:val="none" w:sz="0" w:space="0" w:color="auto"/>
          </w:divBdr>
        </w:div>
        <w:div w:id="682586589">
          <w:marLeft w:val="0"/>
          <w:marRight w:val="0"/>
          <w:marTop w:val="0"/>
          <w:marBottom w:val="0"/>
          <w:divBdr>
            <w:top w:val="none" w:sz="0" w:space="0" w:color="auto"/>
            <w:left w:val="none" w:sz="0" w:space="0" w:color="auto"/>
            <w:bottom w:val="none" w:sz="0" w:space="0" w:color="auto"/>
            <w:right w:val="none" w:sz="0" w:space="0" w:color="auto"/>
          </w:divBdr>
        </w:div>
        <w:div w:id="1635982414">
          <w:marLeft w:val="0"/>
          <w:marRight w:val="0"/>
          <w:marTop w:val="0"/>
          <w:marBottom w:val="0"/>
          <w:divBdr>
            <w:top w:val="none" w:sz="0" w:space="0" w:color="auto"/>
            <w:left w:val="none" w:sz="0" w:space="0" w:color="auto"/>
            <w:bottom w:val="none" w:sz="0" w:space="0" w:color="auto"/>
            <w:right w:val="none" w:sz="0" w:space="0" w:color="auto"/>
          </w:divBdr>
        </w:div>
        <w:div w:id="1796289452">
          <w:marLeft w:val="0"/>
          <w:marRight w:val="0"/>
          <w:marTop w:val="0"/>
          <w:marBottom w:val="0"/>
          <w:divBdr>
            <w:top w:val="none" w:sz="0" w:space="0" w:color="auto"/>
            <w:left w:val="none" w:sz="0" w:space="0" w:color="auto"/>
            <w:bottom w:val="none" w:sz="0" w:space="0" w:color="auto"/>
            <w:right w:val="none" w:sz="0" w:space="0" w:color="auto"/>
          </w:divBdr>
        </w:div>
        <w:div w:id="1420717269">
          <w:marLeft w:val="0"/>
          <w:marRight w:val="0"/>
          <w:marTop w:val="0"/>
          <w:marBottom w:val="0"/>
          <w:divBdr>
            <w:top w:val="none" w:sz="0" w:space="0" w:color="auto"/>
            <w:left w:val="none" w:sz="0" w:space="0" w:color="auto"/>
            <w:bottom w:val="none" w:sz="0" w:space="0" w:color="auto"/>
            <w:right w:val="none" w:sz="0" w:space="0" w:color="auto"/>
          </w:divBdr>
        </w:div>
        <w:div w:id="1089935245">
          <w:marLeft w:val="0"/>
          <w:marRight w:val="0"/>
          <w:marTop w:val="0"/>
          <w:marBottom w:val="0"/>
          <w:divBdr>
            <w:top w:val="none" w:sz="0" w:space="0" w:color="auto"/>
            <w:left w:val="none" w:sz="0" w:space="0" w:color="auto"/>
            <w:bottom w:val="none" w:sz="0" w:space="0" w:color="auto"/>
            <w:right w:val="none" w:sz="0" w:space="0" w:color="auto"/>
          </w:divBdr>
        </w:div>
        <w:div w:id="266432071">
          <w:marLeft w:val="0"/>
          <w:marRight w:val="0"/>
          <w:marTop w:val="0"/>
          <w:marBottom w:val="0"/>
          <w:divBdr>
            <w:top w:val="none" w:sz="0" w:space="0" w:color="auto"/>
            <w:left w:val="none" w:sz="0" w:space="0" w:color="auto"/>
            <w:bottom w:val="none" w:sz="0" w:space="0" w:color="auto"/>
            <w:right w:val="none" w:sz="0" w:space="0" w:color="auto"/>
          </w:divBdr>
        </w:div>
        <w:div w:id="1353339309">
          <w:marLeft w:val="0"/>
          <w:marRight w:val="0"/>
          <w:marTop w:val="0"/>
          <w:marBottom w:val="0"/>
          <w:divBdr>
            <w:top w:val="none" w:sz="0" w:space="0" w:color="auto"/>
            <w:left w:val="none" w:sz="0" w:space="0" w:color="auto"/>
            <w:bottom w:val="none" w:sz="0" w:space="0" w:color="auto"/>
            <w:right w:val="none" w:sz="0" w:space="0" w:color="auto"/>
          </w:divBdr>
        </w:div>
        <w:div w:id="90858777">
          <w:marLeft w:val="0"/>
          <w:marRight w:val="0"/>
          <w:marTop w:val="0"/>
          <w:marBottom w:val="0"/>
          <w:divBdr>
            <w:top w:val="none" w:sz="0" w:space="0" w:color="auto"/>
            <w:left w:val="none" w:sz="0" w:space="0" w:color="auto"/>
            <w:bottom w:val="none" w:sz="0" w:space="0" w:color="auto"/>
            <w:right w:val="none" w:sz="0" w:space="0" w:color="auto"/>
          </w:divBdr>
        </w:div>
        <w:div w:id="325518481">
          <w:marLeft w:val="0"/>
          <w:marRight w:val="0"/>
          <w:marTop w:val="0"/>
          <w:marBottom w:val="0"/>
          <w:divBdr>
            <w:top w:val="none" w:sz="0" w:space="0" w:color="auto"/>
            <w:left w:val="none" w:sz="0" w:space="0" w:color="auto"/>
            <w:bottom w:val="none" w:sz="0" w:space="0" w:color="auto"/>
            <w:right w:val="none" w:sz="0" w:space="0" w:color="auto"/>
          </w:divBdr>
        </w:div>
        <w:div w:id="1041631652">
          <w:marLeft w:val="0"/>
          <w:marRight w:val="0"/>
          <w:marTop w:val="0"/>
          <w:marBottom w:val="0"/>
          <w:divBdr>
            <w:top w:val="none" w:sz="0" w:space="0" w:color="auto"/>
            <w:left w:val="none" w:sz="0" w:space="0" w:color="auto"/>
            <w:bottom w:val="none" w:sz="0" w:space="0" w:color="auto"/>
            <w:right w:val="none" w:sz="0" w:space="0" w:color="auto"/>
          </w:divBdr>
        </w:div>
        <w:div w:id="1564874120">
          <w:marLeft w:val="0"/>
          <w:marRight w:val="0"/>
          <w:marTop w:val="0"/>
          <w:marBottom w:val="0"/>
          <w:divBdr>
            <w:top w:val="none" w:sz="0" w:space="0" w:color="auto"/>
            <w:left w:val="none" w:sz="0" w:space="0" w:color="auto"/>
            <w:bottom w:val="none" w:sz="0" w:space="0" w:color="auto"/>
            <w:right w:val="none" w:sz="0" w:space="0" w:color="auto"/>
          </w:divBdr>
        </w:div>
        <w:div w:id="183524567">
          <w:marLeft w:val="0"/>
          <w:marRight w:val="0"/>
          <w:marTop w:val="0"/>
          <w:marBottom w:val="0"/>
          <w:divBdr>
            <w:top w:val="none" w:sz="0" w:space="0" w:color="auto"/>
            <w:left w:val="none" w:sz="0" w:space="0" w:color="auto"/>
            <w:bottom w:val="none" w:sz="0" w:space="0" w:color="auto"/>
            <w:right w:val="none" w:sz="0" w:space="0" w:color="auto"/>
          </w:divBdr>
        </w:div>
        <w:div w:id="966204362">
          <w:marLeft w:val="0"/>
          <w:marRight w:val="0"/>
          <w:marTop w:val="0"/>
          <w:marBottom w:val="0"/>
          <w:divBdr>
            <w:top w:val="none" w:sz="0" w:space="0" w:color="auto"/>
            <w:left w:val="none" w:sz="0" w:space="0" w:color="auto"/>
            <w:bottom w:val="none" w:sz="0" w:space="0" w:color="auto"/>
            <w:right w:val="none" w:sz="0" w:space="0" w:color="auto"/>
          </w:divBdr>
        </w:div>
        <w:div w:id="861355346">
          <w:marLeft w:val="0"/>
          <w:marRight w:val="0"/>
          <w:marTop w:val="0"/>
          <w:marBottom w:val="0"/>
          <w:divBdr>
            <w:top w:val="none" w:sz="0" w:space="0" w:color="auto"/>
            <w:left w:val="none" w:sz="0" w:space="0" w:color="auto"/>
            <w:bottom w:val="none" w:sz="0" w:space="0" w:color="auto"/>
            <w:right w:val="none" w:sz="0" w:space="0" w:color="auto"/>
          </w:divBdr>
        </w:div>
        <w:div w:id="520359943">
          <w:marLeft w:val="0"/>
          <w:marRight w:val="0"/>
          <w:marTop w:val="0"/>
          <w:marBottom w:val="0"/>
          <w:divBdr>
            <w:top w:val="none" w:sz="0" w:space="0" w:color="auto"/>
            <w:left w:val="none" w:sz="0" w:space="0" w:color="auto"/>
            <w:bottom w:val="none" w:sz="0" w:space="0" w:color="auto"/>
            <w:right w:val="none" w:sz="0" w:space="0" w:color="auto"/>
          </w:divBdr>
        </w:div>
      </w:divsChild>
    </w:div>
    <w:div w:id="1812675338">
      <w:bodyDiv w:val="1"/>
      <w:marLeft w:val="0"/>
      <w:marRight w:val="0"/>
      <w:marTop w:val="0"/>
      <w:marBottom w:val="0"/>
      <w:divBdr>
        <w:top w:val="none" w:sz="0" w:space="0" w:color="auto"/>
        <w:left w:val="none" w:sz="0" w:space="0" w:color="auto"/>
        <w:bottom w:val="none" w:sz="0" w:space="0" w:color="auto"/>
        <w:right w:val="none" w:sz="0" w:space="0" w:color="auto"/>
      </w:divBdr>
    </w:div>
    <w:div w:id="1815443824">
      <w:bodyDiv w:val="1"/>
      <w:marLeft w:val="0"/>
      <w:marRight w:val="0"/>
      <w:marTop w:val="0"/>
      <w:marBottom w:val="0"/>
      <w:divBdr>
        <w:top w:val="none" w:sz="0" w:space="0" w:color="auto"/>
        <w:left w:val="none" w:sz="0" w:space="0" w:color="auto"/>
        <w:bottom w:val="none" w:sz="0" w:space="0" w:color="auto"/>
        <w:right w:val="none" w:sz="0" w:space="0" w:color="auto"/>
      </w:divBdr>
    </w:div>
    <w:div w:id="1830560675">
      <w:bodyDiv w:val="1"/>
      <w:marLeft w:val="0"/>
      <w:marRight w:val="0"/>
      <w:marTop w:val="0"/>
      <w:marBottom w:val="0"/>
      <w:divBdr>
        <w:top w:val="none" w:sz="0" w:space="0" w:color="auto"/>
        <w:left w:val="none" w:sz="0" w:space="0" w:color="auto"/>
        <w:bottom w:val="none" w:sz="0" w:space="0" w:color="auto"/>
        <w:right w:val="none" w:sz="0" w:space="0" w:color="auto"/>
      </w:divBdr>
    </w:div>
    <w:div w:id="1832139028">
      <w:bodyDiv w:val="1"/>
      <w:marLeft w:val="0"/>
      <w:marRight w:val="0"/>
      <w:marTop w:val="0"/>
      <w:marBottom w:val="0"/>
      <w:divBdr>
        <w:top w:val="none" w:sz="0" w:space="0" w:color="auto"/>
        <w:left w:val="none" w:sz="0" w:space="0" w:color="auto"/>
        <w:bottom w:val="none" w:sz="0" w:space="0" w:color="auto"/>
        <w:right w:val="none" w:sz="0" w:space="0" w:color="auto"/>
      </w:divBdr>
    </w:div>
    <w:div w:id="1837919070">
      <w:bodyDiv w:val="1"/>
      <w:marLeft w:val="0"/>
      <w:marRight w:val="0"/>
      <w:marTop w:val="0"/>
      <w:marBottom w:val="0"/>
      <w:divBdr>
        <w:top w:val="none" w:sz="0" w:space="0" w:color="auto"/>
        <w:left w:val="none" w:sz="0" w:space="0" w:color="auto"/>
        <w:bottom w:val="none" w:sz="0" w:space="0" w:color="auto"/>
        <w:right w:val="none" w:sz="0" w:space="0" w:color="auto"/>
      </w:divBdr>
    </w:div>
    <w:div w:id="1840610507">
      <w:bodyDiv w:val="1"/>
      <w:marLeft w:val="0"/>
      <w:marRight w:val="0"/>
      <w:marTop w:val="0"/>
      <w:marBottom w:val="0"/>
      <w:divBdr>
        <w:top w:val="none" w:sz="0" w:space="0" w:color="auto"/>
        <w:left w:val="none" w:sz="0" w:space="0" w:color="auto"/>
        <w:bottom w:val="none" w:sz="0" w:space="0" w:color="auto"/>
        <w:right w:val="none" w:sz="0" w:space="0" w:color="auto"/>
      </w:divBdr>
    </w:div>
    <w:div w:id="1841850970">
      <w:bodyDiv w:val="1"/>
      <w:marLeft w:val="0"/>
      <w:marRight w:val="0"/>
      <w:marTop w:val="0"/>
      <w:marBottom w:val="0"/>
      <w:divBdr>
        <w:top w:val="none" w:sz="0" w:space="0" w:color="auto"/>
        <w:left w:val="none" w:sz="0" w:space="0" w:color="auto"/>
        <w:bottom w:val="none" w:sz="0" w:space="0" w:color="auto"/>
        <w:right w:val="none" w:sz="0" w:space="0" w:color="auto"/>
      </w:divBdr>
      <w:divsChild>
        <w:div w:id="1434084870">
          <w:marLeft w:val="0"/>
          <w:marRight w:val="0"/>
          <w:marTop w:val="0"/>
          <w:marBottom w:val="0"/>
          <w:divBdr>
            <w:top w:val="none" w:sz="0" w:space="0" w:color="auto"/>
            <w:left w:val="none" w:sz="0" w:space="0" w:color="auto"/>
            <w:bottom w:val="none" w:sz="0" w:space="0" w:color="auto"/>
            <w:right w:val="none" w:sz="0" w:space="0" w:color="auto"/>
          </w:divBdr>
        </w:div>
        <w:div w:id="370345057">
          <w:marLeft w:val="0"/>
          <w:marRight w:val="0"/>
          <w:marTop w:val="0"/>
          <w:marBottom w:val="0"/>
          <w:divBdr>
            <w:top w:val="none" w:sz="0" w:space="0" w:color="auto"/>
            <w:left w:val="none" w:sz="0" w:space="0" w:color="auto"/>
            <w:bottom w:val="none" w:sz="0" w:space="0" w:color="auto"/>
            <w:right w:val="none" w:sz="0" w:space="0" w:color="auto"/>
          </w:divBdr>
        </w:div>
        <w:div w:id="143737972">
          <w:marLeft w:val="0"/>
          <w:marRight w:val="0"/>
          <w:marTop w:val="0"/>
          <w:marBottom w:val="0"/>
          <w:divBdr>
            <w:top w:val="none" w:sz="0" w:space="0" w:color="auto"/>
            <w:left w:val="none" w:sz="0" w:space="0" w:color="auto"/>
            <w:bottom w:val="none" w:sz="0" w:space="0" w:color="auto"/>
            <w:right w:val="none" w:sz="0" w:space="0" w:color="auto"/>
          </w:divBdr>
        </w:div>
        <w:div w:id="787548288">
          <w:marLeft w:val="0"/>
          <w:marRight w:val="0"/>
          <w:marTop w:val="0"/>
          <w:marBottom w:val="0"/>
          <w:divBdr>
            <w:top w:val="none" w:sz="0" w:space="0" w:color="auto"/>
            <w:left w:val="none" w:sz="0" w:space="0" w:color="auto"/>
            <w:bottom w:val="none" w:sz="0" w:space="0" w:color="auto"/>
            <w:right w:val="none" w:sz="0" w:space="0" w:color="auto"/>
          </w:divBdr>
        </w:div>
        <w:div w:id="748304606">
          <w:marLeft w:val="0"/>
          <w:marRight w:val="0"/>
          <w:marTop w:val="0"/>
          <w:marBottom w:val="0"/>
          <w:divBdr>
            <w:top w:val="none" w:sz="0" w:space="0" w:color="auto"/>
            <w:left w:val="none" w:sz="0" w:space="0" w:color="auto"/>
            <w:bottom w:val="none" w:sz="0" w:space="0" w:color="auto"/>
            <w:right w:val="none" w:sz="0" w:space="0" w:color="auto"/>
          </w:divBdr>
        </w:div>
        <w:div w:id="821771416">
          <w:marLeft w:val="0"/>
          <w:marRight w:val="0"/>
          <w:marTop w:val="0"/>
          <w:marBottom w:val="0"/>
          <w:divBdr>
            <w:top w:val="none" w:sz="0" w:space="0" w:color="auto"/>
            <w:left w:val="none" w:sz="0" w:space="0" w:color="auto"/>
            <w:bottom w:val="none" w:sz="0" w:space="0" w:color="auto"/>
            <w:right w:val="none" w:sz="0" w:space="0" w:color="auto"/>
          </w:divBdr>
        </w:div>
        <w:div w:id="878471211">
          <w:marLeft w:val="0"/>
          <w:marRight w:val="0"/>
          <w:marTop w:val="0"/>
          <w:marBottom w:val="0"/>
          <w:divBdr>
            <w:top w:val="none" w:sz="0" w:space="0" w:color="auto"/>
            <w:left w:val="none" w:sz="0" w:space="0" w:color="auto"/>
            <w:bottom w:val="none" w:sz="0" w:space="0" w:color="auto"/>
            <w:right w:val="none" w:sz="0" w:space="0" w:color="auto"/>
          </w:divBdr>
        </w:div>
        <w:div w:id="1330523766">
          <w:marLeft w:val="0"/>
          <w:marRight w:val="0"/>
          <w:marTop w:val="0"/>
          <w:marBottom w:val="0"/>
          <w:divBdr>
            <w:top w:val="none" w:sz="0" w:space="0" w:color="auto"/>
            <w:left w:val="none" w:sz="0" w:space="0" w:color="auto"/>
            <w:bottom w:val="none" w:sz="0" w:space="0" w:color="auto"/>
            <w:right w:val="none" w:sz="0" w:space="0" w:color="auto"/>
          </w:divBdr>
        </w:div>
        <w:div w:id="138614898">
          <w:marLeft w:val="0"/>
          <w:marRight w:val="0"/>
          <w:marTop w:val="0"/>
          <w:marBottom w:val="0"/>
          <w:divBdr>
            <w:top w:val="none" w:sz="0" w:space="0" w:color="auto"/>
            <w:left w:val="none" w:sz="0" w:space="0" w:color="auto"/>
            <w:bottom w:val="none" w:sz="0" w:space="0" w:color="auto"/>
            <w:right w:val="none" w:sz="0" w:space="0" w:color="auto"/>
          </w:divBdr>
        </w:div>
        <w:div w:id="1359769653">
          <w:marLeft w:val="0"/>
          <w:marRight w:val="0"/>
          <w:marTop w:val="0"/>
          <w:marBottom w:val="0"/>
          <w:divBdr>
            <w:top w:val="none" w:sz="0" w:space="0" w:color="auto"/>
            <w:left w:val="none" w:sz="0" w:space="0" w:color="auto"/>
            <w:bottom w:val="none" w:sz="0" w:space="0" w:color="auto"/>
            <w:right w:val="none" w:sz="0" w:space="0" w:color="auto"/>
          </w:divBdr>
        </w:div>
        <w:div w:id="1303999601">
          <w:marLeft w:val="0"/>
          <w:marRight w:val="0"/>
          <w:marTop w:val="0"/>
          <w:marBottom w:val="0"/>
          <w:divBdr>
            <w:top w:val="none" w:sz="0" w:space="0" w:color="auto"/>
            <w:left w:val="none" w:sz="0" w:space="0" w:color="auto"/>
            <w:bottom w:val="none" w:sz="0" w:space="0" w:color="auto"/>
            <w:right w:val="none" w:sz="0" w:space="0" w:color="auto"/>
          </w:divBdr>
        </w:div>
        <w:div w:id="861671081">
          <w:marLeft w:val="0"/>
          <w:marRight w:val="0"/>
          <w:marTop w:val="0"/>
          <w:marBottom w:val="0"/>
          <w:divBdr>
            <w:top w:val="none" w:sz="0" w:space="0" w:color="auto"/>
            <w:left w:val="none" w:sz="0" w:space="0" w:color="auto"/>
            <w:bottom w:val="none" w:sz="0" w:space="0" w:color="auto"/>
            <w:right w:val="none" w:sz="0" w:space="0" w:color="auto"/>
          </w:divBdr>
        </w:div>
        <w:div w:id="1878155943">
          <w:marLeft w:val="0"/>
          <w:marRight w:val="0"/>
          <w:marTop w:val="0"/>
          <w:marBottom w:val="0"/>
          <w:divBdr>
            <w:top w:val="none" w:sz="0" w:space="0" w:color="auto"/>
            <w:left w:val="none" w:sz="0" w:space="0" w:color="auto"/>
            <w:bottom w:val="none" w:sz="0" w:space="0" w:color="auto"/>
            <w:right w:val="none" w:sz="0" w:space="0" w:color="auto"/>
          </w:divBdr>
        </w:div>
        <w:div w:id="1369182686">
          <w:marLeft w:val="0"/>
          <w:marRight w:val="0"/>
          <w:marTop w:val="0"/>
          <w:marBottom w:val="0"/>
          <w:divBdr>
            <w:top w:val="none" w:sz="0" w:space="0" w:color="auto"/>
            <w:left w:val="none" w:sz="0" w:space="0" w:color="auto"/>
            <w:bottom w:val="none" w:sz="0" w:space="0" w:color="auto"/>
            <w:right w:val="none" w:sz="0" w:space="0" w:color="auto"/>
          </w:divBdr>
        </w:div>
        <w:div w:id="234903603">
          <w:marLeft w:val="0"/>
          <w:marRight w:val="0"/>
          <w:marTop w:val="0"/>
          <w:marBottom w:val="0"/>
          <w:divBdr>
            <w:top w:val="none" w:sz="0" w:space="0" w:color="auto"/>
            <w:left w:val="none" w:sz="0" w:space="0" w:color="auto"/>
            <w:bottom w:val="none" w:sz="0" w:space="0" w:color="auto"/>
            <w:right w:val="none" w:sz="0" w:space="0" w:color="auto"/>
          </w:divBdr>
        </w:div>
        <w:div w:id="1315405469">
          <w:marLeft w:val="0"/>
          <w:marRight w:val="0"/>
          <w:marTop w:val="0"/>
          <w:marBottom w:val="0"/>
          <w:divBdr>
            <w:top w:val="none" w:sz="0" w:space="0" w:color="auto"/>
            <w:left w:val="none" w:sz="0" w:space="0" w:color="auto"/>
            <w:bottom w:val="none" w:sz="0" w:space="0" w:color="auto"/>
            <w:right w:val="none" w:sz="0" w:space="0" w:color="auto"/>
          </w:divBdr>
        </w:div>
        <w:div w:id="2078278989">
          <w:marLeft w:val="0"/>
          <w:marRight w:val="0"/>
          <w:marTop w:val="0"/>
          <w:marBottom w:val="0"/>
          <w:divBdr>
            <w:top w:val="none" w:sz="0" w:space="0" w:color="auto"/>
            <w:left w:val="none" w:sz="0" w:space="0" w:color="auto"/>
            <w:bottom w:val="none" w:sz="0" w:space="0" w:color="auto"/>
            <w:right w:val="none" w:sz="0" w:space="0" w:color="auto"/>
          </w:divBdr>
        </w:div>
        <w:div w:id="1875077391">
          <w:marLeft w:val="0"/>
          <w:marRight w:val="0"/>
          <w:marTop w:val="0"/>
          <w:marBottom w:val="0"/>
          <w:divBdr>
            <w:top w:val="none" w:sz="0" w:space="0" w:color="auto"/>
            <w:left w:val="none" w:sz="0" w:space="0" w:color="auto"/>
            <w:bottom w:val="none" w:sz="0" w:space="0" w:color="auto"/>
            <w:right w:val="none" w:sz="0" w:space="0" w:color="auto"/>
          </w:divBdr>
        </w:div>
        <w:div w:id="253131945">
          <w:marLeft w:val="0"/>
          <w:marRight w:val="0"/>
          <w:marTop w:val="0"/>
          <w:marBottom w:val="0"/>
          <w:divBdr>
            <w:top w:val="none" w:sz="0" w:space="0" w:color="auto"/>
            <w:left w:val="none" w:sz="0" w:space="0" w:color="auto"/>
            <w:bottom w:val="none" w:sz="0" w:space="0" w:color="auto"/>
            <w:right w:val="none" w:sz="0" w:space="0" w:color="auto"/>
          </w:divBdr>
        </w:div>
        <w:div w:id="443574782">
          <w:marLeft w:val="0"/>
          <w:marRight w:val="0"/>
          <w:marTop w:val="0"/>
          <w:marBottom w:val="0"/>
          <w:divBdr>
            <w:top w:val="none" w:sz="0" w:space="0" w:color="auto"/>
            <w:left w:val="none" w:sz="0" w:space="0" w:color="auto"/>
            <w:bottom w:val="none" w:sz="0" w:space="0" w:color="auto"/>
            <w:right w:val="none" w:sz="0" w:space="0" w:color="auto"/>
          </w:divBdr>
        </w:div>
        <w:div w:id="1379934796">
          <w:marLeft w:val="0"/>
          <w:marRight w:val="0"/>
          <w:marTop w:val="0"/>
          <w:marBottom w:val="0"/>
          <w:divBdr>
            <w:top w:val="none" w:sz="0" w:space="0" w:color="auto"/>
            <w:left w:val="none" w:sz="0" w:space="0" w:color="auto"/>
            <w:bottom w:val="none" w:sz="0" w:space="0" w:color="auto"/>
            <w:right w:val="none" w:sz="0" w:space="0" w:color="auto"/>
          </w:divBdr>
        </w:div>
        <w:div w:id="1077291656">
          <w:marLeft w:val="0"/>
          <w:marRight w:val="0"/>
          <w:marTop w:val="0"/>
          <w:marBottom w:val="0"/>
          <w:divBdr>
            <w:top w:val="none" w:sz="0" w:space="0" w:color="auto"/>
            <w:left w:val="none" w:sz="0" w:space="0" w:color="auto"/>
            <w:bottom w:val="none" w:sz="0" w:space="0" w:color="auto"/>
            <w:right w:val="none" w:sz="0" w:space="0" w:color="auto"/>
          </w:divBdr>
        </w:div>
        <w:div w:id="1195343262">
          <w:marLeft w:val="0"/>
          <w:marRight w:val="0"/>
          <w:marTop w:val="0"/>
          <w:marBottom w:val="0"/>
          <w:divBdr>
            <w:top w:val="none" w:sz="0" w:space="0" w:color="auto"/>
            <w:left w:val="none" w:sz="0" w:space="0" w:color="auto"/>
            <w:bottom w:val="none" w:sz="0" w:space="0" w:color="auto"/>
            <w:right w:val="none" w:sz="0" w:space="0" w:color="auto"/>
          </w:divBdr>
        </w:div>
        <w:div w:id="995693728">
          <w:marLeft w:val="0"/>
          <w:marRight w:val="0"/>
          <w:marTop w:val="0"/>
          <w:marBottom w:val="0"/>
          <w:divBdr>
            <w:top w:val="none" w:sz="0" w:space="0" w:color="auto"/>
            <w:left w:val="none" w:sz="0" w:space="0" w:color="auto"/>
            <w:bottom w:val="none" w:sz="0" w:space="0" w:color="auto"/>
            <w:right w:val="none" w:sz="0" w:space="0" w:color="auto"/>
          </w:divBdr>
        </w:div>
        <w:div w:id="991522732">
          <w:marLeft w:val="0"/>
          <w:marRight w:val="0"/>
          <w:marTop w:val="0"/>
          <w:marBottom w:val="0"/>
          <w:divBdr>
            <w:top w:val="none" w:sz="0" w:space="0" w:color="auto"/>
            <w:left w:val="none" w:sz="0" w:space="0" w:color="auto"/>
            <w:bottom w:val="none" w:sz="0" w:space="0" w:color="auto"/>
            <w:right w:val="none" w:sz="0" w:space="0" w:color="auto"/>
          </w:divBdr>
        </w:div>
        <w:div w:id="989405226">
          <w:marLeft w:val="0"/>
          <w:marRight w:val="0"/>
          <w:marTop w:val="0"/>
          <w:marBottom w:val="0"/>
          <w:divBdr>
            <w:top w:val="none" w:sz="0" w:space="0" w:color="auto"/>
            <w:left w:val="none" w:sz="0" w:space="0" w:color="auto"/>
            <w:bottom w:val="none" w:sz="0" w:space="0" w:color="auto"/>
            <w:right w:val="none" w:sz="0" w:space="0" w:color="auto"/>
          </w:divBdr>
        </w:div>
        <w:div w:id="1924026490">
          <w:marLeft w:val="0"/>
          <w:marRight w:val="0"/>
          <w:marTop w:val="0"/>
          <w:marBottom w:val="0"/>
          <w:divBdr>
            <w:top w:val="none" w:sz="0" w:space="0" w:color="auto"/>
            <w:left w:val="none" w:sz="0" w:space="0" w:color="auto"/>
            <w:bottom w:val="none" w:sz="0" w:space="0" w:color="auto"/>
            <w:right w:val="none" w:sz="0" w:space="0" w:color="auto"/>
          </w:divBdr>
        </w:div>
        <w:div w:id="1829445883">
          <w:marLeft w:val="0"/>
          <w:marRight w:val="0"/>
          <w:marTop w:val="0"/>
          <w:marBottom w:val="0"/>
          <w:divBdr>
            <w:top w:val="none" w:sz="0" w:space="0" w:color="auto"/>
            <w:left w:val="none" w:sz="0" w:space="0" w:color="auto"/>
            <w:bottom w:val="none" w:sz="0" w:space="0" w:color="auto"/>
            <w:right w:val="none" w:sz="0" w:space="0" w:color="auto"/>
          </w:divBdr>
        </w:div>
        <w:div w:id="1341203865">
          <w:marLeft w:val="0"/>
          <w:marRight w:val="0"/>
          <w:marTop w:val="0"/>
          <w:marBottom w:val="0"/>
          <w:divBdr>
            <w:top w:val="none" w:sz="0" w:space="0" w:color="auto"/>
            <w:left w:val="none" w:sz="0" w:space="0" w:color="auto"/>
            <w:bottom w:val="none" w:sz="0" w:space="0" w:color="auto"/>
            <w:right w:val="none" w:sz="0" w:space="0" w:color="auto"/>
          </w:divBdr>
        </w:div>
        <w:div w:id="80806610">
          <w:marLeft w:val="0"/>
          <w:marRight w:val="0"/>
          <w:marTop w:val="0"/>
          <w:marBottom w:val="0"/>
          <w:divBdr>
            <w:top w:val="none" w:sz="0" w:space="0" w:color="auto"/>
            <w:left w:val="none" w:sz="0" w:space="0" w:color="auto"/>
            <w:bottom w:val="none" w:sz="0" w:space="0" w:color="auto"/>
            <w:right w:val="none" w:sz="0" w:space="0" w:color="auto"/>
          </w:divBdr>
        </w:div>
        <w:div w:id="857086461">
          <w:marLeft w:val="0"/>
          <w:marRight w:val="0"/>
          <w:marTop w:val="0"/>
          <w:marBottom w:val="0"/>
          <w:divBdr>
            <w:top w:val="none" w:sz="0" w:space="0" w:color="auto"/>
            <w:left w:val="none" w:sz="0" w:space="0" w:color="auto"/>
            <w:bottom w:val="none" w:sz="0" w:space="0" w:color="auto"/>
            <w:right w:val="none" w:sz="0" w:space="0" w:color="auto"/>
          </w:divBdr>
        </w:div>
        <w:div w:id="146165548">
          <w:marLeft w:val="0"/>
          <w:marRight w:val="0"/>
          <w:marTop w:val="0"/>
          <w:marBottom w:val="0"/>
          <w:divBdr>
            <w:top w:val="none" w:sz="0" w:space="0" w:color="auto"/>
            <w:left w:val="none" w:sz="0" w:space="0" w:color="auto"/>
            <w:bottom w:val="none" w:sz="0" w:space="0" w:color="auto"/>
            <w:right w:val="none" w:sz="0" w:space="0" w:color="auto"/>
          </w:divBdr>
        </w:div>
        <w:div w:id="1848906056">
          <w:marLeft w:val="0"/>
          <w:marRight w:val="0"/>
          <w:marTop w:val="0"/>
          <w:marBottom w:val="0"/>
          <w:divBdr>
            <w:top w:val="none" w:sz="0" w:space="0" w:color="auto"/>
            <w:left w:val="none" w:sz="0" w:space="0" w:color="auto"/>
            <w:bottom w:val="none" w:sz="0" w:space="0" w:color="auto"/>
            <w:right w:val="none" w:sz="0" w:space="0" w:color="auto"/>
          </w:divBdr>
        </w:div>
        <w:div w:id="165094055">
          <w:marLeft w:val="0"/>
          <w:marRight w:val="0"/>
          <w:marTop w:val="0"/>
          <w:marBottom w:val="0"/>
          <w:divBdr>
            <w:top w:val="none" w:sz="0" w:space="0" w:color="auto"/>
            <w:left w:val="none" w:sz="0" w:space="0" w:color="auto"/>
            <w:bottom w:val="none" w:sz="0" w:space="0" w:color="auto"/>
            <w:right w:val="none" w:sz="0" w:space="0" w:color="auto"/>
          </w:divBdr>
        </w:div>
        <w:div w:id="1736202839">
          <w:marLeft w:val="0"/>
          <w:marRight w:val="0"/>
          <w:marTop w:val="0"/>
          <w:marBottom w:val="0"/>
          <w:divBdr>
            <w:top w:val="none" w:sz="0" w:space="0" w:color="auto"/>
            <w:left w:val="none" w:sz="0" w:space="0" w:color="auto"/>
            <w:bottom w:val="none" w:sz="0" w:space="0" w:color="auto"/>
            <w:right w:val="none" w:sz="0" w:space="0" w:color="auto"/>
          </w:divBdr>
        </w:div>
        <w:div w:id="1726180494">
          <w:marLeft w:val="0"/>
          <w:marRight w:val="0"/>
          <w:marTop w:val="0"/>
          <w:marBottom w:val="0"/>
          <w:divBdr>
            <w:top w:val="none" w:sz="0" w:space="0" w:color="auto"/>
            <w:left w:val="none" w:sz="0" w:space="0" w:color="auto"/>
            <w:bottom w:val="none" w:sz="0" w:space="0" w:color="auto"/>
            <w:right w:val="none" w:sz="0" w:space="0" w:color="auto"/>
          </w:divBdr>
        </w:div>
        <w:div w:id="524368942">
          <w:marLeft w:val="0"/>
          <w:marRight w:val="0"/>
          <w:marTop w:val="0"/>
          <w:marBottom w:val="0"/>
          <w:divBdr>
            <w:top w:val="none" w:sz="0" w:space="0" w:color="auto"/>
            <w:left w:val="none" w:sz="0" w:space="0" w:color="auto"/>
            <w:bottom w:val="none" w:sz="0" w:space="0" w:color="auto"/>
            <w:right w:val="none" w:sz="0" w:space="0" w:color="auto"/>
          </w:divBdr>
        </w:div>
        <w:div w:id="1234320292">
          <w:marLeft w:val="0"/>
          <w:marRight w:val="0"/>
          <w:marTop w:val="0"/>
          <w:marBottom w:val="0"/>
          <w:divBdr>
            <w:top w:val="none" w:sz="0" w:space="0" w:color="auto"/>
            <w:left w:val="none" w:sz="0" w:space="0" w:color="auto"/>
            <w:bottom w:val="none" w:sz="0" w:space="0" w:color="auto"/>
            <w:right w:val="none" w:sz="0" w:space="0" w:color="auto"/>
          </w:divBdr>
        </w:div>
        <w:div w:id="424346843">
          <w:marLeft w:val="0"/>
          <w:marRight w:val="0"/>
          <w:marTop w:val="0"/>
          <w:marBottom w:val="0"/>
          <w:divBdr>
            <w:top w:val="none" w:sz="0" w:space="0" w:color="auto"/>
            <w:left w:val="none" w:sz="0" w:space="0" w:color="auto"/>
            <w:bottom w:val="none" w:sz="0" w:space="0" w:color="auto"/>
            <w:right w:val="none" w:sz="0" w:space="0" w:color="auto"/>
          </w:divBdr>
        </w:div>
        <w:div w:id="1480996666">
          <w:marLeft w:val="0"/>
          <w:marRight w:val="0"/>
          <w:marTop w:val="0"/>
          <w:marBottom w:val="0"/>
          <w:divBdr>
            <w:top w:val="none" w:sz="0" w:space="0" w:color="auto"/>
            <w:left w:val="none" w:sz="0" w:space="0" w:color="auto"/>
            <w:bottom w:val="none" w:sz="0" w:space="0" w:color="auto"/>
            <w:right w:val="none" w:sz="0" w:space="0" w:color="auto"/>
          </w:divBdr>
        </w:div>
        <w:div w:id="1366058830">
          <w:marLeft w:val="0"/>
          <w:marRight w:val="0"/>
          <w:marTop w:val="0"/>
          <w:marBottom w:val="0"/>
          <w:divBdr>
            <w:top w:val="none" w:sz="0" w:space="0" w:color="auto"/>
            <w:left w:val="none" w:sz="0" w:space="0" w:color="auto"/>
            <w:bottom w:val="none" w:sz="0" w:space="0" w:color="auto"/>
            <w:right w:val="none" w:sz="0" w:space="0" w:color="auto"/>
          </w:divBdr>
        </w:div>
        <w:div w:id="833765720">
          <w:marLeft w:val="0"/>
          <w:marRight w:val="0"/>
          <w:marTop w:val="0"/>
          <w:marBottom w:val="0"/>
          <w:divBdr>
            <w:top w:val="none" w:sz="0" w:space="0" w:color="auto"/>
            <w:left w:val="none" w:sz="0" w:space="0" w:color="auto"/>
            <w:bottom w:val="none" w:sz="0" w:space="0" w:color="auto"/>
            <w:right w:val="none" w:sz="0" w:space="0" w:color="auto"/>
          </w:divBdr>
        </w:div>
      </w:divsChild>
    </w:div>
    <w:div w:id="1866207372">
      <w:bodyDiv w:val="1"/>
      <w:marLeft w:val="0"/>
      <w:marRight w:val="0"/>
      <w:marTop w:val="0"/>
      <w:marBottom w:val="0"/>
      <w:divBdr>
        <w:top w:val="none" w:sz="0" w:space="0" w:color="auto"/>
        <w:left w:val="none" w:sz="0" w:space="0" w:color="auto"/>
        <w:bottom w:val="none" w:sz="0" w:space="0" w:color="auto"/>
        <w:right w:val="none" w:sz="0" w:space="0" w:color="auto"/>
      </w:divBdr>
    </w:div>
    <w:div w:id="1872261772">
      <w:bodyDiv w:val="1"/>
      <w:marLeft w:val="0"/>
      <w:marRight w:val="0"/>
      <w:marTop w:val="0"/>
      <w:marBottom w:val="0"/>
      <w:divBdr>
        <w:top w:val="none" w:sz="0" w:space="0" w:color="auto"/>
        <w:left w:val="none" w:sz="0" w:space="0" w:color="auto"/>
        <w:bottom w:val="none" w:sz="0" w:space="0" w:color="auto"/>
        <w:right w:val="none" w:sz="0" w:space="0" w:color="auto"/>
      </w:divBdr>
    </w:div>
    <w:div w:id="1883470411">
      <w:bodyDiv w:val="1"/>
      <w:marLeft w:val="0"/>
      <w:marRight w:val="0"/>
      <w:marTop w:val="0"/>
      <w:marBottom w:val="0"/>
      <w:divBdr>
        <w:top w:val="none" w:sz="0" w:space="0" w:color="auto"/>
        <w:left w:val="none" w:sz="0" w:space="0" w:color="auto"/>
        <w:bottom w:val="none" w:sz="0" w:space="0" w:color="auto"/>
        <w:right w:val="none" w:sz="0" w:space="0" w:color="auto"/>
      </w:divBdr>
    </w:div>
    <w:div w:id="1884630680">
      <w:bodyDiv w:val="1"/>
      <w:marLeft w:val="0"/>
      <w:marRight w:val="0"/>
      <w:marTop w:val="0"/>
      <w:marBottom w:val="0"/>
      <w:divBdr>
        <w:top w:val="none" w:sz="0" w:space="0" w:color="auto"/>
        <w:left w:val="none" w:sz="0" w:space="0" w:color="auto"/>
        <w:bottom w:val="none" w:sz="0" w:space="0" w:color="auto"/>
        <w:right w:val="none" w:sz="0" w:space="0" w:color="auto"/>
      </w:divBdr>
    </w:div>
    <w:div w:id="1896621057">
      <w:bodyDiv w:val="1"/>
      <w:marLeft w:val="0"/>
      <w:marRight w:val="0"/>
      <w:marTop w:val="0"/>
      <w:marBottom w:val="0"/>
      <w:divBdr>
        <w:top w:val="none" w:sz="0" w:space="0" w:color="auto"/>
        <w:left w:val="none" w:sz="0" w:space="0" w:color="auto"/>
        <w:bottom w:val="none" w:sz="0" w:space="0" w:color="auto"/>
        <w:right w:val="none" w:sz="0" w:space="0" w:color="auto"/>
      </w:divBdr>
    </w:div>
    <w:div w:id="1897082988">
      <w:bodyDiv w:val="1"/>
      <w:marLeft w:val="0"/>
      <w:marRight w:val="0"/>
      <w:marTop w:val="0"/>
      <w:marBottom w:val="0"/>
      <w:divBdr>
        <w:top w:val="none" w:sz="0" w:space="0" w:color="auto"/>
        <w:left w:val="none" w:sz="0" w:space="0" w:color="auto"/>
        <w:bottom w:val="none" w:sz="0" w:space="0" w:color="auto"/>
        <w:right w:val="none" w:sz="0" w:space="0" w:color="auto"/>
      </w:divBdr>
    </w:div>
    <w:div w:id="1898665692">
      <w:bodyDiv w:val="1"/>
      <w:marLeft w:val="0"/>
      <w:marRight w:val="0"/>
      <w:marTop w:val="0"/>
      <w:marBottom w:val="0"/>
      <w:divBdr>
        <w:top w:val="none" w:sz="0" w:space="0" w:color="auto"/>
        <w:left w:val="none" w:sz="0" w:space="0" w:color="auto"/>
        <w:bottom w:val="none" w:sz="0" w:space="0" w:color="auto"/>
        <w:right w:val="none" w:sz="0" w:space="0" w:color="auto"/>
      </w:divBdr>
    </w:div>
    <w:div w:id="1900749865">
      <w:bodyDiv w:val="1"/>
      <w:marLeft w:val="0"/>
      <w:marRight w:val="0"/>
      <w:marTop w:val="0"/>
      <w:marBottom w:val="0"/>
      <w:divBdr>
        <w:top w:val="none" w:sz="0" w:space="0" w:color="auto"/>
        <w:left w:val="none" w:sz="0" w:space="0" w:color="auto"/>
        <w:bottom w:val="none" w:sz="0" w:space="0" w:color="auto"/>
        <w:right w:val="none" w:sz="0" w:space="0" w:color="auto"/>
      </w:divBdr>
    </w:div>
    <w:div w:id="1902977854">
      <w:bodyDiv w:val="1"/>
      <w:marLeft w:val="0"/>
      <w:marRight w:val="0"/>
      <w:marTop w:val="0"/>
      <w:marBottom w:val="0"/>
      <w:divBdr>
        <w:top w:val="none" w:sz="0" w:space="0" w:color="auto"/>
        <w:left w:val="none" w:sz="0" w:space="0" w:color="auto"/>
        <w:bottom w:val="none" w:sz="0" w:space="0" w:color="auto"/>
        <w:right w:val="none" w:sz="0" w:space="0" w:color="auto"/>
      </w:divBdr>
    </w:div>
    <w:div w:id="1904220206">
      <w:bodyDiv w:val="1"/>
      <w:marLeft w:val="0"/>
      <w:marRight w:val="0"/>
      <w:marTop w:val="0"/>
      <w:marBottom w:val="0"/>
      <w:divBdr>
        <w:top w:val="none" w:sz="0" w:space="0" w:color="auto"/>
        <w:left w:val="none" w:sz="0" w:space="0" w:color="auto"/>
        <w:bottom w:val="none" w:sz="0" w:space="0" w:color="auto"/>
        <w:right w:val="none" w:sz="0" w:space="0" w:color="auto"/>
      </w:divBdr>
      <w:divsChild>
        <w:div w:id="1562792058">
          <w:marLeft w:val="0"/>
          <w:marRight w:val="0"/>
          <w:marTop w:val="0"/>
          <w:marBottom w:val="0"/>
          <w:divBdr>
            <w:top w:val="none" w:sz="0" w:space="0" w:color="auto"/>
            <w:left w:val="none" w:sz="0" w:space="0" w:color="auto"/>
            <w:bottom w:val="none" w:sz="0" w:space="0" w:color="auto"/>
            <w:right w:val="none" w:sz="0" w:space="0" w:color="auto"/>
          </w:divBdr>
        </w:div>
        <w:div w:id="42292086">
          <w:marLeft w:val="0"/>
          <w:marRight w:val="0"/>
          <w:marTop w:val="0"/>
          <w:marBottom w:val="0"/>
          <w:divBdr>
            <w:top w:val="none" w:sz="0" w:space="0" w:color="auto"/>
            <w:left w:val="none" w:sz="0" w:space="0" w:color="auto"/>
            <w:bottom w:val="none" w:sz="0" w:space="0" w:color="auto"/>
            <w:right w:val="none" w:sz="0" w:space="0" w:color="auto"/>
          </w:divBdr>
        </w:div>
        <w:div w:id="135611468">
          <w:marLeft w:val="0"/>
          <w:marRight w:val="0"/>
          <w:marTop w:val="0"/>
          <w:marBottom w:val="0"/>
          <w:divBdr>
            <w:top w:val="none" w:sz="0" w:space="0" w:color="auto"/>
            <w:left w:val="none" w:sz="0" w:space="0" w:color="auto"/>
            <w:bottom w:val="none" w:sz="0" w:space="0" w:color="auto"/>
            <w:right w:val="none" w:sz="0" w:space="0" w:color="auto"/>
          </w:divBdr>
        </w:div>
        <w:div w:id="967665778">
          <w:marLeft w:val="0"/>
          <w:marRight w:val="0"/>
          <w:marTop w:val="0"/>
          <w:marBottom w:val="0"/>
          <w:divBdr>
            <w:top w:val="none" w:sz="0" w:space="0" w:color="auto"/>
            <w:left w:val="none" w:sz="0" w:space="0" w:color="auto"/>
            <w:bottom w:val="none" w:sz="0" w:space="0" w:color="auto"/>
            <w:right w:val="none" w:sz="0" w:space="0" w:color="auto"/>
          </w:divBdr>
        </w:div>
        <w:div w:id="205682160">
          <w:marLeft w:val="0"/>
          <w:marRight w:val="0"/>
          <w:marTop w:val="0"/>
          <w:marBottom w:val="0"/>
          <w:divBdr>
            <w:top w:val="none" w:sz="0" w:space="0" w:color="auto"/>
            <w:left w:val="none" w:sz="0" w:space="0" w:color="auto"/>
            <w:bottom w:val="none" w:sz="0" w:space="0" w:color="auto"/>
            <w:right w:val="none" w:sz="0" w:space="0" w:color="auto"/>
          </w:divBdr>
        </w:div>
        <w:div w:id="505441768">
          <w:marLeft w:val="0"/>
          <w:marRight w:val="0"/>
          <w:marTop w:val="0"/>
          <w:marBottom w:val="0"/>
          <w:divBdr>
            <w:top w:val="none" w:sz="0" w:space="0" w:color="auto"/>
            <w:left w:val="none" w:sz="0" w:space="0" w:color="auto"/>
            <w:bottom w:val="none" w:sz="0" w:space="0" w:color="auto"/>
            <w:right w:val="none" w:sz="0" w:space="0" w:color="auto"/>
          </w:divBdr>
        </w:div>
        <w:div w:id="2031101763">
          <w:marLeft w:val="0"/>
          <w:marRight w:val="0"/>
          <w:marTop w:val="0"/>
          <w:marBottom w:val="0"/>
          <w:divBdr>
            <w:top w:val="none" w:sz="0" w:space="0" w:color="auto"/>
            <w:left w:val="none" w:sz="0" w:space="0" w:color="auto"/>
            <w:bottom w:val="none" w:sz="0" w:space="0" w:color="auto"/>
            <w:right w:val="none" w:sz="0" w:space="0" w:color="auto"/>
          </w:divBdr>
        </w:div>
        <w:div w:id="1351448862">
          <w:marLeft w:val="0"/>
          <w:marRight w:val="0"/>
          <w:marTop w:val="0"/>
          <w:marBottom w:val="0"/>
          <w:divBdr>
            <w:top w:val="none" w:sz="0" w:space="0" w:color="auto"/>
            <w:left w:val="none" w:sz="0" w:space="0" w:color="auto"/>
            <w:bottom w:val="none" w:sz="0" w:space="0" w:color="auto"/>
            <w:right w:val="none" w:sz="0" w:space="0" w:color="auto"/>
          </w:divBdr>
        </w:div>
        <w:div w:id="784613078">
          <w:marLeft w:val="0"/>
          <w:marRight w:val="0"/>
          <w:marTop w:val="0"/>
          <w:marBottom w:val="0"/>
          <w:divBdr>
            <w:top w:val="none" w:sz="0" w:space="0" w:color="auto"/>
            <w:left w:val="none" w:sz="0" w:space="0" w:color="auto"/>
            <w:bottom w:val="none" w:sz="0" w:space="0" w:color="auto"/>
            <w:right w:val="none" w:sz="0" w:space="0" w:color="auto"/>
          </w:divBdr>
        </w:div>
        <w:div w:id="1157959291">
          <w:marLeft w:val="0"/>
          <w:marRight w:val="0"/>
          <w:marTop w:val="0"/>
          <w:marBottom w:val="0"/>
          <w:divBdr>
            <w:top w:val="none" w:sz="0" w:space="0" w:color="auto"/>
            <w:left w:val="none" w:sz="0" w:space="0" w:color="auto"/>
            <w:bottom w:val="none" w:sz="0" w:space="0" w:color="auto"/>
            <w:right w:val="none" w:sz="0" w:space="0" w:color="auto"/>
          </w:divBdr>
        </w:div>
        <w:div w:id="169758899">
          <w:marLeft w:val="0"/>
          <w:marRight w:val="0"/>
          <w:marTop w:val="0"/>
          <w:marBottom w:val="0"/>
          <w:divBdr>
            <w:top w:val="none" w:sz="0" w:space="0" w:color="auto"/>
            <w:left w:val="none" w:sz="0" w:space="0" w:color="auto"/>
            <w:bottom w:val="none" w:sz="0" w:space="0" w:color="auto"/>
            <w:right w:val="none" w:sz="0" w:space="0" w:color="auto"/>
          </w:divBdr>
        </w:div>
        <w:div w:id="2090930685">
          <w:marLeft w:val="0"/>
          <w:marRight w:val="0"/>
          <w:marTop w:val="0"/>
          <w:marBottom w:val="0"/>
          <w:divBdr>
            <w:top w:val="none" w:sz="0" w:space="0" w:color="auto"/>
            <w:left w:val="none" w:sz="0" w:space="0" w:color="auto"/>
            <w:bottom w:val="none" w:sz="0" w:space="0" w:color="auto"/>
            <w:right w:val="none" w:sz="0" w:space="0" w:color="auto"/>
          </w:divBdr>
        </w:div>
        <w:div w:id="827012245">
          <w:marLeft w:val="0"/>
          <w:marRight w:val="0"/>
          <w:marTop w:val="0"/>
          <w:marBottom w:val="0"/>
          <w:divBdr>
            <w:top w:val="none" w:sz="0" w:space="0" w:color="auto"/>
            <w:left w:val="none" w:sz="0" w:space="0" w:color="auto"/>
            <w:bottom w:val="none" w:sz="0" w:space="0" w:color="auto"/>
            <w:right w:val="none" w:sz="0" w:space="0" w:color="auto"/>
          </w:divBdr>
        </w:div>
        <w:div w:id="1440759596">
          <w:marLeft w:val="0"/>
          <w:marRight w:val="0"/>
          <w:marTop w:val="0"/>
          <w:marBottom w:val="0"/>
          <w:divBdr>
            <w:top w:val="none" w:sz="0" w:space="0" w:color="auto"/>
            <w:left w:val="none" w:sz="0" w:space="0" w:color="auto"/>
            <w:bottom w:val="none" w:sz="0" w:space="0" w:color="auto"/>
            <w:right w:val="none" w:sz="0" w:space="0" w:color="auto"/>
          </w:divBdr>
        </w:div>
        <w:div w:id="490608967">
          <w:marLeft w:val="0"/>
          <w:marRight w:val="0"/>
          <w:marTop w:val="0"/>
          <w:marBottom w:val="0"/>
          <w:divBdr>
            <w:top w:val="none" w:sz="0" w:space="0" w:color="auto"/>
            <w:left w:val="none" w:sz="0" w:space="0" w:color="auto"/>
            <w:bottom w:val="none" w:sz="0" w:space="0" w:color="auto"/>
            <w:right w:val="none" w:sz="0" w:space="0" w:color="auto"/>
          </w:divBdr>
        </w:div>
        <w:div w:id="1233076242">
          <w:marLeft w:val="0"/>
          <w:marRight w:val="0"/>
          <w:marTop w:val="0"/>
          <w:marBottom w:val="0"/>
          <w:divBdr>
            <w:top w:val="none" w:sz="0" w:space="0" w:color="auto"/>
            <w:left w:val="none" w:sz="0" w:space="0" w:color="auto"/>
            <w:bottom w:val="none" w:sz="0" w:space="0" w:color="auto"/>
            <w:right w:val="none" w:sz="0" w:space="0" w:color="auto"/>
          </w:divBdr>
        </w:div>
        <w:div w:id="195779162">
          <w:marLeft w:val="0"/>
          <w:marRight w:val="0"/>
          <w:marTop w:val="0"/>
          <w:marBottom w:val="0"/>
          <w:divBdr>
            <w:top w:val="none" w:sz="0" w:space="0" w:color="auto"/>
            <w:left w:val="none" w:sz="0" w:space="0" w:color="auto"/>
            <w:bottom w:val="none" w:sz="0" w:space="0" w:color="auto"/>
            <w:right w:val="none" w:sz="0" w:space="0" w:color="auto"/>
          </w:divBdr>
        </w:div>
        <w:div w:id="1465537628">
          <w:marLeft w:val="0"/>
          <w:marRight w:val="0"/>
          <w:marTop w:val="0"/>
          <w:marBottom w:val="0"/>
          <w:divBdr>
            <w:top w:val="none" w:sz="0" w:space="0" w:color="auto"/>
            <w:left w:val="none" w:sz="0" w:space="0" w:color="auto"/>
            <w:bottom w:val="none" w:sz="0" w:space="0" w:color="auto"/>
            <w:right w:val="none" w:sz="0" w:space="0" w:color="auto"/>
          </w:divBdr>
        </w:div>
        <w:div w:id="1887138019">
          <w:marLeft w:val="0"/>
          <w:marRight w:val="0"/>
          <w:marTop w:val="0"/>
          <w:marBottom w:val="0"/>
          <w:divBdr>
            <w:top w:val="none" w:sz="0" w:space="0" w:color="auto"/>
            <w:left w:val="none" w:sz="0" w:space="0" w:color="auto"/>
            <w:bottom w:val="none" w:sz="0" w:space="0" w:color="auto"/>
            <w:right w:val="none" w:sz="0" w:space="0" w:color="auto"/>
          </w:divBdr>
        </w:div>
        <w:div w:id="1553536042">
          <w:marLeft w:val="0"/>
          <w:marRight w:val="0"/>
          <w:marTop w:val="0"/>
          <w:marBottom w:val="0"/>
          <w:divBdr>
            <w:top w:val="none" w:sz="0" w:space="0" w:color="auto"/>
            <w:left w:val="none" w:sz="0" w:space="0" w:color="auto"/>
            <w:bottom w:val="none" w:sz="0" w:space="0" w:color="auto"/>
            <w:right w:val="none" w:sz="0" w:space="0" w:color="auto"/>
          </w:divBdr>
        </w:div>
        <w:div w:id="604389832">
          <w:marLeft w:val="0"/>
          <w:marRight w:val="0"/>
          <w:marTop w:val="0"/>
          <w:marBottom w:val="0"/>
          <w:divBdr>
            <w:top w:val="none" w:sz="0" w:space="0" w:color="auto"/>
            <w:left w:val="none" w:sz="0" w:space="0" w:color="auto"/>
            <w:bottom w:val="none" w:sz="0" w:space="0" w:color="auto"/>
            <w:right w:val="none" w:sz="0" w:space="0" w:color="auto"/>
          </w:divBdr>
        </w:div>
        <w:div w:id="726999604">
          <w:marLeft w:val="0"/>
          <w:marRight w:val="0"/>
          <w:marTop w:val="0"/>
          <w:marBottom w:val="0"/>
          <w:divBdr>
            <w:top w:val="none" w:sz="0" w:space="0" w:color="auto"/>
            <w:left w:val="none" w:sz="0" w:space="0" w:color="auto"/>
            <w:bottom w:val="none" w:sz="0" w:space="0" w:color="auto"/>
            <w:right w:val="none" w:sz="0" w:space="0" w:color="auto"/>
          </w:divBdr>
        </w:div>
        <w:div w:id="757752095">
          <w:marLeft w:val="0"/>
          <w:marRight w:val="0"/>
          <w:marTop w:val="0"/>
          <w:marBottom w:val="0"/>
          <w:divBdr>
            <w:top w:val="none" w:sz="0" w:space="0" w:color="auto"/>
            <w:left w:val="none" w:sz="0" w:space="0" w:color="auto"/>
            <w:bottom w:val="none" w:sz="0" w:space="0" w:color="auto"/>
            <w:right w:val="none" w:sz="0" w:space="0" w:color="auto"/>
          </w:divBdr>
        </w:div>
        <w:div w:id="325665811">
          <w:marLeft w:val="0"/>
          <w:marRight w:val="0"/>
          <w:marTop w:val="0"/>
          <w:marBottom w:val="0"/>
          <w:divBdr>
            <w:top w:val="none" w:sz="0" w:space="0" w:color="auto"/>
            <w:left w:val="none" w:sz="0" w:space="0" w:color="auto"/>
            <w:bottom w:val="none" w:sz="0" w:space="0" w:color="auto"/>
            <w:right w:val="none" w:sz="0" w:space="0" w:color="auto"/>
          </w:divBdr>
        </w:div>
        <w:div w:id="520899730">
          <w:marLeft w:val="0"/>
          <w:marRight w:val="0"/>
          <w:marTop w:val="0"/>
          <w:marBottom w:val="0"/>
          <w:divBdr>
            <w:top w:val="none" w:sz="0" w:space="0" w:color="auto"/>
            <w:left w:val="none" w:sz="0" w:space="0" w:color="auto"/>
            <w:bottom w:val="none" w:sz="0" w:space="0" w:color="auto"/>
            <w:right w:val="none" w:sz="0" w:space="0" w:color="auto"/>
          </w:divBdr>
        </w:div>
        <w:div w:id="706762640">
          <w:marLeft w:val="0"/>
          <w:marRight w:val="0"/>
          <w:marTop w:val="0"/>
          <w:marBottom w:val="0"/>
          <w:divBdr>
            <w:top w:val="none" w:sz="0" w:space="0" w:color="auto"/>
            <w:left w:val="none" w:sz="0" w:space="0" w:color="auto"/>
            <w:bottom w:val="none" w:sz="0" w:space="0" w:color="auto"/>
            <w:right w:val="none" w:sz="0" w:space="0" w:color="auto"/>
          </w:divBdr>
        </w:div>
        <w:div w:id="1542287204">
          <w:marLeft w:val="0"/>
          <w:marRight w:val="0"/>
          <w:marTop w:val="0"/>
          <w:marBottom w:val="0"/>
          <w:divBdr>
            <w:top w:val="none" w:sz="0" w:space="0" w:color="auto"/>
            <w:left w:val="none" w:sz="0" w:space="0" w:color="auto"/>
            <w:bottom w:val="none" w:sz="0" w:space="0" w:color="auto"/>
            <w:right w:val="none" w:sz="0" w:space="0" w:color="auto"/>
          </w:divBdr>
        </w:div>
        <w:div w:id="1931158381">
          <w:marLeft w:val="0"/>
          <w:marRight w:val="0"/>
          <w:marTop w:val="0"/>
          <w:marBottom w:val="0"/>
          <w:divBdr>
            <w:top w:val="none" w:sz="0" w:space="0" w:color="auto"/>
            <w:left w:val="none" w:sz="0" w:space="0" w:color="auto"/>
            <w:bottom w:val="none" w:sz="0" w:space="0" w:color="auto"/>
            <w:right w:val="none" w:sz="0" w:space="0" w:color="auto"/>
          </w:divBdr>
        </w:div>
        <w:div w:id="474881959">
          <w:marLeft w:val="0"/>
          <w:marRight w:val="0"/>
          <w:marTop w:val="0"/>
          <w:marBottom w:val="0"/>
          <w:divBdr>
            <w:top w:val="none" w:sz="0" w:space="0" w:color="auto"/>
            <w:left w:val="none" w:sz="0" w:space="0" w:color="auto"/>
            <w:bottom w:val="none" w:sz="0" w:space="0" w:color="auto"/>
            <w:right w:val="none" w:sz="0" w:space="0" w:color="auto"/>
          </w:divBdr>
        </w:div>
        <w:div w:id="1748726987">
          <w:marLeft w:val="0"/>
          <w:marRight w:val="0"/>
          <w:marTop w:val="0"/>
          <w:marBottom w:val="0"/>
          <w:divBdr>
            <w:top w:val="none" w:sz="0" w:space="0" w:color="auto"/>
            <w:left w:val="none" w:sz="0" w:space="0" w:color="auto"/>
            <w:bottom w:val="none" w:sz="0" w:space="0" w:color="auto"/>
            <w:right w:val="none" w:sz="0" w:space="0" w:color="auto"/>
          </w:divBdr>
        </w:div>
        <w:div w:id="762844040">
          <w:marLeft w:val="0"/>
          <w:marRight w:val="0"/>
          <w:marTop w:val="0"/>
          <w:marBottom w:val="0"/>
          <w:divBdr>
            <w:top w:val="none" w:sz="0" w:space="0" w:color="auto"/>
            <w:left w:val="none" w:sz="0" w:space="0" w:color="auto"/>
            <w:bottom w:val="none" w:sz="0" w:space="0" w:color="auto"/>
            <w:right w:val="none" w:sz="0" w:space="0" w:color="auto"/>
          </w:divBdr>
        </w:div>
        <w:div w:id="1615670466">
          <w:marLeft w:val="0"/>
          <w:marRight w:val="0"/>
          <w:marTop w:val="0"/>
          <w:marBottom w:val="0"/>
          <w:divBdr>
            <w:top w:val="none" w:sz="0" w:space="0" w:color="auto"/>
            <w:left w:val="none" w:sz="0" w:space="0" w:color="auto"/>
            <w:bottom w:val="none" w:sz="0" w:space="0" w:color="auto"/>
            <w:right w:val="none" w:sz="0" w:space="0" w:color="auto"/>
          </w:divBdr>
        </w:div>
        <w:div w:id="731730468">
          <w:marLeft w:val="0"/>
          <w:marRight w:val="0"/>
          <w:marTop w:val="0"/>
          <w:marBottom w:val="0"/>
          <w:divBdr>
            <w:top w:val="none" w:sz="0" w:space="0" w:color="auto"/>
            <w:left w:val="none" w:sz="0" w:space="0" w:color="auto"/>
            <w:bottom w:val="none" w:sz="0" w:space="0" w:color="auto"/>
            <w:right w:val="none" w:sz="0" w:space="0" w:color="auto"/>
          </w:divBdr>
        </w:div>
        <w:div w:id="1590506130">
          <w:marLeft w:val="0"/>
          <w:marRight w:val="0"/>
          <w:marTop w:val="0"/>
          <w:marBottom w:val="0"/>
          <w:divBdr>
            <w:top w:val="none" w:sz="0" w:space="0" w:color="auto"/>
            <w:left w:val="none" w:sz="0" w:space="0" w:color="auto"/>
            <w:bottom w:val="none" w:sz="0" w:space="0" w:color="auto"/>
            <w:right w:val="none" w:sz="0" w:space="0" w:color="auto"/>
          </w:divBdr>
        </w:div>
        <w:div w:id="770321998">
          <w:marLeft w:val="0"/>
          <w:marRight w:val="0"/>
          <w:marTop w:val="0"/>
          <w:marBottom w:val="0"/>
          <w:divBdr>
            <w:top w:val="none" w:sz="0" w:space="0" w:color="auto"/>
            <w:left w:val="none" w:sz="0" w:space="0" w:color="auto"/>
            <w:bottom w:val="none" w:sz="0" w:space="0" w:color="auto"/>
            <w:right w:val="none" w:sz="0" w:space="0" w:color="auto"/>
          </w:divBdr>
        </w:div>
        <w:div w:id="1825470765">
          <w:marLeft w:val="0"/>
          <w:marRight w:val="0"/>
          <w:marTop w:val="0"/>
          <w:marBottom w:val="0"/>
          <w:divBdr>
            <w:top w:val="none" w:sz="0" w:space="0" w:color="auto"/>
            <w:left w:val="none" w:sz="0" w:space="0" w:color="auto"/>
            <w:bottom w:val="none" w:sz="0" w:space="0" w:color="auto"/>
            <w:right w:val="none" w:sz="0" w:space="0" w:color="auto"/>
          </w:divBdr>
        </w:div>
        <w:div w:id="1624000572">
          <w:marLeft w:val="0"/>
          <w:marRight w:val="0"/>
          <w:marTop w:val="0"/>
          <w:marBottom w:val="0"/>
          <w:divBdr>
            <w:top w:val="none" w:sz="0" w:space="0" w:color="auto"/>
            <w:left w:val="none" w:sz="0" w:space="0" w:color="auto"/>
            <w:bottom w:val="none" w:sz="0" w:space="0" w:color="auto"/>
            <w:right w:val="none" w:sz="0" w:space="0" w:color="auto"/>
          </w:divBdr>
        </w:div>
        <w:div w:id="938290880">
          <w:marLeft w:val="0"/>
          <w:marRight w:val="0"/>
          <w:marTop w:val="0"/>
          <w:marBottom w:val="0"/>
          <w:divBdr>
            <w:top w:val="none" w:sz="0" w:space="0" w:color="auto"/>
            <w:left w:val="none" w:sz="0" w:space="0" w:color="auto"/>
            <w:bottom w:val="none" w:sz="0" w:space="0" w:color="auto"/>
            <w:right w:val="none" w:sz="0" w:space="0" w:color="auto"/>
          </w:divBdr>
        </w:div>
        <w:div w:id="533273630">
          <w:marLeft w:val="0"/>
          <w:marRight w:val="0"/>
          <w:marTop w:val="0"/>
          <w:marBottom w:val="0"/>
          <w:divBdr>
            <w:top w:val="none" w:sz="0" w:space="0" w:color="auto"/>
            <w:left w:val="none" w:sz="0" w:space="0" w:color="auto"/>
            <w:bottom w:val="none" w:sz="0" w:space="0" w:color="auto"/>
            <w:right w:val="none" w:sz="0" w:space="0" w:color="auto"/>
          </w:divBdr>
        </w:div>
        <w:div w:id="885137882">
          <w:marLeft w:val="0"/>
          <w:marRight w:val="0"/>
          <w:marTop w:val="0"/>
          <w:marBottom w:val="0"/>
          <w:divBdr>
            <w:top w:val="none" w:sz="0" w:space="0" w:color="auto"/>
            <w:left w:val="none" w:sz="0" w:space="0" w:color="auto"/>
            <w:bottom w:val="none" w:sz="0" w:space="0" w:color="auto"/>
            <w:right w:val="none" w:sz="0" w:space="0" w:color="auto"/>
          </w:divBdr>
        </w:div>
        <w:div w:id="1037315185">
          <w:marLeft w:val="0"/>
          <w:marRight w:val="0"/>
          <w:marTop w:val="0"/>
          <w:marBottom w:val="0"/>
          <w:divBdr>
            <w:top w:val="none" w:sz="0" w:space="0" w:color="auto"/>
            <w:left w:val="none" w:sz="0" w:space="0" w:color="auto"/>
            <w:bottom w:val="none" w:sz="0" w:space="0" w:color="auto"/>
            <w:right w:val="none" w:sz="0" w:space="0" w:color="auto"/>
          </w:divBdr>
        </w:div>
        <w:div w:id="1993559759">
          <w:marLeft w:val="0"/>
          <w:marRight w:val="0"/>
          <w:marTop w:val="0"/>
          <w:marBottom w:val="0"/>
          <w:divBdr>
            <w:top w:val="none" w:sz="0" w:space="0" w:color="auto"/>
            <w:left w:val="none" w:sz="0" w:space="0" w:color="auto"/>
            <w:bottom w:val="none" w:sz="0" w:space="0" w:color="auto"/>
            <w:right w:val="none" w:sz="0" w:space="0" w:color="auto"/>
          </w:divBdr>
        </w:div>
      </w:divsChild>
    </w:div>
    <w:div w:id="1905334657">
      <w:bodyDiv w:val="1"/>
      <w:marLeft w:val="0"/>
      <w:marRight w:val="0"/>
      <w:marTop w:val="0"/>
      <w:marBottom w:val="0"/>
      <w:divBdr>
        <w:top w:val="none" w:sz="0" w:space="0" w:color="auto"/>
        <w:left w:val="none" w:sz="0" w:space="0" w:color="auto"/>
        <w:bottom w:val="none" w:sz="0" w:space="0" w:color="auto"/>
        <w:right w:val="none" w:sz="0" w:space="0" w:color="auto"/>
      </w:divBdr>
    </w:div>
    <w:div w:id="1907107315">
      <w:bodyDiv w:val="1"/>
      <w:marLeft w:val="0"/>
      <w:marRight w:val="0"/>
      <w:marTop w:val="0"/>
      <w:marBottom w:val="0"/>
      <w:divBdr>
        <w:top w:val="none" w:sz="0" w:space="0" w:color="auto"/>
        <w:left w:val="none" w:sz="0" w:space="0" w:color="auto"/>
        <w:bottom w:val="none" w:sz="0" w:space="0" w:color="auto"/>
        <w:right w:val="none" w:sz="0" w:space="0" w:color="auto"/>
      </w:divBdr>
    </w:div>
    <w:div w:id="1909419277">
      <w:bodyDiv w:val="1"/>
      <w:marLeft w:val="0"/>
      <w:marRight w:val="0"/>
      <w:marTop w:val="0"/>
      <w:marBottom w:val="0"/>
      <w:divBdr>
        <w:top w:val="none" w:sz="0" w:space="0" w:color="auto"/>
        <w:left w:val="none" w:sz="0" w:space="0" w:color="auto"/>
        <w:bottom w:val="none" w:sz="0" w:space="0" w:color="auto"/>
        <w:right w:val="none" w:sz="0" w:space="0" w:color="auto"/>
      </w:divBdr>
    </w:div>
    <w:div w:id="1913080808">
      <w:bodyDiv w:val="1"/>
      <w:marLeft w:val="0"/>
      <w:marRight w:val="0"/>
      <w:marTop w:val="0"/>
      <w:marBottom w:val="0"/>
      <w:divBdr>
        <w:top w:val="none" w:sz="0" w:space="0" w:color="auto"/>
        <w:left w:val="none" w:sz="0" w:space="0" w:color="auto"/>
        <w:bottom w:val="none" w:sz="0" w:space="0" w:color="auto"/>
        <w:right w:val="none" w:sz="0" w:space="0" w:color="auto"/>
      </w:divBdr>
    </w:div>
    <w:div w:id="1917351443">
      <w:bodyDiv w:val="1"/>
      <w:marLeft w:val="0"/>
      <w:marRight w:val="0"/>
      <w:marTop w:val="0"/>
      <w:marBottom w:val="0"/>
      <w:divBdr>
        <w:top w:val="none" w:sz="0" w:space="0" w:color="auto"/>
        <w:left w:val="none" w:sz="0" w:space="0" w:color="auto"/>
        <w:bottom w:val="none" w:sz="0" w:space="0" w:color="auto"/>
        <w:right w:val="none" w:sz="0" w:space="0" w:color="auto"/>
      </w:divBdr>
    </w:div>
    <w:div w:id="1923828846">
      <w:bodyDiv w:val="1"/>
      <w:marLeft w:val="0"/>
      <w:marRight w:val="0"/>
      <w:marTop w:val="0"/>
      <w:marBottom w:val="0"/>
      <w:divBdr>
        <w:top w:val="none" w:sz="0" w:space="0" w:color="auto"/>
        <w:left w:val="none" w:sz="0" w:space="0" w:color="auto"/>
        <w:bottom w:val="none" w:sz="0" w:space="0" w:color="auto"/>
        <w:right w:val="none" w:sz="0" w:space="0" w:color="auto"/>
      </w:divBdr>
    </w:div>
    <w:div w:id="1935627218">
      <w:bodyDiv w:val="1"/>
      <w:marLeft w:val="0"/>
      <w:marRight w:val="0"/>
      <w:marTop w:val="0"/>
      <w:marBottom w:val="0"/>
      <w:divBdr>
        <w:top w:val="none" w:sz="0" w:space="0" w:color="auto"/>
        <w:left w:val="none" w:sz="0" w:space="0" w:color="auto"/>
        <w:bottom w:val="none" w:sz="0" w:space="0" w:color="auto"/>
        <w:right w:val="none" w:sz="0" w:space="0" w:color="auto"/>
      </w:divBdr>
      <w:divsChild>
        <w:div w:id="492379350">
          <w:marLeft w:val="0"/>
          <w:marRight w:val="0"/>
          <w:marTop w:val="0"/>
          <w:marBottom w:val="0"/>
          <w:divBdr>
            <w:top w:val="none" w:sz="0" w:space="0" w:color="auto"/>
            <w:left w:val="none" w:sz="0" w:space="0" w:color="auto"/>
            <w:bottom w:val="none" w:sz="0" w:space="0" w:color="auto"/>
            <w:right w:val="none" w:sz="0" w:space="0" w:color="auto"/>
          </w:divBdr>
        </w:div>
        <w:div w:id="1182159154">
          <w:marLeft w:val="0"/>
          <w:marRight w:val="0"/>
          <w:marTop w:val="0"/>
          <w:marBottom w:val="0"/>
          <w:divBdr>
            <w:top w:val="none" w:sz="0" w:space="0" w:color="auto"/>
            <w:left w:val="none" w:sz="0" w:space="0" w:color="auto"/>
            <w:bottom w:val="none" w:sz="0" w:space="0" w:color="auto"/>
            <w:right w:val="none" w:sz="0" w:space="0" w:color="auto"/>
          </w:divBdr>
        </w:div>
        <w:div w:id="2056465632">
          <w:marLeft w:val="0"/>
          <w:marRight w:val="0"/>
          <w:marTop w:val="0"/>
          <w:marBottom w:val="0"/>
          <w:divBdr>
            <w:top w:val="none" w:sz="0" w:space="0" w:color="auto"/>
            <w:left w:val="none" w:sz="0" w:space="0" w:color="auto"/>
            <w:bottom w:val="none" w:sz="0" w:space="0" w:color="auto"/>
            <w:right w:val="none" w:sz="0" w:space="0" w:color="auto"/>
          </w:divBdr>
        </w:div>
        <w:div w:id="302078124">
          <w:marLeft w:val="0"/>
          <w:marRight w:val="0"/>
          <w:marTop w:val="0"/>
          <w:marBottom w:val="0"/>
          <w:divBdr>
            <w:top w:val="none" w:sz="0" w:space="0" w:color="auto"/>
            <w:left w:val="none" w:sz="0" w:space="0" w:color="auto"/>
            <w:bottom w:val="none" w:sz="0" w:space="0" w:color="auto"/>
            <w:right w:val="none" w:sz="0" w:space="0" w:color="auto"/>
          </w:divBdr>
        </w:div>
        <w:div w:id="1328052663">
          <w:marLeft w:val="0"/>
          <w:marRight w:val="0"/>
          <w:marTop w:val="0"/>
          <w:marBottom w:val="0"/>
          <w:divBdr>
            <w:top w:val="none" w:sz="0" w:space="0" w:color="auto"/>
            <w:left w:val="none" w:sz="0" w:space="0" w:color="auto"/>
            <w:bottom w:val="none" w:sz="0" w:space="0" w:color="auto"/>
            <w:right w:val="none" w:sz="0" w:space="0" w:color="auto"/>
          </w:divBdr>
        </w:div>
        <w:div w:id="457801517">
          <w:marLeft w:val="0"/>
          <w:marRight w:val="0"/>
          <w:marTop w:val="0"/>
          <w:marBottom w:val="0"/>
          <w:divBdr>
            <w:top w:val="none" w:sz="0" w:space="0" w:color="auto"/>
            <w:left w:val="none" w:sz="0" w:space="0" w:color="auto"/>
            <w:bottom w:val="none" w:sz="0" w:space="0" w:color="auto"/>
            <w:right w:val="none" w:sz="0" w:space="0" w:color="auto"/>
          </w:divBdr>
        </w:div>
        <w:div w:id="71586119">
          <w:marLeft w:val="0"/>
          <w:marRight w:val="0"/>
          <w:marTop w:val="0"/>
          <w:marBottom w:val="0"/>
          <w:divBdr>
            <w:top w:val="none" w:sz="0" w:space="0" w:color="auto"/>
            <w:left w:val="none" w:sz="0" w:space="0" w:color="auto"/>
            <w:bottom w:val="none" w:sz="0" w:space="0" w:color="auto"/>
            <w:right w:val="none" w:sz="0" w:space="0" w:color="auto"/>
          </w:divBdr>
        </w:div>
        <w:div w:id="603927766">
          <w:marLeft w:val="0"/>
          <w:marRight w:val="0"/>
          <w:marTop w:val="0"/>
          <w:marBottom w:val="0"/>
          <w:divBdr>
            <w:top w:val="none" w:sz="0" w:space="0" w:color="auto"/>
            <w:left w:val="none" w:sz="0" w:space="0" w:color="auto"/>
            <w:bottom w:val="none" w:sz="0" w:space="0" w:color="auto"/>
            <w:right w:val="none" w:sz="0" w:space="0" w:color="auto"/>
          </w:divBdr>
        </w:div>
        <w:div w:id="137693544">
          <w:marLeft w:val="0"/>
          <w:marRight w:val="0"/>
          <w:marTop w:val="0"/>
          <w:marBottom w:val="0"/>
          <w:divBdr>
            <w:top w:val="none" w:sz="0" w:space="0" w:color="auto"/>
            <w:left w:val="none" w:sz="0" w:space="0" w:color="auto"/>
            <w:bottom w:val="none" w:sz="0" w:space="0" w:color="auto"/>
            <w:right w:val="none" w:sz="0" w:space="0" w:color="auto"/>
          </w:divBdr>
        </w:div>
        <w:div w:id="1832795835">
          <w:marLeft w:val="0"/>
          <w:marRight w:val="0"/>
          <w:marTop w:val="0"/>
          <w:marBottom w:val="0"/>
          <w:divBdr>
            <w:top w:val="none" w:sz="0" w:space="0" w:color="auto"/>
            <w:left w:val="none" w:sz="0" w:space="0" w:color="auto"/>
            <w:bottom w:val="none" w:sz="0" w:space="0" w:color="auto"/>
            <w:right w:val="none" w:sz="0" w:space="0" w:color="auto"/>
          </w:divBdr>
        </w:div>
        <w:div w:id="856844939">
          <w:marLeft w:val="0"/>
          <w:marRight w:val="0"/>
          <w:marTop w:val="0"/>
          <w:marBottom w:val="0"/>
          <w:divBdr>
            <w:top w:val="none" w:sz="0" w:space="0" w:color="auto"/>
            <w:left w:val="none" w:sz="0" w:space="0" w:color="auto"/>
            <w:bottom w:val="none" w:sz="0" w:space="0" w:color="auto"/>
            <w:right w:val="none" w:sz="0" w:space="0" w:color="auto"/>
          </w:divBdr>
        </w:div>
        <w:div w:id="1998653200">
          <w:marLeft w:val="0"/>
          <w:marRight w:val="0"/>
          <w:marTop w:val="0"/>
          <w:marBottom w:val="0"/>
          <w:divBdr>
            <w:top w:val="none" w:sz="0" w:space="0" w:color="auto"/>
            <w:left w:val="none" w:sz="0" w:space="0" w:color="auto"/>
            <w:bottom w:val="none" w:sz="0" w:space="0" w:color="auto"/>
            <w:right w:val="none" w:sz="0" w:space="0" w:color="auto"/>
          </w:divBdr>
        </w:div>
        <w:div w:id="89668506">
          <w:marLeft w:val="0"/>
          <w:marRight w:val="0"/>
          <w:marTop w:val="0"/>
          <w:marBottom w:val="0"/>
          <w:divBdr>
            <w:top w:val="none" w:sz="0" w:space="0" w:color="auto"/>
            <w:left w:val="none" w:sz="0" w:space="0" w:color="auto"/>
            <w:bottom w:val="none" w:sz="0" w:space="0" w:color="auto"/>
            <w:right w:val="none" w:sz="0" w:space="0" w:color="auto"/>
          </w:divBdr>
        </w:div>
        <w:div w:id="424810396">
          <w:marLeft w:val="0"/>
          <w:marRight w:val="0"/>
          <w:marTop w:val="0"/>
          <w:marBottom w:val="0"/>
          <w:divBdr>
            <w:top w:val="none" w:sz="0" w:space="0" w:color="auto"/>
            <w:left w:val="none" w:sz="0" w:space="0" w:color="auto"/>
            <w:bottom w:val="none" w:sz="0" w:space="0" w:color="auto"/>
            <w:right w:val="none" w:sz="0" w:space="0" w:color="auto"/>
          </w:divBdr>
        </w:div>
        <w:div w:id="1480611029">
          <w:marLeft w:val="0"/>
          <w:marRight w:val="0"/>
          <w:marTop w:val="0"/>
          <w:marBottom w:val="0"/>
          <w:divBdr>
            <w:top w:val="none" w:sz="0" w:space="0" w:color="auto"/>
            <w:left w:val="none" w:sz="0" w:space="0" w:color="auto"/>
            <w:bottom w:val="none" w:sz="0" w:space="0" w:color="auto"/>
            <w:right w:val="none" w:sz="0" w:space="0" w:color="auto"/>
          </w:divBdr>
        </w:div>
        <w:div w:id="390691484">
          <w:marLeft w:val="0"/>
          <w:marRight w:val="0"/>
          <w:marTop w:val="0"/>
          <w:marBottom w:val="0"/>
          <w:divBdr>
            <w:top w:val="none" w:sz="0" w:space="0" w:color="auto"/>
            <w:left w:val="none" w:sz="0" w:space="0" w:color="auto"/>
            <w:bottom w:val="none" w:sz="0" w:space="0" w:color="auto"/>
            <w:right w:val="none" w:sz="0" w:space="0" w:color="auto"/>
          </w:divBdr>
        </w:div>
        <w:div w:id="1761288952">
          <w:marLeft w:val="0"/>
          <w:marRight w:val="0"/>
          <w:marTop w:val="0"/>
          <w:marBottom w:val="0"/>
          <w:divBdr>
            <w:top w:val="none" w:sz="0" w:space="0" w:color="auto"/>
            <w:left w:val="none" w:sz="0" w:space="0" w:color="auto"/>
            <w:bottom w:val="none" w:sz="0" w:space="0" w:color="auto"/>
            <w:right w:val="none" w:sz="0" w:space="0" w:color="auto"/>
          </w:divBdr>
        </w:div>
        <w:div w:id="557977078">
          <w:marLeft w:val="0"/>
          <w:marRight w:val="0"/>
          <w:marTop w:val="0"/>
          <w:marBottom w:val="0"/>
          <w:divBdr>
            <w:top w:val="none" w:sz="0" w:space="0" w:color="auto"/>
            <w:left w:val="none" w:sz="0" w:space="0" w:color="auto"/>
            <w:bottom w:val="none" w:sz="0" w:space="0" w:color="auto"/>
            <w:right w:val="none" w:sz="0" w:space="0" w:color="auto"/>
          </w:divBdr>
        </w:div>
        <w:div w:id="293408062">
          <w:marLeft w:val="0"/>
          <w:marRight w:val="0"/>
          <w:marTop w:val="0"/>
          <w:marBottom w:val="0"/>
          <w:divBdr>
            <w:top w:val="none" w:sz="0" w:space="0" w:color="auto"/>
            <w:left w:val="none" w:sz="0" w:space="0" w:color="auto"/>
            <w:bottom w:val="none" w:sz="0" w:space="0" w:color="auto"/>
            <w:right w:val="none" w:sz="0" w:space="0" w:color="auto"/>
          </w:divBdr>
        </w:div>
        <w:div w:id="84040238">
          <w:marLeft w:val="0"/>
          <w:marRight w:val="0"/>
          <w:marTop w:val="0"/>
          <w:marBottom w:val="0"/>
          <w:divBdr>
            <w:top w:val="none" w:sz="0" w:space="0" w:color="auto"/>
            <w:left w:val="none" w:sz="0" w:space="0" w:color="auto"/>
            <w:bottom w:val="none" w:sz="0" w:space="0" w:color="auto"/>
            <w:right w:val="none" w:sz="0" w:space="0" w:color="auto"/>
          </w:divBdr>
        </w:div>
        <w:div w:id="1075780697">
          <w:marLeft w:val="0"/>
          <w:marRight w:val="0"/>
          <w:marTop w:val="0"/>
          <w:marBottom w:val="0"/>
          <w:divBdr>
            <w:top w:val="none" w:sz="0" w:space="0" w:color="auto"/>
            <w:left w:val="none" w:sz="0" w:space="0" w:color="auto"/>
            <w:bottom w:val="none" w:sz="0" w:space="0" w:color="auto"/>
            <w:right w:val="none" w:sz="0" w:space="0" w:color="auto"/>
          </w:divBdr>
        </w:div>
        <w:div w:id="472214873">
          <w:marLeft w:val="0"/>
          <w:marRight w:val="0"/>
          <w:marTop w:val="0"/>
          <w:marBottom w:val="0"/>
          <w:divBdr>
            <w:top w:val="none" w:sz="0" w:space="0" w:color="auto"/>
            <w:left w:val="none" w:sz="0" w:space="0" w:color="auto"/>
            <w:bottom w:val="none" w:sz="0" w:space="0" w:color="auto"/>
            <w:right w:val="none" w:sz="0" w:space="0" w:color="auto"/>
          </w:divBdr>
        </w:div>
        <w:div w:id="605425098">
          <w:marLeft w:val="0"/>
          <w:marRight w:val="0"/>
          <w:marTop w:val="0"/>
          <w:marBottom w:val="0"/>
          <w:divBdr>
            <w:top w:val="none" w:sz="0" w:space="0" w:color="auto"/>
            <w:left w:val="none" w:sz="0" w:space="0" w:color="auto"/>
            <w:bottom w:val="none" w:sz="0" w:space="0" w:color="auto"/>
            <w:right w:val="none" w:sz="0" w:space="0" w:color="auto"/>
          </w:divBdr>
        </w:div>
        <w:div w:id="166286505">
          <w:marLeft w:val="0"/>
          <w:marRight w:val="0"/>
          <w:marTop w:val="0"/>
          <w:marBottom w:val="0"/>
          <w:divBdr>
            <w:top w:val="none" w:sz="0" w:space="0" w:color="auto"/>
            <w:left w:val="none" w:sz="0" w:space="0" w:color="auto"/>
            <w:bottom w:val="none" w:sz="0" w:space="0" w:color="auto"/>
            <w:right w:val="none" w:sz="0" w:space="0" w:color="auto"/>
          </w:divBdr>
        </w:div>
        <w:div w:id="1852377062">
          <w:marLeft w:val="0"/>
          <w:marRight w:val="0"/>
          <w:marTop w:val="0"/>
          <w:marBottom w:val="0"/>
          <w:divBdr>
            <w:top w:val="none" w:sz="0" w:space="0" w:color="auto"/>
            <w:left w:val="none" w:sz="0" w:space="0" w:color="auto"/>
            <w:bottom w:val="none" w:sz="0" w:space="0" w:color="auto"/>
            <w:right w:val="none" w:sz="0" w:space="0" w:color="auto"/>
          </w:divBdr>
        </w:div>
        <w:div w:id="46220187">
          <w:marLeft w:val="0"/>
          <w:marRight w:val="0"/>
          <w:marTop w:val="0"/>
          <w:marBottom w:val="0"/>
          <w:divBdr>
            <w:top w:val="none" w:sz="0" w:space="0" w:color="auto"/>
            <w:left w:val="none" w:sz="0" w:space="0" w:color="auto"/>
            <w:bottom w:val="none" w:sz="0" w:space="0" w:color="auto"/>
            <w:right w:val="none" w:sz="0" w:space="0" w:color="auto"/>
          </w:divBdr>
        </w:div>
        <w:div w:id="740904733">
          <w:marLeft w:val="0"/>
          <w:marRight w:val="0"/>
          <w:marTop w:val="0"/>
          <w:marBottom w:val="0"/>
          <w:divBdr>
            <w:top w:val="none" w:sz="0" w:space="0" w:color="auto"/>
            <w:left w:val="none" w:sz="0" w:space="0" w:color="auto"/>
            <w:bottom w:val="none" w:sz="0" w:space="0" w:color="auto"/>
            <w:right w:val="none" w:sz="0" w:space="0" w:color="auto"/>
          </w:divBdr>
        </w:div>
        <w:div w:id="1043794143">
          <w:marLeft w:val="0"/>
          <w:marRight w:val="0"/>
          <w:marTop w:val="0"/>
          <w:marBottom w:val="0"/>
          <w:divBdr>
            <w:top w:val="none" w:sz="0" w:space="0" w:color="auto"/>
            <w:left w:val="none" w:sz="0" w:space="0" w:color="auto"/>
            <w:bottom w:val="none" w:sz="0" w:space="0" w:color="auto"/>
            <w:right w:val="none" w:sz="0" w:space="0" w:color="auto"/>
          </w:divBdr>
        </w:div>
        <w:div w:id="1724063118">
          <w:marLeft w:val="0"/>
          <w:marRight w:val="0"/>
          <w:marTop w:val="0"/>
          <w:marBottom w:val="0"/>
          <w:divBdr>
            <w:top w:val="none" w:sz="0" w:space="0" w:color="auto"/>
            <w:left w:val="none" w:sz="0" w:space="0" w:color="auto"/>
            <w:bottom w:val="none" w:sz="0" w:space="0" w:color="auto"/>
            <w:right w:val="none" w:sz="0" w:space="0" w:color="auto"/>
          </w:divBdr>
        </w:div>
        <w:div w:id="1927297608">
          <w:marLeft w:val="0"/>
          <w:marRight w:val="0"/>
          <w:marTop w:val="0"/>
          <w:marBottom w:val="0"/>
          <w:divBdr>
            <w:top w:val="none" w:sz="0" w:space="0" w:color="auto"/>
            <w:left w:val="none" w:sz="0" w:space="0" w:color="auto"/>
            <w:bottom w:val="none" w:sz="0" w:space="0" w:color="auto"/>
            <w:right w:val="none" w:sz="0" w:space="0" w:color="auto"/>
          </w:divBdr>
        </w:div>
        <w:div w:id="1906836271">
          <w:marLeft w:val="0"/>
          <w:marRight w:val="0"/>
          <w:marTop w:val="0"/>
          <w:marBottom w:val="0"/>
          <w:divBdr>
            <w:top w:val="none" w:sz="0" w:space="0" w:color="auto"/>
            <w:left w:val="none" w:sz="0" w:space="0" w:color="auto"/>
            <w:bottom w:val="none" w:sz="0" w:space="0" w:color="auto"/>
            <w:right w:val="none" w:sz="0" w:space="0" w:color="auto"/>
          </w:divBdr>
        </w:div>
        <w:div w:id="979189747">
          <w:marLeft w:val="0"/>
          <w:marRight w:val="0"/>
          <w:marTop w:val="0"/>
          <w:marBottom w:val="0"/>
          <w:divBdr>
            <w:top w:val="none" w:sz="0" w:space="0" w:color="auto"/>
            <w:left w:val="none" w:sz="0" w:space="0" w:color="auto"/>
            <w:bottom w:val="none" w:sz="0" w:space="0" w:color="auto"/>
            <w:right w:val="none" w:sz="0" w:space="0" w:color="auto"/>
          </w:divBdr>
        </w:div>
        <w:div w:id="1629163815">
          <w:marLeft w:val="0"/>
          <w:marRight w:val="0"/>
          <w:marTop w:val="0"/>
          <w:marBottom w:val="0"/>
          <w:divBdr>
            <w:top w:val="none" w:sz="0" w:space="0" w:color="auto"/>
            <w:left w:val="none" w:sz="0" w:space="0" w:color="auto"/>
            <w:bottom w:val="none" w:sz="0" w:space="0" w:color="auto"/>
            <w:right w:val="none" w:sz="0" w:space="0" w:color="auto"/>
          </w:divBdr>
        </w:div>
        <w:div w:id="421729723">
          <w:marLeft w:val="0"/>
          <w:marRight w:val="0"/>
          <w:marTop w:val="0"/>
          <w:marBottom w:val="0"/>
          <w:divBdr>
            <w:top w:val="none" w:sz="0" w:space="0" w:color="auto"/>
            <w:left w:val="none" w:sz="0" w:space="0" w:color="auto"/>
            <w:bottom w:val="none" w:sz="0" w:space="0" w:color="auto"/>
            <w:right w:val="none" w:sz="0" w:space="0" w:color="auto"/>
          </w:divBdr>
        </w:div>
        <w:div w:id="923149469">
          <w:marLeft w:val="0"/>
          <w:marRight w:val="0"/>
          <w:marTop w:val="0"/>
          <w:marBottom w:val="0"/>
          <w:divBdr>
            <w:top w:val="none" w:sz="0" w:space="0" w:color="auto"/>
            <w:left w:val="none" w:sz="0" w:space="0" w:color="auto"/>
            <w:bottom w:val="none" w:sz="0" w:space="0" w:color="auto"/>
            <w:right w:val="none" w:sz="0" w:space="0" w:color="auto"/>
          </w:divBdr>
        </w:div>
        <w:div w:id="465858042">
          <w:marLeft w:val="0"/>
          <w:marRight w:val="0"/>
          <w:marTop w:val="0"/>
          <w:marBottom w:val="0"/>
          <w:divBdr>
            <w:top w:val="none" w:sz="0" w:space="0" w:color="auto"/>
            <w:left w:val="none" w:sz="0" w:space="0" w:color="auto"/>
            <w:bottom w:val="none" w:sz="0" w:space="0" w:color="auto"/>
            <w:right w:val="none" w:sz="0" w:space="0" w:color="auto"/>
          </w:divBdr>
        </w:div>
        <w:div w:id="1261141658">
          <w:marLeft w:val="0"/>
          <w:marRight w:val="0"/>
          <w:marTop w:val="0"/>
          <w:marBottom w:val="0"/>
          <w:divBdr>
            <w:top w:val="none" w:sz="0" w:space="0" w:color="auto"/>
            <w:left w:val="none" w:sz="0" w:space="0" w:color="auto"/>
            <w:bottom w:val="none" w:sz="0" w:space="0" w:color="auto"/>
            <w:right w:val="none" w:sz="0" w:space="0" w:color="auto"/>
          </w:divBdr>
        </w:div>
        <w:div w:id="244731749">
          <w:marLeft w:val="0"/>
          <w:marRight w:val="0"/>
          <w:marTop w:val="0"/>
          <w:marBottom w:val="0"/>
          <w:divBdr>
            <w:top w:val="none" w:sz="0" w:space="0" w:color="auto"/>
            <w:left w:val="none" w:sz="0" w:space="0" w:color="auto"/>
            <w:bottom w:val="none" w:sz="0" w:space="0" w:color="auto"/>
            <w:right w:val="none" w:sz="0" w:space="0" w:color="auto"/>
          </w:divBdr>
        </w:div>
        <w:div w:id="1653412443">
          <w:marLeft w:val="0"/>
          <w:marRight w:val="0"/>
          <w:marTop w:val="0"/>
          <w:marBottom w:val="0"/>
          <w:divBdr>
            <w:top w:val="none" w:sz="0" w:space="0" w:color="auto"/>
            <w:left w:val="none" w:sz="0" w:space="0" w:color="auto"/>
            <w:bottom w:val="none" w:sz="0" w:space="0" w:color="auto"/>
            <w:right w:val="none" w:sz="0" w:space="0" w:color="auto"/>
          </w:divBdr>
        </w:div>
        <w:div w:id="936716835">
          <w:marLeft w:val="0"/>
          <w:marRight w:val="0"/>
          <w:marTop w:val="0"/>
          <w:marBottom w:val="0"/>
          <w:divBdr>
            <w:top w:val="none" w:sz="0" w:space="0" w:color="auto"/>
            <w:left w:val="none" w:sz="0" w:space="0" w:color="auto"/>
            <w:bottom w:val="none" w:sz="0" w:space="0" w:color="auto"/>
            <w:right w:val="none" w:sz="0" w:space="0" w:color="auto"/>
          </w:divBdr>
        </w:div>
        <w:div w:id="387916782">
          <w:marLeft w:val="0"/>
          <w:marRight w:val="0"/>
          <w:marTop w:val="0"/>
          <w:marBottom w:val="0"/>
          <w:divBdr>
            <w:top w:val="none" w:sz="0" w:space="0" w:color="auto"/>
            <w:left w:val="none" w:sz="0" w:space="0" w:color="auto"/>
            <w:bottom w:val="none" w:sz="0" w:space="0" w:color="auto"/>
            <w:right w:val="none" w:sz="0" w:space="0" w:color="auto"/>
          </w:divBdr>
        </w:div>
        <w:div w:id="2126581504">
          <w:marLeft w:val="0"/>
          <w:marRight w:val="0"/>
          <w:marTop w:val="0"/>
          <w:marBottom w:val="0"/>
          <w:divBdr>
            <w:top w:val="none" w:sz="0" w:space="0" w:color="auto"/>
            <w:left w:val="none" w:sz="0" w:space="0" w:color="auto"/>
            <w:bottom w:val="none" w:sz="0" w:space="0" w:color="auto"/>
            <w:right w:val="none" w:sz="0" w:space="0" w:color="auto"/>
          </w:divBdr>
        </w:div>
      </w:divsChild>
    </w:div>
    <w:div w:id="1938440241">
      <w:bodyDiv w:val="1"/>
      <w:marLeft w:val="0"/>
      <w:marRight w:val="0"/>
      <w:marTop w:val="0"/>
      <w:marBottom w:val="0"/>
      <w:divBdr>
        <w:top w:val="none" w:sz="0" w:space="0" w:color="auto"/>
        <w:left w:val="none" w:sz="0" w:space="0" w:color="auto"/>
        <w:bottom w:val="none" w:sz="0" w:space="0" w:color="auto"/>
        <w:right w:val="none" w:sz="0" w:space="0" w:color="auto"/>
      </w:divBdr>
    </w:div>
    <w:div w:id="1948349215">
      <w:bodyDiv w:val="1"/>
      <w:marLeft w:val="0"/>
      <w:marRight w:val="0"/>
      <w:marTop w:val="0"/>
      <w:marBottom w:val="0"/>
      <w:divBdr>
        <w:top w:val="none" w:sz="0" w:space="0" w:color="auto"/>
        <w:left w:val="none" w:sz="0" w:space="0" w:color="auto"/>
        <w:bottom w:val="none" w:sz="0" w:space="0" w:color="auto"/>
        <w:right w:val="none" w:sz="0" w:space="0" w:color="auto"/>
      </w:divBdr>
    </w:div>
    <w:div w:id="1957522889">
      <w:bodyDiv w:val="1"/>
      <w:marLeft w:val="0"/>
      <w:marRight w:val="0"/>
      <w:marTop w:val="0"/>
      <w:marBottom w:val="0"/>
      <w:divBdr>
        <w:top w:val="none" w:sz="0" w:space="0" w:color="auto"/>
        <w:left w:val="none" w:sz="0" w:space="0" w:color="auto"/>
        <w:bottom w:val="none" w:sz="0" w:space="0" w:color="auto"/>
        <w:right w:val="none" w:sz="0" w:space="0" w:color="auto"/>
      </w:divBdr>
    </w:div>
    <w:div w:id="1965185530">
      <w:bodyDiv w:val="1"/>
      <w:marLeft w:val="0"/>
      <w:marRight w:val="0"/>
      <w:marTop w:val="0"/>
      <w:marBottom w:val="0"/>
      <w:divBdr>
        <w:top w:val="none" w:sz="0" w:space="0" w:color="auto"/>
        <w:left w:val="none" w:sz="0" w:space="0" w:color="auto"/>
        <w:bottom w:val="none" w:sz="0" w:space="0" w:color="auto"/>
        <w:right w:val="none" w:sz="0" w:space="0" w:color="auto"/>
      </w:divBdr>
    </w:div>
    <w:div w:id="1970016384">
      <w:bodyDiv w:val="1"/>
      <w:marLeft w:val="0"/>
      <w:marRight w:val="0"/>
      <w:marTop w:val="0"/>
      <w:marBottom w:val="0"/>
      <w:divBdr>
        <w:top w:val="none" w:sz="0" w:space="0" w:color="auto"/>
        <w:left w:val="none" w:sz="0" w:space="0" w:color="auto"/>
        <w:bottom w:val="none" w:sz="0" w:space="0" w:color="auto"/>
        <w:right w:val="none" w:sz="0" w:space="0" w:color="auto"/>
      </w:divBdr>
    </w:div>
    <w:div w:id="1971355061">
      <w:bodyDiv w:val="1"/>
      <w:marLeft w:val="0"/>
      <w:marRight w:val="0"/>
      <w:marTop w:val="0"/>
      <w:marBottom w:val="0"/>
      <w:divBdr>
        <w:top w:val="none" w:sz="0" w:space="0" w:color="auto"/>
        <w:left w:val="none" w:sz="0" w:space="0" w:color="auto"/>
        <w:bottom w:val="none" w:sz="0" w:space="0" w:color="auto"/>
        <w:right w:val="none" w:sz="0" w:space="0" w:color="auto"/>
      </w:divBdr>
    </w:div>
    <w:div w:id="1979870618">
      <w:bodyDiv w:val="1"/>
      <w:marLeft w:val="0"/>
      <w:marRight w:val="0"/>
      <w:marTop w:val="0"/>
      <w:marBottom w:val="0"/>
      <w:divBdr>
        <w:top w:val="none" w:sz="0" w:space="0" w:color="auto"/>
        <w:left w:val="none" w:sz="0" w:space="0" w:color="auto"/>
        <w:bottom w:val="none" w:sz="0" w:space="0" w:color="auto"/>
        <w:right w:val="none" w:sz="0" w:space="0" w:color="auto"/>
      </w:divBdr>
      <w:divsChild>
        <w:div w:id="2027171910">
          <w:marLeft w:val="0"/>
          <w:marRight w:val="0"/>
          <w:marTop w:val="0"/>
          <w:marBottom w:val="0"/>
          <w:divBdr>
            <w:top w:val="none" w:sz="0" w:space="0" w:color="auto"/>
            <w:left w:val="none" w:sz="0" w:space="0" w:color="auto"/>
            <w:bottom w:val="none" w:sz="0" w:space="0" w:color="auto"/>
            <w:right w:val="none" w:sz="0" w:space="0" w:color="auto"/>
          </w:divBdr>
        </w:div>
        <w:div w:id="2024700448">
          <w:marLeft w:val="0"/>
          <w:marRight w:val="0"/>
          <w:marTop w:val="0"/>
          <w:marBottom w:val="0"/>
          <w:divBdr>
            <w:top w:val="none" w:sz="0" w:space="0" w:color="auto"/>
            <w:left w:val="none" w:sz="0" w:space="0" w:color="auto"/>
            <w:bottom w:val="none" w:sz="0" w:space="0" w:color="auto"/>
            <w:right w:val="none" w:sz="0" w:space="0" w:color="auto"/>
          </w:divBdr>
        </w:div>
        <w:div w:id="1227912742">
          <w:marLeft w:val="0"/>
          <w:marRight w:val="0"/>
          <w:marTop w:val="0"/>
          <w:marBottom w:val="0"/>
          <w:divBdr>
            <w:top w:val="none" w:sz="0" w:space="0" w:color="auto"/>
            <w:left w:val="none" w:sz="0" w:space="0" w:color="auto"/>
            <w:bottom w:val="none" w:sz="0" w:space="0" w:color="auto"/>
            <w:right w:val="none" w:sz="0" w:space="0" w:color="auto"/>
          </w:divBdr>
        </w:div>
        <w:div w:id="835808545">
          <w:marLeft w:val="0"/>
          <w:marRight w:val="0"/>
          <w:marTop w:val="0"/>
          <w:marBottom w:val="0"/>
          <w:divBdr>
            <w:top w:val="none" w:sz="0" w:space="0" w:color="auto"/>
            <w:left w:val="none" w:sz="0" w:space="0" w:color="auto"/>
            <w:bottom w:val="none" w:sz="0" w:space="0" w:color="auto"/>
            <w:right w:val="none" w:sz="0" w:space="0" w:color="auto"/>
          </w:divBdr>
        </w:div>
        <w:div w:id="1097218462">
          <w:marLeft w:val="0"/>
          <w:marRight w:val="0"/>
          <w:marTop w:val="0"/>
          <w:marBottom w:val="0"/>
          <w:divBdr>
            <w:top w:val="none" w:sz="0" w:space="0" w:color="auto"/>
            <w:left w:val="none" w:sz="0" w:space="0" w:color="auto"/>
            <w:bottom w:val="none" w:sz="0" w:space="0" w:color="auto"/>
            <w:right w:val="none" w:sz="0" w:space="0" w:color="auto"/>
          </w:divBdr>
        </w:div>
        <w:div w:id="1991862666">
          <w:marLeft w:val="0"/>
          <w:marRight w:val="0"/>
          <w:marTop w:val="0"/>
          <w:marBottom w:val="0"/>
          <w:divBdr>
            <w:top w:val="none" w:sz="0" w:space="0" w:color="auto"/>
            <w:left w:val="none" w:sz="0" w:space="0" w:color="auto"/>
            <w:bottom w:val="none" w:sz="0" w:space="0" w:color="auto"/>
            <w:right w:val="none" w:sz="0" w:space="0" w:color="auto"/>
          </w:divBdr>
        </w:div>
        <w:div w:id="2115325467">
          <w:marLeft w:val="0"/>
          <w:marRight w:val="0"/>
          <w:marTop w:val="0"/>
          <w:marBottom w:val="0"/>
          <w:divBdr>
            <w:top w:val="none" w:sz="0" w:space="0" w:color="auto"/>
            <w:left w:val="none" w:sz="0" w:space="0" w:color="auto"/>
            <w:bottom w:val="none" w:sz="0" w:space="0" w:color="auto"/>
            <w:right w:val="none" w:sz="0" w:space="0" w:color="auto"/>
          </w:divBdr>
        </w:div>
        <w:div w:id="171531603">
          <w:marLeft w:val="0"/>
          <w:marRight w:val="0"/>
          <w:marTop w:val="0"/>
          <w:marBottom w:val="0"/>
          <w:divBdr>
            <w:top w:val="none" w:sz="0" w:space="0" w:color="auto"/>
            <w:left w:val="none" w:sz="0" w:space="0" w:color="auto"/>
            <w:bottom w:val="none" w:sz="0" w:space="0" w:color="auto"/>
            <w:right w:val="none" w:sz="0" w:space="0" w:color="auto"/>
          </w:divBdr>
        </w:div>
        <w:div w:id="1742486688">
          <w:marLeft w:val="0"/>
          <w:marRight w:val="0"/>
          <w:marTop w:val="0"/>
          <w:marBottom w:val="0"/>
          <w:divBdr>
            <w:top w:val="none" w:sz="0" w:space="0" w:color="auto"/>
            <w:left w:val="none" w:sz="0" w:space="0" w:color="auto"/>
            <w:bottom w:val="none" w:sz="0" w:space="0" w:color="auto"/>
            <w:right w:val="none" w:sz="0" w:space="0" w:color="auto"/>
          </w:divBdr>
        </w:div>
        <w:div w:id="1524518014">
          <w:marLeft w:val="0"/>
          <w:marRight w:val="0"/>
          <w:marTop w:val="0"/>
          <w:marBottom w:val="0"/>
          <w:divBdr>
            <w:top w:val="none" w:sz="0" w:space="0" w:color="auto"/>
            <w:left w:val="none" w:sz="0" w:space="0" w:color="auto"/>
            <w:bottom w:val="none" w:sz="0" w:space="0" w:color="auto"/>
            <w:right w:val="none" w:sz="0" w:space="0" w:color="auto"/>
          </w:divBdr>
        </w:div>
        <w:div w:id="706175692">
          <w:marLeft w:val="0"/>
          <w:marRight w:val="0"/>
          <w:marTop w:val="0"/>
          <w:marBottom w:val="0"/>
          <w:divBdr>
            <w:top w:val="none" w:sz="0" w:space="0" w:color="auto"/>
            <w:left w:val="none" w:sz="0" w:space="0" w:color="auto"/>
            <w:bottom w:val="none" w:sz="0" w:space="0" w:color="auto"/>
            <w:right w:val="none" w:sz="0" w:space="0" w:color="auto"/>
          </w:divBdr>
        </w:div>
        <w:div w:id="1574271657">
          <w:marLeft w:val="0"/>
          <w:marRight w:val="0"/>
          <w:marTop w:val="0"/>
          <w:marBottom w:val="0"/>
          <w:divBdr>
            <w:top w:val="none" w:sz="0" w:space="0" w:color="auto"/>
            <w:left w:val="none" w:sz="0" w:space="0" w:color="auto"/>
            <w:bottom w:val="none" w:sz="0" w:space="0" w:color="auto"/>
            <w:right w:val="none" w:sz="0" w:space="0" w:color="auto"/>
          </w:divBdr>
        </w:div>
        <w:div w:id="1397168058">
          <w:marLeft w:val="0"/>
          <w:marRight w:val="0"/>
          <w:marTop w:val="0"/>
          <w:marBottom w:val="0"/>
          <w:divBdr>
            <w:top w:val="none" w:sz="0" w:space="0" w:color="auto"/>
            <w:left w:val="none" w:sz="0" w:space="0" w:color="auto"/>
            <w:bottom w:val="none" w:sz="0" w:space="0" w:color="auto"/>
            <w:right w:val="none" w:sz="0" w:space="0" w:color="auto"/>
          </w:divBdr>
        </w:div>
        <w:div w:id="1176115386">
          <w:marLeft w:val="0"/>
          <w:marRight w:val="0"/>
          <w:marTop w:val="0"/>
          <w:marBottom w:val="0"/>
          <w:divBdr>
            <w:top w:val="none" w:sz="0" w:space="0" w:color="auto"/>
            <w:left w:val="none" w:sz="0" w:space="0" w:color="auto"/>
            <w:bottom w:val="none" w:sz="0" w:space="0" w:color="auto"/>
            <w:right w:val="none" w:sz="0" w:space="0" w:color="auto"/>
          </w:divBdr>
        </w:div>
        <w:div w:id="506478048">
          <w:marLeft w:val="0"/>
          <w:marRight w:val="0"/>
          <w:marTop w:val="0"/>
          <w:marBottom w:val="0"/>
          <w:divBdr>
            <w:top w:val="none" w:sz="0" w:space="0" w:color="auto"/>
            <w:left w:val="none" w:sz="0" w:space="0" w:color="auto"/>
            <w:bottom w:val="none" w:sz="0" w:space="0" w:color="auto"/>
            <w:right w:val="none" w:sz="0" w:space="0" w:color="auto"/>
          </w:divBdr>
        </w:div>
        <w:div w:id="1373379744">
          <w:marLeft w:val="0"/>
          <w:marRight w:val="0"/>
          <w:marTop w:val="0"/>
          <w:marBottom w:val="0"/>
          <w:divBdr>
            <w:top w:val="none" w:sz="0" w:space="0" w:color="auto"/>
            <w:left w:val="none" w:sz="0" w:space="0" w:color="auto"/>
            <w:bottom w:val="none" w:sz="0" w:space="0" w:color="auto"/>
            <w:right w:val="none" w:sz="0" w:space="0" w:color="auto"/>
          </w:divBdr>
        </w:div>
        <w:div w:id="1114329832">
          <w:marLeft w:val="0"/>
          <w:marRight w:val="0"/>
          <w:marTop w:val="0"/>
          <w:marBottom w:val="0"/>
          <w:divBdr>
            <w:top w:val="none" w:sz="0" w:space="0" w:color="auto"/>
            <w:left w:val="none" w:sz="0" w:space="0" w:color="auto"/>
            <w:bottom w:val="none" w:sz="0" w:space="0" w:color="auto"/>
            <w:right w:val="none" w:sz="0" w:space="0" w:color="auto"/>
          </w:divBdr>
        </w:div>
        <w:div w:id="685405181">
          <w:marLeft w:val="0"/>
          <w:marRight w:val="0"/>
          <w:marTop w:val="0"/>
          <w:marBottom w:val="0"/>
          <w:divBdr>
            <w:top w:val="none" w:sz="0" w:space="0" w:color="auto"/>
            <w:left w:val="none" w:sz="0" w:space="0" w:color="auto"/>
            <w:bottom w:val="none" w:sz="0" w:space="0" w:color="auto"/>
            <w:right w:val="none" w:sz="0" w:space="0" w:color="auto"/>
          </w:divBdr>
        </w:div>
        <w:div w:id="1652252296">
          <w:marLeft w:val="0"/>
          <w:marRight w:val="0"/>
          <w:marTop w:val="0"/>
          <w:marBottom w:val="0"/>
          <w:divBdr>
            <w:top w:val="none" w:sz="0" w:space="0" w:color="auto"/>
            <w:left w:val="none" w:sz="0" w:space="0" w:color="auto"/>
            <w:bottom w:val="none" w:sz="0" w:space="0" w:color="auto"/>
            <w:right w:val="none" w:sz="0" w:space="0" w:color="auto"/>
          </w:divBdr>
        </w:div>
        <w:div w:id="1047947692">
          <w:marLeft w:val="0"/>
          <w:marRight w:val="0"/>
          <w:marTop w:val="0"/>
          <w:marBottom w:val="0"/>
          <w:divBdr>
            <w:top w:val="none" w:sz="0" w:space="0" w:color="auto"/>
            <w:left w:val="none" w:sz="0" w:space="0" w:color="auto"/>
            <w:bottom w:val="none" w:sz="0" w:space="0" w:color="auto"/>
            <w:right w:val="none" w:sz="0" w:space="0" w:color="auto"/>
          </w:divBdr>
        </w:div>
        <w:div w:id="379063426">
          <w:marLeft w:val="0"/>
          <w:marRight w:val="0"/>
          <w:marTop w:val="0"/>
          <w:marBottom w:val="0"/>
          <w:divBdr>
            <w:top w:val="none" w:sz="0" w:space="0" w:color="auto"/>
            <w:left w:val="none" w:sz="0" w:space="0" w:color="auto"/>
            <w:bottom w:val="none" w:sz="0" w:space="0" w:color="auto"/>
            <w:right w:val="none" w:sz="0" w:space="0" w:color="auto"/>
          </w:divBdr>
        </w:div>
        <w:div w:id="1550918673">
          <w:marLeft w:val="0"/>
          <w:marRight w:val="0"/>
          <w:marTop w:val="0"/>
          <w:marBottom w:val="0"/>
          <w:divBdr>
            <w:top w:val="none" w:sz="0" w:space="0" w:color="auto"/>
            <w:left w:val="none" w:sz="0" w:space="0" w:color="auto"/>
            <w:bottom w:val="none" w:sz="0" w:space="0" w:color="auto"/>
            <w:right w:val="none" w:sz="0" w:space="0" w:color="auto"/>
          </w:divBdr>
        </w:div>
        <w:div w:id="983123197">
          <w:marLeft w:val="0"/>
          <w:marRight w:val="0"/>
          <w:marTop w:val="0"/>
          <w:marBottom w:val="0"/>
          <w:divBdr>
            <w:top w:val="none" w:sz="0" w:space="0" w:color="auto"/>
            <w:left w:val="none" w:sz="0" w:space="0" w:color="auto"/>
            <w:bottom w:val="none" w:sz="0" w:space="0" w:color="auto"/>
            <w:right w:val="none" w:sz="0" w:space="0" w:color="auto"/>
          </w:divBdr>
        </w:div>
        <w:div w:id="1256474639">
          <w:marLeft w:val="0"/>
          <w:marRight w:val="0"/>
          <w:marTop w:val="0"/>
          <w:marBottom w:val="0"/>
          <w:divBdr>
            <w:top w:val="none" w:sz="0" w:space="0" w:color="auto"/>
            <w:left w:val="none" w:sz="0" w:space="0" w:color="auto"/>
            <w:bottom w:val="none" w:sz="0" w:space="0" w:color="auto"/>
            <w:right w:val="none" w:sz="0" w:space="0" w:color="auto"/>
          </w:divBdr>
        </w:div>
        <w:div w:id="345405496">
          <w:marLeft w:val="0"/>
          <w:marRight w:val="0"/>
          <w:marTop w:val="0"/>
          <w:marBottom w:val="0"/>
          <w:divBdr>
            <w:top w:val="none" w:sz="0" w:space="0" w:color="auto"/>
            <w:left w:val="none" w:sz="0" w:space="0" w:color="auto"/>
            <w:bottom w:val="none" w:sz="0" w:space="0" w:color="auto"/>
            <w:right w:val="none" w:sz="0" w:space="0" w:color="auto"/>
          </w:divBdr>
        </w:div>
        <w:div w:id="553003352">
          <w:marLeft w:val="0"/>
          <w:marRight w:val="0"/>
          <w:marTop w:val="0"/>
          <w:marBottom w:val="0"/>
          <w:divBdr>
            <w:top w:val="none" w:sz="0" w:space="0" w:color="auto"/>
            <w:left w:val="none" w:sz="0" w:space="0" w:color="auto"/>
            <w:bottom w:val="none" w:sz="0" w:space="0" w:color="auto"/>
            <w:right w:val="none" w:sz="0" w:space="0" w:color="auto"/>
          </w:divBdr>
        </w:div>
        <w:div w:id="814877878">
          <w:marLeft w:val="0"/>
          <w:marRight w:val="0"/>
          <w:marTop w:val="0"/>
          <w:marBottom w:val="0"/>
          <w:divBdr>
            <w:top w:val="none" w:sz="0" w:space="0" w:color="auto"/>
            <w:left w:val="none" w:sz="0" w:space="0" w:color="auto"/>
            <w:bottom w:val="none" w:sz="0" w:space="0" w:color="auto"/>
            <w:right w:val="none" w:sz="0" w:space="0" w:color="auto"/>
          </w:divBdr>
        </w:div>
        <w:div w:id="643238346">
          <w:marLeft w:val="0"/>
          <w:marRight w:val="0"/>
          <w:marTop w:val="0"/>
          <w:marBottom w:val="0"/>
          <w:divBdr>
            <w:top w:val="none" w:sz="0" w:space="0" w:color="auto"/>
            <w:left w:val="none" w:sz="0" w:space="0" w:color="auto"/>
            <w:bottom w:val="none" w:sz="0" w:space="0" w:color="auto"/>
            <w:right w:val="none" w:sz="0" w:space="0" w:color="auto"/>
          </w:divBdr>
        </w:div>
        <w:div w:id="411658292">
          <w:marLeft w:val="0"/>
          <w:marRight w:val="0"/>
          <w:marTop w:val="0"/>
          <w:marBottom w:val="0"/>
          <w:divBdr>
            <w:top w:val="none" w:sz="0" w:space="0" w:color="auto"/>
            <w:left w:val="none" w:sz="0" w:space="0" w:color="auto"/>
            <w:bottom w:val="none" w:sz="0" w:space="0" w:color="auto"/>
            <w:right w:val="none" w:sz="0" w:space="0" w:color="auto"/>
          </w:divBdr>
        </w:div>
        <w:div w:id="1010331709">
          <w:marLeft w:val="0"/>
          <w:marRight w:val="0"/>
          <w:marTop w:val="0"/>
          <w:marBottom w:val="0"/>
          <w:divBdr>
            <w:top w:val="none" w:sz="0" w:space="0" w:color="auto"/>
            <w:left w:val="none" w:sz="0" w:space="0" w:color="auto"/>
            <w:bottom w:val="none" w:sz="0" w:space="0" w:color="auto"/>
            <w:right w:val="none" w:sz="0" w:space="0" w:color="auto"/>
          </w:divBdr>
        </w:div>
        <w:div w:id="2069957624">
          <w:marLeft w:val="0"/>
          <w:marRight w:val="0"/>
          <w:marTop w:val="0"/>
          <w:marBottom w:val="0"/>
          <w:divBdr>
            <w:top w:val="none" w:sz="0" w:space="0" w:color="auto"/>
            <w:left w:val="none" w:sz="0" w:space="0" w:color="auto"/>
            <w:bottom w:val="none" w:sz="0" w:space="0" w:color="auto"/>
            <w:right w:val="none" w:sz="0" w:space="0" w:color="auto"/>
          </w:divBdr>
        </w:div>
        <w:div w:id="636767685">
          <w:marLeft w:val="0"/>
          <w:marRight w:val="0"/>
          <w:marTop w:val="0"/>
          <w:marBottom w:val="0"/>
          <w:divBdr>
            <w:top w:val="none" w:sz="0" w:space="0" w:color="auto"/>
            <w:left w:val="none" w:sz="0" w:space="0" w:color="auto"/>
            <w:bottom w:val="none" w:sz="0" w:space="0" w:color="auto"/>
            <w:right w:val="none" w:sz="0" w:space="0" w:color="auto"/>
          </w:divBdr>
        </w:div>
        <w:div w:id="186913202">
          <w:marLeft w:val="0"/>
          <w:marRight w:val="0"/>
          <w:marTop w:val="0"/>
          <w:marBottom w:val="0"/>
          <w:divBdr>
            <w:top w:val="none" w:sz="0" w:space="0" w:color="auto"/>
            <w:left w:val="none" w:sz="0" w:space="0" w:color="auto"/>
            <w:bottom w:val="none" w:sz="0" w:space="0" w:color="auto"/>
            <w:right w:val="none" w:sz="0" w:space="0" w:color="auto"/>
          </w:divBdr>
        </w:div>
        <w:div w:id="2000690182">
          <w:marLeft w:val="0"/>
          <w:marRight w:val="0"/>
          <w:marTop w:val="0"/>
          <w:marBottom w:val="0"/>
          <w:divBdr>
            <w:top w:val="none" w:sz="0" w:space="0" w:color="auto"/>
            <w:left w:val="none" w:sz="0" w:space="0" w:color="auto"/>
            <w:bottom w:val="none" w:sz="0" w:space="0" w:color="auto"/>
            <w:right w:val="none" w:sz="0" w:space="0" w:color="auto"/>
          </w:divBdr>
        </w:div>
        <w:div w:id="655761615">
          <w:marLeft w:val="0"/>
          <w:marRight w:val="0"/>
          <w:marTop w:val="0"/>
          <w:marBottom w:val="0"/>
          <w:divBdr>
            <w:top w:val="none" w:sz="0" w:space="0" w:color="auto"/>
            <w:left w:val="none" w:sz="0" w:space="0" w:color="auto"/>
            <w:bottom w:val="none" w:sz="0" w:space="0" w:color="auto"/>
            <w:right w:val="none" w:sz="0" w:space="0" w:color="auto"/>
          </w:divBdr>
        </w:div>
        <w:div w:id="1038777986">
          <w:marLeft w:val="0"/>
          <w:marRight w:val="0"/>
          <w:marTop w:val="0"/>
          <w:marBottom w:val="0"/>
          <w:divBdr>
            <w:top w:val="none" w:sz="0" w:space="0" w:color="auto"/>
            <w:left w:val="none" w:sz="0" w:space="0" w:color="auto"/>
            <w:bottom w:val="none" w:sz="0" w:space="0" w:color="auto"/>
            <w:right w:val="none" w:sz="0" w:space="0" w:color="auto"/>
          </w:divBdr>
        </w:div>
        <w:div w:id="1962030702">
          <w:marLeft w:val="0"/>
          <w:marRight w:val="0"/>
          <w:marTop w:val="0"/>
          <w:marBottom w:val="0"/>
          <w:divBdr>
            <w:top w:val="none" w:sz="0" w:space="0" w:color="auto"/>
            <w:left w:val="none" w:sz="0" w:space="0" w:color="auto"/>
            <w:bottom w:val="none" w:sz="0" w:space="0" w:color="auto"/>
            <w:right w:val="none" w:sz="0" w:space="0" w:color="auto"/>
          </w:divBdr>
        </w:div>
        <w:div w:id="977690554">
          <w:marLeft w:val="0"/>
          <w:marRight w:val="0"/>
          <w:marTop w:val="0"/>
          <w:marBottom w:val="0"/>
          <w:divBdr>
            <w:top w:val="none" w:sz="0" w:space="0" w:color="auto"/>
            <w:left w:val="none" w:sz="0" w:space="0" w:color="auto"/>
            <w:bottom w:val="none" w:sz="0" w:space="0" w:color="auto"/>
            <w:right w:val="none" w:sz="0" w:space="0" w:color="auto"/>
          </w:divBdr>
        </w:div>
      </w:divsChild>
    </w:div>
    <w:div w:id="1992981830">
      <w:bodyDiv w:val="1"/>
      <w:marLeft w:val="0"/>
      <w:marRight w:val="0"/>
      <w:marTop w:val="0"/>
      <w:marBottom w:val="0"/>
      <w:divBdr>
        <w:top w:val="none" w:sz="0" w:space="0" w:color="auto"/>
        <w:left w:val="none" w:sz="0" w:space="0" w:color="auto"/>
        <w:bottom w:val="none" w:sz="0" w:space="0" w:color="auto"/>
        <w:right w:val="none" w:sz="0" w:space="0" w:color="auto"/>
      </w:divBdr>
    </w:div>
    <w:div w:id="1995209971">
      <w:bodyDiv w:val="1"/>
      <w:marLeft w:val="0"/>
      <w:marRight w:val="0"/>
      <w:marTop w:val="0"/>
      <w:marBottom w:val="0"/>
      <w:divBdr>
        <w:top w:val="none" w:sz="0" w:space="0" w:color="auto"/>
        <w:left w:val="none" w:sz="0" w:space="0" w:color="auto"/>
        <w:bottom w:val="none" w:sz="0" w:space="0" w:color="auto"/>
        <w:right w:val="none" w:sz="0" w:space="0" w:color="auto"/>
      </w:divBdr>
    </w:div>
    <w:div w:id="2006587526">
      <w:bodyDiv w:val="1"/>
      <w:marLeft w:val="0"/>
      <w:marRight w:val="0"/>
      <w:marTop w:val="0"/>
      <w:marBottom w:val="0"/>
      <w:divBdr>
        <w:top w:val="none" w:sz="0" w:space="0" w:color="auto"/>
        <w:left w:val="none" w:sz="0" w:space="0" w:color="auto"/>
        <w:bottom w:val="none" w:sz="0" w:space="0" w:color="auto"/>
        <w:right w:val="none" w:sz="0" w:space="0" w:color="auto"/>
      </w:divBdr>
    </w:div>
    <w:div w:id="2006859623">
      <w:bodyDiv w:val="1"/>
      <w:marLeft w:val="0"/>
      <w:marRight w:val="0"/>
      <w:marTop w:val="0"/>
      <w:marBottom w:val="0"/>
      <w:divBdr>
        <w:top w:val="none" w:sz="0" w:space="0" w:color="auto"/>
        <w:left w:val="none" w:sz="0" w:space="0" w:color="auto"/>
        <w:bottom w:val="none" w:sz="0" w:space="0" w:color="auto"/>
        <w:right w:val="none" w:sz="0" w:space="0" w:color="auto"/>
      </w:divBdr>
    </w:div>
    <w:div w:id="2011172028">
      <w:bodyDiv w:val="1"/>
      <w:marLeft w:val="0"/>
      <w:marRight w:val="0"/>
      <w:marTop w:val="0"/>
      <w:marBottom w:val="0"/>
      <w:divBdr>
        <w:top w:val="none" w:sz="0" w:space="0" w:color="auto"/>
        <w:left w:val="none" w:sz="0" w:space="0" w:color="auto"/>
        <w:bottom w:val="none" w:sz="0" w:space="0" w:color="auto"/>
        <w:right w:val="none" w:sz="0" w:space="0" w:color="auto"/>
      </w:divBdr>
    </w:div>
    <w:div w:id="2016102771">
      <w:bodyDiv w:val="1"/>
      <w:marLeft w:val="0"/>
      <w:marRight w:val="0"/>
      <w:marTop w:val="0"/>
      <w:marBottom w:val="0"/>
      <w:divBdr>
        <w:top w:val="none" w:sz="0" w:space="0" w:color="auto"/>
        <w:left w:val="none" w:sz="0" w:space="0" w:color="auto"/>
        <w:bottom w:val="none" w:sz="0" w:space="0" w:color="auto"/>
        <w:right w:val="none" w:sz="0" w:space="0" w:color="auto"/>
      </w:divBdr>
    </w:div>
    <w:div w:id="2034577002">
      <w:bodyDiv w:val="1"/>
      <w:marLeft w:val="0"/>
      <w:marRight w:val="0"/>
      <w:marTop w:val="0"/>
      <w:marBottom w:val="0"/>
      <w:divBdr>
        <w:top w:val="none" w:sz="0" w:space="0" w:color="auto"/>
        <w:left w:val="none" w:sz="0" w:space="0" w:color="auto"/>
        <w:bottom w:val="none" w:sz="0" w:space="0" w:color="auto"/>
        <w:right w:val="none" w:sz="0" w:space="0" w:color="auto"/>
      </w:divBdr>
    </w:div>
    <w:div w:id="2035108105">
      <w:bodyDiv w:val="1"/>
      <w:marLeft w:val="0"/>
      <w:marRight w:val="0"/>
      <w:marTop w:val="0"/>
      <w:marBottom w:val="0"/>
      <w:divBdr>
        <w:top w:val="none" w:sz="0" w:space="0" w:color="auto"/>
        <w:left w:val="none" w:sz="0" w:space="0" w:color="auto"/>
        <w:bottom w:val="none" w:sz="0" w:space="0" w:color="auto"/>
        <w:right w:val="none" w:sz="0" w:space="0" w:color="auto"/>
      </w:divBdr>
    </w:div>
    <w:div w:id="2039699410">
      <w:bodyDiv w:val="1"/>
      <w:marLeft w:val="0"/>
      <w:marRight w:val="0"/>
      <w:marTop w:val="0"/>
      <w:marBottom w:val="0"/>
      <w:divBdr>
        <w:top w:val="none" w:sz="0" w:space="0" w:color="auto"/>
        <w:left w:val="none" w:sz="0" w:space="0" w:color="auto"/>
        <w:bottom w:val="none" w:sz="0" w:space="0" w:color="auto"/>
        <w:right w:val="none" w:sz="0" w:space="0" w:color="auto"/>
      </w:divBdr>
    </w:div>
    <w:div w:id="2042365006">
      <w:bodyDiv w:val="1"/>
      <w:marLeft w:val="0"/>
      <w:marRight w:val="0"/>
      <w:marTop w:val="0"/>
      <w:marBottom w:val="0"/>
      <w:divBdr>
        <w:top w:val="none" w:sz="0" w:space="0" w:color="auto"/>
        <w:left w:val="none" w:sz="0" w:space="0" w:color="auto"/>
        <w:bottom w:val="none" w:sz="0" w:space="0" w:color="auto"/>
        <w:right w:val="none" w:sz="0" w:space="0" w:color="auto"/>
      </w:divBdr>
    </w:div>
    <w:div w:id="2043095519">
      <w:bodyDiv w:val="1"/>
      <w:marLeft w:val="0"/>
      <w:marRight w:val="0"/>
      <w:marTop w:val="0"/>
      <w:marBottom w:val="0"/>
      <w:divBdr>
        <w:top w:val="none" w:sz="0" w:space="0" w:color="auto"/>
        <w:left w:val="none" w:sz="0" w:space="0" w:color="auto"/>
        <w:bottom w:val="none" w:sz="0" w:space="0" w:color="auto"/>
        <w:right w:val="none" w:sz="0" w:space="0" w:color="auto"/>
      </w:divBdr>
      <w:divsChild>
        <w:div w:id="1731728873">
          <w:marLeft w:val="0"/>
          <w:marRight w:val="0"/>
          <w:marTop w:val="0"/>
          <w:marBottom w:val="0"/>
          <w:divBdr>
            <w:top w:val="none" w:sz="0" w:space="0" w:color="auto"/>
            <w:left w:val="none" w:sz="0" w:space="0" w:color="auto"/>
            <w:bottom w:val="none" w:sz="0" w:space="0" w:color="auto"/>
            <w:right w:val="none" w:sz="0" w:space="0" w:color="auto"/>
          </w:divBdr>
        </w:div>
        <w:div w:id="547030432">
          <w:marLeft w:val="0"/>
          <w:marRight w:val="0"/>
          <w:marTop w:val="0"/>
          <w:marBottom w:val="0"/>
          <w:divBdr>
            <w:top w:val="none" w:sz="0" w:space="0" w:color="auto"/>
            <w:left w:val="none" w:sz="0" w:space="0" w:color="auto"/>
            <w:bottom w:val="none" w:sz="0" w:space="0" w:color="auto"/>
            <w:right w:val="none" w:sz="0" w:space="0" w:color="auto"/>
          </w:divBdr>
        </w:div>
        <w:div w:id="1686981233">
          <w:marLeft w:val="0"/>
          <w:marRight w:val="0"/>
          <w:marTop w:val="0"/>
          <w:marBottom w:val="0"/>
          <w:divBdr>
            <w:top w:val="none" w:sz="0" w:space="0" w:color="auto"/>
            <w:left w:val="none" w:sz="0" w:space="0" w:color="auto"/>
            <w:bottom w:val="none" w:sz="0" w:space="0" w:color="auto"/>
            <w:right w:val="none" w:sz="0" w:space="0" w:color="auto"/>
          </w:divBdr>
        </w:div>
        <w:div w:id="1819956741">
          <w:marLeft w:val="0"/>
          <w:marRight w:val="0"/>
          <w:marTop w:val="0"/>
          <w:marBottom w:val="0"/>
          <w:divBdr>
            <w:top w:val="none" w:sz="0" w:space="0" w:color="auto"/>
            <w:left w:val="none" w:sz="0" w:space="0" w:color="auto"/>
            <w:bottom w:val="none" w:sz="0" w:space="0" w:color="auto"/>
            <w:right w:val="none" w:sz="0" w:space="0" w:color="auto"/>
          </w:divBdr>
        </w:div>
        <w:div w:id="551429190">
          <w:marLeft w:val="0"/>
          <w:marRight w:val="0"/>
          <w:marTop w:val="0"/>
          <w:marBottom w:val="0"/>
          <w:divBdr>
            <w:top w:val="none" w:sz="0" w:space="0" w:color="auto"/>
            <w:left w:val="none" w:sz="0" w:space="0" w:color="auto"/>
            <w:bottom w:val="none" w:sz="0" w:space="0" w:color="auto"/>
            <w:right w:val="none" w:sz="0" w:space="0" w:color="auto"/>
          </w:divBdr>
        </w:div>
        <w:div w:id="507450330">
          <w:marLeft w:val="0"/>
          <w:marRight w:val="0"/>
          <w:marTop w:val="0"/>
          <w:marBottom w:val="0"/>
          <w:divBdr>
            <w:top w:val="none" w:sz="0" w:space="0" w:color="auto"/>
            <w:left w:val="none" w:sz="0" w:space="0" w:color="auto"/>
            <w:bottom w:val="none" w:sz="0" w:space="0" w:color="auto"/>
            <w:right w:val="none" w:sz="0" w:space="0" w:color="auto"/>
          </w:divBdr>
        </w:div>
        <w:div w:id="671565775">
          <w:marLeft w:val="0"/>
          <w:marRight w:val="0"/>
          <w:marTop w:val="0"/>
          <w:marBottom w:val="0"/>
          <w:divBdr>
            <w:top w:val="none" w:sz="0" w:space="0" w:color="auto"/>
            <w:left w:val="none" w:sz="0" w:space="0" w:color="auto"/>
            <w:bottom w:val="none" w:sz="0" w:space="0" w:color="auto"/>
            <w:right w:val="none" w:sz="0" w:space="0" w:color="auto"/>
          </w:divBdr>
        </w:div>
        <w:div w:id="2090954321">
          <w:marLeft w:val="0"/>
          <w:marRight w:val="0"/>
          <w:marTop w:val="0"/>
          <w:marBottom w:val="0"/>
          <w:divBdr>
            <w:top w:val="none" w:sz="0" w:space="0" w:color="auto"/>
            <w:left w:val="none" w:sz="0" w:space="0" w:color="auto"/>
            <w:bottom w:val="none" w:sz="0" w:space="0" w:color="auto"/>
            <w:right w:val="none" w:sz="0" w:space="0" w:color="auto"/>
          </w:divBdr>
        </w:div>
        <w:div w:id="1308391816">
          <w:marLeft w:val="0"/>
          <w:marRight w:val="0"/>
          <w:marTop w:val="0"/>
          <w:marBottom w:val="0"/>
          <w:divBdr>
            <w:top w:val="none" w:sz="0" w:space="0" w:color="auto"/>
            <w:left w:val="none" w:sz="0" w:space="0" w:color="auto"/>
            <w:bottom w:val="none" w:sz="0" w:space="0" w:color="auto"/>
            <w:right w:val="none" w:sz="0" w:space="0" w:color="auto"/>
          </w:divBdr>
        </w:div>
        <w:div w:id="294677891">
          <w:marLeft w:val="0"/>
          <w:marRight w:val="0"/>
          <w:marTop w:val="0"/>
          <w:marBottom w:val="0"/>
          <w:divBdr>
            <w:top w:val="none" w:sz="0" w:space="0" w:color="auto"/>
            <w:left w:val="none" w:sz="0" w:space="0" w:color="auto"/>
            <w:bottom w:val="none" w:sz="0" w:space="0" w:color="auto"/>
            <w:right w:val="none" w:sz="0" w:space="0" w:color="auto"/>
          </w:divBdr>
        </w:div>
        <w:div w:id="1765877832">
          <w:marLeft w:val="0"/>
          <w:marRight w:val="0"/>
          <w:marTop w:val="0"/>
          <w:marBottom w:val="0"/>
          <w:divBdr>
            <w:top w:val="none" w:sz="0" w:space="0" w:color="auto"/>
            <w:left w:val="none" w:sz="0" w:space="0" w:color="auto"/>
            <w:bottom w:val="none" w:sz="0" w:space="0" w:color="auto"/>
            <w:right w:val="none" w:sz="0" w:space="0" w:color="auto"/>
          </w:divBdr>
        </w:div>
        <w:div w:id="1573782522">
          <w:marLeft w:val="0"/>
          <w:marRight w:val="0"/>
          <w:marTop w:val="0"/>
          <w:marBottom w:val="0"/>
          <w:divBdr>
            <w:top w:val="none" w:sz="0" w:space="0" w:color="auto"/>
            <w:left w:val="none" w:sz="0" w:space="0" w:color="auto"/>
            <w:bottom w:val="none" w:sz="0" w:space="0" w:color="auto"/>
            <w:right w:val="none" w:sz="0" w:space="0" w:color="auto"/>
          </w:divBdr>
        </w:div>
        <w:div w:id="627056452">
          <w:marLeft w:val="0"/>
          <w:marRight w:val="0"/>
          <w:marTop w:val="0"/>
          <w:marBottom w:val="0"/>
          <w:divBdr>
            <w:top w:val="none" w:sz="0" w:space="0" w:color="auto"/>
            <w:left w:val="none" w:sz="0" w:space="0" w:color="auto"/>
            <w:bottom w:val="none" w:sz="0" w:space="0" w:color="auto"/>
            <w:right w:val="none" w:sz="0" w:space="0" w:color="auto"/>
          </w:divBdr>
        </w:div>
        <w:div w:id="2123917178">
          <w:marLeft w:val="0"/>
          <w:marRight w:val="0"/>
          <w:marTop w:val="0"/>
          <w:marBottom w:val="0"/>
          <w:divBdr>
            <w:top w:val="none" w:sz="0" w:space="0" w:color="auto"/>
            <w:left w:val="none" w:sz="0" w:space="0" w:color="auto"/>
            <w:bottom w:val="none" w:sz="0" w:space="0" w:color="auto"/>
            <w:right w:val="none" w:sz="0" w:space="0" w:color="auto"/>
          </w:divBdr>
        </w:div>
        <w:div w:id="1531526934">
          <w:marLeft w:val="0"/>
          <w:marRight w:val="0"/>
          <w:marTop w:val="0"/>
          <w:marBottom w:val="0"/>
          <w:divBdr>
            <w:top w:val="none" w:sz="0" w:space="0" w:color="auto"/>
            <w:left w:val="none" w:sz="0" w:space="0" w:color="auto"/>
            <w:bottom w:val="none" w:sz="0" w:space="0" w:color="auto"/>
            <w:right w:val="none" w:sz="0" w:space="0" w:color="auto"/>
          </w:divBdr>
        </w:div>
        <w:div w:id="971597120">
          <w:marLeft w:val="0"/>
          <w:marRight w:val="0"/>
          <w:marTop w:val="0"/>
          <w:marBottom w:val="0"/>
          <w:divBdr>
            <w:top w:val="none" w:sz="0" w:space="0" w:color="auto"/>
            <w:left w:val="none" w:sz="0" w:space="0" w:color="auto"/>
            <w:bottom w:val="none" w:sz="0" w:space="0" w:color="auto"/>
            <w:right w:val="none" w:sz="0" w:space="0" w:color="auto"/>
          </w:divBdr>
        </w:div>
        <w:div w:id="2025595813">
          <w:marLeft w:val="0"/>
          <w:marRight w:val="0"/>
          <w:marTop w:val="0"/>
          <w:marBottom w:val="0"/>
          <w:divBdr>
            <w:top w:val="none" w:sz="0" w:space="0" w:color="auto"/>
            <w:left w:val="none" w:sz="0" w:space="0" w:color="auto"/>
            <w:bottom w:val="none" w:sz="0" w:space="0" w:color="auto"/>
            <w:right w:val="none" w:sz="0" w:space="0" w:color="auto"/>
          </w:divBdr>
        </w:div>
        <w:div w:id="364525646">
          <w:marLeft w:val="0"/>
          <w:marRight w:val="0"/>
          <w:marTop w:val="0"/>
          <w:marBottom w:val="0"/>
          <w:divBdr>
            <w:top w:val="none" w:sz="0" w:space="0" w:color="auto"/>
            <w:left w:val="none" w:sz="0" w:space="0" w:color="auto"/>
            <w:bottom w:val="none" w:sz="0" w:space="0" w:color="auto"/>
            <w:right w:val="none" w:sz="0" w:space="0" w:color="auto"/>
          </w:divBdr>
        </w:div>
        <w:div w:id="685061413">
          <w:marLeft w:val="0"/>
          <w:marRight w:val="0"/>
          <w:marTop w:val="0"/>
          <w:marBottom w:val="0"/>
          <w:divBdr>
            <w:top w:val="none" w:sz="0" w:space="0" w:color="auto"/>
            <w:left w:val="none" w:sz="0" w:space="0" w:color="auto"/>
            <w:bottom w:val="none" w:sz="0" w:space="0" w:color="auto"/>
            <w:right w:val="none" w:sz="0" w:space="0" w:color="auto"/>
          </w:divBdr>
        </w:div>
        <w:div w:id="1468281457">
          <w:marLeft w:val="0"/>
          <w:marRight w:val="0"/>
          <w:marTop w:val="0"/>
          <w:marBottom w:val="0"/>
          <w:divBdr>
            <w:top w:val="none" w:sz="0" w:space="0" w:color="auto"/>
            <w:left w:val="none" w:sz="0" w:space="0" w:color="auto"/>
            <w:bottom w:val="none" w:sz="0" w:space="0" w:color="auto"/>
            <w:right w:val="none" w:sz="0" w:space="0" w:color="auto"/>
          </w:divBdr>
        </w:div>
        <w:div w:id="922030232">
          <w:marLeft w:val="0"/>
          <w:marRight w:val="0"/>
          <w:marTop w:val="0"/>
          <w:marBottom w:val="0"/>
          <w:divBdr>
            <w:top w:val="none" w:sz="0" w:space="0" w:color="auto"/>
            <w:left w:val="none" w:sz="0" w:space="0" w:color="auto"/>
            <w:bottom w:val="none" w:sz="0" w:space="0" w:color="auto"/>
            <w:right w:val="none" w:sz="0" w:space="0" w:color="auto"/>
          </w:divBdr>
        </w:div>
        <w:div w:id="647974625">
          <w:marLeft w:val="0"/>
          <w:marRight w:val="0"/>
          <w:marTop w:val="0"/>
          <w:marBottom w:val="0"/>
          <w:divBdr>
            <w:top w:val="none" w:sz="0" w:space="0" w:color="auto"/>
            <w:left w:val="none" w:sz="0" w:space="0" w:color="auto"/>
            <w:bottom w:val="none" w:sz="0" w:space="0" w:color="auto"/>
            <w:right w:val="none" w:sz="0" w:space="0" w:color="auto"/>
          </w:divBdr>
        </w:div>
        <w:div w:id="502864568">
          <w:marLeft w:val="0"/>
          <w:marRight w:val="0"/>
          <w:marTop w:val="0"/>
          <w:marBottom w:val="0"/>
          <w:divBdr>
            <w:top w:val="none" w:sz="0" w:space="0" w:color="auto"/>
            <w:left w:val="none" w:sz="0" w:space="0" w:color="auto"/>
            <w:bottom w:val="none" w:sz="0" w:space="0" w:color="auto"/>
            <w:right w:val="none" w:sz="0" w:space="0" w:color="auto"/>
          </w:divBdr>
        </w:div>
        <w:div w:id="486670677">
          <w:marLeft w:val="0"/>
          <w:marRight w:val="0"/>
          <w:marTop w:val="0"/>
          <w:marBottom w:val="0"/>
          <w:divBdr>
            <w:top w:val="none" w:sz="0" w:space="0" w:color="auto"/>
            <w:left w:val="none" w:sz="0" w:space="0" w:color="auto"/>
            <w:bottom w:val="none" w:sz="0" w:space="0" w:color="auto"/>
            <w:right w:val="none" w:sz="0" w:space="0" w:color="auto"/>
          </w:divBdr>
        </w:div>
        <w:div w:id="809832283">
          <w:marLeft w:val="0"/>
          <w:marRight w:val="0"/>
          <w:marTop w:val="0"/>
          <w:marBottom w:val="0"/>
          <w:divBdr>
            <w:top w:val="none" w:sz="0" w:space="0" w:color="auto"/>
            <w:left w:val="none" w:sz="0" w:space="0" w:color="auto"/>
            <w:bottom w:val="none" w:sz="0" w:space="0" w:color="auto"/>
            <w:right w:val="none" w:sz="0" w:space="0" w:color="auto"/>
          </w:divBdr>
        </w:div>
        <w:div w:id="785273299">
          <w:marLeft w:val="0"/>
          <w:marRight w:val="0"/>
          <w:marTop w:val="0"/>
          <w:marBottom w:val="0"/>
          <w:divBdr>
            <w:top w:val="none" w:sz="0" w:space="0" w:color="auto"/>
            <w:left w:val="none" w:sz="0" w:space="0" w:color="auto"/>
            <w:bottom w:val="none" w:sz="0" w:space="0" w:color="auto"/>
            <w:right w:val="none" w:sz="0" w:space="0" w:color="auto"/>
          </w:divBdr>
        </w:div>
        <w:div w:id="479268246">
          <w:marLeft w:val="0"/>
          <w:marRight w:val="0"/>
          <w:marTop w:val="0"/>
          <w:marBottom w:val="0"/>
          <w:divBdr>
            <w:top w:val="none" w:sz="0" w:space="0" w:color="auto"/>
            <w:left w:val="none" w:sz="0" w:space="0" w:color="auto"/>
            <w:bottom w:val="none" w:sz="0" w:space="0" w:color="auto"/>
            <w:right w:val="none" w:sz="0" w:space="0" w:color="auto"/>
          </w:divBdr>
        </w:div>
        <w:div w:id="1060203317">
          <w:marLeft w:val="0"/>
          <w:marRight w:val="0"/>
          <w:marTop w:val="0"/>
          <w:marBottom w:val="0"/>
          <w:divBdr>
            <w:top w:val="none" w:sz="0" w:space="0" w:color="auto"/>
            <w:left w:val="none" w:sz="0" w:space="0" w:color="auto"/>
            <w:bottom w:val="none" w:sz="0" w:space="0" w:color="auto"/>
            <w:right w:val="none" w:sz="0" w:space="0" w:color="auto"/>
          </w:divBdr>
        </w:div>
        <w:div w:id="2002075700">
          <w:marLeft w:val="0"/>
          <w:marRight w:val="0"/>
          <w:marTop w:val="0"/>
          <w:marBottom w:val="0"/>
          <w:divBdr>
            <w:top w:val="none" w:sz="0" w:space="0" w:color="auto"/>
            <w:left w:val="none" w:sz="0" w:space="0" w:color="auto"/>
            <w:bottom w:val="none" w:sz="0" w:space="0" w:color="auto"/>
            <w:right w:val="none" w:sz="0" w:space="0" w:color="auto"/>
          </w:divBdr>
        </w:div>
        <w:div w:id="949705942">
          <w:marLeft w:val="0"/>
          <w:marRight w:val="0"/>
          <w:marTop w:val="0"/>
          <w:marBottom w:val="0"/>
          <w:divBdr>
            <w:top w:val="none" w:sz="0" w:space="0" w:color="auto"/>
            <w:left w:val="none" w:sz="0" w:space="0" w:color="auto"/>
            <w:bottom w:val="none" w:sz="0" w:space="0" w:color="auto"/>
            <w:right w:val="none" w:sz="0" w:space="0" w:color="auto"/>
          </w:divBdr>
        </w:div>
        <w:div w:id="365257536">
          <w:marLeft w:val="0"/>
          <w:marRight w:val="0"/>
          <w:marTop w:val="0"/>
          <w:marBottom w:val="0"/>
          <w:divBdr>
            <w:top w:val="none" w:sz="0" w:space="0" w:color="auto"/>
            <w:left w:val="none" w:sz="0" w:space="0" w:color="auto"/>
            <w:bottom w:val="none" w:sz="0" w:space="0" w:color="auto"/>
            <w:right w:val="none" w:sz="0" w:space="0" w:color="auto"/>
          </w:divBdr>
        </w:div>
        <w:div w:id="705830478">
          <w:marLeft w:val="0"/>
          <w:marRight w:val="0"/>
          <w:marTop w:val="0"/>
          <w:marBottom w:val="0"/>
          <w:divBdr>
            <w:top w:val="none" w:sz="0" w:space="0" w:color="auto"/>
            <w:left w:val="none" w:sz="0" w:space="0" w:color="auto"/>
            <w:bottom w:val="none" w:sz="0" w:space="0" w:color="auto"/>
            <w:right w:val="none" w:sz="0" w:space="0" w:color="auto"/>
          </w:divBdr>
        </w:div>
        <w:div w:id="622464249">
          <w:marLeft w:val="0"/>
          <w:marRight w:val="0"/>
          <w:marTop w:val="0"/>
          <w:marBottom w:val="0"/>
          <w:divBdr>
            <w:top w:val="none" w:sz="0" w:space="0" w:color="auto"/>
            <w:left w:val="none" w:sz="0" w:space="0" w:color="auto"/>
            <w:bottom w:val="none" w:sz="0" w:space="0" w:color="auto"/>
            <w:right w:val="none" w:sz="0" w:space="0" w:color="auto"/>
          </w:divBdr>
        </w:div>
        <w:div w:id="641079067">
          <w:marLeft w:val="0"/>
          <w:marRight w:val="0"/>
          <w:marTop w:val="0"/>
          <w:marBottom w:val="0"/>
          <w:divBdr>
            <w:top w:val="none" w:sz="0" w:space="0" w:color="auto"/>
            <w:left w:val="none" w:sz="0" w:space="0" w:color="auto"/>
            <w:bottom w:val="none" w:sz="0" w:space="0" w:color="auto"/>
            <w:right w:val="none" w:sz="0" w:space="0" w:color="auto"/>
          </w:divBdr>
        </w:div>
        <w:div w:id="1687906832">
          <w:marLeft w:val="0"/>
          <w:marRight w:val="0"/>
          <w:marTop w:val="0"/>
          <w:marBottom w:val="0"/>
          <w:divBdr>
            <w:top w:val="none" w:sz="0" w:space="0" w:color="auto"/>
            <w:left w:val="none" w:sz="0" w:space="0" w:color="auto"/>
            <w:bottom w:val="none" w:sz="0" w:space="0" w:color="auto"/>
            <w:right w:val="none" w:sz="0" w:space="0" w:color="auto"/>
          </w:divBdr>
        </w:div>
        <w:div w:id="486093176">
          <w:marLeft w:val="0"/>
          <w:marRight w:val="0"/>
          <w:marTop w:val="0"/>
          <w:marBottom w:val="0"/>
          <w:divBdr>
            <w:top w:val="none" w:sz="0" w:space="0" w:color="auto"/>
            <w:left w:val="none" w:sz="0" w:space="0" w:color="auto"/>
            <w:bottom w:val="none" w:sz="0" w:space="0" w:color="auto"/>
            <w:right w:val="none" w:sz="0" w:space="0" w:color="auto"/>
          </w:divBdr>
        </w:div>
        <w:div w:id="1441418238">
          <w:marLeft w:val="0"/>
          <w:marRight w:val="0"/>
          <w:marTop w:val="0"/>
          <w:marBottom w:val="0"/>
          <w:divBdr>
            <w:top w:val="none" w:sz="0" w:space="0" w:color="auto"/>
            <w:left w:val="none" w:sz="0" w:space="0" w:color="auto"/>
            <w:bottom w:val="none" w:sz="0" w:space="0" w:color="auto"/>
            <w:right w:val="none" w:sz="0" w:space="0" w:color="auto"/>
          </w:divBdr>
        </w:div>
        <w:div w:id="1883512980">
          <w:marLeft w:val="0"/>
          <w:marRight w:val="0"/>
          <w:marTop w:val="0"/>
          <w:marBottom w:val="0"/>
          <w:divBdr>
            <w:top w:val="none" w:sz="0" w:space="0" w:color="auto"/>
            <w:left w:val="none" w:sz="0" w:space="0" w:color="auto"/>
            <w:bottom w:val="none" w:sz="0" w:space="0" w:color="auto"/>
            <w:right w:val="none" w:sz="0" w:space="0" w:color="auto"/>
          </w:divBdr>
        </w:div>
        <w:div w:id="1737362049">
          <w:marLeft w:val="0"/>
          <w:marRight w:val="0"/>
          <w:marTop w:val="0"/>
          <w:marBottom w:val="0"/>
          <w:divBdr>
            <w:top w:val="none" w:sz="0" w:space="0" w:color="auto"/>
            <w:left w:val="none" w:sz="0" w:space="0" w:color="auto"/>
            <w:bottom w:val="none" w:sz="0" w:space="0" w:color="auto"/>
            <w:right w:val="none" w:sz="0" w:space="0" w:color="auto"/>
          </w:divBdr>
        </w:div>
      </w:divsChild>
    </w:div>
    <w:div w:id="2056080409">
      <w:bodyDiv w:val="1"/>
      <w:marLeft w:val="0"/>
      <w:marRight w:val="0"/>
      <w:marTop w:val="0"/>
      <w:marBottom w:val="0"/>
      <w:divBdr>
        <w:top w:val="none" w:sz="0" w:space="0" w:color="auto"/>
        <w:left w:val="none" w:sz="0" w:space="0" w:color="auto"/>
        <w:bottom w:val="none" w:sz="0" w:space="0" w:color="auto"/>
        <w:right w:val="none" w:sz="0" w:space="0" w:color="auto"/>
      </w:divBdr>
    </w:div>
    <w:div w:id="2056268333">
      <w:bodyDiv w:val="1"/>
      <w:marLeft w:val="0"/>
      <w:marRight w:val="0"/>
      <w:marTop w:val="0"/>
      <w:marBottom w:val="0"/>
      <w:divBdr>
        <w:top w:val="none" w:sz="0" w:space="0" w:color="auto"/>
        <w:left w:val="none" w:sz="0" w:space="0" w:color="auto"/>
        <w:bottom w:val="none" w:sz="0" w:space="0" w:color="auto"/>
        <w:right w:val="none" w:sz="0" w:space="0" w:color="auto"/>
      </w:divBdr>
    </w:div>
    <w:div w:id="2070030611">
      <w:bodyDiv w:val="1"/>
      <w:marLeft w:val="0"/>
      <w:marRight w:val="0"/>
      <w:marTop w:val="0"/>
      <w:marBottom w:val="0"/>
      <w:divBdr>
        <w:top w:val="none" w:sz="0" w:space="0" w:color="auto"/>
        <w:left w:val="none" w:sz="0" w:space="0" w:color="auto"/>
        <w:bottom w:val="none" w:sz="0" w:space="0" w:color="auto"/>
        <w:right w:val="none" w:sz="0" w:space="0" w:color="auto"/>
      </w:divBdr>
    </w:div>
    <w:div w:id="2071925380">
      <w:bodyDiv w:val="1"/>
      <w:marLeft w:val="0"/>
      <w:marRight w:val="0"/>
      <w:marTop w:val="0"/>
      <w:marBottom w:val="0"/>
      <w:divBdr>
        <w:top w:val="none" w:sz="0" w:space="0" w:color="auto"/>
        <w:left w:val="none" w:sz="0" w:space="0" w:color="auto"/>
        <w:bottom w:val="none" w:sz="0" w:space="0" w:color="auto"/>
        <w:right w:val="none" w:sz="0" w:space="0" w:color="auto"/>
      </w:divBdr>
    </w:div>
    <w:div w:id="2073500428">
      <w:bodyDiv w:val="1"/>
      <w:marLeft w:val="0"/>
      <w:marRight w:val="0"/>
      <w:marTop w:val="0"/>
      <w:marBottom w:val="0"/>
      <w:divBdr>
        <w:top w:val="none" w:sz="0" w:space="0" w:color="auto"/>
        <w:left w:val="none" w:sz="0" w:space="0" w:color="auto"/>
        <w:bottom w:val="none" w:sz="0" w:space="0" w:color="auto"/>
        <w:right w:val="none" w:sz="0" w:space="0" w:color="auto"/>
      </w:divBdr>
      <w:divsChild>
        <w:div w:id="2069568006">
          <w:marLeft w:val="0"/>
          <w:marRight w:val="0"/>
          <w:marTop w:val="0"/>
          <w:marBottom w:val="0"/>
          <w:divBdr>
            <w:top w:val="none" w:sz="0" w:space="0" w:color="auto"/>
            <w:left w:val="none" w:sz="0" w:space="0" w:color="auto"/>
            <w:bottom w:val="none" w:sz="0" w:space="0" w:color="auto"/>
            <w:right w:val="none" w:sz="0" w:space="0" w:color="auto"/>
          </w:divBdr>
        </w:div>
        <w:div w:id="1727415940">
          <w:marLeft w:val="0"/>
          <w:marRight w:val="0"/>
          <w:marTop w:val="0"/>
          <w:marBottom w:val="0"/>
          <w:divBdr>
            <w:top w:val="none" w:sz="0" w:space="0" w:color="auto"/>
            <w:left w:val="none" w:sz="0" w:space="0" w:color="auto"/>
            <w:bottom w:val="none" w:sz="0" w:space="0" w:color="auto"/>
            <w:right w:val="none" w:sz="0" w:space="0" w:color="auto"/>
          </w:divBdr>
        </w:div>
        <w:div w:id="1088960138">
          <w:marLeft w:val="0"/>
          <w:marRight w:val="0"/>
          <w:marTop w:val="0"/>
          <w:marBottom w:val="0"/>
          <w:divBdr>
            <w:top w:val="none" w:sz="0" w:space="0" w:color="auto"/>
            <w:left w:val="none" w:sz="0" w:space="0" w:color="auto"/>
            <w:bottom w:val="none" w:sz="0" w:space="0" w:color="auto"/>
            <w:right w:val="none" w:sz="0" w:space="0" w:color="auto"/>
          </w:divBdr>
        </w:div>
        <w:div w:id="1502963985">
          <w:marLeft w:val="0"/>
          <w:marRight w:val="0"/>
          <w:marTop w:val="0"/>
          <w:marBottom w:val="0"/>
          <w:divBdr>
            <w:top w:val="none" w:sz="0" w:space="0" w:color="auto"/>
            <w:left w:val="none" w:sz="0" w:space="0" w:color="auto"/>
            <w:bottom w:val="none" w:sz="0" w:space="0" w:color="auto"/>
            <w:right w:val="none" w:sz="0" w:space="0" w:color="auto"/>
          </w:divBdr>
        </w:div>
        <w:div w:id="1194536122">
          <w:marLeft w:val="0"/>
          <w:marRight w:val="0"/>
          <w:marTop w:val="0"/>
          <w:marBottom w:val="0"/>
          <w:divBdr>
            <w:top w:val="none" w:sz="0" w:space="0" w:color="auto"/>
            <w:left w:val="none" w:sz="0" w:space="0" w:color="auto"/>
            <w:bottom w:val="none" w:sz="0" w:space="0" w:color="auto"/>
            <w:right w:val="none" w:sz="0" w:space="0" w:color="auto"/>
          </w:divBdr>
        </w:div>
        <w:div w:id="2107529383">
          <w:marLeft w:val="0"/>
          <w:marRight w:val="0"/>
          <w:marTop w:val="0"/>
          <w:marBottom w:val="0"/>
          <w:divBdr>
            <w:top w:val="none" w:sz="0" w:space="0" w:color="auto"/>
            <w:left w:val="none" w:sz="0" w:space="0" w:color="auto"/>
            <w:bottom w:val="none" w:sz="0" w:space="0" w:color="auto"/>
            <w:right w:val="none" w:sz="0" w:space="0" w:color="auto"/>
          </w:divBdr>
        </w:div>
        <w:div w:id="490366971">
          <w:marLeft w:val="0"/>
          <w:marRight w:val="0"/>
          <w:marTop w:val="0"/>
          <w:marBottom w:val="0"/>
          <w:divBdr>
            <w:top w:val="none" w:sz="0" w:space="0" w:color="auto"/>
            <w:left w:val="none" w:sz="0" w:space="0" w:color="auto"/>
            <w:bottom w:val="none" w:sz="0" w:space="0" w:color="auto"/>
            <w:right w:val="none" w:sz="0" w:space="0" w:color="auto"/>
          </w:divBdr>
        </w:div>
        <w:div w:id="475681973">
          <w:marLeft w:val="0"/>
          <w:marRight w:val="0"/>
          <w:marTop w:val="0"/>
          <w:marBottom w:val="0"/>
          <w:divBdr>
            <w:top w:val="none" w:sz="0" w:space="0" w:color="auto"/>
            <w:left w:val="none" w:sz="0" w:space="0" w:color="auto"/>
            <w:bottom w:val="none" w:sz="0" w:space="0" w:color="auto"/>
            <w:right w:val="none" w:sz="0" w:space="0" w:color="auto"/>
          </w:divBdr>
        </w:div>
        <w:div w:id="927231804">
          <w:marLeft w:val="0"/>
          <w:marRight w:val="0"/>
          <w:marTop w:val="0"/>
          <w:marBottom w:val="0"/>
          <w:divBdr>
            <w:top w:val="none" w:sz="0" w:space="0" w:color="auto"/>
            <w:left w:val="none" w:sz="0" w:space="0" w:color="auto"/>
            <w:bottom w:val="none" w:sz="0" w:space="0" w:color="auto"/>
            <w:right w:val="none" w:sz="0" w:space="0" w:color="auto"/>
          </w:divBdr>
        </w:div>
        <w:div w:id="2106996269">
          <w:marLeft w:val="0"/>
          <w:marRight w:val="0"/>
          <w:marTop w:val="0"/>
          <w:marBottom w:val="0"/>
          <w:divBdr>
            <w:top w:val="none" w:sz="0" w:space="0" w:color="auto"/>
            <w:left w:val="none" w:sz="0" w:space="0" w:color="auto"/>
            <w:bottom w:val="none" w:sz="0" w:space="0" w:color="auto"/>
            <w:right w:val="none" w:sz="0" w:space="0" w:color="auto"/>
          </w:divBdr>
        </w:div>
        <w:div w:id="1755665089">
          <w:marLeft w:val="0"/>
          <w:marRight w:val="0"/>
          <w:marTop w:val="0"/>
          <w:marBottom w:val="0"/>
          <w:divBdr>
            <w:top w:val="none" w:sz="0" w:space="0" w:color="auto"/>
            <w:left w:val="none" w:sz="0" w:space="0" w:color="auto"/>
            <w:bottom w:val="none" w:sz="0" w:space="0" w:color="auto"/>
            <w:right w:val="none" w:sz="0" w:space="0" w:color="auto"/>
          </w:divBdr>
        </w:div>
        <w:div w:id="1701667574">
          <w:marLeft w:val="0"/>
          <w:marRight w:val="0"/>
          <w:marTop w:val="0"/>
          <w:marBottom w:val="0"/>
          <w:divBdr>
            <w:top w:val="none" w:sz="0" w:space="0" w:color="auto"/>
            <w:left w:val="none" w:sz="0" w:space="0" w:color="auto"/>
            <w:bottom w:val="none" w:sz="0" w:space="0" w:color="auto"/>
            <w:right w:val="none" w:sz="0" w:space="0" w:color="auto"/>
          </w:divBdr>
        </w:div>
        <w:div w:id="268243718">
          <w:marLeft w:val="0"/>
          <w:marRight w:val="0"/>
          <w:marTop w:val="0"/>
          <w:marBottom w:val="0"/>
          <w:divBdr>
            <w:top w:val="none" w:sz="0" w:space="0" w:color="auto"/>
            <w:left w:val="none" w:sz="0" w:space="0" w:color="auto"/>
            <w:bottom w:val="none" w:sz="0" w:space="0" w:color="auto"/>
            <w:right w:val="none" w:sz="0" w:space="0" w:color="auto"/>
          </w:divBdr>
        </w:div>
        <w:div w:id="1564901274">
          <w:marLeft w:val="0"/>
          <w:marRight w:val="0"/>
          <w:marTop w:val="0"/>
          <w:marBottom w:val="0"/>
          <w:divBdr>
            <w:top w:val="none" w:sz="0" w:space="0" w:color="auto"/>
            <w:left w:val="none" w:sz="0" w:space="0" w:color="auto"/>
            <w:bottom w:val="none" w:sz="0" w:space="0" w:color="auto"/>
            <w:right w:val="none" w:sz="0" w:space="0" w:color="auto"/>
          </w:divBdr>
        </w:div>
        <w:div w:id="1487938650">
          <w:marLeft w:val="0"/>
          <w:marRight w:val="0"/>
          <w:marTop w:val="0"/>
          <w:marBottom w:val="0"/>
          <w:divBdr>
            <w:top w:val="none" w:sz="0" w:space="0" w:color="auto"/>
            <w:left w:val="none" w:sz="0" w:space="0" w:color="auto"/>
            <w:bottom w:val="none" w:sz="0" w:space="0" w:color="auto"/>
            <w:right w:val="none" w:sz="0" w:space="0" w:color="auto"/>
          </w:divBdr>
        </w:div>
        <w:div w:id="741832972">
          <w:marLeft w:val="0"/>
          <w:marRight w:val="0"/>
          <w:marTop w:val="0"/>
          <w:marBottom w:val="0"/>
          <w:divBdr>
            <w:top w:val="none" w:sz="0" w:space="0" w:color="auto"/>
            <w:left w:val="none" w:sz="0" w:space="0" w:color="auto"/>
            <w:bottom w:val="none" w:sz="0" w:space="0" w:color="auto"/>
            <w:right w:val="none" w:sz="0" w:space="0" w:color="auto"/>
          </w:divBdr>
        </w:div>
        <w:div w:id="1709985908">
          <w:marLeft w:val="0"/>
          <w:marRight w:val="0"/>
          <w:marTop w:val="0"/>
          <w:marBottom w:val="0"/>
          <w:divBdr>
            <w:top w:val="none" w:sz="0" w:space="0" w:color="auto"/>
            <w:left w:val="none" w:sz="0" w:space="0" w:color="auto"/>
            <w:bottom w:val="none" w:sz="0" w:space="0" w:color="auto"/>
            <w:right w:val="none" w:sz="0" w:space="0" w:color="auto"/>
          </w:divBdr>
        </w:div>
        <w:div w:id="350108735">
          <w:marLeft w:val="0"/>
          <w:marRight w:val="0"/>
          <w:marTop w:val="0"/>
          <w:marBottom w:val="0"/>
          <w:divBdr>
            <w:top w:val="none" w:sz="0" w:space="0" w:color="auto"/>
            <w:left w:val="none" w:sz="0" w:space="0" w:color="auto"/>
            <w:bottom w:val="none" w:sz="0" w:space="0" w:color="auto"/>
            <w:right w:val="none" w:sz="0" w:space="0" w:color="auto"/>
          </w:divBdr>
        </w:div>
        <w:div w:id="1187447027">
          <w:marLeft w:val="0"/>
          <w:marRight w:val="0"/>
          <w:marTop w:val="0"/>
          <w:marBottom w:val="0"/>
          <w:divBdr>
            <w:top w:val="none" w:sz="0" w:space="0" w:color="auto"/>
            <w:left w:val="none" w:sz="0" w:space="0" w:color="auto"/>
            <w:bottom w:val="none" w:sz="0" w:space="0" w:color="auto"/>
            <w:right w:val="none" w:sz="0" w:space="0" w:color="auto"/>
          </w:divBdr>
        </w:div>
        <w:div w:id="1975139127">
          <w:marLeft w:val="0"/>
          <w:marRight w:val="0"/>
          <w:marTop w:val="0"/>
          <w:marBottom w:val="0"/>
          <w:divBdr>
            <w:top w:val="none" w:sz="0" w:space="0" w:color="auto"/>
            <w:left w:val="none" w:sz="0" w:space="0" w:color="auto"/>
            <w:bottom w:val="none" w:sz="0" w:space="0" w:color="auto"/>
            <w:right w:val="none" w:sz="0" w:space="0" w:color="auto"/>
          </w:divBdr>
        </w:div>
        <w:div w:id="888028964">
          <w:marLeft w:val="0"/>
          <w:marRight w:val="0"/>
          <w:marTop w:val="0"/>
          <w:marBottom w:val="0"/>
          <w:divBdr>
            <w:top w:val="none" w:sz="0" w:space="0" w:color="auto"/>
            <w:left w:val="none" w:sz="0" w:space="0" w:color="auto"/>
            <w:bottom w:val="none" w:sz="0" w:space="0" w:color="auto"/>
            <w:right w:val="none" w:sz="0" w:space="0" w:color="auto"/>
          </w:divBdr>
        </w:div>
        <w:div w:id="1828324820">
          <w:marLeft w:val="0"/>
          <w:marRight w:val="0"/>
          <w:marTop w:val="0"/>
          <w:marBottom w:val="0"/>
          <w:divBdr>
            <w:top w:val="none" w:sz="0" w:space="0" w:color="auto"/>
            <w:left w:val="none" w:sz="0" w:space="0" w:color="auto"/>
            <w:bottom w:val="none" w:sz="0" w:space="0" w:color="auto"/>
            <w:right w:val="none" w:sz="0" w:space="0" w:color="auto"/>
          </w:divBdr>
        </w:div>
        <w:div w:id="251201238">
          <w:marLeft w:val="0"/>
          <w:marRight w:val="0"/>
          <w:marTop w:val="0"/>
          <w:marBottom w:val="0"/>
          <w:divBdr>
            <w:top w:val="none" w:sz="0" w:space="0" w:color="auto"/>
            <w:left w:val="none" w:sz="0" w:space="0" w:color="auto"/>
            <w:bottom w:val="none" w:sz="0" w:space="0" w:color="auto"/>
            <w:right w:val="none" w:sz="0" w:space="0" w:color="auto"/>
          </w:divBdr>
        </w:div>
        <w:div w:id="1433282270">
          <w:marLeft w:val="0"/>
          <w:marRight w:val="0"/>
          <w:marTop w:val="0"/>
          <w:marBottom w:val="0"/>
          <w:divBdr>
            <w:top w:val="none" w:sz="0" w:space="0" w:color="auto"/>
            <w:left w:val="none" w:sz="0" w:space="0" w:color="auto"/>
            <w:bottom w:val="none" w:sz="0" w:space="0" w:color="auto"/>
            <w:right w:val="none" w:sz="0" w:space="0" w:color="auto"/>
          </w:divBdr>
        </w:div>
        <w:div w:id="796527913">
          <w:marLeft w:val="0"/>
          <w:marRight w:val="0"/>
          <w:marTop w:val="0"/>
          <w:marBottom w:val="0"/>
          <w:divBdr>
            <w:top w:val="none" w:sz="0" w:space="0" w:color="auto"/>
            <w:left w:val="none" w:sz="0" w:space="0" w:color="auto"/>
            <w:bottom w:val="none" w:sz="0" w:space="0" w:color="auto"/>
            <w:right w:val="none" w:sz="0" w:space="0" w:color="auto"/>
          </w:divBdr>
        </w:div>
        <w:div w:id="1874421841">
          <w:marLeft w:val="0"/>
          <w:marRight w:val="0"/>
          <w:marTop w:val="0"/>
          <w:marBottom w:val="0"/>
          <w:divBdr>
            <w:top w:val="none" w:sz="0" w:space="0" w:color="auto"/>
            <w:left w:val="none" w:sz="0" w:space="0" w:color="auto"/>
            <w:bottom w:val="none" w:sz="0" w:space="0" w:color="auto"/>
            <w:right w:val="none" w:sz="0" w:space="0" w:color="auto"/>
          </w:divBdr>
        </w:div>
        <w:div w:id="115569802">
          <w:marLeft w:val="0"/>
          <w:marRight w:val="0"/>
          <w:marTop w:val="0"/>
          <w:marBottom w:val="0"/>
          <w:divBdr>
            <w:top w:val="none" w:sz="0" w:space="0" w:color="auto"/>
            <w:left w:val="none" w:sz="0" w:space="0" w:color="auto"/>
            <w:bottom w:val="none" w:sz="0" w:space="0" w:color="auto"/>
            <w:right w:val="none" w:sz="0" w:space="0" w:color="auto"/>
          </w:divBdr>
        </w:div>
        <w:div w:id="88236475">
          <w:marLeft w:val="0"/>
          <w:marRight w:val="0"/>
          <w:marTop w:val="0"/>
          <w:marBottom w:val="0"/>
          <w:divBdr>
            <w:top w:val="none" w:sz="0" w:space="0" w:color="auto"/>
            <w:left w:val="none" w:sz="0" w:space="0" w:color="auto"/>
            <w:bottom w:val="none" w:sz="0" w:space="0" w:color="auto"/>
            <w:right w:val="none" w:sz="0" w:space="0" w:color="auto"/>
          </w:divBdr>
        </w:div>
        <w:div w:id="1742482509">
          <w:marLeft w:val="0"/>
          <w:marRight w:val="0"/>
          <w:marTop w:val="0"/>
          <w:marBottom w:val="0"/>
          <w:divBdr>
            <w:top w:val="none" w:sz="0" w:space="0" w:color="auto"/>
            <w:left w:val="none" w:sz="0" w:space="0" w:color="auto"/>
            <w:bottom w:val="none" w:sz="0" w:space="0" w:color="auto"/>
            <w:right w:val="none" w:sz="0" w:space="0" w:color="auto"/>
          </w:divBdr>
        </w:div>
        <w:div w:id="610211833">
          <w:marLeft w:val="0"/>
          <w:marRight w:val="0"/>
          <w:marTop w:val="0"/>
          <w:marBottom w:val="0"/>
          <w:divBdr>
            <w:top w:val="none" w:sz="0" w:space="0" w:color="auto"/>
            <w:left w:val="none" w:sz="0" w:space="0" w:color="auto"/>
            <w:bottom w:val="none" w:sz="0" w:space="0" w:color="auto"/>
            <w:right w:val="none" w:sz="0" w:space="0" w:color="auto"/>
          </w:divBdr>
        </w:div>
        <w:div w:id="1222642362">
          <w:marLeft w:val="0"/>
          <w:marRight w:val="0"/>
          <w:marTop w:val="0"/>
          <w:marBottom w:val="0"/>
          <w:divBdr>
            <w:top w:val="none" w:sz="0" w:space="0" w:color="auto"/>
            <w:left w:val="none" w:sz="0" w:space="0" w:color="auto"/>
            <w:bottom w:val="none" w:sz="0" w:space="0" w:color="auto"/>
            <w:right w:val="none" w:sz="0" w:space="0" w:color="auto"/>
          </w:divBdr>
        </w:div>
        <w:div w:id="217402133">
          <w:marLeft w:val="0"/>
          <w:marRight w:val="0"/>
          <w:marTop w:val="0"/>
          <w:marBottom w:val="0"/>
          <w:divBdr>
            <w:top w:val="none" w:sz="0" w:space="0" w:color="auto"/>
            <w:left w:val="none" w:sz="0" w:space="0" w:color="auto"/>
            <w:bottom w:val="none" w:sz="0" w:space="0" w:color="auto"/>
            <w:right w:val="none" w:sz="0" w:space="0" w:color="auto"/>
          </w:divBdr>
        </w:div>
        <w:div w:id="1931697267">
          <w:marLeft w:val="0"/>
          <w:marRight w:val="0"/>
          <w:marTop w:val="0"/>
          <w:marBottom w:val="0"/>
          <w:divBdr>
            <w:top w:val="none" w:sz="0" w:space="0" w:color="auto"/>
            <w:left w:val="none" w:sz="0" w:space="0" w:color="auto"/>
            <w:bottom w:val="none" w:sz="0" w:space="0" w:color="auto"/>
            <w:right w:val="none" w:sz="0" w:space="0" w:color="auto"/>
          </w:divBdr>
        </w:div>
        <w:div w:id="1104154813">
          <w:marLeft w:val="0"/>
          <w:marRight w:val="0"/>
          <w:marTop w:val="0"/>
          <w:marBottom w:val="0"/>
          <w:divBdr>
            <w:top w:val="none" w:sz="0" w:space="0" w:color="auto"/>
            <w:left w:val="none" w:sz="0" w:space="0" w:color="auto"/>
            <w:bottom w:val="none" w:sz="0" w:space="0" w:color="auto"/>
            <w:right w:val="none" w:sz="0" w:space="0" w:color="auto"/>
          </w:divBdr>
        </w:div>
        <w:div w:id="933249682">
          <w:marLeft w:val="0"/>
          <w:marRight w:val="0"/>
          <w:marTop w:val="0"/>
          <w:marBottom w:val="0"/>
          <w:divBdr>
            <w:top w:val="none" w:sz="0" w:space="0" w:color="auto"/>
            <w:left w:val="none" w:sz="0" w:space="0" w:color="auto"/>
            <w:bottom w:val="none" w:sz="0" w:space="0" w:color="auto"/>
            <w:right w:val="none" w:sz="0" w:space="0" w:color="auto"/>
          </w:divBdr>
        </w:div>
        <w:div w:id="1785727500">
          <w:marLeft w:val="0"/>
          <w:marRight w:val="0"/>
          <w:marTop w:val="0"/>
          <w:marBottom w:val="0"/>
          <w:divBdr>
            <w:top w:val="none" w:sz="0" w:space="0" w:color="auto"/>
            <w:left w:val="none" w:sz="0" w:space="0" w:color="auto"/>
            <w:bottom w:val="none" w:sz="0" w:space="0" w:color="auto"/>
            <w:right w:val="none" w:sz="0" w:space="0" w:color="auto"/>
          </w:divBdr>
        </w:div>
        <w:div w:id="2062903200">
          <w:marLeft w:val="0"/>
          <w:marRight w:val="0"/>
          <w:marTop w:val="0"/>
          <w:marBottom w:val="0"/>
          <w:divBdr>
            <w:top w:val="none" w:sz="0" w:space="0" w:color="auto"/>
            <w:left w:val="none" w:sz="0" w:space="0" w:color="auto"/>
            <w:bottom w:val="none" w:sz="0" w:space="0" w:color="auto"/>
            <w:right w:val="none" w:sz="0" w:space="0" w:color="auto"/>
          </w:divBdr>
        </w:div>
        <w:div w:id="328218347">
          <w:marLeft w:val="0"/>
          <w:marRight w:val="0"/>
          <w:marTop w:val="0"/>
          <w:marBottom w:val="0"/>
          <w:divBdr>
            <w:top w:val="none" w:sz="0" w:space="0" w:color="auto"/>
            <w:left w:val="none" w:sz="0" w:space="0" w:color="auto"/>
            <w:bottom w:val="none" w:sz="0" w:space="0" w:color="auto"/>
            <w:right w:val="none" w:sz="0" w:space="0" w:color="auto"/>
          </w:divBdr>
        </w:div>
        <w:div w:id="1585872858">
          <w:marLeft w:val="0"/>
          <w:marRight w:val="0"/>
          <w:marTop w:val="0"/>
          <w:marBottom w:val="0"/>
          <w:divBdr>
            <w:top w:val="none" w:sz="0" w:space="0" w:color="auto"/>
            <w:left w:val="none" w:sz="0" w:space="0" w:color="auto"/>
            <w:bottom w:val="none" w:sz="0" w:space="0" w:color="auto"/>
            <w:right w:val="none" w:sz="0" w:space="0" w:color="auto"/>
          </w:divBdr>
        </w:div>
      </w:divsChild>
    </w:div>
    <w:div w:id="2100564724">
      <w:bodyDiv w:val="1"/>
      <w:marLeft w:val="0"/>
      <w:marRight w:val="0"/>
      <w:marTop w:val="0"/>
      <w:marBottom w:val="0"/>
      <w:divBdr>
        <w:top w:val="none" w:sz="0" w:space="0" w:color="auto"/>
        <w:left w:val="none" w:sz="0" w:space="0" w:color="auto"/>
        <w:bottom w:val="none" w:sz="0" w:space="0" w:color="auto"/>
        <w:right w:val="none" w:sz="0" w:space="0" w:color="auto"/>
      </w:divBdr>
      <w:divsChild>
        <w:div w:id="1963267828">
          <w:marLeft w:val="0"/>
          <w:marRight w:val="0"/>
          <w:marTop w:val="0"/>
          <w:marBottom w:val="0"/>
          <w:divBdr>
            <w:top w:val="none" w:sz="0" w:space="0" w:color="auto"/>
            <w:left w:val="none" w:sz="0" w:space="0" w:color="auto"/>
            <w:bottom w:val="none" w:sz="0" w:space="0" w:color="auto"/>
            <w:right w:val="none" w:sz="0" w:space="0" w:color="auto"/>
          </w:divBdr>
        </w:div>
        <w:div w:id="618411851">
          <w:marLeft w:val="0"/>
          <w:marRight w:val="0"/>
          <w:marTop w:val="0"/>
          <w:marBottom w:val="0"/>
          <w:divBdr>
            <w:top w:val="none" w:sz="0" w:space="0" w:color="auto"/>
            <w:left w:val="none" w:sz="0" w:space="0" w:color="auto"/>
            <w:bottom w:val="none" w:sz="0" w:space="0" w:color="auto"/>
            <w:right w:val="none" w:sz="0" w:space="0" w:color="auto"/>
          </w:divBdr>
        </w:div>
        <w:div w:id="1033766097">
          <w:marLeft w:val="0"/>
          <w:marRight w:val="0"/>
          <w:marTop w:val="0"/>
          <w:marBottom w:val="0"/>
          <w:divBdr>
            <w:top w:val="none" w:sz="0" w:space="0" w:color="auto"/>
            <w:left w:val="none" w:sz="0" w:space="0" w:color="auto"/>
            <w:bottom w:val="none" w:sz="0" w:space="0" w:color="auto"/>
            <w:right w:val="none" w:sz="0" w:space="0" w:color="auto"/>
          </w:divBdr>
        </w:div>
        <w:div w:id="1154299972">
          <w:marLeft w:val="0"/>
          <w:marRight w:val="0"/>
          <w:marTop w:val="0"/>
          <w:marBottom w:val="0"/>
          <w:divBdr>
            <w:top w:val="none" w:sz="0" w:space="0" w:color="auto"/>
            <w:left w:val="none" w:sz="0" w:space="0" w:color="auto"/>
            <w:bottom w:val="none" w:sz="0" w:space="0" w:color="auto"/>
            <w:right w:val="none" w:sz="0" w:space="0" w:color="auto"/>
          </w:divBdr>
        </w:div>
        <w:div w:id="615336693">
          <w:marLeft w:val="0"/>
          <w:marRight w:val="0"/>
          <w:marTop w:val="0"/>
          <w:marBottom w:val="0"/>
          <w:divBdr>
            <w:top w:val="none" w:sz="0" w:space="0" w:color="auto"/>
            <w:left w:val="none" w:sz="0" w:space="0" w:color="auto"/>
            <w:bottom w:val="none" w:sz="0" w:space="0" w:color="auto"/>
            <w:right w:val="none" w:sz="0" w:space="0" w:color="auto"/>
          </w:divBdr>
        </w:div>
        <w:div w:id="815879380">
          <w:marLeft w:val="0"/>
          <w:marRight w:val="0"/>
          <w:marTop w:val="0"/>
          <w:marBottom w:val="0"/>
          <w:divBdr>
            <w:top w:val="none" w:sz="0" w:space="0" w:color="auto"/>
            <w:left w:val="none" w:sz="0" w:space="0" w:color="auto"/>
            <w:bottom w:val="none" w:sz="0" w:space="0" w:color="auto"/>
            <w:right w:val="none" w:sz="0" w:space="0" w:color="auto"/>
          </w:divBdr>
        </w:div>
        <w:div w:id="1648627192">
          <w:marLeft w:val="0"/>
          <w:marRight w:val="0"/>
          <w:marTop w:val="0"/>
          <w:marBottom w:val="0"/>
          <w:divBdr>
            <w:top w:val="none" w:sz="0" w:space="0" w:color="auto"/>
            <w:left w:val="none" w:sz="0" w:space="0" w:color="auto"/>
            <w:bottom w:val="none" w:sz="0" w:space="0" w:color="auto"/>
            <w:right w:val="none" w:sz="0" w:space="0" w:color="auto"/>
          </w:divBdr>
        </w:div>
        <w:div w:id="1947275525">
          <w:marLeft w:val="0"/>
          <w:marRight w:val="0"/>
          <w:marTop w:val="0"/>
          <w:marBottom w:val="0"/>
          <w:divBdr>
            <w:top w:val="none" w:sz="0" w:space="0" w:color="auto"/>
            <w:left w:val="none" w:sz="0" w:space="0" w:color="auto"/>
            <w:bottom w:val="none" w:sz="0" w:space="0" w:color="auto"/>
            <w:right w:val="none" w:sz="0" w:space="0" w:color="auto"/>
          </w:divBdr>
        </w:div>
        <w:div w:id="1983851035">
          <w:marLeft w:val="0"/>
          <w:marRight w:val="0"/>
          <w:marTop w:val="0"/>
          <w:marBottom w:val="0"/>
          <w:divBdr>
            <w:top w:val="none" w:sz="0" w:space="0" w:color="auto"/>
            <w:left w:val="none" w:sz="0" w:space="0" w:color="auto"/>
            <w:bottom w:val="none" w:sz="0" w:space="0" w:color="auto"/>
            <w:right w:val="none" w:sz="0" w:space="0" w:color="auto"/>
          </w:divBdr>
        </w:div>
        <w:div w:id="1881938937">
          <w:marLeft w:val="0"/>
          <w:marRight w:val="0"/>
          <w:marTop w:val="0"/>
          <w:marBottom w:val="0"/>
          <w:divBdr>
            <w:top w:val="none" w:sz="0" w:space="0" w:color="auto"/>
            <w:left w:val="none" w:sz="0" w:space="0" w:color="auto"/>
            <w:bottom w:val="none" w:sz="0" w:space="0" w:color="auto"/>
            <w:right w:val="none" w:sz="0" w:space="0" w:color="auto"/>
          </w:divBdr>
        </w:div>
        <w:div w:id="973831992">
          <w:marLeft w:val="0"/>
          <w:marRight w:val="0"/>
          <w:marTop w:val="0"/>
          <w:marBottom w:val="0"/>
          <w:divBdr>
            <w:top w:val="none" w:sz="0" w:space="0" w:color="auto"/>
            <w:left w:val="none" w:sz="0" w:space="0" w:color="auto"/>
            <w:bottom w:val="none" w:sz="0" w:space="0" w:color="auto"/>
            <w:right w:val="none" w:sz="0" w:space="0" w:color="auto"/>
          </w:divBdr>
        </w:div>
        <w:div w:id="910970379">
          <w:marLeft w:val="0"/>
          <w:marRight w:val="0"/>
          <w:marTop w:val="0"/>
          <w:marBottom w:val="0"/>
          <w:divBdr>
            <w:top w:val="none" w:sz="0" w:space="0" w:color="auto"/>
            <w:left w:val="none" w:sz="0" w:space="0" w:color="auto"/>
            <w:bottom w:val="none" w:sz="0" w:space="0" w:color="auto"/>
            <w:right w:val="none" w:sz="0" w:space="0" w:color="auto"/>
          </w:divBdr>
        </w:div>
        <w:div w:id="190537202">
          <w:marLeft w:val="0"/>
          <w:marRight w:val="0"/>
          <w:marTop w:val="0"/>
          <w:marBottom w:val="0"/>
          <w:divBdr>
            <w:top w:val="none" w:sz="0" w:space="0" w:color="auto"/>
            <w:left w:val="none" w:sz="0" w:space="0" w:color="auto"/>
            <w:bottom w:val="none" w:sz="0" w:space="0" w:color="auto"/>
            <w:right w:val="none" w:sz="0" w:space="0" w:color="auto"/>
          </w:divBdr>
        </w:div>
        <w:div w:id="937250421">
          <w:marLeft w:val="0"/>
          <w:marRight w:val="0"/>
          <w:marTop w:val="0"/>
          <w:marBottom w:val="0"/>
          <w:divBdr>
            <w:top w:val="none" w:sz="0" w:space="0" w:color="auto"/>
            <w:left w:val="none" w:sz="0" w:space="0" w:color="auto"/>
            <w:bottom w:val="none" w:sz="0" w:space="0" w:color="auto"/>
            <w:right w:val="none" w:sz="0" w:space="0" w:color="auto"/>
          </w:divBdr>
        </w:div>
        <w:div w:id="1885946471">
          <w:marLeft w:val="0"/>
          <w:marRight w:val="0"/>
          <w:marTop w:val="0"/>
          <w:marBottom w:val="0"/>
          <w:divBdr>
            <w:top w:val="none" w:sz="0" w:space="0" w:color="auto"/>
            <w:left w:val="none" w:sz="0" w:space="0" w:color="auto"/>
            <w:bottom w:val="none" w:sz="0" w:space="0" w:color="auto"/>
            <w:right w:val="none" w:sz="0" w:space="0" w:color="auto"/>
          </w:divBdr>
        </w:div>
        <w:div w:id="318928634">
          <w:marLeft w:val="0"/>
          <w:marRight w:val="0"/>
          <w:marTop w:val="0"/>
          <w:marBottom w:val="0"/>
          <w:divBdr>
            <w:top w:val="none" w:sz="0" w:space="0" w:color="auto"/>
            <w:left w:val="none" w:sz="0" w:space="0" w:color="auto"/>
            <w:bottom w:val="none" w:sz="0" w:space="0" w:color="auto"/>
            <w:right w:val="none" w:sz="0" w:space="0" w:color="auto"/>
          </w:divBdr>
        </w:div>
        <w:div w:id="1973169440">
          <w:marLeft w:val="0"/>
          <w:marRight w:val="0"/>
          <w:marTop w:val="0"/>
          <w:marBottom w:val="0"/>
          <w:divBdr>
            <w:top w:val="none" w:sz="0" w:space="0" w:color="auto"/>
            <w:left w:val="none" w:sz="0" w:space="0" w:color="auto"/>
            <w:bottom w:val="none" w:sz="0" w:space="0" w:color="auto"/>
            <w:right w:val="none" w:sz="0" w:space="0" w:color="auto"/>
          </w:divBdr>
        </w:div>
        <w:div w:id="1195925180">
          <w:marLeft w:val="0"/>
          <w:marRight w:val="0"/>
          <w:marTop w:val="0"/>
          <w:marBottom w:val="0"/>
          <w:divBdr>
            <w:top w:val="none" w:sz="0" w:space="0" w:color="auto"/>
            <w:left w:val="none" w:sz="0" w:space="0" w:color="auto"/>
            <w:bottom w:val="none" w:sz="0" w:space="0" w:color="auto"/>
            <w:right w:val="none" w:sz="0" w:space="0" w:color="auto"/>
          </w:divBdr>
        </w:div>
        <w:div w:id="1999653189">
          <w:marLeft w:val="0"/>
          <w:marRight w:val="0"/>
          <w:marTop w:val="0"/>
          <w:marBottom w:val="0"/>
          <w:divBdr>
            <w:top w:val="none" w:sz="0" w:space="0" w:color="auto"/>
            <w:left w:val="none" w:sz="0" w:space="0" w:color="auto"/>
            <w:bottom w:val="none" w:sz="0" w:space="0" w:color="auto"/>
            <w:right w:val="none" w:sz="0" w:space="0" w:color="auto"/>
          </w:divBdr>
        </w:div>
        <w:div w:id="1915434977">
          <w:marLeft w:val="0"/>
          <w:marRight w:val="0"/>
          <w:marTop w:val="0"/>
          <w:marBottom w:val="0"/>
          <w:divBdr>
            <w:top w:val="none" w:sz="0" w:space="0" w:color="auto"/>
            <w:left w:val="none" w:sz="0" w:space="0" w:color="auto"/>
            <w:bottom w:val="none" w:sz="0" w:space="0" w:color="auto"/>
            <w:right w:val="none" w:sz="0" w:space="0" w:color="auto"/>
          </w:divBdr>
        </w:div>
        <w:div w:id="1314867035">
          <w:marLeft w:val="0"/>
          <w:marRight w:val="0"/>
          <w:marTop w:val="0"/>
          <w:marBottom w:val="0"/>
          <w:divBdr>
            <w:top w:val="none" w:sz="0" w:space="0" w:color="auto"/>
            <w:left w:val="none" w:sz="0" w:space="0" w:color="auto"/>
            <w:bottom w:val="none" w:sz="0" w:space="0" w:color="auto"/>
            <w:right w:val="none" w:sz="0" w:space="0" w:color="auto"/>
          </w:divBdr>
        </w:div>
        <w:div w:id="332420179">
          <w:marLeft w:val="0"/>
          <w:marRight w:val="0"/>
          <w:marTop w:val="0"/>
          <w:marBottom w:val="0"/>
          <w:divBdr>
            <w:top w:val="none" w:sz="0" w:space="0" w:color="auto"/>
            <w:left w:val="none" w:sz="0" w:space="0" w:color="auto"/>
            <w:bottom w:val="none" w:sz="0" w:space="0" w:color="auto"/>
            <w:right w:val="none" w:sz="0" w:space="0" w:color="auto"/>
          </w:divBdr>
        </w:div>
        <w:div w:id="508641052">
          <w:marLeft w:val="0"/>
          <w:marRight w:val="0"/>
          <w:marTop w:val="0"/>
          <w:marBottom w:val="0"/>
          <w:divBdr>
            <w:top w:val="none" w:sz="0" w:space="0" w:color="auto"/>
            <w:left w:val="none" w:sz="0" w:space="0" w:color="auto"/>
            <w:bottom w:val="none" w:sz="0" w:space="0" w:color="auto"/>
            <w:right w:val="none" w:sz="0" w:space="0" w:color="auto"/>
          </w:divBdr>
        </w:div>
        <w:div w:id="833955798">
          <w:marLeft w:val="0"/>
          <w:marRight w:val="0"/>
          <w:marTop w:val="0"/>
          <w:marBottom w:val="0"/>
          <w:divBdr>
            <w:top w:val="none" w:sz="0" w:space="0" w:color="auto"/>
            <w:left w:val="none" w:sz="0" w:space="0" w:color="auto"/>
            <w:bottom w:val="none" w:sz="0" w:space="0" w:color="auto"/>
            <w:right w:val="none" w:sz="0" w:space="0" w:color="auto"/>
          </w:divBdr>
        </w:div>
        <w:div w:id="1179155953">
          <w:marLeft w:val="0"/>
          <w:marRight w:val="0"/>
          <w:marTop w:val="0"/>
          <w:marBottom w:val="0"/>
          <w:divBdr>
            <w:top w:val="none" w:sz="0" w:space="0" w:color="auto"/>
            <w:left w:val="none" w:sz="0" w:space="0" w:color="auto"/>
            <w:bottom w:val="none" w:sz="0" w:space="0" w:color="auto"/>
            <w:right w:val="none" w:sz="0" w:space="0" w:color="auto"/>
          </w:divBdr>
        </w:div>
        <w:div w:id="774255649">
          <w:marLeft w:val="0"/>
          <w:marRight w:val="0"/>
          <w:marTop w:val="0"/>
          <w:marBottom w:val="0"/>
          <w:divBdr>
            <w:top w:val="none" w:sz="0" w:space="0" w:color="auto"/>
            <w:left w:val="none" w:sz="0" w:space="0" w:color="auto"/>
            <w:bottom w:val="none" w:sz="0" w:space="0" w:color="auto"/>
            <w:right w:val="none" w:sz="0" w:space="0" w:color="auto"/>
          </w:divBdr>
        </w:div>
        <w:div w:id="2056854761">
          <w:marLeft w:val="0"/>
          <w:marRight w:val="0"/>
          <w:marTop w:val="0"/>
          <w:marBottom w:val="0"/>
          <w:divBdr>
            <w:top w:val="none" w:sz="0" w:space="0" w:color="auto"/>
            <w:left w:val="none" w:sz="0" w:space="0" w:color="auto"/>
            <w:bottom w:val="none" w:sz="0" w:space="0" w:color="auto"/>
            <w:right w:val="none" w:sz="0" w:space="0" w:color="auto"/>
          </w:divBdr>
        </w:div>
        <w:div w:id="830828448">
          <w:marLeft w:val="0"/>
          <w:marRight w:val="0"/>
          <w:marTop w:val="0"/>
          <w:marBottom w:val="0"/>
          <w:divBdr>
            <w:top w:val="none" w:sz="0" w:space="0" w:color="auto"/>
            <w:left w:val="none" w:sz="0" w:space="0" w:color="auto"/>
            <w:bottom w:val="none" w:sz="0" w:space="0" w:color="auto"/>
            <w:right w:val="none" w:sz="0" w:space="0" w:color="auto"/>
          </w:divBdr>
        </w:div>
        <w:div w:id="16198580">
          <w:marLeft w:val="0"/>
          <w:marRight w:val="0"/>
          <w:marTop w:val="0"/>
          <w:marBottom w:val="0"/>
          <w:divBdr>
            <w:top w:val="none" w:sz="0" w:space="0" w:color="auto"/>
            <w:left w:val="none" w:sz="0" w:space="0" w:color="auto"/>
            <w:bottom w:val="none" w:sz="0" w:space="0" w:color="auto"/>
            <w:right w:val="none" w:sz="0" w:space="0" w:color="auto"/>
          </w:divBdr>
        </w:div>
        <w:div w:id="937367288">
          <w:marLeft w:val="0"/>
          <w:marRight w:val="0"/>
          <w:marTop w:val="0"/>
          <w:marBottom w:val="0"/>
          <w:divBdr>
            <w:top w:val="none" w:sz="0" w:space="0" w:color="auto"/>
            <w:left w:val="none" w:sz="0" w:space="0" w:color="auto"/>
            <w:bottom w:val="none" w:sz="0" w:space="0" w:color="auto"/>
            <w:right w:val="none" w:sz="0" w:space="0" w:color="auto"/>
          </w:divBdr>
        </w:div>
        <w:div w:id="977497793">
          <w:marLeft w:val="0"/>
          <w:marRight w:val="0"/>
          <w:marTop w:val="0"/>
          <w:marBottom w:val="0"/>
          <w:divBdr>
            <w:top w:val="none" w:sz="0" w:space="0" w:color="auto"/>
            <w:left w:val="none" w:sz="0" w:space="0" w:color="auto"/>
            <w:bottom w:val="none" w:sz="0" w:space="0" w:color="auto"/>
            <w:right w:val="none" w:sz="0" w:space="0" w:color="auto"/>
          </w:divBdr>
        </w:div>
        <w:div w:id="377361756">
          <w:marLeft w:val="0"/>
          <w:marRight w:val="0"/>
          <w:marTop w:val="0"/>
          <w:marBottom w:val="0"/>
          <w:divBdr>
            <w:top w:val="none" w:sz="0" w:space="0" w:color="auto"/>
            <w:left w:val="none" w:sz="0" w:space="0" w:color="auto"/>
            <w:bottom w:val="none" w:sz="0" w:space="0" w:color="auto"/>
            <w:right w:val="none" w:sz="0" w:space="0" w:color="auto"/>
          </w:divBdr>
        </w:div>
        <w:div w:id="1879123669">
          <w:marLeft w:val="0"/>
          <w:marRight w:val="0"/>
          <w:marTop w:val="0"/>
          <w:marBottom w:val="0"/>
          <w:divBdr>
            <w:top w:val="none" w:sz="0" w:space="0" w:color="auto"/>
            <w:left w:val="none" w:sz="0" w:space="0" w:color="auto"/>
            <w:bottom w:val="none" w:sz="0" w:space="0" w:color="auto"/>
            <w:right w:val="none" w:sz="0" w:space="0" w:color="auto"/>
          </w:divBdr>
        </w:div>
        <w:div w:id="1033458771">
          <w:marLeft w:val="0"/>
          <w:marRight w:val="0"/>
          <w:marTop w:val="0"/>
          <w:marBottom w:val="0"/>
          <w:divBdr>
            <w:top w:val="none" w:sz="0" w:space="0" w:color="auto"/>
            <w:left w:val="none" w:sz="0" w:space="0" w:color="auto"/>
            <w:bottom w:val="none" w:sz="0" w:space="0" w:color="auto"/>
            <w:right w:val="none" w:sz="0" w:space="0" w:color="auto"/>
          </w:divBdr>
        </w:div>
        <w:div w:id="412513267">
          <w:marLeft w:val="0"/>
          <w:marRight w:val="0"/>
          <w:marTop w:val="0"/>
          <w:marBottom w:val="0"/>
          <w:divBdr>
            <w:top w:val="none" w:sz="0" w:space="0" w:color="auto"/>
            <w:left w:val="none" w:sz="0" w:space="0" w:color="auto"/>
            <w:bottom w:val="none" w:sz="0" w:space="0" w:color="auto"/>
            <w:right w:val="none" w:sz="0" w:space="0" w:color="auto"/>
          </w:divBdr>
        </w:div>
        <w:div w:id="1630739395">
          <w:marLeft w:val="0"/>
          <w:marRight w:val="0"/>
          <w:marTop w:val="0"/>
          <w:marBottom w:val="0"/>
          <w:divBdr>
            <w:top w:val="none" w:sz="0" w:space="0" w:color="auto"/>
            <w:left w:val="none" w:sz="0" w:space="0" w:color="auto"/>
            <w:bottom w:val="none" w:sz="0" w:space="0" w:color="auto"/>
            <w:right w:val="none" w:sz="0" w:space="0" w:color="auto"/>
          </w:divBdr>
        </w:div>
        <w:div w:id="242494611">
          <w:marLeft w:val="0"/>
          <w:marRight w:val="0"/>
          <w:marTop w:val="0"/>
          <w:marBottom w:val="0"/>
          <w:divBdr>
            <w:top w:val="none" w:sz="0" w:space="0" w:color="auto"/>
            <w:left w:val="none" w:sz="0" w:space="0" w:color="auto"/>
            <w:bottom w:val="none" w:sz="0" w:space="0" w:color="auto"/>
            <w:right w:val="none" w:sz="0" w:space="0" w:color="auto"/>
          </w:divBdr>
        </w:div>
        <w:div w:id="673923353">
          <w:marLeft w:val="0"/>
          <w:marRight w:val="0"/>
          <w:marTop w:val="0"/>
          <w:marBottom w:val="0"/>
          <w:divBdr>
            <w:top w:val="none" w:sz="0" w:space="0" w:color="auto"/>
            <w:left w:val="none" w:sz="0" w:space="0" w:color="auto"/>
            <w:bottom w:val="none" w:sz="0" w:space="0" w:color="auto"/>
            <w:right w:val="none" w:sz="0" w:space="0" w:color="auto"/>
          </w:divBdr>
        </w:div>
        <w:div w:id="2120104950">
          <w:marLeft w:val="0"/>
          <w:marRight w:val="0"/>
          <w:marTop w:val="0"/>
          <w:marBottom w:val="0"/>
          <w:divBdr>
            <w:top w:val="none" w:sz="0" w:space="0" w:color="auto"/>
            <w:left w:val="none" w:sz="0" w:space="0" w:color="auto"/>
            <w:bottom w:val="none" w:sz="0" w:space="0" w:color="auto"/>
            <w:right w:val="none" w:sz="0" w:space="0" w:color="auto"/>
          </w:divBdr>
        </w:div>
        <w:div w:id="1639068106">
          <w:marLeft w:val="0"/>
          <w:marRight w:val="0"/>
          <w:marTop w:val="0"/>
          <w:marBottom w:val="0"/>
          <w:divBdr>
            <w:top w:val="none" w:sz="0" w:space="0" w:color="auto"/>
            <w:left w:val="none" w:sz="0" w:space="0" w:color="auto"/>
            <w:bottom w:val="none" w:sz="0" w:space="0" w:color="auto"/>
            <w:right w:val="none" w:sz="0" w:space="0" w:color="auto"/>
          </w:divBdr>
        </w:div>
        <w:div w:id="548615779">
          <w:marLeft w:val="0"/>
          <w:marRight w:val="0"/>
          <w:marTop w:val="0"/>
          <w:marBottom w:val="0"/>
          <w:divBdr>
            <w:top w:val="none" w:sz="0" w:space="0" w:color="auto"/>
            <w:left w:val="none" w:sz="0" w:space="0" w:color="auto"/>
            <w:bottom w:val="none" w:sz="0" w:space="0" w:color="auto"/>
            <w:right w:val="none" w:sz="0" w:space="0" w:color="auto"/>
          </w:divBdr>
        </w:div>
        <w:div w:id="119418973">
          <w:marLeft w:val="0"/>
          <w:marRight w:val="0"/>
          <w:marTop w:val="0"/>
          <w:marBottom w:val="0"/>
          <w:divBdr>
            <w:top w:val="none" w:sz="0" w:space="0" w:color="auto"/>
            <w:left w:val="none" w:sz="0" w:space="0" w:color="auto"/>
            <w:bottom w:val="none" w:sz="0" w:space="0" w:color="auto"/>
            <w:right w:val="none" w:sz="0" w:space="0" w:color="auto"/>
          </w:divBdr>
        </w:div>
      </w:divsChild>
    </w:div>
    <w:div w:id="2127767745">
      <w:bodyDiv w:val="1"/>
      <w:marLeft w:val="0"/>
      <w:marRight w:val="0"/>
      <w:marTop w:val="0"/>
      <w:marBottom w:val="0"/>
      <w:divBdr>
        <w:top w:val="none" w:sz="0" w:space="0" w:color="auto"/>
        <w:left w:val="none" w:sz="0" w:space="0" w:color="auto"/>
        <w:bottom w:val="none" w:sz="0" w:space="0" w:color="auto"/>
        <w:right w:val="none" w:sz="0" w:space="0" w:color="auto"/>
      </w:divBdr>
    </w:div>
    <w:div w:id="2135516772">
      <w:bodyDiv w:val="1"/>
      <w:marLeft w:val="0"/>
      <w:marRight w:val="0"/>
      <w:marTop w:val="0"/>
      <w:marBottom w:val="0"/>
      <w:divBdr>
        <w:top w:val="none" w:sz="0" w:space="0" w:color="auto"/>
        <w:left w:val="none" w:sz="0" w:space="0" w:color="auto"/>
        <w:bottom w:val="none" w:sz="0" w:space="0" w:color="auto"/>
        <w:right w:val="none" w:sz="0" w:space="0" w:color="auto"/>
      </w:divBdr>
      <w:divsChild>
        <w:div w:id="815493192">
          <w:marLeft w:val="0"/>
          <w:marRight w:val="0"/>
          <w:marTop w:val="0"/>
          <w:marBottom w:val="0"/>
          <w:divBdr>
            <w:top w:val="none" w:sz="0" w:space="0" w:color="auto"/>
            <w:left w:val="none" w:sz="0" w:space="0" w:color="auto"/>
            <w:bottom w:val="none" w:sz="0" w:space="0" w:color="auto"/>
            <w:right w:val="none" w:sz="0" w:space="0" w:color="auto"/>
          </w:divBdr>
        </w:div>
        <w:div w:id="903375803">
          <w:marLeft w:val="0"/>
          <w:marRight w:val="0"/>
          <w:marTop w:val="0"/>
          <w:marBottom w:val="0"/>
          <w:divBdr>
            <w:top w:val="none" w:sz="0" w:space="0" w:color="auto"/>
            <w:left w:val="none" w:sz="0" w:space="0" w:color="auto"/>
            <w:bottom w:val="none" w:sz="0" w:space="0" w:color="auto"/>
            <w:right w:val="none" w:sz="0" w:space="0" w:color="auto"/>
          </w:divBdr>
        </w:div>
        <w:div w:id="133790929">
          <w:marLeft w:val="0"/>
          <w:marRight w:val="0"/>
          <w:marTop w:val="0"/>
          <w:marBottom w:val="0"/>
          <w:divBdr>
            <w:top w:val="none" w:sz="0" w:space="0" w:color="auto"/>
            <w:left w:val="none" w:sz="0" w:space="0" w:color="auto"/>
            <w:bottom w:val="none" w:sz="0" w:space="0" w:color="auto"/>
            <w:right w:val="none" w:sz="0" w:space="0" w:color="auto"/>
          </w:divBdr>
        </w:div>
        <w:div w:id="71507481">
          <w:marLeft w:val="0"/>
          <w:marRight w:val="0"/>
          <w:marTop w:val="0"/>
          <w:marBottom w:val="0"/>
          <w:divBdr>
            <w:top w:val="none" w:sz="0" w:space="0" w:color="auto"/>
            <w:left w:val="none" w:sz="0" w:space="0" w:color="auto"/>
            <w:bottom w:val="none" w:sz="0" w:space="0" w:color="auto"/>
            <w:right w:val="none" w:sz="0" w:space="0" w:color="auto"/>
          </w:divBdr>
        </w:div>
        <w:div w:id="1157182823">
          <w:marLeft w:val="0"/>
          <w:marRight w:val="0"/>
          <w:marTop w:val="0"/>
          <w:marBottom w:val="0"/>
          <w:divBdr>
            <w:top w:val="none" w:sz="0" w:space="0" w:color="auto"/>
            <w:left w:val="none" w:sz="0" w:space="0" w:color="auto"/>
            <w:bottom w:val="none" w:sz="0" w:space="0" w:color="auto"/>
            <w:right w:val="none" w:sz="0" w:space="0" w:color="auto"/>
          </w:divBdr>
        </w:div>
        <w:div w:id="1101796748">
          <w:marLeft w:val="0"/>
          <w:marRight w:val="0"/>
          <w:marTop w:val="0"/>
          <w:marBottom w:val="0"/>
          <w:divBdr>
            <w:top w:val="none" w:sz="0" w:space="0" w:color="auto"/>
            <w:left w:val="none" w:sz="0" w:space="0" w:color="auto"/>
            <w:bottom w:val="none" w:sz="0" w:space="0" w:color="auto"/>
            <w:right w:val="none" w:sz="0" w:space="0" w:color="auto"/>
          </w:divBdr>
        </w:div>
        <w:div w:id="759565476">
          <w:marLeft w:val="0"/>
          <w:marRight w:val="0"/>
          <w:marTop w:val="0"/>
          <w:marBottom w:val="0"/>
          <w:divBdr>
            <w:top w:val="none" w:sz="0" w:space="0" w:color="auto"/>
            <w:left w:val="none" w:sz="0" w:space="0" w:color="auto"/>
            <w:bottom w:val="none" w:sz="0" w:space="0" w:color="auto"/>
            <w:right w:val="none" w:sz="0" w:space="0" w:color="auto"/>
          </w:divBdr>
        </w:div>
        <w:div w:id="2033803218">
          <w:marLeft w:val="0"/>
          <w:marRight w:val="0"/>
          <w:marTop w:val="0"/>
          <w:marBottom w:val="0"/>
          <w:divBdr>
            <w:top w:val="none" w:sz="0" w:space="0" w:color="auto"/>
            <w:left w:val="none" w:sz="0" w:space="0" w:color="auto"/>
            <w:bottom w:val="none" w:sz="0" w:space="0" w:color="auto"/>
            <w:right w:val="none" w:sz="0" w:space="0" w:color="auto"/>
          </w:divBdr>
        </w:div>
        <w:div w:id="642321250">
          <w:marLeft w:val="0"/>
          <w:marRight w:val="0"/>
          <w:marTop w:val="0"/>
          <w:marBottom w:val="0"/>
          <w:divBdr>
            <w:top w:val="none" w:sz="0" w:space="0" w:color="auto"/>
            <w:left w:val="none" w:sz="0" w:space="0" w:color="auto"/>
            <w:bottom w:val="none" w:sz="0" w:space="0" w:color="auto"/>
            <w:right w:val="none" w:sz="0" w:space="0" w:color="auto"/>
          </w:divBdr>
        </w:div>
        <w:div w:id="823086085">
          <w:marLeft w:val="0"/>
          <w:marRight w:val="0"/>
          <w:marTop w:val="0"/>
          <w:marBottom w:val="0"/>
          <w:divBdr>
            <w:top w:val="none" w:sz="0" w:space="0" w:color="auto"/>
            <w:left w:val="none" w:sz="0" w:space="0" w:color="auto"/>
            <w:bottom w:val="none" w:sz="0" w:space="0" w:color="auto"/>
            <w:right w:val="none" w:sz="0" w:space="0" w:color="auto"/>
          </w:divBdr>
        </w:div>
        <w:div w:id="2049790488">
          <w:marLeft w:val="0"/>
          <w:marRight w:val="0"/>
          <w:marTop w:val="0"/>
          <w:marBottom w:val="0"/>
          <w:divBdr>
            <w:top w:val="none" w:sz="0" w:space="0" w:color="auto"/>
            <w:left w:val="none" w:sz="0" w:space="0" w:color="auto"/>
            <w:bottom w:val="none" w:sz="0" w:space="0" w:color="auto"/>
            <w:right w:val="none" w:sz="0" w:space="0" w:color="auto"/>
          </w:divBdr>
        </w:div>
        <w:div w:id="2080325220">
          <w:marLeft w:val="0"/>
          <w:marRight w:val="0"/>
          <w:marTop w:val="0"/>
          <w:marBottom w:val="0"/>
          <w:divBdr>
            <w:top w:val="none" w:sz="0" w:space="0" w:color="auto"/>
            <w:left w:val="none" w:sz="0" w:space="0" w:color="auto"/>
            <w:bottom w:val="none" w:sz="0" w:space="0" w:color="auto"/>
            <w:right w:val="none" w:sz="0" w:space="0" w:color="auto"/>
          </w:divBdr>
        </w:div>
        <w:div w:id="453408626">
          <w:marLeft w:val="0"/>
          <w:marRight w:val="0"/>
          <w:marTop w:val="0"/>
          <w:marBottom w:val="0"/>
          <w:divBdr>
            <w:top w:val="none" w:sz="0" w:space="0" w:color="auto"/>
            <w:left w:val="none" w:sz="0" w:space="0" w:color="auto"/>
            <w:bottom w:val="none" w:sz="0" w:space="0" w:color="auto"/>
            <w:right w:val="none" w:sz="0" w:space="0" w:color="auto"/>
          </w:divBdr>
        </w:div>
        <w:div w:id="56830549">
          <w:marLeft w:val="0"/>
          <w:marRight w:val="0"/>
          <w:marTop w:val="0"/>
          <w:marBottom w:val="0"/>
          <w:divBdr>
            <w:top w:val="none" w:sz="0" w:space="0" w:color="auto"/>
            <w:left w:val="none" w:sz="0" w:space="0" w:color="auto"/>
            <w:bottom w:val="none" w:sz="0" w:space="0" w:color="auto"/>
            <w:right w:val="none" w:sz="0" w:space="0" w:color="auto"/>
          </w:divBdr>
        </w:div>
        <w:div w:id="321735635">
          <w:marLeft w:val="0"/>
          <w:marRight w:val="0"/>
          <w:marTop w:val="0"/>
          <w:marBottom w:val="0"/>
          <w:divBdr>
            <w:top w:val="none" w:sz="0" w:space="0" w:color="auto"/>
            <w:left w:val="none" w:sz="0" w:space="0" w:color="auto"/>
            <w:bottom w:val="none" w:sz="0" w:space="0" w:color="auto"/>
            <w:right w:val="none" w:sz="0" w:space="0" w:color="auto"/>
          </w:divBdr>
        </w:div>
        <w:div w:id="18941132">
          <w:marLeft w:val="0"/>
          <w:marRight w:val="0"/>
          <w:marTop w:val="0"/>
          <w:marBottom w:val="0"/>
          <w:divBdr>
            <w:top w:val="none" w:sz="0" w:space="0" w:color="auto"/>
            <w:left w:val="none" w:sz="0" w:space="0" w:color="auto"/>
            <w:bottom w:val="none" w:sz="0" w:space="0" w:color="auto"/>
            <w:right w:val="none" w:sz="0" w:space="0" w:color="auto"/>
          </w:divBdr>
        </w:div>
        <w:div w:id="2100179499">
          <w:marLeft w:val="0"/>
          <w:marRight w:val="0"/>
          <w:marTop w:val="0"/>
          <w:marBottom w:val="0"/>
          <w:divBdr>
            <w:top w:val="none" w:sz="0" w:space="0" w:color="auto"/>
            <w:left w:val="none" w:sz="0" w:space="0" w:color="auto"/>
            <w:bottom w:val="none" w:sz="0" w:space="0" w:color="auto"/>
            <w:right w:val="none" w:sz="0" w:space="0" w:color="auto"/>
          </w:divBdr>
        </w:div>
        <w:div w:id="835532301">
          <w:marLeft w:val="0"/>
          <w:marRight w:val="0"/>
          <w:marTop w:val="0"/>
          <w:marBottom w:val="0"/>
          <w:divBdr>
            <w:top w:val="none" w:sz="0" w:space="0" w:color="auto"/>
            <w:left w:val="none" w:sz="0" w:space="0" w:color="auto"/>
            <w:bottom w:val="none" w:sz="0" w:space="0" w:color="auto"/>
            <w:right w:val="none" w:sz="0" w:space="0" w:color="auto"/>
          </w:divBdr>
        </w:div>
        <w:div w:id="869805361">
          <w:marLeft w:val="0"/>
          <w:marRight w:val="0"/>
          <w:marTop w:val="0"/>
          <w:marBottom w:val="0"/>
          <w:divBdr>
            <w:top w:val="none" w:sz="0" w:space="0" w:color="auto"/>
            <w:left w:val="none" w:sz="0" w:space="0" w:color="auto"/>
            <w:bottom w:val="none" w:sz="0" w:space="0" w:color="auto"/>
            <w:right w:val="none" w:sz="0" w:space="0" w:color="auto"/>
          </w:divBdr>
        </w:div>
        <w:div w:id="1077365271">
          <w:marLeft w:val="0"/>
          <w:marRight w:val="0"/>
          <w:marTop w:val="0"/>
          <w:marBottom w:val="0"/>
          <w:divBdr>
            <w:top w:val="none" w:sz="0" w:space="0" w:color="auto"/>
            <w:left w:val="none" w:sz="0" w:space="0" w:color="auto"/>
            <w:bottom w:val="none" w:sz="0" w:space="0" w:color="auto"/>
            <w:right w:val="none" w:sz="0" w:space="0" w:color="auto"/>
          </w:divBdr>
        </w:div>
        <w:div w:id="1801920229">
          <w:marLeft w:val="0"/>
          <w:marRight w:val="0"/>
          <w:marTop w:val="0"/>
          <w:marBottom w:val="0"/>
          <w:divBdr>
            <w:top w:val="none" w:sz="0" w:space="0" w:color="auto"/>
            <w:left w:val="none" w:sz="0" w:space="0" w:color="auto"/>
            <w:bottom w:val="none" w:sz="0" w:space="0" w:color="auto"/>
            <w:right w:val="none" w:sz="0" w:space="0" w:color="auto"/>
          </w:divBdr>
        </w:div>
        <w:div w:id="1286043967">
          <w:marLeft w:val="0"/>
          <w:marRight w:val="0"/>
          <w:marTop w:val="0"/>
          <w:marBottom w:val="0"/>
          <w:divBdr>
            <w:top w:val="none" w:sz="0" w:space="0" w:color="auto"/>
            <w:left w:val="none" w:sz="0" w:space="0" w:color="auto"/>
            <w:bottom w:val="none" w:sz="0" w:space="0" w:color="auto"/>
            <w:right w:val="none" w:sz="0" w:space="0" w:color="auto"/>
          </w:divBdr>
        </w:div>
        <w:div w:id="552422606">
          <w:marLeft w:val="0"/>
          <w:marRight w:val="0"/>
          <w:marTop w:val="0"/>
          <w:marBottom w:val="0"/>
          <w:divBdr>
            <w:top w:val="none" w:sz="0" w:space="0" w:color="auto"/>
            <w:left w:val="none" w:sz="0" w:space="0" w:color="auto"/>
            <w:bottom w:val="none" w:sz="0" w:space="0" w:color="auto"/>
            <w:right w:val="none" w:sz="0" w:space="0" w:color="auto"/>
          </w:divBdr>
        </w:div>
        <w:div w:id="735976747">
          <w:marLeft w:val="0"/>
          <w:marRight w:val="0"/>
          <w:marTop w:val="0"/>
          <w:marBottom w:val="0"/>
          <w:divBdr>
            <w:top w:val="none" w:sz="0" w:space="0" w:color="auto"/>
            <w:left w:val="none" w:sz="0" w:space="0" w:color="auto"/>
            <w:bottom w:val="none" w:sz="0" w:space="0" w:color="auto"/>
            <w:right w:val="none" w:sz="0" w:space="0" w:color="auto"/>
          </w:divBdr>
        </w:div>
        <w:div w:id="325866944">
          <w:marLeft w:val="0"/>
          <w:marRight w:val="0"/>
          <w:marTop w:val="0"/>
          <w:marBottom w:val="0"/>
          <w:divBdr>
            <w:top w:val="none" w:sz="0" w:space="0" w:color="auto"/>
            <w:left w:val="none" w:sz="0" w:space="0" w:color="auto"/>
            <w:bottom w:val="none" w:sz="0" w:space="0" w:color="auto"/>
            <w:right w:val="none" w:sz="0" w:space="0" w:color="auto"/>
          </w:divBdr>
        </w:div>
        <w:div w:id="956327623">
          <w:marLeft w:val="0"/>
          <w:marRight w:val="0"/>
          <w:marTop w:val="0"/>
          <w:marBottom w:val="0"/>
          <w:divBdr>
            <w:top w:val="none" w:sz="0" w:space="0" w:color="auto"/>
            <w:left w:val="none" w:sz="0" w:space="0" w:color="auto"/>
            <w:bottom w:val="none" w:sz="0" w:space="0" w:color="auto"/>
            <w:right w:val="none" w:sz="0" w:space="0" w:color="auto"/>
          </w:divBdr>
        </w:div>
        <w:div w:id="329135707">
          <w:marLeft w:val="0"/>
          <w:marRight w:val="0"/>
          <w:marTop w:val="0"/>
          <w:marBottom w:val="0"/>
          <w:divBdr>
            <w:top w:val="none" w:sz="0" w:space="0" w:color="auto"/>
            <w:left w:val="none" w:sz="0" w:space="0" w:color="auto"/>
            <w:bottom w:val="none" w:sz="0" w:space="0" w:color="auto"/>
            <w:right w:val="none" w:sz="0" w:space="0" w:color="auto"/>
          </w:divBdr>
        </w:div>
        <w:div w:id="1604649953">
          <w:marLeft w:val="0"/>
          <w:marRight w:val="0"/>
          <w:marTop w:val="0"/>
          <w:marBottom w:val="0"/>
          <w:divBdr>
            <w:top w:val="none" w:sz="0" w:space="0" w:color="auto"/>
            <w:left w:val="none" w:sz="0" w:space="0" w:color="auto"/>
            <w:bottom w:val="none" w:sz="0" w:space="0" w:color="auto"/>
            <w:right w:val="none" w:sz="0" w:space="0" w:color="auto"/>
          </w:divBdr>
        </w:div>
        <w:div w:id="1445074292">
          <w:marLeft w:val="0"/>
          <w:marRight w:val="0"/>
          <w:marTop w:val="0"/>
          <w:marBottom w:val="0"/>
          <w:divBdr>
            <w:top w:val="none" w:sz="0" w:space="0" w:color="auto"/>
            <w:left w:val="none" w:sz="0" w:space="0" w:color="auto"/>
            <w:bottom w:val="none" w:sz="0" w:space="0" w:color="auto"/>
            <w:right w:val="none" w:sz="0" w:space="0" w:color="auto"/>
          </w:divBdr>
        </w:div>
        <w:div w:id="393505191">
          <w:marLeft w:val="0"/>
          <w:marRight w:val="0"/>
          <w:marTop w:val="0"/>
          <w:marBottom w:val="0"/>
          <w:divBdr>
            <w:top w:val="none" w:sz="0" w:space="0" w:color="auto"/>
            <w:left w:val="none" w:sz="0" w:space="0" w:color="auto"/>
            <w:bottom w:val="none" w:sz="0" w:space="0" w:color="auto"/>
            <w:right w:val="none" w:sz="0" w:space="0" w:color="auto"/>
          </w:divBdr>
        </w:div>
        <w:div w:id="1536651340">
          <w:marLeft w:val="0"/>
          <w:marRight w:val="0"/>
          <w:marTop w:val="0"/>
          <w:marBottom w:val="0"/>
          <w:divBdr>
            <w:top w:val="none" w:sz="0" w:space="0" w:color="auto"/>
            <w:left w:val="none" w:sz="0" w:space="0" w:color="auto"/>
            <w:bottom w:val="none" w:sz="0" w:space="0" w:color="auto"/>
            <w:right w:val="none" w:sz="0" w:space="0" w:color="auto"/>
          </w:divBdr>
        </w:div>
        <w:div w:id="823157274">
          <w:marLeft w:val="0"/>
          <w:marRight w:val="0"/>
          <w:marTop w:val="0"/>
          <w:marBottom w:val="0"/>
          <w:divBdr>
            <w:top w:val="none" w:sz="0" w:space="0" w:color="auto"/>
            <w:left w:val="none" w:sz="0" w:space="0" w:color="auto"/>
            <w:bottom w:val="none" w:sz="0" w:space="0" w:color="auto"/>
            <w:right w:val="none" w:sz="0" w:space="0" w:color="auto"/>
          </w:divBdr>
        </w:div>
        <w:div w:id="502554099">
          <w:marLeft w:val="0"/>
          <w:marRight w:val="0"/>
          <w:marTop w:val="0"/>
          <w:marBottom w:val="0"/>
          <w:divBdr>
            <w:top w:val="none" w:sz="0" w:space="0" w:color="auto"/>
            <w:left w:val="none" w:sz="0" w:space="0" w:color="auto"/>
            <w:bottom w:val="none" w:sz="0" w:space="0" w:color="auto"/>
            <w:right w:val="none" w:sz="0" w:space="0" w:color="auto"/>
          </w:divBdr>
        </w:div>
        <w:div w:id="1234193394">
          <w:marLeft w:val="0"/>
          <w:marRight w:val="0"/>
          <w:marTop w:val="0"/>
          <w:marBottom w:val="0"/>
          <w:divBdr>
            <w:top w:val="none" w:sz="0" w:space="0" w:color="auto"/>
            <w:left w:val="none" w:sz="0" w:space="0" w:color="auto"/>
            <w:bottom w:val="none" w:sz="0" w:space="0" w:color="auto"/>
            <w:right w:val="none" w:sz="0" w:space="0" w:color="auto"/>
          </w:divBdr>
        </w:div>
        <w:div w:id="271790603">
          <w:marLeft w:val="0"/>
          <w:marRight w:val="0"/>
          <w:marTop w:val="0"/>
          <w:marBottom w:val="0"/>
          <w:divBdr>
            <w:top w:val="none" w:sz="0" w:space="0" w:color="auto"/>
            <w:left w:val="none" w:sz="0" w:space="0" w:color="auto"/>
            <w:bottom w:val="none" w:sz="0" w:space="0" w:color="auto"/>
            <w:right w:val="none" w:sz="0" w:space="0" w:color="auto"/>
          </w:divBdr>
        </w:div>
        <w:div w:id="1535116023">
          <w:marLeft w:val="0"/>
          <w:marRight w:val="0"/>
          <w:marTop w:val="0"/>
          <w:marBottom w:val="0"/>
          <w:divBdr>
            <w:top w:val="none" w:sz="0" w:space="0" w:color="auto"/>
            <w:left w:val="none" w:sz="0" w:space="0" w:color="auto"/>
            <w:bottom w:val="none" w:sz="0" w:space="0" w:color="auto"/>
            <w:right w:val="none" w:sz="0" w:space="0" w:color="auto"/>
          </w:divBdr>
        </w:div>
        <w:div w:id="872376433">
          <w:marLeft w:val="0"/>
          <w:marRight w:val="0"/>
          <w:marTop w:val="0"/>
          <w:marBottom w:val="0"/>
          <w:divBdr>
            <w:top w:val="none" w:sz="0" w:space="0" w:color="auto"/>
            <w:left w:val="none" w:sz="0" w:space="0" w:color="auto"/>
            <w:bottom w:val="none" w:sz="0" w:space="0" w:color="auto"/>
            <w:right w:val="none" w:sz="0" w:space="0" w:color="auto"/>
          </w:divBdr>
        </w:div>
        <w:div w:id="1523472109">
          <w:marLeft w:val="0"/>
          <w:marRight w:val="0"/>
          <w:marTop w:val="0"/>
          <w:marBottom w:val="0"/>
          <w:divBdr>
            <w:top w:val="none" w:sz="0" w:space="0" w:color="auto"/>
            <w:left w:val="none" w:sz="0" w:space="0" w:color="auto"/>
            <w:bottom w:val="none" w:sz="0" w:space="0" w:color="auto"/>
            <w:right w:val="none" w:sz="0" w:space="0" w:color="auto"/>
          </w:divBdr>
        </w:div>
        <w:div w:id="1665007850">
          <w:marLeft w:val="0"/>
          <w:marRight w:val="0"/>
          <w:marTop w:val="0"/>
          <w:marBottom w:val="0"/>
          <w:divBdr>
            <w:top w:val="none" w:sz="0" w:space="0" w:color="auto"/>
            <w:left w:val="none" w:sz="0" w:space="0" w:color="auto"/>
            <w:bottom w:val="none" w:sz="0" w:space="0" w:color="auto"/>
            <w:right w:val="none" w:sz="0" w:space="0" w:color="auto"/>
          </w:divBdr>
        </w:div>
        <w:div w:id="208418963">
          <w:marLeft w:val="0"/>
          <w:marRight w:val="0"/>
          <w:marTop w:val="0"/>
          <w:marBottom w:val="0"/>
          <w:divBdr>
            <w:top w:val="none" w:sz="0" w:space="0" w:color="auto"/>
            <w:left w:val="none" w:sz="0" w:space="0" w:color="auto"/>
            <w:bottom w:val="none" w:sz="0" w:space="0" w:color="auto"/>
            <w:right w:val="none" w:sz="0" w:space="0" w:color="auto"/>
          </w:divBdr>
        </w:div>
      </w:divsChild>
    </w:div>
    <w:div w:id="214612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D59F8628004B728873C3CB5F36CFD7"/>
        <w:category>
          <w:name w:val="כללי"/>
          <w:gallery w:val="placeholder"/>
        </w:category>
        <w:types>
          <w:type w:val="bbPlcHdr"/>
        </w:types>
        <w:behaviors>
          <w:behavior w:val="content"/>
        </w:behaviors>
        <w:guid w:val="{284E4367-D3AC-4642-9B2B-C3D7FA8B16AE}"/>
      </w:docPartPr>
      <w:docPartBody>
        <w:p w:rsidR="00EC6E20" w:rsidRDefault="004A5510" w:rsidP="004A5510">
          <w:pPr>
            <w:pStyle w:val="ADD59F8628004B728873C3CB5F36CFD7"/>
          </w:pPr>
          <w:r w:rsidRPr="00A059F7">
            <w:rPr>
              <w:rStyle w:val="a3"/>
              <w:rtl/>
            </w:rPr>
            <w:t>לחץ או הקש כאן להזנת טקסט</w:t>
          </w:r>
          <w:r w:rsidRPr="00A059F7">
            <w:rPr>
              <w:rStyle w:val="a3"/>
            </w:rPr>
            <w:t>.</w:t>
          </w:r>
        </w:p>
      </w:docPartBody>
    </w:docPart>
    <w:docPart>
      <w:docPartPr>
        <w:name w:val="DefaultPlaceholder_-1854013440"/>
        <w:category>
          <w:name w:val="כללי"/>
          <w:gallery w:val="placeholder"/>
        </w:category>
        <w:types>
          <w:type w:val="bbPlcHdr"/>
        </w:types>
        <w:behaviors>
          <w:behavior w:val="content"/>
        </w:behaviors>
        <w:guid w:val="{10768108-54D8-4683-8856-1F3093608771}"/>
      </w:docPartPr>
      <w:docPartBody>
        <w:p w:rsidR="00EC6E20" w:rsidRDefault="004A5510">
          <w:r w:rsidRPr="00A059F7">
            <w:rPr>
              <w:rStyle w:val="a3"/>
              <w:rtl/>
            </w:rPr>
            <w:t>לחץ או הקש כאן להזנת טקסט</w:t>
          </w:r>
          <w:r w:rsidRPr="00A059F7">
            <w:rPr>
              <w:rStyle w:val="a3"/>
            </w:rPr>
            <w:t>.</w:t>
          </w:r>
        </w:p>
      </w:docPartBody>
    </w:docPart>
    <w:docPart>
      <w:docPartPr>
        <w:name w:val="6093D12265A04079B4D1EEE2592A58E6"/>
        <w:category>
          <w:name w:val="כללי"/>
          <w:gallery w:val="placeholder"/>
        </w:category>
        <w:types>
          <w:type w:val="bbPlcHdr"/>
        </w:types>
        <w:behaviors>
          <w:behavior w:val="content"/>
        </w:behaviors>
        <w:guid w:val="{8EC6F56E-341F-4AB3-AB0A-259083713F97}"/>
      </w:docPartPr>
      <w:docPartBody>
        <w:p w:rsidR="00EC6E20" w:rsidRDefault="004A5510" w:rsidP="004A5510">
          <w:pPr>
            <w:pStyle w:val="6093D12265A04079B4D1EEE2592A58E6"/>
          </w:pPr>
          <w:r w:rsidRPr="00A059F7">
            <w:rPr>
              <w:rStyle w:val="a3"/>
              <w:rtl/>
            </w:rPr>
            <w:t>לחץ או הקש כאן להזנת טקסט</w:t>
          </w:r>
          <w:r w:rsidRPr="00A059F7">
            <w:rPr>
              <w:rStyle w:val="a3"/>
            </w:rPr>
            <w:t>.</w:t>
          </w:r>
        </w:p>
      </w:docPartBody>
    </w:docPart>
    <w:docPart>
      <w:docPartPr>
        <w:name w:val="DA7F250AEE394AA781C9D74C1966B852"/>
        <w:category>
          <w:name w:val="כללי"/>
          <w:gallery w:val="placeholder"/>
        </w:category>
        <w:types>
          <w:type w:val="bbPlcHdr"/>
        </w:types>
        <w:behaviors>
          <w:behavior w:val="content"/>
        </w:behaviors>
        <w:guid w:val="{6AD8AA1D-9102-417A-A860-A932AE5A5FCB}"/>
      </w:docPartPr>
      <w:docPartBody>
        <w:p w:rsidR="00EC6E20" w:rsidRDefault="004A5510" w:rsidP="004A5510">
          <w:pPr>
            <w:pStyle w:val="DA7F250AEE394AA781C9D74C1966B852"/>
          </w:pPr>
          <w:r w:rsidRPr="00A059F7">
            <w:rPr>
              <w:rStyle w:val="a3"/>
              <w:rtl/>
            </w:rPr>
            <w:t>לחץ או הקש כאן להזנת טקסט</w:t>
          </w:r>
          <w:r w:rsidRPr="00A059F7">
            <w:rPr>
              <w:rStyle w:val="a3"/>
            </w:rPr>
            <w:t>.</w:t>
          </w:r>
        </w:p>
      </w:docPartBody>
    </w:docPart>
    <w:docPart>
      <w:docPartPr>
        <w:name w:val="546E396B77C24D979126F0050CF502AB"/>
        <w:category>
          <w:name w:val="כללי"/>
          <w:gallery w:val="placeholder"/>
        </w:category>
        <w:types>
          <w:type w:val="bbPlcHdr"/>
        </w:types>
        <w:behaviors>
          <w:behavior w:val="content"/>
        </w:behaviors>
        <w:guid w:val="{4E302997-0F9B-4D76-9FC0-F3B0DE3F44AE}"/>
      </w:docPartPr>
      <w:docPartBody>
        <w:p w:rsidR="00EC6E20" w:rsidRDefault="004A5510" w:rsidP="004A5510">
          <w:pPr>
            <w:pStyle w:val="546E396B77C24D979126F0050CF502AB"/>
          </w:pPr>
          <w:r w:rsidRPr="00A059F7">
            <w:rPr>
              <w:rStyle w:val="a3"/>
              <w:rtl/>
            </w:rPr>
            <w:t>לחץ או הקש כאן להזנת טקסט</w:t>
          </w:r>
          <w:r w:rsidRPr="00A059F7">
            <w:rPr>
              <w:rStyle w:val="a3"/>
            </w:rPr>
            <w:t>.</w:t>
          </w:r>
        </w:p>
      </w:docPartBody>
    </w:docPart>
    <w:docPart>
      <w:docPartPr>
        <w:name w:val="8C6FDDD14971403C8A88C9C92ED9474D"/>
        <w:category>
          <w:name w:val="כללי"/>
          <w:gallery w:val="placeholder"/>
        </w:category>
        <w:types>
          <w:type w:val="bbPlcHdr"/>
        </w:types>
        <w:behaviors>
          <w:behavior w:val="content"/>
        </w:behaviors>
        <w:guid w:val="{53E57F43-B3DB-4CD1-BE55-7760FA8169A8}"/>
      </w:docPartPr>
      <w:docPartBody>
        <w:p w:rsidR="00EC6E20" w:rsidRDefault="004A5510" w:rsidP="004A5510">
          <w:pPr>
            <w:pStyle w:val="8C6FDDD14971403C8A88C9C92ED9474D"/>
          </w:pPr>
          <w:r w:rsidRPr="00A059F7">
            <w:rPr>
              <w:rStyle w:val="a3"/>
              <w:rtl/>
            </w:rPr>
            <w:t>לחץ או הקש כאן להזנת טקסט</w:t>
          </w:r>
          <w:r w:rsidRPr="00A059F7">
            <w:rPr>
              <w:rStyle w:val="a3"/>
            </w:rPr>
            <w:t>.</w:t>
          </w:r>
        </w:p>
      </w:docPartBody>
    </w:docPart>
    <w:docPart>
      <w:docPartPr>
        <w:name w:val="59F6E4F5BF3E4EFC8F6EFF807975FCDA"/>
        <w:category>
          <w:name w:val="כללי"/>
          <w:gallery w:val="placeholder"/>
        </w:category>
        <w:types>
          <w:type w:val="bbPlcHdr"/>
        </w:types>
        <w:behaviors>
          <w:behavior w:val="content"/>
        </w:behaviors>
        <w:guid w:val="{AFA383DA-2FF1-4A42-AB72-9FE62896CF38}"/>
      </w:docPartPr>
      <w:docPartBody>
        <w:p w:rsidR="00274C5A" w:rsidRDefault="00EC6E20" w:rsidP="00EC6E20">
          <w:pPr>
            <w:pStyle w:val="59F6E4F5BF3E4EFC8F6EFF807975FCDA"/>
          </w:pPr>
          <w:r w:rsidRPr="00A059F7">
            <w:rPr>
              <w:rStyle w:val="a3"/>
              <w:rtl/>
            </w:rPr>
            <w:t>לחץ או הקש כאן להזנת טקסט</w:t>
          </w:r>
          <w:r w:rsidRPr="00A059F7">
            <w:rPr>
              <w:rStyle w:val="a3"/>
            </w:rPr>
            <w:t>.</w:t>
          </w:r>
        </w:p>
      </w:docPartBody>
    </w:docPart>
    <w:docPart>
      <w:docPartPr>
        <w:name w:val="7DCC38AADFC64D74A8F9171E81065039"/>
        <w:category>
          <w:name w:val="כללי"/>
          <w:gallery w:val="placeholder"/>
        </w:category>
        <w:types>
          <w:type w:val="bbPlcHdr"/>
        </w:types>
        <w:behaviors>
          <w:behavior w:val="content"/>
        </w:behaviors>
        <w:guid w:val="{7D24BBE8-31FC-412A-9AF6-5BD5A138B200}"/>
      </w:docPartPr>
      <w:docPartBody>
        <w:p w:rsidR="007B2F7C" w:rsidRDefault="0040372F" w:rsidP="0040372F">
          <w:pPr>
            <w:pStyle w:val="7DCC38AADFC64D74A8F9171E81065039"/>
          </w:pPr>
          <w:r w:rsidRPr="00A059F7">
            <w:rPr>
              <w:rStyle w:val="a3"/>
              <w:rtl/>
            </w:rPr>
            <w:t>לחץ או הקש כאן להזנת טקסט</w:t>
          </w:r>
          <w:r w:rsidRPr="00A059F7">
            <w:rPr>
              <w:rStyle w:val="a3"/>
            </w:rPr>
            <w:t>.</w:t>
          </w:r>
        </w:p>
      </w:docPartBody>
    </w:docPart>
    <w:docPart>
      <w:docPartPr>
        <w:name w:val="E68AD6FB429D49E3A5CAA2C0C9B4573D"/>
        <w:category>
          <w:name w:val="כללי"/>
          <w:gallery w:val="placeholder"/>
        </w:category>
        <w:types>
          <w:type w:val="bbPlcHdr"/>
        </w:types>
        <w:behaviors>
          <w:behavior w:val="content"/>
        </w:behaviors>
        <w:guid w:val="{1043F3F8-BBB2-44A8-9B95-1B8CD8BAFD6C}"/>
      </w:docPartPr>
      <w:docPartBody>
        <w:p w:rsidR="007B2F7C" w:rsidRDefault="0040372F" w:rsidP="0040372F">
          <w:pPr>
            <w:pStyle w:val="E68AD6FB429D49E3A5CAA2C0C9B4573D"/>
          </w:pPr>
          <w:r w:rsidRPr="00A059F7">
            <w:rPr>
              <w:rStyle w:val="a3"/>
              <w:rtl/>
            </w:rPr>
            <w:t>לחץ או הקש כאן להזנת טקסט</w:t>
          </w:r>
          <w:r w:rsidRPr="00A059F7">
            <w:rPr>
              <w:rStyle w:val="a3"/>
            </w:rPr>
            <w:t>.</w:t>
          </w:r>
        </w:p>
      </w:docPartBody>
    </w:docPart>
    <w:docPart>
      <w:docPartPr>
        <w:name w:val="B3668AF3726D4E14A24861CAA252F4DE"/>
        <w:category>
          <w:name w:val="כללי"/>
          <w:gallery w:val="placeholder"/>
        </w:category>
        <w:types>
          <w:type w:val="bbPlcHdr"/>
        </w:types>
        <w:behaviors>
          <w:behavior w:val="content"/>
        </w:behaviors>
        <w:guid w:val="{4F8D6E95-216A-40BE-AE44-A23C6A5662D1}"/>
      </w:docPartPr>
      <w:docPartBody>
        <w:p w:rsidR="007B2F7C" w:rsidRDefault="0040372F" w:rsidP="0040372F">
          <w:pPr>
            <w:pStyle w:val="B3668AF3726D4E14A24861CAA252F4DE"/>
          </w:pPr>
          <w:r w:rsidRPr="00A059F7">
            <w:rPr>
              <w:rStyle w:val="a3"/>
              <w:rtl/>
            </w:rPr>
            <w:t>לחץ או הקש כאן להזנת טקסט</w:t>
          </w:r>
          <w:r w:rsidRPr="00A059F7">
            <w:rPr>
              <w:rStyle w:val="a3"/>
            </w:rPr>
            <w:t>.</w:t>
          </w:r>
        </w:p>
      </w:docPartBody>
    </w:docPart>
    <w:docPart>
      <w:docPartPr>
        <w:name w:val="C72435BD2EF346D98B180593EE304450"/>
        <w:category>
          <w:name w:val="כללי"/>
          <w:gallery w:val="placeholder"/>
        </w:category>
        <w:types>
          <w:type w:val="bbPlcHdr"/>
        </w:types>
        <w:behaviors>
          <w:behavior w:val="content"/>
        </w:behaviors>
        <w:guid w:val="{43E53B5C-19C6-453E-82C6-B3492FC1478C}"/>
      </w:docPartPr>
      <w:docPartBody>
        <w:p w:rsidR="001763E7" w:rsidRDefault="007B2F7C" w:rsidP="007B2F7C">
          <w:pPr>
            <w:pStyle w:val="C72435BD2EF346D98B180593EE304450"/>
          </w:pPr>
          <w:r w:rsidRPr="00A059F7">
            <w:rPr>
              <w:rStyle w:val="a3"/>
              <w:rtl/>
            </w:rPr>
            <w:t>לחץ או הקש כאן להזנת טקסט</w:t>
          </w:r>
          <w:r w:rsidRPr="00A059F7">
            <w:rPr>
              <w:rStyle w:val="a3"/>
            </w:rPr>
            <w:t>.</w:t>
          </w:r>
        </w:p>
      </w:docPartBody>
    </w:docPart>
    <w:docPart>
      <w:docPartPr>
        <w:name w:val="73F2C3B20C70411199AABB2E3E910C46"/>
        <w:category>
          <w:name w:val="כללי"/>
          <w:gallery w:val="placeholder"/>
        </w:category>
        <w:types>
          <w:type w:val="bbPlcHdr"/>
        </w:types>
        <w:behaviors>
          <w:behavior w:val="content"/>
        </w:behaviors>
        <w:guid w:val="{FEFA4F62-D70D-403A-97DE-B5C73D3195BF}"/>
      </w:docPartPr>
      <w:docPartBody>
        <w:p w:rsidR="001763E7" w:rsidRDefault="007B2F7C" w:rsidP="007B2F7C">
          <w:pPr>
            <w:pStyle w:val="73F2C3B20C70411199AABB2E3E910C46"/>
          </w:pPr>
          <w:r w:rsidRPr="00A059F7">
            <w:rPr>
              <w:rStyle w:val="a3"/>
              <w:rtl/>
            </w:rPr>
            <w:t>לחץ או הקש כאן להזנת טקסט</w:t>
          </w:r>
          <w:r w:rsidRPr="00A059F7">
            <w:rPr>
              <w:rStyle w:val="a3"/>
            </w:rPr>
            <w:t>.</w:t>
          </w:r>
        </w:p>
      </w:docPartBody>
    </w:docPart>
    <w:docPart>
      <w:docPartPr>
        <w:name w:val="16721DC78F4142AF8D9EE40582452196"/>
        <w:category>
          <w:name w:val="כללי"/>
          <w:gallery w:val="placeholder"/>
        </w:category>
        <w:types>
          <w:type w:val="bbPlcHdr"/>
        </w:types>
        <w:behaviors>
          <w:behavior w:val="content"/>
        </w:behaviors>
        <w:guid w:val="{23699AC0-A2A7-4085-8F5C-84EBF0148AD2}"/>
      </w:docPartPr>
      <w:docPartBody>
        <w:p w:rsidR="001763E7" w:rsidRDefault="007B2F7C" w:rsidP="007B2F7C">
          <w:pPr>
            <w:pStyle w:val="16721DC78F4142AF8D9EE40582452196"/>
          </w:pPr>
          <w:r w:rsidRPr="00A059F7">
            <w:rPr>
              <w:rStyle w:val="a3"/>
              <w:rtl/>
            </w:rPr>
            <w:t>לחץ או הקש כאן להזנת טקסט</w:t>
          </w:r>
          <w:r w:rsidRPr="00A059F7">
            <w:rPr>
              <w:rStyle w:val="a3"/>
            </w:rPr>
            <w:t>.</w:t>
          </w:r>
        </w:p>
      </w:docPartBody>
    </w:docPart>
    <w:docPart>
      <w:docPartPr>
        <w:name w:val="77C8A249A3964059B4504523F07D127D"/>
        <w:category>
          <w:name w:val="כללי"/>
          <w:gallery w:val="placeholder"/>
        </w:category>
        <w:types>
          <w:type w:val="bbPlcHdr"/>
        </w:types>
        <w:behaviors>
          <w:behavior w:val="content"/>
        </w:behaviors>
        <w:guid w:val="{58BB7B64-C8FF-4D13-AFBC-6A41C3155125}"/>
      </w:docPartPr>
      <w:docPartBody>
        <w:p w:rsidR="001763E7" w:rsidRDefault="007B2F7C" w:rsidP="007B2F7C">
          <w:pPr>
            <w:pStyle w:val="77C8A249A3964059B4504523F07D127D"/>
          </w:pPr>
          <w:r w:rsidRPr="00A059F7">
            <w:rPr>
              <w:rStyle w:val="a3"/>
              <w:rtl/>
            </w:rPr>
            <w:t>לחץ או הקש כאן להזנת טקסט</w:t>
          </w:r>
          <w:r w:rsidRPr="00A059F7">
            <w:rPr>
              <w:rStyle w:val="a3"/>
            </w:rPr>
            <w:t>.</w:t>
          </w:r>
        </w:p>
      </w:docPartBody>
    </w:docPart>
    <w:docPart>
      <w:docPartPr>
        <w:name w:val="6313B8F3ED0A492EB9FD4362559EAC6D"/>
        <w:category>
          <w:name w:val="כללי"/>
          <w:gallery w:val="placeholder"/>
        </w:category>
        <w:types>
          <w:type w:val="bbPlcHdr"/>
        </w:types>
        <w:behaviors>
          <w:behavior w:val="content"/>
        </w:behaviors>
        <w:guid w:val="{796960C2-31E3-488A-9036-3F5669202452}"/>
      </w:docPartPr>
      <w:docPartBody>
        <w:p w:rsidR="001763E7" w:rsidRDefault="007B2F7C" w:rsidP="007B2F7C">
          <w:pPr>
            <w:pStyle w:val="6313B8F3ED0A492EB9FD4362559EAC6D"/>
          </w:pPr>
          <w:r w:rsidRPr="00A059F7">
            <w:rPr>
              <w:rStyle w:val="a3"/>
              <w:rtl/>
            </w:rPr>
            <w:t>לחץ או הקש כאן להזנת טקסט</w:t>
          </w:r>
          <w:r w:rsidRPr="00A059F7">
            <w:rPr>
              <w:rStyle w:val="a3"/>
            </w:rPr>
            <w:t>.</w:t>
          </w:r>
        </w:p>
      </w:docPartBody>
    </w:docPart>
    <w:docPart>
      <w:docPartPr>
        <w:name w:val="0BE383ABD6CE440AB681BFE6DC6C0046"/>
        <w:category>
          <w:name w:val="כללי"/>
          <w:gallery w:val="placeholder"/>
        </w:category>
        <w:types>
          <w:type w:val="bbPlcHdr"/>
        </w:types>
        <w:behaviors>
          <w:behavior w:val="content"/>
        </w:behaviors>
        <w:guid w:val="{F5C79F7D-5867-417A-81BF-E0F9771A0906}"/>
      </w:docPartPr>
      <w:docPartBody>
        <w:p w:rsidR="001763E7" w:rsidRDefault="007B2F7C" w:rsidP="007B2F7C">
          <w:pPr>
            <w:pStyle w:val="0BE383ABD6CE440AB681BFE6DC6C0046"/>
          </w:pPr>
          <w:r w:rsidRPr="00A059F7">
            <w:rPr>
              <w:rStyle w:val="a3"/>
              <w:rtl/>
            </w:rPr>
            <w:t>לחץ או הקש כאן להזנת טקסט</w:t>
          </w:r>
          <w:r w:rsidRPr="00A059F7">
            <w:rPr>
              <w:rStyle w:val="a3"/>
            </w:rPr>
            <w:t>.</w:t>
          </w:r>
        </w:p>
      </w:docPartBody>
    </w:docPart>
    <w:docPart>
      <w:docPartPr>
        <w:name w:val="8DA221B359CC4B8CA7B5705B15352418"/>
        <w:category>
          <w:name w:val="כללי"/>
          <w:gallery w:val="placeholder"/>
        </w:category>
        <w:types>
          <w:type w:val="bbPlcHdr"/>
        </w:types>
        <w:behaviors>
          <w:behavior w:val="content"/>
        </w:behaviors>
        <w:guid w:val="{8804520E-4579-4C96-BFD7-5E20AE545A4F}"/>
      </w:docPartPr>
      <w:docPartBody>
        <w:p w:rsidR="001763E7" w:rsidRDefault="007B2F7C" w:rsidP="007B2F7C">
          <w:pPr>
            <w:pStyle w:val="8DA221B359CC4B8CA7B5705B15352418"/>
          </w:pPr>
          <w:r w:rsidRPr="00A059F7">
            <w:rPr>
              <w:rStyle w:val="a3"/>
              <w:rtl/>
            </w:rPr>
            <w:t>לחץ או הקש כאן להזנת טקסט</w:t>
          </w:r>
          <w:r w:rsidRPr="00A059F7">
            <w:rPr>
              <w:rStyle w:val="a3"/>
            </w:rPr>
            <w:t>.</w:t>
          </w:r>
        </w:p>
      </w:docPartBody>
    </w:docPart>
    <w:docPart>
      <w:docPartPr>
        <w:name w:val="746857EDE99747499664198B0D58FCD3"/>
        <w:category>
          <w:name w:val="כללי"/>
          <w:gallery w:val="placeholder"/>
        </w:category>
        <w:types>
          <w:type w:val="bbPlcHdr"/>
        </w:types>
        <w:behaviors>
          <w:behavior w:val="content"/>
        </w:behaviors>
        <w:guid w:val="{6D0C68AE-A1DB-4B8D-A50D-5502CAE6DD4F}"/>
      </w:docPartPr>
      <w:docPartBody>
        <w:p w:rsidR="001763E7" w:rsidRDefault="007B2F7C" w:rsidP="007B2F7C">
          <w:pPr>
            <w:pStyle w:val="746857EDE99747499664198B0D58FCD3"/>
          </w:pPr>
          <w:r w:rsidRPr="00A059F7">
            <w:rPr>
              <w:rStyle w:val="a3"/>
              <w:rtl/>
            </w:rPr>
            <w:t>לחץ או הקש כאן להזנת טקסט</w:t>
          </w:r>
          <w:r w:rsidRPr="00A059F7">
            <w:rPr>
              <w:rStyle w:val="a3"/>
            </w:rPr>
            <w:t>.</w:t>
          </w:r>
        </w:p>
      </w:docPartBody>
    </w:docPart>
    <w:docPart>
      <w:docPartPr>
        <w:name w:val="B8F0A997D6304841A5EB90E2E562B352"/>
        <w:category>
          <w:name w:val="כללי"/>
          <w:gallery w:val="placeholder"/>
        </w:category>
        <w:types>
          <w:type w:val="bbPlcHdr"/>
        </w:types>
        <w:behaviors>
          <w:behavior w:val="content"/>
        </w:behaviors>
        <w:guid w:val="{A76627EB-B2DD-463A-8459-6555605DF8BE}"/>
      </w:docPartPr>
      <w:docPartBody>
        <w:p w:rsidR="001763E7" w:rsidRDefault="007B2F7C" w:rsidP="007B2F7C">
          <w:pPr>
            <w:pStyle w:val="B8F0A997D6304841A5EB90E2E562B352"/>
          </w:pPr>
          <w:r w:rsidRPr="00A059F7">
            <w:rPr>
              <w:rStyle w:val="a3"/>
              <w:rtl/>
            </w:rPr>
            <w:t>לחץ או הקש כאן להזנת טקסט</w:t>
          </w:r>
          <w:r w:rsidRPr="00A059F7">
            <w:rPr>
              <w:rStyle w:val="a3"/>
            </w:rPr>
            <w:t>.</w:t>
          </w:r>
        </w:p>
      </w:docPartBody>
    </w:docPart>
    <w:docPart>
      <w:docPartPr>
        <w:name w:val="572C27F7CE784C4FABD6F79C3A705FCE"/>
        <w:category>
          <w:name w:val="כללי"/>
          <w:gallery w:val="placeholder"/>
        </w:category>
        <w:types>
          <w:type w:val="bbPlcHdr"/>
        </w:types>
        <w:behaviors>
          <w:behavior w:val="content"/>
        </w:behaviors>
        <w:guid w:val="{9DF32E36-F960-4753-A1D1-2BB81148BFB1}"/>
      </w:docPartPr>
      <w:docPartBody>
        <w:p w:rsidR="001763E7" w:rsidRDefault="007B2F7C" w:rsidP="007B2F7C">
          <w:pPr>
            <w:pStyle w:val="572C27F7CE784C4FABD6F79C3A705FCE"/>
          </w:pPr>
          <w:r w:rsidRPr="00A059F7">
            <w:rPr>
              <w:rStyle w:val="a3"/>
              <w:rtl/>
            </w:rPr>
            <w:t>לחץ או הקש כאן להזנת טקסט</w:t>
          </w:r>
          <w:r w:rsidRPr="00A059F7">
            <w:rPr>
              <w:rStyle w:val="a3"/>
            </w:rPr>
            <w:t>.</w:t>
          </w:r>
        </w:p>
      </w:docPartBody>
    </w:docPart>
    <w:docPart>
      <w:docPartPr>
        <w:name w:val="50D6AB23B1CE4114ACEC13829288E42C"/>
        <w:category>
          <w:name w:val="כללי"/>
          <w:gallery w:val="placeholder"/>
        </w:category>
        <w:types>
          <w:type w:val="bbPlcHdr"/>
        </w:types>
        <w:behaviors>
          <w:behavior w:val="content"/>
        </w:behaviors>
        <w:guid w:val="{C1A83A22-A940-4F96-9366-1E261215BCB2}"/>
      </w:docPartPr>
      <w:docPartBody>
        <w:p w:rsidR="001763E7" w:rsidRDefault="007B2F7C" w:rsidP="007B2F7C">
          <w:pPr>
            <w:pStyle w:val="50D6AB23B1CE4114ACEC13829288E42C"/>
          </w:pPr>
          <w:r w:rsidRPr="00A059F7">
            <w:rPr>
              <w:rStyle w:val="a3"/>
              <w:rtl/>
            </w:rPr>
            <w:t>לחץ או הקש כאן להזנת טקסט</w:t>
          </w:r>
          <w:r w:rsidRPr="00A059F7">
            <w:rPr>
              <w:rStyle w:val="a3"/>
            </w:rPr>
            <w:t>.</w:t>
          </w:r>
        </w:p>
      </w:docPartBody>
    </w:docPart>
    <w:docPart>
      <w:docPartPr>
        <w:name w:val="93EDD7AD0218469C8723E0DE63BAAACC"/>
        <w:category>
          <w:name w:val="כללי"/>
          <w:gallery w:val="placeholder"/>
        </w:category>
        <w:types>
          <w:type w:val="bbPlcHdr"/>
        </w:types>
        <w:behaviors>
          <w:behavior w:val="content"/>
        </w:behaviors>
        <w:guid w:val="{2CB53622-5645-475E-B8C5-261CB9D80C00}"/>
      </w:docPartPr>
      <w:docPartBody>
        <w:p w:rsidR="001763E7" w:rsidRDefault="007B2F7C" w:rsidP="007B2F7C">
          <w:pPr>
            <w:pStyle w:val="93EDD7AD0218469C8723E0DE63BAAACC"/>
          </w:pPr>
          <w:r w:rsidRPr="00A059F7">
            <w:rPr>
              <w:rStyle w:val="a3"/>
              <w:rtl/>
            </w:rPr>
            <w:t>לחץ או הקש כאן להזנת טקסט</w:t>
          </w:r>
          <w:r w:rsidRPr="00A059F7">
            <w:rPr>
              <w:rStyle w:val="a3"/>
            </w:rPr>
            <w:t>.</w:t>
          </w:r>
        </w:p>
      </w:docPartBody>
    </w:docPart>
    <w:docPart>
      <w:docPartPr>
        <w:name w:val="C42A26EF23EE4E8D95EB6E6394410955"/>
        <w:category>
          <w:name w:val="כללי"/>
          <w:gallery w:val="placeholder"/>
        </w:category>
        <w:types>
          <w:type w:val="bbPlcHdr"/>
        </w:types>
        <w:behaviors>
          <w:behavior w:val="content"/>
        </w:behaviors>
        <w:guid w:val="{45CFBB26-3B90-4FCE-B6E8-9E5F2379E67F}"/>
      </w:docPartPr>
      <w:docPartBody>
        <w:p w:rsidR="001763E7" w:rsidRDefault="007B2F7C" w:rsidP="007B2F7C">
          <w:pPr>
            <w:pStyle w:val="C42A26EF23EE4E8D95EB6E6394410955"/>
          </w:pPr>
          <w:r w:rsidRPr="00A059F7">
            <w:rPr>
              <w:rStyle w:val="a3"/>
              <w:rtl/>
            </w:rPr>
            <w:t>לחץ או הקש כאן להזנת טקסט</w:t>
          </w:r>
          <w:r w:rsidRPr="00A059F7">
            <w:rPr>
              <w:rStyle w:val="a3"/>
            </w:rPr>
            <w:t>.</w:t>
          </w:r>
        </w:p>
      </w:docPartBody>
    </w:docPart>
    <w:docPart>
      <w:docPartPr>
        <w:name w:val="AFA97510977340D1B07AB91545CE4E80"/>
        <w:category>
          <w:name w:val="כללי"/>
          <w:gallery w:val="placeholder"/>
        </w:category>
        <w:types>
          <w:type w:val="bbPlcHdr"/>
        </w:types>
        <w:behaviors>
          <w:behavior w:val="content"/>
        </w:behaviors>
        <w:guid w:val="{1C6F1C59-318C-4947-8658-4580F9204682}"/>
      </w:docPartPr>
      <w:docPartBody>
        <w:p w:rsidR="001763E7" w:rsidRDefault="007B2F7C" w:rsidP="007B2F7C">
          <w:pPr>
            <w:pStyle w:val="AFA97510977340D1B07AB91545CE4E80"/>
          </w:pPr>
          <w:r w:rsidRPr="00A059F7">
            <w:rPr>
              <w:rStyle w:val="a3"/>
              <w:rtl/>
            </w:rPr>
            <w:t>לחץ או הקש כאן להזנת טקסט</w:t>
          </w:r>
          <w:r w:rsidRPr="00A059F7">
            <w:rPr>
              <w:rStyle w:val="a3"/>
            </w:rPr>
            <w:t>.</w:t>
          </w:r>
        </w:p>
      </w:docPartBody>
    </w:docPart>
    <w:docPart>
      <w:docPartPr>
        <w:name w:val="D4AA6F6DA6BB4E3A8EF81339FDFE427C"/>
        <w:category>
          <w:name w:val="כללי"/>
          <w:gallery w:val="placeholder"/>
        </w:category>
        <w:types>
          <w:type w:val="bbPlcHdr"/>
        </w:types>
        <w:behaviors>
          <w:behavior w:val="content"/>
        </w:behaviors>
        <w:guid w:val="{24198BF6-60F2-42D1-A3F2-D92A8B29B654}"/>
      </w:docPartPr>
      <w:docPartBody>
        <w:p w:rsidR="001763E7" w:rsidRDefault="007B2F7C" w:rsidP="007B2F7C">
          <w:pPr>
            <w:pStyle w:val="D4AA6F6DA6BB4E3A8EF81339FDFE427C"/>
          </w:pPr>
          <w:r w:rsidRPr="00A059F7">
            <w:rPr>
              <w:rStyle w:val="a3"/>
              <w:rtl/>
            </w:rPr>
            <w:t>לחץ או הקש כאן להזנת טקסט</w:t>
          </w:r>
          <w:r w:rsidRPr="00A059F7">
            <w:rPr>
              <w:rStyle w:val="a3"/>
            </w:rPr>
            <w:t>.</w:t>
          </w:r>
        </w:p>
      </w:docPartBody>
    </w:docPart>
    <w:docPart>
      <w:docPartPr>
        <w:name w:val="D80349E0BCB741A1A1FA660D7FFF878F"/>
        <w:category>
          <w:name w:val="כללי"/>
          <w:gallery w:val="placeholder"/>
        </w:category>
        <w:types>
          <w:type w:val="bbPlcHdr"/>
        </w:types>
        <w:behaviors>
          <w:behavior w:val="content"/>
        </w:behaviors>
        <w:guid w:val="{8DCD6D9D-3135-4A25-AE5C-19DB254D6592}"/>
      </w:docPartPr>
      <w:docPartBody>
        <w:p w:rsidR="001763E7" w:rsidRDefault="007B2F7C" w:rsidP="007B2F7C">
          <w:pPr>
            <w:pStyle w:val="D80349E0BCB741A1A1FA660D7FFF878F"/>
          </w:pPr>
          <w:r w:rsidRPr="00A059F7">
            <w:rPr>
              <w:rStyle w:val="a3"/>
              <w:rtl/>
            </w:rPr>
            <w:t>לחץ או הקש כאן להזנת טקסט</w:t>
          </w:r>
          <w:r w:rsidRPr="00A059F7">
            <w:rPr>
              <w:rStyle w:val="a3"/>
            </w:rPr>
            <w:t>.</w:t>
          </w:r>
        </w:p>
      </w:docPartBody>
    </w:docPart>
    <w:docPart>
      <w:docPartPr>
        <w:name w:val="FAFD3126BF0042F989DA62D4DFBC2262"/>
        <w:category>
          <w:name w:val="כללי"/>
          <w:gallery w:val="placeholder"/>
        </w:category>
        <w:types>
          <w:type w:val="bbPlcHdr"/>
        </w:types>
        <w:behaviors>
          <w:behavior w:val="content"/>
        </w:behaviors>
        <w:guid w:val="{70373510-ACED-43B6-B766-1803D8075FB2}"/>
      </w:docPartPr>
      <w:docPartBody>
        <w:p w:rsidR="001763E7" w:rsidRDefault="007B2F7C" w:rsidP="007B2F7C">
          <w:pPr>
            <w:pStyle w:val="FAFD3126BF0042F989DA62D4DFBC2262"/>
          </w:pPr>
          <w:r w:rsidRPr="00A059F7">
            <w:rPr>
              <w:rStyle w:val="a3"/>
              <w:rtl/>
            </w:rPr>
            <w:t>לחץ או הקש כאן להזנת טקסט</w:t>
          </w:r>
          <w:r w:rsidRPr="00A059F7">
            <w:rPr>
              <w:rStyle w:val="a3"/>
            </w:rPr>
            <w:t>.</w:t>
          </w:r>
        </w:p>
      </w:docPartBody>
    </w:docPart>
    <w:docPart>
      <w:docPartPr>
        <w:name w:val="7D894BE323594FB0A37C4EE59E59A70D"/>
        <w:category>
          <w:name w:val="כללי"/>
          <w:gallery w:val="placeholder"/>
        </w:category>
        <w:types>
          <w:type w:val="bbPlcHdr"/>
        </w:types>
        <w:behaviors>
          <w:behavior w:val="content"/>
        </w:behaviors>
        <w:guid w:val="{253A7BA9-E925-4E74-8193-A94560088323}"/>
      </w:docPartPr>
      <w:docPartBody>
        <w:p w:rsidR="001763E7" w:rsidRDefault="007B2F7C" w:rsidP="007B2F7C">
          <w:pPr>
            <w:pStyle w:val="7D894BE323594FB0A37C4EE59E59A70D"/>
          </w:pPr>
          <w:r w:rsidRPr="00A059F7">
            <w:rPr>
              <w:rStyle w:val="a3"/>
              <w:rtl/>
            </w:rPr>
            <w:t>לחץ או הקש כאן להזנת טקסט</w:t>
          </w:r>
          <w:r w:rsidRPr="00A059F7">
            <w:rPr>
              <w:rStyle w:val="a3"/>
            </w:rPr>
            <w:t>.</w:t>
          </w:r>
        </w:p>
      </w:docPartBody>
    </w:docPart>
    <w:docPart>
      <w:docPartPr>
        <w:name w:val="D8AF6645D64646BD8D70C70A26137C85"/>
        <w:category>
          <w:name w:val="כללי"/>
          <w:gallery w:val="placeholder"/>
        </w:category>
        <w:types>
          <w:type w:val="bbPlcHdr"/>
        </w:types>
        <w:behaviors>
          <w:behavior w:val="content"/>
        </w:behaviors>
        <w:guid w:val="{15DFD8D1-A235-400C-9BD4-ED3EA32C0B99}"/>
      </w:docPartPr>
      <w:docPartBody>
        <w:p w:rsidR="003D5A33" w:rsidRDefault="001763E7" w:rsidP="001763E7">
          <w:pPr>
            <w:pStyle w:val="D8AF6645D64646BD8D70C70A26137C85"/>
          </w:pPr>
          <w:r w:rsidRPr="00A059F7">
            <w:rPr>
              <w:rStyle w:val="a3"/>
              <w:rtl/>
            </w:rPr>
            <w:t>לחץ או הקש כאן להזנת טקסט</w:t>
          </w:r>
          <w:r w:rsidRPr="00A059F7">
            <w:rPr>
              <w:rStyle w:val="a3"/>
            </w:rPr>
            <w:t>.</w:t>
          </w:r>
        </w:p>
      </w:docPartBody>
    </w:docPart>
    <w:docPart>
      <w:docPartPr>
        <w:name w:val="B767F4BC0BF643C3ADA38D667B8C40BD"/>
        <w:category>
          <w:name w:val="כללי"/>
          <w:gallery w:val="placeholder"/>
        </w:category>
        <w:types>
          <w:type w:val="bbPlcHdr"/>
        </w:types>
        <w:behaviors>
          <w:behavior w:val="content"/>
        </w:behaviors>
        <w:guid w:val="{3129BADD-4459-4095-AE83-D095BFB35020}"/>
      </w:docPartPr>
      <w:docPartBody>
        <w:p w:rsidR="003D5A33" w:rsidRDefault="001763E7" w:rsidP="001763E7">
          <w:pPr>
            <w:pStyle w:val="B767F4BC0BF643C3ADA38D667B8C40BD"/>
          </w:pPr>
          <w:r w:rsidRPr="00A059F7">
            <w:rPr>
              <w:rStyle w:val="a3"/>
              <w:rtl/>
            </w:rPr>
            <w:t>לחץ או הקש כאן להזנת טקסט</w:t>
          </w:r>
          <w:r w:rsidRPr="00A059F7">
            <w:rPr>
              <w:rStyle w:val="a3"/>
            </w:rPr>
            <w:t>.</w:t>
          </w:r>
        </w:p>
      </w:docPartBody>
    </w:docPart>
    <w:docPart>
      <w:docPartPr>
        <w:name w:val="0020ED6C2E6149F5B076E1F8409B72D3"/>
        <w:category>
          <w:name w:val="כללי"/>
          <w:gallery w:val="placeholder"/>
        </w:category>
        <w:types>
          <w:type w:val="bbPlcHdr"/>
        </w:types>
        <w:behaviors>
          <w:behavior w:val="content"/>
        </w:behaviors>
        <w:guid w:val="{AFB3877E-F3E0-4E4C-BFEE-66E8D6F63AF3}"/>
      </w:docPartPr>
      <w:docPartBody>
        <w:p w:rsidR="003D5A33" w:rsidRDefault="001763E7" w:rsidP="001763E7">
          <w:pPr>
            <w:pStyle w:val="0020ED6C2E6149F5B076E1F8409B72D3"/>
          </w:pPr>
          <w:r w:rsidRPr="00A059F7">
            <w:rPr>
              <w:rStyle w:val="a3"/>
              <w:rtl/>
            </w:rPr>
            <w:t>לחץ או הקש כאן להזנת טקסט</w:t>
          </w:r>
          <w:r w:rsidRPr="00A059F7">
            <w:rPr>
              <w:rStyle w:val="a3"/>
            </w:rPr>
            <w:t>.</w:t>
          </w:r>
        </w:p>
      </w:docPartBody>
    </w:docPart>
    <w:docPart>
      <w:docPartPr>
        <w:name w:val="B8F6C67F1C2D40BE978E24F6B95551D2"/>
        <w:category>
          <w:name w:val="כללי"/>
          <w:gallery w:val="placeholder"/>
        </w:category>
        <w:types>
          <w:type w:val="bbPlcHdr"/>
        </w:types>
        <w:behaviors>
          <w:behavior w:val="content"/>
        </w:behaviors>
        <w:guid w:val="{40DC75ED-49B6-43BB-BDDF-48458C8638E5}"/>
      </w:docPartPr>
      <w:docPartBody>
        <w:p w:rsidR="003D5A33" w:rsidRDefault="001763E7" w:rsidP="001763E7">
          <w:pPr>
            <w:pStyle w:val="B8F6C67F1C2D40BE978E24F6B95551D2"/>
          </w:pPr>
          <w:r w:rsidRPr="00A059F7">
            <w:rPr>
              <w:rStyle w:val="a3"/>
              <w:rtl/>
            </w:rPr>
            <w:t>לחץ או הקש כאן להזנת טקסט</w:t>
          </w:r>
          <w:r w:rsidRPr="00A059F7">
            <w:rPr>
              <w:rStyle w:val="a3"/>
            </w:rPr>
            <w:t>.</w:t>
          </w:r>
        </w:p>
      </w:docPartBody>
    </w:docPart>
    <w:docPart>
      <w:docPartPr>
        <w:name w:val="4A7659559899415E9AF5EC7A827D2024"/>
        <w:category>
          <w:name w:val="כללי"/>
          <w:gallery w:val="placeholder"/>
        </w:category>
        <w:types>
          <w:type w:val="bbPlcHdr"/>
        </w:types>
        <w:behaviors>
          <w:behavior w:val="content"/>
        </w:behaviors>
        <w:guid w:val="{89056929-4080-4429-8091-0795907FFAD4}"/>
      </w:docPartPr>
      <w:docPartBody>
        <w:p w:rsidR="003D5A33" w:rsidRDefault="001763E7" w:rsidP="001763E7">
          <w:pPr>
            <w:pStyle w:val="4A7659559899415E9AF5EC7A827D2024"/>
          </w:pPr>
          <w:r w:rsidRPr="00A059F7">
            <w:rPr>
              <w:rStyle w:val="a3"/>
              <w:rtl/>
            </w:rPr>
            <w:t>לחץ או הקש כאן להזנת טקסט</w:t>
          </w:r>
          <w:r w:rsidRPr="00A059F7">
            <w:rPr>
              <w:rStyle w:val="a3"/>
            </w:rPr>
            <w:t>.</w:t>
          </w:r>
        </w:p>
      </w:docPartBody>
    </w:docPart>
    <w:docPart>
      <w:docPartPr>
        <w:name w:val="6907457BF5C34B69A60FAA32CCBFD00C"/>
        <w:category>
          <w:name w:val="כללי"/>
          <w:gallery w:val="placeholder"/>
        </w:category>
        <w:types>
          <w:type w:val="bbPlcHdr"/>
        </w:types>
        <w:behaviors>
          <w:behavior w:val="content"/>
        </w:behaviors>
        <w:guid w:val="{3DF42F5E-D447-4545-A72A-3D63D93750F0}"/>
      </w:docPartPr>
      <w:docPartBody>
        <w:p w:rsidR="003D5A33" w:rsidRDefault="001763E7" w:rsidP="001763E7">
          <w:pPr>
            <w:pStyle w:val="6907457BF5C34B69A60FAA32CCBFD00C"/>
          </w:pPr>
          <w:r w:rsidRPr="00A059F7">
            <w:rPr>
              <w:rStyle w:val="a3"/>
              <w:rtl/>
            </w:rPr>
            <w:t>לחץ או הקש כאן להזנת טקסט</w:t>
          </w:r>
          <w:r w:rsidRPr="00A059F7">
            <w:rPr>
              <w:rStyle w:val="a3"/>
            </w:rPr>
            <w:t>.</w:t>
          </w:r>
        </w:p>
      </w:docPartBody>
    </w:docPart>
    <w:docPart>
      <w:docPartPr>
        <w:name w:val="6ADA35409D1D4BB68D5838BF3315719A"/>
        <w:category>
          <w:name w:val="כללי"/>
          <w:gallery w:val="placeholder"/>
        </w:category>
        <w:types>
          <w:type w:val="bbPlcHdr"/>
        </w:types>
        <w:behaviors>
          <w:behavior w:val="content"/>
        </w:behaviors>
        <w:guid w:val="{FAAFD52A-8616-4E62-A060-085FDD77385E}"/>
      </w:docPartPr>
      <w:docPartBody>
        <w:p w:rsidR="003D5A33" w:rsidRDefault="001763E7" w:rsidP="001763E7">
          <w:pPr>
            <w:pStyle w:val="6ADA35409D1D4BB68D5838BF3315719A"/>
          </w:pPr>
          <w:r w:rsidRPr="00A059F7">
            <w:rPr>
              <w:rStyle w:val="a3"/>
              <w:rtl/>
            </w:rPr>
            <w:t>לחץ או הקש כאן להזנת טקסט</w:t>
          </w:r>
          <w:r w:rsidRPr="00A059F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10"/>
    <w:rsid w:val="001763E7"/>
    <w:rsid w:val="00274C5A"/>
    <w:rsid w:val="002756FF"/>
    <w:rsid w:val="003D5A33"/>
    <w:rsid w:val="003F1605"/>
    <w:rsid w:val="0040372F"/>
    <w:rsid w:val="004A5510"/>
    <w:rsid w:val="004E736A"/>
    <w:rsid w:val="00504837"/>
    <w:rsid w:val="006A7D9F"/>
    <w:rsid w:val="007B2F7C"/>
    <w:rsid w:val="00AE1C0A"/>
    <w:rsid w:val="00EA0658"/>
    <w:rsid w:val="00EC6E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763E7"/>
    <w:rPr>
      <w:color w:val="666666"/>
    </w:rPr>
  </w:style>
  <w:style w:type="paragraph" w:customStyle="1" w:styleId="ADD59F8628004B728873C3CB5F36CFD7">
    <w:name w:val="ADD59F8628004B728873C3CB5F36CFD7"/>
    <w:rsid w:val="004A5510"/>
    <w:pPr>
      <w:bidi/>
    </w:pPr>
  </w:style>
  <w:style w:type="paragraph" w:customStyle="1" w:styleId="59F6E4F5BF3E4EFC8F6EFF807975FCDA">
    <w:name w:val="59F6E4F5BF3E4EFC8F6EFF807975FCDA"/>
    <w:rsid w:val="00EC6E20"/>
    <w:pPr>
      <w:bidi/>
    </w:pPr>
  </w:style>
  <w:style w:type="paragraph" w:customStyle="1" w:styleId="6093D12265A04079B4D1EEE2592A58E6">
    <w:name w:val="6093D12265A04079B4D1EEE2592A58E6"/>
    <w:rsid w:val="004A5510"/>
    <w:pPr>
      <w:bidi/>
    </w:pPr>
  </w:style>
  <w:style w:type="paragraph" w:customStyle="1" w:styleId="DA7F250AEE394AA781C9D74C1966B852">
    <w:name w:val="DA7F250AEE394AA781C9D74C1966B852"/>
    <w:rsid w:val="004A5510"/>
    <w:pPr>
      <w:bidi/>
    </w:pPr>
  </w:style>
  <w:style w:type="paragraph" w:customStyle="1" w:styleId="D8AF6645D64646BD8D70C70A26137C85">
    <w:name w:val="D8AF6645D64646BD8D70C70A26137C85"/>
    <w:rsid w:val="001763E7"/>
    <w:pPr>
      <w:bidi/>
    </w:pPr>
  </w:style>
  <w:style w:type="paragraph" w:customStyle="1" w:styleId="546E396B77C24D979126F0050CF502AB">
    <w:name w:val="546E396B77C24D979126F0050CF502AB"/>
    <w:rsid w:val="004A5510"/>
    <w:pPr>
      <w:bidi/>
    </w:pPr>
  </w:style>
  <w:style w:type="paragraph" w:customStyle="1" w:styleId="8C6FDDD14971403C8A88C9C92ED9474D">
    <w:name w:val="8C6FDDD14971403C8A88C9C92ED9474D"/>
    <w:rsid w:val="004A5510"/>
    <w:pPr>
      <w:bidi/>
    </w:pPr>
  </w:style>
  <w:style w:type="paragraph" w:customStyle="1" w:styleId="7DCC38AADFC64D74A8F9171E81065039">
    <w:name w:val="7DCC38AADFC64D74A8F9171E81065039"/>
    <w:rsid w:val="0040372F"/>
    <w:pPr>
      <w:bidi/>
    </w:pPr>
  </w:style>
  <w:style w:type="paragraph" w:customStyle="1" w:styleId="E68AD6FB429D49E3A5CAA2C0C9B4573D">
    <w:name w:val="E68AD6FB429D49E3A5CAA2C0C9B4573D"/>
    <w:rsid w:val="0040372F"/>
    <w:pPr>
      <w:bidi/>
    </w:pPr>
  </w:style>
  <w:style w:type="paragraph" w:customStyle="1" w:styleId="B3668AF3726D4E14A24861CAA252F4DE">
    <w:name w:val="B3668AF3726D4E14A24861CAA252F4DE"/>
    <w:rsid w:val="0040372F"/>
    <w:pPr>
      <w:bidi/>
    </w:pPr>
  </w:style>
  <w:style w:type="paragraph" w:customStyle="1" w:styleId="C72435BD2EF346D98B180593EE304450">
    <w:name w:val="C72435BD2EF346D98B180593EE304450"/>
    <w:rsid w:val="007B2F7C"/>
    <w:pPr>
      <w:bidi/>
    </w:pPr>
  </w:style>
  <w:style w:type="paragraph" w:customStyle="1" w:styleId="B767F4BC0BF643C3ADA38D667B8C40BD">
    <w:name w:val="B767F4BC0BF643C3ADA38D667B8C40BD"/>
    <w:rsid w:val="001763E7"/>
    <w:pPr>
      <w:bidi/>
    </w:pPr>
  </w:style>
  <w:style w:type="paragraph" w:customStyle="1" w:styleId="0020ED6C2E6149F5B076E1F8409B72D3">
    <w:name w:val="0020ED6C2E6149F5B076E1F8409B72D3"/>
    <w:rsid w:val="001763E7"/>
    <w:pPr>
      <w:bidi/>
    </w:pPr>
  </w:style>
  <w:style w:type="paragraph" w:customStyle="1" w:styleId="B8F6C67F1C2D40BE978E24F6B95551D2">
    <w:name w:val="B8F6C67F1C2D40BE978E24F6B95551D2"/>
    <w:rsid w:val="001763E7"/>
    <w:pPr>
      <w:bidi/>
    </w:pPr>
  </w:style>
  <w:style w:type="paragraph" w:customStyle="1" w:styleId="73F2C3B20C70411199AABB2E3E910C46">
    <w:name w:val="73F2C3B20C70411199AABB2E3E910C46"/>
    <w:rsid w:val="007B2F7C"/>
    <w:pPr>
      <w:bidi/>
    </w:pPr>
  </w:style>
  <w:style w:type="paragraph" w:customStyle="1" w:styleId="4A7659559899415E9AF5EC7A827D2024">
    <w:name w:val="4A7659559899415E9AF5EC7A827D2024"/>
    <w:rsid w:val="001763E7"/>
    <w:pPr>
      <w:bidi/>
    </w:pPr>
  </w:style>
  <w:style w:type="paragraph" w:customStyle="1" w:styleId="6907457BF5C34B69A60FAA32CCBFD00C">
    <w:name w:val="6907457BF5C34B69A60FAA32CCBFD00C"/>
    <w:rsid w:val="001763E7"/>
    <w:pPr>
      <w:bidi/>
    </w:pPr>
  </w:style>
  <w:style w:type="paragraph" w:customStyle="1" w:styleId="6ADA35409D1D4BB68D5838BF3315719A">
    <w:name w:val="6ADA35409D1D4BB68D5838BF3315719A"/>
    <w:rsid w:val="001763E7"/>
    <w:pPr>
      <w:bidi/>
    </w:pPr>
  </w:style>
  <w:style w:type="paragraph" w:customStyle="1" w:styleId="16721DC78F4142AF8D9EE40582452196">
    <w:name w:val="16721DC78F4142AF8D9EE40582452196"/>
    <w:rsid w:val="007B2F7C"/>
    <w:pPr>
      <w:bidi/>
    </w:pPr>
  </w:style>
  <w:style w:type="paragraph" w:customStyle="1" w:styleId="77C8A249A3964059B4504523F07D127D">
    <w:name w:val="77C8A249A3964059B4504523F07D127D"/>
    <w:rsid w:val="007B2F7C"/>
    <w:pPr>
      <w:bidi/>
    </w:pPr>
  </w:style>
  <w:style w:type="paragraph" w:customStyle="1" w:styleId="6313B8F3ED0A492EB9FD4362559EAC6D">
    <w:name w:val="6313B8F3ED0A492EB9FD4362559EAC6D"/>
    <w:rsid w:val="007B2F7C"/>
    <w:pPr>
      <w:bidi/>
    </w:pPr>
  </w:style>
  <w:style w:type="paragraph" w:customStyle="1" w:styleId="0BE383ABD6CE440AB681BFE6DC6C0046">
    <w:name w:val="0BE383ABD6CE440AB681BFE6DC6C0046"/>
    <w:rsid w:val="007B2F7C"/>
    <w:pPr>
      <w:bidi/>
    </w:pPr>
  </w:style>
  <w:style w:type="paragraph" w:customStyle="1" w:styleId="8DA221B359CC4B8CA7B5705B15352418">
    <w:name w:val="8DA221B359CC4B8CA7B5705B15352418"/>
    <w:rsid w:val="007B2F7C"/>
    <w:pPr>
      <w:bidi/>
    </w:pPr>
  </w:style>
  <w:style w:type="paragraph" w:customStyle="1" w:styleId="746857EDE99747499664198B0D58FCD3">
    <w:name w:val="746857EDE99747499664198B0D58FCD3"/>
    <w:rsid w:val="007B2F7C"/>
    <w:pPr>
      <w:bidi/>
    </w:pPr>
  </w:style>
  <w:style w:type="paragraph" w:customStyle="1" w:styleId="B8F0A997D6304841A5EB90E2E562B352">
    <w:name w:val="B8F0A997D6304841A5EB90E2E562B352"/>
    <w:rsid w:val="007B2F7C"/>
    <w:pPr>
      <w:bidi/>
    </w:pPr>
  </w:style>
  <w:style w:type="paragraph" w:customStyle="1" w:styleId="572C27F7CE784C4FABD6F79C3A705FCE">
    <w:name w:val="572C27F7CE784C4FABD6F79C3A705FCE"/>
    <w:rsid w:val="007B2F7C"/>
    <w:pPr>
      <w:bidi/>
    </w:pPr>
  </w:style>
  <w:style w:type="paragraph" w:customStyle="1" w:styleId="50D6AB23B1CE4114ACEC13829288E42C">
    <w:name w:val="50D6AB23B1CE4114ACEC13829288E42C"/>
    <w:rsid w:val="007B2F7C"/>
    <w:pPr>
      <w:bidi/>
    </w:pPr>
  </w:style>
  <w:style w:type="paragraph" w:customStyle="1" w:styleId="93EDD7AD0218469C8723E0DE63BAAACC">
    <w:name w:val="93EDD7AD0218469C8723E0DE63BAAACC"/>
    <w:rsid w:val="007B2F7C"/>
    <w:pPr>
      <w:bidi/>
    </w:pPr>
  </w:style>
  <w:style w:type="paragraph" w:customStyle="1" w:styleId="C42A26EF23EE4E8D95EB6E6394410955">
    <w:name w:val="C42A26EF23EE4E8D95EB6E6394410955"/>
    <w:rsid w:val="007B2F7C"/>
    <w:pPr>
      <w:bidi/>
    </w:pPr>
  </w:style>
  <w:style w:type="paragraph" w:customStyle="1" w:styleId="AFA97510977340D1B07AB91545CE4E80">
    <w:name w:val="AFA97510977340D1B07AB91545CE4E80"/>
    <w:rsid w:val="007B2F7C"/>
    <w:pPr>
      <w:bidi/>
    </w:pPr>
  </w:style>
  <w:style w:type="paragraph" w:customStyle="1" w:styleId="D4AA6F6DA6BB4E3A8EF81339FDFE427C">
    <w:name w:val="D4AA6F6DA6BB4E3A8EF81339FDFE427C"/>
    <w:rsid w:val="007B2F7C"/>
    <w:pPr>
      <w:bidi/>
    </w:pPr>
  </w:style>
  <w:style w:type="paragraph" w:customStyle="1" w:styleId="D80349E0BCB741A1A1FA660D7FFF878F">
    <w:name w:val="D80349E0BCB741A1A1FA660D7FFF878F"/>
    <w:rsid w:val="007B2F7C"/>
    <w:pPr>
      <w:bidi/>
    </w:pPr>
  </w:style>
  <w:style w:type="paragraph" w:customStyle="1" w:styleId="FAFD3126BF0042F989DA62D4DFBC2262">
    <w:name w:val="FAFD3126BF0042F989DA62D4DFBC2262"/>
    <w:rsid w:val="007B2F7C"/>
    <w:pPr>
      <w:bidi/>
    </w:pPr>
  </w:style>
  <w:style w:type="paragraph" w:customStyle="1" w:styleId="7D894BE323594FB0A37C4EE59E59A70D">
    <w:name w:val="7D894BE323594FB0A37C4EE59E59A70D"/>
    <w:rsid w:val="007B2F7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02C7EA-BB8F-48AD-8DDD-24EE2FA57667}">
  <we:reference id="wa104382081" version="1.55.1.0" store="he-IL" storeType="OMEX"/>
  <we:alternateReferences>
    <we:reference id="wa104382081" version="1.55.1.0" store="" storeType="OMEX"/>
  </we:alternateReferences>
  <we:properties>
    <we:property name="MENDELEY_CITATIONS" value="[{&quot;citationID&quot;:&quot;MENDELEY_CITATION_a011d42a-fad7-4436-9d47-73a6a1430f74&quot;,&quot;properties&quot;:{&quot;noteIndex&quot;:0},&quot;isEdited&quot;:false,&quot;manualOverride&quot;:{&quot;isManuallyOverridden&quot;:true,&quot;citeprocText&quot;:&quot;(Creswell John and Creswell David, 2018)&quot;,&quot;manualOverrideText&quot;:&quot;(2018)&quot;},&quot;citationTag&quot;:&quot;MENDELEY_CITATION_v3_eyJjaXRhdGlvbklEIjoiTUVOREVMRVlfQ0lUQVRJT05fYTAxMWQ0MmEtZmFkNy00NDM2LTlkNDctNzNhNmExNDMwZjc0IiwicHJvcGVydGllcyI6eyJub3RlSW5kZXgiOjB9LCJpc0VkaXRlZCI6ZmFsc2UsIm1hbnVhbE92ZXJyaWRlIjp7ImlzTWFudWFsbHlPdmVycmlkZGVuIjp0cnVlLCJjaXRlcHJvY1RleHQiOiIoQ3Jlc3dlbGwgSm9obiBhbmQgQ3Jlc3dlbGwgRGF2aWQsIDIwMTgpIiwibWFudWFsT3ZlcnJpZGVUZXh0IjoiK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1aa72d47-49d2-4388-90fe-d9d15b57cd6e&quot;,&quot;properties&quot;:{&quot;noteIndex&quot;:0},&quot;isEdited&quot;:false,&quot;manualOverride&quot;:{&quot;isManuallyOverridden&quot;:true,&quot;citeprocText&quot;:&quot;(Easterby-smith, Thorpe and Jackson, 2012)&quot;,&quot;manualOverrideText&quot;:&quot;(2012)&quot;},&quot;citationTag&quot;:&quot;MENDELEY_CITATION_v3_eyJjaXRhdGlvbklEIjoiTUVOREVMRVlfQ0lUQVRJT05fMWFhNzJkNDctNDlkMi00Mzg4LTkwZmUtZDlkMTViNTdjZDZl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quot;,&quot;citationItems&quot;:[{&quot;id&quot;:&quot;b819f25c-4a51-35f4-8d01-1a3f6a0c06b2&quot;,&quot;itemData&quot;:{&quot;type&quot;:&quot;book&quot;,&quot;id&quot;:&quot;b819f25c-4a51-35f4-8d01-1a3f6a0c06b2&quot;,&quot;title&quot;:&quot;MANAGEMENT RESEARCH&quot;,&quot;author&quot;:[{&quot;family&quot;:&quot;Easterby-smith&quot;,&quot;given&quot;:&quot;&quot;,&quot;parse-names&quot;:false,&quot;dropping-particle&quot;:&quot;&quot;,&quot;non-dropping-particle&quot;:&quot;&quot;},{&quot;family&quot;:&quot;Thorpe&quot;,&quot;given&quot;:&quot;&quot;,&quot;parse-names&quot;:false,&quot;dropping-particle&quot;:&quot;&quot;,&quot;non-dropping-particle&quot;:&quot;&quot;},{&quot;family&quot;:&quot;Jackson&quot;,&quot;given&quot;:&quot;&quot;,&quot;parse-names&quot;:false,&quot;dropping-particle&quot;:&quot;&quot;,&quot;non-dropping-particle&quot;:&quot;&quot;}],&quot;URL&quot;:&quot;www.sagepublications.com&quot;,&quot;issued&quot;:{&quot;date-parts&quot;:[[2012]]},&quot;container-title-short&quot;:&quot;&quot;},&quot;isTemporary&quot;:false}]},{&quot;citationID&quot;:&quot;MENDELEY_CITATION_4381062f-bd15-4e07-8be8-0272297aa64c&quot;,&quot;properties&quot;:{&quot;noteIndex&quot;:0},&quot;isEdited&quot;:false,&quot;manualOverride&quot;:{&quot;isManuallyOverridden&quot;:true,&quot;citeprocText&quot;:&quot;(Creswell John and Creswell David, 2018)&quot;,&quot;manualOverrideText&quot;:&quot;(2018&quot;},&quot;citationTag&quot;:&quot;MENDELEY_CITATION_v3_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&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f3afc6be-c627-4702-89a7-918ea5b2c0d7&quot;,&quot;properties&quot;:{&quot;noteIndex&quot;:0},&quot;isEdited&quot;:false,&quot;manualOverride&quot;:{&quot;isManuallyOverridden&quot;:true,&quot;citeprocText&quot;:&quot;(Crotty, 1998)&quot;,&quot;manualOverrideText&quot;:&quot;(1998)&quot;},&quot;citationTag&quot;:&quot;MENDELEY_CITATION_v3_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&quot;,&quot;citationItems&quot;:[{&quot;id&quot;:&quot;f1530a5a-019a-3d14-b88a-ae9297734251&quot;,&quot;itemData&quot;:{&quot;type&quot;:&quot;report&quot;,&quot;id&quot;:&quot;f1530a5a-019a-3d14-b88a-ae9297734251&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container-title-short&quot;:&quot;&quot;},&quot;isTemporary&quot;:false}]},{&quot;citationID&quot;:&quot;MENDELEY_CITATION_a3a0d260-50e3-4acb-a736-36cb9aa8b8a2&quot;,&quot;properties&quot;:{&quot;noteIndex&quot;:0},&quot;isEdited&quot;:false,&quot;manualOverride&quot;:{&quot;isManuallyOverridden&quot;:true,&quot;citeprocText&quot;:&quot;(Willig, 2019; Al-Ababneh, 2020a; Dudovskiy, 2024)&quot;,&quot;manualOverrideText&quot;:&quot;(Willig, 2019; Al-Ababneh, 2020; Dudovskiy, 2024)&quot;},&quot;citationTag&quot;:&quot;MENDELEY_CITATION_v3_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cGFnZSI6Ijc1LTkxIi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Sx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&quot;,&quot;citationItems&quot;:[{&quot;id&quot;:&quot;697bbf0d-d287-36ce-91c2-9308b3c91390&quot;,&quot;itemData&quot;:{&quot;type&quot;:&quot;article-journal&quot;,&quot;id&quot;:&quot;697bbf0d-d287-36ce-91c2-9308b3c91390&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id&quot;:&quot;a8015216-d12a-3f71-a1f7-463fa4963451&quot;,&quot;itemData&quot;:{&quot;type&quot;:&quot;article-journal&quot;,&quot;id&quot;:&quot;a8015216-d12a-3f71-a1f7-463fa4963451&quot;,&quot;title&quot;:&quot;Ontological and epistemological reflexivity: A core skill for therapists&quot;,&quot;author&quot;:[{&quot;family&quot;:&quot;Willig&quot;,&quot;given&quot;:&quot;Carla&quot;,&quot;parse-names&quot;:false,&quot;dropping-particle&quot;:&quot;&quot;,&quot;non-dropping-particle&quot;:&quot;&quot;}],&quot;container-title&quot;:&quot;Counselling and Psychotherapy Research&quot;,&quot;container-title-short&quot;:&quot;Couns Psychother Res&quot;,&quot;DOI&quot;:&quot;10.1002/capr.12204&quot;,&quot;ISSN&quot;:&quot;17461405&quot;,&quot;issued&quot;:{&quot;date-parts&quot;:[[2019,9,1]]},&quot;page&quot;:&quot;186-194&quot;,&quot;abstract&quot;:&quot;This paper argues that a core skill needed to be an effective therapist is to have developed an awareness of one's own ontological and epistemological positions in relation to one's work as a therapist. In the same way that researchers need to develop reflexive awareness of their assumptions about what there is to know (ontology) and how they can come to know about it (epistemology), therapists need to be aware of their fundamental assumptions about human beings and the world they live in (ontology), as well as their beliefs about how best to develop an understanding of their clients and the meaning(s) of their experiences (epistemology). Regardless of which therapeutic model is adopted, the language used to talk about (and in) therapy, the kinds of questions asked of clients and the comments/interpretations offered, all presuppose and reinforce particular versions of human being and experiencing, which are themselves not usually questioned or challenged during the course of therapy. It is essential that therapists are aware of their own fundamental assumptions about what it means to be human and that they recognise their ontological and epistemological positions as positions that they are taking (rather than perceiving them to be self-evident truths). This is important for two reasons: (a) if clients do not share the therapist's assumptions, the therapeutic work cannot proceed and be effective; and (b) without such an awareness, therapists are at risk of unwittingly imposing their own model of the person upon the client which raises ethical issues.&quot;,&quot;publisher&quot;:&quot;Wiley Blackwell&quot;,&quot;issue&quot;:&quot;3&quot;,&quot;volume&quot;:&quot;19&quot;},&quot;isTemporary&quot;:false}]},{&quot;citationID&quot;:&quot;MENDELEY_CITATION_d1ceb883-c68f-49d7-aac3-3e2c6020cf61&quot;,&quot;properties&quot;:{&quot;noteIndex&quot;:0},&quot;isEdited&quot;:false,&quot;manualOverride&quot;:{&quot;isManuallyOverridden&quot;:true,&quot;citeprocText&quot;:&quot;(Dudovskiy, 2024)&quot;,&quot;manualOverrideText&quot;:&quot;Dudovskiy (2024)&quot;},&quot;citationTag&quot;:&quot;MENDELEY_CITATION_v3_eyJjaXRhdGlvbklEIjoiTUVOREVMRVlfQ0lUQVRJT05fZDFjZWI4ODMtYzY4Zi00OWQ3LWFhYzMtM2UyYzYwMjBjZjYxIiwicHJvcGVydGllcyI6eyJub3RlSW5kZXgiOjB9LCJpc0VkaXRlZCI6ZmFsc2UsIm1hbnVhbE92ZXJyaWRlIjp7ImlzTWFudWFsbHlPdmVycmlkZGVuIjp0cnVlLCJjaXRlcHJvY1RleHQiOiIoRHVkb3Zza2l5LCAyMDI0KSIsIm1hbnVhbE92ZXJyaWRlVGV4dCI6IkR1ZG92c2tpeSAoMjAyNCk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2db651da-0528-4630-a257-110bad932839&quot;,&quot;properties&quot;:{&quot;noteIndex&quot;:0},&quot;isEdited&quot;:false,&quot;manualOverride&quot;:{&quot;isManuallyOverridden&quot;:true,&quot;citeprocText&quot;:&quot;(Crotty, 1998)&quot;,&quot;manualOverrideText&quot;:&quot;(1998)&quot;},&quot;citationTag&quot;:&quot;MENDELEY_CITATION_v3_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&quot;,&quot;citationItems&quot;:[{&quot;id&quot;:&quot;f1530a5a-019a-3d14-b88a-ae9297734251&quot;,&quot;itemData&quot;:{&quot;type&quot;:&quot;report&quot;,&quot;id&quot;:&quot;f1530a5a-019a-3d14-b88a-ae9297734251&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container-title-short&quot;:&quot;&quot;},&quot;isTemporary&quot;:false}]},{&quot;citationID&quot;:&quot;MENDELEY_CITATION_eb272d18-0a98-4af3-9f0f-aef880fe4685&quot;,&quot;properties&quot;:{&quot;noteIndex&quot;:0},&quot;isEdited&quot;:false,&quot;manualOverride&quot;:{&quot;isManuallyOverridden&quot;:true,&quot;citeprocText&quot;:&quot;(Willig, 2019)&quot;,&quot;manualOverrideText&quot;:&quot;(2019)&quot;},&quot;citationTag&quot;:&quot;MENDELEY_CITATION_v3_eyJjaXRhdGlvbklEIjoiTUVOREVMRVlfQ0lUQVRJT05fZWIyNzJkMTgtMGE5OC00YWYzLTlmMGYtYWVmODgwZmU0Njg1IiwicHJvcGVydGllcyI6eyJub3RlSW5kZXgiOjB9LCJpc0VkaXRlZCI6ZmFsc2UsIm1hbnVhbE92ZXJyaWRlIjp7ImlzTWFudWFsbHlPdmVycmlkZGVuIjp0cnVlLCJjaXRlcHJvY1RleHQiOiIoV2lsbGlnLCAyMDE5KSIsIm1hbnVhbE92ZXJyaWRlVGV4dCI6IigyMDE5KSJ9LCJjaXRhdGlvbkl0ZW1zIjpbeyJpZCI6ImE4MDE1MjE2LWQxMmEtM2Y3MS1hMWY3LTQ2M2ZhNDk2MzQ1MSIsIml0ZW1EYXRhIjp7InR5cGUiOiJhcnRpY2xlLWpvdXJuYWwiLCJpZCI6ImE4MDE1MjE2LWQxMmEtM2Y3MS1hMWY3LTQ2M2ZhNDk2MzQ1MS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&quot;,&quot;citationItems&quot;:[{&quot;id&quot;:&quot;a8015216-d12a-3f71-a1f7-463fa4963451&quot;,&quot;itemData&quot;:{&quot;type&quot;:&quot;article-journal&quot;,&quot;id&quot;:&quot;a8015216-d12a-3f71-a1f7-463fa4963451&quot;,&quot;title&quot;:&quot;Ontological and epistemological reflexivity: A core skill for therapists&quot;,&quot;author&quot;:[{&quot;family&quot;:&quot;Willig&quot;,&quot;given&quot;:&quot;Carla&quot;,&quot;parse-names&quot;:false,&quot;dropping-particle&quot;:&quot;&quot;,&quot;non-dropping-particle&quot;:&quot;&quot;}],&quot;container-title&quot;:&quot;Counselling and Psychotherapy Research&quot;,&quot;container-title-short&quot;:&quot;Couns Psychother Res&quot;,&quot;DOI&quot;:&quot;10.1002/capr.12204&quot;,&quot;ISSN&quot;:&quot;17461405&quot;,&quot;issued&quot;:{&quot;date-parts&quot;:[[2019,9,1]]},&quot;page&quot;:&quot;186-194&quot;,&quot;abstract&quot;:&quot;This paper argues that a core skill needed to be an effective therapist is to have developed an awareness of one's own ontological and epistemological positions in relation to one's work as a therapist. In the same way that researchers need to develop reflexive awareness of their assumptions about what there is to know (ontology) and how they can come to know about it (epistemology), therapists need to be aware of their fundamental assumptions about human beings and the world they live in (ontology), as well as their beliefs about how best to develop an understanding of their clients and the meaning(s) of their experiences (epistemology). Regardless of which therapeutic model is adopted, the language used to talk about (and in) therapy, the kinds of questions asked of clients and the comments/interpretations offered, all presuppose and reinforce particular versions of human being and experiencing, which are themselves not usually questioned or challenged during the course of therapy. It is essential that therapists are aware of their own fundamental assumptions about what it means to be human and that they recognise their ontological and epistemological positions as positions that they are taking (rather than perceiving them to be self-evident truths). This is important for two reasons: (a) if clients do not share the therapist's assumptions, the therapeutic work cannot proceed and be effective; and (b) without such an awareness, therapists are at risk of unwittingly imposing their own model of the person upon the client which raises ethical issues.&quot;,&quot;publisher&quot;:&quot;Wiley Blackwell&quot;,&quot;issue&quot;:&quot;3&quot;,&quot;volume&quot;:&quot;19&quot;},&quot;isTemporary&quot;:false}]},{&quot;citationID&quot;:&quot;MENDELEY_CITATION_eb83a164-bd04-4897-83ab-03d4a794e83c&quot;,&quot;properties&quot;:{&quot;noteIndex&quot;:0},&quot;isEdited&quot;:false,&quot;manualOverride&quot;:{&quot;isManuallyOverridden&quot;:false,&quot;citeprocText&quot;:&quot;(Willig, 2019; Dudovskiy, 2024)&quot;,&quot;manualOverrideText&quot;:&quot;&quot;},&quot;citationTag&quot;:&quot;MENDELEY_CITATION_v3_eyJjaXRhdGlvbklEIjoiTUVOREVMRVlfQ0lUQVRJT05fZWI4M2ExNjQtYmQwNC00ODk3LTgzYWItMDNkNGE3OTRlODNjIiwicHJvcGVydGllcyI6eyJub3RlSW5kZXgiOjB9LCJpc0VkaXRlZCI6ZmFsc2UsIm1hbnVhbE92ZXJyaWRlIjp7ImlzTWFudWFsbHlPdmVycmlkZGVuIjpmYWxzZSwiY2l0ZXByb2NUZXh0IjoiKFdpbGxpZywgMjAxOTsgRHVkb3Zza2l5LCAyMDI0KSIsIm1hbnVhbE92ZXJyaWRlVGV4dCI6Ii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&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id&quot;:&quot;a8015216-d12a-3f71-a1f7-463fa4963451&quot;,&quot;itemData&quot;:{&quot;type&quot;:&quot;article-journal&quot;,&quot;id&quot;:&quot;a8015216-d12a-3f71-a1f7-463fa4963451&quot;,&quot;title&quot;:&quot;Ontological and epistemological reflexivity: A core skill for therapists&quot;,&quot;author&quot;:[{&quot;family&quot;:&quot;Willig&quot;,&quot;given&quot;:&quot;Carla&quot;,&quot;parse-names&quot;:false,&quot;dropping-particle&quot;:&quot;&quot;,&quot;non-dropping-particle&quot;:&quot;&quot;}],&quot;container-title&quot;:&quot;Counselling and Psychotherapy Research&quot;,&quot;container-title-short&quot;:&quot;Couns Psychother Res&quot;,&quot;DOI&quot;:&quot;10.1002/capr.12204&quot;,&quot;ISSN&quot;:&quot;17461405&quot;,&quot;issued&quot;:{&quot;date-parts&quot;:[[2019,9,1]]},&quot;page&quot;:&quot;186-194&quot;,&quot;abstract&quot;:&quot;This paper argues that a core skill needed to be an effective therapist is to have developed an awareness of one's own ontological and epistemological positions in relation to one's work as a therapist. In the same way that researchers need to develop reflexive awareness of their assumptions about what there is to know (ontology) and how they can come to know about it (epistemology), therapists need to be aware of their fundamental assumptions about human beings and the world they live in (ontology), as well as their beliefs about how best to develop an understanding of their clients and the meaning(s) of their experiences (epistemology). Regardless of which therapeutic model is adopted, the language used to talk about (and in) therapy, the kinds of questions asked of clients and the comments/interpretations offered, all presuppose and reinforce particular versions of human being and experiencing, which are themselves not usually questioned or challenged during the course of therapy. It is essential that therapists are aware of their own fundamental assumptions about what it means to be human and that they recognise their ontological and epistemological positions as positions that they are taking (rather than perceiving them to be self-evident truths). This is important for two reasons: (a) if clients do not share the therapist's assumptions, the therapeutic work cannot proceed and be effective; and (b) without such an awareness, therapists are at risk of unwittingly imposing their own model of the person upon the client which raises ethical issues.&quot;,&quot;publisher&quot;:&quot;Wiley Blackwell&quot;,&quot;issue&quot;:&quot;3&quot;,&quot;volume&quot;:&quot;19&quot;},&quot;isTemporary&quot;:false}]},{&quot;citationID&quot;:&quot;MENDELEY_CITATION_3410f61f-0540-4e99-b725-65b1214ab178&quot;,&quot;properties&quot;:{&quot;noteIndex&quot;:0},&quot;isEdited&quot;:false,&quot;manualOverride&quot;:{&quot;isManuallyOverridden&quot;:true,&quot;citeprocText&quot;:&quot;(Crotty, 1998)&quot;,&quot;manualOverrideText&quot;:&quot;(Crotty 1998).&quot;},&quot;citationTag&quot;:&quot;MENDELEY_CITATION_v3_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&quot;,&quot;citationItems&quot;:[{&quot;id&quot;:&quot;f1530a5a-019a-3d14-b88a-ae9297734251&quot;,&quot;itemData&quot;:{&quot;type&quot;:&quot;report&quot;,&quot;id&quot;:&quot;f1530a5a-019a-3d14-b88a-ae9297734251&quot;,&quot;title&quot;:&quot;THE FOUNDATIONS OF SOCIAL RESEARCH Meaning and perspective in the research process&quot;,&quot;author&quot;:[{&quot;family&quot;:&quot;Crotty&quot;,&quot;given&quot;:&quot;Michael&quot;,&quot;parse-names&quot;:false,&quot;dropping-particle&quot;:&quot;&quot;,&quot;non-dropping-particle&quot;:&quot;&quot;}],&quot;issued&quot;:{&quot;date-parts&quot;:[[1998]]},&quot;container-title-short&quot;:&quot;&quot;},&quot;isTemporary&quot;:false}]},{&quot;citationID&quot;:&quot;MENDELEY_CITATION_6afb0252-81b8-4e8e-ba4c-4e43a678b16d&quot;,&quot;properties&quot;:{&quot;noteIndex&quot;:0},&quot;isEdited&quot;:false,&quot;manualOverride&quot;:{&quot;isManuallyOverridden&quot;:true,&quot;citeprocText&quot;:&quot;(Dudovskiy, 2024)&quot;,&quot;manualOverrideText&quot;:&quot;(2024)&quot;},&quot;citationTag&quot;:&quot;MENDELEY_CITATION_v3_eyJjaXRhdGlvbklEIjoiTUVOREVMRVlfQ0lUQVRJT05fNmFmYjAyNTItODFiOC00ZThlLWJhNGMtNGU0M2E2NzhiMTZk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4b59eae8-47b7-4a77-8fc1-773d76aa1f0c&quot;,&quot;properties&quot;:{&quot;noteIndex&quot;:0},&quot;isEdited&quot;:false,&quot;manualOverride&quot;:{&quot;isManuallyOverridden&quot;:true,&quot;citeprocText&quot;:&quot;(Dudovskiy, 2024)&quot;,&quot;manualOverrideText&quot;:&quot;(2024)&quot;},&quot;citationTag&quot;:&quot;MENDELEY_CITATION_v3_eyJjaXRhdGlvbklEIjoiTUVOREVMRVlfQ0lUQVRJT05fNGI1OWVhZTgtNDdiNy00YTc3LThmYzEtNzczZDc2YWExZjBj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514a914f-d7e4-4366-a399-ef9b1e8599be&quot;,&quot;properties&quot;:{&quot;noteIndex&quot;:0},&quot;isEdited&quot;:false,&quot;manualOverride&quot;:{&quot;isManuallyOverridden&quot;:true,&quot;citeprocText&quot;:&quot;(Gray D, 2004)&quot;,&quot;manualOverrideText&quot;:&quot;(2004)&quot;},&quot;citationTag&quot;:&quot;MENDELEY_CITATION_v3_eyJjaXRhdGlvbklEIjoiTUVOREVMRVlfQ0lUQVRJT05fNTE0YTkxNGYtZDdlNC00MzY2LWEzOTktZWY5YjFlODU5OWJl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d264e32c-766a-4303-b2a3-e87b060769ef&quot;,&quot;properties&quot;:{&quot;noteIndex&quot;:0},&quot;isEdited&quot;:false,&quot;manualOverride&quot;:{&quot;isManuallyOverridden&quot;:true,&quot;citeprocText&quot;:&quot;(Gray D, 2004)&quot;,&quot;manualOverrideText&quot;:&quot;(Gray 2004)&quot;},&quot;citationTag&quot;:&quot;MENDELEY_CITATION_v3_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&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711f81b2-f492-47b8-99bb-c1338a097ee7&quot;,&quot;properties&quot;:{&quot;noteIndex&quot;:0},&quot;isEdited&quot;:false,&quot;manualOverride&quot;:{&quot;isManuallyOverridden&quot;:false,&quot;citeprocText&quot;:&quot;(Dudovskiy, 2024)&quot;,&quot;manualOverrideText&quot;:&quot;&quot;},&quot;citationTag&quot;:&quot;MENDELEY_CITATION_v3_eyJjaXRhdGlvbklEIjoiTUVOREVMRVlfQ0lUQVRJT05fNzExZjgxYjItZjQ5Mi00N2I4LTk5YmItYzEzMzhhMDk3ZWU3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f6ee4133-3b11-4e03-afb2-b90e441b9279&quot;,&quot;properties&quot;:{&quot;noteIndex&quot;:0},&quot;isEdited&quot;:false,&quot;manualOverride&quot;:{&quot;isManuallyOverridden&quot;:true,&quot;citeprocText&quot;:&quot;(Antoniuk &lt;i&gt;et al.&lt;/i&gt;, 2021)&quot;,&quot;manualOverrideText&quot;:&quot;Antoniuk et al., 2021)&quot;},&quot;citationTag&quot;:&quot;MENDELEY_CITATION_v3_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&quot;,&quot;citationItems&quot;:[{&quot;id&quot;:&quot;e2606d22-d6b2-3344-ab49-78377ddfb897&quot;,&quot;itemData&quot;:{&quot;type&quot;:&quot;article-journal&quot;,&quot;id&quot;:&quot;e2606d22-d6b2-3344-ab49-78377ddfb897&quot;,&quot;title&quot;:&quot;Axiological approach in professional pedagogical education&quot;,&quot;author&quot;:[{&quot;family&quot;:&quot;Antoniuk&quot;,&quot;given&quot;:&quot;Volodymyr Z.&quot;,&quot;parse-names&quot;:false,&quot;dropping-particle&quot;:&quot;&quot;,&quot;non-dropping-particle&quot;:&quot;&quot;},{&quot;family&quot;:&quot;Alendar&quot;,&quot;given&quot;:&quot;Nadiya I.&quot;,&quot;parse-names&quot;:false,&quot;dropping-particle&quot;:&quot;&quot;,&quot;non-dropping-particle&quot;:&quot;&quot;},{&quot;family&quot;:&quot;Bartkiv&quot;,&quot;given&quot;:&quot;Oksana S.&quot;,&quot;parse-names&quot;:false,&quot;dropping-particle&quot;:&quot;&quot;,&quot;non-dropping-particle&quot;:&quot;&quot;},{&quot;family&quot;:&quot;Honcharuk&quot;,&quot;given&quot;:&quot;Olha&quot;,&quot;parse-names&quot;:false,&quot;dropping-particle&quot;:&quot;V.&quot;,&quot;non-dropping-particle&quot;:&quot;&quot;},{&quot;family&quot;:&quot;Durmanenko&quot;,&quot;given&quot;:&quot;Oksana L.&quot;,&quot;parse-names&quot;:false,&quot;dropping-particle&quot;:&quot;&quot;,&quot;non-dropping-particle&quot;:&quot;&quot;}],&quot;container-title&quot;:&quot;Linguistics and Culture Review&quot;,&quot;DOI&quot;:&quot;10.21744/lingcure.v5ns4.1709&quot;,&quot;issued&quot;:{&quot;date-parts&quot;:[[2021,11,8]]},&quot;page&quot;:&quot;687-699&quot;,&quot;abstract&quot;:&quot;This scientific research examines the issues related to the axiological aspect of the professional training of future teachers. The relevance of the stated research topic is determined by the urgent necessity to increase the importance of high-quality professional training of future representatives of pedagogical professions, in the context of changes taking place in the modern education system. The purpose of this research work is to identify and state the main components of the axiological aspect of the professional training of future workers in the pedagogical industry, which is able to impart integrity to the entire process of their training. The leading approach in this scientific study is a combination of quantitative and qualitative methodological approaches to the study of issues related to the axiological aspect of the professional training of future workers in the pedagogical industry, in order to determine the main components of the factors affecting the quality and effectiveness of this training and further professional activities of teachers. The main results of this research work were: a statement of necessity to develop and take a set of measures to clarify the existing value criteria of the education system to future teachers at the stage of their university preparation.&quot;,&quot;publisher&quot;:&quot;Scientific and Literature Open Access Publishing&quot;,&quot;issue&quot;:&quot;S4&quot;,&quot;volume&quot;:&quot;5&quot;,&quot;container-title-short&quot;:&quot;&quot;},&quot;isTemporary&quot;:false}]},{&quot;citationID&quot;:&quot;MENDELEY_CITATION_d193ac01-53c5-4302-8e65-81390924ec60&quot;,&quot;properties&quot;:{&quot;noteIndex&quot;:0},&quot;isEdited&quot;:false,&quot;manualOverride&quot;:{&quot;isManuallyOverridden&quot;:false,&quot;citeprocText&quot;:&quot;(Dudovskiy, 2024)&quot;,&quot;manualOverrideText&quot;:&quot;&quot;},&quot;citationTag&quot;:&quot;MENDELEY_CITATION_v3_eyJjaXRhdGlvbklEIjoiTUVOREVMRVlfQ0lUQVRJT05fZDE5M2FjMDEtNTNjNS00MzAyLThlNjUtODEzOTA5MjRlYzYw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a621332c-c2d3-4bf4-9708-419055460db3&quot;,&quot;properties&quot;:{&quot;noteIndex&quot;:0},&quot;isEdited&quot;:false,&quot;manualOverride&quot;:{&quot;isManuallyOverridden&quot;:true,&quot;citeprocText&quot;:&quot;(Scott, 2022)&quot;,&quot;manualOverrideText&quot;:&quot;(2022)&quot;},&quot;citationTag&quot;:&quot;MENDELEY_CITATION_v3_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jb250YWluZXItdGl0bGUiOiJWb2ljZSBhbmQgU3BlZWNoIFJldmlldyIsImNvbnRhaW5lci10aXRsZS1zaG9ydCI6IlZvaWNlIFNwZWVjaCBSZXYiLCJET0kiOiIxMC4xMDgwLzIzMjY4MjYzLjIwMjIuMjEzNzk3MiIsIklTU04iOiIyMzI2ODI3MSIsImlzc3VlZCI6eyJkYXRlLXBhcnRzIjpbWzIwMjJdXX0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fSwiaXNUZW1wb3JhcnkiOmZhbHNlfV19&quot;,&quot;citationItems&quot;:[{&quot;id&quot;:&quot;d2e537a5-9641-39de-b6a2-0b0f2835d099&quot;,&quot;itemData&quot;:{&quot;type&quot;:&quot;article-journal&quot;,&quot;id&quot;:&quot;d2e537a5-9641-39de-b6a2-0b0f2835d09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container-title-short&quot;:&quot;Voice Speech Rev&quot;,&quot;DOI&quot;:&quot;10.1080/23268263.2022.2137972&quot;,&quot;ISSN&quot;:&quot;23268271&quot;,&quot;issued&quot;:{&quot;date-parts&quot;:[[2022]]},&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isTemporary&quot;:false}]},{&quot;citationID&quot;:&quot;MENDELEY_CITATION_350c0a50-aeb0-46e2-89a0-1f904014aa15&quot;,&quot;properties&quot;:{&quot;noteIndex&quot;:0},&quot;isEdited&quot;:false,&quot;manualOverride&quot;:{&quot;isManuallyOverridden&quot;:true,&quot;citeprocText&quot;:&quot;(Morgan, 2007)&quot;,&quot;manualOverrideText&quot;:&quot;(Morgan 2007)&quot;},&quot;citationTag&quot;:&quot;MENDELEY_CITATION_v3_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&quot;,&quot;citationItems&quot;:[{&quot;id&quot;:&quot;0c6692ec-3488-3c3b-99ce-4ce5b0a59dea&quot;,&quot;itemData&quot;:{&quot;type&quot;:&quot;article-journal&quot;,&quot;id&quot;:&quot;0c6692ec-3488-3c3b-99ce-4ce5b0a59dea&quot;,&quot;title&quot;:&quot;Paradigms Lost and Pragmatism Regained: Methodological Implications of Combining Qualitative and Quantitative Methods&quot;,&quot;author&quot;:[{&quot;family&quot;:&quot;Morgan&quot;,&quot;given&quot;:&quot;David L.&quot;,&quot;parse-names&quot;:false,&quot;dropping-particle&quot;:&quot;&quot;,&quot;non-dropping-particle&quot;:&quot;&quot;}],&quot;container-title&quot;:&quot;Journal of Mixed Methods Research&quot;,&quot;container-title-short&quot;:&quot;J Mix Methods Res&quot;,&quot;DOI&quot;:&quot;10.1177/2345678906292462&quot;,&quot;ISSN&quot;:&quot;15586901&quot;,&quot;issued&quot;:{&quot;date-parts&quot;:[[2007]]},&quot;page&quot;:&quot;48-76&quot;,&quot;abstract&quot;:&quo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 © 2007, SAGE Publications. All rights reserved.&quot;,&quot;issue&quot;:&quot;1&quot;,&quot;volume&quot;:&quot;1&quot;},&quot;isTemporary&quot;:false}]},{&quot;citationID&quot;:&quot;MENDELEY_CITATION_88f38e74-e1b1-4b36-9ff5-cc0b8d45eed6&quot;,&quot;properties&quot;:{&quot;noteIndex&quot;:0},&quot;isEdited&quot;:false,&quot;manualOverride&quot;:{&quot;isManuallyOverridden&quot;:true,&quot;citeprocText&quot;:&quot;(Morgan, 2007)&quot;,&quot;manualOverrideText&quot;:&quot;(2007)&quot;},&quot;citationTag&quot;:&quot;MENDELEY_CITATION_v3_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IMKpIDIwMDcsIFNBR0UgUHVibGljYXRpb25zLiBBbGwgcmlnaHRzIHJlc2VydmVkLiIsImlzc3VlIjoiMSIsInZvbHVtZSI6IjEifSwiaXNUZW1wb3JhcnkiOmZhbHNlfV19&quot;,&quot;citationItems&quot;:[{&quot;id&quot;:&quot;0c6692ec-3488-3c3b-99ce-4ce5b0a59dea&quot;,&quot;itemData&quot;:{&quot;type&quot;:&quot;article-journal&quot;,&quot;id&quot;:&quot;0c6692ec-3488-3c3b-99ce-4ce5b0a59dea&quot;,&quot;title&quot;:&quot;Paradigms Lost and Pragmatism Regained: Methodological Implications of Combining Qualitative and Quantitative Methods&quot;,&quot;author&quot;:[{&quot;family&quot;:&quot;Morgan&quot;,&quot;given&quot;:&quot;David L.&quot;,&quot;parse-names&quot;:false,&quot;dropping-particle&quot;:&quot;&quot;,&quot;non-dropping-particle&quot;:&quot;&quot;}],&quot;container-title&quot;:&quot;Journal of Mixed Methods Research&quot;,&quot;container-title-short&quot;:&quot;J Mix Methods Res&quot;,&quot;DOI&quot;:&quot;10.1177/2345678906292462&quot;,&quot;ISSN&quot;:&quot;15586901&quot;,&quot;issued&quot;:{&quot;date-parts&quot;:[[2007]]},&quot;page&quot;:&quot;48-76&quot;,&quot;abstract&quot;:&quo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 © 2007, SAGE Publications. All rights reserved.&quot;,&quot;issue&quot;:&quot;1&quot;,&quot;volume&quot;:&quot;1&quot;},&quot;isTemporary&quot;:false}]},{&quot;citationID&quot;:&quot;MENDELEY_CITATION_d84cad63-67ec-485d-9236-d705ff14e6fa&quot;,&quot;properties&quot;:{&quot;noteIndex&quot;:0},&quot;isEdited&quot;:false,&quot;manualOverride&quot;:{&quot;isManuallyOverridden&quot;:true,&quot;citeprocText&quot;:&quot;(Noella Mackenzie and Sally Knipe, 2006)&quot;,&quot;manualOverrideText&quot;:&quot;(2006)&quot;},&quot;citationTag&quot;:&quot;MENDELEY_CITATION_v3_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&quot;,&quot;citationItems&quot;:[{&quot;id&quot;:&quot;71f28780-8191-3316-9cde-42fc71dd3bab&quot;,&quot;itemData&quot;:{&quot;type&quot;:&quot;article-magazine&quot;,&quot;id&quot;:&quot;71f28780-8191-3316-9cde-42fc71dd3bab&quot;,&quot;title&quot;:&quot;Research dilemmas: Paradigms, methods and\nmethodology&quot;,&quot;author&quot;:[{&quot;family&quot;:&quot;Noella Mackenzie and Sally Knipe&quot;,&quot;given&quot;:&quot;&quot;,&quot;parse-names&quot;:false,&quot;dropping-particle&quot;:&quot;&quot;,&quot;non-dropping-particle&quot;:&quot;&quot;}],&quot;issued&quot;:{&quot;date-parts&quot;:[[2006]]},&quot;container-title-short&quot;:&quot;&quot;},&quot;isTemporary&quot;:false}]},{&quot;citationID&quot;:&quot;MENDELEY_CITATION_c7661226-d32b-40a2-b06f-4fa765f83292&quot;,&quot;properties&quot;:{&quot;noteIndex&quot;:0},&quot;isEdited&quot;:false,&quot;manualOverride&quot;:{&quot;isManuallyOverridden&quot;:false,&quot;citeprocText&quot;:&quot;(Gray D, 2004)&quot;,&quot;manualOverrideText&quot;:&quot;&quot;},&quot;citationTag&quot;:&quot;MENDELEY_CITATION_v3_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&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bdcfc060-9bf8-4d86-9338-c829b2e0c669&quot;,&quot;properties&quot;:{&quot;noteIndex&quot;:0},&quot;isEdited&quot;:false,&quot;manualOverride&quot;:{&quot;isManuallyOverridden&quot;:true,&quot;citeprocText&quot;:&quot;(Al-Ababneh, 2020a)&quot;,&quot;manualOverrideText&quot;:&quot;(2020)&quot;},&quot;citationTag&quot;:&quot;MENDELEY_CITATION_v3_eyJjaXRhdGlvbklEIjoiTUVOREVMRVlfQ0lUQVRJT05fYmRjZmMwNjAtOWJmOC00ZDg2LTkzMzgtYzgyOWIyZTBjNjY5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quot;,&quot;citationItems&quot;:[{&quot;id&quot;:&quot;697bbf0d-d287-36ce-91c2-9308b3c91390&quot;,&quot;itemData&quot;:{&quot;type&quot;:&quot;article-journal&quot;,&quot;id&quot;:&quot;697bbf0d-d287-36ce-91c2-9308b3c91390&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citationID&quot;:&quot;MENDELEY_CITATION_e189ac64-4508-4ba8-a40d-4f0edc2018bd&quot;,&quot;properties&quot;:{&quot;noteIndex&quot;:0},&quot;isEdited&quot;:false,&quot;manualOverride&quot;:{&quot;isManuallyOverridden&quot;:true,&quot;citeprocText&quot;:&quot;(Richardson, 2024)&quot;,&quot;manualOverrideText&quot;:&quot;(Richardson 2024)&quot;},&quot;citationTag&quot;:&quot;MENDELEY_CITATION_v3_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&quot;,&quot;citationItems&quot;:[{&quot;id&quot;:&quot;2f3b5c9c-47f1-3b9b-a223-c0bd180441fd&quot;,&quot;itemData&quot;:{&quot;type&quot;:&quot;book&quot;,&quot;id&quot;:&quot;2f3b5c9c-47f1-3b9b-a223-c0bd180441fd&quot;,&quot;title&quot;:&quot;Logical Empiricism as Scientific Philosophy&quot;,&quot;author&quot;:[{&quot;family&quot;:&quot;Richardson&quot;,&quot;given&quot;:&quot;Alan&quot;,&quot;parse-names&quot;:false,&quot;dropping-particle&quot;:&quot;&quot;,&quot;non-dropping-particle&quot;:&quot;&quot;}],&quot;DOI&quot;:&quot;10.1017/9781009471497&quot;,&quot;ISBN&quot;:&quot;9781009471497&quot;,&quot;issued&quot;:{&quot;date-parts&quot;:[[2024,1,31]]},&quot;publisher&quot;:&quot;Cambridge University Press&quot;,&quot;container-title-short&quot;:&quot;&quot;},&quot;isTemporary&quot;:false}]},{&quot;citationID&quot;:&quot;MENDELEY_CITATION_5ddf2740-a9e0-48c9-9544-247c458a9b90&quot;,&quot;properties&quot;:{&quot;noteIndex&quot;:0},&quot;isEdited&quot;:false,&quot;manualOverride&quot;:{&quot;isManuallyOverridden&quot;:true,&quot;citeprocText&quot;:&quot;(Creswell John and Creswell David, 2018)&quot;,&quot;manualOverrideText&quot;:&quot;(Creswell and Creswell 2018)&quot;},&quot;citationTag&quot;:&quot;MENDELEY_CITATION_v3_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&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88e95207-d116-42c1-a9ef-1c90410ab676&quot;,&quot;properties&quot;:{&quot;noteIndex&quot;:0},&quot;isEdited&quot;:false,&quot;manualOverride&quot;:{&quot;isManuallyOverridden&quot;:false,&quot;citeprocText&quot;:&quot;(Merriam and Tisdell, 2016)&quot;,&quot;manualOverrideText&quot;:&quot;&quot;},&quot;citationTag&quot;:&quot;MENDELEY_CITATION_v3_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&quot;,&quot;citationItems&quot;:[{&quot;id&quot;:&quot;590f04b1-6a5f-3e33-9141-2d6715381600&quot;,&quot;itemData&quot;:{&quot;type&quot;:&quot;book&quot;,&quot;id&quot;:&quot;590f04b1-6a5f-3e33-9141-2d6715381600&quot;,&quot;title&quot;:&quot;Qualitative Research: A Guide to Design and Implementation&quot;,&quot;author&quot;:[{&quot;family&quot;:&quot;Merriam&quot;,&quot;given&quot;:&quot;S. B.&quot;,&quot;parse-names&quot;:false,&quot;dropping-particle&quot;:&quot;&quot;,&quot;non-dropping-particle&quot;:&quot;&quot;},{&quot;family&quot;:&quot;Tisdell&quot;,&quot;given&quot;:&quot;E. J.&quot;,&quot;parse-names&quot;:false,&quot;dropping-particle&quot;:&quot;&quot;,&quot;non-dropping-particle&quot;:&quot;&quot;}],&quot;issued&quot;:{&quot;date-parts&quot;:[[2016]]},&quot;publisher-place&quot;:&quot;San Francisco, CA&quot;,&quot;edition&quot;:&quot;4th&quot;,&quot;publisher&quot;:&quot;Jossey Bass&quot;,&quot;container-title-short&quot;:&quot;&quot;},&quot;isTemporary&quot;:false}]},{&quot;citationID&quot;:&quot;MENDELEY_CITATION_1c5fabe0-3ffa-4dc6-81fd-42dc5cf2b4f6&quot;,&quot;properties&quot;:{&quot;noteIndex&quot;:0},&quot;isEdited&quot;:false,&quot;manualOverride&quot;:{&quot;isManuallyOverridden&quot;:true,&quot;citeprocText&quot;:&quot;(Dudovskiy, 2024)&quot;,&quot;manualOverrideText&quot;:&quot;(2024)&quot;},&quot;citationTag&quot;:&quot;MENDELEY_CITATION_v3_eyJjaXRhdGlvbklEIjoiTUVOREVMRVlfQ0lUQVRJT05fMWM1ZmFiZTAtM2ZmYS00ZGM2LTgxZmQtNDJkYzVjZjJiNGY2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0b3f799a-bd0a-40c5-8754-f7d40ef10c39&quot;,&quot;properties&quot;:{&quot;noteIndex&quot;:0},&quot;isEdited&quot;:false,&quot;manualOverride&quot;:{&quot;isManuallyOverridden&quot;:true,&quot;citeprocText&quot;:&quot;(O’Leary, 2004)&quot;,&quot;manualOverrideText&quot;:&quot;(2004)&quot;},&quot;citationTag&quot;:&quot;MENDELEY_CITATION_v3_eyJjaXRhdGlvbklEIjoiTUVOREVMRVlfQ0lUQVRJT05fMGIzZjc5OWEtYmQwYS00MGM1LTg3NTQtZjdkNDBlZjEwYzM5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660d9b0b-a60c-4fec-b101-949f31402b74&quot;,&quot;properties&quot;:{&quot;noteIndex&quot;:0},&quot;isEdited&quot;:false,&quot;manualOverride&quot;:{&quot;isManuallyOverridden&quot;:true,&quot;citeprocText&quot;:&quot;(Dudovskiy, 2024)&quot;,&quot;manualOverrideText&quot;:&quot;(Dudovskiy 2024).&quot;},&quot;citationTag&quot;:&quot;MENDELEY_CITATION_v3_eyJjaXRhdGlvbklEIjoiTUVOREVMRVlfQ0lUQVRJT05fNjYwZDliMGItYTYwYy00ZmVjLWIxMDEtOTQ5ZjMxNDAyYjc0IiwicHJvcGVydGllcyI6eyJub3RlSW5kZXgiOjB9LCJpc0VkaXRlZCI6ZmFsc2UsIm1hbnVhbE92ZXJyaWRlIjp7ImlzTWFudWFsbHlPdmVycmlkZGVuIjp0cnVlLCJjaXRlcHJvY1RleHQiOiIoRHVkb3Zza2l5LCAyMDI0KSIsIm1hbnVhbE92ZXJyaWRlVGV4dCI6IihEdWRvdnNraXkgMjAyNCkuIn0sImNpdGF0aW9uSXRlbXMiOlt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V19&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88913297-3b88-431f-8045-f825ad0983dc&quot;,&quot;properties&quot;:{&quot;noteIndex&quot;:0},&quot;isEdited&quot;:false,&quot;manualOverride&quot;:{&quot;isManuallyOverridden&quot;:true,&quot;citeprocText&quot;:&quot;(Al-Ababneh, 2020b)&quot;,&quot;manualOverrideText&quot;:&quot;(Al-Ababneh 2020)&quot;},&quot;citationTag&quot;:&quot;MENDELEY_CITATION_v3_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&quot;,&quot;citationItems&quot;:[{&quot;id&quot;:&quot;f28381eb-0886-3cdf-b229-99122f2470f4&quot;,&quot;itemData&quot;:{&quot;type&quot;:&quot;article-journal&quot;,&quot;id&quot;:&quot;f28381eb-0886-3cdf-b229-99122f2470f4&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citationID&quot;:&quot;MENDELEY_CITATION_3ba0b057-fcdb-45a8-b142-243f7ec3520b&quot;,&quot;properties&quot;:{&quot;noteIndex&quot;:0},&quot;isEdited&quot;:false,&quot;manualOverride&quot;:{&quot;isManuallyOverridden&quot;:true,&quot;citeprocText&quot;:&quot;(Merriam and Tisdell, 2016)&quot;,&quot;manualOverrideText&quot;:&quot;(Merriam and Tisdell 2016)&quot;},&quot;citationTag&quot;:&quot;MENDELEY_CITATION_v3_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&quot;,&quot;citationItems&quot;:[{&quot;id&quot;:&quot;590f04b1-6a5f-3e33-9141-2d6715381600&quot;,&quot;itemData&quot;:{&quot;type&quot;:&quot;book&quot;,&quot;id&quot;:&quot;590f04b1-6a5f-3e33-9141-2d6715381600&quot;,&quot;title&quot;:&quot;Qualitative Research: A Guide to Design and Implementation&quot;,&quot;author&quot;:[{&quot;family&quot;:&quot;Merriam&quot;,&quot;given&quot;:&quot;S. B.&quot;,&quot;parse-names&quot;:false,&quot;dropping-particle&quot;:&quot;&quot;,&quot;non-dropping-particle&quot;:&quot;&quot;},{&quot;family&quot;:&quot;Tisdell&quot;,&quot;given&quot;:&quot;E. J.&quot;,&quot;parse-names&quot;:false,&quot;dropping-particle&quot;:&quot;&quot;,&quot;non-dropping-particle&quot;:&quot;&quot;}],&quot;issued&quot;:{&quot;date-parts&quot;:[[2016]]},&quot;publisher-place&quot;:&quot;San Francisco, CA&quot;,&quot;edition&quot;:&quot;4th&quot;,&quot;publisher&quot;:&quot;Jossey Bass&quot;,&quot;container-title-short&quot;:&quot;&quot;},&quot;isTemporary&quot;:false}]},{&quot;citationID&quot;:&quot;MENDELEY_CITATION_e01e5aeb-49c2-4cc5-9e6a-ee04d5cd6298&quot;,&quot;properties&quot;:{&quot;noteIndex&quot;:0},&quot;isEdited&quot;:false,&quot;manualOverride&quot;:{&quot;isManuallyOverridden&quot;:true,&quot;citeprocText&quot;:&quot;(Dudovskiy, 2024)&quot;,&quot;manualOverrideText&quot;:&quot;(2024)&quot;},&quot;citationTag&quot;:&quot;MENDELEY_CITATION_v3_eyJjaXRhdGlvbklEIjoiTUVOREVMRVlfQ0lUQVRJT05fZTAxZTVhZWItNDljMi00Y2M1LTllNmEtZWUwNGQ1Y2Q2Mjk4IiwicHJvcGVydGllcyI6eyJub3RlSW5kZXgiOjB9LCJpc0VkaXRlZCI6ZmFsc2UsIm1hbnVhbE92ZXJyaWRlIjp7ImlzTWFudWFsbHlPdmVycmlkZGVuIjp0cnVlLCJjaXRlcHJvY1RleHQiOiIoRHVkb3Zza2l5LCAyMDI0KSIsIm1hbnVhbE92ZXJyaWRlVGV4dCI6IigyMDI0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71afb0f8-ed7b-4316-a352-8d956cd8f9fe&quot;,&quot;properties&quot;:{&quot;noteIndex&quot;:0},&quot;isEdited&quot;:false,&quot;manualOverride&quot;:{&quot;isManuallyOverridden&quot;:true,&quot;citeprocText&quot;:&quot;(Lincoln and Guba, 1989)&quot;,&quot;manualOverrideText&quot;:&quot;(1989)&quot;},&quot;citationTag&quot;:&quot;MENDELEY_CITATION_v3_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&quot;,&quot;citationItems&quot;:[{&quot;id&quot;:&quot;768883df-337f-3040-ad20-ef38942d49b3&quot;,&quot;itemData&quot;:{&quot;type&quot;:&quot;article-journal&quot;,&quot;id&quot;:&quot;768883df-337f-3040-ad20-ef38942d49b3&quot;,&quot;title&quot;:&quot;Ethics: The Failure of Positivist Science&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The Review of Higher Education&quot;,&quot;container-title-short&quot;:&quot;Rev High Ed&quot;,&quot;DOI&quot;:&quot;10.1353/rhe.1989.0017&quot;,&quot;issued&quot;:{&quot;date-parts&quot;:[[1989]]},&quot;page&quot;:&quot;221-240&quot;,&quot;abstract&quot;:&quot;This article argues that a central failure of conventional or positivistic inquiry is its inability to acknowledge and correct socially and morally repugnant fact of deception in research and its violation of such societal ethics as dignity, self-determination, and individual human agency.  The costs to research enterprises resulting from real or possible deception can be avoided if the research is conducted with the emergent paradigm of naturalistic inquiry.&quot;,&quot;publisher&quot;:&quot;Johns Hopkins University Press&quot;,&quot;issue&quot;:&quot;3&quot;,&quot;volume&quot;:&quot;12&quot;},&quot;isTemporary&quot;:false}]},{&quot;citationID&quot;:&quot;MENDELEY_CITATION_4fee4ed3-50e0-4c80-9221-1eeccc8ccd6e&quot;,&quot;properties&quot;:{&quot;noteIndex&quot;:0},&quot;isEdited&quot;:false,&quot;manualOverride&quot;:{&quot;isManuallyOverridden&quot;:true,&quot;citeprocText&quot;:&quot;(Thibodeaux and Winsler, 2022)&quot;,&quot;manualOverrideText&quot;:&quot;(Thibodeaux and Winsler 2022)&quot;},&quot;citationTag&quot;:&quot;MENDELEY_CITATION_v3_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&quot;,&quot;citationItems&quot;:[{&quot;id&quot;:&quot;219f33e4-9064-3681-a03c-d74ebd631649&quot;,&quot;itemData&quot;:{&quot;type&quot;:&quot;article-journal&quot;,&quot;id&quot;:&quot;219f33e4-9064-3681-a03c-d74ebd631649&quot;,&quot;title&quot;:&quot;Stay Positive: Self-Talk in Relation to Motivational Climate, Goal Orientation, and Self-Talk Encouragement in Tennis&quot;,&quot;author&quot;:[{&quot;family&quot;:&quot;Thibodeaux&quot;,&quot;given&quot;:&quot;Jordan&quot;,&quot;parse-names&quot;:false,&quot;dropping-particle&quot;:&quot;&quot;,&quot;non-dropping-particle&quot;:&quot;&quot;},{&quot;family&quot;:&quot;Winsler&quot;,&quot;given&quot;:&quot;Adam&quot;,&quot;parse-names&quot;:false,&quot;dropping-particle&quot;:&quot;&quot;,&quot;non-dropping-particle&quot;:&quot;&quot;}],&quot;container-title&quot;:&quot;Research Quarterly for Exercise and Sport&quot;,&quot;DOI&quot;:&quot;10.1080/02701367.2021.1918323&quot;,&quot;ISSN&quot;:&quot;21683824&quot;,&quot;PMID&quot;:&quot;34723765&quot;,&quot;issued&quot;:{&quot;date-parts&quot;:[[2022]]},&quot;page&quot;:&quot;769-780&quot;,&quot;abstract&quot;:&quot;Purpose: Motivation among young athletes can be reflected in their self-talk, a behavior that is often encouraged by coaches. Most research on self-talk in sport involves self-report, thus observational studies of the actual self-talk used in sport in relation to athlete motivation and coach support are needed. Methods: We observed young elite tennis athletes (N = 28) talking to themselves on the court and obtained self-reported measures of self-talk use, goal-orientation for sport, perception of coach motivational climate, and coach encouragement of self-talk. Results: Results showed that higher levels of perceived coach mastery climate and personal mastery orientation typically coincided with more reported use of positive self-talk, while higher levels of perceived ego climate coincided with more frequent observed positive and motivational self-talk on the court. Coaches generally encouraged self-talk, but associations between coach encouragement and athlete self-talk use were sparse. Conclusion: Results suggest researchers need to examine how encouragement of self-talk affects both reported (inner) and observed (external) self-talk in youth sport.&quot;,&quot;publisher&quot;:&quot;Routledge&quot;,&quot;issue&quot;:&quot;4&quot;,&quot;volume&quot;:&quot;93&quot;,&quot;container-title-short&quot;:&quot;Res Q Exerc Sport&quot;},&quot;isTemporary&quot;:false}]},{&quot;citationID&quot;:&quot;MENDELEY_CITATION_b4c678cf-8a63-4f06-b742-08be48b749d7&quot;,&quot;properties&quot;:{&quot;noteIndex&quot;:0},&quot;isEdited&quot;:false,&quot;manualOverride&quot;:{&quot;isManuallyOverridden&quot;:true,&quot;citeprocText&quot;:&quot;(Thibodeaux and Winsler, 2022)&quot;,&quot;manualOverrideText&quot;:&quot;(Thibodeaux and Winsler 2022)&quot;},&quot;citationTag&quot;:&quot;MENDELEY_CITATION_v3_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&quot;,&quot;citationItems&quot;:[{&quot;id&quot;:&quot;219f33e4-9064-3681-a03c-d74ebd631649&quot;,&quot;itemData&quot;:{&quot;type&quot;:&quot;article-journal&quot;,&quot;id&quot;:&quot;219f33e4-9064-3681-a03c-d74ebd631649&quot;,&quot;title&quot;:&quot;Stay Positive: Self-Talk in Relation to Motivational Climate, Goal Orientation, and Self-Talk Encouragement in Tennis&quot;,&quot;author&quot;:[{&quot;family&quot;:&quot;Thibodeaux&quot;,&quot;given&quot;:&quot;Jordan&quot;,&quot;parse-names&quot;:false,&quot;dropping-particle&quot;:&quot;&quot;,&quot;non-dropping-particle&quot;:&quot;&quot;},{&quot;family&quot;:&quot;Winsler&quot;,&quot;given&quot;:&quot;Adam&quot;,&quot;parse-names&quot;:false,&quot;dropping-particle&quot;:&quot;&quot;,&quot;non-dropping-particle&quot;:&quot;&quot;}],&quot;container-title&quot;:&quot;Research Quarterly for Exercise and Sport&quot;,&quot;DOI&quot;:&quot;10.1080/02701367.2021.1918323&quot;,&quot;ISSN&quot;:&quot;21683824&quot;,&quot;PMID&quot;:&quot;34723765&quot;,&quot;issued&quot;:{&quot;date-parts&quot;:[[2022]]},&quot;page&quot;:&quot;769-780&quot;,&quot;abstract&quot;:&quot;Purpose: Motivation among young athletes can be reflected in their self-talk, a behavior that is often encouraged by coaches. Most research on self-talk in sport involves self-report, thus observational studies of the actual self-talk used in sport in relation to athlete motivation and coach support are needed. Methods: We observed young elite tennis athletes (N = 28) talking to themselves on the court and obtained self-reported measures of self-talk use, goal-orientation for sport, perception of coach motivational climate, and coach encouragement of self-talk. Results: Results showed that higher levels of perceived coach mastery climate and personal mastery orientation typically coincided with more reported use of positive self-talk, while higher levels of perceived ego climate coincided with more frequent observed positive and motivational self-talk on the court. Coaches generally encouraged self-talk, but associations between coach encouragement and athlete self-talk use were sparse. Conclusion: Results suggest researchers need to examine how encouragement of self-talk affects both reported (inner) and observed (external) self-talk in youth sport.&quot;,&quot;publisher&quot;:&quot;Routledge&quot;,&quot;issue&quot;:&quot;4&quot;,&quot;volume&quot;:&quot;93&quot;,&quot;container-title-short&quot;:&quot;Res Q Exerc Sport&quot;},&quot;isTemporary&quot;:false}]},{&quot;citationID&quot;:&quot;MENDELEY_CITATION_0c3cb8f8-d5a1-43fa-8107-c96d9a3f7ad2&quot;,&quot;properties&quot;:{&quot;noteIndex&quot;:0},&quot;isEdited&quot;:false,&quot;manualOverride&quot;:{&quot;isManuallyOverridden&quot;:true,&quot;citeprocText&quot;:&quot;(O’Leary, 2004)&quot;,&quot;manualOverrideText&quot;:&quot;(2004)&quot;},&quot;citationTag&quot;:&quot;MENDELEY_CITATION_v3_eyJjaXRhdGlvbklEIjoiTUVOREVMRVlfQ0lUQVRJT05fMGMzY2I4ZjgtZDVhMS00M2ZhLTgxMDctYzk2ZDlhM2Y3YWQy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44239b2a-396c-4128-b765-b8da833d2c3e&quot;,&quot;properties&quot;:{&quot;noteIndex&quot;:0},&quot;isEdited&quot;:false,&quot;manualOverride&quot;:{&quot;isManuallyOverridden&quot;:true,&quot;citeprocText&quot;:&quot;(Al-Ababneh, 2020a)&quot;,&quot;manualOverrideText&quot;:&quot;(2020)&quot;},&quot;citationTag&quot;:&quot;MENDELEY_CITATION_v3_eyJjaXRhdGlvbklEIjoiTUVOREVMRVlfQ0lUQVRJT05fNDQyMzliMmEtMzk2Yy00MTI4LWI3NjUtYjhkYTgzM2QyYzNl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quot;,&quot;citationItems&quot;:[{&quot;id&quot;:&quot;697bbf0d-d287-36ce-91c2-9308b3c91390&quot;,&quot;itemData&quot;:{&quot;type&quot;:&quot;article-journal&quot;,&quot;id&quot;:&quot;697bbf0d-d287-36ce-91c2-9308b3c91390&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citationID&quot;:&quot;MENDELEY_CITATION_5f1741f5-c5d0-4f79-bac6-f91ef1bb0a50&quot;,&quot;properties&quot;:{&quot;noteIndex&quot;:0},&quot;isEdited&quot;:false,&quot;manualOverride&quot;:{&quot;isManuallyOverridden&quot;:true,&quot;citeprocText&quot;:&quot;(Creswell John and Creswell David, 2018)&quot;,&quot;manualOverrideText&quot;:&quot;(2018)&quot;},&quot;citationTag&quot;:&quot;MENDELEY_CITATION_v3_eyJjaXRhdGlvbklEIjoiTUVOREVMRVlfQ0lUQVRJT05fNWYxNzQxZjUtYzVkMC00Zjc5LWJhYzYtZjkxZWYxYmIwYTUwIiwicHJvcGVydGllcyI6eyJub3RlSW5kZXgiOjB9LCJpc0VkaXRlZCI6ZmFsc2UsIm1hbnVhbE92ZXJyaWRlIjp7ImlzTWFudWFsbHlPdmVycmlkZGVuIjp0cnVlLCJjaXRlcHJvY1RleHQiOiIoQ3Jlc3dlbGwgSm9obiBhbmQgQ3Jlc3dlbGwgRGF2aWQsIDIwMTgpIiwibWFudWFsT3ZlcnJpZGVUZXh0IjoiK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6dfa1e17-5c1d-43b9-b1d5-0944a3652548&quot;,&quot;properties&quot;:{&quot;noteIndex&quot;:0},&quot;isEdited&quot;:false,&quot;manualOverride&quot;:{&quot;isManuallyOverridden&quot;:true,&quot;citeprocText&quot;:&quot;(Dudovskiy, 2024)&quot;,&quot;manualOverrideText&quot;:&quot;(Dudovskiy 2024; Al-Ababneh 2020)&quot;},&quot;citationTag&quot;:&quot;MENDELEY_CITATION_v3_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&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5fa278a8-461b-4c25-bb92-7fc5d6888224&quot;,&quot;properties&quot;:{&quot;noteIndex&quot;:0},&quot;isEdited&quot;:false,&quot;manualOverride&quot;:{&quot;isManuallyOverridden&quot;:true,&quot;citeprocText&quot;:&quot;(Al-Ababneh, 2020a)&quot;,&quot;manualOverrideText&quot;:&quot;(2020)&quot;},&quot;citationTag&quot;:&quot;MENDELEY_CITATION_v3_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&quot;,&quot;citationItems&quot;:[{&quot;id&quot;:&quot;697bbf0d-d287-36ce-91c2-9308b3c91390&quot;,&quot;itemData&quot;:{&quot;type&quot;:&quot;article-journal&quot;,&quot;id&quot;:&quot;697bbf0d-d287-36ce-91c2-9308b3c91390&quot;,&quot;title&quot;:&quot;Linking Ontology, Epistemology and Research Methodology&quot;,&quot;author&quot;:[{&quot;family&quot;:&quot;Al-Ababneh&quot;,&quot;given&quot;:&quot;Mukhles M&quot;,&quot;parse-names&quot;:false,&quot;dropping-particle&quot;:&quot;&quot;,&quot;non-dropping-particle&quot;:&quot;&quot;}],&quot;container-title&quot;:&quot;Science &amp; Philosophy&quot;,&quot;DOI&quot;:&quot;10.23756/sp.v8i1.500&quot;,&quot;ISSN&quot;:&quot;2282-7765&quot;,&quot;issued&quot;:{&quot;date-parts&quot;:[[2020]]},&quot;page&quot;:&quot;75-91&quot;,&quot;abstract&quot;:&quot;The purpose of this paper is to offer insights that can help researchers to link ontology, epistemology and research methodology. This paper outlines the links among ontology, epistemology and research methodology by exploring ontological, epistemological and methodological perspectives in the research. It discusses how ontological and epistemological issues influence research methodology by providing a clear understanding of different research methodologies based on ontology and epistemology. Furthermore, attention is given to research aspects such as the elements of the research process, research philosophy, research approach, research strategy, the choice of method, and research design.&quot;,&quot;issue&quot;:&quot;1&quot;,&quot;volume&quot;:&quot;8&quot;,&quot;container-title-short&quot;:&quot;&quot;},&quot;isTemporary&quot;:false}]},{&quot;citationID&quot;:&quot;MENDELEY_CITATION_d49c226c-5549-40a2-8706-c05f7992317f&quot;,&quot;properties&quot;:{&quot;noteIndex&quot;:0},&quot;isEdited&quot;:false,&quot;manualOverride&quot;:{&quot;isManuallyOverridden&quot;:false,&quot;citeprocText&quot;:&quot;(Burnard &lt;i&gt;et al.&lt;/i&gt;, 2008)&quot;,&quot;manualOverrideText&quot;:&quot;&quot;},&quot;citationTag&quot;:&quot;MENDELEY_CITATION_v3_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&quot;,&quot;citationItems&quot;:[{&quot;id&quot;:&quot;d2a4d9e9-33fb-3b6d-ae2b-7e0411ee614b&quot;,&quot;itemData&quot;:{&quot;type&quot;:&quot;article-journal&quot;,&quot;id&quot;:&quot;d2a4d9e9-33fb-3b6d-ae2b-7e0411ee614b&quot;,&quot;title&quot;:&quot;Analysing and presenting qualitative data&quot;,&quot;author&quot;:[{&quot;family&quot;:&quot;Burnard&quot;,&quot;given&quot;:&quot;P.&quot;,&quot;parse-names&quot;:false,&quot;dropping-particle&quot;:&quot;&quot;,&quot;non-dropping-particle&quot;:&quot;&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quot;,&quot;container-title-short&quot;:&quot;Br Dent J&quot;,&quot;DOI&quot;:&quot;10.1038/sj.bdj.2008.292&quot;,&quot;ISSN&quot;:&quot;00070610&quot;,&quot;PMID&quot;:&quot;18438371&quot;,&quot;issued&quot;:{&quot;date-parts&quot;:[[2008,4,26]]},&quot;page&quot;:&quot;429-432&quot;,&quot;abstract&quot;:&quot;This paper provides a pragmatic approach to analysing qualitative data, using actual data from a qualitative dental public health study for demonstration purposes. The paper also critically explores how computers can be used to facilitate this process, the debate about the verification (validation) of qualitative analyses and how to write up and present qualitative research studies. ©British Dental Journal 2008.&quot;,&quot;issue&quot;:&quot;8&quot;,&quot;volume&quot;:&quot;204&quot;},&quot;isTemporary&quot;:false}]},{&quot;citationID&quot;:&quot;MENDELEY_CITATION_68acf824-384f-40a7-bd80-627033d8ca78&quot;,&quot;properties&quot;:{&quot;noteIndex&quot;:0},&quot;isEdited&quot;:false,&quot;manualOverride&quot;:{&quot;isManuallyOverridden&quot;:true,&quot;citeprocText&quot;:&quot;(Fatimah Bahari, 2010)&quot;,&quot;manualOverrideText&quot;:&quot;(2010)&quot;},&quot;citationTag&quot;:&quot;MENDELEY_CITATION_v3_eyJjaXRhdGlvbklEIjoiTUVOREVMRVlfQ0lUQVRJT05fNjhhY2Y4MjQtMzg0Zi00MGE3LWJkODAtNjI3MDMzZDhjYTc4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quot;,&quot;citationItems&quot;:[{&quot;id&quot;:&quot;d6cde3d9-2ad3-3713-8dd7-bcf5e3e8546e&quot;,&quot;itemData&quot;:{&quot;type&quot;:&quot;report&quot;,&quot;id&quot;:&quot;d6cde3d9-2ad3-3713-8dd7-bcf5e3e8546e&quot;,&quot;title&quot;:&quot;QUALITATIVE VERSUS QUANTITATIVE RESEARCH STRATEGIES QUALITATIVE VERSUS QUANTITATIVE RESEARCH STRATEGIES: CONTRASTING EPISTEMOLOGICAL AND ONTOLOGICAL ASSUMPTIONS&quot;,&quot;author&quot;:[{&quot;family&quot;:&quot;Fatimah Bahari&quot;,&quot;given&quot;:&quot;Siti&quot;,&quot;parse-names&quot;:false,&quot;dropping-particle&quot;:&quot;&quot;,&quot;non-dropping-particle&quot;:&quot;&quot;}],&quot;issued&quot;:{&quot;date-parts&quot;:[[2010]]},&quot;number-of-pages&quot;:&quot;17-28&quot;,&quot;abstract&quot;:&quot;This paper attempts to discuss how qualitative (intensive) and quantitative (extensive) research strategies differ by contrasting epistemological and ontological aspects and how these beliefs and views fit with their different intellectual goals. Firstly, this paper discusses the importance of understanding philosophy in social science research and its relation to qualitative (intensive) and quantitative (extensive) research strategies. Then it develops by contrasting these two types of research strategies in relation to the principle orientation to the role of theory, epistemological and ontological assumptions. Epistemological assumptions consist of interpretivism for qualitative (intensive) research strategies and positivism for quantitative (extensive) research strategies. Whereas ontological assumptions constitute subjectivism/constructivism for qualitative (intensive) research and objectivism for quantitative (extensive) research strategies. Further it will explain how these two types of research strategies fit the different intellectual goals and finally concludes by discussing an alternative research strategi namely mixed method that may be employed in social science research.&quot;,&quot;container-title-short&quot;:&quot;&quot;},&quot;isTemporary&quot;:false}]},{&quot;citationID&quot;:&quot;MENDELEY_CITATION_f30a4312-6e7d-479a-90ce-e829f3d21475&quot;,&quot;properties&quot;:{&quot;noteIndex&quot;:0},&quot;isEdited&quot;:false,&quot;manualOverride&quot;:{&quot;isManuallyOverridden&quot;:true,&quot;citeprocText&quot;:&quot;(Merriam and Tisdell, 2016)&quot;,&quot;manualOverrideText&quot;:&quot;(2016)&quot;},&quot;citationTag&quot;:&quot;MENDELEY_CITATION_v3_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&quot;,&quot;citationItems&quot;:[{&quot;id&quot;:&quot;590f04b1-6a5f-3e33-9141-2d6715381600&quot;,&quot;itemData&quot;:{&quot;type&quot;:&quot;book&quot;,&quot;id&quot;:&quot;590f04b1-6a5f-3e33-9141-2d6715381600&quot;,&quot;title&quot;:&quot;Qualitative Research: A Guide to Design and Implementation&quot;,&quot;author&quot;:[{&quot;family&quot;:&quot;Merriam&quot;,&quot;given&quot;:&quot;S. B.&quot;,&quot;parse-names&quot;:false,&quot;dropping-particle&quot;:&quot;&quot;,&quot;non-dropping-particle&quot;:&quot;&quot;},{&quot;family&quot;:&quot;Tisdell&quot;,&quot;given&quot;:&quot;E. J.&quot;,&quot;parse-names&quot;:false,&quot;dropping-particle&quot;:&quot;&quot;,&quot;non-dropping-particle&quot;:&quot;&quot;}],&quot;issued&quot;:{&quot;date-parts&quot;:[[2016]]},&quot;publisher-place&quot;:&quot;San Francisco, CA&quot;,&quot;edition&quot;:&quot;4th&quot;,&quot;publisher&quot;:&quot;Jossey Bass&quot;,&quot;container-title-short&quot;:&quot;&quot;},&quot;isTemporary&quot;:false}]},{&quot;citationID&quot;:&quot;MENDELEY_CITATION_1a5b2147-e7a4-4e00-b961-0e1d8971bd15&quot;,&quot;properties&quot;:{&quot;noteIndex&quot;:0},&quot;isEdited&quot;:false,&quot;manualOverride&quot;:{&quot;isManuallyOverridden&quot;:true,&quot;citeprocText&quot;:&quot;(Fatimah Bahari, 2010)&quot;,&quot;manualOverrideText&quot;:&quot;(2010)&quot;},&quot;citationTag&quot;:&quot;MENDELEY_CITATION_v3_eyJjaXRhdGlvbklEIjoiTUVOREVMRVlfQ0lUQVRJT05fMWE1YjIxNDctZTdhNC00ZTAwLWI5NjEtMGUxZDg5NzFiZDE1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quot;,&quot;citationItems&quot;:[{&quot;id&quot;:&quot;d6cde3d9-2ad3-3713-8dd7-bcf5e3e8546e&quot;,&quot;itemData&quot;:{&quot;type&quot;:&quot;report&quot;,&quot;id&quot;:&quot;d6cde3d9-2ad3-3713-8dd7-bcf5e3e8546e&quot;,&quot;title&quot;:&quot;QUALITATIVE VERSUS QUANTITATIVE RESEARCH STRATEGIES QUALITATIVE VERSUS QUANTITATIVE RESEARCH STRATEGIES: CONTRASTING EPISTEMOLOGICAL AND ONTOLOGICAL ASSUMPTIONS&quot;,&quot;author&quot;:[{&quot;family&quot;:&quot;Fatimah Bahari&quot;,&quot;given&quot;:&quot;Siti&quot;,&quot;parse-names&quot;:false,&quot;dropping-particle&quot;:&quot;&quot;,&quot;non-dropping-particle&quot;:&quot;&quot;}],&quot;issued&quot;:{&quot;date-parts&quot;:[[2010]]},&quot;number-of-pages&quot;:&quot;17-28&quot;,&quot;abstract&quot;:&quot;This paper attempts to discuss how qualitative (intensive) and quantitative (extensive) research strategies differ by contrasting epistemological and ontological aspects and how these beliefs and views fit with their different intellectual goals. Firstly, this paper discusses the importance of understanding philosophy in social science research and its relation to qualitative (intensive) and quantitative (extensive) research strategies. Then it develops by contrasting these two types of research strategies in relation to the principle orientation to the role of theory, epistemological and ontological assumptions. Epistemological assumptions consist of interpretivism for qualitative (intensive) research strategies and positivism for quantitative (extensive) research strategies. Whereas ontological assumptions constitute subjectivism/constructivism for qualitative (intensive) research and objectivism for quantitative (extensive) research strategies. Further it will explain how these two types of research strategies fit the different intellectual goals and finally concludes by discussing an alternative research strategi namely mixed method that may be employed in social science research.&quot;,&quot;container-title-short&quot;:&quot;&quot;},&quot;isTemporary&quot;:false}]},{&quot;citationID&quot;:&quot;MENDELEY_CITATION_38b775f6-d2fb-4dcf-889c-f6091f3f8fa5&quot;,&quot;properties&quot;:{&quot;noteIndex&quot;:0},&quot;isEdited&quot;:false,&quot;manualOverride&quot;:{&quot;isManuallyOverridden&quot;:true,&quot;citeprocText&quot;:&quot;(Patston and Osborne, 2016)&quot;,&quot;manualOverrideText&quot;:&quot;(Patston and Osborne 2016)&quot;},&quot;citationTag&quot;:&quot;MENDELEY_CITATION_v3_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&quot;,&quot;citationItems&quot;:[{&quot;id&quot;:&quot;7898472e-d57c-38ac-8fbe-b7c2c3d5fc42&quot;,&quot;itemData&quot;:{&quot;type&quot;:&quot;article-journal&quot;,&quot;id&quot;:&quot;7898472e-d57c-38ac-8fbe-b7c2c3d5fc42&quot;,&quot;title&quot;:&quot;The developmental features of music performance anxiety and perfectionism in school age music students&quot;,&quot;author&quot;:[{&quot;family&quot;:&quot;Patston&quot;,&quot;given&quot;:&quot;Tim&quot;,&quot;parse-names&quot;:false,&quot;dropping-particle&quot;:&quot;&quot;,&quot;non-dropping-particle&quot;:&quot;&quot;},{&quot;family&quot;:&quot;Osborne&quot;,&quot;given&quot;:&quot;Margaret S.&quot;,&quot;parse-names&quot;:false,&quot;dropping-particle&quot;:&quot;&quot;,&quot;non-dropping-particle&quot;:&quot;&quot;}],&quot;container-title&quot;:&quot;Performance Enhancement and Health&quot;,&quot;container-title-short&quot;:&quot;Perform Enhanc Health&quot;,&quot;DOI&quot;:&quot;10.1016/j.peh.2015.09.003&quot;,&quot;ISSN&quot;:&quot;22112669&quot;,&quot;issued&quot;:{&quot;date-parts&quot;:[[2016,3,1]]},&quot;page&quot;:&quot;42-49&quot;,&quot;abstract&quot;:&quot;There is an increasing body of evidence that the prevalence of music performance anxiety (MPA) and perfectionism in populations of adult musicians is high, and that both conditions impact negatively on the psychological health and wellbeing of musicians. There is scant evidence on the origins of these two conditions in student populations. The purpose of this study was to examine the prevalence and developmental trajectory of MPA and perfectionism in a population of school age children. A sample of 526 students (male n = 291; female n = 235) across Grades 5-12 at a private school on the outskirts of Melbourne, Victoria were administered two questionnaires, the Music Performance Anxiety Inventory for Adolescents (MPAI-A; Osborne &amp; Kenny, 2005) which measures the somatic, cognitive and behavioural components of MPA, and the Child Multidimensional Perfectionism Scale (C-MPS; DeKryger, 2005). The C-MPS measures the multidimensional components of perfectionism in children, such as Concern over Mistakes, Organisation, Parental Expectations, and Doubts about Actions. The correlation between MPA and perfectionism by age showed a consistently strong, positive and highly significant relationship from 10 through to 17 years of age, particularly for Concern over Mistakes. The second significant relationship between MPA and perfectionism applied to gender, with females experiencing a steeper and more intense developmental trajectory than males. The third important finding of the research was that levels of MPA and perfectionism increase with years of experience. This study has implications for teachers and psychologists working with young students of music.&quot;,&quot;publisher&quot;:&quot;Elsevier&quot;,&quot;issue&quot;:&quot;1-2&quot;,&quot;volume&quot;:&quot;4&quot;},&quot;isTemporary&quot;:false}]},{&quot;citationID&quot;:&quot;MENDELEY_CITATION_f3ad2a04-77f7-4182-b04e-b588e374f86f&quot;,&quot;properties&quot;:{&quot;noteIndex&quot;:0},&quot;isEdited&quot;:false,&quot;manualOverride&quot;:{&quot;isManuallyOverridden&quot;:true,&quot;citeprocText&quot;:&quot;(Morgan, 2007)&quot;,&quot;manualOverrideText&quot;:&quot;(2007)&quot;},&quot;citationTag&quot;:&quot;MENDELEY_CITATION_v3_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&quot;,&quot;citationItems&quot;:[{&quot;id&quot;:&quot;0c6692ec-3488-3c3b-99ce-4ce5b0a59dea&quot;,&quot;itemData&quot;:{&quot;type&quot;:&quot;article-journal&quot;,&quot;id&quot;:&quot;0c6692ec-3488-3c3b-99ce-4ce5b0a59dea&quot;,&quot;title&quot;:&quot;Paradigms Lost and Pragmatism Regained: Methodological Implications of Combining Qualitative and Quantitative Methods&quot;,&quot;author&quot;:[{&quot;family&quot;:&quot;Morgan&quot;,&quot;given&quot;:&quot;David L.&quot;,&quot;parse-names&quot;:false,&quot;dropping-particle&quot;:&quot;&quot;,&quot;non-dropping-particle&quot;:&quot;&quot;}],&quot;container-title&quot;:&quot;Journal of Mixed Methods Research&quot;,&quot;container-title-short&quot;:&quot;J Mix Methods Res&quot;,&quot;DOI&quot;:&quot;10.1177/2345678906292462&quot;,&quot;ISSN&quot;:&quot;15586901&quot;,&quot;issued&quot;:{&quot;date-parts&quot;:[[2007]]},&quot;page&quot;:&quot;48-76&quot;,&quot;abstract&quot;:&quot;This article examines several methodological issues associated with combining qualitative and quantitative methods by comparing the increasing interest in this topic with the earlier renewal of interest in qualitative research during the 1980s. The first section argues for the value of Kuhn’s concept of paradigm shifts as a tool for examining changes in research fields such as social science research methodology. The next two sections consider the initial rise of the “metaphysical paradigm” that justified the renewed interest in qualitative research and the subsequent problems that have encouraged efforts to replace that paradigm. The final section of the paper advocates a “pragmatic approach” as a new guiding paradigm in social science research methods, both as a basis for supporting work that combines qualitative and quantitative methods and as a way to redirect our attention to methodological rather than metaphysical concerns. © 2007, SAGE Publications. All rights reserved.&quot;,&quot;issue&quot;:&quot;1&quot;,&quot;volume&quot;:&quot;1&quot;},&quot;isTemporary&quot;:false}]},{&quot;citationID&quot;:&quot;MENDELEY_CITATION_48c1b337-4f84-4588-8efe-1c89262653db&quot;,&quot;properties&quot;:{&quot;noteIndex&quot;:0},&quot;isEdited&quot;:false,&quot;manualOverride&quot;:{&quot;isManuallyOverridden&quot;:false,&quot;citeprocText&quot;:&quot;(Robinson &lt;i&gt;et al.&lt;/i&gt;, 2011)&quot;,&quot;manualOverrideText&quot;:&quot;&quot;},&quot;citationTag&quot;:&quot;MENDELEY_CITATION_v3_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ycgbWl4ZWQgbWV0aG9kcyBwcm9jZWR1cmVzLiDCqSBTQUdFIFB1YmxpY2F0aW9ucyAyMDExLiIsImlzc3VlIjoiNCIsInZvbHVtZSI6IjUifSwiaXNUZW1wb3JhcnkiOmZhbHNlfV19&quot;,&quot;citationItems&quot;:[{&quot;id&quot;:&quot;3f0e3df6-e413-3142-92b1-0d16f6bc07c4&quot;,&quot;itemData&quot;:{&quot;type&quot;:&quot;article-journal&quot;,&quot;id&quot;:&quot;3f0e3df6-e413-3142-92b1-0d16f6bc07c4&quot;,&quot;title&quot;:&quot;Mixed methods data collection in dementia research: A \&quot;progressive engagement\&quot; approach&quot;,&quot;author&quot;:[{&quot;family&quot;:&quot;Robinson&quot;,&quot;given&quot;:&quot;Andrew L.&quot;,&quot;parse-names&quot;:false,&quot;dropping-particle&quot;:&quot;&quot;,&quot;non-dropping-particle&quot;:&quot;&quot;},{&quot;family&quot;:&quot;Emden&quot;,&quot;given&quot;:&quot;Carolyn G.&quot;,&quot;parse-names&quot;:false,&quot;dropping-particle&quot;:&quot;&quot;,&quot;non-dropping-particle&quot;:&quot;&quot;},{&quot;family&quot;:&quot;Croft&quot;,&quot;given&quot;:&quot;Tobias D.&quot;,&quot;parse-names&quot;:false,&quot;dropping-particle&quot;:&quot;&quot;,&quot;non-dropping-particle&quot;:&quot;&quot;},{&quot;family&quot;:&quot;Vosper&quot;,&quot;given&quot;:&quot;Gillian C.&quot;,&quot;parse-names&quot;:false,&quot;dropping-particle&quot;:&quot;&quot;,&quot;non-dropping-particle&quot;:&quot;&quot;},{&quot;family&quot;:&quot;Elder&quot;,&quot;given&quot;:&quot;Jean A.&quot;,&quot;parse-names&quot;:false,&quot;dropping-particle&quot;:&quot;&quot;,&quot;non-dropping-particle&quot;:&quot;&quot;},{&quot;family&quot;:&quot;Stirling&quot;,&quot;given&quot;:&quot;Christine&quot;,&quot;parse-names&quot;:false,&quot;dropping-particle&quot;:&quot;&quot;,&quot;non-dropping-particle&quot;:&quot;&quot;},{&quot;family&quot;:&quot;Vickers&quot;,&quot;given&quot;:&quot;James C.&quot;,&quot;parse-names&quot;:false,&quot;dropping-particle&quot;:&quot;&quot;,&quot;non-dropping-particle&quot;:&quot;&quot;}],&quot;container-title&quot;:&quot;Journal of Mixed Methods Research&quot;,&quot;container-title-short&quot;:&quot;J Mix Methods Res&quot;,&quot;DOI&quot;:&quot;10.1177/1558689811416940&quot;,&quot;ISSN&quot;:&quot;15586898&quot;,&quot;issued&quot;:{&quot;date-parts&quot;:[[2011,10]]},&quot;page&quot;:&quot;330-344&quot;,&quot;abstract&quot;:&quo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quot;progressive engagement\&quot; process involving \&quot;multidisciplinary functioning,\&quot; \&quot;unambiguous protocols,\&quot; and \&quot;participant-centered procedures.\&quot;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 © SAGE Publications 2011.&quot;,&quot;issue&quot;:&quot;4&quot;,&quot;volume&quot;:&quot;5&quot;},&quot;isTemporary&quot;:false}]},{&quot;citationID&quot;:&quot;MENDELEY_CITATION_da43b895-d54b-4475-b078-1f0da829f286&quot;,&quot;properties&quot;:{&quot;noteIndex&quot;:0},&quot;isEdited&quot;:false,&quot;manualOverride&quot;:{&quot;isManuallyOverridden&quot;:true,&quot;citeprocText&quot;:&quot;(Easterby-Smith, Thorpe and Jackson, 2012)&quot;,&quot;manualOverrideText&quot;:&quot;(Easterby-Smith, Thorpe and Jackso 2012).&quot;},&quot;citationTag&quot;:&quot;MENDELEY_CITATION_v3_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&quot;,&quot;citationItems&quot;:[{&quot;id&quot;:&quot;8430b30a-816c-3cdd-bcf6-aecceeaad260&quot;,&quot;itemData&quot;:{&quot;type&quot;:&quot;report&quot;,&quot;id&quot;:&quot;8430b30a-816c-3cdd-bcf6-aecceeaad260&quot;,&quot;title&quot;:&quot;MANAGEMENT AND BUSINESS RESEARCH&quot;,&quot;author&quot;:[{&quot;family&quot;:&quot;Easterby-Smith&quot;,&quot;given&quot;:&quot;Mark&quot;,&quot;parse-names&quot;:false,&quot;dropping-particle&quot;:&quot;&quot;,&quot;non-dropping-particle&quot;:&quot;&quot;},{&quot;family&quot;:&quot;Thorpe&quot;,&quot;given&quot;:&quot;Richard&quot;,&quot;parse-names&quot;:false,&quot;dropping-particle&quot;:&quot;&quot;,&quot;non-dropping-particle&quot;:&quot;&quot;},{&quot;family&quot;:&quot;Jackson&quot;,&quot;given&quot;:&quot;Paul R&quot;,&quot;parse-names&quot;:false,&quot;dropping-particle&quot;:&quot;&quot;,&quot;non-dropping-particle&quot;:&quot;&quot;}],&quot;issued&quot;:{&quot;date-parts&quot;:[[2012]]},&quot;container-title-short&quot;:&quot;&quot;},&quot;isTemporary&quot;:false}]},{&quot;citationID&quot;:&quot;MENDELEY_CITATION_8991b02c-49ce-4bf3-af97-ac52c606292a&quot;,&quot;properties&quot;:{&quot;noteIndex&quot;:0},&quot;isEdited&quot;:false,&quot;manualOverride&quot;:{&quot;isManuallyOverridden&quot;:false,&quot;citeprocText&quot;:&quot;(Dudovskiy, 2024)&quot;,&quot;manualOverrideText&quot;:&quot;&quot;},&quot;citationTag&quot;:&quot;MENDELEY_CITATION_v3_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&quot;,&quot;citationItems&quot;:[{&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119d9cbc-ee37-493b-90c7-9750b9313915&quot;,&quot;properties&quot;:{&quot;noteIndex&quot;:0},&quot;isEdited&quot;:false,&quot;manualOverride&quot;:{&quot;isManuallyOverridden&quot;:false,&quot;citeprocText&quot;:&quot;(Creswell, 2009; Dudovskiy, 2024)&quot;,&quot;manualOverrideText&quot;:&quot;&quot;},&quot;citationTag&quot;:&quot;MENDELEY_CITATION_v3_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&quot;,&quot;citationItems&quot;:[{&quot;id&quot;:&quot;13d35123-5202-36ac-99f4-cab63870115a&quot;,&quot;itemData&quot;:{&quot;type&quot;:&quot;article&quot;,&quot;id&quot;:&quot;13d35123-5202-36ac-99f4-cab63870115a&quot;,&quot;title&quot;:&quot;Editorial: Mapping the field of mixed methods research&quot;,&quot;author&quot;:[{&quot;family&quot;:&quot;Creswell&quot;,&quot;given&quot;:&quot;John W.&quot;,&quot;parse-names&quot;:false,&quot;dropping-particle&quot;:&quot;&quot;,&quot;non-dropping-particle&quot;:&quot;&quot;}],&quot;container-title&quot;:&quot;Journal of Mixed Methods Research&quot;,&quot;container-title-short&quot;:&quot;J Mix Methods Res&quot;,&quot;DOI&quot;:&quot;10.1177/1558689808330883&quot;,&quot;ISSN&quot;:&quot;15586898&quot;,&quot;issued&quot;:{&quot;date-parts&quot;:[[2009]]},&quot;page&quot;:&quot;95-108&quot;,&quot;issue&quot;:&quot;2&quot;,&quot;volume&quot;:&quot;3&quot;},&quot;isTemporary&quot;:false},{&quot;id&quot;:&quot;393ef89f-8a6c-31ac-ad5d-d6200af382b5&quot;,&quot;itemData&quot;:{&quot;type&quot;:&quot;report&quot;,&quot;id&quot;:&quot;393ef89f-8a6c-31ac-ad5d-d6200af382b5&quot;,&quot;title&quot;:&quot;The Ultimate Guide to Writing a Dissertation in Business Studies: A Step-by-Step Assistance&quot;,&quot;author&quot;:[{&quot;family&quot;:&quot;Dudovskiy&quot;,&quot;given&quot;:&quot;John&quot;,&quot;parse-names&quot;:false,&quot;dropping-particle&quot;:&quot;&quot;,&quot;non-dropping-particle&quot;:&quot;&quot;}],&quot;issued&quot;:{&quot;date-parts&quot;:[[2024]]},&quot;container-title-short&quot;:&quot;&quot;},&quot;isTemporary&quot;:false}]},{&quot;citationID&quot;:&quot;MENDELEY_CITATION_586a4ad2-b3d3-4bc7-8d14-8248bb1a8895&quot;,&quot;properties&quot;:{&quot;noteIndex&quot;:0},&quot;isEdited&quot;:false,&quot;manualOverride&quot;:{&quot;isManuallyOverridden&quot;:true,&quot;citeprocText&quot;:&quot;(O’Leary, 2004)&quot;,&quot;manualOverrideText&quot;:&quot;(2004)&quot;},&quot;citationTag&quot;:&quot;MENDELEY_CITATION_v3_eyJjaXRhdGlvbklEIjoiTUVOREVMRVlfQ0lUQVRJT05fNTg2YTRhZDItYjNkMy00YmM3LThkMTQtODI0OGJiMWE4ODk1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fb842d1f-63bc-4e0e-ab61-071a83cc0508&quot;,&quot;properties&quot;:{&quot;noteIndex&quot;:0},&quot;isEdited&quot;:false,&quot;manualOverride&quot;:{&quot;isManuallyOverridden&quot;:true,&quot;citeprocText&quot;:&quot;(Fatimah Bahari, 2010)&quot;,&quot;manualOverrideText&quot;:&quot;(2010)&quot;},&quot;citationTag&quot;:&quot;MENDELEY_CITATION_v3_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&quot;,&quot;citationItems&quot;:[{&quot;id&quot;:&quot;d6cde3d9-2ad3-3713-8dd7-bcf5e3e8546e&quot;,&quot;itemData&quot;:{&quot;type&quot;:&quot;report&quot;,&quot;id&quot;:&quot;d6cde3d9-2ad3-3713-8dd7-bcf5e3e8546e&quot;,&quot;title&quot;:&quot;QUALITATIVE VERSUS QUANTITATIVE RESEARCH STRATEGIES QUALITATIVE VERSUS QUANTITATIVE RESEARCH STRATEGIES: CONTRASTING EPISTEMOLOGICAL AND ONTOLOGICAL ASSUMPTIONS&quot;,&quot;author&quot;:[{&quot;family&quot;:&quot;Fatimah Bahari&quot;,&quot;given&quot;:&quot;Siti&quot;,&quot;parse-names&quot;:false,&quot;dropping-particle&quot;:&quot;&quot;,&quot;non-dropping-particle&quot;:&quot;&quot;}],&quot;issued&quot;:{&quot;date-parts&quot;:[[2010]]},&quot;number-of-pages&quot;:&quot;17-28&quot;,&quot;abstract&quot;:&quot;This paper attempts to discuss how qualitative (intensive) and quantitative (extensive) research strategies differ by contrasting epistemological and ontological aspects and how these beliefs and views fit with their different intellectual goals. Firstly, this paper discusses the importance of understanding philosophy in social science research and its relation to qualitative (intensive) and quantitative (extensive) research strategies. Then it develops by contrasting these two types of research strategies in relation to the principle orientation to the role of theory, epistemological and ontological assumptions. Epistemological assumptions consist of interpretivism for qualitative (intensive) research strategies and positivism for quantitative (extensive) research strategies. Whereas ontological assumptions constitute subjectivism/constructivism for qualitative (intensive) research and objectivism for quantitative (extensive) research strategies. Further it will explain how these two types of research strategies fit the different intellectual goals and finally concludes by discussing an alternative research strategi namely mixed method that may be employed in social science research.&quot;,&quot;container-title-short&quot;:&quot;&quot;},&quot;isTemporary&quot;:false}]},{&quot;citationID&quot;:&quot;MENDELEY_CITATION_0b156a90-df0a-4b80-87bb-02c54e6b6bc9&quot;,&quot;properties&quot;:{&quot;noteIndex&quot;:0},&quot;isEdited&quot;:false,&quot;manualOverride&quot;:{&quot;isManuallyOverridden&quot;:true,&quot;citeprocText&quot;:&quot;(Creswell John and Creswell David, 2018)&quot;,&quot;manualOverrideText&quot;:&quot;2018)&quot;},&quot;citationTag&quot;:&quot;MENDELEY_CITATION_v3_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&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faa0338f-675e-4b6a-9bf6-ee14eb2bba1f&quot;,&quot;properties&quot;:{&quot;noteIndex&quot;:0},&quot;isEdited&quot;:false,&quot;manualOverride&quot;:{&quot;isManuallyOverridden&quot;:true,&quot;citeprocText&quot;:&quot;(Merriam and Tisdell, 2016)&quot;,&quot;manualOverrideText&quot;:&quot;(2016)&quot;},&quot;citationTag&quot;:&quot;MENDELEY_CITATION_v3_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&quot;,&quot;citationItems&quot;:[{&quot;id&quot;:&quot;590f04b1-6a5f-3e33-9141-2d6715381600&quot;,&quot;itemData&quot;:{&quot;type&quot;:&quot;book&quot;,&quot;id&quot;:&quot;590f04b1-6a5f-3e33-9141-2d6715381600&quot;,&quot;title&quot;:&quot;Qualitative Research: A Guide to Design and Implementation&quot;,&quot;author&quot;:[{&quot;family&quot;:&quot;Merriam&quot;,&quot;given&quot;:&quot;S. B.&quot;,&quot;parse-names&quot;:false,&quot;dropping-particle&quot;:&quot;&quot;,&quot;non-dropping-particle&quot;:&quot;&quot;},{&quot;family&quot;:&quot;Tisdell&quot;,&quot;given&quot;:&quot;E. J.&quot;,&quot;parse-names&quot;:false,&quot;dropping-particle&quot;:&quot;&quot;,&quot;non-dropping-particle&quot;:&quot;&quot;}],&quot;issued&quot;:{&quot;date-parts&quot;:[[2016]]},&quot;publisher-place&quot;:&quot;San Francisco, CA&quot;,&quot;edition&quot;:&quot;4th&quot;,&quot;publisher&quot;:&quot;Jossey Bass&quot;,&quot;container-title-short&quot;:&quot;&quot;},&quot;isTemporary&quot;:false}]},{&quot;citationID&quot;:&quot;MENDELEY_CITATION_3ef50160-ba29-4ad5-b374-16bd4976f851&quot;,&quot;properties&quot;:{&quot;noteIndex&quot;:0},&quot;isEdited&quot;:false,&quot;manualOverride&quot;:{&quot;isManuallyOverridden&quot;:true,&quot;citeprocText&quot;:&quot;(Easterby-smith, Thorpe and Jackson, 2012)&quot;,&quot;manualOverrideText&quot;:&quot;(2012)&quot;},&quot;citationTag&quot;:&quot;MENDELEY_CITATION_v3_eyJjaXRhdGlvbklEIjoiTUVOREVMRVlfQ0lUQVRJT05fM2VmNTAxNjAtYmEyOS00YWQ1LWIzNzQtMTZiZDQ5NzZmODUx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quot;,&quot;citationItems&quot;:[{&quot;id&quot;:&quot;b819f25c-4a51-35f4-8d01-1a3f6a0c06b2&quot;,&quot;itemData&quot;:{&quot;type&quot;:&quot;book&quot;,&quot;id&quot;:&quot;b819f25c-4a51-35f4-8d01-1a3f6a0c06b2&quot;,&quot;title&quot;:&quot;MANAGEMENT RESEARCH&quot;,&quot;author&quot;:[{&quot;family&quot;:&quot;Easterby-smith&quot;,&quot;given&quot;:&quot;&quot;,&quot;parse-names&quot;:false,&quot;dropping-particle&quot;:&quot;&quot;,&quot;non-dropping-particle&quot;:&quot;&quot;},{&quot;family&quot;:&quot;Thorpe&quot;,&quot;given&quot;:&quot;&quot;,&quot;parse-names&quot;:false,&quot;dropping-particle&quot;:&quot;&quot;,&quot;non-dropping-particle&quot;:&quot;&quot;},{&quot;family&quot;:&quot;Jackson&quot;,&quot;given&quot;:&quot;&quot;,&quot;parse-names&quot;:false,&quot;dropping-particle&quot;:&quot;&quot;,&quot;non-dropping-particle&quot;:&quot;&quot;}],&quot;URL&quot;:&quot;www.sagepublications.com&quot;,&quot;issued&quot;:{&quot;date-parts&quot;:[[2012]]},&quot;container-title-short&quot;:&quot;&quot;},&quot;isTemporary&quot;:false}]},{&quot;citationID&quot;:&quot;MENDELEY_CITATION_6a083fec-4eef-4531-ba63-0573ce70a3bb&quot;,&quot;properties&quot;:{&quot;noteIndex&quot;:0},&quot;isEdited&quot;:false,&quot;manualOverride&quot;:{&quot;isManuallyOverridden&quot;:true,&quot;citeprocText&quot;:&quot;(Guba Egon G and Lincoln Yvonna S, 1994)&quot;,&quot;manualOverrideText&quot;:&quot;(1994)&quot;},&quot;citationTag&quot;:&quot;MENDELEY_CITATION_v3_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&quot;,&quot;citationItems&quot;:[{&quot;id&quot;:&quot;9706fdd1-8f37-3f12-9602-31e1f8c7b245&quot;,&quot;itemData&quot;:{&quot;type&quot;:&quot;report&quot;,&quot;id&quot;:&quot;9706fdd1-8f37-3f12-9602-31e1f8c7b245&quot;,&quot;title&quot;:&quot;Competing paradigms in qualitative research&quot;,&quot;author&quot;:[{&quot;family&quot;:&quot;Guba Egon G&quot;,&quot;given&quot;:&quot;&quot;,&quot;parse-names&quot;:false,&quot;dropping-particle&quot;:&quot;&quot;,&quot;non-dropping-particle&quot;:&quot;&quot;},{&quot;family&quot;:&quot;Lincoln Yvonna S&quot;,&quot;given&quot;:&quot;&quot;,&quot;parse-names&quot;:false,&quot;dropping-particle&quot;:&quot;&quot;,&quot;non-dropping-particle&quot;:&quot;&quot;}],&quot;issued&quot;:{&quot;date-parts&quot;:[[1994]]},&quot;number-of-pages&quot;:&quot;105-117&quot;,&quot;publisher&quot;:&quot;Sage&quot;,&quot;container-title-short&quot;:&quot;&quot;},&quot;isTemporary&quot;:false}]},{&quot;citationID&quot;:&quot;MENDELEY_CITATION_44ad4253-bf6e-498d-9a94-1cfc80ddf1ec&quot;,&quot;properties&quot;:{&quot;noteIndex&quot;:0},&quot;isEdited&quot;:false,&quot;manualOverride&quot;:{&quot;isManuallyOverridden&quot;:true,&quot;citeprocText&quot;:&quot;(Creswell John and Creswell David, 2018)&quot;,&quot;manualOverrideText&quot;:&quot;(Creswell and Creswell 2018)&quot;},&quot;citationTag&quot;:&quot;MENDELEY_CITATION_v3_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&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f819a0af-c8a2-4ddd-8d3e-f15ce730526f&quot;,&quot;properties&quot;:{&quot;noteIndex&quot;:0},&quot;isEdited&quot;:false,&quot;manualOverride&quot;:{&quot;isManuallyOverridden&quot;:true,&quot;citeprocText&quot;:&quot;(Creech &lt;i&gt;et al.&lt;/i&gt;, 2009)&quot;,&quot;manualOverrideText&quot;:&quot;(2009)&quot;},&quot;citationTag&quot;:&quot;MENDELEY_CITATION_v3_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&quot;,&quot;citationItems&quot;:[{&quot;id&quot;:&quot;00307bb6-7ee4-330f-be5f-441b44cc7635&quot;,&quot;itemData&quot;:{&quot;type&quot;:&quot;article-journal&quot;,&quot;id&quot;:&quot;00307bb6-7ee4-330f-be5f-441b44cc7635&quot;,&quot;title&quot;:&quot;Conservatoire students’ perceptions of master classes&quot;,&quot;author&quot;:[{&quot;family&quot;:&quot;Creech&quot;,&quot;given&quot;:&quot;Andrea&quot;,&quot;parse-names&quot;:false,&quot;dropping-particle&quot;:&quot;&quot;,&quot;non-dropping-particle&quot;:&quot;&quot;},{&quot;family&quot;:&quot;Gaunt&quot;,&quot;given&quot;:&quot;Helena&quot;,&quot;parse-names&quot;:false,&quot;dropping-particle&quot;:&quot;&quot;,&quot;non-dropping-particle&quot;:&quot;&quot;},{&quot;family&quot;:&quot;Hallam&quot;,&quot;given&quot;:&quot;Susan&quot;,&quot;parse-names&quot;:false,&quot;dropping-particle&quot;:&quot;&quot;,&quot;non-dropping-particle&quot;:&quot;&quot;},{&quot;family&quot;:&quot;Robertson&quot;,&quot;given&quot;:&quot;Linnhe&quot;,&quot;parse-names&quot;:false,&quot;dropping-particle&quot;:&quot;&quot;,&quot;non-dropping-particle&quot;:&quot;&quot;}],&quot;container-title&quot;:&quot;British Journal of Music Education&quot;,&quot;DOI&quot;:&quot;10.1017/S026505170999012X&quot;,&quot;ISSN&quot;:&quot;14692104&quot;,&quot;issued&quot;:{&quot;date-parts&quot;:[[2009]]},&quot;page&quot;:&quot;315-331&quot;,&quot;abstract&quot;:&quot;The aim of this research was to investigate the value and purpose of Master Classes, from the perspective of Conservatoire students. Thirty-seven UK Conservatoire students responded to a questionnaire, providing information about their prior experiences of Master Classes, the factors that they considered to be important in a successful Master Class and any possible barriers to learning in Master Classes. The students considered Master Classes to offer valuable performance opportunities, fresh ideas for approaching musical interpretation and technique and access to a professional community of practice. Performance anxiety was noted as a barrier to learning for those who performed in Master Classes and students raised several issues relating to the problematic notion of ‘participation’ as an audience member. Whilst the sample was clearly limited, these findings contribute to an understanding of how students might best be facilitated in capitalising on the opportunity to learn in Master Class contexts. © 2009 Cambridge University Press.&quot;,&quot;issue&quot;:&quot;3&quot;,&quot;volume&quot;:&quot;26&quot;,&quot;container-title-short&quot;:&quot;&quot;},&quot;isTemporary&quot;:false}]},{&quot;citationID&quot;:&quot;MENDELEY_CITATION_9a55a90c-33fa-4b49-8bab-8bdaefdca7d3&quot;,&quot;properties&quot;:{&quot;noteIndex&quot;:0},&quot;isEdited&quot;:false,&quot;manualOverride&quot;:{&quot;isManuallyOverridden&quot;:true,&quot;citeprocText&quot;:&quot;(Nemoto and Beglar, 2014)&quot;,&quot;manualOverrideText&quot;:&quot;( 2014)&quot;},&quot;citationTag&quot;:&quot;MENDELEY_CITATION_v3_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&quot;,&quot;citationItems&quot;:[{&quot;id&quot;:&quot;08a9aa5c-6f87-3035-b740-dc2e9c981c93&quot;,&quot;itemData&quot;:{&quot;type&quot;:&quot;report&quot;,&quot;id&quot;:&quot;08a9aa5c-6f87-3035-b740-dc2e9c981c93&quot;,&quot;title&quot;:&quot;Developing Likert-Scale Questionnaires Campus Reference Data&quot;,&quot;author&quot;:[{&quot;family&quot;:&quot;Nemoto&quot;,&quot;given&quot;:&quot;Tomoko&quot;,&quot;parse-names&quot;:false,&quot;dropping-particle&quot;:&quot;&quot;,&quot;non-dropping-particle&quot;:&quot;&quot;},{&quot;family&quot;:&quot;Beglar&quot;,&quot;given&quot;:&quot;David&quot;,&quot;parse-names&quot;:false,&quot;dropping-particle&quot;:&quot;&quot;,&quot;non-dropping-particle&quot;:&quot;&quot;}],&quot;issued&quot;:{&quot;date-parts&quot;:[[2014]]},&quot;abstract&quot;:&quot;Likert-scale questionnaires are the most commonly used type of instrument for measuring affective variables such as motivation and self-efficacy, given that they allow researchers to gather large amounts of data with relative ease. However, despite their widespread use, there is relatively little information in the second language literature concerning the development and analysis of Likert-scale questionnaires. The purpose of this paper is to present a set of five guidelines for constructing Likert-scale instruments: understanding the construct, developing items, determining the outcome space, specifying the measurement model, and gathering feedback and piloting the questionnaire. The use of these guidelines can lead to the development of Likert-scale questionnaires that are more likely to yield reliable data that lead to valid interpretations. リッカート尺度によるアンケートは、比較的容易に極めて多くのデータ収集を可能とするため、動機づけや自己効力感のよう な情意変数の測定としてもっとも一般的に利用されている手段のひとつである。 しかしこうした状況下においても、 リッカート 尺度によるアンケートの開発や分析に関しての情報は第二言語習得学分野では比較的限られている。 この論文の目的は、 リッ カート尺度による測定手段構築のための5つのガイドライン（構成概念の理解、 アンケート項目の作成、 標本結果空間の決定、 測定モデルの特定、 そしてフィードバックの収集とアンケートの試験調査の実施）を提示することである。 これらのガイドライ ンを用いることが、 より信頼性の高い、妥当なデータを生み出すリッカート尺度によるアンケート作成へとつながる。&quot;,&quot;container-title-short&quot;:&quot;&quot;},&quot;isTemporary&quot;:false}]},{&quot;citationID&quot;:&quot;MENDELEY_CITATION_95cac35e-2f07-47b3-b6fd-a381974703f4&quot;,&quot;properties&quot;:{&quot;noteIndex&quot;:0},&quot;isEdited&quot;:false,&quot;manualOverride&quot;:{&quot;isManuallyOverridden&quot;:true,&quot;citeprocText&quot;:&quot;(Nowotny, Scott and Gibbons, no date)&quot;,&quot;manualOverrideText&quot;:&quot;(2003)&quot;},&quot;citationTag&quot;:&quot;MENDELEY_CITATION_v3_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&quot;,&quot;citationItems&quot;:[{&quot;id&quot;:&quot;d09e87a3-291d-39f9-abdc-f979b57d3faa&quot;,&quot;itemData&quot;:{&quot;type&quot;:&quot;report&quot;,&quot;id&quot;:&quot;d09e87a3-291d-39f9-abdc-f979b57d3faa&quot;,&quot;title&quot;:&quot;Re-Thinking Science: Mode 2 in Societal Context*)&quot;,&quot;author&quot;:[{&quot;family&quot;:&quot;Nowotny&quot;,&quot;given&quot;:&quot;Helga&quot;,&quot;parse-names&quot;:false,&quot;dropping-particle&quot;:&quot;&quot;,&quot;non-dropping-particle&quot;:&quot;&quot;},{&quot;family&quot;:&quot;Scott&quot;,&quot;given&quot;:&quot;Peter&quot;,&quot;parse-names&quot;:false,&quot;dropping-particle&quot;:&quot;&quot;,&quot;non-dropping-particle&quot;:&quot;&quot;},{&quot;family&quot;:&quot;Gibbons&quot;,&quot;given&quot;:&quot;Michael&quot;,&quot;parse-names&quot;:false,&quot;dropping-particle&quot;:&quot;&quot;,&quot;non-dropping-particle&quot;:&quot;&quot;}],&quot;container-title-short&quot;:&quot;&quot;},&quot;isTemporary&quot;:false}]},{&quot;citationID&quot;:&quot;MENDELEY_CITATION_4fc12742-38e4-41d2-bb40-3fa2b154189c&quot;,&quot;properties&quot;:{&quot;noteIndex&quot;:0},&quot;isEdited&quot;:false,&quot;manualOverride&quot;:{&quot;isManuallyOverridden&quot;:true,&quot;citeprocText&quot;:&quot;(Easterby-smith, Thorpe and Jackson, 2012)&quot;,&quot;manualOverrideText&quot;:&quot;(2012)&quot;},&quot;citationTag&quot;:&quot;MENDELEY_CITATION_v3_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&quot;,&quot;citationItems&quot;:[{&quot;id&quot;:&quot;b819f25c-4a51-35f4-8d01-1a3f6a0c06b2&quot;,&quot;itemData&quot;:{&quot;type&quot;:&quot;book&quot;,&quot;id&quot;:&quot;b819f25c-4a51-35f4-8d01-1a3f6a0c06b2&quot;,&quot;title&quot;:&quot;MANAGEMENT RESEARCH&quot;,&quot;author&quot;:[{&quot;family&quot;:&quot;Easterby-smith&quot;,&quot;given&quot;:&quot;&quot;,&quot;parse-names&quot;:false,&quot;dropping-particle&quot;:&quot;&quot;,&quot;non-dropping-particle&quot;:&quot;&quot;},{&quot;family&quot;:&quot;Thorpe&quot;,&quot;given&quot;:&quot;&quot;,&quot;parse-names&quot;:false,&quot;dropping-particle&quot;:&quot;&quot;,&quot;non-dropping-particle&quot;:&quot;&quot;},{&quot;family&quot;:&quot;Jackson&quot;,&quot;given&quot;:&quot;&quot;,&quot;parse-names&quot;:false,&quot;dropping-particle&quot;:&quot;&quot;,&quot;non-dropping-particle&quot;:&quot;&quot;}],&quot;URL&quot;:&quot;www.sagepublications.com&quot;,&quot;issued&quot;:{&quot;date-parts&quot;:[[2012]]},&quot;container-title-short&quot;:&quot;&quot;},&quot;isTemporary&quot;:false}]},{&quot;citationID&quot;:&quot;MENDELEY_CITATION_b0e03f0d-a2f2-4c9a-898d-82d2a6fb2535&quot;,&quot;properties&quot;:{&quot;noteIndex&quot;:0},&quot;isEdited&quot;:false,&quot;manualOverride&quot;:{&quot;isManuallyOverridden&quot;:true,&quot;citeprocText&quot;:&quot;(Gray D, 2004)&quot;,&quot;manualOverrideText&quot;:&quot;(2004)&quot;},&quot;citationTag&quot;:&quot;MENDELEY_CITATION_v3_eyJjaXRhdGlvbklEIjoiTUVOREVMRVlfQ0lUQVRJT05fYjBlMDNmMGQtYTJmMi00YzlhLTg5OGQtODJkMmE2ZmIyNTM1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da6dbe72-75c0-4103-b1e0-fdb515131c64&quot;,&quot;properties&quot;:{&quot;noteIndex&quot;:0},&quot;isEdited&quot;:false,&quot;manualOverride&quot;:{&quot;isManuallyOverridden&quot;:true,&quot;citeprocText&quot;:&quot;(O’Leary, 2004)&quot;,&quot;manualOverrideText&quot;:&quot;(2004)&quot;},&quot;citationTag&quot;:&quot;MENDELEY_CITATION_v3_eyJjaXRhdGlvbklEIjoiTUVOREVMRVlfQ0lUQVRJT05fZGE2ZGJlNzItNzVjMC00MTAzLWIxZTAtZmRiNTE1MTMxYzY0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6b64a270-6e60-4fbe-951c-54501dded232&quot;,&quot;properties&quot;:{&quot;noteIndex&quot;:0},&quot;isEdited&quot;:false,&quot;manualOverride&quot;:{&quot;isManuallyOverridden&quot;:true,&quot;citeprocText&quot;:&quot;(Trace, 2016)&quot;,&quot;manualOverrideText&quot;:&quot;(Trace 2016)&quot;},&quot;citationTag&quot;:&quot;MENDELEY_CITATION_v3_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&quot;,&quot;citationItems&quot;:[{&quot;id&quot;:&quot;e607f7aa-3f3b-369c-b4b4-fb89e7023eb5&quot;,&quot;itemData&quot;:{&quot;type&quot;:&quot;article-journal&quot;,&quot;id&quot;:&quot;e607f7aa-3f3b-369c-b4b4-fb89e7023eb5&quot;,&quot;title&quot;:&quot;Ethnomethodology: Foundational insights on the nature and meaning of documents in everyday life&quot;,&quot;author&quot;:[{&quot;family&quot;:&quot;Trace&quot;,&quot;given&quot;:&quot;Ciaran B.&quot;,&quot;parse-names&quot;:false,&quot;dropping-particle&quot;:&quot;&quot;,&quot;non-dropping-particle&quot;:&quot;&quot;}],&quot;container-title&quot;:&quot;Journal of Documentation&quot;,&quot;DOI&quot;:&quot;10.1108/JD-01-2015-0014&quot;,&quot;ISSN&quot;:&quot;00220418&quot;,&quot;issued&quot;:{&quot;date-parts&quot;:[[2016,1,11]]},&quot;page&quot;:&quot;47-64&quot;,&quot;abstract&quot;:&quot;Purpose – The purpose of this paper is to argue that researchers in the information disciplines should embrace ethnomethodology as a way of forming deeper insights into the relationship between people and recorded knowledge. Design/methodology/approach – The paper introduces the core concepts of ethnomethodology as a means of articulating what this perspective brings to the understanding of the way that society is accomplished. A selection of key studies are then examined to highlight important ethnomethodological findings about the particular relationship of documents to human actions and interactions. Findings – Ethnomethodology highlights the fact that people transform their experiences, and the experiences of others, into documents whose status as an objective object help to justify people’s actions and inferences. Documents, as written accounts, also serve to make peoples’ actions meaningful to themselves and to others. At the same time, ethnomethodology draws attention to the fact that any correct reading of these documents relies partly on an understanding of the tacit ideologies that undergird people’s sense-making and that are used in order to make decisions and get work done. Originality/value – This conceptual framework contributes to the information disciplines by bringing to the fore certain understandings about the social organization of document work, and the attendant social arrangements they reveal. The paper also outlines, from a methodological perspective, how information science researchers can use ethnomethodology as an investigative stance to further their knowledge of the role of documents in everyday life.&quot;,&quot;publisher&quot;:&quot;Emerald Group Publishing Ltd.&quot;,&quot;issue&quot;:&quot;1&quot;,&quot;volume&quot;:&quot;72&quot;,&quot;container-title-short&quot;:&quot;&quot;},&quot;isTemporary&quot;:false}]},{&quot;citationID&quot;:&quot;MENDELEY_CITATION_927fea5d-2ec3-4ef9-b0bf-aac1ad70b282&quot;,&quot;properties&quot;:{&quot;noteIndex&quot;:0},&quot;isEdited&quot;:false,&quot;manualOverride&quot;:{&quot;isManuallyOverridden&quot;:true,&quot;citeprocText&quot;:&quot;(Merriam and Tisdell, 2016)&quot;,&quot;manualOverrideText&quot;:&quot;(Merriam and Tisdell 2016)&quot;},&quot;citationTag&quot;:&quot;MENDELEY_CITATION_v3_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&quot;,&quot;citationItems&quot;:[{&quot;id&quot;:&quot;590f04b1-6a5f-3e33-9141-2d6715381600&quot;,&quot;itemData&quot;:{&quot;type&quot;:&quot;book&quot;,&quot;id&quot;:&quot;590f04b1-6a5f-3e33-9141-2d6715381600&quot;,&quot;title&quot;:&quot;Qualitative Research: A Guide to Design and Implementation&quot;,&quot;author&quot;:[{&quot;family&quot;:&quot;Merriam&quot;,&quot;given&quot;:&quot;S. B.&quot;,&quot;parse-names&quot;:false,&quot;dropping-particle&quot;:&quot;&quot;,&quot;non-dropping-particle&quot;:&quot;&quot;},{&quot;family&quot;:&quot;Tisdell&quot;,&quot;given&quot;:&quot;E. J.&quot;,&quot;parse-names&quot;:false,&quot;dropping-particle&quot;:&quot;&quot;,&quot;non-dropping-particle&quot;:&quot;&quot;}],&quot;issued&quot;:{&quot;date-parts&quot;:[[2016]]},&quot;publisher-place&quot;:&quot;San Francisco, CA&quot;,&quot;edition&quot;:&quot;4th&quot;,&quot;publisher&quot;:&quot;Jossey Bass&quot;,&quot;container-title-short&quot;:&quot;&quot;},&quot;isTemporary&quot;:false}]},{&quot;citationID&quot;:&quot;MENDELEY_CITATION_8fc7a55c-5bd9-4c7b-adde-5bb97f8be216&quot;,&quot;properties&quot;:{&quot;noteIndex&quot;:0},&quot;isEdited&quot;:false,&quot;manualOverride&quot;:{&quot;isManuallyOverridden&quot;:true,&quot;citeprocText&quot;:&quot;(Louis Cohen, 2007)&quot;,&quot;manualOverrideText&quot;:&quot;(Cohen, 2007)&quot;},&quot;citationTag&quot;:&quot;MENDELEY_CITATION_v3_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quot;,&quot;citationItems&quot;:[{&quot;id&quot;:&quot;45e86aea-fd10-3445-adb4-c5ae7f646eb8&quot;,&quot;itemData&quot;:{&quot;type&quot;:&quot;report&quot;,&quot;id&quot;:&quot;45e86aea-fd10-3445-adb4-c5ae7f646eb8&quot;,&quot;title&quot;:&quot;Research Methods in Education&quot;,&quot;author&quot;:[{&quot;family&quot;:&quot;Louis Cohen&quot;,&quot;given&quot;:&quot;Lawrence Manion and Keith Morrison&quot;,&quot;parse-names&quot;:false,&quot;dropping-particle&quot;:&quot;&quot;,&quot;non-dropping-particle&quot;:&quot;&quot;}],&quot;issued&quot;:{&quot;date-parts&quot;:[[2007]]},&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container-title-short&quot;:&quot;&quot;},&quot;isTemporary&quot;:false}]},{&quot;citationID&quot;:&quot;MENDELEY_CITATION_71dd9188-f63b-4f52-a741-2180fa378ed6&quot;,&quot;properties&quot;:{&quot;noteIndex&quot;:0},&quot;isEdited&quot;:false,&quot;manualOverride&quot;:{&quot;isManuallyOverridden&quot;:true,&quot;citeprocText&quot;:&quot;(Louis Cohen, 2007)&quot;,&quot;manualOverrideText&quot;:&quot;(Cohen, 2007)&quot;},&quot;citationTag&quot;:&quot;MENDELEY_CITATION_v3_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quot;,&quot;citationItems&quot;:[{&quot;id&quot;:&quot;45e86aea-fd10-3445-adb4-c5ae7f646eb8&quot;,&quot;itemData&quot;:{&quot;type&quot;:&quot;report&quot;,&quot;id&quot;:&quot;45e86aea-fd10-3445-adb4-c5ae7f646eb8&quot;,&quot;title&quot;:&quot;Research Methods in Education&quot;,&quot;author&quot;:[{&quot;family&quot;:&quot;Louis Cohen&quot;,&quot;given&quot;:&quot;Lawrence Manion and Keith Morrison&quot;,&quot;parse-names&quot;:false,&quot;dropping-particle&quot;:&quot;&quot;,&quot;non-dropping-particle&quot;:&quot;&quot;}],&quot;issued&quot;:{&quot;date-parts&quot;:[[2007]]},&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container-title-short&quot;:&quot;&quot;},&quot;isTemporary&quot;:false}]},{&quot;citationID&quot;:&quot;MENDELEY_CITATION_837b391d-6291-451f-a4a9-ff85fda61e1b&quot;,&quot;properties&quot;:{&quot;noteIndex&quot;:0},&quot;isEdited&quot;:false,&quot;manualOverride&quot;:{&quot;isManuallyOverridden&quot;:true,&quot;citeprocText&quot;:&quot;(Charmaz, no date)&quot;,&quot;manualOverrideText&quot;:&quot;(2008)&quot;},&quot;citationTag&quot;:&quot;MENDELEY_CITATION_v3_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&quot;,&quot;citationItems&quot;:[{&quot;id&quot;:&quot;890c7b0e-371e-31a6-a423-6f402eb30270&quot;,&quot;itemData&quot;:{&quot;type&quot;:&quot;chapter&quot;,&quot;id&quot;:&quot;890c7b0e-371e-31a6-a423-6f402eb30270&quot;,&quot;title&quot;:&quot;Grounded Theory as an Emergent Method&quot;,&quot;author&quot;:[{&quot;family&quot;:&quot;Charmaz&quot;,&quot;given&quot;:&quot;Kathy&quot;,&quot;parse-names&quot;:false,&quot;dropping-particle&quot;:&quot;&quot;,&quot;non-dropping-particle&quot;:&quot;&quot;}],&quot;container-title-short&quot;:&quot;&quot;},&quot;isTemporary&quot;:false}]},{&quot;citationID&quot;:&quot;MENDELEY_CITATION_5c88e5a6-8f29-4419-8ef8-eb2313ac69ec&quot;,&quot;properties&quot;:{&quot;noteIndex&quot;:0},&quot;isEdited&quot;:false,&quot;manualOverride&quot;:{&quot;isManuallyOverridden&quot;:true,&quot;citeprocText&quot;:&quot;(O’Leary, 2004)&quot;,&quot;manualOverrideText&quot;:&quot;(O’Leary 2004)&quot;},&quot;citationTag&quot;:&quot;MENDELEY_CITATION_v3_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&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ff52ec5f-6d24-41b5-b196-2942517b4b50&quot;,&quot;properties&quot;:{&quot;noteIndex&quot;:0},&quot;isEdited&quot;:false,&quot;manualOverride&quot;:{&quot;isManuallyOverridden&quot;:true,&quot;citeprocText&quot;:&quot;(Lewin Kurt, 1958)&quot;,&quot;manualOverrideText&quot;:&quot;(1958)&quot;},&quot;citationTag&quot;:&quot;MENDELEY_CITATION_v3_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&quot;,&quot;citationItems&quot;:[{&quot;id&quot;:&quot;ba17e927-eb55-34c5-965a-8aad849658b0&quot;,&quot;itemData&quot;:{&quot;type&quot;:&quot;book&quot;,&quot;id&quot;:&quot;ba17e927-eb55-34c5-965a-8aad849658b0&quot;,&quot;title&quot;:&quot; Group Decision and Social Change Holt, Rinehart and Winston&quot;,&quot;author&quot;:[{&quot;family&quot;:&quot;Lewin Kurt&quot;,&quot;given&quot;:&quot;&quot;,&quot;parse-names&quot;:false,&quot;dropping-particle&quot;:&quot;&quot;,&quot;non-dropping-particle&quot;:&quot;&quot;}],&quot;issued&quot;:{&quot;date-parts&quot;:[[1958]]},&quot;publisher-place&quot;:&quot;New York&quot;,&quot;publisher&quot;:&quot;Holt, Rinehart and Winston&quot;,&quot;container-title-short&quot;:&quot;&quot;},&quot;isTemporary&quot;:false}]},{&quot;citationID&quot;:&quot;MENDELEY_CITATION_3eebcd54-f7eb-4c47-baed-719f524e48ce&quot;,&quot;properties&quot;:{&quot;noteIndex&quot;:0},&quot;isEdited&quot;:false,&quot;manualOverride&quot;:{&quot;isManuallyOverridden&quot;:true,&quot;citeprocText&quot;:&quot;(Hine, no date)&quot;,&quot;manualOverrideText&quot;:&quot;(Hine 2013&quot;},&quot;citationTag&quot;:&quot;MENDELEY_CITATION_v3_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&quot;,&quot;citationItems&quot;:[{&quot;id&quot;:&quot;70cefff9-8806-3aa3-8b6f-9d592a3804b5&quot;,&quot;itemData&quot;:{&quot;type&quot;:&quot;report&quot;,&quot;id&quot;:&quot;70cefff9-8806-3aa3-8b6f-9d592a3804b5&quot;,&quot;title&quot;:&quot;Special Issue The importance of action research in teacher education programs&quot;,&quot;author&quot;:[{&quot;family&quot;:&quot;Hine&quot;,&quot;given&quot;:&quot;Gregory S C&quot;,&quot;parse-names&quot;:false,&quot;dropping-particle&quot;:&quot;&quot;,&quot;non-dropping-particle&quot;:&quot;&quot;}],&quot;container-title&quot;:&quot;Issues in Educational Research&quot;,&quot;number-of-pages&quot;:&quot;2013&quot;,&quot;issue&quot;:&quot;2&quot;,&quot;volume&quot;:&quot;23&quot;,&quot;container-title-short&quot;:&quot;&quot;},&quot;isTemporary&quot;:false}]},{&quot;citationID&quot;:&quot;MENDELEY_CITATION_02edea52-9aa2-4b98-b9bf-ff03ecae2369&quot;,&quot;properties&quot;:{&quot;noteIndex&quot;:0},&quot;isEdited&quot;:false,&quot;manualOverride&quot;:{&quot;isManuallyOverridden&quot;:true,&quot;citeprocText&quot;:&quot;(Rooney, 2014)&quot;,&quot;manualOverrideText&quot;:&quot;(2014)&quot;},&quot;citationTag&quot;:&quot;MENDELEY_CITATION_v3_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&quot;,&quot;citationItems&quot;:[{&quot;id&quot;:&quot;35f01c1f-1ebb-3cd9-a06a-2277a62e7dde&quot;,&quot;itemData&quot;:{&quot;type&quot;:&quot;report&quot;,&quot;id&quot;:&quot;35f01c1f-1ebb-3cd9-a06a-2277a62e7dde&quot;,&quot;title&quot;:&quot;The understanding of contemporary vocal pedagogy and the teaching methods of internationally acclaimed vocal coaches&quot;,&quot;author&quot;:[{&quot;family&quot;:&quot;Rooney&quot;,&quot;given&quot;:&quot;Trish Julie&quot;,&quot;parse-names&quot;:false,&quot;dropping-particle&quot;:&quot;&quot;,&quot;non-dropping-particle&quot;:&quot;&quot;}],&quot;issued&quot;:{&quot;date-parts&quot;:[[2014]]},&quot;container-title-short&quot;:&quot;&quot;},&quot;isTemporary&quot;:false}]},{&quot;citationID&quot;:&quot;MENDELEY_CITATION_9022369d-ff24-4049-af6c-8e704f0e541c&quot;,&quot;properties&quot;:{&quot;noteIndex&quot;:0},&quot;isEdited&quot;:false,&quot;manualOverride&quot;:{&quot;isManuallyOverridden&quot;:true,&quot;citeprocText&quot;:&quot;(O’Leary, 2004)&quot;,&quot;manualOverrideText&quot;:&quot;(2004)&quot;},&quot;citationTag&quot;:&quot;MENDELEY_CITATION_v3_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&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88df473e-0da8-4f97-9cb6-eeda95c7f64a&quot;,&quot;properties&quot;:{&quot;noteIndex&quot;:0},&quot;isEdited&quot;:false,&quot;manualOverride&quot;:{&quot;isManuallyOverridden&quot;:true,&quot;citeprocText&quot;:&quot;(Gray D, 2004)&quot;,&quot;manualOverrideText&quot;:&quot;(2004&quot;},&quot;citationTag&quot;:&quot;MENDELEY_CITATION_v3_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&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6e576289-8fed-4338-92ec-5fae5494a9c8&quot;,&quot;properties&quot;:{&quot;noteIndex&quot;:0},&quot;isEdited&quot;:false,&quot;manualOverride&quot;:{&quot;isManuallyOverridden&quot;:true,&quot;citeprocText&quot;:&quot;(Gray D, 2004)&quot;,&quot;manualOverrideText&quot;:&quot;(2004)&quot;},&quot;citationTag&quot;:&quot;MENDELEY_CITATION_v3_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&quot;,&quot;citationItems&quot;:[{&quot;id&quot;:&quot;ffedc567-eef9-30d3-8606-3d9223df23f7&quot;,&quot;itemData&quot;:{&quot;type&quot;:&quot;book&quot;,&quot;id&quot;:&quot;ffedc567-eef9-30d3-8606-3d9223df23f7&quot;,&quot;title&quot;:&quot;Doing research in the real world&quot;,&quot;author&quot;:[{&quot;family&quot;:&quot;Gray D&quot;,&quot;given&quot;:&quot;&quot;,&quot;parse-names&quot;:false,&quot;dropping-particle&quot;:&quot;&quot;,&quot;non-dropping-particle&quot;:&quot;&quot;}],&quot;issued&quot;:{&quot;date-parts&quot;:[[2004]]},&quot;publisher-place&quot;:&quot;London&quot;,&quot;publisher&quot;:&quot;SAGE Publications Ltd&quot;,&quot;container-title-short&quot;:&quot;&quot;},&quot;isTemporary&quot;:false}]},{&quot;citationID&quot;:&quot;MENDELEY_CITATION_90d8be78-cc10-4640-b088-b9d3489764e1&quot;,&quot;properties&quot;:{&quot;noteIndex&quot;:0},&quot;isEdited&quot;:false,&quot;manualOverride&quot;:{&quot;isManuallyOverridden&quot;:true,&quot;citeprocText&quot;:&quot;(Rooney, 2014)&quot;,&quot;manualOverrideText&quot;:&quot;(2014)&quot;},&quot;citationTag&quot;:&quot;MENDELEY_CITATION_v3_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&quot;,&quot;citationItems&quot;:[{&quot;id&quot;:&quot;35f01c1f-1ebb-3cd9-a06a-2277a62e7dde&quot;,&quot;itemData&quot;:{&quot;type&quot;:&quot;report&quot;,&quot;id&quot;:&quot;35f01c1f-1ebb-3cd9-a06a-2277a62e7dde&quot;,&quot;title&quot;:&quot;The understanding of contemporary vocal pedagogy and the teaching methods of internationally acclaimed vocal coaches&quot;,&quot;author&quot;:[{&quot;family&quot;:&quot;Rooney&quot;,&quot;given&quot;:&quot;Trish Julie&quot;,&quot;parse-names&quot;:false,&quot;dropping-particle&quot;:&quot;&quot;,&quot;non-dropping-particle&quot;:&quot;&quot;}],&quot;issued&quot;:{&quot;date-parts&quot;:[[2014]]},&quot;container-title-short&quot;:&quot;&quot;},&quot;isTemporary&quot;:false}]},{&quot;citationID&quot;:&quot;MENDELEY_CITATION_68a3ae43-52f0-4d98-a2f6-207f685a5f95&quot;,&quot;properties&quot;:{&quot;noteIndex&quot;:0},&quot;isEdited&quot;:false,&quot;manualOverride&quot;:{&quot;isManuallyOverridden&quot;:true,&quot;citeprocText&quot;:&quot;(Kakkori, 2009)&quot;,&quot;manualOverrideText&quot;:&quot;2009)&quot;},&quot;citationTag&quot;:&quot;MENDELEY_CITATION_v3_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&quot;,&quot;citationItems&quot;:[{&quot;id&quot;:&quot;a52070f8-917b-3b7b-851c-82613d850338&quot;,&quot;itemData&quot;:{&quot;type&quot;:&quot;report&quot;,&quot;id&quot;:&quot;a52070f8-917b-3b7b-851c-82613d850338&quot;,&quot;title&quot;:&quot;Hermeneutics and Phenomenology Problems When Applying Hermeneutic Phenomenological Method in Educational Qualitative Research&quot;,&quot;author&quot;:[{&quot;family&quot;:&quot;Kakkori&quot;,&quot;given&quot;:&quot;Leena&quot;,&quot;parse-names&quot;:false,&quot;dropping-particle&quot;:&quot;&quot;,&quot;non-dropping-particle&quot;:&quot;&quot;}],&quot;issued&quot;:{&quot;date-parts&quot;:[[2009]]},&quot;number-of-pages&quot;:&quot;19-27&quot;,&quot;abstract&quot;:&quot;Hermeneutic phenomenology is a research method used in qualitative research in the fields of education and other human sciences, for example nursing science. It is a widely used method example in Scandinavia, and Van Manen is well known for his hermeneutic phenomenological method. In many studies the hermeneu-tic phenomenological method is inarticulate or ambiguous. Researchers generally lack a common understanding of what this method actually is. One reason for that is that the expression \&quot;hermeneutic pheno-menological method\&quot; is contradiction in terms. Hermeneutics and phenomenology have their own distinct history. Hermeneutics and phenomenology as philosophical disciplines have their own distinct aims and orientations. Hermeneutic is orientated to historical and relative meanings. Phenomenology in Husserlian sense is orientated to universal and absolute essences. Martin Heidegger connects hermeneutics and phe-nomenology in very sophisticated manner as hermeneutical phenomenology and he provides a very specific definition of his brand of phenomenology. For Heidegger, hermeneutical phenomenology is the research of the meaning of the Being as a fundamental ontology. However, this kind of phenomenology is of no use for educational qualitative research.&quot;,&quot;issue&quot;:&quot;2&quot;,&quot;volume&quot;:&quot;18&quot;,&quot;container-title-short&quot;:&quot;&quot;},&quot;isTemporary&quot;:false}]},{&quot;citationID&quot;:&quot;MENDELEY_CITATION_a08cf8d5-3f7e-43b7-9848-5215886ea5f7&quot;,&quot;properties&quot;:{&quot;noteIndex&quot;:0},&quot;isEdited&quot;:false,&quot;manualOverride&quot;:{&quot;isManuallyOverridden&quot;:true,&quot;citeprocText&quot;:&quot;(Wojnar and Swanson, 2007)&quot;,&quot;manualOverrideText&quot;:&quot;(Wojnar and Swanson 2007)&quot;},&quot;citationTag&quot;:&quot;MENDELEY_CITATION_v3_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&quot;,&quot;citationItems&quot;:[{&quot;id&quot;:&quot;0e22a294-3ffa-3f76-84dc-65bd4c7de1b2&quot;,&quot;itemData&quot;:{&quot;type&quot;:&quot;article-journal&quot;,&quot;id&quot;:&quot;0e22a294-3ffa-3f76-84dc-65bd4c7de1b2&quot;,&quot;title&quot;:&quot;Phenomenology: An Exploration&quot;,&quot;author&quot;:[{&quot;family&quot;:&quot;Wojnar&quot;,&quot;given&quot;:&quot;Danuta M.&quot;,&quot;parse-names&quot;:false,&quot;dropping-particle&quot;:&quot;&quot;,&quot;non-dropping-particle&quot;:&quot;&quot;},{&quot;family&quot;:&quot;Swanson&quot;,&quot;given&quot;:&quot;Kristen M.&quot;,&quot;parse-names&quot;:false,&quot;dropping-particle&quot;:&quot;&quot;,&quot;non-dropping-particle&quot;:&quot;&quot;}],&quot;container-title&quot;:&quot;Journal of Holistic Nursing&quot;,&quot;DOI&quot;:&quot;10.1177/0898010106295172&quot;,&quot;ISSN&quot;:&quot;08980101&quot;,&quot;PMID&quot;:&quot;17724386&quot;,&quot;issued&quot;:{&quot;date-parts&quot;:[[2007]]},&quot;page&quot;:&quot;172-180&quot;,&quot;abstract&quot;:&quot;Investigators who use phenomenological approaches to understand experiences of human healing, caring, and wholeness need to consider the differences that exist between descriptive and hermeneutic phenomenology. In this article, these two approaches are compared and contrasted with respect to roots, similarities, and differences. Guidelines are offered to assist prospective investigators in selecting the approach most suitable to personal cognitive style and beliefs about the ways humans experience and find meanings during transitions through wellness and illness to advance nursing knowledge in a holistic view. © 2007, Sage Publications. All rights reserved.&quot;,&quot;issue&quot;:&quot;3&quot;,&quot;volume&quot;:&quot;25&quot;,&quot;container-title-short&quot;:&quot;&quot;},&quot;isTemporary&quot;:false}]},{&quot;citationID&quot;:&quot;MENDELEY_CITATION_d08446d3-f498-47bc-bde9-1365ca122bcb&quot;,&quot;properties&quot;:{&quot;noteIndex&quot;:0},&quot;isEdited&quot;:false,&quot;manualOverride&quot;:{&quot;isManuallyOverridden&quot;:true,&quot;citeprocText&quot;:&quot;(Rennie, 2012)&quot;,&quot;manualOverrideText&quot;:&quot;(2012)&quot;},&quot;citationTag&quot;:&quot;MENDELEY_CITATION_v3_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&quot;,&quot;citationItems&quot;:[{&quot;id&quot;:&quot;ac4b2670-1c0d-3c6f-90be-eef52e787baa&quot;,&quot;itemData&quot;:{&quot;type&quot;:&quot;article-journal&quot;,&quot;id&quot;:&quot;ac4b2670-1c0d-3c6f-90be-eef52e787baa&quot;,&quot;title&quot;:&quot;Qualitative research as methodical hermeneutics&quot;,&quot;author&quot;:[{&quot;family&quot;:&quot;Rennie&quot;,&quot;given&quot;:&quot;David L.&quot;,&quot;parse-names&quot;:false,&quot;dropping-particle&quot;:&quot;&quot;,&quot;non-dropping-particle&quot;:&quot;&quot;}],&quot;container-title&quot;:&quot;Psychological Methods&quot;,&quot;container-title-short&quot;:&quot;Psychol Methods&quot;,&quot;DOI&quot;:&quot;10.1037/a0029250&quot;,&quot;ISSN&quot;:&quot;1082989X&quot;,&quot;PMID&quot;:&quot;22823104&quot;,&quot;issued&quot;:{&quot;date-parts&quot;:[[2012,9]]},&quot;page&quot;:&quot;385-398&quot;,&quot;abstract&quot;:&quot;The proportion of publications of qualitative research in mainstream psychology journals is small. Thus, in terms of this important criterion, despite its recent rapid growth, qualitative research is marginalized in psychology. The author suggests that contributing to this situation is the lack of a coherent and unifying methodology of qualitative research methods that elucidates their credibility. He groups the many qualitative research methods into 3 main kinds, then applies to them 4 propositions offered as such a methodology: (1) Qualitative research is hermeneutical, entailing application of the method of the hermeneutic circle to text about experience and/or action. (2) Implicit in the use of the hermeneutic circle method is the activity of educing and articulating the meaning of text, an activity that modifies and interacts with C. S. Peirce's (1965, 1966) logical operations of abduction, theorematic deduction, and induction. (3) The cycling of these 4 moments enables demonstration, achieved rhetorically, of the validity of the understandings resulting from the exegesis of the text under study. (4) This demonstrative rhetoric is enhanced when researchers disclose reflexively those aspects of their perspectives they judge to have most relevant bearing on their understandings. The author compares abduction as formulated here with other recent uptakes of it. As an installment on the generality of the methodology, he explores its fit with the descriptive phenomenological psychological method, conversation analysis, and thematic analysis. © 2012 American Psychological Association.&quot;,&quot;issue&quot;:&quot;3&quot;,&quot;volume&quot;:&quot;17&quot;},&quot;isTemporary&quot;:false}]},{&quot;citationID&quot;:&quot;MENDELEY_CITATION_8701f9a8-672d-4702-9d2e-1e81a06a7295&quot;,&quot;properties&quot;:{&quot;noteIndex&quot;:0},&quot;isEdited&quot;:false,&quot;manualOverride&quot;:{&quot;isManuallyOverridden&quot;:true,&quot;citeprocText&quot;:&quot;(O’Leary, 2004)&quot;,&quot;manualOverrideText&quot;:&quot;(O’Leary 2004).&quot;},&quot;citationTag&quot;:&quot;MENDELEY_CITATION_v3_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&quot;,&quot;citationItems&quot;:[{&quot;id&quot;:&quot;e62fd215-d8cc-3d84-be1d-1dbf9f152e88&quot;,&quot;itemData&quot;:{&quot;type&quot;:&quot;report&quot;,&quot;id&quot;:&quot;e62fd215-d8cc-3d84-be1d-1dbf9f152e88&quot;,&quot;title&quot;:&quot;The Essential Guide to doing research Z i n a O ' L e a r&quot;,&quot;author&quot;:[{&quot;family&quot;:&quot;O'Leary&quot;,&quot;given&quot;:&quot;&quot;,&quot;parse-names&quot;:false,&quot;dropping-particle&quot;:&quot;&quot;,&quot;non-dropping-particle&quot;:&quot;&quot;}],&quot;issued&quot;:{&quot;date-parts&quot;:[[2004]]},&quot;container-title-short&quot;:&quot;&quot;},&quot;isTemporary&quot;:false}]},{&quot;citationID&quot;:&quot;MENDELEY_CITATION_1efa8e5c-cd71-4bc0-b0fc-ba3f13aeb93d&quot;,&quot;properties&quot;:{&quot;noteIndex&quot;:0},&quot;isEdited&quot;:false,&quot;manualOverride&quot;:{&quot;isManuallyOverridden&quot;:true,&quot;citeprocText&quot;:&quot;(Creswell John and Creswell David, 2018)&quot;,&quot;manualOverrideText&quot;:&quot;(Creswell 2018)&quot;},&quot;citationTag&quot;:&quot;MENDELEY_CITATION_v3_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&quot;,&quot;citationItems&quot;:[{&quot;id&quot;:&quot;fbd2a389-824d-31f8-a4a9-1f8bef1273cf&quot;,&quot;itemData&quot;:{&quot;type&quot;:&quot;book&quot;,&quot;id&quot;:&quot;fbd2a389-824d-31f8-a4a9-1f8bef1273cf&quot;,&quot;title&quot;:&quot;Research design : qualitative, quantitative, and mixed methods approaches&quot;,&quot;author&quot;:[{&quot;family&quot;:&quot;Creswell John&quot;,&quot;given&quot;:&quot;&quot;,&quot;parse-names&quot;:false,&quot;dropping-particle&quot;:&quot;&quot;,&quot;non-dropping-particle&quot;:&quot;&quot;},{&quot;family&quot;:&quot;Creswell David&quot;,&quot;given&quot;:&quot;&quot;,&quot;parse-names&quot;:false,&quot;dropping-particle&quot;:&quot;&quot;,&quot;non-dropping-particle&quot;:&quot;&quot;}],&quot;issued&quot;:{&quot;date-parts&quot;:[[2018]]},&quot;edition&quot;:&quot;fifth&quot;,&quot;container-title-short&quot;:&quot;&quot;},&quot;isTemporary&quot;:false}]},{&quot;citationID&quot;:&quot;MENDELEY_CITATION_400c71ad-8514-4d75-8a69-d07b778b387b&quot;,&quot;properties&quot;:{&quot;noteIndex&quot;:0},&quot;isEdited&quot;:false,&quot;manualOverride&quot;:{&quot;isManuallyOverridden&quot;:true,&quot;citeprocText&quot;:&quot;(Bell and Waters, 2014)&quot;,&quot;manualOverrideText&quot;:&quot;(2014)&quot;},&quot;citationTag&quot;:&quot;MENDELEY_CITATION_v3_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NF1dfSwicHVibGlzaGVyIjoiTWNHcmF3LUhpbGwgRWR1Y2F0aW9uIiwiY29udGFpbmVyLXRpdGxlLXNob3J0IjoiIn0sImlzVGVtcG9yYXJ5IjpmYWxzZX1dfQ==&quot;,&quot;citationItems&quot;:[{&quot;id&quot;:&quot;78e9a5d9-e791-3227-b956-4f071fe864f1&quot;,&quot;itemData&quot;:{&quot;type&quot;:&quot;book&quot;,&quot;id&quot;:&quot;78e9a5d9-e791-3227-b956-4f071fe864f1&quot;,&quot;title&quot;:&quot;Doing Your Research Project: A Guide For First-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sued&quot;:{&quot;date-parts&quot;:[[2014]]},&quot;publisher&quot;:&quot;McGraw-Hill Education&quot;,&quot;container-title-short&quot;:&quot;&quot;},&quot;isTemporary&quot;:false}]},{&quot;citationID&quot;:&quot;MENDELEY_CITATION_f5e0c6a4-065f-4dc9-8d1b-4ec52f37afd5&quot;,&quot;properties&quot;:{&quot;noteIndex&quot;:0},&quot;isEdited&quot;:false,&quot;manualOverride&quot;:{&quot;isManuallyOverridden&quot;:true,&quot;citeprocText&quot;:&quot;(Easterby-Smith, Thorpe and Jackson, 2012)&quot;,&quot;manualOverrideText&quot;:&quot;(2012)&quot;},&quot;citationTag&quot;:&quot;MENDELEY_CITATION_v3_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&quot;,&quot;citationItems&quot;:[{&quot;id&quot;:&quot;8430b30a-816c-3cdd-bcf6-aecceeaad260&quot;,&quot;itemData&quot;:{&quot;type&quot;:&quot;report&quot;,&quot;id&quot;:&quot;8430b30a-816c-3cdd-bcf6-aecceeaad260&quot;,&quot;title&quot;:&quot;MANAGEMENT AND BUSINESS RESEARCH&quot;,&quot;author&quot;:[{&quot;family&quot;:&quot;Easterby-Smith&quot;,&quot;given&quot;:&quot;Mark&quot;,&quot;parse-names&quot;:false,&quot;dropping-particle&quot;:&quot;&quot;,&quot;non-dropping-particle&quot;:&quot;&quot;},{&quot;family&quot;:&quot;Thorpe&quot;,&quot;given&quot;:&quot;Richard&quot;,&quot;parse-names&quot;:false,&quot;dropping-particle&quot;:&quot;&quot;,&quot;non-dropping-particle&quot;:&quot;&quot;},{&quot;family&quot;:&quot;Jackson&quot;,&quot;given&quot;:&quot;Paul R&quot;,&quot;parse-names&quot;:false,&quot;dropping-particle&quot;:&quot;&quot;,&quot;non-dropping-particle&quot;:&quot;&quot;}],&quot;issued&quot;:{&quot;date-parts&quot;:[[2012]]},&quot;container-title-short&quot;:&quot;&quot;},&quot;isTemporary&quot;:false}]},{&quot;citationID&quot;:&quot;MENDELEY_CITATION_afb63238-9cf9-43f6-8435-f2275e2218e1&quot;,&quot;properties&quot;:{&quot;noteIndex&quot;:0},&quot;isEdited&quot;:false,&quot;manualOverride&quot;:{&quot;isManuallyOverridden&quot;:true,&quot;citeprocText&quot;:&quot;(Cohen, Manion and Morrison, 2007)&quot;,&quot;manualOverrideText&quot;:&quot;(Cohen 2007)&quot;},&quot;citationTag&quot;:&quot;MENDELEY_CITATION_v3_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&quot;,&quot;citationItems&quot;:[{&quot;id&quot;:&quot;840f6771-5548-3d29-bc9e-b4af8dc62ac0&quot;,&quot;itemData&quot;:{&quot;type&quot;:&quot;book&quot;,&quot;id&quot;:&quot;840f6771-5548-3d29-bc9e-b4af8dc62ac0&quot;,&quot;title&quot;:&quot;Research Methods in Education&quot;,&quot;author&quot;:[{&quot;family&quot;:&quot;Cohen&quot;,&quot;given&quot;:&quot;&quot;,&quot;parse-names&quot;:false,&quot;dropping-particle&quot;:&quot;&quot;,&quot;non-dropping-particle&quot;:&quot;&quot;},{&quot;family&quot;:&quot;Manion&quot;,&quot;given&quot;:&quot;&quot;,&quot;parse-names&quot;:false,&quot;dropping-particle&quot;:&quot;&quot;,&quot;non-dropping-particle&quot;:&quot;&quot;},{&quot;family&quot;:&quot;Morrison&quot;,&quot;given&quot;:&quot;&quot;,&quot;parse-names&quot;:false,&quot;dropping-particle&quot;:&quot;&quot;,&quot;non-dropping-particle&quot;:&quot;&quot;}],&quot;issued&quot;:{&quot;date-parts&quot;:[[2007]]},&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container-title-short&quot;:&quot;&quot;},&quot;isTemporary&quot;:false}]},{&quot;citationID&quot;:&quot;MENDELEY_CITATION_bd45e7f2-3374-477e-bc78-506e5e499cb3&quot;,&quot;properties&quot;:{&quot;noteIndex&quot;:0},&quot;isEdited&quot;:false,&quot;manualOverride&quot;:{&quot;isManuallyOverridden&quot;:false,&quot;citeprocText&quot;:&quot;(Gill &lt;i&gt;et al.&lt;/i&gt;, 2008)&quot;,&quot;manualOverrideText&quot;:&quot;&quot;},&quot;citationTag&quot;:&quot;MENDELEY_CITATION_v3_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&quot;,&quot;citationItems&quot;:[{&quot;id&quot;:&quot;44c5b715-f20b-3106-9b7f-b42a0974551a&quot;,&quot;itemData&quot;:{&quot;type&quot;:&quot;article-journal&quot;,&quot;id&quot;:&quot;44c5b715-f20b-3106-9b7f-b42a0974551a&quot;,&quot;title&quot;:&quot;Methods of data collection in qualitative research: Interviews and focus groups&quot;,&quot;author&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quot;,&quot;container-title-short&quot;:&quot;Br Dent J&quot;,&quot;DOI&quot;:&quot;10.1038/bdj.2008.192&quot;,&quot;ISSN&quot;:&quot;00070610&quot;,&quot;PMID&quot;:&quot;18356873&quot;,&quot;issued&quot;:{&quot;date-parts&quot;:[[2008,3,22]]},&quot;page&quot;:&quot;291-295&quot;,&quot;abstract&quot;:&quot;This paper explores the most common methods of data collection used in qualitative research: interviews and focus groups. The paper examines each method in detail, focusing on how they work in practice, when their use is appropriate and what they can offer dentistry. Examples of empirical studies that have used interviews or focus groups are also provided. © 2008 Nature Publishing Group.&quot;,&quot;issue&quot;:&quot;6&quot;,&quot;volume&quot;:&quot;204&quot;},&quot;isTemporary&quot;:false}]},{&quot;citationID&quot;:&quot;MENDELEY_CITATION_227f8d0e-4e89-44bf-8125-e57db83172bc&quot;,&quot;properties&quot;:{&quot;noteIndex&quot;:0},&quot;isEdited&quot;:false,&quot;manualOverride&quot;:{&quot;isManuallyOverridden&quot;:true,&quot;citeprocText&quot;:&quot;(Nyumba &lt;i&gt;et al.&lt;/i&gt;, 2018)&quot;,&quot;manualOverrideText&quot;:&quot;Nyumba et al., 2018)&quot;},&quot;citationTag&quot;:&quot;MENDELEY_CITATION_v3_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&quot;,&quot;citationItems&quot;:[{&quot;id&quot;:&quot;daaaa7b9-5dde-3d9c-92d0-d19fe3b0a999&quot;,&quot;itemData&quot;:{&quot;type&quot;:&quot;article-journal&quot;,&quot;id&quot;:&quot;daaaa7b9-5dde-3d9c-92d0-d19fe3b0a999&quot;,&quot;title&quot;:&quot;The use of focus group discussion methodology: Insights from two decades of application in conservation&quot;,&quot;author&quot;:[{&quot;family&quot;:&quot;Nyumba&quot;,&quot;given&quot;:&quot;Tobias O.&quot;,&quot;parse-names&quot;:false,&quot;dropping-particle&quot;:&quot;&quot;,&quot;non-dropping-particle&quot;:&quot;&quot;},{&quot;family&quot;:&quot;Wilson&quot;,&quot;given&quot;:&quot;Kerrie&quot;,&quot;parse-names&quot;:false,&quot;dropping-particle&quot;:&quot;&quot;,&quot;non-dropping-particle&quot;:&quot;&quot;},{&quot;family&quot;:&quot;Derrick&quot;,&quot;given&quot;:&quot;Christina J.&quot;,&quot;parse-names&quot;:false,&quot;dropping-particle&quot;:&quot;&quot;,&quot;non-dropping-particle&quot;:&quot;&quot;},{&quot;family&quot;:&quot;Mukherjee&quot;,&quot;given&quot;:&quot;Nibedita&quot;,&quot;parse-names&quot;:false,&quot;dropping-particle&quot;:&quot;&quot;,&quot;non-dropping-particle&quot;:&quot;&quot;}],&quot;container-title&quot;:&quot;Methods in Ecology and Evolution&quot;,&quot;container-title-short&quot;:&quot;Methods Ecol Evol&quot;,&quot;DOI&quot;:&quot;10.1111/2041-210X.12860&quot;,&quot;ISSN&quot;:&quot;2041210X&quot;,&quot;issued&quot;:{&quot;date-parts&quot;:[[2018,1,1]]},&quot;page&quot;:&quot;20-32&quot;,&quot;abstract&quot;:&quot;Focus group discussion is frequently used as a qualitative approach to gain an in-depth understanding of social issues. The method aims to obtain data from a purposely selected group of individuals rather than from a statistically representative sample of a broader population. Even though the application of this method in conservation research has been extensive, there are no critical assessment of the application of the technique. In addition, there are no readily available guidelines for conservation researchers. Here, we reviewed the applications of focus group discussion within biodiversity and conservation research between 1996 and April 2017. We begin with a brief explanation of the technique for first-time users. We then discuss in detail the empirical applications of this technique in conservation based on a structured literature review (using Scopus). The screening process resulted in 170 articles, the majority of which (67%, n = 114,) were published between 2011 and 2017. Rarely was the method used as a stand-alone technique. The number of participants per focus group (where reported) ranged from 3 to 21 participants with a median of 10 participants. There were seven (median) focus group meetings per study. Focus group discussion sessions lasted for 90 (median) minutes. Four main themes emerged from the review: understanding of people's perspectives regarding conservation (32%), followed by the assessment of conservation and livelihoods practices (21%), examination of challenges and impacts of resource management interventions (19%) and documenting the value of indigenous knowledge systems (16%). Most of the studies were in Africa (n = 76), followed by Asia (n = 44), and Europe (n = 30). We noted serious gaps in the reporting of the methodological details in the reviewed papers. More than half of the studies (n = 101) did not report the sample size and group size (n = 93), whereas 54 studies did not mention the number of focus group discussion sessions while reporting results. Rarely have the studies provided any information on the rationale for choosing the technique. We have provided guidelines to improve the standard of reporting and future application of the technique for conservation.&quot;,&quot;publisher&quot;:&quot;British Ecological Society&quot;,&quot;issue&quot;:&quot;1&quot;,&quot;volume&quot;:&quot;9&quot;},&quot;isTemporary&quot;:false}]},{&quot;citationID&quot;:&quot;MENDELEY_CITATION_0bd9ce8f-298c-454f-a58c-f867b413c49e&quot;,&quot;properties&quot;:{&quot;noteIndex&quot;:0},&quot;isEdited&quot;:false,&quot;manualOverride&quot;:{&quot;isManuallyOverridden&quot;:false,&quot;citeprocText&quot;:&quot;(Berg, 2001; Gill &lt;i&gt;et al.&lt;/i&gt;, 2008)&quot;,&quot;manualOverrideText&quot;:&quot;&quot;},&quot;citationTag&quot;:&quot;MENDELEY_CITATION_v3_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&quot;,&quot;citationItems&quot;:[{&quot;id&quot;:&quot;44c5b715-f20b-3106-9b7f-b42a0974551a&quot;,&quot;itemData&quot;:{&quot;type&quot;:&quot;article-journal&quot;,&quot;id&quot;:&quot;44c5b715-f20b-3106-9b7f-b42a0974551a&quot;,&quot;title&quot;:&quot;Methods of data collection in qualitative research: Interviews and focus groups&quot;,&quot;author&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quot;,&quot;container-title-short&quot;:&quot;Br Dent J&quot;,&quot;DOI&quot;:&quot;10.1038/bdj.2008.192&quot;,&quot;ISSN&quot;:&quot;00070610&quot;,&quot;PMID&quot;:&quot;18356873&quot;,&quot;issued&quot;:{&quot;date-parts&quot;:[[2008,3,22]]},&quot;page&quot;:&quot;291-295&quot;,&quot;abstract&quot;:&quot;This paper explores the most common methods of data collection used in qualitative research: interviews and focus groups. The paper examines each method in detail, focusing on how they work in practice, when their use is appropriate and what they can offer dentistry. Examples of empirical studies that have used interviews or focus groups are also provided. © 2008 Nature Publishing Group.&quot;,&quot;issue&quot;:&quot;6&quot;,&quot;volume&quot;:&quot;204&quot;},&quot;isTemporary&quot;:false},{&quot;id&quot;:&quot;4c0afa39-24ed-3add-b14d-af73a48e53b8&quot;,&quot;itemData&quot;:{&quot;type&quot;:&quot;book&quot;,&quot;id&quot;:&quot;4c0afa39-24ed-3add-b14d-af73a48e53b8&quot;,&quot;title&quot;:&quot;Qualitative research methods for the social sciences&quot;,&quot;author&quot;:[{&quot;family&quot;:&quot;Berg&quot;,&quot;given&quot;:&quot;Bruce L. (Bruce Lawrence)&quot;,&quot;parse-names&quot;:false,&quot;dropping-particle&quot;:&quot;&quot;,&quot;non-dropping-particle&quot;:&quot;&quot;}],&quot;ISBN&quot;:&quot;0205318479&quot;,&quot;issued&quot;:{&quot;date-parts&quot;:[[2001]]},&quot;number-of-pages&quot;:&quot;304&quot;,&quot;abstract&quot;:&quot;4th ed. This book offers the most comprehensive coverage of qualitative techniques of any book on the market today and does it in a way that is easy to read and follow. The author's central purpose remains a desire to instruct inexperienced researchers in ways of effectively collecting, organizing, and making sense of qualitative data, while stressing the importance of ethics in research and in taking the time to properly design and think through any research endeavor. 1. Introduction -- 2. Designing qualitative research -- 3. Ethical issues -- 4. A dramaturgical look at interviewing -- 5. Focus group interviewing -- 6. Ethnographic field strategies -- 7. Action research -- 8. Unobtrusive measures in research -- 9. Historiography and oral traditions -- 10. Case studies -- 11. An introduction to content analysis -- 12. Writing research papers: sorting the noodles from the soup.&quot;,&quot;publisher&quot;:&quot;Allyn and Bacon&quot;,&quot;container-title-short&quot;:&quot;&quot;},&quot;isTemporary&quot;:false}]},{&quot;citationID&quot;:&quot;MENDELEY_CITATION_2d10ae56-a997-4fee-b821-3b497fc14c09&quot;,&quot;properties&quot;:{&quot;noteIndex&quot;:0},&quot;isEdited&quot;:false,&quot;manualOverride&quot;:{&quot;isManuallyOverridden&quot;:true,&quot;citeprocText&quot;:&quot;(Qi, 2009)&quot;,&quot;manualOverrideText&quot;:&quot;(2009)&quot;},&quot;citationTag&quot;:&quot;MENDELEY_CITATION_v3_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&quot;,&quot;citationItems&quot;:[{&quot;id&quot;:&quot;7b8f4422-7fba-3e65-af52-3983f9c21a76&quot;,&quot;itemData&quot;:{&quot;type&quot;:&quot;report&quot;,&quot;id&quot;:&quot;7b8f4422-7fba-3e65-af52-3983f9c21a76&quot;,&quot;title&quot;:&quot;Conceptualization and Critique ETUDES DE CAS DANS LA RECHERCHE PEDAGOGIQUE CONTEMPORAINE : CONCEPTUALISATION ET CRITIQUE&quot;,&quot;author&quot;:[{&quot;family&quot;:&quot;Qi&quot;,&quot;given&quot;:&quot;Shen&quot;,&quot;parse-names&quot;:false,&quot;dropping-particle&quot;:&quot;&quot;,&quot;non-dropping-particle&quot;:&quot;&quot;}],&quot;container-title&quot;:&quot;Canadian Academy of Oriental and Occidental Culture&quot;,&quot;issued&quot;:{&quot;date-parts&quot;:[[2009]]},&quot;abstract&quot;:&quot;As one of important research methods, case study research has been used for many years across a variety of disciplines. This paper tries to review the principles and processes of case study. First, I would like to define case study according to its principles. Second, attentions will be put to the features and classification of the research of case study. Third, I intend to explain the process of case studies and case study methods. Fourth, I would review the strengths and weaknesses of case study research. Last, I shall summarize and critique a case study of language learning. Résumé: Comme l'une des méthodes de recherche importante, la recherche d'études de cas a été utilisée pendant de nombreuses années à travers une variété de disciplines. Le présent article tente d'examiner les principes et les processus d'études de cas. D'abord, je tiens à définir la notaion d'études de cas selon ses principes. Deuxièmement, les attentions seront mises aux caractéristiques et à la classification de la recherche d'études de cas. Troisièmement, j'ai l'intention d'expliquer le processus et des méthodes d'études de cas. Quatrièmement, je voudrais passer en revue les forces et les faiblesses de la recherche d'études de cas. Enfin, je vais faire un résumé et des critiques d'une étude de cas sur l'apprentissage des langues.&quot;,&quot;issue&quot;:&quot;4&quot;,&quot;volume&quot;:&quot;5&quot;,&quot;container-title-short&quot;:&quot;&quot;},&quot;isTemporary&quot;:false}]},{&quot;citationID&quot;:&quot;MENDELEY_CITATION_ec6e0fcf-e0ba-4721-af85-efab47e2fef5&quot;,&quot;properties&quot;:{&quot;noteIndex&quot;:0},&quot;isEdited&quot;:false,&quot;manualOverride&quot;:{&quot;isManuallyOverridden&quot;:true,&quot;citeprocText&quot;:&quot;(Cohen, Manion and Morrison, 2007)&quot;,&quot;manualOverrideText&quot;:&quot;Cohen, Manion and Morrison, 2007, P 253)&quot;},&quot;citationTag&quot;:&quot;MENDELEY_CITATION_v3_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&quot;,&quot;citationItems&quot;:[{&quot;id&quot;:&quot;840f6771-5548-3d29-bc9e-b4af8dc62ac0&quot;,&quot;itemData&quot;:{&quot;type&quot;:&quot;book&quot;,&quot;id&quot;:&quot;840f6771-5548-3d29-bc9e-b4af8dc62ac0&quot;,&quot;title&quot;:&quot;Research Methods in Education&quot;,&quot;author&quot;:[{&quot;family&quot;:&quot;Cohen&quot;,&quot;given&quot;:&quot;&quot;,&quot;parse-names&quot;:false,&quot;dropping-particle&quot;:&quot;&quot;,&quot;non-dropping-particle&quot;:&quot;&quot;},{&quot;family&quot;:&quot;Manion&quot;,&quot;given&quot;:&quot;&quot;,&quot;parse-names&quot;:false,&quot;dropping-particle&quot;:&quot;&quot;,&quot;non-dropping-particle&quot;:&quot;&quot;},{&quot;family&quot;:&quot;Morrison&quot;,&quot;given&quot;:&quot;&quot;,&quot;parse-names&quot;:false,&quot;dropping-particle&quot;:&quot;&quot;,&quot;non-dropping-particle&quot;:&quot;&quot;}],&quot;issued&quot;:{&quot;date-parts&quot;:[[2007]]},&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container-title-short&quot;:&quot;&quot;},&quot;isTemporary&quot;:false}]},{&quot;citationID&quot;:&quot;MENDELEY_CITATION_8432831e-0344-4f4e-90f8-3277ab72db6c&quot;,&quot;properties&quot;:{&quot;noteIndex&quot;:0},&quot;isEdited&quot;:false,&quot;manualOverride&quot;:{&quot;isManuallyOverridden&quot;:true,&quot;citeprocText&quot;:&quot;(Cohen, Manion and Morrison, 2007)&quot;,&quot;manualOverrideText&quot;:&quot;(Cohen 2007)&quot;},&quot;citationTag&quot;:&quot;MENDELEY_CITATION_v3_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&quot;,&quot;citationItems&quot;:[{&quot;id&quot;:&quot;840f6771-5548-3d29-bc9e-b4af8dc62ac0&quot;,&quot;itemData&quot;:{&quot;type&quot;:&quot;book&quot;,&quot;id&quot;:&quot;840f6771-5548-3d29-bc9e-b4af8dc62ac0&quot;,&quot;title&quot;:&quot;Research Methods in Education&quot;,&quot;author&quot;:[{&quot;family&quot;:&quot;Cohen&quot;,&quot;given&quot;:&quot;&quot;,&quot;parse-names&quot;:false,&quot;dropping-particle&quot;:&quot;&quot;,&quot;non-dropping-particle&quot;:&quot;&quot;},{&quot;family&quot;:&quot;Manion&quot;,&quot;given&quot;:&quot;&quot;,&quot;parse-names&quot;:false,&quot;dropping-particle&quot;:&quot;&quot;,&quot;non-dropping-particle&quot;:&quot;&quot;},{&quot;family&quot;:&quot;Morrison&quot;,&quot;given&quot;:&quot;&quot;,&quot;parse-names&quot;:false,&quot;dropping-particle&quot;:&quot;&quot;,&quot;non-dropping-particle&quot;:&quot;&quot;}],&quot;issued&quot;:{&quot;date-parts&quot;:[[2007]]},&quot;abstract&quot;:&quot;This rewritten and updated sixth edition of the long-running bestseller Research Methods in Education covers the whole range of methods currently employed by educational research at all stages. It has five main parts: the context of educational research, planning educational research, styles of educational research, strategies for data collection and researching and data analysis. The book contains references to a comprehensive dedicated web site of accompanying materials. It continues to be the standard text for students and lecturers undertaking, understanding and using educational research. This sixth edition comprises new material including: complexity theory, ethics, sampling, sensitive educational research, researching powerful people, Internet-based research, interviewing and surveys expanded coverage of, and practical guidance in, experimental research, questionnaire design and administration an entirely new part, containing five new chapters covering qualitative and quantitative data analysis including content analysis, grounded theory, statistics and how to use them, effect size, and reporting data, all with practical examples detailed cross-referencing to a major educational resource web site designed specifically to run alongside this book.&quot;,&quot;container-title-short&quot;:&quot;&quot;},&quot;isTemporary&quot;:false}]},{&quot;citationID&quot;:&quot;MENDELEY_CITATION_5b5f2355-d855-430e-b2cc-15fca6c1e649&quot;,&quot;properties&quot;:{&quot;noteIndex&quot;:0},&quot;isEdited&quot;:false,&quot;manualOverride&quot;:{&quot;isManuallyOverridden&quot;:false,&quot;citeprocText&quot;:&quot;(Moloney, 2011)&quot;,&quot;manualOverrideText&quot;:&quot;&quot;},&quot;citationTag&quot;:&quot;MENDELEY_CITATION_v3_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&quot;,&quot;citationItems&quot;:[{&quot;id&quot;:&quot;74daedfb-d297-33bd-8f30-055796d721ee&quot;,&quot;itemData&quot;:{&quot;type&quot;:&quot;article-journal&quot;,&quot;id&quot;:&quot;74daedfb-d297-33bd-8f30-055796d721ee&quot;,&quot;title&quot;:&quot;Focus Groups as Transformative Spiritual Encounters&quot;,&quot;author&quot;:[{&quot;family&quot;:&quot;Moloney&quot;,&quot;given&quot;:&quot;Sharon&quot;,&quot;parse-names&quot;:false,&quot;dropping-particle&quot;:&quot;&quot;,&quot;non-dropping-particle&quot;:&quot;&quot;}],&quot;container-title&quot;:&quot;International Journal of Qualitative Methods&quot;,&quot;container-title-short&quot;:&quot;Int J Qual Methods&quot;,&quot;DOI&quot;:&quot;10.1177/160940691101000105&quot;,&quot;ISSN&quot;:&quot;1609-4069&quot;,&quot;issued&quot;:{&quot;date-parts&quot;:[[2011,3]]},&quot;page&quot;:&quot;58-72&quot;,&quot;abstract&quot;:&quot;Focus groups are a valuable method for exploring the construction and negotiation of meanings. In her doctoral research the author explored how Australian women's experiences of menstruation, birth, and spirituality are invested with meaning and how that meaning influences and shapes those experiences. The focus group has been described as a potentially liminal space, which enables the discussion of taboo subjects by breaking the ice and giving people permission to comment. In addition, she discovered that the groups could be occasions of empowerment and transformation for both participants and researcher. In a way that far exceeded her expectations, the group format was ideally suited to feminist research and the organic inquiry methodology she used. Some groups became deeply spiritual encounters that were nourishing and transformative for all. This article explores how focus groups can be vehicles of spiritual transformation, examining one group in particular to highlight the points raised.&quot;,&quot;publisher&quot;:&quot;SAGE Publications&quot;,&quot;issue&quot;:&quot;1&quot;,&quot;volume&quot;:&quot;10&quot;},&quot;isTemporary&quot;:false}]},{&quot;citationID&quot;:&quot;MENDELEY_CITATION_0de6cb53-72f8-4c85-be26-785584fc833e&quot;,&quot;properties&quot;:{&quot;noteIndex&quot;:0},&quot;isEdited&quot;:false,&quot;manualOverride&quot;:{&quot;isManuallyOverridden&quot;:true,&quot;citeprocText&quot;:&quot;(Lincoln and Guba, 1989)&quot;,&quot;manualOverrideText&quot;:&quot;(1989)&quot;},&quot;citationTag&quot;:&quot;MENDELEY_CITATION_v3_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&quot;,&quot;citationItems&quot;:[{&quot;id&quot;:&quot;768883df-337f-3040-ad20-ef38942d49b3&quot;,&quot;itemData&quot;:{&quot;type&quot;:&quot;article-journal&quot;,&quot;id&quot;:&quot;768883df-337f-3040-ad20-ef38942d49b3&quot;,&quot;title&quot;:&quot;Ethics: The Failure of Positivist Science&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The Review of Higher Education&quot;,&quot;container-title-short&quot;:&quot;Rev High Ed&quot;,&quot;DOI&quot;:&quot;10.1353/rhe.1989.0017&quot;,&quot;issued&quot;:{&quot;date-parts&quot;:[[1989]]},&quot;page&quot;:&quot;221-240&quot;,&quot;abstract&quot;:&quot;This article argues that a central failure of conventional or positivistic inquiry is its inability to acknowledge and correct socially and morally repugnant fact of deception in research and its violation of such societal ethics as dignity, self-determination, and individual human agency.  The costs to research enterprises resulting from real or possible deception can be avoided if the research is conducted with the emergent paradigm of naturalistic inquiry.&quot;,&quot;publisher&quot;:&quot;Johns Hopkins University Press&quot;,&quot;issue&quot;:&quot;3&quot;,&quot;volume&quot;:&quot;12&quot;},&quot;isTemporary&quot;:false}]},{&quot;citationID&quot;:&quot;MENDELEY_CITATION_1bcb8c96-78ec-46be-b6ac-8c0fe85bb937&quot;,&quot;properties&quot;:{&quot;noteIndex&quot;:0},&quot;isEdited&quot;:false,&quot;manualOverride&quot;:{&quot;isManuallyOverridden&quot;:true,&quot;citeprocText&quot;:&quot;(Costley, 2006)&quot;,&quot;manualOverrideText&quot;:&quot;(Costley 2006)&quot;},&quot;citationTag&quot;:&quot;MENDELEY_CITATION_v3_eyJjaXRhdGlvbklEIjoiTUVOREVMRVlfQ0lUQVRJT05fMWJjYjhjOTYtNzhlYy00NmJlLWI2YWMtOGMwZmU4NWJiOTM3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quot;,&quot;citationItems&quot;:[{&quot;id&quot;:&quot;5780a598-28fd-30fa-82fa-18acde39bfc8&quot;,&quot;itemData&quot;:{&quot;type&quot;:&quot;report&quot;,&quot;id&quot;:&quot;5780a598-28fd-30fa-82fa-18acde39bfc8&quot;,&quot;title&quot;:&quot;Practitioner-led enquiry as development of professional practice&quot;,&quot;author&quot;:[{&quot;family&quot;:&quot;Costley&quot;,&quot;given&quot;:&quot;Carol&quot;,&quot;parse-names&quot;:false,&quot;dropping-particle&quot;:&quot;&quot;,&quot;non-dropping-particle&quot;:&quot;&quot;}],&quot;issued&quot;:{&quot;date-parts&quot;:[[2006]]},&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7404e3a5-709e-433e-8d85-680f63a4ba80&quot;,&quot;properties&quot;:{&quot;noteIndex&quot;:0},&quot;isEdited&quot;:false,&quot;manualOverride&quot;:{&quot;isManuallyOverridden&quot;:false,&quot;citeprocText&quot;:&quot;(Costley, 2006; Mercer, 2007)&quot;,&quot;manualOverrideText&quot;:&quot;&quot;},&quot;citationTag&quot;:&quot;MENDELEY_CITATION_v3_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&quot;,&quot;citationItems&quot;:[{&quot;id&quot;:&quot;bb1f7270-2014-359f-b1c5-fe2596514d44&quot;,&quot;itemData&quot;:{&quot;type&quot;:&quot;article-journal&quot;,&quot;id&quot;:&quot;bb1f7270-2014-359f-b1c5-fe2596514d44&quot;,&quot;title&quot;:&quot;The Challenges of Insider Research in Educational Institutions: Wielding a double-edged sword and resolving delicate dilemmas&quot;,&quot;author&quot;:[{&quot;family&quot;:&quot;Mercer&quot;,&quot;given&quot;:&quot;Justine&quot;,&quot;parse-names&quot;:false,&quot;dropping-particle&quot;:&quot;&quot;,&quot;non-dropping-particle&quot;:&quot;&quot;}],&quot;issued&quot;:{&quot;date-parts&quot;:[[2007,2,1]]},&quot;publisher-place&quot;:&quot;Leicester&quot;,&quot;abstract&quot;:&quot;This paper explores the challenges faced by educational researchers investigating the places where they work. It reviews the literature on insider research and draws upon the author\&quot;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quot;s perspective, and the ways in which the author responded to these dilemmas at different points in her own four-year two-site study are critiqued.&quot;,&quot;container-title-short&quot;:&quot;&quot;},&quot;isTemporary&quot;:false},{&quot;id&quot;:&quot;5780a598-28fd-30fa-82fa-18acde39bfc8&quot;,&quot;itemData&quot;:{&quot;type&quot;:&quot;report&quot;,&quot;id&quot;:&quot;5780a598-28fd-30fa-82fa-18acde39bfc8&quot;,&quot;title&quot;:&quot;Practitioner-led enquiry as development of professional practice&quot;,&quot;author&quot;:[{&quot;family&quot;:&quot;Costley&quot;,&quot;given&quot;:&quot;Carol&quot;,&quot;parse-names&quot;:false,&quot;dropping-particle&quot;:&quot;&quot;,&quot;non-dropping-particle&quot;:&quot;&quot;}],&quot;issued&quot;:{&quot;date-parts&quot;:[[2006]]},&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d76cd861-c5f5-4ca8-9390-5b57c7e00687&quot;,&quot;properties&quot;:{&quot;noteIndex&quot;:0},&quot;isEdited&quot;:false,&quot;manualOverride&quot;:{&quot;isManuallyOverridden&quot;:true,&quot;citeprocText&quot;:&quot;(Mercer, 2007)&quot;,&quot;manualOverrideText&quot;:&quot;(2007)&quot;},&quot;citationTag&quot;:&quot;MENDELEY_CITATION_v3_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&quot;,&quot;citationItems&quot;:[{&quot;id&quot;:&quot;bb1f7270-2014-359f-b1c5-fe2596514d44&quot;,&quot;itemData&quot;:{&quot;type&quot;:&quot;article-journal&quot;,&quot;id&quot;:&quot;bb1f7270-2014-359f-b1c5-fe2596514d44&quot;,&quot;title&quot;:&quot;The Challenges of Insider Research in Educational Institutions: Wielding a double-edged sword and resolving delicate dilemmas&quot;,&quot;author&quot;:[{&quot;family&quot;:&quot;Mercer&quot;,&quot;given&quot;:&quot;Justine&quot;,&quot;parse-names&quot;:false,&quot;dropping-particle&quot;:&quot;&quot;,&quot;non-dropping-particle&quot;:&quot;&quot;}],&quot;issued&quot;:{&quot;date-parts&quot;:[[2007,2,1]]},&quot;publisher-place&quot;:&quot;Leicester&quot;,&quot;abstract&quot;:&quot;This paper explores the challenges faced by educational researchers investigating the places where they work. It reviews the literature on insider research and draws upon the author\&quot;s own experience of researching faculty appraisal at two Higher Education institutions where she taught. It argues that the insider/outsider dichotomy is actually a continuum with multiple dimensions, and that all researchers constantly move back and forth along a number of axes, depending upon time, location, participants and topic. The assumption that one kind of research is better than the other is challenged, and the advantages and disadvantages of insider research are discussed in terms of access, intrusiveness, familiarity and rapport. Finally, three dilemmas relating to informant bias, reciprocity in interviews, and research ethics are examined from an insider researcher\&quot;s perspective, and the ways in which the author responded to these dilemmas at different points in her own four-year two-site study are critiqued.&quot;,&quot;container-title-short&quot;:&quot;&quot;},&quot;isTemporary&quot;:false}]},{&quot;citationID&quot;:&quot;MENDELEY_CITATION_3b9d9033-51ac-4254-af09-e9940033a689&quot;,&quot;properties&quot;:{&quot;noteIndex&quot;:0},&quot;isEdited&quot;:false,&quot;manualOverride&quot;:{&quot;isManuallyOverridden&quot;:true,&quot;citeprocText&quot;:&quot;(Bell and Waters, 2014)&quot;,&quot;manualOverrideText&quot;:&quot;Bell and Waters 2014)&quot;},&quot;citationTag&quot;:&quot;MENDELEY_CITATION_v3_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NF1dfSwicHVibGlzaGVyIjoiTWNHcmF3LUhpbGwgRWR1Y2F0aW9uIiwiY29udGFpbmVyLXRpdGxlLXNob3J0IjoiIn0sImlzVGVtcG9yYXJ5IjpmYWxzZX1dfQ==&quot;,&quot;citationItems&quot;:[{&quot;id&quot;:&quot;78e9a5d9-e791-3227-b956-4f071fe864f1&quot;,&quot;itemData&quot;:{&quot;type&quot;:&quot;book&quot;,&quot;id&quot;:&quot;78e9a5d9-e791-3227-b956-4f071fe864f1&quot;,&quot;title&quot;:&quot;Doing Your Research Project: A Guide For First-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sued&quot;:{&quot;date-parts&quot;:[[2014]]},&quot;publisher&quot;:&quot;McGraw-Hill Education&quot;,&quot;container-title-short&quot;:&quot;&quot;},&quot;isTemporary&quot;:false}]},{&quot;citationID&quot;:&quot;MENDELEY_CITATION_570ddacd-395b-4734-a7bb-c9021fdb299d&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&quot;,&quot;citationItems&quot;:[{&quot;id&quot;:&quot;ad74bfc1-e643-309b-9fa9-6e171d530706&quot;,&quot;itemData&quot;:{&quot;type&quot;:&quot;book&quot;,&quot;id&quot;:&quot;ad74bfc1-e643-309b-9fa9-6e171d530706&quot;,&quot;title&quot;:&quot;Doing Work 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DOI&quot;:&quot;10.4135/9781446287880&quot;,&quot;ISBN&quot;:&quot;9781848606784&quot;,&quot;issued&quot;:{&quot;date-parts&quot;:[[2010]]},&quot;publisher-place&quot;:&quot;1 Oliver's Yard, 55 City Road, London EC1Y 1SP United Kingdom &quot;,&quot;publisher&quot;:&quot;SAGE Publications Ltd&quot;,&quot;container-title-short&quot;:&quot;&quot;},&quot;isTemporary&quot;:false}]},{&quot;citationID&quot;:&quot;MENDELEY_CITATION_b602c924-82bf-43bd-ad12-5506640fc3bb&quot;,&quot;properties&quot;:{&quot;noteIndex&quot;:0},&quot;isEdited&quot;:false,&quot;manualOverride&quot;:{&quot;isManuallyOverridden&quot;:true,&quot;citeprocText&quot;:&quot;(Costley, 2006)&quot;,&quot;manualOverrideText&quot;:&quot;(Costley 2006)&quot;},&quot;citationTag&quot;:&quot;MENDELEY_CITATION_v3_eyJjaXRhdGlvbklEIjoiTUVOREVMRVlfQ0lUQVRJT05fYjYwMmM5MjQtODJiZi00M2JkLWFkMTItNTUwNjY0MGZjM2Ji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quot;,&quot;citationItems&quot;:[{&quot;id&quot;:&quot;5780a598-28fd-30fa-82fa-18acde39bfc8&quot;,&quot;itemData&quot;:{&quot;type&quot;:&quot;report&quot;,&quot;id&quot;:&quot;5780a598-28fd-30fa-82fa-18acde39bfc8&quot;,&quot;title&quot;:&quot;Practitioner-led enquiry as development of professional practice&quot;,&quot;author&quot;:[{&quot;family&quot;:&quot;Costley&quot;,&quot;given&quot;:&quot;Carol&quot;,&quot;parse-names&quot;:false,&quot;dropping-particle&quot;:&quot;&quot;,&quot;non-dropping-particle&quot;:&quot;&quot;}],&quot;issued&quot;:{&quot;date-parts&quot;:[[2006]]},&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8a1d4bda-c603-46f1-a31b-a348f3aaf113&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&quot;,&quot;citationItems&quot;:[{&quot;id&quot;:&quot;ad74bfc1-e643-309b-9fa9-6e171d530706&quot;,&quot;itemData&quot;:{&quot;type&quot;:&quot;book&quot;,&quot;id&quot;:&quot;ad74bfc1-e643-309b-9fa9-6e171d530706&quot;,&quot;title&quot;:&quot;Doing Work 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DOI&quot;:&quot;10.4135/9781446287880&quot;,&quot;ISBN&quot;:&quot;9781848606784&quot;,&quot;issued&quot;:{&quot;date-parts&quot;:[[2010]]},&quot;publisher-place&quot;:&quot;1 Oliver's Yard, 55 City Road, London EC1Y 1SP United Kingdom &quot;,&quot;publisher&quot;:&quot;SAGE Publications Ltd&quot;,&quot;container-title-short&quot;:&quot;&quot;},&quot;isTemporary&quot;:false}]},{&quot;citationID&quot;:&quot;MENDELEY_CITATION_02c8b273-6dee-4fd6-9bb3-511b09bd5bfb&quot;,&quot;properties&quot;:{&quot;noteIndex&quot;:0},&quot;isEdited&quot;:false,&quot;manualOverride&quot;:{&quot;isManuallyOverridden&quot;:true,&quot;citeprocText&quot;:&quot;(Scott, 2022)&quot;,&quot;manualOverrideText&quot;:&quot;(Scott 2022)&quot;},&quot;citationTag&quot;:&quot;MENDELEY_CITATION_v3_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&quot;,&quot;citationItems&quot;:[{&quot;id&quot;:&quot;d2e537a5-9641-39de-b6a2-0b0f2835d099&quot;,&quot;itemData&quot;:{&quot;type&quot;:&quot;article-journal&quot;,&quot;id&quot;:&quot;d2e537a5-9641-39de-b6a2-0b0f2835d099&quot;,&quot;title&quot;:&quot;Insights, Considerations, and Suggestions for the Practitioner-Researcher in Voice Studies&quot;,&quot;author&quot;:[{&quot;family&quot;:&quot;Scott&quot;,&quot;given&quot;:&quot;Sophie&quot;,&quot;parse-names&quot;:false,&quot;dropping-particle&quot;:&quot;&quot;,&quot;non-dropping-particle&quot;:&quot;&quot;}],&quot;container-title&quot;:&quot;Voice and Speech Review&quot;,&quot;container-title-short&quot;:&quot;Voice Speech Rev&quot;,&quot;DOI&quot;:&quot;10.1080/23268263.2022.2137972&quot;,&quot;ISSN&quot;:&quot;23268271&quot;,&quot;issued&quot;:{&quot;date-parts&quot;:[[2022]]},&quot;abstract&quot;:&quot;This article provides a first insight to practitioner-research for the vocal pedagogue interested in exploring their practice from a scientific perspective. It is intended to contribute to a growing field of methodological academic support for the voice practitioner interested in expanding their knowledge and skillset via research means. It acknowledges the ever-growing need for research-based practice in pedagogy—both freelance and institutional—and recognition of the rigor–relevance debate. The article then takes the reader through the process of refining research methodology suitable for a likely qualitatively based project. In doing this, a variety of paradigms, methodologies and methods are considered. Other lenses are explored as a framework within which to examine narrative data. Ethics and obstacles related to insider-research are examined, including the pros and cons of participant observation. The value of interdisciplinary collaboration is discussed, and the benefits of the practitioner-researcher’s experiential and practical expertise is promoted, particularly regarding reflective practice.&quot;,&quot;publisher&quot;:&quot;Routledge&quot;},&quot;isTemporary&quot;:false}]},{&quot;citationID&quot;:&quot;MENDELEY_CITATION_bea70d9e-3339-4a58-80a8-173782d00e92&quot;,&quot;properties&quot;:{&quot;noteIndex&quot;:0},&quot;isEdited&quot;:false,&quot;manualOverride&quot;:{&quot;isManuallyOverridden&quot;:true,&quot;citeprocText&quot;:&quot;(Costley, 2006)&quot;,&quot;manualOverrideText&quot;:&quot;(Costley 2006)&quot;},&quot;citationTag&quot;:&quot;MENDELEY_CITATION_v3_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&quot;,&quot;citationItems&quot;:[{&quot;id&quot;:&quot;5780a598-28fd-30fa-82fa-18acde39bfc8&quot;,&quot;itemData&quot;:{&quot;type&quot;:&quot;report&quot;,&quot;id&quot;:&quot;5780a598-28fd-30fa-82fa-18acde39bfc8&quot;,&quot;title&quot;:&quot;Practitioner-led enquiry as development of professional practice&quot;,&quot;author&quot;:[{&quot;family&quot;:&quot;Costley&quot;,&quot;given&quot;:&quot;Carol&quot;,&quot;parse-names&quot;:false,&quot;dropping-particle&quot;:&quot;&quot;,&quot;non-dropping-particle&quot;:&quot;&quot;}],&quot;issued&quot;:{&quot;date-parts&quot;:[[2006]]},&quot;abstract&quot;:&quot;The learning derived from acting as a Researcher in one's own organisation provides possibilities for autonomy and empowerment. To study ones own practice is part of the way new knowledge is generated and practitioner-researchers are able to bring about constant change that engenders new knowledge and understanding, new conceptualisations, innovation and ways of looking at things. These are matters that concern organisations or specific communities where work takes place as well as individuals who undertake practitioner-led enquiry. Practitioners undertaking enquiry into the practice of their organisation or professional area experience the process as a major source of their own learning whether it is traditionally thought of as academic domains of learning and/or professional domains of learning. Data is drawn from research with a group of 10 professional doctorate graduates and 6 Bachelors graduates. The work of michel Foucault relating to power and knowledge is used to try and understand the complex relationships between adult learners who are also workers, the university, their organisations and the subjects of their research (their colleagues). The extent to which H.E. can address issues of complexity in organisations where there are a range of contexts and contribute to the learning of workers with experience and understanding of the nuances and micropolitics of their professional field is discussed in relation to new ways of conceptualising knowledge in changing knowledge-based economies.&quot;,&quot;container-title-short&quot;:&quot;&quot;},&quot;isTemporary&quot;:false}]},{&quot;citationID&quot;:&quot;MENDELEY_CITATION_b7107b8e-9059-4f04-84ce-74239856fc86&quot;,&quot;properties&quot;:{&quot;noteIndex&quot;:0},&quot;isEdited&quot;:false,&quot;manualOverride&quot;:{&quot;isManuallyOverridden&quot;:true,&quot;citeprocText&quot;:&quot;(Ragan and Maxfield, 2021)&quot;,&quot;manualOverrideText&quot;:&quot;(2021)&quot;},&quot;citationTag&quot;:&quot;MENDELEY_CITATION_v3_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&quot;,&quot;citationItems&quot;:[{&quot;id&quot;:&quot;f0eb42dd-abc1-3313-b1d4-e30a2fa76e48&quot;,&quot;itemData&quot;:{&quot;type&quot;:&quot;report&quot;,&quot;id&quot;:&quot;f0eb42dd-abc1-3313-b1d4-e30a2fa76e48&quot;,&quot;title&quot;:&quot;Evidence-Based Voice Pedagogy (EBVP), Part 1: Voice Research Component MINDFUL VOICE&quot;,&quot;author&quot;:[{&quot;family&quot;:&quot;Ragan&quot;,&quot;given&quot;:&quot;Kari&quot;,&quot;parse-names&quot;:false,&quot;dropping-particle&quot;:&quot;&quot;,&quot;non-dropping-particle&quot;:&quot;&quot;},{&quot;family&quot;:&quot;Maxfield&quot;,&quot;given&quot;:&quot;Lynn&quot;,&quot;parse-names&quot;:false,&quot;dropping-particle&quot;:&quot;&quot;,&quot;non-dropping-particle&quot;:&quot;&quot;}],&quot;container-title&quot;:&quot;Journal of Singing&quot;,&quot;issued&quot;:{&quot;date-parts&quot;:[[2021]]},&quot;number-of-pages&quot;:&quot;543-547&quot;,&quot;abstract&quot;:&quot;P reviously, the term Evidence-Based Voice Pedagogy (EBVP) was often conflated with science-based, function-based, or fact-based voice pedagogy. To the contrary, Ragan's framework defines it in broader terms. With its roots in the older and more established Evidence-Based Medicine (EBM), EBVP integrates the experience of a voice teacher (Teacher Expertise and Experience), the goals of the student (Student Goals and Perspectives), and the best available research (Voice Research) to inform an approach to training efficient and artistic singing. EBVP leverages the synthesis of all three components. The gold standard of evidence for any voice teacher is to achieve efficacy in the form of vocally efficient and artistic performances. By definition, EBVP is the integration of voice teacher expertise and experience, student goals and perspectives, and relevant research into voice science and production to effectively evaluate and identify technical inefficiencies to guide students toward vocally healthy and efficient, stylistically accurate, and artistic performances. EBVP is a voice pedagogy framework that acknowledges the importance of both scientific voice research and anecdotal evidence, along with consideration of the experience acquired by a teacher, and the importance of individual student needs. 2 EBVP can easily be conceptualized as a Venn diagram, with our practice inhabiting the convergence of all three components (Figure 1). A Venn diagram uses overlapping circles to illustrate relationships among a group of things. The EBVP Venn diagram visually represents each component and relevant intersections of this framework. There is a commonality in how all three components serve the needs of training singers, each essential in its contribution to EBVP. To maintain a balance, the union of all areas must grow simultaneously in aspects pertaining to this approach. Furthermore,&quot;,&quot;issue&quot;:&quot;4&quot;,&quot;volume&quot;:&quot;77&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82618-74BA-4AF0-A034-77ABADBB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7530</Words>
  <Characters>37653</Characters>
  <Application>Microsoft Office Word</Application>
  <DocSecurity>0</DocSecurity>
  <Lines>313</Lines>
  <Paragraphs>90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רותי חלבני</dc:creator>
  <cp:keywords/>
  <dc:description/>
  <cp:lastModifiedBy>רותי חלבני</cp:lastModifiedBy>
  <cp:revision>2</cp:revision>
  <dcterms:created xsi:type="dcterms:W3CDTF">2024-02-11T16:41:00Z</dcterms:created>
  <dcterms:modified xsi:type="dcterms:W3CDTF">2024-02-11T16:41:00Z</dcterms:modified>
</cp:coreProperties>
</file>